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F78DA" w14:textId="0B273B40" w:rsidR="009A54CD" w:rsidRPr="006222CE" w:rsidRDefault="00D34A20" w:rsidP="009A54CD">
      <w:pPr>
        <w:pStyle w:val="Heading2"/>
        <w:rPr>
          <w:rFonts w:ascii="Times New Roman" w:hAnsi="Times New Roman" w:cs="Times New Roman"/>
          <w:b w:val="0"/>
          <w:bCs/>
          <w:color w:val="auto"/>
          <w:lang w:val="sr-Cyrl-CS"/>
        </w:rPr>
      </w:pPr>
      <w:bookmarkStart w:id="0" w:name="_Toc167874139"/>
      <w:r w:rsidRPr="006222CE">
        <w:rPr>
          <w:rFonts w:ascii="Times New Roman" w:hAnsi="Times New Roman" w:cs="Times New Roman"/>
          <w:b w:val="0"/>
          <w:bCs/>
          <w:color w:val="auto"/>
          <w:lang w:val="sr-Cyrl-CS"/>
        </w:rPr>
        <w:t>ПРИЛОГ 1.</w:t>
      </w:r>
      <w:r w:rsidR="009A54CD" w:rsidRPr="006222CE">
        <w:rPr>
          <w:rFonts w:ascii="Times New Roman" w:hAnsi="Times New Roman" w:cs="Times New Roman"/>
          <w:b w:val="0"/>
          <w:bCs/>
          <w:color w:val="auto"/>
          <w:lang w:val="sr-Cyrl-CS"/>
        </w:rPr>
        <w:t xml:space="preserve"> ТАБЕЛЕ СЦЕНАРИЈА СНАБДЕВАЊА</w:t>
      </w:r>
      <w:bookmarkEnd w:id="0"/>
      <w:r w:rsidR="009A54CD" w:rsidRPr="006222CE">
        <w:rPr>
          <w:rFonts w:ascii="Times New Roman" w:hAnsi="Times New Roman" w:cs="Times New Roman"/>
          <w:b w:val="0"/>
          <w:bCs/>
          <w:color w:val="auto"/>
          <w:lang w:val="sr-Cyrl-CS"/>
        </w:rPr>
        <w:t xml:space="preserve"> </w:t>
      </w:r>
    </w:p>
    <w:p w14:paraId="341C365C" w14:textId="77777777" w:rsidR="009A54CD" w:rsidRPr="006222CE" w:rsidRDefault="009A54CD" w:rsidP="009A54CD">
      <w:pPr>
        <w:rPr>
          <w:lang w:val="sr-Cyrl-CS"/>
        </w:rPr>
      </w:pPr>
    </w:p>
    <w:p w14:paraId="395E484E" w14:textId="77777777" w:rsidR="009A54CD" w:rsidRPr="006222CE" w:rsidRDefault="009A54CD" w:rsidP="009A54CD">
      <w:pPr>
        <w:rPr>
          <w:lang w:val="sr-Cyrl-CS"/>
        </w:rPr>
      </w:pPr>
      <w:r w:rsidRPr="006222CE">
        <w:rPr>
          <w:lang w:val="sr-Cyrl-CS"/>
        </w:rPr>
        <w:t>ПРИЛОГ 1.1.</w:t>
      </w:r>
    </w:p>
    <w:p w14:paraId="0E3FBD02" w14:textId="77777777" w:rsidR="0046024F" w:rsidRPr="006222CE" w:rsidRDefault="0046024F">
      <w:pPr>
        <w:rPr>
          <w:lang w:val="sr-Cyrl-CS"/>
        </w:rPr>
      </w:pPr>
    </w:p>
    <w:p w14:paraId="60B45973" w14:textId="01D86AFF" w:rsidR="009A54CD" w:rsidRPr="006222CE" w:rsidRDefault="009A54CD">
      <w:pPr>
        <w:rPr>
          <w:lang w:val="sr-Cyrl-CS"/>
        </w:rPr>
      </w:pPr>
      <w:r w:rsidRPr="006222CE">
        <w:rPr>
          <w:noProof/>
          <w:lang w:val="sr-Cyrl-CS" w:eastAsia="en-US"/>
        </w:rPr>
        <w:drawing>
          <wp:inline distT="0" distB="0" distL="0" distR="0" wp14:anchorId="668D606C" wp14:editId="58B8FA62">
            <wp:extent cx="8229600" cy="4313208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51585" cy="43247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3F98D5" w14:textId="77777777" w:rsidR="009A54CD" w:rsidRPr="006222CE" w:rsidRDefault="009A54CD">
      <w:pPr>
        <w:rPr>
          <w:lang w:val="sr-Cyrl-CS"/>
        </w:rPr>
      </w:pPr>
    </w:p>
    <w:p w14:paraId="5897C0B2" w14:textId="77777777" w:rsidR="009A54CD" w:rsidRPr="006222CE" w:rsidRDefault="009A54CD">
      <w:pPr>
        <w:rPr>
          <w:lang w:val="sr-Cyrl-CS"/>
        </w:rPr>
      </w:pPr>
    </w:p>
    <w:p w14:paraId="307BDB0F" w14:textId="77777777" w:rsidR="009A54CD" w:rsidRPr="006222CE" w:rsidRDefault="009A54CD">
      <w:pPr>
        <w:rPr>
          <w:lang w:val="sr-Cyrl-CS"/>
        </w:rPr>
      </w:pPr>
    </w:p>
    <w:p w14:paraId="13381C11" w14:textId="77777777" w:rsidR="009A54CD" w:rsidRPr="006222CE" w:rsidRDefault="009A54CD">
      <w:pPr>
        <w:rPr>
          <w:lang w:val="sr-Cyrl-CS"/>
        </w:rPr>
      </w:pPr>
    </w:p>
    <w:p w14:paraId="59061497" w14:textId="77777777" w:rsidR="009A54CD" w:rsidRPr="006222CE" w:rsidRDefault="009A54CD" w:rsidP="009A54CD">
      <w:pPr>
        <w:rPr>
          <w:lang w:val="sr-Cyrl-CS"/>
        </w:rPr>
      </w:pPr>
      <w:r w:rsidRPr="006222CE">
        <w:rPr>
          <w:lang w:val="sr-Cyrl-CS"/>
        </w:rPr>
        <w:lastRenderedPageBreak/>
        <w:t>ПРИЛОГ 1.2.</w:t>
      </w:r>
    </w:p>
    <w:p w14:paraId="1DEB7300" w14:textId="77777777" w:rsidR="009A54CD" w:rsidRPr="006222CE" w:rsidRDefault="009A54CD">
      <w:pPr>
        <w:rPr>
          <w:lang w:val="sr-Cyrl-CS"/>
        </w:rPr>
      </w:pPr>
    </w:p>
    <w:p w14:paraId="3450CBD1" w14:textId="1AA7E6B9" w:rsidR="009A54CD" w:rsidRPr="006222CE" w:rsidRDefault="009A54CD">
      <w:pPr>
        <w:rPr>
          <w:lang w:val="sr-Cyrl-CS"/>
        </w:rPr>
      </w:pPr>
      <w:r w:rsidRPr="006222CE">
        <w:rPr>
          <w:noProof/>
          <w:lang w:val="sr-Cyrl-CS" w:eastAsia="en-US"/>
        </w:rPr>
        <w:drawing>
          <wp:inline distT="0" distB="0" distL="0" distR="0" wp14:anchorId="364AF9DC" wp14:editId="75603EAA">
            <wp:extent cx="8384166" cy="4854107"/>
            <wp:effectExtent l="0" t="0" r="0" b="3810"/>
            <wp:docPr id="11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91061" cy="48580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F880D4" w14:textId="77777777" w:rsidR="009A54CD" w:rsidRPr="006222CE" w:rsidRDefault="009A54CD">
      <w:pPr>
        <w:rPr>
          <w:lang w:val="sr-Cyrl-CS"/>
        </w:rPr>
      </w:pPr>
    </w:p>
    <w:p w14:paraId="238ADF38" w14:textId="77777777" w:rsidR="009A54CD" w:rsidRPr="006222CE" w:rsidRDefault="009A54CD">
      <w:pPr>
        <w:rPr>
          <w:lang w:val="sr-Cyrl-CS"/>
        </w:rPr>
      </w:pPr>
    </w:p>
    <w:p w14:paraId="645BAB68" w14:textId="77777777" w:rsidR="009A54CD" w:rsidRPr="006222CE" w:rsidRDefault="009A54CD">
      <w:pPr>
        <w:rPr>
          <w:lang w:val="sr-Cyrl-CS"/>
        </w:rPr>
      </w:pPr>
    </w:p>
    <w:p w14:paraId="3C89EBA8" w14:textId="77777777" w:rsidR="009A54CD" w:rsidRPr="006222CE" w:rsidRDefault="009A54CD">
      <w:pPr>
        <w:rPr>
          <w:lang w:val="sr-Cyrl-CS"/>
        </w:rPr>
      </w:pPr>
    </w:p>
    <w:p w14:paraId="7BEC5A85" w14:textId="77777777" w:rsidR="009A54CD" w:rsidRPr="006222CE" w:rsidRDefault="009A54CD" w:rsidP="009A54CD">
      <w:pPr>
        <w:rPr>
          <w:lang w:val="sr-Cyrl-CS"/>
        </w:rPr>
      </w:pPr>
      <w:r w:rsidRPr="006222CE">
        <w:rPr>
          <w:lang w:val="sr-Cyrl-CS"/>
        </w:rPr>
        <w:t xml:space="preserve">ПРИЛОГ 1.3. </w:t>
      </w:r>
    </w:p>
    <w:p w14:paraId="4BFE7571" w14:textId="77777777" w:rsidR="009A54CD" w:rsidRPr="006222CE" w:rsidRDefault="009A54CD">
      <w:pPr>
        <w:rPr>
          <w:lang w:val="sr-Cyrl-CS"/>
        </w:rPr>
      </w:pPr>
    </w:p>
    <w:p w14:paraId="2D173741" w14:textId="77777777" w:rsidR="009A54CD" w:rsidRPr="006222CE" w:rsidRDefault="009A54CD">
      <w:pPr>
        <w:rPr>
          <w:lang w:val="sr-Cyrl-CS"/>
        </w:rPr>
      </w:pPr>
    </w:p>
    <w:p w14:paraId="5D1CE5A5" w14:textId="38A2C7C7" w:rsidR="009A54CD" w:rsidRPr="006222CE" w:rsidRDefault="009A54CD">
      <w:pPr>
        <w:rPr>
          <w:lang w:val="sr-Cyrl-CS"/>
        </w:rPr>
      </w:pPr>
      <w:r w:rsidRPr="006222CE">
        <w:rPr>
          <w:noProof/>
          <w:lang w:val="sr-Cyrl-CS" w:eastAsia="en-US"/>
        </w:rPr>
        <w:drawing>
          <wp:inline distT="0" distB="0" distL="0" distR="0" wp14:anchorId="57D6F927" wp14:editId="6D214187">
            <wp:extent cx="8560074" cy="5033501"/>
            <wp:effectExtent l="0" t="0" r="0" b="0"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9128" cy="50447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A54CD" w:rsidRPr="006222CE" w:rsidSect="009A54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4CD"/>
    <w:rsid w:val="002A56D0"/>
    <w:rsid w:val="0046024F"/>
    <w:rsid w:val="004D17C6"/>
    <w:rsid w:val="006222CE"/>
    <w:rsid w:val="007A57DD"/>
    <w:rsid w:val="00923E1F"/>
    <w:rsid w:val="009A54CD"/>
    <w:rsid w:val="00BB0AAA"/>
    <w:rsid w:val="00D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738B"/>
  <w15:chartTrackingRefBased/>
  <w15:docId w15:val="{360752C7-EB37-4FF2-B891-4D37B09E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4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r-Cyrl-RS" w:eastAsia="en-GB"/>
      <w14:ligatures w14:val="none"/>
    </w:rPr>
  </w:style>
  <w:style w:type="paragraph" w:styleId="Heading2">
    <w:name w:val="heading 2"/>
    <w:basedOn w:val="Normal"/>
    <w:next w:val="Normal"/>
    <w:link w:val="Heading2Char"/>
    <w:rsid w:val="009A54CD"/>
    <w:pPr>
      <w:keepNext/>
      <w:keepLines/>
      <w:spacing w:before="40" w:line="259" w:lineRule="auto"/>
      <w:outlineLvl w:val="1"/>
    </w:pPr>
    <w:rPr>
      <w:rFonts w:ascii="Calibri" w:eastAsia="Calibri" w:hAnsi="Calibri" w:cs="Calibri"/>
      <w:b/>
      <w:color w:val="2F5496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A54CD"/>
    <w:rPr>
      <w:rFonts w:ascii="Calibri" w:eastAsia="Calibri" w:hAnsi="Calibri" w:cs="Calibri"/>
      <w:b/>
      <w:color w:val="2F5496"/>
      <w:kern w:val="0"/>
      <w:sz w:val="24"/>
      <w:szCs w:val="24"/>
      <w:lang w:val="sr-Cyrl-RS" w:eastAsia="sr-Latn-R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</Words>
  <Characters>81</Characters>
  <Application>Microsoft Office Word</Application>
  <DocSecurity>0</DocSecurity>
  <Lines>1</Lines>
  <Paragraphs>1</Paragraphs>
  <ScaleCrop>false</ScaleCrop>
  <Company>Ministarstvo rudarstva i energetike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</dc:creator>
  <cp:keywords/>
  <dc:description/>
  <cp:lastModifiedBy>Ivana Vojinović</cp:lastModifiedBy>
  <cp:revision>2</cp:revision>
  <dcterms:created xsi:type="dcterms:W3CDTF">2025-06-11T06:19:00Z</dcterms:created>
  <dcterms:modified xsi:type="dcterms:W3CDTF">2025-06-11T06:19:00Z</dcterms:modified>
</cp:coreProperties>
</file>