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825ED" w14:textId="1E2D2349" w:rsidR="009E271C" w:rsidRPr="00BE168F" w:rsidRDefault="001A3593" w:rsidP="68D2A790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E271C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Прилог </w:t>
      </w:r>
      <w:r w:rsidR="00901C3B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2</w:t>
      </w:r>
      <w:r w:rsidR="009E271C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</w:p>
    <w:p w14:paraId="018342A2" w14:textId="1F881A03" w:rsidR="00AE7642" w:rsidRPr="00BE168F" w:rsidRDefault="00594931" w:rsidP="68D2A790">
      <w:pPr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OБРАЗАЦ </w:t>
      </w:r>
      <w:r w:rsidR="00AE7642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ИЗВЕШТАЈ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А</w:t>
      </w:r>
      <w:r w:rsidR="00AE7642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О СПРОВЕДЕНОЈ 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EX</w:t>
      </w:r>
      <w:r w:rsidR="000A290D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-</w:t>
      </w:r>
      <w:r w:rsidR="00251F6A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POST </w:t>
      </w:r>
      <w:r w:rsidR="00AE7642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АНАЛИЗИ ЕФЕКАТА </w:t>
      </w:r>
      <w:r w:rsidR="00FF1B67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И ВРЕДНОВАЊУ УЧИНКА </w:t>
      </w:r>
      <w:r w:rsidR="00AE7642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ПРОПИСА</w:t>
      </w:r>
    </w:p>
    <w:p w14:paraId="76074054" w14:textId="77777777" w:rsidR="008E30B9" w:rsidRPr="00BE168F" w:rsidRDefault="008E30B9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4EE2BCC" w14:textId="07E7B81B" w:rsidR="00372388" w:rsidRPr="00BE168F" w:rsidRDefault="0088277C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1</w:t>
      </w:r>
      <w:r w:rsidR="00317D8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3C67B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О</w:t>
      </w:r>
      <w:r w:rsidR="00372388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бухват </w:t>
      </w:r>
      <w:r w:rsidR="008F3223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e</w:t>
      </w:r>
      <w:r w:rsidR="00372388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x-</w:t>
      </w:r>
      <w:r w:rsidR="008F3223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p</w:t>
      </w:r>
      <w:r w:rsidR="00372388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ost анализе ефеката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прописа</w:t>
      </w:r>
      <w:r w:rsidR="00372388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</w:p>
    <w:p w14:paraId="728F80DB" w14:textId="0E8F6C0A" w:rsidR="00372388" w:rsidRPr="00BE168F" w:rsidRDefault="00F65377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дредити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 ли је предмет </w:t>
      </w:r>
      <w:r w:rsidR="008F322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e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x-</w:t>
      </w:r>
      <w:r w:rsidR="008F322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p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ost анализе ефеката це</w:t>
      </w:r>
      <w:r w:rsidR="0088277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пропис или само део прописа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Описати шта је предмет уређивања прописа или дела прописа</w:t>
      </w:r>
      <w:r w:rsidR="00E23A15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8F322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за који се спроводи e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x-</w:t>
      </w:r>
      <w:r w:rsidR="008F322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p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ost анализа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ефеката.</w:t>
      </w:r>
    </w:p>
    <w:p w14:paraId="5996C1BE" w14:textId="77777777" w:rsidR="00825342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5762CFC9" w14:textId="3E5404C3" w:rsidR="003330C0" w:rsidRPr="00BE168F" w:rsidRDefault="00003917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2</w:t>
      </w:r>
      <w:r w:rsidR="003330C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7C452F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О</w:t>
      </w:r>
      <w:r w:rsidR="003C67B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пис ц</w:t>
      </w:r>
      <w:r w:rsidR="003330C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иљ</w:t>
      </w:r>
      <w:r w:rsidR="003C67B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а</w:t>
      </w:r>
      <w:r w:rsidR="003330C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003C67B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усвајања</w:t>
      </w:r>
      <w:r w:rsidR="003330C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прописа</w:t>
      </w:r>
      <w:r w:rsidR="006E56B6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</w:p>
    <w:p w14:paraId="6E7D53AF" w14:textId="621C5220" w:rsidR="00654532" w:rsidRPr="00BE168F" w:rsidRDefault="00310A92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Преузети </w:t>
      </w:r>
      <w:r w:rsidR="0065453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циљ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који је</w:t>
      </w:r>
      <w:r w:rsidR="0065453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би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</w:t>
      </w:r>
      <w:r w:rsidR="0065453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7C452F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утврђен </w:t>
      </w:r>
      <w:r w:rsidR="0065453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приликом доношења прописа и који 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је требало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постићи </w:t>
      </w:r>
      <w:r w:rsidR="0065453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применом прописа. </w:t>
      </w:r>
    </w:p>
    <w:p w14:paraId="47B3CCCE" w14:textId="21A3B411" w:rsidR="00F56798" w:rsidRDefault="00F56798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Образложити да</w:t>
      </w:r>
      <w:r w:rsidR="003330C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ли је утврђени циљ</w:t>
      </w:r>
      <w:r w:rsidR="00466BB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био</w:t>
      </w:r>
      <w:r w:rsidR="003330C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прецизан, мерљив, друштвено прихватљив, остварив и временски одређен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203FA35B" w14:textId="7387703F" w:rsidR="00310A92" w:rsidRPr="00310A92" w:rsidRDefault="00310A92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Уколико циљ није био дефинисан приликом доношења прописа, </w:t>
      </w:r>
      <w:r w:rsidR="1D520A7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потребно је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идентификовати </w:t>
      </w:r>
      <w:r w:rsidR="007C452F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циљ који се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постиже</w:t>
      </w:r>
      <w:r w:rsidR="007C452F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доношењем прописа.</w:t>
      </w:r>
    </w:p>
    <w:p w14:paraId="6F73FF56" w14:textId="77777777" w:rsidR="00825342" w:rsidRPr="00310A92" w:rsidRDefault="00825342" w:rsidP="0082534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05744212" w14:textId="2DEA2882" w:rsidR="00D92982" w:rsidRPr="00310A92" w:rsidRDefault="00D92982" w:rsidP="3A0EBD5F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3. Усклађеност циља који се </w:t>
      </w:r>
      <w:r w:rsidR="00B31A96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постиже 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доношењем прописа са циљевима важећих </w:t>
      </w:r>
      <w:r w:rsidR="000F04FD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планских докумената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192CFCBC" w:rsidRPr="68D2A7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који су усвојени након ступања на снагу прописа</w:t>
      </w:r>
      <w:r w:rsidR="192CFCBC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и приоритетним циљевима Владе утврђеним Акционим планом за спровођење Програма Владе</w:t>
      </w:r>
      <w:r w:rsidR="192B4182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</w:p>
    <w:p w14:paraId="58176DF3" w14:textId="0B20D461" w:rsidR="00D92982" w:rsidRPr="00310A92" w:rsidRDefault="00D92982" w:rsidP="00825342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Образложити да ли је циљ који се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постиже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доношењем прописа усклађен са циљевима важећих 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планских докумената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области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Уколико јесте усклађен, потребно је навести назив, циљ и меру 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планског документа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и/или приоритетни циљ и резултат Владе (планиран Акционим планом за спровођење Програма Владе). Ако циљеви нису усклађени, потребно је описати дата одступања и навести разлоге због којих циљеви прописа одступају од циљева предвиђених 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планским документима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приоритетних циљева Владе.</w:t>
      </w:r>
    </w:p>
    <w:p w14:paraId="2FA4EB26" w14:textId="77777777" w:rsidR="00825342" w:rsidRPr="00310A92" w:rsidRDefault="00825342" w:rsidP="0082534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5FD176EF" w14:textId="2342B04B" w:rsidR="003330C0" w:rsidRPr="00310A92" w:rsidRDefault="00D92982" w:rsidP="00825342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4</w:t>
      </w:r>
      <w:r w:rsidR="003330C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3C67B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Идентификација </w:t>
      </w:r>
      <w:r w:rsidR="003330C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показатеља учинка </w:t>
      </w:r>
      <w:r w:rsidR="003C67B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на основу којих </w:t>
      </w:r>
      <w:r w:rsidR="00F3776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се </w:t>
      </w:r>
      <w:r w:rsidR="16FA7C67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мери степен </w:t>
      </w:r>
      <w:r w:rsidR="00B31A96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пости</w:t>
      </w:r>
      <w:r w:rsidR="00B66B3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зања</w:t>
      </w:r>
      <w:r w:rsidR="00B31A96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00F37760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циља</w:t>
      </w:r>
      <w:r w:rsidR="00C674A2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прописа</w:t>
      </w:r>
      <w:r w:rsidR="19BF19DA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</w:p>
    <w:p w14:paraId="01CC8DC3" w14:textId="5932391D" w:rsidR="003330C0" w:rsidRPr="00BE168F" w:rsidRDefault="003330C0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показатеље учинка на основу </w:t>
      </w:r>
      <w:r w:rsidR="00500C44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којих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се </w:t>
      </w:r>
      <w:r w:rsidR="382C3BF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мери </w:t>
      </w:r>
      <w:r w:rsidR="0000391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степен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постизања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циља, њихову почетну циљну вредност 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постигнуту 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вредност</w:t>
      </w:r>
      <w:r w:rsidR="0000391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D9298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Оценити да ли су показатељи учинка прецизни, мерљиви, релевантни, доступни и временски одређени, као и да ли се помоћу њих на адекватан начин може мерити степен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постизања </w:t>
      </w:r>
      <w:r w:rsidR="00D9298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циља. </w:t>
      </w:r>
    </w:p>
    <w:p w14:paraId="4DA1BFC3" w14:textId="44C8C519" w:rsidR="007C452F" w:rsidRDefault="00E544D8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Навести</w:t>
      </w:r>
      <w:r w:rsidR="003330C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изворе </w:t>
      </w:r>
      <w:r w:rsidR="00D250CF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за </w:t>
      </w:r>
      <w:r w:rsidR="003330C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прикупљање података о нивоу </w:t>
      </w:r>
      <w:r w:rsidR="00B31A9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постизања </w:t>
      </w:r>
      <w:r w:rsidR="003330C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циља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</w:t>
      </w:r>
      <w:r w:rsidR="0000391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приказати н</w:t>
      </w:r>
      <w:r w:rsidR="003330C0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 који начин, из којих извора провере и у којим роковима су прикупљени подаци на основу којих је одређена</w:t>
      </w:r>
      <w:r w:rsidR="00373DDA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вредност</w:t>
      </w:r>
      <w:r w:rsidR="003943C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показатеља учинка.</w:t>
      </w:r>
    </w:p>
    <w:p w14:paraId="767F79DF" w14:textId="6E75FF1D" w:rsidR="006E56B6" w:rsidRPr="00BE168F" w:rsidRDefault="007C452F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Уколико показатељи учинка, њихове почетне и циљне вредности нису биле утврђене приликом доношења прописа, одредити показатељ учинка и приказати његово кретање током </w:t>
      </w:r>
      <w:r w:rsidR="00611DC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примене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прописа.</w:t>
      </w:r>
    </w:p>
    <w:p w14:paraId="2D3B1340" w14:textId="77777777" w:rsidR="00825342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</w:pPr>
    </w:p>
    <w:p w14:paraId="3FAD3040" w14:textId="784D7B13" w:rsidR="00CB1C6B" w:rsidRPr="00BE168F" w:rsidRDefault="008F3223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  <w:t>5</w:t>
      </w:r>
      <w:r w:rsidR="00B636FC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6E56B6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Сагледавање</w:t>
      </w:r>
      <w:r w:rsidR="00CB1C6B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примене прописа</w:t>
      </w:r>
      <w:r w:rsidR="3C58E839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  <w:r w:rsidR="00CB1C6B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</w:p>
    <w:p w14:paraId="7CCB6441" w14:textId="40B87FE7" w:rsidR="00AD76E7" w:rsidRPr="00BE168F" w:rsidRDefault="00C26360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</w:t>
      </w:r>
      <w:r w:rsidR="00B636F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активности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које </w:t>
      </w:r>
      <w:r w:rsidR="00B636F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је било потребно спровести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како би 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се обезбедила примена прописа (на пример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доношење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подзаконски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х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ак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172D3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подстицајне, </w:t>
      </w:r>
      <w:r w:rsidR="3266EF3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информативно-еду</w:t>
      </w:r>
      <w:r w:rsidR="00594E04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</w:t>
      </w:r>
      <w:r w:rsidR="3266EF3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ативне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и</w:t>
      </w:r>
      <w:r w:rsidR="00172D3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6AA53E0A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институционално-управљачке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активности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,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активности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обезбеђења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добра и услуге</w:t>
      </w:r>
      <w:r w:rsidR="00B636F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итд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.), </w:t>
      </w:r>
      <w:r w:rsidR="005D081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органе, односно организације који врше јавна овлашћења</w:t>
      </w:r>
      <w:r w:rsidR="006E56B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одговорне за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спровођење активности,</w:t>
      </w:r>
      <w:r w:rsidR="00AD76E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као и рокове за њихово спровођење</w:t>
      </w:r>
      <w:r w:rsidR="67F5D529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прописаним у пропису или планираним роковима у оквиру Извештаја о спроводеној ex-ante анализи ефеката прописа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B636F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Приказати активности</w:t>
      </w:r>
      <w:r w:rsidR="00AD76E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које</w:t>
      </w:r>
      <w:r w:rsidR="00B636F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су спр</w:t>
      </w:r>
      <w:r w:rsidR="00AD76E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оведене и активности које нису спроведене и навести разлоге због којих активности нису спроведене. </w:t>
      </w:r>
    </w:p>
    <w:p w14:paraId="3B06B789" w14:textId="5C87D42F" w:rsidR="00D22328" w:rsidRDefault="00AD76E7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планирана и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потребна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средства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за </w:t>
      </w:r>
      <w:r w:rsidR="00611DC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примену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Одредити да ли су средства била обезбеђена у потребној мери и да ли </w:t>
      </w:r>
      <w:r w:rsidR="005D081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су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ефикасно </w:t>
      </w:r>
      <w:r w:rsidR="005D081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трошена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какве је то последи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це имало на </w:t>
      </w:r>
      <w:r w:rsidR="00611DC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примену </w:t>
      </w:r>
      <w:r w:rsidR="00D2232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прописа.</w:t>
      </w:r>
    </w:p>
    <w:p w14:paraId="430C431C" w14:textId="64847547" w:rsidR="00D22328" w:rsidRPr="008F3223" w:rsidRDefault="00D22328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Latn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да ли је било проблема са уједначеном применом прописа. </w:t>
      </w:r>
      <w:r w:rsidR="008F322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Навести к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олико је орган издао мишљења у вези са применом </w:t>
      </w:r>
      <w:r w:rsidR="26E663A6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решења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прописа и на које </w:t>
      </w:r>
      <w:r w:rsidR="7EC97AD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решења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прописа су се мишљења највише односила</w:t>
      </w:r>
      <w:r w:rsidR="008F322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.</w:t>
      </w:r>
    </w:p>
    <w:p w14:paraId="083BC752" w14:textId="77777777" w:rsidR="00825342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251FED2B" w14:textId="4F479569" w:rsidR="008F3223" w:rsidRPr="00BE168F" w:rsidRDefault="008F3223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6. Идентификација циљних група на које пропис утиче и сагледавање ефеката прописа на циљне групе и животну средину.</w:t>
      </w:r>
    </w:p>
    <w:p w14:paraId="1C4864BB" w14:textId="653E2114" w:rsidR="008F3223" w:rsidRPr="00BE168F" w:rsidRDefault="008F3223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Навести циљне групе на које је пропис требало да утиче, као и оне на које је утицао од тренутка почетка његове примене. Одредити остварене директне и индиректне</w:t>
      </w:r>
      <w:r w:rsidR="5AB31D3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позитивне и негативне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ефекте прописа на циљне групе и животну средину и утврдити њихову величину</w:t>
      </w:r>
      <w:r w:rsidR="005D081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, са посебним освртом на осетљиве друштвене групе и родну равноправност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 Оценити да ли су позитивни ефекти већи од негативних.</w:t>
      </w:r>
    </w:p>
    <w:p w14:paraId="56C032B5" w14:textId="77777777" w:rsidR="00825342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2D56CA04" w14:textId="66872572" w:rsidR="00D92982" w:rsidRDefault="00F3509D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7. Оцена успешности прописа</w:t>
      </w:r>
      <w:r w:rsidR="177EAE89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</w:p>
    <w:p w14:paraId="116F7710" w14:textId="646C0003" w:rsidR="00F3509D" w:rsidRPr="00F3509D" w:rsidRDefault="00F3509D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Оценити да ли је решен проблем, односно да ли је остварена промена због које је пропис донет.</w:t>
      </w:r>
    </w:p>
    <w:p w14:paraId="1E4951F4" w14:textId="14F2D8A9" w:rsidR="00F3509D" w:rsidRDefault="00F3509D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Навести</w:t>
      </w:r>
      <w:r w:rsidR="2DFD3708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 ли су достигнуте циљне вредности показатеља у</w:t>
      </w:r>
      <w:r w:rsidR="0106AEFB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чинка и приказати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разлоге због којих су достигнуте или нису достигнуте </w:t>
      </w:r>
      <w:r w:rsidR="60592193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дате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циљне вредности.</w:t>
      </w:r>
    </w:p>
    <w:p w14:paraId="7FC967D1" w14:textId="7B18B8AA" w:rsidR="000F04FD" w:rsidRPr="00BE168F" w:rsidRDefault="00F3509D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да ли су обезбеђени капацитети довољни за </w:t>
      </w:r>
      <w:r w:rsidR="00611DCC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примену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прописа у будућем периоду.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Посебно нагласити, уколико су израда и/или примена прописа бил</w:t>
      </w:r>
      <w:r w:rsidR="0082534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потпомогнут</w:t>
      </w:r>
      <w:r w:rsidR="0082534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="000F04FD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услугама екстерних експерата, те да ли постоје ресурси, знања и вештине за даљу примену прописа без такве помоћи. Посебно нагласити да ли постоје сви остали ресурси (информационе технологије, финансијска и материјална средства) за даљу, независну примену прописа од стране надлежног органа. </w:t>
      </w:r>
    </w:p>
    <w:p w14:paraId="4DF822ED" w14:textId="77777777" w:rsidR="00825342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08553C2A" w14:textId="590C752D" w:rsidR="008B5474" w:rsidRPr="00BE168F" w:rsidRDefault="000F04FD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8</w:t>
      </w:r>
      <w:r w:rsidR="005C23DC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. </w:t>
      </w:r>
      <w:r w:rsidR="008B5474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Идентификација проблема који су уочени током примене прописа.</w:t>
      </w:r>
    </w:p>
    <w:p w14:paraId="7463B1AF" w14:textId="15F0584B" w:rsidR="00D92982" w:rsidRPr="00D92982" w:rsidRDefault="005C23DC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 основу приказа постојећег стања</w:t>
      </w:r>
      <w:r w:rsidR="008B5474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описати кључне проблеме </w:t>
      </w:r>
      <w:r w:rsidR="004360A7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који су уочени</w:t>
      </w:r>
      <w:r w:rsidR="008B5474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примени прописа</w:t>
      </w:r>
      <w:r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="00D92982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F60A8F" w:rsidRPr="68D2A79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Представити узроке и последице уочених проблема.</w:t>
      </w:r>
    </w:p>
    <w:p w14:paraId="7A0AE2A1" w14:textId="77777777" w:rsidR="00825342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</w:p>
    <w:p w14:paraId="1A560A3A" w14:textId="73925286" w:rsidR="00382A7E" w:rsidRPr="00BE168F" w:rsidRDefault="00825342" w:rsidP="68D2A790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9</w:t>
      </w:r>
      <w:r w:rsidR="00382A7E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  <w:r w:rsidR="00E02AC7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  <w:r w:rsidR="00744FB9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Препоруке</w:t>
      </w:r>
      <w:r w:rsidR="434419C9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  <w:r w:rsidR="00744FB9" w:rsidRPr="68D2A79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 xml:space="preserve"> </w:t>
      </w:r>
    </w:p>
    <w:p w14:paraId="77CCDD7E" w14:textId="073C2B5E" w:rsidR="00AE7642" w:rsidRDefault="00774D54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</w:t>
      </w:r>
      <w:r w:rsidR="00CD6F26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ефини</w:t>
      </w:r>
      <w:r w:rsidR="005F0FF4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сати</w:t>
      </w:r>
      <w:r w:rsidR="00CD6F26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потребне активности које треба спровести без измена прописа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да би се осигурала</w:t>
      </w:r>
      <w:r w:rsidR="009B2247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боља примена</w:t>
      </w:r>
      <w:r w:rsidR="009B2247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прописа (које кораке орган пре</w:t>
      </w:r>
      <w:r w:rsidR="001B7C2A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д</w:t>
      </w:r>
      <w:r w:rsidR="009B2247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узима тренутно </w:t>
      </w:r>
      <w:r w:rsidR="005F0FF4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и/</w:t>
      </w:r>
      <w:r w:rsidR="009B2247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или има намеру да предузме како би се отклонили уочени проблеми). </w:t>
      </w:r>
    </w:p>
    <w:p w14:paraId="47F84CF8" w14:textId="5A32F10E" w:rsidR="00432313" w:rsidRDefault="00825342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Одредити да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ли је потребно извршити измене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допуне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прописа</w:t>
      </w:r>
      <w:r w:rsidR="4FB1B607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, донети нов пропис,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или ставити пропис ван снаге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образложити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шта би се овим изменама постигло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Одредити да</w:t>
      </w:r>
      <w:r w:rsidR="00432313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ли је потребно мењати неки други пропис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који утиче на </w:t>
      </w:r>
      <w:r w:rsidR="00611DCC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примену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прописа чије се вредновање учинка спроводи и у ком делу и образложити шта би се овим изменама постигло. </w:t>
      </w:r>
    </w:p>
    <w:p w14:paraId="4FCDD941" w14:textId="012A758E" w:rsidR="00825342" w:rsidRPr="00BE168F" w:rsidRDefault="00825342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Навести примере међународне упоредне праксе за препоруке које се предлажу. </w:t>
      </w:r>
    </w:p>
    <w:p w14:paraId="5EC521D3" w14:textId="0837459B" w:rsidR="4155EAAB" w:rsidRDefault="4155EAAB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C197FD1" w14:textId="2F7F5F95" w:rsidR="3CADE05B" w:rsidRDefault="3CADE05B" w:rsidP="68D2A79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10. Информације о спроведеним консултацијама</w:t>
      </w:r>
      <w:r w:rsidR="1826E253" w:rsidRPr="68D2A79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sr-Cyrl-RS"/>
        </w:rPr>
        <w:t>.</w:t>
      </w:r>
    </w:p>
    <w:p w14:paraId="7715AD20" w14:textId="07A332C2" w:rsidR="3CADE05B" w:rsidRDefault="3CADE05B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</w:p>
    <w:p w14:paraId="68FFC37B" w14:textId="104F36D5" w:rsidR="3CADE05B" w:rsidRDefault="3CADE05B" w:rsidP="68D2A79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bookmarkStart w:id="0" w:name="_Hlk146116662"/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Одредити циљне групе и заинтересоване стране које је било потребно укључити у процес консултација</w:t>
      </w:r>
      <w:r w:rsidR="08E00F97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</w:p>
    <w:p w14:paraId="1FB0C0C3" w14:textId="2060C0DA" w:rsidR="3CADE05B" w:rsidRDefault="3CADE05B" w:rsidP="68D2A79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Навести циљне групе и заинтересоване стране које су учествовале у консултацијама.</w:t>
      </w:r>
    </w:p>
    <w:p w14:paraId="5359DECB" w14:textId="1EC37C01" w:rsidR="3CADE05B" w:rsidRDefault="3CADE05B" w:rsidP="68D2A79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bookmarkStart w:id="1" w:name="_Hlk146269814"/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ли су у консултације укључени представници микро, малих и средњих привредних субјеката из регулисане области и </w:t>
      </w:r>
      <w:r w:rsidR="00774D54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осетљиве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друштвене групе на које пропис утиче, </w:t>
      </w:r>
      <w:r w:rsidR="00774D54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представници удружења која се баве заштитом животне средине,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као и представници удружења који се баве родном равноправношћу?</w:t>
      </w:r>
    </w:p>
    <w:bookmarkEnd w:id="1"/>
    <w:p w14:paraId="1F73EFD1" w14:textId="35998B6A" w:rsidR="3CADE05B" w:rsidRDefault="3CADE05B" w:rsidP="68D2A79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Да ли су релевантне информације о свим </w:t>
      </w:r>
      <w:r w:rsidR="00065468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коришћеним методама 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консултација објављене на </w:t>
      </w:r>
      <w:r w:rsidR="705BDEE9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П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орталу </w:t>
      </w:r>
      <w:r w:rsidR="0EB39A76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„</w:t>
      </w: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еКонсултације</w:t>
      </w:r>
      <w:r w:rsidR="61128FB0"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”</w:t>
      </w:r>
      <w:r w:rsidR="0068606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интернет страници предлагача или другој страници коју користи предлагач</w:t>
      </w:r>
      <w:bookmarkStart w:id="2" w:name="_GoBack"/>
      <w:bookmarkEnd w:id="2"/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 када?</w:t>
      </w:r>
    </w:p>
    <w:p w14:paraId="30E3ECDA" w14:textId="568F6A6F" w:rsidR="3CADE05B" w:rsidRDefault="3CADE05B" w:rsidP="68D2A79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68D2A7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Наведите сазнања до којих сте дошли током спровођења консултација, као и предлоге за унапређење примене прописа или његову измену који су достављени у току консултација.</w:t>
      </w:r>
    </w:p>
    <w:bookmarkEnd w:id="0"/>
    <w:p w14:paraId="5792A2B7" w14:textId="35704A7C" w:rsidR="4155EAAB" w:rsidRDefault="4155EAAB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115A2806" w14:textId="77777777" w:rsidR="00432313" w:rsidRPr="00BE168F" w:rsidRDefault="00432313" w:rsidP="68D2A79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3937F6AD" w14:textId="77777777" w:rsidR="00A94A1A" w:rsidRPr="00BE168F" w:rsidRDefault="00A94A1A" w:rsidP="68D2A790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sectPr w:rsidR="00A94A1A" w:rsidRPr="00BE168F" w:rsidSect="007931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5" w:right="1440" w:bottom="1560" w:left="1440" w:header="720" w:footer="720" w:gutter="0"/>
      <w:pgNumType w:start="1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8EBBB0D" w16cex:dateUtc="2023-08-18T07:14:00Z"/>
  <w16cex:commentExtensible w16cex:durableId="28B7E499" w16cex:dateUtc="2023-09-22T08:02:00Z"/>
  <w16cex:commentExtensible w16cex:durableId="3314245C" w16cex:dateUtc="2024-10-09T10:35:13.70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F09B6D" w14:textId="77777777" w:rsidR="00CC5F0A" w:rsidRDefault="00CC5F0A">
      <w:pPr>
        <w:spacing w:after="0" w:line="240" w:lineRule="auto"/>
      </w:pPr>
      <w:r>
        <w:separator/>
      </w:r>
    </w:p>
  </w:endnote>
  <w:endnote w:type="continuationSeparator" w:id="0">
    <w:p w14:paraId="2C940335" w14:textId="77777777" w:rsidR="00CC5F0A" w:rsidRDefault="00CC5F0A">
      <w:pPr>
        <w:spacing w:after="0" w:line="240" w:lineRule="auto"/>
      </w:pPr>
      <w:r>
        <w:continuationSeparator/>
      </w:r>
    </w:p>
  </w:endnote>
  <w:endnote w:type="continuationNotice" w:id="1">
    <w:p w14:paraId="0A8F6B82" w14:textId="77777777" w:rsidR="00CC5F0A" w:rsidRDefault="00CC5F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CD585" w14:textId="77777777" w:rsidR="0079318D" w:rsidRDefault="007931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1DDAA" w14:textId="5A030F04" w:rsidR="007D3020" w:rsidRDefault="007D3020">
    <w:pPr>
      <w:pStyle w:val="Footer"/>
      <w:jc w:val="center"/>
    </w:pPr>
  </w:p>
  <w:p w14:paraId="2E6D951F" w14:textId="1A8451BC" w:rsidR="384D0F49" w:rsidRDefault="384D0F49" w:rsidP="384D0F4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5AE8F" w14:textId="77777777" w:rsidR="0079318D" w:rsidRDefault="007931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A236F" w14:textId="77777777" w:rsidR="00CC5F0A" w:rsidRDefault="00CC5F0A">
      <w:pPr>
        <w:spacing w:after="0" w:line="240" w:lineRule="auto"/>
      </w:pPr>
      <w:r>
        <w:separator/>
      </w:r>
    </w:p>
  </w:footnote>
  <w:footnote w:type="continuationSeparator" w:id="0">
    <w:p w14:paraId="164110BC" w14:textId="77777777" w:rsidR="00CC5F0A" w:rsidRDefault="00CC5F0A">
      <w:pPr>
        <w:spacing w:after="0" w:line="240" w:lineRule="auto"/>
      </w:pPr>
      <w:r>
        <w:continuationSeparator/>
      </w:r>
    </w:p>
  </w:footnote>
  <w:footnote w:type="continuationNotice" w:id="1">
    <w:p w14:paraId="7F9AE737" w14:textId="77777777" w:rsidR="00CC5F0A" w:rsidRDefault="00CC5F0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EC3BE" w14:textId="77777777" w:rsidR="0079318D" w:rsidRDefault="0079318D" w:rsidP="0083019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E8C3127" w14:textId="77777777" w:rsidR="0079318D" w:rsidRDefault="007931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85086" w14:textId="7675AFF7" w:rsidR="0079318D" w:rsidRDefault="0079318D" w:rsidP="0083019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86066">
      <w:rPr>
        <w:rStyle w:val="PageNumber"/>
        <w:noProof/>
      </w:rPr>
      <w:t>2</w:t>
    </w:r>
    <w:r>
      <w:rPr>
        <w:rStyle w:val="PageNumber"/>
      </w:rPr>
      <w:fldChar w:fldCharType="end"/>
    </w: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84D0F49" w14:paraId="52B76B4B" w14:textId="77777777" w:rsidTr="384D0F49">
      <w:tc>
        <w:tcPr>
          <w:tcW w:w="3120" w:type="dxa"/>
        </w:tcPr>
        <w:p w14:paraId="2CBF9C01" w14:textId="7E52FAE6" w:rsidR="384D0F49" w:rsidRDefault="384D0F49" w:rsidP="384D0F49">
          <w:pPr>
            <w:pStyle w:val="Header"/>
            <w:ind w:left="-115"/>
          </w:pPr>
        </w:p>
      </w:tc>
      <w:tc>
        <w:tcPr>
          <w:tcW w:w="3120" w:type="dxa"/>
        </w:tcPr>
        <w:p w14:paraId="57087D11" w14:textId="66DEBAA2" w:rsidR="384D0F49" w:rsidRDefault="384D0F49" w:rsidP="384D0F49">
          <w:pPr>
            <w:pStyle w:val="Header"/>
            <w:jc w:val="center"/>
          </w:pPr>
        </w:p>
      </w:tc>
      <w:tc>
        <w:tcPr>
          <w:tcW w:w="3120" w:type="dxa"/>
        </w:tcPr>
        <w:p w14:paraId="402E3F27" w14:textId="44DF95E9" w:rsidR="384D0F49" w:rsidRDefault="384D0F49" w:rsidP="384D0F49">
          <w:pPr>
            <w:pStyle w:val="Header"/>
            <w:ind w:right="-115"/>
            <w:jc w:val="right"/>
          </w:pPr>
        </w:p>
      </w:tc>
    </w:tr>
  </w:tbl>
  <w:p w14:paraId="200E166F" w14:textId="67721A1D" w:rsidR="384D0F49" w:rsidRDefault="384D0F49" w:rsidP="384D0F4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B04EC" w14:textId="77777777" w:rsidR="0079318D" w:rsidRDefault="007931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AA3"/>
    <w:multiLevelType w:val="hybridMultilevel"/>
    <w:tmpl w:val="73BA02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D51F5"/>
    <w:multiLevelType w:val="hybridMultilevel"/>
    <w:tmpl w:val="8A1E29AE"/>
    <w:lvl w:ilvl="0" w:tplc="5574B49C">
      <w:start w:val="1"/>
      <w:numFmt w:val="decimal"/>
      <w:lvlText w:val="%1)"/>
      <w:lvlJc w:val="left"/>
      <w:pPr>
        <w:ind w:left="720" w:hanging="360"/>
      </w:pPr>
    </w:lvl>
    <w:lvl w:ilvl="1" w:tplc="410614E2">
      <w:start w:val="1"/>
      <w:numFmt w:val="lowerLetter"/>
      <w:lvlText w:val="%2."/>
      <w:lvlJc w:val="left"/>
      <w:pPr>
        <w:ind w:left="1440" w:hanging="360"/>
      </w:pPr>
    </w:lvl>
    <w:lvl w:ilvl="2" w:tplc="A702912C">
      <w:start w:val="1"/>
      <w:numFmt w:val="lowerRoman"/>
      <w:lvlText w:val="%3."/>
      <w:lvlJc w:val="right"/>
      <w:pPr>
        <w:ind w:left="2160" w:hanging="180"/>
      </w:pPr>
    </w:lvl>
    <w:lvl w:ilvl="3" w:tplc="AC0CDEBA">
      <w:start w:val="1"/>
      <w:numFmt w:val="decimal"/>
      <w:lvlText w:val="%4."/>
      <w:lvlJc w:val="left"/>
      <w:pPr>
        <w:ind w:left="2880" w:hanging="360"/>
      </w:pPr>
    </w:lvl>
    <w:lvl w:ilvl="4" w:tplc="42A8B270">
      <w:start w:val="1"/>
      <w:numFmt w:val="lowerLetter"/>
      <w:lvlText w:val="%5."/>
      <w:lvlJc w:val="left"/>
      <w:pPr>
        <w:ind w:left="3600" w:hanging="360"/>
      </w:pPr>
    </w:lvl>
    <w:lvl w:ilvl="5" w:tplc="E7D436D0">
      <w:start w:val="1"/>
      <w:numFmt w:val="lowerRoman"/>
      <w:lvlText w:val="%6."/>
      <w:lvlJc w:val="right"/>
      <w:pPr>
        <w:ind w:left="4320" w:hanging="180"/>
      </w:pPr>
    </w:lvl>
    <w:lvl w:ilvl="6" w:tplc="1BC4AB4A">
      <w:start w:val="1"/>
      <w:numFmt w:val="decimal"/>
      <w:lvlText w:val="%7."/>
      <w:lvlJc w:val="left"/>
      <w:pPr>
        <w:ind w:left="5040" w:hanging="360"/>
      </w:pPr>
    </w:lvl>
    <w:lvl w:ilvl="7" w:tplc="AE0480FC">
      <w:start w:val="1"/>
      <w:numFmt w:val="lowerLetter"/>
      <w:lvlText w:val="%8."/>
      <w:lvlJc w:val="left"/>
      <w:pPr>
        <w:ind w:left="5760" w:hanging="360"/>
      </w:pPr>
    </w:lvl>
    <w:lvl w:ilvl="8" w:tplc="B12C66F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C1185"/>
    <w:multiLevelType w:val="hybridMultilevel"/>
    <w:tmpl w:val="A1B424EE"/>
    <w:lvl w:ilvl="0" w:tplc="CF3CC23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BE6F1"/>
    <w:multiLevelType w:val="hybridMultilevel"/>
    <w:tmpl w:val="889ADD02"/>
    <w:lvl w:ilvl="0" w:tplc="4DFE6A72">
      <w:start w:val="1"/>
      <w:numFmt w:val="decimal"/>
      <w:lvlText w:val="%1)"/>
      <w:lvlJc w:val="left"/>
      <w:pPr>
        <w:ind w:left="720" w:hanging="360"/>
      </w:pPr>
    </w:lvl>
    <w:lvl w:ilvl="1" w:tplc="20D88720">
      <w:start w:val="1"/>
      <w:numFmt w:val="lowerLetter"/>
      <w:lvlText w:val="%2."/>
      <w:lvlJc w:val="left"/>
      <w:pPr>
        <w:ind w:left="1440" w:hanging="360"/>
      </w:pPr>
    </w:lvl>
    <w:lvl w:ilvl="2" w:tplc="3FB8C892">
      <w:start w:val="1"/>
      <w:numFmt w:val="lowerRoman"/>
      <w:lvlText w:val="%3."/>
      <w:lvlJc w:val="right"/>
      <w:pPr>
        <w:ind w:left="2160" w:hanging="180"/>
      </w:pPr>
    </w:lvl>
    <w:lvl w:ilvl="3" w:tplc="33EEC2C0">
      <w:start w:val="1"/>
      <w:numFmt w:val="decimal"/>
      <w:lvlText w:val="%4."/>
      <w:lvlJc w:val="left"/>
      <w:pPr>
        <w:ind w:left="2880" w:hanging="360"/>
      </w:pPr>
    </w:lvl>
    <w:lvl w:ilvl="4" w:tplc="EB6ACFE4">
      <w:start w:val="1"/>
      <w:numFmt w:val="lowerLetter"/>
      <w:lvlText w:val="%5."/>
      <w:lvlJc w:val="left"/>
      <w:pPr>
        <w:ind w:left="3600" w:hanging="360"/>
      </w:pPr>
    </w:lvl>
    <w:lvl w:ilvl="5" w:tplc="050A8C3A">
      <w:start w:val="1"/>
      <w:numFmt w:val="lowerRoman"/>
      <w:lvlText w:val="%6."/>
      <w:lvlJc w:val="right"/>
      <w:pPr>
        <w:ind w:left="4320" w:hanging="180"/>
      </w:pPr>
    </w:lvl>
    <w:lvl w:ilvl="6" w:tplc="FEEEAE40">
      <w:start w:val="1"/>
      <w:numFmt w:val="decimal"/>
      <w:lvlText w:val="%7."/>
      <w:lvlJc w:val="left"/>
      <w:pPr>
        <w:ind w:left="5040" w:hanging="360"/>
      </w:pPr>
    </w:lvl>
    <w:lvl w:ilvl="7" w:tplc="775A4752">
      <w:start w:val="1"/>
      <w:numFmt w:val="lowerLetter"/>
      <w:lvlText w:val="%8."/>
      <w:lvlJc w:val="left"/>
      <w:pPr>
        <w:ind w:left="5760" w:hanging="360"/>
      </w:pPr>
    </w:lvl>
    <w:lvl w:ilvl="8" w:tplc="85FE08C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76C0A"/>
    <w:multiLevelType w:val="hybridMultilevel"/>
    <w:tmpl w:val="0AA24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BC681"/>
    <w:multiLevelType w:val="hybridMultilevel"/>
    <w:tmpl w:val="E6B0B186"/>
    <w:lvl w:ilvl="0" w:tplc="133C292C">
      <w:start w:val="1"/>
      <w:numFmt w:val="decimal"/>
      <w:lvlText w:val="%1)"/>
      <w:lvlJc w:val="left"/>
      <w:pPr>
        <w:ind w:left="720" w:hanging="360"/>
      </w:pPr>
    </w:lvl>
    <w:lvl w:ilvl="1" w:tplc="0886798A">
      <w:start w:val="1"/>
      <w:numFmt w:val="lowerLetter"/>
      <w:lvlText w:val="%2."/>
      <w:lvlJc w:val="left"/>
      <w:pPr>
        <w:ind w:left="1440" w:hanging="360"/>
      </w:pPr>
    </w:lvl>
    <w:lvl w:ilvl="2" w:tplc="3BEAD6F8">
      <w:start w:val="1"/>
      <w:numFmt w:val="lowerRoman"/>
      <w:lvlText w:val="%3."/>
      <w:lvlJc w:val="right"/>
      <w:pPr>
        <w:ind w:left="2160" w:hanging="180"/>
      </w:pPr>
    </w:lvl>
    <w:lvl w:ilvl="3" w:tplc="83FA89E0">
      <w:start w:val="1"/>
      <w:numFmt w:val="decimal"/>
      <w:lvlText w:val="%4."/>
      <w:lvlJc w:val="left"/>
      <w:pPr>
        <w:ind w:left="2880" w:hanging="360"/>
      </w:pPr>
    </w:lvl>
    <w:lvl w:ilvl="4" w:tplc="DAEAC89A">
      <w:start w:val="1"/>
      <w:numFmt w:val="lowerLetter"/>
      <w:lvlText w:val="%5."/>
      <w:lvlJc w:val="left"/>
      <w:pPr>
        <w:ind w:left="3600" w:hanging="360"/>
      </w:pPr>
    </w:lvl>
    <w:lvl w:ilvl="5" w:tplc="4E9C3BAE">
      <w:start w:val="1"/>
      <w:numFmt w:val="lowerRoman"/>
      <w:lvlText w:val="%6."/>
      <w:lvlJc w:val="right"/>
      <w:pPr>
        <w:ind w:left="4320" w:hanging="180"/>
      </w:pPr>
    </w:lvl>
    <w:lvl w:ilvl="6" w:tplc="CB202188">
      <w:start w:val="1"/>
      <w:numFmt w:val="decimal"/>
      <w:lvlText w:val="%7."/>
      <w:lvlJc w:val="left"/>
      <w:pPr>
        <w:ind w:left="5040" w:hanging="360"/>
      </w:pPr>
    </w:lvl>
    <w:lvl w:ilvl="7" w:tplc="E0549DB6">
      <w:start w:val="1"/>
      <w:numFmt w:val="lowerLetter"/>
      <w:lvlText w:val="%8."/>
      <w:lvlJc w:val="left"/>
      <w:pPr>
        <w:ind w:left="5760" w:hanging="360"/>
      </w:pPr>
    </w:lvl>
    <w:lvl w:ilvl="8" w:tplc="C160F9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100F96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C691A26"/>
    <w:multiLevelType w:val="hybridMultilevel"/>
    <w:tmpl w:val="AC2CC110"/>
    <w:lvl w:ilvl="0" w:tplc="FCDC1260">
      <w:start w:val="1"/>
      <w:numFmt w:val="decimal"/>
      <w:lvlText w:val="%1)"/>
      <w:lvlJc w:val="left"/>
      <w:pPr>
        <w:ind w:left="720" w:hanging="360"/>
      </w:pPr>
    </w:lvl>
    <w:lvl w:ilvl="1" w:tplc="4ACCCBAE">
      <w:start w:val="1"/>
      <w:numFmt w:val="lowerLetter"/>
      <w:lvlText w:val="%2."/>
      <w:lvlJc w:val="left"/>
      <w:pPr>
        <w:ind w:left="1440" w:hanging="360"/>
      </w:pPr>
    </w:lvl>
    <w:lvl w:ilvl="2" w:tplc="5218DEF2">
      <w:start w:val="1"/>
      <w:numFmt w:val="lowerRoman"/>
      <w:lvlText w:val="%3."/>
      <w:lvlJc w:val="right"/>
      <w:pPr>
        <w:ind w:left="2160" w:hanging="180"/>
      </w:pPr>
    </w:lvl>
    <w:lvl w:ilvl="3" w:tplc="6B9E22A2">
      <w:start w:val="1"/>
      <w:numFmt w:val="decimal"/>
      <w:lvlText w:val="%4."/>
      <w:lvlJc w:val="left"/>
      <w:pPr>
        <w:ind w:left="2880" w:hanging="360"/>
      </w:pPr>
    </w:lvl>
    <w:lvl w:ilvl="4" w:tplc="2332B9EC">
      <w:start w:val="1"/>
      <w:numFmt w:val="lowerLetter"/>
      <w:lvlText w:val="%5."/>
      <w:lvlJc w:val="left"/>
      <w:pPr>
        <w:ind w:left="3600" w:hanging="360"/>
      </w:pPr>
    </w:lvl>
    <w:lvl w:ilvl="5" w:tplc="1406A188">
      <w:start w:val="1"/>
      <w:numFmt w:val="lowerRoman"/>
      <w:lvlText w:val="%6."/>
      <w:lvlJc w:val="right"/>
      <w:pPr>
        <w:ind w:left="4320" w:hanging="180"/>
      </w:pPr>
    </w:lvl>
    <w:lvl w:ilvl="6" w:tplc="645E043E">
      <w:start w:val="1"/>
      <w:numFmt w:val="decimal"/>
      <w:lvlText w:val="%7."/>
      <w:lvlJc w:val="left"/>
      <w:pPr>
        <w:ind w:left="5040" w:hanging="360"/>
      </w:pPr>
    </w:lvl>
    <w:lvl w:ilvl="7" w:tplc="36EEC052">
      <w:start w:val="1"/>
      <w:numFmt w:val="lowerLetter"/>
      <w:lvlText w:val="%8."/>
      <w:lvlJc w:val="left"/>
      <w:pPr>
        <w:ind w:left="5760" w:hanging="360"/>
      </w:pPr>
    </w:lvl>
    <w:lvl w:ilvl="8" w:tplc="8B8E39E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B0D"/>
    <w:rsid w:val="00003917"/>
    <w:rsid w:val="000057B4"/>
    <w:rsid w:val="00005A72"/>
    <w:rsid w:val="00010EE4"/>
    <w:rsid w:val="00011956"/>
    <w:rsid w:val="00011DFA"/>
    <w:rsid w:val="0001357F"/>
    <w:rsid w:val="000237E8"/>
    <w:rsid w:val="000408ED"/>
    <w:rsid w:val="000412FD"/>
    <w:rsid w:val="00052B87"/>
    <w:rsid w:val="0005659E"/>
    <w:rsid w:val="000608D7"/>
    <w:rsid w:val="00065468"/>
    <w:rsid w:val="000723D8"/>
    <w:rsid w:val="00072ACC"/>
    <w:rsid w:val="00073EA7"/>
    <w:rsid w:val="000748B2"/>
    <w:rsid w:val="0008088D"/>
    <w:rsid w:val="00080DEE"/>
    <w:rsid w:val="00083518"/>
    <w:rsid w:val="00084E4F"/>
    <w:rsid w:val="000876A6"/>
    <w:rsid w:val="00094C1D"/>
    <w:rsid w:val="000A290D"/>
    <w:rsid w:val="000B06C8"/>
    <w:rsid w:val="000B1EAF"/>
    <w:rsid w:val="000B473B"/>
    <w:rsid w:val="000B69D1"/>
    <w:rsid w:val="000C1170"/>
    <w:rsid w:val="000C15C2"/>
    <w:rsid w:val="000C34E4"/>
    <w:rsid w:val="000C6237"/>
    <w:rsid w:val="000D7572"/>
    <w:rsid w:val="000E280C"/>
    <w:rsid w:val="000E69B2"/>
    <w:rsid w:val="000F04FD"/>
    <w:rsid w:val="000F1124"/>
    <w:rsid w:val="000F298E"/>
    <w:rsid w:val="00106EF8"/>
    <w:rsid w:val="0011406E"/>
    <w:rsid w:val="001205BC"/>
    <w:rsid w:val="00124134"/>
    <w:rsid w:val="00132776"/>
    <w:rsid w:val="0013593A"/>
    <w:rsid w:val="00142BD0"/>
    <w:rsid w:val="00144BB2"/>
    <w:rsid w:val="00146406"/>
    <w:rsid w:val="00150004"/>
    <w:rsid w:val="0015352C"/>
    <w:rsid w:val="001609C6"/>
    <w:rsid w:val="00171C42"/>
    <w:rsid w:val="00172D3D"/>
    <w:rsid w:val="00174244"/>
    <w:rsid w:val="001742A8"/>
    <w:rsid w:val="00175A80"/>
    <w:rsid w:val="00184F52"/>
    <w:rsid w:val="001A2540"/>
    <w:rsid w:val="001A3593"/>
    <w:rsid w:val="001B12E6"/>
    <w:rsid w:val="001B41CE"/>
    <w:rsid w:val="001B7C2A"/>
    <w:rsid w:val="001D4B06"/>
    <w:rsid w:val="001D5E61"/>
    <w:rsid w:val="001F41B8"/>
    <w:rsid w:val="002058EC"/>
    <w:rsid w:val="00226AF0"/>
    <w:rsid w:val="00232CDE"/>
    <w:rsid w:val="00234234"/>
    <w:rsid w:val="00246EF2"/>
    <w:rsid w:val="00247AB1"/>
    <w:rsid w:val="0025021A"/>
    <w:rsid w:val="00251F6A"/>
    <w:rsid w:val="00253AB3"/>
    <w:rsid w:val="00263947"/>
    <w:rsid w:val="00264253"/>
    <w:rsid w:val="00265E2B"/>
    <w:rsid w:val="00266460"/>
    <w:rsid w:val="0026751D"/>
    <w:rsid w:val="002739B0"/>
    <w:rsid w:val="00277C21"/>
    <w:rsid w:val="00287534"/>
    <w:rsid w:val="002A39EB"/>
    <w:rsid w:val="002A5D77"/>
    <w:rsid w:val="002B5321"/>
    <w:rsid w:val="002B729D"/>
    <w:rsid w:val="002B7E3C"/>
    <w:rsid w:val="002D2CDF"/>
    <w:rsid w:val="002D53B7"/>
    <w:rsid w:val="002D7B65"/>
    <w:rsid w:val="002E1CA9"/>
    <w:rsid w:val="002E21C3"/>
    <w:rsid w:val="002F4E48"/>
    <w:rsid w:val="0030441D"/>
    <w:rsid w:val="00304C9D"/>
    <w:rsid w:val="00307AC1"/>
    <w:rsid w:val="00310A92"/>
    <w:rsid w:val="00310D06"/>
    <w:rsid w:val="00315E8A"/>
    <w:rsid w:val="00317D80"/>
    <w:rsid w:val="00320C32"/>
    <w:rsid w:val="00324DE2"/>
    <w:rsid w:val="00330EE1"/>
    <w:rsid w:val="00331392"/>
    <w:rsid w:val="003330C0"/>
    <w:rsid w:val="00334F64"/>
    <w:rsid w:val="003520AA"/>
    <w:rsid w:val="003558EC"/>
    <w:rsid w:val="003615AA"/>
    <w:rsid w:val="00371A93"/>
    <w:rsid w:val="00372388"/>
    <w:rsid w:val="00373DDA"/>
    <w:rsid w:val="00374B51"/>
    <w:rsid w:val="003801FF"/>
    <w:rsid w:val="00381352"/>
    <w:rsid w:val="00382A7E"/>
    <w:rsid w:val="00387074"/>
    <w:rsid w:val="00387C50"/>
    <w:rsid w:val="003925FD"/>
    <w:rsid w:val="0039400F"/>
    <w:rsid w:val="003943C3"/>
    <w:rsid w:val="00397034"/>
    <w:rsid w:val="003B1CF0"/>
    <w:rsid w:val="003B3CE6"/>
    <w:rsid w:val="003B728D"/>
    <w:rsid w:val="003C4425"/>
    <w:rsid w:val="003C495B"/>
    <w:rsid w:val="003C67B4"/>
    <w:rsid w:val="003F5B6A"/>
    <w:rsid w:val="00403CD0"/>
    <w:rsid w:val="004124A9"/>
    <w:rsid w:val="004149BF"/>
    <w:rsid w:val="004251D2"/>
    <w:rsid w:val="00425CE0"/>
    <w:rsid w:val="004268AC"/>
    <w:rsid w:val="00426D86"/>
    <w:rsid w:val="00432313"/>
    <w:rsid w:val="0043335F"/>
    <w:rsid w:val="004340C4"/>
    <w:rsid w:val="004360A7"/>
    <w:rsid w:val="00441A25"/>
    <w:rsid w:val="004603ED"/>
    <w:rsid w:val="00463E6F"/>
    <w:rsid w:val="004665A6"/>
    <w:rsid w:val="00466BB8"/>
    <w:rsid w:val="0047174E"/>
    <w:rsid w:val="00474960"/>
    <w:rsid w:val="00476978"/>
    <w:rsid w:val="00480F7C"/>
    <w:rsid w:val="00487041"/>
    <w:rsid w:val="0049794C"/>
    <w:rsid w:val="004A30BC"/>
    <w:rsid w:val="004A3A02"/>
    <w:rsid w:val="004B09B9"/>
    <w:rsid w:val="004C2346"/>
    <w:rsid w:val="004C3F66"/>
    <w:rsid w:val="004D1711"/>
    <w:rsid w:val="004D4CE2"/>
    <w:rsid w:val="004E26D5"/>
    <w:rsid w:val="004F1833"/>
    <w:rsid w:val="004F358A"/>
    <w:rsid w:val="00500C44"/>
    <w:rsid w:val="0050448E"/>
    <w:rsid w:val="00512151"/>
    <w:rsid w:val="00512F6D"/>
    <w:rsid w:val="00513849"/>
    <w:rsid w:val="005243DB"/>
    <w:rsid w:val="00531549"/>
    <w:rsid w:val="00534603"/>
    <w:rsid w:val="00555267"/>
    <w:rsid w:val="00560216"/>
    <w:rsid w:val="00566743"/>
    <w:rsid w:val="00571304"/>
    <w:rsid w:val="00574B08"/>
    <w:rsid w:val="005762CA"/>
    <w:rsid w:val="00580958"/>
    <w:rsid w:val="0058542F"/>
    <w:rsid w:val="00594931"/>
    <w:rsid w:val="00594E04"/>
    <w:rsid w:val="005A2F5B"/>
    <w:rsid w:val="005A56F3"/>
    <w:rsid w:val="005B38CC"/>
    <w:rsid w:val="005C23DC"/>
    <w:rsid w:val="005C61D2"/>
    <w:rsid w:val="005D06F0"/>
    <w:rsid w:val="005D081C"/>
    <w:rsid w:val="005D099C"/>
    <w:rsid w:val="005D0F00"/>
    <w:rsid w:val="005D4994"/>
    <w:rsid w:val="005D6917"/>
    <w:rsid w:val="005E36AB"/>
    <w:rsid w:val="005E6D9B"/>
    <w:rsid w:val="005E7192"/>
    <w:rsid w:val="005E784B"/>
    <w:rsid w:val="005F0FF4"/>
    <w:rsid w:val="00602638"/>
    <w:rsid w:val="00611DCC"/>
    <w:rsid w:val="00620136"/>
    <w:rsid w:val="00622BEE"/>
    <w:rsid w:val="00636824"/>
    <w:rsid w:val="00636F81"/>
    <w:rsid w:val="00641DF0"/>
    <w:rsid w:val="00641E6C"/>
    <w:rsid w:val="00643AC3"/>
    <w:rsid w:val="00646CCB"/>
    <w:rsid w:val="00654532"/>
    <w:rsid w:val="006626BD"/>
    <w:rsid w:val="00665349"/>
    <w:rsid w:val="00666418"/>
    <w:rsid w:val="00671E95"/>
    <w:rsid w:val="00676C67"/>
    <w:rsid w:val="00686066"/>
    <w:rsid w:val="006941D6"/>
    <w:rsid w:val="00697603"/>
    <w:rsid w:val="00697E01"/>
    <w:rsid w:val="006A1E3B"/>
    <w:rsid w:val="006A2208"/>
    <w:rsid w:val="006B236B"/>
    <w:rsid w:val="006C0A4B"/>
    <w:rsid w:val="006C1671"/>
    <w:rsid w:val="006C1FEC"/>
    <w:rsid w:val="006C6F6A"/>
    <w:rsid w:val="006C6FCD"/>
    <w:rsid w:val="006D1220"/>
    <w:rsid w:val="006D4899"/>
    <w:rsid w:val="006E56B6"/>
    <w:rsid w:val="006F0DD8"/>
    <w:rsid w:val="006F0F06"/>
    <w:rsid w:val="006F6D7D"/>
    <w:rsid w:val="00704045"/>
    <w:rsid w:val="0070502D"/>
    <w:rsid w:val="007107FD"/>
    <w:rsid w:val="00715C23"/>
    <w:rsid w:val="007169FF"/>
    <w:rsid w:val="0072020F"/>
    <w:rsid w:val="00721A99"/>
    <w:rsid w:val="007227CA"/>
    <w:rsid w:val="00722EE6"/>
    <w:rsid w:val="00726CB6"/>
    <w:rsid w:val="00727B17"/>
    <w:rsid w:val="00727E65"/>
    <w:rsid w:val="00742C98"/>
    <w:rsid w:val="00744FB9"/>
    <w:rsid w:val="00745561"/>
    <w:rsid w:val="0075314F"/>
    <w:rsid w:val="00754D36"/>
    <w:rsid w:val="00755809"/>
    <w:rsid w:val="00766148"/>
    <w:rsid w:val="007662B8"/>
    <w:rsid w:val="00774D54"/>
    <w:rsid w:val="00780593"/>
    <w:rsid w:val="0079318D"/>
    <w:rsid w:val="00794644"/>
    <w:rsid w:val="007A621A"/>
    <w:rsid w:val="007A675D"/>
    <w:rsid w:val="007B1FB2"/>
    <w:rsid w:val="007B78D0"/>
    <w:rsid w:val="007C452F"/>
    <w:rsid w:val="007C48B5"/>
    <w:rsid w:val="007C75D6"/>
    <w:rsid w:val="007D1360"/>
    <w:rsid w:val="007D3020"/>
    <w:rsid w:val="007D6274"/>
    <w:rsid w:val="007E18DD"/>
    <w:rsid w:val="007E3BC2"/>
    <w:rsid w:val="007F1757"/>
    <w:rsid w:val="007F2237"/>
    <w:rsid w:val="0080024A"/>
    <w:rsid w:val="008078B9"/>
    <w:rsid w:val="00815C1E"/>
    <w:rsid w:val="00825342"/>
    <w:rsid w:val="0085287A"/>
    <w:rsid w:val="0086592A"/>
    <w:rsid w:val="008766AE"/>
    <w:rsid w:val="00876784"/>
    <w:rsid w:val="0088277C"/>
    <w:rsid w:val="00893E30"/>
    <w:rsid w:val="008A0EFE"/>
    <w:rsid w:val="008A12A1"/>
    <w:rsid w:val="008A1C71"/>
    <w:rsid w:val="008A6F6B"/>
    <w:rsid w:val="008B1BE1"/>
    <w:rsid w:val="008B5474"/>
    <w:rsid w:val="008C5B7F"/>
    <w:rsid w:val="008D26CD"/>
    <w:rsid w:val="008D7A2E"/>
    <w:rsid w:val="008E30B9"/>
    <w:rsid w:val="008F2FF8"/>
    <w:rsid w:val="008F3223"/>
    <w:rsid w:val="008F4F78"/>
    <w:rsid w:val="00901C3B"/>
    <w:rsid w:val="00901EE8"/>
    <w:rsid w:val="009117DE"/>
    <w:rsid w:val="00911A4E"/>
    <w:rsid w:val="00916B34"/>
    <w:rsid w:val="0091787E"/>
    <w:rsid w:val="0092727B"/>
    <w:rsid w:val="009337B2"/>
    <w:rsid w:val="00936A35"/>
    <w:rsid w:val="00945A4D"/>
    <w:rsid w:val="0094745C"/>
    <w:rsid w:val="00962C86"/>
    <w:rsid w:val="00963E32"/>
    <w:rsid w:val="00965F17"/>
    <w:rsid w:val="009678B3"/>
    <w:rsid w:val="0097644E"/>
    <w:rsid w:val="00984F4F"/>
    <w:rsid w:val="009864E9"/>
    <w:rsid w:val="00987A51"/>
    <w:rsid w:val="009A23A6"/>
    <w:rsid w:val="009B2247"/>
    <w:rsid w:val="009B4C43"/>
    <w:rsid w:val="009C1C37"/>
    <w:rsid w:val="009C1CBE"/>
    <w:rsid w:val="009C35EA"/>
    <w:rsid w:val="009C5B7C"/>
    <w:rsid w:val="009C7EDF"/>
    <w:rsid w:val="009D3A42"/>
    <w:rsid w:val="009D62C4"/>
    <w:rsid w:val="009D68ED"/>
    <w:rsid w:val="009E271C"/>
    <w:rsid w:val="009E6789"/>
    <w:rsid w:val="009F222A"/>
    <w:rsid w:val="009F2A12"/>
    <w:rsid w:val="009F61C4"/>
    <w:rsid w:val="00A03028"/>
    <w:rsid w:val="00A0349A"/>
    <w:rsid w:val="00A04AE2"/>
    <w:rsid w:val="00A06CCD"/>
    <w:rsid w:val="00A30D1A"/>
    <w:rsid w:val="00A4029F"/>
    <w:rsid w:val="00A51E9E"/>
    <w:rsid w:val="00A5656F"/>
    <w:rsid w:val="00A569AF"/>
    <w:rsid w:val="00A65520"/>
    <w:rsid w:val="00A71D3D"/>
    <w:rsid w:val="00A83FEB"/>
    <w:rsid w:val="00A86DAA"/>
    <w:rsid w:val="00A87C40"/>
    <w:rsid w:val="00A91A16"/>
    <w:rsid w:val="00A94A1A"/>
    <w:rsid w:val="00AA11FE"/>
    <w:rsid w:val="00AA23C6"/>
    <w:rsid w:val="00AA2652"/>
    <w:rsid w:val="00AB08C4"/>
    <w:rsid w:val="00AB17D2"/>
    <w:rsid w:val="00AC0C52"/>
    <w:rsid w:val="00AD583B"/>
    <w:rsid w:val="00AD76E7"/>
    <w:rsid w:val="00AE0275"/>
    <w:rsid w:val="00AE041F"/>
    <w:rsid w:val="00AE3ED5"/>
    <w:rsid w:val="00AE7642"/>
    <w:rsid w:val="00AF319A"/>
    <w:rsid w:val="00B0590C"/>
    <w:rsid w:val="00B12643"/>
    <w:rsid w:val="00B16134"/>
    <w:rsid w:val="00B16416"/>
    <w:rsid w:val="00B17F51"/>
    <w:rsid w:val="00B22CC1"/>
    <w:rsid w:val="00B31A96"/>
    <w:rsid w:val="00B36E1C"/>
    <w:rsid w:val="00B40538"/>
    <w:rsid w:val="00B4104C"/>
    <w:rsid w:val="00B5444B"/>
    <w:rsid w:val="00B636FC"/>
    <w:rsid w:val="00B6655B"/>
    <w:rsid w:val="00B66B30"/>
    <w:rsid w:val="00B73F2E"/>
    <w:rsid w:val="00B77156"/>
    <w:rsid w:val="00B86A58"/>
    <w:rsid w:val="00B9395C"/>
    <w:rsid w:val="00B94F28"/>
    <w:rsid w:val="00B97CBD"/>
    <w:rsid w:val="00BA3789"/>
    <w:rsid w:val="00BA7C04"/>
    <w:rsid w:val="00BB0C29"/>
    <w:rsid w:val="00BB4C3A"/>
    <w:rsid w:val="00BB5170"/>
    <w:rsid w:val="00BD222C"/>
    <w:rsid w:val="00BD2B8B"/>
    <w:rsid w:val="00BD4D60"/>
    <w:rsid w:val="00BD63BE"/>
    <w:rsid w:val="00BE168F"/>
    <w:rsid w:val="00BF0BB0"/>
    <w:rsid w:val="00BF4498"/>
    <w:rsid w:val="00C015AF"/>
    <w:rsid w:val="00C07FF2"/>
    <w:rsid w:val="00C12937"/>
    <w:rsid w:val="00C138D2"/>
    <w:rsid w:val="00C143F2"/>
    <w:rsid w:val="00C155EF"/>
    <w:rsid w:val="00C26360"/>
    <w:rsid w:val="00C26483"/>
    <w:rsid w:val="00C2C6E0"/>
    <w:rsid w:val="00C3077B"/>
    <w:rsid w:val="00C311F1"/>
    <w:rsid w:val="00C356A5"/>
    <w:rsid w:val="00C43AAB"/>
    <w:rsid w:val="00C465A9"/>
    <w:rsid w:val="00C577C9"/>
    <w:rsid w:val="00C60FC8"/>
    <w:rsid w:val="00C674A2"/>
    <w:rsid w:val="00C81E74"/>
    <w:rsid w:val="00C84513"/>
    <w:rsid w:val="00C91664"/>
    <w:rsid w:val="00C953E7"/>
    <w:rsid w:val="00C9631C"/>
    <w:rsid w:val="00CA0CB2"/>
    <w:rsid w:val="00CA25C4"/>
    <w:rsid w:val="00CA4B0D"/>
    <w:rsid w:val="00CB1C6B"/>
    <w:rsid w:val="00CB56DC"/>
    <w:rsid w:val="00CC35F6"/>
    <w:rsid w:val="00CC5BD3"/>
    <w:rsid w:val="00CC5F0A"/>
    <w:rsid w:val="00CD5C2F"/>
    <w:rsid w:val="00CD6F26"/>
    <w:rsid w:val="00CD7844"/>
    <w:rsid w:val="00CE11C6"/>
    <w:rsid w:val="00CE5C53"/>
    <w:rsid w:val="00D0563F"/>
    <w:rsid w:val="00D154EE"/>
    <w:rsid w:val="00D159E2"/>
    <w:rsid w:val="00D202CE"/>
    <w:rsid w:val="00D21967"/>
    <w:rsid w:val="00D22328"/>
    <w:rsid w:val="00D230F5"/>
    <w:rsid w:val="00D250CF"/>
    <w:rsid w:val="00D26D00"/>
    <w:rsid w:val="00D30EBA"/>
    <w:rsid w:val="00D32E54"/>
    <w:rsid w:val="00D4315C"/>
    <w:rsid w:val="00D431F9"/>
    <w:rsid w:val="00D47902"/>
    <w:rsid w:val="00D54AA8"/>
    <w:rsid w:val="00D563E4"/>
    <w:rsid w:val="00D6373F"/>
    <w:rsid w:val="00D66FA8"/>
    <w:rsid w:val="00D702EA"/>
    <w:rsid w:val="00D7399A"/>
    <w:rsid w:val="00D76E3B"/>
    <w:rsid w:val="00D87ADF"/>
    <w:rsid w:val="00D87DFB"/>
    <w:rsid w:val="00D92982"/>
    <w:rsid w:val="00D93397"/>
    <w:rsid w:val="00D962DB"/>
    <w:rsid w:val="00DA2A91"/>
    <w:rsid w:val="00DB05E0"/>
    <w:rsid w:val="00DB60A5"/>
    <w:rsid w:val="00DD21A7"/>
    <w:rsid w:val="00DD3B27"/>
    <w:rsid w:val="00DE5293"/>
    <w:rsid w:val="00DF48DA"/>
    <w:rsid w:val="00E02AC7"/>
    <w:rsid w:val="00E03131"/>
    <w:rsid w:val="00E04006"/>
    <w:rsid w:val="00E102CD"/>
    <w:rsid w:val="00E11A01"/>
    <w:rsid w:val="00E14C33"/>
    <w:rsid w:val="00E211BC"/>
    <w:rsid w:val="00E2304D"/>
    <w:rsid w:val="00E23A15"/>
    <w:rsid w:val="00E278F5"/>
    <w:rsid w:val="00E46876"/>
    <w:rsid w:val="00E46AE2"/>
    <w:rsid w:val="00E51BAD"/>
    <w:rsid w:val="00E544D8"/>
    <w:rsid w:val="00E57071"/>
    <w:rsid w:val="00E57EC3"/>
    <w:rsid w:val="00E60296"/>
    <w:rsid w:val="00E643F2"/>
    <w:rsid w:val="00E72BA0"/>
    <w:rsid w:val="00E871C7"/>
    <w:rsid w:val="00E87A2A"/>
    <w:rsid w:val="00E94A4F"/>
    <w:rsid w:val="00EA2B88"/>
    <w:rsid w:val="00EC32B5"/>
    <w:rsid w:val="00EC6B5A"/>
    <w:rsid w:val="00ED275B"/>
    <w:rsid w:val="00ED68CA"/>
    <w:rsid w:val="00EE108D"/>
    <w:rsid w:val="00EE121C"/>
    <w:rsid w:val="00EE1624"/>
    <w:rsid w:val="00EE22D0"/>
    <w:rsid w:val="00EF131C"/>
    <w:rsid w:val="00EF2EA9"/>
    <w:rsid w:val="00F0032C"/>
    <w:rsid w:val="00F024DC"/>
    <w:rsid w:val="00F044D8"/>
    <w:rsid w:val="00F112D0"/>
    <w:rsid w:val="00F12783"/>
    <w:rsid w:val="00F127B8"/>
    <w:rsid w:val="00F1687E"/>
    <w:rsid w:val="00F240D7"/>
    <w:rsid w:val="00F24582"/>
    <w:rsid w:val="00F3059C"/>
    <w:rsid w:val="00F3509D"/>
    <w:rsid w:val="00F35A86"/>
    <w:rsid w:val="00F37760"/>
    <w:rsid w:val="00F445E4"/>
    <w:rsid w:val="00F45FFD"/>
    <w:rsid w:val="00F46A50"/>
    <w:rsid w:val="00F5308B"/>
    <w:rsid w:val="00F55BEF"/>
    <w:rsid w:val="00F56798"/>
    <w:rsid w:val="00F60A8F"/>
    <w:rsid w:val="00F65377"/>
    <w:rsid w:val="00F7257E"/>
    <w:rsid w:val="00F7285B"/>
    <w:rsid w:val="00F7333B"/>
    <w:rsid w:val="00F73470"/>
    <w:rsid w:val="00F73523"/>
    <w:rsid w:val="00F74847"/>
    <w:rsid w:val="00F81F25"/>
    <w:rsid w:val="00F82572"/>
    <w:rsid w:val="00F9008D"/>
    <w:rsid w:val="00F94B3A"/>
    <w:rsid w:val="00FA23CC"/>
    <w:rsid w:val="00FA3845"/>
    <w:rsid w:val="00FB58C6"/>
    <w:rsid w:val="00FC246F"/>
    <w:rsid w:val="00FC7A3E"/>
    <w:rsid w:val="00FD17BB"/>
    <w:rsid w:val="00FF09D5"/>
    <w:rsid w:val="00FF1B67"/>
    <w:rsid w:val="00FF7681"/>
    <w:rsid w:val="00FF7C6E"/>
    <w:rsid w:val="0106AEFB"/>
    <w:rsid w:val="01919E61"/>
    <w:rsid w:val="02CCA15E"/>
    <w:rsid w:val="0358A5DC"/>
    <w:rsid w:val="03BBD945"/>
    <w:rsid w:val="04C93F23"/>
    <w:rsid w:val="050DF8A9"/>
    <w:rsid w:val="06650F84"/>
    <w:rsid w:val="06F2A83E"/>
    <w:rsid w:val="0750E4F1"/>
    <w:rsid w:val="080B6EA4"/>
    <w:rsid w:val="08E00F97"/>
    <w:rsid w:val="099CB046"/>
    <w:rsid w:val="0BB54D16"/>
    <w:rsid w:val="0C8F2748"/>
    <w:rsid w:val="0CD3CD04"/>
    <w:rsid w:val="0CD45108"/>
    <w:rsid w:val="0CECD232"/>
    <w:rsid w:val="0E2AF7A9"/>
    <w:rsid w:val="0E2B70BF"/>
    <w:rsid w:val="0EB39A76"/>
    <w:rsid w:val="0FC6C80A"/>
    <w:rsid w:val="10A74A6F"/>
    <w:rsid w:val="110EA623"/>
    <w:rsid w:val="1152BF55"/>
    <w:rsid w:val="11CF4CAD"/>
    <w:rsid w:val="125FFA87"/>
    <w:rsid w:val="12BF3E3F"/>
    <w:rsid w:val="13E24716"/>
    <w:rsid w:val="16FA7C67"/>
    <w:rsid w:val="177EAE89"/>
    <w:rsid w:val="1826E253"/>
    <w:rsid w:val="187FD115"/>
    <w:rsid w:val="192B4182"/>
    <w:rsid w:val="192CFCBC"/>
    <w:rsid w:val="19BF19DA"/>
    <w:rsid w:val="1A97EA3A"/>
    <w:rsid w:val="1D520A70"/>
    <w:rsid w:val="1D9DEC8D"/>
    <w:rsid w:val="1DDB4C58"/>
    <w:rsid w:val="1E9E0BCF"/>
    <w:rsid w:val="1F184845"/>
    <w:rsid w:val="1F5B463E"/>
    <w:rsid w:val="1F771CB9"/>
    <w:rsid w:val="2041FB8C"/>
    <w:rsid w:val="209ABD08"/>
    <w:rsid w:val="20E05607"/>
    <w:rsid w:val="24152173"/>
    <w:rsid w:val="26C60A10"/>
    <w:rsid w:val="26E663A6"/>
    <w:rsid w:val="26E79D61"/>
    <w:rsid w:val="27634F49"/>
    <w:rsid w:val="2BB275FE"/>
    <w:rsid w:val="2D13D491"/>
    <w:rsid w:val="2D42172A"/>
    <w:rsid w:val="2DCA604C"/>
    <w:rsid w:val="2DFD3708"/>
    <w:rsid w:val="2EA53DDD"/>
    <w:rsid w:val="2F1E23B5"/>
    <w:rsid w:val="2F2200BD"/>
    <w:rsid w:val="2F7496FE"/>
    <w:rsid w:val="2FC4B156"/>
    <w:rsid w:val="2FD86A90"/>
    <w:rsid w:val="30CF668E"/>
    <w:rsid w:val="3266EF3D"/>
    <w:rsid w:val="3367A99B"/>
    <w:rsid w:val="3432CB30"/>
    <w:rsid w:val="353B4C3C"/>
    <w:rsid w:val="3669A5DD"/>
    <w:rsid w:val="37A412B5"/>
    <w:rsid w:val="37EC30D2"/>
    <w:rsid w:val="37FABCEC"/>
    <w:rsid w:val="382C3BF0"/>
    <w:rsid w:val="384D0F49"/>
    <w:rsid w:val="39063C53"/>
    <w:rsid w:val="3A0EBD5F"/>
    <w:rsid w:val="3B82886C"/>
    <w:rsid w:val="3B88F516"/>
    <w:rsid w:val="3C58E839"/>
    <w:rsid w:val="3CADE05B"/>
    <w:rsid w:val="3D50C78D"/>
    <w:rsid w:val="3E031581"/>
    <w:rsid w:val="3E441DD3"/>
    <w:rsid w:val="3E4FFE10"/>
    <w:rsid w:val="3ED72452"/>
    <w:rsid w:val="3F9298A1"/>
    <w:rsid w:val="3FB057A4"/>
    <w:rsid w:val="4155EAAB"/>
    <w:rsid w:val="420F8F5D"/>
    <w:rsid w:val="422A5F55"/>
    <w:rsid w:val="42E1F78D"/>
    <w:rsid w:val="431275E2"/>
    <w:rsid w:val="434419C9"/>
    <w:rsid w:val="45073A90"/>
    <w:rsid w:val="468200A1"/>
    <w:rsid w:val="46C7A27C"/>
    <w:rsid w:val="472ACDC0"/>
    <w:rsid w:val="47867A67"/>
    <w:rsid w:val="47C333EE"/>
    <w:rsid w:val="48CC424A"/>
    <w:rsid w:val="4A3DCC1D"/>
    <w:rsid w:val="4A41D0BF"/>
    <w:rsid w:val="4D12A7EA"/>
    <w:rsid w:val="4E3EF584"/>
    <w:rsid w:val="4FB1B607"/>
    <w:rsid w:val="4FC534F0"/>
    <w:rsid w:val="4FCD35EA"/>
    <w:rsid w:val="5023E021"/>
    <w:rsid w:val="50697920"/>
    <w:rsid w:val="514D576A"/>
    <w:rsid w:val="5221A3A4"/>
    <w:rsid w:val="5304D6AC"/>
    <w:rsid w:val="53BBD4DB"/>
    <w:rsid w:val="540EAD9D"/>
    <w:rsid w:val="54888E99"/>
    <w:rsid w:val="54D6C00A"/>
    <w:rsid w:val="55401C09"/>
    <w:rsid w:val="567B1F06"/>
    <w:rsid w:val="5794B5C0"/>
    <w:rsid w:val="57DEE75E"/>
    <w:rsid w:val="58D1E008"/>
    <w:rsid w:val="5A138D2C"/>
    <w:rsid w:val="5AB31D3D"/>
    <w:rsid w:val="5DDEBF0F"/>
    <w:rsid w:val="5E62AA02"/>
    <w:rsid w:val="5F5A5CBB"/>
    <w:rsid w:val="601060D8"/>
    <w:rsid w:val="60592193"/>
    <w:rsid w:val="61128FB0"/>
    <w:rsid w:val="63BBEE49"/>
    <w:rsid w:val="6435D96D"/>
    <w:rsid w:val="64409412"/>
    <w:rsid w:val="64BD23CB"/>
    <w:rsid w:val="65013CFD"/>
    <w:rsid w:val="6575B68C"/>
    <w:rsid w:val="66426B32"/>
    <w:rsid w:val="671186ED"/>
    <w:rsid w:val="6790C4BE"/>
    <w:rsid w:val="67D40AC3"/>
    <w:rsid w:val="67D8ECC6"/>
    <w:rsid w:val="67F5D529"/>
    <w:rsid w:val="68D2A790"/>
    <w:rsid w:val="6991A58A"/>
    <w:rsid w:val="6AA53E0A"/>
    <w:rsid w:val="6ABB80C7"/>
    <w:rsid w:val="6AD872D2"/>
    <w:rsid w:val="6B15E16D"/>
    <w:rsid w:val="6BE4F810"/>
    <w:rsid w:val="6CD13DB7"/>
    <w:rsid w:val="6CD5BB83"/>
    <w:rsid w:val="6E6D0E18"/>
    <w:rsid w:val="6E71506C"/>
    <w:rsid w:val="6E718BE4"/>
    <w:rsid w:val="6F0A4E12"/>
    <w:rsid w:val="6F6E60B0"/>
    <w:rsid w:val="705BDEE9"/>
    <w:rsid w:val="70923337"/>
    <w:rsid w:val="70A462A3"/>
    <w:rsid w:val="774F9D5B"/>
    <w:rsid w:val="78279D98"/>
    <w:rsid w:val="78E10D1B"/>
    <w:rsid w:val="794B92DE"/>
    <w:rsid w:val="79849B28"/>
    <w:rsid w:val="7994A80A"/>
    <w:rsid w:val="7A454604"/>
    <w:rsid w:val="7B8E5B58"/>
    <w:rsid w:val="7D3ED6BA"/>
    <w:rsid w:val="7DA0124E"/>
    <w:rsid w:val="7E538EEF"/>
    <w:rsid w:val="7E9AC5AD"/>
    <w:rsid w:val="7EC97ADC"/>
    <w:rsid w:val="7F2978E8"/>
    <w:rsid w:val="7FF5C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594428"/>
  <w15:chartTrackingRefBased/>
  <w15:docId w15:val="{1A8B051C-AB1D-4AEF-BE25-064507CA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4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6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6E1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E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E1C"/>
    <w:rPr>
      <w:b/>
      <w:bCs/>
      <w:sz w:val="20"/>
      <w:szCs w:val="20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AE7642"/>
    <w:pPr>
      <w:ind w:left="720"/>
      <w:contextualSpacing/>
    </w:pPr>
  </w:style>
  <w:style w:type="paragraph" w:styleId="Revision">
    <w:name w:val="Revision"/>
    <w:hidden/>
    <w:uiPriority w:val="99"/>
    <w:semiHidden/>
    <w:rsid w:val="00D87ADF"/>
    <w:pPr>
      <w:spacing w:after="0" w:line="240" w:lineRule="auto"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link w:val="ListParagraph"/>
    <w:uiPriority w:val="34"/>
    <w:locked/>
    <w:rsid w:val="004B09B9"/>
  </w:style>
  <w:style w:type="character" w:styleId="PageNumber">
    <w:name w:val="page number"/>
    <w:basedOn w:val="DefaultParagraphFont"/>
    <w:uiPriority w:val="99"/>
    <w:semiHidden/>
    <w:unhideWhenUsed/>
    <w:rsid w:val="00793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15" ma:contentTypeDescription="Create a new document." ma:contentTypeScope="" ma:versionID="74c44316d4f65baf8b233542b5014e5e">
  <xsd:schema xmlns:xsd="http://www.w3.org/2001/XMLSchema" xmlns:xs="http://www.w3.org/2001/XMLSchema" xmlns:p="http://schemas.microsoft.com/office/2006/metadata/properties" xmlns:ns2="8555cdc6-0487-42c5-b4db-d23bc77e2596" xmlns:ns3="e769e857-5697-486a-8975-4a8a6b77ba24" targetNamespace="http://schemas.microsoft.com/office/2006/metadata/properties" ma:root="true" ma:fieldsID="aa199b537dcc61256f2fe23040d526f9" ns2:_="" ns3:_="">
    <xsd:import namespace="8555cdc6-0487-42c5-b4db-d23bc77e2596"/>
    <xsd:import namespace="e769e857-5697-486a-8975-4a8a6b77ba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5bcb7c-d703-4ac7-a39f-fa561dcef6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857-5697-486a-8975-4a8a6b77ba2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d92dc7-b130-45bd-bc8a-ede47f9c49a2}" ma:internalName="TaxCatchAll" ma:showField="CatchAllData" ma:web="e769e857-5697-486a-8975-4a8a6b77ba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69e857-5697-486a-8975-4a8a6b77ba24" xsi:nil="true"/>
    <lcf76f155ced4ddcb4097134ff3c332f xmlns="8555cdc6-0487-42c5-b4db-d23bc77e2596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2E4AA-06F3-4440-9EFB-9CDA63020F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DD0DBF-D08C-4753-B8B3-5ED7598F15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e769e857-5697-486a-8975-4a8a6b77b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890C7B-E271-4F17-9363-44FF69A9952B}">
  <ds:schemaRefs>
    <ds:schemaRef ds:uri="http://schemas.microsoft.com/office/2006/metadata/properties"/>
    <ds:schemaRef ds:uri="http://schemas.microsoft.com/office/infopath/2007/PartnerControls"/>
    <ds:schemaRef ds:uri="e769e857-5697-486a-8975-4a8a6b77ba24"/>
    <ds:schemaRef ds:uri="872cbdc7-53a7-4e2d-9b82-d95bed377f79"/>
    <ds:schemaRef ds:uri="8555cdc6-0487-42c5-b4db-d23bc77e2596"/>
  </ds:schemaRefs>
</ds:datastoreItem>
</file>

<file path=customXml/itemProps4.xml><?xml version="1.0" encoding="utf-8"?>
<ds:datastoreItem xmlns:ds="http://schemas.openxmlformats.org/officeDocument/2006/customXml" ds:itemID="{9C6CF7B9-BE65-4E8B-A997-12504AE2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911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Ognjen Bogdanović</dc:creator>
  <cp:keywords/>
  <dc:description/>
  <cp:lastModifiedBy>Daktilobiro07</cp:lastModifiedBy>
  <cp:revision>5</cp:revision>
  <cp:lastPrinted>2025-03-05T13:38:00Z</cp:lastPrinted>
  <dcterms:created xsi:type="dcterms:W3CDTF">2024-10-26T10:08:00Z</dcterms:created>
  <dcterms:modified xsi:type="dcterms:W3CDTF">2025-03-05T13:38:00Z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MediaServiceImageTags">
    <vt:lpwstr/>
  </property>
  <property fmtid="{D5CDD505-2E9C-101B-9397-08002B2CF9AE}" pid="4" name="GrammarlyDocumentId">
    <vt:lpwstr>bb04966363801ab48a0807aed7449120f2df4e599d8c411d95ecd691b1c408c2</vt:lpwstr>
  </property>
</Properties>
</file>