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424BE3" w14:textId="2969112F" w:rsidR="00153C5A" w:rsidRPr="006D0D79" w:rsidRDefault="00153C5A" w:rsidP="00122386">
      <w:pPr>
        <w:spacing w:before="120" w:after="120" w:line="240" w:lineRule="auto"/>
        <w:jc w:val="right"/>
        <w:rPr>
          <w:rFonts w:ascii="Times New Roman" w:hAnsi="Times New Roman" w:cs="Times New Roman"/>
          <w:sz w:val="24"/>
          <w:szCs w:val="24"/>
          <w:lang w:val="sr-Cyrl-CS"/>
        </w:rPr>
      </w:pPr>
      <w:r w:rsidRPr="006D0D79">
        <w:rPr>
          <w:rFonts w:ascii="Times New Roman" w:hAnsi="Times New Roman" w:cs="Times New Roman"/>
          <w:sz w:val="24"/>
          <w:szCs w:val="24"/>
          <w:lang w:val="sr-Cyrl-CS"/>
        </w:rPr>
        <w:t xml:space="preserve">Прилог </w:t>
      </w:r>
      <w:r w:rsidR="00845980" w:rsidRPr="006D0D79">
        <w:rPr>
          <w:rFonts w:ascii="Times New Roman" w:hAnsi="Times New Roman" w:cs="Times New Roman"/>
          <w:sz w:val="24"/>
          <w:szCs w:val="24"/>
          <w:lang w:val="sr-Cyrl-CS"/>
        </w:rPr>
        <w:t>1</w:t>
      </w:r>
      <w:r w:rsidR="00AC3A0F" w:rsidRPr="006D0D79">
        <w:rPr>
          <w:rFonts w:ascii="Times New Roman" w:hAnsi="Times New Roman" w:cs="Times New Roman"/>
          <w:sz w:val="24"/>
          <w:szCs w:val="24"/>
          <w:lang w:val="sr-Cyrl-CS"/>
        </w:rPr>
        <w:t>.</w:t>
      </w:r>
    </w:p>
    <w:tbl>
      <w:tblPr>
        <w:tblW w:w="9071" w:type="dxa"/>
        <w:jc w:val="center"/>
        <w:tblBorders>
          <w:top w:val="single" w:sz="4" w:space="0" w:color="auto"/>
          <w:left w:val="single" w:sz="4" w:space="0" w:color="auto"/>
          <w:bottom w:val="single" w:sz="4" w:space="0" w:color="auto"/>
          <w:right w:val="single" w:sz="4" w:space="0" w:color="auto"/>
        </w:tblBorders>
        <w:shd w:val="clear" w:color="auto" w:fill="D9D9D9"/>
        <w:tblLayout w:type="fixed"/>
        <w:tblLook w:val="0000" w:firstRow="0" w:lastRow="0" w:firstColumn="0" w:lastColumn="0" w:noHBand="0" w:noVBand="0"/>
      </w:tblPr>
      <w:tblGrid>
        <w:gridCol w:w="9071"/>
      </w:tblGrid>
      <w:tr w:rsidR="00153C5A" w:rsidRPr="006D0D79" w14:paraId="008B8F8E" w14:textId="77777777" w:rsidTr="00F437F6">
        <w:trPr>
          <w:trHeight w:val="1417"/>
          <w:jc w:val="center"/>
        </w:trPr>
        <w:tc>
          <w:tcPr>
            <w:tcW w:w="9071" w:type="dxa"/>
            <w:tcBorders>
              <w:top w:val="single" w:sz="4" w:space="0" w:color="auto"/>
              <w:bottom w:val="single" w:sz="4" w:space="0" w:color="auto"/>
            </w:tcBorders>
            <w:shd w:val="clear" w:color="auto" w:fill="D9D9D9"/>
            <w:vAlign w:val="center"/>
          </w:tcPr>
          <w:p w14:paraId="3665F598" w14:textId="730BA326" w:rsidR="00153C5A" w:rsidRPr="006D0D79" w:rsidRDefault="00153C5A" w:rsidP="00122386">
            <w:pPr>
              <w:keepNext/>
              <w:keepLines/>
              <w:spacing w:before="120" w:after="120" w:line="240" w:lineRule="auto"/>
              <w:jc w:val="both"/>
              <w:outlineLvl w:val="1"/>
              <w:rPr>
                <w:rFonts w:ascii="Times New Roman" w:eastAsia="Times New Roman" w:hAnsi="Times New Roman" w:cs="Times New Roman"/>
                <w:b/>
                <w:bCs/>
                <w:sz w:val="24"/>
                <w:szCs w:val="24"/>
                <w:lang w:val="sr-Cyrl-CS" w:eastAsia="hr-HR" w:bidi="hr-HR"/>
              </w:rPr>
            </w:pPr>
            <w:bookmarkStart w:id="0" w:name="_Hlk190856289"/>
            <w:r w:rsidRPr="006D0D79">
              <w:rPr>
                <w:rFonts w:ascii="Times New Roman" w:eastAsia="Times New Roman" w:hAnsi="Times New Roman" w:cs="Times New Roman"/>
                <w:b/>
                <w:bCs/>
                <w:sz w:val="24"/>
                <w:szCs w:val="24"/>
                <w:lang w:val="sr-Cyrl-CS" w:eastAsia="hr-HR" w:bidi="hr-HR"/>
              </w:rPr>
              <w:t xml:space="preserve">ПРИЈАВА </w:t>
            </w:r>
            <w:r w:rsidR="00465D8A" w:rsidRPr="006D0D79">
              <w:rPr>
                <w:rFonts w:ascii="Times New Roman" w:eastAsia="Times New Roman" w:hAnsi="Times New Roman" w:cs="Times New Roman"/>
                <w:b/>
                <w:bCs/>
                <w:sz w:val="24"/>
                <w:szCs w:val="24"/>
                <w:lang w:val="sr-Cyrl-CS" w:eastAsia="hr-HR" w:bidi="hr-HR"/>
              </w:rPr>
              <w:t xml:space="preserve">ПОСЕБНИХ СЛУЧАЈЕВА </w:t>
            </w:r>
            <w:r w:rsidR="00465D8A" w:rsidRPr="006D0D79">
              <w:rPr>
                <w:rFonts w:ascii="Times New Roman" w:hAnsi="Times New Roman" w:cs="Times New Roman"/>
                <w:b/>
                <w:sz w:val="24"/>
                <w:szCs w:val="24"/>
                <w:lang w:val="sr-Cyrl-CS"/>
              </w:rPr>
              <w:t>ИНДИВИДУАЛНЕ</w:t>
            </w:r>
            <w:r w:rsidRPr="006D0D79">
              <w:rPr>
                <w:rFonts w:ascii="Times New Roman" w:eastAsia="Times New Roman" w:hAnsi="Times New Roman" w:cs="Times New Roman"/>
                <w:b/>
                <w:bCs/>
                <w:sz w:val="24"/>
                <w:szCs w:val="24"/>
                <w:lang w:val="sr-Cyrl-CS" w:eastAsia="hr-HR" w:bidi="hr-HR"/>
              </w:rPr>
              <w:t xml:space="preserve"> РЕГИОНАЛНЕ ДРЖАВНЕ ПОМОЋИ ЗА УЛАГАЊЕ</w:t>
            </w:r>
            <w:bookmarkEnd w:id="0"/>
          </w:p>
        </w:tc>
      </w:tr>
    </w:tbl>
    <w:p w14:paraId="050EEB12" w14:textId="77777777" w:rsidR="00153C5A" w:rsidRPr="006D0D79" w:rsidRDefault="00153C5A" w:rsidP="00122386">
      <w:pPr>
        <w:spacing w:before="120" w:after="120" w:line="240" w:lineRule="auto"/>
        <w:jc w:val="both"/>
        <w:rPr>
          <w:rFonts w:ascii="Times New Roman" w:eastAsia="Times New Roman" w:hAnsi="Times New Roman" w:cs="Times New Roman"/>
          <w:sz w:val="24"/>
          <w:szCs w:val="24"/>
          <w:lang w:val="sr-Cyrl-CS" w:eastAsia="hr-HR"/>
        </w:rPr>
      </w:pPr>
    </w:p>
    <w:p w14:paraId="285CB2A9" w14:textId="1633E8C1" w:rsidR="00153C5A" w:rsidRPr="006D0D79" w:rsidRDefault="00153C5A" w:rsidP="00122386">
      <w:pPr>
        <w:spacing w:before="120" w:after="120" w:line="240" w:lineRule="auto"/>
        <w:jc w:val="both"/>
        <w:rPr>
          <w:rFonts w:ascii="Times New Roman" w:eastAsia="Times New Roman" w:hAnsi="Times New Roman" w:cs="Times New Roman"/>
          <w:color w:val="000000"/>
          <w:sz w:val="24"/>
          <w:szCs w:val="24"/>
          <w:lang w:val="sr-Cyrl-CS"/>
        </w:rPr>
      </w:pPr>
      <w:r w:rsidRPr="006D0D79">
        <w:rPr>
          <w:rFonts w:ascii="Times New Roman" w:eastAsia="Times New Roman" w:hAnsi="Times New Roman" w:cs="Times New Roman"/>
          <w:sz w:val="24"/>
          <w:szCs w:val="24"/>
          <w:lang w:val="sr-Cyrl-CS" w:eastAsia="hr-HR"/>
        </w:rPr>
        <w:t xml:space="preserve">ОВА ПРИЈАВА СЕ ОДНОСИ НА ИНДИВИДУАЛНУ РЕГИОНАЛНУ ДРЖАВНУ ПОМОЋ ЗА УЛАГАЊЕ КОЈА </w:t>
      </w:r>
      <w:r w:rsidRPr="006D0D79">
        <w:rPr>
          <w:rFonts w:ascii="Times New Roman" w:eastAsia="Times New Roman" w:hAnsi="Times New Roman" w:cs="Times New Roman"/>
          <w:sz w:val="24"/>
          <w:szCs w:val="24"/>
          <w:lang w:val="sr-Cyrl-CS" w:eastAsia="hr-HR" w:bidi="hr-HR"/>
        </w:rPr>
        <w:t xml:space="preserve">ПРЕЛАЗИ ИЗНОС ИЗРАЧУНАТ НА ОСНОВУ ФОРМУЛЕ ИЗ ЧЛАНА </w:t>
      </w:r>
      <w:r w:rsidR="000F7FCD" w:rsidRPr="006D0D79">
        <w:rPr>
          <w:rFonts w:ascii="Times New Roman" w:eastAsia="Times New Roman" w:hAnsi="Times New Roman" w:cs="Times New Roman"/>
          <w:sz w:val="24"/>
          <w:szCs w:val="24"/>
          <w:lang w:val="sr-Cyrl-CS" w:eastAsia="hr-HR" w:bidi="hr-HR"/>
        </w:rPr>
        <w:t>16</w:t>
      </w:r>
      <w:r w:rsidRPr="006D0D79">
        <w:rPr>
          <w:rFonts w:ascii="Times New Roman" w:eastAsia="Times New Roman" w:hAnsi="Times New Roman" w:cs="Times New Roman"/>
          <w:sz w:val="24"/>
          <w:szCs w:val="24"/>
          <w:lang w:val="sr-Cyrl-CS" w:eastAsia="hr-HR" w:bidi="hr-HR"/>
        </w:rPr>
        <w:t xml:space="preserve">. </w:t>
      </w:r>
      <w:bookmarkStart w:id="1" w:name="_Hlk141874080"/>
      <w:r w:rsidRPr="006D0D79">
        <w:rPr>
          <w:rFonts w:ascii="Times New Roman" w:eastAsia="Times New Roman" w:hAnsi="Times New Roman" w:cs="Times New Roman"/>
          <w:color w:val="000000"/>
          <w:sz w:val="24"/>
          <w:szCs w:val="24"/>
          <w:lang w:val="sr-Cyrl-CS"/>
        </w:rPr>
        <w:t>УРЕДБЕ О УСЛОВИМА И КРИТЕРИЈУМИМА УСКЛАЂЕНОСТИ РЕГИОНАЛНЕ ДРЖАВНЕ ПОМОЋИ</w:t>
      </w:r>
      <w:bookmarkEnd w:id="1"/>
    </w:p>
    <w:p w14:paraId="073EC74F" w14:textId="77777777" w:rsidR="00153C5A" w:rsidRPr="006D0D79" w:rsidRDefault="00153C5A" w:rsidP="00122386">
      <w:pPr>
        <w:spacing w:before="120" w:after="120" w:line="240" w:lineRule="auto"/>
        <w:jc w:val="both"/>
        <w:rPr>
          <w:rFonts w:ascii="Times New Roman" w:hAnsi="Times New Roman" w:cs="Times New Roman"/>
          <w:sz w:val="24"/>
          <w:szCs w:val="24"/>
          <w:lang w:val="sr-Cyrl-CS" w:eastAsia="hr-HR" w:bidi="hr-HR"/>
        </w:rPr>
      </w:pPr>
    </w:p>
    <w:tbl>
      <w:tblPr>
        <w:tblW w:w="9071" w:type="dxa"/>
        <w:jc w:val="center"/>
        <w:tblBorders>
          <w:top w:val="single" w:sz="4" w:space="0" w:color="auto"/>
          <w:left w:val="single" w:sz="4" w:space="0" w:color="auto"/>
          <w:bottom w:val="single" w:sz="4" w:space="0" w:color="auto"/>
          <w:right w:val="single" w:sz="4" w:space="0" w:color="auto"/>
        </w:tblBorders>
        <w:shd w:val="clear" w:color="auto" w:fill="D9D9D9"/>
        <w:tblLayout w:type="fixed"/>
        <w:tblLook w:val="0000" w:firstRow="0" w:lastRow="0" w:firstColumn="0" w:lastColumn="0" w:noHBand="0" w:noVBand="0"/>
      </w:tblPr>
      <w:tblGrid>
        <w:gridCol w:w="9071"/>
      </w:tblGrid>
      <w:tr w:rsidR="00153C5A" w:rsidRPr="006D0D79" w14:paraId="1C7F00A0" w14:textId="77777777" w:rsidTr="00F437F6">
        <w:trPr>
          <w:trHeight w:val="567"/>
          <w:jc w:val="center"/>
        </w:trPr>
        <w:tc>
          <w:tcPr>
            <w:tcW w:w="9071" w:type="dxa"/>
            <w:tcBorders>
              <w:top w:val="single" w:sz="4" w:space="0" w:color="auto"/>
              <w:bottom w:val="single" w:sz="4" w:space="0" w:color="auto"/>
            </w:tcBorders>
            <w:shd w:val="clear" w:color="auto" w:fill="D9D9D9"/>
            <w:vAlign w:val="center"/>
          </w:tcPr>
          <w:p w14:paraId="0E70E7F3" w14:textId="77777777" w:rsidR="00153C5A" w:rsidRPr="006D0D79" w:rsidRDefault="00153C5A" w:rsidP="00122386">
            <w:pPr>
              <w:keepNext/>
              <w:numPr>
                <w:ilvl w:val="0"/>
                <w:numId w:val="3"/>
              </w:numPr>
              <w:tabs>
                <w:tab w:val="left" w:pos="720"/>
                <w:tab w:val="left" w:pos="1077"/>
                <w:tab w:val="left" w:pos="1440"/>
                <w:tab w:val="left" w:pos="1797"/>
              </w:tabs>
              <w:spacing w:before="120" w:after="120" w:line="240" w:lineRule="auto"/>
              <w:jc w:val="both"/>
              <w:outlineLvl w:val="3"/>
              <w:rPr>
                <w:rFonts w:ascii="Times New Roman" w:eastAsia="Times New Roman" w:hAnsi="Times New Roman" w:cs="Times New Roman"/>
                <w:b/>
                <w:bCs/>
                <w:iCs/>
                <w:sz w:val="24"/>
                <w:szCs w:val="24"/>
                <w:lang w:val="sr-Cyrl-CS" w:eastAsia="hr-HR" w:bidi="hr-HR"/>
              </w:rPr>
            </w:pPr>
            <w:bookmarkStart w:id="2" w:name="_Toc413940644"/>
            <w:bookmarkStart w:id="3" w:name="_Toc413940784"/>
            <w:r w:rsidRPr="006D0D79">
              <w:rPr>
                <w:rFonts w:ascii="Times New Roman" w:eastAsia="Times New Roman" w:hAnsi="Times New Roman" w:cs="Times New Roman"/>
                <w:b/>
                <w:bCs/>
                <w:iCs/>
                <w:sz w:val="24"/>
                <w:szCs w:val="24"/>
                <w:lang w:val="sr-Cyrl-CS" w:eastAsia="hr-HR" w:bidi="hr-HR"/>
              </w:rPr>
              <w:t>Примен</w:t>
            </w:r>
            <w:bookmarkEnd w:id="2"/>
            <w:bookmarkEnd w:id="3"/>
            <w:r w:rsidRPr="006D0D79">
              <w:rPr>
                <w:rFonts w:ascii="Times New Roman" w:eastAsia="Times New Roman" w:hAnsi="Times New Roman" w:cs="Times New Roman"/>
                <w:b/>
                <w:bCs/>
                <w:iCs/>
                <w:sz w:val="24"/>
                <w:szCs w:val="24"/>
                <w:lang w:val="sr-Cyrl-CS" w:eastAsia="hr-HR" w:bidi="hr-HR"/>
              </w:rPr>
              <w:t>а</w:t>
            </w:r>
          </w:p>
        </w:tc>
      </w:tr>
    </w:tbl>
    <w:p w14:paraId="4F47C3D1" w14:textId="77777777" w:rsidR="00153C5A" w:rsidRPr="006D0D79" w:rsidRDefault="00153C5A" w:rsidP="00122386">
      <w:pPr>
        <w:numPr>
          <w:ilvl w:val="1"/>
          <w:numId w:val="4"/>
        </w:numPr>
        <w:tabs>
          <w:tab w:val="left" w:pos="567"/>
          <w:tab w:val="left" w:pos="1077"/>
          <w:tab w:val="left" w:pos="1440"/>
          <w:tab w:val="left" w:pos="1797"/>
        </w:tabs>
        <w:spacing w:before="120" w:after="120" w:line="240" w:lineRule="auto"/>
        <w:ind w:left="993" w:hanging="993"/>
        <w:jc w:val="both"/>
        <w:rPr>
          <w:rFonts w:ascii="Times New Roman" w:eastAsia="Times New Roman" w:hAnsi="Times New Roman" w:cs="Times New Roman"/>
          <w:b/>
          <w:color w:val="000000"/>
          <w:sz w:val="24"/>
          <w:szCs w:val="24"/>
          <w:lang w:val="sr-Cyrl-CS" w:eastAsia="hr-HR" w:bidi="hr-HR"/>
        </w:rPr>
      </w:pPr>
      <w:r w:rsidRPr="006D0D79">
        <w:rPr>
          <w:rFonts w:ascii="Times New Roman" w:eastAsia="Times New Roman" w:hAnsi="Times New Roman" w:cs="Times New Roman"/>
          <w:b/>
          <w:color w:val="000000"/>
          <w:sz w:val="24"/>
          <w:szCs w:val="24"/>
          <w:lang w:val="sr-Cyrl-CS" w:eastAsia="hr-HR" w:bidi="hr-HR"/>
        </w:rPr>
        <w:t>Разлози за пријављивање индивидуалне државне помоћи:</w:t>
      </w:r>
    </w:p>
    <w:p w14:paraId="0F300846" w14:textId="6074ED35" w:rsidR="00153C5A" w:rsidRPr="006D0D79" w:rsidRDefault="00153C5A" w:rsidP="00122386">
      <w:pPr>
        <w:spacing w:before="120" w:after="120" w:line="240" w:lineRule="auto"/>
        <w:ind w:left="709"/>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 xml:space="preserve">а) </w:t>
      </w:r>
      <w:r w:rsidRPr="006D0D79">
        <w:rPr>
          <w:rFonts w:ascii="Times New Roman" w:eastAsia="Times New Roman" w:hAnsi="Times New Roman" w:cs="Times New Roman"/>
          <w:b/>
          <w:bCs/>
          <w:sz w:val="24"/>
          <w:szCs w:val="24"/>
          <w:lang w:val="sr-Cyrl-CS" w:eastAsia="hr-HR" w:bidi="hr-HR"/>
        </w:rPr>
        <w:fldChar w:fldCharType="begin">
          <w:ffData>
            <w:name w:val="Check1"/>
            <w:enabled/>
            <w:calcOnExit w:val="0"/>
            <w:checkBox>
              <w:sizeAuto/>
              <w:default w:val="0"/>
            </w:checkBox>
          </w:ffData>
        </w:fldChar>
      </w:r>
      <w:r w:rsidRPr="006D0D79">
        <w:rPr>
          <w:rFonts w:ascii="Times New Roman" w:eastAsia="Times New Roman" w:hAnsi="Times New Roman" w:cs="Times New Roman"/>
          <w:b/>
          <w:bCs/>
          <w:sz w:val="24"/>
          <w:szCs w:val="24"/>
          <w:lang w:val="sr-Cyrl-CS" w:eastAsia="hr-HR" w:bidi="hr-HR"/>
        </w:rPr>
        <w:instrText xml:space="preserve"> FORMCHECKBOX </w:instrText>
      </w:r>
      <w:r w:rsidRPr="006D0D79">
        <w:rPr>
          <w:rFonts w:ascii="Times New Roman" w:eastAsia="Times New Roman" w:hAnsi="Times New Roman" w:cs="Times New Roman"/>
          <w:b/>
          <w:bCs/>
          <w:sz w:val="24"/>
          <w:szCs w:val="24"/>
          <w:lang w:val="sr-Cyrl-CS" w:eastAsia="hr-HR" w:bidi="hr-HR"/>
        </w:rPr>
      </w:r>
      <w:r w:rsidRPr="006D0D79">
        <w:rPr>
          <w:rFonts w:ascii="Times New Roman" w:eastAsia="Times New Roman" w:hAnsi="Times New Roman" w:cs="Times New Roman"/>
          <w:b/>
          <w:bCs/>
          <w:sz w:val="24"/>
          <w:szCs w:val="24"/>
          <w:lang w:val="sr-Cyrl-CS" w:eastAsia="hr-HR" w:bidi="hr-HR"/>
        </w:rPr>
        <w:fldChar w:fldCharType="separate"/>
      </w:r>
      <w:r w:rsidRPr="006D0D79">
        <w:rPr>
          <w:rFonts w:ascii="Times New Roman" w:eastAsia="Times New Roman" w:hAnsi="Times New Roman" w:cs="Times New Roman"/>
          <w:b/>
          <w:bCs/>
          <w:sz w:val="24"/>
          <w:szCs w:val="24"/>
          <w:lang w:val="sr-Cyrl-CS" w:eastAsia="hr-HR" w:bidi="hr-HR"/>
        </w:rPr>
        <w:fldChar w:fldCharType="end"/>
      </w:r>
      <w:r w:rsidRPr="006D0D79">
        <w:rPr>
          <w:rFonts w:ascii="Times New Roman" w:eastAsia="Times New Roman" w:hAnsi="Times New Roman" w:cs="Times New Roman"/>
          <w:sz w:val="24"/>
          <w:szCs w:val="24"/>
          <w:lang w:val="sr-Cyrl-CS" w:eastAsia="hr-HR" w:bidi="hr-HR"/>
        </w:rPr>
        <w:tab/>
        <w:t xml:space="preserve">Пријава се односи на индивидуалну државну помоћ која се додељује на основу шеме државне помоћи чији планирани износ, из свих извора, без обзира на врсту и број инструмената доделе, прелази износ израчунат на основу формуле из члана </w:t>
      </w:r>
      <w:r w:rsidR="000F7FCD" w:rsidRPr="006D0D79">
        <w:rPr>
          <w:rFonts w:ascii="Times New Roman" w:eastAsia="Times New Roman" w:hAnsi="Times New Roman" w:cs="Times New Roman"/>
          <w:sz w:val="24"/>
          <w:szCs w:val="24"/>
          <w:lang w:val="sr-Cyrl-CS" w:eastAsia="hr-HR" w:bidi="hr-HR"/>
        </w:rPr>
        <w:t>16</w:t>
      </w:r>
      <w:r w:rsidRPr="006D0D79">
        <w:rPr>
          <w:rFonts w:ascii="Times New Roman" w:eastAsia="Times New Roman" w:hAnsi="Times New Roman" w:cs="Times New Roman"/>
          <w:sz w:val="24"/>
          <w:szCs w:val="24"/>
          <w:lang w:val="sr-Cyrl-CS" w:eastAsia="hr-HR" w:bidi="hr-HR"/>
        </w:rPr>
        <w:t xml:space="preserve">. </w:t>
      </w:r>
      <w:bookmarkStart w:id="4" w:name="_Hlk141861216"/>
      <w:r w:rsidRPr="006D0D79">
        <w:rPr>
          <w:rFonts w:ascii="Times New Roman" w:eastAsia="Times New Roman" w:hAnsi="Times New Roman" w:cs="Times New Roman"/>
          <w:color w:val="000000"/>
          <w:sz w:val="24"/>
          <w:szCs w:val="24"/>
          <w:lang w:val="sr-Cyrl-CS"/>
        </w:rPr>
        <w:t xml:space="preserve">Уредбе </w:t>
      </w:r>
      <w:bookmarkStart w:id="5" w:name="_Hlk110925321"/>
      <w:r w:rsidRPr="006D0D79">
        <w:rPr>
          <w:rFonts w:ascii="Times New Roman" w:eastAsia="Times New Roman" w:hAnsi="Times New Roman" w:cs="Times New Roman"/>
          <w:color w:val="000000"/>
          <w:sz w:val="24"/>
          <w:szCs w:val="24"/>
          <w:lang w:val="sr-Cyrl-CS"/>
        </w:rPr>
        <w:t>о условима и критеријумима усклађености регионалне државне</w:t>
      </w:r>
      <w:bookmarkEnd w:id="5"/>
      <w:r w:rsidRPr="006D0D79">
        <w:rPr>
          <w:rFonts w:ascii="Times New Roman" w:eastAsia="Times New Roman" w:hAnsi="Times New Roman" w:cs="Times New Roman"/>
          <w:color w:val="000000"/>
          <w:sz w:val="24"/>
          <w:szCs w:val="24"/>
          <w:lang w:val="sr-Cyrl-CS"/>
        </w:rPr>
        <w:t xml:space="preserve"> помоћи</w:t>
      </w:r>
      <w:bookmarkEnd w:id="4"/>
      <w:r w:rsidRPr="006D0D79">
        <w:rPr>
          <w:rFonts w:ascii="Times New Roman" w:eastAsia="Times New Roman" w:hAnsi="Times New Roman" w:cs="Times New Roman"/>
          <w:sz w:val="24"/>
          <w:szCs w:val="24"/>
          <w:lang w:val="sr-Cyrl-CS" w:eastAsia="hr-HR" w:bidi="hr-HR"/>
        </w:rPr>
        <w:t xml:space="preserve">. </w:t>
      </w:r>
    </w:p>
    <w:p w14:paraId="40BA3168" w14:textId="00BD0233" w:rsidR="00153C5A" w:rsidRPr="006D0D79" w:rsidRDefault="00153C5A" w:rsidP="00122386">
      <w:pPr>
        <w:spacing w:before="120" w:after="120" w:line="240" w:lineRule="auto"/>
        <w:ind w:left="709"/>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б)</w:t>
      </w:r>
      <w:r w:rsidRPr="006D0D79">
        <w:rPr>
          <w:rFonts w:ascii="Times New Roman" w:eastAsia="Times New Roman" w:hAnsi="Times New Roman" w:cs="Times New Roman"/>
          <w:b/>
          <w:bCs/>
          <w:sz w:val="24"/>
          <w:szCs w:val="24"/>
          <w:lang w:val="sr-Cyrl-CS" w:eastAsia="hr-HR" w:bidi="hr-HR"/>
        </w:rPr>
        <w:t xml:space="preserve"> </w:t>
      </w:r>
      <w:r w:rsidRPr="006D0D79">
        <w:rPr>
          <w:rFonts w:ascii="Times New Roman" w:eastAsia="Times New Roman" w:hAnsi="Times New Roman" w:cs="Times New Roman"/>
          <w:b/>
          <w:bCs/>
          <w:sz w:val="24"/>
          <w:szCs w:val="24"/>
          <w:lang w:val="sr-Cyrl-CS" w:eastAsia="hr-HR" w:bidi="hr-HR"/>
        </w:rPr>
        <w:fldChar w:fldCharType="begin">
          <w:ffData>
            <w:name w:val="Check1"/>
            <w:enabled/>
            <w:calcOnExit w:val="0"/>
            <w:checkBox>
              <w:sizeAuto/>
              <w:default w:val="0"/>
            </w:checkBox>
          </w:ffData>
        </w:fldChar>
      </w:r>
      <w:r w:rsidRPr="006D0D79">
        <w:rPr>
          <w:rFonts w:ascii="Times New Roman" w:eastAsia="Times New Roman" w:hAnsi="Times New Roman" w:cs="Times New Roman"/>
          <w:b/>
          <w:bCs/>
          <w:sz w:val="24"/>
          <w:szCs w:val="24"/>
          <w:lang w:val="sr-Cyrl-CS" w:eastAsia="hr-HR" w:bidi="hr-HR"/>
        </w:rPr>
        <w:instrText xml:space="preserve"> FORMCHECKBOX </w:instrText>
      </w:r>
      <w:r w:rsidRPr="006D0D79">
        <w:rPr>
          <w:rFonts w:ascii="Times New Roman" w:eastAsia="Times New Roman" w:hAnsi="Times New Roman" w:cs="Times New Roman"/>
          <w:b/>
          <w:bCs/>
          <w:sz w:val="24"/>
          <w:szCs w:val="24"/>
          <w:lang w:val="sr-Cyrl-CS" w:eastAsia="hr-HR" w:bidi="hr-HR"/>
        </w:rPr>
      </w:r>
      <w:r w:rsidRPr="006D0D79">
        <w:rPr>
          <w:rFonts w:ascii="Times New Roman" w:eastAsia="Times New Roman" w:hAnsi="Times New Roman" w:cs="Times New Roman"/>
          <w:b/>
          <w:bCs/>
          <w:sz w:val="24"/>
          <w:szCs w:val="24"/>
          <w:lang w:val="sr-Cyrl-CS" w:eastAsia="hr-HR" w:bidi="hr-HR"/>
        </w:rPr>
        <w:fldChar w:fldCharType="separate"/>
      </w:r>
      <w:r w:rsidRPr="006D0D79">
        <w:rPr>
          <w:rFonts w:ascii="Times New Roman" w:eastAsia="Times New Roman" w:hAnsi="Times New Roman" w:cs="Times New Roman"/>
          <w:b/>
          <w:bCs/>
          <w:sz w:val="24"/>
          <w:szCs w:val="24"/>
          <w:lang w:val="sr-Cyrl-CS" w:eastAsia="hr-HR" w:bidi="hr-HR"/>
        </w:rPr>
        <w:fldChar w:fldCharType="end"/>
      </w:r>
      <w:r w:rsidRPr="006D0D79">
        <w:rPr>
          <w:rFonts w:ascii="Times New Roman" w:eastAsia="Times New Roman" w:hAnsi="Times New Roman" w:cs="Times New Roman"/>
          <w:sz w:val="24"/>
          <w:szCs w:val="24"/>
          <w:lang w:val="sr-Cyrl-CS" w:eastAsia="hr-HR" w:bidi="hr-HR"/>
        </w:rPr>
        <w:tab/>
        <w:t xml:space="preserve">Пријава се односи на индивидуалну државну помоћ </w:t>
      </w:r>
      <w:bookmarkStart w:id="6" w:name="_Hlk110927138"/>
      <w:r w:rsidRPr="006D0D79">
        <w:rPr>
          <w:rFonts w:ascii="Times New Roman" w:eastAsia="Times New Roman" w:hAnsi="Times New Roman" w:cs="Times New Roman"/>
          <w:sz w:val="24"/>
          <w:szCs w:val="24"/>
          <w:lang w:val="sr-Cyrl-CS" w:eastAsia="hr-HR" w:bidi="hr-HR"/>
        </w:rPr>
        <w:t xml:space="preserve">која се додељује на основу акта даваоца унапред одређеном учеснику на тржишту </w:t>
      </w:r>
      <w:bookmarkEnd w:id="6"/>
      <w:r w:rsidRPr="006D0D79">
        <w:rPr>
          <w:rFonts w:ascii="Times New Roman" w:eastAsia="Times New Roman" w:hAnsi="Times New Roman" w:cs="Times New Roman"/>
          <w:sz w:val="24"/>
          <w:szCs w:val="24"/>
          <w:lang w:val="sr-Cyrl-CS" w:eastAsia="hr-HR" w:bidi="hr-HR"/>
        </w:rPr>
        <w:t xml:space="preserve">чији планирани износ, из свих извора, без обзира на врсту и број инструмената доделе, прелази износ израчунат на основу формуле из члана </w:t>
      </w:r>
      <w:r w:rsidR="000F7FCD" w:rsidRPr="006D0D79">
        <w:rPr>
          <w:rFonts w:ascii="Times New Roman" w:eastAsia="Times New Roman" w:hAnsi="Times New Roman" w:cs="Times New Roman"/>
          <w:sz w:val="24"/>
          <w:szCs w:val="24"/>
          <w:lang w:val="sr-Cyrl-CS" w:eastAsia="hr-HR" w:bidi="hr-HR"/>
        </w:rPr>
        <w:t>16</w:t>
      </w:r>
      <w:r w:rsidRPr="006D0D79">
        <w:rPr>
          <w:rFonts w:ascii="Times New Roman" w:eastAsia="Times New Roman" w:hAnsi="Times New Roman" w:cs="Times New Roman"/>
          <w:sz w:val="24"/>
          <w:szCs w:val="24"/>
          <w:lang w:val="sr-Cyrl-CS" w:eastAsia="hr-HR" w:bidi="hr-HR"/>
        </w:rPr>
        <w:t xml:space="preserve">. </w:t>
      </w:r>
      <w:r w:rsidRPr="006D0D79">
        <w:rPr>
          <w:rFonts w:ascii="Times New Roman" w:eastAsia="Times New Roman" w:hAnsi="Times New Roman" w:cs="Times New Roman"/>
          <w:color w:val="000000"/>
          <w:sz w:val="24"/>
          <w:szCs w:val="24"/>
          <w:lang w:val="sr-Cyrl-CS"/>
        </w:rPr>
        <w:t>Уредбе о условима и критеријумима усклађености регионалне државне помоћи</w:t>
      </w:r>
      <w:r w:rsidRPr="006D0D79">
        <w:rPr>
          <w:rFonts w:ascii="Times New Roman" w:eastAsia="Times New Roman" w:hAnsi="Times New Roman" w:cs="Times New Roman"/>
          <w:sz w:val="24"/>
          <w:szCs w:val="24"/>
          <w:lang w:val="sr-Cyrl-CS" w:eastAsia="hr-HR" w:bidi="hr-HR"/>
        </w:rPr>
        <w:t xml:space="preserve">. </w:t>
      </w:r>
    </w:p>
    <w:p w14:paraId="420643AA" w14:textId="77777777" w:rsidR="00153C5A" w:rsidRPr="006D0D79" w:rsidRDefault="00153C5A" w:rsidP="00122386">
      <w:pPr>
        <w:spacing w:before="120" w:after="120" w:line="240" w:lineRule="auto"/>
        <w:ind w:left="709"/>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 xml:space="preserve">в) </w:t>
      </w:r>
      <w:r w:rsidRPr="006D0D79">
        <w:rPr>
          <w:rFonts w:ascii="Times New Roman" w:eastAsia="Times New Roman" w:hAnsi="Times New Roman" w:cs="Times New Roman"/>
          <w:sz w:val="24"/>
          <w:szCs w:val="24"/>
          <w:lang w:val="sr-Cyrl-CS" w:eastAsia="hr-HR" w:bidi="hr-HR"/>
        </w:rPr>
        <w:fldChar w:fldCharType="begin">
          <w:ffData>
            <w:name w:val="Check1"/>
            <w:enabled/>
            <w:calcOnExit w:val="0"/>
            <w:checkBox>
              <w:sizeAuto/>
              <w:default w:val="0"/>
            </w:checkBox>
          </w:ffData>
        </w:fldChar>
      </w:r>
      <w:r w:rsidRPr="006D0D79">
        <w:rPr>
          <w:rFonts w:ascii="Times New Roman" w:eastAsia="Times New Roman" w:hAnsi="Times New Roman" w:cs="Times New Roman"/>
          <w:sz w:val="24"/>
          <w:szCs w:val="24"/>
          <w:lang w:val="sr-Cyrl-CS" w:eastAsia="hr-HR" w:bidi="hr-HR"/>
        </w:rPr>
        <w:instrText xml:space="preserve"> FORMCHECKBOX </w:instrText>
      </w:r>
      <w:r w:rsidRPr="006D0D79">
        <w:rPr>
          <w:rFonts w:ascii="Times New Roman" w:eastAsia="Times New Roman" w:hAnsi="Times New Roman" w:cs="Times New Roman"/>
          <w:sz w:val="24"/>
          <w:szCs w:val="24"/>
          <w:lang w:val="sr-Cyrl-CS" w:eastAsia="hr-HR" w:bidi="hr-HR"/>
        </w:rPr>
      </w:r>
      <w:r w:rsidRPr="006D0D79">
        <w:rPr>
          <w:rFonts w:ascii="Times New Roman" w:eastAsia="Times New Roman" w:hAnsi="Times New Roman" w:cs="Times New Roman"/>
          <w:sz w:val="24"/>
          <w:szCs w:val="24"/>
          <w:lang w:val="sr-Cyrl-CS" w:eastAsia="hr-HR" w:bidi="hr-HR"/>
        </w:rPr>
        <w:fldChar w:fldCharType="separate"/>
      </w:r>
      <w:r w:rsidRPr="006D0D79">
        <w:rPr>
          <w:rFonts w:ascii="Times New Roman" w:eastAsia="Times New Roman" w:hAnsi="Times New Roman" w:cs="Times New Roman"/>
          <w:sz w:val="24"/>
          <w:szCs w:val="24"/>
          <w:lang w:val="sr-Cyrl-CS" w:eastAsia="hr-HR" w:bidi="hr-HR"/>
        </w:rPr>
        <w:fldChar w:fldCharType="end"/>
      </w:r>
      <w:r w:rsidRPr="006D0D79">
        <w:rPr>
          <w:rFonts w:ascii="Times New Roman" w:eastAsia="Times New Roman" w:hAnsi="Times New Roman" w:cs="Times New Roman"/>
          <w:sz w:val="24"/>
          <w:szCs w:val="24"/>
          <w:lang w:val="sr-Cyrl-CS" w:eastAsia="hr-HR" w:bidi="hr-HR"/>
        </w:rPr>
        <w:tab/>
        <w:t>Остало - oбјасните:</w:t>
      </w:r>
    </w:p>
    <w:p w14:paraId="055EA548" w14:textId="77777777" w:rsidR="00153C5A" w:rsidRPr="006D0D79" w:rsidRDefault="00153C5A" w:rsidP="00122386">
      <w:pPr>
        <w:tabs>
          <w:tab w:val="left" w:leader="dot" w:pos="9072"/>
        </w:tabs>
        <w:spacing w:before="120" w:after="120" w:line="240" w:lineRule="auto"/>
        <w:ind w:left="709"/>
        <w:jc w:val="both"/>
        <w:rPr>
          <w:rFonts w:ascii="Times New Roman" w:hAnsi="Times New Roman" w:cs="Times New Roman"/>
          <w:sz w:val="24"/>
          <w:szCs w:val="24"/>
          <w:lang w:val="sr-Cyrl-CS" w:eastAsia="hr-HR" w:bidi="hr-HR"/>
        </w:rPr>
      </w:pPr>
      <w:r w:rsidRPr="006D0D79">
        <w:rPr>
          <w:rFonts w:ascii="Times New Roman" w:hAnsi="Times New Roman" w:cs="Times New Roman"/>
          <w:sz w:val="24"/>
          <w:szCs w:val="24"/>
          <w:lang w:val="sr-Cyrl-CS" w:eastAsia="hr-HR" w:bidi="hr-HR"/>
        </w:rPr>
        <w:tab/>
      </w:r>
    </w:p>
    <w:p w14:paraId="1AF76A70" w14:textId="77777777" w:rsidR="00153C5A" w:rsidRPr="006D0D79" w:rsidRDefault="00153C5A" w:rsidP="00122386">
      <w:pPr>
        <w:tabs>
          <w:tab w:val="left" w:leader="dot" w:pos="9072"/>
        </w:tabs>
        <w:spacing w:before="120" w:after="120" w:line="240" w:lineRule="auto"/>
        <w:ind w:left="709"/>
        <w:jc w:val="both"/>
        <w:rPr>
          <w:rFonts w:ascii="Times New Roman" w:hAnsi="Times New Roman" w:cs="Times New Roman"/>
          <w:sz w:val="24"/>
          <w:szCs w:val="24"/>
          <w:lang w:val="sr-Cyrl-CS" w:eastAsia="hr-HR" w:bidi="hr-HR"/>
        </w:rPr>
      </w:pPr>
      <w:r w:rsidRPr="006D0D79">
        <w:rPr>
          <w:rFonts w:ascii="Times New Roman" w:hAnsi="Times New Roman" w:cs="Times New Roman"/>
          <w:sz w:val="24"/>
          <w:szCs w:val="24"/>
          <w:lang w:val="sr-Cyrl-CS" w:eastAsia="hr-HR" w:bidi="hr-HR"/>
        </w:rPr>
        <w:tab/>
      </w:r>
    </w:p>
    <w:p w14:paraId="20BB15C5" w14:textId="77777777" w:rsidR="00153C5A" w:rsidRPr="006D0D79" w:rsidRDefault="00153C5A" w:rsidP="00122386">
      <w:pPr>
        <w:keepNext/>
        <w:numPr>
          <w:ilvl w:val="1"/>
          <w:numId w:val="4"/>
        </w:numPr>
        <w:tabs>
          <w:tab w:val="left" w:pos="567"/>
          <w:tab w:val="left" w:pos="1077"/>
          <w:tab w:val="left" w:pos="1440"/>
          <w:tab w:val="left" w:pos="1797"/>
        </w:tabs>
        <w:spacing w:before="120" w:after="120" w:line="240" w:lineRule="auto"/>
        <w:ind w:left="993" w:hanging="993"/>
        <w:jc w:val="both"/>
        <w:rPr>
          <w:rFonts w:ascii="Times New Roman" w:eastAsia="Times New Roman" w:hAnsi="Times New Roman" w:cs="Times New Roman"/>
          <w:b/>
          <w:color w:val="000000"/>
          <w:sz w:val="24"/>
          <w:szCs w:val="24"/>
          <w:lang w:val="sr-Cyrl-CS" w:eastAsia="hr-HR" w:bidi="hr-HR"/>
        </w:rPr>
      </w:pPr>
      <w:r w:rsidRPr="006D0D79">
        <w:rPr>
          <w:rFonts w:ascii="Times New Roman" w:eastAsia="Times New Roman" w:hAnsi="Times New Roman" w:cs="Times New Roman"/>
          <w:b/>
          <w:color w:val="000000"/>
          <w:sz w:val="24"/>
          <w:szCs w:val="24"/>
          <w:lang w:val="sr-Cyrl-CS" w:eastAsia="hr-HR" w:bidi="hr-HR"/>
        </w:rPr>
        <w:t>Примена пријављене мере државне помоћи</w:t>
      </w:r>
    </w:p>
    <w:p w14:paraId="443EDA31" w14:textId="77777777" w:rsidR="00153C5A" w:rsidRPr="006D0D79" w:rsidRDefault="00153C5A" w:rsidP="00122386">
      <w:pPr>
        <w:keepNext/>
        <w:tabs>
          <w:tab w:val="left" w:pos="993"/>
        </w:tabs>
        <w:spacing w:before="120" w:after="120" w:line="240" w:lineRule="auto"/>
        <w:ind w:left="284"/>
        <w:jc w:val="both"/>
        <w:rPr>
          <w:rFonts w:ascii="Times New Roman" w:eastAsia="Times New Roman" w:hAnsi="Times New Roman" w:cs="Times New Roman"/>
          <w:color w:val="000000"/>
          <w:sz w:val="24"/>
          <w:szCs w:val="24"/>
          <w:lang w:val="sr-Cyrl-CS" w:eastAsia="hr-HR" w:bidi="hr-HR"/>
        </w:rPr>
      </w:pPr>
      <w:r w:rsidRPr="006D0D79">
        <w:rPr>
          <w:rFonts w:ascii="Times New Roman" w:eastAsia="Times New Roman" w:hAnsi="Times New Roman" w:cs="Times New Roman"/>
          <w:color w:val="000000"/>
          <w:sz w:val="24"/>
          <w:szCs w:val="24"/>
          <w:lang w:val="sr-Cyrl-CS" w:eastAsia="hr-HR" w:bidi="hr-HR"/>
        </w:rPr>
        <w:t>Потврдите да корисник није учесник на тржишту у тешкоћама</w:t>
      </w:r>
      <w:r w:rsidRPr="006D0D79">
        <w:rPr>
          <w:rFonts w:ascii="Times New Roman" w:eastAsia="Times New Roman" w:hAnsi="Times New Roman" w:cs="Times New Roman"/>
          <w:color w:val="000000"/>
          <w:sz w:val="24"/>
          <w:szCs w:val="24"/>
          <w:vertAlign w:val="superscript"/>
          <w:lang w:val="sr-Cyrl-CS" w:eastAsia="hr-HR" w:bidi="hr-HR"/>
        </w:rPr>
        <w:footnoteReference w:id="2"/>
      </w:r>
    </w:p>
    <w:p w14:paraId="3A456969" w14:textId="77777777" w:rsidR="00153C5A" w:rsidRPr="006D0D79" w:rsidRDefault="00153C5A" w:rsidP="00122386">
      <w:pPr>
        <w:spacing w:before="120" w:after="120" w:line="240" w:lineRule="auto"/>
        <w:ind w:left="284"/>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w:t>
      </w:r>
    </w:p>
    <w:p w14:paraId="13E9B24B" w14:textId="77777777" w:rsidR="00153C5A" w:rsidRPr="006D0D79" w:rsidRDefault="00153C5A" w:rsidP="00122386">
      <w:pPr>
        <w:spacing w:before="120" w:after="120" w:line="240" w:lineRule="auto"/>
        <w:jc w:val="both"/>
        <w:rPr>
          <w:rFonts w:ascii="Times New Roman" w:hAnsi="Times New Roman" w:cs="Times New Roman"/>
          <w:sz w:val="24"/>
          <w:szCs w:val="24"/>
          <w:lang w:val="sr-Cyrl-CS" w:eastAsia="hr-HR" w:bidi="hr-HR"/>
        </w:rPr>
      </w:pPr>
    </w:p>
    <w:tbl>
      <w:tblPr>
        <w:tblW w:w="0" w:type="auto"/>
        <w:jc w:val="center"/>
        <w:tblBorders>
          <w:top w:val="single" w:sz="4" w:space="0" w:color="auto"/>
          <w:left w:val="single" w:sz="4" w:space="0" w:color="auto"/>
          <w:bottom w:val="single" w:sz="4" w:space="0" w:color="auto"/>
          <w:right w:val="single" w:sz="4" w:space="0" w:color="auto"/>
        </w:tblBorders>
        <w:shd w:val="clear" w:color="auto" w:fill="D9D9D9"/>
        <w:tblLayout w:type="fixed"/>
        <w:tblLook w:val="0000" w:firstRow="0" w:lastRow="0" w:firstColumn="0" w:lastColumn="0" w:noHBand="0" w:noVBand="0"/>
      </w:tblPr>
      <w:tblGrid>
        <w:gridCol w:w="9072"/>
      </w:tblGrid>
      <w:tr w:rsidR="00153C5A" w:rsidRPr="006D0D79" w14:paraId="7D806D6A" w14:textId="77777777" w:rsidTr="00F437F6">
        <w:trPr>
          <w:trHeight w:val="567"/>
          <w:jc w:val="center"/>
        </w:trPr>
        <w:tc>
          <w:tcPr>
            <w:tcW w:w="9072" w:type="dxa"/>
            <w:tcBorders>
              <w:top w:val="single" w:sz="4" w:space="0" w:color="auto"/>
              <w:bottom w:val="single" w:sz="4" w:space="0" w:color="auto"/>
            </w:tcBorders>
            <w:shd w:val="clear" w:color="auto" w:fill="D9D9D9"/>
            <w:vAlign w:val="center"/>
          </w:tcPr>
          <w:p w14:paraId="0769B639" w14:textId="77777777" w:rsidR="00153C5A" w:rsidRPr="006D0D79" w:rsidRDefault="00153C5A" w:rsidP="00122386">
            <w:pPr>
              <w:keepNext/>
              <w:numPr>
                <w:ilvl w:val="0"/>
                <w:numId w:val="3"/>
              </w:numPr>
              <w:tabs>
                <w:tab w:val="left" w:pos="720"/>
                <w:tab w:val="left" w:pos="1077"/>
                <w:tab w:val="left" w:pos="1440"/>
                <w:tab w:val="left" w:pos="1797"/>
              </w:tabs>
              <w:spacing w:before="120" w:after="120" w:line="240" w:lineRule="auto"/>
              <w:jc w:val="both"/>
              <w:outlineLvl w:val="3"/>
              <w:rPr>
                <w:rFonts w:ascii="Times New Roman" w:eastAsia="Times New Roman" w:hAnsi="Times New Roman" w:cs="Times New Roman"/>
                <w:b/>
                <w:bCs/>
                <w:iCs/>
                <w:sz w:val="24"/>
                <w:szCs w:val="24"/>
                <w:lang w:val="sr-Cyrl-CS" w:eastAsia="hr-HR" w:bidi="hr-HR"/>
              </w:rPr>
            </w:pPr>
            <w:bookmarkStart w:id="7" w:name="_Toc413940645"/>
            <w:bookmarkStart w:id="8" w:name="_Toc413940785"/>
            <w:r w:rsidRPr="006D0D79">
              <w:rPr>
                <w:rFonts w:ascii="Times New Roman" w:eastAsia="Times New Roman" w:hAnsi="Times New Roman" w:cs="Times New Roman"/>
                <w:b/>
                <w:bCs/>
                <w:iCs/>
                <w:sz w:val="24"/>
                <w:szCs w:val="24"/>
                <w:lang w:val="sr-Cyrl-CS" w:eastAsia="hr-HR" w:bidi="hr-HR"/>
              </w:rPr>
              <w:t xml:space="preserve">Подаци о кориснику, пројекту улагања и </w:t>
            </w:r>
            <w:bookmarkEnd w:id="7"/>
            <w:bookmarkEnd w:id="8"/>
            <w:r w:rsidRPr="006D0D79">
              <w:rPr>
                <w:rFonts w:ascii="Times New Roman" w:eastAsia="Times New Roman" w:hAnsi="Times New Roman" w:cs="Times New Roman"/>
                <w:b/>
                <w:bCs/>
                <w:iCs/>
                <w:sz w:val="24"/>
                <w:szCs w:val="24"/>
                <w:lang w:val="sr-Cyrl-CS" w:eastAsia="hr-HR" w:bidi="hr-HR"/>
              </w:rPr>
              <w:t>државној помоћи</w:t>
            </w:r>
          </w:p>
        </w:tc>
      </w:tr>
    </w:tbl>
    <w:p w14:paraId="42F26B00" w14:textId="77777777" w:rsidR="00153C5A" w:rsidRPr="006D0D79" w:rsidRDefault="00153C5A" w:rsidP="00122386">
      <w:pPr>
        <w:numPr>
          <w:ilvl w:val="1"/>
          <w:numId w:val="2"/>
        </w:numPr>
        <w:tabs>
          <w:tab w:val="left" w:pos="720"/>
          <w:tab w:val="left" w:pos="1077"/>
          <w:tab w:val="left" w:pos="1440"/>
          <w:tab w:val="left" w:pos="1797"/>
        </w:tabs>
        <w:spacing w:before="120" w:after="120" w:line="240" w:lineRule="auto"/>
        <w:ind w:left="432"/>
        <w:jc w:val="both"/>
        <w:rPr>
          <w:rFonts w:ascii="Times New Roman" w:eastAsia="Times New Roman" w:hAnsi="Times New Roman" w:cs="Times New Roman"/>
          <w:b/>
          <w:color w:val="000000"/>
          <w:sz w:val="24"/>
          <w:szCs w:val="24"/>
          <w:lang w:val="sr-Cyrl-CS" w:eastAsia="hr-HR" w:bidi="hr-HR"/>
        </w:rPr>
      </w:pPr>
      <w:r w:rsidRPr="006D0D79">
        <w:rPr>
          <w:rFonts w:ascii="Times New Roman" w:eastAsia="Times New Roman" w:hAnsi="Times New Roman" w:cs="Times New Roman"/>
          <w:b/>
          <w:color w:val="000000"/>
          <w:sz w:val="24"/>
          <w:szCs w:val="24"/>
          <w:lang w:val="sr-Cyrl-CS" w:eastAsia="hr-HR" w:bidi="hr-HR"/>
        </w:rPr>
        <w:t>Корисник</w:t>
      </w:r>
    </w:p>
    <w:p w14:paraId="68FFC3A0" w14:textId="77777777" w:rsidR="00153C5A" w:rsidRPr="006D0D79" w:rsidRDefault="00153C5A" w:rsidP="00D30F44">
      <w:pPr>
        <w:numPr>
          <w:ilvl w:val="2"/>
          <w:numId w:val="2"/>
        </w:numPr>
        <w:tabs>
          <w:tab w:val="left" w:pos="720"/>
          <w:tab w:val="left" w:pos="1077"/>
          <w:tab w:val="left" w:pos="1797"/>
        </w:tabs>
        <w:spacing w:before="120" w:after="120" w:line="240" w:lineRule="auto"/>
        <w:ind w:left="0" w:firstLine="0"/>
        <w:jc w:val="both"/>
        <w:rPr>
          <w:rFonts w:ascii="Times New Roman" w:eastAsia="Times New Roman" w:hAnsi="Times New Roman" w:cs="Times New Roman"/>
          <w:b/>
          <w:color w:val="000000"/>
          <w:sz w:val="24"/>
          <w:szCs w:val="24"/>
          <w:lang w:val="sr-Cyrl-CS" w:eastAsia="hr-HR" w:bidi="hr-HR"/>
        </w:rPr>
      </w:pPr>
      <w:r w:rsidRPr="006D0D79">
        <w:rPr>
          <w:rFonts w:ascii="Times New Roman" w:eastAsia="Times New Roman" w:hAnsi="Times New Roman" w:cs="Times New Roman"/>
          <w:color w:val="000000"/>
          <w:sz w:val="24"/>
          <w:szCs w:val="24"/>
          <w:lang w:val="sr-Cyrl-CS" w:eastAsia="hr-HR" w:bidi="hr-HR"/>
        </w:rPr>
        <w:t>Име/назив, седиште, претежна делатност:</w:t>
      </w:r>
    </w:p>
    <w:p w14:paraId="3700CF28" w14:textId="77777777" w:rsidR="00153C5A" w:rsidRPr="006D0D79" w:rsidRDefault="00153C5A" w:rsidP="00122386">
      <w:pPr>
        <w:tabs>
          <w:tab w:val="left" w:leader="dot" w:pos="9072"/>
        </w:tabs>
        <w:spacing w:before="120" w:after="120" w:line="240" w:lineRule="auto"/>
        <w:jc w:val="both"/>
        <w:rPr>
          <w:rFonts w:ascii="Times New Roman" w:hAnsi="Times New Roman" w:cs="Times New Roman"/>
          <w:sz w:val="24"/>
          <w:szCs w:val="24"/>
          <w:lang w:val="sr-Cyrl-CS" w:eastAsia="hr-HR" w:bidi="hr-HR"/>
        </w:rPr>
      </w:pPr>
      <w:r w:rsidRPr="006D0D79">
        <w:rPr>
          <w:rFonts w:ascii="Times New Roman" w:hAnsi="Times New Roman" w:cs="Times New Roman"/>
          <w:sz w:val="24"/>
          <w:szCs w:val="24"/>
          <w:lang w:val="sr-Cyrl-CS" w:eastAsia="hr-HR" w:bidi="hr-HR"/>
        </w:rPr>
        <w:tab/>
      </w:r>
    </w:p>
    <w:p w14:paraId="3517F8F0" w14:textId="77777777" w:rsidR="00153C5A" w:rsidRPr="006D0D79" w:rsidRDefault="00153C5A" w:rsidP="00122386">
      <w:pPr>
        <w:tabs>
          <w:tab w:val="left" w:leader="dot" w:pos="9072"/>
        </w:tabs>
        <w:spacing w:before="120" w:after="120" w:line="240" w:lineRule="auto"/>
        <w:jc w:val="both"/>
        <w:rPr>
          <w:rFonts w:ascii="Times New Roman" w:hAnsi="Times New Roman" w:cs="Times New Roman"/>
          <w:sz w:val="24"/>
          <w:szCs w:val="24"/>
          <w:lang w:val="sr-Cyrl-CS" w:eastAsia="hr-HR" w:bidi="hr-HR"/>
        </w:rPr>
      </w:pPr>
      <w:r w:rsidRPr="006D0D79">
        <w:rPr>
          <w:rFonts w:ascii="Times New Roman" w:hAnsi="Times New Roman" w:cs="Times New Roman"/>
          <w:sz w:val="24"/>
          <w:szCs w:val="24"/>
          <w:lang w:val="sr-Cyrl-CS" w:eastAsia="hr-HR" w:bidi="hr-HR"/>
        </w:rPr>
        <w:tab/>
      </w:r>
    </w:p>
    <w:p w14:paraId="73B5ECFF" w14:textId="77777777" w:rsidR="00153C5A" w:rsidRPr="006D0D79" w:rsidRDefault="00153C5A" w:rsidP="00D30F44">
      <w:pPr>
        <w:numPr>
          <w:ilvl w:val="2"/>
          <w:numId w:val="2"/>
        </w:numPr>
        <w:tabs>
          <w:tab w:val="left" w:pos="284"/>
        </w:tabs>
        <w:spacing w:before="120" w:after="120" w:line="240" w:lineRule="auto"/>
        <w:ind w:left="0" w:firstLine="0"/>
        <w:jc w:val="both"/>
        <w:rPr>
          <w:rFonts w:ascii="Times New Roman" w:eastAsia="Times New Roman" w:hAnsi="Times New Roman" w:cs="Times New Roman"/>
          <w:color w:val="000000"/>
          <w:sz w:val="24"/>
          <w:szCs w:val="24"/>
          <w:lang w:val="sr-Cyrl-CS" w:eastAsia="hr-HR" w:bidi="hr-HR"/>
        </w:rPr>
      </w:pPr>
      <w:r w:rsidRPr="006D0D79">
        <w:rPr>
          <w:rFonts w:ascii="Times New Roman" w:eastAsia="Times New Roman" w:hAnsi="Times New Roman" w:cs="Times New Roman"/>
          <w:color w:val="000000"/>
          <w:sz w:val="24"/>
          <w:szCs w:val="24"/>
          <w:lang w:val="sr-Cyrl-CS" w:eastAsia="hr-HR" w:bidi="hr-HR"/>
        </w:rPr>
        <w:lastRenderedPageBreak/>
        <w:t xml:space="preserve">Ако је правни субјективитет корисника државне помоћи различит од правног субјективитета учесника на тржишту који финансира/финансирају пројекат или стварног корисника државне помоћи, опишите те разлике: </w:t>
      </w:r>
    </w:p>
    <w:p w14:paraId="2551DC5D" w14:textId="77777777" w:rsidR="00153C5A" w:rsidRPr="006D0D79" w:rsidRDefault="00153C5A" w:rsidP="00122386">
      <w:pPr>
        <w:tabs>
          <w:tab w:val="left" w:leader="dot" w:pos="9072"/>
        </w:tabs>
        <w:spacing w:before="120" w:after="120" w:line="240" w:lineRule="auto"/>
        <w:jc w:val="both"/>
        <w:rPr>
          <w:rFonts w:ascii="Times New Roman" w:hAnsi="Times New Roman" w:cs="Times New Roman"/>
          <w:sz w:val="24"/>
          <w:szCs w:val="24"/>
          <w:lang w:val="sr-Cyrl-CS" w:eastAsia="hr-HR" w:bidi="hr-HR"/>
        </w:rPr>
      </w:pPr>
      <w:r w:rsidRPr="006D0D79">
        <w:rPr>
          <w:rFonts w:ascii="Times New Roman" w:hAnsi="Times New Roman" w:cs="Times New Roman"/>
          <w:sz w:val="24"/>
          <w:szCs w:val="24"/>
          <w:lang w:val="sr-Cyrl-CS" w:eastAsia="hr-HR" w:bidi="hr-HR"/>
        </w:rPr>
        <w:tab/>
      </w:r>
    </w:p>
    <w:p w14:paraId="507F9AA6" w14:textId="77777777" w:rsidR="00153C5A" w:rsidRPr="006D0D79" w:rsidRDefault="00153C5A" w:rsidP="00122386">
      <w:pPr>
        <w:tabs>
          <w:tab w:val="left" w:leader="dot" w:pos="9072"/>
        </w:tabs>
        <w:spacing w:before="120" w:after="120" w:line="240" w:lineRule="auto"/>
        <w:jc w:val="both"/>
        <w:rPr>
          <w:rFonts w:ascii="Times New Roman" w:hAnsi="Times New Roman" w:cs="Times New Roman"/>
          <w:sz w:val="24"/>
          <w:szCs w:val="24"/>
          <w:lang w:val="sr-Cyrl-CS" w:eastAsia="hr-HR" w:bidi="hr-HR"/>
        </w:rPr>
      </w:pPr>
      <w:r w:rsidRPr="006D0D79">
        <w:rPr>
          <w:rFonts w:ascii="Times New Roman" w:hAnsi="Times New Roman" w:cs="Times New Roman"/>
          <w:sz w:val="24"/>
          <w:szCs w:val="24"/>
          <w:lang w:val="sr-Cyrl-CS" w:eastAsia="hr-HR" w:bidi="hr-HR"/>
        </w:rPr>
        <w:tab/>
      </w:r>
    </w:p>
    <w:p w14:paraId="4A5CBB5B" w14:textId="77777777" w:rsidR="00153C5A" w:rsidRPr="006D0D79" w:rsidRDefault="00153C5A" w:rsidP="00D30F44">
      <w:pPr>
        <w:keepNext/>
        <w:numPr>
          <w:ilvl w:val="2"/>
          <w:numId w:val="2"/>
        </w:numPr>
        <w:tabs>
          <w:tab w:val="left" w:pos="284"/>
        </w:tabs>
        <w:spacing w:before="120" w:after="120" w:line="240" w:lineRule="auto"/>
        <w:ind w:left="0" w:firstLine="0"/>
        <w:jc w:val="both"/>
        <w:rPr>
          <w:rFonts w:ascii="Times New Roman" w:eastAsia="Times New Roman" w:hAnsi="Times New Roman" w:cs="Times New Roman"/>
          <w:color w:val="000000"/>
          <w:sz w:val="24"/>
          <w:szCs w:val="24"/>
          <w:lang w:val="sr-Cyrl-CS" w:eastAsia="hr-HR" w:bidi="hr-HR"/>
        </w:rPr>
      </w:pPr>
      <w:r w:rsidRPr="006D0D79">
        <w:rPr>
          <w:rFonts w:ascii="Times New Roman" w:eastAsia="Times New Roman" w:hAnsi="Times New Roman" w:cs="Times New Roman"/>
          <w:color w:val="000000"/>
          <w:sz w:val="24"/>
          <w:szCs w:val="24"/>
          <w:lang w:val="sr-Cyrl-CS" w:eastAsia="hr-HR" w:bidi="hr-HR"/>
        </w:rPr>
        <w:t xml:space="preserve">Јасно опишите однос између корисника, пословне групације којој припада и осталих повезаних учесника на тржишту, укључујући заједничке пројекте: </w:t>
      </w:r>
    </w:p>
    <w:p w14:paraId="628C5EDC" w14:textId="1879D53A" w:rsidR="00153C5A" w:rsidRPr="006D0D79" w:rsidRDefault="00153C5A" w:rsidP="00122386">
      <w:pPr>
        <w:keepNext/>
        <w:tabs>
          <w:tab w:val="left" w:leader="dot" w:pos="9072"/>
        </w:tabs>
        <w:spacing w:before="120" w:after="120" w:line="240" w:lineRule="auto"/>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ab/>
      </w:r>
    </w:p>
    <w:p w14:paraId="3E1FFEBB" w14:textId="77777777" w:rsidR="00153C5A" w:rsidRPr="006D0D79" w:rsidRDefault="00153C5A" w:rsidP="00122386">
      <w:pPr>
        <w:tabs>
          <w:tab w:val="left" w:leader="dot" w:pos="9072"/>
        </w:tabs>
        <w:spacing w:before="120" w:after="120" w:line="240" w:lineRule="auto"/>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ab/>
      </w:r>
    </w:p>
    <w:p w14:paraId="6C7C197B" w14:textId="77777777" w:rsidR="00153C5A" w:rsidRPr="006D0D79" w:rsidRDefault="00153C5A" w:rsidP="00122386">
      <w:pPr>
        <w:numPr>
          <w:ilvl w:val="1"/>
          <w:numId w:val="2"/>
        </w:numPr>
        <w:tabs>
          <w:tab w:val="left" w:pos="720"/>
          <w:tab w:val="left" w:pos="1077"/>
          <w:tab w:val="left" w:pos="1440"/>
          <w:tab w:val="left" w:pos="1797"/>
        </w:tabs>
        <w:spacing w:before="120" w:after="120" w:line="240" w:lineRule="auto"/>
        <w:ind w:left="720" w:hanging="720"/>
        <w:jc w:val="both"/>
        <w:rPr>
          <w:rFonts w:ascii="Times New Roman" w:eastAsia="Times New Roman" w:hAnsi="Times New Roman" w:cs="Times New Roman"/>
          <w:b/>
          <w:color w:val="000000"/>
          <w:sz w:val="24"/>
          <w:szCs w:val="24"/>
          <w:lang w:val="sr-Cyrl-CS" w:eastAsia="hr-HR" w:bidi="hr-HR"/>
        </w:rPr>
      </w:pPr>
      <w:r w:rsidRPr="006D0D79">
        <w:rPr>
          <w:rFonts w:ascii="Times New Roman" w:eastAsia="Times New Roman" w:hAnsi="Times New Roman" w:cs="Times New Roman"/>
          <w:b/>
          <w:color w:val="000000"/>
          <w:sz w:val="24"/>
          <w:szCs w:val="24"/>
          <w:lang w:val="sr-Cyrl-CS" w:eastAsia="hr-HR" w:bidi="hr-HR"/>
        </w:rPr>
        <w:t>Пројекат улагања</w:t>
      </w:r>
    </w:p>
    <w:p w14:paraId="6FEA83CF" w14:textId="77777777" w:rsidR="00153C5A" w:rsidRPr="006D0D79" w:rsidRDefault="00153C5A" w:rsidP="00D30F44">
      <w:pPr>
        <w:numPr>
          <w:ilvl w:val="2"/>
          <w:numId w:val="2"/>
        </w:numPr>
        <w:tabs>
          <w:tab w:val="left" w:pos="567"/>
          <w:tab w:val="left" w:pos="1797"/>
        </w:tabs>
        <w:spacing w:before="120" w:after="120" w:line="240" w:lineRule="auto"/>
        <w:ind w:left="0" w:firstLine="0"/>
        <w:jc w:val="both"/>
        <w:rPr>
          <w:rFonts w:ascii="Times New Roman" w:eastAsia="Times New Roman" w:hAnsi="Times New Roman" w:cs="Times New Roman"/>
          <w:color w:val="000000"/>
          <w:sz w:val="24"/>
          <w:szCs w:val="24"/>
          <w:lang w:val="sr-Cyrl-CS" w:eastAsia="hr-HR" w:bidi="hr-HR"/>
        </w:rPr>
      </w:pPr>
      <w:r w:rsidRPr="006D0D79">
        <w:rPr>
          <w:rFonts w:ascii="Times New Roman" w:eastAsia="Times New Roman" w:hAnsi="Times New Roman" w:cs="Times New Roman"/>
          <w:color w:val="000000"/>
          <w:sz w:val="24"/>
          <w:szCs w:val="24"/>
          <w:lang w:val="sr-Cyrl-CS" w:eastAsia="hr-HR" w:bidi="hr-HR"/>
        </w:rPr>
        <w:t>Наведите следеће податке о пријављеном пројекту улагања:</w:t>
      </w:r>
    </w:p>
    <w:tbl>
      <w:tblPr>
        <w:tblW w:w="88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6379"/>
        <w:gridCol w:w="2481"/>
      </w:tblGrid>
      <w:tr w:rsidR="00153C5A" w:rsidRPr="006D0D79" w14:paraId="7DF882F2" w14:textId="77777777" w:rsidTr="00F437F6">
        <w:trPr>
          <w:jc w:val="center"/>
        </w:trPr>
        <w:tc>
          <w:tcPr>
            <w:tcW w:w="6379" w:type="dxa"/>
            <w:shd w:val="clear" w:color="auto" w:fill="auto"/>
          </w:tcPr>
          <w:p w14:paraId="3F710708" w14:textId="77777777" w:rsidR="00153C5A" w:rsidRPr="006D0D79" w:rsidRDefault="00153C5A" w:rsidP="00122386">
            <w:pPr>
              <w:spacing w:before="120" w:after="120" w:line="240" w:lineRule="auto"/>
              <w:jc w:val="both"/>
              <w:rPr>
                <w:rFonts w:ascii="Times New Roman" w:hAnsi="Times New Roman" w:cs="Times New Roman"/>
                <w:sz w:val="24"/>
                <w:szCs w:val="24"/>
                <w:lang w:val="sr-Cyrl-CS" w:eastAsia="hr-HR" w:bidi="hr-HR"/>
              </w:rPr>
            </w:pPr>
            <w:r w:rsidRPr="006D0D79">
              <w:rPr>
                <w:rFonts w:ascii="Times New Roman" w:hAnsi="Times New Roman" w:cs="Times New Roman"/>
                <w:sz w:val="24"/>
                <w:szCs w:val="24"/>
                <w:lang w:val="sr-Cyrl-CS" w:eastAsia="hr-HR" w:bidi="hr-HR"/>
              </w:rPr>
              <w:t>Датум подношења захтева за доделу државне помоћи</w:t>
            </w:r>
          </w:p>
        </w:tc>
        <w:tc>
          <w:tcPr>
            <w:tcW w:w="2481" w:type="dxa"/>
            <w:shd w:val="clear" w:color="auto" w:fill="auto"/>
          </w:tcPr>
          <w:p w14:paraId="6E278A7B" w14:textId="77777777" w:rsidR="00153C5A" w:rsidRPr="006D0D79" w:rsidRDefault="00153C5A" w:rsidP="00122386">
            <w:pPr>
              <w:spacing w:before="120" w:after="120" w:line="240" w:lineRule="auto"/>
              <w:jc w:val="both"/>
              <w:rPr>
                <w:rFonts w:ascii="Times New Roman" w:hAnsi="Times New Roman" w:cs="Times New Roman"/>
                <w:sz w:val="24"/>
                <w:szCs w:val="24"/>
                <w:lang w:val="sr-Cyrl-CS" w:eastAsia="hr-HR" w:bidi="hr-HR"/>
              </w:rPr>
            </w:pPr>
          </w:p>
        </w:tc>
      </w:tr>
      <w:tr w:rsidR="00153C5A" w:rsidRPr="006D0D79" w14:paraId="15296C15" w14:textId="77777777" w:rsidTr="00F437F6">
        <w:trPr>
          <w:jc w:val="center"/>
        </w:trPr>
        <w:tc>
          <w:tcPr>
            <w:tcW w:w="6379" w:type="dxa"/>
            <w:shd w:val="clear" w:color="auto" w:fill="auto"/>
          </w:tcPr>
          <w:p w14:paraId="41C47E44" w14:textId="77777777" w:rsidR="00153C5A" w:rsidRPr="006D0D79" w:rsidRDefault="00153C5A" w:rsidP="00122386">
            <w:pPr>
              <w:spacing w:before="120" w:after="120" w:line="240" w:lineRule="auto"/>
              <w:jc w:val="both"/>
              <w:rPr>
                <w:rFonts w:ascii="Times New Roman" w:hAnsi="Times New Roman" w:cs="Times New Roman"/>
                <w:sz w:val="24"/>
                <w:szCs w:val="24"/>
                <w:lang w:val="sr-Cyrl-CS" w:eastAsia="hr-HR" w:bidi="hr-HR"/>
              </w:rPr>
            </w:pPr>
            <w:r w:rsidRPr="006D0D79">
              <w:rPr>
                <w:rFonts w:ascii="Times New Roman" w:hAnsi="Times New Roman" w:cs="Times New Roman"/>
                <w:sz w:val="24"/>
                <w:szCs w:val="24"/>
                <w:lang w:val="sr-Cyrl-CS" w:eastAsia="hr-HR" w:bidi="hr-HR"/>
              </w:rPr>
              <w:t>Датум почетка радова на пројекту улагања</w:t>
            </w:r>
          </w:p>
        </w:tc>
        <w:tc>
          <w:tcPr>
            <w:tcW w:w="2481" w:type="dxa"/>
            <w:shd w:val="clear" w:color="auto" w:fill="auto"/>
          </w:tcPr>
          <w:p w14:paraId="2A2CD663" w14:textId="77777777" w:rsidR="00153C5A" w:rsidRPr="006D0D79" w:rsidRDefault="00153C5A" w:rsidP="00122386">
            <w:pPr>
              <w:spacing w:before="120" w:after="120" w:line="240" w:lineRule="auto"/>
              <w:jc w:val="both"/>
              <w:rPr>
                <w:rFonts w:ascii="Times New Roman" w:hAnsi="Times New Roman" w:cs="Times New Roman"/>
                <w:sz w:val="24"/>
                <w:szCs w:val="24"/>
                <w:lang w:val="sr-Cyrl-CS" w:eastAsia="hr-HR" w:bidi="hr-HR"/>
              </w:rPr>
            </w:pPr>
          </w:p>
        </w:tc>
      </w:tr>
      <w:tr w:rsidR="00153C5A" w:rsidRPr="006D0D79" w14:paraId="7AB41C1B" w14:textId="77777777" w:rsidTr="00F437F6">
        <w:trPr>
          <w:jc w:val="center"/>
        </w:trPr>
        <w:tc>
          <w:tcPr>
            <w:tcW w:w="6379" w:type="dxa"/>
            <w:shd w:val="clear" w:color="auto" w:fill="auto"/>
          </w:tcPr>
          <w:p w14:paraId="71242C7B" w14:textId="77777777" w:rsidR="00153C5A" w:rsidRPr="006D0D79" w:rsidRDefault="00153C5A" w:rsidP="00122386">
            <w:pPr>
              <w:spacing w:before="120" w:after="120" w:line="240" w:lineRule="auto"/>
              <w:jc w:val="both"/>
              <w:rPr>
                <w:rFonts w:ascii="Times New Roman" w:hAnsi="Times New Roman" w:cs="Times New Roman"/>
                <w:sz w:val="24"/>
                <w:szCs w:val="24"/>
                <w:lang w:val="sr-Cyrl-CS" w:eastAsia="hr-HR" w:bidi="hr-HR"/>
              </w:rPr>
            </w:pPr>
            <w:r w:rsidRPr="006D0D79">
              <w:rPr>
                <w:rFonts w:ascii="Times New Roman" w:hAnsi="Times New Roman" w:cs="Times New Roman"/>
                <w:sz w:val="24"/>
                <w:szCs w:val="24"/>
                <w:lang w:val="sr-Cyrl-CS" w:eastAsia="hr-HR" w:bidi="hr-HR"/>
              </w:rPr>
              <w:t>Датум почетка производње</w:t>
            </w:r>
          </w:p>
        </w:tc>
        <w:tc>
          <w:tcPr>
            <w:tcW w:w="2481" w:type="dxa"/>
            <w:shd w:val="clear" w:color="auto" w:fill="auto"/>
          </w:tcPr>
          <w:p w14:paraId="13CB5622" w14:textId="77777777" w:rsidR="00153C5A" w:rsidRPr="006D0D79" w:rsidRDefault="00153C5A" w:rsidP="00122386">
            <w:pPr>
              <w:spacing w:before="120" w:after="120" w:line="240" w:lineRule="auto"/>
              <w:jc w:val="both"/>
              <w:rPr>
                <w:rFonts w:ascii="Times New Roman" w:hAnsi="Times New Roman" w:cs="Times New Roman"/>
                <w:sz w:val="24"/>
                <w:szCs w:val="24"/>
                <w:lang w:val="sr-Cyrl-CS" w:eastAsia="hr-HR" w:bidi="hr-HR"/>
              </w:rPr>
            </w:pPr>
          </w:p>
        </w:tc>
      </w:tr>
      <w:tr w:rsidR="00153C5A" w:rsidRPr="006D0D79" w14:paraId="11DD3DF6" w14:textId="77777777" w:rsidTr="00F437F6">
        <w:trPr>
          <w:jc w:val="center"/>
        </w:trPr>
        <w:tc>
          <w:tcPr>
            <w:tcW w:w="6379" w:type="dxa"/>
            <w:shd w:val="clear" w:color="auto" w:fill="auto"/>
          </w:tcPr>
          <w:p w14:paraId="6AA73C21" w14:textId="77777777" w:rsidR="00153C5A" w:rsidRPr="006D0D79" w:rsidRDefault="00153C5A" w:rsidP="00122386">
            <w:pPr>
              <w:spacing w:before="120" w:after="120" w:line="240" w:lineRule="auto"/>
              <w:jc w:val="both"/>
              <w:rPr>
                <w:rFonts w:ascii="Times New Roman" w:hAnsi="Times New Roman" w:cs="Times New Roman"/>
                <w:sz w:val="24"/>
                <w:szCs w:val="24"/>
                <w:lang w:val="sr-Cyrl-CS" w:eastAsia="hr-HR" w:bidi="hr-HR"/>
              </w:rPr>
            </w:pPr>
            <w:r w:rsidRPr="006D0D79">
              <w:rPr>
                <w:rFonts w:ascii="Times New Roman" w:hAnsi="Times New Roman" w:cs="Times New Roman"/>
                <w:sz w:val="24"/>
                <w:szCs w:val="24"/>
                <w:lang w:val="sr-Cyrl-CS" w:eastAsia="hr-HR" w:bidi="hr-HR"/>
              </w:rPr>
              <w:t>Планирани датум достизања пуног производног капацитета</w:t>
            </w:r>
          </w:p>
        </w:tc>
        <w:tc>
          <w:tcPr>
            <w:tcW w:w="2481" w:type="dxa"/>
            <w:shd w:val="clear" w:color="auto" w:fill="auto"/>
          </w:tcPr>
          <w:p w14:paraId="2CBAB5CD" w14:textId="77777777" w:rsidR="00153C5A" w:rsidRPr="006D0D79" w:rsidRDefault="00153C5A" w:rsidP="00122386">
            <w:pPr>
              <w:spacing w:before="120" w:after="120" w:line="240" w:lineRule="auto"/>
              <w:jc w:val="both"/>
              <w:rPr>
                <w:rFonts w:ascii="Times New Roman" w:hAnsi="Times New Roman" w:cs="Times New Roman"/>
                <w:sz w:val="24"/>
                <w:szCs w:val="24"/>
                <w:lang w:val="sr-Cyrl-CS" w:eastAsia="hr-HR" w:bidi="hr-HR"/>
              </w:rPr>
            </w:pPr>
          </w:p>
        </w:tc>
      </w:tr>
      <w:tr w:rsidR="00153C5A" w:rsidRPr="006D0D79" w14:paraId="57911260" w14:textId="77777777" w:rsidTr="00F437F6">
        <w:trPr>
          <w:jc w:val="center"/>
        </w:trPr>
        <w:tc>
          <w:tcPr>
            <w:tcW w:w="6379" w:type="dxa"/>
            <w:shd w:val="clear" w:color="auto" w:fill="auto"/>
          </w:tcPr>
          <w:p w14:paraId="6F9EBA97" w14:textId="77777777" w:rsidR="00153C5A" w:rsidRPr="006D0D79" w:rsidRDefault="00153C5A" w:rsidP="00122386">
            <w:pPr>
              <w:spacing w:before="120" w:after="120" w:line="240" w:lineRule="auto"/>
              <w:jc w:val="both"/>
              <w:rPr>
                <w:rFonts w:ascii="Times New Roman" w:hAnsi="Times New Roman" w:cs="Times New Roman"/>
                <w:sz w:val="24"/>
                <w:szCs w:val="24"/>
                <w:lang w:val="sr-Cyrl-CS" w:eastAsia="hr-HR" w:bidi="hr-HR"/>
              </w:rPr>
            </w:pPr>
            <w:r w:rsidRPr="006D0D79">
              <w:rPr>
                <w:rFonts w:ascii="Times New Roman" w:hAnsi="Times New Roman" w:cs="Times New Roman"/>
                <w:sz w:val="24"/>
                <w:szCs w:val="24"/>
                <w:lang w:val="sr-Cyrl-CS" w:eastAsia="hr-HR" w:bidi="hr-HR"/>
              </w:rPr>
              <w:t>Планирани датум завршетка пројекта улагања</w:t>
            </w:r>
          </w:p>
        </w:tc>
        <w:tc>
          <w:tcPr>
            <w:tcW w:w="2481" w:type="dxa"/>
            <w:shd w:val="clear" w:color="auto" w:fill="auto"/>
          </w:tcPr>
          <w:p w14:paraId="376923D9" w14:textId="77777777" w:rsidR="00153C5A" w:rsidRPr="006D0D79" w:rsidRDefault="00153C5A" w:rsidP="00122386">
            <w:pPr>
              <w:spacing w:before="120" w:after="120" w:line="240" w:lineRule="auto"/>
              <w:jc w:val="both"/>
              <w:rPr>
                <w:rFonts w:ascii="Times New Roman" w:hAnsi="Times New Roman" w:cs="Times New Roman"/>
                <w:sz w:val="24"/>
                <w:szCs w:val="24"/>
                <w:lang w:val="sr-Cyrl-CS" w:eastAsia="hr-HR" w:bidi="hr-HR"/>
              </w:rPr>
            </w:pPr>
          </w:p>
        </w:tc>
      </w:tr>
    </w:tbl>
    <w:p w14:paraId="737ABED8" w14:textId="33049D39" w:rsidR="00153C5A" w:rsidRPr="006D0D79" w:rsidRDefault="00153C5A" w:rsidP="00D30F44">
      <w:pPr>
        <w:numPr>
          <w:ilvl w:val="2"/>
          <w:numId w:val="2"/>
        </w:numPr>
        <w:tabs>
          <w:tab w:val="left" w:pos="567"/>
        </w:tabs>
        <w:spacing w:before="120" w:after="120" w:line="240" w:lineRule="auto"/>
        <w:ind w:left="0" w:firstLine="0"/>
        <w:jc w:val="both"/>
        <w:rPr>
          <w:rFonts w:ascii="Times New Roman" w:eastAsia="Times New Roman" w:hAnsi="Times New Roman" w:cs="Times New Roman"/>
          <w:color w:val="000000"/>
          <w:sz w:val="24"/>
          <w:szCs w:val="24"/>
          <w:lang w:val="sr-Cyrl-CS" w:eastAsia="hr-HR" w:bidi="hr-HR"/>
        </w:rPr>
      </w:pPr>
      <w:r w:rsidRPr="006D0D79">
        <w:rPr>
          <w:rFonts w:ascii="Times New Roman" w:eastAsia="Times New Roman" w:hAnsi="Times New Roman" w:cs="Times New Roman"/>
          <w:color w:val="000000"/>
          <w:sz w:val="24"/>
          <w:szCs w:val="24"/>
          <w:lang w:val="sr-Cyrl-CS" w:eastAsia="hr-HR" w:bidi="hr-HR"/>
        </w:rPr>
        <w:t xml:space="preserve">Наведите категорију или категорије почетног улагања, изузев </w:t>
      </w:r>
      <w:r w:rsidRPr="006D0D79">
        <w:rPr>
          <w:rFonts w:ascii="Times New Roman" w:hAnsi="Times New Roman" w:cs="Times New Roman"/>
          <w:color w:val="000000"/>
          <w:sz w:val="24"/>
          <w:szCs w:val="24"/>
          <w:lang w:val="sr-Cyrl-CS"/>
        </w:rPr>
        <w:t>улагања великог правног лица</w:t>
      </w:r>
      <w:r w:rsidRPr="006D0D79">
        <w:rPr>
          <w:rFonts w:ascii="Times New Roman" w:hAnsi="Times New Roman" w:cs="Times New Roman"/>
          <w:sz w:val="24"/>
          <w:szCs w:val="24"/>
          <w:lang w:val="sr-Cyrl-CS"/>
        </w:rPr>
        <w:t xml:space="preserve"> </w:t>
      </w:r>
      <w:bookmarkStart w:id="9" w:name="_Hlk141874213"/>
      <w:r w:rsidRPr="006D0D79">
        <w:rPr>
          <w:rFonts w:ascii="Times New Roman" w:hAnsi="Times New Roman" w:cs="Times New Roman"/>
          <w:color w:val="000000"/>
          <w:sz w:val="24"/>
          <w:szCs w:val="24"/>
          <w:lang w:val="sr-Cyrl-CS"/>
        </w:rPr>
        <w:t xml:space="preserve">у </w:t>
      </w:r>
      <w:r w:rsidR="005D05B3" w:rsidRPr="006D0D79">
        <w:rPr>
          <w:rFonts w:ascii="Times New Roman" w:hAnsi="Times New Roman" w:cs="Times New Roman"/>
          <w:color w:val="000000"/>
          <w:sz w:val="24"/>
          <w:szCs w:val="24"/>
          <w:lang w:val="sr-Cyrl-CS"/>
        </w:rPr>
        <w:t>унапред дефиниса</w:t>
      </w:r>
      <w:r w:rsidR="00264202" w:rsidRPr="006D0D79">
        <w:rPr>
          <w:rFonts w:ascii="Times New Roman" w:hAnsi="Times New Roman" w:cs="Times New Roman"/>
          <w:color w:val="000000"/>
          <w:sz w:val="24"/>
          <w:szCs w:val="24"/>
          <w:lang w:val="sr-Cyrl-CS"/>
        </w:rPr>
        <w:t xml:space="preserve">но подручје „Ц”, односно унапред недефинисано </w:t>
      </w:r>
      <w:r w:rsidR="005D05B3" w:rsidRPr="006D0D79">
        <w:rPr>
          <w:rFonts w:ascii="Times New Roman" w:hAnsi="Times New Roman" w:cs="Times New Roman"/>
          <w:color w:val="000000"/>
          <w:sz w:val="24"/>
          <w:szCs w:val="24"/>
          <w:lang w:val="sr-Cyrl-CS"/>
        </w:rPr>
        <w:t>подручје „Ц”, утврђено</w:t>
      </w:r>
      <w:r w:rsidRPr="006D0D79">
        <w:rPr>
          <w:rFonts w:ascii="Times New Roman" w:hAnsi="Times New Roman" w:cs="Times New Roman"/>
          <w:color w:val="000000"/>
          <w:sz w:val="24"/>
          <w:szCs w:val="24"/>
          <w:lang w:val="sr-Cyrl-CS"/>
        </w:rPr>
        <w:t xml:space="preserve"> у складу са </w:t>
      </w:r>
      <w:r w:rsidR="00435B1A" w:rsidRPr="006D0D79">
        <w:rPr>
          <w:rFonts w:ascii="Times New Roman" w:hAnsi="Times New Roman" w:cs="Times New Roman"/>
          <w:color w:val="000000"/>
          <w:sz w:val="24"/>
          <w:szCs w:val="24"/>
          <w:lang w:val="sr-Cyrl-CS"/>
        </w:rPr>
        <w:t>чланом 14.</w:t>
      </w:r>
      <w:r w:rsidRPr="006D0D79">
        <w:rPr>
          <w:rFonts w:ascii="Times New Roman" w:hAnsi="Times New Roman" w:cs="Times New Roman"/>
          <w:color w:val="000000"/>
          <w:sz w:val="24"/>
          <w:szCs w:val="24"/>
          <w:lang w:val="sr-Cyrl-CS"/>
        </w:rPr>
        <w:t xml:space="preserve"> </w:t>
      </w:r>
      <w:r w:rsidRPr="006D0D79">
        <w:rPr>
          <w:rFonts w:ascii="Times New Roman" w:eastAsia="Times New Roman" w:hAnsi="Times New Roman" w:cs="Times New Roman"/>
          <w:color w:val="000000"/>
          <w:sz w:val="24"/>
          <w:szCs w:val="24"/>
          <w:lang w:val="sr-Cyrl-CS"/>
        </w:rPr>
        <w:t>Уредбе о условима и критеријумима усклађености регионалне државне помоћи</w:t>
      </w:r>
      <w:bookmarkEnd w:id="9"/>
      <w:r w:rsidRPr="006D0D79">
        <w:rPr>
          <w:rFonts w:ascii="Times New Roman" w:hAnsi="Times New Roman" w:cs="Times New Roman"/>
          <w:color w:val="000000"/>
          <w:sz w:val="24"/>
          <w:szCs w:val="24"/>
          <w:lang w:val="sr-Cyrl-CS"/>
        </w:rPr>
        <w:t>,</w:t>
      </w:r>
      <w:r w:rsidRPr="006D0D79">
        <w:rPr>
          <w:rFonts w:ascii="Times New Roman" w:eastAsia="Times New Roman" w:hAnsi="Times New Roman" w:cs="Times New Roman"/>
          <w:color w:val="000000"/>
          <w:sz w:val="24"/>
          <w:szCs w:val="24"/>
          <w:lang w:val="sr-Cyrl-CS" w:eastAsia="hr-HR" w:bidi="hr-HR"/>
        </w:rPr>
        <w:t xml:space="preserve"> </w:t>
      </w:r>
      <w:bookmarkStart w:id="10" w:name="_Hlk141874235"/>
      <w:r w:rsidRPr="006D0D79">
        <w:rPr>
          <w:rFonts w:ascii="Times New Roman" w:eastAsia="Times New Roman" w:hAnsi="Times New Roman" w:cs="Times New Roman"/>
          <w:color w:val="000000"/>
          <w:sz w:val="24"/>
          <w:szCs w:val="24"/>
          <w:lang w:val="sr-Cyrl-CS" w:eastAsia="hr-HR" w:bidi="hr-HR"/>
        </w:rPr>
        <w:t xml:space="preserve">на коју се односи ова пријава: </w:t>
      </w:r>
    </w:p>
    <w:bookmarkEnd w:id="10"/>
    <w:p w14:paraId="46F859BB" w14:textId="639C3622" w:rsidR="00153C5A" w:rsidRPr="006D0D79" w:rsidRDefault="00153C5A" w:rsidP="00122386">
      <w:pPr>
        <w:tabs>
          <w:tab w:val="left" w:pos="2161"/>
        </w:tabs>
        <w:spacing w:before="120" w:after="120" w:line="240" w:lineRule="auto"/>
        <w:jc w:val="both"/>
        <w:rPr>
          <w:rFonts w:ascii="Times New Roman" w:hAnsi="Times New Roman" w:cs="Times New Roman"/>
          <w:sz w:val="24"/>
          <w:szCs w:val="24"/>
          <w:lang w:val="sr-Cyrl-CS"/>
        </w:rPr>
      </w:pPr>
      <w:r w:rsidRPr="006D0D79">
        <w:rPr>
          <w:rFonts w:ascii="Times New Roman" w:eastAsia="Times New Roman" w:hAnsi="Times New Roman" w:cs="Times New Roman"/>
          <w:sz w:val="24"/>
          <w:szCs w:val="24"/>
          <w:lang w:val="sr-Cyrl-CS" w:eastAsia="hr-HR" w:bidi="hr-HR"/>
        </w:rPr>
        <w:t xml:space="preserve">                       а) </w:t>
      </w:r>
      <w:r w:rsidRPr="006D0D79">
        <w:rPr>
          <w:rFonts w:ascii="Times New Roman" w:eastAsia="Times New Roman" w:hAnsi="Times New Roman" w:cs="Times New Roman"/>
          <w:sz w:val="24"/>
          <w:szCs w:val="24"/>
          <w:lang w:val="sr-Cyrl-CS" w:eastAsia="hr-HR" w:bidi="hr-HR"/>
        </w:rPr>
        <w:fldChar w:fldCharType="begin">
          <w:ffData>
            <w:name w:val="Check1"/>
            <w:enabled/>
            <w:calcOnExit w:val="0"/>
            <w:checkBox>
              <w:sizeAuto/>
              <w:default w:val="0"/>
            </w:checkBox>
          </w:ffData>
        </w:fldChar>
      </w:r>
      <w:r w:rsidRPr="006D0D79">
        <w:rPr>
          <w:rFonts w:ascii="Times New Roman" w:eastAsia="Times New Roman" w:hAnsi="Times New Roman" w:cs="Times New Roman"/>
          <w:sz w:val="24"/>
          <w:szCs w:val="24"/>
          <w:lang w:val="sr-Cyrl-CS" w:eastAsia="hr-HR" w:bidi="hr-HR"/>
        </w:rPr>
        <w:instrText xml:space="preserve"> FORMCHECKBOX </w:instrText>
      </w:r>
      <w:r w:rsidRPr="006D0D79">
        <w:rPr>
          <w:rFonts w:ascii="Times New Roman" w:eastAsia="Times New Roman" w:hAnsi="Times New Roman" w:cs="Times New Roman"/>
          <w:sz w:val="24"/>
          <w:szCs w:val="24"/>
          <w:lang w:val="sr-Cyrl-CS" w:eastAsia="hr-HR" w:bidi="hr-HR"/>
        </w:rPr>
      </w:r>
      <w:r w:rsidRPr="006D0D79">
        <w:rPr>
          <w:rFonts w:ascii="Times New Roman" w:eastAsia="Times New Roman" w:hAnsi="Times New Roman" w:cs="Times New Roman"/>
          <w:sz w:val="24"/>
          <w:szCs w:val="24"/>
          <w:lang w:val="sr-Cyrl-CS" w:eastAsia="hr-HR" w:bidi="hr-HR"/>
        </w:rPr>
        <w:fldChar w:fldCharType="separate"/>
      </w:r>
      <w:r w:rsidRPr="006D0D79">
        <w:rPr>
          <w:rFonts w:ascii="Times New Roman" w:eastAsia="Times New Roman" w:hAnsi="Times New Roman" w:cs="Times New Roman"/>
          <w:sz w:val="24"/>
          <w:szCs w:val="24"/>
          <w:lang w:val="sr-Cyrl-CS" w:eastAsia="hr-HR" w:bidi="hr-HR"/>
        </w:rPr>
        <w:fldChar w:fldCharType="end"/>
      </w:r>
      <w:r w:rsidRPr="006D0D79">
        <w:rPr>
          <w:rFonts w:ascii="Times New Roman" w:eastAsia="Times New Roman" w:hAnsi="Times New Roman" w:cs="Times New Roman"/>
          <w:sz w:val="24"/>
          <w:szCs w:val="24"/>
          <w:lang w:val="sr-Cyrl-CS" w:eastAsia="hr-HR" w:bidi="hr-HR"/>
        </w:rPr>
        <w:t xml:space="preserve"> </w:t>
      </w:r>
      <w:r w:rsidRPr="006D0D79">
        <w:rPr>
          <w:rFonts w:ascii="Times New Roman" w:eastAsia="Times New Roman" w:hAnsi="Times New Roman" w:cs="Times New Roman"/>
          <w:sz w:val="24"/>
          <w:szCs w:val="24"/>
          <w:lang w:val="sr-Cyrl-CS" w:eastAsia="hr-HR" w:bidi="hr-HR"/>
        </w:rPr>
        <w:tab/>
        <w:t>оснивање новог правног лица</w:t>
      </w:r>
      <w:r w:rsidR="00BD12DC" w:rsidRPr="006D0D79">
        <w:rPr>
          <w:rFonts w:ascii="Times New Roman" w:eastAsia="Times New Roman" w:hAnsi="Times New Roman" w:cs="Times New Roman"/>
          <w:sz w:val="24"/>
          <w:szCs w:val="24"/>
          <w:lang w:val="sr-Cyrl-CS" w:eastAsia="hr-HR" w:bidi="hr-HR"/>
        </w:rPr>
        <w:t xml:space="preserve"> или огранка</w:t>
      </w:r>
    </w:p>
    <w:p w14:paraId="40973F1D" w14:textId="77777777" w:rsidR="00153C5A" w:rsidRPr="006D0D79" w:rsidRDefault="00153C5A" w:rsidP="00122386">
      <w:pPr>
        <w:tabs>
          <w:tab w:val="left" w:pos="2161"/>
        </w:tabs>
        <w:spacing w:before="120" w:after="120" w:line="240" w:lineRule="auto"/>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 xml:space="preserve">                       б) </w:t>
      </w:r>
      <w:r w:rsidRPr="006D0D79">
        <w:rPr>
          <w:rFonts w:ascii="Times New Roman" w:eastAsia="Times New Roman" w:hAnsi="Times New Roman" w:cs="Times New Roman"/>
          <w:sz w:val="24"/>
          <w:szCs w:val="24"/>
          <w:lang w:val="sr-Cyrl-CS" w:eastAsia="hr-HR" w:bidi="hr-HR"/>
        </w:rPr>
        <w:fldChar w:fldCharType="begin">
          <w:ffData>
            <w:name w:val="Check1"/>
            <w:enabled/>
            <w:calcOnExit w:val="0"/>
            <w:checkBox>
              <w:sizeAuto/>
              <w:default w:val="0"/>
            </w:checkBox>
          </w:ffData>
        </w:fldChar>
      </w:r>
      <w:r w:rsidRPr="006D0D79">
        <w:rPr>
          <w:rFonts w:ascii="Times New Roman" w:eastAsia="Times New Roman" w:hAnsi="Times New Roman" w:cs="Times New Roman"/>
          <w:sz w:val="24"/>
          <w:szCs w:val="24"/>
          <w:lang w:val="sr-Cyrl-CS" w:eastAsia="hr-HR" w:bidi="hr-HR"/>
        </w:rPr>
        <w:instrText xml:space="preserve"> FORMCHECKBOX </w:instrText>
      </w:r>
      <w:r w:rsidRPr="006D0D79">
        <w:rPr>
          <w:rFonts w:ascii="Times New Roman" w:eastAsia="Times New Roman" w:hAnsi="Times New Roman" w:cs="Times New Roman"/>
          <w:sz w:val="24"/>
          <w:szCs w:val="24"/>
          <w:lang w:val="sr-Cyrl-CS" w:eastAsia="hr-HR" w:bidi="hr-HR"/>
        </w:rPr>
      </w:r>
      <w:r w:rsidRPr="006D0D79">
        <w:rPr>
          <w:rFonts w:ascii="Times New Roman" w:eastAsia="Times New Roman" w:hAnsi="Times New Roman" w:cs="Times New Roman"/>
          <w:sz w:val="24"/>
          <w:szCs w:val="24"/>
          <w:lang w:val="sr-Cyrl-CS" w:eastAsia="hr-HR" w:bidi="hr-HR"/>
        </w:rPr>
        <w:fldChar w:fldCharType="separate"/>
      </w:r>
      <w:r w:rsidRPr="006D0D79">
        <w:rPr>
          <w:rFonts w:ascii="Times New Roman" w:eastAsia="Times New Roman" w:hAnsi="Times New Roman" w:cs="Times New Roman"/>
          <w:sz w:val="24"/>
          <w:szCs w:val="24"/>
          <w:lang w:val="sr-Cyrl-CS" w:eastAsia="hr-HR" w:bidi="hr-HR"/>
        </w:rPr>
        <w:fldChar w:fldCharType="end"/>
      </w:r>
      <w:r w:rsidRPr="006D0D79">
        <w:rPr>
          <w:rFonts w:ascii="Times New Roman" w:eastAsia="Times New Roman" w:hAnsi="Times New Roman" w:cs="Times New Roman"/>
          <w:sz w:val="24"/>
          <w:szCs w:val="24"/>
          <w:lang w:val="sr-Cyrl-CS" w:eastAsia="hr-HR" w:bidi="hr-HR"/>
        </w:rPr>
        <w:t xml:space="preserve"> </w:t>
      </w:r>
      <w:r w:rsidRPr="006D0D79">
        <w:rPr>
          <w:rFonts w:ascii="Times New Roman" w:eastAsia="Times New Roman" w:hAnsi="Times New Roman" w:cs="Times New Roman"/>
          <w:sz w:val="24"/>
          <w:szCs w:val="24"/>
          <w:lang w:val="sr-Cyrl-CS" w:eastAsia="hr-HR" w:bidi="hr-HR"/>
        </w:rPr>
        <w:tab/>
        <w:t xml:space="preserve">проширење капацитета </w:t>
      </w:r>
      <w:r w:rsidRPr="006D0D79">
        <w:rPr>
          <w:rFonts w:ascii="Times New Roman" w:hAnsi="Times New Roman" w:cs="Times New Roman"/>
          <w:color w:val="000000"/>
          <w:sz w:val="24"/>
          <w:szCs w:val="24"/>
          <w:lang w:val="sr-Cyrl-CS"/>
        </w:rPr>
        <w:t>постојећег правног лица</w:t>
      </w:r>
    </w:p>
    <w:p w14:paraId="055D0FC2" w14:textId="77777777" w:rsidR="00153C5A" w:rsidRPr="006D0D79" w:rsidRDefault="00153C5A" w:rsidP="00122386">
      <w:pPr>
        <w:tabs>
          <w:tab w:val="left" w:pos="2161"/>
        </w:tabs>
        <w:spacing w:before="120" w:after="120" w:line="240" w:lineRule="auto"/>
        <w:ind w:left="2127" w:hanging="2127"/>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 xml:space="preserve">                       в) </w:t>
      </w:r>
      <w:r w:rsidRPr="006D0D79">
        <w:rPr>
          <w:rFonts w:ascii="Times New Roman" w:eastAsia="Times New Roman" w:hAnsi="Times New Roman" w:cs="Times New Roman"/>
          <w:sz w:val="24"/>
          <w:szCs w:val="24"/>
          <w:lang w:val="sr-Cyrl-CS" w:eastAsia="hr-HR" w:bidi="hr-HR"/>
        </w:rPr>
        <w:fldChar w:fldCharType="begin">
          <w:ffData>
            <w:name w:val="Check1"/>
            <w:enabled/>
            <w:calcOnExit w:val="0"/>
            <w:checkBox>
              <w:sizeAuto/>
              <w:default w:val="0"/>
            </w:checkBox>
          </w:ffData>
        </w:fldChar>
      </w:r>
      <w:r w:rsidRPr="006D0D79">
        <w:rPr>
          <w:rFonts w:ascii="Times New Roman" w:eastAsia="Times New Roman" w:hAnsi="Times New Roman" w:cs="Times New Roman"/>
          <w:sz w:val="24"/>
          <w:szCs w:val="24"/>
          <w:lang w:val="sr-Cyrl-CS" w:eastAsia="hr-HR" w:bidi="hr-HR"/>
        </w:rPr>
        <w:instrText xml:space="preserve"> FORMCHECKBOX </w:instrText>
      </w:r>
      <w:r w:rsidRPr="006D0D79">
        <w:rPr>
          <w:rFonts w:ascii="Times New Roman" w:eastAsia="Times New Roman" w:hAnsi="Times New Roman" w:cs="Times New Roman"/>
          <w:sz w:val="24"/>
          <w:szCs w:val="24"/>
          <w:lang w:val="sr-Cyrl-CS" w:eastAsia="hr-HR" w:bidi="hr-HR"/>
        </w:rPr>
      </w:r>
      <w:r w:rsidRPr="006D0D79">
        <w:rPr>
          <w:rFonts w:ascii="Times New Roman" w:eastAsia="Times New Roman" w:hAnsi="Times New Roman" w:cs="Times New Roman"/>
          <w:sz w:val="24"/>
          <w:szCs w:val="24"/>
          <w:lang w:val="sr-Cyrl-CS" w:eastAsia="hr-HR" w:bidi="hr-HR"/>
        </w:rPr>
        <w:fldChar w:fldCharType="separate"/>
      </w:r>
      <w:r w:rsidRPr="006D0D79">
        <w:rPr>
          <w:rFonts w:ascii="Times New Roman" w:eastAsia="Times New Roman" w:hAnsi="Times New Roman" w:cs="Times New Roman"/>
          <w:sz w:val="24"/>
          <w:szCs w:val="24"/>
          <w:lang w:val="sr-Cyrl-CS" w:eastAsia="hr-HR" w:bidi="hr-HR"/>
        </w:rPr>
        <w:fldChar w:fldCharType="end"/>
      </w:r>
      <w:r w:rsidRPr="006D0D79">
        <w:rPr>
          <w:rFonts w:ascii="Times New Roman" w:eastAsia="Times New Roman" w:hAnsi="Times New Roman" w:cs="Times New Roman"/>
          <w:sz w:val="24"/>
          <w:szCs w:val="24"/>
          <w:lang w:val="sr-Cyrl-CS" w:eastAsia="hr-HR" w:bidi="hr-HR"/>
        </w:rPr>
        <w:t xml:space="preserve"> </w:t>
      </w:r>
      <w:r w:rsidRPr="006D0D79">
        <w:rPr>
          <w:rFonts w:ascii="Times New Roman" w:eastAsia="Times New Roman" w:hAnsi="Times New Roman" w:cs="Times New Roman"/>
          <w:sz w:val="24"/>
          <w:szCs w:val="24"/>
          <w:lang w:val="sr-Cyrl-CS" w:eastAsia="hr-HR" w:bidi="hr-HR"/>
        </w:rPr>
        <w:tab/>
        <w:t xml:space="preserve">диверсификација </w:t>
      </w:r>
      <w:r w:rsidRPr="006D0D79">
        <w:rPr>
          <w:rFonts w:ascii="Times New Roman" w:hAnsi="Times New Roman" w:cs="Times New Roman"/>
          <w:color w:val="000000"/>
          <w:sz w:val="24"/>
          <w:szCs w:val="24"/>
          <w:lang w:val="sr-Cyrl-CS"/>
        </w:rPr>
        <w:t>производа и/или услуга, увођењем нових производа или нових услуга</w:t>
      </w:r>
    </w:p>
    <w:p w14:paraId="5E323F3F" w14:textId="5475FC16" w:rsidR="00153C5A" w:rsidRPr="006D0D79" w:rsidRDefault="00153C5A" w:rsidP="00122386">
      <w:pPr>
        <w:tabs>
          <w:tab w:val="left" w:pos="1701"/>
          <w:tab w:val="left" w:pos="2161"/>
        </w:tabs>
        <w:spacing w:before="120" w:after="120" w:line="240" w:lineRule="auto"/>
        <w:ind w:left="2127" w:hanging="709"/>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 xml:space="preserve">г) </w:t>
      </w:r>
      <w:r w:rsidRPr="006D0D79">
        <w:rPr>
          <w:rFonts w:ascii="Times New Roman" w:eastAsia="Times New Roman" w:hAnsi="Times New Roman" w:cs="Times New Roman"/>
          <w:sz w:val="24"/>
          <w:szCs w:val="24"/>
          <w:lang w:val="sr-Cyrl-CS" w:eastAsia="hr-HR" w:bidi="hr-HR"/>
        </w:rPr>
        <w:fldChar w:fldCharType="begin">
          <w:ffData>
            <w:name w:val="Check1"/>
            <w:enabled/>
            <w:calcOnExit w:val="0"/>
            <w:checkBox>
              <w:sizeAuto/>
              <w:default w:val="0"/>
            </w:checkBox>
          </w:ffData>
        </w:fldChar>
      </w:r>
      <w:r w:rsidRPr="006D0D79">
        <w:rPr>
          <w:rFonts w:ascii="Times New Roman" w:eastAsia="Times New Roman" w:hAnsi="Times New Roman" w:cs="Times New Roman"/>
          <w:sz w:val="24"/>
          <w:szCs w:val="24"/>
          <w:lang w:val="sr-Cyrl-CS" w:eastAsia="hr-HR" w:bidi="hr-HR"/>
        </w:rPr>
        <w:instrText xml:space="preserve"> FORMCHECKBOX </w:instrText>
      </w:r>
      <w:r w:rsidRPr="006D0D79">
        <w:rPr>
          <w:rFonts w:ascii="Times New Roman" w:eastAsia="Times New Roman" w:hAnsi="Times New Roman" w:cs="Times New Roman"/>
          <w:sz w:val="24"/>
          <w:szCs w:val="24"/>
          <w:lang w:val="sr-Cyrl-CS" w:eastAsia="hr-HR" w:bidi="hr-HR"/>
        </w:rPr>
      </w:r>
      <w:r w:rsidRPr="006D0D79">
        <w:rPr>
          <w:rFonts w:ascii="Times New Roman" w:eastAsia="Times New Roman" w:hAnsi="Times New Roman" w:cs="Times New Roman"/>
          <w:sz w:val="24"/>
          <w:szCs w:val="24"/>
          <w:lang w:val="sr-Cyrl-CS" w:eastAsia="hr-HR" w:bidi="hr-HR"/>
        </w:rPr>
        <w:fldChar w:fldCharType="separate"/>
      </w:r>
      <w:r w:rsidRPr="006D0D79">
        <w:rPr>
          <w:rFonts w:ascii="Times New Roman" w:eastAsia="Times New Roman" w:hAnsi="Times New Roman" w:cs="Times New Roman"/>
          <w:sz w:val="24"/>
          <w:szCs w:val="24"/>
          <w:lang w:val="sr-Cyrl-CS" w:eastAsia="hr-HR" w:bidi="hr-HR"/>
        </w:rPr>
        <w:fldChar w:fldCharType="end"/>
      </w:r>
      <w:r w:rsidRPr="006D0D79">
        <w:rPr>
          <w:rFonts w:ascii="Times New Roman" w:eastAsia="Times New Roman" w:hAnsi="Times New Roman" w:cs="Times New Roman"/>
          <w:sz w:val="24"/>
          <w:szCs w:val="24"/>
          <w:lang w:val="sr-Cyrl-CS" w:eastAsia="hr-HR" w:bidi="hr-HR"/>
        </w:rPr>
        <w:t xml:space="preserve"> </w:t>
      </w:r>
      <w:r w:rsidRPr="006D0D79">
        <w:rPr>
          <w:rFonts w:ascii="Times New Roman" w:eastAsia="Times New Roman" w:hAnsi="Times New Roman" w:cs="Times New Roman"/>
          <w:sz w:val="24"/>
          <w:szCs w:val="24"/>
          <w:lang w:val="sr-Cyrl-CS" w:eastAsia="hr-HR" w:bidi="hr-HR"/>
        </w:rPr>
        <w:tab/>
        <w:t xml:space="preserve">увођење </w:t>
      </w:r>
      <w:r w:rsidR="00EF37BA" w:rsidRPr="006D0D79">
        <w:rPr>
          <w:rFonts w:ascii="Times New Roman" w:hAnsi="Times New Roman" w:cs="Times New Roman"/>
          <w:color w:val="000000"/>
          <w:sz w:val="24"/>
          <w:szCs w:val="24"/>
          <w:lang w:val="sr-Cyrl-CS"/>
        </w:rPr>
        <w:t xml:space="preserve">значајне </w:t>
      </w:r>
      <w:r w:rsidRPr="006D0D79">
        <w:rPr>
          <w:rFonts w:ascii="Times New Roman" w:hAnsi="Times New Roman" w:cs="Times New Roman"/>
          <w:color w:val="000000"/>
          <w:sz w:val="24"/>
          <w:szCs w:val="24"/>
          <w:lang w:val="sr-Cyrl-CS"/>
        </w:rPr>
        <w:t>промене у укупном процесу производње и/или пружања услуга постојећег правног лица</w:t>
      </w:r>
    </w:p>
    <w:p w14:paraId="48B12F73" w14:textId="55F2CB41" w:rsidR="00153C5A" w:rsidRPr="006D0D79" w:rsidRDefault="00153C5A" w:rsidP="00122386">
      <w:pPr>
        <w:tabs>
          <w:tab w:val="left" w:pos="2161"/>
        </w:tabs>
        <w:spacing w:before="120" w:after="120" w:line="240" w:lineRule="auto"/>
        <w:ind w:left="2127" w:hanging="2127"/>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 xml:space="preserve">                       д) </w:t>
      </w:r>
      <w:r w:rsidRPr="006D0D79">
        <w:rPr>
          <w:rFonts w:ascii="Times New Roman" w:eastAsia="Times New Roman" w:hAnsi="Times New Roman" w:cs="Times New Roman"/>
          <w:sz w:val="24"/>
          <w:szCs w:val="24"/>
          <w:lang w:val="sr-Cyrl-CS" w:eastAsia="hr-HR" w:bidi="hr-HR"/>
        </w:rPr>
        <w:fldChar w:fldCharType="begin">
          <w:ffData>
            <w:name w:val="Check1"/>
            <w:enabled/>
            <w:calcOnExit w:val="0"/>
            <w:checkBox>
              <w:sizeAuto/>
              <w:default w:val="0"/>
            </w:checkBox>
          </w:ffData>
        </w:fldChar>
      </w:r>
      <w:r w:rsidRPr="006D0D79">
        <w:rPr>
          <w:rFonts w:ascii="Times New Roman" w:eastAsia="Times New Roman" w:hAnsi="Times New Roman" w:cs="Times New Roman"/>
          <w:sz w:val="24"/>
          <w:szCs w:val="24"/>
          <w:lang w:val="sr-Cyrl-CS" w:eastAsia="hr-HR" w:bidi="hr-HR"/>
        </w:rPr>
        <w:instrText xml:space="preserve"> FORMCHECKBOX </w:instrText>
      </w:r>
      <w:r w:rsidRPr="006D0D79">
        <w:rPr>
          <w:rFonts w:ascii="Times New Roman" w:eastAsia="Times New Roman" w:hAnsi="Times New Roman" w:cs="Times New Roman"/>
          <w:sz w:val="24"/>
          <w:szCs w:val="24"/>
          <w:lang w:val="sr-Cyrl-CS" w:eastAsia="hr-HR" w:bidi="hr-HR"/>
        </w:rPr>
      </w:r>
      <w:r w:rsidRPr="006D0D79">
        <w:rPr>
          <w:rFonts w:ascii="Times New Roman" w:eastAsia="Times New Roman" w:hAnsi="Times New Roman" w:cs="Times New Roman"/>
          <w:sz w:val="24"/>
          <w:szCs w:val="24"/>
          <w:lang w:val="sr-Cyrl-CS" w:eastAsia="hr-HR" w:bidi="hr-HR"/>
        </w:rPr>
        <w:fldChar w:fldCharType="separate"/>
      </w:r>
      <w:r w:rsidRPr="006D0D79">
        <w:rPr>
          <w:rFonts w:ascii="Times New Roman" w:eastAsia="Times New Roman" w:hAnsi="Times New Roman" w:cs="Times New Roman"/>
          <w:sz w:val="24"/>
          <w:szCs w:val="24"/>
          <w:lang w:val="sr-Cyrl-CS" w:eastAsia="hr-HR" w:bidi="hr-HR"/>
        </w:rPr>
        <w:fldChar w:fldCharType="end"/>
      </w:r>
      <w:r w:rsidRPr="006D0D79">
        <w:rPr>
          <w:rFonts w:ascii="Times New Roman" w:eastAsia="Times New Roman" w:hAnsi="Times New Roman" w:cs="Times New Roman"/>
          <w:sz w:val="24"/>
          <w:szCs w:val="24"/>
          <w:lang w:val="sr-Cyrl-CS" w:eastAsia="hr-HR" w:bidi="hr-HR"/>
        </w:rPr>
        <w:t xml:space="preserve"> преузимање имовине</w:t>
      </w:r>
      <w:r w:rsidRPr="006D0D79">
        <w:rPr>
          <w:rFonts w:ascii="Times New Roman" w:hAnsi="Times New Roman" w:cs="Times New Roman"/>
          <w:color w:val="000000"/>
          <w:sz w:val="24"/>
          <w:szCs w:val="24"/>
          <w:lang w:val="sr-Cyrl-CS"/>
        </w:rPr>
        <w:t xml:space="preserve"> (стицање </w:t>
      </w:r>
      <w:r w:rsidR="00B73957" w:rsidRPr="006D0D79">
        <w:rPr>
          <w:rFonts w:ascii="Times New Roman" w:hAnsi="Times New Roman" w:cs="Times New Roman"/>
          <w:color w:val="000000"/>
          <w:sz w:val="24"/>
          <w:szCs w:val="24"/>
          <w:lang w:val="sr-Cyrl-CS"/>
        </w:rPr>
        <w:t>дела имовине правног лица која је повезана са смањењем обима пословања тог правног лица</w:t>
      </w:r>
      <w:r w:rsidRPr="006D0D79">
        <w:rPr>
          <w:rFonts w:ascii="Times New Roman" w:hAnsi="Times New Roman" w:cs="Times New Roman"/>
          <w:color w:val="000000"/>
          <w:sz w:val="24"/>
          <w:szCs w:val="24"/>
          <w:lang w:val="sr-Cyrl-CS"/>
        </w:rPr>
        <w:t>)</w:t>
      </w:r>
      <w:r w:rsidRPr="006D0D79">
        <w:rPr>
          <w:rFonts w:ascii="Times New Roman" w:eastAsia="Times New Roman" w:hAnsi="Times New Roman" w:cs="Times New Roman"/>
          <w:sz w:val="24"/>
          <w:szCs w:val="24"/>
          <w:lang w:val="sr-Cyrl-CS" w:eastAsia="hr-HR" w:bidi="hr-HR"/>
        </w:rPr>
        <w:tab/>
      </w:r>
    </w:p>
    <w:p w14:paraId="50762744" w14:textId="7CC034E6" w:rsidR="00153C5A" w:rsidRPr="006D0D79" w:rsidRDefault="00153C5A" w:rsidP="00D30F44">
      <w:pPr>
        <w:numPr>
          <w:ilvl w:val="2"/>
          <w:numId w:val="2"/>
        </w:numPr>
        <w:tabs>
          <w:tab w:val="left" w:pos="284"/>
        </w:tabs>
        <w:spacing w:before="120" w:after="120" w:line="240" w:lineRule="auto"/>
        <w:ind w:left="0" w:firstLine="0"/>
        <w:jc w:val="both"/>
        <w:rPr>
          <w:rFonts w:ascii="Times New Roman" w:eastAsia="Times New Roman" w:hAnsi="Times New Roman" w:cs="Times New Roman"/>
          <w:color w:val="000000"/>
          <w:sz w:val="24"/>
          <w:szCs w:val="24"/>
          <w:lang w:val="sr-Cyrl-CS" w:eastAsia="hr-HR" w:bidi="hr-HR"/>
        </w:rPr>
      </w:pPr>
      <w:r w:rsidRPr="006D0D79">
        <w:rPr>
          <w:rFonts w:ascii="Times New Roman" w:eastAsia="Times New Roman" w:hAnsi="Times New Roman" w:cs="Times New Roman"/>
          <w:color w:val="000000"/>
          <w:sz w:val="24"/>
          <w:szCs w:val="24"/>
          <w:lang w:val="sr-Cyrl-CS" w:eastAsia="hr-HR" w:bidi="hr-HR"/>
        </w:rPr>
        <w:t xml:space="preserve">Наведите категорију или категорије почетног улагања </w:t>
      </w:r>
      <w:r w:rsidRPr="006D0D79">
        <w:rPr>
          <w:rFonts w:ascii="Times New Roman" w:hAnsi="Times New Roman" w:cs="Times New Roman"/>
          <w:color w:val="000000"/>
          <w:sz w:val="24"/>
          <w:szCs w:val="24"/>
          <w:lang w:val="sr-Cyrl-CS"/>
        </w:rPr>
        <w:t xml:space="preserve">великог правног лица у </w:t>
      </w:r>
      <w:r w:rsidR="005D05B3" w:rsidRPr="006D0D79">
        <w:rPr>
          <w:rFonts w:ascii="Times New Roman" w:hAnsi="Times New Roman" w:cs="Times New Roman"/>
          <w:color w:val="000000"/>
          <w:sz w:val="24"/>
          <w:szCs w:val="24"/>
          <w:lang w:val="sr-Cyrl-CS"/>
        </w:rPr>
        <w:t>унапред дефинисано подручје „</w:t>
      </w:r>
      <w:r w:rsidR="00264202" w:rsidRPr="006D0D79">
        <w:rPr>
          <w:rFonts w:ascii="Times New Roman" w:hAnsi="Times New Roman" w:cs="Times New Roman"/>
          <w:color w:val="000000"/>
          <w:sz w:val="24"/>
          <w:szCs w:val="24"/>
          <w:lang w:val="sr-Cyrl-CS"/>
        </w:rPr>
        <w:t>Ц”, односно унапред недефинисано</w:t>
      </w:r>
      <w:r w:rsidR="005D05B3" w:rsidRPr="006D0D79">
        <w:rPr>
          <w:rFonts w:ascii="Times New Roman" w:hAnsi="Times New Roman" w:cs="Times New Roman"/>
          <w:color w:val="000000"/>
          <w:sz w:val="24"/>
          <w:szCs w:val="24"/>
          <w:lang w:val="sr-Cyrl-CS"/>
        </w:rPr>
        <w:t xml:space="preserve"> подручје „Ц”, утврђено</w:t>
      </w:r>
      <w:r w:rsidR="00264202" w:rsidRPr="006D0D79">
        <w:rPr>
          <w:rFonts w:ascii="Times New Roman" w:hAnsi="Times New Roman" w:cs="Times New Roman"/>
          <w:color w:val="000000"/>
          <w:sz w:val="24"/>
          <w:szCs w:val="24"/>
          <w:lang w:val="sr-Cyrl-CS"/>
        </w:rPr>
        <w:t xml:space="preserve"> </w:t>
      </w:r>
      <w:r w:rsidRPr="006D0D79">
        <w:rPr>
          <w:rFonts w:ascii="Times New Roman" w:hAnsi="Times New Roman" w:cs="Times New Roman"/>
          <w:color w:val="000000"/>
          <w:sz w:val="24"/>
          <w:szCs w:val="24"/>
          <w:lang w:val="sr-Cyrl-CS"/>
        </w:rPr>
        <w:t xml:space="preserve">у складу са </w:t>
      </w:r>
      <w:r w:rsidR="00435B1A" w:rsidRPr="006D0D79">
        <w:rPr>
          <w:rFonts w:ascii="Times New Roman" w:hAnsi="Times New Roman" w:cs="Times New Roman"/>
          <w:color w:val="000000"/>
          <w:sz w:val="24"/>
          <w:szCs w:val="24"/>
          <w:lang w:val="sr-Cyrl-CS"/>
        </w:rPr>
        <w:t>чланом 14.</w:t>
      </w:r>
      <w:r w:rsidRPr="006D0D79">
        <w:rPr>
          <w:rFonts w:ascii="Times New Roman" w:hAnsi="Times New Roman" w:cs="Times New Roman"/>
          <w:color w:val="000000"/>
          <w:sz w:val="24"/>
          <w:szCs w:val="24"/>
          <w:lang w:val="sr-Cyrl-CS"/>
        </w:rPr>
        <w:t xml:space="preserve"> </w:t>
      </w:r>
      <w:r w:rsidRPr="006D0D79">
        <w:rPr>
          <w:rFonts w:ascii="Times New Roman" w:eastAsia="Times New Roman" w:hAnsi="Times New Roman" w:cs="Times New Roman"/>
          <w:color w:val="000000"/>
          <w:sz w:val="24"/>
          <w:szCs w:val="24"/>
          <w:lang w:val="sr-Cyrl-CS"/>
        </w:rPr>
        <w:t>Уредбе о условима и критеријумима усклађености регионалне државне помоћи</w:t>
      </w:r>
      <w:r w:rsidRPr="006D0D79">
        <w:rPr>
          <w:rFonts w:ascii="Times New Roman" w:hAnsi="Times New Roman" w:cs="Times New Roman"/>
          <w:color w:val="000000"/>
          <w:sz w:val="24"/>
          <w:szCs w:val="24"/>
          <w:lang w:val="sr-Cyrl-CS"/>
        </w:rPr>
        <w:t>, којим се започиње обављање нове делатности на коју се односи ова пријава</w:t>
      </w:r>
      <w:r w:rsidRPr="006D0D79">
        <w:rPr>
          <w:rFonts w:ascii="Times New Roman" w:eastAsia="Times New Roman" w:hAnsi="Times New Roman" w:cs="Times New Roman"/>
          <w:color w:val="000000"/>
          <w:sz w:val="24"/>
          <w:szCs w:val="24"/>
          <w:lang w:val="sr-Cyrl-CS" w:eastAsia="hr-HR" w:bidi="hr-HR"/>
        </w:rPr>
        <w:t xml:space="preserve">: </w:t>
      </w:r>
    </w:p>
    <w:p w14:paraId="5FCD4966" w14:textId="2DCA689F" w:rsidR="00153C5A" w:rsidRPr="006D0D79" w:rsidRDefault="00153C5A" w:rsidP="00122386">
      <w:pPr>
        <w:tabs>
          <w:tab w:val="left" w:pos="2161"/>
        </w:tabs>
        <w:spacing w:before="120" w:after="120" w:line="240" w:lineRule="auto"/>
        <w:jc w:val="both"/>
        <w:rPr>
          <w:rFonts w:ascii="Times New Roman" w:hAnsi="Times New Roman" w:cs="Times New Roman"/>
          <w:sz w:val="24"/>
          <w:szCs w:val="24"/>
          <w:lang w:val="sr-Cyrl-CS"/>
        </w:rPr>
      </w:pPr>
      <w:r w:rsidRPr="006D0D79">
        <w:rPr>
          <w:rFonts w:ascii="Times New Roman" w:eastAsia="Times New Roman" w:hAnsi="Times New Roman" w:cs="Times New Roman"/>
          <w:sz w:val="24"/>
          <w:szCs w:val="24"/>
          <w:lang w:val="sr-Cyrl-CS" w:eastAsia="hr-HR" w:bidi="hr-HR"/>
        </w:rPr>
        <w:t xml:space="preserve">                       а) </w:t>
      </w:r>
      <w:r w:rsidRPr="006D0D79">
        <w:rPr>
          <w:rFonts w:ascii="Times New Roman" w:eastAsia="Times New Roman" w:hAnsi="Times New Roman" w:cs="Times New Roman"/>
          <w:sz w:val="24"/>
          <w:szCs w:val="24"/>
          <w:lang w:val="sr-Cyrl-CS" w:eastAsia="hr-HR" w:bidi="hr-HR"/>
        </w:rPr>
        <w:fldChar w:fldCharType="begin">
          <w:ffData>
            <w:name w:val="Check1"/>
            <w:enabled/>
            <w:calcOnExit w:val="0"/>
            <w:checkBox>
              <w:sizeAuto/>
              <w:default w:val="0"/>
            </w:checkBox>
          </w:ffData>
        </w:fldChar>
      </w:r>
      <w:r w:rsidRPr="006D0D79">
        <w:rPr>
          <w:rFonts w:ascii="Times New Roman" w:eastAsia="Times New Roman" w:hAnsi="Times New Roman" w:cs="Times New Roman"/>
          <w:sz w:val="24"/>
          <w:szCs w:val="24"/>
          <w:lang w:val="sr-Cyrl-CS" w:eastAsia="hr-HR" w:bidi="hr-HR"/>
        </w:rPr>
        <w:instrText xml:space="preserve"> FORMCHECKBOX </w:instrText>
      </w:r>
      <w:r w:rsidRPr="006D0D79">
        <w:rPr>
          <w:rFonts w:ascii="Times New Roman" w:eastAsia="Times New Roman" w:hAnsi="Times New Roman" w:cs="Times New Roman"/>
          <w:sz w:val="24"/>
          <w:szCs w:val="24"/>
          <w:lang w:val="sr-Cyrl-CS" w:eastAsia="hr-HR" w:bidi="hr-HR"/>
        </w:rPr>
      </w:r>
      <w:r w:rsidRPr="006D0D79">
        <w:rPr>
          <w:rFonts w:ascii="Times New Roman" w:eastAsia="Times New Roman" w:hAnsi="Times New Roman" w:cs="Times New Roman"/>
          <w:sz w:val="24"/>
          <w:szCs w:val="24"/>
          <w:lang w:val="sr-Cyrl-CS" w:eastAsia="hr-HR" w:bidi="hr-HR"/>
        </w:rPr>
        <w:fldChar w:fldCharType="separate"/>
      </w:r>
      <w:r w:rsidRPr="006D0D79">
        <w:rPr>
          <w:rFonts w:ascii="Times New Roman" w:eastAsia="Times New Roman" w:hAnsi="Times New Roman" w:cs="Times New Roman"/>
          <w:sz w:val="24"/>
          <w:szCs w:val="24"/>
          <w:lang w:val="sr-Cyrl-CS" w:eastAsia="hr-HR" w:bidi="hr-HR"/>
        </w:rPr>
        <w:fldChar w:fldCharType="end"/>
      </w:r>
      <w:r w:rsidRPr="006D0D79">
        <w:rPr>
          <w:rFonts w:ascii="Times New Roman" w:eastAsia="Times New Roman" w:hAnsi="Times New Roman" w:cs="Times New Roman"/>
          <w:sz w:val="24"/>
          <w:szCs w:val="24"/>
          <w:lang w:val="sr-Cyrl-CS" w:eastAsia="hr-HR" w:bidi="hr-HR"/>
        </w:rPr>
        <w:t xml:space="preserve">  оснивање новог правног лица</w:t>
      </w:r>
      <w:r w:rsidR="00BD12DC" w:rsidRPr="006D0D79">
        <w:rPr>
          <w:rFonts w:ascii="Times New Roman" w:eastAsia="Times New Roman" w:hAnsi="Times New Roman" w:cs="Times New Roman"/>
          <w:sz w:val="24"/>
          <w:szCs w:val="24"/>
          <w:lang w:val="sr-Cyrl-CS" w:eastAsia="hr-HR" w:bidi="hr-HR"/>
        </w:rPr>
        <w:t xml:space="preserve"> или огранка</w:t>
      </w:r>
    </w:p>
    <w:p w14:paraId="6185A4E5" w14:textId="1B93CB01" w:rsidR="00153C5A" w:rsidRPr="006D0D79" w:rsidRDefault="00153C5A" w:rsidP="00122386">
      <w:pPr>
        <w:tabs>
          <w:tab w:val="left" w:pos="1701"/>
        </w:tabs>
        <w:spacing w:before="120" w:after="120" w:line="240" w:lineRule="auto"/>
        <w:ind w:left="2127" w:hanging="992"/>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 xml:space="preserve">    б) </w:t>
      </w:r>
      <w:r w:rsidRPr="006D0D79">
        <w:rPr>
          <w:rFonts w:ascii="Times New Roman" w:eastAsia="Times New Roman" w:hAnsi="Times New Roman" w:cs="Times New Roman"/>
          <w:sz w:val="24"/>
          <w:szCs w:val="24"/>
          <w:lang w:val="sr-Cyrl-CS" w:eastAsia="hr-HR" w:bidi="hr-HR"/>
        </w:rPr>
        <w:fldChar w:fldCharType="begin">
          <w:ffData>
            <w:name w:val="Check1"/>
            <w:enabled/>
            <w:calcOnExit w:val="0"/>
            <w:checkBox>
              <w:sizeAuto/>
              <w:default w:val="0"/>
            </w:checkBox>
          </w:ffData>
        </w:fldChar>
      </w:r>
      <w:r w:rsidRPr="006D0D79">
        <w:rPr>
          <w:rFonts w:ascii="Times New Roman" w:eastAsia="Times New Roman" w:hAnsi="Times New Roman" w:cs="Times New Roman"/>
          <w:sz w:val="24"/>
          <w:szCs w:val="24"/>
          <w:lang w:val="sr-Cyrl-CS" w:eastAsia="hr-HR" w:bidi="hr-HR"/>
        </w:rPr>
        <w:instrText xml:space="preserve"> FORMCHECKBOX </w:instrText>
      </w:r>
      <w:r w:rsidRPr="006D0D79">
        <w:rPr>
          <w:rFonts w:ascii="Times New Roman" w:eastAsia="Times New Roman" w:hAnsi="Times New Roman" w:cs="Times New Roman"/>
          <w:sz w:val="24"/>
          <w:szCs w:val="24"/>
          <w:lang w:val="sr-Cyrl-CS" w:eastAsia="hr-HR" w:bidi="hr-HR"/>
        </w:rPr>
      </w:r>
      <w:r w:rsidRPr="006D0D79">
        <w:rPr>
          <w:rFonts w:ascii="Times New Roman" w:eastAsia="Times New Roman" w:hAnsi="Times New Roman" w:cs="Times New Roman"/>
          <w:sz w:val="24"/>
          <w:szCs w:val="24"/>
          <w:lang w:val="sr-Cyrl-CS" w:eastAsia="hr-HR" w:bidi="hr-HR"/>
        </w:rPr>
        <w:fldChar w:fldCharType="separate"/>
      </w:r>
      <w:r w:rsidRPr="006D0D79">
        <w:rPr>
          <w:rFonts w:ascii="Times New Roman" w:eastAsia="Times New Roman" w:hAnsi="Times New Roman" w:cs="Times New Roman"/>
          <w:sz w:val="24"/>
          <w:szCs w:val="24"/>
          <w:lang w:val="sr-Cyrl-CS" w:eastAsia="hr-HR" w:bidi="hr-HR"/>
        </w:rPr>
        <w:fldChar w:fldCharType="end"/>
      </w:r>
      <w:r w:rsidRPr="006D0D79">
        <w:rPr>
          <w:rFonts w:ascii="Times New Roman" w:eastAsia="Times New Roman" w:hAnsi="Times New Roman" w:cs="Times New Roman"/>
          <w:sz w:val="24"/>
          <w:szCs w:val="24"/>
          <w:lang w:val="sr-Cyrl-CS" w:eastAsia="hr-HR" w:bidi="hr-HR"/>
        </w:rPr>
        <w:t xml:space="preserve">  </w:t>
      </w:r>
      <w:r w:rsidRPr="006D0D79">
        <w:rPr>
          <w:rFonts w:ascii="Times New Roman" w:hAnsi="Times New Roman" w:cs="Times New Roman"/>
          <w:color w:val="000000"/>
          <w:sz w:val="24"/>
          <w:szCs w:val="24"/>
          <w:lang w:val="sr-Cyrl-CS"/>
        </w:rPr>
        <w:t>почетак обављања нове делатности у постојећем правном лицу, која у ск</w:t>
      </w:r>
      <w:r w:rsidR="00264202" w:rsidRPr="006D0D79">
        <w:rPr>
          <w:rFonts w:ascii="Times New Roman" w:hAnsi="Times New Roman" w:cs="Times New Roman"/>
          <w:color w:val="000000"/>
          <w:sz w:val="24"/>
          <w:szCs w:val="24"/>
          <w:lang w:val="sr-Cyrl-CS"/>
        </w:rPr>
        <w:t>ладу са прописом којим се уређује класификација</w:t>
      </w:r>
      <w:r w:rsidRPr="006D0D79">
        <w:rPr>
          <w:rFonts w:ascii="Times New Roman" w:hAnsi="Times New Roman" w:cs="Times New Roman"/>
          <w:color w:val="000000"/>
          <w:sz w:val="24"/>
          <w:szCs w:val="24"/>
          <w:lang w:val="sr-Cyrl-CS"/>
        </w:rPr>
        <w:t xml:space="preserve"> делатности, не припада истој групи делатности коју је то лице претходно обављало</w:t>
      </w:r>
    </w:p>
    <w:p w14:paraId="5F13D309" w14:textId="65ECF3FC" w:rsidR="00153C5A" w:rsidRPr="006D0D79" w:rsidRDefault="00153C5A" w:rsidP="00122386">
      <w:pPr>
        <w:spacing w:before="120" w:after="120" w:line="240" w:lineRule="auto"/>
        <w:ind w:left="2127" w:hanging="992"/>
        <w:jc w:val="both"/>
        <w:rPr>
          <w:rFonts w:ascii="Times New Roman" w:hAnsi="Times New Roman" w:cs="Times New Roman"/>
          <w:color w:val="000000"/>
          <w:sz w:val="24"/>
          <w:szCs w:val="24"/>
          <w:lang w:val="sr-Cyrl-CS"/>
        </w:rPr>
      </w:pPr>
      <w:r w:rsidRPr="006D0D79">
        <w:rPr>
          <w:rFonts w:ascii="Times New Roman" w:eastAsia="Times New Roman" w:hAnsi="Times New Roman" w:cs="Times New Roman"/>
          <w:sz w:val="24"/>
          <w:szCs w:val="24"/>
          <w:lang w:val="sr-Cyrl-CS" w:eastAsia="hr-HR" w:bidi="hr-HR"/>
        </w:rPr>
        <w:lastRenderedPageBreak/>
        <w:t xml:space="preserve">    в) </w:t>
      </w:r>
      <w:r w:rsidRPr="006D0D79">
        <w:rPr>
          <w:rFonts w:ascii="Times New Roman" w:eastAsia="Times New Roman" w:hAnsi="Times New Roman" w:cs="Times New Roman"/>
          <w:sz w:val="24"/>
          <w:szCs w:val="24"/>
          <w:lang w:val="sr-Cyrl-CS" w:eastAsia="hr-HR" w:bidi="hr-HR"/>
        </w:rPr>
        <w:fldChar w:fldCharType="begin">
          <w:ffData>
            <w:name w:val="Check1"/>
            <w:enabled/>
            <w:calcOnExit w:val="0"/>
            <w:checkBox>
              <w:sizeAuto/>
              <w:default w:val="0"/>
            </w:checkBox>
          </w:ffData>
        </w:fldChar>
      </w:r>
      <w:r w:rsidRPr="006D0D79">
        <w:rPr>
          <w:rFonts w:ascii="Times New Roman" w:eastAsia="Times New Roman" w:hAnsi="Times New Roman" w:cs="Times New Roman"/>
          <w:sz w:val="24"/>
          <w:szCs w:val="24"/>
          <w:lang w:val="sr-Cyrl-CS" w:eastAsia="hr-HR" w:bidi="hr-HR"/>
        </w:rPr>
        <w:instrText xml:space="preserve"> FORMCHECKBOX </w:instrText>
      </w:r>
      <w:r w:rsidRPr="006D0D79">
        <w:rPr>
          <w:rFonts w:ascii="Times New Roman" w:eastAsia="Times New Roman" w:hAnsi="Times New Roman" w:cs="Times New Roman"/>
          <w:sz w:val="24"/>
          <w:szCs w:val="24"/>
          <w:lang w:val="sr-Cyrl-CS" w:eastAsia="hr-HR" w:bidi="hr-HR"/>
        </w:rPr>
      </w:r>
      <w:r w:rsidRPr="006D0D79">
        <w:rPr>
          <w:rFonts w:ascii="Times New Roman" w:eastAsia="Times New Roman" w:hAnsi="Times New Roman" w:cs="Times New Roman"/>
          <w:sz w:val="24"/>
          <w:szCs w:val="24"/>
          <w:lang w:val="sr-Cyrl-CS" w:eastAsia="hr-HR" w:bidi="hr-HR"/>
        </w:rPr>
        <w:fldChar w:fldCharType="separate"/>
      </w:r>
      <w:r w:rsidRPr="006D0D79">
        <w:rPr>
          <w:rFonts w:ascii="Times New Roman" w:eastAsia="Times New Roman" w:hAnsi="Times New Roman" w:cs="Times New Roman"/>
          <w:sz w:val="24"/>
          <w:szCs w:val="24"/>
          <w:lang w:val="sr-Cyrl-CS" w:eastAsia="hr-HR" w:bidi="hr-HR"/>
        </w:rPr>
        <w:fldChar w:fldCharType="end"/>
      </w:r>
      <w:r w:rsidRPr="006D0D79">
        <w:rPr>
          <w:rFonts w:ascii="Times New Roman" w:eastAsia="Times New Roman" w:hAnsi="Times New Roman" w:cs="Times New Roman"/>
          <w:sz w:val="24"/>
          <w:szCs w:val="24"/>
          <w:lang w:val="sr-Cyrl-CS" w:eastAsia="hr-HR" w:bidi="hr-HR"/>
        </w:rPr>
        <w:t xml:space="preserve">  преузимање имовине </w:t>
      </w:r>
      <w:r w:rsidRPr="006D0D79">
        <w:rPr>
          <w:rFonts w:ascii="Times New Roman" w:hAnsi="Times New Roman" w:cs="Times New Roman"/>
          <w:color w:val="000000"/>
          <w:sz w:val="24"/>
          <w:szCs w:val="24"/>
          <w:lang w:val="sr-Cyrl-CS"/>
        </w:rPr>
        <w:t xml:space="preserve">ради почетка обављања нове делатности, која у складу са прописом којим </w:t>
      </w:r>
      <w:r w:rsidR="001649C5" w:rsidRPr="006D0D79">
        <w:rPr>
          <w:rFonts w:ascii="Times New Roman" w:hAnsi="Times New Roman" w:cs="Times New Roman"/>
          <w:color w:val="000000"/>
          <w:sz w:val="24"/>
          <w:szCs w:val="24"/>
          <w:lang w:val="sr-Cyrl-CS"/>
        </w:rPr>
        <w:t>се уређује</w:t>
      </w:r>
      <w:r w:rsidRPr="006D0D79">
        <w:rPr>
          <w:rFonts w:ascii="Times New Roman" w:hAnsi="Times New Roman" w:cs="Times New Roman"/>
          <w:color w:val="000000"/>
          <w:sz w:val="24"/>
          <w:szCs w:val="24"/>
          <w:lang w:val="sr-Cyrl-CS"/>
        </w:rPr>
        <w:t xml:space="preserve"> класификација делатности, не припада истој групи делатности која се претходно обављала пре преузимања</w:t>
      </w:r>
    </w:p>
    <w:p w14:paraId="1693E50D" w14:textId="77777777" w:rsidR="00153C5A" w:rsidRPr="006D0D79" w:rsidRDefault="00153C5A" w:rsidP="00122386">
      <w:pPr>
        <w:spacing w:before="120" w:after="120" w:line="240" w:lineRule="auto"/>
        <w:ind w:left="2127" w:hanging="992"/>
        <w:jc w:val="both"/>
        <w:rPr>
          <w:rFonts w:ascii="Times New Roman" w:hAnsi="Times New Roman" w:cs="Times New Roman"/>
          <w:color w:val="000000"/>
          <w:sz w:val="24"/>
          <w:szCs w:val="24"/>
          <w:lang w:val="sr-Cyrl-CS"/>
        </w:rPr>
      </w:pPr>
      <w:r w:rsidRPr="006D0D79">
        <w:rPr>
          <w:rFonts w:ascii="Times New Roman" w:eastAsia="Times New Roman" w:hAnsi="Times New Roman" w:cs="Times New Roman"/>
          <w:sz w:val="24"/>
          <w:szCs w:val="24"/>
          <w:lang w:val="sr-Cyrl-CS" w:eastAsia="hr-HR" w:bidi="hr-HR"/>
        </w:rPr>
        <w:t xml:space="preserve">    г) </w:t>
      </w:r>
      <w:r w:rsidRPr="006D0D79">
        <w:rPr>
          <w:rFonts w:ascii="Times New Roman" w:eastAsia="Times New Roman" w:hAnsi="Times New Roman" w:cs="Times New Roman"/>
          <w:sz w:val="24"/>
          <w:szCs w:val="24"/>
          <w:lang w:val="sr-Cyrl-CS" w:eastAsia="hr-HR" w:bidi="hr-HR"/>
        </w:rPr>
        <w:fldChar w:fldCharType="begin">
          <w:ffData>
            <w:name w:val="Check1"/>
            <w:enabled/>
            <w:calcOnExit w:val="0"/>
            <w:checkBox>
              <w:sizeAuto/>
              <w:default w:val="0"/>
            </w:checkBox>
          </w:ffData>
        </w:fldChar>
      </w:r>
      <w:r w:rsidRPr="006D0D79">
        <w:rPr>
          <w:rFonts w:ascii="Times New Roman" w:eastAsia="Times New Roman" w:hAnsi="Times New Roman" w:cs="Times New Roman"/>
          <w:sz w:val="24"/>
          <w:szCs w:val="24"/>
          <w:lang w:val="sr-Cyrl-CS" w:eastAsia="hr-HR" w:bidi="hr-HR"/>
        </w:rPr>
        <w:instrText xml:space="preserve"> FORMCHECKBOX </w:instrText>
      </w:r>
      <w:r w:rsidRPr="006D0D79">
        <w:rPr>
          <w:rFonts w:ascii="Times New Roman" w:eastAsia="Times New Roman" w:hAnsi="Times New Roman" w:cs="Times New Roman"/>
          <w:sz w:val="24"/>
          <w:szCs w:val="24"/>
          <w:lang w:val="sr-Cyrl-CS" w:eastAsia="hr-HR" w:bidi="hr-HR"/>
        </w:rPr>
      </w:r>
      <w:r w:rsidRPr="006D0D79">
        <w:rPr>
          <w:rFonts w:ascii="Times New Roman" w:eastAsia="Times New Roman" w:hAnsi="Times New Roman" w:cs="Times New Roman"/>
          <w:sz w:val="24"/>
          <w:szCs w:val="24"/>
          <w:lang w:val="sr-Cyrl-CS" w:eastAsia="hr-HR" w:bidi="hr-HR"/>
        </w:rPr>
        <w:fldChar w:fldCharType="separate"/>
      </w:r>
      <w:r w:rsidRPr="006D0D79">
        <w:rPr>
          <w:rFonts w:ascii="Times New Roman" w:eastAsia="Times New Roman" w:hAnsi="Times New Roman" w:cs="Times New Roman"/>
          <w:sz w:val="24"/>
          <w:szCs w:val="24"/>
          <w:lang w:val="sr-Cyrl-CS" w:eastAsia="hr-HR" w:bidi="hr-HR"/>
        </w:rPr>
        <w:fldChar w:fldCharType="end"/>
      </w:r>
      <w:r w:rsidRPr="006D0D79">
        <w:rPr>
          <w:rFonts w:ascii="Times New Roman" w:eastAsia="Times New Roman" w:hAnsi="Times New Roman" w:cs="Times New Roman"/>
          <w:sz w:val="24"/>
          <w:szCs w:val="24"/>
          <w:lang w:val="sr-Cyrl-CS" w:eastAsia="hr-HR" w:bidi="hr-HR"/>
        </w:rPr>
        <w:t xml:space="preserve">  </w:t>
      </w:r>
      <w:r w:rsidRPr="006D0D79">
        <w:rPr>
          <w:rFonts w:ascii="Times New Roman" w:hAnsi="Times New Roman" w:cs="Times New Roman"/>
          <w:color w:val="000000"/>
          <w:sz w:val="24"/>
          <w:szCs w:val="24"/>
          <w:lang w:val="sr-Cyrl-CS"/>
        </w:rPr>
        <w:t>диверсификација производа и/или услуга, увођењем нових производа или нових услуга</w:t>
      </w:r>
      <w:r w:rsidRPr="006D0D79">
        <w:rPr>
          <w:rFonts w:ascii="Times New Roman" w:eastAsia="Calibri" w:hAnsi="Times New Roman" w:cs="Times New Roman"/>
          <w:color w:val="000000"/>
          <w:sz w:val="24"/>
          <w:szCs w:val="24"/>
          <w:lang w:val="sr-Cyrl-CS"/>
        </w:rPr>
        <w:t xml:space="preserve"> </w:t>
      </w:r>
    </w:p>
    <w:p w14:paraId="42C6E2F6" w14:textId="19CC595A" w:rsidR="00153C5A" w:rsidRPr="006D0D79" w:rsidRDefault="00153C5A" w:rsidP="00122386">
      <w:pPr>
        <w:spacing w:before="120" w:after="120" w:line="240" w:lineRule="auto"/>
        <w:ind w:left="2127" w:hanging="992"/>
        <w:jc w:val="both"/>
        <w:rPr>
          <w:rFonts w:ascii="Times New Roman" w:hAnsi="Times New Roman" w:cs="Times New Roman"/>
          <w:color w:val="000000"/>
          <w:sz w:val="24"/>
          <w:szCs w:val="24"/>
          <w:lang w:val="sr-Cyrl-CS"/>
        </w:rPr>
      </w:pPr>
      <w:r w:rsidRPr="006D0D79">
        <w:rPr>
          <w:rFonts w:ascii="Times New Roman" w:eastAsia="Times New Roman" w:hAnsi="Times New Roman" w:cs="Times New Roman"/>
          <w:sz w:val="24"/>
          <w:szCs w:val="24"/>
          <w:lang w:val="sr-Cyrl-CS" w:eastAsia="hr-HR" w:bidi="hr-HR"/>
        </w:rPr>
        <w:t xml:space="preserve">   д) </w:t>
      </w:r>
      <w:r w:rsidRPr="006D0D79">
        <w:rPr>
          <w:rFonts w:ascii="Times New Roman" w:eastAsia="Times New Roman" w:hAnsi="Times New Roman" w:cs="Times New Roman"/>
          <w:sz w:val="24"/>
          <w:szCs w:val="24"/>
          <w:lang w:val="sr-Cyrl-CS" w:eastAsia="hr-HR" w:bidi="hr-HR"/>
        </w:rPr>
        <w:fldChar w:fldCharType="begin">
          <w:ffData>
            <w:name w:val="Check1"/>
            <w:enabled/>
            <w:calcOnExit w:val="0"/>
            <w:checkBox>
              <w:sizeAuto/>
              <w:default w:val="0"/>
            </w:checkBox>
          </w:ffData>
        </w:fldChar>
      </w:r>
      <w:r w:rsidRPr="006D0D79">
        <w:rPr>
          <w:rFonts w:ascii="Times New Roman" w:eastAsia="Times New Roman" w:hAnsi="Times New Roman" w:cs="Times New Roman"/>
          <w:sz w:val="24"/>
          <w:szCs w:val="24"/>
          <w:lang w:val="sr-Cyrl-CS" w:eastAsia="hr-HR" w:bidi="hr-HR"/>
        </w:rPr>
        <w:instrText xml:space="preserve"> FORMCHECKBOX </w:instrText>
      </w:r>
      <w:r w:rsidRPr="006D0D79">
        <w:rPr>
          <w:rFonts w:ascii="Times New Roman" w:eastAsia="Times New Roman" w:hAnsi="Times New Roman" w:cs="Times New Roman"/>
          <w:sz w:val="24"/>
          <w:szCs w:val="24"/>
          <w:lang w:val="sr-Cyrl-CS" w:eastAsia="hr-HR" w:bidi="hr-HR"/>
        </w:rPr>
      </w:r>
      <w:r w:rsidRPr="006D0D79">
        <w:rPr>
          <w:rFonts w:ascii="Times New Roman" w:eastAsia="Times New Roman" w:hAnsi="Times New Roman" w:cs="Times New Roman"/>
          <w:sz w:val="24"/>
          <w:szCs w:val="24"/>
          <w:lang w:val="sr-Cyrl-CS" w:eastAsia="hr-HR" w:bidi="hr-HR"/>
        </w:rPr>
        <w:fldChar w:fldCharType="separate"/>
      </w:r>
      <w:r w:rsidRPr="006D0D79">
        <w:rPr>
          <w:rFonts w:ascii="Times New Roman" w:eastAsia="Times New Roman" w:hAnsi="Times New Roman" w:cs="Times New Roman"/>
          <w:sz w:val="24"/>
          <w:szCs w:val="24"/>
          <w:lang w:val="sr-Cyrl-CS" w:eastAsia="hr-HR" w:bidi="hr-HR"/>
        </w:rPr>
        <w:fldChar w:fldCharType="end"/>
      </w:r>
      <w:r w:rsidRPr="006D0D79">
        <w:rPr>
          <w:rFonts w:ascii="Times New Roman" w:eastAsia="Times New Roman" w:hAnsi="Times New Roman" w:cs="Times New Roman"/>
          <w:sz w:val="24"/>
          <w:szCs w:val="24"/>
          <w:lang w:val="sr-Cyrl-CS" w:eastAsia="hr-HR" w:bidi="hr-HR"/>
        </w:rPr>
        <w:t xml:space="preserve">  </w:t>
      </w:r>
      <w:r w:rsidRPr="006D0D79">
        <w:rPr>
          <w:rFonts w:ascii="Times New Roman" w:hAnsi="Times New Roman" w:cs="Times New Roman"/>
          <w:color w:val="000000"/>
          <w:sz w:val="24"/>
          <w:szCs w:val="24"/>
          <w:lang w:val="sr-Cyrl-CS"/>
        </w:rPr>
        <w:t xml:space="preserve">увођење </w:t>
      </w:r>
      <w:r w:rsidR="00EF37BA" w:rsidRPr="006D0D79">
        <w:rPr>
          <w:rFonts w:ascii="Times New Roman" w:hAnsi="Times New Roman" w:cs="Times New Roman"/>
          <w:color w:val="000000"/>
          <w:sz w:val="24"/>
          <w:szCs w:val="24"/>
          <w:lang w:val="sr-Cyrl-CS"/>
        </w:rPr>
        <w:t xml:space="preserve">значајне </w:t>
      </w:r>
      <w:r w:rsidRPr="006D0D79">
        <w:rPr>
          <w:rFonts w:ascii="Times New Roman" w:hAnsi="Times New Roman" w:cs="Times New Roman"/>
          <w:color w:val="000000"/>
          <w:sz w:val="24"/>
          <w:szCs w:val="24"/>
          <w:lang w:val="sr-Cyrl-CS"/>
        </w:rPr>
        <w:t>промене у укупном процесу производње и/или пружања услуга постојећег правног лица</w:t>
      </w:r>
      <w:r w:rsidRPr="006D0D79">
        <w:rPr>
          <w:rFonts w:ascii="Times New Roman" w:eastAsia="Calibri" w:hAnsi="Times New Roman" w:cs="Times New Roman"/>
          <w:color w:val="000000"/>
          <w:sz w:val="24"/>
          <w:szCs w:val="24"/>
          <w:lang w:val="sr-Cyrl-CS"/>
        </w:rPr>
        <w:t xml:space="preserve"> </w:t>
      </w:r>
    </w:p>
    <w:p w14:paraId="40101BC0" w14:textId="260C2C23" w:rsidR="00153C5A" w:rsidRPr="006D0D79" w:rsidRDefault="00153C5A" w:rsidP="00D30F44">
      <w:pPr>
        <w:tabs>
          <w:tab w:val="left" w:leader="dot" w:pos="9072"/>
        </w:tabs>
        <w:spacing w:before="120" w:after="120" w:line="240" w:lineRule="auto"/>
        <w:jc w:val="both"/>
        <w:rPr>
          <w:rFonts w:ascii="Times New Roman" w:hAnsi="Times New Roman" w:cs="Times New Roman"/>
          <w:color w:val="000000"/>
          <w:sz w:val="24"/>
          <w:szCs w:val="24"/>
          <w:lang w:val="sr-Cyrl-CS"/>
        </w:rPr>
      </w:pPr>
      <w:bookmarkStart w:id="11" w:name="_Hlk141867721"/>
      <w:r w:rsidRPr="006D0D79">
        <w:rPr>
          <w:rFonts w:ascii="Times New Roman" w:hAnsi="Times New Roman" w:cs="Times New Roman"/>
          <w:color w:val="000000"/>
          <w:sz w:val="24"/>
          <w:szCs w:val="24"/>
          <w:lang w:val="sr-Cyrl-CS"/>
        </w:rPr>
        <w:t xml:space="preserve">Ако сте као категорију навели почетно улагање под тачком г) или д) наведите да ли се то улагање врши у социо-економски најугроженијем подручју у процесу транзиције привреде ка климатској неутралности, чији је БДП по становнику нижи од трогодишњег </w:t>
      </w:r>
      <w:r w:rsidRPr="006D0D79">
        <w:rPr>
          <w:rFonts w:ascii="Times New Roman" w:eastAsia="Times New Roman" w:hAnsi="Times New Roman" w:cs="Times New Roman"/>
          <w:sz w:val="24"/>
          <w:szCs w:val="24"/>
          <w:lang w:val="sr-Cyrl-CS"/>
        </w:rPr>
        <w:t>просека у ЕУ-27</w:t>
      </w:r>
      <w:r w:rsidR="00A20420" w:rsidRPr="006D0D79">
        <w:rPr>
          <w:rFonts w:ascii="Times New Roman" w:hAnsi="Times New Roman" w:cs="Times New Roman"/>
          <w:color w:val="000000"/>
          <w:sz w:val="24"/>
          <w:szCs w:val="24"/>
          <w:lang w:val="sr-Cyrl-CS"/>
        </w:rPr>
        <w:t>:</w:t>
      </w:r>
    </w:p>
    <w:p w14:paraId="4505776E" w14:textId="77777777" w:rsidR="00153C5A" w:rsidRPr="006D0D79" w:rsidRDefault="00153C5A" w:rsidP="00D30F44">
      <w:pPr>
        <w:tabs>
          <w:tab w:val="left" w:leader="dot" w:pos="9072"/>
        </w:tabs>
        <w:spacing w:before="120" w:after="120" w:line="240" w:lineRule="auto"/>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ab/>
      </w:r>
    </w:p>
    <w:p w14:paraId="7DC39943" w14:textId="77777777" w:rsidR="00153C5A" w:rsidRPr="006D0D79" w:rsidRDefault="00153C5A" w:rsidP="00D30F44">
      <w:pPr>
        <w:tabs>
          <w:tab w:val="left" w:leader="dot" w:pos="9072"/>
        </w:tabs>
        <w:spacing w:before="120" w:after="120" w:line="240" w:lineRule="auto"/>
        <w:jc w:val="both"/>
        <w:rPr>
          <w:rFonts w:ascii="Times New Roman" w:hAnsi="Times New Roman" w:cs="Times New Roman"/>
          <w:sz w:val="24"/>
          <w:szCs w:val="24"/>
          <w:lang w:val="sr-Cyrl-CS" w:eastAsia="hr-HR" w:bidi="hr-HR"/>
        </w:rPr>
      </w:pPr>
      <w:r w:rsidRPr="006D0D79">
        <w:rPr>
          <w:rFonts w:ascii="Times New Roman" w:hAnsi="Times New Roman" w:cs="Times New Roman"/>
          <w:sz w:val="24"/>
          <w:szCs w:val="24"/>
          <w:lang w:val="sr-Cyrl-CS" w:eastAsia="hr-HR" w:bidi="hr-HR"/>
        </w:rPr>
        <w:tab/>
      </w:r>
    </w:p>
    <w:p w14:paraId="53DBAB88" w14:textId="77777777" w:rsidR="00153C5A" w:rsidRPr="006D0D79" w:rsidRDefault="00153C5A" w:rsidP="00D30F44">
      <w:pPr>
        <w:tabs>
          <w:tab w:val="left" w:leader="dot" w:pos="9072"/>
        </w:tabs>
        <w:spacing w:before="120" w:after="120" w:line="240" w:lineRule="auto"/>
        <w:jc w:val="both"/>
        <w:rPr>
          <w:rFonts w:ascii="Times New Roman" w:hAnsi="Times New Roman" w:cs="Times New Roman"/>
          <w:sz w:val="24"/>
          <w:szCs w:val="24"/>
          <w:lang w:val="sr-Cyrl-CS" w:eastAsia="hr-HR" w:bidi="hr-HR"/>
        </w:rPr>
      </w:pPr>
      <w:r w:rsidRPr="006D0D79">
        <w:rPr>
          <w:rFonts w:ascii="Times New Roman" w:hAnsi="Times New Roman" w:cs="Times New Roman"/>
          <w:sz w:val="24"/>
          <w:szCs w:val="24"/>
          <w:lang w:val="sr-Cyrl-CS" w:eastAsia="hr-HR" w:bidi="hr-HR"/>
        </w:rPr>
        <w:tab/>
      </w:r>
      <w:bookmarkEnd w:id="11"/>
    </w:p>
    <w:p w14:paraId="2D50548D" w14:textId="3125E1F0" w:rsidR="00153C5A" w:rsidRPr="006D0D79" w:rsidRDefault="0034671E" w:rsidP="00D30F44">
      <w:pPr>
        <w:numPr>
          <w:ilvl w:val="2"/>
          <w:numId w:val="2"/>
        </w:numPr>
        <w:tabs>
          <w:tab w:val="left" w:pos="567"/>
          <w:tab w:val="left" w:pos="1797"/>
        </w:tabs>
        <w:spacing w:before="120" w:after="120" w:line="240" w:lineRule="auto"/>
        <w:ind w:left="0" w:firstLine="0"/>
        <w:jc w:val="both"/>
        <w:rPr>
          <w:rFonts w:ascii="Times New Roman" w:eastAsia="Times New Roman" w:hAnsi="Times New Roman" w:cs="Times New Roman"/>
          <w:color w:val="000000"/>
          <w:sz w:val="24"/>
          <w:szCs w:val="24"/>
          <w:lang w:val="sr-Cyrl-CS" w:eastAsia="hr-HR" w:bidi="hr-HR"/>
        </w:rPr>
      </w:pPr>
      <w:r w:rsidRPr="006D0D79">
        <w:rPr>
          <w:rFonts w:ascii="Times New Roman" w:eastAsia="Times New Roman" w:hAnsi="Times New Roman" w:cs="Times New Roman"/>
          <w:color w:val="000000"/>
          <w:sz w:val="24"/>
          <w:szCs w:val="24"/>
          <w:lang w:val="sr-Cyrl-CS" w:eastAsia="hr-HR" w:bidi="hr-HR"/>
        </w:rPr>
        <w:t xml:space="preserve"> </w:t>
      </w:r>
      <w:r w:rsidR="00153C5A" w:rsidRPr="006D0D79">
        <w:rPr>
          <w:rFonts w:ascii="Times New Roman" w:eastAsia="Times New Roman" w:hAnsi="Times New Roman" w:cs="Times New Roman"/>
          <w:color w:val="000000"/>
          <w:sz w:val="24"/>
          <w:szCs w:val="24"/>
          <w:lang w:val="sr-Cyrl-CS" w:eastAsia="hr-HR" w:bidi="hr-HR"/>
        </w:rPr>
        <w:t>Укратко опишите пројекат улагања и објасните како је предметни пројекат обухваћен најмање једном претходно наведеном категоријом почетног улагања:</w:t>
      </w:r>
    </w:p>
    <w:p w14:paraId="7DC87E62" w14:textId="77777777" w:rsidR="00153C5A" w:rsidRPr="006D0D79" w:rsidRDefault="00153C5A" w:rsidP="0034671E">
      <w:pPr>
        <w:tabs>
          <w:tab w:val="left" w:leader="dot" w:pos="9072"/>
        </w:tabs>
        <w:spacing w:before="120" w:after="120" w:line="240" w:lineRule="auto"/>
        <w:jc w:val="both"/>
        <w:rPr>
          <w:rFonts w:ascii="Times New Roman" w:hAnsi="Times New Roman" w:cs="Times New Roman"/>
          <w:sz w:val="24"/>
          <w:szCs w:val="24"/>
          <w:lang w:val="sr-Cyrl-CS" w:eastAsia="hr-HR" w:bidi="hr-HR"/>
        </w:rPr>
      </w:pPr>
      <w:r w:rsidRPr="006D0D79">
        <w:rPr>
          <w:rFonts w:ascii="Times New Roman" w:hAnsi="Times New Roman" w:cs="Times New Roman"/>
          <w:sz w:val="24"/>
          <w:szCs w:val="24"/>
          <w:lang w:val="sr-Cyrl-CS" w:eastAsia="hr-HR" w:bidi="hr-HR"/>
        </w:rPr>
        <w:tab/>
      </w:r>
    </w:p>
    <w:p w14:paraId="0FA57BA7" w14:textId="77777777" w:rsidR="00153C5A" w:rsidRPr="006D0D79" w:rsidRDefault="00153C5A" w:rsidP="0034671E">
      <w:pPr>
        <w:tabs>
          <w:tab w:val="left" w:leader="dot" w:pos="9072"/>
        </w:tabs>
        <w:spacing w:before="120" w:after="120" w:line="240" w:lineRule="auto"/>
        <w:jc w:val="both"/>
        <w:rPr>
          <w:rFonts w:ascii="Times New Roman" w:hAnsi="Times New Roman" w:cs="Times New Roman"/>
          <w:sz w:val="24"/>
          <w:szCs w:val="24"/>
          <w:lang w:val="sr-Cyrl-CS" w:eastAsia="hr-HR" w:bidi="hr-HR"/>
        </w:rPr>
      </w:pPr>
      <w:r w:rsidRPr="006D0D79">
        <w:rPr>
          <w:rFonts w:ascii="Times New Roman" w:hAnsi="Times New Roman" w:cs="Times New Roman"/>
          <w:sz w:val="24"/>
          <w:szCs w:val="24"/>
          <w:lang w:val="sr-Cyrl-CS" w:eastAsia="hr-HR" w:bidi="hr-HR"/>
        </w:rPr>
        <w:tab/>
      </w:r>
    </w:p>
    <w:p w14:paraId="5A85677E" w14:textId="77777777" w:rsidR="00153C5A" w:rsidRPr="006D0D79" w:rsidRDefault="00153C5A" w:rsidP="00122386">
      <w:pPr>
        <w:numPr>
          <w:ilvl w:val="1"/>
          <w:numId w:val="2"/>
        </w:numPr>
        <w:tabs>
          <w:tab w:val="left" w:pos="720"/>
          <w:tab w:val="left" w:pos="1077"/>
          <w:tab w:val="left" w:pos="1440"/>
          <w:tab w:val="left" w:pos="1797"/>
        </w:tabs>
        <w:spacing w:before="120" w:after="120" w:line="240" w:lineRule="auto"/>
        <w:ind w:left="720" w:hanging="720"/>
        <w:jc w:val="both"/>
        <w:rPr>
          <w:rFonts w:ascii="Times New Roman" w:eastAsia="Times New Roman" w:hAnsi="Times New Roman" w:cs="Times New Roman"/>
          <w:b/>
          <w:color w:val="000000"/>
          <w:sz w:val="24"/>
          <w:szCs w:val="24"/>
          <w:lang w:val="sr-Cyrl-CS" w:eastAsia="hr-HR" w:bidi="hr-HR"/>
        </w:rPr>
      </w:pPr>
      <w:r w:rsidRPr="006D0D79">
        <w:rPr>
          <w:rFonts w:ascii="Times New Roman" w:eastAsia="Times New Roman" w:hAnsi="Times New Roman" w:cs="Times New Roman"/>
          <w:b/>
          <w:color w:val="000000"/>
          <w:sz w:val="24"/>
          <w:szCs w:val="24"/>
          <w:lang w:val="sr-Cyrl-CS" w:eastAsia="hr-HR" w:bidi="hr-HR"/>
        </w:rPr>
        <w:t>Оправдани трошкови израчунати на основу оправданих трошкова улагања</w:t>
      </w:r>
    </w:p>
    <w:p w14:paraId="4AE044F5" w14:textId="77777777" w:rsidR="00153C5A" w:rsidRPr="006D0D79" w:rsidRDefault="00153C5A" w:rsidP="0034671E">
      <w:pPr>
        <w:numPr>
          <w:ilvl w:val="2"/>
          <w:numId w:val="2"/>
        </w:numPr>
        <w:tabs>
          <w:tab w:val="left" w:pos="284"/>
          <w:tab w:val="left" w:pos="426"/>
        </w:tabs>
        <w:spacing w:before="120" w:after="120" w:line="240" w:lineRule="auto"/>
        <w:ind w:left="0" w:firstLine="0"/>
        <w:jc w:val="both"/>
        <w:rPr>
          <w:rFonts w:ascii="Times New Roman" w:eastAsia="Times New Roman" w:hAnsi="Times New Roman" w:cs="Times New Roman"/>
          <w:color w:val="000000"/>
          <w:sz w:val="24"/>
          <w:szCs w:val="24"/>
          <w:lang w:val="sr-Cyrl-CS" w:eastAsia="hr-HR" w:bidi="hr-HR"/>
        </w:rPr>
      </w:pPr>
      <w:r w:rsidRPr="006D0D79">
        <w:rPr>
          <w:rFonts w:ascii="Times New Roman" w:eastAsia="Times New Roman" w:hAnsi="Times New Roman" w:cs="Times New Roman"/>
          <w:color w:val="000000"/>
          <w:sz w:val="24"/>
          <w:szCs w:val="24"/>
          <w:lang w:val="sr-Cyrl-CS" w:eastAsia="hr-HR" w:bidi="hr-HR"/>
        </w:rPr>
        <w:t>Наведите појединачно укупне оправдане трошкове улагања у номиналним и дисконтованим вредностима:</w:t>
      </w:r>
    </w:p>
    <w:tbl>
      <w:tblPr>
        <w:tblW w:w="8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819"/>
        <w:gridCol w:w="1984"/>
        <w:gridCol w:w="1984"/>
      </w:tblGrid>
      <w:tr w:rsidR="00153C5A" w:rsidRPr="006D0D79" w14:paraId="6CC1C605" w14:textId="77777777" w:rsidTr="00F437F6">
        <w:trPr>
          <w:jc w:val="center"/>
        </w:trPr>
        <w:tc>
          <w:tcPr>
            <w:tcW w:w="4819" w:type="dxa"/>
            <w:shd w:val="clear" w:color="auto" w:fill="auto"/>
          </w:tcPr>
          <w:p w14:paraId="71DD4CDC" w14:textId="77777777" w:rsidR="00153C5A" w:rsidRPr="006D0D79" w:rsidRDefault="00153C5A" w:rsidP="00D20ED7">
            <w:pPr>
              <w:spacing w:after="0" w:line="240" w:lineRule="auto"/>
              <w:jc w:val="both"/>
              <w:rPr>
                <w:rFonts w:ascii="Times New Roman" w:hAnsi="Times New Roman" w:cs="Times New Roman"/>
                <w:sz w:val="24"/>
                <w:szCs w:val="24"/>
                <w:lang w:val="sr-Cyrl-CS" w:eastAsia="hr-HR" w:bidi="hr-HR"/>
              </w:rPr>
            </w:pPr>
          </w:p>
        </w:tc>
        <w:tc>
          <w:tcPr>
            <w:tcW w:w="1984" w:type="dxa"/>
            <w:shd w:val="clear" w:color="auto" w:fill="auto"/>
          </w:tcPr>
          <w:p w14:paraId="51DA86C9" w14:textId="77777777" w:rsidR="00153C5A" w:rsidRPr="006D0D79" w:rsidRDefault="00153C5A" w:rsidP="00D20ED7">
            <w:pPr>
              <w:spacing w:after="0" w:line="240" w:lineRule="auto"/>
              <w:jc w:val="center"/>
              <w:rPr>
                <w:rFonts w:ascii="Times New Roman" w:hAnsi="Times New Roman" w:cs="Times New Roman"/>
                <w:sz w:val="24"/>
                <w:szCs w:val="24"/>
                <w:lang w:val="sr-Cyrl-CS" w:eastAsia="hr-HR" w:bidi="hr-HR"/>
              </w:rPr>
            </w:pPr>
            <w:r w:rsidRPr="006D0D79">
              <w:rPr>
                <w:rFonts w:ascii="Times New Roman" w:hAnsi="Times New Roman" w:cs="Times New Roman"/>
                <w:sz w:val="24"/>
                <w:szCs w:val="24"/>
                <w:lang w:val="sr-Cyrl-CS" w:eastAsia="hr-HR" w:bidi="hr-HR"/>
              </w:rPr>
              <w:t>Укупни оправдани</w:t>
            </w:r>
          </w:p>
          <w:p w14:paraId="4771B864" w14:textId="77777777" w:rsidR="00153C5A" w:rsidRPr="006D0D79" w:rsidRDefault="00153C5A" w:rsidP="00D20ED7">
            <w:pPr>
              <w:spacing w:after="0" w:line="240" w:lineRule="auto"/>
              <w:jc w:val="center"/>
              <w:rPr>
                <w:rFonts w:ascii="Times New Roman" w:hAnsi="Times New Roman" w:cs="Times New Roman"/>
                <w:sz w:val="24"/>
                <w:szCs w:val="24"/>
                <w:lang w:val="sr-Cyrl-CS" w:eastAsia="hr-HR" w:bidi="hr-HR"/>
              </w:rPr>
            </w:pPr>
            <w:r w:rsidRPr="006D0D79">
              <w:rPr>
                <w:rFonts w:ascii="Times New Roman" w:hAnsi="Times New Roman" w:cs="Times New Roman"/>
                <w:sz w:val="24"/>
                <w:szCs w:val="24"/>
                <w:lang w:val="sr-Cyrl-CS" w:eastAsia="hr-HR" w:bidi="hr-HR"/>
              </w:rPr>
              <w:t>трошак (номинална вредност)</w:t>
            </w:r>
          </w:p>
        </w:tc>
        <w:tc>
          <w:tcPr>
            <w:tcW w:w="1984" w:type="dxa"/>
          </w:tcPr>
          <w:p w14:paraId="70BBB954" w14:textId="77777777" w:rsidR="00153C5A" w:rsidRPr="006D0D79" w:rsidRDefault="00153C5A" w:rsidP="00D20ED7">
            <w:pPr>
              <w:spacing w:after="0" w:line="240" w:lineRule="auto"/>
              <w:jc w:val="center"/>
              <w:rPr>
                <w:rFonts w:ascii="Times New Roman" w:hAnsi="Times New Roman" w:cs="Times New Roman"/>
                <w:sz w:val="24"/>
                <w:szCs w:val="24"/>
                <w:lang w:val="sr-Cyrl-CS" w:eastAsia="hr-HR" w:bidi="hr-HR"/>
              </w:rPr>
            </w:pPr>
            <w:r w:rsidRPr="006D0D79">
              <w:rPr>
                <w:rFonts w:ascii="Times New Roman" w:hAnsi="Times New Roman" w:cs="Times New Roman"/>
                <w:sz w:val="24"/>
                <w:szCs w:val="24"/>
                <w:lang w:val="sr-Cyrl-CS" w:eastAsia="hr-HR" w:bidi="hr-HR"/>
              </w:rPr>
              <w:t>Укупни оправдани трошак (дисконтована вредност)</w:t>
            </w:r>
          </w:p>
        </w:tc>
      </w:tr>
      <w:tr w:rsidR="00153C5A" w:rsidRPr="006D0D79" w14:paraId="705571F7" w14:textId="77777777" w:rsidTr="00F437F6">
        <w:trPr>
          <w:jc w:val="center"/>
        </w:trPr>
        <w:tc>
          <w:tcPr>
            <w:tcW w:w="4819" w:type="dxa"/>
            <w:shd w:val="clear" w:color="auto" w:fill="auto"/>
          </w:tcPr>
          <w:p w14:paraId="60D6AD6B" w14:textId="2A33F22F" w:rsidR="00153C5A" w:rsidRPr="006D0D79" w:rsidRDefault="00153C5A" w:rsidP="00D20ED7">
            <w:pPr>
              <w:spacing w:after="0" w:line="240" w:lineRule="auto"/>
              <w:jc w:val="both"/>
              <w:rPr>
                <w:rFonts w:ascii="Times New Roman" w:hAnsi="Times New Roman" w:cs="Times New Roman"/>
                <w:sz w:val="24"/>
                <w:szCs w:val="24"/>
                <w:lang w:val="sr-Cyrl-CS" w:eastAsia="hr-HR" w:bidi="hr-HR"/>
              </w:rPr>
            </w:pPr>
            <w:r w:rsidRPr="006D0D79">
              <w:rPr>
                <w:rFonts w:ascii="Times New Roman" w:hAnsi="Times New Roman" w:cs="Times New Roman"/>
                <w:color w:val="000000"/>
                <w:sz w:val="24"/>
                <w:szCs w:val="24"/>
                <w:lang w:val="sr-Cyrl-CS" w:eastAsia="hr-HR" w:bidi="hr-HR"/>
              </w:rPr>
              <w:t xml:space="preserve">Трошкови </w:t>
            </w:r>
            <w:r w:rsidR="00864AD1" w:rsidRPr="006D0D79">
              <w:rPr>
                <w:rFonts w:ascii="Times New Roman" w:hAnsi="Times New Roman" w:cs="Times New Roman"/>
                <w:color w:val="000000"/>
                <w:sz w:val="24"/>
                <w:szCs w:val="24"/>
                <w:lang w:val="sr-Cyrl-CS" w:eastAsia="hr-HR" w:bidi="hr-HR"/>
              </w:rPr>
              <w:t>припреме студија изводљивости и консултантских услуга</w:t>
            </w:r>
            <w:r w:rsidRPr="006D0D79">
              <w:rPr>
                <w:rFonts w:ascii="Times New Roman" w:hAnsi="Times New Roman" w:cs="Times New Roman"/>
                <w:color w:val="000000"/>
                <w:sz w:val="24"/>
                <w:szCs w:val="24"/>
                <w:lang w:val="sr-Cyrl-CS" w:eastAsia="hr-HR" w:bidi="hr-HR"/>
              </w:rPr>
              <w:t xml:space="preserve"> повезани с улагањем (само МСП)</w:t>
            </w:r>
          </w:p>
        </w:tc>
        <w:tc>
          <w:tcPr>
            <w:tcW w:w="1984" w:type="dxa"/>
            <w:shd w:val="clear" w:color="auto" w:fill="auto"/>
          </w:tcPr>
          <w:p w14:paraId="26C7C89A" w14:textId="77777777" w:rsidR="00153C5A" w:rsidRPr="006D0D79" w:rsidRDefault="00153C5A" w:rsidP="00D20ED7">
            <w:pPr>
              <w:spacing w:after="0" w:line="240" w:lineRule="auto"/>
              <w:jc w:val="both"/>
              <w:rPr>
                <w:rFonts w:ascii="Times New Roman" w:hAnsi="Times New Roman" w:cs="Times New Roman"/>
                <w:sz w:val="24"/>
                <w:szCs w:val="24"/>
                <w:lang w:val="sr-Cyrl-CS" w:eastAsia="hr-HR" w:bidi="hr-HR"/>
              </w:rPr>
            </w:pPr>
          </w:p>
        </w:tc>
        <w:tc>
          <w:tcPr>
            <w:tcW w:w="1984" w:type="dxa"/>
          </w:tcPr>
          <w:p w14:paraId="5967708B" w14:textId="77777777" w:rsidR="00153C5A" w:rsidRPr="006D0D79" w:rsidRDefault="00153C5A" w:rsidP="00D20ED7">
            <w:pPr>
              <w:spacing w:after="0" w:line="240" w:lineRule="auto"/>
              <w:jc w:val="both"/>
              <w:rPr>
                <w:rFonts w:ascii="Times New Roman" w:hAnsi="Times New Roman" w:cs="Times New Roman"/>
                <w:sz w:val="24"/>
                <w:szCs w:val="24"/>
                <w:lang w:val="sr-Cyrl-CS" w:eastAsia="hr-HR" w:bidi="hr-HR"/>
              </w:rPr>
            </w:pPr>
          </w:p>
        </w:tc>
      </w:tr>
      <w:tr w:rsidR="00153C5A" w:rsidRPr="006D0D79" w14:paraId="7D5757BB" w14:textId="77777777" w:rsidTr="00F437F6">
        <w:trPr>
          <w:jc w:val="center"/>
        </w:trPr>
        <w:tc>
          <w:tcPr>
            <w:tcW w:w="4819" w:type="dxa"/>
            <w:shd w:val="clear" w:color="auto" w:fill="auto"/>
          </w:tcPr>
          <w:p w14:paraId="1901F909" w14:textId="77777777" w:rsidR="00153C5A" w:rsidRPr="006D0D79" w:rsidRDefault="00153C5A" w:rsidP="00D20ED7">
            <w:pPr>
              <w:spacing w:after="0" w:line="240" w:lineRule="auto"/>
              <w:jc w:val="both"/>
              <w:rPr>
                <w:rFonts w:ascii="Times New Roman" w:hAnsi="Times New Roman" w:cs="Times New Roman"/>
                <w:sz w:val="24"/>
                <w:szCs w:val="24"/>
                <w:lang w:val="sr-Cyrl-CS" w:eastAsia="hr-HR" w:bidi="hr-HR"/>
              </w:rPr>
            </w:pPr>
            <w:r w:rsidRPr="006D0D79">
              <w:rPr>
                <w:rFonts w:ascii="Times New Roman" w:hAnsi="Times New Roman" w:cs="Times New Roman"/>
                <w:sz w:val="24"/>
                <w:szCs w:val="24"/>
                <w:lang w:val="sr-Cyrl-CS" w:eastAsia="hr-HR" w:bidi="hr-HR"/>
              </w:rPr>
              <w:t>Земљиште</w:t>
            </w:r>
          </w:p>
        </w:tc>
        <w:tc>
          <w:tcPr>
            <w:tcW w:w="1984" w:type="dxa"/>
            <w:shd w:val="clear" w:color="auto" w:fill="auto"/>
          </w:tcPr>
          <w:p w14:paraId="7BBB7BBF" w14:textId="77777777" w:rsidR="00153C5A" w:rsidRPr="006D0D79" w:rsidRDefault="00153C5A" w:rsidP="00D20ED7">
            <w:pPr>
              <w:spacing w:after="0" w:line="240" w:lineRule="auto"/>
              <w:jc w:val="both"/>
              <w:rPr>
                <w:rFonts w:ascii="Times New Roman" w:hAnsi="Times New Roman" w:cs="Times New Roman"/>
                <w:sz w:val="24"/>
                <w:szCs w:val="24"/>
                <w:lang w:val="sr-Cyrl-CS" w:eastAsia="hr-HR" w:bidi="hr-HR"/>
              </w:rPr>
            </w:pPr>
          </w:p>
        </w:tc>
        <w:tc>
          <w:tcPr>
            <w:tcW w:w="1984" w:type="dxa"/>
          </w:tcPr>
          <w:p w14:paraId="62875867" w14:textId="77777777" w:rsidR="00153C5A" w:rsidRPr="006D0D79" w:rsidRDefault="00153C5A" w:rsidP="00D20ED7">
            <w:pPr>
              <w:spacing w:after="0" w:line="240" w:lineRule="auto"/>
              <w:jc w:val="both"/>
              <w:rPr>
                <w:rFonts w:ascii="Times New Roman" w:hAnsi="Times New Roman" w:cs="Times New Roman"/>
                <w:sz w:val="24"/>
                <w:szCs w:val="24"/>
                <w:lang w:val="sr-Cyrl-CS" w:eastAsia="hr-HR" w:bidi="hr-HR"/>
              </w:rPr>
            </w:pPr>
          </w:p>
        </w:tc>
      </w:tr>
      <w:tr w:rsidR="00153C5A" w:rsidRPr="006D0D79" w14:paraId="2A1B5A10" w14:textId="77777777" w:rsidTr="00F437F6">
        <w:trPr>
          <w:jc w:val="center"/>
        </w:trPr>
        <w:tc>
          <w:tcPr>
            <w:tcW w:w="4819" w:type="dxa"/>
            <w:shd w:val="clear" w:color="auto" w:fill="auto"/>
          </w:tcPr>
          <w:p w14:paraId="1ACDABDA" w14:textId="77777777" w:rsidR="00153C5A" w:rsidRPr="006D0D79" w:rsidRDefault="00153C5A" w:rsidP="00D20ED7">
            <w:pPr>
              <w:spacing w:after="0" w:line="240" w:lineRule="auto"/>
              <w:jc w:val="both"/>
              <w:rPr>
                <w:rFonts w:ascii="Times New Roman" w:hAnsi="Times New Roman" w:cs="Times New Roman"/>
                <w:sz w:val="24"/>
                <w:szCs w:val="24"/>
                <w:lang w:val="sr-Cyrl-CS" w:eastAsia="hr-HR" w:bidi="hr-HR"/>
              </w:rPr>
            </w:pPr>
            <w:r w:rsidRPr="006D0D79">
              <w:rPr>
                <w:rFonts w:ascii="Times New Roman" w:hAnsi="Times New Roman" w:cs="Times New Roman"/>
                <w:sz w:val="24"/>
                <w:szCs w:val="24"/>
                <w:lang w:val="sr-Cyrl-CS" w:eastAsia="hr-HR" w:bidi="hr-HR"/>
              </w:rPr>
              <w:t>Зграде</w:t>
            </w:r>
          </w:p>
        </w:tc>
        <w:tc>
          <w:tcPr>
            <w:tcW w:w="1984" w:type="dxa"/>
            <w:shd w:val="clear" w:color="auto" w:fill="auto"/>
          </w:tcPr>
          <w:p w14:paraId="5F469B0B" w14:textId="77777777" w:rsidR="00153C5A" w:rsidRPr="006D0D79" w:rsidRDefault="00153C5A" w:rsidP="00D20ED7">
            <w:pPr>
              <w:spacing w:after="0" w:line="240" w:lineRule="auto"/>
              <w:jc w:val="both"/>
              <w:rPr>
                <w:rFonts w:ascii="Times New Roman" w:hAnsi="Times New Roman" w:cs="Times New Roman"/>
                <w:sz w:val="24"/>
                <w:szCs w:val="24"/>
                <w:lang w:val="sr-Cyrl-CS" w:eastAsia="hr-HR" w:bidi="hr-HR"/>
              </w:rPr>
            </w:pPr>
          </w:p>
        </w:tc>
        <w:tc>
          <w:tcPr>
            <w:tcW w:w="1984" w:type="dxa"/>
          </w:tcPr>
          <w:p w14:paraId="32B6CE76" w14:textId="77777777" w:rsidR="00153C5A" w:rsidRPr="006D0D79" w:rsidRDefault="00153C5A" w:rsidP="00D20ED7">
            <w:pPr>
              <w:spacing w:after="0" w:line="240" w:lineRule="auto"/>
              <w:jc w:val="both"/>
              <w:rPr>
                <w:rFonts w:ascii="Times New Roman" w:hAnsi="Times New Roman" w:cs="Times New Roman"/>
                <w:sz w:val="24"/>
                <w:szCs w:val="24"/>
                <w:lang w:val="sr-Cyrl-CS" w:eastAsia="hr-HR" w:bidi="hr-HR"/>
              </w:rPr>
            </w:pPr>
          </w:p>
        </w:tc>
      </w:tr>
      <w:tr w:rsidR="00153C5A" w:rsidRPr="006D0D79" w14:paraId="11F62A77" w14:textId="77777777" w:rsidTr="00F437F6">
        <w:trPr>
          <w:jc w:val="center"/>
        </w:trPr>
        <w:tc>
          <w:tcPr>
            <w:tcW w:w="4819" w:type="dxa"/>
            <w:shd w:val="clear" w:color="auto" w:fill="auto"/>
          </w:tcPr>
          <w:p w14:paraId="765ADF71" w14:textId="77777777" w:rsidR="00153C5A" w:rsidRPr="006D0D79" w:rsidRDefault="00153C5A" w:rsidP="00D20ED7">
            <w:pPr>
              <w:spacing w:after="0" w:line="240" w:lineRule="auto"/>
              <w:jc w:val="both"/>
              <w:rPr>
                <w:rFonts w:ascii="Times New Roman" w:hAnsi="Times New Roman" w:cs="Times New Roman"/>
                <w:sz w:val="24"/>
                <w:szCs w:val="24"/>
                <w:lang w:val="sr-Cyrl-CS" w:eastAsia="hr-HR" w:bidi="hr-HR"/>
              </w:rPr>
            </w:pPr>
            <w:r w:rsidRPr="006D0D79">
              <w:rPr>
                <w:rFonts w:ascii="Times New Roman" w:hAnsi="Times New Roman" w:cs="Times New Roman"/>
                <w:sz w:val="24"/>
                <w:szCs w:val="24"/>
                <w:lang w:val="sr-Cyrl-CS" w:eastAsia="hr-HR" w:bidi="hr-HR"/>
              </w:rPr>
              <w:t>Постројење/машине/опрема</w:t>
            </w:r>
          </w:p>
        </w:tc>
        <w:tc>
          <w:tcPr>
            <w:tcW w:w="1984" w:type="dxa"/>
            <w:shd w:val="clear" w:color="auto" w:fill="auto"/>
          </w:tcPr>
          <w:p w14:paraId="173AE4C5" w14:textId="77777777" w:rsidR="00153C5A" w:rsidRPr="006D0D79" w:rsidRDefault="00153C5A" w:rsidP="00D20ED7">
            <w:pPr>
              <w:spacing w:after="0" w:line="240" w:lineRule="auto"/>
              <w:jc w:val="both"/>
              <w:rPr>
                <w:rFonts w:ascii="Times New Roman" w:hAnsi="Times New Roman" w:cs="Times New Roman"/>
                <w:sz w:val="24"/>
                <w:szCs w:val="24"/>
                <w:lang w:val="sr-Cyrl-CS" w:eastAsia="hr-HR" w:bidi="hr-HR"/>
              </w:rPr>
            </w:pPr>
          </w:p>
        </w:tc>
        <w:tc>
          <w:tcPr>
            <w:tcW w:w="1984" w:type="dxa"/>
          </w:tcPr>
          <w:p w14:paraId="496710A3" w14:textId="77777777" w:rsidR="00153C5A" w:rsidRPr="006D0D79" w:rsidRDefault="00153C5A" w:rsidP="00D20ED7">
            <w:pPr>
              <w:spacing w:after="0" w:line="240" w:lineRule="auto"/>
              <w:jc w:val="both"/>
              <w:rPr>
                <w:rFonts w:ascii="Times New Roman" w:hAnsi="Times New Roman" w:cs="Times New Roman"/>
                <w:sz w:val="24"/>
                <w:szCs w:val="24"/>
                <w:lang w:val="sr-Cyrl-CS" w:eastAsia="hr-HR" w:bidi="hr-HR"/>
              </w:rPr>
            </w:pPr>
          </w:p>
        </w:tc>
      </w:tr>
      <w:tr w:rsidR="00153C5A" w:rsidRPr="006D0D79" w14:paraId="3AFDA7B3" w14:textId="77777777" w:rsidTr="00F437F6">
        <w:trPr>
          <w:jc w:val="center"/>
        </w:trPr>
        <w:tc>
          <w:tcPr>
            <w:tcW w:w="4819" w:type="dxa"/>
            <w:shd w:val="clear" w:color="auto" w:fill="auto"/>
          </w:tcPr>
          <w:p w14:paraId="2BC7C444" w14:textId="77777777" w:rsidR="00153C5A" w:rsidRPr="006D0D79" w:rsidRDefault="00153C5A" w:rsidP="00D20ED7">
            <w:pPr>
              <w:spacing w:after="0" w:line="240" w:lineRule="auto"/>
              <w:jc w:val="both"/>
              <w:rPr>
                <w:rFonts w:ascii="Times New Roman" w:hAnsi="Times New Roman" w:cs="Times New Roman"/>
                <w:sz w:val="24"/>
                <w:szCs w:val="24"/>
                <w:lang w:val="sr-Cyrl-CS" w:eastAsia="hr-HR" w:bidi="hr-HR"/>
              </w:rPr>
            </w:pPr>
            <w:r w:rsidRPr="006D0D79">
              <w:rPr>
                <w:rFonts w:ascii="Times New Roman" w:hAnsi="Times New Roman" w:cs="Times New Roman"/>
                <w:sz w:val="24"/>
                <w:szCs w:val="24"/>
                <w:lang w:val="sr-Cyrl-CS" w:eastAsia="hr-HR" w:bidi="hr-HR"/>
              </w:rPr>
              <w:t>Нематеријална имовина</w:t>
            </w:r>
          </w:p>
        </w:tc>
        <w:tc>
          <w:tcPr>
            <w:tcW w:w="1984" w:type="dxa"/>
            <w:shd w:val="clear" w:color="auto" w:fill="auto"/>
          </w:tcPr>
          <w:p w14:paraId="29C11E8D" w14:textId="77777777" w:rsidR="00153C5A" w:rsidRPr="006D0D79" w:rsidRDefault="00153C5A" w:rsidP="00D20ED7">
            <w:pPr>
              <w:spacing w:after="0" w:line="240" w:lineRule="auto"/>
              <w:jc w:val="both"/>
              <w:rPr>
                <w:rFonts w:ascii="Times New Roman" w:hAnsi="Times New Roman" w:cs="Times New Roman"/>
                <w:sz w:val="24"/>
                <w:szCs w:val="24"/>
                <w:lang w:val="sr-Cyrl-CS" w:eastAsia="hr-HR" w:bidi="hr-HR"/>
              </w:rPr>
            </w:pPr>
          </w:p>
        </w:tc>
        <w:tc>
          <w:tcPr>
            <w:tcW w:w="1984" w:type="dxa"/>
          </w:tcPr>
          <w:p w14:paraId="70BDC363" w14:textId="77777777" w:rsidR="00153C5A" w:rsidRPr="006D0D79" w:rsidRDefault="00153C5A" w:rsidP="00D20ED7">
            <w:pPr>
              <w:spacing w:after="0" w:line="240" w:lineRule="auto"/>
              <w:jc w:val="both"/>
              <w:rPr>
                <w:rFonts w:ascii="Times New Roman" w:hAnsi="Times New Roman" w:cs="Times New Roman"/>
                <w:sz w:val="24"/>
                <w:szCs w:val="24"/>
                <w:lang w:val="sr-Cyrl-CS" w:eastAsia="hr-HR" w:bidi="hr-HR"/>
              </w:rPr>
            </w:pPr>
          </w:p>
        </w:tc>
      </w:tr>
      <w:tr w:rsidR="00153C5A" w:rsidRPr="006D0D79" w14:paraId="3FB63246" w14:textId="77777777" w:rsidTr="00F437F6">
        <w:trPr>
          <w:jc w:val="center"/>
        </w:trPr>
        <w:tc>
          <w:tcPr>
            <w:tcW w:w="4819" w:type="dxa"/>
            <w:shd w:val="clear" w:color="auto" w:fill="auto"/>
          </w:tcPr>
          <w:p w14:paraId="301745E3" w14:textId="0AAA121B" w:rsidR="00153C5A" w:rsidRPr="006D0D79" w:rsidRDefault="00153C5A" w:rsidP="00D20ED7">
            <w:pPr>
              <w:spacing w:after="0" w:line="240" w:lineRule="auto"/>
              <w:jc w:val="both"/>
              <w:rPr>
                <w:rFonts w:ascii="Times New Roman" w:hAnsi="Times New Roman" w:cs="Times New Roman"/>
                <w:sz w:val="24"/>
                <w:szCs w:val="24"/>
                <w:lang w:val="sr-Cyrl-CS" w:eastAsia="hr-HR" w:bidi="hr-HR"/>
              </w:rPr>
            </w:pPr>
            <w:r w:rsidRPr="006D0D79">
              <w:rPr>
                <w:rFonts w:ascii="Times New Roman" w:hAnsi="Times New Roman" w:cs="Times New Roman"/>
                <w:sz w:val="24"/>
                <w:szCs w:val="24"/>
                <w:lang w:val="sr-Cyrl-CS" w:eastAsia="hr-HR" w:bidi="hr-HR"/>
              </w:rPr>
              <w:t>Трошкови улагања у материјалну и нематеријалну имовину, коју корисник набавља да би</w:t>
            </w:r>
            <w:r w:rsidR="005B4735" w:rsidRPr="006D0D79">
              <w:rPr>
                <w:rFonts w:ascii="Times New Roman" w:hAnsi="Times New Roman" w:cs="Times New Roman"/>
                <w:sz w:val="24"/>
                <w:szCs w:val="24"/>
                <w:lang w:val="sr-Cyrl-CS" w:eastAsia="hr-HR" w:bidi="hr-HR"/>
              </w:rPr>
              <w:t xml:space="preserve"> </w:t>
            </w:r>
            <w:r w:rsidRPr="006D0D79">
              <w:rPr>
                <w:rFonts w:ascii="Times New Roman" w:hAnsi="Times New Roman" w:cs="Times New Roman"/>
                <w:sz w:val="24"/>
                <w:szCs w:val="24"/>
                <w:lang w:val="sr-Cyrl-CS" w:eastAsia="hr-HR" w:bidi="hr-HR"/>
              </w:rPr>
              <w:t>уступио добављачима за потребе производње полупроизвода директно повезаних са пројектом улагања</w:t>
            </w:r>
          </w:p>
        </w:tc>
        <w:tc>
          <w:tcPr>
            <w:tcW w:w="1984" w:type="dxa"/>
            <w:shd w:val="clear" w:color="auto" w:fill="auto"/>
          </w:tcPr>
          <w:p w14:paraId="07E0D05D" w14:textId="77777777" w:rsidR="00153C5A" w:rsidRPr="006D0D79" w:rsidRDefault="00153C5A" w:rsidP="00D20ED7">
            <w:pPr>
              <w:spacing w:after="0" w:line="240" w:lineRule="auto"/>
              <w:jc w:val="both"/>
              <w:rPr>
                <w:rFonts w:ascii="Times New Roman" w:hAnsi="Times New Roman" w:cs="Times New Roman"/>
                <w:sz w:val="24"/>
                <w:szCs w:val="24"/>
                <w:lang w:val="sr-Cyrl-CS" w:eastAsia="hr-HR" w:bidi="hr-HR"/>
              </w:rPr>
            </w:pPr>
          </w:p>
        </w:tc>
        <w:tc>
          <w:tcPr>
            <w:tcW w:w="1984" w:type="dxa"/>
          </w:tcPr>
          <w:p w14:paraId="56A62A6B" w14:textId="77777777" w:rsidR="00153C5A" w:rsidRPr="006D0D79" w:rsidRDefault="00153C5A" w:rsidP="00D20ED7">
            <w:pPr>
              <w:spacing w:after="0" w:line="240" w:lineRule="auto"/>
              <w:jc w:val="both"/>
              <w:rPr>
                <w:rFonts w:ascii="Times New Roman" w:hAnsi="Times New Roman" w:cs="Times New Roman"/>
                <w:sz w:val="24"/>
                <w:szCs w:val="24"/>
                <w:lang w:val="sr-Cyrl-CS" w:eastAsia="hr-HR" w:bidi="hr-HR"/>
              </w:rPr>
            </w:pPr>
          </w:p>
        </w:tc>
      </w:tr>
      <w:tr w:rsidR="00153C5A" w:rsidRPr="006D0D79" w14:paraId="1E45C713" w14:textId="77777777" w:rsidTr="00F437F6">
        <w:trPr>
          <w:jc w:val="center"/>
        </w:trPr>
        <w:tc>
          <w:tcPr>
            <w:tcW w:w="4819" w:type="dxa"/>
            <w:shd w:val="clear" w:color="auto" w:fill="auto"/>
          </w:tcPr>
          <w:p w14:paraId="4BB37461" w14:textId="77777777" w:rsidR="00153C5A" w:rsidRPr="006D0D79" w:rsidRDefault="00153C5A" w:rsidP="00D20ED7">
            <w:pPr>
              <w:spacing w:after="0" w:line="240" w:lineRule="auto"/>
              <w:jc w:val="both"/>
              <w:rPr>
                <w:rFonts w:ascii="Times New Roman" w:hAnsi="Times New Roman" w:cs="Times New Roman"/>
                <w:sz w:val="24"/>
                <w:szCs w:val="24"/>
                <w:lang w:val="sr-Cyrl-CS" w:eastAsia="hr-HR" w:bidi="hr-HR"/>
              </w:rPr>
            </w:pPr>
            <w:r w:rsidRPr="006D0D79">
              <w:rPr>
                <w:rFonts w:ascii="Times New Roman" w:hAnsi="Times New Roman" w:cs="Times New Roman"/>
                <w:sz w:val="24"/>
                <w:szCs w:val="24"/>
                <w:lang w:val="sr-Cyrl-CS" w:eastAsia="hr-HR" w:bidi="hr-HR"/>
              </w:rPr>
              <w:t>Укупни оправдани трошкови</w:t>
            </w:r>
          </w:p>
        </w:tc>
        <w:tc>
          <w:tcPr>
            <w:tcW w:w="1984" w:type="dxa"/>
            <w:shd w:val="clear" w:color="auto" w:fill="auto"/>
          </w:tcPr>
          <w:p w14:paraId="3E849BFC" w14:textId="77777777" w:rsidR="00153C5A" w:rsidRPr="006D0D79" w:rsidRDefault="00153C5A" w:rsidP="00D20ED7">
            <w:pPr>
              <w:spacing w:after="0" w:line="240" w:lineRule="auto"/>
              <w:jc w:val="both"/>
              <w:rPr>
                <w:rFonts w:ascii="Times New Roman" w:hAnsi="Times New Roman" w:cs="Times New Roman"/>
                <w:sz w:val="24"/>
                <w:szCs w:val="24"/>
                <w:lang w:val="sr-Cyrl-CS" w:eastAsia="hr-HR" w:bidi="hr-HR"/>
              </w:rPr>
            </w:pPr>
          </w:p>
        </w:tc>
        <w:tc>
          <w:tcPr>
            <w:tcW w:w="1984" w:type="dxa"/>
          </w:tcPr>
          <w:p w14:paraId="0060D7DC" w14:textId="77777777" w:rsidR="00153C5A" w:rsidRPr="006D0D79" w:rsidRDefault="00153C5A" w:rsidP="00D20ED7">
            <w:pPr>
              <w:spacing w:after="0" w:line="240" w:lineRule="auto"/>
              <w:jc w:val="both"/>
              <w:rPr>
                <w:rFonts w:ascii="Times New Roman" w:hAnsi="Times New Roman" w:cs="Times New Roman"/>
                <w:sz w:val="24"/>
                <w:szCs w:val="24"/>
                <w:lang w:val="sr-Cyrl-CS" w:eastAsia="hr-HR" w:bidi="hr-HR"/>
              </w:rPr>
            </w:pPr>
          </w:p>
        </w:tc>
      </w:tr>
    </w:tbl>
    <w:p w14:paraId="75F2E790" w14:textId="77777777" w:rsidR="00153C5A" w:rsidRPr="006D0D79" w:rsidRDefault="00153C5A" w:rsidP="00122386">
      <w:pPr>
        <w:spacing w:before="120" w:after="120" w:line="240" w:lineRule="auto"/>
        <w:jc w:val="both"/>
        <w:rPr>
          <w:rFonts w:ascii="Times New Roman" w:hAnsi="Times New Roman" w:cs="Times New Roman"/>
          <w:sz w:val="24"/>
          <w:szCs w:val="24"/>
          <w:lang w:val="sr-Cyrl-CS" w:eastAsia="hr-HR" w:bidi="hr-HR"/>
        </w:rPr>
      </w:pPr>
      <w:r w:rsidRPr="006D0D79">
        <w:rPr>
          <w:rFonts w:ascii="Times New Roman" w:hAnsi="Times New Roman" w:cs="Times New Roman"/>
          <w:sz w:val="24"/>
          <w:szCs w:val="24"/>
          <w:lang w:val="sr-Cyrl-CS" w:eastAsia="hr-HR" w:bidi="hr-HR"/>
        </w:rPr>
        <w:tab/>
      </w:r>
    </w:p>
    <w:p w14:paraId="02AA685E" w14:textId="77777777" w:rsidR="00153C5A" w:rsidRPr="006D0D79" w:rsidRDefault="00153C5A" w:rsidP="0034671E">
      <w:pPr>
        <w:numPr>
          <w:ilvl w:val="2"/>
          <w:numId w:val="2"/>
        </w:numPr>
        <w:tabs>
          <w:tab w:val="left" w:pos="720"/>
          <w:tab w:val="left" w:pos="1134"/>
          <w:tab w:val="left" w:pos="1797"/>
        </w:tabs>
        <w:spacing w:before="120" w:after="120" w:line="240" w:lineRule="auto"/>
        <w:ind w:left="142" w:firstLine="0"/>
        <w:jc w:val="both"/>
        <w:rPr>
          <w:rFonts w:ascii="Times New Roman" w:eastAsia="Times New Roman" w:hAnsi="Times New Roman" w:cs="Times New Roman"/>
          <w:color w:val="000000"/>
          <w:sz w:val="24"/>
          <w:szCs w:val="24"/>
          <w:lang w:val="sr-Cyrl-CS" w:eastAsia="hr-HR" w:bidi="hr-HR"/>
        </w:rPr>
      </w:pPr>
      <w:r w:rsidRPr="006D0D79">
        <w:rPr>
          <w:rFonts w:ascii="Times New Roman" w:eastAsia="Times New Roman" w:hAnsi="Times New Roman" w:cs="Times New Roman"/>
          <w:color w:val="000000"/>
          <w:sz w:val="24"/>
          <w:szCs w:val="24"/>
          <w:lang w:val="sr-Cyrl-CS" w:eastAsia="hr-HR" w:bidi="hr-HR"/>
        </w:rPr>
        <w:t>Потврдите да је стечена имовина нова:</w:t>
      </w:r>
    </w:p>
    <w:p w14:paraId="5E7284BC" w14:textId="77777777" w:rsidR="00153C5A" w:rsidRPr="006D0D79" w:rsidRDefault="00153C5A" w:rsidP="00122386">
      <w:pPr>
        <w:tabs>
          <w:tab w:val="left" w:pos="720"/>
          <w:tab w:val="left" w:pos="1440"/>
          <w:tab w:val="left" w:pos="1797"/>
        </w:tabs>
        <w:spacing w:before="120" w:after="120" w:line="240" w:lineRule="auto"/>
        <w:ind w:left="1225"/>
        <w:jc w:val="both"/>
        <w:rPr>
          <w:rFonts w:ascii="Times New Roman" w:eastAsia="Times New Roman" w:hAnsi="Times New Roman" w:cs="Times New Roman"/>
          <w:color w:val="000000"/>
          <w:sz w:val="24"/>
          <w:szCs w:val="24"/>
          <w:lang w:val="sr-Cyrl-CS" w:eastAsia="hr-HR" w:bidi="hr-HR"/>
        </w:rPr>
      </w:pPr>
      <w:r w:rsidRPr="006D0D79">
        <w:rPr>
          <w:rFonts w:ascii="Times New Roman" w:eastAsia="Times New Roman" w:hAnsi="Times New Roman" w:cs="Times New Roman"/>
          <w:sz w:val="24"/>
          <w:szCs w:val="24"/>
          <w:lang w:val="sr-Cyrl-CS" w:eastAsia="hr-HR" w:bidi="hr-HR"/>
        </w:rPr>
        <w:tab/>
      </w:r>
      <w:r w:rsidRPr="006D0D79">
        <w:rPr>
          <w:rFonts w:ascii="Times New Roman" w:eastAsia="Times New Roman" w:hAnsi="Times New Roman" w:cs="Times New Roman"/>
          <w:sz w:val="24"/>
          <w:szCs w:val="24"/>
          <w:lang w:val="sr-Cyrl-CS" w:eastAsia="hr-HR" w:bidi="hr-HR"/>
        </w:rPr>
        <w:tab/>
      </w:r>
      <w:r w:rsidRPr="006D0D79">
        <w:rPr>
          <w:rFonts w:ascii="Times New Roman" w:eastAsia="Times New Roman" w:hAnsi="Times New Roman" w:cs="Times New Roman"/>
          <w:sz w:val="24"/>
          <w:szCs w:val="24"/>
          <w:lang w:val="sr-Cyrl-CS" w:eastAsia="hr-HR" w:bidi="hr-HR"/>
        </w:rPr>
        <w:tab/>
      </w:r>
      <w:r w:rsidRPr="006D0D79">
        <w:rPr>
          <w:rFonts w:ascii="Times New Roman" w:eastAsia="Times New Roman" w:hAnsi="Times New Roman" w:cs="Times New Roman"/>
          <w:sz w:val="24"/>
          <w:szCs w:val="24"/>
          <w:lang w:val="sr-Cyrl-CS" w:eastAsia="hr-HR" w:bidi="hr-HR"/>
        </w:rPr>
        <w:tab/>
      </w:r>
      <w:r w:rsidRPr="006D0D79">
        <w:rPr>
          <w:rFonts w:ascii="Times New Roman" w:eastAsia="Times New Roman" w:hAnsi="Times New Roman" w:cs="Times New Roman"/>
          <w:color w:val="000000"/>
          <w:sz w:val="24"/>
          <w:szCs w:val="24"/>
          <w:lang w:val="sr-Cyrl-CS" w:eastAsia="hr-HR" w:bidi="hr-HR"/>
        </w:rPr>
        <w:fldChar w:fldCharType="begin">
          <w:ffData>
            <w:name w:val="Check1"/>
            <w:enabled/>
            <w:calcOnExit w:val="0"/>
            <w:checkBox>
              <w:sizeAuto/>
              <w:default w:val="0"/>
            </w:checkBox>
          </w:ffData>
        </w:fldChar>
      </w:r>
      <w:r w:rsidRPr="006D0D79">
        <w:rPr>
          <w:rFonts w:ascii="Times New Roman" w:eastAsia="Times New Roman" w:hAnsi="Times New Roman" w:cs="Times New Roman"/>
          <w:color w:val="000000"/>
          <w:sz w:val="24"/>
          <w:szCs w:val="24"/>
          <w:lang w:val="sr-Cyrl-CS" w:eastAsia="hr-HR" w:bidi="hr-HR"/>
        </w:rPr>
        <w:instrText xml:space="preserve"> FORMCHECKBOX </w:instrText>
      </w:r>
      <w:r w:rsidRPr="006D0D79">
        <w:rPr>
          <w:rFonts w:ascii="Times New Roman" w:eastAsia="Times New Roman" w:hAnsi="Times New Roman" w:cs="Times New Roman"/>
          <w:color w:val="000000"/>
          <w:sz w:val="24"/>
          <w:szCs w:val="24"/>
          <w:lang w:val="sr-Cyrl-CS" w:eastAsia="hr-HR" w:bidi="hr-HR"/>
        </w:rPr>
      </w:r>
      <w:r w:rsidRPr="006D0D79">
        <w:rPr>
          <w:rFonts w:ascii="Times New Roman" w:eastAsia="Times New Roman" w:hAnsi="Times New Roman" w:cs="Times New Roman"/>
          <w:color w:val="000000"/>
          <w:sz w:val="24"/>
          <w:szCs w:val="24"/>
          <w:lang w:val="sr-Cyrl-CS" w:eastAsia="hr-HR" w:bidi="hr-HR"/>
        </w:rPr>
        <w:fldChar w:fldCharType="separate"/>
      </w:r>
      <w:r w:rsidRPr="006D0D79">
        <w:rPr>
          <w:rFonts w:ascii="Times New Roman" w:eastAsia="Times New Roman" w:hAnsi="Times New Roman" w:cs="Times New Roman"/>
          <w:color w:val="000000"/>
          <w:sz w:val="24"/>
          <w:szCs w:val="24"/>
          <w:lang w:val="sr-Cyrl-CS" w:eastAsia="hr-HR" w:bidi="hr-HR"/>
        </w:rPr>
        <w:fldChar w:fldCharType="end"/>
      </w:r>
      <w:r w:rsidRPr="006D0D79">
        <w:rPr>
          <w:rFonts w:ascii="Times New Roman" w:eastAsia="Times New Roman" w:hAnsi="Times New Roman" w:cs="Times New Roman"/>
          <w:sz w:val="24"/>
          <w:szCs w:val="24"/>
          <w:lang w:val="sr-Cyrl-CS" w:eastAsia="hr-HR" w:bidi="hr-HR"/>
        </w:rPr>
        <w:tab/>
        <w:t>да</w:t>
      </w:r>
      <w:r w:rsidRPr="006D0D79">
        <w:rPr>
          <w:rFonts w:ascii="Times New Roman" w:eastAsia="Times New Roman" w:hAnsi="Times New Roman" w:cs="Times New Roman"/>
          <w:color w:val="000000"/>
          <w:sz w:val="24"/>
          <w:szCs w:val="24"/>
          <w:lang w:val="sr-Cyrl-CS" w:eastAsia="hr-HR" w:bidi="hr-HR"/>
        </w:rPr>
        <w:t xml:space="preserve"> </w:t>
      </w:r>
      <w:r w:rsidRPr="006D0D79">
        <w:rPr>
          <w:rFonts w:ascii="Times New Roman" w:eastAsia="Times New Roman" w:hAnsi="Times New Roman" w:cs="Times New Roman"/>
          <w:sz w:val="24"/>
          <w:szCs w:val="24"/>
          <w:lang w:val="sr-Cyrl-CS" w:eastAsia="hr-HR" w:bidi="hr-HR"/>
        </w:rPr>
        <w:tab/>
      </w:r>
      <w:r w:rsidRPr="006D0D79">
        <w:rPr>
          <w:rFonts w:ascii="Times New Roman" w:eastAsia="Times New Roman" w:hAnsi="Times New Roman" w:cs="Times New Roman"/>
          <w:sz w:val="24"/>
          <w:szCs w:val="24"/>
          <w:lang w:val="sr-Cyrl-CS" w:eastAsia="hr-HR" w:bidi="hr-HR"/>
        </w:rPr>
        <w:tab/>
      </w:r>
      <w:r w:rsidRPr="006D0D79">
        <w:rPr>
          <w:rFonts w:ascii="Times New Roman" w:eastAsia="Times New Roman" w:hAnsi="Times New Roman" w:cs="Times New Roman"/>
          <w:color w:val="000000"/>
          <w:sz w:val="24"/>
          <w:szCs w:val="24"/>
          <w:lang w:val="sr-Cyrl-CS" w:eastAsia="hr-HR" w:bidi="hr-HR"/>
        </w:rPr>
        <w:t xml:space="preserve"> </w:t>
      </w:r>
      <w:r w:rsidRPr="006D0D79">
        <w:rPr>
          <w:rFonts w:ascii="Times New Roman" w:eastAsia="Times New Roman" w:hAnsi="Times New Roman" w:cs="Times New Roman"/>
          <w:color w:val="000000"/>
          <w:sz w:val="24"/>
          <w:szCs w:val="24"/>
          <w:lang w:val="sr-Cyrl-CS" w:eastAsia="hr-HR" w:bidi="hr-HR"/>
        </w:rPr>
        <w:fldChar w:fldCharType="begin">
          <w:ffData>
            <w:name w:val="Check1"/>
            <w:enabled/>
            <w:calcOnExit w:val="0"/>
            <w:checkBox>
              <w:sizeAuto/>
              <w:default w:val="0"/>
            </w:checkBox>
          </w:ffData>
        </w:fldChar>
      </w:r>
      <w:r w:rsidRPr="006D0D79">
        <w:rPr>
          <w:rFonts w:ascii="Times New Roman" w:eastAsia="Times New Roman" w:hAnsi="Times New Roman" w:cs="Times New Roman"/>
          <w:color w:val="000000"/>
          <w:sz w:val="24"/>
          <w:szCs w:val="24"/>
          <w:lang w:val="sr-Cyrl-CS" w:eastAsia="hr-HR" w:bidi="hr-HR"/>
        </w:rPr>
        <w:instrText xml:space="preserve"> FORMCHECKBOX </w:instrText>
      </w:r>
      <w:r w:rsidRPr="006D0D79">
        <w:rPr>
          <w:rFonts w:ascii="Times New Roman" w:eastAsia="Times New Roman" w:hAnsi="Times New Roman" w:cs="Times New Roman"/>
          <w:color w:val="000000"/>
          <w:sz w:val="24"/>
          <w:szCs w:val="24"/>
          <w:lang w:val="sr-Cyrl-CS" w:eastAsia="hr-HR" w:bidi="hr-HR"/>
        </w:rPr>
      </w:r>
      <w:r w:rsidRPr="006D0D79">
        <w:rPr>
          <w:rFonts w:ascii="Times New Roman" w:eastAsia="Times New Roman" w:hAnsi="Times New Roman" w:cs="Times New Roman"/>
          <w:color w:val="000000"/>
          <w:sz w:val="24"/>
          <w:szCs w:val="24"/>
          <w:lang w:val="sr-Cyrl-CS" w:eastAsia="hr-HR" w:bidi="hr-HR"/>
        </w:rPr>
        <w:fldChar w:fldCharType="separate"/>
      </w:r>
      <w:r w:rsidRPr="006D0D79">
        <w:rPr>
          <w:rFonts w:ascii="Times New Roman" w:eastAsia="Times New Roman" w:hAnsi="Times New Roman" w:cs="Times New Roman"/>
          <w:color w:val="000000"/>
          <w:sz w:val="24"/>
          <w:szCs w:val="24"/>
          <w:lang w:val="sr-Cyrl-CS" w:eastAsia="hr-HR" w:bidi="hr-HR"/>
        </w:rPr>
        <w:fldChar w:fldCharType="end"/>
      </w:r>
      <w:r w:rsidRPr="006D0D79">
        <w:rPr>
          <w:rFonts w:ascii="Times New Roman" w:eastAsia="Times New Roman" w:hAnsi="Times New Roman" w:cs="Times New Roman"/>
          <w:sz w:val="24"/>
          <w:szCs w:val="24"/>
          <w:lang w:val="sr-Cyrl-CS" w:eastAsia="hr-HR" w:bidi="hr-HR"/>
        </w:rPr>
        <w:tab/>
      </w:r>
      <w:r w:rsidRPr="006D0D79">
        <w:rPr>
          <w:rFonts w:ascii="Times New Roman" w:eastAsia="Times New Roman" w:hAnsi="Times New Roman" w:cs="Times New Roman"/>
          <w:color w:val="000000"/>
          <w:sz w:val="24"/>
          <w:szCs w:val="24"/>
          <w:lang w:val="sr-Cyrl-CS" w:eastAsia="hr-HR" w:bidi="hr-HR"/>
        </w:rPr>
        <w:t xml:space="preserve"> не</w:t>
      </w:r>
    </w:p>
    <w:p w14:paraId="6A5B0F0A" w14:textId="3FE8816F" w:rsidR="00153C5A" w:rsidRPr="006D0D79" w:rsidRDefault="00153C5A" w:rsidP="0034671E">
      <w:pPr>
        <w:numPr>
          <w:ilvl w:val="2"/>
          <w:numId w:val="2"/>
        </w:numPr>
        <w:tabs>
          <w:tab w:val="left" w:pos="284"/>
        </w:tabs>
        <w:spacing w:before="120" w:after="120" w:line="240" w:lineRule="auto"/>
        <w:ind w:left="0" w:firstLine="0"/>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color w:val="000000"/>
          <w:sz w:val="24"/>
          <w:szCs w:val="24"/>
          <w:lang w:val="sr-Cyrl-CS" w:eastAsia="hr-HR" w:bidi="hr-HR"/>
        </w:rPr>
        <w:lastRenderedPageBreak/>
        <w:t>Наведите доказе да</w:t>
      </w:r>
      <w:r w:rsidRPr="006D0D79">
        <w:rPr>
          <w:rFonts w:ascii="Times New Roman" w:eastAsia="Times New Roman" w:hAnsi="Times New Roman" w:cs="Times New Roman"/>
          <w:sz w:val="24"/>
          <w:szCs w:val="24"/>
          <w:lang w:val="sr-Cyrl-CS" w:eastAsia="hr-HR" w:bidi="hr-HR"/>
        </w:rPr>
        <w:t xml:space="preserve"> </w:t>
      </w:r>
      <w:r w:rsidRPr="006D0D79">
        <w:rPr>
          <w:rFonts w:ascii="Times New Roman" w:hAnsi="Times New Roman" w:cs="Times New Roman"/>
          <w:sz w:val="24"/>
          <w:szCs w:val="24"/>
          <w:lang w:val="sr-Cyrl-CS"/>
        </w:rPr>
        <w:t xml:space="preserve">оправдани трошкови улагања за учеснике на тржишту који се разврставају у мала и средња правна лица (МСП) могу бити и трошкови припреме студија изводљивости и консултантских услуга који се односе на почетно улагање, у максималном износу до 50% </w:t>
      </w:r>
      <w:r w:rsidR="00A20420" w:rsidRPr="006D0D79">
        <w:rPr>
          <w:rFonts w:ascii="Times New Roman" w:hAnsi="Times New Roman" w:cs="Times New Roman"/>
          <w:sz w:val="24"/>
          <w:szCs w:val="24"/>
          <w:lang w:val="sr-Cyrl-CS"/>
        </w:rPr>
        <w:t>тих</w:t>
      </w:r>
      <w:r w:rsidRPr="006D0D79">
        <w:rPr>
          <w:rFonts w:ascii="Times New Roman" w:hAnsi="Times New Roman" w:cs="Times New Roman"/>
          <w:sz w:val="24"/>
          <w:szCs w:val="24"/>
          <w:lang w:val="sr-Cyrl-CS"/>
        </w:rPr>
        <w:t xml:space="preserve"> трошкова</w:t>
      </w:r>
      <w:r w:rsidRPr="006D0D79">
        <w:rPr>
          <w:rFonts w:ascii="Times New Roman" w:eastAsia="Times New Roman" w:hAnsi="Times New Roman" w:cs="Times New Roman"/>
          <w:sz w:val="24"/>
          <w:szCs w:val="24"/>
          <w:lang w:val="sr-Cyrl-CS" w:eastAsia="hr-HR" w:bidi="hr-HR"/>
        </w:rPr>
        <w:t>:</w:t>
      </w:r>
    </w:p>
    <w:p w14:paraId="033BA926" w14:textId="77777777" w:rsidR="00153C5A" w:rsidRPr="006D0D79" w:rsidRDefault="00153C5A" w:rsidP="0034671E">
      <w:pPr>
        <w:tabs>
          <w:tab w:val="left" w:leader="dot" w:pos="9072"/>
        </w:tabs>
        <w:spacing w:before="120" w:after="120" w:line="240" w:lineRule="auto"/>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ab/>
      </w:r>
    </w:p>
    <w:p w14:paraId="22D4DB4B" w14:textId="77777777" w:rsidR="00153C5A" w:rsidRPr="006D0D79" w:rsidRDefault="00153C5A" w:rsidP="00122386">
      <w:pPr>
        <w:tabs>
          <w:tab w:val="left" w:leader="dot" w:pos="9072"/>
        </w:tabs>
        <w:spacing w:before="120" w:after="120" w:line="240" w:lineRule="auto"/>
        <w:jc w:val="both"/>
        <w:rPr>
          <w:rFonts w:ascii="Times New Roman" w:eastAsia="Times New Roman" w:hAnsi="Times New Roman" w:cs="Times New Roman"/>
          <w:sz w:val="24"/>
          <w:szCs w:val="24"/>
          <w:lang w:val="sr-Cyrl-CS" w:eastAsia="hr-HR" w:bidi="hr-HR"/>
        </w:rPr>
      </w:pPr>
    </w:p>
    <w:p w14:paraId="5AED8079" w14:textId="1615C6F8" w:rsidR="00153C5A" w:rsidRPr="006D0D79" w:rsidRDefault="00153C5A" w:rsidP="0034671E">
      <w:pPr>
        <w:numPr>
          <w:ilvl w:val="2"/>
          <w:numId w:val="2"/>
        </w:numPr>
        <w:tabs>
          <w:tab w:val="left" w:pos="284"/>
        </w:tabs>
        <w:spacing w:before="120" w:after="120" w:line="240" w:lineRule="auto"/>
        <w:ind w:left="0" w:firstLine="0"/>
        <w:jc w:val="both"/>
        <w:rPr>
          <w:rFonts w:ascii="Times New Roman" w:eastAsia="Times New Roman" w:hAnsi="Times New Roman" w:cs="Times New Roman"/>
          <w:color w:val="000000"/>
          <w:sz w:val="24"/>
          <w:szCs w:val="24"/>
          <w:lang w:val="sr-Cyrl-CS" w:eastAsia="hr-HR" w:bidi="hr-HR"/>
        </w:rPr>
      </w:pPr>
      <w:r w:rsidRPr="006D0D79">
        <w:rPr>
          <w:rFonts w:ascii="Times New Roman" w:eastAsia="Times New Roman" w:hAnsi="Times New Roman" w:cs="Times New Roman"/>
          <w:color w:val="000000"/>
          <w:sz w:val="24"/>
          <w:szCs w:val="24"/>
          <w:lang w:val="sr-Cyrl-CS" w:eastAsia="hr-HR" w:bidi="hr-HR"/>
        </w:rPr>
        <w:t xml:space="preserve">Наведите доказе да су у случају доделе државне помоћи </w:t>
      </w:r>
      <w:r w:rsidRPr="006D0D79">
        <w:rPr>
          <w:rFonts w:ascii="Times New Roman" w:hAnsi="Times New Roman" w:cs="Times New Roman"/>
          <w:sz w:val="24"/>
          <w:szCs w:val="24"/>
          <w:lang w:val="sr-Cyrl-CS"/>
        </w:rPr>
        <w:t xml:space="preserve">учеснику на тржишту који се разврстава у велика правна лица </w:t>
      </w:r>
      <w:r w:rsidRPr="006D0D79">
        <w:rPr>
          <w:rFonts w:ascii="Times New Roman" w:eastAsia="Times New Roman" w:hAnsi="Times New Roman" w:cs="Times New Roman"/>
          <w:color w:val="000000"/>
          <w:sz w:val="24"/>
          <w:szCs w:val="24"/>
          <w:lang w:val="sr-Cyrl-CS" w:eastAsia="hr-HR" w:bidi="hr-HR"/>
        </w:rPr>
        <w:t xml:space="preserve">ради </w:t>
      </w:r>
      <w:r w:rsidR="00EF37BA" w:rsidRPr="006D0D79">
        <w:rPr>
          <w:rFonts w:ascii="Times New Roman" w:eastAsia="Times New Roman" w:hAnsi="Times New Roman" w:cs="Times New Roman"/>
          <w:color w:val="000000"/>
          <w:sz w:val="24"/>
          <w:szCs w:val="24"/>
          <w:lang w:val="sr-Cyrl-CS" w:eastAsia="hr-HR" w:bidi="hr-HR"/>
        </w:rPr>
        <w:t xml:space="preserve">значајне </w:t>
      </w:r>
      <w:r w:rsidRPr="006D0D79">
        <w:rPr>
          <w:rFonts w:ascii="Times New Roman" w:eastAsia="Times New Roman" w:hAnsi="Times New Roman" w:cs="Times New Roman"/>
          <w:color w:val="000000"/>
          <w:sz w:val="24"/>
          <w:szCs w:val="24"/>
          <w:lang w:val="sr-Cyrl-CS" w:eastAsia="hr-HR" w:bidi="hr-HR"/>
        </w:rPr>
        <w:t xml:space="preserve">промене процеса производње оправдани трошкови већи од трошкова амортизације у претходне три фискалне године за имовину која је повезана са делатношћу која се модернизује: </w:t>
      </w:r>
    </w:p>
    <w:p w14:paraId="4BD30555" w14:textId="77777777" w:rsidR="00153C5A" w:rsidRPr="006D0D79" w:rsidRDefault="00153C5A" w:rsidP="0034671E">
      <w:pPr>
        <w:tabs>
          <w:tab w:val="left" w:leader="dot" w:pos="9072"/>
        </w:tabs>
        <w:spacing w:before="120" w:after="120" w:line="240" w:lineRule="auto"/>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ab/>
      </w:r>
    </w:p>
    <w:p w14:paraId="798060AC" w14:textId="1D6D4E6B" w:rsidR="00153C5A" w:rsidRPr="006D0D79" w:rsidRDefault="00153C5A" w:rsidP="0034671E">
      <w:pPr>
        <w:numPr>
          <w:ilvl w:val="2"/>
          <w:numId w:val="2"/>
        </w:numPr>
        <w:tabs>
          <w:tab w:val="left" w:pos="426"/>
        </w:tabs>
        <w:spacing w:before="120" w:after="120" w:line="240" w:lineRule="auto"/>
        <w:ind w:left="0" w:firstLine="0"/>
        <w:jc w:val="both"/>
        <w:rPr>
          <w:rFonts w:ascii="Times New Roman" w:eastAsia="Times New Roman" w:hAnsi="Times New Roman" w:cs="Times New Roman"/>
          <w:color w:val="000000"/>
          <w:sz w:val="24"/>
          <w:szCs w:val="24"/>
          <w:lang w:val="sr-Cyrl-CS" w:eastAsia="hr-HR" w:bidi="hr-HR"/>
        </w:rPr>
      </w:pPr>
      <w:r w:rsidRPr="006D0D79">
        <w:rPr>
          <w:rFonts w:ascii="Times New Roman" w:eastAsia="Times New Roman" w:hAnsi="Times New Roman" w:cs="Times New Roman"/>
          <w:color w:val="000000"/>
          <w:sz w:val="24"/>
          <w:szCs w:val="24"/>
          <w:lang w:val="sr-Cyrl-CS" w:eastAsia="hr-HR" w:bidi="hr-HR"/>
        </w:rPr>
        <w:t xml:space="preserve">Објасните како је осигурано да за државну помоћ додељену ради диверсификације </w:t>
      </w:r>
      <w:r w:rsidRPr="006D0D79">
        <w:rPr>
          <w:rFonts w:ascii="Times New Roman" w:hAnsi="Times New Roman" w:cs="Times New Roman"/>
          <w:color w:val="000000"/>
          <w:sz w:val="24"/>
          <w:szCs w:val="24"/>
          <w:lang w:val="sr-Cyrl-CS"/>
        </w:rPr>
        <w:t xml:space="preserve">производа, услуга или делатности </w:t>
      </w:r>
      <w:r w:rsidRPr="006D0D79">
        <w:rPr>
          <w:rFonts w:ascii="Times New Roman" w:eastAsia="Times New Roman" w:hAnsi="Times New Roman" w:cs="Times New Roman"/>
          <w:color w:val="000000"/>
          <w:sz w:val="24"/>
          <w:szCs w:val="24"/>
          <w:lang w:val="sr-Cyrl-CS" w:eastAsia="hr-HR" w:bidi="hr-HR"/>
        </w:rPr>
        <w:t>оправдани трошкови износе најмање 200% књиговодствене вредности имовине која се поново користи и књижи у фискалној години пре почетка радова. Доставите документацију која садржи одговарајуће податке:</w:t>
      </w:r>
    </w:p>
    <w:p w14:paraId="04A5F2A0" w14:textId="77777777" w:rsidR="00153C5A" w:rsidRPr="006D0D79" w:rsidRDefault="00153C5A" w:rsidP="0034671E">
      <w:pPr>
        <w:tabs>
          <w:tab w:val="left" w:leader="dot" w:pos="9072"/>
        </w:tabs>
        <w:spacing w:before="120" w:after="120" w:line="240" w:lineRule="auto"/>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ab/>
      </w:r>
    </w:p>
    <w:p w14:paraId="6D598F22" w14:textId="77777777" w:rsidR="00153C5A" w:rsidRPr="006D0D79" w:rsidRDefault="00153C5A" w:rsidP="0034671E">
      <w:pPr>
        <w:numPr>
          <w:ilvl w:val="2"/>
          <w:numId w:val="2"/>
        </w:numPr>
        <w:tabs>
          <w:tab w:val="left" w:pos="284"/>
        </w:tabs>
        <w:spacing w:before="120" w:after="120" w:line="240" w:lineRule="auto"/>
        <w:ind w:left="0" w:firstLine="0"/>
        <w:jc w:val="both"/>
        <w:rPr>
          <w:rFonts w:ascii="Times New Roman" w:eastAsia="Times New Roman" w:hAnsi="Times New Roman" w:cs="Times New Roman"/>
          <w:color w:val="000000"/>
          <w:sz w:val="24"/>
          <w:szCs w:val="24"/>
          <w:lang w:val="sr-Cyrl-CS" w:eastAsia="hr-HR" w:bidi="hr-HR"/>
        </w:rPr>
      </w:pPr>
      <w:r w:rsidRPr="006D0D79">
        <w:rPr>
          <w:rFonts w:ascii="Times New Roman" w:eastAsia="Times New Roman" w:hAnsi="Times New Roman" w:cs="Times New Roman"/>
          <w:color w:val="000000"/>
          <w:sz w:val="24"/>
          <w:szCs w:val="24"/>
          <w:lang w:val="sr-Cyrl-CS" w:eastAsia="hr-HR" w:bidi="hr-HR"/>
        </w:rPr>
        <w:t xml:space="preserve">У случајевима који укључују закуп материјалне имовине наведите упућивање на одговарајуће одредбе правног основа којим је прописано испуњење следећих услова или објасните како се то испуњење услова постиже на други начин: </w:t>
      </w:r>
    </w:p>
    <w:p w14:paraId="1FD4EF3C" w14:textId="2DCE95B7" w:rsidR="00153C5A" w:rsidRPr="006D0D79" w:rsidRDefault="00AC3A0F" w:rsidP="0034671E">
      <w:pPr>
        <w:tabs>
          <w:tab w:val="left" w:pos="142"/>
          <w:tab w:val="left" w:pos="720"/>
          <w:tab w:val="left" w:pos="1077"/>
          <w:tab w:val="left" w:pos="2161"/>
        </w:tabs>
        <w:spacing w:before="120" w:after="120" w:line="240" w:lineRule="auto"/>
        <w:ind w:left="426"/>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 xml:space="preserve">- </w:t>
      </w:r>
      <w:r w:rsidR="00153C5A" w:rsidRPr="006D0D79">
        <w:rPr>
          <w:rFonts w:ascii="Times New Roman" w:eastAsia="Times New Roman" w:hAnsi="Times New Roman" w:cs="Times New Roman"/>
          <w:sz w:val="24"/>
          <w:szCs w:val="24"/>
          <w:lang w:val="sr-Cyrl-CS" w:eastAsia="hr-HR" w:bidi="hr-HR"/>
        </w:rPr>
        <w:t>за земљишта и зграде закуп за велика правна лица мора се наставити најмање пет година од предвиђеног датума завршетка пројекта улагања односно три године за МСП:</w:t>
      </w:r>
    </w:p>
    <w:p w14:paraId="46EA8938" w14:textId="670CDEAF" w:rsidR="00153C5A" w:rsidRPr="006D0D79" w:rsidRDefault="00153C5A" w:rsidP="0034671E">
      <w:pPr>
        <w:tabs>
          <w:tab w:val="left" w:pos="720"/>
          <w:tab w:val="left" w:pos="1077"/>
          <w:tab w:val="left" w:pos="2161"/>
        </w:tabs>
        <w:spacing w:before="120" w:after="120" w:line="240" w:lineRule="auto"/>
        <w:ind w:left="1418" w:hanging="1418"/>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w:t>
      </w:r>
      <w:r w:rsidR="0034671E" w:rsidRPr="006D0D79">
        <w:rPr>
          <w:rFonts w:ascii="Times New Roman" w:eastAsia="Times New Roman" w:hAnsi="Times New Roman" w:cs="Times New Roman"/>
          <w:sz w:val="24"/>
          <w:szCs w:val="24"/>
          <w:lang w:val="sr-Cyrl-CS" w:eastAsia="hr-HR" w:bidi="hr-HR"/>
        </w:rPr>
        <w:t>………………..</w:t>
      </w:r>
      <w:r w:rsidRPr="006D0D79">
        <w:rPr>
          <w:rFonts w:ascii="Times New Roman" w:eastAsia="Times New Roman" w:hAnsi="Times New Roman" w:cs="Times New Roman"/>
          <w:sz w:val="24"/>
          <w:szCs w:val="24"/>
          <w:lang w:val="sr-Cyrl-CS" w:eastAsia="hr-HR" w:bidi="hr-HR"/>
        </w:rPr>
        <w:t>…………………………………………………….....</w:t>
      </w:r>
    </w:p>
    <w:p w14:paraId="2E9EFA91" w14:textId="4BF881C4" w:rsidR="00153C5A" w:rsidRPr="006D0D79" w:rsidRDefault="00AC3A0F" w:rsidP="0034671E">
      <w:pPr>
        <w:tabs>
          <w:tab w:val="left" w:pos="426"/>
          <w:tab w:val="left" w:pos="720"/>
          <w:tab w:val="left" w:pos="1077"/>
          <w:tab w:val="left" w:pos="2161"/>
        </w:tabs>
        <w:spacing w:before="120" w:after="120" w:line="240" w:lineRule="auto"/>
        <w:ind w:left="426"/>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 xml:space="preserve">- </w:t>
      </w:r>
      <w:r w:rsidR="00153C5A" w:rsidRPr="006D0D79">
        <w:rPr>
          <w:rFonts w:ascii="Times New Roman" w:eastAsia="Times New Roman" w:hAnsi="Times New Roman" w:cs="Times New Roman"/>
          <w:sz w:val="24"/>
          <w:szCs w:val="24"/>
          <w:lang w:val="sr-Cyrl-CS" w:eastAsia="hr-HR" w:bidi="hr-HR"/>
        </w:rPr>
        <w:t>за постројења или машине закуп мора бити у облику финансијског лизинга уз обавезу корисника државне помоћи да купи имовину по истеку периода закупа:</w:t>
      </w:r>
    </w:p>
    <w:p w14:paraId="23FF629F" w14:textId="0706F7EB" w:rsidR="00153C5A" w:rsidRPr="006D0D79" w:rsidRDefault="00153C5A" w:rsidP="0034671E">
      <w:pPr>
        <w:tabs>
          <w:tab w:val="left" w:pos="720"/>
          <w:tab w:val="left" w:pos="1077"/>
          <w:tab w:val="left" w:pos="1440"/>
          <w:tab w:val="left" w:pos="2161"/>
        </w:tabs>
        <w:spacing w:before="120" w:after="120" w:line="240" w:lineRule="auto"/>
        <w:ind w:left="1418" w:hanging="1418"/>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w:t>
      </w:r>
      <w:r w:rsidR="0034671E" w:rsidRPr="006D0D79">
        <w:rPr>
          <w:rFonts w:ascii="Times New Roman" w:eastAsia="Times New Roman" w:hAnsi="Times New Roman" w:cs="Times New Roman"/>
          <w:sz w:val="24"/>
          <w:szCs w:val="24"/>
          <w:lang w:val="sr-Cyrl-CS" w:eastAsia="hr-HR" w:bidi="hr-HR"/>
        </w:rPr>
        <w:t>………………..</w:t>
      </w:r>
      <w:r w:rsidRPr="006D0D79">
        <w:rPr>
          <w:rFonts w:ascii="Times New Roman" w:eastAsia="Times New Roman" w:hAnsi="Times New Roman" w:cs="Times New Roman"/>
          <w:sz w:val="24"/>
          <w:szCs w:val="24"/>
          <w:lang w:val="sr-Cyrl-CS" w:eastAsia="hr-HR" w:bidi="hr-HR"/>
        </w:rPr>
        <w:t>………………………………………….....</w:t>
      </w:r>
    </w:p>
    <w:p w14:paraId="5239FC33" w14:textId="57F2ECBF" w:rsidR="00153C5A" w:rsidRPr="006D0D79" w:rsidRDefault="00153C5A" w:rsidP="00184D8C">
      <w:pPr>
        <w:numPr>
          <w:ilvl w:val="2"/>
          <w:numId w:val="2"/>
        </w:numPr>
        <w:tabs>
          <w:tab w:val="left" w:pos="1134"/>
        </w:tabs>
        <w:spacing w:before="120" w:after="120" w:line="240" w:lineRule="auto"/>
        <w:ind w:left="0" w:firstLine="0"/>
        <w:jc w:val="both"/>
        <w:rPr>
          <w:rFonts w:ascii="Times New Roman" w:hAnsi="Times New Roman" w:cs="Times New Roman"/>
          <w:color w:val="000000"/>
          <w:sz w:val="24"/>
          <w:szCs w:val="24"/>
          <w:lang w:val="sr-Cyrl-CS"/>
        </w:rPr>
      </w:pPr>
      <w:bookmarkStart w:id="12" w:name="_Hlk111186814"/>
      <w:r w:rsidRPr="006D0D79">
        <w:rPr>
          <w:rFonts w:ascii="Times New Roman" w:hAnsi="Times New Roman" w:cs="Times New Roman"/>
          <w:sz w:val="24"/>
          <w:szCs w:val="24"/>
          <w:lang w:val="sr-Cyrl-CS"/>
        </w:rPr>
        <w:t>Чланом 10. Уредбе</w:t>
      </w:r>
      <w:r w:rsidRPr="006D0D79">
        <w:rPr>
          <w:rFonts w:ascii="Times New Roman" w:eastAsia="Times New Roman" w:hAnsi="Times New Roman" w:cs="Times New Roman"/>
          <w:color w:val="000000"/>
          <w:sz w:val="24"/>
          <w:szCs w:val="24"/>
          <w:lang w:val="sr-Cyrl-CS"/>
        </w:rPr>
        <w:t xml:space="preserve"> о условима и критеријумима усклађености регионалне државне помоћи прописано је да</w:t>
      </w:r>
      <w:r w:rsidRPr="006D0D79">
        <w:rPr>
          <w:rFonts w:ascii="Times New Roman" w:hAnsi="Times New Roman" w:cs="Times New Roman"/>
          <w:sz w:val="24"/>
          <w:szCs w:val="24"/>
          <w:lang w:val="sr-Cyrl-CS"/>
        </w:rPr>
        <w:t xml:space="preserve">: </w:t>
      </w:r>
      <w:bookmarkEnd w:id="12"/>
      <w:r w:rsidRPr="006D0D79">
        <w:rPr>
          <w:rFonts w:ascii="Times New Roman" w:hAnsi="Times New Roman" w:cs="Times New Roman"/>
          <w:sz w:val="24"/>
          <w:szCs w:val="24"/>
          <w:lang w:val="sr-Cyrl-CS"/>
        </w:rPr>
        <w:t xml:space="preserve">„Имовина која се стиче преузимањем у смислу члана 8. ст. </w:t>
      </w:r>
      <w:r w:rsidR="00A20420" w:rsidRPr="006D0D79">
        <w:rPr>
          <w:rFonts w:ascii="Times New Roman" w:hAnsi="Times New Roman" w:cs="Times New Roman"/>
          <w:sz w:val="24"/>
          <w:szCs w:val="24"/>
          <w:lang w:val="sr-Cyrl-CS"/>
        </w:rPr>
        <w:t>3</w:t>
      </w:r>
      <w:r w:rsidRPr="006D0D79">
        <w:rPr>
          <w:rFonts w:ascii="Times New Roman" w:hAnsi="Times New Roman" w:cs="Times New Roman"/>
          <w:sz w:val="24"/>
          <w:szCs w:val="24"/>
          <w:lang w:val="sr-Cyrl-CS"/>
        </w:rPr>
        <w:t xml:space="preserve">. и 5. ове уредбе и само ако је купљена од трећег неповезаног лица и по тржишним условима, може се сматрати оправданим трошком. </w:t>
      </w:r>
      <w:r w:rsidRPr="006D0D79">
        <w:rPr>
          <w:rFonts w:ascii="Times New Roman" w:hAnsi="Times New Roman" w:cs="Times New Roman"/>
          <w:color w:val="000000"/>
          <w:sz w:val="24"/>
          <w:szCs w:val="24"/>
          <w:lang w:val="sr-Cyrl-CS"/>
        </w:rPr>
        <w:t>Ако имовину малог привредног друштва преузме запослени или повезано лице са претходним власником трошак тог преузимања представља оправдани</w:t>
      </w:r>
      <w:r w:rsidR="005B4735" w:rsidRPr="006D0D79">
        <w:rPr>
          <w:rFonts w:ascii="Times New Roman" w:hAnsi="Times New Roman" w:cs="Times New Roman"/>
          <w:color w:val="000000"/>
          <w:sz w:val="24"/>
          <w:szCs w:val="24"/>
          <w:lang w:val="sr-Cyrl-CS"/>
        </w:rPr>
        <w:t xml:space="preserve"> </w:t>
      </w:r>
      <w:r w:rsidRPr="006D0D79">
        <w:rPr>
          <w:rFonts w:ascii="Times New Roman" w:hAnsi="Times New Roman" w:cs="Times New Roman"/>
          <w:color w:val="000000"/>
          <w:sz w:val="24"/>
          <w:szCs w:val="24"/>
          <w:lang w:val="sr-Cyrl-CS"/>
        </w:rPr>
        <w:t>трошак</w:t>
      </w:r>
      <w:r w:rsidR="005B4735" w:rsidRPr="006D0D79">
        <w:rPr>
          <w:rFonts w:ascii="Times New Roman" w:hAnsi="Times New Roman" w:cs="Times New Roman"/>
          <w:color w:val="000000"/>
          <w:sz w:val="24"/>
          <w:szCs w:val="24"/>
          <w:lang w:val="sr-Cyrl-CS"/>
        </w:rPr>
        <w:t xml:space="preserve">. </w:t>
      </w:r>
      <w:r w:rsidRPr="006D0D79">
        <w:rPr>
          <w:rFonts w:ascii="Times New Roman" w:hAnsi="Times New Roman" w:cs="Times New Roman"/>
          <w:color w:val="000000"/>
          <w:sz w:val="24"/>
          <w:szCs w:val="24"/>
          <w:lang w:val="sr-Cyrl-CS"/>
        </w:rPr>
        <w:t xml:space="preserve">Трошкови преузимања имовине за чију куповину је претходно додељена државна помоћ не представљају оправдане трошкове. </w:t>
      </w:r>
      <w:r w:rsidRPr="006D0D79">
        <w:rPr>
          <w:rFonts w:ascii="Times New Roman" w:hAnsi="Times New Roman" w:cs="Times New Roman"/>
          <w:sz w:val="24"/>
          <w:szCs w:val="24"/>
          <w:lang w:val="sr-Cyrl-CS"/>
        </w:rPr>
        <w:t>У случају стицања имовине преузимањем, оправдани трошкови улагања, осим трошкова куповине имовине из става 5. овог члана могу бити и трошкови додатног улагања</w:t>
      </w:r>
      <w:r w:rsidRPr="006D0D79">
        <w:rPr>
          <w:rFonts w:ascii="Times New Roman" w:eastAsia="Times New Roman" w:hAnsi="Times New Roman" w:cs="Times New Roman"/>
          <w:color w:val="000000"/>
          <w:sz w:val="24"/>
          <w:szCs w:val="24"/>
          <w:lang w:val="sr-Cyrl-CS" w:eastAsia="hr-HR" w:bidi="hr-HR"/>
        </w:rPr>
        <w:t xml:space="preserve">”. </w:t>
      </w:r>
    </w:p>
    <w:p w14:paraId="158D11A3" w14:textId="77777777" w:rsidR="00153C5A" w:rsidRPr="006D0D79" w:rsidRDefault="00153C5A" w:rsidP="00184D8C">
      <w:pPr>
        <w:tabs>
          <w:tab w:val="left" w:pos="1134"/>
          <w:tab w:val="left" w:pos="1418"/>
          <w:tab w:val="left" w:pos="1797"/>
        </w:tabs>
        <w:spacing w:before="120" w:after="120" w:line="240" w:lineRule="auto"/>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 xml:space="preserve">Ако је наведено релевантно за пријављену меру, објасните усклађеност са прописаним условима и доставите одговарајућу пропратну документацију. </w:t>
      </w:r>
    </w:p>
    <w:p w14:paraId="5FEA5D46" w14:textId="516E5933" w:rsidR="00153C5A" w:rsidRPr="006D0D79" w:rsidRDefault="00153C5A" w:rsidP="00122386">
      <w:pPr>
        <w:tabs>
          <w:tab w:val="left" w:pos="720"/>
          <w:tab w:val="left" w:pos="1077"/>
          <w:tab w:val="left" w:pos="1134"/>
          <w:tab w:val="left" w:pos="1440"/>
          <w:tab w:val="left" w:pos="2161"/>
        </w:tabs>
        <w:spacing w:before="120" w:after="120" w:line="240" w:lineRule="auto"/>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w:t>
      </w:r>
      <w:r w:rsidR="00184D8C" w:rsidRPr="006D0D79">
        <w:rPr>
          <w:rFonts w:ascii="Times New Roman" w:eastAsia="Times New Roman" w:hAnsi="Times New Roman" w:cs="Times New Roman"/>
          <w:sz w:val="24"/>
          <w:szCs w:val="24"/>
          <w:lang w:val="sr-Cyrl-CS" w:eastAsia="hr-HR" w:bidi="hr-HR"/>
        </w:rPr>
        <w:t>….</w:t>
      </w:r>
      <w:r w:rsidRPr="006D0D79">
        <w:rPr>
          <w:rFonts w:ascii="Times New Roman" w:eastAsia="Times New Roman" w:hAnsi="Times New Roman" w:cs="Times New Roman"/>
          <w:sz w:val="24"/>
          <w:szCs w:val="24"/>
          <w:lang w:val="sr-Cyrl-CS" w:eastAsia="hr-HR" w:bidi="hr-HR"/>
        </w:rPr>
        <w:t>………………………………………..……..……..</w:t>
      </w:r>
    </w:p>
    <w:p w14:paraId="3D093613" w14:textId="77777777" w:rsidR="00153C5A" w:rsidRPr="006D0D79" w:rsidRDefault="00153C5A" w:rsidP="00184D8C">
      <w:pPr>
        <w:keepNext/>
        <w:numPr>
          <w:ilvl w:val="2"/>
          <w:numId w:val="2"/>
        </w:numPr>
        <w:tabs>
          <w:tab w:val="left" w:pos="426"/>
        </w:tabs>
        <w:spacing w:before="120" w:after="120" w:line="240" w:lineRule="auto"/>
        <w:ind w:left="0" w:firstLine="0"/>
        <w:jc w:val="both"/>
        <w:rPr>
          <w:rFonts w:ascii="Times New Roman" w:eastAsia="Times New Roman" w:hAnsi="Times New Roman" w:cs="Times New Roman"/>
          <w:color w:val="000000"/>
          <w:sz w:val="24"/>
          <w:szCs w:val="24"/>
          <w:lang w:val="sr-Cyrl-CS" w:eastAsia="hr-HR" w:bidi="hr-HR"/>
        </w:rPr>
      </w:pPr>
      <w:r w:rsidRPr="006D0D79">
        <w:rPr>
          <w:rFonts w:ascii="Times New Roman" w:eastAsia="Times New Roman" w:hAnsi="Times New Roman" w:cs="Times New Roman"/>
          <w:color w:val="000000"/>
          <w:sz w:val="24"/>
          <w:szCs w:val="24"/>
          <w:lang w:val="sr-Cyrl-CS" w:eastAsia="hr-HR" w:bidi="hr-HR"/>
        </w:rPr>
        <w:t xml:space="preserve">Ако оправдани трошкови улагања укључују нематеријалну имовину, објасните на који начин је осигурано испуњење услова из члана 11. </w:t>
      </w:r>
      <w:r w:rsidRPr="006D0D79">
        <w:rPr>
          <w:rFonts w:ascii="Times New Roman" w:eastAsia="Times New Roman" w:hAnsi="Times New Roman" w:cs="Times New Roman"/>
          <w:color w:val="000000"/>
          <w:sz w:val="24"/>
          <w:szCs w:val="24"/>
          <w:lang w:val="sr-Cyrl-CS"/>
        </w:rPr>
        <w:t>Уредбе о условима и критеријумима усклађености регионалне државне помоћи</w:t>
      </w:r>
      <w:r w:rsidRPr="006D0D79">
        <w:rPr>
          <w:rFonts w:ascii="Times New Roman" w:eastAsia="Times New Roman" w:hAnsi="Times New Roman" w:cs="Times New Roman"/>
          <w:color w:val="000000"/>
          <w:sz w:val="24"/>
          <w:szCs w:val="24"/>
          <w:lang w:val="sr-Cyrl-CS" w:eastAsia="hr-HR" w:bidi="hr-HR"/>
        </w:rPr>
        <w:t>:</w:t>
      </w:r>
    </w:p>
    <w:p w14:paraId="256C431B" w14:textId="77777777" w:rsidR="00153C5A" w:rsidRPr="006D0D79" w:rsidRDefault="00153C5A" w:rsidP="00122386">
      <w:pPr>
        <w:keepNext/>
        <w:tabs>
          <w:tab w:val="left" w:pos="1134"/>
        </w:tabs>
        <w:spacing w:before="120" w:after="120" w:line="240" w:lineRule="auto"/>
        <w:ind w:left="284"/>
        <w:jc w:val="both"/>
        <w:rPr>
          <w:rFonts w:ascii="Times New Roman" w:eastAsia="Times New Roman" w:hAnsi="Times New Roman" w:cs="Times New Roman"/>
          <w:color w:val="000000"/>
          <w:sz w:val="24"/>
          <w:szCs w:val="24"/>
          <w:lang w:val="sr-Cyrl-CS" w:eastAsia="hr-HR" w:bidi="hr-HR"/>
        </w:rPr>
      </w:pPr>
    </w:p>
    <w:p w14:paraId="4557323C" w14:textId="39525940" w:rsidR="00153C5A" w:rsidRPr="006D0D79" w:rsidRDefault="00153C5A" w:rsidP="00184D8C">
      <w:pPr>
        <w:tabs>
          <w:tab w:val="left" w:pos="720"/>
          <w:tab w:val="left" w:pos="1077"/>
          <w:tab w:val="left" w:pos="2161"/>
        </w:tabs>
        <w:spacing w:before="120" w:after="120" w:line="240" w:lineRule="auto"/>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w:t>
      </w:r>
      <w:r w:rsidR="00184D8C" w:rsidRPr="006D0D79">
        <w:rPr>
          <w:rFonts w:ascii="Times New Roman" w:eastAsia="Times New Roman" w:hAnsi="Times New Roman" w:cs="Times New Roman"/>
          <w:sz w:val="24"/>
          <w:szCs w:val="24"/>
          <w:lang w:val="sr-Cyrl-CS" w:eastAsia="hr-HR" w:bidi="hr-HR"/>
        </w:rPr>
        <w:t>…..</w:t>
      </w:r>
      <w:r w:rsidRPr="006D0D79">
        <w:rPr>
          <w:rFonts w:ascii="Times New Roman" w:eastAsia="Times New Roman" w:hAnsi="Times New Roman" w:cs="Times New Roman"/>
          <w:sz w:val="24"/>
          <w:szCs w:val="24"/>
          <w:lang w:val="sr-Cyrl-CS" w:eastAsia="hr-HR" w:bidi="hr-HR"/>
        </w:rPr>
        <w:t>…………………………………….……………</w:t>
      </w:r>
    </w:p>
    <w:p w14:paraId="4CB83A68" w14:textId="5229AA5C" w:rsidR="00153C5A" w:rsidRPr="006D0D79" w:rsidRDefault="00153C5A" w:rsidP="00122386">
      <w:pPr>
        <w:keepNext/>
        <w:numPr>
          <w:ilvl w:val="2"/>
          <w:numId w:val="2"/>
        </w:numPr>
        <w:tabs>
          <w:tab w:val="left" w:pos="993"/>
        </w:tabs>
        <w:spacing w:before="120" w:after="120" w:line="240" w:lineRule="auto"/>
        <w:ind w:left="284" w:firstLine="0"/>
        <w:jc w:val="both"/>
        <w:rPr>
          <w:rFonts w:ascii="Times New Roman" w:eastAsia="Times New Roman" w:hAnsi="Times New Roman" w:cs="Times New Roman"/>
          <w:color w:val="000000"/>
          <w:sz w:val="24"/>
          <w:szCs w:val="24"/>
          <w:lang w:val="sr-Cyrl-CS"/>
        </w:rPr>
      </w:pPr>
      <w:r w:rsidRPr="006D0D79">
        <w:rPr>
          <w:rFonts w:ascii="Times New Roman" w:eastAsia="Times New Roman" w:hAnsi="Times New Roman" w:cs="Times New Roman"/>
          <w:color w:val="000000"/>
          <w:sz w:val="24"/>
          <w:szCs w:val="24"/>
          <w:lang w:val="sr-Cyrl-CS" w:eastAsia="hr-HR" w:bidi="hr-HR"/>
        </w:rPr>
        <w:lastRenderedPageBreak/>
        <w:t xml:space="preserve">Ако су оправдани трошкови улагања у материјалну и нематеријалну имовину, </w:t>
      </w:r>
      <w:r w:rsidRPr="006D0D79">
        <w:rPr>
          <w:rFonts w:ascii="Times New Roman" w:hAnsi="Times New Roman" w:cs="Times New Roman"/>
          <w:sz w:val="24"/>
          <w:szCs w:val="24"/>
          <w:lang w:val="sr-Cyrl-CS"/>
        </w:rPr>
        <w:t xml:space="preserve">коју корисник набавља да би уступио добављачима за потребе производње полупроизвода </w:t>
      </w:r>
      <w:r w:rsidRPr="006D0D79">
        <w:rPr>
          <w:rFonts w:ascii="Times New Roman" w:eastAsia="Times New Roman" w:hAnsi="Times New Roman" w:cs="Times New Roman"/>
          <w:color w:val="000000"/>
          <w:sz w:val="24"/>
          <w:szCs w:val="24"/>
          <w:lang w:val="sr-Cyrl-CS" w:eastAsia="hr-HR" w:bidi="hr-HR"/>
        </w:rPr>
        <w:t xml:space="preserve">објасните на који начин је осигурано испуњење услова из члана 10. став 12. </w:t>
      </w:r>
      <w:r w:rsidRPr="006D0D79">
        <w:rPr>
          <w:rFonts w:ascii="Times New Roman" w:eastAsia="Times New Roman" w:hAnsi="Times New Roman" w:cs="Times New Roman"/>
          <w:color w:val="000000"/>
          <w:sz w:val="24"/>
          <w:szCs w:val="24"/>
          <w:lang w:val="sr-Cyrl-CS"/>
        </w:rPr>
        <w:t>Уредбе о условима и критеријумима усклађености регионалне државне помоћи (</w:t>
      </w:r>
      <w:r w:rsidRPr="006D0D79">
        <w:rPr>
          <w:rFonts w:ascii="Times New Roman" w:hAnsi="Times New Roman" w:cs="Times New Roman"/>
          <w:color w:val="000000"/>
          <w:sz w:val="24"/>
          <w:szCs w:val="24"/>
          <w:lang w:val="sr-Cyrl-CS"/>
        </w:rPr>
        <w:t xml:space="preserve">та имовина ће се користити након завршетка пројекта улагања најмање пет година за велика правна лица, односно у случају МСП три године; </w:t>
      </w:r>
      <w:r w:rsidRPr="006D0D79">
        <w:rPr>
          <w:rFonts w:ascii="Times New Roman" w:eastAsia="Times New Roman" w:hAnsi="Times New Roman" w:cs="Times New Roman"/>
          <w:color w:val="000000"/>
          <w:sz w:val="24"/>
          <w:szCs w:val="24"/>
          <w:lang w:val="sr-Cyrl-CS"/>
        </w:rPr>
        <w:t>добављачу није додељена државна помоћ за исте оправдане трошкове улагања; постоји правни основ за уступање те имовине добављачу, при чему корисник задржава право својине):</w:t>
      </w:r>
    </w:p>
    <w:p w14:paraId="52A58EA8" w14:textId="77777777" w:rsidR="00153C5A" w:rsidRPr="006D0D79" w:rsidRDefault="00153C5A" w:rsidP="00122386">
      <w:pPr>
        <w:keepNext/>
        <w:tabs>
          <w:tab w:val="left" w:pos="1134"/>
        </w:tabs>
        <w:spacing w:before="120" w:after="120" w:line="240" w:lineRule="auto"/>
        <w:ind w:left="284"/>
        <w:jc w:val="both"/>
        <w:rPr>
          <w:rFonts w:ascii="Times New Roman" w:eastAsia="Times New Roman" w:hAnsi="Times New Roman" w:cs="Times New Roman"/>
          <w:color w:val="000000"/>
          <w:sz w:val="24"/>
          <w:szCs w:val="24"/>
          <w:lang w:val="sr-Cyrl-CS" w:eastAsia="hr-HR" w:bidi="hr-HR"/>
        </w:rPr>
      </w:pPr>
    </w:p>
    <w:p w14:paraId="345EABEF" w14:textId="77777777" w:rsidR="00153C5A" w:rsidRPr="006D0D79" w:rsidRDefault="00153C5A" w:rsidP="00122386">
      <w:pPr>
        <w:tabs>
          <w:tab w:val="left" w:pos="720"/>
          <w:tab w:val="left" w:pos="1077"/>
          <w:tab w:val="left" w:pos="2161"/>
        </w:tabs>
        <w:spacing w:before="120" w:after="120" w:line="240" w:lineRule="auto"/>
        <w:ind w:left="284"/>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w:t>
      </w:r>
    </w:p>
    <w:p w14:paraId="2EF6AEB1" w14:textId="77777777" w:rsidR="00153C5A" w:rsidRPr="006D0D79" w:rsidRDefault="00153C5A" w:rsidP="00122386">
      <w:pPr>
        <w:tabs>
          <w:tab w:val="left" w:pos="720"/>
          <w:tab w:val="left" w:pos="1077"/>
          <w:tab w:val="left" w:pos="2161"/>
        </w:tabs>
        <w:spacing w:before="120" w:after="120" w:line="240" w:lineRule="auto"/>
        <w:ind w:left="284"/>
        <w:jc w:val="both"/>
        <w:rPr>
          <w:rFonts w:ascii="Times New Roman" w:eastAsia="Times New Roman" w:hAnsi="Times New Roman" w:cs="Times New Roman"/>
          <w:sz w:val="24"/>
          <w:szCs w:val="24"/>
          <w:lang w:val="sr-Cyrl-CS" w:eastAsia="hr-HR" w:bidi="hr-HR"/>
        </w:rPr>
      </w:pPr>
    </w:p>
    <w:p w14:paraId="48987EFD" w14:textId="77777777" w:rsidR="00153C5A" w:rsidRPr="006D0D79" w:rsidRDefault="00153C5A" w:rsidP="00122386">
      <w:pPr>
        <w:keepNext/>
        <w:numPr>
          <w:ilvl w:val="1"/>
          <w:numId w:val="2"/>
        </w:numPr>
        <w:tabs>
          <w:tab w:val="left" w:pos="720"/>
          <w:tab w:val="left" w:pos="1077"/>
          <w:tab w:val="left" w:pos="1440"/>
          <w:tab w:val="left" w:pos="1797"/>
        </w:tabs>
        <w:spacing w:before="120" w:after="120" w:line="240" w:lineRule="auto"/>
        <w:ind w:left="720" w:hanging="720"/>
        <w:jc w:val="both"/>
        <w:rPr>
          <w:rFonts w:ascii="Times New Roman" w:eastAsia="Times New Roman" w:hAnsi="Times New Roman" w:cs="Times New Roman"/>
          <w:b/>
          <w:color w:val="000000"/>
          <w:sz w:val="24"/>
          <w:szCs w:val="24"/>
          <w:lang w:val="sr-Cyrl-CS" w:eastAsia="hr-HR" w:bidi="hr-HR"/>
        </w:rPr>
      </w:pPr>
      <w:r w:rsidRPr="006D0D79">
        <w:rPr>
          <w:rFonts w:ascii="Times New Roman" w:eastAsia="Times New Roman" w:hAnsi="Times New Roman" w:cs="Times New Roman"/>
          <w:b/>
          <w:color w:val="000000"/>
          <w:sz w:val="24"/>
          <w:szCs w:val="24"/>
          <w:lang w:val="sr-Cyrl-CS" w:eastAsia="hr-HR" w:bidi="hr-HR"/>
        </w:rPr>
        <w:t>Обрачун оправданих трошкова на основу новоотворених радних места повезаних са улагањем</w:t>
      </w:r>
    </w:p>
    <w:p w14:paraId="1D4C7CB7" w14:textId="77777777" w:rsidR="00153C5A" w:rsidRPr="006D0D79" w:rsidRDefault="00153C5A" w:rsidP="00122386">
      <w:pPr>
        <w:keepNext/>
        <w:spacing w:before="120" w:after="120" w:line="240" w:lineRule="auto"/>
        <w:ind w:left="1134"/>
        <w:jc w:val="both"/>
        <w:rPr>
          <w:rFonts w:ascii="Times New Roman" w:eastAsia="Times New Roman" w:hAnsi="Times New Roman" w:cs="Times New Roman"/>
          <w:color w:val="000000"/>
          <w:sz w:val="24"/>
          <w:szCs w:val="24"/>
          <w:lang w:val="sr-Cyrl-CS" w:eastAsia="hr-HR" w:bidi="hr-HR"/>
        </w:rPr>
      </w:pPr>
      <w:r w:rsidRPr="006D0D79">
        <w:rPr>
          <w:rFonts w:ascii="Times New Roman" w:eastAsia="Times New Roman" w:hAnsi="Times New Roman" w:cs="Times New Roman"/>
          <w:color w:val="000000"/>
          <w:sz w:val="24"/>
          <w:szCs w:val="24"/>
          <w:lang w:val="sr-Cyrl-CS" w:eastAsia="hr-HR" w:bidi="hr-HR"/>
        </w:rPr>
        <w:t>Објаснити начин:</w:t>
      </w:r>
    </w:p>
    <w:p w14:paraId="1A5932ED" w14:textId="77777777" w:rsidR="00153C5A" w:rsidRPr="006D0D79" w:rsidRDefault="00153C5A" w:rsidP="00F97CA3">
      <w:pPr>
        <w:numPr>
          <w:ilvl w:val="0"/>
          <w:numId w:val="31"/>
        </w:numPr>
        <w:spacing w:before="120" w:after="120" w:line="240" w:lineRule="auto"/>
        <w:ind w:firstLine="54"/>
        <w:jc w:val="both"/>
        <w:rPr>
          <w:rFonts w:ascii="Times New Roman" w:eastAsia="Times New Roman" w:hAnsi="Times New Roman" w:cs="Times New Roman"/>
          <w:color w:val="000000"/>
          <w:sz w:val="24"/>
          <w:szCs w:val="24"/>
          <w:lang w:val="sr-Cyrl-CS" w:eastAsia="hr-HR" w:bidi="hr-HR"/>
        </w:rPr>
      </w:pPr>
      <w:r w:rsidRPr="006D0D79">
        <w:rPr>
          <w:rFonts w:ascii="Times New Roman" w:eastAsia="Times New Roman" w:hAnsi="Times New Roman" w:cs="Times New Roman"/>
          <w:color w:val="000000"/>
          <w:sz w:val="24"/>
          <w:szCs w:val="24"/>
          <w:lang w:val="sr-Cyrl-CS" w:eastAsia="hr-HR" w:bidi="hr-HR"/>
        </w:rPr>
        <w:t>одређивања оправданих трошкова израчунатих на основу трошкова зарада,</w:t>
      </w:r>
    </w:p>
    <w:p w14:paraId="6B037BA5" w14:textId="77777777" w:rsidR="00153C5A" w:rsidRPr="006D0D79" w:rsidRDefault="00153C5A" w:rsidP="00F97CA3">
      <w:pPr>
        <w:numPr>
          <w:ilvl w:val="0"/>
          <w:numId w:val="31"/>
        </w:numPr>
        <w:spacing w:before="120" w:after="120" w:line="240" w:lineRule="auto"/>
        <w:ind w:firstLine="54"/>
        <w:jc w:val="both"/>
        <w:rPr>
          <w:rFonts w:ascii="Times New Roman" w:eastAsia="Times New Roman" w:hAnsi="Times New Roman" w:cs="Times New Roman"/>
          <w:color w:val="000000"/>
          <w:sz w:val="24"/>
          <w:szCs w:val="24"/>
          <w:lang w:val="sr-Cyrl-CS" w:eastAsia="hr-HR" w:bidi="hr-HR"/>
        </w:rPr>
      </w:pPr>
      <w:r w:rsidRPr="006D0D79">
        <w:rPr>
          <w:rFonts w:ascii="Times New Roman" w:eastAsia="Times New Roman" w:hAnsi="Times New Roman" w:cs="Times New Roman"/>
          <w:color w:val="000000"/>
          <w:sz w:val="24"/>
          <w:szCs w:val="24"/>
          <w:lang w:val="sr-Cyrl-CS" w:eastAsia="hr-HR" w:bidi="hr-HR"/>
        </w:rPr>
        <w:t>израчунавања броја нових радних места и</w:t>
      </w:r>
    </w:p>
    <w:p w14:paraId="7FAB6911" w14:textId="77777777" w:rsidR="00153C5A" w:rsidRPr="006D0D79" w:rsidRDefault="00153C5A" w:rsidP="00F97CA3">
      <w:pPr>
        <w:numPr>
          <w:ilvl w:val="0"/>
          <w:numId w:val="31"/>
        </w:numPr>
        <w:spacing w:before="120" w:after="120" w:line="240" w:lineRule="auto"/>
        <w:ind w:firstLine="54"/>
        <w:jc w:val="both"/>
        <w:rPr>
          <w:rFonts w:ascii="Times New Roman" w:eastAsia="Times New Roman" w:hAnsi="Times New Roman" w:cs="Times New Roman"/>
          <w:color w:val="000000"/>
          <w:sz w:val="24"/>
          <w:szCs w:val="24"/>
          <w:lang w:val="sr-Cyrl-CS" w:eastAsia="hr-HR" w:bidi="hr-HR"/>
        </w:rPr>
      </w:pPr>
      <w:r w:rsidRPr="006D0D79">
        <w:rPr>
          <w:rFonts w:ascii="Times New Roman" w:eastAsia="Times New Roman" w:hAnsi="Times New Roman" w:cs="Times New Roman"/>
          <w:color w:val="000000"/>
          <w:sz w:val="24"/>
          <w:szCs w:val="24"/>
          <w:lang w:val="sr-Cyrl-CS" w:eastAsia="hr-HR" w:bidi="hr-HR"/>
        </w:rPr>
        <w:t>утврђивања трошкова зарада запослених лица.</w:t>
      </w:r>
    </w:p>
    <w:p w14:paraId="5D64C1D9" w14:textId="42F0D770" w:rsidR="00153C5A" w:rsidRPr="006D0D79" w:rsidRDefault="00153C5A" w:rsidP="00122386">
      <w:pPr>
        <w:spacing w:before="120" w:after="120" w:line="240" w:lineRule="auto"/>
        <w:ind w:left="1080"/>
        <w:jc w:val="both"/>
        <w:rPr>
          <w:rFonts w:ascii="Times New Roman" w:eastAsia="Times New Roman" w:hAnsi="Times New Roman" w:cs="Times New Roman"/>
          <w:color w:val="000000"/>
          <w:sz w:val="24"/>
          <w:szCs w:val="24"/>
          <w:lang w:val="sr-Cyrl-CS" w:eastAsia="hr-HR" w:bidi="hr-HR"/>
        </w:rPr>
      </w:pPr>
      <w:r w:rsidRPr="006D0D79">
        <w:rPr>
          <w:rFonts w:ascii="Times New Roman" w:eastAsia="Times New Roman" w:hAnsi="Times New Roman" w:cs="Times New Roman"/>
          <w:color w:val="000000"/>
          <w:sz w:val="24"/>
          <w:szCs w:val="24"/>
          <w:lang w:val="sr-Cyrl-CS" w:eastAsia="hr-HR" w:bidi="hr-HR"/>
        </w:rPr>
        <w:t xml:space="preserve">Доставити одговарајуће обрачуне и документацију о наведеном: </w:t>
      </w:r>
    </w:p>
    <w:p w14:paraId="7D6D94D8" w14:textId="77777777" w:rsidR="00153C5A" w:rsidRPr="006D0D79" w:rsidRDefault="00153C5A" w:rsidP="00122386">
      <w:pPr>
        <w:spacing w:before="120" w:after="120" w:line="240" w:lineRule="auto"/>
        <w:ind w:left="1080"/>
        <w:jc w:val="both"/>
        <w:rPr>
          <w:rFonts w:ascii="Times New Roman" w:eastAsia="Times New Roman" w:hAnsi="Times New Roman" w:cs="Times New Roman"/>
          <w:color w:val="000000"/>
          <w:sz w:val="24"/>
          <w:szCs w:val="24"/>
          <w:lang w:val="sr-Cyrl-CS" w:eastAsia="hr-HR" w:bidi="hr-HR"/>
        </w:rPr>
      </w:pPr>
    </w:p>
    <w:p w14:paraId="6FF41BB3" w14:textId="363FE80D" w:rsidR="00153C5A" w:rsidRPr="006D0D79" w:rsidRDefault="00153C5A" w:rsidP="008F2CF5">
      <w:pPr>
        <w:spacing w:before="120" w:after="120" w:line="240" w:lineRule="auto"/>
        <w:ind w:left="284"/>
        <w:jc w:val="both"/>
        <w:rPr>
          <w:rFonts w:ascii="Times New Roman" w:eastAsia="Times New Roman" w:hAnsi="Times New Roman" w:cs="Times New Roman"/>
          <w:color w:val="000000"/>
          <w:sz w:val="24"/>
          <w:szCs w:val="24"/>
          <w:lang w:val="sr-Cyrl-CS" w:eastAsia="hr-HR" w:bidi="hr-HR"/>
        </w:rPr>
      </w:pPr>
      <w:r w:rsidRPr="006D0D79">
        <w:rPr>
          <w:rFonts w:ascii="Times New Roman" w:eastAsia="Times New Roman" w:hAnsi="Times New Roman" w:cs="Times New Roman"/>
          <w:sz w:val="24"/>
          <w:szCs w:val="24"/>
          <w:lang w:val="sr-Cyrl-CS" w:eastAsia="hr-HR" w:bidi="hr-HR"/>
        </w:rPr>
        <w:t>……………………………………………</w:t>
      </w:r>
      <w:r w:rsidR="008F2CF5" w:rsidRPr="006D0D79">
        <w:rPr>
          <w:rFonts w:ascii="Times New Roman" w:eastAsia="Times New Roman" w:hAnsi="Times New Roman" w:cs="Times New Roman"/>
          <w:sz w:val="24"/>
          <w:szCs w:val="24"/>
          <w:lang w:val="sr-Cyrl-CS" w:eastAsia="hr-HR" w:bidi="hr-HR"/>
        </w:rPr>
        <w:t>…………</w:t>
      </w:r>
      <w:r w:rsidRPr="006D0D79">
        <w:rPr>
          <w:rFonts w:ascii="Times New Roman" w:eastAsia="Times New Roman" w:hAnsi="Times New Roman" w:cs="Times New Roman"/>
          <w:sz w:val="24"/>
          <w:szCs w:val="24"/>
          <w:lang w:val="sr-Cyrl-CS" w:eastAsia="hr-HR" w:bidi="hr-HR"/>
        </w:rPr>
        <w:t>………………………………………..</w:t>
      </w:r>
    </w:p>
    <w:p w14:paraId="02D79E56" w14:textId="77777777" w:rsidR="00153C5A" w:rsidRPr="006D0D79" w:rsidRDefault="00153C5A" w:rsidP="00122386">
      <w:pPr>
        <w:numPr>
          <w:ilvl w:val="1"/>
          <w:numId w:val="2"/>
        </w:numPr>
        <w:tabs>
          <w:tab w:val="left" w:pos="720"/>
          <w:tab w:val="left" w:pos="1077"/>
          <w:tab w:val="left" w:pos="1440"/>
          <w:tab w:val="left" w:pos="1797"/>
        </w:tabs>
        <w:spacing w:before="120" w:after="120" w:line="240" w:lineRule="auto"/>
        <w:ind w:left="720" w:hanging="720"/>
        <w:jc w:val="both"/>
        <w:rPr>
          <w:rFonts w:ascii="Times New Roman" w:eastAsia="Times New Roman" w:hAnsi="Times New Roman" w:cs="Times New Roman"/>
          <w:color w:val="000000"/>
          <w:sz w:val="24"/>
          <w:szCs w:val="24"/>
          <w:lang w:val="sr-Cyrl-CS" w:eastAsia="hr-HR" w:bidi="hr-HR"/>
        </w:rPr>
      </w:pPr>
      <w:r w:rsidRPr="006D0D79">
        <w:rPr>
          <w:rFonts w:ascii="Times New Roman" w:eastAsia="Times New Roman" w:hAnsi="Times New Roman" w:cs="Times New Roman"/>
          <w:b/>
          <w:color w:val="000000"/>
          <w:sz w:val="24"/>
          <w:szCs w:val="24"/>
          <w:lang w:val="sr-Cyrl-CS" w:eastAsia="hr-HR" w:bidi="hr-HR"/>
        </w:rPr>
        <w:t>Обрачун дисконтоване вредности оправданих трошкова и износа државне помоћи</w:t>
      </w:r>
      <w:r w:rsidRPr="006D0D79">
        <w:rPr>
          <w:rFonts w:ascii="Times New Roman" w:eastAsia="Times New Roman" w:hAnsi="Times New Roman" w:cs="Times New Roman"/>
          <w:color w:val="000000"/>
          <w:sz w:val="24"/>
          <w:szCs w:val="24"/>
          <w:lang w:val="sr-Cyrl-CS" w:eastAsia="hr-HR" w:bidi="hr-HR"/>
        </w:rPr>
        <w:t xml:space="preserve"> </w:t>
      </w:r>
    </w:p>
    <w:p w14:paraId="24E209E8" w14:textId="77777777" w:rsidR="00153C5A" w:rsidRPr="006D0D79" w:rsidRDefault="00153C5A" w:rsidP="00122386">
      <w:pPr>
        <w:numPr>
          <w:ilvl w:val="2"/>
          <w:numId w:val="2"/>
        </w:numPr>
        <w:tabs>
          <w:tab w:val="left" w:pos="1134"/>
        </w:tabs>
        <w:spacing w:before="120" w:after="120" w:line="240" w:lineRule="auto"/>
        <w:ind w:left="284" w:firstLine="0"/>
        <w:jc w:val="both"/>
        <w:rPr>
          <w:rFonts w:ascii="Times New Roman" w:eastAsia="Times New Roman" w:hAnsi="Times New Roman" w:cs="Times New Roman"/>
          <w:color w:val="000000"/>
          <w:sz w:val="24"/>
          <w:szCs w:val="24"/>
          <w:lang w:val="sr-Cyrl-CS" w:eastAsia="hr-HR" w:bidi="hr-HR"/>
        </w:rPr>
      </w:pPr>
      <w:r w:rsidRPr="006D0D79">
        <w:rPr>
          <w:rFonts w:ascii="Times New Roman" w:eastAsia="Times New Roman" w:hAnsi="Times New Roman" w:cs="Times New Roman"/>
          <w:color w:val="000000"/>
          <w:sz w:val="24"/>
          <w:szCs w:val="24"/>
          <w:lang w:val="sr-Cyrl-CS" w:eastAsia="hr-HR" w:bidi="hr-HR"/>
        </w:rPr>
        <w:t>Унесите у табелу појединости о оправданим трошковима по категорији оправданог трошка које је потребно сносити током читавог трајања пројекта улагања:</w:t>
      </w:r>
    </w:p>
    <w:tbl>
      <w:tblPr>
        <w:tblW w:w="89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646"/>
        <w:gridCol w:w="1610"/>
        <w:gridCol w:w="708"/>
        <w:gridCol w:w="993"/>
        <w:gridCol w:w="992"/>
        <w:gridCol w:w="915"/>
        <w:gridCol w:w="1021"/>
        <w:gridCol w:w="1021"/>
      </w:tblGrid>
      <w:tr w:rsidR="00153C5A" w:rsidRPr="006D0D79" w14:paraId="5AF49FBC" w14:textId="77777777" w:rsidTr="00531C9C">
        <w:trPr>
          <w:trHeight w:val="340"/>
          <w:jc w:val="center"/>
        </w:trPr>
        <w:tc>
          <w:tcPr>
            <w:tcW w:w="1646" w:type="dxa"/>
            <w:shd w:val="clear" w:color="auto" w:fill="auto"/>
            <w:vAlign w:val="center"/>
          </w:tcPr>
          <w:p w14:paraId="4F98872D"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610" w:type="dxa"/>
            <w:shd w:val="clear" w:color="auto" w:fill="auto"/>
            <w:vAlign w:val="center"/>
          </w:tcPr>
          <w:p w14:paraId="2986B64C" w14:textId="77777777" w:rsidR="00153C5A" w:rsidRPr="006D0D79" w:rsidRDefault="00153C5A" w:rsidP="00531C9C">
            <w:pPr>
              <w:spacing w:after="0" w:line="240" w:lineRule="auto"/>
              <w:jc w:val="both"/>
              <w:rPr>
                <w:rFonts w:ascii="Times New Roman" w:hAnsi="Times New Roman" w:cs="Times New Roman"/>
                <w:lang w:val="sr-Cyrl-CS" w:eastAsia="hr-HR" w:bidi="hr-HR"/>
              </w:rPr>
            </w:pPr>
            <w:r w:rsidRPr="006D0D79">
              <w:rPr>
                <w:rFonts w:ascii="Times New Roman" w:hAnsi="Times New Roman" w:cs="Times New Roman"/>
                <w:lang w:val="sr-Cyrl-CS" w:eastAsia="hr-HR" w:bidi="hr-HR"/>
              </w:rPr>
              <w:t>Номинална/ дисконтована вредност</w:t>
            </w:r>
          </w:p>
        </w:tc>
        <w:tc>
          <w:tcPr>
            <w:tcW w:w="708" w:type="dxa"/>
            <w:shd w:val="clear" w:color="auto" w:fill="auto"/>
            <w:vAlign w:val="center"/>
          </w:tcPr>
          <w:p w14:paraId="300C3922" w14:textId="77777777" w:rsidR="00153C5A" w:rsidRPr="006D0D79" w:rsidRDefault="00153C5A" w:rsidP="00531C9C">
            <w:pPr>
              <w:spacing w:after="0" w:line="240" w:lineRule="auto"/>
              <w:jc w:val="center"/>
              <w:rPr>
                <w:rFonts w:ascii="Times New Roman" w:hAnsi="Times New Roman" w:cs="Times New Roman"/>
                <w:lang w:val="sr-Cyrl-CS" w:eastAsia="hr-HR" w:bidi="hr-HR"/>
              </w:rPr>
            </w:pPr>
            <w:r w:rsidRPr="006D0D79">
              <w:rPr>
                <w:rFonts w:ascii="Times New Roman" w:hAnsi="Times New Roman" w:cs="Times New Roman"/>
                <w:lang w:val="sr-Cyrl-CS" w:eastAsia="hr-HR" w:bidi="hr-HR"/>
              </w:rPr>
              <w:t>Н-0</w:t>
            </w:r>
          </w:p>
        </w:tc>
        <w:tc>
          <w:tcPr>
            <w:tcW w:w="993" w:type="dxa"/>
            <w:shd w:val="clear" w:color="auto" w:fill="auto"/>
            <w:vAlign w:val="center"/>
          </w:tcPr>
          <w:p w14:paraId="5FF897AE" w14:textId="77777777" w:rsidR="00153C5A" w:rsidRPr="006D0D79" w:rsidRDefault="00153C5A" w:rsidP="00531C9C">
            <w:pPr>
              <w:spacing w:after="0" w:line="240" w:lineRule="auto"/>
              <w:jc w:val="center"/>
              <w:rPr>
                <w:rFonts w:ascii="Times New Roman" w:hAnsi="Times New Roman" w:cs="Times New Roman"/>
                <w:lang w:val="sr-Cyrl-CS" w:eastAsia="hr-HR" w:bidi="hr-HR"/>
              </w:rPr>
            </w:pPr>
            <w:r w:rsidRPr="006D0D79">
              <w:rPr>
                <w:rFonts w:ascii="Times New Roman" w:hAnsi="Times New Roman" w:cs="Times New Roman"/>
                <w:lang w:val="sr-Cyrl-CS" w:eastAsia="hr-HR" w:bidi="hr-HR"/>
              </w:rPr>
              <w:t>Н+1</w:t>
            </w:r>
          </w:p>
        </w:tc>
        <w:tc>
          <w:tcPr>
            <w:tcW w:w="992" w:type="dxa"/>
            <w:shd w:val="clear" w:color="auto" w:fill="auto"/>
            <w:vAlign w:val="center"/>
          </w:tcPr>
          <w:p w14:paraId="5EDFCF3E" w14:textId="77777777" w:rsidR="00153C5A" w:rsidRPr="006D0D79" w:rsidRDefault="00153C5A" w:rsidP="00531C9C">
            <w:pPr>
              <w:spacing w:after="0" w:line="240" w:lineRule="auto"/>
              <w:jc w:val="center"/>
              <w:rPr>
                <w:rFonts w:ascii="Times New Roman" w:hAnsi="Times New Roman" w:cs="Times New Roman"/>
                <w:lang w:val="sr-Cyrl-CS" w:eastAsia="hr-HR" w:bidi="hr-HR"/>
              </w:rPr>
            </w:pPr>
            <w:r w:rsidRPr="006D0D79">
              <w:rPr>
                <w:rFonts w:ascii="Times New Roman" w:hAnsi="Times New Roman" w:cs="Times New Roman"/>
                <w:lang w:val="sr-Cyrl-CS" w:eastAsia="hr-HR" w:bidi="hr-HR"/>
              </w:rPr>
              <w:t>Н+2</w:t>
            </w:r>
          </w:p>
        </w:tc>
        <w:tc>
          <w:tcPr>
            <w:tcW w:w="915" w:type="dxa"/>
            <w:shd w:val="clear" w:color="auto" w:fill="auto"/>
            <w:vAlign w:val="center"/>
          </w:tcPr>
          <w:p w14:paraId="4B1E5FFB" w14:textId="77777777" w:rsidR="00153C5A" w:rsidRPr="006D0D79" w:rsidRDefault="00153C5A" w:rsidP="00531C9C">
            <w:pPr>
              <w:spacing w:after="0" w:line="240" w:lineRule="auto"/>
              <w:jc w:val="center"/>
              <w:rPr>
                <w:rFonts w:ascii="Times New Roman" w:hAnsi="Times New Roman" w:cs="Times New Roman"/>
                <w:lang w:val="sr-Cyrl-CS" w:eastAsia="hr-HR" w:bidi="hr-HR"/>
              </w:rPr>
            </w:pPr>
            <w:r w:rsidRPr="006D0D79">
              <w:rPr>
                <w:rFonts w:ascii="Times New Roman" w:hAnsi="Times New Roman" w:cs="Times New Roman"/>
                <w:lang w:val="sr-Cyrl-CS" w:eastAsia="hr-HR" w:bidi="hr-HR"/>
              </w:rPr>
              <w:t>Н+3</w:t>
            </w:r>
          </w:p>
        </w:tc>
        <w:tc>
          <w:tcPr>
            <w:tcW w:w="1021" w:type="dxa"/>
            <w:shd w:val="clear" w:color="auto" w:fill="auto"/>
            <w:vAlign w:val="center"/>
          </w:tcPr>
          <w:p w14:paraId="6754ED95" w14:textId="77777777" w:rsidR="00153C5A" w:rsidRPr="006D0D79" w:rsidRDefault="00153C5A" w:rsidP="00531C9C">
            <w:pPr>
              <w:spacing w:after="0" w:line="240" w:lineRule="auto"/>
              <w:jc w:val="center"/>
              <w:rPr>
                <w:rFonts w:ascii="Times New Roman" w:hAnsi="Times New Roman" w:cs="Times New Roman"/>
                <w:lang w:val="sr-Cyrl-CS" w:eastAsia="hr-HR" w:bidi="hr-HR"/>
              </w:rPr>
            </w:pPr>
            <w:r w:rsidRPr="006D0D79">
              <w:rPr>
                <w:rFonts w:ascii="Times New Roman" w:hAnsi="Times New Roman" w:cs="Times New Roman"/>
                <w:lang w:val="sr-Cyrl-CS" w:eastAsia="hr-HR" w:bidi="hr-HR"/>
              </w:rPr>
              <w:t>Н+X</w:t>
            </w:r>
          </w:p>
        </w:tc>
        <w:tc>
          <w:tcPr>
            <w:tcW w:w="1021" w:type="dxa"/>
            <w:shd w:val="clear" w:color="auto" w:fill="auto"/>
            <w:vAlign w:val="center"/>
          </w:tcPr>
          <w:p w14:paraId="402B5F52" w14:textId="77777777" w:rsidR="00153C5A" w:rsidRPr="006D0D79" w:rsidRDefault="00153C5A" w:rsidP="00531C9C">
            <w:pPr>
              <w:spacing w:after="0" w:line="240" w:lineRule="auto"/>
              <w:jc w:val="center"/>
              <w:rPr>
                <w:rFonts w:ascii="Times New Roman" w:hAnsi="Times New Roman" w:cs="Times New Roman"/>
                <w:lang w:val="sr-Cyrl-CS" w:eastAsia="hr-HR" w:bidi="hr-HR"/>
              </w:rPr>
            </w:pPr>
            <w:r w:rsidRPr="006D0D79">
              <w:rPr>
                <w:rFonts w:ascii="Times New Roman" w:hAnsi="Times New Roman" w:cs="Times New Roman"/>
                <w:lang w:val="sr-Cyrl-CS" w:eastAsia="hr-HR" w:bidi="hr-HR"/>
              </w:rPr>
              <w:t>Укупно</w:t>
            </w:r>
          </w:p>
        </w:tc>
      </w:tr>
      <w:tr w:rsidR="00153C5A" w:rsidRPr="006D0D79" w14:paraId="2F0C4967" w14:textId="77777777" w:rsidTr="00531C9C">
        <w:trPr>
          <w:trHeight w:val="340"/>
          <w:jc w:val="center"/>
        </w:trPr>
        <w:tc>
          <w:tcPr>
            <w:tcW w:w="1646" w:type="dxa"/>
            <w:vMerge w:val="restart"/>
            <w:shd w:val="clear" w:color="auto" w:fill="auto"/>
            <w:vAlign w:val="center"/>
          </w:tcPr>
          <w:p w14:paraId="34C13058" w14:textId="57497682" w:rsidR="00153C5A" w:rsidRPr="006D0D79" w:rsidRDefault="00B24A19" w:rsidP="00531C9C">
            <w:pPr>
              <w:spacing w:after="0" w:line="240" w:lineRule="auto"/>
              <w:jc w:val="both"/>
              <w:rPr>
                <w:rFonts w:ascii="Times New Roman" w:hAnsi="Times New Roman" w:cs="Times New Roman"/>
                <w:color w:val="000000"/>
                <w:lang w:val="sr-Cyrl-CS" w:eastAsia="hr-HR" w:bidi="hr-HR"/>
              </w:rPr>
            </w:pPr>
            <w:r w:rsidRPr="006D0D79">
              <w:rPr>
                <w:rFonts w:ascii="Times New Roman" w:hAnsi="Times New Roman" w:cs="Times New Roman"/>
                <w:color w:val="000000"/>
                <w:lang w:val="sr-Cyrl-CS" w:eastAsia="hr-HR" w:bidi="hr-HR"/>
              </w:rPr>
              <w:t>Студије изводљивости и консултантске услуге</w:t>
            </w:r>
            <w:r w:rsidR="00153C5A" w:rsidRPr="006D0D79">
              <w:rPr>
                <w:rFonts w:ascii="Times New Roman" w:hAnsi="Times New Roman" w:cs="Times New Roman"/>
                <w:color w:val="000000"/>
                <w:lang w:val="sr-Cyrl-CS" w:eastAsia="hr-HR" w:bidi="hr-HR"/>
              </w:rPr>
              <w:t xml:space="preserve">. </w:t>
            </w:r>
          </w:p>
          <w:p w14:paraId="7268722A" w14:textId="77777777" w:rsidR="00153C5A" w:rsidRPr="006D0D79" w:rsidRDefault="00153C5A" w:rsidP="00531C9C">
            <w:pPr>
              <w:spacing w:after="0" w:line="240" w:lineRule="auto"/>
              <w:jc w:val="both"/>
              <w:rPr>
                <w:rFonts w:ascii="Times New Roman" w:hAnsi="Times New Roman" w:cs="Times New Roman"/>
                <w:color w:val="000000"/>
                <w:lang w:val="sr-Cyrl-CS" w:eastAsia="hr-HR" w:bidi="hr-HR"/>
              </w:rPr>
            </w:pPr>
            <w:r w:rsidRPr="006D0D79">
              <w:rPr>
                <w:rFonts w:ascii="Times New Roman" w:hAnsi="Times New Roman" w:cs="Times New Roman"/>
                <w:color w:val="000000"/>
                <w:lang w:val="sr-Cyrl-CS" w:eastAsia="hr-HR" w:bidi="hr-HR"/>
              </w:rPr>
              <w:t>(само МСП)</w:t>
            </w:r>
          </w:p>
        </w:tc>
        <w:tc>
          <w:tcPr>
            <w:tcW w:w="1610" w:type="dxa"/>
            <w:shd w:val="clear" w:color="auto" w:fill="auto"/>
            <w:vAlign w:val="center"/>
          </w:tcPr>
          <w:p w14:paraId="2BF09910" w14:textId="77777777" w:rsidR="00153C5A" w:rsidRPr="006D0D79" w:rsidRDefault="00153C5A" w:rsidP="00531C9C">
            <w:pPr>
              <w:spacing w:after="0" w:line="240" w:lineRule="auto"/>
              <w:jc w:val="both"/>
              <w:rPr>
                <w:rFonts w:ascii="Times New Roman" w:hAnsi="Times New Roman" w:cs="Times New Roman"/>
                <w:lang w:val="sr-Cyrl-CS" w:eastAsia="hr-HR" w:bidi="hr-HR"/>
              </w:rPr>
            </w:pPr>
            <w:r w:rsidRPr="006D0D79">
              <w:rPr>
                <w:rFonts w:ascii="Times New Roman" w:hAnsi="Times New Roman" w:cs="Times New Roman"/>
                <w:lang w:val="sr-Cyrl-CS" w:eastAsia="hr-HR" w:bidi="hr-HR"/>
              </w:rPr>
              <w:t>Номинална</w:t>
            </w:r>
          </w:p>
        </w:tc>
        <w:tc>
          <w:tcPr>
            <w:tcW w:w="708" w:type="dxa"/>
            <w:shd w:val="clear" w:color="auto" w:fill="auto"/>
            <w:vAlign w:val="center"/>
          </w:tcPr>
          <w:p w14:paraId="482CD28E"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993" w:type="dxa"/>
            <w:shd w:val="clear" w:color="auto" w:fill="auto"/>
            <w:vAlign w:val="center"/>
          </w:tcPr>
          <w:p w14:paraId="7A965FF5"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992" w:type="dxa"/>
            <w:shd w:val="clear" w:color="auto" w:fill="auto"/>
            <w:vAlign w:val="center"/>
          </w:tcPr>
          <w:p w14:paraId="75EC3A0E"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915" w:type="dxa"/>
            <w:shd w:val="clear" w:color="auto" w:fill="auto"/>
            <w:vAlign w:val="center"/>
          </w:tcPr>
          <w:p w14:paraId="027C1543"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6D486DA6"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0EA36FFF"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r>
      <w:tr w:rsidR="00153C5A" w:rsidRPr="006D0D79" w14:paraId="4F2F61CD" w14:textId="77777777" w:rsidTr="00531C9C">
        <w:trPr>
          <w:trHeight w:val="340"/>
          <w:jc w:val="center"/>
        </w:trPr>
        <w:tc>
          <w:tcPr>
            <w:tcW w:w="1646" w:type="dxa"/>
            <w:vMerge/>
            <w:shd w:val="clear" w:color="auto" w:fill="auto"/>
            <w:vAlign w:val="center"/>
          </w:tcPr>
          <w:p w14:paraId="0568BE00"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610" w:type="dxa"/>
            <w:shd w:val="clear" w:color="auto" w:fill="auto"/>
            <w:vAlign w:val="center"/>
          </w:tcPr>
          <w:p w14:paraId="1E4DC7B7" w14:textId="77777777" w:rsidR="00153C5A" w:rsidRPr="006D0D79" w:rsidRDefault="00153C5A" w:rsidP="00531C9C">
            <w:pPr>
              <w:spacing w:after="0" w:line="240" w:lineRule="auto"/>
              <w:jc w:val="both"/>
              <w:rPr>
                <w:rFonts w:ascii="Times New Roman" w:hAnsi="Times New Roman" w:cs="Times New Roman"/>
                <w:lang w:val="sr-Cyrl-CS" w:eastAsia="hr-HR" w:bidi="hr-HR"/>
              </w:rPr>
            </w:pPr>
            <w:r w:rsidRPr="006D0D79">
              <w:rPr>
                <w:rFonts w:ascii="Times New Roman" w:hAnsi="Times New Roman" w:cs="Times New Roman"/>
                <w:lang w:val="sr-Cyrl-CS" w:eastAsia="hr-HR" w:bidi="hr-HR"/>
              </w:rPr>
              <w:t>Дисконтована</w:t>
            </w:r>
          </w:p>
        </w:tc>
        <w:tc>
          <w:tcPr>
            <w:tcW w:w="708" w:type="dxa"/>
            <w:shd w:val="clear" w:color="auto" w:fill="auto"/>
            <w:vAlign w:val="center"/>
          </w:tcPr>
          <w:p w14:paraId="28F3766C"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993" w:type="dxa"/>
            <w:shd w:val="clear" w:color="auto" w:fill="auto"/>
            <w:vAlign w:val="center"/>
          </w:tcPr>
          <w:p w14:paraId="1F12D6E4"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992" w:type="dxa"/>
            <w:shd w:val="clear" w:color="auto" w:fill="auto"/>
            <w:vAlign w:val="center"/>
          </w:tcPr>
          <w:p w14:paraId="30CAB183"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915" w:type="dxa"/>
            <w:shd w:val="clear" w:color="auto" w:fill="auto"/>
            <w:vAlign w:val="center"/>
          </w:tcPr>
          <w:p w14:paraId="6B08A968"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4657EB2C"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35E5E282"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r>
      <w:tr w:rsidR="00153C5A" w:rsidRPr="006D0D79" w14:paraId="545EB1AA" w14:textId="77777777" w:rsidTr="00531C9C">
        <w:trPr>
          <w:trHeight w:val="340"/>
          <w:jc w:val="center"/>
        </w:trPr>
        <w:tc>
          <w:tcPr>
            <w:tcW w:w="1646" w:type="dxa"/>
            <w:vMerge w:val="restart"/>
            <w:shd w:val="clear" w:color="auto" w:fill="auto"/>
            <w:vAlign w:val="center"/>
          </w:tcPr>
          <w:p w14:paraId="67C7E7BC" w14:textId="77777777" w:rsidR="00153C5A" w:rsidRPr="006D0D79" w:rsidRDefault="00153C5A" w:rsidP="00531C9C">
            <w:pPr>
              <w:spacing w:after="0" w:line="240" w:lineRule="auto"/>
              <w:jc w:val="both"/>
              <w:rPr>
                <w:rFonts w:ascii="Times New Roman" w:hAnsi="Times New Roman" w:cs="Times New Roman"/>
                <w:color w:val="000000"/>
                <w:lang w:val="sr-Cyrl-CS" w:eastAsia="hr-HR" w:bidi="hr-HR"/>
              </w:rPr>
            </w:pPr>
            <w:r w:rsidRPr="006D0D79">
              <w:rPr>
                <w:rFonts w:ascii="Times New Roman" w:hAnsi="Times New Roman" w:cs="Times New Roman"/>
                <w:color w:val="000000"/>
                <w:lang w:val="sr-Cyrl-CS" w:eastAsia="hr-HR" w:bidi="hr-HR"/>
              </w:rPr>
              <w:t>Земљиште</w:t>
            </w:r>
          </w:p>
        </w:tc>
        <w:tc>
          <w:tcPr>
            <w:tcW w:w="1610" w:type="dxa"/>
            <w:shd w:val="clear" w:color="auto" w:fill="auto"/>
            <w:vAlign w:val="center"/>
          </w:tcPr>
          <w:p w14:paraId="7B121792" w14:textId="77777777" w:rsidR="00153C5A" w:rsidRPr="006D0D79" w:rsidRDefault="00153C5A" w:rsidP="00531C9C">
            <w:pPr>
              <w:spacing w:after="0" w:line="240" w:lineRule="auto"/>
              <w:jc w:val="both"/>
              <w:rPr>
                <w:rFonts w:ascii="Times New Roman" w:hAnsi="Times New Roman" w:cs="Times New Roman"/>
                <w:lang w:val="sr-Cyrl-CS" w:eastAsia="hr-HR" w:bidi="hr-HR"/>
              </w:rPr>
            </w:pPr>
            <w:r w:rsidRPr="006D0D79">
              <w:rPr>
                <w:rFonts w:ascii="Times New Roman" w:hAnsi="Times New Roman" w:cs="Times New Roman"/>
                <w:lang w:val="sr-Cyrl-CS" w:eastAsia="hr-HR" w:bidi="hr-HR"/>
              </w:rPr>
              <w:t>Номинална</w:t>
            </w:r>
          </w:p>
        </w:tc>
        <w:tc>
          <w:tcPr>
            <w:tcW w:w="708" w:type="dxa"/>
            <w:shd w:val="clear" w:color="auto" w:fill="auto"/>
            <w:vAlign w:val="center"/>
          </w:tcPr>
          <w:p w14:paraId="001F3B0C"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993" w:type="dxa"/>
            <w:shd w:val="clear" w:color="auto" w:fill="auto"/>
            <w:vAlign w:val="center"/>
          </w:tcPr>
          <w:p w14:paraId="4928EA57"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992" w:type="dxa"/>
            <w:shd w:val="clear" w:color="auto" w:fill="auto"/>
            <w:vAlign w:val="center"/>
          </w:tcPr>
          <w:p w14:paraId="41B2E12D"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915" w:type="dxa"/>
            <w:shd w:val="clear" w:color="auto" w:fill="auto"/>
            <w:vAlign w:val="center"/>
          </w:tcPr>
          <w:p w14:paraId="06754DD9"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5D3830C8"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4FB45647"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r>
      <w:tr w:rsidR="00153C5A" w:rsidRPr="006D0D79" w14:paraId="5A0CFE8D" w14:textId="77777777" w:rsidTr="00531C9C">
        <w:trPr>
          <w:trHeight w:val="340"/>
          <w:jc w:val="center"/>
        </w:trPr>
        <w:tc>
          <w:tcPr>
            <w:tcW w:w="1646" w:type="dxa"/>
            <w:vMerge/>
            <w:shd w:val="clear" w:color="auto" w:fill="auto"/>
            <w:vAlign w:val="center"/>
          </w:tcPr>
          <w:p w14:paraId="4FD2B8B9" w14:textId="77777777" w:rsidR="00153C5A" w:rsidRPr="006D0D79" w:rsidRDefault="00153C5A" w:rsidP="00531C9C">
            <w:pPr>
              <w:spacing w:after="0" w:line="240" w:lineRule="auto"/>
              <w:jc w:val="both"/>
              <w:rPr>
                <w:rFonts w:ascii="Times New Roman" w:hAnsi="Times New Roman" w:cs="Times New Roman"/>
                <w:color w:val="000000"/>
                <w:lang w:val="sr-Cyrl-CS" w:eastAsia="hr-HR" w:bidi="hr-HR"/>
              </w:rPr>
            </w:pPr>
          </w:p>
        </w:tc>
        <w:tc>
          <w:tcPr>
            <w:tcW w:w="1610" w:type="dxa"/>
            <w:shd w:val="clear" w:color="auto" w:fill="auto"/>
            <w:vAlign w:val="center"/>
          </w:tcPr>
          <w:p w14:paraId="6205759C" w14:textId="77777777" w:rsidR="00153C5A" w:rsidRPr="006D0D79" w:rsidRDefault="00153C5A" w:rsidP="00531C9C">
            <w:pPr>
              <w:spacing w:after="0" w:line="240" w:lineRule="auto"/>
              <w:jc w:val="both"/>
              <w:rPr>
                <w:rFonts w:ascii="Times New Roman" w:hAnsi="Times New Roman" w:cs="Times New Roman"/>
                <w:lang w:val="sr-Cyrl-CS" w:eastAsia="hr-HR" w:bidi="hr-HR"/>
              </w:rPr>
            </w:pPr>
            <w:r w:rsidRPr="006D0D79">
              <w:rPr>
                <w:rFonts w:ascii="Times New Roman" w:hAnsi="Times New Roman" w:cs="Times New Roman"/>
                <w:lang w:val="sr-Cyrl-CS" w:eastAsia="hr-HR" w:bidi="hr-HR"/>
              </w:rPr>
              <w:t>Дисконтована</w:t>
            </w:r>
          </w:p>
        </w:tc>
        <w:tc>
          <w:tcPr>
            <w:tcW w:w="708" w:type="dxa"/>
            <w:shd w:val="clear" w:color="auto" w:fill="auto"/>
            <w:vAlign w:val="center"/>
          </w:tcPr>
          <w:p w14:paraId="067DCACD"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993" w:type="dxa"/>
            <w:shd w:val="clear" w:color="auto" w:fill="auto"/>
            <w:vAlign w:val="center"/>
          </w:tcPr>
          <w:p w14:paraId="22D9C7E2"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992" w:type="dxa"/>
            <w:shd w:val="clear" w:color="auto" w:fill="auto"/>
            <w:vAlign w:val="center"/>
          </w:tcPr>
          <w:p w14:paraId="17D5DF6D"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915" w:type="dxa"/>
            <w:shd w:val="clear" w:color="auto" w:fill="auto"/>
            <w:vAlign w:val="center"/>
          </w:tcPr>
          <w:p w14:paraId="02E92687"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4577B8EC"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1CFE1233"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r>
      <w:tr w:rsidR="00153C5A" w:rsidRPr="006D0D79" w14:paraId="1A83984C" w14:textId="77777777" w:rsidTr="00531C9C">
        <w:trPr>
          <w:trHeight w:val="340"/>
          <w:jc w:val="center"/>
        </w:trPr>
        <w:tc>
          <w:tcPr>
            <w:tcW w:w="1646" w:type="dxa"/>
            <w:vMerge w:val="restart"/>
            <w:shd w:val="clear" w:color="auto" w:fill="auto"/>
            <w:vAlign w:val="center"/>
          </w:tcPr>
          <w:p w14:paraId="3F8E40C3" w14:textId="77777777" w:rsidR="00153C5A" w:rsidRPr="006D0D79" w:rsidRDefault="00153C5A" w:rsidP="00531C9C">
            <w:pPr>
              <w:spacing w:after="0" w:line="240" w:lineRule="auto"/>
              <w:jc w:val="both"/>
              <w:rPr>
                <w:rFonts w:ascii="Times New Roman" w:hAnsi="Times New Roman" w:cs="Times New Roman"/>
                <w:lang w:val="sr-Cyrl-CS" w:eastAsia="hr-HR" w:bidi="hr-HR"/>
              </w:rPr>
            </w:pPr>
            <w:r w:rsidRPr="006D0D79">
              <w:rPr>
                <w:rFonts w:ascii="Times New Roman" w:hAnsi="Times New Roman" w:cs="Times New Roman"/>
                <w:lang w:val="sr-Cyrl-CS" w:eastAsia="hr-HR" w:bidi="hr-HR"/>
              </w:rPr>
              <w:t>Зграде</w:t>
            </w:r>
          </w:p>
        </w:tc>
        <w:tc>
          <w:tcPr>
            <w:tcW w:w="1610" w:type="dxa"/>
            <w:shd w:val="clear" w:color="auto" w:fill="auto"/>
            <w:vAlign w:val="center"/>
          </w:tcPr>
          <w:p w14:paraId="4F575500" w14:textId="77777777" w:rsidR="00153C5A" w:rsidRPr="006D0D79" w:rsidRDefault="00153C5A" w:rsidP="00531C9C">
            <w:pPr>
              <w:spacing w:after="0" w:line="240" w:lineRule="auto"/>
              <w:jc w:val="both"/>
              <w:rPr>
                <w:rFonts w:ascii="Times New Roman" w:hAnsi="Times New Roman" w:cs="Times New Roman"/>
                <w:lang w:val="sr-Cyrl-CS" w:eastAsia="hr-HR" w:bidi="hr-HR"/>
              </w:rPr>
            </w:pPr>
            <w:r w:rsidRPr="006D0D79">
              <w:rPr>
                <w:rFonts w:ascii="Times New Roman" w:hAnsi="Times New Roman" w:cs="Times New Roman"/>
                <w:lang w:val="sr-Cyrl-CS" w:eastAsia="hr-HR" w:bidi="hr-HR"/>
              </w:rPr>
              <w:t>Номинална</w:t>
            </w:r>
          </w:p>
        </w:tc>
        <w:tc>
          <w:tcPr>
            <w:tcW w:w="708" w:type="dxa"/>
            <w:shd w:val="clear" w:color="auto" w:fill="auto"/>
            <w:vAlign w:val="center"/>
          </w:tcPr>
          <w:p w14:paraId="6464CADF"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993" w:type="dxa"/>
            <w:shd w:val="clear" w:color="auto" w:fill="auto"/>
            <w:vAlign w:val="center"/>
          </w:tcPr>
          <w:p w14:paraId="09C7C01B"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992" w:type="dxa"/>
            <w:shd w:val="clear" w:color="auto" w:fill="auto"/>
            <w:vAlign w:val="center"/>
          </w:tcPr>
          <w:p w14:paraId="4F217F49"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915" w:type="dxa"/>
            <w:shd w:val="clear" w:color="auto" w:fill="auto"/>
            <w:vAlign w:val="center"/>
          </w:tcPr>
          <w:p w14:paraId="531CE531"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16916231"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6270C006"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r>
      <w:tr w:rsidR="00153C5A" w:rsidRPr="006D0D79" w14:paraId="377C9927" w14:textId="77777777" w:rsidTr="00531C9C">
        <w:trPr>
          <w:trHeight w:val="340"/>
          <w:jc w:val="center"/>
        </w:trPr>
        <w:tc>
          <w:tcPr>
            <w:tcW w:w="1646" w:type="dxa"/>
            <w:vMerge/>
            <w:shd w:val="clear" w:color="auto" w:fill="auto"/>
            <w:vAlign w:val="center"/>
          </w:tcPr>
          <w:p w14:paraId="45766796"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610" w:type="dxa"/>
            <w:shd w:val="clear" w:color="auto" w:fill="auto"/>
            <w:vAlign w:val="center"/>
          </w:tcPr>
          <w:p w14:paraId="6A70C65F" w14:textId="77777777" w:rsidR="00153C5A" w:rsidRPr="006D0D79" w:rsidRDefault="00153C5A" w:rsidP="00531C9C">
            <w:pPr>
              <w:spacing w:after="0" w:line="240" w:lineRule="auto"/>
              <w:jc w:val="both"/>
              <w:rPr>
                <w:rFonts w:ascii="Times New Roman" w:hAnsi="Times New Roman" w:cs="Times New Roman"/>
                <w:lang w:val="sr-Cyrl-CS" w:eastAsia="hr-HR" w:bidi="hr-HR"/>
              </w:rPr>
            </w:pPr>
            <w:r w:rsidRPr="006D0D79">
              <w:rPr>
                <w:rFonts w:ascii="Times New Roman" w:hAnsi="Times New Roman" w:cs="Times New Roman"/>
                <w:lang w:val="sr-Cyrl-CS" w:eastAsia="hr-HR" w:bidi="hr-HR"/>
              </w:rPr>
              <w:t>Дисконтована</w:t>
            </w:r>
          </w:p>
        </w:tc>
        <w:tc>
          <w:tcPr>
            <w:tcW w:w="708" w:type="dxa"/>
            <w:shd w:val="clear" w:color="auto" w:fill="auto"/>
            <w:vAlign w:val="center"/>
          </w:tcPr>
          <w:p w14:paraId="03772566"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993" w:type="dxa"/>
            <w:shd w:val="clear" w:color="auto" w:fill="auto"/>
            <w:vAlign w:val="center"/>
          </w:tcPr>
          <w:p w14:paraId="0CE26956"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992" w:type="dxa"/>
            <w:shd w:val="clear" w:color="auto" w:fill="auto"/>
            <w:vAlign w:val="center"/>
          </w:tcPr>
          <w:p w14:paraId="64EFD352"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915" w:type="dxa"/>
            <w:shd w:val="clear" w:color="auto" w:fill="auto"/>
            <w:vAlign w:val="center"/>
          </w:tcPr>
          <w:p w14:paraId="5F8ACAC7"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6A9213E6"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01125612"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r>
      <w:tr w:rsidR="00153C5A" w:rsidRPr="006D0D79" w14:paraId="476869EF" w14:textId="77777777" w:rsidTr="00531C9C">
        <w:trPr>
          <w:trHeight w:val="340"/>
          <w:jc w:val="center"/>
        </w:trPr>
        <w:tc>
          <w:tcPr>
            <w:tcW w:w="1646" w:type="dxa"/>
            <w:vMerge w:val="restart"/>
            <w:shd w:val="clear" w:color="auto" w:fill="auto"/>
            <w:vAlign w:val="center"/>
          </w:tcPr>
          <w:p w14:paraId="420C31E1" w14:textId="77777777" w:rsidR="00153C5A" w:rsidRPr="006D0D79" w:rsidRDefault="00153C5A" w:rsidP="00531C9C">
            <w:pPr>
              <w:spacing w:after="0" w:line="240" w:lineRule="auto"/>
              <w:jc w:val="both"/>
              <w:rPr>
                <w:rFonts w:ascii="Times New Roman" w:hAnsi="Times New Roman" w:cs="Times New Roman"/>
                <w:lang w:val="sr-Cyrl-CS" w:eastAsia="hr-HR" w:bidi="hr-HR"/>
              </w:rPr>
            </w:pPr>
            <w:r w:rsidRPr="006D0D79">
              <w:rPr>
                <w:rFonts w:ascii="Times New Roman" w:hAnsi="Times New Roman" w:cs="Times New Roman"/>
                <w:lang w:val="sr-Cyrl-CS" w:eastAsia="hr-HR" w:bidi="hr-HR"/>
              </w:rPr>
              <w:t>Постројења/ машине опрема</w:t>
            </w:r>
          </w:p>
        </w:tc>
        <w:tc>
          <w:tcPr>
            <w:tcW w:w="1610" w:type="dxa"/>
            <w:shd w:val="clear" w:color="auto" w:fill="auto"/>
            <w:vAlign w:val="center"/>
          </w:tcPr>
          <w:p w14:paraId="68E25955" w14:textId="77777777" w:rsidR="00153C5A" w:rsidRPr="006D0D79" w:rsidRDefault="00153C5A" w:rsidP="00531C9C">
            <w:pPr>
              <w:spacing w:after="0" w:line="240" w:lineRule="auto"/>
              <w:jc w:val="both"/>
              <w:rPr>
                <w:rFonts w:ascii="Times New Roman" w:hAnsi="Times New Roman" w:cs="Times New Roman"/>
                <w:lang w:val="sr-Cyrl-CS" w:eastAsia="hr-HR" w:bidi="hr-HR"/>
              </w:rPr>
            </w:pPr>
            <w:r w:rsidRPr="006D0D79">
              <w:rPr>
                <w:rFonts w:ascii="Times New Roman" w:hAnsi="Times New Roman" w:cs="Times New Roman"/>
                <w:lang w:val="sr-Cyrl-CS" w:eastAsia="hr-HR" w:bidi="hr-HR"/>
              </w:rPr>
              <w:t>Номинална</w:t>
            </w:r>
          </w:p>
        </w:tc>
        <w:tc>
          <w:tcPr>
            <w:tcW w:w="708" w:type="dxa"/>
            <w:shd w:val="clear" w:color="auto" w:fill="auto"/>
            <w:vAlign w:val="center"/>
          </w:tcPr>
          <w:p w14:paraId="4E89EE7D"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993" w:type="dxa"/>
            <w:shd w:val="clear" w:color="auto" w:fill="auto"/>
            <w:vAlign w:val="center"/>
          </w:tcPr>
          <w:p w14:paraId="1C8F1EBC"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992" w:type="dxa"/>
            <w:shd w:val="clear" w:color="auto" w:fill="auto"/>
            <w:vAlign w:val="center"/>
          </w:tcPr>
          <w:p w14:paraId="399AC64C"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915" w:type="dxa"/>
            <w:shd w:val="clear" w:color="auto" w:fill="auto"/>
            <w:vAlign w:val="center"/>
          </w:tcPr>
          <w:p w14:paraId="01B62DB3"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4503E892"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41FDF9E4"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r>
      <w:tr w:rsidR="00153C5A" w:rsidRPr="006D0D79" w14:paraId="3E4B60B5" w14:textId="77777777" w:rsidTr="00531C9C">
        <w:trPr>
          <w:trHeight w:val="340"/>
          <w:jc w:val="center"/>
        </w:trPr>
        <w:tc>
          <w:tcPr>
            <w:tcW w:w="1646" w:type="dxa"/>
            <w:vMerge/>
            <w:shd w:val="clear" w:color="auto" w:fill="auto"/>
            <w:vAlign w:val="center"/>
          </w:tcPr>
          <w:p w14:paraId="0BB4C1F4"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610" w:type="dxa"/>
            <w:shd w:val="clear" w:color="auto" w:fill="auto"/>
            <w:vAlign w:val="center"/>
          </w:tcPr>
          <w:p w14:paraId="30817619" w14:textId="77777777" w:rsidR="00153C5A" w:rsidRPr="006D0D79" w:rsidRDefault="00153C5A" w:rsidP="00531C9C">
            <w:pPr>
              <w:spacing w:after="0" w:line="240" w:lineRule="auto"/>
              <w:jc w:val="both"/>
              <w:rPr>
                <w:rFonts w:ascii="Times New Roman" w:hAnsi="Times New Roman" w:cs="Times New Roman"/>
                <w:lang w:val="sr-Cyrl-CS" w:eastAsia="hr-HR" w:bidi="hr-HR"/>
              </w:rPr>
            </w:pPr>
            <w:r w:rsidRPr="006D0D79">
              <w:rPr>
                <w:rFonts w:ascii="Times New Roman" w:hAnsi="Times New Roman" w:cs="Times New Roman"/>
                <w:lang w:val="sr-Cyrl-CS" w:eastAsia="hr-HR" w:bidi="hr-HR"/>
              </w:rPr>
              <w:t>Дисконтована</w:t>
            </w:r>
          </w:p>
        </w:tc>
        <w:tc>
          <w:tcPr>
            <w:tcW w:w="708" w:type="dxa"/>
            <w:shd w:val="clear" w:color="auto" w:fill="auto"/>
            <w:vAlign w:val="center"/>
          </w:tcPr>
          <w:p w14:paraId="719C695B"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993" w:type="dxa"/>
            <w:shd w:val="clear" w:color="auto" w:fill="auto"/>
            <w:vAlign w:val="center"/>
          </w:tcPr>
          <w:p w14:paraId="1882C4D1"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992" w:type="dxa"/>
            <w:shd w:val="clear" w:color="auto" w:fill="auto"/>
            <w:vAlign w:val="center"/>
          </w:tcPr>
          <w:p w14:paraId="6BC54A09"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915" w:type="dxa"/>
            <w:shd w:val="clear" w:color="auto" w:fill="auto"/>
            <w:vAlign w:val="center"/>
          </w:tcPr>
          <w:p w14:paraId="0AB61962"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06F87D7A"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05F25FA1"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r>
      <w:tr w:rsidR="00153C5A" w:rsidRPr="006D0D79" w14:paraId="7A1CE91B" w14:textId="77777777" w:rsidTr="00531C9C">
        <w:trPr>
          <w:trHeight w:val="340"/>
          <w:jc w:val="center"/>
        </w:trPr>
        <w:tc>
          <w:tcPr>
            <w:tcW w:w="1646" w:type="dxa"/>
            <w:vMerge w:val="restart"/>
            <w:shd w:val="clear" w:color="auto" w:fill="auto"/>
            <w:vAlign w:val="center"/>
          </w:tcPr>
          <w:p w14:paraId="6CC9C296" w14:textId="77777777" w:rsidR="00153C5A" w:rsidRPr="006D0D79" w:rsidRDefault="00153C5A" w:rsidP="00531C9C">
            <w:pPr>
              <w:keepNext/>
              <w:spacing w:after="0" w:line="240" w:lineRule="auto"/>
              <w:jc w:val="both"/>
              <w:rPr>
                <w:rFonts w:ascii="Times New Roman" w:hAnsi="Times New Roman" w:cs="Times New Roman"/>
                <w:lang w:val="sr-Cyrl-CS" w:eastAsia="hr-HR" w:bidi="hr-HR"/>
              </w:rPr>
            </w:pPr>
            <w:r w:rsidRPr="006D0D79">
              <w:rPr>
                <w:rFonts w:ascii="Times New Roman" w:hAnsi="Times New Roman" w:cs="Times New Roman"/>
                <w:lang w:val="sr-Cyrl-CS" w:eastAsia="hr-HR" w:bidi="hr-HR"/>
              </w:rPr>
              <w:t>Нематеријална имовина</w:t>
            </w:r>
          </w:p>
        </w:tc>
        <w:tc>
          <w:tcPr>
            <w:tcW w:w="1610" w:type="dxa"/>
            <w:shd w:val="clear" w:color="auto" w:fill="auto"/>
            <w:vAlign w:val="center"/>
          </w:tcPr>
          <w:p w14:paraId="133AF599" w14:textId="77777777" w:rsidR="00153C5A" w:rsidRPr="006D0D79" w:rsidRDefault="00153C5A" w:rsidP="00531C9C">
            <w:pPr>
              <w:keepNext/>
              <w:spacing w:after="0" w:line="240" w:lineRule="auto"/>
              <w:jc w:val="both"/>
              <w:rPr>
                <w:rFonts w:ascii="Times New Roman" w:hAnsi="Times New Roman" w:cs="Times New Roman"/>
                <w:lang w:val="sr-Cyrl-CS" w:eastAsia="hr-HR" w:bidi="hr-HR"/>
              </w:rPr>
            </w:pPr>
            <w:r w:rsidRPr="006D0D79">
              <w:rPr>
                <w:rFonts w:ascii="Times New Roman" w:hAnsi="Times New Roman" w:cs="Times New Roman"/>
                <w:lang w:val="sr-Cyrl-CS" w:eastAsia="hr-HR" w:bidi="hr-HR"/>
              </w:rPr>
              <w:t>Номинална</w:t>
            </w:r>
          </w:p>
        </w:tc>
        <w:tc>
          <w:tcPr>
            <w:tcW w:w="708" w:type="dxa"/>
            <w:shd w:val="clear" w:color="auto" w:fill="auto"/>
            <w:vAlign w:val="center"/>
          </w:tcPr>
          <w:p w14:paraId="57ECA0DC" w14:textId="77777777" w:rsidR="00153C5A" w:rsidRPr="006D0D79" w:rsidRDefault="00153C5A" w:rsidP="00531C9C">
            <w:pPr>
              <w:keepNext/>
              <w:spacing w:after="0" w:line="240" w:lineRule="auto"/>
              <w:jc w:val="both"/>
              <w:rPr>
                <w:rFonts w:ascii="Times New Roman" w:hAnsi="Times New Roman" w:cs="Times New Roman"/>
                <w:lang w:val="sr-Cyrl-CS" w:eastAsia="hr-HR" w:bidi="hr-HR"/>
              </w:rPr>
            </w:pPr>
          </w:p>
        </w:tc>
        <w:tc>
          <w:tcPr>
            <w:tcW w:w="993" w:type="dxa"/>
            <w:shd w:val="clear" w:color="auto" w:fill="auto"/>
            <w:vAlign w:val="center"/>
          </w:tcPr>
          <w:p w14:paraId="2BE3ED31" w14:textId="77777777" w:rsidR="00153C5A" w:rsidRPr="006D0D79" w:rsidRDefault="00153C5A" w:rsidP="00531C9C">
            <w:pPr>
              <w:keepNext/>
              <w:spacing w:after="0" w:line="240" w:lineRule="auto"/>
              <w:jc w:val="both"/>
              <w:rPr>
                <w:rFonts w:ascii="Times New Roman" w:hAnsi="Times New Roman" w:cs="Times New Roman"/>
                <w:lang w:val="sr-Cyrl-CS" w:eastAsia="hr-HR" w:bidi="hr-HR"/>
              </w:rPr>
            </w:pPr>
          </w:p>
        </w:tc>
        <w:tc>
          <w:tcPr>
            <w:tcW w:w="992" w:type="dxa"/>
            <w:shd w:val="clear" w:color="auto" w:fill="auto"/>
            <w:vAlign w:val="center"/>
          </w:tcPr>
          <w:p w14:paraId="620F3F66" w14:textId="77777777" w:rsidR="00153C5A" w:rsidRPr="006D0D79" w:rsidRDefault="00153C5A" w:rsidP="00531C9C">
            <w:pPr>
              <w:keepNext/>
              <w:spacing w:after="0" w:line="240" w:lineRule="auto"/>
              <w:jc w:val="both"/>
              <w:rPr>
                <w:rFonts w:ascii="Times New Roman" w:hAnsi="Times New Roman" w:cs="Times New Roman"/>
                <w:lang w:val="sr-Cyrl-CS" w:eastAsia="hr-HR" w:bidi="hr-HR"/>
              </w:rPr>
            </w:pPr>
          </w:p>
        </w:tc>
        <w:tc>
          <w:tcPr>
            <w:tcW w:w="915" w:type="dxa"/>
            <w:shd w:val="clear" w:color="auto" w:fill="auto"/>
            <w:vAlign w:val="center"/>
          </w:tcPr>
          <w:p w14:paraId="7E001AA5" w14:textId="77777777" w:rsidR="00153C5A" w:rsidRPr="006D0D79" w:rsidRDefault="00153C5A" w:rsidP="00531C9C">
            <w:pPr>
              <w:keepNext/>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650B300A" w14:textId="77777777" w:rsidR="00153C5A" w:rsidRPr="006D0D79" w:rsidRDefault="00153C5A" w:rsidP="00531C9C">
            <w:pPr>
              <w:keepNext/>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793ED276" w14:textId="77777777" w:rsidR="00153C5A" w:rsidRPr="006D0D79" w:rsidRDefault="00153C5A" w:rsidP="00531C9C">
            <w:pPr>
              <w:keepNext/>
              <w:spacing w:after="0" w:line="240" w:lineRule="auto"/>
              <w:jc w:val="both"/>
              <w:rPr>
                <w:rFonts w:ascii="Times New Roman" w:hAnsi="Times New Roman" w:cs="Times New Roman"/>
                <w:lang w:val="sr-Cyrl-CS" w:eastAsia="hr-HR" w:bidi="hr-HR"/>
              </w:rPr>
            </w:pPr>
          </w:p>
        </w:tc>
      </w:tr>
      <w:tr w:rsidR="00153C5A" w:rsidRPr="006D0D79" w14:paraId="2B54F9B9" w14:textId="77777777" w:rsidTr="00531C9C">
        <w:trPr>
          <w:trHeight w:val="340"/>
          <w:jc w:val="center"/>
        </w:trPr>
        <w:tc>
          <w:tcPr>
            <w:tcW w:w="1646" w:type="dxa"/>
            <w:vMerge/>
            <w:shd w:val="clear" w:color="auto" w:fill="auto"/>
            <w:vAlign w:val="center"/>
          </w:tcPr>
          <w:p w14:paraId="4227B4E8"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610" w:type="dxa"/>
            <w:shd w:val="clear" w:color="auto" w:fill="auto"/>
            <w:vAlign w:val="center"/>
          </w:tcPr>
          <w:p w14:paraId="08540B1E" w14:textId="77777777" w:rsidR="00153C5A" w:rsidRPr="006D0D79" w:rsidRDefault="00153C5A" w:rsidP="00531C9C">
            <w:pPr>
              <w:spacing w:after="0" w:line="240" w:lineRule="auto"/>
              <w:jc w:val="both"/>
              <w:rPr>
                <w:rFonts w:ascii="Times New Roman" w:hAnsi="Times New Roman" w:cs="Times New Roman"/>
                <w:lang w:val="sr-Cyrl-CS" w:eastAsia="hr-HR" w:bidi="hr-HR"/>
              </w:rPr>
            </w:pPr>
            <w:r w:rsidRPr="006D0D79">
              <w:rPr>
                <w:rFonts w:ascii="Times New Roman" w:hAnsi="Times New Roman" w:cs="Times New Roman"/>
                <w:lang w:val="sr-Cyrl-CS" w:eastAsia="hr-HR" w:bidi="hr-HR"/>
              </w:rPr>
              <w:t>Дисконтована</w:t>
            </w:r>
          </w:p>
        </w:tc>
        <w:tc>
          <w:tcPr>
            <w:tcW w:w="708" w:type="dxa"/>
            <w:shd w:val="clear" w:color="auto" w:fill="auto"/>
            <w:vAlign w:val="center"/>
          </w:tcPr>
          <w:p w14:paraId="1B3B216B"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993" w:type="dxa"/>
            <w:shd w:val="clear" w:color="auto" w:fill="auto"/>
            <w:vAlign w:val="center"/>
          </w:tcPr>
          <w:p w14:paraId="467DBD18"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992" w:type="dxa"/>
            <w:shd w:val="clear" w:color="auto" w:fill="auto"/>
            <w:vAlign w:val="center"/>
          </w:tcPr>
          <w:p w14:paraId="60CC1689"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915" w:type="dxa"/>
            <w:shd w:val="clear" w:color="auto" w:fill="auto"/>
            <w:vAlign w:val="center"/>
          </w:tcPr>
          <w:p w14:paraId="1089774A"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04B20C7B"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3D957FCF"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r>
      <w:tr w:rsidR="00153C5A" w:rsidRPr="006D0D79" w14:paraId="11A01B1A" w14:textId="77777777" w:rsidTr="00531C9C">
        <w:trPr>
          <w:trHeight w:val="340"/>
          <w:jc w:val="center"/>
        </w:trPr>
        <w:tc>
          <w:tcPr>
            <w:tcW w:w="1646" w:type="dxa"/>
            <w:vMerge w:val="restart"/>
            <w:shd w:val="clear" w:color="auto" w:fill="auto"/>
            <w:vAlign w:val="center"/>
          </w:tcPr>
          <w:p w14:paraId="75FCF9A8" w14:textId="77777777" w:rsidR="00153C5A" w:rsidRPr="006D0D79" w:rsidRDefault="00153C5A" w:rsidP="00531C9C">
            <w:pPr>
              <w:spacing w:after="0" w:line="240" w:lineRule="auto"/>
              <w:jc w:val="both"/>
              <w:rPr>
                <w:rFonts w:ascii="Times New Roman" w:hAnsi="Times New Roman" w:cs="Times New Roman"/>
                <w:lang w:val="sr-Cyrl-CS" w:eastAsia="hr-HR" w:bidi="hr-HR"/>
              </w:rPr>
            </w:pPr>
            <w:r w:rsidRPr="006D0D79">
              <w:rPr>
                <w:rFonts w:ascii="Times New Roman" w:hAnsi="Times New Roman" w:cs="Times New Roman"/>
                <w:lang w:val="sr-Cyrl-CS" w:eastAsia="hr-HR" w:bidi="hr-HR"/>
              </w:rPr>
              <w:t>Трошкови зарада</w:t>
            </w:r>
          </w:p>
        </w:tc>
        <w:tc>
          <w:tcPr>
            <w:tcW w:w="1610" w:type="dxa"/>
            <w:shd w:val="clear" w:color="auto" w:fill="auto"/>
            <w:vAlign w:val="center"/>
          </w:tcPr>
          <w:p w14:paraId="05029EDE" w14:textId="77777777" w:rsidR="00153C5A" w:rsidRPr="006D0D79" w:rsidRDefault="00153C5A" w:rsidP="00531C9C">
            <w:pPr>
              <w:spacing w:after="0" w:line="240" w:lineRule="auto"/>
              <w:jc w:val="both"/>
              <w:rPr>
                <w:rFonts w:ascii="Times New Roman" w:hAnsi="Times New Roman" w:cs="Times New Roman"/>
                <w:lang w:val="sr-Cyrl-CS" w:eastAsia="hr-HR" w:bidi="hr-HR"/>
              </w:rPr>
            </w:pPr>
            <w:r w:rsidRPr="006D0D79">
              <w:rPr>
                <w:rFonts w:ascii="Times New Roman" w:hAnsi="Times New Roman" w:cs="Times New Roman"/>
                <w:lang w:val="sr-Cyrl-CS" w:eastAsia="hr-HR" w:bidi="hr-HR"/>
              </w:rPr>
              <w:t>Номинална</w:t>
            </w:r>
          </w:p>
        </w:tc>
        <w:tc>
          <w:tcPr>
            <w:tcW w:w="708" w:type="dxa"/>
            <w:shd w:val="clear" w:color="auto" w:fill="auto"/>
            <w:vAlign w:val="center"/>
          </w:tcPr>
          <w:p w14:paraId="50954F70"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993" w:type="dxa"/>
            <w:shd w:val="clear" w:color="auto" w:fill="auto"/>
            <w:vAlign w:val="center"/>
          </w:tcPr>
          <w:p w14:paraId="0B155CA6"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992" w:type="dxa"/>
            <w:shd w:val="clear" w:color="auto" w:fill="auto"/>
            <w:vAlign w:val="center"/>
          </w:tcPr>
          <w:p w14:paraId="4D90016E"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915" w:type="dxa"/>
            <w:shd w:val="clear" w:color="auto" w:fill="auto"/>
            <w:vAlign w:val="center"/>
          </w:tcPr>
          <w:p w14:paraId="2893AA7C"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44002280"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54385EF7"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r>
      <w:tr w:rsidR="00153C5A" w:rsidRPr="006D0D79" w14:paraId="0C03FA23" w14:textId="77777777" w:rsidTr="00531C9C">
        <w:trPr>
          <w:trHeight w:val="340"/>
          <w:jc w:val="center"/>
        </w:trPr>
        <w:tc>
          <w:tcPr>
            <w:tcW w:w="1646" w:type="dxa"/>
            <w:vMerge/>
            <w:shd w:val="clear" w:color="auto" w:fill="auto"/>
            <w:vAlign w:val="center"/>
          </w:tcPr>
          <w:p w14:paraId="463C611A"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610" w:type="dxa"/>
            <w:shd w:val="clear" w:color="auto" w:fill="auto"/>
            <w:vAlign w:val="center"/>
          </w:tcPr>
          <w:p w14:paraId="1566062E" w14:textId="77777777" w:rsidR="00153C5A" w:rsidRPr="006D0D79" w:rsidRDefault="00153C5A" w:rsidP="00531C9C">
            <w:pPr>
              <w:spacing w:after="0" w:line="240" w:lineRule="auto"/>
              <w:jc w:val="both"/>
              <w:rPr>
                <w:rFonts w:ascii="Times New Roman" w:hAnsi="Times New Roman" w:cs="Times New Roman"/>
                <w:lang w:val="sr-Cyrl-CS" w:eastAsia="hr-HR" w:bidi="hr-HR"/>
              </w:rPr>
            </w:pPr>
            <w:r w:rsidRPr="006D0D79">
              <w:rPr>
                <w:rFonts w:ascii="Times New Roman" w:hAnsi="Times New Roman" w:cs="Times New Roman"/>
                <w:lang w:val="sr-Cyrl-CS" w:eastAsia="hr-HR" w:bidi="hr-HR"/>
              </w:rPr>
              <w:t>Дисконтована</w:t>
            </w:r>
          </w:p>
        </w:tc>
        <w:tc>
          <w:tcPr>
            <w:tcW w:w="708" w:type="dxa"/>
            <w:shd w:val="clear" w:color="auto" w:fill="auto"/>
            <w:vAlign w:val="center"/>
          </w:tcPr>
          <w:p w14:paraId="0607BD20"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993" w:type="dxa"/>
            <w:shd w:val="clear" w:color="auto" w:fill="auto"/>
            <w:vAlign w:val="center"/>
          </w:tcPr>
          <w:p w14:paraId="71EF20C1"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992" w:type="dxa"/>
            <w:shd w:val="clear" w:color="auto" w:fill="auto"/>
            <w:vAlign w:val="center"/>
          </w:tcPr>
          <w:p w14:paraId="7DC88BCA"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915" w:type="dxa"/>
            <w:shd w:val="clear" w:color="auto" w:fill="auto"/>
            <w:vAlign w:val="center"/>
          </w:tcPr>
          <w:p w14:paraId="11A7B202"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6964A04F"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5466EFA2"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r>
      <w:tr w:rsidR="00153C5A" w:rsidRPr="006D0D79" w14:paraId="1A51812F" w14:textId="77777777" w:rsidTr="00531C9C">
        <w:trPr>
          <w:trHeight w:val="340"/>
          <w:jc w:val="center"/>
        </w:trPr>
        <w:tc>
          <w:tcPr>
            <w:tcW w:w="1646" w:type="dxa"/>
            <w:vMerge w:val="restart"/>
            <w:shd w:val="clear" w:color="auto" w:fill="auto"/>
          </w:tcPr>
          <w:p w14:paraId="0F9FD3DB" w14:textId="77777777" w:rsidR="00153C5A" w:rsidRPr="006D0D79" w:rsidRDefault="00153C5A" w:rsidP="00531C9C">
            <w:pPr>
              <w:spacing w:after="0" w:line="240" w:lineRule="auto"/>
              <w:jc w:val="both"/>
              <w:rPr>
                <w:rFonts w:ascii="Times New Roman" w:hAnsi="Times New Roman" w:cs="Times New Roman"/>
                <w:lang w:val="sr-Cyrl-CS" w:eastAsia="hr-HR" w:bidi="hr-HR"/>
              </w:rPr>
            </w:pPr>
            <w:r w:rsidRPr="006D0D79">
              <w:rPr>
                <w:rFonts w:ascii="Times New Roman" w:hAnsi="Times New Roman" w:cs="Times New Roman"/>
                <w:lang w:val="sr-Cyrl-CS" w:eastAsia="hr-HR" w:bidi="hr-HR"/>
              </w:rPr>
              <w:t>Остало (наведите)</w:t>
            </w:r>
          </w:p>
        </w:tc>
        <w:tc>
          <w:tcPr>
            <w:tcW w:w="1610" w:type="dxa"/>
            <w:shd w:val="clear" w:color="auto" w:fill="auto"/>
            <w:vAlign w:val="center"/>
          </w:tcPr>
          <w:p w14:paraId="018F2273" w14:textId="77777777" w:rsidR="00153C5A" w:rsidRPr="006D0D79" w:rsidRDefault="00153C5A" w:rsidP="00531C9C">
            <w:pPr>
              <w:spacing w:after="0" w:line="240" w:lineRule="auto"/>
              <w:jc w:val="both"/>
              <w:rPr>
                <w:rFonts w:ascii="Times New Roman" w:hAnsi="Times New Roman" w:cs="Times New Roman"/>
                <w:lang w:val="sr-Cyrl-CS" w:eastAsia="hr-HR" w:bidi="hr-HR"/>
              </w:rPr>
            </w:pPr>
            <w:r w:rsidRPr="006D0D79">
              <w:rPr>
                <w:rFonts w:ascii="Times New Roman" w:hAnsi="Times New Roman" w:cs="Times New Roman"/>
                <w:lang w:val="sr-Cyrl-CS" w:eastAsia="hr-HR" w:bidi="hr-HR"/>
              </w:rPr>
              <w:t>Номинална</w:t>
            </w:r>
          </w:p>
        </w:tc>
        <w:tc>
          <w:tcPr>
            <w:tcW w:w="708" w:type="dxa"/>
            <w:shd w:val="clear" w:color="auto" w:fill="auto"/>
            <w:vAlign w:val="center"/>
          </w:tcPr>
          <w:p w14:paraId="6B29377E"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993" w:type="dxa"/>
            <w:shd w:val="clear" w:color="auto" w:fill="auto"/>
            <w:vAlign w:val="center"/>
          </w:tcPr>
          <w:p w14:paraId="2742D2F0"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992" w:type="dxa"/>
            <w:shd w:val="clear" w:color="auto" w:fill="auto"/>
            <w:vAlign w:val="center"/>
          </w:tcPr>
          <w:p w14:paraId="49A3116F"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915" w:type="dxa"/>
            <w:shd w:val="clear" w:color="auto" w:fill="auto"/>
            <w:vAlign w:val="center"/>
          </w:tcPr>
          <w:p w14:paraId="0FE0BDC6"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3BDCFE5E"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281720C9"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r>
      <w:tr w:rsidR="00153C5A" w:rsidRPr="006D0D79" w14:paraId="7074D245" w14:textId="77777777" w:rsidTr="00531C9C">
        <w:trPr>
          <w:trHeight w:val="340"/>
          <w:jc w:val="center"/>
        </w:trPr>
        <w:tc>
          <w:tcPr>
            <w:tcW w:w="1646" w:type="dxa"/>
            <w:vMerge/>
            <w:shd w:val="clear" w:color="auto" w:fill="auto"/>
            <w:vAlign w:val="center"/>
          </w:tcPr>
          <w:p w14:paraId="43D5AA76"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610" w:type="dxa"/>
            <w:shd w:val="clear" w:color="auto" w:fill="auto"/>
            <w:vAlign w:val="center"/>
          </w:tcPr>
          <w:p w14:paraId="76F94828" w14:textId="77777777" w:rsidR="00153C5A" w:rsidRPr="006D0D79" w:rsidRDefault="00153C5A" w:rsidP="00531C9C">
            <w:pPr>
              <w:spacing w:after="0" w:line="240" w:lineRule="auto"/>
              <w:jc w:val="both"/>
              <w:rPr>
                <w:rFonts w:ascii="Times New Roman" w:hAnsi="Times New Roman" w:cs="Times New Roman"/>
                <w:lang w:val="sr-Cyrl-CS" w:eastAsia="hr-HR" w:bidi="hr-HR"/>
              </w:rPr>
            </w:pPr>
            <w:r w:rsidRPr="006D0D79">
              <w:rPr>
                <w:rFonts w:ascii="Times New Roman" w:hAnsi="Times New Roman" w:cs="Times New Roman"/>
                <w:lang w:val="sr-Cyrl-CS" w:eastAsia="hr-HR" w:bidi="hr-HR"/>
              </w:rPr>
              <w:t>Дисконтована</w:t>
            </w:r>
          </w:p>
        </w:tc>
        <w:tc>
          <w:tcPr>
            <w:tcW w:w="708" w:type="dxa"/>
            <w:shd w:val="clear" w:color="auto" w:fill="auto"/>
            <w:vAlign w:val="center"/>
          </w:tcPr>
          <w:p w14:paraId="545217D2"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993" w:type="dxa"/>
            <w:shd w:val="clear" w:color="auto" w:fill="auto"/>
            <w:vAlign w:val="center"/>
          </w:tcPr>
          <w:p w14:paraId="6C68C5B4"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992" w:type="dxa"/>
            <w:shd w:val="clear" w:color="auto" w:fill="auto"/>
            <w:vAlign w:val="center"/>
          </w:tcPr>
          <w:p w14:paraId="0A75723F"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915" w:type="dxa"/>
            <w:shd w:val="clear" w:color="auto" w:fill="auto"/>
            <w:vAlign w:val="center"/>
          </w:tcPr>
          <w:p w14:paraId="56AC8512"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3379E77F"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66B2B273"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r>
      <w:tr w:rsidR="00153C5A" w:rsidRPr="006D0D79" w14:paraId="37312B4C" w14:textId="77777777" w:rsidTr="00531C9C">
        <w:trPr>
          <w:trHeight w:val="340"/>
          <w:jc w:val="center"/>
        </w:trPr>
        <w:tc>
          <w:tcPr>
            <w:tcW w:w="1646" w:type="dxa"/>
            <w:vMerge w:val="restart"/>
            <w:shd w:val="clear" w:color="auto" w:fill="auto"/>
            <w:vAlign w:val="center"/>
          </w:tcPr>
          <w:p w14:paraId="4CB3A1DE" w14:textId="77777777" w:rsidR="00153C5A" w:rsidRPr="006D0D79" w:rsidRDefault="00153C5A" w:rsidP="00531C9C">
            <w:pPr>
              <w:spacing w:after="0" w:line="240" w:lineRule="auto"/>
              <w:jc w:val="both"/>
              <w:rPr>
                <w:rFonts w:ascii="Times New Roman" w:hAnsi="Times New Roman" w:cs="Times New Roman"/>
                <w:lang w:val="sr-Cyrl-CS" w:eastAsia="hr-HR" w:bidi="hr-HR"/>
              </w:rPr>
            </w:pPr>
            <w:r w:rsidRPr="006D0D79">
              <w:rPr>
                <w:rFonts w:ascii="Times New Roman" w:hAnsi="Times New Roman" w:cs="Times New Roman"/>
                <w:lang w:val="sr-Cyrl-CS" w:eastAsia="hr-HR" w:bidi="hr-HR"/>
              </w:rPr>
              <w:t>Укупно</w:t>
            </w:r>
          </w:p>
        </w:tc>
        <w:tc>
          <w:tcPr>
            <w:tcW w:w="1610" w:type="dxa"/>
            <w:shd w:val="clear" w:color="auto" w:fill="auto"/>
            <w:vAlign w:val="center"/>
          </w:tcPr>
          <w:p w14:paraId="2255A4C8" w14:textId="77777777" w:rsidR="00153C5A" w:rsidRPr="006D0D79" w:rsidRDefault="00153C5A" w:rsidP="00531C9C">
            <w:pPr>
              <w:spacing w:after="0" w:line="240" w:lineRule="auto"/>
              <w:jc w:val="both"/>
              <w:rPr>
                <w:rFonts w:ascii="Times New Roman" w:hAnsi="Times New Roman" w:cs="Times New Roman"/>
                <w:lang w:val="sr-Cyrl-CS" w:eastAsia="hr-HR" w:bidi="hr-HR"/>
              </w:rPr>
            </w:pPr>
            <w:r w:rsidRPr="006D0D79">
              <w:rPr>
                <w:rFonts w:ascii="Times New Roman" w:hAnsi="Times New Roman" w:cs="Times New Roman"/>
                <w:lang w:val="sr-Cyrl-CS" w:eastAsia="hr-HR" w:bidi="hr-HR"/>
              </w:rPr>
              <w:t>Номинална</w:t>
            </w:r>
          </w:p>
        </w:tc>
        <w:tc>
          <w:tcPr>
            <w:tcW w:w="708" w:type="dxa"/>
            <w:shd w:val="clear" w:color="auto" w:fill="auto"/>
            <w:vAlign w:val="center"/>
          </w:tcPr>
          <w:p w14:paraId="4A9F4C0C"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993" w:type="dxa"/>
            <w:shd w:val="clear" w:color="auto" w:fill="auto"/>
            <w:vAlign w:val="center"/>
          </w:tcPr>
          <w:p w14:paraId="5C353576"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992" w:type="dxa"/>
            <w:shd w:val="clear" w:color="auto" w:fill="auto"/>
            <w:vAlign w:val="center"/>
          </w:tcPr>
          <w:p w14:paraId="0050C630"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915" w:type="dxa"/>
            <w:shd w:val="clear" w:color="auto" w:fill="auto"/>
            <w:vAlign w:val="center"/>
          </w:tcPr>
          <w:p w14:paraId="35CFDC81"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024B1C22"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1682E8FF"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r>
      <w:tr w:rsidR="00153C5A" w:rsidRPr="006D0D79" w14:paraId="7C3EA9A8" w14:textId="77777777" w:rsidTr="00531C9C">
        <w:trPr>
          <w:trHeight w:val="340"/>
          <w:jc w:val="center"/>
        </w:trPr>
        <w:tc>
          <w:tcPr>
            <w:tcW w:w="1646" w:type="dxa"/>
            <w:vMerge/>
            <w:shd w:val="clear" w:color="auto" w:fill="auto"/>
            <w:vAlign w:val="center"/>
          </w:tcPr>
          <w:p w14:paraId="7456D6FA"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610" w:type="dxa"/>
            <w:shd w:val="clear" w:color="auto" w:fill="auto"/>
            <w:vAlign w:val="center"/>
          </w:tcPr>
          <w:p w14:paraId="428222E4" w14:textId="77777777" w:rsidR="00153C5A" w:rsidRPr="006D0D79" w:rsidRDefault="00153C5A" w:rsidP="00531C9C">
            <w:pPr>
              <w:spacing w:after="0" w:line="240" w:lineRule="auto"/>
              <w:jc w:val="both"/>
              <w:rPr>
                <w:rFonts w:ascii="Times New Roman" w:hAnsi="Times New Roman" w:cs="Times New Roman"/>
                <w:lang w:val="sr-Cyrl-CS" w:eastAsia="hr-HR" w:bidi="hr-HR"/>
              </w:rPr>
            </w:pPr>
            <w:r w:rsidRPr="006D0D79">
              <w:rPr>
                <w:rFonts w:ascii="Times New Roman" w:hAnsi="Times New Roman" w:cs="Times New Roman"/>
                <w:lang w:val="sr-Cyrl-CS" w:eastAsia="hr-HR" w:bidi="hr-HR"/>
              </w:rPr>
              <w:t>Дисконтована</w:t>
            </w:r>
          </w:p>
        </w:tc>
        <w:tc>
          <w:tcPr>
            <w:tcW w:w="708" w:type="dxa"/>
            <w:shd w:val="clear" w:color="auto" w:fill="auto"/>
            <w:vAlign w:val="center"/>
          </w:tcPr>
          <w:p w14:paraId="1581583A"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993" w:type="dxa"/>
            <w:shd w:val="clear" w:color="auto" w:fill="auto"/>
            <w:vAlign w:val="center"/>
          </w:tcPr>
          <w:p w14:paraId="1E2262EB"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992" w:type="dxa"/>
            <w:shd w:val="clear" w:color="auto" w:fill="auto"/>
            <w:vAlign w:val="center"/>
          </w:tcPr>
          <w:p w14:paraId="28398D8A"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915" w:type="dxa"/>
            <w:shd w:val="clear" w:color="auto" w:fill="auto"/>
            <w:vAlign w:val="center"/>
          </w:tcPr>
          <w:p w14:paraId="42F7BB81"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34E10B92"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3885B35C"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r>
    </w:tbl>
    <w:p w14:paraId="0B856382" w14:textId="77777777" w:rsidR="00153C5A" w:rsidRPr="006D0D79" w:rsidRDefault="00153C5A" w:rsidP="00184D8C">
      <w:pPr>
        <w:tabs>
          <w:tab w:val="left" w:pos="720"/>
          <w:tab w:val="left" w:pos="1440"/>
          <w:tab w:val="left" w:pos="1797"/>
        </w:tabs>
        <w:spacing w:before="120" w:after="120" w:line="240" w:lineRule="auto"/>
        <w:jc w:val="both"/>
        <w:rPr>
          <w:rFonts w:ascii="Times New Roman" w:eastAsia="Times New Roman" w:hAnsi="Times New Roman" w:cs="Times New Roman"/>
          <w:color w:val="000000"/>
          <w:sz w:val="24"/>
          <w:szCs w:val="24"/>
          <w:lang w:val="sr-Cyrl-CS" w:eastAsia="hr-HR" w:bidi="hr-HR"/>
        </w:rPr>
      </w:pPr>
      <w:r w:rsidRPr="006D0D79">
        <w:rPr>
          <w:rFonts w:ascii="Times New Roman" w:eastAsia="Times New Roman" w:hAnsi="Times New Roman" w:cs="Times New Roman"/>
          <w:color w:val="000000"/>
          <w:sz w:val="24"/>
          <w:szCs w:val="24"/>
          <w:lang w:val="sr-Cyrl-CS" w:eastAsia="hr-HR" w:bidi="hr-HR"/>
        </w:rPr>
        <w:t xml:space="preserve">Наведите датум на који су износи дисконтовани </w:t>
      </w:r>
      <w:bookmarkStart w:id="13" w:name="_Hlk110926186"/>
      <w:r w:rsidRPr="006D0D79">
        <w:rPr>
          <w:rFonts w:ascii="Times New Roman" w:eastAsia="Times New Roman" w:hAnsi="Times New Roman" w:cs="Times New Roman"/>
          <w:color w:val="000000"/>
          <w:sz w:val="24"/>
          <w:szCs w:val="24"/>
          <w:lang w:val="sr-Cyrl-CS" w:eastAsia="hr-HR" w:bidi="hr-HR"/>
        </w:rPr>
        <w:t>и наведите коришћену дисконтну стопу:</w:t>
      </w:r>
    </w:p>
    <w:bookmarkEnd w:id="13"/>
    <w:p w14:paraId="17472508" w14:textId="1A5CC7BD" w:rsidR="00153C5A" w:rsidRPr="006D0D79" w:rsidRDefault="00153C5A" w:rsidP="008F2CF5">
      <w:pPr>
        <w:tabs>
          <w:tab w:val="left" w:pos="720"/>
          <w:tab w:val="left" w:pos="1077"/>
          <w:tab w:val="left" w:pos="2161"/>
        </w:tabs>
        <w:spacing w:before="120" w:after="120" w:line="240" w:lineRule="auto"/>
        <w:jc w:val="both"/>
        <w:rPr>
          <w:rFonts w:ascii="Times New Roman" w:eastAsia="Times New Roman" w:hAnsi="Times New Roman" w:cs="Times New Roman"/>
          <w:color w:val="000000"/>
          <w:sz w:val="24"/>
          <w:szCs w:val="24"/>
          <w:lang w:val="sr-Cyrl-CS" w:eastAsia="hr-HR" w:bidi="hr-HR"/>
        </w:rPr>
      </w:pPr>
      <w:r w:rsidRPr="006D0D79">
        <w:rPr>
          <w:rFonts w:ascii="Times New Roman" w:eastAsia="Times New Roman" w:hAnsi="Times New Roman" w:cs="Times New Roman"/>
          <w:sz w:val="24"/>
          <w:szCs w:val="24"/>
          <w:lang w:val="sr-Cyrl-CS" w:eastAsia="hr-HR" w:bidi="hr-HR"/>
        </w:rPr>
        <w:t>…………………………………………………………………………</w:t>
      </w:r>
      <w:r w:rsidR="008F2CF5" w:rsidRPr="006D0D79">
        <w:rPr>
          <w:rFonts w:ascii="Times New Roman" w:eastAsia="Times New Roman" w:hAnsi="Times New Roman" w:cs="Times New Roman"/>
          <w:sz w:val="24"/>
          <w:szCs w:val="24"/>
          <w:lang w:val="sr-Cyrl-CS" w:eastAsia="hr-HR" w:bidi="hr-HR"/>
        </w:rPr>
        <w:t>………</w:t>
      </w:r>
      <w:r w:rsidRPr="006D0D79">
        <w:rPr>
          <w:rFonts w:ascii="Times New Roman" w:eastAsia="Times New Roman" w:hAnsi="Times New Roman" w:cs="Times New Roman"/>
          <w:sz w:val="24"/>
          <w:szCs w:val="24"/>
          <w:lang w:val="sr-Cyrl-CS" w:eastAsia="hr-HR" w:bidi="hr-HR"/>
        </w:rPr>
        <w:t>………………..</w:t>
      </w:r>
    </w:p>
    <w:p w14:paraId="1F645D3B" w14:textId="77777777" w:rsidR="00153C5A" w:rsidRPr="006D0D79" w:rsidRDefault="00153C5A" w:rsidP="00122386">
      <w:pPr>
        <w:numPr>
          <w:ilvl w:val="2"/>
          <w:numId w:val="2"/>
        </w:numPr>
        <w:tabs>
          <w:tab w:val="left" w:pos="1134"/>
        </w:tabs>
        <w:spacing w:before="120" w:after="120" w:line="240" w:lineRule="auto"/>
        <w:ind w:left="284" w:firstLine="0"/>
        <w:jc w:val="both"/>
        <w:rPr>
          <w:rFonts w:ascii="Times New Roman" w:eastAsia="Times New Roman" w:hAnsi="Times New Roman" w:cs="Times New Roman"/>
          <w:color w:val="000000"/>
          <w:sz w:val="24"/>
          <w:szCs w:val="24"/>
          <w:lang w:val="sr-Cyrl-CS" w:eastAsia="hr-HR" w:bidi="hr-HR"/>
        </w:rPr>
      </w:pPr>
      <w:r w:rsidRPr="006D0D79">
        <w:rPr>
          <w:rFonts w:ascii="Times New Roman" w:eastAsia="Times New Roman" w:hAnsi="Times New Roman" w:cs="Times New Roman"/>
          <w:color w:val="000000"/>
          <w:sz w:val="24"/>
          <w:szCs w:val="24"/>
          <w:lang w:val="sr-Cyrl-CS" w:eastAsia="hr-HR" w:bidi="hr-HR"/>
        </w:rPr>
        <w:t>Унесите у табелу појединости о пријављеним државним помоћима које су додељене или ће бити додељене за пројекат улагања са упућивањем на инструмент државне помоћи:</w:t>
      </w:r>
    </w:p>
    <w:tbl>
      <w:tblPr>
        <w:tblW w:w="89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363"/>
        <w:gridCol w:w="1559"/>
        <w:gridCol w:w="880"/>
        <w:gridCol w:w="1021"/>
        <w:gridCol w:w="1021"/>
        <w:gridCol w:w="1021"/>
        <w:gridCol w:w="1021"/>
        <w:gridCol w:w="1021"/>
      </w:tblGrid>
      <w:tr w:rsidR="00153C5A" w:rsidRPr="006D0D79" w14:paraId="2FE5B111" w14:textId="77777777" w:rsidTr="00F437F6">
        <w:trPr>
          <w:trHeight w:val="340"/>
          <w:jc w:val="center"/>
        </w:trPr>
        <w:tc>
          <w:tcPr>
            <w:tcW w:w="1363" w:type="dxa"/>
            <w:shd w:val="clear" w:color="auto" w:fill="auto"/>
            <w:vAlign w:val="center"/>
          </w:tcPr>
          <w:p w14:paraId="45B2C64A"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559" w:type="dxa"/>
            <w:shd w:val="clear" w:color="auto" w:fill="auto"/>
            <w:vAlign w:val="center"/>
          </w:tcPr>
          <w:p w14:paraId="766DF054" w14:textId="4A4E9005" w:rsidR="00153C5A" w:rsidRPr="006D0D79" w:rsidRDefault="00153C5A" w:rsidP="00531C9C">
            <w:pPr>
              <w:spacing w:after="0" w:line="240" w:lineRule="auto"/>
              <w:jc w:val="both"/>
              <w:rPr>
                <w:rFonts w:ascii="Times New Roman" w:hAnsi="Times New Roman" w:cs="Times New Roman"/>
                <w:lang w:val="sr-Cyrl-CS" w:eastAsia="hr-HR" w:bidi="hr-HR"/>
              </w:rPr>
            </w:pPr>
            <w:r w:rsidRPr="006D0D79">
              <w:rPr>
                <w:rFonts w:ascii="Times New Roman" w:hAnsi="Times New Roman" w:cs="Times New Roman"/>
                <w:lang w:val="sr-Cyrl-CS" w:eastAsia="hr-HR" w:bidi="hr-HR"/>
              </w:rPr>
              <w:t>Номинална</w:t>
            </w:r>
            <w:r w:rsidR="00531C9C" w:rsidRPr="006D0D79">
              <w:rPr>
                <w:rFonts w:ascii="Times New Roman" w:hAnsi="Times New Roman" w:cs="Times New Roman"/>
                <w:lang w:val="sr-Cyrl-CS" w:eastAsia="hr-HR" w:bidi="hr-HR"/>
              </w:rPr>
              <w:t xml:space="preserve"> </w:t>
            </w:r>
            <w:r w:rsidRPr="006D0D79">
              <w:rPr>
                <w:rFonts w:ascii="Times New Roman" w:hAnsi="Times New Roman" w:cs="Times New Roman"/>
                <w:lang w:val="sr-Cyrl-CS" w:eastAsia="hr-HR" w:bidi="hr-HR"/>
              </w:rPr>
              <w:t>/дисконтована вредност</w:t>
            </w:r>
          </w:p>
        </w:tc>
        <w:tc>
          <w:tcPr>
            <w:tcW w:w="880" w:type="dxa"/>
            <w:shd w:val="clear" w:color="auto" w:fill="auto"/>
            <w:vAlign w:val="center"/>
          </w:tcPr>
          <w:p w14:paraId="72A9B27C" w14:textId="77777777" w:rsidR="00153C5A" w:rsidRPr="006D0D79" w:rsidRDefault="00153C5A" w:rsidP="00531C9C">
            <w:pPr>
              <w:spacing w:after="0" w:line="240" w:lineRule="auto"/>
              <w:jc w:val="center"/>
              <w:rPr>
                <w:rFonts w:ascii="Times New Roman" w:hAnsi="Times New Roman" w:cs="Times New Roman"/>
                <w:lang w:val="sr-Cyrl-CS" w:eastAsia="hr-HR" w:bidi="hr-HR"/>
              </w:rPr>
            </w:pPr>
            <w:r w:rsidRPr="006D0D79">
              <w:rPr>
                <w:rFonts w:ascii="Times New Roman" w:hAnsi="Times New Roman" w:cs="Times New Roman"/>
                <w:lang w:val="sr-Cyrl-CS" w:eastAsia="hr-HR" w:bidi="hr-HR"/>
              </w:rPr>
              <w:t>Н-0</w:t>
            </w:r>
          </w:p>
        </w:tc>
        <w:tc>
          <w:tcPr>
            <w:tcW w:w="1021" w:type="dxa"/>
            <w:shd w:val="clear" w:color="auto" w:fill="auto"/>
            <w:vAlign w:val="center"/>
          </w:tcPr>
          <w:p w14:paraId="73313581" w14:textId="77777777" w:rsidR="00153C5A" w:rsidRPr="006D0D79" w:rsidRDefault="00153C5A" w:rsidP="00531C9C">
            <w:pPr>
              <w:spacing w:after="0" w:line="240" w:lineRule="auto"/>
              <w:jc w:val="center"/>
              <w:rPr>
                <w:rFonts w:ascii="Times New Roman" w:hAnsi="Times New Roman" w:cs="Times New Roman"/>
                <w:lang w:val="sr-Cyrl-CS" w:eastAsia="hr-HR" w:bidi="hr-HR"/>
              </w:rPr>
            </w:pPr>
            <w:r w:rsidRPr="006D0D79">
              <w:rPr>
                <w:rFonts w:ascii="Times New Roman" w:hAnsi="Times New Roman" w:cs="Times New Roman"/>
                <w:lang w:val="sr-Cyrl-CS" w:eastAsia="hr-HR" w:bidi="hr-HR"/>
              </w:rPr>
              <w:t>Н+1</w:t>
            </w:r>
          </w:p>
        </w:tc>
        <w:tc>
          <w:tcPr>
            <w:tcW w:w="1021" w:type="dxa"/>
            <w:shd w:val="clear" w:color="auto" w:fill="auto"/>
            <w:vAlign w:val="center"/>
          </w:tcPr>
          <w:p w14:paraId="41DE9CCF" w14:textId="77777777" w:rsidR="00153C5A" w:rsidRPr="006D0D79" w:rsidRDefault="00153C5A" w:rsidP="00531C9C">
            <w:pPr>
              <w:spacing w:after="0" w:line="240" w:lineRule="auto"/>
              <w:jc w:val="center"/>
              <w:rPr>
                <w:rFonts w:ascii="Times New Roman" w:hAnsi="Times New Roman" w:cs="Times New Roman"/>
                <w:lang w:val="sr-Cyrl-CS" w:eastAsia="hr-HR" w:bidi="hr-HR"/>
              </w:rPr>
            </w:pPr>
            <w:r w:rsidRPr="006D0D79">
              <w:rPr>
                <w:rFonts w:ascii="Times New Roman" w:hAnsi="Times New Roman" w:cs="Times New Roman"/>
                <w:lang w:val="sr-Cyrl-CS" w:eastAsia="hr-HR" w:bidi="hr-HR"/>
              </w:rPr>
              <w:t>Н+2</w:t>
            </w:r>
          </w:p>
        </w:tc>
        <w:tc>
          <w:tcPr>
            <w:tcW w:w="1021" w:type="dxa"/>
            <w:shd w:val="clear" w:color="auto" w:fill="auto"/>
            <w:vAlign w:val="center"/>
          </w:tcPr>
          <w:p w14:paraId="14329049" w14:textId="77777777" w:rsidR="00153C5A" w:rsidRPr="006D0D79" w:rsidRDefault="00153C5A" w:rsidP="00531C9C">
            <w:pPr>
              <w:spacing w:after="0" w:line="240" w:lineRule="auto"/>
              <w:jc w:val="center"/>
              <w:rPr>
                <w:rFonts w:ascii="Times New Roman" w:hAnsi="Times New Roman" w:cs="Times New Roman"/>
                <w:lang w:val="sr-Cyrl-CS" w:eastAsia="hr-HR" w:bidi="hr-HR"/>
              </w:rPr>
            </w:pPr>
            <w:r w:rsidRPr="006D0D79">
              <w:rPr>
                <w:rFonts w:ascii="Times New Roman" w:hAnsi="Times New Roman" w:cs="Times New Roman"/>
                <w:lang w:val="sr-Cyrl-CS" w:eastAsia="hr-HR" w:bidi="hr-HR"/>
              </w:rPr>
              <w:t>Н+3</w:t>
            </w:r>
          </w:p>
        </w:tc>
        <w:tc>
          <w:tcPr>
            <w:tcW w:w="1021" w:type="dxa"/>
            <w:shd w:val="clear" w:color="auto" w:fill="auto"/>
            <w:vAlign w:val="center"/>
          </w:tcPr>
          <w:p w14:paraId="72D60740" w14:textId="77777777" w:rsidR="00153C5A" w:rsidRPr="006D0D79" w:rsidRDefault="00153C5A" w:rsidP="00531C9C">
            <w:pPr>
              <w:spacing w:after="0" w:line="240" w:lineRule="auto"/>
              <w:jc w:val="center"/>
              <w:rPr>
                <w:rFonts w:ascii="Times New Roman" w:hAnsi="Times New Roman" w:cs="Times New Roman"/>
                <w:lang w:val="sr-Cyrl-CS" w:eastAsia="hr-HR" w:bidi="hr-HR"/>
              </w:rPr>
            </w:pPr>
            <w:r w:rsidRPr="006D0D79">
              <w:rPr>
                <w:rFonts w:ascii="Times New Roman" w:hAnsi="Times New Roman" w:cs="Times New Roman"/>
                <w:lang w:val="sr-Cyrl-CS" w:eastAsia="hr-HR" w:bidi="hr-HR"/>
              </w:rPr>
              <w:t>Н+X</w:t>
            </w:r>
          </w:p>
        </w:tc>
        <w:tc>
          <w:tcPr>
            <w:tcW w:w="1021" w:type="dxa"/>
            <w:shd w:val="clear" w:color="auto" w:fill="auto"/>
            <w:vAlign w:val="center"/>
          </w:tcPr>
          <w:p w14:paraId="17E10E13" w14:textId="77777777" w:rsidR="00153C5A" w:rsidRPr="006D0D79" w:rsidRDefault="00153C5A" w:rsidP="00531C9C">
            <w:pPr>
              <w:spacing w:after="0" w:line="240" w:lineRule="auto"/>
              <w:jc w:val="center"/>
              <w:rPr>
                <w:rFonts w:ascii="Times New Roman" w:hAnsi="Times New Roman" w:cs="Times New Roman"/>
                <w:lang w:val="sr-Cyrl-CS" w:eastAsia="hr-HR" w:bidi="hr-HR"/>
              </w:rPr>
            </w:pPr>
            <w:r w:rsidRPr="006D0D79">
              <w:rPr>
                <w:rFonts w:ascii="Times New Roman" w:hAnsi="Times New Roman" w:cs="Times New Roman"/>
                <w:lang w:val="sr-Cyrl-CS" w:eastAsia="hr-HR" w:bidi="hr-HR"/>
              </w:rPr>
              <w:t>Укупно</w:t>
            </w:r>
          </w:p>
        </w:tc>
      </w:tr>
      <w:tr w:rsidR="00153C5A" w:rsidRPr="006D0D79" w14:paraId="39DBC338" w14:textId="77777777" w:rsidTr="00F437F6">
        <w:trPr>
          <w:trHeight w:val="340"/>
          <w:jc w:val="center"/>
        </w:trPr>
        <w:tc>
          <w:tcPr>
            <w:tcW w:w="1363" w:type="dxa"/>
            <w:vMerge w:val="restart"/>
            <w:shd w:val="clear" w:color="auto" w:fill="auto"/>
            <w:vAlign w:val="center"/>
          </w:tcPr>
          <w:p w14:paraId="19C69B91" w14:textId="77777777" w:rsidR="00153C5A" w:rsidRPr="006D0D79" w:rsidRDefault="00153C5A" w:rsidP="00531C9C">
            <w:pPr>
              <w:spacing w:after="0" w:line="240" w:lineRule="auto"/>
              <w:jc w:val="both"/>
              <w:rPr>
                <w:rFonts w:ascii="Times New Roman" w:hAnsi="Times New Roman" w:cs="Times New Roman"/>
                <w:color w:val="000000"/>
                <w:lang w:val="sr-Cyrl-CS" w:eastAsia="hr-HR" w:bidi="hr-HR"/>
              </w:rPr>
            </w:pPr>
            <w:r w:rsidRPr="006D0D79">
              <w:rPr>
                <w:rFonts w:ascii="Times New Roman" w:hAnsi="Times New Roman" w:cs="Times New Roman"/>
                <w:color w:val="000000"/>
                <w:lang w:val="sr-Cyrl-CS" w:eastAsia="hr-HR" w:bidi="hr-HR"/>
              </w:rPr>
              <w:t>Бесповратна средства</w:t>
            </w:r>
          </w:p>
        </w:tc>
        <w:tc>
          <w:tcPr>
            <w:tcW w:w="1559" w:type="dxa"/>
            <w:shd w:val="clear" w:color="auto" w:fill="auto"/>
            <w:vAlign w:val="center"/>
          </w:tcPr>
          <w:p w14:paraId="734ABA9A" w14:textId="77777777" w:rsidR="00153C5A" w:rsidRPr="006D0D79" w:rsidRDefault="00153C5A" w:rsidP="00531C9C">
            <w:pPr>
              <w:spacing w:after="0" w:line="240" w:lineRule="auto"/>
              <w:jc w:val="both"/>
              <w:rPr>
                <w:rFonts w:ascii="Times New Roman" w:hAnsi="Times New Roman" w:cs="Times New Roman"/>
                <w:lang w:val="sr-Cyrl-CS" w:eastAsia="hr-HR" w:bidi="hr-HR"/>
              </w:rPr>
            </w:pPr>
            <w:r w:rsidRPr="006D0D79">
              <w:rPr>
                <w:rFonts w:ascii="Times New Roman" w:hAnsi="Times New Roman" w:cs="Times New Roman"/>
                <w:lang w:val="sr-Cyrl-CS" w:eastAsia="hr-HR" w:bidi="hr-HR"/>
              </w:rPr>
              <w:t xml:space="preserve">Номинална </w:t>
            </w:r>
          </w:p>
        </w:tc>
        <w:tc>
          <w:tcPr>
            <w:tcW w:w="880" w:type="dxa"/>
            <w:shd w:val="clear" w:color="auto" w:fill="auto"/>
            <w:vAlign w:val="center"/>
          </w:tcPr>
          <w:p w14:paraId="14E5973D"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vAlign w:val="center"/>
          </w:tcPr>
          <w:p w14:paraId="46E7CB36"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456BBE78"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5176D1FE"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5662D34A"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2850ABCE"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r>
      <w:tr w:rsidR="00153C5A" w:rsidRPr="006D0D79" w14:paraId="444F4E83" w14:textId="77777777" w:rsidTr="00F437F6">
        <w:trPr>
          <w:trHeight w:val="340"/>
          <w:jc w:val="center"/>
        </w:trPr>
        <w:tc>
          <w:tcPr>
            <w:tcW w:w="1363" w:type="dxa"/>
            <w:vMerge/>
            <w:shd w:val="clear" w:color="auto" w:fill="auto"/>
            <w:vAlign w:val="center"/>
          </w:tcPr>
          <w:p w14:paraId="3EDD1CD3"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559" w:type="dxa"/>
            <w:shd w:val="clear" w:color="auto" w:fill="auto"/>
            <w:vAlign w:val="center"/>
          </w:tcPr>
          <w:p w14:paraId="43A7B08E" w14:textId="77777777" w:rsidR="00153C5A" w:rsidRPr="006D0D79" w:rsidRDefault="00153C5A" w:rsidP="00531C9C">
            <w:pPr>
              <w:spacing w:after="0" w:line="240" w:lineRule="auto"/>
              <w:jc w:val="both"/>
              <w:rPr>
                <w:rFonts w:ascii="Times New Roman" w:hAnsi="Times New Roman" w:cs="Times New Roman"/>
                <w:lang w:val="sr-Cyrl-CS" w:eastAsia="hr-HR" w:bidi="hr-HR"/>
              </w:rPr>
            </w:pPr>
            <w:r w:rsidRPr="006D0D79">
              <w:rPr>
                <w:rFonts w:ascii="Times New Roman" w:hAnsi="Times New Roman" w:cs="Times New Roman"/>
                <w:lang w:val="sr-Cyrl-CS" w:eastAsia="hr-HR" w:bidi="hr-HR"/>
              </w:rPr>
              <w:t>Дисконтована</w:t>
            </w:r>
          </w:p>
        </w:tc>
        <w:tc>
          <w:tcPr>
            <w:tcW w:w="880" w:type="dxa"/>
            <w:shd w:val="clear" w:color="auto" w:fill="auto"/>
            <w:vAlign w:val="center"/>
          </w:tcPr>
          <w:p w14:paraId="132D12A0"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vAlign w:val="center"/>
          </w:tcPr>
          <w:p w14:paraId="43305233"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2FCE52B5"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1947BDFA"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704FD996"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425B516B"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r>
      <w:tr w:rsidR="00153C5A" w:rsidRPr="006D0D79" w14:paraId="1DC188F0" w14:textId="77777777" w:rsidTr="00F437F6">
        <w:trPr>
          <w:trHeight w:val="340"/>
          <w:jc w:val="center"/>
        </w:trPr>
        <w:tc>
          <w:tcPr>
            <w:tcW w:w="1363" w:type="dxa"/>
            <w:vMerge w:val="restart"/>
            <w:shd w:val="clear" w:color="auto" w:fill="auto"/>
            <w:vAlign w:val="center"/>
          </w:tcPr>
          <w:p w14:paraId="3183CCDC" w14:textId="77777777" w:rsidR="00153C5A" w:rsidRPr="006D0D79" w:rsidRDefault="00153C5A" w:rsidP="00531C9C">
            <w:pPr>
              <w:spacing w:after="0" w:line="240" w:lineRule="auto"/>
              <w:jc w:val="both"/>
              <w:rPr>
                <w:rFonts w:ascii="Times New Roman" w:hAnsi="Times New Roman" w:cs="Times New Roman"/>
                <w:lang w:val="sr-Cyrl-CS" w:eastAsia="hr-HR" w:bidi="hr-HR"/>
              </w:rPr>
            </w:pPr>
            <w:r w:rsidRPr="006D0D79">
              <w:rPr>
                <w:rFonts w:ascii="Times New Roman" w:hAnsi="Times New Roman" w:cs="Times New Roman"/>
                <w:lang w:val="sr-Cyrl-CS" w:eastAsia="hr-HR" w:bidi="hr-HR"/>
              </w:rPr>
              <w:t>Кредит под повољним условима</w:t>
            </w:r>
          </w:p>
        </w:tc>
        <w:tc>
          <w:tcPr>
            <w:tcW w:w="1559" w:type="dxa"/>
            <w:shd w:val="clear" w:color="auto" w:fill="auto"/>
            <w:vAlign w:val="center"/>
          </w:tcPr>
          <w:p w14:paraId="2856E286" w14:textId="77777777" w:rsidR="00153C5A" w:rsidRPr="006D0D79" w:rsidRDefault="00153C5A" w:rsidP="00531C9C">
            <w:pPr>
              <w:spacing w:after="0" w:line="240" w:lineRule="auto"/>
              <w:jc w:val="both"/>
              <w:rPr>
                <w:rFonts w:ascii="Times New Roman" w:hAnsi="Times New Roman" w:cs="Times New Roman"/>
                <w:lang w:val="sr-Cyrl-CS" w:eastAsia="hr-HR" w:bidi="hr-HR"/>
              </w:rPr>
            </w:pPr>
            <w:r w:rsidRPr="006D0D79">
              <w:rPr>
                <w:rFonts w:ascii="Times New Roman" w:hAnsi="Times New Roman" w:cs="Times New Roman"/>
                <w:lang w:val="sr-Cyrl-CS" w:eastAsia="hr-HR" w:bidi="hr-HR"/>
              </w:rPr>
              <w:t xml:space="preserve">Номинална </w:t>
            </w:r>
          </w:p>
        </w:tc>
        <w:tc>
          <w:tcPr>
            <w:tcW w:w="880" w:type="dxa"/>
            <w:shd w:val="clear" w:color="auto" w:fill="auto"/>
            <w:vAlign w:val="center"/>
          </w:tcPr>
          <w:p w14:paraId="283CF6EA"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vAlign w:val="center"/>
          </w:tcPr>
          <w:p w14:paraId="45D92661"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36A239FF"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0897AE8D"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3E101291"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09A51920"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r>
      <w:tr w:rsidR="00153C5A" w:rsidRPr="006D0D79" w14:paraId="5041F5D9" w14:textId="77777777" w:rsidTr="00F437F6">
        <w:trPr>
          <w:trHeight w:val="340"/>
          <w:jc w:val="center"/>
        </w:trPr>
        <w:tc>
          <w:tcPr>
            <w:tcW w:w="1363" w:type="dxa"/>
            <w:vMerge/>
            <w:shd w:val="clear" w:color="auto" w:fill="auto"/>
            <w:vAlign w:val="center"/>
          </w:tcPr>
          <w:p w14:paraId="24AF2E64"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559" w:type="dxa"/>
            <w:shd w:val="clear" w:color="auto" w:fill="auto"/>
            <w:vAlign w:val="center"/>
          </w:tcPr>
          <w:p w14:paraId="6F936594" w14:textId="77777777" w:rsidR="00153C5A" w:rsidRPr="006D0D79" w:rsidRDefault="00153C5A" w:rsidP="00531C9C">
            <w:pPr>
              <w:spacing w:after="0" w:line="240" w:lineRule="auto"/>
              <w:jc w:val="both"/>
              <w:rPr>
                <w:rFonts w:ascii="Times New Roman" w:hAnsi="Times New Roman" w:cs="Times New Roman"/>
                <w:lang w:val="sr-Cyrl-CS" w:eastAsia="hr-HR" w:bidi="hr-HR"/>
              </w:rPr>
            </w:pPr>
            <w:r w:rsidRPr="006D0D79">
              <w:rPr>
                <w:rFonts w:ascii="Times New Roman" w:hAnsi="Times New Roman" w:cs="Times New Roman"/>
                <w:lang w:val="sr-Cyrl-CS" w:eastAsia="hr-HR" w:bidi="hr-HR"/>
              </w:rPr>
              <w:t>Дисконтована</w:t>
            </w:r>
          </w:p>
        </w:tc>
        <w:tc>
          <w:tcPr>
            <w:tcW w:w="880" w:type="dxa"/>
            <w:shd w:val="clear" w:color="auto" w:fill="auto"/>
            <w:vAlign w:val="center"/>
          </w:tcPr>
          <w:p w14:paraId="04ACC1E6"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vAlign w:val="center"/>
          </w:tcPr>
          <w:p w14:paraId="72975404"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327F17E3"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50C431CF"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11B7C3F2"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51E4C40D"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r>
      <w:tr w:rsidR="00153C5A" w:rsidRPr="006D0D79" w14:paraId="0919C2E1" w14:textId="77777777" w:rsidTr="00F437F6">
        <w:trPr>
          <w:trHeight w:val="340"/>
          <w:jc w:val="center"/>
        </w:trPr>
        <w:tc>
          <w:tcPr>
            <w:tcW w:w="1363" w:type="dxa"/>
            <w:vMerge w:val="restart"/>
            <w:shd w:val="clear" w:color="auto" w:fill="auto"/>
            <w:vAlign w:val="center"/>
          </w:tcPr>
          <w:p w14:paraId="0D81587B" w14:textId="77777777" w:rsidR="00153C5A" w:rsidRPr="006D0D79" w:rsidRDefault="00153C5A" w:rsidP="00531C9C">
            <w:pPr>
              <w:spacing w:after="0" w:line="240" w:lineRule="auto"/>
              <w:jc w:val="both"/>
              <w:rPr>
                <w:rFonts w:ascii="Times New Roman" w:hAnsi="Times New Roman" w:cs="Times New Roman"/>
                <w:lang w:val="sr-Cyrl-CS" w:eastAsia="hr-HR" w:bidi="hr-HR"/>
              </w:rPr>
            </w:pPr>
            <w:r w:rsidRPr="006D0D79">
              <w:rPr>
                <w:rFonts w:ascii="Times New Roman" w:hAnsi="Times New Roman" w:cs="Times New Roman"/>
                <w:lang w:val="sr-Cyrl-CS" w:eastAsia="hr-HR" w:bidi="hr-HR"/>
              </w:rPr>
              <w:t>Гаранција</w:t>
            </w:r>
          </w:p>
        </w:tc>
        <w:tc>
          <w:tcPr>
            <w:tcW w:w="1559" w:type="dxa"/>
            <w:shd w:val="clear" w:color="auto" w:fill="auto"/>
            <w:vAlign w:val="center"/>
          </w:tcPr>
          <w:p w14:paraId="362C2793" w14:textId="77777777" w:rsidR="00153C5A" w:rsidRPr="006D0D79" w:rsidRDefault="00153C5A" w:rsidP="00531C9C">
            <w:pPr>
              <w:spacing w:after="0" w:line="240" w:lineRule="auto"/>
              <w:jc w:val="both"/>
              <w:rPr>
                <w:rFonts w:ascii="Times New Roman" w:hAnsi="Times New Roman" w:cs="Times New Roman"/>
                <w:lang w:val="sr-Cyrl-CS" w:eastAsia="hr-HR" w:bidi="hr-HR"/>
              </w:rPr>
            </w:pPr>
            <w:r w:rsidRPr="006D0D79">
              <w:rPr>
                <w:rFonts w:ascii="Times New Roman" w:hAnsi="Times New Roman" w:cs="Times New Roman"/>
                <w:lang w:val="sr-Cyrl-CS" w:eastAsia="hr-HR" w:bidi="hr-HR"/>
              </w:rPr>
              <w:t xml:space="preserve">Номинална </w:t>
            </w:r>
          </w:p>
        </w:tc>
        <w:tc>
          <w:tcPr>
            <w:tcW w:w="880" w:type="dxa"/>
            <w:shd w:val="clear" w:color="auto" w:fill="auto"/>
            <w:vAlign w:val="center"/>
          </w:tcPr>
          <w:p w14:paraId="56F6F16A"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vAlign w:val="center"/>
          </w:tcPr>
          <w:p w14:paraId="5A98667E"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23A0DAB3"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6CF2C038"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37C51137"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1E3241F9"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r>
      <w:tr w:rsidR="00153C5A" w:rsidRPr="006D0D79" w14:paraId="1FA5A4BD" w14:textId="77777777" w:rsidTr="00F437F6">
        <w:trPr>
          <w:trHeight w:val="340"/>
          <w:jc w:val="center"/>
        </w:trPr>
        <w:tc>
          <w:tcPr>
            <w:tcW w:w="1363" w:type="dxa"/>
            <w:vMerge/>
            <w:shd w:val="clear" w:color="auto" w:fill="auto"/>
            <w:vAlign w:val="center"/>
          </w:tcPr>
          <w:p w14:paraId="3C55E7E9"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559" w:type="dxa"/>
            <w:shd w:val="clear" w:color="auto" w:fill="auto"/>
            <w:vAlign w:val="center"/>
          </w:tcPr>
          <w:p w14:paraId="46AEBBFF" w14:textId="77777777" w:rsidR="00153C5A" w:rsidRPr="006D0D79" w:rsidRDefault="00153C5A" w:rsidP="00531C9C">
            <w:pPr>
              <w:spacing w:after="0" w:line="240" w:lineRule="auto"/>
              <w:jc w:val="both"/>
              <w:rPr>
                <w:rFonts w:ascii="Times New Roman" w:hAnsi="Times New Roman" w:cs="Times New Roman"/>
                <w:lang w:val="sr-Cyrl-CS" w:eastAsia="hr-HR" w:bidi="hr-HR"/>
              </w:rPr>
            </w:pPr>
            <w:r w:rsidRPr="006D0D79">
              <w:rPr>
                <w:rFonts w:ascii="Times New Roman" w:hAnsi="Times New Roman" w:cs="Times New Roman"/>
                <w:lang w:val="sr-Cyrl-CS" w:eastAsia="hr-HR" w:bidi="hr-HR"/>
              </w:rPr>
              <w:t>Дисконтована</w:t>
            </w:r>
          </w:p>
        </w:tc>
        <w:tc>
          <w:tcPr>
            <w:tcW w:w="880" w:type="dxa"/>
            <w:shd w:val="clear" w:color="auto" w:fill="auto"/>
            <w:vAlign w:val="center"/>
          </w:tcPr>
          <w:p w14:paraId="386F041F"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vAlign w:val="center"/>
          </w:tcPr>
          <w:p w14:paraId="15FDF4FA"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4AABDAE2"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3DF8F58E"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12F1202E"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476C4526"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r>
      <w:tr w:rsidR="00153C5A" w:rsidRPr="006D0D79" w14:paraId="0B8F0CAA" w14:textId="77777777" w:rsidTr="00F437F6">
        <w:trPr>
          <w:trHeight w:val="340"/>
          <w:jc w:val="center"/>
        </w:trPr>
        <w:tc>
          <w:tcPr>
            <w:tcW w:w="1363" w:type="dxa"/>
            <w:vMerge w:val="restart"/>
            <w:shd w:val="clear" w:color="auto" w:fill="auto"/>
            <w:vAlign w:val="center"/>
          </w:tcPr>
          <w:p w14:paraId="30ADA9A6" w14:textId="77777777" w:rsidR="00153C5A" w:rsidRPr="006D0D79" w:rsidRDefault="00153C5A" w:rsidP="00531C9C">
            <w:pPr>
              <w:spacing w:after="0" w:line="240" w:lineRule="auto"/>
              <w:jc w:val="both"/>
              <w:rPr>
                <w:rFonts w:ascii="Times New Roman" w:hAnsi="Times New Roman" w:cs="Times New Roman"/>
                <w:lang w:val="sr-Cyrl-CS" w:eastAsia="hr-HR" w:bidi="hr-HR"/>
              </w:rPr>
            </w:pPr>
            <w:r w:rsidRPr="006D0D79">
              <w:rPr>
                <w:rFonts w:ascii="Times New Roman" w:hAnsi="Times New Roman" w:cs="Times New Roman"/>
                <w:lang w:val="sr-Cyrl-CS" w:eastAsia="hr-HR" w:bidi="hr-HR"/>
              </w:rPr>
              <w:t>Пореске олакшице</w:t>
            </w:r>
          </w:p>
        </w:tc>
        <w:tc>
          <w:tcPr>
            <w:tcW w:w="1559" w:type="dxa"/>
            <w:shd w:val="clear" w:color="auto" w:fill="auto"/>
            <w:vAlign w:val="center"/>
          </w:tcPr>
          <w:p w14:paraId="1152079F" w14:textId="77777777" w:rsidR="00153C5A" w:rsidRPr="006D0D79" w:rsidRDefault="00153C5A" w:rsidP="00531C9C">
            <w:pPr>
              <w:spacing w:after="0" w:line="240" w:lineRule="auto"/>
              <w:jc w:val="both"/>
              <w:rPr>
                <w:rFonts w:ascii="Times New Roman" w:hAnsi="Times New Roman" w:cs="Times New Roman"/>
                <w:lang w:val="sr-Cyrl-CS" w:eastAsia="hr-HR" w:bidi="hr-HR"/>
              </w:rPr>
            </w:pPr>
            <w:r w:rsidRPr="006D0D79">
              <w:rPr>
                <w:rFonts w:ascii="Times New Roman" w:hAnsi="Times New Roman" w:cs="Times New Roman"/>
                <w:lang w:val="sr-Cyrl-CS" w:eastAsia="hr-HR" w:bidi="hr-HR"/>
              </w:rPr>
              <w:t xml:space="preserve">Номинална </w:t>
            </w:r>
          </w:p>
        </w:tc>
        <w:tc>
          <w:tcPr>
            <w:tcW w:w="880" w:type="dxa"/>
            <w:shd w:val="clear" w:color="auto" w:fill="auto"/>
            <w:vAlign w:val="center"/>
          </w:tcPr>
          <w:p w14:paraId="12FB08BA"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vAlign w:val="center"/>
          </w:tcPr>
          <w:p w14:paraId="438A7042"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31015FA8"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1CBF750B"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77F9E5A2"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48EB725C"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r>
      <w:tr w:rsidR="00153C5A" w:rsidRPr="006D0D79" w14:paraId="19B892D0" w14:textId="77777777" w:rsidTr="00F437F6">
        <w:trPr>
          <w:trHeight w:val="340"/>
          <w:jc w:val="center"/>
        </w:trPr>
        <w:tc>
          <w:tcPr>
            <w:tcW w:w="1363" w:type="dxa"/>
            <w:vMerge/>
            <w:shd w:val="clear" w:color="auto" w:fill="auto"/>
            <w:vAlign w:val="center"/>
          </w:tcPr>
          <w:p w14:paraId="09E5960D"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559" w:type="dxa"/>
            <w:shd w:val="clear" w:color="auto" w:fill="auto"/>
            <w:vAlign w:val="center"/>
          </w:tcPr>
          <w:p w14:paraId="47BA1E5B" w14:textId="77777777" w:rsidR="00153C5A" w:rsidRPr="006D0D79" w:rsidRDefault="00153C5A" w:rsidP="00531C9C">
            <w:pPr>
              <w:spacing w:after="0" w:line="240" w:lineRule="auto"/>
              <w:jc w:val="both"/>
              <w:rPr>
                <w:rFonts w:ascii="Times New Roman" w:hAnsi="Times New Roman" w:cs="Times New Roman"/>
                <w:lang w:val="sr-Cyrl-CS" w:eastAsia="hr-HR" w:bidi="hr-HR"/>
              </w:rPr>
            </w:pPr>
            <w:r w:rsidRPr="006D0D79">
              <w:rPr>
                <w:rFonts w:ascii="Times New Roman" w:hAnsi="Times New Roman" w:cs="Times New Roman"/>
                <w:lang w:val="sr-Cyrl-CS" w:eastAsia="hr-HR" w:bidi="hr-HR"/>
              </w:rPr>
              <w:t>Дисконтована</w:t>
            </w:r>
          </w:p>
        </w:tc>
        <w:tc>
          <w:tcPr>
            <w:tcW w:w="880" w:type="dxa"/>
            <w:shd w:val="clear" w:color="auto" w:fill="auto"/>
            <w:vAlign w:val="center"/>
          </w:tcPr>
          <w:p w14:paraId="4A2B5449"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vAlign w:val="center"/>
          </w:tcPr>
          <w:p w14:paraId="7B4D5C71"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61E058C7"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76BAC2B3"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75CC4941"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3923491C"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r>
      <w:tr w:rsidR="00153C5A" w:rsidRPr="006D0D79" w14:paraId="543B55DA" w14:textId="77777777" w:rsidTr="00F437F6">
        <w:trPr>
          <w:trHeight w:val="340"/>
          <w:jc w:val="center"/>
        </w:trPr>
        <w:tc>
          <w:tcPr>
            <w:tcW w:w="1363" w:type="dxa"/>
            <w:vMerge w:val="restart"/>
            <w:shd w:val="clear" w:color="auto" w:fill="auto"/>
            <w:vAlign w:val="center"/>
          </w:tcPr>
          <w:p w14:paraId="58E4EEA8" w14:textId="77777777" w:rsidR="00153C5A" w:rsidRPr="006D0D79" w:rsidRDefault="00153C5A" w:rsidP="00531C9C">
            <w:pPr>
              <w:spacing w:after="0" w:line="240" w:lineRule="auto"/>
              <w:jc w:val="both"/>
              <w:rPr>
                <w:rFonts w:ascii="Times New Roman" w:hAnsi="Times New Roman" w:cs="Times New Roman"/>
                <w:lang w:val="sr-Cyrl-CS" w:eastAsia="hr-HR" w:bidi="hr-HR"/>
              </w:rPr>
            </w:pPr>
            <w:r w:rsidRPr="006D0D79">
              <w:rPr>
                <w:rFonts w:ascii="Times New Roman" w:hAnsi="Times New Roman" w:cs="Times New Roman"/>
                <w:lang w:val="sr-Cyrl-CS" w:eastAsia="hr-HR" w:bidi="hr-HR"/>
              </w:rPr>
              <w:t>….</w:t>
            </w:r>
          </w:p>
        </w:tc>
        <w:tc>
          <w:tcPr>
            <w:tcW w:w="1559" w:type="dxa"/>
            <w:shd w:val="clear" w:color="auto" w:fill="auto"/>
            <w:vAlign w:val="center"/>
          </w:tcPr>
          <w:p w14:paraId="61A48C9A" w14:textId="77777777" w:rsidR="00153C5A" w:rsidRPr="006D0D79" w:rsidRDefault="00153C5A" w:rsidP="00531C9C">
            <w:pPr>
              <w:spacing w:after="0" w:line="240" w:lineRule="auto"/>
              <w:jc w:val="both"/>
              <w:rPr>
                <w:rFonts w:ascii="Times New Roman" w:hAnsi="Times New Roman" w:cs="Times New Roman"/>
                <w:lang w:val="sr-Cyrl-CS" w:eastAsia="hr-HR" w:bidi="hr-HR"/>
              </w:rPr>
            </w:pPr>
            <w:r w:rsidRPr="006D0D79">
              <w:rPr>
                <w:rFonts w:ascii="Times New Roman" w:hAnsi="Times New Roman" w:cs="Times New Roman"/>
                <w:lang w:val="sr-Cyrl-CS" w:eastAsia="hr-HR" w:bidi="hr-HR"/>
              </w:rPr>
              <w:t xml:space="preserve">Номинална </w:t>
            </w:r>
          </w:p>
        </w:tc>
        <w:tc>
          <w:tcPr>
            <w:tcW w:w="880" w:type="dxa"/>
            <w:shd w:val="clear" w:color="auto" w:fill="auto"/>
            <w:vAlign w:val="center"/>
          </w:tcPr>
          <w:p w14:paraId="00B2ED88"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vAlign w:val="center"/>
          </w:tcPr>
          <w:p w14:paraId="6B4F1800"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5458AE89"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692CB0C8"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7286E1E3"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3B94BD9F"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r>
      <w:tr w:rsidR="00153C5A" w:rsidRPr="006D0D79" w14:paraId="1A0B281F" w14:textId="77777777" w:rsidTr="00F437F6">
        <w:trPr>
          <w:trHeight w:val="340"/>
          <w:jc w:val="center"/>
        </w:trPr>
        <w:tc>
          <w:tcPr>
            <w:tcW w:w="1363" w:type="dxa"/>
            <w:vMerge/>
            <w:shd w:val="clear" w:color="auto" w:fill="auto"/>
            <w:vAlign w:val="center"/>
          </w:tcPr>
          <w:p w14:paraId="035964EA"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559" w:type="dxa"/>
            <w:shd w:val="clear" w:color="auto" w:fill="auto"/>
            <w:vAlign w:val="center"/>
          </w:tcPr>
          <w:p w14:paraId="17811AE2" w14:textId="77777777" w:rsidR="00153C5A" w:rsidRPr="006D0D79" w:rsidRDefault="00153C5A" w:rsidP="00531C9C">
            <w:pPr>
              <w:spacing w:after="0" w:line="240" w:lineRule="auto"/>
              <w:jc w:val="both"/>
              <w:rPr>
                <w:rFonts w:ascii="Times New Roman" w:hAnsi="Times New Roman" w:cs="Times New Roman"/>
                <w:lang w:val="sr-Cyrl-CS" w:eastAsia="hr-HR" w:bidi="hr-HR"/>
              </w:rPr>
            </w:pPr>
            <w:r w:rsidRPr="006D0D79">
              <w:rPr>
                <w:rFonts w:ascii="Times New Roman" w:hAnsi="Times New Roman" w:cs="Times New Roman"/>
                <w:lang w:val="sr-Cyrl-CS" w:eastAsia="hr-HR" w:bidi="hr-HR"/>
              </w:rPr>
              <w:t>Дисконтована</w:t>
            </w:r>
          </w:p>
        </w:tc>
        <w:tc>
          <w:tcPr>
            <w:tcW w:w="880" w:type="dxa"/>
            <w:shd w:val="clear" w:color="auto" w:fill="auto"/>
            <w:vAlign w:val="center"/>
          </w:tcPr>
          <w:p w14:paraId="4EF11A94"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vAlign w:val="center"/>
          </w:tcPr>
          <w:p w14:paraId="12958EBD"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0E919C84"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032E1BBE"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1AEB0CCF"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4657314D"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r>
      <w:tr w:rsidR="00153C5A" w:rsidRPr="006D0D79" w14:paraId="4FE80317" w14:textId="77777777" w:rsidTr="00F437F6">
        <w:trPr>
          <w:trHeight w:val="340"/>
          <w:jc w:val="center"/>
        </w:trPr>
        <w:tc>
          <w:tcPr>
            <w:tcW w:w="1363" w:type="dxa"/>
            <w:vMerge w:val="restart"/>
            <w:shd w:val="clear" w:color="auto" w:fill="auto"/>
            <w:vAlign w:val="center"/>
          </w:tcPr>
          <w:p w14:paraId="390EFC3D" w14:textId="77777777" w:rsidR="00153C5A" w:rsidRPr="006D0D79" w:rsidRDefault="00153C5A" w:rsidP="00531C9C">
            <w:pPr>
              <w:spacing w:after="0" w:line="240" w:lineRule="auto"/>
              <w:jc w:val="both"/>
              <w:rPr>
                <w:rFonts w:ascii="Times New Roman" w:hAnsi="Times New Roman" w:cs="Times New Roman"/>
                <w:lang w:val="sr-Cyrl-CS" w:eastAsia="hr-HR" w:bidi="hr-HR"/>
              </w:rPr>
            </w:pPr>
            <w:r w:rsidRPr="006D0D79">
              <w:rPr>
                <w:rFonts w:ascii="Times New Roman" w:hAnsi="Times New Roman" w:cs="Times New Roman"/>
                <w:lang w:val="sr-Cyrl-CS" w:eastAsia="hr-HR" w:bidi="hr-HR"/>
              </w:rPr>
              <w:t>….</w:t>
            </w:r>
          </w:p>
        </w:tc>
        <w:tc>
          <w:tcPr>
            <w:tcW w:w="1559" w:type="dxa"/>
            <w:shd w:val="clear" w:color="auto" w:fill="auto"/>
            <w:vAlign w:val="center"/>
          </w:tcPr>
          <w:p w14:paraId="0EEF74DF" w14:textId="77777777" w:rsidR="00153C5A" w:rsidRPr="006D0D79" w:rsidRDefault="00153C5A" w:rsidP="00531C9C">
            <w:pPr>
              <w:spacing w:after="0" w:line="240" w:lineRule="auto"/>
              <w:jc w:val="both"/>
              <w:rPr>
                <w:rFonts w:ascii="Times New Roman" w:hAnsi="Times New Roman" w:cs="Times New Roman"/>
                <w:lang w:val="sr-Cyrl-CS" w:eastAsia="hr-HR" w:bidi="hr-HR"/>
              </w:rPr>
            </w:pPr>
            <w:r w:rsidRPr="006D0D79">
              <w:rPr>
                <w:rFonts w:ascii="Times New Roman" w:hAnsi="Times New Roman" w:cs="Times New Roman"/>
                <w:lang w:val="sr-Cyrl-CS" w:eastAsia="hr-HR" w:bidi="hr-HR"/>
              </w:rPr>
              <w:t xml:space="preserve">Номинална </w:t>
            </w:r>
          </w:p>
        </w:tc>
        <w:tc>
          <w:tcPr>
            <w:tcW w:w="880" w:type="dxa"/>
            <w:shd w:val="clear" w:color="auto" w:fill="auto"/>
            <w:vAlign w:val="center"/>
          </w:tcPr>
          <w:p w14:paraId="13635825"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vAlign w:val="center"/>
          </w:tcPr>
          <w:p w14:paraId="653941B4"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609A946B"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253CBAA5"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25D10364"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5E7BD6B0"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r>
      <w:tr w:rsidR="00153C5A" w:rsidRPr="006D0D79" w14:paraId="5DF314A1" w14:textId="77777777" w:rsidTr="00F437F6">
        <w:trPr>
          <w:trHeight w:val="340"/>
          <w:jc w:val="center"/>
        </w:trPr>
        <w:tc>
          <w:tcPr>
            <w:tcW w:w="1363" w:type="dxa"/>
            <w:vMerge/>
            <w:shd w:val="clear" w:color="auto" w:fill="auto"/>
            <w:vAlign w:val="center"/>
          </w:tcPr>
          <w:p w14:paraId="12CB6B71"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559" w:type="dxa"/>
            <w:shd w:val="clear" w:color="auto" w:fill="auto"/>
            <w:vAlign w:val="center"/>
          </w:tcPr>
          <w:p w14:paraId="20E5789D" w14:textId="77777777" w:rsidR="00153C5A" w:rsidRPr="006D0D79" w:rsidRDefault="00153C5A" w:rsidP="00531C9C">
            <w:pPr>
              <w:spacing w:after="0" w:line="240" w:lineRule="auto"/>
              <w:jc w:val="both"/>
              <w:rPr>
                <w:rFonts w:ascii="Times New Roman" w:hAnsi="Times New Roman" w:cs="Times New Roman"/>
                <w:lang w:val="sr-Cyrl-CS" w:eastAsia="hr-HR" w:bidi="hr-HR"/>
              </w:rPr>
            </w:pPr>
            <w:r w:rsidRPr="006D0D79">
              <w:rPr>
                <w:rFonts w:ascii="Times New Roman" w:hAnsi="Times New Roman" w:cs="Times New Roman"/>
                <w:lang w:val="sr-Cyrl-CS" w:eastAsia="hr-HR" w:bidi="hr-HR"/>
              </w:rPr>
              <w:t>Дисконтована</w:t>
            </w:r>
          </w:p>
        </w:tc>
        <w:tc>
          <w:tcPr>
            <w:tcW w:w="880" w:type="dxa"/>
            <w:shd w:val="clear" w:color="auto" w:fill="auto"/>
            <w:vAlign w:val="center"/>
          </w:tcPr>
          <w:p w14:paraId="1E50D91B"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vAlign w:val="center"/>
          </w:tcPr>
          <w:p w14:paraId="1EA5B1E2"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55A5F31B"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5A6C4200"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062CE91F"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03F80C0E"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r>
      <w:tr w:rsidR="00153C5A" w:rsidRPr="006D0D79" w14:paraId="65BC2C9A" w14:textId="77777777" w:rsidTr="00F437F6">
        <w:trPr>
          <w:trHeight w:val="340"/>
          <w:jc w:val="center"/>
        </w:trPr>
        <w:tc>
          <w:tcPr>
            <w:tcW w:w="1363" w:type="dxa"/>
            <w:vMerge w:val="restart"/>
            <w:shd w:val="clear" w:color="auto" w:fill="auto"/>
            <w:vAlign w:val="center"/>
          </w:tcPr>
          <w:p w14:paraId="516B5062" w14:textId="77777777" w:rsidR="00153C5A" w:rsidRPr="006D0D79" w:rsidRDefault="00153C5A" w:rsidP="00531C9C">
            <w:pPr>
              <w:spacing w:after="0" w:line="240" w:lineRule="auto"/>
              <w:jc w:val="both"/>
              <w:rPr>
                <w:rFonts w:ascii="Times New Roman" w:hAnsi="Times New Roman" w:cs="Times New Roman"/>
                <w:lang w:val="sr-Cyrl-CS" w:eastAsia="hr-HR" w:bidi="hr-HR"/>
              </w:rPr>
            </w:pPr>
            <w:r w:rsidRPr="006D0D79">
              <w:rPr>
                <w:rFonts w:ascii="Times New Roman" w:hAnsi="Times New Roman" w:cs="Times New Roman"/>
                <w:lang w:val="sr-Cyrl-CS" w:eastAsia="hr-HR" w:bidi="hr-HR"/>
              </w:rPr>
              <w:t>Укупно</w:t>
            </w:r>
          </w:p>
        </w:tc>
        <w:tc>
          <w:tcPr>
            <w:tcW w:w="1559" w:type="dxa"/>
            <w:shd w:val="clear" w:color="auto" w:fill="auto"/>
            <w:vAlign w:val="center"/>
          </w:tcPr>
          <w:p w14:paraId="1CF7AF06" w14:textId="77777777" w:rsidR="00153C5A" w:rsidRPr="006D0D79" w:rsidRDefault="00153C5A" w:rsidP="00531C9C">
            <w:pPr>
              <w:spacing w:after="0" w:line="240" w:lineRule="auto"/>
              <w:jc w:val="both"/>
              <w:rPr>
                <w:rFonts w:ascii="Times New Roman" w:hAnsi="Times New Roman" w:cs="Times New Roman"/>
                <w:lang w:val="sr-Cyrl-CS" w:eastAsia="hr-HR" w:bidi="hr-HR"/>
              </w:rPr>
            </w:pPr>
            <w:r w:rsidRPr="006D0D79">
              <w:rPr>
                <w:rFonts w:ascii="Times New Roman" w:hAnsi="Times New Roman" w:cs="Times New Roman"/>
                <w:lang w:val="sr-Cyrl-CS" w:eastAsia="hr-HR" w:bidi="hr-HR"/>
              </w:rPr>
              <w:t xml:space="preserve">Номинална </w:t>
            </w:r>
          </w:p>
        </w:tc>
        <w:tc>
          <w:tcPr>
            <w:tcW w:w="880" w:type="dxa"/>
            <w:shd w:val="clear" w:color="auto" w:fill="auto"/>
            <w:vAlign w:val="center"/>
          </w:tcPr>
          <w:p w14:paraId="6502307A"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vAlign w:val="center"/>
          </w:tcPr>
          <w:p w14:paraId="200A941C"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50E0BD34"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58C75539"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721D43AC"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67BA00C3"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r>
      <w:tr w:rsidR="00153C5A" w:rsidRPr="006D0D79" w14:paraId="4E922344" w14:textId="77777777" w:rsidTr="00F437F6">
        <w:trPr>
          <w:trHeight w:val="340"/>
          <w:jc w:val="center"/>
        </w:trPr>
        <w:tc>
          <w:tcPr>
            <w:tcW w:w="1363" w:type="dxa"/>
            <w:vMerge/>
            <w:shd w:val="clear" w:color="auto" w:fill="auto"/>
            <w:vAlign w:val="center"/>
          </w:tcPr>
          <w:p w14:paraId="7F080222"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559" w:type="dxa"/>
            <w:shd w:val="clear" w:color="auto" w:fill="auto"/>
            <w:vAlign w:val="center"/>
          </w:tcPr>
          <w:p w14:paraId="7146CBA8" w14:textId="77777777" w:rsidR="00153C5A" w:rsidRPr="006D0D79" w:rsidRDefault="00153C5A" w:rsidP="00531C9C">
            <w:pPr>
              <w:spacing w:after="0" w:line="240" w:lineRule="auto"/>
              <w:jc w:val="both"/>
              <w:rPr>
                <w:rFonts w:ascii="Times New Roman" w:hAnsi="Times New Roman" w:cs="Times New Roman"/>
                <w:lang w:val="sr-Cyrl-CS" w:eastAsia="hr-HR" w:bidi="hr-HR"/>
              </w:rPr>
            </w:pPr>
            <w:r w:rsidRPr="006D0D79">
              <w:rPr>
                <w:rFonts w:ascii="Times New Roman" w:hAnsi="Times New Roman" w:cs="Times New Roman"/>
                <w:lang w:val="sr-Cyrl-CS" w:eastAsia="hr-HR" w:bidi="hr-HR"/>
              </w:rPr>
              <w:t>Дисконтована</w:t>
            </w:r>
          </w:p>
        </w:tc>
        <w:tc>
          <w:tcPr>
            <w:tcW w:w="880" w:type="dxa"/>
            <w:shd w:val="clear" w:color="auto" w:fill="auto"/>
            <w:vAlign w:val="center"/>
          </w:tcPr>
          <w:p w14:paraId="43FFEF3B"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vAlign w:val="center"/>
          </w:tcPr>
          <w:p w14:paraId="4C89865F"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52F4BF7B"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1262AAC7"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6E3E46A4"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c>
          <w:tcPr>
            <w:tcW w:w="1021" w:type="dxa"/>
            <w:shd w:val="clear" w:color="auto" w:fill="auto"/>
            <w:vAlign w:val="center"/>
          </w:tcPr>
          <w:p w14:paraId="6629042D" w14:textId="77777777" w:rsidR="00153C5A" w:rsidRPr="006D0D79" w:rsidRDefault="00153C5A" w:rsidP="00531C9C">
            <w:pPr>
              <w:spacing w:after="0" w:line="240" w:lineRule="auto"/>
              <w:jc w:val="both"/>
              <w:rPr>
                <w:rFonts w:ascii="Times New Roman" w:hAnsi="Times New Roman" w:cs="Times New Roman"/>
                <w:lang w:val="sr-Cyrl-CS" w:eastAsia="hr-HR" w:bidi="hr-HR"/>
              </w:rPr>
            </w:pPr>
          </w:p>
        </w:tc>
      </w:tr>
    </w:tbl>
    <w:p w14:paraId="575FB747" w14:textId="77777777" w:rsidR="00153C5A" w:rsidRPr="006D0D79" w:rsidRDefault="00153C5A" w:rsidP="00184D8C">
      <w:pPr>
        <w:tabs>
          <w:tab w:val="left" w:pos="720"/>
          <w:tab w:val="left" w:pos="1440"/>
          <w:tab w:val="left" w:pos="1797"/>
        </w:tabs>
        <w:spacing w:before="120" w:after="120" w:line="240" w:lineRule="auto"/>
        <w:jc w:val="both"/>
        <w:rPr>
          <w:rFonts w:ascii="Times New Roman" w:eastAsia="Times New Roman" w:hAnsi="Times New Roman" w:cs="Times New Roman"/>
          <w:color w:val="000000"/>
          <w:sz w:val="24"/>
          <w:szCs w:val="24"/>
          <w:lang w:val="sr-Cyrl-CS" w:eastAsia="hr-HR" w:bidi="hr-HR"/>
        </w:rPr>
      </w:pPr>
      <w:r w:rsidRPr="006D0D79">
        <w:rPr>
          <w:rFonts w:ascii="Times New Roman" w:eastAsia="Times New Roman" w:hAnsi="Times New Roman" w:cs="Times New Roman"/>
          <w:color w:val="000000"/>
          <w:sz w:val="24"/>
          <w:szCs w:val="24"/>
          <w:lang w:val="sr-Cyrl-CS" w:eastAsia="hr-HR" w:bidi="hr-HR"/>
        </w:rPr>
        <w:t>Наведите датум на који су износи дисконтовани и наведите коришћену дисконтну стопу:</w:t>
      </w:r>
    </w:p>
    <w:p w14:paraId="0E06F4E4" w14:textId="734E5A46" w:rsidR="00153C5A" w:rsidRPr="006D0D79" w:rsidRDefault="00153C5A" w:rsidP="008F2CF5">
      <w:pPr>
        <w:tabs>
          <w:tab w:val="left" w:pos="1440"/>
          <w:tab w:val="left" w:pos="1797"/>
        </w:tabs>
        <w:spacing w:before="120" w:after="120" w:line="240" w:lineRule="auto"/>
        <w:ind w:left="720" w:hanging="578"/>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w:t>
      </w:r>
      <w:r w:rsidR="008F2CF5" w:rsidRPr="006D0D79">
        <w:rPr>
          <w:rFonts w:ascii="Times New Roman" w:eastAsia="Times New Roman" w:hAnsi="Times New Roman" w:cs="Times New Roman"/>
          <w:sz w:val="24"/>
          <w:szCs w:val="24"/>
          <w:lang w:val="sr-Cyrl-CS" w:eastAsia="hr-HR" w:bidi="hr-HR"/>
        </w:rPr>
        <w:t>……..</w:t>
      </w:r>
      <w:r w:rsidRPr="006D0D79">
        <w:rPr>
          <w:rFonts w:ascii="Times New Roman" w:eastAsia="Times New Roman" w:hAnsi="Times New Roman" w:cs="Times New Roman"/>
          <w:sz w:val="24"/>
          <w:szCs w:val="24"/>
          <w:lang w:val="sr-Cyrl-CS" w:eastAsia="hr-HR" w:bidi="hr-HR"/>
        </w:rPr>
        <w:t>………………………………………….</w:t>
      </w:r>
    </w:p>
    <w:p w14:paraId="3BED76FE" w14:textId="77777777" w:rsidR="00153C5A" w:rsidRPr="006D0D79" w:rsidRDefault="00153C5A" w:rsidP="00184D8C">
      <w:pPr>
        <w:tabs>
          <w:tab w:val="left" w:pos="720"/>
          <w:tab w:val="left" w:pos="1440"/>
          <w:tab w:val="left" w:pos="1797"/>
        </w:tabs>
        <w:spacing w:before="120" w:after="120" w:line="240" w:lineRule="auto"/>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За сваки облик (инструмент) државне помоћи у табели у тачки 2.5.2. наведите бруто новчане противвредности:</w:t>
      </w:r>
    </w:p>
    <w:p w14:paraId="1FFAAF8A" w14:textId="77777777" w:rsidR="00153C5A" w:rsidRPr="006D0D79" w:rsidRDefault="00153C5A" w:rsidP="00122386">
      <w:pPr>
        <w:tabs>
          <w:tab w:val="left" w:pos="720"/>
          <w:tab w:val="left" w:pos="1440"/>
          <w:tab w:val="left" w:pos="1797"/>
        </w:tabs>
        <w:spacing w:before="120" w:after="120" w:line="240" w:lineRule="auto"/>
        <w:ind w:left="720"/>
        <w:jc w:val="both"/>
        <w:rPr>
          <w:rFonts w:ascii="Times New Roman" w:eastAsia="Times New Roman" w:hAnsi="Times New Roman" w:cs="Times New Roman"/>
          <w:sz w:val="24"/>
          <w:szCs w:val="24"/>
          <w:lang w:val="sr-Cyrl-CS" w:eastAsia="hr-HR" w:bidi="hr-HR"/>
        </w:rPr>
      </w:pPr>
    </w:p>
    <w:tbl>
      <w:tblPr>
        <w:tblW w:w="0" w:type="auto"/>
        <w:tblInd w:w="27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782"/>
      </w:tblGrid>
      <w:tr w:rsidR="00153C5A" w:rsidRPr="006D0D79" w14:paraId="748A09BB" w14:textId="77777777" w:rsidTr="008F2CF5">
        <w:tc>
          <w:tcPr>
            <w:tcW w:w="8782" w:type="dxa"/>
            <w:shd w:val="clear" w:color="auto" w:fill="auto"/>
          </w:tcPr>
          <w:p w14:paraId="6F2CFCA0" w14:textId="77777777" w:rsidR="00153C5A" w:rsidRPr="006D0D79" w:rsidRDefault="00153C5A" w:rsidP="00122386">
            <w:pPr>
              <w:spacing w:before="120" w:after="120" w:line="240" w:lineRule="auto"/>
              <w:jc w:val="both"/>
              <w:rPr>
                <w:rFonts w:ascii="Times New Roman" w:hAnsi="Times New Roman" w:cs="Times New Roman"/>
                <w:sz w:val="24"/>
                <w:szCs w:val="24"/>
                <w:lang w:val="sr-Cyrl-CS" w:eastAsia="hr-HR" w:bidi="hr-HR"/>
              </w:rPr>
            </w:pPr>
            <w:r w:rsidRPr="006D0D79">
              <w:rPr>
                <w:rFonts w:ascii="Times New Roman" w:hAnsi="Times New Roman" w:cs="Times New Roman"/>
                <w:sz w:val="24"/>
                <w:szCs w:val="24"/>
                <w:u w:val="single"/>
                <w:lang w:val="sr-Cyrl-CS" w:eastAsia="hr-HR" w:bidi="hr-HR"/>
              </w:rPr>
              <w:t>Кредит под повољним условима</w:t>
            </w:r>
            <w:r w:rsidRPr="006D0D79">
              <w:rPr>
                <w:rFonts w:ascii="Times New Roman" w:hAnsi="Times New Roman" w:cs="Times New Roman"/>
                <w:sz w:val="24"/>
                <w:szCs w:val="24"/>
                <w:lang w:val="sr-Cyrl-CS" w:eastAsia="hr-HR" w:bidi="hr-HR"/>
              </w:rPr>
              <w:t>:</w:t>
            </w:r>
          </w:p>
          <w:p w14:paraId="2BE46882" w14:textId="77777777" w:rsidR="00153C5A" w:rsidRPr="006D0D79" w:rsidRDefault="00153C5A" w:rsidP="00122386">
            <w:pPr>
              <w:spacing w:before="120" w:after="120" w:line="240" w:lineRule="auto"/>
              <w:jc w:val="both"/>
              <w:rPr>
                <w:rFonts w:ascii="Times New Roman" w:hAnsi="Times New Roman" w:cs="Times New Roman"/>
                <w:sz w:val="24"/>
                <w:szCs w:val="24"/>
                <w:lang w:val="sr-Cyrl-CS" w:eastAsia="hr-HR" w:bidi="hr-HR"/>
              </w:rPr>
            </w:pPr>
            <w:r w:rsidRPr="006D0D79">
              <w:rPr>
                <w:rFonts w:ascii="Times New Roman" w:hAnsi="Times New Roman" w:cs="Times New Roman"/>
                <w:sz w:val="24"/>
                <w:szCs w:val="24"/>
                <w:lang w:val="sr-Cyrl-CS" w:eastAsia="hr-HR" w:bidi="hr-HR"/>
              </w:rPr>
              <w:t>………………………………………………………………………………………….</w:t>
            </w:r>
          </w:p>
        </w:tc>
      </w:tr>
    </w:tbl>
    <w:p w14:paraId="6EA44836" w14:textId="77777777" w:rsidR="00153C5A" w:rsidRPr="006D0D79" w:rsidRDefault="00153C5A" w:rsidP="00122386">
      <w:pPr>
        <w:spacing w:before="120" w:after="120" w:line="240" w:lineRule="auto"/>
        <w:jc w:val="both"/>
        <w:rPr>
          <w:rFonts w:ascii="Times New Roman" w:hAnsi="Times New Roman" w:cs="Times New Roman"/>
          <w:sz w:val="24"/>
          <w:szCs w:val="24"/>
          <w:lang w:val="sr-Cyrl-CS" w:eastAsia="hr-HR" w:bidi="hr-HR"/>
        </w:rPr>
      </w:pPr>
    </w:p>
    <w:tbl>
      <w:tblPr>
        <w:tblW w:w="0" w:type="auto"/>
        <w:tblInd w:w="27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782"/>
      </w:tblGrid>
      <w:tr w:rsidR="00153C5A" w:rsidRPr="006D0D79" w14:paraId="6B51B33F" w14:textId="77777777" w:rsidTr="008F2CF5">
        <w:tc>
          <w:tcPr>
            <w:tcW w:w="8782" w:type="dxa"/>
            <w:shd w:val="clear" w:color="auto" w:fill="auto"/>
          </w:tcPr>
          <w:p w14:paraId="2F73346F" w14:textId="77777777" w:rsidR="00153C5A" w:rsidRPr="006D0D79" w:rsidRDefault="00153C5A" w:rsidP="00122386">
            <w:pPr>
              <w:spacing w:before="120" w:after="120" w:line="240" w:lineRule="auto"/>
              <w:jc w:val="both"/>
              <w:rPr>
                <w:rFonts w:ascii="Times New Roman" w:hAnsi="Times New Roman" w:cs="Times New Roman"/>
                <w:sz w:val="24"/>
                <w:szCs w:val="24"/>
                <w:lang w:val="sr-Cyrl-CS" w:eastAsia="hr-HR" w:bidi="hr-HR"/>
              </w:rPr>
            </w:pPr>
            <w:r w:rsidRPr="006D0D79">
              <w:rPr>
                <w:rFonts w:ascii="Times New Roman" w:hAnsi="Times New Roman" w:cs="Times New Roman"/>
                <w:sz w:val="24"/>
                <w:szCs w:val="24"/>
                <w:u w:val="single"/>
                <w:lang w:val="sr-Cyrl-CS" w:eastAsia="hr-HR" w:bidi="hr-HR"/>
              </w:rPr>
              <w:t>Гаранција</w:t>
            </w:r>
            <w:r w:rsidRPr="006D0D79">
              <w:rPr>
                <w:rFonts w:ascii="Times New Roman" w:hAnsi="Times New Roman" w:cs="Times New Roman"/>
                <w:sz w:val="24"/>
                <w:szCs w:val="24"/>
                <w:lang w:val="sr-Cyrl-CS" w:eastAsia="hr-HR" w:bidi="hr-HR"/>
              </w:rPr>
              <w:t>:</w:t>
            </w:r>
          </w:p>
          <w:p w14:paraId="71AF40B1" w14:textId="77777777" w:rsidR="00153C5A" w:rsidRPr="006D0D79" w:rsidRDefault="00153C5A" w:rsidP="00122386">
            <w:pPr>
              <w:tabs>
                <w:tab w:val="left" w:pos="8335"/>
              </w:tabs>
              <w:spacing w:before="120" w:after="120" w:line="240" w:lineRule="auto"/>
              <w:jc w:val="both"/>
              <w:rPr>
                <w:rFonts w:ascii="Times New Roman" w:hAnsi="Times New Roman" w:cs="Times New Roman"/>
                <w:sz w:val="24"/>
                <w:szCs w:val="24"/>
                <w:lang w:val="sr-Cyrl-CS" w:eastAsia="hr-HR" w:bidi="hr-HR"/>
              </w:rPr>
            </w:pPr>
            <w:r w:rsidRPr="006D0D79">
              <w:rPr>
                <w:rFonts w:ascii="Times New Roman" w:hAnsi="Times New Roman" w:cs="Times New Roman"/>
                <w:sz w:val="24"/>
                <w:szCs w:val="24"/>
                <w:lang w:val="sr-Cyrl-CS" w:eastAsia="hr-HR" w:bidi="hr-HR"/>
              </w:rPr>
              <w:t>………………………………………………………………………………………….</w:t>
            </w:r>
          </w:p>
        </w:tc>
      </w:tr>
    </w:tbl>
    <w:p w14:paraId="385655EC" w14:textId="77777777" w:rsidR="00153C5A" w:rsidRPr="006D0D79" w:rsidRDefault="00153C5A" w:rsidP="00122386">
      <w:pPr>
        <w:spacing w:before="120" w:after="120" w:line="240" w:lineRule="auto"/>
        <w:jc w:val="both"/>
        <w:rPr>
          <w:rFonts w:ascii="Times New Roman" w:hAnsi="Times New Roman" w:cs="Times New Roman"/>
          <w:sz w:val="24"/>
          <w:szCs w:val="24"/>
          <w:lang w:val="sr-Cyrl-CS" w:eastAsia="hr-HR" w:bidi="hr-HR"/>
        </w:rPr>
      </w:pPr>
    </w:p>
    <w:tbl>
      <w:tblPr>
        <w:tblW w:w="0" w:type="auto"/>
        <w:tblInd w:w="27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782"/>
      </w:tblGrid>
      <w:tr w:rsidR="00153C5A" w:rsidRPr="006D0D79" w14:paraId="1AFC197B" w14:textId="77777777" w:rsidTr="008F2CF5">
        <w:tc>
          <w:tcPr>
            <w:tcW w:w="8782" w:type="dxa"/>
            <w:shd w:val="clear" w:color="auto" w:fill="auto"/>
          </w:tcPr>
          <w:p w14:paraId="632B1713" w14:textId="77777777" w:rsidR="00153C5A" w:rsidRPr="006D0D79" w:rsidRDefault="00153C5A" w:rsidP="00122386">
            <w:pPr>
              <w:spacing w:before="120" w:after="120" w:line="240" w:lineRule="auto"/>
              <w:jc w:val="both"/>
              <w:rPr>
                <w:rFonts w:ascii="Times New Roman" w:hAnsi="Times New Roman" w:cs="Times New Roman"/>
                <w:sz w:val="24"/>
                <w:szCs w:val="24"/>
                <w:lang w:val="sr-Cyrl-CS" w:eastAsia="hr-HR" w:bidi="hr-HR"/>
              </w:rPr>
            </w:pPr>
            <w:r w:rsidRPr="006D0D79">
              <w:rPr>
                <w:rFonts w:ascii="Times New Roman" w:hAnsi="Times New Roman" w:cs="Times New Roman"/>
                <w:sz w:val="24"/>
                <w:szCs w:val="24"/>
                <w:u w:val="single"/>
                <w:lang w:val="sr-Cyrl-CS" w:eastAsia="hr-HR" w:bidi="hr-HR"/>
              </w:rPr>
              <w:t>Пореске олакшице</w:t>
            </w:r>
            <w:r w:rsidRPr="006D0D79">
              <w:rPr>
                <w:rFonts w:ascii="Times New Roman" w:hAnsi="Times New Roman" w:cs="Times New Roman"/>
                <w:sz w:val="24"/>
                <w:szCs w:val="24"/>
                <w:lang w:val="sr-Cyrl-CS" w:eastAsia="hr-HR" w:bidi="hr-HR"/>
              </w:rPr>
              <w:t>:</w:t>
            </w:r>
          </w:p>
          <w:p w14:paraId="072113AA" w14:textId="77777777" w:rsidR="00153C5A" w:rsidRPr="006D0D79" w:rsidRDefault="00153C5A" w:rsidP="00122386">
            <w:pPr>
              <w:spacing w:before="120" w:after="120" w:line="240" w:lineRule="auto"/>
              <w:jc w:val="both"/>
              <w:rPr>
                <w:rFonts w:ascii="Times New Roman" w:hAnsi="Times New Roman" w:cs="Times New Roman"/>
                <w:sz w:val="24"/>
                <w:szCs w:val="24"/>
                <w:lang w:val="sr-Cyrl-CS" w:eastAsia="hr-HR" w:bidi="hr-HR"/>
              </w:rPr>
            </w:pPr>
            <w:r w:rsidRPr="006D0D79">
              <w:rPr>
                <w:rFonts w:ascii="Times New Roman" w:hAnsi="Times New Roman" w:cs="Times New Roman"/>
                <w:sz w:val="24"/>
                <w:szCs w:val="24"/>
                <w:lang w:val="sr-Cyrl-CS" w:eastAsia="hr-HR" w:bidi="hr-HR"/>
              </w:rPr>
              <w:t>………………………………………………………………………………………….</w:t>
            </w:r>
          </w:p>
        </w:tc>
      </w:tr>
    </w:tbl>
    <w:p w14:paraId="546A4A6A" w14:textId="77777777" w:rsidR="00153C5A" w:rsidRPr="006D0D79" w:rsidRDefault="00153C5A" w:rsidP="00122386">
      <w:pPr>
        <w:spacing w:before="120" w:after="120" w:line="240" w:lineRule="auto"/>
        <w:jc w:val="both"/>
        <w:rPr>
          <w:rFonts w:ascii="Times New Roman" w:hAnsi="Times New Roman" w:cs="Times New Roman"/>
          <w:sz w:val="24"/>
          <w:szCs w:val="24"/>
          <w:lang w:val="sr-Cyrl-CS" w:eastAsia="hr-HR" w:bidi="hr-HR"/>
        </w:rPr>
      </w:pPr>
    </w:p>
    <w:tbl>
      <w:tblPr>
        <w:tblW w:w="0" w:type="auto"/>
        <w:tblInd w:w="27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782"/>
      </w:tblGrid>
      <w:tr w:rsidR="00153C5A" w:rsidRPr="006D0D79" w14:paraId="29BFDB83" w14:textId="77777777" w:rsidTr="008F2CF5">
        <w:tc>
          <w:tcPr>
            <w:tcW w:w="8782" w:type="dxa"/>
            <w:shd w:val="clear" w:color="auto" w:fill="auto"/>
          </w:tcPr>
          <w:p w14:paraId="0CB5B055" w14:textId="77777777" w:rsidR="00153C5A" w:rsidRPr="006D0D79" w:rsidRDefault="00153C5A" w:rsidP="00122386">
            <w:pPr>
              <w:spacing w:before="120" w:after="120" w:line="240" w:lineRule="auto"/>
              <w:jc w:val="both"/>
              <w:rPr>
                <w:rFonts w:ascii="Times New Roman" w:hAnsi="Times New Roman" w:cs="Times New Roman"/>
                <w:sz w:val="24"/>
                <w:szCs w:val="24"/>
                <w:u w:val="single"/>
                <w:lang w:val="sr-Cyrl-CS" w:eastAsia="hr-HR" w:bidi="hr-HR"/>
              </w:rPr>
            </w:pPr>
            <w:r w:rsidRPr="006D0D79">
              <w:rPr>
                <w:rFonts w:ascii="Times New Roman" w:hAnsi="Times New Roman" w:cs="Times New Roman"/>
                <w:sz w:val="24"/>
                <w:szCs w:val="24"/>
                <w:u w:val="single"/>
                <w:lang w:val="sr-Cyrl-CS" w:eastAsia="hr-HR" w:bidi="hr-HR"/>
              </w:rPr>
              <w:t>Остало:</w:t>
            </w:r>
          </w:p>
          <w:p w14:paraId="313A6EF8" w14:textId="77777777" w:rsidR="00153C5A" w:rsidRPr="006D0D79" w:rsidRDefault="00153C5A" w:rsidP="00122386">
            <w:pPr>
              <w:spacing w:before="120" w:after="120" w:line="240" w:lineRule="auto"/>
              <w:jc w:val="both"/>
              <w:rPr>
                <w:rFonts w:ascii="Times New Roman" w:hAnsi="Times New Roman" w:cs="Times New Roman"/>
                <w:sz w:val="24"/>
                <w:szCs w:val="24"/>
                <w:u w:val="single"/>
                <w:lang w:val="sr-Cyrl-CS" w:eastAsia="hr-HR" w:bidi="hr-HR"/>
              </w:rPr>
            </w:pPr>
            <w:r w:rsidRPr="006D0D79">
              <w:rPr>
                <w:rFonts w:ascii="Times New Roman" w:hAnsi="Times New Roman" w:cs="Times New Roman"/>
                <w:sz w:val="24"/>
                <w:szCs w:val="24"/>
                <w:lang w:val="sr-Cyrl-CS" w:eastAsia="hr-HR" w:bidi="hr-HR"/>
              </w:rPr>
              <w:t>………………………………………………………………………………………….</w:t>
            </w:r>
          </w:p>
        </w:tc>
      </w:tr>
    </w:tbl>
    <w:p w14:paraId="40550C01" w14:textId="77777777" w:rsidR="00153C5A" w:rsidRPr="006D0D79" w:rsidRDefault="00153C5A" w:rsidP="00122386">
      <w:pPr>
        <w:numPr>
          <w:ilvl w:val="2"/>
          <w:numId w:val="2"/>
        </w:numPr>
        <w:tabs>
          <w:tab w:val="left" w:pos="1134"/>
        </w:tabs>
        <w:spacing w:before="120" w:after="120" w:line="240" w:lineRule="auto"/>
        <w:ind w:left="284" w:firstLine="1"/>
        <w:jc w:val="both"/>
        <w:rPr>
          <w:rFonts w:ascii="Times New Roman" w:eastAsia="Times New Roman" w:hAnsi="Times New Roman" w:cs="Times New Roman"/>
          <w:color w:val="000000"/>
          <w:sz w:val="24"/>
          <w:szCs w:val="24"/>
          <w:lang w:val="sr-Cyrl-CS" w:eastAsia="hr-HR" w:bidi="hr-HR"/>
        </w:rPr>
      </w:pPr>
      <w:r w:rsidRPr="006D0D79">
        <w:rPr>
          <w:rFonts w:ascii="Times New Roman" w:eastAsia="Times New Roman" w:hAnsi="Times New Roman" w:cs="Times New Roman"/>
          <w:color w:val="000000"/>
          <w:sz w:val="24"/>
          <w:szCs w:val="24"/>
          <w:lang w:val="sr-Cyrl-CS" w:eastAsia="hr-HR" w:bidi="hr-HR"/>
        </w:rPr>
        <w:t>Наведите ако нека мера државне помоћи која се додељује пројекту још није утврђена и објасните како ће давалац државне помоћи осигурати поштовање максималног интензитета државне помоћи:</w:t>
      </w:r>
    </w:p>
    <w:p w14:paraId="19BA4CEB" w14:textId="77777777" w:rsidR="00153C5A" w:rsidRPr="006D0D79" w:rsidRDefault="00153C5A" w:rsidP="00122386">
      <w:pPr>
        <w:tabs>
          <w:tab w:val="left" w:pos="1077"/>
          <w:tab w:val="left" w:pos="2161"/>
        </w:tabs>
        <w:spacing w:before="120" w:after="120" w:line="240" w:lineRule="auto"/>
        <w:ind w:left="284"/>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w:t>
      </w:r>
    </w:p>
    <w:p w14:paraId="1B25A2F3" w14:textId="77777777" w:rsidR="00153C5A" w:rsidRPr="006D0D79" w:rsidRDefault="00153C5A" w:rsidP="00122386">
      <w:pPr>
        <w:numPr>
          <w:ilvl w:val="2"/>
          <w:numId w:val="2"/>
        </w:numPr>
        <w:tabs>
          <w:tab w:val="left" w:pos="1134"/>
        </w:tabs>
        <w:spacing w:before="120" w:after="120" w:line="240" w:lineRule="auto"/>
        <w:ind w:left="284" w:firstLine="0"/>
        <w:jc w:val="both"/>
        <w:rPr>
          <w:rFonts w:ascii="Times New Roman" w:eastAsia="Times New Roman" w:hAnsi="Times New Roman" w:cs="Times New Roman"/>
          <w:color w:val="000000"/>
          <w:sz w:val="24"/>
          <w:szCs w:val="24"/>
          <w:lang w:val="sr-Cyrl-CS" w:eastAsia="hr-HR" w:bidi="hr-HR"/>
        </w:rPr>
      </w:pPr>
      <w:r w:rsidRPr="006D0D79">
        <w:rPr>
          <w:rFonts w:ascii="Times New Roman" w:eastAsia="Times New Roman" w:hAnsi="Times New Roman" w:cs="Times New Roman"/>
          <w:sz w:val="24"/>
          <w:szCs w:val="24"/>
          <w:lang w:val="sr-Cyrl-CS" w:eastAsia="hr-HR" w:bidi="hr-HR"/>
        </w:rPr>
        <w:t>Да ли ће шема бити делимично финансирана из фондова Европске уније? Ако је одговор потврдан, наведите у оквиру ког програма ће помоћ бити финансирана. Наведите износ предметног финансирања из ЕУ фондова:</w:t>
      </w:r>
    </w:p>
    <w:p w14:paraId="0DE8F403" w14:textId="77777777" w:rsidR="00153C5A" w:rsidRPr="006D0D79" w:rsidRDefault="00153C5A" w:rsidP="00122386">
      <w:pPr>
        <w:tabs>
          <w:tab w:val="left" w:pos="720"/>
          <w:tab w:val="left" w:pos="1077"/>
          <w:tab w:val="left" w:pos="1134"/>
          <w:tab w:val="left" w:pos="2161"/>
        </w:tabs>
        <w:spacing w:before="120" w:after="120" w:line="240" w:lineRule="auto"/>
        <w:ind w:left="284"/>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w:t>
      </w:r>
    </w:p>
    <w:p w14:paraId="3CE5BF40" w14:textId="77777777" w:rsidR="00153C5A" w:rsidRPr="006D0D79" w:rsidRDefault="00153C5A" w:rsidP="00122386">
      <w:pPr>
        <w:numPr>
          <w:ilvl w:val="2"/>
          <w:numId w:val="2"/>
        </w:numPr>
        <w:tabs>
          <w:tab w:val="left" w:pos="1134"/>
        </w:tabs>
        <w:spacing w:before="120" w:after="120" w:line="240" w:lineRule="auto"/>
        <w:ind w:left="284" w:firstLine="0"/>
        <w:jc w:val="both"/>
        <w:rPr>
          <w:rFonts w:ascii="Times New Roman" w:eastAsia="Times New Roman" w:hAnsi="Times New Roman" w:cs="Times New Roman"/>
          <w:color w:val="000000"/>
          <w:sz w:val="24"/>
          <w:szCs w:val="24"/>
          <w:lang w:val="sr-Cyrl-CS" w:eastAsia="hr-HR" w:bidi="hr-HR"/>
        </w:rPr>
      </w:pPr>
      <w:r w:rsidRPr="006D0D79">
        <w:rPr>
          <w:rFonts w:ascii="Times New Roman" w:eastAsia="Times New Roman" w:hAnsi="Times New Roman" w:cs="Times New Roman"/>
          <w:color w:val="000000"/>
          <w:sz w:val="24"/>
          <w:szCs w:val="24"/>
          <w:lang w:val="sr-Cyrl-CS" w:eastAsia="hr-HR" w:bidi="hr-HR"/>
        </w:rPr>
        <w:t>Ако је корисник добио државну помоћ за најмање једно почетно улагање започето у истом подручју у току од три године од дана почетка радова на пријављеном пројекту улагања, наведите појединости о мерама државне помоћи за свако претходно почетно улагање за које је додељена државна помоћ (укључујући кратак опис пројекта улагања, датум подношења захтева за државну помоћ, датум доделе државне помоћи, датум почетка радова, износ/износе државне помоћи и оправдане трошкове):</w:t>
      </w:r>
    </w:p>
    <w:p w14:paraId="54E6E1E0" w14:textId="77777777" w:rsidR="00153C5A" w:rsidRPr="006D0D79" w:rsidRDefault="00153C5A" w:rsidP="00122386">
      <w:pPr>
        <w:spacing w:before="120" w:after="120" w:line="240" w:lineRule="auto"/>
        <w:ind w:left="1418"/>
        <w:jc w:val="both"/>
        <w:rPr>
          <w:rFonts w:ascii="Times New Roman" w:eastAsia="Times New Roman" w:hAnsi="Times New Roman" w:cs="Times New Roman"/>
          <w:color w:val="000000"/>
          <w:sz w:val="24"/>
          <w:szCs w:val="24"/>
          <w:lang w:val="sr-Cyrl-CS" w:eastAsia="hr-HR" w:bidi="hr-HR"/>
        </w:rPr>
      </w:pPr>
    </w:p>
    <w:tbl>
      <w:tblPr>
        <w:tblW w:w="95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034"/>
        <w:gridCol w:w="1134"/>
        <w:gridCol w:w="1134"/>
        <w:gridCol w:w="1148"/>
        <w:gridCol w:w="1134"/>
        <w:gridCol w:w="1134"/>
        <w:gridCol w:w="1701"/>
        <w:gridCol w:w="1134"/>
      </w:tblGrid>
      <w:tr w:rsidR="00153C5A" w:rsidRPr="006D0D79" w14:paraId="476EDB8D" w14:textId="77777777" w:rsidTr="00F437F6">
        <w:trPr>
          <w:trHeight w:val="850"/>
          <w:jc w:val="center"/>
        </w:trPr>
        <w:tc>
          <w:tcPr>
            <w:tcW w:w="0" w:type="auto"/>
            <w:shd w:val="clear" w:color="auto" w:fill="auto"/>
            <w:vAlign w:val="center"/>
          </w:tcPr>
          <w:p w14:paraId="3874303B" w14:textId="77777777" w:rsidR="00153C5A" w:rsidRPr="006D0D79" w:rsidRDefault="00153C5A" w:rsidP="001B02B5">
            <w:pPr>
              <w:spacing w:after="0" w:line="240" w:lineRule="auto"/>
              <w:jc w:val="both"/>
              <w:rPr>
                <w:rFonts w:ascii="Times New Roman" w:hAnsi="Times New Roman" w:cs="Times New Roman"/>
                <w:lang w:val="sr-Cyrl-CS" w:eastAsia="hr-HR" w:bidi="hr-HR"/>
              </w:rPr>
            </w:pPr>
          </w:p>
        </w:tc>
        <w:tc>
          <w:tcPr>
            <w:tcW w:w="1134" w:type="dxa"/>
            <w:vAlign w:val="center"/>
          </w:tcPr>
          <w:p w14:paraId="5C6B29D0" w14:textId="77777777" w:rsidR="00153C5A" w:rsidRPr="006D0D79" w:rsidRDefault="00153C5A" w:rsidP="001B02B5">
            <w:pPr>
              <w:spacing w:after="0" w:line="240" w:lineRule="auto"/>
              <w:jc w:val="center"/>
              <w:rPr>
                <w:rFonts w:ascii="Times New Roman" w:hAnsi="Times New Roman" w:cs="Times New Roman"/>
                <w:lang w:val="sr-Cyrl-CS" w:eastAsia="hr-HR" w:bidi="hr-HR"/>
              </w:rPr>
            </w:pPr>
            <w:r w:rsidRPr="006D0D79">
              <w:rPr>
                <w:rFonts w:ascii="Times New Roman" w:hAnsi="Times New Roman" w:cs="Times New Roman"/>
                <w:lang w:val="sr-Cyrl-CS" w:eastAsia="hr-HR" w:bidi="hr-HR"/>
              </w:rPr>
              <w:t>Оправдани трошкови улагања</w:t>
            </w:r>
          </w:p>
        </w:tc>
        <w:tc>
          <w:tcPr>
            <w:tcW w:w="1134" w:type="dxa"/>
            <w:vAlign w:val="center"/>
          </w:tcPr>
          <w:p w14:paraId="162FFD5C" w14:textId="77777777" w:rsidR="00153C5A" w:rsidRPr="006D0D79" w:rsidRDefault="00153C5A" w:rsidP="001B02B5">
            <w:pPr>
              <w:spacing w:after="0" w:line="240" w:lineRule="auto"/>
              <w:jc w:val="center"/>
              <w:rPr>
                <w:rFonts w:ascii="Times New Roman" w:hAnsi="Times New Roman" w:cs="Times New Roman"/>
                <w:lang w:val="sr-Cyrl-CS" w:eastAsia="hr-HR" w:bidi="hr-HR"/>
              </w:rPr>
            </w:pPr>
            <w:r w:rsidRPr="006D0D79">
              <w:rPr>
                <w:rFonts w:ascii="Times New Roman" w:hAnsi="Times New Roman" w:cs="Times New Roman"/>
                <w:lang w:val="sr-Cyrl-CS" w:eastAsia="hr-HR" w:bidi="hr-HR"/>
              </w:rPr>
              <w:t>Додељени износ државне помоћи</w:t>
            </w:r>
          </w:p>
        </w:tc>
        <w:tc>
          <w:tcPr>
            <w:tcW w:w="1134" w:type="dxa"/>
            <w:vAlign w:val="center"/>
          </w:tcPr>
          <w:p w14:paraId="4A17825F" w14:textId="77777777" w:rsidR="00153C5A" w:rsidRPr="006D0D79" w:rsidRDefault="00153C5A" w:rsidP="001B02B5">
            <w:pPr>
              <w:spacing w:after="0" w:line="240" w:lineRule="auto"/>
              <w:jc w:val="center"/>
              <w:rPr>
                <w:rFonts w:ascii="Times New Roman" w:hAnsi="Times New Roman" w:cs="Times New Roman"/>
                <w:lang w:val="sr-Cyrl-CS" w:eastAsia="hr-HR" w:bidi="hr-HR"/>
              </w:rPr>
            </w:pPr>
            <w:r w:rsidRPr="006D0D79">
              <w:rPr>
                <w:rFonts w:ascii="Times New Roman" w:hAnsi="Times New Roman" w:cs="Times New Roman"/>
                <w:lang w:val="sr-Cyrl-CS" w:eastAsia="hr-HR" w:bidi="hr-HR"/>
              </w:rPr>
              <w:t>Датум подношења захтева</w:t>
            </w:r>
          </w:p>
        </w:tc>
        <w:tc>
          <w:tcPr>
            <w:tcW w:w="1134" w:type="dxa"/>
            <w:vAlign w:val="center"/>
          </w:tcPr>
          <w:p w14:paraId="02F14916" w14:textId="77777777" w:rsidR="00153C5A" w:rsidRPr="006D0D79" w:rsidRDefault="00153C5A" w:rsidP="001B02B5">
            <w:pPr>
              <w:spacing w:after="0" w:line="240" w:lineRule="auto"/>
              <w:jc w:val="center"/>
              <w:rPr>
                <w:rFonts w:ascii="Times New Roman" w:hAnsi="Times New Roman" w:cs="Times New Roman"/>
                <w:lang w:val="sr-Cyrl-CS" w:eastAsia="hr-HR" w:bidi="hr-HR"/>
              </w:rPr>
            </w:pPr>
            <w:r w:rsidRPr="006D0D79">
              <w:rPr>
                <w:rFonts w:ascii="Times New Roman" w:hAnsi="Times New Roman" w:cs="Times New Roman"/>
                <w:lang w:val="sr-Cyrl-CS" w:eastAsia="hr-HR" w:bidi="hr-HR"/>
              </w:rPr>
              <w:t>Датум доделе државне помоћи</w:t>
            </w:r>
          </w:p>
        </w:tc>
        <w:tc>
          <w:tcPr>
            <w:tcW w:w="1134" w:type="dxa"/>
            <w:vAlign w:val="center"/>
          </w:tcPr>
          <w:p w14:paraId="7D8D8AE9" w14:textId="77777777" w:rsidR="00153C5A" w:rsidRPr="006D0D79" w:rsidRDefault="00153C5A" w:rsidP="001B02B5">
            <w:pPr>
              <w:spacing w:after="0" w:line="240" w:lineRule="auto"/>
              <w:jc w:val="center"/>
              <w:rPr>
                <w:rFonts w:ascii="Times New Roman" w:hAnsi="Times New Roman" w:cs="Times New Roman"/>
                <w:lang w:val="sr-Cyrl-CS" w:eastAsia="hr-HR" w:bidi="hr-HR"/>
              </w:rPr>
            </w:pPr>
            <w:r w:rsidRPr="006D0D79">
              <w:rPr>
                <w:rFonts w:ascii="Times New Roman" w:hAnsi="Times New Roman" w:cs="Times New Roman"/>
                <w:lang w:val="sr-Cyrl-CS" w:eastAsia="hr-HR" w:bidi="hr-HR"/>
              </w:rPr>
              <w:t>Датум почетка радова</w:t>
            </w:r>
          </w:p>
        </w:tc>
        <w:tc>
          <w:tcPr>
            <w:tcW w:w="1701" w:type="dxa"/>
            <w:vAlign w:val="center"/>
          </w:tcPr>
          <w:p w14:paraId="3A16F626" w14:textId="77777777" w:rsidR="00153C5A" w:rsidRPr="006D0D79" w:rsidRDefault="00153C5A" w:rsidP="001B02B5">
            <w:pPr>
              <w:spacing w:after="0" w:line="240" w:lineRule="auto"/>
              <w:jc w:val="center"/>
              <w:rPr>
                <w:rFonts w:ascii="Times New Roman" w:hAnsi="Times New Roman" w:cs="Times New Roman"/>
                <w:lang w:val="sr-Cyrl-CS" w:eastAsia="hr-HR" w:bidi="hr-HR"/>
              </w:rPr>
            </w:pPr>
            <w:r w:rsidRPr="006D0D79">
              <w:rPr>
                <w:rFonts w:ascii="Times New Roman" w:hAnsi="Times New Roman" w:cs="Times New Roman"/>
                <w:lang w:val="sr-Cyrl-CS" w:eastAsia="hr-HR" w:bidi="hr-HR"/>
              </w:rPr>
              <w:t>Кратак опис</w:t>
            </w:r>
          </w:p>
        </w:tc>
        <w:tc>
          <w:tcPr>
            <w:tcW w:w="1134" w:type="dxa"/>
            <w:vAlign w:val="center"/>
          </w:tcPr>
          <w:p w14:paraId="1DEDD0C5" w14:textId="77777777" w:rsidR="00153C5A" w:rsidRPr="006D0D79" w:rsidRDefault="00153C5A" w:rsidP="001B02B5">
            <w:pPr>
              <w:spacing w:after="0" w:line="240" w:lineRule="auto"/>
              <w:jc w:val="center"/>
              <w:rPr>
                <w:rFonts w:ascii="Times New Roman" w:hAnsi="Times New Roman" w:cs="Times New Roman"/>
                <w:lang w:val="sr-Cyrl-CS" w:eastAsia="hr-HR" w:bidi="hr-HR"/>
              </w:rPr>
            </w:pPr>
            <w:r w:rsidRPr="006D0D79">
              <w:rPr>
                <w:rFonts w:ascii="Times New Roman" w:hAnsi="Times New Roman" w:cs="Times New Roman"/>
                <w:lang w:val="sr-Cyrl-CS" w:eastAsia="hr-HR" w:bidi="hr-HR"/>
              </w:rPr>
              <w:t>Упућивање на државну помоћ</w:t>
            </w:r>
          </w:p>
        </w:tc>
      </w:tr>
      <w:tr w:rsidR="00153C5A" w:rsidRPr="006D0D79" w14:paraId="21028CC1" w14:textId="77777777" w:rsidTr="00F437F6">
        <w:trPr>
          <w:trHeight w:val="850"/>
          <w:jc w:val="center"/>
        </w:trPr>
        <w:tc>
          <w:tcPr>
            <w:tcW w:w="0" w:type="auto"/>
            <w:shd w:val="clear" w:color="auto" w:fill="auto"/>
            <w:vAlign w:val="center"/>
          </w:tcPr>
          <w:p w14:paraId="02E97CBA" w14:textId="77777777" w:rsidR="00153C5A" w:rsidRPr="006D0D79" w:rsidRDefault="00153C5A" w:rsidP="001B02B5">
            <w:pPr>
              <w:spacing w:after="0" w:line="240" w:lineRule="auto"/>
              <w:jc w:val="both"/>
              <w:rPr>
                <w:rFonts w:ascii="Times New Roman" w:hAnsi="Times New Roman" w:cs="Times New Roman"/>
                <w:lang w:val="sr-Cyrl-CS" w:eastAsia="hr-HR" w:bidi="hr-HR"/>
              </w:rPr>
            </w:pPr>
            <w:r w:rsidRPr="006D0D79">
              <w:rPr>
                <w:rFonts w:ascii="Times New Roman" w:hAnsi="Times New Roman" w:cs="Times New Roman"/>
                <w:lang w:val="sr-Cyrl-CS" w:eastAsia="hr-HR" w:bidi="hr-HR"/>
              </w:rPr>
              <w:t>Пројекат почетног улагања 1</w:t>
            </w:r>
          </w:p>
        </w:tc>
        <w:tc>
          <w:tcPr>
            <w:tcW w:w="1134" w:type="dxa"/>
            <w:vAlign w:val="center"/>
          </w:tcPr>
          <w:p w14:paraId="5262B081" w14:textId="77777777" w:rsidR="00153C5A" w:rsidRPr="006D0D79" w:rsidRDefault="00153C5A" w:rsidP="001B02B5">
            <w:pPr>
              <w:spacing w:after="0" w:line="240" w:lineRule="auto"/>
              <w:jc w:val="both"/>
              <w:rPr>
                <w:rFonts w:ascii="Times New Roman" w:hAnsi="Times New Roman" w:cs="Times New Roman"/>
                <w:lang w:val="sr-Cyrl-CS" w:eastAsia="hr-HR" w:bidi="hr-HR"/>
              </w:rPr>
            </w:pPr>
          </w:p>
        </w:tc>
        <w:tc>
          <w:tcPr>
            <w:tcW w:w="1134" w:type="dxa"/>
            <w:vAlign w:val="center"/>
          </w:tcPr>
          <w:p w14:paraId="2F1A22E7" w14:textId="77777777" w:rsidR="00153C5A" w:rsidRPr="006D0D79" w:rsidRDefault="00153C5A" w:rsidP="001B02B5">
            <w:pPr>
              <w:spacing w:after="0" w:line="240" w:lineRule="auto"/>
              <w:jc w:val="both"/>
              <w:rPr>
                <w:rFonts w:ascii="Times New Roman" w:hAnsi="Times New Roman" w:cs="Times New Roman"/>
                <w:lang w:val="sr-Cyrl-CS" w:eastAsia="hr-HR" w:bidi="hr-HR"/>
              </w:rPr>
            </w:pPr>
          </w:p>
        </w:tc>
        <w:tc>
          <w:tcPr>
            <w:tcW w:w="1134" w:type="dxa"/>
            <w:vAlign w:val="center"/>
          </w:tcPr>
          <w:p w14:paraId="18B9C0D3" w14:textId="77777777" w:rsidR="00153C5A" w:rsidRPr="006D0D79" w:rsidRDefault="00153C5A" w:rsidP="001B02B5">
            <w:pPr>
              <w:spacing w:after="0" w:line="240" w:lineRule="auto"/>
              <w:jc w:val="both"/>
              <w:rPr>
                <w:rFonts w:ascii="Times New Roman" w:hAnsi="Times New Roman" w:cs="Times New Roman"/>
                <w:lang w:val="sr-Cyrl-CS" w:eastAsia="hr-HR" w:bidi="hr-HR"/>
              </w:rPr>
            </w:pPr>
          </w:p>
        </w:tc>
        <w:tc>
          <w:tcPr>
            <w:tcW w:w="1134" w:type="dxa"/>
            <w:vAlign w:val="center"/>
          </w:tcPr>
          <w:p w14:paraId="29272E61" w14:textId="77777777" w:rsidR="00153C5A" w:rsidRPr="006D0D79" w:rsidRDefault="00153C5A" w:rsidP="001B02B5">
            <w:pPr>
              <w:spacing w:after="0" w:line="240" w:lineRule="auto"/>
              <w:jc w:val="both"/>
              <w:rPr>
                <w:rFonts w:ascii="Times New Roman" w:hAnsi="Times New Roman" w:cs="Times New Roman"/>
                <w:lang w:val="sr-Cyrl-CS" w:eastAsia="hr-HR" w:bidi="hr-HR"/>
              </w:rPr>
            </w:pPr>
          </w:p>
        </w:tc>
        <w:tc>
          <w:tcPr>
            <w:tcW w:w="1134" w:type="dxa"/>
            <w:vAlign w:val="center"/>
          </w:tcPr>
          <w:p w14:paraId="5F2AFCE7" w14:textId="77777777" w:rsidR="00153C5A" w:rsidRPr="006D0D79" w:rsidRDefault="00153C5A" w:rsidP="001B02B5">
            <w:pPr>
              <w:spacing w:after="0" w:line="240" w:lineRule="auto"/>
              <w:jc w:val="both"/>
              <w:rPr>
                <w:rFonts w:ascii="Times New Roman" w:hAnsi="Times New Roman" w:cs="Times New Roman"/>
                <w:lang w:val="sr-Cyrl-CS" w:eastAsia="hr-HR" w:bidi="hr-HR"/>
              </w:rPr>
            </w:pPr>
          </w:p>
        </w:tc>
        <w:tc>
          <w:tcPr>
            <w:tcW w:w="1701" w:type="dxa"/>
            <w:vAlign w:val="center"/>
          </w:tcPr>
          <w:p w14:paraId="0F351691" w14:textId="77777777" w:rsidR="00153C5A" w:rsidRPr="006D0D79" w:rsidRDefault="00153C5A" w:rsidP="001B02B5">
            <w:pPr>
              <w:spacing w:after="0" w:line="240" w:lineRule="auto"/>
              <w:jc w:val="both"/>
              <w:rPr>
                <w:rFonts w:ascii="Times New Roman" w:hAnsi="Times New Roman" w:cs="Times New Roman"/>
                <w:lang w:val="sr-Cyrl-CS" w:eastAsia="hr-HR" w:bidi="hr-HR"/>
              </w:rPr>
            </w:pPr>
          </w:p>
        </w:tc>
        <w:tc>
          <w:tcPr>
            <w:tcW w:w="1134" w:type="dxa"/>
            <w:vAlign w:val="center"/>
          </w:tcPr>
          <w:p w14:paraId="02AF7AB1" w14:textId="77777777" w:rsidR="00153C5A" w:rsidRPr="006D0D79" w:rsidRDefault="00153C5A" w:rsidP="001B02B5">
            <w:pPr>
              <w:spacing w:after="0" w:line="240" w:lineRule="auto"/>
              <w:jc w:val="both"/>
              <w:rPr>
                <w:rFonts w:ascii="Times New Roman" w:hAnsi="Times New Roman" w:cs="Times New Roman"/>
                <w:lang w:val="sr-Cyrl-CS" w:eastAsia="hr-HR" w:bidi="hr-HR"/>
              </w:rPr>
            </w:pPr>
          </w:p>
        </w:tc>
      </w:tr>
      <w:tr w:rsidR="00153C5A" w:rsidRPr="006D0D79" w14:paraId="46323E92" w14:textId="77777777" w:rsidTr="00F437F6">
        <w:trPr>
          <w:trHeight w:val="850"/>
          <w:jc w:val="center"/>
        </w:trPr>
        <w:tc>
          <w:tcPr>
            <w:tcW w:w="0" w:type="auto"/>
            <w:shd w:val="clear" w:color="auto" w:fill="auto"/>
            <w:vAlign w:val="center"/>
          </w:tcPr>
          <w:p w14:paraId="79DE8148" w14:textId="77777777" w:rsidR="00153C5A" w:rsidRPr="006D0D79" w:rsidRDefault="00153C5A" w:rsidP="001B02B5">
            <w:pPr>
              <w:spacing w:after="0" w:line="240" w:lineRule="auto"/>
              <w:jc w:val="both"/>
              <w:rPr>
                <w:rFonts w:ascii="Times New Roman" w:hAnsi="Times New Roman" w:cs="Times New Roman"/>
                <w:lang w:val="sr-Cyrl-CS" w:eastAsia="hr-HR" w:bidi="hr-HR"/>
              </w:rPr>
            </w:pPr>
            <w:r w:rsidRPr="006D0D79">
              <w:rPr>
                <w:rFonts w:ascii="Times New Roman" w:hAnsi="Times New Roman" w:cs="Times New Roman"/>
                <w:lang w:val="sr-Cyrl-CS" w:eastAsia="hr-HR" w:bidi="hr-HR"/>
              </w:rPr>
              <w:t>Пројекат почетног улагања 2</w:t>
            </w:r>
          </w:p>
        </w:tc>
        <w:tc>
          <w:tcPr>
            <w:tcW w:w="1134" w:type="dxa"/>
            <w:vAlign w:val="center"/>
          </w:tcPr>
          <w:p w14:paraId="6812AEB3" w14:textId="77777777" w:rsidR="00153C5A" w:rsidRPr="006D0D79" w:rsidRDefault="00153C5A" w:rsidP="001B02B5">
            <w:pPr>
              <w:spacing w:after="0" w:line="240" w:lineRule="auto"/>
              <w:jc w:val="both"/>
              <w:rPr>
                <w:rFonts w:ascii="Times New Roman" w:hAnsi="Times New Roman" w:cs="Times New Roman"/>
                <w:lang w:val="sr-Cyrl-CS" w:eastAsia="hr-HR" w:bidi="hr-HR"/>
              </w:rPr>
            </w:pPr>
          </w:p>
        </w:tc>
        <w:tc>
          <w:tcPr>
            <w:tcW w:w="1134" w:type="dxa"/>
            <w:vAlign w:val="center"/>
          </w:tcPr>
          <w:p w14:paraId="2FC4F97F" w14:textId="77777777" w:rsidR="00153C5A" w:rsidRPr="006D0D79" w:rsidRDefault="00153C5A" w:rsidP="001B02B5">
            <w:pPr>
              <w:spacing w:after="0" w:line="240" w:lineRule="auto"/>
              <w:jc w:val="both"/>
              <w:rPr>
                <w:rFonts w:ascii="Times New Roman" w:hAnsi="Times New Roman" w:cs="Times New Roman"/>
                <w:lang w:val="sr-Cyrl-CS" w:eastAsia="hr-HR" w:bidi="hr-HR"/>
              </w:rPr>
            </w:pPr>
          </w:p>
        </w:tc>
        <w:tc>
          <w:tcPr>
            <w:tcW w:w="1134" w:type="dxa"/>
            <w:vAlign w:val="center"/>
          </w:tcPr>
          <w:p w14:paraId="32A44944" w14:textId="77777777" w:rsidR="00153C5A" w:rsidRPr="006D0D79" w:rsidRDefault="00153C5A" w:rsidP="001B02B5">
            <w:pPr>
              <w:spacing w:after="0" w:line="240" w:lineRule="auto"/>
              <w:jc w:val="both"/>
              <w:rPr>
                <w:rFonts w:ascii="Times New Roman" w:hAnsi="Times New Roman" w:cs="Times New Roman"/>
                <w:lang w:val="sr-Cyrl-CS" w:eastAsia="hr-HR" w:bidi="hr-HR"/>
              </w:rPr>
            </w:pPr>
          </w:p>
        </w:tc>
        <w:tc>
          <w:tcPr>
            <w:tcW w:w="1134" w:type="dxa"/>
            <w:vAlign w:val="center"/>
          </w:tcPr>
          <w:p w14:paraId="639B7E28" w14:textId="77777777" w:rsidR="00153C5A" w:rsidRPr="006D0D79" w:rsidRDefault="00153C5A" w:rsidP="001B02B5">
            <w:pPr>
              <w:spacing w:after="0" w:line="240" w:lineRule="auto"/>
              <w:jc w:val="both"/>
              <w:rPr>
                <w:rFonts w:ascii="Times New Roman" w:hAnsi="Times New Roman" w:cs="Times New Roman"/>
                <w:lang w:val="sr-Cyrl-CS" w:eastAsia="hr-HR" w:bidi="hr-HR"/>
              </w:rPr>
            </w:pPr>
          </w:p>
        </w:tc>
        <w:tc>
          <w:tcPr>
            <w:tcW w:w="1134" w:type="dxa"/>
            <w:vAlign w:val="center"/>
          </w:tcPr>
          <w:p w14:paraId="5F43B72C" w14:textId="77777777" w:rsidR="00153C5A" w:rsidRPr="006D0D79" w:rsidRDefault="00153C5A" w:rsidP="001B02B5">
            <w:pPr>
              <w:spacing w:after="0" w:line="240" w:lineRule="auto"/>
              <w:jc w:val="both"/>
              <w:rPr>
                <w:rFonts w:ascii="Times New Roman" w:hAnsi="Times New Roman" w:cs="Times New Roman"/>
                <w:lang w:val="sr-Cyrl-CS" w:eastAsia="hr-HR" w:bidi="hr-HR"/>
              </w:rPr>
            </w:pPr>
          </w:p>
        </w:tc>
        <w:tc>
          <w:tcPr>
            <w:tcW w:w="1701" w:type="dxa"/>
            <w:vAlign w:val="center"/>
          </w:tcPr>
          <w:p w14:paraId="43D6E960" w14:textId="77777777" w:rsidR="00153C5A" w:rsidRPr="006D0D79" w:rsidRDefault="00153C5A" w:rsidP="001B02B5">
            <w:pPr>
              <w:spacing w:after="0" w:line="240" w:lineRule="auto"/>
              <w:jc w:val="both"/>
              <w:rPr>
                <w:rFonts w:ascii="Times New Roman" w:hAnsi="Times New Roman" w:cs="Times New Roman"/>
                <w:lang w:val="sr-Cyrl-CS" w:eastAsia="hr-HR" w:bidi="hr-HR"/>
              </w:rPr>
            </w:pPr>
          </w:p>
        </w:tc>
        <w:tc>
          <w:tcPr>
            <w:tcW w:w="1134" w:type="dxa"/>
            <w:vAlign w:val="center"/>
          </w:tcPr>
          <w:p w14:paraId="26C3F246" w14:textId="77777777" w:rsidR="00153C5A" w:rsidRPr="006D0D79" w:rsidRDefault="00153C5A" w:rsidP="001B02B5">
            <w:pPr>
              <w:spacing w:after="0" w:line="240" w:lineRule="auto"/>
              <w:jc w:val="both"/>
              <w:rPr>
                <w:rFonts w:ascii="Times New Roman" w:hAnsi="Times New Roman" w:cs="Times New Roman"/>
                <w:lang w:val="sr-Cyrl-CS" w:eastAsia="hr-HR" w:bidi="hr-HR"/>
              </w:rPr>
            </w:pPr>
          </w:p>
        </w:tc>
      </w:tr>
      <w:tr w:rsidR="00153C5A" w:rsidRPr="006D0D79" w14:paraId="5419546B" w14:textId="77777777" w:rsidTr="00F437F6">
        <w:trPr>
          <w:trHeight w:val="850"/>
          <w:jc w:val="center"/>
        </w:trPr>
        <w:tc>
          <w:tcPr>
            <w:tcW w:w="0" w:type="auto"/>
            <w:shd w:val="clear" w:color="auto" w:fill="auto"/>
            <w:vAlign w:val="center"/>
          </w:tcPr>
          <w:p w14:paraId="10974A66" w14:textId="77777777" w:rsidR="00153C5A" w:rsidRPr="006D0D79" w:rsidRDefault="00153C5A" w:rsidP="001B02B5">
            <w:pPr>
              <w:spacing w:after="0" w:line="240" w:lineRule="auto"/>
              <w:jc w:val="both"/>
              <w:rPr>
                <w:rFonts w:ascii="Times New Roman" w:hAnsi="Times New Roman" w:cs="Times New Roman"/>
                <w:lang w:val="sr-Cyrl-CS" w:eastAsia="hr-HR" w:bidi="hr-HR"/>
              </w:rPr>
            </w:pPr>
            <w:r w:rsidRPr="006D0D79">
              <w:rPr>
                <w:rFonts w:ascii="Times New Roman" w:hAnsi="Times New Roman" w:cs="Times New Roman"/>
                <w:lang w:val="sr-Cyrl-CS" w:eastAsia="hr-HR" w:bidi="hr-HR"/>
              </w:rPr>
              <w:t>Пројекат почетног улагања 3</w:t>
            </w:r>
          </w:p>
        </w:tc>
        <w:tc>
          <w:tcPr>
            <w:tcW w:w="1134" w:type="dxa"/>
            <w:vAlign w:val="center"/>
          </w:tcPr>
          <w:p w14:paraId="170DD8FD" w14:textId="77777777" w:rsidR="00153C5A" w:rsidRPr="006D0D79" w:rsidRDefault="00153C5A" w:rsidP="001B02B5">
            <w:pPr>
              <w:spacing w:after="0" w:line="240" w:lineRule="auto"/>
              <w:jc w:val="both"/>
              <w:rPr>
                <w:rFonts w:ascii="Times New Roman" w:hAnsi="Times New Roman" w:cs="Times New Roman"/>
                <w:lang w:val="sr-Cyrl-CS" w:eastAsia="hr-HR" w:bidi="hr-HR"/>
              </w:rPr>
            </w:pPr>
          </w:p>
        </w:tc>
        <w:tc>
          <w:tcPr>
            <w:tcW w:w="1134" w:type="dxa"/>
            <w:vAlign w:val="center"/>
          </w:tcPr>
          <w:p w14:paraId="094A22A7" w14:textId="77777777" w:rsidR="00153C5A" w:rsidRPr="006D0D79" w:rsidRDefault="00153C5A" w:rsidP="001B02B5">
            <w:pPr>
              <w:spacing w:after="0" w:line="240" w:lineRule="auto"/>
              <w:jc w:val="both"/>
              <w:rPr>
                <w:rFonts w:ascii="Times New Roman" w:hAnsi="Times New Roman" w:cs="Times New Roman"/>
                <w:lang w:val="sr-Cyrl-CS" w:eastAsia="hr-HR" w:bidi="hr-HR"/>
              </w:rPr>
            </w:pPr>
          </w:p>
        </w:tc>
        <w:tc>
          <w:tcPr>
            <w:tcW w:w="1134" w:type="dxa"/>
            <w:vAlign w:val="center"/>
          </w:tcPr>
          <w:p w14:paraId="7C2011BE" w14:textId="77777777" w:rsidR="00153C5A" w:rsidRPr="006D0D79" w:rsidRDefault="00153C5A" w:rsidP="001B02B5">
            <w:pPr>
              <w:spacing w:after="0" w:line="240" w:lineRule="auto"/>
              <w:jc w:val="both"/>
              <w:rPr>
                <w:rFonts w:ascii="Times New Roman" w:hAnsi="Times New Roman" w:cs="Times New Roman"/>
                <w:lang w:val="sr-Cyrl-CS" w:eastAsia="hr-HR" w:bidi="hr-HR"/>
              </w:rPr>
            </w:pPr>
          </w:p>
        </w:tc>
        <w:tc>
          <w:tcPr>
            <w:tcW w:w="1134" w:type="dxa"/>
            <w:vAlign w:val="center"/>
          </w:tcPr>
          <w:p w14:paraId="7555A540" w14:textId="77777777" w:rsidR="00153C5A" w:rsidRPr="006D0D79" w:rsidRDefault="00153C5A" w:rsidP="001B02B5">
            <w:pPr>
              <w:spacing w:after="0" w:line="240" w:lineRule="auto"/>
              <w:jc w:val="both"/>
              <w:rPr>
                <w:rFonts w:ascii="Times New Roman" w:hAnsi="Times New Roman" w:cs="Times New Roman"/>
                <w:lang w:val="sr-Cyrl-CS" w:eastAsia="hr-HR" w:bidi="hr-HR"/>
              </w:rPr>
            </w:pPr>
          </w:p>
        </w:tc>
        <w:tc>
          <w:tcPr>
            <w:tcW w:w="1134" w:type="dxa"/>
            <w:vAlign w:val="center"/>
          </w:tcPr>
          <w:p w14:paraId="71B17292" w14:textId="77777777" w:rsidR="00153C5A" w:rsidRPr="006D0D79" w:rsidRDefault="00153C5A" w:rsidP="001B02B5">
            <w:pPr>
              <w:spacing w:after="0" w:line="240" w:lineRule="auto"/>
              <w:jc w:val="both"/>
              <w:rPr>
                <w:rFonts w:ascii="Times New Roman" w:hAnsi="Times New Roman" w:cs="Times New Roman"/>
                <w:lang w:val="sr-Cyrl-CS" w:eastAsia="hr-HR" w:bidi="hr-HR"/>
              </w:rPr>
            </w:pPr>
          </w:p>
        </w:tc>
        <w:tc>
          <w:tcPr>
            <w:tcW w:w="1701" w:type="dxa"/>
            <w:vAlign w:val="center"/>
          </w:tcPr>
          <w:p w14:paraId="3F8541A7" w14:textId="77777777" w:rsidR="00153C5A" w:rsidRPr="006D0D79" w:rsidRDefault="00153C5A" w:rsidP="001B02B5">
            <w:pPr>
              <w:spacing w:after="0" w:line="240" w:lineRule="auto"/>
              <w:jc w:val="both"/>
              <w:rPr>
                <w:rFonts w:ascii="Times New Roman" w:hAnsi="Times New Roman" w:cs="Times New Roman"/>
                <w:lang w:val="sr-Cyrl-CS" w:eastAsia="hr-HR" w:bidi="hr-HR"/>
              </w:rPr>
            </w:pPr>
          </w:p>
        </w:tc>
        <w:tc>
          <w:tcPr>
            <w:tcW w:w="1134" w:type="dxa"/>
            <w:vAlign w:val="center"/>
          </w:tcPr>
          <w:p w14:paraId="76346BD2" w14:textId="77777777" w:rsidR="00153C5A" w:rsidRPr="006D0D79" w:rsidRDefault="00153C5A" w:rsidP="001B02B5">
            <w:pPr>
              <w:spacing w:after="0" w:line="240" w:lineRule="auto"/>
              <w:jc w:val="both"/>
              <w:rPr>
                <w:rFonts w:ascii="Times New Roman" w:hAnsi="Times New Roman" w:cs="Times New Roman"/>
                <w:lang w:val="sr-Cyrl-CS" w:eastAsia="hr-HR" w:bidi="hr-HR"/>
              </w:rPr>
            </w:pPr>
          </w:p>
        </w:tc>
      </w:tr>
      <w:tr w:rsidR="00153C5A" w:rsidRPr="006D0D79" w14:paraId="0B26304E" w14:textId="77777777" w:rsidTr="00F437F6">
        <w:trPr>
          <w:trHeight w:val="850"/>
          <w:jc w:val="center"/>
        </w:trPr>
        <w:tc>
          <w:tcPr>
            <w:tcW w:w="0" w:type="auto"/>
            <w:shd w:val="clear" w:color="auto" w:fill="auto"/>
            <w:vAlign w:val="center"/>
          </w:tcPr>
          <w:p w14:paraId="6AC873E5" w14:textId="77777777" w:rsidR="00153C5A" w:rsidRPr="006D0D79" w:rsidRDefault="00153C5A" w:rsidP="001B02B5">
            <w:pPr>
              <w:spacing w:after="0" w:line="240" w:lineRule="auto"/>
              <w:jc w:val="both"/>
              <w:rPr>
                <w:rFonts w:ascii="Times New Roman" w:hAnsi="Times New Roman" w:cs="Times New Roman"/>
                <w:lang w:val="sr-Cyrl-CS" w:eastAsia="hr-HR" w:bidi="hr-HR"/>
              </w:rPr>
            </w:pPr>
            <w:r w:rsidRPr="006D0D79">
              <w:rPr>
                <w:rFonts w:ascii="Times New Roman" w:hAnsi="Times New Roman" w:cs="Times New Roman"/>
                <w:lang w:val="sr-Cyrl-CS" w:eastAsia="hr-HR" w:bidi="hr-HR"/>
              </w:rPr>
              <w:t>…</w:t>
            </w:r>
          </w:p>
          <w:p w14:paraId="27130F08" w14:textId="77777777" w:rsidR="00153C5A" w:rsidRPr="006D0D79" w:rsidRDefault="00153C5A" w:rsidP="001B02B5">
            <w:pPr>
              <w:spacing w:after="0" w:line="240" w:lineRule="auto"/>
              <w:jc w:val="both"/>
              <w:rPr>
                <w:rFonts w:ascii="Times New Roman" w:hAnsi="Times New Roman" w:cs="Times New Roman"/>
                <w:lang w:val="sr-Cyrl-CS" w:eastAsia="hr-HR" w:bidi="hr-HR"/>
              </w:rPr>
            </w:pPr>
          </w:p>
        </w:tc>
        <w:tc>
          <w:tcPr>
            <w:tcW w:w="1134" w:type="dxa"/>
            <w:vAlign w:val="center"/>
          </w:tcPr>
          <w:p w14:paraId="21345CAE" w14:textId="77777777" w:rsidR="00153C5A" w:rsidRPr="006D0D79" w:rsidRDefault="00153C5A" w:rsidP="001B02B5">
            <w:pPr>
              <w:spacing w:after="0" w:line="240" w:lineRule="auto"/>
              <w:jc w:val="both"/>
              <w:rPr>
                <w:rFonts w:ascii="Times New Roman" w:hAnsi="Times New Roman" w:cs="Times New Roman"/>
                <w:lang w:val="sr-Cyrl-CS" w:eastAsia="hr-HR" w:bidi="hr-HR"/>
              </w:rPr>
            </w:pPr>
          </w:p>
        </w:tc>
        <w:tc>
          <w:tcPr>
            <w:tcW w:w="1134" w:type="dxa"/>
            <w:vAlign w:val="center"/>
          </w:tcPr>
          <w:p w14:paraId="70D45095" w14:textId="77777777" w:rsidR="00153C5A" w:rsidRPr="006D0D79" w:rsidRDefault="00153C5A" w:rsidP="001B02B5">
            <w:pPr>
              <w:spacing w:after="0" w:line="240" w:lineRule="auto"/>
              <w:jc w:val="both"/>
              <w:rPr>
                <w:rFonts w:ascii="Times New Roman" w:hAnsi="Times New Roman" w:cs="Times New Roman"/>
                <w:lang w:val="sr-Cyrl-CS" w:eastAsia="hr-HR" w:bidi="hr-HR"/>
              </w:rPr>
            </w:pPr>
          </w:p>
        </w:tc>
        <w:tc>
          <w:tcPr>
            <w:tcW w:w="1134" w:type="dxa"/>
            <w:vAlign w:val="center"/>
          </w:tcPr>
          <w:p w14:paraId="1C244803" w14:textId="77777777" w:rsidR="00153C5A" w:rsidRPr="006D0D79" w:rsidRDefault="00153C5A" w:rsidP="001B02B5">
            <w:pPr>
              <w:spacing w:after="0" w:line="240" w:lineRule="auto"/>
              <w:jc w:val="both"/>
              <w:rPr>
                <w:rFonts w:ascii="Times New Roman" w:hAnsi="Times New Roman" w:cs="Times New Roman"/>
                <w:lang w:val="sr-Cyrl-CS" w:eastAsia="hr-HR" w:bidi="hr-HR"/>
              </w:rPr>
            </w:pPr>
          </w:p>
        </w:tc>
        <w:tc>
          <w:tcPr>
            <w:tcW w:w="1134" w:type="dxa"/>
            <w:vAlign w:val="center"/>
          </w:tcPr>
          <w:p w14:paraId="36EB5383" w14:textId="77777777" w:rsidR="00153C5A" w:rsidRPr="006D0D79" w:rsidRDefault="00153C5A" w:rsidP="001B02B5">
            <w:pPr>
              <w:spacing w:after="0" w:line="240" w:lineRule="auto"/>
              <w:jc w:val="both"/>
              <w:rPr>
                <w:rFonts w:ascii="Times New Roman" w:hAnsi="Times New Roman" w:cs="Times New Roman"/>
                <w:lang w:val="sr-Cyrl-CS" w:eastAsia="hr-HR" w:bidi="hr-HR"/>
              </w:rPr>
            </w:pPr>
          </w:p>
        </w:tc>
        <w:tc>
          <w:tcPr>
            <w:tcW w:w="1134" w:type="dxa"/>
            <w:vAlign w:val="center"/>
          </w:tcPr>
          <w:p w14:paraId="7CEF99CF" w14:textId="77777777" w:rsidR="00153C5A" w:rsidRPr="006D0D79" w:rsidRDefault="00153C5A" w:rsidP="001B02B5">
            <w:pPr>
              <w:spacing w:after="0" w:line="240" w:lineRule="auto"/>
              <w:jc w:val="both"/>
              <w:rPr>
                <w:rFonts w:ascii="Times New Roman" w:hAnsi="Times New Roman" w:cs="Times New Roman"/>
                <w:lang w:val="sr-Cyrl-CS" w:eastAsia="hr-HR" w:bidi="hr-HR"/>
              </w:rPr>
            </w:pPr>
          </w:p>
        </w:tc>
        <w:tc>
          <w:tcPr>
            <w:tcW w:w="1701" w:type="dxa"/>
            <w:vAlign w:val="center"/>
          </w:tcPr>
          <w:p w14:paraId="0EEC9682" w14:textId="77777777" w:rsidR="00153C5A" w:rsidRPr="006D0D79" w:rsidRDefault="00153C5A" w:rsidP="001B02B5">
            <w:pPr>
              <w:spacing w:after="0" w:line="240" w:lineRule="auto"/>
              <w:jc w:val="both"/>
              <w:rPr>
                <w:rFonts w:ascii="Times New Roman" w:hAnsi="Times New Roman" w:cs="Times New Roman"/>
                <w:lang w:val="sr-Cyrl-CS" w:eastAsia="hr-HR" w:bidi="hr-HR"/>
              </w:rPr>
            </w:pPr>
          </w:p>
        </w:tc>
        <w:tc>
          <w:tcPr>
            <w:tcW w:w="1134" w:type="dxa"/>
            <w:vAlign w:val="center"/>
          </w:tcPr>
          <w:p w14:paraId="2556B9E4" w14:textId="77777777" w:rsidR="00153C5A" w:rsidRPr="006D0D79" w:rsidRDefault="00153C5A" w:rsidP="001B02B5">
            <w:pPr>
              <w:spacing w:after="0" w:line="240" w:lineRule="auto"/>
              <w:jc w:val="both"/>
              <w:rPr>
                <w:rFonts w:ascii="Times New Roman" w:hAnsi="Times New Roman" w:cs="Times New Roman"/>
                <w:lang w:val="sr-Cyrl-CS" w:eastAsia="hr-HR" w:bidi="hr-HR"/>
              </w:rPr>
            </w:pPr>
          </w:p>
        </w:tc>
      </w:tr>
    </w:tbl>
    <w:p w14:paraId="5317D6F5" w14:textId="77777777" w:rsidR="00153C5A" w:rsidRPr="006D0D79" w:rsidRDefault="00153C5A" w:rsidP="00122386">
      <w:pPr>
        <w:numPr>
          <w:ilvl w:val="2"/>
          <w:numId w:val="2"/>
        </w:numPr>
        <w:tabs>
          <w:tab w:val="left" w:pos="1134"/>
        </w:tabs>
        <w:spacing w:before="120" w:after="120" w:line="240" w:lineRule="auto"/>
        <w:ind w:left="0" w:firstLine="0"/>
        <w:jc w:val="both"/>
        <w:rPr>
          <w:rFonts w:ascii="Times New Roman" w:eastAsia="Times New Roman" w:hAnsi="Times New Roman" w:cs="Times New Roman"/>
          <w:color w:val="000000"/>
          <w:sz w:val="24"/>
          <w:szCs w:val="24"/>
          <w:lang w:val="sr-Cyrl-CS" w:eastAsia="hr-HR" w:bidi="hr-HR"/>
        </w:rPr>
      </w:pPr>
      <w:r w:rsidRPr="006D0D79">
        <w:rPr>
          <w:rFonts w:ascii="Times New Roman" w:eastAsia="Times New Roman" w:hAnsi="Times New Roman" w:cs="Times New Roman"/>
          <w:color w:val="000000"/>
          <w:sz w:val="24"/>
          <w:szCs w:val="24"/>
          <w:lang w:val="sr-Cyrl-CS" w:eastAsia="hr-HR" w:bidi="hr-HR"/>
        </w:rPr>
        <w:t>Потврдите да укупан износ државне помоћи који се додељује за пројекат почетног улагања не прелази максимални интензитет државне помоћи. Доставите релевантну пропратну документацију и обрачун:</w:t>
      </w:r>
    </w:p>
    <w:p w14:paraId="5AA7CA98" w14:textId="77777777" w:rsidR="00153C5A" w:rsidRPr="006D0D79" w:rsidRDefault="00153C5A" w:rsidP="00122386">
      <w:pPr>
        <w:tabs>
          <w:tab w:val="left" w:pos="720"/>
          <w:tab w:val="left" w:pos="1077"/>
          <w:tab w:val="left" w:pos="1134"/>
          <w:tab w:val="left" w:pos="2161"/>
        </w:tabs>
        <w:spacing w:before="120" w:after="120" w:line="240" w:lineRule="auto"/>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w:t>
      </w:r>
    </w:p>
    <w:p w14:paraId="7214072D" w14:textId="77777777" w:rsidR="00153C5A" w:rsidRPr="006D0D79" w:rsidRDefault="00153C5A" w:rsidP="00122386">
      <w:pPr>
        <w:pStyle w:val="ListParagraph"/>
        <w:numPr>
          <w:ilvl w:val="2"/>
          <w:numId w:val="23"/>
        </w:numPr>
        <w:tabs>
          <w:tab w:val="left" w:pos="720"/>
          <w:tab w:val="left" w:pos="851"/>
          <w:tab w:val="left" w:pos="1797"/>
        </w:tabs>
        <w:spacing w:before="120" w:after="120" w:line="240" w:lineRule="auto"/>
        <w:ind w:left="0" w:firstLine="0"/>
        <w:contextualSpacing w:val="0"/>
        <w:jc w:val="both"/>
        <w:rPr>
          <w:rFonts w:ascii="Times New Roman" w:hAnsi="Times New Roman" w:cs="Times New Roman"/>
          <w:color w:val="000000"/>
          <w:sz w:val="24"/>
          <w:szCs w:val="24"/>
          <w:lang w:val="sr-Cyrl-CS" w:eastAsia="hr-HR" w:bidi="hr-HR"/>
        </w:rPr>
      </w:pPr>
      <w:r w:rsidRPr="006D0D79">
        <w:rPr>
          <w:rFonts w:ascii="Times New Roman" w:hAnsi="Times New Roman" w:cs="Times New Roman"/>
          <w:color w:val="000000"/>
          <w:sz w:val="24"/>
          <w:szCs w:val="24"/>
          <w:lang w:val="sr-Cyrl-CS" w:eastAsia="hr-HR" w:bidi="hr-HR"/>
        </w:rPr>
        <w:lastRenderedPageBreak/>
        <w:t xml:space="preserve">    Ако </w:t>
      </w:r>
      <w:r w:rsidRPr="006D0D79">
        <w:rPr>
          <w:rFonts w:ascii="Times New Roman" w:hAnsi="Times New Roman" w:cs="Times New Roman"/>
          <w:sz w:val="24"/>
          <w:szCs w:val="24"/>
          <w:lang w:val="sr-Cyrl-CS"/>
        </w:rPr>
        <w:t>је пројекат улагања део јединственог пројекта улагања за који је већ додељена државна помоћ и који је уједно и велики пројекат улагања</w:t>
      </w:r>
      <w:r w:rsidRPr="006D0D79">
        <w:rPr>
          <w:rFonts w:ascii="Times New Roman" w:hAnsi="Times New Roman" w:cs="Times New Roman"/>
          <w:sz w:val="24"/>
          <w:szCs w:val="24"/>
          <w:lang w:val="sr-Cyrl-CS" w:eastAsia="hr-HR" w:bidi="hr-HR"/>
        </w:rPr>
        <w:t xml:space="preserve"> </w:t>
      </w:r>
      <w:r w:rsidRPr="006D0D79">
        <w:rPr>
          <w:rFonts w:ascii="Times New Roman" w:hAnsi="Times New Roman" w:cs="Times New Roman"/>
          <w:color w:val="000000"/>
          <w:sz w:val="24"/>
          <w:szCs w:val="24"/>
          <w:lang w:val="sr-Cyrl-CS" w:eastAsia="hr-HR" w:bidi="hr-HR"/>
        </w:rPr>
        <w:t>наведите датум на који су износи дисконтовани и наведите коришћену дисконтну стопу:</w:t>
      </w:r>
    </w:p>
    <w:p w14:paraId="05644103" w14:textId="77777777" w:rsidR="00153C5A" w:rsidRPr="006D0D79" w:rsidRDefault="00153C5A" w:rsidP="00122386">
      <w:pPr>
        <w:tabs>
          <w:tab w:val="left" w:pos="1134"/>
        </w:tabs>
        <w:spacing w:before="120" w:after="120" w:line="240" w:lineRule="auto"/>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w:t>
      </w:r>
    </w:p>
    <w:p w14:paraId="21BA1DEB" w14:textId="77777777" w:rsidR="00153C5A" w:rsidRPr="006D0D79" w:rsidRDefault="00153C5A" w:rsidP="00122386">
      <w:pPr>
        <w:numPr>
          <w:ilvl w:val="2"/>
          <w:numId w:val="24"/>
        </w:numPr>
        <w:tabs>
          <w:tab w:val="left" w:pos="568"/>
        </w:tabs>
        <w:spacing w:before="120" w:after="120" w:line="240" w:lineRule="auto"/>
        <w:ind w:left="0" w:firstLine="0"/>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color w:val="000000"/>
          <w:sz w:val="24"/>
          <w:szCs w:val="24"/>
          <w:lang w:val="sr-Cyrl-CS" w:eastAsia="hr-HR" w:bidi="hr-HR"/>
        </w:rPr>
        <w:t>Ако се државна помоћ додељује за пројекат улагања на основу неколико шема од различитих давалаца и кумулира се са индивидуалним државним помоћима</w:t>
      </w:r>
      <w:r w:rsidRPr="006D0D79">
        <w:rPr>
          <w:rFonts w:ascii="Times New Roman" w:eastAsia="Times New Roman" w:hAnsi="Times New Roman" w:cs="Times New Roman"/>
          <w:sz w:val="24"/>
          <w:szCs w:val="24"/>
          <w:lang w:val="sr-Cyrl-CS" w:eastAsia="hr-HR" w:bidi="hr-HR"/>
        </w:rPr>
        <w:t xml:space="preserve"> које се додељују на основу акта даваоца унапред одређеном учеснику на тржишту</w:t>
      </w:r>
      <w:r w:rsidRPr="006D0D79">
        <w:rPr>
          <w:rFonts w:ascii="Times New Roman" w:eastAsia="Times New Roman" w:hAnsi="Times New Roman" w:cs="Times New Roman"/>
          <w:color w:val="000000"/>
          <w:sz w:val="24"/>
          <w:szCs w:val="24"/>
          <w:lang w:val="sr-Cyrl-CS" w:eastAsia="hr-HR" w:bidi="hr-HR"/>
        </w:rPr>
        <w:t>, потврдите да је први давалац државне помоћи унапред израчунао максимални интензитет државне помоћи који се може доделити за пројекат и наведите тај максимални интензитет државне помоћи. Објасните како ће даваоци државне помоћи осигурати поштовање тог максималног интензитета:</w:t>
      </w:r>
    </w:p>
    <w:p w14:paraId="7C1A8620" w14:textId="626ABE0B" w:rsidR="00153C5A" w:rsidRPr="006D0D79" w:rsidRDefault="001B02B5" w:rsidP="001B02B5">
      <w:pPr>
        <w:tabs>
          <w:tab w:val="left" w:pos="1134"/>
        </w:tabs>
        <w:spacing w:before="120" w:after="120" w:line="240" w:lineRule="auto"/>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w:t>
      </w:r>
      <w:r w:rsidR="00153C5A" w:rsidRPr="006D0D79">
        <w:rPr>
          <w:rFonts w:ascii="Times New Roman" w:eastAsia="Times New Roman" w:hAnsi="Times New Roman" w:cs="Times New Roman"/>
          <w:sz w:val="24"/>
          <w:szCs w:val="24"/>
          <w:lang w:val="sr-Cyrl-CS" w:eastAsia="hr-HR" w:bidi="hr-HR"/>
        </w:rPr>
        <w:t>.……………………………………………………………………….……………………...</w:t>
      </w:r>
    </w:p>
    <w:tbl>
      <w:tblPr>
        <w:tblW w:w="9071" w:type="dxa"/>
        <w:jc w:val="center"/>
        <w:tblBorders>
          <w:top w:val="single" w:sz="4" w:space="0" w:color="auto"/>
          <w:left w:val="single" w:sz="4" w:space="0" w:color="auto"/>
          <w:bottom w:val="single" w:sz="4" w:space="0" w:color="auto"/>
          <w:right w:val="single" w:sz="4" w:space="0" w:color="auto"/>
        </w:tblBorders>
        <w:shd w:val="clear" w:color="auto" w:fill="D9D9D9"/>
        <w:tblLayout w:type="fixed"/>
        <w:tblLook w:val="0000" w:firstRow="0" w:lastRow="0" w:firstColumn="0" w:lastColumn="0" w:noHBand="0" w:noVBand="0"/>
      </w:tblPr>
      <w:tblGrid>
        <w:gridCol w:w="9071"/>
      </w:tblGrid>
      <w:tr w:rsidR="00153C5A" w:rsidRPr="006D0D79" w14:paraId="39D0380E" w14:textId="77777777" w:rsidTr="00F437F6">
        <w:trPr>
          <w:trHeight w:val="624"/>
          <w:jc w:val="center"/>
        </w:trPr>
        <w:tc>
          <w:tcPr>
            <w:tcW w:w="9071" w:type="dxa"/>
            <w:tcBorders>
              <w:top w:val="single" w:sz="4" w:space="0" w:color="auto"/>
              <w:bottom w:val="single" w:sz="4" w:space="0" w:color="auto"/>
            </w:tcBorders>
            <w:shd w:val="clear" w:color="auto" w:fill="D9D9D9"/>
            <w:vAlign w:val="center"/>
          </w:tcPr>
          <w:p w14:paraId="1524A4BA" w14:textId="77777777" w:rsidR="00153C5A" w:rsidRPr="006D0D79" w:rsidRDefault="00153C5A" w:rsidP="00122386">
            <w:pPr>
              <w:keepNext/>
              <w:numPr>
                <w:ilvl w:val="0"/>
                <w:numId w:val="3"/>
              </w:numPr>
              <w:tabs>
                <w:tab w:val="left" w:pos="720"/>
                <w:tab w:val="left" w:pos="1077"/>
                <w:tab w:val="left" w:pos="1440"/>
                <w:tab w:val="left" w:pos="1797"/>
              </w:tabs>
              <w:spacing w:before="120" w:after="120" w:line="240" w:lineRule="auto"/>
              <w:jc w:val="both"/>
              <w:outlineLvl w:val="3"/>
              <w:rPr>
                <w:rFonts w:ascii="Times New Roman" w:eastAsia="Times New Roman" w:hAnsi="Times New Roman" w:cs="Times New Roman"/>
                <w:b/>
                <w:bCs/>
                <w:iCs/>
                <w:sz w:val="24"/>
                <w:szCs w:val="24"/>
                <w:lang w:val="sr-Cyrl-CS" w:eastAsia="hr-HR" w:bidi="hr-HR"/>
              </w:rPr>
            </w:pPr>
            <w:r w:rsidRPr="006D0D79">
              <w:rPr>
                <w:rFonts w:ascii="Times New Roman" w:eastAsia="Times New Roman" w:hAnsi="Times New Roman" w:cs="Times New Roman"/>
                <w:b/>
                <w:bCs/>
                <w:iCs/>
                <w:sz w:val="24"/>
                <w:szCs w:val="24"/>
                <w:lang w:val="sr-Cyrl-CS" w:eastAsia="hr-HR" w:bidi="hr-HR"/>
              </w:rPr>
              <w:t>Оцена усклађености</w:t>
            </w:r>
          </w:p>
        </w:tc>
      </w:tr>
    </w:tbl>
    <w:p w14:paraId="04034BAE" w14:textId="77777777" w:rsidR="00153C5A" w:rsidRPr="006D0D79" w:rsidRDefault="00153C5A" w:rsidP="00122386">
      <w:pPr>
        <w:spacing w:before="120" w:after="120" w:line="240" w:lineRule="auto"/>
        <w:ind w:left="792"/>
        <w:jc w:val="both"/>
        <w:rPr>
          <w:rFonts w:ascii="Times New Roman" w:hAnsi="Times New Roman" w:cs="Times New Roman"/>
          <w:b/>
          <w:sz w:val="24"/>
          <w:szCs w:val="24"/>
          <w:lang w:val="sr-Cyrl-CS" w:eastAsia="hr-HR" w:bidi="hr-HR"/>
        </w:rPr>
      </w:pPr>
    </w:p>
    <w:p w14:paraId="0D7AF67B" w14:textId="77777777" w:rsidR="00153C5A" w:rsidRPr="006D0D79" w:rsidRDefault="00153C5A" w:rsidP="00122386">
      <w:pPr>
        <w:numPr>
          <w:ilvl w:val="1"/>
          <w:numId w:val="6"/>
        </w:numPr>
        <w:tabs>
          <w:tab w:val="left" w:pos="709"/>
        </w:tabs>
        <w:spacing w:before="120" w:after="120" w:line="240" w:lineRule="auto"/>
        <w:ind w:left="709" w:hanging="709"/>
        <w:jc w:val="both"/>
        <w:rPr>
          <w:rFonts w:ascii="Times New Roman" w:hAnsi="Times New Roman" w:cs="Times New Roman"/>
          <w:b/>
          <w:sz w:val="24"/>
          <w:szCs w:val="24"/>
          <w:lang w:val="sr-Cyrl-CS" w:eastAsia="hr-HR" w:bidi="hr-HR"/>
        </w:rPr>
      </w:pPr>
      <w:bookmarkStart w:id="14" w:name="_Hlk111194656"/>
      <w:r w:rsidRPr="006D0D79">
        <w:rPr>
          <w:rFonts w:ascii="Times New Roman" w:hAnsi="Times New Roman" w:cs="Times New Roman"/>
          <w:b/>
          <w:sz w:val="24"/>
          <w:szCs w:val="24"/>
          <w:lang w:val="sr-Cyrl-CS" w:eastAsia="hr-HR" w:bidi="hr-HR"/>
        </w:rPr>
        <w:t>Допринос циљевима регионалног развоја и потреба за интервенцијом државе</w:t>
      </w:r>
    </w:p>
    <w:bookmarkEnd w:id="14"/>
    <w:p w14:paraId="414E7CDD" w14:textId="60B62A08" w:rsidR="00153C5A" w:rsidRPr="006D0D79" w:rsidRDefault="005D03DC" w:rsidP="005D03DC">
      <w:pPr>
        <w:numPr>
          <w:ilvl w:val="2"/>
          <w:numId w:val="3"/>
        </w:numPr>
        <w:tabs>
          <w:tab w:val="left" w:pos="567"/>
        </w:tabs>
        <w:spacing w:before="120" w:after="120" w:line="240" w:lineRule="auto"/>
        <w:ind w:left="0" w:firstLine="0"/>
        <w:jc w:val="both"/>
        <w:rPr>
          <w:rFonts w:ascii="Times New Roman" w:eastAsia="Times New Roman" w:hAnsi="Times New Roman" w:cs="Times New Roman"/>
          <w:color w:val="000000"/>
          <w:sz w:val="24"/>
          <w:szCs w:val="24"/>
          <w:lang w:val="sr-Cyrl-CS" w:eastAsia="hr-HR" w:bidi="hr-HR"/>
        </w:rPr>
      </w:pPr>
      <w:r w:rsidRPr="006D0D79">
        <w:rPr>
          <w:rFonts w:ascii="Times New Roman" w:eastAsia="Times New Roman" w:hAnsi="Times New Roman" w:cs="Times New Roman"/>
          <w:color w:val="000000"/>
          <w:sz w:val="24"/>
          <w:szCs w:val="24"/>
          <w:lang w:val="sr-Cyrl-CS" w:eastAsia="hr-HR" w:bidi="hr-HR"/>
        </w:rPr>
        <w:t xml:space="preserve"> </w:t>
      </w:r>
      <w:r w:rsidR="00153C5A" w:rsidRPr="006D0D79">
        <w:rPr>
          <w:rFonts w:ascii="Times New Roman" w:eastAsia="Times New Roman" w:hAnsi="Times New Roman" w:cs="Times New Roman"/>
          <w:color w:val="000000"/>
          <w:sz w:val="24"/>
          <w:szCs w:val="24"/>
          <w:lang w:val="sr-Cyrl-CS" w:eastAsia="hr-HR" w:bidi="hr-HR"/>
        </w:rPr>
        <w:t xml:space="preserve">Наведите тачну локацију пројекта и подручје </w:t>
      </w:r>
      <w:r w:rsidR="008C4C36" w:rsidRPr="006D0D79">
        <w:rPr>
          <w:rFonts w:ascii="Times New Roman" w:eastAsia="Times New Roman" w:hAnsi="Times New Roman" w:cs="Times New Roman"/>
          <w:color w:val="000000"/>
          <w:sz w:val="24"/>
          <w:szCs w:val="24"/>
          <w:lang w:val="sr-Cyrl-CS" w:eastAsia="hr-HR" w:bidi="hr-HR"/>
        </w:rPr>
        <w:t xml:space="preserve">на </w:t>
      </w:r>
      <w:r w:rsidR="00153C5A" w:rsidRPr="006D0D79">
        <w:rPr>
          <w:rFonts w:ascii="Times New Roman" w:eastAsia="Times New Roman" w:hAnsi="Times New Roman" w:cs="Times New Roman"/>
          <w:color w:val="000000"/>
          <w:sz w:val="24"/>
          <w:szCs w:val="24"/>
          <w:lang w:val="sr-Cyrl-CS" w:eastAsia="hr-HR" w:bidi="hr-HR"/>
        </w:rPr>
        <w:t>ниво</w:t>
      </w:r>
      <w:r w:rsidR="008C4C36" w:rsidRPr="006D0D79">
        <w:rPr>
          <w:rFonts w:ascii="Times New Roman" w:eastAsia="Times New Roman" w:hAnsi="Times New Roman" w:cs="Times New Roman"/>
          <w:color w:val="000000"/>
          <w:sz w:val="24"/>
          <w:szCs w:val="24"/>
          <w:lang w:val="sr-Cyrl-CS" w:eastAsia="hr-HR" w:bidi="hr-HR"/>
        </w:rPr>
        <w:t>у</w:t>
      </w:r>
      <w:r w:rsidR="00153C5A" w:rsidRPr="006D0D79">
        <w:rPr>
          <w:rFonts w:ascii="Times New Roman" w:eastAsia="Times New Roman" w:hAnsi="Times New Roman" w:cs="Times New Roman"/>
          <w:color w:val="000000"/>
          <w:sz w:val="24"/>
          <w:szCs w:val="24"/>
          <w:lang w:val="sr-Cyrl-CS" w:eastAsia="hr-HR" w:bidi="hr-HR"/>
        </w:rPr>
        <w:t xml:space="preserve"> 2 или 3 номенклатуре статистичких територијалних јединица којој локација припада:</w:t>
      </w:r>
    </w:p>
    <w:p w14:paraId="7B18FC41" w14:textId="77777777" w:rsidR="00153C5A" w:rsidRPr="006D0D79" w:rsidRDefault="00153C5A" w:rsidP="00122386">
      <w:pPr>
        <w:tabs>
          <w:tab w:val="left" w:pos="1134"/>
        </w:tabs>
        <w:spacing w:before="120" w:after="120" w:line="240" w:lineRule="auto"/>
        <w:ind w:left="284"/>
        <w:jc w:val="both"/>
        <w:rPr>
          <w:rFonts w:ascii="Times New Roman" w:eastAsia="Times New Roman" w:hAnsi="Times New Roman" w:cs="Times New Roman"/>
          <w:color w:val="000000"/>
          <w:sz w:val="24"/>
          <w:szCs w:val="24"/>
          <w:lang w:val="sr-Cyrl-CS" w:eastAsia="hr-HR" w:bidi="hr-HR"/>
        </w:rPr>
      </w:pPr>
    </w:p>
    <w:p w14:paraId="08923EE1" w14:textId="0B495C6C" w:rsidR="00153C5A" w:rsidRPr="006D0D79" w:rsidRDefault="00153C5A" w:rsidP="005D03DC">
      <w:pPr>
        <w:tabs>
          <w:tab w:val="left" w:pos="720"/>
          <w:tab w:val="left" w:pos="1077"/>
          <w:tab w:val="left" w:pos="1134"/>
          <w:tab w:val="left" w:pos="2161"/>
        </w:tabs>
        <w:spacing w:before="120" w:after="120" w:line="240" w:lineRule="auto"/>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w:t>
      </w:r>
      <w:r w:rsidR="005D03DC" w:rsidRPr="006D0D79">
        <w:rPr>
          <w:rFonts w:ascii="Times New Roman" w:eastAsia="Times New Roman" w:hAnsi="Times New Roman" w:cs="Times New Roman"/>
          <w:sz w:val="24"/>
          <w:szCs w:val="24"/>
          <w:lang w:val="sr-Cyrl-CS" w:eastAsia="hr-HR" w:bidi="hr-HR"/>
        </w:rPr>
        <w:t>…...</w:t>
      </w:r>
      <w:r w:rsidRPr="006D0D79">
        <w:rPr>
          <w:rFonts w:ascii="Times New Roman" w:eastAsia="Times New Roman" w:hAnsi="Times New Roman" w:cs="Times New Roman"/>
          <w:sz w:val="24"/>
          <w:szCs w:val="24"/>
          <w:lang w:val="sr-Cyrl-CS" w:eastAsia="hr-HR" w:bidi="hr-HR"/>
        </w:rPr>
        <w:t>………………………………………………………………</w:t>
      </w:r>
    </w:p>
    <w:p w14:paraId="6D82FB8D" w14:textId="77777777" w:rsidR="00153C5A" w:rsidRPr="006D0D79" w:rsidRDefault="00153C5A" w:rsidP="005D03DC">
      <w:pPr>
        <w:numPr>
          <w:ilvl w:val="2"/>
          <w:numId w:val="3"/>
        </w:numPr>
        <w:spacing w:before="120" w:after="120" w:line="240" w:lineRule="auto"/>
        <w:ind w:left="0" w:firstLine="0"/>
        <w:jc w:val="both"/>
        <w:rPr>
          <w:rFonts w:ascii="Times New Roman" w:eastAsia="Times New Roman" w:hAnsi="Times New Roman" w:cs="Times New Roman"/>
          <w:color w:val="000000"/>
          <w:sz w:val="24"/>
          <w:szCs w:val="24"/>
          <w:lang w:val="sr-Cyrl-CS" w:eastAsia="hr-HR" w:bidi="hr-HR"/>
        </w:rPr>
      </w:pPr>
      <w:r w:rsidRPr="006D0D79">
        <w:rPr>
          <w:rFonts w:ascii="Times New Roman" w:eastAsia="Times New Roman" w:hAnsi="Times New Roman" w:cs="Times New Roman"/>
          <w:color w:val="000000"/>
          <w:sz w:val="24"/>
          <w:szCs w:val="24"/>
          <w:lang w:val="sr-Cyrl-CS" w:eastAsia="hr-HR" w:bidi="hr-HR"/>
        </w:rPr>
        <w:t>Објасните како ће државна помоћ допринети регионалном развоју:</w:t>
      </w:r>
    </w:p>
    <w:p w14:paraId="54F94ACE" w14:textId="77777777" w:rsidR="00153C5A" w:rsidRPr="006D0D79" w:rsidRDefault="00153C5A" w:rsidP="00122386">
      <w:pPr>
        <w:tabs>
          <w:tab w:val="left" w:pos="1134"/>
        </w:tabs>
        <w:spacing w:before="120" w:after="120" w:line="240" w:lineRule="auto"/>
        <w:ind w:left="284"/>
        <w:jc w:val="both"/>
        <w:rPr>
          <w:rFonts w:ascii="Times New Roman" w:eastAsia="Times New Roman" w:hAnsi="Times New Roman" w:cs="Times New Roman"/>
          <w:color w:val="000000"/>
          <w:sz w:val="24"/>
          <w:szCs w:val="24"/>
          <w:lang w:val="sr-Cyrl-CS" w:eastAsia="hr-HR" w:bidi="hr-HR"/>
        </w:rPr>
      </w:pPr>
    </w:p>
    <w:p w14:paraId="7AB7A0F7" w14:textId="352C9B2A" w:rsidR="00153C5A" w:rsidRPr="006D0D79" w:rsidRDefault="00153C5A" w:rsidP="005D03DC">
      <w:pPr>
        <w:tabs>
          <w:tab w:val="left" w:pos="720"/>
          <w:tab w:val="left" w:pos="1077"/>
          <w:tab w:val="left" w:pos="1134"/>
          <w:tab w:val="left" w:pos="2161"/>
        </w:tabs>
        <w:spacing w:before="120" w:after="120" w:line="240" w:lineRule="auto"/>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w:t>
      </w:r>
      <w:r w:rsidR="005D03DC" w:rsidRPr="006D0D79">
        <w:rPr>
          <w:rFonts w:ascii="Times New Roman" w:eastAsia="Times New Roman" w:hAnsi="Times New Roman" w:cs="Times New Roman"/>
          <w:sz w:val="24"/>
          <w:szCs w:val="24"/>
          <w:lang w:val="sr-Cyrl-CS" w:eastAsia="hr-HR" w:bidi="hr-HR"/>
        </w:rPr>
        <w:t>…</w:t>
      </w:r>
      <w:r w:rsidRPr="006D0D79">
        <w:rPr>
          <w:rFonts w:ascii="Times New Roman" w:eastAsia="Times New Roman" w:hAnsi="Times New Roman" w:cs="Times New Roman"/>
          <w:sz w:val="24"/>
          <w:szCs w:val="24"/>
          <w:lang w:val="sr-Cyrl-CS" w:eastAsia="hr-HR" w:bidi="hr-HR"/>
        </w:rPr>
        <w:t>………………………………………………</w:t>
      </w:r>
    </w:p>
    <w:p w14:paraId="5A4179D4" w14:textId="77777777" w:rsidR="00153C5A" w:rsidRPr="006D0D79" w:rsidRDefault="00153C5A" w:rsidP="005D03DC">
      <w:pPr>
        <w:numPr>
          <w:ilvl w:val="2"/>
          <w:numId w:val="3"/>
        </w:numPr>
        <w:spacing w:before="120" w:after="120" w:line="240" w:lineRule="auto"/>
        <w:ind w:left="0" w:firstLine="0"/>
        <w:jc w:val="both"/>
        <w:rPr>
          <w:rFonts w:ascii="Times New Roman" w:eastAsia="Times New Roman" w:hAnsi="Times New Roman" w:cs="Times New Roman"/>
          <w:color w:val="000000"/>
          <w:sz w:val="24"/>
          <w:szCs w:val="24"/>
          <w:lang w:val="sr-Cyrl-CS" w:eastAsia="hr-HR" w:bidi="hr-HR"/>
        </w:rPr>
      </w:pPr>
      <w:r w:rsidRPr="006D0D79">
        <w:rPr>
          <w:rFonts w:ascii="Times New Roman" w:eastAsia="Times New Roman" w:hAnsi="Times New Roman" w:cs="Times New Roman"/>
          <w:color w:val="000000"/>
          <w:sz w:val="24"/>
          <w:szCs w:val="24"/>
          <w:lang w:val="sr-Cyrl-CS" w:eastAsia="hr-HR" w:bidi="hr-HR"/>
        </w:rPr>
        <w:t>Ако се пријава односи на индивидуалну државну помоћ која се додељује на основу шеме, објасните како ће пројекат допринети остваривању циља шеме и доставите одговарајућу пропратну документацију:</w:t>
      </w:r>
    </w:p>
    <w:p w14:paraId="1CEB8F96" w14:textId="77777777" w:rsidR="00153C5A" w:rsidRPr="006D0D79" w:rsidRDefault="00153C5A" w:rsidP="00122386">
      <w:pPr>
        <w:tabs>
          <w:tab w:val="left" w:pos="1134"/>
        </w:tabs>
        <w:spacing w:before="120" w:after="120" w:line="240" w:lineRule="auto"/>
        <w:ind w:left="284"/>
        <w:jc w:val="both"/>
        <w:rPr>
          <w:rFonts w:ascii="Times New Roman" w:eastAsia="Times New Roman" w:hAnsi="Times New Roman" w:cs="Times New Roman"/>
          <w:color w:val="000000"/>
          <w:sz w:val="24"/>
          <w:szCs w:val="24"/>
          <w:lang w:val="sr-Cyrl-CS" w:eastAsia="hr-HR" w:bidi="hr-HR"/>
        </w:rPr>
      </w:pPr>
    </w:p>
    <w:p w14:paraId="13F0319B" w14:textId="11F30C60" w:rsidR="00153C5A" w:rsidRPr="006D0D79" w:rsidRDefault="00153C5A" w:rsidP="005D03DC">
      <w:pPr>
        <w:tabs>
          <w:tab w:val="left" w:pos="720"/>
          <w:tab w:val="left" w:pos="1077"/>
          <w:tab w:val="left" w:pos="1134"/>
          <w:tab w:val="left" w:pos="2161"/>
        </w:tabs>
        <w:spacing w:before="120" w:after="120" w:line="240" w:lineRule="auto"/>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w:t>
      </w:r>
      <w:r w:rsidR="005D03DC" w:rsidRPr="006D0D79">
        <w:rPr>
          <w:rFonts w:ascii="Times New Roman" w:eastAsia="Times New Roman" w:hAnsi="Times New Roman" w:cs="Times New Roman"/>
          <w:sz w:val="24"/>
          <w:szCs w:val="24"/>
          <w:lang w:val="sr-Cyrl-CS" w:eastAsia="hr-HR" w:bidi="hr-HR"/>
        </w:rPr>
        <w:t>……</w:t>
      </w:r>
      <w:r w:rsidRPr="006D0D79">
        <w:rPr>
          <w:rFonts w:ascii="Times New Roman" w:eastAsia="Times New Roman" w:hAnsi="Times New Roman" w:cs="Times New Roman"/>
          <w:sz w:val="24"/>
          <w:szCs w:val="24"/>
          <w:lang w:val="sr-Cyrl-CS" w:eastAsia="hr-HR" w:bidi="hr-HR"/>
        </w:rPr>
        <w:t>……………………………..</w:t>
      </w:r>
    </w:p>
    <w:p w14:paraId="00ABBF0F" w14:textId="77777777" w:rsidR="00153C5A" w:rsidRPr="006D0D79" w:rsidRDefault="00153C5A" w:rsidP="005D03DC">
      <w:pPr>
        <w:numPr>
          <w:ilvl w:val="2"/>
          <w:numId w:val="3"/>
        </w:numPr>
        <w:tabs>
          <w:tab w:val="left" w:pos="709"/>
        </w:tabs>
        <w:spacing w:before="120" w:after="120" w:line="240" w:lineRule="auto"/>
        <w:ind w:left="0" w:firstLine="0"/>
        <w:jc w:val="both"/>
        <w:rPr>
          <w:rFonts w:ascii="Times New Roman" w:eastAsia="Times New Roman" w:hAnsi="Times New Roman" w:cs="Times New Roman"/>
          <w:color w:val="000000"/>
          <w:sz w:val="24"/>
          <w:szCs w:val="24"/>
          <w:lang w:val="sr-Cyrl-CS" w:eastAsia="hr-HR" w:bidi="hr-HR"/>
        </w:rPr>
      </w:pPr>
      <w:r w:rsidRPr="006D0D79">
        <w:rPr>
          <w:rFonts w:ascii="Times New Roman" w:eastAsia="Times New Roman" w:hAnsi="Times New Roman" w:cs="Times New Roman"/>
          <w:color w:val="000000"/>
          <w:sz w:val="24"/>
          <w:szCs w:val="24"/>
          <w:lang w:val="sr-Cyrl-CS" w:eastAsia="hr-HR" w:bidi="hr-HR"/>
        </w:rPr>
        <w:t xml:space="preserve">Ако се пријава односи на индивидуалну државну помоћ </w:t>
      </w:r>
      <w:r w:rsidRPr="006D0D79">
        <w:rPr>
          <w:rFonts w:ascii="Times New Roman" w:eastAsia="Times New Roman" w:hAnsi="Times New Roman" w:cs="Times New Roman"/>
          <w:sz w:val="24"/>
          <w:szCs w:val="24"/>
          <w:lang w:val="sr-Cyrl-CS" w:eastAsia="hr-HR" w:bidi="hr-HR"/>
        </w:rPr>
        <w:t>која се додељује на основу акта даваоца унапред одређеном учеснику на тржишту</w:t>
      </w:r>
      <w:r w:rsidRPr="006D0D79">
        <w:rPr>
          <w:rFonts w:ascii="Times New Roman" w:eastAsia="Times New Roman" w:hAnsi="Times New Roman" w:cs="Times New Roman"/>
          <w:color w:val="000000"/>
          <w:sz w:val="24"/>
          <w:szCs w:val="24"/>
          <w:lang w:val="sr-Cyrl-CS" w:eastAsia="hr-HR" w:bidi="hr-HR"/>
        </w:rPr>
        <w:t>, објасните како пројекат доприноси развојној стратегији предметног подручја и доставите одговарајућу пропратну документацију:</w:t>
      </w:r>
    </w:p>
    <w:p w14:paraId="7C352D75" w14:textId="6F6FBB4B" w:rsidR="00153C5A" w:rsidRPr="006D0D79" w:rsidRDefault="00153C5A" w:rsidP="005D03DC">
      <w:pPr>
        <w:tabs>
          <w:tab w:val="left" w:pos="720"/>
          <w:tab w:val="left" w:pos="1077"/>
          <w:tab w:val="left" w:pos="1134"/>
          <w:tab w:val="left" w:pos="2161"/>
        </w:tabs>
        <w:spacing w:before="120" w:after="120" w:line="240" w:lineRule="auto"/>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w:t>
      </w:r>
      <w:r w:rsidR="005D03DC" w:rsidRPr="006D0D79">
        <w:rPr>
          <w:rFonts w:ascii="Times New Roman" w:eastAsia="Times New Roman" w:hAnsi="Times New Roman" w:cs="Times New Roman"/>
          <w:sz w:val="24"/>
          <w:szCs w:val="24"/>
          <w:lang w:val="sr-Cyrl-CS" w:eastAsia="hr-HR" w:bidi="hr-HR"/>
        </w:rPr>
        <w:t>…..</w:t>
      </w:r>
      <w:r w:rsidRPr="006D0D79">
        <w:rPr>
          <w:rFonts w:ascii="Times New Roman" w:eastAsia="Times New Roman" w:hAnsi="Times New Roman" w:cs="Times New Roman"/>
          <w:sz w:val="24"/>
          <w:szCs w:val="24"/>
          <w:lang w:val="sr-Cyrl-CS" w:eastAsia="hr-HR" w:bidi="hr-HR"/>
        </w:rPr>
        <w:t>…………………………………………</w:t>
      </w:r>
    </w:p>
    <w:p w14:paraId="1F1DD08D" w14:textId="77777777" w:rsidR="00153C5A" w:rsidRPr="006D0D79" w:rsidRDefault="00153C5A" w:rsidP="005D03DC">
      <w:pPr>
        <w:numPr>
          <w:ilvl w:val="2"/>
          <w:numId w:val="3"/>
        </w:numPr>
        <w:tabs>
          <w:tab w:val="left" w:pos="709"/>
        </w:tabs>
        <w:spacing w:before="120" w:after="120" w:line="240" w:lineRule="auto"/>
        <w:ind w:left="0" w:firstLine="0"/>
        <w:jc w:val="both"/>
        <w:rPr>
          <w:rFonts w:ascii="Times New Roman" w:eastAsia="Times New Roman" w:hAnsi="Times New Roman" w:cs="Times New Roman"/>
          <w:color w:val="000000"/>
          <w:sz w:val="24"/>
          <w:szCs w:val="24"/>
          <w:lang w:val="sr-Cyrl-CS" w:eastAsia="hr-HR" w:bidi="hr-HR"/>
        </w:rPr>
      </w:pPr>
      <w:r w:rsidRPr="006D0D79">
        <w:rPr>
          <w:rFonts w:ascii="Times New Roman" w:eastAsia="Times New Roman" w:hAnsi="Times New Roman" w:cs="Times New Roman"/>
          <w:color w:val="000000"/>
          <w:sz w:val="24"/>
          <w:szCs w:val="24"/>
          <w:lang w:val="sr-Cyrl-CS" w:eastAsia="hr-HR" w:bidi="hr-HR"/>
        </w:rPr>
        <w:t>Доставите доказ којим се обезбеђује да ће улагање у истом подручју опстати најмање пет година (три године за МСП) након завршетка пројекта улагања:</w:t>
      </w:r>
    </w:p>
    <w:p w14:paraId="1E016BC5" w14:textId="769D90CE" w:rsidR="00153C5A" w:rsidRPr="006D0D79" w:rsidRDefault="00153C5A" w:rsidP="005D03DC">
      <w:pPr>
        <w:tabs>
          <w:tab w:val="left" w:pos="720"/>
          <w:tab w:val="left" w:pos="1077"/>
          <w:tab w:val="left" w:pos="1134"/>
          <w:tab w:val="left" w:pos="2161"/>
        </w:tabs>
        <w:spacing w:before="120" w:after="120" w:line="240" w:lineRule="auto"/>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w:t>
      </w:r>
      <w:r w:rsidR="005D03DC" w:rsidRPr="006D0D79">
        <w:rPr>
          <w:rFonts w:ascii="Times New Roman" w:eastAsia="Times New Roman" w:hAnsi="Times New Roman" w:cs="Times New Roman"/>
          <w:sz w:val="24"/>
          <w:szCs w:val="24"/>
          <w:lang w:val="sr-Cyrl-CS" w:eastAsia="hr-HR" w:bidi="hr-HR"/>
        </w:rPr>
        <w:t>…..</w:t>
      </w:r>
      <w:r w:rsidRPr="006D0D79">
        <w:rPr>
          <w:rFonts w:ascii="Times New Roman" w:eastAsia="Times New Roman" w:hAnsi="Times New Roman" w:cs="Times New Roman"/>
          <w:sz w:val="24"/>
          <w:szCs w:val="24"/>
          <w:lang w:val="sr-Cyrl-CS" w:eastAsia="hr-HR" w:bidi="hr-HR"/>
        </w:rPr>
        <w:t>…………………………………………………………</w:t>
      </w:r>
    </w:p>
    <w:p w14:paraId="3790217C" w14:textId="34098CA8" w:rsidR="00153C5A" w:rsidRPr="006D0D79" w:rsidRDefault="00153C5A" w:rsidP="00B4656D">
      <w:pPr>
        <w:numPr>
          <w:ilvl w:val="2"/>
          <w:numId w:val="3"/>
        </w:numPr>
        <w:tabs>
          <w:tab w:val="left" w:pos="709"/>
        </w:tabs>
        <w:spacing w:before="120" w:after="120" w:line="240" w:lineRule="auto"/>
        <w:ind w:left="0" w:firstLine="0"/>
        <w:jc w:val="both"/>
        <w:rPr>
          <w:rFonts w:ascii="Times New Roman" w:eastAsia="Times New Roman" w:hAnsi="Times New Roman" w:cs="Times New Roman"/>
          <w:color w:val="000000"/>
          <w:sz w:val="24"/>
          <w:szCs w:val="24"/>
          <w:lang w:val="sr-Cyrl-CS" w:eastAsia="hr-HR" w:bidi="hr-HR"/>
        </w:rPr>
      </w:pPr>
      <w:r w:rsidRPr="006D0D79">
        <w:rPr>
          <w:rFonts w:ascii="Times New Roman" w:eastAsia="Times New Roman" w:hAnsi="Times New Roman" w:cs="Times New Roman"/>
          <w:color w:val="000000"/>
          <w:sz w:val="24"/>
          <w:szCs w:val="24"/>
          <w:lang w:val="sr-Cyrl-CS" w:eastAsia="hr-HR" w:bidi="hr-HR"/>
        </w:rPr>
        <w:t>У случајевима у којима ће се интензитет рачунати на основу оправданих трошкова зарада, објасните на који начин се осигурава да ће се радна места отворити и попунити у року од три године од завршетка пројекта</w:t>
      </w:r>
      <w:r w:rsidR="001B02B5" w:rsidRPr="006D0D79">
        <w:rPr>
          <w:rFonts w:ascii="Times New Roman" w:eastAsia="Times New Roman" w:hAnsi="Times New Roman" w:cs="Times New Roman"/>
          <w:color w:val="000000"/>
          <w:sz w:val="24"/>
          <w:szCs w:val="24"/>
          <w:lang w:val="sr-Cyrl-CS" w:eastAsia="hr-HR" w:bidi="hr-HR"/>
        </w:rPr>
        <w:t xml:space="preserve"> </w:t>
      </w:r>
      <w:r w:rsidRPr="006D0D79">
        <w:rPr>
          <w:rFonts w:ascii="Times New Roman" w:eastAsia="Times New Roman" w:hAnsi="Times New Roman" w:cs="Times New Roman"/>
          <w:color w:val="000000"/>
          <w:sz w:val="24"/>
          <w:szCs w:val="24"/>
          <w:lang w:val="sr-Cyrl-CS" w:eastAsia="hr-HR" w:bidi="hr-HR"/>
        </w:rPr>
        <w:t xml:space="preserve">и свако радно место отворено улагањем задржати у предметном подручју током периода од најмање пет година (три године за </w:t>
      </w:r>
      <w:r w:rsidRPr="006D0D79">
        <w:rPr>
          <w:rFonts w:ascii="Times New Roman" w:eastAsia="Times New Roman" w:hAnsi="Times New Roman" w:cs="Times New Roman"/>
          <w:color w:val="000000"/>
          <w:sz w:val="24"/>
          <w:szCs w:val="24"/>
          <w:lang w:val="sr-Cyrl-CS" w:eastAsia="hr-HR" w:bidi="hr-HR"/>
        </w:rPr>
        <w:lastRenderedPageBreak/>
        <w:t>МСП) од дана када је први пут попуњено. Наведите одговарајуће одредбе правног основа (нпр. уговор):</w:t>
      </w:r>
    </w:p>
    <w:p w14:paraId="4594AABC" w14:textId="4E0B0CE4" w:rsidR="00153C5A" w:rsidRPr="006D0D79" w:rsidRDefault="00153C5A" w:rsidP="00B4656D">
      <w:pPr>
        <w:tabs>
          <w:tab w:val="left" w:pos="1077"/>
          <w:tab w:val="left" w:pos="1134"/>
          <w:tab w:val="left" w:pos="2161"/>
        </w:tabs>
        <w:spacing w:before="120" w:after="120" w:line="240" w:lineRule="auto"/>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w:t>
      </w:r>
      <w:r w:rsidR="00B4656D" w:rsidRPr="006D0D79">
        <w:rPr>
          <w:rFonts w:ascii="Times New Roman" w:eastAsia="Times New Roman" w:hAnsi="Times New Roman" w:cs="Times New Roman"/>
          <w:sz w:val="24"/>
          <w:szCs w:val="24"/>
          <w:lang w:val="sr-Cyrl-CS" w:eastAsia="hr-HR" w:bidi="hr-HR"/>
        </w:rPr>
        <w:t>…..</w:t>
      </w:r>
      <w:r w:rsidRPr="006D0D79">
        <w:rPr>
          <w:rFonts w:ascii="Times New Roman" w:eastAsia="Times New Roman" w:hAnsi="Times New Roman" w:cs="Times New Roman"/>
          <w:sz w:val="24"/>
          <w:szCs w:val="24"/>
          <w:lang w:val="sr-Cyrl-CS" w:eastAsia="hr-HR" w:bidi="hr-HR"/>
        </w:rPr>
        <w:t>…………………………………………</w:t>
      </w:r>
    </w:p>
    <w:p w14:paraId="7366C55C" w14:textId="77777777" w:rsidR="00153C5A" w:rsidRPr="006D0D79" w:rsidRDefault="00153C5A" w:rsidP="00B4656D">
      <w:pPr>
        <w:numPr>
          <w:ilvl w:val="2"/>
          <w:numId w:val="3"/>
        </w:numPr>
        <w:tabs>
          <w:tab w:val="left" w:pos="709"/>
        </w:tabs>
        <w:spacing w:before="120" w:after="120" w:line="240" w:lineRule="auto"/>
        <w:ind w:left="0" w:firstLine="0"/>
        <w:jc w:val="both"/>
        <w:rPr>
          <w:rFonts w:ascii="Times New Roman" w:eastAsia="Times New Roman" w:hAnsi="Times New Roman" w:cs="Times New Roman"/>
          <w:color w:val="000000"/>
          <w:sz w:val="24"/>
          <w:szCs w:val="24"/>
          <w:lang w:val="sr-Cyrl-CS" w:eastAsia="hr-HR" w:bidi="hr-HR"/>
        </w:rPr>
      </w:pPr>
      <w:r w:rsidRPr="006D0D79">
        <w:rPr>
          <w:rFonts w:ascii="Times New Roman" w:eastAsia="Times New Roman" w:hAnsi="Times New Roman" w:cs="Times New Roman"/>
          <w:color w:val="000000"/>
          <w:sz w:val="24"/>
          <w:szCs w:val="24"/>
          <w:lang w:val="sr-Cyrl-CS" w:eastAsia="hr-HR" w:bidi="hr-HR"/>
        </w:rPr>
        <w:t>Како се осигурава да корисник државне помоћи мора да обезбеди финансијско учешће од најмање 25% оправданих трошкова из сопствених средстава или из неког другог извора финансирања које не садржи било који облик јавне помоћи?</w:t>
      </w:r>
    </w:p>
    <w:p w14:paraId="64393979" w14:textId="77777777" w:rsidR="00153C5A" w:rsidRPr="006D0D79" w:rsidRDefault="00153C5A" w:rsidP="00122386">
      <w:pPr>
        <w:tabs>
          <w:tab w:val="left" w:pos="720"/>
          <w:tab w:val="left" w:pos="1077"/>
          <w:tab w:val="left" w:pos="1134"/>
          <w:tab w:val="left" w:pos="2161"/>
        </w:tabs>
        <w:spacing w:before="120" w:after="120" w:line="240" w:lineRule="auto"/>
        <w:ind w:left="284"/>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w:t>
      </w:r>
    </w:p>
    <w:p w14:paraId="025EC4A8" w14:textId="77777777" w:rsidR="00153C5A" w:rsidRPr="006D0D79" w:rsidRDefault="00153C5A" w:rsidP="00B4656D">
      <w:pPr>
        <w:numPr>
          <w:ilvl w:val="2"/>
          <w:numId w:val="3"/>
        </w:numPr>
        <w:tabs>
          <w:tab w:val="left" w:pos="709"/>
        </w:tabs>
        <w:spacing w:before="120" w:after="120" w:line="240" w:lineRule="auto"/>
        <w:ind w:left="0" w:firstLine="0"/>
        <w:jc w:val="both"/>
        <w:rPr>
          <w:rFonts w:ascii="Times New Roman" w:eastAsia="Times New Roman" w:hAnsi="Times New Roman" w:cs="Times New Roman"/>
          <w:color w:val="000000"/>
          <w:sz w:val="24"/>
          <w:szCs w:val="24"/>
          <w:lang w:val="sr-Cyrl-CS" w:eastAsia="hr-HR" w:bidi="hr-HR"/>
        </w:rPr>
      </w:pPr>
      <w:r w:rsidRPr="006D0D79">
        <w:rPr>
          <w:rFonts w:ascii="Times New Roman" w:eastAsia="Times New Roman" w:hAnsi="Times New Roman" w:cs="Times New Roman"/>
          <w:color w:val="000000"/>
          <w:sz w:val="24"/>
          <w:szCs w:val="24"/>
          <w:lang w:val="sr-Cyrl-CS" w:eastAsia="hr-HR" w:bidi="hr-HR"/>
        </w:rPr>
        <w:t>Да ли је спроведена процена утицаја пројекта за који се додељује државна помоћ на заштиту животне средине или се обавезујете да ће бити спроведена?</w:t>
      </w:r>
    </w:p>
    <w:p w14:paraId="08AB1183" w14:textId="77777777" w:rsidR="00153C5A" w:rsidRPr="006D0D79" w:rsidRDefault="00153C5A" w:rsidP="00122386">
      <w:pPr>
        <w:tabs>
          <w:tab w:val="left" w:pos="1134"/>
        </w:tabs>
        <w:spacing w:before="120" w:after="120" w:line="240" w:lineRule="auto"/>
        <w:ind w:left="1985"/>
        <w:jc w:val="both"/>
        <w:rPr>
          <w:rFonts w:ascii="Times New Roman" w:hAnsi="Times New Roman" w:cs="Times New Roman"/>
          <w:color w:val="000000"/>
          <w:sz w:val="24"/>
          <w:szCs w:val="24"/>
          <w:shd w:val="clear" w:color="auto" w:fill="FFFFFF"/>
          <w:lang w:val="sr-Cyrl-CS" w:eastAsia="hr-HR" w:bidi="hr-HR"/>
        </w:rPr>
      </w:pPr>
      <w:r w:rsidRPr="006D0D79">
        <w:rPr>
          <w:rFonts w:ascii="Times New Roman" w:hAnsi="Times New Roman" w:cs="Times New Roman"/>
          <w:sz w:val="24"/>
          <w:szCs w:val="24"/>
          <w:lang w:val="sr-Cyrl-CS" w:eastAsia="hr-HR" w:bidi="hr-HR"/>
        </w:rPr>
        <w:fldChar w:fldCharType="begin">
          <w:ffData>
            <w:name w:val="Check1"/>
            <w:enabled/>
            <w:calcOnExit w:val="0"/>
            <w:checkBox>
              <w:sizeAuto/>
              <w:default w:val="0"/>
            </w:checkBox>
          </w:ffData>
        </w:fldChar>
      </w:r>
      <w:r w:rsidRPr="006D0D79">
        <w:rPr>
          <w:rFonts w:ascii="Times New Roman" w:hAnsi="Times New Roman" w:cs="Times New Roman"/>
          <w:sz w:val="24"/>
          <w:szCs w:val="24"/>
          <w:lang w:val="sr-Cyrl-CS" w:eastAsia="hr-HR" w:bidi="hr-HR"/>
        </w:rPr>
        <w:instrText xml:space="preserve"> FORMCHECKBOX </w:instrText>
      </w:r>
      <w:r w:rsidRPr="006D0D79">
        <w:rPr>
          <w:rFonts w:ascii="Times New Roman" w:hAnsi="Times New Roman" w:cs="Times New Roman"/>
          <w:sz w:val="24"/>
          <w:szCs w:val="24"/>
          <w:lang w:val="sr-Cyrl-CS" w:eastAsia="hr-HR" w:bidi="hr-HR"/>
        </w:rPr>
      </w:r>
      <w:r w:rsidRPr="006D0D79">
        <w:rPr>
          <w:rFonts w:ascii="Times New Roman" w:hAnsi="Times New Roman" w:cs="Times New Roman"/>
          <w:sz w:val="24"/>
          <w:szCs w:val="24"/>
          <w:lang w:val="sr-Cyrl-CS" w:eastAsia="hr-HR" w:bidi="hr-HR"/>
        </w:rPr>
        <w:fldChar w:fldCharType="separate"/>
      </w:r>
      <w:r w:rsidRPr="006D0D79">
        <w:rPr>
          <w:rFonts w:ascii="Times New Roman" w:hAnsi="Times New Roman" w:cs="Times New Roman"/>
          <w:sz w:val="24"/>
          <w:szCs w:val="24"/>
          <w:lang w:val="sr-Cyrl-CS" w:eastAsia="hr-HR" w:bidi="hr-HR"/>
        </w:rPr>
        <w:fldChar w:fldCharType="end"/>
      </w:r>
      <w:r w:rsidRPr="006D0D79">
        <w:rPr>
          <w:rFonts w:ascii="Times New Roman" w:hAnsi="Times New Roman" w:cs="Times New Roman"/>
          <w:sz w:val="24"/>
          <w:szCs w:val="24"/>
          <w:lang w:val="sr-Cyrl-CS" w:eastAsia="hr-HR" w:bidi="hr-HR"/>
        </w:rPr>
        <w:tab/>
        <w:t>да</w:t>
      </w:r>
      <w:r w:rsidRPr="006D0D79">
        <w:rPr>
          <w:rFonts w:ascii="Times New Roman" w:hAnsi="Times New Roman" w:cs="Times New Roman"/>
          <w:sz w:val="24"/>
          <w:szCs w:val="24"/>
          <w:lang w:val="sr-Cyrl-CS" w:eastAsia="hr-HR" w:bidi="hr-HR"/>
        </w:rPr>
        <w:tab/>
      </w:r>
      <w:r w:rsidRPr="006D0D79">
        <w:rPr>
          <w:rFonts w:ascii="Times New Roman" w:hAnsi="Times New Roman" w:cs="Times New Roman"/>
          <w:sz w:val="24"/>
          <w:szCs w:val="24"/>
          <w:lang w:val="sr-Cyrl-CS" w:eastAsia="hr-HR" w:bidi="hr-HR"/>
        </w:rPr>
        <w:tab/>
        <w:t xml:space="preserve"> </w:t>
      </w:r>
      <w:r w:rsidRPr="006D0D79">
        <w:rPr>
          <w:rFonts w:ascii="Times New Roman" w:hAnsi="Times New Roman" w:cs="Times New Roman"/>
          <w:sz w:val="24"/>
          <w:szCs w:val="24"/>
          <w:lang w:val="sr-Cyrl-CS" w:eastAsia="hr-HR" w:bidi="hr-HR"/>
        </w:rPr>
        <w:fldChar w:fldCharType="begin">
          <w:ffData>
            <w:name w:val="Check1"/>
            <w:enabled/>
            <w:calcOnExit w:val="0"/>
            <w:checkBox>
              <w:sizeAuto/>
              <w:default w:val="0"/>
            </w:checkBox>
          </w:ffData>
        </w:fldChar>
      </w:r>
      <w:r w:rsidRPr="006D0D79">
        <w:rPr>
          <w:rFonts w:ascii="Times New Roman" w:hAnsi="Times New Roman" w:cs="Times New Roman"/>
          <w:sz w:val="24"/>
          <w:szCs w:val="24"/>
          <w:lang w:val="sr-Cyrl-CS" w:eastAsia="hr-HR" w:bidi="hr-HR"/>
        </w:rPr>
        <w:instrText xml:space="preserve"> FORMCHECKBOX </w:instrText>
      </w:r>
      <w:r w:rsidRPr="006D0D79">
        <w:rPr>
          <w:rFonts w:ascii="Times New Roman" w:hAnsi="Times New Roman" w:cs="Times New Roman"/>
          <w:sz w:val="24"/>
          <w:szCs w:val="24"/>
          <w:lang w:val="sr-Cyrl-CS" w:eastAsia="hr-HR" w:bidi="hr-HR"/>
        </w:rPr>
      </w:r>
      <w:r w:rsidRPr="006D0D79">
        <w:rPr>
          <w:rFonts w:ascii="Times New Roman" w:hAnsi="Times New Roman" w:cs="Times New Roman"/>
          <w:sz w:val="24"/>
          <w:szCs w:val="24"/>
          <w:lang w:val="sr-Cyrl-CS" w:eastAsia="hr-HR" w:bidi="hr-HR"/>
        </w:rPr>
        <w:fldChar w:fldCharType="separate"/>
      </w:r>
      <w:r w:rsidRPr="006D0D79">
        <w:rPr>
          <w:rFonts w:ascii="Times New Roman" w:hAnsi="Times New Roman" w:cs="Times New Roman"/>
          <w:sz w:val="24"/>
          <w:szCs w:val="24"/>
          <w:lang w:val="sr-Cyrl-CS" w:eastAsia="hr-HR" w:bidi="hr-HR"/>
        </w:rPr>
        <w:fldChar w:fldCharType="end"/>
      </w:r>
      <w:r w:rsidRPr="006D0D79">
        <w:rPr>
          <w:rFonts w:ascii="Times New Roman" w:hAnsi="Times New Roman" w:cs="Times New Roman"/>
          <w:sz w:val="24"/>
          <w:szCs w:val="24"/>
          <w:lang w:val="sr-Cyrl-CS" w:eastAsia="hr-HR" w:bidi="hr-HR"/>
        </w:rPr>
        <w:tab/>
        <w:t>не</w:t>
      </w:r>
    </w:p>
    <w:p w14:paraId="25CB9613" w14:textId="6D65C8A5" w:rsidR="00153C5A" w:rsidRPr="006D0D79" w:rsidRDefault="00153C5A" w:rsidP="00B4656D">
      <w:pPr>
        <w:tabs>
          <w:tab w:val="left" w:pos="1440"/>
          <w:tab w:val="left" w:pos="1797"/>
        </w:tabs>
        <w:spacing w:before="120" w:after="120" w:line="240" w:lineRule="auto"/>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Ако је одговор негативан, објасните зашто се за предметни пројек</w:t>
      </w:r>
      <w:r w:rsidR="001B02B5" w:rsidRPr="006D0D79">
        <w:rPr>
          <w:rFonts w:ascii="Times New Roman" w:eastAsia="Times New Roman" w:hAnsi="Times New Roman" w:cs="Times New Roman"/>
          <w:sz w:val="24"/>
          <w:szCs w:val="24"/>
          <w:lang w:val="sr-Cyrl-CS" w:eastAsia="hr-HR" w:bidi="hr-HR"/>
        </w:rPr>
        <w:t>a</w:t>
      </w:r>
      <w:r w:rsidRPr="006D0D79">
        <w:rPr>
          <w:rFonts w:ascii="Times New Roman" w:eastAsia="Times New Roman" w:hAnsi="Times New Roman" w:cs="Times New Roman"/>
          <w:sz w:val="24"/>
          <w:szCs w:val="24"/>
          <w:lang w:val="sr-Cyrl-CS" w:eastAsia="hr-HR" w:bidi="hr-HR"/>
        </w:rPr>
        <w:t>т не тражи процена утицаја на заштиту животне средине:</w:t>
      </w:r>
    </w:p>
    <w:p w14:paraId="2835C65A" w14:textId="3A7893D4" w:rsidR="00153C5A" w:rsidRPr="006D0D79" w:rsidRDefault="00153C5A" w:rsidP="00B4656D">
      <w:pPr>
        <w:tabs>
          <w:tab w:val="left" w:pos="1077"/>
          <w:tab w:val="left" w:pos="2161"/>
        </w:tabs>
        <w:spacing w:before="120" w:after="120" w:line="240" w:lineRule="auto"/>
        <w:ind w:left="1134" w:hanging="1134"/>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w:t>
      </w:r>
      <w:r w:rsidR="00B4656D" w:rsidRPr="006D0D79">
        <w:rPr>
          <w:rFonts w:ascii="Times New Roman" w:eastAsia="Times New Roman" w:hAnsi="Times New Roman" w:cs="Times New Roman"/>
          <w:sz w:val="24"/>
          <w:szCs w:val="24"/>
          <w:lang w:val="sr-Cyrl-CS" w:eastAsia="hr-HR" w:bidi="hr-HR"/>
        </w:rPr>
        <w:t>……………</w:t>
      </w:r>
      <w:r w:rsidRPr="006D0D79">
        <w:rPr>
          <w:rFonts w:ascii="Times New Roman" w:eastAsia="Times New Roman" w:hAnsi="Times New Roman" w:cs="Times New Roman"/>
          <w:sz w:val="24"/>
          <w:szCs w:val="24"/>
          <w:lang w:val="sr-Cyrl-CS" w:eastAsia="hr-HR" w:bidi="hr-HR"/>
        </w:rPr>
        <w:t>…</w:t>
      </w:r>
    </w:p>
    <w:p w14:paraId="32073F41" w14:textId="6E8460A7" w:rsidR="00153C5A" w:rsidRDefault="00153C5A" w:rsidP="00122386">
      <w:pPr>
        <w:tabs>
          <w:tab w:val="left" w:pos="720"/>
          <w:tab w:val="left" w:pos="1077"/>
          <w:tab w:val="left" w:pos="2161"/>
        </w:tabs>
        <w:spacing w:before="120" w:after="120" w:line="240" w:lineRule="auto"/>
        <w:ind w:left="709"/>
        <w:jc w:val="both"/>
        <w:rPr>
          <w:rFonts w:ascii="Times New Roman" w:eastAsia="Times New Roman" w:hAnsi="Times New Roman" w:cs="Times New Roman"/>
          <w:sz w:val="24"/>
          <w:szCs w:val="24"/>
          <w:lang w:val="sr-Cyrl-CS" w:eastAsia="hr-HR" w:bidi="hr-HR"/>
        </w:rPr>
      </w:pPr>
    </w:p>
    <w:p w14:paraId="677CDF86" w14:textId="77777777" w:rsidR="005A7581" w:rsidRPr="006D0D79" w:rsidRDefault="005A7581" w:rsidP="00122386">
      <w:pPr>
        <w:tabs>
          <w:tab w:val="left" w:pos="720"/>
          <w:tab w:val="left" w:pos="1077"/>
          <w:tab w:val="left" w:pos="2161"/>
        </w:tabs>
        <w:spacing w:before="120" w:after="120" w:line="240" w:lineRule="auto"/>
        <w:ind w:left="709"/>
        <w:jc w:val="both"/>
        <w:rPr>
          <w:rFonts w:ascii="Times New Roman" w:eastAsia="Times New Roman" w:hAnsi="Times New Roman" w:cs="Times New Roman"/>
          <w:sz w:val="24"/>
          <w:szCs w:val="24"/>
          <w:lang w:val="sr-Cyrl-CS" w:eastAsia="hr-HR" w:bidi="hr-HR"/>
        </w:rPr>
      </w:pPr>
    </w:p>
    <w:p w14:paraId="5B12668F" w14:textId="77777777" w:rsidR="00153C5A" w:rsidRPr="006D0D79" w:rsidRDefault="00153C5A" w:rsidP="00122386">
      <w:pPr>
        <w:numPr>
          <w:ilvl w:val="1"/>
          <w:numId w:val="6"/>
        </w:numPr>
        <w:spacing w:before="120" w:after="120" w:line="240" w:lineRule="auto"/>
        <w:ind w:hanging="792"/>
        <w:jc w:val="both"/>
        <w:rPr>
          <w:rFonts w:ascii="Times New Roman" w:hAnsi="Times New Roman" w:cs="Times New Roman"/>
          <w:b/>
          <w:sz w:val="24"/>
          <w:szCs w:val="24"/>
          <w:lang w:val="sr-Cyrl-CS" w:eastAsia="hr-HR" w:bidi="hr-HR"/>
        </w:rPr>
      </w:pPr>
      <w:r w:rsidRPr="006D0D79">
        <w:rPr>
          <w:rFonts w:ascii="Times New Roman" w:hAnsi="Times New Roman" w:cs="Times New Roman"/>
          <w:b/>
          <w:sz w:val="24"/>
          <w:szCs w:val="24"/>
          <w:lang w:val="sr-Cyrl-CS" w:eastAsia="hr-HR" w:bidi="hr-HR"/>
        </w:rPr>
        <w:t>Примереност мере</w:t>
      </w:r>
    </w:p>
    <w:p w14:paraId="6BF55825" w14:textId="77777777" w:rsidR="00153C5A" w:rsidRPr="006D0D79" w:rsidRDefault="00153C5A" w:rsidP="00122386">
      <w:pPr>
        <w:spacing w:before="120" w:after="120" w:line="240" w:lineRule="auto"/>
        <w:ind w:left="792"/>
        <w:jc w:val="both"/>
        <w:rPr>
          <w:rFonts w:ascii="Times New Roman" w:hAnsi="Times New Roman" w:cs="Times New Roman"/>
          <w:b/>
          <w:sz w:val="24"/>
          <w:szCs w:val="24"/>
          <w:lang w:val="sr-Cyrl-CS" w:eastAsia="hr-HR" w:bidi="hr-HR"/>
        </w:rPr>
      </w:pPr>
    </w:p>
    <w:p w14:paraId="3E438405" w14:textId="5A95A8AB" w:rsidR="00153C5A" w:rsidRPr="006D0D79" w:rsidRDefault="00D30F44" w:rsidP="00D30F44">
      <w:pPr>
        <w:numPr>
          <w:ilvl w:val="2"/>
          <w:numId w:val="7"/>
        </w:numPr>
        <w:tabs>
          <w:tab w:val="left" w:pos="567"/>
        </w:tabs>
        <w:spacing w:before="120" w:after="120" w:line="240" w:lineRule="auto"/>
        <w:ind w:left="0" w:firstLine="0"/>
        <w:jc w:val="both"/>
        <w:rPr>
          <w:rFonts w:ascii="Times New Roman" w:eastAsia="Times New Roman" w:hAnsi="Times New Roman" w:cs="Times New Roman"/>
          <w:color w:val="000000"/>
          <w:sz w:val="24"/>
          <w:szCs w:val="24"/>
          <w:lang w:val="sr-Cyrl-CS" w:eastAsia="hr-HR" w:bidi="hr-HR"/>
        </w:rPr>
      </w:pPr>
      <w:r w:rsidRPr="006D0D79">
        <w:rPr>
          <w:rFonts w:ascii="Times New Roman" w:eastAsia="Times New Roman" w:hAnsi="Times New Roman" w:cs="Times New Roman"/>
          <w:color w:val="000000"/>
          <w:sz w:val="24"/>
          <w:szCs w:val="24"/>
          <w:lang w:val="sr-Cyrl-CS" w:eastAsia="hr-HR" w:bidi="hr-HR"/>
        </w:rPr>
        <w:t xml:space="preserve"> </w:t>
      </w:r>
      <w:r w:rsidR="00153C5A" w:rsidRPr="006D0D79">
        <w:rPr>
          <w:rFonts w:ascii="Times New Roman" w:eastAsia="Times New Roman" w:hAnsi="Times New Roman" w:cs="Times New Roman"/>
          <w:color w:val="000000"/>
          <w:sz w:val="24"/>
          <w:szCs w:val="24"/>
          <w:lang w:val="sr-Cyrl-CS" w:eastAsia="hr-HR" w:bidi="hr-HR"/>
        </w:rPr>
        <w:t>Ако се пријава односи на индивидуалну државну помоћ</w:t>
      </w:r>
      <w:r w:rsidR="00153C5A" w:rsidRPr="006D0D79">
        <w:rPr>
          <w:rFonts w:ascii="Times New Roman" w:eastAsia="Times New Roman" w:hAnsi="Times New Roman" w:cs="Times New Roman"/>
          <w:sz w:val="24"/>
          <w:szCs w:val="24"/>
          <w:lang w:val="sr-Cyrl-CS" w:eastAsia="hr-HR" w:bidi="hr-HR"/>
        </w:rPr>
        <w:t xml:space="preserve"> која се додељује на основу акта даваоца унапред одређеном учеснику на тржишту</w:t>
      </w:r>
      <w:r w:rsidR="00153C5A" w:rsidRPr="006D0D79">
        <w:rPr>
          <w:rFonts w:ascii="Times New Roman" w:eastAsia="Times New Roman" w:hAnsi="Times New Roman" w:cs="Times New Roman"/>
          <w:color w:val="000000"/>
          <w:sz w:val="24"/>
          <w:szCs w:val="24"/>
          <w:lang w:val="sr-Cyrl-CS" w:eastAsia="hr-HR" w:bidi="hr-HR"/>
        </w:rPr>
        <w:t>, докажите како се обезбеђује бољи развој предметног подручја таквом државном помоћи од државне помоћи у оквиру шеме или другим мерама:</w:t>
      </w:r>
    </w:p>
    <w:p w14:paraId="3F2C81F8" w14:textId="77777777" w:rsidR="00153C5A" w:rsidRPr="006D0D79" w:rsidRDefault="00153C5A" w:rsidP="00122386">
      <w:pPr>
        <w:tabs>
          <w:tab w:val="left" w:pos="1134"/>
        </w:tabs>
        <w:spacing w:before="120" w:after="120" w:line="240" w:lineRule="auto"/>
        <w:ind w:left="284"/>
        <w:jc w:val="both"/>
        <w:rPr>
          <w:rFonts w:ascii="Times New Roman" w:eastAsia="Times New Roman" w:hAnsi="Times New Roman" w:cs="Times New Roman"/>
          <w:color w:val="000000"/>
          <w:sz w:val="24"/>
          <w:szCs w:val="24"/>
          <w:lang w:val="sr-Cyrl-CS" w:eastAsia="hr-HR" w:bidi="hr-HR"/>
        </w:rPr>
      </w:pPr>
    </w:p>
    <w:p w14:paraId="2982CBE1" w14:textId="42CC2C1D" w:rsidR="00153C5A" w:rsidRPr="006D0D79" w:rsidRDefault="00153C5A" w:rsidP="00D30F44">
      <w:pPr>
        <w:tabs>
          <w:tab w:val="left" w:pos="720"/>
          <w:tab w:val="left" w:pos="1077"/>
          <w:tab w:val="left" w:pos="1134"/>
          <w:tab w:val="left" w:pos="2161"/>
        </w:tabs>
        <w:spacing w:before="120" w:after="120" w:line="240" w:lineRule="auto"/>
        <w:ind w:left="284" w:hanging="284"/>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w:t>
      </w:r>
      <w:r w:rsidR="00D30F44" w:rsidRPr="006D0D79">
        <w:rPr>
          <w:rFonts w:ascii="Times New Roman" w:eastAsia="Times New Roman" w:hAnsi="Times New Roman" w:cs="Times New Roman"/>
          <w:sz w:val="24"/>
          <w:szCs w:val="24"/>
          <w:lang w:val="sr-Cyrl-CS" w:eastAsia="hr-HR" w:bidi="hr-HR"/>
        </w:rPr>
        <w:t>…..</w:t>
      </w:r>
      <w:r w:rsidRPr="006D0D79">
        <w:rPr>
          <w:rFonts w:ascii="Times New Roman" w:eastAsia="Times New Roman" w:hAnsi="Times New Roman" w:cs="Times New Roman"/>
          <w:sz w:val="24"/>
          <w:szCs w:val="24"/>
          <w:lang w:val="sr-Cyrl-CS" w:eastAsia="hr-HR" w:bidi="hr-HR"/>
        </w:rPr>
        <w:t>………………………………………………..</w:t>
      </w:r>
    </w:p>
    <w:p w14:paraId="7FAE603F" w14:textId="77777777" w:rsidR="00153C5A" w:rsidRPr="006D0D79" w:rsidRDefault="00153C5A" w:rsidP="00D30F44">
      <w:pPr>
        <w:numPr>
          <w:ilvl w:val="2"/>
          <w:numId w:val="7"/>
        </w:numPr>
        <w:tabs>
          <w:tab w:val="left" w:pos="284"/>
        </w:tabs>
        <w:spacing w:before="120" w:after="120" w:line="240" w:lineRule="auto"/>
        <w:ind w:left="0" w:firstLine="0"/>
        <w:jc w:val="both"/>
        <w:rPr>
          <w:rFonts w:ascii="Times New Roman" w:eastAsia="Times New Roman" w:hAnsi="Times New Roman" w:cs="Times New Roman"/>
          <w:color w:val="000000"/>
          <w:sz w:val="24"/>
          <w:szCs w:val="24"/>
          <w:lang w:val="sr-Cyrl-CS" w:eastAsia="hr-HR" w:bidi="hr-HR"/>
        </w:rPr>
      </w:pPr>
      <w:r w:rsidRPr="006D0D79">
        <w:rPr>
          <w:rFonts w:ascii="Times New Roman" w:eastAsia="Times New Roman" w:hAnsi="Times New Roman" w:cs="Times New Roman"/>
          <w:color w:val="000000"/>
          <w:sz w:val="24"/>
          <w:szCs w:val="24"/>
          <w:lang w:val="sr-Cyrl-CS" w:eastAsia="hr-HR" w:bidi="hr-HR"/>
        </w:rPr>
        <w:t>Објасните зашто друге мере и друге врсте инструмената државне помоћи, којима се мање нарушава конкуренција на тржишту нису адекватни за постизање унапређења економског развоја подручја:</w:t>
      </w:r>
    </w:p>
    <w:p w14:paraId="74CF43F2" w14:textId="77777777" w:rsidR="001B02B5" w:rsidRPr="006D0D79" w:rsidRDefault="001B02B5" w:rsidP="001B02B5">
      <w:pPr>
        <w:tabs>
          <w:tab w:val="left" w:pos="1134"/>
        </w:tabs>
        <w:spacing w:before="120" w:after="120" w:line="240" w:lineRule="auto"/>
        <w:ind w:left="284"/>
        <w:jc w:val="both"/>
        <w:rPr>
          <w:rFonts w:ascii="Times New Roman" w:eastAsia="Times New Roman" w:hAnsi="Times New Roman" w:cs="Times New Roman"/>
          <w:color w:val="000000"/>
          <w:sz w:val="24"/>
          <w:szCs w:val="24"/>
          <w:lang w:val="sr-Cyrl-CS" w:eastAsia="hr-HR" w:bidi="hr-HR"/>
        </w:rPr>
      </w:pPr>
    </w:p>
    <w:p w14:paraId="5FAF4F4A" w14:textId="414B12FA" w:rsidR="00153C5A" w:rsidRPr="006D0D79" w:rsidRDefault="00153C5A" w:rsidP="00D30F44">
      <w:pPr>
        <w:spacing w:before="120" w:after="120" w:line="240" w:lineRule="auto"/>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w:t>
      </w:r>
      <w:r w:rsidR="00D30F44" w:rsidRPr="006D0D79">
        <w:rPr>
          <w:rFonts w:ascii="Times New Roman" w:eastAsia="Times New Roman" w:hAnsi="Times New Roman" w:cs="Times New Roman"/>
          <w:sz w:val="24"/>
          <w:szCs w:val="24"/>
          <w:lang w:val="sr-Cyrl-CS" w:eastAsia="hr-HR" w:bidi="hr-HR"/>
        </w:rPr>
        <w:t>…...</w:t>
      </w:r>
      <w:r w:rsidRPr="006D0D79">
        <w:rPr>
          <w:rFonts w:ascii="Times New Roman" w:eastAsia="Times New Roman" w:hAnsi="Times New Roman" w:cs="Times New Roman"/>
          <w:sz w:val="24"/>
          <w:szCs w:val="24"/>
          <w:lang w:val="sr-Cyrl-CS" w:eastAsia="hr-HR" w:bidi="hr-HR"/>
        </w:rPr>
        <w:t>………………………………………….…………………………..</w:t>
      </w:r>
    </w:p>
    <w:p w14:paraId="0B7BA33C" w14:textId="56830B96" w:rsidR="00D30F44" w:rsidRDefault="00D30F44" w:rsidP="00D30F44">
      <w:pPr>
        <w:spacing w:before="120" w:after="120" w:line="240" w:lineRule="auto"/>
        <w:jc w:val="both"/>
        <w:rPr>
          <w:rFonts w:ascii="Times New Roman" w:eastAsia="Times New Roman" w:hAnsi="Times New Roman" w:cs="Times New Roman"/>
          <w:sz w:val="24"/>
          <w:szCs w:val="24"/>
          <w:lang w:val="sr-Cyrl-CS" w:eastAsia="hr-HR" w:bidi="hr-HR"/>
        </w:rPr>
      </w:pPr>
    </w:p>
    <w:p w14:paraId="7C606FE0" w14:textId="77777777" w:rsidR="005A7581" w:rsidRPr="006D0D79" w:rsidRDefault="005A7581" w:rsidP="00D30F44">
      <w:pPr>
        <w:spacing w:before="120" w:after="120" w:line="240" w:lineRule="auto"/>
        <w:jc w:val="both"/>
        <w:rPr>
          <w:rFonts w:ascii="Times New Roman" w:eastAsia="Times New Roman" w:hAnsi="Times New Roman" w:cs="Times New Roman"/>
          <w:sz w:val="24"/>
          <w:szCs w:val="24"/>
          <w:lang w:val="sr-Cyrl-CS" w:eastAsia="hr-HR" w:bidi="hr-HR"/>
        </w:rPr>
      </w:pPr>
    </w:p>
    <w:p w14:paraId="01EB256E" w14:textId="77777777" w:rsidR="00153C5A" w:rsidRPr="006D0D79" w:rsidRDefault="00153C5A" w:rsidP="00122386">
      <w:pPr>
        <w:numPr>
          <w:ilvl w:val="1"/>
          <w:numId w:val="6"/>
        </w:numPr>
        <w:spacing w:before="120" w:after="120" w:line="240" w:lineRule="auto"/>
        <w:ind w:hanging="792"/>
        <w:jc w:val="both"/>
        <w:rPr>
          <w:rFonts w:ascii="Times New Roman" w:hAnsi="Times New Roman" w:cs="Times New Roman"/>
          <w:b/>
          <w:sz w:val="24"/>
          <w:szCs w:val="24"/>
          <w:lang w:val="sr-Cyrl-CS" w:eastAsia="hr-HR" w:bidi="hr-HR"/>
        </w:rPr>
      </w:pPr>
      <w:r w:rsidRPr="006D0D79">
        <w:rPr>
          <w:rFonts w:ascii="Times New Roman" w:hAnsi="Times New Roman" w:cs="Times New Roman"/>
          <w:b/>
          <w:sz w:val="24"/>
          <w:szCs w:val="24"/>
          <w:lang w:val="sr-Cyrl-CS" w:eastAsia="hr-HR" w:bidi="hr-HR"/>
        </w:rPr>
        <w:t>Подстицајни ефекат и пропорционалност државне помоћи</w:t>
      </w:r>
    </w:p>
    <w:p w14:paraId="3507AE13" w14:textId="77777777" w:rsidR="00153C5A" w:rsidRPr="006D0D79" w:rsidRDefault="00153C5A" w:rsidP="00122386">
      <w:pPr>
        <w:spacing w:before="120" w:after="120" w:line="240" w:lineRule="auto"/>
        <w:jc w:val="both"/>
        <w:rPr>
          <w:rFonts w:ascii="Times New Roman" w:hAnsi="Times New Roman" w:cs="Times New Roman"/>
          <w:b/>
          <w:sz w:val="24"/>
          <w:szCs w:val="24"/>
          <w:lang w:val="sr-Cyrl-CS" w:eastAsia="hr-HR" w:bidi="hr-HR"/>
        </w:rPr>
      </w:pPr>
    </w:p>
    <w:p w14:paraId="02ADE2D4" w14:textId="38F524DA" w:rsidR="00153C5A" w:rsidRPr="006D0D79" w:rsidRDefault="00D30F44" w:rsidP="00D30F44">
      <w:pPr>
        <w:numPr>
          <w:ilvl w:val="2"/>
          <w:numId w:val="8"/>
        </w:numPr>
        <w:tabs>
          <w:tab w:val="left" w:pos="567"/>
        </w:tabs>
        <w:spacing w:before="120" w:after="120" w:line="240" w:lineRule="auto"/>
        <w:ind w:left="0" w:firstLine="0"/>
        <w:jc w:val="both"/>
        <w:rPr>
          <w:rFonts w:ascii="Times New Roman" w:eastAsia="Times New Roman" w:hAnsi="Times New Roman" w:cs="Times New Roman"/>
          <w:color w:val="000000"/>
          <w:sz w:val="24"/>
          <w:szCs w:val="24"/>
          <w:lang w:val="sr-Cyrl-CS" w:eastAsia="hr-HR" w:bidi="hr-HR"/>
        </w:rPr>
      </w:pPr>
      <w:r w:rsidRPr="006D0D79">
        <w:rPr>
          <w:rFonts w:ascii="Times New Roman" w:eastAsia="Times New Roman" w:hAnsi="Times New Roman" w:cs="Times New Roman"/>
          <w:color w:val="000000"/>
          <w:sz w:val="24"/>
          <w:szCs w:val="24"/>
          <w:lang w:val="sr-Cyrl-CS" w:eastAsia="hr-HR" w:bidi="hr-HR"/>
        </w:rPr>
        <w:t xml:space="preserve"> </w:t>
      </w:r>
      <w:r w:rsidR="00153C5A" w:rsidRPr="006D0D79">
        <w:rPr>
          <w:rFonts w:ascii="Times New Roman" w:eastAsia="Times New Roman" w:hAnsi="Times New Roman" w:cs="Times New Roman"/>
          <w:color w:val="000000"/>
          <w:sz w:val="24"/>
          <w:szCs w:val="24"/>
          <w:lang w:val="sr-Cyrl-CS" w:eastAsia="hr-HR" w:bidi="hr-HR"/>
        </w:rPr>
        <w:t xml:space="preserve">Потврдите да су радови на улагању започети након подношења захтева за доделу државне помоћи. </w:t>
      </w:r>
      <w:bookmarkStart w:id="15" w:name="_Hlk111202089"/>
      <w:r w:rsidR="00153C5A" w:rsidRPr="006D0D79">
        <w:rPr>
          <w:rFonts w:ascii="Times New Roman" w:eastAsia="Times New Roman" w:hAnsi="Times New Roman" w:cs="Times New Roman"/>
          <w:color w:val="000000"/>
          <w:sz w:val="24"/>
          <w:szCs w:val="24"/>
          <w:lang w:val="sr-Cyrl-CS" w:eastAsia="hr-HR" w:bidi="hr-HR"/>
        </w:rPr>
        <w:t>Доставите доказ (захтев за доделу државне помоћи који је корисник поднео даваоцу државне помоћи)</w:t>
      </w:r>
      <w:bookmarkEnd w:id="15"/>
      <w:r w:rsidR="00153C5A" w:rsidRPr="006D0D79">
        <w:rPr>
          <w:rFonts w:ascii="Times New Roman" w:eastAsia="Times New Roman" w:hAnsi="Times New Roman" w:cs="Times New Roman"/>
          <w:color w:val="000000"/>
          <w:sz w:val="24"/>
          <w:szCs w:val="24"/>
          <w:lang w:val="sr-Cyrl-CS" w:eastAsia="hr-HR" w:bidi="hr-HR"/>
        </w:rPr>
        <w:t>:</w:t>
      </w:r>
    </w:p>
    <w:p w14:paraId="63E393EA" w14:textId="41645A7B" w:rsidR="00153C5A" w:rsidRPr="006D0D79" w:rsidRDefault="00153C5A" w:rsidP="00D30F44">
      <w:pPr>
        <w:tabs>
          <w:tab w:val="left" w:pos="709"/>
        </w:tabs>
        <w:spacing w:before="120" w:after="120" w:line="240" w:lineRule="auto"/>
        <w:jc w:val="both"/>
        <w:rPr>
          <w:rFonts w:ascii="Times New Roman" w:eastAsia="Times New Roman" w:hAnsi="Times New Roman" w:cs="Times New Roman"/>
          <w:color w:val="000000"/>
          <w:sz w:val="24"/>
          <w:szCs w:val="24"/>
          <w:lang w:val="sr-Cyrl-CS" w:eastAsia="hr-HR" w:bidi="hr-HR"/>
        </w:rPr>
      </w:pPr>
      <w:r w:rsidRPr="006D0D79">
        <w:rPr>
          <w:rFonts w:ascii="Times New Roman" w:eastAsia="Times New Roman" w:hAnsi="Times New Roman" w:cs="Times New Roman"/>
          <w:sz w:val="24"/>
          <w:szCs w:val="24"/>
          <w:lang w:val="sr-Cyrl-CS" w:eastAsia="hr-HR" w:bidi="hr-HR"/>
        </w:rPr>
        <w:t>.………………………………………</w:t>
      </w:r>
      <w:r w:rsidR="00D30F44" w:rsidRPr="006D0D79">
        <w:rPr>
          <w:rFonts w:ascii="Times New Roman" w:eastAsia="Times New Roman" w:hAnsi="Times New Roman" w:cs="Times New Roman"/>
          <w:sz w:val="24"/>
          <w:szCs w:val="24"/>
          <w:lang w:val="sr-Cyrl-CS" w:eastAsia="hr-HR" w:bidi="hr-HR"/>
        </w:rPr>
        <w:t>…...</w:t>
      </w:r>
      <w:r w:rsidRPr="006D0D79">
        <w:rPr>
          <w:rFonts w:ascii="Times New Roman" w:eastAsia="Times New Roman" w:hAnsi="Times New Roman" w:cs="Times New Roman"/>
          <w:sz w:val="24"/>
          <w:szCs w:val="24"/>
          <w:lang w:val="sr-Cyrl-CS" w:eastAsia="hr-HR" w:bidi="hr-HR"/>
        </w:rPr>
        <w:t>……………….……………………………………..</w:t>
      </w:r>
    </w:p>
    <w:p w14:paraId="2CAE5AFE" w14:textId="174E4C63" w:rsidR="00153C5A" w:rsidRPr="006D0D79" w:rsidRDefault="00D30F44" w:rsidP="00D30F44">
      <w:pPr>
        <w:keepNext/>
        <w:numPr>
          <w:ilvl w:val="2"/>
          <w:numId w:val="8"/>
        </w:numPr>
        <w:tabs>
          <w:tab w:val="left" w:pos="567"/>
        </w:tabs>
        <w:spacing w:before="120" w:after="120" w:line="240" w:lineRule="auto"/>
        <w:ind w:left="0" w:firstLine="0"/>
        <w:jc w:val="both"/>
        <w:rPr>
          <w:rFonts w:ascii="Times New Roman" w:eastAsia="Times New Roman" w:hAnsi="Times New Roman" w:cs="Times New Roman"/>
          <w:color w:val="000000"/>
          <w:sz w:val="24"/>
          <w:szCs w:val="24"/>
          <w:lang w:val="sr-Cyrl-CS" w:eastAsia="hr-HR" w:bidi="hr-HR"/>
        </w:rPr>
      </w:pPr>
      <w:r w:rsidRPr="006D0D79">
        <w:rPr>
          <w:rFonts w:ascii="Times New Roman" w:eastAsia="Times New Roman" w:hAnsi="Times New Roman" w:cs="Times New Roman"/>
          <w:color w:val="000000"/>
          <w:sz w:val="24"/>
          <w:szCs w:val="24"/>
          <w:lang w:val="sr-Cyrl-CS" w:eastAsia="hr-HR" w:bidi="hr-HR"/>
        </w:rPr>
        <w:lastRenderedPageBreak/>
        <w:t xml:space="preserve"> </w:t>
      </w:r>
      <w:r w:rsidR="00153C5A" w:rsidRPr="006D0D79">
        <w:rPr>
          <w:rFonts w:ascii="Times New Roman" w:eastAsia="Times New Roman" w:hAnsi="Times New Roman" w:cs="Times New Roman"/>
          <w:color w:val="000000"/>
          <w:sz w:val="24"/>
          <w:szCs w:val="24"/>
          <w:lang w:val="sr-Cyrl-CS" w:eastAsia="hr-HR" w:bidi="hr-HR"/>
        </w:rPr>
        <w:t xml:space="preserve">Објасните подстицајни ефекат државне помоћи у смислу </w:t>
      </w:r>
      <w:r w:rsidR="00AC3A0F" w:rsidRPr="006D0D79">
        <w:rPr>
          <w:rFonts w:ascii="Times New Roman" w:eastAsia="Times New Roman" w:hAnsi="Times New Roman" w:cs="Times New Roman"/>
          <w:color w:val="000000"/>
          <w:sz w:val="24"/>
          <w:szCs w:val="24"/>
          <w:lang w:val="sr-Cyrl-CS" w:eastAsia="hr-HR" w:bidi="hr-HR"/>
        </w:rPr>
        <w:t xml:space="preserve">упутства </w:t>
      </w:r>
      <w:r w:rsidR="00153C5A" w:rsidRPr="006D0D79">
        <w:rPr>
          <w:rFonts w:ascii="Times New Roman" w:eastAsia="Times New Roman" w:hAnsi="Times New Roman" w:cs="Times New Roman"/>
          <w:sz w:val="24"/>
          <w:szCs w:val="24"/>
          <w:lang w:val="sr-Cyrl-CS"/>
        </w:rPr>
        <w:t xml:space="preserve">за оцењивање усклађености </w:t>
      </w:r>
      <w:r w:rsidR="00FE76D3" w:rsidRPr="006D0D79">
        <w:rPr>
          <w:rFonts w:ascii="Times New Roman" w:eastAsia="Times New Roman" w:hAnsi="Times New Roman" w:cs="Times New Roman"/>
          <w:sz w:val="24"/>
          <w:szCs w:val="24"/>
          <w:lang w:val="sr-Cyrl-CS"/>
        </w:rPr>
        <w:t xml:space="preserve">посебних случајева </w:t>
      </w:r>
      <w:r w:rsidR="00153C5A" w:rsidRPr="006D0D79">
        <w:rPr>
          <w:rFonts w:ascii="Times New Roman" w:eastAsia="Times New Roman" w:hAnsi="Times New Roman" w:cs="Times New Roman"/>
          <w:sz w:val="24"/>
          <w:szCs w:val="24"/>
          <w:lang w:val="sr-Cyrl-CS"/>
        </w:rPr>
        <w:t>регионалне државне помоћи</w:t>
      </w:r>
      <w:r w:rsidR="00465D8A" w:rsidRPr="006D0D79">
        <w:rPr>
          <w:rFonts w:ascii="Times New Roman" w:eastAsia="Times New Roman" w:hAnsi="Times New Roman" w:cs="Times New Roman"/>
          <w:sz w:val="24"/>
          <w:szCs w:val="24"/>
          <w:lang w:val="sr-Cyrl-CS"/>
        </w:rPr>
        <w:t xml:space="preserve"> </w:t>
      </w:r>
      <w:r w:rsidR="00153C5A" w:rsidRPr="006D0D79">
        <w:rPr>
          <w:rFonts w:ascii="Times New Roman" w:eastAsia="Times New Roman" w:hAnsi="Times New Roman" w:cs="Times New Roman"/>
          <w:iCs/>
          <w:sz w:val="24"/>
          <w:szCs w:val="24"/>
          <w:lang w:val="sr-Cyrl-CS"/>
        </w:rPr>
        <w:t xml:space="preserve">- државна помоћ је утицала на доношење одлуке о улагању или одлуке о избору локације: </w:t>
      </w:r>
    </w:p>
    <w:p w14:paraId="37E58ABB" w14:textId="346546BB" w:rsidR="00153C5A" w:rsidRPr="006D0D79" w:rsidRDefault="00153C5A" w:rsidP="00D30F44">
      <w:pPr>
        <w:keepNext/>
        <w:tabs>
          <w:tab w:val="left" w:pos="567"/>
        </w:tabs>
        <w:spacing w:before="120" w:after="120" w:line="240" w:lineRule="auto"/>
        <w:ind w:left="284" w:hanging="284"/>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w:t>
      </w:r>
      <w:r w:rsidR="00D30F44" w:rsidRPr="006D0D79">
        <w:rPr>
          <w:rFonts w:ascii="Times New Roman" w:eastAsia="Times New Roman" w:hAnsi="Times New Roman" w:cs="Times New Roman"/>
          <w:sz w:val="24"/>
          <w:szCs w:val="24"/>
          <w:lang w:val="sr-Cyrl-CS" w:eastAsia="hr-HR" w:bidi="hr-HR"/>
        </w:rPr>
        <w:t>…..</w:t>
      </w:r>
      <w:r w:rsidRPr="006D0D79">
        <w:rPr>
          <w:rFonts w:ascii="Times New Roman" w:eastAsia="Times New Roman" w:hAnsi="Times New Roman" w:cs="Times New Roman"/>
          <w:sz w:val="24"/>
          <w:szCs w:val="24"/>
          <w:lang w:val="sr-Cyrl-CS" w:eastAsia="hr-HR" w:bidi="hr-HR"/>
        </w:rPr>
        <w:t>…………………………………………………….………………..</w:t>
      </w:r>
    </w:p>
    <w:p w14:paraId="7C07F435" w14:textId="1246AC7B" w:rsidR="00153C5A" w:rsidRPr="006D0D79" w:rsidRDefault="00153C5A" w:rsidP="00D30F44">
      <w:pPr>
        <w:keepNext/>
        <w:numPr>
          <w:ilvl w:val="2"/>
          <w:numId w:val="8"/>
        </w:numPr>
        <w:tabs>
          <w:tab w:val="left" w:pos="709"/>
        </w:tabs>
        <w:spacing w:before="120" w:after="120" w:line="240" w:lineRule="auto"/>
        <w:ind w:left="0" w:firstLine="0"/>
        <w:jc w:val="both"/>
        <w:rPr>
          <w:rFonts w:ascii="Times New Roman" w:eastAsia="Times New Roman" w:hAnsi="Times New Roman" w:cs="Times New Roman"/>
          <w:color w:val="000000"/>
          <w:sz w:val="24"/>
          <w:szCs w:val="24"/>
          <w:lang w:val="sr-Cyrl-CS" w:eastAsia="hr-HR" w:bidi="hr-HR"/>
        </w:rPr>
      </w:pPr>
      <w:r w:rsidRPr="006D0D79">
        <w:rPr>
          <w:rFonts w:ascii="Times New Roman" w:eastAsia="Times New Roman" w:hAnsi="Times New Roman" w:cs="Times New Roman"/>
          <w:color w:val="000000"/>
          <w:sz w:val="24"/>
          <w:szCs w:val="24"/>
          <w:lang w:val="sr-Cyrl-CS" w:eastAsia="hr-HR" w:bidi="hr-HR"/>
        </w:rPr>
        <w:t xml:space="preserve">За случај да </w:t>
      </w:r>
      <w:r w:rsidRPr="006D0D79">
        <w:rPr>
          <w:rFonts w:ascii="Times New Roman" w:hAnsi="Times New Roman" w:cs="Times New Roman"/>
          <w:sz w:val="24"/>
          <w:szCs w:val="24"/>
          <w:lang w:val="sr-Cyrl-CS"/>
        </w:rPr>
        <w:t>без државне помоћи корисник не би донео одлуку о улагању у одређеном подручју из разлога што такво улагање не би било економски исплативо на територији Републике Србије,</w:t>
      </w:r>
      <w:r w:rsidRPr="006D0D79">
        <w:rPr>
          <w:rFonts w:ascii="Times New Roman" w:eastAsia="Times New Roman" w:hAnsi="Times New Roman" w:cs="Times New Roman"/>
          <w:color w:val="000000"/>
          <w:sz w:val="24"/>
          <w:szCs w:val="24"/>
          <w:lang w:val="sr-Cyrl-CS" w:eastAsia="hr-HR" w:bidi="hr-HR"/>
        </w:rPr>
        <w:t xml:space="preserve"> доставите документа којима се доказује да та помоћ омогућава економску исплативост пројекта (обрачун интерне стопе приноса (ИРР) са и без државне помоћи, </w:t>
      </w:r>
      <w:r w:rsidR="00023789" w:rsidRPr="006D0D79">
        <w:rPr>
          <w:rFonts w:ascii="Times New Roman" w:eastAsia="Times New Roman" w:hAnsi="Times New Roman" w:cs="Times New Roman"/>
          <w:color w:val="000000"/>
          <w:sz w:val="24"/>
          <w:szCs w:val="24"/>
          <w:lang w:val="sr-Cyrl-CS" w:eastAsia="hr-HR" w:bidi="hr-HR"/>
        </w:rPr>
        <w:t>подаци о р</w:t>
      </w:r>
      <w:r w:rsidR="00023789" w:rsidRPr="006D0D79">
        <w:rPr>
          <w:rFonts w:ascii="Times New Roman" w:eastAsia="Times New Roman" w:hAnsi="Times New Roman" w:cs="Times New Roman"/>
          <w:sz w:val="24"/>
          <w:szCs w:val="24"/>
          <w:lang w:val="sr-Cyrl-CS" w:eastAsia="hr-HR" w:bidi="hr-HR"/>
        </w:rPr>
        <w:t xml:space="preserve">елевантним референтним </w:t>
      </w:r>
      <w:r w:rsidRPr="006D0D79">
        <w:rPr>
          <w:rFonts w:ascii="Times New Roman" w:eastAsia="Times New Roman" w:hAnsi="Times New Roman" w:cs="Times New Roman"/>
          <w:sz w:val="24"/>
          <w:szCs w:val="24"/>
          <w:lang w:val="sr-Cyrl-CS" w:eastAsia="hr-HR" w:bidi="hr-HR"/>
        </w:rPr>
        <w:t>вредности</w:t>
      </w:r>
      <w:r w:rsidR="00023789" w:rsidRPr="006D0D79">
        <w:rPr>
          <w:rFonts w:ascii="Times New Roman" w:eastAsia="Times New Roman" w:hAnsi="Times New Roman" w:cs="Times New Roman"/>
          <w:sz w:val="24"/>
          <w:szCs w:val="24"/>
          <w:lang w:val="sr-Cyrl-CS" w:eastAsia="hr-HR" w:bidi="hr-HR"/>
        </w:rPr>
        <w:t>ма</w:t>
      </w:r>
      <w:r w:rsidRPr="006D0D79">
        <w:rPr>
          <w:rFonts w:ascii="Times New Roman" w:eastAsia="Times New Roman" w:hAnsi="Times New Roman" w:cs="Times New Roman"/>
          <w:sz w:val="24"/>
          <w:szCs w:val="24"/>
          <w:lang w:val="sr-Cyrl-CS" w:eastAsia="hr-HR" w:bidi="hr-HR"/>
        </w:rPr>
        <w:t xml:space="preserve"> за учесника на тржишту (нпр. уобичајене стопе приноса које корисник захтева ради предузимања сличних пројеката, трошак капитала учесника на тржишту у целини, релевантне референтне вредности одређене индустрије и сл.) и објасните зашто је планирани износ државне помоћи минимум неопходан за остваривање довољне економске исплативости пројекта:</w:t>
      </w:r>
    </w:p>
    <w:p w14:paraId="5A5E4133" w14:textId="7FBF3EDD" w:rsidR="00153C5A" w:rsidRPr="006D0D79" w:rsidRDefault="00153C5A" w:rsidP="00D30F44">
      <w:pPr>
        <w:tabs>
          <w:tab w:val="left" w:pos="720"/>
          <w:tab w:val="left" w:pos="1077"/>
          <w:tab w:val="left" w:pos="1134"/>
          <w:tab w:val="left" w:pos="1797"/>
          <w:tab w:val="left" w:pos="2161"/>
        </w:tabs>
        <w:spacing w:before="120" w:after="120" w:line="240" w:lineRule="auto"/>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w:t>
      </w:r>
      <w:r w:rsidR="00D30F44" w:rsidRPr="006D0D79">
        <w:rPr>
          <w:rFonts w:ascii="Times New Roman" w:eastAsia="Times New Roman" w:hAnsi="Times New Roman" w:cs="Times New Roman"/>
          <w:sz w:val="24"/>
          <w:szCs w:val="24"/>
          <w:lang w:val="sr-Cyrl-CS" w:eastAsia="hr-HR" w:bidi="hr-HR"/>
        </w:rPr>
        <w:t>…...</w:t>
      </w:r>
      <w:r w:rsidRPr="006D0D79">
        <w:rPr>
          <w:rFonts w:ascii="Times New Roman" w:eastAsia="Times New Roman" w:hAnsi="Times New Roman" w:cs="Times New Roman"/>
          <w:sz w:val="24"/>
          <w:szCs w:val="24"/>
          <w:lang w:val="sr-Cyrl-CS" w:eastAsia="hr-HR" w:bidi="hr-HR"/>
        </w:rPr>
        <w:t>…………..</w:t>
      </w:r>
    </w:p>
    <w:p w14:paraId="6CF81FA3" w14:textId="422487BA" w:rsidR="00153C5A" w:rsidRPr="006D0D79" w:rsidRDefault="00153C5A" w:rsidP="00D30F44">
      <w:pPr>
        <w:tabs>
          <w:tab w:val="left" w:pos="720"/>
          <w:tab w:val="left" w:pos="1077"/>
          <w:tab w:val="left" w:pos="1134"/>
          <w:tab w:val="left" w:pos="1797"/>
          <w:tab w:val="left" w:pos="2161"/>
        </w:tabs>
        <w:spacing w:before="120" w:after="120" w:line="240" w:lineRule="auto"/>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w:t>
      </w:r>
      <w:r w:rsidR="00D30F44" w:rsidRPr="006D0D79">
        <w:rPr>
          <w:rFonts w:ascii="Times New Roman" w:eastAsia="Times New Roman" w:hAnsi="Times New Roman" w:cs="Times New Roman"/>
          <w:sz w:val="24"/>
          <w:szCs w:val="24"/>
          <w:lang w:val="sr-Cyrl-CS" w:eastAsia="hr-HR" w:bidi="hr-HR"/>
        </w:rPr>
        <w:t>…...</w:t>
      </w:r>
      <w:r w:rsidRPr="006D0D79">
        <w:rPr>
          <w:rFonts w:ascii="Times New Roman" w:eastAsia="Times New Roman" w:hAnsi="Times New Roman" w:cs="Times New Roman"/>
          <w:sz w:val="24"/>
          <w:szCs w:val="24"/>
          <w:lang w:val="sr-Cyrl-CS" w:eastAsia="hr-HR" w:bidi="hr-HR"/>
        </w:rPr>
        <w:t>…………..</w:t>
      </w:r>
    </w:p>
    <w:p w14:paraId="5FA60385" w14:textId="6E5CC40D" w:rsidR="00153C5A" w:rsidRPr="006D0D79" w:rsidRDefault="00153C5A" w:rsidP="00D30F44">
      <w:pPr>
        <w:pStyle w:val="ListParagraph"/>
        <w:widowControl w:val="0"/>
        <w:tabs>
          <w:tab w:val="left" w:pos="1134"/>
        </w:tabs>
        <w:autoSpaceDE w:val="0"/>
        <w:autoSpaceDN w:val="0"/>
        <w:spacing w:before="120" w:after="120" w:line="240" w:lineRule="auto"/>
        <w:ind w:left="0" w:right="111"/>
        <w:contextualSpacing w:val="0"/>
        <w:jc w:val="both"/>
        <w:rPr>
          <w:rFonts w:ascii="Times New Roman" w:hAnsi="Times New Roman" w:cs="Times New Roman"/>
          <w:sz w:val="24"/>
          <w:szCs w:val="24"/>
          <w:lang w:val="sr-Cyrl-CS"/>
        </w:rPr>
      </w:pPr>
      <w:r w:rsidRPr="006D0D79">
        <w:rPr>
          <w:rFonts w:ascii="Times New Roman" w:hAnsi="Times New Roman" w:cs="Times New Roman"/>
          <w:sz w:val="24"/>
          <w:szCs w:val="24"/>
          <w:lang w:val="sr-Cyrl-CS"/>
        </w:rPr>
        <w:t>Учесник на тржишту који се разврстава у велика правна лица поред</w:t>
      </w:r>
      <w:r w:rsidRPr="006D0D79">
        <w:rPr>
          <w:rFonts w:ascii="Times New Roman" w:hAnsi="Times New Roman" w:cs="Times New Roman"/>
          <w:spacing w:val="-1"/>
          <w:sz w:val="24"/>
          <w:szCs w:val="24"/>
          <w:lang w:val="sr-Cyrl-CS"/>
        </w:rPr>
        <w:t xml:space="preserve"> горе навед</w:t>
      </w:r>
      <w:r w:rsidR="006D0D79">
        <w:rPr>
          <w:rFonts w:ascii="Times New Roman" w:hAnsi="Times New Roman" w:cs="Times New Roman"/>
          <w:spacing w:val="-1"/>
          <w:sz w:val="24"/>
          <w:szCs w:val="24"/>
          <w:lang w:val="sr-Cyrl-CS"/>
        </w:rPr>
        <w:t>е</w:t>
      </w:r>
      <w:r w:rsidRPr="006D0D79">
        <w:rPr>
          <w:rFonts w:ascii="Times New Roman" w:hAnsi="Times New Roman" w:cs="Times New Roman"/>
          <w:spacing w:val="-1"/>
          <w:sz w:val="24"/>
          <w:szCs w:val="24"/>
          <w:lang w:val="sr-Cyrl-CS"/>
        </w:rPr>
        <w:t xml:space="preserve">ног </w:t>
      </w:r>
      <w:r w:rsidRPr="006D0D79">
        <w:rPr>
          <w:rFonts w:ascii="Times New Roman" w:hAnsi="Times New Roman" w:cs="Times New Roman"/>
          <w:sz w:val="24"/>
          <w:szCs w:val="24"/>
          <w:lang w:val="sr-Cyrl-CS"/>
        </w:rPr>
        <w:t>доставља</w:t>
      </w:r>
      <w:r w:rsidRPr="006D0D79">
        <w:rPr>
          <w:rFonts w:ascii="Times New Roman" w:hAnsi="Times New Roman" w:cs="Times New Roman"/>
          <w:spacing w:val="-2"/>
          <w:sz w:val="24"/>
          <w:szCs w:val="24"/>
          <w:lang w:val="sr-Cyrl-CS"/>
        </w:rPr>
        <w:t xml:space="preserve"> </w:t>
      </w:r>
      <w:r w:rsidRPr="006D0D79">
        <w:rPr>
          <w:rFonts w:ascii="Times New Roman" w:hAnsi="Times New Roman" w:cs="Times New Roman"/>
          <w:sz w:val="24"/>
          <w:szCs w:val="24"/>
          <w:lang w:val="sr-Cyrl-CS"/>
        </w:rPr>
        <w:t>и доказе</w:t>
      </w:r>
      <w:r w:rsidRPr="006D0D79">
        <w:rPr>
          <w:rFonts w:ascii="Times New Roman" w:hAnsi="Times New Roman" w:cs="Times New Roman"/>
          <w:spacing w:val="-1"/>
          <w:sz w:val="24"/>
          <w:szCs w:val="24"/>
          <w:lang w:val="sr-Cyrl-CS"/>
        </w:rPr>
        <w:t xml:space="preserve"> </w:t>
      </w:r>
      <w:r w:rsidRPr="006D0D79">
        <w:rPr>
          <w:rFonts w:ascii="Times New Roman" w:hAnsi="Times New Roman" w:cs="Times New Roman"/>
          <w:sz w:val="24"/>
          <w:szCs w:val="24"/>
          <w:lang w:val="sr-Cyrl-CS"/>
        </w:rPr>
        <w:t>и документацију о процесу доношења одлуке о улагању и одлуке о избору конкретне локације за улагање.</w:t>
      </w:r>
    </w:p>
    <w:p w14:paraId="3CBBD65D" w14:textId="2DA95EBF" w:rsidR="00153C5A" w:rsidRPr="006D0D79" w:rsidRDefault="00153C5A" w:rsidP="00D30F44">
      <w:pPr>
        <w:tabs>
          <w:tab w:val="left" w:pos="720"/>
          <w:tab w:val="left" w:pos="1077"/>
          <w:tab w:val="left" w:pos="1134"/>
          <w:tab w:val="left" w:pos="1797"/>
          <w:tab w:val="left" w:pos="2161"/>
        </w:tabs>
        <w:spacing w:before="120" w:after="120" w:line="240" w:lineRule="auto"/>
        <w:ind w:left="284" w:hanging="284"/>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w:t>
      </w:r>
      <w:r w:rsidR="00D30F44" w:rsidRPr="006D0D79">
        <w:rPr>
          <w:rFonts w:ascii="Times New Roman" w:eastAsia="Times New Roman" w:hAnsi="Times New Roman" w:cs="Times New Roman"/>
          <w:sz w:val="24"/>
          <w:szCs w:val="24"/>
          <w:lang w:val="sr-Cyrl-CS" w:eastAsia="hr-HR" w:bidi="hr-HR"/>
        </w:rPr>
        <w:t>…..</w:t>
      </w:r>
      <w:r w:rsidRPr="006D0D79">
        <w:rPr>
          <w:rFonts w:ascii="Times New Roman" w:eastAsia="Times New Roman" w:hAnsi="Times New Roman" w:cs="Times New Roman"/>
          <w:sz w:val="24"/>
          <w:szCs w:val="24"/>
          <w:lang w:val="sr-Cyrl-CS" w:eastAsia="hr-HR" w:bidi="hr-HR"/>
        </w:rPr>
        <w:t>………………..</w:t>
      </w:r>
    </w:p>
    <w:p w14:paraId="0D1B88FA" w14:textId="582A97DF" w:rsidR="00153C5A" w:rsidRPr="006D0D79" w:rsidRDefault="001B02B5" w:rsidP="00D30F44">
      <w:pPr>
        <w:tabs>
          <w:tab w:val="left" w:pos="720"/>
          <w:tab w:val="left" w:pos="1077"/>
          <w:tab w:val="left" w:pos="1134"/>
          <w:tab w:val="left" w:pos="1440"/>
          <w:tab w:val="left" w:pos="1797"/>
          <w:tab w:val="left" w:pos="2161"/>
        </w:tabs>
        <w:spacing w:before="120" w:after="120" w:line="240" w:lineRule="auto"/>
        <w:ind w:hanging="284"/>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 xml:space="preserve">     </w:t>
      </w:r>
      <w:r w:rsidR="00153C5A" w:rsidRPr="006D0D79">
        <w:rPr>
          <w:rFonts w:ascii="Times New Roman" w:eastAsia="Times New Roman" w:hAnsi="Times New Roman" w:cs="Times New Roman"/>
          <w:sz w:val="24"/>
          <w:szCs w:val="24"/>
          <w:lang w:val="sr-Cyrl-CS" w:eastAsia="hr-HR" w:bidi="hr-HR"/>
        </w:rPr>
        <w:t>.………………………………………………………………………….…</w:t>
      </w:r>
      <w:r w:rsidR="00D30F44" w:rsidRPr="006D0D79">
        <w:rPr>
          <w:rFonts w:ascii="Times New Roman" w:eastAsia="Times New Roman" w:hAnsi="Times New Roman" w:cs="Times New Roman"/>
          <w:sz w:val="24"/>
          <w:szCs w:val="24"/>
          <w:lang w:val="sr-Cyrl-CS" w:eastAsia="hr-HR" w:bidi="hr-HR"/>
        </w:rPr>
        <w:t>…..</w:t>
      </w:r>
      <w:r w:rsidR="00153C5A" w:rsidRPr="006D0D79">
        <w:rPr>
          <w:rFonts w:ascii="Times New Roman" w:eastAsia="Times New Roman" w:hAnsi="Times New Roman" w:cs="Times New Roman"/>
          <w:sz w:val="24"/>
          <w:szCs w:val="24"/>
          <w:lang w:val="sr-Cyrl-CS" w:eastAsia="hr-HR" w:bidi="hr-HR"/>
        </w:rPr>
        <w:t>………………..</w:t>
      </w:r>
    </w:p>
    <w:p w14:paraId="74629477" w14:textId="01E03B11" w:rsidR="00153C5A" w:rsidRPr="006D0D79" w:rsidRDefault="00153C5A" w:rsidP="00D30F44">
      <w:pPr>
        <w:keepNext/>
        <w:numPr>
          <w:ilvl w:val="2"/>
          <w:numId w:val="8"/>
        </w:numPr>
        <w:tabs>
          <w:tab w:val="left" w:pos="284"/>
        </w:tabs>
        <w:spacing w:before="120" w:after="120" w:line="240" w:lineRule="auto"/>
        <w:ind w:left="0" w:firstLine="0"/>
        <w:jc w:val="both"/>
        <w:rPr>
          <w:rFonts w:ascii="Times New Roman" w:eastAsia="Times New Roman" w:hAnsi="Times New Roman" w:cs="Times New Roman"/>
          <w:color w:val="000000"/>
          <w:sz w:val="24"/>
          <w:szCs w:val="24"/>
          <w:lang w:val="sr-Cyrl-CS" w:eastAsia="hr-HR" w:bidi="hr-HR"/>
        </w:rPr>
      </w:pPr>
      <w:r w:rsidRPr="006D0D79">
        <w:rPr>
          <w:rFonts w:ascii="Times New Roman" w:eastAsia="Times New Roman" w:hAnsi="Times New Roman" w:cs="Times New Roman"/>
          <w:color w:val="000000"/>
          <w:sz w:val="24"/>
          <w:szCs w:val="24"/>
          <w:lang w:val="sr-Cyrl-CS" w:eastAsia="hr-HR" w:bidi="hr-HR"/>
        </w:rPr>
        <w:t xml:space="preserve">За случај да је корисник донео одлуку о избору локације тј. изабрао конкретну локацију у одређеном подручју из разлога што му државна помоћ компензује нето недостатке и трошкове те локације, доставите документа која доказују да та помоћ стварно утиче на одлуку о избору локације (обрачун </w:t>
      </w:r>
      <w:bookmarkStart w:id="16" w:name="_Hlk111021383"/>
      <w:r w:rsidRPr="006D0D79">
        <w:rPr>
          <w:rFonts w:ascii="Times New Roman" w:eastAsia="Times New Roman" w:hAnsi="Times New Roman" w:cs="Times New Roman"/>
          <w:color w:val="000000"/>
          <w:sz w:val="24"/>
          <w:szCs w:val="24"/>
          <w:lang w:val="sr-Cyrl-CS" w:eastAsia="hr-HR" w:bidi="hr-HR"/>
        </w:rPr>
        <w:t>нето садашње вредности улагања у датој локацији и нето садашње вредности у алтернативној локацији</w:t>
      </w:r>
      <w:bookmarkEnd w:id="16"/>
      <w:r w:rsidRPr="006D0D79">
        <w:rPr>
          <w:rFonts w:ascii="Times New Roman" w:eastAsia="Times New Roman" w:hAnsi="Times New Roman" w:cs="Times New Roman"/>
          <w:color w:val="000000"/>
          <w:sz w:val="24"/>
          <w:szCs w:val="24"/>
          <w:lang w:val="sr-Cyrl-CS" w:eastAsia="hr-HR" w:bidi="hr-HR"/>
        </w:rPr>
        <w:t>, параметри који се користе за обрачун (временски период, дисконтна стопа и сл.) и објасните зашто државна помоћ не прелази разлику између нето садашње вредности улагања у датој локацији и нето садашње вредности у алтернативној локацији:</w:t>
      </w:r>
    </w:p>
    <w:p w14:paraId="1DE98574" w14:textId="57AA6F27" w:rsidR="00153C5A" w:rsidRPr="006D0D79" w:rsidRDefault="00153C5A" w:rsidP="00D30F44">
      <w:pPr>
        <w:tabs>
          <w:tab w:val="left" w:pos="720"/>
          <w:tab w:val="left" w:pos="1134"/>
          <w:tab w:val="left" w:pos="1797"/>
          <w:tab w:val="left" w:pos="2161"/>
        </w:tabs>
        <w:spacing w:before="120" w:after="120" w:line="240" w:lineRule="auto"/>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w:t>
      </w:r>
      <w:r w:rsidR="00D30F44" w:rsidRPr="006D0D79">
        <w:rPr>
          <w:rFonts w:ascii="Times New Roman" w:eastAsia="Times New Roman" w:hAnsi="Times New Roman" w:cs="Times New Roman"/>
          <w:sz w:val="24"/>
          <w:szCs w:val="24"/>
          <w:lang w:val="sr-Cyrl-CS" w:eastAsia="hr-HR" w:bidi="hr-HR"/>
        </w:rPr>
        <w:t>…...</w:t>
      </w:r>
      <w:r w:rsidRPr="006D0D79">
        <w:rPr>
          <w:rFonts w:ascii="Times New Roman" w:eastAsia="Times New Roman" w:hAnsi="Times New Roman" w:cs="Times New Roman"/>
          <w:sz w:val="24"/>
          <w:szCs w:val="24"/>
          <w:lang w:val="sr-Cyrl-CS" w:eastAsia="hr-HR" w:bidi="hr-HR"/>
        </w:rPr>
        <w:t>…….……………..</w:t>
      </w:r>
    </w:p>
    <w:p w14:paraId="591D6F44" w14:textId="70741619" w:rsidR="00B73957" w:rsidRPr="006D0D79" w:rsidRDefault="00153C5A" w:rsidP="005C63EF">
      <w:pPr>
        <w:tabs>
          <w:tab w:val="left" w:pos="720"/>
          <w:tab w:val="left" w:pos="1134"/>
          <w:tab w:val="left" w:pos="1797"/>
          <w:tab w:val="left" w:pos="2161"/>
        </w:tabs>
        <w:spacing w:before="120" w:after="120" w:line="240" w:lineRule="auto"/>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w:t>
      </w:r>
      <w:r w:rsidR="00D30F44" w:rsidRPr="006D0D79">
        <w:rPr>
          <w:rFonts w:ascii="Times New Roman" w:eastAsia="Times New Roman" w:hAnsi="Times New Roman" w:cs="Times New Roman"/>
          <w:sz w:val="24"/>
          <w:szCs w:val="24"/>
          <w:lang w:val="sr-Cyrl-CS" w:eastAsia="hr-HR" w:bidi="hr-HR"/>
        </w:rPr>
        <w:t>……</w:t>
      </w:r>
      <w:r w:rsidRPr="006D0D79">
        <w:rPr>
          <w:rFonts w:ascii="Times New Roman" w:eastAsia="Times New Roman" w:hAnsi="Times New Roman" w:cs="Times New Roman"/>
          <w:sz w:val="24"/>
          <w:szCs w:val="24"/>
          <w:lang w:val="sr-Cyrl-CS" w:eastAsia="hr-HR" w:bidi="hr-HR"/>
        </w:rPr>
        <w:t>………………..</w:t>
      </w:r>
    </w:p>
    <w:p w14:paraId="0BA92257" w14:textId="4AA2BE28" w:rsidR="00153C5A" w:rsidRDefault="00153C5A" w:rsidP="005C63EF">
      <w:pPr>
        <w:tabs>
          <w:tab w:val="left" w:pos="720"/>
          <w:tab w:val="left" w:pos="1077"/>
          <w:tab w:val="left" w:pos="1134"/>
          <w:tab w:val="left" w:pos="1440"/>
          <w:tab w:val="left" w:pos="1797"/>
          <w:tab w:val="left" w:pos="2161"/>
        </w:tabs>
        <w:spacing w:before="120" w:after="120" w:line="240" w:lineRule="auto"/>
        <w:jc w:val="both"/>
        <w:rPr>
          <w:rFonts w:ascii="Times New Roman" w:eastAsia="Times New Roman" w:hAnsi="Times New Roman" w:cs="Times New Roman"/>
          <w:sz w:val="24"/>
          <w:szCs w:val="24"/>
          <w:lang w:val="sr-Cyrl-CS" w:eastAsia="hr-HR" w:bidi="hr-HR"/>
        </w:rPr>
      </w:pPr>
    </w:p>
    <w:p w14:paraId="6065D1DB" w14:textId="77777777" w:rsidR="005A7581" w:rsidRPr="006D0D79" w:rsidRDefault="005A7581" w:rsidP="005C63EF">
      <w:pPr>
        <w:tabs>
          <w:tab w:val="left" w:pos="720"/>
          <w:tab w:val="left" w:pos="1077"/>
          <w:tab w:val="left" w:pos="1134"/>
          <w:tab w:val="left" w:pos="1440"/>
          <w:tab w:val="left" w:pos="1797"/>
          <w:tab w:val="left" w:pos="2161"/>
        </w:tabs>
        <w:spacing w:before="120" w:after="120" w:line="240" w:lineRule="auto"/>
        <w:jc w:val="both"/>
        <w:rPr>
          <w:rFonts w:ascii="Times New Roman" w:eastAsia="Times New Roman" w:hAnsi="Times New Roman" w:cs="Times New Roman"/>
          <w:sz w:val="24"/>
          <w:szCs w:val="24"/>
          <w:lang w:val="sr-Cyrl-CS" w:eastAsia="hr-HR" w:bidi="hr-HR"/>
        </w:rPr>
      </w:pPr>
    </w:p>
    <w:p w14:paraId="29C7AD84" w14:textId="58DC9EAC" w:rsidR="00153C5A" w:rsidRPr="006D0D79" w:rsidRDefault="009171EC" w:rsidP="00122386">
      <w:pPr>
        <w:pStyle w:val="ListParagraph"/>
        <w:numPr>
          <w:ilvl w:val="1"/>
          <w:numId w:val="30"/>
        </w:numPr>
        <w:spacing w:before="120" w:after="120" w:line="240" w:lineRule="auto"/>
        <w:contextualSpacing w:val="0"/>
        <w:jc w:val="both"/>
        <w:rPr>
          <w:rFonts w:ascii="Times New Roman" w:hAnsi="Times New Roman" w:cs="Times New Roman"/>
          <w:b/>
          <w:sz w:val="24"/>
          <w:szCs w:val="24"/>
          <w:lang w:val="sr-Cyrl-CS" w:eastAsia="hr-HR" w:bidi="hr-HR"/>
        </w:rPr>
      </w:pPr>
      <w:r w:rsidRPr="006D0D79">
        <w:rPr>
          <w:rFonts w:ascii="Times New Roman" w:hAnsi="Times New Roman" w:cs="Times New Roman"/>
          <w:b/>
          <w:sz w:val="24"/>
          <w:szCs w:val="24"/>
          <w:lang w:val="sr-Cyrl-CS"/>
        </w:rPr>
        <w:t xml:space="preserve"> </w:t>
      </w:r>
      <w:r w:rsidR="00153C5A" w:rsidRPr="006D0D79">
        <w:rPr>
          <w:rFonts w:ascii="Times New Roman" w:hAnsi="Times New Roman" w:cs="Times New Roman"/>
          <w:b/>
          <w:sz w:val="24"/>
          <w:szCs w:val="24"/>
          <w:lang w:val="sr-Cyrl-CS"/>
        </w:rPr>
        <w:t>Оцењивање негативних ефеката државне помоћи која подстиче корисника да донесе одлуку о улагању</w:t>
      </w:r>
      <w:r w:rsidR="00153C5A" w:rsidRPr="006D0D79">
        <w:rPr>
          <w:rFonts w:ascii="Times New Roman" w:eastAsia="Times New Roman" w:hAnsi="Times New Roman" w:cs="Times New Roman"/>
          <w:b/>
          <w:color w:val="000000"/>
          <w:sz w:val="24"/>
          <w:szCs w:val="24"/>
          <w:lang w:val="sr-Cyrl-CS" w:eastAsia="hr-HR" w:bidi="hr-HR"/>
        </w:rPr>
        <w:t>:</w:t>
      </w:r>
    </w:p>
    <w:p w14:paraId="6C587B64" w14:textId="77777777" w:rsidR="00153C5A" w:rsidRPr="006D0D79" w:rsidRDefault="00153C5A" w:rsidP="00122386">
      <w:pPr>
        <w:tabs>
          <w:tab w:val="left" w:pos="720"/>
          <w:tab w:val="left" w:pos="1077"/>
          <w:tab w:val="left" w:pos="1440"/>
          <w:tab w:val="left" w:pos="1797"/>
          <w:tab w:val="left" w:pos="2161"/>
        </w:tabs>
        <w:spacing w:before="120" w:after="120" w:line="240" w:lineRule="auto"/>
        <w:ind w:left="1077" w:hanging="357"/>
        <w:jc w:val="both"/>
        <w:rPr>
          <w:rFonts w:ascii="Times New Roman" w:eastAsia="Times New Roman" w:hAnsi="Times New Roman" w:cs="Times New Roman"/>
          <w:b/>
          <w:color w:val="000000"/>
          <w:sz w:val="24"/>
          <w:szCs w:val="24"/>
          <w:lang w:val="sr-Cyrl-CS" w:eastAsia="hr-HR" w:bidi="hr-HR"/>
        </w:rPr>
      </w:pPr>
    </w:p>
    <w:p w14:paraId="19828E63" w14:textId="77777777" w:rsidR="00153C5A" w:rsidRPr="006D0D79" w:rsidRDefault="00153C5A" w:rsidP="00122386">
      <w:pPr>
        <w:numPr>
          <w:ilvl w:val="2"/>
          <w:numId w:val="9"/>
        </w:numPr>
        <w:tabs>
          <w:tab w:val="left" w:pos="1134"/>
        </w:tabs>
        <w:spacing w:before="120" w:after="120" w:line="240" w:lineRule="auto"/>
        <w:ind w:left="284" w:firstLine="0"/>
        <w:jc w:val="both"/>
        <w:rPr>
          <w:rFonts w:ascii="Times New Roman" w:eastAsia="Times New Roman" w:hAnsi="Times New Roman" w:cs="Times New Roman"/>
          <w:color w:val="000000"/>
          <w:sz w:val="24"/>
          <w:szCs w:val="24"/>
          <w:lang w:val="sr-Cyrl-CS" w:eastAsia="hr-HR" w:bidi="hr-HR"/>
        </w:rPr>
      </w:pPr>
      <w:r w:rsidRPr="006D0D79">
        <w:rPr>
          <w:rFonts w:ascii="Times New Roman" w:eastAsia="Times New Roman" w:hAnsi="Times New Roman" w:cs="Times New Roman"/>
          <w:color w:val="000000"/>
          <w:sz w:val="24"/>
          <w:szCs w:val="24"/>
          <w:lang w:val="sr-Cyrl-CS" w:eastAsia="hr-HR" w:bidi="hr-HR"/>
        </w:rPr>
        <w:t>Наведите податке о тржишту производа, конкурентима и потрошачима на које утиче промена понашања корисника државне помоћи:</w:t>
      </w:r>
    </w:p>
    <w:p w14:paraId="409D2489" w14:textId="77777777" w:rsidR="00153C5A" w:rsidRPr="006D0D79" w:rsidRDefault="00153C5A" w:rsidP="00922754">
      <w:pPr>
        <w:numPr>
          <w:ilvl w:val="0"/>
          <w:numId w:val="32"/>
        </w:numPr>
        <w:spacing w:before="120" w:after="120" w:line="240" w:lineRule="auto"/>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 xml:space="preserve">Назначите </w:t>
      </w:r>
      <w:r w:rsidRPr="006D0D79">
        <w:rPr>
          <w:rFonts w:ascii="Times New Roman" w:hAnsi="Times New Roman" w:cs="Times New Roman"/>
          <w:sz w:val="24"/>
          <w:szCs w:val="24"/>
          <w:lang w:val="sr-Cyrl-CS"/>
        </w:rPr>
        <w:t>тржишну структуру производа, успешност тржишта (опадање или раст), поступак избора корисника помоћи, баријере уласку на тржиште и изласку са тржишта и сл</w:t>
      </w:r>
      <w:r w:rsidRPr="006D0D79">
        <w:rPr>
          <w:rFonts w:ascii="Times New Roman" w:eastAsia="Times New Roman" w:hAnsi="Times New Roman" w:cs="Times New Roman"/>
          <w:sz w:val="24"/>
          <w:szCs w:val="24"/>
          <w:lang w:val="sr-Cyrl-CS" w:eastAsia="hr-HR" w:bidi="hr-HR"/>
        </w:rPr>
        <w:t>:</w:t>
      </w:r>
    </w:p>
    <w:p w14:paraId="678F7AED" w14:textId="1C856D8D" w:rsidR="00153C5A" w:rsidRPr="006D0D79" w:rsidRDefault="00153C5A" w:rsidP="00922754">
      <w:pPr>
        <w:spacing w:before="120" w:after="120" w:line="240" w:lineRule="auto"/>
        <w:ind w:firstLine="720"/>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w:t>
      </w:r>
      <w:r w:rsidR="00922754" w:rsidRPr="006D0D79">
        <w:rPr>
          <w:rFonts w:ascii="Times New Roman" w:eastAsia="Times New Roman" w:hAnsi="Times New Roman" w:cs="Times New Roman"/>
          <w:sz w:val="24"/>
          <w:szCs w:val="24"/>
          <w:lang w:val="sr-Cyrl-CS" w:eastAsia="hr-HR" w:bidi="hr-HR"/>
        </w:rPr>
        <w:t>………..</w:t>
      </w:r>
      <w:r w:rsidRPr="006D0D79">
        <w:rPr>
          <w:rFonts w:ascii="Times New Roman" w:eastAsia="Times New Roman" w:hAnsi="Times New Roman" w:cs="Times New Roman"/>
          <w:sz w:val="24"/>
          <w:szCs w:val="24"/>
          <w:lang w:val="sr-Cyrl-CS" w:eastAsia="hr-HR" w:bidi="hr-HR"/>
        </w:rPr>
        <w:t>……………………………..………………………………..</w:t>
      </w:r>
    </w:p>
    <w:p w14:paraId="066BCA2A" w14:textId="77777777" w:rsidR="00153C5A" w:rsidRPr="006D0D79" w:rsidRDefault="00153C5A" w:rsidP="00922754">
      <w:pPr>
        <w:numPr>
          <w:ilvl w:val="0"/>
          <w:numId w:val="32"/>
        </w:numPr>
        <w:spacing w:before="120" w:after="120" w:line="240" w:lineRule="auto"/>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lastRenderedPageBreak/>
        <w:t xml:space="preserve">Да ли ће производи који су предвиђени пројектом заменити неке друге производе које производи корисник (на нивоу пословне групације)? Које ће производе заменити? Ако се ти замењени производи не производе на локацији пројекта, назначите где се тренутно производе. Наведите опис везе између замењене производње и тренутног улагања: </w:t>
      </w:r>
    </w:p>
    <w:p w14:paraId="70376E98" w14:textId="0A92C5CD" w:rsidR="00153C5A" w:rsidRPr="006D0D79" w:rsidRDefault="00153C5A" w:rsidP="00922754">
      <w:pPr>
        <w:spacing w:before="120" w:after="120" w:line="240" w:lineRule="auto"/>
        <w:ind w:firstLine="720"/>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w:t>
      </w:r>
      <w:r w:rsidR="00922754" w:rsidRPr="006D0D79">
        <w:rPr>
          <w:rFonts w:ascii="Times New Roman" w:eastAsia="Times New Roman" w:hAnsi="Times New Roman" w:cs="Times New Roman"/>
          <w:sz w:val="24"/>
          <w:szCs w:val="24"/>
          <w:lang w:val="sr-Cyrl-CS" w:eastAsia="hr-HR" w:bidi="hr-HR"/>
        </w:rPr>
        <w:t>………..</w:t>
      </w:r>
      <w:r w:rsidRPr="006D0D79">
        <w:rPr>
          <w:rFonts w:ascii="Times New Roman" w:eastAsia="Times New Roman" w:hAnsi="Times New Roman" w:cs="Times New Roman"/>
          <w:sz w:val="24"/>
          <w:szCs w:val="24"/>
          <w:lang w:val="sr-Cyrl-CS" w:eastAsia="hr-HR" w:bidi="hr-HR"/>
        </w:rPr>
        <w:t>……………………..………………………..</w:t>
      </w:r>
    </w:p>
    <w:p w14:paraId="199AA60C" w14:textId="77777777" w:rsidR="00153C5A" w:rsidRPr="006D0D79" w:rsidRDefault="00153C5A" w:rsidP="00922754">
      <w:pPr>
        <w:numPr>
          <w:ilvl w:val="0"/>
          <w:numId w:val="32"/>
        </w:numPr>
        <w:spacing w:before="120" w:after="120" w:line="240" w:lineRule="auto"/>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Који други производи се могу производити са истом новом инфраструктуром (прилагодљивост производних постројења корисника) уз ниске или без додатних трошкова?</w:t>
      </w:r>
    </w:p>
    <w:p w14:paraId="5CE0D254" w14:textId="67E03244" w:rsidR="00153C5A" w:rsidRPr="006D0D79" w:rsidRDefault="00922754" w:rsidP="00922754">
      <w:pPr>
        <w:spacing w:before="120" w:after="120" w:line="240" w:lineRule="auto"/>
        <w:ind w:firstLine="720"/>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w:t>
      </w:r>
      <w:r w:rsidR="00153C5A" w:rsidRPr="006D0D79">
        <w:rPr>
          <w:rFonts w:ascii="Times New Roman" w:eastAsia="Times New Roman" w:hAnsi="Times New Roman" w:cs="Times New Roman"/>
          <w:sz w:val="24"/>
          <w:szCs w:val="24"/>
          <w:lang w:val="sr-Cyrl-CS" w:eastAsia="hr-HR" w:bidi="hr-HR"/>
        </w:rPr>
        <w:t>………………………………………………………………..………………..</w:t>
      </w:r>
    </w:p>
    <w:p w14:paraId="37F1D4A8" w14:textId="77777777" w:rsidR="00153C5A" w:rsidRPr="006D0D79" w:rsidRDefault="00153C5A" w:rsidP="00922754">
      <w:pPr>
        <w:keepNext/>
        <w:numPr>
          <w:ilvl w:val="0"/>
          <w:numId w:val="32"/>
        </w:numPr>
        <w:spacing w:before="120" w:after="120" w:line="240" w:lineRule="auto"/>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Објасните да ли се пројекат односи на полупроизводе и да ли се знатан део производа продаје на други начин осим на тржишту (по тржишним условима). Наведите да ли је предметни производ онај који је предвиђен пројектом или је реч о производу на силазном тржишту:</w:t>
      </w:r>
    </w:p>
    <w:p w14:paraId="5377F956" w14:textId="6649E2F0" w:rsidR="00153C5A" w:rsidRPr="006D0D79" w:rsidRDefault="00922754" w:rsidP="00922754">
      <w:pPr>
        <w:spacing w:before="120" w:after="120" w:line="240" w:lineRule="auto"/>
        <w:ind w:firstLine="720"/>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w:t>
      </w:r>
      <w:r w:rsidR="00153C5A" w:rsidRPr="006D0D79">
        <w:rPr>
          <w:rFonts w:ascii="Times New Roman" w:eastAsia="Times New Roman" w:hAnsi="Times New Roman" w:cs="Times New Roman"/>
          <w:sz w:val="24"/>
          <w:szCs w:val="24"/>
          <w:lang w:val="sr-Cyrl-CS" w:eastAsia="hr-HR" w:bidi="hr-HR"/>
        </w:rPr>
        <w:t>…………………………………………………………………..……………..</w:t>
      </w:r>
    </w:p>
    <w:p w14:paraId="3CA53CF2" w14:textId="77777777" w:rsidR="00153C5A" w:rsidRPr="006D0D79" w:rsidRDefault="00153C5A" w:rsidP="00922754">
      <w:pPr>
        <w:numPr>
          <w:ilvl w:val="0"/>
          <w:numId w:val="32"/>
        </w:numPr>
        <w:spacing w:before="120" w:after="120" w:line="240" w:lineRule="auto"/>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Наведите релевантна тржишта производа за предметни производ/производе и доставите доказе:</w:t>
      </w:r>
    </w:p>
    <w:p w14:paraId="2A1FEE8D" w14:textId="629B32D2" w:rsidR="00153C5A" w:rsidRPr="006D0D79" w:rsidRDefault="007530DF" w:rsidP="007530DF">
      <w:pPr>
        <w:spacing w:before="120" w:after="120" w:line="240" w:lineRule="auto"/>
        <w:ind w:firstLine="720"/>
        <w:jc w:val="both"/>
        <w:rPr>
          <w:rFonts w:ascii="Times New Roman" w:eastAsia="Times New Roman" w:hAnsi="Times New Roman" w:cs="Times New Roman"/>
          <w:sz w:val="24"/>
          <w:szCs w:val="24"/>
          <w:lang w:val="sr-Cyrl-CS" w:eastAsia="hr-HR" w:bidi="hr-HR"/>
        </w:rPr>
      </w:pPr>
      <w:bookmarkStart w:id="17" w:name="_Hlk111022363"/>
      <w:r w:rsidRPr="006D0D79">
        <w:rPr>
          <w:rFonts w:ascii="Times New Roman" w:eastAsia="Times New Roman" w:hAnsi="Times New Roman" w:cs="Times New Roman"/>
          <w:sz w:val="24"/>
          <w:szCs w:val="24"/>
          <w:lang w:val="sr-Cyrl-CS" w:eastAsia="hr-HR" w:bidi="hr-HR"/>
        </w:rPr>
        <w:t>……….</w:t>
      </w:r>
      <w:r w:rsidR="00153C5A" w:rsidRPr="006D0D79">
        <w:rPr>
          <w:rFonts w:ascii="Times New Roman" w:eastAsia="Times New Roman" w:hAnsi="Times New Roman" w:cs="Times New Roman"/>
          <w:sz w:val="24"/>
          <w:szCs w:val="24"/>
          <w:lang w:val="sr-Cyrl-CS" w:eastAsia="hr-HR" w:bidi="hr-HR"/>
        </w:rPr>
        <w:t>..……………………………………………………………..………………......</w:t>
      </w:r>
    </w:p>
    <w:bookmarkEnd w:id="17"/>
    <w:p w14:paraId="260F5A83" w14:textId="77777777" w:rsidR="00153C5A" w:rsidRPr="006D0D79" w:rsidRDefault="00153C5A" w:rsidP="00122386">
      <w:pPr>
        <w:numPr>
          <w:ilvl w:val="2"/>
          <w:numId w:val="9"/>
        </w:numPr>
        <w:tabs>
          <w:tab w:val="left" w:pos="1134"/>
        </w:tabs>
        <w:spacing w:before="120" w:after="120" w:line="240" w:lineRule="auto"/>
        <w:ind w:left="284" w:firstLine="0"/>
        <w:jc w:val="both"/>
        <w:rPr>
          <w:rFonts w:ascii="Times New Roman" w:eastAsia="Times New Roman" w:hAnsi="Times New Roman" w:cs="Times New Roman"/>
          <w:color w:val="000000"/>
          <w:sz w:val="24"/>
          <w:szCs w:val="24"/>
          <w:lang w:val="sr-Cyrl-CS" w:eastAsia="hr-HR" w:bidi="hr-HR"/>
        </w:rPr>
      </w:pPr>
      <w:r w:rsidRPr="006D0D79">
        <w:rPr>
          <w:rFonts w:ascii="Times New Roman" w:eastAsia="Times New Roman" w:hAnsi="Times New Roman" w:cs="Times New Roman"/>
          <w:color w:val="000000"/>
          <w:sz w:val="24"/>
          <w:szCs w:val="24"/>
          <w:lang w:val="sr-Cyrl-CS" w:eastAsia="hr-HR" w:bidi="hr-HR"/>
        </w:rPr>
        <w:t>Доставите податке и пропратне доказе о релевантном географском тржишту корисника:</w:t>
      </w:r>
    </w:p>
    <w:p w14:paraId="36100B6A" w14:textId="77777777" w:rsidR="00153C5A" w:rsidRPr="006D0D79" w:rsidRDefault="00153C5A" w:rsidP="00122386">
      <w:pPr>
        <w:tabs>
          <w:tab w:val="left" w:pos="720"/>
          <w:tab w:val="left" w:pos="1077"/>
          <w:tab w:val="left" w:pos="1134"/>
          <w:tab w:val="left" w:pos="1440"/>
          <w:tab w:val="left" w:pos="2161"/>
        </w:tabs>
        <w:spacing w:before="120" w:after="120" w:line="240" w:lineRule="auto"/>
        <w:ind w:left="284"/>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w:t>
      </w:r>
    </w:p>
    <w:p w14:paraId="2092A159" w14:textId="77777777" w:rsidR="00153C5A" w:rsidRPr="006D0D79" w:rsidRDefault="00153C5A" w:rsidP="00122386">
      <w:pPr>
        <w:numPr>
          <w:ilvl w:val="2"/>
          <w:numId w:val="9"/>
        </w:numPr>
        <w:tabs>
          <w:tab w:val="left" w:pos="1134"/>
        </w:tabs>
        <w:spacing w:before="120" w:after="120" w:line="240" w:lineRule="auto"/>
        <w:ind w:left="284" w:firstLine="0"/>
        <w:jc w:val="both"/>
        <w:rPr>
          <w:rFonts w:ascii="Times New Roman" w:eastAsia="Times New Roman" w:hAnsi="Times New Roman" w:cs="Times New Roman"/>
          <w:color w:val="000000"/>
          <w:sz w:val="24"/>
          <w:szCs w:val="24"/>
          <w:lang w:val="sr-Cyrl-CS" w:eastAsia="hr-HR" w:bidi="hr-HR"/>
        </w:rPr>
      </w:pPr>
      <w:r w:rsidRPr="006D0D79">
        <w:rPr>
          <w:rFonts w:ascii="Times New Roman" w:eastAsia="Times New Roman" w:hAnsi="Times New Roman" w:cs="Times New Roman"/>
          <w:color w:val="000000"/>
          <w:sz w:val="24"/>
          <w:szCs w:val="24"/>
          <w:lang w:val="sr-Cyrl-CS" w:eastAsia="hr-HR" w:bidi="hr-HR"/>
        </w:rPr>
        <w:t>Наведите следеће податке о тржишном положају корисника (током периода пре доделе државне помоћи и очекиваном тржишном положају након завршетка улагања):</w:t>
      </w:r>
    </w:p>
    <w:p w14:paraId="3444A3E2" w14:textId="77777777" w:rsidR="00153C5A" w:rsidRPr="006D0D79" w:rsidRDefault="00153C5A" w:rsidP="007530DF">
      <w:pPr>
        <w:numPr>
          <w:ilvl w:val="0"/>
          <w:numId w:val="33"/>
        </w:numPr>
        <w:tabs>
          <w:tab w:val="left" w:pos="720"/>
          <w:tab w:val="left" w:pos="1418"/>
        </w:tabs>
        <w:spacing w:before="120" w:after="120" w:line="240" w:lineRule="auto"/>
        <w:ind w:left="709"/>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проценa тржишног удела корисника (у погледу вредности и количина) корисника државне помоћи на релевантном тржишту (на нивоу пословне групације);</w:t>
      </w:r>
    </w:p>
    <w:p w14:paraId="08501B09" w14:textId="202C4827" w:rsidR="007530DF" w:rsidRPr="006D0D79" w:rsidRDefault="007530DF" w:rsidP="007530DF">
      <w:pPr>
        <w:tabs>
          <w:tab w:val="left" w:pos="709"/>
          <w:tab w:val="left" w:pos="1418"/>
        </w:tabs>
        <w:spacing w:before="120" w:after="120" w:line="240" w:lineRule="auto"/>
        <w:ind w:left="709" w:hanging="425"/>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w:t>
      </w:r>
    </w:p>
    <w:p w14:paraId="484FD2B1" w14:textId="2E018C39" w:rsidR="00153C5A" w:rsidRPr="006D0D79" w:rsidRDefault="00153C5A" w:rsidP="007530DF">
      <w:pPr>
        <w:tabs>
          <w:tab w:val="left" w:leader="dot" w:pos="720"/>
          <w:tab w:val="left" w:pos="1077"/>
          <w:tab w:val="left" w:pos="1418"/>
          <w:tab w:val="left" w:leader="dot" w:pos="9072"/>
        </w:tabs>
        <w:spacing w:before="120" w:after="120" w:line="240" w:lineRule="auto"/>
        <w:ind w:left="1418" w:firstLine="7656"/>
        <w:jc w:val="both"/>
        <w:rPr>
          <w:rFonts w:ascii="Times New Roman" w:eastAsia="Times New Roman" w:hAnsi="Times New Roman" w:cs="Times New Roman"/>
          <w:sz w:val="24"/>
          <w:szCs w:val="24"/>
          <w:lang w:val="sr-Cyrl-CS" w:eastAsia="hr-HR" w:bidi="hr-HR"/>
        </w:rPr>
      </w:pPr>
    </w:p>
    <w:p w14:paraId="3952B5FB" w14:textId="77777777" w:rsidR="00153C5A" w:rsidRPr="006D0D79" w:rsidRDefault="00153C5A" w:rsidP="007530DF">
      <w:pPr>
        <w:numPr>
          <w:ilvl w:val="0"/>
          <w:numId w:val="33"/>
        </w:numPr>
        <w:tabs>
          <w:tab w:val="left" w:pos="720"/>
          <w:tab w:val="left" w:pos="1418"/>
        </w:tabs>
        <w:spacing w:before="120" w:after="120" w:line="240" w:lineRule="auto"/>
        <w:ind w:left="709" w:hanging="295"/>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проценa тржишног удела свих произвођача на релевантном тржишту (у погледу вредности и количина). Ако је доступна, укључите и статистику из јавних и/или независних извора.</w:t>
      </w:r>
    </w:p>
    <w:p w14:paraId="48BD0606" w14:textId="76F69D61" w:rsidR="007530DF" w:rsidRPr="006D0D79" w:rsidRDefault="007530DF" w:rsidP="007530DF">
      <w:pPr>
        <w:tabs>
          <w:tab w:val="left" w:pos="720"/>
          <w:tab w:val="left" w:pos="1418"/>
        </w:tabs>
        <w:spacing w:before="120" w:after="120" w:line="240" w:lineRule="auto"/>
        <w:ind w:left="414"/>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w:t>
      </w:r>
    </w:p>
    <w:p w14:paraId="351C2451" w14:textId="0C6D3B14" w:rsidR="00153C5A" w:rsidRPr="006D0D79" w:rsidRDefault="00153C5A" w:rsidP="007530DF">
      <w:pPr>
        <w:tabs>
          <w:tab w:val="left" w:leader="dot" w:pos="720"/>
          <w:tab w:val="left" w:leader="dot" w:pos="9072"/>
        </w:tabs>
        <w:spacing w:before="120" w:after="120" w:line="240" w:lineRule="auto"/>
        <w:ind w:left="1418" w:firstLine="7658"/>
        <w:jc w:val="both"/>
        <w:rPr>
          <w:rFonts w:ascii="Times New Roman" w:eastAsia="Times New Roman" w:hAnsi="Times New Roman" w:cs="Times New Roman"/>
          <w:sz w:val="24"/>
          <w:szCs w:val="24"/>
          <w:lang w:val="sr-Cyrl-CS" w:eastAsia="hr-HR" w:bidi="hr-HR"/>
        </w:rPr>
      </w:pPr>
    </w:p>
    <w:p w14:paraId="13AA11DE" w14:textId="77777777" w:rsidR="00153C5A" w:rsidRPr="006D0D79" w:rsidRDefault="00153C5A" w:rsidP="00122386">
      <w:pPr>
        <w:numPr>
          <w:ilvl w:val="2"/>
          <w:numId w:val="9"/>
        </w:numPr>
        <w:tabs>
          <w:tab w:val="left" w:pos="1134"/>
        </w:tabs>
        <w:spacing w:before="120" w:after="120" w:line="240" w:lineRule="auto"/>
        <w:ind w:left="284" w:firstLine="0"/>
        <w:jc w:val="both"/>
        <w:rPr>
          <w:rFonts w:ascii="Times New Roman" w:eastAsia="Times New Roman" w:hAnsi="Times New Roman" w:cs="Times New Roman"/>
          <w:color w:val="000000"/>
          <w:sz w:val="24"/>
          <w:szCs w:val="24"/>
          <w:lang w:val="sr-Cyrl-CS" w:eastAsia="hr-HR" w:bidi="hr-HR"/>
        </w:rPr>
      </w:pPr>
      <w:r w:rsidRPr="006D0D79">
        <w:rPr>
          <w:rFonts w:ascii="Times New Roman" w:eastAsia="Times New Roman" w:hAnsi="Times New Roman" w:cs="Times New Roman"/>
          <w:color w:val="000000"/>
          <w:sz w:val="24"/>
          <w:szCs w:val="24"/>
          <w:lang w:val="sr-Cyrl-CS" w:eastAsia="hr-HR" w:bidi="hr-HR"/>
        </w:rPr>
        <w:t>Наведите процену т</w:t>
      </w:r>
      <w:r w:rsidRPr="006D0D79">
        <w:rPr>
          <w:rFonts w:ascii="Times New Roman" w:hAnsi="Times New Roman" w:cs="Times New Roman"/>
          <w:sz w:val="24"/>
          <w:szCs w:val="24"/>
          <w:lang w:val="sr-Cyrl-CS"/>
        </w:rPr>
        <w:t>ржишне структуре у погледу концентрације, могуће баријере уласку на тржиште (нпр. право интелектуалне својине), економије обима и економије распона, баријере приступу мрежама и инфраструктури), куповне моћи и баријере ширењу на тржишту или изласку са тржишта</w:t>
      </w:r>
      <w:r w:rsidRPr="006D0D79">
        <w:rPr>
          <w:rFonts w:ascii="Times New Roman" w:eastAsia="Times New Roman" w:hAnsi="Times New Roman" w:cs="Times New Roman"/>
          <w:sz w:val="24"/>
          <w:szCs w:val="24"/>
          <w:lang w:val="sr-Cyrl-CS" w:eastAsia="hr-HR" w:bidi="hr-HR"/>
        </w:rPr>
        <w:t>:</w:t>
      </w:r>
    </w:p>
    <w:p w14:paraId="7E7C2E56" w14:textId="77777777" w:rsidR="00153C5A" w:rsidRPr="006D0D79" w:rsidRDefault="00153C5A" w:rsidP="00122386">
      <w:pPr>
        <w:tabs>
          <w:tab w:val="left" w:leader="dot" w:pos="720"/>
          <w:tab w:val="left" w:pos="1077"/>
          <w:tab w:val="left" w:pos="1134"/>
          <w:tab w:val="left" w:leader="dot" w:pos="9072"/>
        </w:tabs>
        <w:spacing w:before="120" w:after="120" w:line="240" w:lineRule="auto"/>
        <w:ind w:left="284"/>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ab/>
        <w:t>…………………………………………………………………………………………..</w:t>
      </w:r>
    </w:p>
    <w:p w14:paraId="7D0A9E63" w14:textId="77777777" w:rsidR="00153C5A" w:rsidRPr="006D0D79" w:rsidRDefault="00153C5A" w:rsidP="00122386">
      <w:pPr>
        <w:numPr>
          <w:ilvl w:val="2"/>
          <w:numId w:val="9"/>
        </w:numPr>
        <w:tabs>
          <w:tab w:val="left" w:pos="1134"/>
        </w:tabs>
        <w:spacing w:before="120" w:after="120" w:line="240" w:lineRule="auto"/>
        <w:ind w:left="284" w:firstLine="0"/>
        <w:jc w:val="both"/>
        <w:rPr>
          <w:rFonts w:ascii="Times New Roman" w:eastAsia="Times New Roman" w:hAnsi="Times New Roman" w:cs="Times New Roman"/>
          <w:color w:val="000000"/>
          <w:sz w:val="24"/>
          <w:szCs w:val="24"/>
          <w:lang w:val="sr-Cyrl-CS" w:eastAsia="hr-HR" w:bidi="hr-HR"/>
        </w:rPr>
      </w:pPr>
      <w:r w:rsidRPr="006D0D79">
        <w:rPr>
          <w:rFonts w:ascii="Times New Roman" w:eastAsia="Times New Roman" w:hAnsi="Times New Roman" w:cs="Times New Roman"/>
          <w:color w:val="000000"/>
          <w:sz w:val="24"/>
          <w:szCs w:val="24"/>
          <w:lang w:val="sr-Cyrl-CS" w:eastAsia="hr-HR" w:bidi="hr-HR"/>
        </w:rPr>
        <w:t>Наведите процену додатног производног капацитета створеног улагањем (у погледу вредности и количина):</w:t>
      </w:r>
    </w:p>
    <w:p w14:paraId="1B6B33A1" w14:textId="77777777" w:rsidR="00153C5A" w:rsidRPr="006D0D79" w:rsidRDefault="00153C5A" w:rsidP="00122386">
      <w:pPr>
        <w:tabs>
          <w:tab w:val="left" w:leader="dot" w:pos="9072"/>
        </w:tabs>
        <w:spacing w:before="120" w:after="120" w:line="240" w:lineRule="auto"/>
        <w:ind w:left="284"/>
        <w:jc w:val="both"/>
        <w:rPr>
          <w:rFonts w:ascii="Times New Roman" w:eastAsia="Times New Roman" w:hAnsi="Times New Roman" w:cs="Times New Roman"/>
          <w:color w:val="000000"/>
          <w:sz w:val="24"/>
          <w:szCs w:val="24"/>
          <w:lang w:val="sr-Cyrl-CS" w:eastAsia="hr-HR" w:bidi="hr-HR"/>
        </w:rPr>
      </w:pPr>
      <w:r w:rsidRPr="006D0D79">
        <w:rPr>
          <w:rFonts w:ascii="Times New Roman" w:eastAsia="Times New Roman" w:hAnsi="Times New Roman" w:cs="Times New Roman"/>
          <w:sz w:val="24"/>
          <w:szCs w:val="24"/>
          <w:lang w:val="sr-Cyrl-CS" w:eastAsia="hr-HR" w:bidi="hr-HR"/>
        </w:rPr>
        <w:tab/>
      </w:r>
    </w:p>
    <w:p w14:paraId="7AA85E1C" w14:textId="77777777" w:rsidR="00153C5A" w:rsidRPr="006D0D79" w:rsidRDefault="00153C5A" w:rsidP="005A6B8E">
      <w:pPr>
        <w:keepNext/>
        <w:numPr>
          <w:ilvl w:val="0"/>
          <w:numId w:val="34"/>
        </w:numPr>
        <w:spacing w:before="120" w:after="120" w:line="240" w:lineRule="auto"/>
        <w:jc w:val="both"/>
        <w:rPr>
          <w:rFonts w:ascii="Times New Roman" w:eastAsia="Times New Roman" w:hAnsi="Times New Roman" w:cs="Times New Roman"/>
          <w:b/>
          <w:color w:val="000000"/>
          <w:sz w:val="24"/>
          <w:szCs w:val="24"/>
          <w:lang w:val="sr-Cyrl-CS" w:eastAsia="hr-HR" w:bidi="hr-HR"/>
        </w:rPr>
      </w:pPr>
      <w:r w:rsidRPr="006D0D79">
        <w:rPr>
          <w:rFonts w:ascii="Times New Roman" w:eastAsia="Times New Roman" w:hAnsi="Times New Roman" w:cs="Times New Roman"/>
          <w:b/>
          <w:color w:val="000000"/>
          <w:sz w:val="24"/>
          <w:szCs w:val="24"/>
          <w:lang w:val="sr-Cyrl-CS" w:eastAsia="hr-HR" w:bidi="hr-HR"/>
        </w:rPr>
        <w:lastRenderedPageBreak/>
        <w:t>За све случајеве</w:t>
      </w:r>
    </w:p>
    <w:p w14:paraId="282F41F9" w14:textId="77777777" w:rsidR="00153C5A" w:rsidRPr="006D0D79" w:rsidRDefault="00153C5A" w:rsidP="00122386">
      <w:pPr>
        <w:numPr>
          <w:ilvl w:val="2"/>
          <w:numId w:val="9"/>
        </w:numPr>
        <w:tabs>
          <w:tab w:val="left" w:pos="1134"/>
        </w:tabs>
        <w:spacing w:before="120" w:after="120" w:line="240" w:lineRule="auto"/>
        <w:ind w:left="284" w:firstLine="0"/>
        <w:jc w:val="both"/>
        <w:rPr>
          <w:rFonts w:ascii="Times New Roman" w:eastAsia="Times New Roman" w:hAnsi="Times New Roman" w:cs="Times New Roman"/>
          <w:color w:val="000000"/>
          <w:sz w:val="24"/>
          <w:szCs w:val="24"/>
          <w:lang w:val="sr-Cyrl-CS" w:eastAsia="hr-HR" w:bidi="hr-HR"/>
        </w:rPr>
      </w:pPr>
      <w:r w:rsidRPr="006D0D79">
        <w:rPr>
          <w:rFonts w:ascii="Times New Roman" w:eastAsia="Times New Roman" w:hAnsi="Times New Roman" w:cs="Times New Roman"/>
          <w:color w:val="000000"/>
          <w:sz w:val="24"/>
          <w:szCs w:val="24"/>
          <w:lang w:val="sr-Cyrl-CS" w:eastAsia="hr-HR" w:bidi="hr-HR"/>
        </w:rPr>
        <w:t xml:space="preserve">За случајеве када без државне помоћи корисник не би донео одлуку о улагању у одређеном подручју из разлога што такво улагање не би било економски исплативо </w:t>
      </w:r>
      <w:r w:rsidRPr="006D0D79">
        <w:rPr>
          <w:rFonts w:ascii="Times New Roman" w:hAnsi="Times New Roman" w:cs="Times New Roman"/>
          <w:sz w:val="24"/>
          <w:szCs w:val="24"/>
          <w:lang w:val="sr-Cyrl-CS"/>
        </w:rPr>
        <w:t>на територији Републике Србије</w:t>
      </w:r>
      <w:r w:rsidRPr="006D0D79">
        <w:rPr>
          <w:rFonts w:ascii="Times New Roman" w:eastAsia="Times New Roman" w:hAnsi="Times New Roman" w:cs="Times New Roman"/>
          <w:color w:val="000000"/>
          <w:sz w:val="24"/>
          <w:szCs w:val="24"/>
          <w:lang w:val="sr-Cyrl-CS" w:eastAsia="hr-HR" w:bidi="hr-HR"/>
        </w:rPr>
        <w:t xml:space="preserve"> за њега наведите следеће податке и пропратне доказе:</w:t>
      </w:r>
    </w:p>
    <w:p w14:paraId="3802B337" w14:textId="77777777" w:rsidR="00153C5A" w:rsidRPr="006D0D79" w:rsidRDefault="00153C5A" w:rsidP="005A6B8E">
      <w:pPr>
        <w:numPr>
          <w:ilvl w:val="0"/>
          <w:numId w:val="35"/>
        </w:numPr>
        <w:spacing w:before="120" w:after="120" w:line="240" w:lineRule="auto"/>
        <w:ind w:left="567"/>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 xml:space="preserve">Да ли дугорочно пројекат улагања ствара капацитет на тржишту које је структурно у апсолутном паду (показује негативну стопу раста)? </w:t>
      </w:r>
    </w:p>
    <w:p w14:paraId="5AA222F0" w14:textId="638BB968" w:rsidR="00153C5A" w:rsidRPr="006D0D79" w:rsidRDefault="005A6B8E" w:rsidP="005A6B8E">
      <w:pPr>
        <w:tabs>
          <w:tab w:val="left" w:leader="dot" w:pos="9072"/>
        </w:tabs>
        <w:spacing w:before="120" w:after="120" w:line="240" w:lineRule="auto"/>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 xml:space="preserve">   …………………………………………………………………………………………………</w:t>
      </w:r>
    </w:p>
    <w:p w14:paraId="192348DA" w14:textId="77777777" w:rsidR="00153C5A" w:rsidRPr="006D0D79" w:rsidRDefault="00153C5A" w:rsidP="005A6B8E">
      <w:pPr>
        <w:pStyle w:val="ListParagraph"/>
        <w:numPr>
          <w:ilvl w:val="0"/>
          <w:numId w:val="35"/>
        </w:numPr>
        <w:spacing w:before="120" w:after="120" w:line="240" w:lineRule="auto"/>
        <w:ind w:left="567"/>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 xml:space="preserve">Да ли је релевантно тржиште у релативном паду (тј. показује позитивну стопу раста, али не прелази референтну стопу раста)? </w:t>
      </w:r>
    </w:p>
    <w:p w14:paraId="79AE89BD" w14:textId="77777777" w:rsidR="00153C5A" w:rsidRPr="006D0D79" w:rsidRDefault="00153C5A" w:rsidP="005A6B8E">
      <w:pPr>
        <w:tabs>
          <w:tab w:val="left" w:leader="dot" w:pos="9072"/>
        </w:tabs>
        <w:spacing w:before="120" w:after="120" w:line="240" w:lineRule="auto"/>
        <w:ind w:left="142"/>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ab/>
      </w:r>
    </w:p>
    <w:p w14:paraId="37E720DB" w14:textId="77777777" w:rsidR="00153C5A" w:rsidRPr="006D0D79" w:rsidRDefault="00153C5A" w:rsidP="00F83EC5">
      <w:pPr>
        <w:pStyle w:val="ListParagraph"/>
        <w:spacing w:before="120" w:after="120" w:line="240" w:lineRule="auto"/>
        <w:ind w:left="567"/>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color w:val="000000"/>
          <w:sz w:val="24"/>
          <w:szCs w:val="24"/>
          <w:lang w:val="sr-Cyrl-CS" w:eastAsia="hr-HR" w:bidi="hr-HR"/>
        </w:rPr>
        <w:t>За случајеве да је корисник изабрао конкретну локацију у одређеном подручју из разлога што му државна помоћ компензује нето недостатке и трошкове те локације</w:t>
      </w:r>
      <w:r w:rsidRPr="006D0D79">
        <w:rPr>
          <w:rFonts w:ascii="Times New Roman" w:eastAsia="Times New Roman" w:hAnsi="Times New Roman" w:cs="Times New Roman"/>
          <w:sz w:val="24"/>
          <w:szCs w:val="24"/>
          <w:lang w:val="sr-Cyrl-CS" w:eastAsia="hr-HR" w:bidi="hr-HR"/>
        </w:rPr>
        <w:t xml:space="preserve">, доставите релевантне доказе: </w:t>
      </w:r>
    </w:p>
    <w:p w14:paraId="38E43B83" w14:textId="3908B435" w:rsidR="00153C5A" w:rsidRPr="006D0D79" w:rsidRDefault="00153C5A" w:rsidP="005A6B8E">
      <w:pPr>
        <w:tabs>
          <w:tab w:val="left" w:leader="dot" w:pos="9072"/>
        </w:tabs>
        <w:spacing w:before="120" w:after="120" w:line="240" w:lineRule="auto"/>
        <w:ind w:left="142"/>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ab/>
      </w:r>
    </w:p>
    <w:p w14:paraId="26CBF525" w14:textId="77777777" w:rsidR="00153C5A" w:rsidRPr="006D0D79" w:rsidRDefault="00153C5A" w:rsidP="00122386">
      <w:pPr>
        <w:numPr>
          <w:ilvl w:val="2"/>
          <w:numId w:val="9"/>
        </w:numPr>
        <w:tabs>
          <w:tab w:val="left" w:pos="1134"/>
        </w:tabs>
        <w:spacing w:before="120" w:after="120" w:line="240" w:lineRule="auto"/>
        <w:ind w:left="284" w:firstLine="0"/>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color w:val="000000"/>
          <w:sz w:val="24"/>
          <w:szCs w:val="24"/>
          <w:lang w:val="sr-Cyrl-CS" w:eastAsia="hr-HR" w:bidi="hr-HR"/>
        </w:rPr>
        <w:t xml:space="preserve">Потврдите да ли је корисник доставио изјаву у којој потврђује да није </w:t>
      </w:r>
      <w:bookmarkStart w:id="18" w:name="_Hlk111036141"/>
      <w:r w:rsidRPr="006D0D79">
        <w:rPr>
          <w:rFonts w:ascii="Times New Roman" w:eastAsia="Times New Roman" w:hAnsi="Times New Roman" w:cs="Times New Roman"/>
          <w:color w:val="000000"/>
          <w:sz w:val="24"/>
          <w:szCs w:val="24"/>
          <w:lang w:val="sr-Cyrl-CS" w:eastAsia="hr-HR" w:bidi="hr-HR"/>
        </w:rPr>
        <w:t xml:space="preserve">престао са обављањем исте или сличне </w:t>
      </w:r>
      <w:bookmarkEnd w:id="18"/>
      <w:r w:rsidRPr="006D0D79">
        <w:rPr>
          <w:rFonts w:ascii="Times New Roman" w:eastAsia="Times New Roman" w:hAnsi="Times New Roman" w:cs="Times New Roman"/>
          <w:color w:val="000000"/>
          <w:sz w:val="24"/>
          <w:szCs w:val="24"/>
          <w:lang w:val="sr-Cyrl-CS" w:eastAsia="hr-HR" w:bidi="hr-HR"/>
        </w:rPr>
        <w:t xml:space="preserve">делатности на територији Републике Србије у периоду од две године пре подношења захтева за регионалну државну помоћ за улагање и да не планира да престане са обављањем такве делатности у року од највише две године након завршетка почетног улагања. </w:t>
      </w:r>
    </w:p>
    <w:p w14:paraId="79885D23" w14:textId="77777777" w:rsidR="00153C5A" w:rsidRPr="006D0D79" w:rsidRDefault="00153C5A" w:rsidP="00F83EC5">
      <w:pPr>
        <w:spacing w:before="120" w:after="120" w:line="240" w:lineRule="auto"/>
        <w:ind w:left="567"/>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Ако је таква изјава достављена, приложите примерак те изјаве или објасните зашто није достављена:</w:t>
      </w:r>
    </w:p>
    <w:p w14:paraId="7F69F99A" w14:textId="73C6DB13" w:rsidR="00153C5A" w:rsidRPr="006D0D79" w:rsidRDefault="00F83EC5" w:rsidP="00F83EC5">
      <w:pPr>
        <w:tabs>
          <w:tab w:val="left" w:leader="dot" w:pos="9072"/>
        </w:tabs>
        <w:spacing w:before="120" w:after="120" w:line="240" w:lineRule="auto"/>
        <w:ind w:left="142"/>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ab/>
      </w:r>
    </w:p>
    <w:p w14:paraId="1F998CBF" w14:textId="77777777" w:rsidR="00153C5A" w:rsidRPr="006D0D79" w:rsidRDefault="00153C5A" w:rsidP="00122386">
      <w:pPr>
        <w:numPr>
          <w:ilvl w:val="2"/>
          <w:numId w:val="9"/>
        </w:numPr>
        <w:tabs>
          <w:tab w:val="left" w:pos="1134"/>
        </w:tabs>
        <w:spacing w:before="120" w:after="120" w:line="240" w:lineRule="auto"/>
        <w:ind w:left="284" w:firstLine="0"/>
        <w:jc w:val="both"/>
        <w:rPr>
          <w:rFonts w:ascii="Times New Roman" w:eastAsia="Times New Roman" w:hAnsi="Times New Roman" w:cs="Times New Roman"/>
          <w:color w:val="000000"/>
          <w:sz w:val="24"/>
          <w:szCs w:val="24"/>
          <w:lang w:val="sr-Cyrl-CS" w:eastAsia="hr-HR" w:bidi="hr-HR"/>
        </w:rPr>
      </w:pPr>
      <w:r w:rsidRPr="006D0D79">
        <w:rPr>
          <w:rFonts w:ascii="Times New Roman" w:eastAsia="Times New Roman" w:hAnsi="Times New Roman" w:cs="Times New Roman"/>
          <w:color w:val="000000"/>
          <w:sz w:val="24"/>
          <w:szCs w:val="24"/>
          <w:lang w:val="sr-Cyrl-CS" w:eastAsia="hr-HR" w:bidi="hr-HR"/>
        </w:rPr>
        <w:t>Ако је корисник на нивоу пословне групације престао са обављањем исте или сличне делатност у неком другом подручју Републике Србије у периоду од две године пре подношења захтева за регионалну државну помоћ за улагање или то намерава да учини у периоду од две године након завршетка улагања те је делатност преместио на конкретну локацију или то намерава да учини, објасните зашто се сматра да нема узрочно-последичне везе између државне помоћи и премештања:</w:t>
      </w:r>
    </w:p>
    <w:p w14:paraId="60B94258" w14:textId="77777777" w:rsidR="00153C5A" w:rsidRPr="006D0D79" w:rsidRDefault="00153C5A" w:rsidP="00122386">
      <w:pPr>
        <w:tabs>
          <w:tab w:val="left" w:leader="dot" w:pos="9072"/>
        </w:tabs>
        <w:spacing w:before="120" w:after="120" w:line="240" w:lineRule="auto"/>
        <w:ind w:left="284"/>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ab/>
      </w:r>
    </w:p>
    <w:p w14:paraId="3E330455" w14:textId="77777777" w:rsidR="00153C5A" w:rsidRPr="006D0D79" w:rsidRDefault="00153C5A" w:rsidP="00122386">
      <w:pPr>
        <w:numPr>
          <w:ilvl w:val="2"/>
          <w:numId w:val="9"/>
        </w:numPr>
        <w:tabs>
          <w:tab w:val="left" w:pos="1134"/>
        </w:tabs>
        <w:spacing w:before="120" w:after="120" w:line="240" w:lineRule="auto"/>
        <w:ind w:left="284" w:firstLine="0"/>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color w:val="000000"/>
          <w:sz w:val="24"/>
          <w:szCs w:val="24"/>
          <w:lang w:val="sr-Cyrl-CS" w:eastAsia="hr-HR" w:bidi="hr-HR"/>
        </w:rPr>
        <w:t xml:space="preserve">Да ли државна помоћ доводи до </w:t>
      </w:r>
      <w:r w:rsidRPr="006D0D79">
        <w:rPr>
          <w:rFonts w:ascii="Times New Roman" w:hAnsi="Times New Roman" w:cs="Times New Roman"/>
          <w:sz w:val="24"/>
          <w:szCs w:val="24"/>
          <w:lang w:val="sr-Cyrl-CS"/>
        </w:rPr>
        <w:t>губитка радних места на постојећим локацијама у Републици Србији? Ако би државна помоћ довела до знатног губитка радних места на постојећим локацијама у Републици Србији, наведите њихов број и удео у односу на укупан број радних места на предметној локацији/предметним локацијама:</w:t>
      </w:r>
    </w:p>
    <w:p w14:paraId="0D5002C3" w14:textId="34ADBCE9" w:rsidR="00153C5A" w:rsidRDefault="00153C5A" w:rsidP="00F83EC5">
      <w:pPr>
        <w:spacing w:before="120" w:after="120" w:line="240" w:lineRule="auto"/>
        <w:ind w:left="284"/>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w:t>
      </w:r>
      <w:r w:rsidRPr="006D0D79">
        <w:rPr>
          <w:rFonts w:ascii="Times New Roman" w:eastAsia="Times New Roman" w:hAnsi="Times New Roman" w:cs="Times New Roman"/>
          <w:sz w:val="24"/>
          <w:szCs w:val="24"/>
          <w:lang w:val="sr-Cyrl-CS" w:eastAsia="hr-HR" w:bidi="hr-HR"/>
        </w:rPr>
        <w:tab/>
      </w:r>
    </w:p>
    <w:p w14:paraId="08350DCA" w14:textId="7BB05081" w:rsidR="005A7581" w:rsidRDefault="005A7581" w:rsidP="00F83EC5">
      <w:pPr>
        <w:spacing w:before="120" w:after="120" w:line="240" w:lineRule="auto"/>
        <w:ind w:left="284"/>
        <w:jc w:val="both"/>
        <w:rPr>
          <w:rFonts w:ascii="Times New Roman" w:eastAsia="Times New Roman" w:hAnsi="Times New Roman" w:cs="Times New Roman"/>
          <w:sz w:val="24"/>
          <w:szCs w:val="24"/>
          <w:lang w:val="sr-Cyrl-CS" w:eastAsia="hr-HR" w:bidi="hr-HR"/>
        </w:rPr>
      </w:pPr>
    </w:p>
    <w:p w14:paraId="360D5123" w14:textId="5761E40D" w:rsidR="005A7581" w:rsidRDefault="005A7581" w:rsidP="00F83EC5">
      <w:pPr>
        <w:spacing w:before="120" w:after="120" w:line="240" w:lineRule="auto"/>
        <w:ind w:left="284"/>
        <w:jc w:val="both"/>
        <w:rPr>
          <w:rFonts w:ascii="Times New Roman" w:eastAsia="Times New Roman" w:hAnsi="Times New Roman" w:cs="Times New Roman"/>
          <w:sz w:val="24"/>
          <w:szCs w:val="24"/>
          <w:lang w:val="sr-Cyrl-CS" w:eastAsia="hr-HR" w:bidi="hr-HR"/>
        </w:rPr>
      </w:pPr>
    </w:p>
    <w:p w14:paraId="6176B889" w14:textId="694FD31E" w:rsidR="005A7581" w:rsidRDefault="005A7581" w:rsidP="00F83EC5">
      <w:pPr>
        <w:spacing w:before="120" w:after="120" w:line="240" w:lineRule="auto"/>
        <w:ind w:left="284"/>
        <w:jc w:val="both"/>
        <w:rPr>
          <w:rFonts w:ascii="Times New Roman" w:eastAsia="Times New Roman" w:hAnsi="Times New Roman" w:cs="Times New Roman"/>
          <w:sz w:val="24"/>
          <w:szCs w:val="24"/>
          <w:lang w:val="sr-Cyrl-CS" w:eastAsia="hr-HR" w:bidi="hr-HR"/>
        </w:rPr>
      </w:pPr>
    </w:p>
    <w:p w14:paraId="366317DE" w14:textId="77777777" w:rsidR="005A7581" w:rsidRPr="006D0D79" w:rsidRDefault="005A7581" w:rsidP="00F83EC5">
      <w:pPr>
        <w:spacing w:before="120" w:after="120" w:line="240" w:lineRule="auto"/>
        <w:ind w:left="284"/>
        <w:jc w:val="both"/>
        <w:rPr>
          <w:rFonts w:ascii="Times New Roman" w:hAnsi="Times New Roman" w:cs="Times New Roman"/>
          <w:sz w:val="24"/>
          <w:szCs w:val="24"/>
          <w:lang w:val="sr-Cyrl-CS" w:eastAsia="hr-HR" w:bidi="hr-HR"/>
        </w:rPr>
      </w:pPr>
    </w:p>
    <w:tbl>
      <w:tblPr>
        <w:tblW w:w="9071" w:type="dxa"/>
        <w:jc w:val="center"/>
        <w:tblBorders>
          <w:top w:val="single" w:sz="4" w:space="0" w:color="auto"/>
          <w:left w:val="single" w:sz="4" w:space="0" w:color="auto"/>
          <w:bottom w:val="single" w:sz="4" w:space="0" w:color="auto"/>
          <w:right w:val="single" w:sz="4" w:space="0" w:color="auto"/>
        </w:tblBorders>
        <w:shd w:val="clear" w:color="auto" w:fill="D9D9D9"/>
        <w:tblLayout w:type="fixed"/>
        <w:tblLook w:val="0000" w:firstRow="0" w:lastRow="0" w:firstColumn="0" w:lastColumn="0" w:noHBand="0" w:noVBand="0"/>
      </w:tblPr>
      <w:tblGrid>
        <w:gridCol w:w="9071"/>
      </w:tblGrid>
      <w:tr w:rsidR="00153C5A" w:rsidRPr="006D0D79" w14:paraId="66489746" w14:textId="77777777" w:rsidTr="00F437F6">
        <w:trPr>
          <w:trHeight w:val="567"/>
          <w:jc w:val="center"/>
        </w:trPr>
        <w:tc>
          <w:tcPr>
            <w:tcW w:w="9071" w:type="dxa"/>
            <w:tcBorders>
              <w:top w:val="single" w:sz="4" w:space="0" w:color="auto"/>
              <w:bottom w:val="single" w:sz="4" w:space="0" w:color="auto"/>
            </w:tcBorders>
            <w:shd w:val="clear" w:color="auto" w:fill="D9D9D9"/>
            <w:vAlign w:val="center"/>
          </w:tcPr>
          <w:p w14:paraId="56D93810" w14:textId="77777777" w:rsidR="00153C5A" w:rsidRPr="006D0D79" w:rsidRDefault="00153C5A" w:rsidP="00122386">
            <w:pPr>
              <w:keepNext/>
              <w:numPr>
                <w:ilvl w:val="0"/>
                <w:numId w:val="3"/>
              </w:numPr>
              <w:tabs>
                <w:tab w:val="left" w:pos="720"/>
                <w:tab w:val="left" w:pos="1077"/>
                <w:tab w:val="left" w:pos="1440"/>
                <w:tab w:val="left" w:pos="1797"/>
              </w:tabs>
              <w:spacing w:before="120" w:after="120" w:line="240" w:lineRule="auto"/>
              <w:jc w:val="both"/>
              <w:outlineLvl w:val="3"/>
              <w:rPr>
                <w:rFonts w:ascii="Times New Roman" w:eastAsia="Times New Roman" w:hAnsi="Times New Roman" w:cs="Times New Roman"/>
                <w:b/>
                <w:bCs/>
                <w:iCs/>
                <w:sz w:val="24"/>
                <w:szCs w:val="24"/>
                <w:lang w:val="sr-Cyrl-CS" w:eastAsia="hr-HR" w:bidi="hr-HR"/>
              </w:rPr>
            </w:pPr>
            <w:r w:rsidRPr="006D0D79">
              <w:rPr>
                <w:rFonts w:ascii="Times New Roman" w:eastAsia="Times New Roman" w:hAnsi="Times New Roman" w:cs="Times New Roman"/>
                <w:b/>
                <w:bCs/>
                <w:i/>
                <w:iCs/>
                <w:color w:val="4F81BD"/>
                <w:sz w:val="24"/>
                <w:szCs w:val="24"/>
                <w:lang w:val="sr-Cyrl-CS" w:eastAsia="hr-HR" w:bidi="hr-HR"/>
              </w:rPr>
              <w:lastRenderedPageBreak/>
              <w:br w:type="page"/>
            </w:r>
            <w:r w:rsidRPr="006D0D79">
              <w:rPr>
                <w:rFonts w:ascii="Times New Roman" w:eastAsia="Times New Roman" w:hAnsi="Times New Roman" w:cs="Times New Roman"/>
                <w:b/>
                <w:bCs/>
                <w:i/>
                <w:iCs/>
                <w:color w:val="4F81BD"/>
                <w:sz w:val="24"/>
                <w:szCs w:val="24"/>
                <w:lang w:val="sr-Cyrl-CS" w:eastAsia="hr-HR" w:bidi="hr-HR"/>
              </w:rPr>
              <w:br w:type="page"/>
            </w:r>
            <w:bookmarkStart w:id="19" w:name="_Toc161051201"/>
            <w:bookmarkStart w:id="20" w:name="_Toc413940647"/>
            <w:bookmarkStart w:id="21" w:name="_Toc413940787"/>
            <w:r w:rsidRPr="006D0D79">
              <w:rPr>
                <w:rFonts w:ascii="Times New Roman" w:eastAsia="Times New Roman" w:hAnsi="Times New Roman" w:cs="Times New Roman"/>
                <w:b/>
                <w:bCs/>
                <w:iCs/>
                <w:sz w:val="24"/>
                <w:szCs w:val="24"/>
                <w:lang w:val="sr-Cyrl-CS" w:eastAsia="hr-HR" w:bidi="hr-HR"/>
              </w:rPr>
              <w:t>Остали подаци</w:t>
            </w:r>
            <w:bookmarkEnd w:id="19"/>
            <w:bookmarkEnd w:id="20"/>
            <w:bookmarkEnd w:id="21"/>
          </w:p>
        </w:tc>
      </w:tr>
    </w:tbl>
    <w:p w14:paraId="7E02D88A" w14:textId="77777777" w:rsidR="00153C5A" w:rsidRPr="006D0D79" w:rsidRDefault="00153C5A" w:rsidP="00122386">
      <w:pPr>
        <w:tabs>
          <w:tab w:val="num" w:pos="360"/>
        </w:tabs>
        <w:spacing w:before="120" w:after="120" w:line="240" w:lineRule="auto"/>
        <w:jc w:val="both"/>
        <w:rPr>
          <w:rFonts w:ascii="Times New Roman" w:eastAsia="Times New Roman" w:hAnsi="Times New Roman" w:cs="Times New Roman"/>
          <w:color w:val="000000"/>
          <w:sz w:val="24"/>
          <w:szCs w:val="24"/>
          <w:lang w:val="sr-Cyrl-CS"/>
        </w:rPr>
      </w:pPr>
      <w:r w:rsidRPr="006D0D79">
        <w:rPr>
          <w:rFonts w:ascii="Times New Roman" w:eastAsia="Times New Roman" w:hAnsi="Times New Roman" w:cs="Times New Roman"/>
          <w:sz w:val="24"/>
          <w:szCs w:val="24"/>
          <w:lang w:val="sr-Cyrl-CS" w:eastAsia="hr-HR" w:bidi="hr-HR"/>
        </w:rPr>
        <w:t>Навести све додатне информације које се сматрају неопходним</w:t>
      </w:r>
      <w:r w:rsidRPr="006D0D79">
        <w:rPr>
          <w:rFonts w:ascii="Times New Roman" w:eastAsia="Times New Roman" w:hAnsi="Times New Roman" w:cs="Times New Roman"/>
          <w:color w:val="000000"/>
          <w:sz w:val="24"/>
          <w:szCs w:val="24"/>
          <w:lang w:val="sr-Cyrl-CS"/>
        </w:rPr>
        <w:t xml:space="preserve"> за потпуну оцену усклађености предметне државне помоћи:</w:t>
      </w:r>
    </w:p>
    <w:p w14:paraId="25D81A45" w14:textId="77777777" w:rsidR="00153C5A" w:rsidRPr="006D0D79" w:rsidRDefault="00153C5A" w:rsidP="00122386">
      <w:pPr>
        <w:spacing w:before="120" w:after="120" w:line="240" w:lineRule="auto"/>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w:t>
      </w:r>
    </w:p>
    <w:p w14:paraId="6E748FF2" w14:textId="77777777" w:rsidR="00153C5A" w:rsidRPr="006D0D79" w:rsidRDefault="00153C5A" w:rsidP="00122386">
      <w:pPr>
        <w:spacing w:before="120" w:after="120" w:line="240" w:lineRule="auto"/>
        <w:jc w:val="both"/>
        <w:rPr>
          <w:rFonts w:ascii="Times New Roman" w:eastAsia="Times New Roman" w:hAnsi="Times New Roman" w:cs="Times New Roman"/>
          <w:sz w:val="24"/>
          <w:szCs w:val="24"/>
          <w:lang w:val="sr-Cyrl-CS" w:eastAsia="hr-HR" w:bidi="hr-HR"/>
        </w:rPr>
      </w:pPr>
      <w:r w:rsidRPr="006D0D79">
        <w:rPr>
          <w:rFonts w:ascii="Times New Roman" w:eastAsia="Times New Roman" w:hAnsi="Times New Roman" w:cs="Times New Roman"/>
          <w:sz w:val="24"/>
          <w:szCs w:val="24"/>
          <w:lang w:val="sr-Cyrl-CS" w:eastAsia="hr-HR" w:bidi="hr-HR"/>
        </w:rPr>
        <w:t>......................................................................................................................................................</w:t>
      </w:r>
    </w:p>
    <w:p w14:paraId="432F16C4" w14:textId="77777777" w:rsidR="00153C5A" w:rsidRPr="006D0D79" w:rsidRDefault="00153C5A" w:rsidP="00122386">
      <w:pPr>
        <w:spacing w:before="120" w:after="120" w:line="240" w:lineRule="auto"/>
        <w:jc w:val="both"/>
        <w:rPr>
          <w:rFonts w:ascii="Times New Roman" w:eastAsia="Times New Roman" w:hAnsi="Times New Roman" w:cs="Times New Roman"/>
          <w:b/>
          <w:sz w:val="24"/>
          <w:szCs w:val="24"/>
          <w:lang w:val="sr-Cyrl-CS" w:eastAsia="hr-HR" w:bidi="hr-HR"/>
        </w:rPr>
      </w:pPr>
    </w:p>
    <w:tbl>
      <w:tblPr>
        <w:tblW w:w="9071" w:type="dxa"/>
        <w:jc w:val="center"/>
        <w:tblBorders>
          <w:top w:val="single" w:sz="4" w:space="0" w:color="auto"/>
          <w:left w:val="single" w:sz="4" w:space="0" w:color="auto"/>
          <w:bottom w:val="single" w:sz="4" w:space="0" w:color="auto"/>
          <w:right w:val="single" w:sz="4" w:space="0" w:color="auto"/>
        </w:tblBorders>
        <w:shd w:val="clear" w:color="auto" w:fill="D9D9D9"/>
        <w:tblLayout w:type="fixed"/>
        <w:tblLook w:val="0000" w:firstRow="0" w:lastRow="0" w:firstColumn="0" w:lastColumn="0" w:noHBand="0" w:noVBand="0"/>
      </w:tblPr>
      <w:tblGrid>
        <w:gridCol w:w="9071"/>
      </w:tblGrid>
      <w:tr w:rsidR="00153C5A" w:rsidRPr="006D0D79" w14:paraId="2D6A37A4" w14:textId="77777777" w:rsidTr="00F437F6">
        <w:trPr>
          <w:trHeight w:val="567"/>
          <w:jc w:val="center"/>
        </w:trPr>
        <w:tc>
          <w:tcPr>
            <w:tcW w:w="9071" w:type="dxa"/>
            <w:tcBorders>
              <w:top w:val="single" w:sz="4" w:space="0" w:color="auto"/>
              <w:bottom w:val="single" w:sz="4" w:space="0" w:color="auto"/>
            </w:tcBorders>
            <w:shd w:val="clear" w:color="auto" w:fill="D9D9D9"/>
            <w:vAlign w:val="center"/>
          </w:tcPr>
          <w:p w14:paraId="008946B5" w14:textId="77777777" w:rsidR="00153C5A" w:rsidRPr="006D0D79" w:rsidRDefault="00153C5A" w:rsidP="00122386">
            <w:pPr>
              <w:keepNext/>
              <w:numPr>
                <w:ilvl w:val="0"/>
                <w:numId w:val="3"/>
              </w:numPr>
              <w:tabs>
                <w:tab w:val="left" w:pos="720"/>
                <w:tab w:val="left" w:pos="1077"/>
                <w:tab w:val="left" w:pos="1440"/>
                <w:tab w:val="left" w:pos="1797"/>
              </w:tabs>
              <w:spacing w:before="120" w:after="120" w:line="240" w:lineRule="auto"/>
              <w:jc w:val="both"/>
              <w:outlineLvl w:val="3"/>
              <w:rPr>
                <w:rFonts w:ascii="Times New Roman" w:eastAsia="Times New Roman" w:hAnsi="Times New Roman" w:cs="Times New Roman"/>
                <w:b/>
                <w:bCs/>
                <w:sz w:val="24"/>
                <w:szCs w:val="24"/>
                <w:lang w:val="sr-Cyrl-CS" w:eastAsia="hr-HR" w:bidi="hr-HR"/>
              </w:rPr>
            </w:pPr>
            <w:r w:rsidRPr="006D0D79">
              <w:rPr>
                <w:rFonts w:ascii="Times New Roman" w:eastAsia="Times New Roman" w:hAnsi="Times New Roman" w:cs="Times New Roman"/>
                <w:b/>
                <w:bCs/>
                <w:sz w:val="24"/>
                <w:szCs w:val="24"/>
                <w:lang w:val="sr-Cyrl-CS" w:eastAsia="hr-HR" w:bidi="hr-HR"/>
              </w:rPr>
              <w:t>Изјава</w:t>
            </w:r>
          </w:p>
        </w:tc>
      </w:tr>
    </w:tbl>
    <w:p w14:paraId="1F68BBFD" w14:textId="77777777" w:rsidR="00153C5A" w:rsidRPr="006D0D79" w:rsidRDefault="00153C5A" w:rsidP="00122386">
      <w:pPr>
        <w:spacing w:before="120" w:after="120" w:line="240" w:lineRule="auto"/>
        <w:jc w:val="both"/>
        <w:rPr>
          <w:rFonts w:ascii="Times New Roman" w:eastAsia="Times New Roman" w:hAnsi="Times New Roman" w:cs="Times New Roman"/>
          <w:color w:val="000000"/>
          <w:sz w:val="24"/>
          <w:szCs w:val="24"/>
          <w:lang w:val="sr-Cyrl-CS"/>
        </w:rPr>
      </w:pPr>
      <w:r w:rsidRPr="006D0D79">
        <w:rPr>
          <w:rFonts w:ascii="Times New Roman" w:eastAsia="Times New Roman" w:hAnsi="Times New Roman" w:cs="Times New Roman"/>
          <w:color w:val="000000"/>
          <w:sz w:val="24"/>
          <w:szCs w:val="24"/>
          <w:lang w:val="sr-Cyrl-CS"/>
        </w:rPr>
        <w:t>Потврђујем да су подаци наведени у овој пријави тачни и потпуни.</w:t>
      </w:r>
    </w:p>
    <w:p w14:paraId="10008BCA" w14:textId="77777777" w:rsidR="00153C5A" w:rsidRPr="006D0D79" w:rsidRDefault="00153C5A" w:rsidP="00122386">
      <w:pPr>
        <w:spacing w:before="120" w:after="120" w:line="240" w:lineRule="auto"/>
        <w:jc w:val="both"/>
        <w:rPr>
          <w:rFonts w:ascii="Times New Roman" w:eastAsia="Times New Roman" w:hAnsi="Times New Roman" w:cs="Times New Roman"/>
          <w:color w:val="000000"/>
          <w:sz w:val="24"/>
          <w:szCs w:val="24"/>
          <w:lang w:val="sr-Cyrl-CS"/>
        </w:rPr>
      </w:pPr>
    </w:p>
    <w:p w14:paraId="7FFF84AB" w14:textId="7D7D1EAB" w:rsidR="00153C5A" w:rsidRPr="006D0D79" w:rsidRDefault="00153C5A" w:rsidP="00122386">
      <w:pPr>
        <w:spacing w:before="120" w:after="120" w:line="240" w:lineRule="auto"/>
        <w:jc w:val="both"/>
        <w:rPr>
          <w:rFonts w:ascii="Times New Roman" w:eastAsia="Times New Roman" w:hAnsi="Times New Roman" w:cs="Times New Roman"/>
          <w:color w:val="000000"/>
          <w:sz w:val="24"/>
          <w:szCs w:val="24"/>
          <w:lang w:val="sr-Cyrl-CS"/>
        </w:rPr>
      </w:pPr>
      <w:r w:rsidRPr="006D0D79">
        <w:rPr>
          <w:rFonts w:ascii="Times New Roman" w:eastAsia="Times New Roman" w:hAnsi="Times New Roman" w:cs="Times New Roman"/>
          <w:color w:val="000000"/>
          <w:sz w:val="24"/>
          <w:szCs w:val="24"/>
          <w:lang w:val="sr-Cyrl-CS"/>
        </w:rPr>
        <w:t>Давалац државне помоћи: _____________________________________________</w:t>
      </w:r>
    </w:p>
    <w:p w14:paraId="08918E7C" w14:textId="77777777" w:rsidR="00153C5A" w:rsidRPr="006D0D79" w:rsidRDefault="00153C5A" w:rsidP="00122386">
      <w:pPr>
        <w:spacing w:before="120" w:after="120" w:line="240" w:lineRule="auto"/>
        <w:jc w:val="both"/>
        <w:rPr>
          <w:rFonts w:ascii="Times New Roman" w:eastAsia="Times New Roman" w:hAnsi="Times New Roman" w:cs="Times New Roman"/>
          <w:color w:val="000000"/>
          <w:sz w:val="24"/>
          <w:szCs w:val="24"/>
          <w:lang w:val="sr-Cyrl-CS"/>
        </w:rPr>
      </w:pPr>
    </w:p>
    <w:p w14:paraId="5313CFFC" w14:textId="2931FB29" w:rsidR="00153C5A" w:rsidRPr="006D0D79" w:rsidRDefault="00153C5A" w:rsidP="00122386">
      <w:pPr>
        <w:spacing w:before="120" w:after="120" w:line="240" w:lineRule="auto"/>
        <w:jc w:val="both"/>
        <w:rPr>
          <w:rFonts w:ascii="Times New Roman" w:eastAsia="Times New Roman" w:hAnsi="Times New Roman" w:cs="Times New Roman"/>
          <w:color w:val="000000"/>
          <w:sz w:val="24"/>
          <w:szCs w:val="24"/>
          <w:lang w:val="sr-Cyrl-CS"/>
        </w:rPr>
      </w:pPr>
      <w:r w:rsidRPr="006D0D79">
        <w:rPr>
          <w:rFonts w:ascii="Times New Roman" w:eastAsia="Times New Roman" w:hAnsi="Times New Roman" w:cs="Times New Roman"/>
          <w:color w:val="000000"/>
          <w:sz w:val="24"/>
          <w:szCs w:val="24"/>
          <w:lang w:val="sr-Cyrl-CS"/>
        </w:rPr>
        <w:t>Име и презиме одговорне особе: ________________________________________</w:t>
      </w:r>
    </w:p>
    <w:p w14:paraId="3A1EE571" w14:textId="77777777" w:rsidR="00153C5A" w:rsidRPr="006D0D79" w:rsidRDefault="00153C5A" w:rsidP="00122386">
      <w:pPr>
        <w:spacing w:before="120" w:after="120" w:line="240" w:lineRule="auto"/>
        <w:jc w:val="both"/>
        <w:rPr>
          <w:rFonts w:ascii="Times New Roman" w:eastAsia="Times New Roman" w:hAnsi="Times New Roman" w:cs="Times New Roman"/>
          <w:color w:val="000000"/>
          <w:sz w:val="24"/>
          <w:szCs w:val="24"/>
          <w:lang w:val="sr-Cyrl-CS"/>
        </w:rPr>
      </w:pPr>
    </w:p>
    <w:p w14:paraId="4E54F34C" w14:textId="534C1798" w:rsidR="00153C5A" w:rsidRPr="006D0D79" w:rsidRDefault="00153C5A" w:rsidP="00122386">
      <w:pPr>
        <w:spacing w:before="120" w:after="120" w:line="240" w:lineRule="auto"/>
        <w:jc w:val="both"/>
        <w:rPr>
          <w:rFonts w:ascii="Times New Roman" w:eastAsia="Times New Roman" w:hAnsi="Times New Roman" w:cs="Times New Roman"/>
          <w:color w:val="000000"/>
          <w:sz w:val="24"/>
          <w:szCs w:val="24"/>
          <w:lang w:val="sr-Cyrl-CS"/>
        </w:rPr>
      </w:pPr>
      <w:r w:rsidRPr="006D0D79">
        <w:rPr>
          <w:rFonts w:ascii="Times New Roman" w:eastAsia="Times New Roman" w:hAnsi="Times New Roman" w:cs="Times New Roman"/>
          <w:color w:val="000000"/>
          <w:sz w:val="24"/>
          <w:szCs w:val="24"/>
          <w:lang w:val="sr-Cyrl-CS"/>
        </w:rPr>
        <w:t>Место и датум: _______________________________________________________</w:t>
      </w:r>
    </w:p>
    <w:p w14:paraId="2C067CE2" w14:textId="77777777" w:rsidR="00153C5A" w:rsidRPr="006D0D79" w:rsidRDefault="00153C5A" w:rsidP="00122386">
      <w:pPr>
        <w:spacing w:before="120" w:after="120" w:line="240" w:lineRule="auto"/>
        <w:jc w:val="both"/>
        <w:rPr>
          <w:rFonts w:ascii="Times New Roman" w:eastAsia="Times New Roman" w:hAnsi="Times New Roman" w:cs="Times New Roman"/>
          <w:color w:val="000000"/>
          <w:sz w:val="24"/>
          <w:szCs w:val="24"/>
          <w:lang w:val="sr-Cyrl-CS"/>
        </w:rPr>
      </w:pPr>
    </w:p>
    <w:p w14:paraId="0B75055F" w14:textId="490A5C0A" w:rsidR="00153C5A" w:rsidRPr="006D0D79" w:rsidRDefault="00153C5A" w:rsidP="00122386">
      <w:pPr>
        <w:spacing w:before="120" w:after="120" w:line="240" w:lineRule="auto"/>
        <w:jc w:val="both"/>
        <w:rPr>
          <w:rFonts w:ascii="Times New Roman" w:eastAsia="Times New Roman" w:hAnsi="Times New Roman" w:cs="Times New Roman"/>
          <w:color w:val="000000"/>
          <w:sz w:val="24"/>
          <w:szCs w:val="24"/>
          <w:lang w:val="sr-Cyrl-CS"/>
        </w:rPr>
      </w:pPr>
      <w:r w:rsidRPr="006D0D79">
        <w:rPr>
          <w:rFonts w:ascii="Times New Roman" w:eastAsia="Times New Roman" w:hAnsi="Times New Roman" w:cs="Times New Roman"/>
          <w:color w:val="000000"/>
          <w:sz w:val="24"/>
          <w:szCs w:val="24"/>
          <w:lang w:val="sr-Cyrl-CS"/>
        </w:rPr>
        <w:t>Потпис и печат: ______________________________________________________</w:t>
      </w:r>
    </w:p>
    <w:sectPr w:rsidR="00153C5A" w:rsidRPr="006D0D79" w:rsidSect="009C23FD">
      <w:footerReference w:type="default" r:id="rId8"/>
      <w:pgSz w:w="11907" w:h="16839" w:code="9"/>
      <w:pgMar w:top="1418" w:right="1418" w:bottom="1418" w:left="1418"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02F6AA" w14:textId="77777777" w:rsidR="008C08E3" w:rsidRDefault="008C08E3" w:rsidP="00153C5A">
      <w:pPr>
        <w:spacing w:after="0" w:line="240" w:lineRule="auto"/>
      </w:pPr>
      <w:r>
        <w:separator/>
      </w:r>
    </w:p>
  </w:endnote>
  <w:endnote w:type="continuationSeparator" w:id="0">
    <w:p w14:paraId="59DAFFB9" w14:textId="77777777" w:rsidR="008C08E3" w:rsidRDefault="008C08E3" w:rsidP="00153C5A">
      <w:pPr>
        <w:spacing w:after="0" w:line="240" w:lineRule="auto"/>
      </w:pPr>
      <w:r>
        <w:continuationSeparator/>
      </w:r>
    </w:p>
  </w:endnote>
  <w:endnote w:type="continuationNotice" w:id="1">
    <w:p w14:paraId="7F178AE2" w14:textId="77777777" w:rsidR="008C08E3" w:rsidRDefault="008C08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6986363"/>
      <w:docPartObj>
        <w:docPartGallery w:val="Page Numbers (Bottom of Page)"/>
        <w:docPartUnique/>
      </w:docPartObj>
    </w:sdtPr>
    <w:sdtEndPr>
      <w:rPr>
        <w:rFonts w:ascii="Times New Roman" w:hAnsi="Times New Roman" w:cs="Times New Roman"/>
        <w:sz w:val="24"/>
        <w:szCs w:val="24"/>
      </w:rPr>
    </w:sdtEndPr>
    <w:sdtContent>
      <w:p w14:paraId="53528EBC" w14:textId="3332866A" w:rsidR="001649C5" w:rsidRPr="001024E3" w:rsidRDefault="001649C5">
        <w:pPr>
          <w:pStyle w:val="Footer"/>
          <w:jc w:val="right"/>
          <w:rPr>
            <w:rFonts w:ascii="Times New Roman" w:hAnsi="Times New Roman" w:cs="Times New Roman"/>
            <w:sz w:val="24"/>
            <w:szCs w:val="24"/>
          </w:rPr>
        </w:pPr>
        <w:r w:rsidRPr="001024E3">
          <w:rPr>
            <w:rFonts w:ascii="Times New Roman" w:hAnsi="Times New Roman" w:cs="Times New Roman"/>
            <w:sz w:val="24"/>
            <w:szCs w:val="24"/>
          </w:rPr>
          <w:fldChar w:fldCharType="begin"/>
        </w:r>
        <w:r w:rsidRPr="001024E3">
          <w:rPr>
            <w:rFonts w:ascii="Times New Roman" w:hAnsi="Times New Roman" w:cs="Times New Roman"/>
            <w:sz w:val="24"/>
            <w:szCs w:val="24"/>
          </w:rPr>
          <w:instrText>PAGE   \* MERGEFORMAT</w:instrText>
        </w:r>
        <w:r w:rsidRPr="001024E3">
          <w:rPr>
            <w:rFonts w:ascii="Times New Roman" w:hAnsi="Times New Roman" w:cs="Times New Roman"/>
            <w:sz w:val="24"/>
            <w:szCs w:val="24"/>
          </w:rPr>
          <w:fldChar w:fldCharType="separate"/>
        </w:r>
        <w:r w:rsidR="005A7581" w:rsidRPr="005A7581">
          <w:rPr>
            <w:rFonts w:ascii="Times New Roman" w:hAnsi="Times New Roman" w:cs="Times New Roman"/>
            <w:noProof/>
            <w:sz w:val="24"/>
            <w:szCs w:val="24"/>
            <w:lang w:val="en-GB"/>
          </w:rPr>
          <w:t>12</w:t>
        </w:r>
        <w:r w:rsidRPr="001024E3">
          <w:rPr>
            <w:rFonts w:ascii="Times New Roman" w:hAnsi="Times New Roman" w:cs="Times New Roman"/>
            <w:sz w:val="24"/>
            <w:szCs w:val="24"/>
          </w:rPr>
          <w:fldChar w:fldCharType="end"/>
        </w:r>
      </w:p>
    </w:sdtContent>
  </w:sdt>
  <w:p w14:paraId="11BBA4A3" w14:textId="77777777" w:rsidR="00A42EAC" w:rsidRPr="00B3217F" w:rsidRDefault="00A42EAC">
    <w:pPr>
      <w:pStyle w:val="Footer"/>
      <w:rPr>
        <w:lang w:val="sr-Cyrl-R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E07A8B" w14:textId="77777777" w:rsidR="008C08E3" w:rsidRDefault="008C08E3" w:rsidP="00153C5A">
      <w:pPr>
        <w:spacing w:after="0" w:line="240" w:lineRule="auto"/>
      </w:pPr>
      <w:r>
        <w:separator/>
      </w:r>
    </w:p>
  </w:footnote>
  <w:footnote w:type="continuationSeparator" w:id="0">
    <w:p w14:paraId="0145C56A" w14:textId="77777777" w:rsidR="008C08E3" w:rsidRDefault="008C08E3" w:rsidP="00153C5A">
      <w:pPr>
        <w:spacing w:after="0" w:line="240" w:lineRule="auto"/>
      </w:pPr>
      <w:r>
        <w:continuationSeparator/>
      </w:r>
    </w:p>
  </w:footnote>
  <w:footnote w:type="continuationNotice" w:id="1">
    <w:p w14:paraId="317AF13F" w14:textId="77777777" w:rsidR="008C08E3" w:rsidRDefault="008C08E3">
      <w:pPr>
        <w:spacing w:after="0" w:line="240" w:lineRule="auto"/>
      </w:pPr>
    </w:p>
  </w:footnote>
  <w:footnote w:id="2">
    <w:p w14:paraId="235BBD51" w14:textId="77777777" w:rsidR="00A42EAC" w:rsidRPr="004D258B" w:rsidRDefault="00A42EAC" w:rsidP="00153C5A">
      <w:pPr>
        <w:pStyle w:val="FootnoteText"/>
        <w:spacing w:after="0" w:line="240" w:lineRule="auto"/>
        <w:jc w:val="both"/>
        <w:rPr>
          <w:lang w:val="sr-Cyrl-RS"/>
        </w:rPr>
      </w:pPr>
      <w:r w:rsidRPr="004D258B">
        <w:rPr>
          <w:rStyle w:val="FootnoteReference"/>
          <w:lang w:val="sr-Cyrl-RS"/>
        </w:rPr>
        <w:footnoteRef/>
      </w:r>
      <w:r w:rsidRPr="004D258B">
        <w:rPr>
          <w:sz w:val="20"/>
          <w:szCs w:val="20"/>
          <w:lang w:val="sr-Cyrl-RS"/>
        </w:rPr>
        <w:t xml:space="preserve"> У складу са прописима о контроли државне помоћи.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C356F"/>
    <w:multiLevelType w:val="hybridMultilevel"/>
    <w:tmpl w:val="E6DAC468"/>
    <w:lvl w:ilvl="0" w:tplc="5F1AF8C2">
      <w:start w:val="8"/>
      <w:numFmt w:val="bullet"/>
      <w:lvlText w:val="-"/>
      <w:lvlJc w:val="left"/>
      <w:pPr>
        <w:ind w:left="1996" w:hanging="360"/>
      </w:pPr>
      <w:rPr>
        <w:rFonts w:ascii="Times New Roman" w:eastAsia="Times New Roman" w:hAnsi="Times New Roman" w:cs="Times New Roman" w:hint="default"/>
      </w:rPr>
    </w:lvl>
    <w:lvl w:ilvl="1" w:tplc="FFFFFFFF" w:tentative="1">
      <w:start w:val="1"/>
      <w:numFmt w:val="bullet"/>
      <w:lvlText w:val="o"/>
      <w:lvlJc w:val="left"/>
      <w:pPr>
        <w:ind w:left="2716" w:hanging="360"/>
      </w:pPr>
      <w:rPr>
        <w:rFonts w:ascii="Courier New" w:hAnsi="Courier New" w:cs="Courier New" w:hint="default"/>
      </w:rPr>
    </w:lvl>
    <w:lvl w:ilvl="2" w:tplc="FFFFFFFF" w:tentative="1">
      <w:start w:val="1"/>
      <w:numFmt w:val="bullet"/>
      <w:lvlText w:val=""/>
      <w:lvlJc w:val="left"/>
      <w:pPr>
        <w:ind w:left="3436" w:hanging="360"/>
      </w:pPr>
      <w:rPr>
        <w:rFonts w:ascii="Wingdings" w:hAnsi="Wingdings" w:hint="default"/>
      </w:rPr>
    </w:lvl>
    <w:lvl w:ilvl="3" w:tplc="FFFFFFFF" w:tentative="1">
      <w:start w:val="1"/>
      <w:numFmt w:val="bullet"/>
      <w:lvlText w:val=""/>
      <w:lvlJc w:val="left"/>
      <w:pPr>
        <w:ind w:left="4156" w:hanging="360"/>
      </w:pPr>
      <w:rPr>
        <w:rFonts w:ascii="Symbol" w:hAnsi="Symbol" w:hint="default"/>
      </w:rPr>
    </w:lvl>
    <w:lvl w:ilvl="4" w:tplc="FFFFFFFF" w:tentative="1">
      <w:start w:val="1"/>
      <w:numFmt w:val="bullet"/>
      <w:lvlText w:val="o"/>
      <w:lvlJc w:val="left"/>
      <w:pPr>
        <w:ind w:left="4876" w:hanging="360"/>
      </w:pPr>
      <w:rPr>
        <w:rFonts w:ascii="Courier New" w:hAnsi="Courier New" w:cs="Courier New" w:hint="default"/>
      </w:rPr>
    </w:lvl>
    <w:lvl w:ilvl="5" w:tplc="FFFFFFFF" w:tentative="1">
      <w:start w:val="1"/>
      <w:numFmt w:val="bullet"/>
      <w:lvlText w:val=""/>
      <w:lvlJc w:val="left"/>
      <w:pPr>
        <w:ind w:left="5596" w:hanging="360"/>
      </w:pPr>
      <w:rPr>
        <w:rFonts w:ascii="Wingdings" w:hAnsi="Wingdings" w:hint="default"/>
      </w:rPr>
    </w:lvl>
    <w:lvl w:ilvl="6" w:tplc="FFFFFFFF" w:tentative="1">
      <w:start w:val="1"/>
      <w:numFmt w:val="bullet"/>
      <w:lvlText w:val=""/>
      <w:lvlJc w:val="left"/>
      <w:pPr>
        <w:ind w:left="6316" w:hanging="360"/>
      </w:pPr>
      <w:rPr>
        <w:rFonts w:ascii="Symbol" w:hAnsi="Symbol" w:hint="default"/>
      </w:rPr>
    </w:lvl>
    <w:lvl w:ilvl="7" w:tplc="FFFFFFFF" w:tentative="1">
      <w:start w:val="1"/>
      <w:numFmt w:val="bullet"/>
      <w:lvlText w:val="o"/>
      <w:lvlJc w:val="left"/>
      <w:pPr>
        <w:ind w:left="7036" w:hanging="360"/>
      </w:pPr>
      <w:rPr>
        <w:rFonts w:ascii="Courier New" w:hAnsi="Courier New" w:cs="Courier New" w:hint="default"/>
      </w:rPr>
    </w:lvl>
    <w:lvl w:ilvl="8" w:tplc="FFFFFFFF" w:tentative="1">
      <w:start w:val="1"/>
      <w:numFmt w:val="bullet"/>
      <w:lvlText w:val=""/>
      <w:lvlJc w:val="left"/>
      <w:pPr>
        <w:ind w:left="7756" w:hanging="360"/>
      </w:pPr>
      <w:rPr>
        <w:rFonts w:ascii="Wingdings" w:hAnsi="Wingdings" w:hint="default"/>
      </w:rPr>
    </w:lvl>
  </w:abstractNum>
  <w:abstractNum w:abstractNumId="1" w15:restartNumberingAfterBreak="0">
    <w:nsid w:val="09217807"/>
    <w:multiLevelType w:val="hybridMultilevel"/>
    <w:tmpl w:val="FFFFFFFF"/>
    <w:lvl w:ilvl="0" w:tplc="4F6E859C">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D1108EB"/>
    <w:multiLevelType w:val="hybridMultilevel"/>
    <w:tmpl w:val="A9D01FAE"/>
    <w:lvl w:ilvl="0" w:tplc="CE9E2E10">
      <w:start w:val="1"/>
      <w:numFmt w:val="decimal"/>
      <w:lvlText w:val="%1)"/>
      <w:lvlJc w:val="left"/>
      <w:pPr>
        <w:ind w:left="1494" w:hanging="360"/>
      </w:pPr>
      <w:rPr>
        <w:rFonts w:hint="default"/>
        <w:color w:val="00000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 w15:restartNumberingAfterBreak="0">
    <w:nsid w:val="0D786785"/>
    <w:multiLevelType w:val="multilevel"/>
    <w:tmpl w:val="B7CE035E"/>
    <w:lvl w:ilvl="0">
      <w:start w:val="1"/>
      <w:numFmt w:val="decimal"/>
      <w:lvlText w:val="%1."/>
      <w:lvlJc w:val="left"/>
      <w:pPr>
        <w:ind w:left="360" w:hanging="360"/>
      </w:pPr>
      <w:rPr>
        <w:rFonts w:cs="Times New Roman" w:hint="default"/>
      </w:rPr>
    </w:lvl>
    <w:lvl w:ilvl="1">
      <w:start w:val="1"/>
      <w:numFmt w:val="decimal"/>
      <w:lvlText w:val="2.%2."/>
      <w:lvlJc w:val="left"/>
      <w:pPr>
        <w:ind w:left="792" w:hanging="432"/>
      </w:pPr>
      <w:rPr>
        <w:rFonts w:cs="Times New Roman" w:hint="default"/>
        <w:b w:val="0"/>
        <w:color w:val="auto"/>
      </w:rPr>
    </w:lvl>
    <w:lvl w:ilvl="2">
      <w:start w:val="1"/>
      <w:numFmt w:val="decimal"/>
      <w:lvlText w:val="3.4.%3."/>
      <w:lvlJc w:val="left"/>
      <w:pPr>
        <w:ind w:left="1497" w:hanging="504"/>
      </w:pPr>
      <w:rPr>
        <w:rFonts w:cs="Times New Roman" w:hint="default"/>
        <w:b w:val="0"/>
        <w:bCs/>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2514FF6"/>
    <w:multiLevelType w:val="hybridMultilevel"/>
    <w:tmpl w:val="CAF6CB44"/>
    <w:lvl w:ilvl="0" w:tplc="04090001">
      <w:start w:val="1"/>
      <w:numFmt w:val="bullet"/>
      <w:lvlText w:val=""/>
      <w:lvlJc w:val="left"/>
      <w:pPr>
        <w:ind w:left="1996" w:hanging="360"/>
      </w:pPr>
      <w:rPr>
        <w:rFonts w:ascii="Symbol" w:hAnsi="Symbol" w:hint="default"/>
      </w:rPr>
    </w:lvl>
    <w:lvl w:ilvl="1" w:tplc="241A0003" w:tentative="1">
      <w:start w:val="1"/>
      <w:numFmt w:val="bullet"/>
      <w:lvlText w:val="o"/>
      <w:lvlJc w:val="left"/>
      <w:pPr>
        <w:ind w:left="2716" w:hanging="360"/>
      </w:pPr>
      <w:rPr>
        <w:rFonts w:ascii="Courier New" w:hAnsi="Courier New" w:cs="Courier New" w:hint="default"/>
      </w:rPr>
    </w:lvl>
    <w:lvl w:ilvl="2" w:tplc="241A0005" w:tentative="1">
      <w:start w:val="1"/>
      <w:numFmt w:val="bullet"/>
      <w:lvlText w:val=""/>
      <w:lvlJc w:val="left"/>
      <w:pPr>
        <w:ind w:left="3436" w:hanging="360"/>
      </w:pPr>
      <w:rPr>
        <w:rFonts w:ascii="Wingdings" w:hAnsi="Wingdings" w:hint="default"/>
      </w:rPr>
    </w:lvl>
    <w:lvl w:ilvl="3" w:tplc="241A0001" w:tentative="1">
      <w:start w:val="1"/>
      <w:numFmt w:val="bullet"/>
      <w:lvlText w:val=""/>
      <w:lvlJc w:val="left"/>
      <w:pPr>
        <w:ind w:left="4156" w:hanging="360"/>
      </w:pPr>
      <w:rPr>
        <w:rFonts w:ascii="Symbol" w:hAnsi="Symbol" w:hint="default"/>
      </w:rPr>
    </w:lvl>
    <w:lvl w:ilvl="4" w:tplc="241A0003" w:tentative="1">
      <w:start w:val="1"/>
      <w:numFmt w:val="bullet"/>
      <w:lvlText w:val="o"/>
      <w:lvlJc w:val="left"/>
      <w:pPr>
        <w:ind w:left="4876" w:hanging="360"/>
      </w:pPr>
      <w:rPr>
        <w:rFonts w:ascii="Courier New" w:hAnsi="Courier New" w:cs="Courier New" w:hint="default"/>
      </w:rPr>
    </w:lvl>
    <w:lvl w:ilvl="5" w:tplc="241A0005" w:tentative="1">
      <w:start w:val="1"/>
      <w:numFmt w:val="bullet"/>
      <w:lvlText w:val=""/>
      <w:lvlJc w:val="left"/>
      <w:pPr>
        <w:ind w:left="5596" w:hanging="360"/>
      </w:pPr>
      <w:rPr>
        <w:rFonts w:ascii="Wingdings" w:hAnsi="Wingdings" w:hint="default"/>
      </w:rPr>
    </w:lvl>
    <w:lvl w:ilvl="6" w:tplc="241A0001" w:tentative="1">
      <w:start w:val="1"/>
      <w:numFmt w:val="bullet"/>
      <w:lvlText w:val=""/>
      <w:lvlJc w:val="left"/>
      <w:pPr>
        <w:ind w:left="6316" w:hanging="360"/>
      </w:pPr>
      <w:rPr>
        <w:rFonts w:ascii="Symbol" w:hAnsi="Symbol" w:hint="default"/>
      </w:rPr>
    </w:lvl>
    <w:lvl w:ilvl="7" w:tplc="241A0003" w:tentative="1">
      <w:start w:val="1"/>
      <w:numFmt w:val="bullet"/>
      <w:lvlText w:val="o"/>
      <w:lvlJc w:val="left"/>
      <w:pPr>
        <w:ind w:left="7036" w:hanging="360"/>
      </w:pPr>
      <w:rPr>
        <w:rFonts w:ascii="Courier New" w:hAnsi="Courier New" w:cs="Courier New" w:hint="default"/>
      </w:rPr>
    </w:lvl>
    <w:lvl w:ilvl="8" w:tplc="241A0005" w:tentative="1">
      <w:start w:val="1"/>
      <w:numFmt w:val="bullet"/>
      <w:lvlText w:val=""/>
      <w:lvlJc w:val="left"/>
      <w:pPr>
        <w:ind w:left="7756" w:hanging="360"/>
      </w:pPr>
      <w:rPr>
        <w:rFonts w:ascii="Wingdings" w:hAnsi="Wingdings" w:hint="default"/>
      </w:rPr>
    </w:lvl>
  </w:abstractNum>
  <w:abstractNum w:abstractNumId="5" w15:restartNumberingAfterBreak="0">
    <w:nsid w:val="1A0C653D"/>
    <w:multiLevelType w:val="hybridMultilevel"/>
    <w:tmpl w:val="4DBC7F10"/>
    <w:lvl w:ilvl="0" w:tplc="5F1AF8C2">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23B6BFA"/>
    <w:multiLevelType w:val="multilevel"/>
    <w:tmpl w:val="FBB62A7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b/>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240331B"/>
    <w:multiLevelType w:val="multilevel"/>
    <w:tmpl w:val="4E2AF74E"/>
    <w:lvl w:ilvl="0">
      <w:start w:val="1"/>
      <w:numFmt w:val="decimal"/>
      <w:lvlText w:val="%1."/>
      <w:lvlJc w:val="left"/>
      <w:pPr>
        <w:ind w:left="360" w:hanging="360"/>
      </w:pPr>
      <w:rPr>
        <w:rFonts w:cs="Times New Roman" w:hint="default"/>
      </w:rPr>
    </w:lvl>
    <w:lvl w:ilvl="1">
      <w:start w:val="1"/>
      <w:numFmt w:val="decimal"/>
      <w:lvlText w:val="2.%2."/>
      <w:lvlJc w:val="left"/>
      <w:pPr>
        <w:ind w:left="792" w:hanging="432"/>
      </w:pPr>
      <w:rPr>
        <w:rFonts w:cs="Times New Roman" w:hint="default"/>
        <w:b w:val="0"/>
        <w:color w:val="auto"/>
      </w:rPr>
    </w:lvl>
    <w:lvl w:ilvl="2">
      <w:start w:val="1"/>
      <w:numFmt w:val="decimal"/>
      <w:lvlText w:val="3.%2.%3."/>
      <w:lvlJc w:val="left"/>
      <w:pPr>
        <w:ind w:left="788" w:hanging="504"/>
      </w:pPr>
      <w:rPr>
        <w:rFonts w:cs="Times New Roman" w:hint="default"/>
        <w:b w:val="0"/>
        <w:bCs/>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23BB6657"/>
    <w:multiLevelType w:val="multilevel"/>
    <w:tmpl w:val="C8EA3FCE"/>
    <w:lvl w:ilvl="0">
      <w:start w:val="1"/>
      <w:numFmt w:val="decimal"/>
      <w:lvlText w:val="%1."/>
      <w:lvlJc w:val="left"/>
      <w:pPr>
        <w:ind w:left="360" w:hanging="360"/>
      </w:pPr>
      <w:rPr>
        <w:rFonts w:cs="Times New Roman" w:hint="default"/>
      </w:rPr>
    </w:lvl>
    <w:lvl w:ilvl="1">
      <w:start w:val="1"/>
      <w:numFmt w:val="decimal"/>
      <w:lvlText w:val="2.%2."/>
      <w:lvlJc w:val="left"/>
      <w:pPr>
        <w:ind w:left="792" w:hanging="432"/>
      </w:pPr>
      <w:rPr>
        <w:rFonts w:cs="Times New Roman" w:hint="default"/>
        <w:b/>
        <w:color w:val="auto"/>
      </w:rPr>
    </w:lvl>
    <w:lvl w:ilvl="2">
      <w:start w:val="1"/>
      <w:numFmt w:val="decimal"/>
      <w:lvlText w:val="2.%2.%3."/>
      <w:lvlJc w:val="left"/>
      <w:pPr>
        <w:ind w:left="1072" w:hanging="504"/>
      </w:pPr>
      <w:rPr>
        <w:rFonts w:cs="Times New Roman" w:hint="default"/>
        <w:b w:val="0"/>
        <w:bCs/>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15:restartNumberingAfterBreak="0">
    <w:nsid w:val="2E4719E9"/>
    <w:multiLevelType w:val="hybridMultilevel"/>
    <w:tmpl w:val="855A4E2C"/>
    <w:lvl w:ilvl="0" w:tplc="0409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10" w15:restartNumberingAfterBreak="0">
    <w:nsid w:val="309C0D41"/>
    <w:multiLevelType w:val="multilevel"/>
    <w:tmpl w:val="457E7F02"/>
    <w:lvl w:ilvl="0">
      <w:start w:val="3"/>
      <w:numFmt w:val="decimal"/>
      <w:lvlText w:val="%1."/>
      <w:lvlJc w:val="left"/>
      <w:pPr>
        <w:ind w:left="360" w:hanging="360"/>
      </w:pPr>
      <w:rPr>
        <w:rFonts w:hint="default"/>
      </w:rPr>
    </w:lvl>
    <w:lvl w:ilvl="1">
      <w:start w:val="4"/>
      <w:numFmt w:val="decimal"/>
      <w:lvlText w:val="%1.%2."/>
      <w:lvlJc w:val="left"/>
      <w:pPr>
        <w:ind w:left="502" w:hanging="360"/>
      </w:pPr>
      <w:rPr>
        <w:rFonts w:hint="default"/>
        <w:lang w:val="en-US"/>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 w15:restartNumberingAfterBreak="0">
    <w:nsid w:val="3183383C"/>
    <w:multiLevelType w:val="multilevel"/>
    <w:tmpl w:val="1916C2CA"/>
    <w:lvl w:ilvl="0">
      <w:start w:val="2"/>
      <w:numFmt w:val="decimal"/>
      <w:lvlText w:val="%1."/>
      <w:lvlJc w:val="left"/>
      <w:pPr>
        <w:ind w:left="540" w:hanging="540"/>
      </w:pPr>
      <w:rPr>
        <w:rFonts w:hint="default"/>
      </w:rPr>
    </w:lvl>
    <w:lvl w:ilvl="1">
      <w:start w:val="5"/>
      <w:numFmt w:val="decimal"/>
      <w:lvlText w:val="%1.%2."/>
      <w:lvlJc w:val="left"/>
      <w:pPr>
        <w:ind w:left="720" w:hanging="540"/>
      </w:pPr>
      <w:rPr>
        <w:rFonts w:hint="default"/>
      </w:rPr>
    </w:lvl>
    <w:lvl w:ilvl="2">
      <w:start w:val="7"/>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15:restartNumberingAfterBreak="0">
    <w:nsid w:val="328258AB"/>
    <w:multiLevelType w:val="multilevel"/>
    <w:tmpl w:val="D2827CF6"/>
    <w:lvl w:ilvl="0">
      <w:start w:val="3"/>
      <w:numFmt w:val="decimal"/>
      <w:lvlText w:val="%1."/>
      <w:lvlJc w:val="left"/>
      <w:pPr>
        <w:ind w:left="540" w:hanging="540"/>
      </w:pPr>
      <w:rPr>
        <w:rFonts w:hint="default"/>
      </w:rPr>
    </w:lvl>
    <w:lvl w:ilvl="1">
      <w:start w:val="3"/>
      <w:numFmt w:val="decimal"/>
      <w:lvlText w:val="%1.%2."/>
      <w:lvlJc w:val="left"/>
      <w:pPr>
        <w:ind w:left="682" w:hanging="540"/>
      </w:pPr>
      <w:rPr>
        <w:rFonts w:hint="default"/>
      </w:rPr>
    </w:lvl>
    <w:lvl w:ilvl="2">
      <w:start w:val="4"/>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3" w15:restartNumberingAfterBreak="0">
    <w:nsid w:val="38BE05E7"/>
    <w:multiLevelType w:val="hybridMultilevel"/>
    <w:tmpl w:val="EE2838EE"/>
    <w:lvl w:ilvl="0" w:tplc="5F1AF8C2">
      <w:start w:val="8"/>
      <w:numFmt w:val="bullet"/>
      <w:lvlText w:val="-"/>
      <w:lvlJc w:val="left"/>
      <w:pPr>
        <w:ind w:left="1800" w:hanging="360"/>
      </w:pPr>
      <w:rPr>
        <w:rFonts w:ascii="Times New Roman" w:eastAsia="Times New Roman" w:hAnsi="Times New Roman" w:cs="Times New Roman" w:hint="default"/>
      </w:rPr>
    </w:lvl>
    <w:lvl w:ilvl="1" w:tplc="FFFFFFFF" w:tentative="1">
      <w:start w:val="1"/>
      <w:numFmt w:val="bullet"/>
      <w:lvlText w:val="o"/>
      <w:lvlJc w:val="left"/>
      <w:pPr>
        <w:ind w:left="2877" w:hanging="360"/>
      </w:pPr>
      <w:rPr>
        <w:rFonts w:ascii="Courier New" w:hAnsi="Courier New" w:hint="default"/>
      </w:rPr>
    </w:lvl>
    <w:lvl w:ilvl="2" w:tplc="FFFFFFFF" w:tentative="1">
      <w:start w:val="1"/>
      <w:numFmt w:val="bullet"/>
      <w:lvlText w:val=""/>
      <w:lvlJc w:val="left"/>
      <w:pPr>
        <w:ind w:left="3597" w:hanging="360"/>
      </w:pPr>
      <w:rPr>
        <w:rFonts w:ascii="Wingdings" w:hAnsi="Wingdings" w:hint="default"/>
      </w:rPr>
    </w:lvl>
    <w:lvl w:ilvl="3" w:tplc="FFFFFFFF" w:tentative="1">
      <w:start w:val="1"/>
      <w:numFmt w:val="bullet"/>
      <w:lvlText w:val=""/>
      <w:lvlJc w:val="left"/>
      <w:pPr>
        <w:ind w:left="4317" w:hanging="360"/>
      </w:pPr>
      <w:rPr>
        <w:rFonts w:ascii="Symbol" w:hAnsi="Symbol" w:hint="default"/>
      </w:rPr>
    </w:lvl>
    <w:lvl w:ilvl="4" w:tplc="FFFFFFFF" w:tentative="1">
      <w:start w:val="1"/>
      <w:numFmt w:val="bullet"/>
      <w:lvlText w:val="o"/>
      <w:lvlJc w:val="left"/>
      <w:pPr>
        <w:ind w:left="5037" w:hanging="360"/>
      </w:pPr>
      <w:rPr>
        <w:rFonts w:ascii="Courier New" w:hAnsi="Courier New" w:hint="default"/>
      </w:rPr>
    </w:lvl>
    <w:lvl w:ilvl="5" w:tplc="FFFFFFFF" w:tentative="1">
      <w:start w:val="1"/>
      <w:numFmt w:val="bullet"/>
      <w:lvlText w:val=""/>
      <w:lvlJc w:val="left"/>
      <w:pPr>
        <w:ind w:left="5757" w:hanging="360"/>
      </w:pPr>
      <w:rPr>
        <w:rFonts w:ascii="Wingdings" w:hAnsi="Wingdings" w:hint="default"/>
      </w:rPr>
    </w:lvl>
    <w:lvl w:ilvl="6" w:tplc="FFFFFFFF" w:tentative="1">
      <w:start w:val="1"/>
      <w:numFmt w:val="bullet"/>
      <w:lvlText w:val=""/>
      <w:lvlJc w:val="left"/>
      <w:pPr>
        <w:ind w:left="6477" w:hanging="360"/>
      </w:pPr>
      <w:rPr>
        <w:rFonts w:ascii="Symbol" w:hAnsi="Symbol" w:hint="default"/>
      </w:rPr>
    </w:lvl>
    <w:lvl w:ilvl="7" w:tplc="FFFFFFFF" w:tentative="1">
      <w:start w:val="1"/>
      <w:numFmt w:val="bullet"/>
      <w:lvlText w:val="o"/>
      <w:lvlJc w:val="left"/>
      <w:pPr>
        <w:ind w:left="7197" w:hanging="360"/>
      </w:pPr>
      <w:rPr>
        <w:rFonts w:ascii="Courier New" w:hAnsi="Courier New" w:hint="default"/>
      </w:rPr>
    </w:lvl>
    <w:lvl w:ilvl="8" w:tplc="FFFFFFFF" w:tentative="1">
      <w:start w:val="1"/>
      <w:numFmt w:val="bullet"/>
      <w:lvlText w:val=""/>
      <w:lvlJc w:val="left"/>
      <w:pPr>
        <w:ind w:left="7917" w:hanging="360"/>
      </w:pPr>
      <w:rPr>
        <w:rFonts w:ascii="Wingdings" w:hAnsi="Wingdings" w:hint="default"/>
      </w:rPr>
    </w:lvl>
  </w:abstractNum>
  <w:abstractNum w:abstractNumId="14" w15:restartNumberingAfterBreak="0">
    <w:nsid w:val="3E656AC9"/>
    <w:multiLevelType w:val="multilevel"/>
    <w:tmpl w:val="4E241796"/>
    <w:lvl w:ilvl="0">
      <w:start w:val="1"/>
      <w:numFmt w:val="decimal"/>
      <w:lvlText w:val="%1."/>
      <w:lvlJc w:val="left"/>
      <w:pPr>
        <w:ind w:left="360" w:hanging="360"/>
      </w:pPr>
      <w:rPr>
        <w:rFonts w:cs="Times New Roman" w:hint="default"/>
        <w:b/>
        <w:i w:val="0"/>
      </w:rPr>
    </w:lvl>
    <w:lvl w:ilvl="1">
      <w:start w:val="1"/>
      <w:numFmt w:val="decimal"/>
      <w:lvlText w:val="%1.%2."/>
      <w:lvlJc w:val="left"/>
      <w:pPr>
        <w:ind w:left="792" w:hanging="432"/>
      </w:pPr>
      <w:rPr>
        <w:rFonts w:cs="Times New Roman"/>
      </w:rPr>
    </w:lvl>
    <w:lvl w:ilvl="2">
      <w:start w:val="1"/>
      <w:numFmt w:val="decimal"/>
      <w:lvlText w:val="%1.%2.%3."/>
      <w:lvlJc w:val="left"/>
      <w:pPr>
        <w:ind w:left="4048" w:hanging="504"/>
      </w:pPr>
      <w:rPr>
        <w:rFonts w:cs="Times New Roman"/>
        <w:b w:val="0"/>
        <w:bCs/>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41477078"/>
    <w:multiLevelType w:val="multilevel"/>
    <w:tmpl w:val="68AE6978"/>
    <w:lvl w:ilvl="0">
      <w:start w:val="1"/>
      <w:numFmt w:val="decimal"/>
      <w:lvlText w:val="%1."/>
      <w:lvlJc w:val="left"/>
      <w:pPr>
        <w:ind w:left="360" w:hanging="360"/>
      </w:pPr>
      <w:rPr>
        <w:rFonts w:cs="Times New Roman" w:hint="default"/>
      </w:rPr>
    </w:lvl>
    <w:lvl w:ilvl="1">
      <w:start w:val="1"/>
      <w:numFmt w:val="decimal"/>
      <w:lvlText w:val="2.%2."/>
      <w:lvlJc w:val="left"/>
      <w:pPr>
        <w:ind w:left="792" w:hanging="432"/>
      </w:pPr>
      <w:rPr>
        <w:rFonts w:cs="Times New Roman" w:hint="default"/>
        <w:b w:val="0"/>
        <w:color w:val="auto"/>
      </w:rPr>
    </w:lvl>
    <w:lvl w:ilvl="2">
      <w:start w:val="2"/>
      <w:numFmt w:val="decimal"/>
      <w:lvlText w:val="3.2.%3."/>
      <w:lvlJc w:val="left"/>
      <w:pPr>
        <w:ind w:left="1224" w:hanging="504"/>
      </w:pPr>
      <w:rPr>
        <w:rFonts w:cs="Times New Roman" w:hint="default"/>
        <w:b w:val="0"/>
        <w:bCs/>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15:restartNumberingAfterBreak="0">
    <w:nsid w:val="4438645D"/>
    <w:multiLevelType w:val="multilevel"/>
    <w:tmpl w:val="A9B4E7E6"/>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3"/>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4510D18"/>
    <w:multiLevelType w:val="multilevel"/>
    <w:tmpl w:val="468AA736"/>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484D62B2"/>
    <w:multiLevelType w:val="hybridMultilevel"/>
    <w:tmpl w:val="197AD504"/>
    <w:lvl w:ilvl="0" w:tplc="281A0011">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15:restartNumberingAfterBreak="0">
    <w:nsid w:val="4FDF586B"/>
    <w:multiLevelType w:val="multilevel"/>
    <w:tmpl w:val="8F288710"/>
    <w:lvl w:ilvl="0">
      <w:start w:val="2"/>
      <w:numFmt w:val="decimal"/>
      <w:lvlText w:val="%1."/>
      <w:lvlJc w:val="left"/>
      <w:pPr>
        <w:ind w:left="360" w:hanging="360"/>
      </w:pPr>
      <w:rPr>
        <w:rFonts w:hint="default"/>
        <w:b/>
      </w:rPr>
    </w:lvl>
    <w:lvl w:ilvl="1">
      <w:start w:val="2"/>
      <w:numFmt w:val="decimal"/>
      <w:lvlText w:val="1.%2."/>
      <w:lvlJc w:val="left"/>
      <w:pPr>
        <w:ind w:left="792" w:hanging="432"/>
      </w:pPr>
      <w:rPr>
        <w:rFonts w:hint="default"/>
        <w:b/>
        <w:bCs/>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0" w15:restartNumberingAfterBreak="0">
    <w:nsid w:val="537D19F5"/>
    <w:multiLevelType w:val="hybridMultilevel"/>
    <w:tmpl w:val="5A3C084C"/>
    <w:lvl w:ilvl="0" w:tplc="5F1AF8C2">
      <w:start w:val="8"/>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A943865"/>
    <w:multiLevelType w:val="hybridMultilevel"/>
    <w:tmpl w:val="FFFFFFFF"/>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877" w:hanging="360"/>
      </w:pPr>
      <w:rPr>
        <w:rFonts w:ascii="Courier New" w:hAnsi="Courier New" w:hint="default"/>
      </w:rPr>
    </w:lvl>
    <w:lvl w:ilvl="2" w:tplc="08090005" w:tentative="1">
      <w:start w:val="1"/>
      <w:numFmt w:val="bullet"/>
      <w:lvlText w:val=""/>
      <w:lvlJc w:val="left"/>
      <w:pPr>
        <w:ind w:left="3597" w:hanging="360"/>
      </w:pPr>
      <w:rPr>
        <w:rFonts w:ascii="Wingdings" w:hAnsi="Wingdings" w:hint="default"/>
      </w:rPr>
    </w:lvl>
    <w:lvl w:ilvl="3" w:tplc="08090001" w:tentative="1">
      <w:start w:val="1"/>
      <w:numFmt w:val="bullet"/>
      <w:lvlText w:val=""/>
      <w:lvlJc w:val="left"/>
      <w:pPr>
        <w:ind w:left="4317" w:hanging="360"/>
      </w:pPr>
      <w:rPr>
        <w:rFonts w:ascii="Symbol" w:hAnsi="Symbol" w:hint="default"/>
      </w:rPr>
    </w:lvl>
    <w:lvl w:ilvl="4" w:tplc="08090003" w:tentative="1">
      <w:start w:val="1"/>
      <w:numFmt w:val="bullet"/>
      <w:lvlText w:val="o"/>
      <w:lvlJc w:val="left"/>
      <w:pPr>
        <w:ind w:left="5037" w:hanging="360"/>
      </w:pPr>
      <w:rPr>
        <w:rFonts w:ascii="Courier New" w:hAnsi="Courier New" w:hint="default"/>
      </w:rPr>
    </w:lvl>
    <w:lvl w:ilvl="5" w:tplc="08090005" w:tentative="1">
      <w:start w:val="1"/>
      <w:numFmt w:val="bullet"/>
      <w:lvlText w:val=""/>
      <w:lvlJc w:val="left"/>
      <w:pPr>
        <w:ind w:left="5757" w:hanging="360"/>
      </w:pPr>
      <w:rPr>
        <w:rFonts w:ascii="Wingdings" w:hAnsi="Wingdings" w:hint="default"/>
      </w:rPr>
    </w:lvl>
    <w:lvl w:ilvl="6" w:tplc="08090001" w:tentative="1">
      <w:start w:val="1"/>
      <w:numFmt w:val="bullet"/>
      <w:lvlText w:val=""/>
      <w:lvlJc w:val="left"/>
      <w:pPr>
        <w:ind w:left="6477" w:hanging="360"/>
      </w:pPr>
      <w:rPr>
        <w:rFonts w:ascii="Symbol" w:hAnsi="Symbol" w:hint="default"/>
      </w:rPr>
    </w:lvl>
    <w:lvl w:ilvl="7" w:tplc="08090003" w:tentative="1">
      <w:start w:val="1"/>
      <w:numFmt w:val="bullet"/>
      <w:lvlText w:val="o"/>
      <w:lvlJc w:val="left"/>
      <w:pPr>
        <w:ind w:left="7197" w:hanging="360"/>
      </w:pPr>
      <w:rPr>
        <w:rFonts w:ascii="Courier New" w:hAnsi="Courier New" w:hint="default"/>
      </w:rPr>
    </w:lvl>
    <w:lvl w:ilvl="8" w:tplc="08090005" w:tentative="1">
      <w:start w:val="1"/>
      <w:numFmt w:val="bullet"/>
      <w:lvlText w:val=""/>
      <w:lvlJc w:val="left"/>
      <w:pPr>
        <w:ind w:left="7917" w:hanging="360"/>
      </w:pPr>
      <w:rPr>
        <w:rFonts w:ascii="Wingdings" w:hAnsi="Wingdings" w:hint="default"/>
      </w:rPr>
    </w:lvl>
  </w:abstractNum>
  <w:abstractNum w:abstractNumId="22" w15:restartNumberingAfterBreak="0">
    <w:nsid w:val="5BE539C0"/>
    <w:multiLevelType w:val="hybridMultilevel"/>
    <w:tmpl w:val="5F50EBAA"/>
    <w:lvl w:ilvl="0" w:tplc="281A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FC00220"/>
    <w:multiLevelType w:val="multilevel"/>
    <w:tmpl w:val="69EE393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FCB393C"/>
    <w:multiLevelType w:val="hybridMultilevel"/>
    <w:tmpl w:val="DBE813C0"/>
    <w:lvl w:ilvl="0" w:tplc="5F1AF8C2">
      <w:start w:val="8"/>
      <w:numFmt w:val="bullet"/>
      <w:lvlText w:val="-"/>
      <w:lvlJc w:val="left"/>
      <w:pPr>
        <w:ind w:left="1440" w:hanging="360"/>
      </w:pPr>
      <w:rPr>
        <w:rFonts w:ascii="Times New Roman" w:eastAsia="Times New Roman" w:hAnsi="Times New Roman" w:cs="Times New Roman"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5" w15:restartNumberingAfterBreak="0">
    <w:nsid w:val="618D1D7D"/>
    <w:multiLevelType w:val="multilevel"/>
    <w:tmpl w:val="FFFFFFFF"/>
    <w:lvl w:ilvl="0">
      <w:start w:val="1"/>
      <w:numFmt w:val="decimal"/>
      <w:lvlText w:val="%1."/>
      <w:lvlJc w:val="left"/>
      <w:pPr>
        <w:ind w:left="360" w:hanging="360"/>
      </w:pPr>
      <w:rPr>
        <w:rFonts w:cs="Times New Roman" w:hint="default"/>
      </w:rPr>
    </w:lvl>
    <w:lvl w:ilvl="1">
      <w:start w:val="1"/>
      <w:numFmt w:val="decimal"/>
      <w:lvlText w:val="3.%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6" w15:restartNumberingAfterBreak="0">
    <w:nsid w:val="668A10F7"/>
    <w:multiLevelType w:val="singleLevel"/>
    <w:tmpl w:val="FFFFFFFF"/>
    <w:lvl w:ilvl="0">
      <w:start w:val="1"/>
      <w:numFmt w:val="bullet"/>
      <w:pStyle w:val="ListDash2"/>
      <w:lvlText w:val="–"/>
      <w:lvlJc w:val="left"/>
      <w:pPr>
        <w:tabs>
          <w:tab w:val="num" w:pos="1360"/>
        </w:tabs>
        <w:ind w:left="1360" w:hanging="283"/>
      </w:pPr>
      <w:rPr>
        <w:rFonts w:ascii="Times New Roman" w:hAnsi="Times New Roman"/>
      </w:rPr>
    </w:lvl>
  </w:abstractNum>
  <w:abstractNum w:abstractNumId="27" w15:restartNumberingAfterBreak="0">
    <w:nsid w:val="67631BA4"/>
    <w:multiLevelType w:val="hybridMultilevel"/>
    <w:tmpl w:val="FFFFFFFF"/>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8" w15:restartNumberingAfterBreak="0">
    <w:nsid w:val="6AA912FF"/>
    <w:multiLevelType w:val="multilevel"/>
    <w:tmpl w:val="C2E68D86"/>
    <w:lvl w:ilvl="0">
      <w:start w:val="5"/>
      <w:numFmt w:val="decimal"/>
      <w:lvlText w:val="%1."/>
      <w:lvlJc w:val="left"/>
      <w:pPr>
        <w:ind w:left="360" w:hanging="360"/>
      </w:pPr>
      <w:rPr>
        <w:rFonts w:cs="Times New Roman" w:hint="default"/>
      </w:rPr>
    </w:lvl>
    <w:lvl w:ilvl="1">
      <w:start w:val="1"/>
      <w:numFmt w:val="decimal"/>
      <w:lvlText w:val="2.%2."/>
      <w:lvlJc w:val="left"/>
      <w:pPr>
        <w:ind w:left="792" w:hanging="432"/>
      </w:pPr>
      <w:rPr>
        <w:rFonts w:cs="Times New Roman" w:hint="default"/>
        <w:b w:val="0"/>
        <w:color w:val="auto"/>
      </w:rPr>
    </w:lvl>
    <w:lvl w:ilvl="2">
      <w:start w:val="2"/>
      <w:numFmt w:val="decimal"/>
      <w:lvlText w:val="3.%2.%3."/>
      <w:lvlJc w:val="left"/>
      <w:pPr>
        <w:ind w:left="788" w:hanging="504"/>
      </w:pPr>
      <w:rPr>
        <w:rFonts w:cs="Times New Roman" w:hint="default"/>
        <w:b w:val="0"/>
        <w:bCs/>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9" w15:restartNumberingAfterBreak="0">
    <w:nsid w:val="6E7D0FC9"/>
    <w:multiLevelType w:val="multilevel"/>
    <w:tmpl w:val="C340E84E"/>
    <w:lvl w:ilvl="0">
      <w:start w:val="1"/>
      <w:numFmt w:val="decimal"/>
      <w:lvlText w:val="%1."/>
      <w:lvlJc w:val="left"/>
      <w:pPr>
        <w:ind w:left="360" w:hanging="360"/>
      </w:pPr>
      <w:rPr>
        <w:rFonts w:cs="Times New Roman" w:hint="default"/>
      </w:rPr>
    </w:lvl>
    <w:lvl w:ilvl="1">
      <w:start w:val="1"/>
      <w:numFmt w:val="decimal"/>
      <w:lvlText w:val="2.%2."/>
      <w:lvlJc w:val="left"/>
      <w:pPr>
        <w:ind w:left="792" w:hanging="432"/>
      </w:pPr>
      <w:rPr>
        <w:rFonts w:cs="Times New Roman" w:hint="default"/>
        <w:b w:val="0"/>
        <w:color w:val="auto"/>
      </w:rPr>
    </w:lvl>
    <w:lvl w:ilvl="2">
      <w:start w:val="1"/>
      <w:numFmt w:val="decimal"/>
      <w:lvlText w:val="3.3.%3."/>
      <w:lvlJc w:val="left"/>
      <w:pPr>
        <w:ind w:left="1213" w:hanging="504"/>
      </w:pPr>
      <w:rPr>
        <w:rFonts w:cs="Times New Roman" w:hint="default"/>
        <w:b w:val="0"/>
        <w:bCs/>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0" w15:restartNumberingAfterBreak="0">
    <w:nsid w:val="70843CE1"/>
    <w:multiLevelType w:val="hybridMultilevel"/>
    <w:tmpl w:val="2C260CC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1A170EF"/>
    <w:multiLevelType w:val="multilevel"/>
    <w:tmpl w:val="BFD01BFA"/>
    <w:lvl w:ilvl="0">
      <w:start w:val="1"/>
      <w:numFmt w:val="decimal"/>
      <w:lvlText w:val="%1."/>
      <w:lvlJc w:val="left"/>
      <w:pPr>
        <w:ind w:left="360" w:hanging="360"/>
      </w:pPr>
      <w:rPr>
        <w:rFonts w:cs="Times New Roman" w:hint="default"/>
      </w:rPr>
    </w:lvl>
    <w:lvl w:ilvl="1">
      <w:start w:val="1"/>
      <w:numFmt w:val="decimal"/>
      <w:lvlText w:val="2.%2."/>
      <w:lvlJc w:val="left"/>
      <w:pPr>
        <w:ind w:left="792" w:hanging="432"/>
      </w:pPr>
      <w:rPr>
        <w:rFonts w:cs="Times New Roman" w:hint="default"/>
        <w:b w:val="0"/>
        <w:color w:val="auto"/>
      </w:rPr>
    </w:lvl>
    <w:lvl w:ilvl="2">
      <w:start w:val="1"/>
      <w:numFmt w:val="decimal"/>
      <w:lvlText w:val="3.2.%3."/>
      <w:lvlJc w:val="left"/>
      <w:pPr>
        <w:ind w:left="1224" w:hanging="504"/>
      </w:pPr>
      <w:rPr>
        <w:rFonts w:cs="Times New Roman" w:hint="default"/>
        <w:b w:val="0"/>
        <w:bCs/>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2" w15:restartNumberingAfterBreak="0">
    <w:nsid w:val="76A84CF2"/>
    <w:multiLevelType w:val="multilevel"/>
    <w:tmpl w:val="2F4A85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3" w15:restartNumberingAfterBreak="0">
    <w:nsid w:val="7CC854EB"/>
    <w:multiLevelType w:val="hybridMultilevel"/>
    <w:tmpl w:val="65EA59FE"/>
    <w:lvl w:ilvl="0" w:tplc="FFFFFFFF">
      <w:start w:val="1"/>
      <w:numFmt w:val="decimal"/>
      <w:lvlText w:val="%1)"/>
      <w:lvlJc w:val="left"/>
      <w:pPr>
        <w:ind w:left="720" w:hanging="360"/>
      </w:pPr>
    </w:lvl>
    <w:lvl w:ilvl="1" w:tplc="281A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E6F3DB8"/>
    <w:multiLevelType w:val="multilevel"/>
    <w:tmpl w:val="8F5A0E8C"/>
    <w:lvl w:ilvl="0">
      <w:start w:val="1"/>
      <w:numFmt w:val="decimal"/>
      <w:lvlText w:val="%1."/>
      <w:lvlJc w:val="left"/>
      <w:pPr>
        <w:ind w:left="360" w:hanging="360"/>
      </w:pPr>
      <w:rPr>
        <w:rFonts w:cs="Times New Roman" w:hint="default"/>
      </w:rPr>
    </w:lvl>
    <w:lvl w:ilvl="1">
      <w:start w:val="5"/>
      <w:numFmt w:val="decimal"/>
      <w:lvlText w:val="2.%2."/>
      <w:lvlJc w:val="left"/>
      <w:pPr>
        <w:ind w:left="792" w:hanging="432"/>
      </w:pPr>
      <w:rPr>
        <w:rFonts w:cs="Times New Roman" w:hint="default"/>
        <w:b/>
        <w:color w:val="auto"/>
      </w:rPr>
    </w:lvl>
    <w:lvl w:ilvl="2">
      <w:start w:val="8"/>
      <w:numFmt w:val="decimal"/>
      <w:lvlText w:val="2.%2.%3."/>
      <w:lvlJc w:val="left"/>
      <w:pPr>
        <w:ind w:left="1072" w:hanging="504"/>
      </w:pPr>
      <w:rPr>
        <w:rFonts w:cs="Times New Roman" w:hint="default"/>
        <w:b w:val="0"/>
        <w:bCs/>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16cid:durableId="349571601">
    <w:abstractNumId w:val="22"/>
  </w:num>
  <w:num w:numId="2" w16cid:durableId="1814058160">
    <w:abstractNumId w:val="8"/>
  </w:num>
  <w:num w:numId="3" w16cid:durableId="724989961">
    <w:abstractNumId w:val="7"/>
  </w:num>
  <w:num w:numId="4" w16cid:durableId="805048678">
    <w:abstractNumId w:val="14"/>
  </w:num>
  <w:num w:numId="5" w16cid:durableId="965745072">
    <w:abstractNumId w:val="1"/>
  </w:num>
  <w:num w:numId="6" w16cid:durableId="993027747">
    <w:abstractNumId w:val="25"/>
  </w:num>
  <w:num w:numId="7" w16cid:durableId="79134328">
    <w:abstractNumId w:val="31"/>
  </w:num>
  <w:num w:numId="8" w16cid:durableId="246505027">
    <w:abstractNumId w:val="29"/>
  </w:num>
  <w:num w:numId="9" w16cid:durableId="1612281995">
    <w:abstractNumId w:val="3"/>
  </w:num>
  <w:num w:numId="10" w16cid:durableId="752049750">
    <w:abstractNumId w:val="21"/>
  </w:num>
  <w:num w:numId="11" w16cid:durableId="687950452">
    <w:abstractNumId w:val="27"/>
  </w:num>
  <w:num w:numId="12" w16cid:durableId="10033696">
    <w:abstractNumId w:val="6"/>
  </w:num>
  <w:num w:numId="13" w16cid:durableId="764349756">
    <w:abstractNumId w:val="26"/>
    <w:lvlOverride w:ilvl="0">
      <w:startOverride w:val="1"/>
    </w:lvlOverride>
  </w:num>
  <w:num w:numId="14" w16cid:durableId="1771318739">
    <w:abstractNumId w:val="17"/>
  </w:num>
  <w:num w:numId="15" w16cid:durableId="644430301">
    <w:abstractNumId w:val="4"/>
  </w:num>
  <w:num w:numId="16" w16cid:durableId="588661491">
    <w:abstractNumId w:val="9"/>
  </w:num>
  <w:num w:numId="17" w16cid:durableId="208542051">
    <w:abstractNumId w:val="15"/>
  </w:num>
  <w:num w:numId="18" w16cid:durableId="1554728999">
    <w:abstractNumId w:val="12"/>
  </w:num>
  <w:num w:numId="19" w16cid:durableId="2077388458">
    <w:abstractNumId w:val="28"/>
  </w:num>
  <w:num w:numId="20" w16cid:durableId="509370574">
    <w:abstractNumId w:val="16"/>
  </w:num>
  <w:num w:numId="21" w16cid:durableId="1877502877">
    <w:abstractNumId w:val="32"/>
  </w:num>
  <w:num w:numId="22" w16cid:durableId="945773356">
    <w:abstractNumId w:val="19"/>
  </w:num>
  <w:num w:numId="23" w16cid:durableId="126289089">
    <w:abstractNumId w:val="11"/>
  </w:num>
  <w:num w:numId="24" w16cid:durableId="295379636">
    <w:abstractNumId w:val="34"/>
  </w:num>
  <w:num w:numId="25" w16cid:durableId="494996214">
    <w:abstractNumId w:val="30"/>
  </w:num>
  <w:num w:numId="26" w16cid:durableId="643320090">
    <w:abstractNumId w:val="23"/>
  </w:num>
  <w:num w:numId="27" w16cid:durableId="337733151">
    <w:abstractNumId w:val="18"/>
  </w:num>
  <w:num w:numId="28" w16cid:durableId="1251423622">
    <w:abstractNumId w:val="33"/>
  </w:num>
  <w:num w:numId="29" w16cid:durableId="1513446377">
    <w:abstractNumId w:val="2"/>
  </w:num>
  <w:num w:numId="30" w16cid:durableId="1470979064">
    <w:abstractNumId w:val="10"/>
  </w:num>
  <w:num w:numId="31" w16cid:durableId="2034189893">
    <w:abstractNumId w:val="20"/>
  </w:num>
  <w:num w:numId="32" w16cid:durableId="465974725">
    <w:abstractNumId w:val="5"/>
  </w:num>
  <w:num w:numId="33" w16cid:durableId="309752826">
    <w:abstractNumId w:val="0"/>
  </w:num>
  <w:num w:numId="34" w16cid:durableId="716275374">
    <w:abstractNumId w:val="24"/>
  </w:num>
  <w:num w:numId="35" w16cid:durableId="1183596248">
    <w:abstractNumId w:val="1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4CDC"/>
    <w:rsid w:val="00000133"/>
    <w:rsid w:val="00003DD2"/>
    <w:rsid w:val="00004FFD"/>
    <w:rsid w:val="00014C00"/>
    <w:rsid w:val="00017852"/>
    <w:rsid w:val="00020D67"/>
    <w:rsid w:val="000228B0"/>
    <w:rsid w:val="00023789"/>
    <w:rsid w:val="00026357"/>
    <w:rsid w:val="000272CC"/>
    <w:rsid w:val="000277A6"/>
    <w:rsid w:val="0002787D"/>
    <w:rsid w:val="00030034"/>
    <w:rsid w:val="00034445"/>
    <w:rsid w:val="00034CDC"/>
    <w:rsid w:val="00035556"/>
    <w:rsid w:val="00035ED9"/>
    <w:rsid w:val="0004109F"/>
    <w:rsid w:val="00044389"/>
    <w:rsid w:val="000508A2"/>
    <w:rsid w:val="00056D2F"/>
    <w:rsid w:val="00063CC7"/>
    <w:rsid w:val="0007068B"/>
    <w:rsid w:val="00072ADA"/>
    <w:rsid w:val="00082768"/>
    <w:rsid w:val="00083CB8"/>
    <w:rsid w:val="000940CD"/>
    <w:rsid w:val="000964CC"/>
    <w:rsid w:val="000A0D41"/>
    <w:rsid w:val="000A0DCF"/>
    <w:rsid w:val="000A31A0"/>
    <w:rsid w:val="000A52EC"/>
    <w:rsid w:val="000A6903"/>
    <w:rsid w:val="000B72E3"/>
    <w:rsid w:val="000C0F6F"/>
    <w:rsid w:val="000C5237"/>
    <w:rsid w:val="000D0AEB"/>
    <w:rsid w:val="000D6495"/>
    <w:rsid w:val="000D6AA2"/>
    <w:rsid w:val="000E0A1E"/>
    <w:rsid w:val="000E1283"/>
    <w:rsid w:val="000E4F5C"/>
    <w:rsid w:val="000F26C4"/>
    <w:rsid w:val="000F6BCC"/>
    <w:rsid w:val="000F73AA"/>
    <w:rsid w:val="000F7FCD"/>
    <w:rsid w:val="00101437"/>
    <w:rsid w:val="001024E3"/>
    <w:rsid w:val="001042FF"/>
    <w:rsid w:val="0011550B"/>
    <w:rsid w:val="00116A4A"/>
    <w:rsid w:val="00122386"/>
    <w:rsid w:val="00125B58"/>
    <w:rsid w:val="00127661"/>
    <w:rsid w:val="0013088E"/>
    <w:rsid w:val="00133283"/>
    <w:rsid w:val="00133CD0"/>
    <w:rsid w:val="001344EC"/>
    <w:rsid w:val="00136B65"/>
    <w:rsid w:val="00143594"/>
    <w:rsid w:val="00143DAB"/>
    <w:rsid w:val="00153C5A"/>
    <w:rsid w:val="00155999"/>
    <w:rsid w:val="00161C61"/>
    <w:rsid w:val="001649C5"/>
    <w:rsid w:val="00170C9C"/>
    <w:rsid w:val="00171956"/>
    <w:rsid w:val="00171CAA"/>
    <w:rsid w:val="001731BD"/>
    <w:rsid w:val="00174644"/>
    <w:rsid w:val="00184D8C"/>
    <w:rsid w:val="001871F6"/>
    <w:rsid w:val="0019539F"/>
    <w:rsid w:val="001A00E0"/>
    <w:rsid w:val="001A1A44"/>
    <w:rsid w:val="001A6FA8"/>
    <w:rsid w:val="001B02B5"/>
    <w:rsid w:val="001B46B8"/>
    <w:rsid w:val="001C2050"/>
    <w:rsid w:val="001C44FB"/>
    <w:rsid w:val="001D3169"/>
    <w:rsid w:val="001D5E85"/>
    <w:rsid w:val="001D672F"/>
    <w:rsid w:val="001E1D89"/>
    <w:rsid w:val="001E2953"/>
    <w:rsid w:val="001E435E"/>
    <w:rsid w:val="001F213E"/>
    <w:rsid w:val="001F23EE"/>
    <w:rsid w:val="0020049B"/>
    <w:rsid w:val="00203C97"/>
    <w:rsid w:val="002043D9"/>
    <w:rsid w:val="0020776E"/>
    <w:rsid w:val="00211C73"/>
    <w:rsid w:val="00214954"/>
    <w:rsid w:val="00220A99"/>
    <w:rsid w:val="00221867"/>
    <w:rsid w:val="002268E0"/>
    <w:rsid w:val="00231072"/>
    <w:rsid w:val="002319A0"/>
    <w:rsid w:val="00232CA0"/>
    <w:rsid w:val="00233B87"/>
    <w:rsid w:val="00233C94"/>
    <w:rsid w:val="00240102"/>
    <w:rsid w:val="002416C3"/>
    <w:rsid w:val="00247FB2"/>
    <w:rsid w:val="002510BE"/>
    <w:rsid w:val="0025293A"/>
    <w:rsid w:val="00256E0C"/>
    <w:rsid w:val="00261447"/>
    <w:rsid w:val="00262983"/>
    <w:rsid w:val="00264202"/>
    <w:rsid w:val="00264CC5"/>
    <w:rsid w:val="00267A3F"/>
    <w:rsid w:val="0027013F"/>
    <w:rsid w:val="002730D3"/>
    <w:rsid w:val="00281F0C"/>
    <w:rsid w:val="00282C1E"/>
    <w:rsid w:val="00282C6A"/>
    <w:rsid w:val="00283AB1"/>
    <w:rsid w:val="00285AB5"/>
    <w:rsid w:val="002860AA"/>
    <w:rsid w:val="002927D4"/>
    <w:rsid w:val="002A1A68"/>
    <w:rsid w:val="002A2A67"/>
    <w:rsid w:val="002A5084"/>
    <w:rsid w:val="002B7323"/>
    <w:rsid w:val="002B760B"/>
    <w:rsid w:val="002C25C8"/>
    <w:rsid w:val="002C270E"/>
    <w:rsid w:val="002C2CDF"/>
    <w:rsid w:val="002C7FF8"/>
    <w:rsid w:val="002E079F"/>
    <w:rsid w:val="002E16FA"/>
    <w:rsid w:val="002E2D89"/>
    <w:rsid w:val="002E4129"/>
    <w:rsid w:val="002E7F1D"/>
    <w:rsid w:val="002F273D"/>
    <w:rsid w:val="002F2814"/>
    <w:rsid w:val="002F72B2"/>
    <w:rsid w:val="00303DC9"/>
    <w:rsid w:val="0031033F"/>
    <w:rsid w:val="00311716"/>
    <w:rsid w:val="00313C0B"/>
    <w:rsid w:val="00313E99"/>
    <w:rsid w:val="0031576D"/>
    <w:rsid w:val="00315D87"/>
    <w:rsid w:val="00333A05"/>
    <w:rsid w:val="00336F09"/>
    <w:rsid w:val="003445A6"/>
    <w:rsid w:val="0034671E"/>
    <w:rsid w:val="003476E8"/>
    <w:rsid w:val="00350B44"/>
    <w:rsid w:val="00357A55"/>
    <w:rsid w:val="003601FC"/>
    <w:rsid w:val="0036262F"/>
    <w:rsid w:val="003755B5"/>
    <w:rsid w:val="00382580"/>
    <w:rsid w:val="00386015"/>
    <w:rsid w:val="003860B6"/>
    <w:rsid w:val="0038744F"/>
    <w:rsid w:val="00392E41"/>
    <w:rsid w:val="003B078B"/>
    <w:rsid w:val="003B4B1E"/>
    <w:rsid w:val="003B63E0"/>
    <w:rsid w:val="003B66D6"/>
    <w:rsid w:val="003C0766"/>
    <w:rsid w:val="003D0DD1"/>
    <w:rsid w:val="003D183E"/>
    <w:rsid w:val="003D5F6E"/>
    <w:rsid w:val="003D64D7"/>
    <w:rsid w:val="003E0673"/>
    <w:rsid w:val="003E1D5D"/>
    <w:rsid w:val="003F21D5"/>
    <w:rsid w:val="003F3779"/>
    <w:rsid w:val="00400E42"/>
    <w:rsid w:val="004058BC"/>
    <w:rsid w:val="00412372"/>
    <w:rsid w:val="0041568D"/>
    <w:rsid w:val="004159FA"/>
    <w:rsid w:val="004209ED"/>
    <w:rsid w:val="00421486"/>
    <w:rsid w:val="00421927"/>
    <w:rsid w:val="00422543"/>
    <w:rsid w:val="00424158"/>
    <w:rsid w:val="00424E89"/>
    <w:rsid w:val="004256C7"/>
    <w:rsid w:val="004318E7"/>
    <w:rsid w:val="004327CD"/>
    <w:rsid w:val="00434482"/>
    <w:rsid w:val="00434C65"/>
    <w:rsid w:val="00435B1A"/>
    <w:rsid w:val="00437823"/>
    <w:rsid w:val="0044483E"/>
    <w:rsid w:val="00445B49"/>
    <w:rsid w:val="00445F31"/>
    <w:rsid w:val="00446397"/>
    <w:rsid w:val="00450E43"/>
    <w:rsid w:val="0045798E"/>
    <w:rsid w:val="004579DA"/>
    <w:rsid w:val="00461624"/>
    <w:rsid w:val="004644FF"/>
    <w:rsid w:val="00465997"/>
    <w:rsid w:val="00465D8A"/>
    <w:rsid w:val="00471749"/>
    <w:rsid w:val="00477B9F"/>
    <w:rsid w:val="00477CE3"/>
    <w:rsid w:val="0049126B"/>
    <w:rsid w:val="004949CB"/>
    <w:rsid w:val="004A0CFE"/>
    <w:rsid w:val="004A22A5"/>
    <w:rsid w:val="004A3D5C"/>
    <w:rsid w:val="004A5281"/>
    <w:rsid w:val="004B1F89"/>
    <w:rsid w:val="004B599D"/>
    <w:rsid w:val="004C4493"/>
    <w:rsid w:val="004C55A0"/>
    <w:rsid w:val="004C5FB2"/>
    <w:rsid w:val="004C600E"/>
    <w:rsid w:val="004C6239"/>
    <w:rsid w:val="004D3766"/>
    <w:rsid w:val="004D4392"/>
    <w:rsid w:val="004D60A1"/>
    <w:rsid w:val="004D70B5"/>
    <w:rsid w:val="004E09C0"/>
    <w:rsid w:val="004E3093"/>
    <w:rsid w:val="004E753C"/>
    <w:rsid w:val="004E75DE"/>
    <w:rsid w:val="004E7923"/>
    <w:rsid w:val="004F73EB"/>
    <w:rsid w:val="005011DA"/>
    <w:rsid w:val="00504456"/>
    <w:rsid w:val="005118A4"/>
    <w:rsid w:val="00513224"/>
    <w:rsid w:val="00513241"/>
    <w:rsid w:val="00520152"/>
    <w:rsid w:val="005204CB"/>
    <w:rsid w:val="00522D09"/>
    <w:rsid w:val="0052584B"/>
    <w:rsid w:val="00526211"/>
    <w:rsid w:val="00526ACC"/>
    <w:rsid w:val="00530648"/>
    <w:rsid w:val="005308A3"/>
    <w:rsid w:val="00531C9C"/>
    <w:rsid w:val="00536CE8"/>
    <w:rsid w:val="0054098E"/>
    <w:rsid w:val="00541E53"/>
    <w:rsid w:val="00544AC1"/>
    <w:rsid w:val="00546744"/>
    <w:rsid w:val="0054698D"/>
    <w:rsid w:val="0055226B"/>
    <w:rsid w:val="00553432"/>
    <w:rsid w:val="00555A0C"/>
    <w:rsid w:val="00560484"/>
    <w:rsid w:val="00561174"/>
    <w:rsid w:val="00561662"/>
    <w:rsid w:val="005617D4"/>
    <w:rsid w:val="00580FD3"/>
    <w:rsid w:val="00581FE2"/>
    <w:rsid w:val="00586252"/>
    <w:rsid w:val="00591A34"/>
    <w:rsid w:val="00595016"/>
    <w:rsid w:val="005960FE"/>
    <w:rsid w:val="00597E06"/>
    <w:rsid w:val="005A2E44"/>
    <w:rsid w:val="005A630B"/>
    <w:rsid w:val="005A6B8E"/>
    <w:rsid w:val="005A7581"/>
    <w:rsid w:val="005B4735"/>
    <w:rsid w:val="005C43BE"/>
    <w:rsid w:val="005C441A"/>
    <w:rsid w:val="005C63EF"/>
    <w:rsid w:val="005C727B"/>
    <w:rsid w:val="005C783D"/>
    <w:rsid w:val="005D03DC"/>
    <w:rsid w:val="005D05B3"/>
    <w:rsid w:val="005D2527"/>
    <w:rsid w:val="005D463F"/>
    <w:rsid w:val="005E0E4C"/>
    <w:rsid w:val="005E1F8C"/>
    <w:rsid w:val="005E30C0"/>
    <w:rsid w:val="005E5C7B"/>
    <w:rsid w:val="005E6A0F"/>
    <w:rsid w:val="005E7AAC"/>
    <w:rsid w:val="005F1572"/>
    <w:rsid w:val="005F333D"/>
    <w:rsid w:val="005F5CE7"/>
    <w:rsid w:val="005F61B2"/>
    <w:rsid w:val="006007CF"/>
    <w:rsid w:val="0060127E"/>
    <w:rsid w:val="00604AB4"/>
    <w:rsid w:val="00621986"/>
    <w:rsid w:val="00621A9D"/>
    <w:rsid w:val="00621F58"/>
    <w:rsid w:val="006328E5"/>
    <w:rsid w:val="00632DBF"/>
    <w:rsid w:val="00643181"/>
    <w:rsid w:val="006436FF"/>
    <w:rsid w:val="006439DC"/>
    <w:rsid w:val="00647E11"/>
    <w:rsid w:val="00650B64"/>
    <w:rsid w:val="00654E7E"/>
    <w:rsid w:val="0065672B"/>
    <w:rsid w:val="006576B0"/>
    <w:rsid w:val="00660E99"/>
    <w:rsid w:val="00667D08"/>
    <w:rsid w:val="00670329"/>
    <w:rsid w:val="0067086F"/>
    <w:rsid w:val="0067310E"/>
    <w:rsid w:val="00674E6A"/>
    <w:rsid w:val="006764B8"/>
    <w:rsid w:val="006856B1"/>
    <w:rsid w:val="00686747"/>
    <w:rsid w:val="0069261F"/>
    <w:rsid w:val="00695A4C"/>
    <w:rsid w:val="00695FE8"/>
    <w:rsid w:val="00696763"/>
    <w:rsid w:val="006A09AD"/>
    <w:rsid w:val="006A09DA"/>
    <w:rsid w:val="006A0DF8"/>
    <w:rsid w:val="006A5112"/>
    <w:rsid w:val="006A6301"/>
    <w:rsid w:val="006A6D87"/>
    <w:rsid w:val="006B37AC"/>
    <w:rsid w:val="006B66EF"/>
    <w:rsid w:val="006C0622"/>
    <w:rsid w:val="006C0B5A"/>
    <w:rsid w:val="006C2C83"/>
    <w:rsid w:val="006D0D79"/>
    <w:rsid w:val="006D494B"/>
    <w:rsid w:val="006D6278"/>
    <w:rsid w:val="006E7C53"/>
    <w:rsid w:val="006F0CE7"/>
    <w:rsid w:val="006F384C"/>
    <w:rsid w:val="006F5112"/>
    <w:rsid w:val="00700974"/>
    <w:rsid w:val="007046C5"/>
    <w:rsid w:val="0070501F"/>
    <w:rsid w:val="007105CA"/>
    <w:rsid w:val="00710884"/>
    <w:rsid w:val="00722EFD"/>
    <w:rsid w:val="00723FB8"/>
    <w:rsid w:val="00742341"/>
    <w:rsid w:val="00746F13"/>
    <w:rsid w:val="00750623"/>
    <w:rsid w:val="007530DF"/>
    <w:rsid w:val="007575C1"/>
    <w:rsid w:val="0076684F"/>
    <w:rsid w:val="00770839"/>
    <w:rsid w:val="00770ADC"/>
    <w:rsid w:val="00772FB6"/>
    <w:rsid w:val="00773864"/>
    <w:rsid w:val="007750C1"/>
    <w:rsid w:val="007757C6"/>
    <w:rsid w:val="00781A72"/>
    <w:rsid w:val="00790966"/>
    <w:rsid w:val="007928A5"/>
    <w:rsid w:val="007A35DE"/>
    <w:rsid w:val="007A4F8A"/>
    <w:rsid w:val="007A6BC0"/>
    <w:rsid w:val="007C296B"/>
    <w:rsid w:val="007C3658"/>
    <w:rsid w:val="007D2707"/>
    <w:rsid w:val="007D588B"/>
    <w:rsid w:val="007F1A40"/>
    <w:rsid w:val="007F2191"/>
    <w:rsid w:val="007F69BF"/>
    <w:rsid w:val="00801901"/>
    <w:rsid w:val="00802CB9"/>
    <w:rsid w:val="0080378B"/>
    <w:rsid w:val="00804801"/>
    <w:rsid w:val="00823679"/>
    <w:rsid w:val="00826F8A"/>
    <w:rsid w:val="00833587"/>
    <w:rsid w:val="00833DC7"/>
    <w:rsid w:val="00836A2B"/>
    <w:rsid w:val="008376AD"/>
    <w:rsid w:val="00842F14"/>
    <w:rsid w:val="00842F30"/>
    <w:rsid w:val="00843539"/>
    <w:rsid w:val="00843A94"/>
    <w:rsid w:val="00844FAA"/>
    <w:rsid w:val="00845980"/>
    <w:rsid w:val="00847D44"/>
    <w:rsid w:val="00854C75"/>
    <w:rsid w:val="00856C43"/>
    <w:rsid w:val="00862BC8"/>
    <w:rsid w:val="00864AD1"/>
    <w:rsid w:val="0086508B"/>
    <w:rsid w:val="008702F9"/>
    <w:rsid w:val="008833CA"/>
    <w:rsid w:val="008875D3"/>
    <w:rsid w:val="0089030C"/>
    <w:rsid w:val="0089105E"/>
    <w:rsid w:val="008928A4"/>
    <w:rsid w:val="00892BBE"/>
    <w:rsid w:val="0089516D"/>
    <w:rsid w:val="00896EFD"/>
    <w:rsid w:val="008A2723"/>
    <w:rsid w:val="008A4C19"/>
    <w:rsid w:val="008A55A5"/>
    <w:rsid w:val="008A729B"/>
    <w:rsid w:val="008B00B9"/>
    <w:rsid w:val="008B0E45"/>
    <w:rsid w:val="008B10FB"/>
    <w:rsid w:val="008B3619"/>
    <w:rsid w:val="008C08E3"/>
    <w:rsid w:val="008C2A8B"/>
    <w:rsid w:val="008C4C36"/>
    <w:rsid w:val="008C559B"/>
    <w:rsid w:val="008D2CF1"/>
    <w:rsid w:val="008D6915"/>
    <w:rsid w:val="008F2CF5"/>
    <w:rsid w:val="008F3531"/>
    <w:rsid w:val="008F4877"/>
    <w:rsid w:val="008F541C"/>
    <w:rsid w:val="00900462"/>
    <w:rsid w:val="00905038"/>
    <w:rsid w:val="00910AA7"/>
    <w:rsid w:val="009131A1"/>
    <w:rsid w:val="009171EC"/>
    <w:rsid w:val="00917C77"/>
    <w:rsid w:val="00922754"/>
    <w:rsid w:val="009266D7"/>
    <w:rsid w:val="009315AA"/>
    <w:rsid w:val="0093363A"/>
    <w:rsid w:val="009347AF"/>
    <w:rsid w:val="009374E5"/>
    <w:rsid w:val="0094121C"/>
    <w:rsid w:val="00942C3D"/>
    <w:rsid w:val="009431DE"/>
    <w:rsid w:val="00950EC1"/>
    <w:rsid w:val="00951B09"/>
    <w:rsid w:val="0095260A"/>
    <w:rsid w:val="00954965"/>
    <w:rsid w:val="0095516C"/>
    <w:rsid w:val="009571C1"/>
    <w:rsid w:val="0096121E"/>
    <w:rsid w:val="0096431B"/>
    <w:rsid w:val="009650C4"/>
    <w:rsid w:val="00972D46"/>
    <w:rsid w:val="00977312"/>
    <w:rsid w:val="0098755C"/>
    <w:rsid w:val="0099532C"/>
    <w:rsid w:val="009A1A72"/>
    <w:rsid w:val="009C1438"/>
    <w:rsid w:val="009C23FD"/>
    <w:rsid w:val="009C55FA"/>
    <w:rsid w:val="009D42B5"/>
    <w:rsid w:val="009D45E8"/>
    <w:rsid w:val="009E3255"/>
    <w:rsid w:val="009F3DA9"/>
    <w:rsid w:val="009F4737"/>
    <w:rsid w:val="009F61BF"/>
    <w:rsid w:val="00A00AAA"/>
    <w:rsid w:val="00A00CBC"/>
    <w:rsid w:val="00A0576F"/>
    <w:rsid w:val="00A05CD0"/>
    <w:rsid w:val="00A062F1"/>
    <w:rsid w:val="00A06749"/>
    <w:rsid w:val="00A06995"/>
    <w:rsid w:val="00A117F2"/>
    <w:rsid w:val="00A12F2F"/>
    <w:rsid w:val="00A134DC"/>
    <w:rsid w:val="00A17A19"/>
    <w:rsid w:val="00A20420"/>
    <w:rsid w:val="00A216B5"/>
    <w:rsid w:val="00A24210"/>
    <w:rsid w:val="00A26D25"/>
    <w:rsid w:val="00A26EA6"/>
    <w:rsid w:val="00A34C86"/>
    <w:rsid w:val="00A402AD"/>
    <w:rsid w:val="00A419A4"/>
    <w:rsid w:val="00A42EAC"/>
    <w:rsid w:val="00A434CA"/>
    <w:rsid w:val="00A45B80"/>
    <w:rsid w:val="00A46CF3"/>
    <w:rsid w:val="00A47BBA"/>
    <w:rsid w:val="00A530B8"/>
    <w:rsid w:val="00A56905"/>
    <w:rsid w:val="00A60878"/>
    <w:rsid w:val="00A6494A"/>
    <w:rsid w:val="00A71D41"/>
    <w:rsid w:val="00A73671"/>
    <w:rsid w:val="00A810D3"/>
    <w:rsid w:val="00A8123F"/>
    <w:rsid w:val="00A833A8"/>
    <w:rsid w:val="00A8783B"/>
    <w:rsid w:val="00A904BB"/>
    <w:rsid w:val="00A94BA9"/>
    <w:rsid w:val="00A94D2C"/>
    <w:rsid w:val="00AA04E1"/>
    <w:rsid w:val="00AA1684"/>
    <w:rsid w:val="00AA21B8"/>
    <w:rsid w:val="00AB03D3"/>
    <w:rsid w:val="00AB2A4C"/>
    <w:rsid w:val="00AC103E"/>
    <w:rsid w:val="00AC2D5C"/>
    <w:rsid w:val="00AC3A0F"/>
    <w:rsid w:val="00AC43B1"/>
    <w:rsid w:val="00AC44D6"/>
    <w:rsid w:val="00AC5C9B"/>
    <w:rsid w:val="00AD142B"/>
    <w:rsid w:val="00AD2B56"/>
    <w:rsid w:val="00AD4657"/>
    <w:rsid w:val="00AD5E22"/>
    <w:rsid w:val="00AE083D"/>
    <w:rsid w:val="00AF167D"/>
    <w:rsid w:val="00AF26CC"/>
    <w:rsid w:val="00AF3C60"/>
    <w:rsid w:val="00AF402B"/>
    <w:rsid w:val="00AF5F51"/>
    <w:rsid w:val="00AF7B04"/>
    <w:rsid w:val="00B118E8"/>
    <w:rsid w:val="00B155CA"/>
    <w:rsid w:val="00B24A19"/>
    <w:rsid w:val="00B3217F"/>
    <w:rsid w:val="00B363C4"/>
    <w:rsid w:val="00B4656D"/>
    <w:rsid w:val="00B50FE0"/>
    <w:rsid w:val="00B531CF"/>
    <w:rsid w:val="00B54F4C"/>
    <w:rsid w:val="00B54FFF"/>
    <w:rsid w:val="00B601E3"/>
    <w:rsid w:val="00B617D9"/>
    <w:rsid w:val="00B6272A"/>
    <w:rsid w:val="00B727FA"/>
    <w:rsid w:val="00B73957"/>
    <w:rsid w:val="00B74945"/>
    <w:rsid w:val="00B75552"/>
    <w:rsid w:val="00B76DE9"/>
    <w:rsid w:val="00B80642"/>
    <w:rsid w:val="00B82C25"/>
    <w:rsid w:val="00B835BC"/>
    <w:rsid w:val="00B8399C"/>
    <w:rsid w:val="00B84D35"/>
    <w:rsid w:val="00BA3A1C"/>
    <w:rsid w:val="00BC5810"/>
    <w:rsid w:val="00BC667A"/>
    <w:rsid w:val="00BD12DC"/>
    <w:rsid w:val="00BD18EA"/>
    <w:rsid w:val="00BD4818"/>
    <w:rsid w:val="00BD68DB"/>
    <w:rsid w:val="00BE0302"/>
    <w:rsid w:val="00BE1B28"/>
    <w:rsid w:val="00BE6813"/>
    <w:rsid w:val="00BE6F54"/>
    <w:rsid w:val="00C0208B"/>
    <w:rsid w:val="00C0630C"/>
    <w:rsid w:val="00C06C8C"/>
    <w:rsid w:val="00C07234"/>
    <w:rsid w:val="00C123FA"/>
    <w:rsid w:val="00C23651"/>
    <w:rsid w:val="00C2496F"/>
    <w:rsid w:val="00C269D3"/>
    <w:rsid w:val="00C26E52"/>
    <w:rsid w:val="00C321F6"/>
    <w:rsid w:val="00C32ED0"/>
    <w:rsid w:val="00C33034"/>
    <w:rsid w:val="00C40410"/>
    <w:rsid w:val="00C416FD"/>
    <w:rsid w:val="00C42131"/>
    <w:rsid w:val="00C46862"/>
    <w:rsid w:val="00C54A9D"/>
    <w:rsid w:val="00C63930"/>
    <w:rsid w:val="00C6544E"/>
    <w:rsid w:val="00C719FB"/>
    <w:rsid w:val="00C757C2"/>
    <w:rsid w:val="00C773C8"/>
    <w:rsid w:val="00C77B80"/>
    <w:rsid w:val="00C846C6"/>
    <w:rsid w:val="00C951A1"/>
    <w:rsid w:val="00C95561"/>
    <w:rsid w:val="00C97995"/>
    <w:rsid w:val="00CA366B"/>
    <w:rsid w:val="00CB0A82"/>
    <w:rsid w:val="00CB26A6"/>
    <w:rsid w:val="00CB62BE"/>
    <w:rsid w:val="00CB7A59"/>
    <w:rsid w:val="00CB7E44"/>
    <w:rsid w:val="00CD6D10"/>
    <w:rsid w:val="00CF3502"/>
    <w:rsid w:val="00D003FD"/>
    <w:rsid w:val="00D04499"/>
    <w:rsid w:val="00D1014B"/>
    <w:rsid w:val="00D200DB"/>
    <w:rsid w:val="00D20ED7"/>
    <w:rsid w:val="00D21EDF"/>
    <w:rsid w:val="00D2335C"/>
    <w:rsid w:val="00D24CB8"/>
    <w:rsid w:val="00D30F44"/>
    <w:rsid w:val="00D3602A"/>
    <w:rsid w:val="00D410E2"/>
    <w:rsid w:val="00D53F2E"/>
    <w:rsid w:val="00D543C2"/>
    <w:rsid w:val="00D569BB"/>
    <w:rsid w:val="00D67CA7"/>
    <w:rsid w:val="00D74F4A"/>
    <w:rsid w:val="00D8257F"/>
    <w:rsid w:val="00D862BB"/>
    <w:rsid w:val="00D86360"/>
    <w:rsid w:val="00D907B4"/>
    <w:rsid w:val="00D91BE0"/>
    <w:rsid w:val="00D93950"/>
    <w:rsid w:val="00D93B7C"/>
    <w:rsid w:val="00D9752B"/>
    <w:rsid w:val="00DA45C8"/>
    <w:rsid w:val="00DA588C"/>
    <w:rsid w:val="00DA7D1E"/>
    <w:rsid w:val="00DB3CA8"/>
    <w:rsid w:val="00DB6297"/>
    <w:rsid w:val="00DB75A8"/>
    <w:rsid w:val="00DC2528"/>
    <w:rsid w:val="00DC3457"/>
    <w:rsid w:val="00DC4955"/>
    <w:rsid w:val="00DC6075"/>
    <w:rsid w:val="00DD03DF"/>
    <w:rsid w:val="00DD67BC"/>
    <w:rsid w:val="00DE4437"/>
    <w:rsid w:val="00DE44D0"/>
    <w:rsid w:val="00E01672"/>
    <w:rsid w:val="00E03851"/>
    <w:rsid w:val="00E042C1"/>
    <w:rsid w:val="00E07F76"/>
    <w:rsid w:val="00E1640E"/>
    <w:rsid w:val="00E205CB"/>
    <w:rsid w:val="00E21C65"/>
    <w:rsid w:val="00E22190"/>
    <w:rsid w:val="00E31013"/>
    <w:rsid w:val="00E364EC"/>
    <w:rsid w:val="00E404B9"/>
    <w:rsid w:val="00E43024"/>
    <w:rsid w:val="00E470DA"/>
    <w:rsid w:val="00E50900"/>
    <w:rsid w:val="00E51592"/>
    <w:rsid w:val="00E522BB"/>
    <w:rsid w:val="00E540CF"/>
    <w:rsid w:val="00E54EC2"/>
    <w:rsid w:val="00E60D64"/>
    <w:rsid w:val="00E65611"/>
    <w:rsid w:val="00E65E54"/>
    <w:rsid w:val="00E672FB"/>
    <w:rsid w:val="00E70B54"/>
    <w:rsid w:val="00E73407"/>
    <w:rsid w:val="00E748AB"/>
    <w:rsid w:val="00E807A9"/>
    <w:rsid w:val="00E80B7D"/>
    <w:rsid w:val="00E844D6"/>
    <w:rsid w:val="00E84B21"/>
    <w:rsid w:val="00E85EFB"/>
    <w:rsid w:val="00E93BBA"/>
    <w:rsid w:val="00EA1AAF"/>
    <w:rsid w:val="00EA79D1"/>
    <w:rsid w:val="00EB40CF"/>
    <w:rsid w:val="00EB6647"/>
    <w:rsid w:val="00EC447A"/>
    <w:rsid w:val="00EC5FB5"/>
    <w:rsid w:val="00ED1B4B"/>
    <w:rsid w:val="00ED2B87"/>
    <w:rsid w:val="00ED5FF3"/>
    <w:rsid w:val="00ED61C6"/>
    <w:rsid w:val="00ED6DD5"/>
    <w:rsid w:val="00EE1C9F"/>
    <w:rsid w:val="00EE276A"/>
    <w:rsid w:val="00EE45B5"/>
    <w:rsid w:val="00EE46DC"/>
    <w:rsid w:val="00EE4CF7"/>
    <w:rsid w:val="00EF2639"/>
    <w:rsid w:val="00EF37BA"/>
    <w:rsid w:val="00EF5355"/>
    <w:rsid w:val="00F0031C"/>
    <w:rsid w:val="00F03011"/>
    <w:rsid w:val="00F05034"/>
    <w:rsid w:val="00F05571"/>
    <w:rsid w:val="00F1776A"/>
    <w:rsid w:val="00F20CC5"/>
    <w:rsid w:val="00F241BF"/>
    <w:rsid w:val="00F257BC"/>
    <w:rsid w:val="00F26832"/>
    <w:rsid w:val="00F26E8B"/>
    <w:rsid w:val="00F270EB"/>
    <w:rsid w:val="00F3676F"/>
    <w:rsid w:val="00F437F6"/>
    <w:rsid w:val="00F44417"/>
    <w:rsid w:val="00F54AFE"/>
    <w:rsid w:val="00F5596C"/>
    <w:rsid w:val="00F6505C"/>
    <w:rsid w:val="00F66A19"/>
    <w:rsid w:val="00F6788A"/>
    <w:rsid w:val="00F67D5D"/>
    <w:rsid w:val="00F709E3"/>
    <w:rsid w:val="00F7254D"/>
    <w:rsid w:val="00F734B9"/>
    <w:rsid w:val="00F75BD8"/>
    <w:rsid w:val="00F77EC3"/>
    <w:rsid w:val="00F83EC5"/>
    <w:rsid w:val="00F8553C"/>
    <w:rsid w:val="00F87FFA"/>
    <w:rsid w:val="00F95EA1"/>
    <w:rsid w:val="00F97CA3"/>
    <w:rsid w:val="00FA42C2"/>
    <w:rsid w:val="00FB75F6"/>
    <w:rsid w:val="00FC4A11"/>
    <w:rsid w:val="00FC55C1"/>
    <w:rsid w:val="00FD23FD"/>
    <w:rsid w:val="00FD2A95"/>
    <w:rsid w:val="00FD2D5A"/>
    <w:rsid w:val="00FD5D35"/>
    <w:rsid w:val="00FE3037"/>
    <w:rsid w:val="00FE35CD"/>
    <w:rsid w:val="00FE4E79"/>
    <w:rsid w:val="00FE71E7"/>
    <w:rsid w:val="00FE76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BD9A5A"/>
  <w15:docId w15:val="{86778BB4-AB3A-4086-8D23-47EEB7BDA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277"/>
    <w:rPr>
      <w:rFonts w:ascii="Verdana" w:hAnsi="Verdana" w:cs="Verdan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4472C4"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4472C4" w:themeColor="accent1"/>
      <w:spacing w:val="15"/>
      <w:sz w:val="24"/>
      <w:szCs w:val="24"/>
    </w:rPr>
  </w:style>
  <w:style w:type="paragraph" w:styleId="Title">
    <w:name w:val="Title"/>
    <w:basedOn w:val="Normal"/>
    <w:next w:val="Normal"/>
    <w:link w:val="TitleChar"/>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4472C4" w:themeColor="accent1"/>
      <w:sz w:val="18"/>
      <w:szCs w:val="18"/>
    </w:rPr>
  </w:style>
  <w:style w:type="paragraph" w:customStyle="1" w:styleId="DocDefaults">
    <w:name w:val="DocDefaults"/>
  </w:style>
  <w:style w:type="paragraph" w:styleId="Revision">
    <w:name w:val="Revision"/>
    <w:hidden/>
    <w:uiPriority w:val="99"/>
    <w:semiHidden/>
    <w:rsid w:val="004E09C0"/>
    <w:pPr>
      <w:spacing w:after="0" w:line="240" w:lineRule="auto"/>
    </w:pPr>
    <w:rPr>
      <w:rFonts w:ascii="Verdana" w:hAnsi="Verdana" w:cs="Verdana"/>
    </w:rPr>
  </w:style>
  <w:style w:type="character" w:styleId="CommentReference">
    <w:name w:val="annotation reference"/>
    <w:basedOn w:val="DefaultParagraphFont"/>
    <w:uiPriority w:val="99"/>
    <w:semiHidden/>
    <w:unhideWhenUsed/>
    <w:rsid w:val="00E60D64"/>
    <w:rPr>
      <w:sz w:val="16"/>
      <w:szCs w:val="16"/>
    </w:rPr>
  </w:style>
  <w:style w:type="paragraph" w:styleId="CommentText">
    <w:name w:val="annotation text"/>
    <w:basedOn w:val="Normal"/>
    <w:link w:val="CommentTextChar"/>
    <w:uiPriority w:val="99"/>
    <w:unhideWhenUsed/>
    <w:rsid w:val="00E60D64"/>
    <w:pPr>
      <w:spacing w:line="240" w:lineRule="auto"/>
    </w:pPr>
    <w:rPr>
      <w:sz w:val="20"/>
      <w:szCs w:val="20"/>
    </w:rPr>
  </w:style>
  <w:style w:type="character" w:customStyle="1" w:styleId="CommentTextChar">
    <w:name w:val="Comment Text Char"/>
    <w:basedOn w:val="DefaultParagraphFont"/>
    <w:link w:val="CommentText"/>
    <w:uiPriority w:val="99"/>
    <w:rsid w:val="00E60D64"/>
    <w:rPr>
      <w:rFonts w:ascii="Verdana" w:hAnsi="Verdana" w:cs="Verdana"/>
      <w:sz w:val="20"/>
      <w:szCs w:val="20"/>
    </w:rPr>
  </w:style>
  <w:style w:type="paragraph" w:styleId="CommentSubject">
    <w:name w:val="annotation subject"/>
    <w:basedOn w:val="CommentText"/>
    <w:next w:val="CommentText"/>
    <w:link w:val="CommentSubjectChar"/>
    <w:uiPriority w:val="99"/>
    <w:semiHidden/>
    <w:unhideWhenUsed/>
    <w:rsid w:val="00E60D64"/>
    <w:rPr>
      <w:b/>
      <w:bCs/>
    </w:rPr>
  </w:style>
  <w:style w:type="character" w:customStyle="1" w:styleId="CommentSubjectChar">
    <w:name w:val="Comment Subject Char"/>
    <w:basedOn w:val="CommentTextChar"/>
    <w:link w:val="CommentSubject"/>
    <w:uiPriority w:val="99"/>
    <w:semiHidden/>
    <w:rsid w:val="00E60D64"/>
    <w:rPr>
      <w:rFonts w:ascii="Verdana" w:hAnsi="Verdana" w:cs="Verdana"/>
      <w:b/>
      <w:bCs/>
      <w:sz w:val="20"/>
      <w:szCs w:val="20"/>
    </w:rPr>
  </w:style>
  <w:style w:type="paragraph" w:styleId="BalloonText">
    <w:name w:val="Balloon Text"/>
    <w:basedOn w:val="Normal"/>
    <w:link w:val="BalloonTextChar"/>
    <w:uiPriority w:val="99"/>
    <w:semiHidden/>
    <w:unhideWhenUsed/>
    <w:rsid w:val="008236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3679"/>
    <w:rPr>
      <w:rFonts w:ascii="Segoe UI" w:hAnsi="Segoe UI" w:cs="Segoe UI"/>
      <w:sz w:val="18"/>
      <w:szCs w:val="18"/>
    </w:rPr>
  </w:style>
  <w:style w:type="paragraph" w:styleId="HTMLPreformatted">
    <w:name w:val="HTML Preformatted"/>
    <w:basedOn w:val="Normal"/>
    <w:link w:val="HTMLPreformattedChar"/>
    <w:uiPriority w:val="99"/>
    <w:semiHidden/>
    <w:unhideWhenUsed/>
    <w:rsid w:val="001C2050"/>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1C2050"/>
    <w:rPr>
      <w:rFonts w:ascii="Consolas" w:hAnsi="Consolas" w:cs="Verdana"/>
      <w:sz w:val="20"/>
      <w:szCs w:val="20"/>
    </w:rPr>
  </w:style>
  <w:style w:type="paragraph" w:styleId="ListParagraph">
    <w:name w:val="List Paragraph"/>
    <w:basedOn w:val="Normal"/>
    <w:uiPriority w:val="99"/>
    <w:qFormat/>
    <w:rsid w:val="00F734B9"/>
    <w:pPr>
      <w:ind w:left="720"/>
      <w:contextualSpacing/>
    </w:pPr>
  </w:style>
  <w:style w:type="paragraph" w:styleId="Footer">
    <w:name w:val="footer"/>
    <w:basedOn w:val="Normal"/>
    <w:link w:val="FooterChar"/>
    <w:uiPriority w:val="99"/>
    <w:unhideWhenUsed/>
    <w:rsid w:val="00153C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53C5A"/>
    <w:rPr>
      <w:rFonts w:ascii="Verdana" w:hAnsi="Verdana" w:cs="Verdana"/>
    </w:rPr>
  </w:style>
  <w:style w:type="paragraph" w:styleId="FootnoteText">
    <w:name w:val="footnote text"/>
    <w:basedOn w:val="Normal"/>
    <w:link w:val="FootnoteTextChar"/>
    <w:uiPriority w:val="99"/>
    <w:unhideWhenUsed/>
    <w:rsid w:val="00153C5A"/>
    <w:pPr>
      <w:spacing w:after="80"/>
    </w:pPr>
    <w:rPr>
      <w:rFonts w:ascii="Times New Roman" w:eastAsia="Times New Roman" w:hAnsi="Times New Roman" w:cs="Times New Roman"/>
      <w:lang w:val="en-GB"/>
    </w:rPr>
  </w:style>
  <w:style w:type="character" w:customStyle="1" w:styleId="FootnoteTextChar">
    <w:name w:val="Footnote Text Char"/>
    <w:basedOn w:val="DefaultParagraphFont"/>
    <w:link w:val="FootnoteText"/>
    <w:uiPriority w:val="99"/>
    <w:rsid w:val="00153C5A"/>
    <w:rPr>
      <w:rFonts w:ascii="Times New Roman" w:eastAsia="Times New Roman" w:hAnsi="Times New Roman" w:cs="Times New Roman"/>
      <w:lang w:val="en-GB"/>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F, Char, Char1"/>
    <w:basedOn w:val="DefaultParagraphFont"/>
    <w:link w:val="SUPERSChar"/>
    <w:uiPriority w:val="99"/>
    <w:rsid w:val="00153C5A"/>
    <w:rPr>
      <w:vertAlign w:val="superscript"/>
    </w:rPr>
  </w:style>
  <w:style w:type="paragraph" w:customStyle="1" w:styleId="SUPERSChar">
    <w:name w:val="SUPERS Char"/>
    <w:aliases w:val="EN Footnote Reference Char"/>
    <w:basedOn w:val="Normal"/>
    <w:link w:val="FootnoteReference"/>
    <w:uiPriority w:val="99"/>
    <w:rsid w:val="00153C5A"/>
    <w:pPr>
      <w:spacing w:after="160" w:line="240" w:lineRule="exact"/>
    </w:pPr>
    <w:rPr>
      <w:rFonts w:asciiTheme="minorHAnsi" w:hAnsiTheme="minorHAnsi" w:cstheme="minorBidi"/>
      <w:vertAlign w:val="superscript"/>
    </w:rPr>
  </w:style>
  <w:style w:type="paragraph" w:customStyle="1" w:styleId="ListDash2">
    <w:name w:val="List Dash 2"/>
    <w:basedOn w:val="Normal"/>
    <w:rsid w:val="00153C5A"/>
    <w:pPr>
      <w:numPr>
        <w:numId w:val="13"/>
      </w:numPr>
      <w:spacing w:after="240" w:line="240" w:lineRule="auto"/>
      <w:jc w:val="both"/>
    </w:pPr>
    <w:rPr>
      <w:rFonts w:ascii="Times New Roman" w:eastAsia="Times New Roman" w:hAnsi="Times New Roman" w:cs="Times New Roman"/>
      <w:sz w:val="24"/>
      <w:szCs w:val="20"/>
      <w:lang w:val="hr-HR"/>
    </w:rPr>
  </w:style>
  <w:style w:type="paragraph" w:customStyle="1" w:styleId="Default">
    <w:name w:val="Default"/>
    <w:rsid w:val="00153C5A"/>
    <w:pPr>
      <w:autoSpaceDE w:val="0"/>
      <w:autoSpaceDN w:val="0"/>
      <w:adjustRightInd w:val="0"/>
      <w:spacing w:after="0" w:line="240" w:lineRule="auto"/>
    </w:pPr>
    <w:rPr>
      <w:rFonts w:ascii="EUAlbertina" w:eastAsia="Times New Roman" w:hAnsi="EUAlbertina" w:cs="EUAlbertina"/>
      <w:color w:val="000000"/>
      <w:sz w:val="24"/>
      <w:szCs w:val="24"/>
      <w:lang w:val="en-GB"/>
    </w:rPr>
  </w:style>
  <w:style w:type="numbering" w:customStyle="1" w:styleId="NoList1">
    <w:name w:val="No List1"/>
    <w:next w:val="NoList"/>
    <w:uiPriority w:val="99"/>
    <w:semiHidden/>
    <w:unhideWhenUsed/>
    <w:rsid w:val="00E21C65"/>
  </w:style>
  <w:style w:type="paragraph" w:customStyle="1" w:styleId="CM1">
    <w:name w:val="CM1"/>
    <w:basedOn w:val="Normal"/>
    <w:next w:val="Normal"/>
    <w:uiPriority w:val="99"/>
    <w:rsid w:val="00E21C65"/>
    <w:pPr>
      <w:autoSpaceDE w:val="0"/>
      <w:autoSpaceDN w:val="0"/>
      <w:adjustRightInd w:val="0"/>
      <w:spacing w:after="0" w:line="240" w:lineRule="auto"/>
    </w:pPr>
    <w:rPr>
      <w:rFonts w:ascii="EUAlbertina" w:eastAsia="Times New Roman" w:hAnsi="EUAlbertina" w:cs="Times New Roman"/>
      <w:sz w:val="24"/>
      <w:szCs w:val="24"/>
    </w:rPr>
  </w:style>
  <w:style w:type="paragraph" w:customStyle="1" w:styleId="CM3">
    <w:name w:val="CM3"/>
    <w:basedOn w:val="Normal"/>
    <w:next w:val="Normal"/>
    <w:uiPriority w:val="99"/>
    <w:rsid w:val="00E21C65"/>
    <w:pPr>
      <w:autoSpaceDE w:val="0"/>
      <w:autoSpaceDN w:val="0"/>
      <w:adjustRightInd w:val="0"/>
      <w:spacing w:after="0" w:line="240" w:lineRule="auto"/>
    </w:pPr>
    <w:rPr>
      <w:rFonts w:ascii="EUAlbertina" w:eastAsia="Times New Roman" w:hAnsi="EUAlbertina" w:cs="Times New Roman"/>
      <w:sz w:val="24"/>
      <w:szCs w:val="24"/>
    </w:rPr>
  </w:style>
  <w:style w:type="paragraph" w:customStyle="1" w:styleId="CM4">
    <w:name w:val="CM4"/>
    <w:basedOn w:val="Normal"/>
    <w:next w:val="Normal"/>
    <w:uiPriority w:val="99"/>
    <w:rsid w:val="00E21C65"/>
    <w:pPr>
      <w:autoSpaceDE w:val="0"/>
      <w:autoSpaceDN w:val="0"/>
      <w:adjustRightInd w:val="0"/>
      <w:spacing w:after="0" w:line="240" w:lineRule="auto"/>
    </w:pPr>
    <w:rPr>
      <w:rFonts w:ascii="EUAlbertina" w:eastAsia="Times New Roman" w:hAnsi="EUAlbertina" w:cs="Times New Roman"/>
      <w:sz w:val="24"/>
      <w:szCs w:val="24"/>
    </w:rPr>
  </w:style>
  <w:style w:type="paragraph" w:customStyle="1" w:styleId="Normal1">
    <w:name w:val="Normal1"/>
    <w:basedOn w:val="Normal"/>
    <w:rsid w:val="00E21C65"/>
    <w:pPr>
      <w:spacing w:before="100" w:beforeAutospacing="1" w:after="100" w:afterAutospacing="1" w:line="240" w:lineRule="auto"/>
    </w:pPr>
    <w:rPr>
      <w:rFonts w:ascii="Arial" w:eastAsia="Times New Roman" w:hAnsi="Arial" w:cs="Arial"/>
    </w:rPr>
  </w:style>
  <w:style w:type="character" w:customStyle="1" w:styleId="Bodytext">
    <w:name w:val="Body text_"/>
    <w:link w:val="Tijeloteksta2"/>
    <w:rsid w:val="00E21C65"/>
    <w:rPr>
      <w:rFonts w:ascii="Times New Roman" w:hAnsi="Times New Roman" w:cs="Times New Roman"/>
      <w:sz w:val="16"/>
      <w:szCs w:val="16"/>
      <w:shd w:val="clear" w:color="auto" w:fill="FFFFFF"/>
    </w:rPr>
  </w:style>
  <w:style w:type="paragraph" w:customStyle="1" w:styleId="Tijeloteksta2">
    <w:name w:val="Tijelo teksta2"/>
    <w:basedOn w:val="Normal"/>
    <w:link w:val="Bodytext"/>
    <w:rsid w:val="00E21C65"/>
    <w:pPr>
      <w:widowControl w:val="0"/>
      <w:shd w:val="clear" w:color="auto" w:fill="FFFFFF"/>
      <w:spacing w:after="60" w:line="0" w:lineRule="atLeast"/>
      <w:ind w:hanging="1960"/>
      <w:jc w:val="right"/>
    </w:pPr>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0138275">
      <w:bodyDiv w:val="1"/>
      <w:marLeft w:val="0"/>
      <w:marRight w:val="0"/>
      <w:marTop w:val="0"/>
      <w:marBottom w:val="0"/>
      <w:divBdr>
        <w:top w:val="none" w:sz="0" w:space="0" w:color="auto"/>
        <w:left w:val="none" w:sz="0" w:space="0" w:color="auto"/>
        <w:bottom w:val="none" w:sz="0" w:space="0" w:color="auto"/>
        <w:right w:val="none" w:sz="0" w:space="0" w:color="auto"/>
      </w:divBdr>
    </w:div>
    <w:div w:id="1528373080">
      <w:bodyDiv w:val="1"/>
      <w:marLeft w:val="0"/>
      <w:marRight w:val="0"/>
      <w:marTop w:val="0"/>
      <w:marBottom w:val="0"/>
      <w:divBdr>
        <w:top w:val="none" w:sz="0" w:space="0" w:color="auto"/>
        <w:left w:val="none" w:sz="0" w:space="0" w:color="auto"/>
        <w:bottom w:val="none" w:sz="0" w:space="0" w:color="auto"/>
        <w:right w:val="none" w:sz="0" w:space="0" w:color="auto"/>
      </w:divBdr>
    </w:div>
    <w:div w:id="1809321475">
      <w:bodyDiv w:val="1"/>
      <w:marLeft w:val="0"/>
      <w:marRight w:val="0"/>
      <w:marTop w:val="0"/>
      <w:marBottom w:val="0"/>
      <w:divBdr>
        <w:top w:val="none" w:sz="0" w:space="0" w:color="auto"/>
        <w:left w:val="none" w:sz="0" w:space="0" w:color="auto"/>
        <w:bottom w:val="none" w:sz="0" w:space="0" w:color="auto"/>
        <w:right w:val="none" w:sz="0" w:space="0" w:color="auto"/>
      </w:divBdr>
    </w:div>
    <w:div w:id="20856860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DCDE18-DE89-46A1-BA7D-B0580D946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3538</Words>
  <Characters>20171</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 Krstić</dc:creator>
  <cp:lastModifiedBy>Ivana Vojinović</cp:lastModifiedBy>
  <cp:revision>2</cp:revision>
  <cp:lastPrinted>2024-07-08T12:47:00Z</cp:lastPrinted>
  <dcterms:created xsi:type="dcterms:W3CDTF">2025-02-27T14:28:00Z</dcterms:created>
  <dcterms:modified xsi:type="dcterms:W3CDTF">2025-02-27T14:28:00Z</dcterms:modified>
</cp:coreProperties>
</file>