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BC" w:rsidRPr="009B77E6" w:rsidRDefault="005F3908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bookmarkStart w:id="0" w:name="_GoBack"/>
      <w:bookmarkEnd w:id="0"/>
      <w:r w:rsidR="009A1FBC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:rsidR="009A1FBC" w:rsidRDefault="009A1FBC" w:rsidP="009A1FBC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>О ПОТВРЂИВАЊУ ФИНАНСИЈСКОГ УГОВОРА</w:t>
      </w:r>
      <w:r w:rsidR="002358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517F9" w:rsidRPr="00A517F9">
        <w:rPr>
          <w:rFonts w:ascii="Times New Roman" w:hAnsi="Times New Roman" w:cs="Times New Roman"/>
          <w:bCs/>
          <w:sz w:val="24"/>
          <w:szCs w:val="24"/>
          <w:lang w:val="sr-Cyrl-RS"/>
        </w:rPr>
        <w:t>ЕПС ЗЕЛЕНО ФИНАНСИРАЊЕ А</w:t>
      </w:r>
      <w:r w:rsidR="00A517F9"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>ИЗМЕЂУ РЕПУБЛИКЕ СРБИЈЕ И ЕВРОПСКЕ ИНВЕСТИЦИОНЕ БАНКЕ</w:t>
      </w:r>
    </w:p>
    <w:p w:rsidR="009A1FBC" w:rsidRPr="009B77E6" w:rsidRDefault="009A1FBC" w:rsidP="009A1FBC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:rsidR="009A1FBC" w:rsidRPr="00CB6340" w:rsidRDefault="009A1FBC" w:rsidP="0053147B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="00A517F9" w:rsidRPr="00A517F9">
        <w:rPr>
          <w:rFonts w:ascii="Times New Roman" w:hAnsi="Times New Roman" w:cs="Times New Roman"/>
          <w:bCs/>
          <w:lang w:val="sr-Cyrl-RS"/>
        </w:rPr>
        <w:t>ЕПС Зелено финансирање А</w:t>
      </w:r>
      <w:r w:rsidRPr="005447CB">
        <w:rPr>
          <w:rFonts w:ascii="Times New Roman" w:hAnsi="Times New Roman" w:cs="Times New Roman"/>
          <w:bCs/>
          <w:lang w:val="sr-Cyrl-RS"/>
        </w:rPr>
        <w:t xml:space="preserve"> између Републике Србије и Европске инвестиционе банке, који је потписан </w:t>
      </w:r>
      <w:r w:rsidRPr="00CB6340">
        <w:rPr>
          <w:rFonts w:ascii="Times New Roman" w:hAnsi="Times New Roman" w:cs="Times New Roman"/>
          <w:bCs/>
          <w:color w:val="auto"/>
          <w:lang w:val="sr-Cyrl-RS"/>
        </w:rPr>
        <w:t>у Београду</w:t>
      </w:r>
      <w:r w:rsidR="00CB6340" w:rsidRPr="00CB6340">
        <w:rPr>
          <w:rFonts w:ascii="Times New Roman" w:hAnsi="Times New Roman" w:cs="Times New Roman"/>
          <w:bCs/>
          <w:color w:val="auto"/>
          <w:lang w:val="sr-Cyrl-RS"/>
        </w:rPr>
        <w:t xml:space="preserve"> и Луксембургу, 27</w:t>
      </w:r>
      <w:r w:rsidRPr="00CB6340">
        <w:rPr>
          <w:rFonts w:ascii="Times New Roman" w:hAnsi="Times New Roman" w:cs="Times New Roman"/>
          <w:bCs/>
          <w:color w:val="auto"/>
          <w:lang w:val="sr-Cyrl-RS"/>
        </w:rPr>
        <w:t xml:space="preserve">. </w:t>
      </w:r>
      <w:r w:rsidR="00CB6340" w:rsidRPr="00CB6340">
        <w:rPr>
          <w:rFonts w:ascii="Times New Roman" w:hAnsi="Times New Roman" w:cs="Times New Roman"/>
          <w:bCs/>
          <w:color w:val="auto"/>
          <w:lang w:val="sr-Cyrl-RS"/>
        </w:rPr>
        <w:t>децембра 2024</w:t>
      </w:r>
      <w:r w:rsidRPr="00CB6340">
        <w:rPr>
          <w:rFonts w:ascii="Times New Roman" w:hAnsi="Times New Roman" w:cs="Times New Roman"/>
          <w:bCs/>
          <w:color w:val="auto"/>
          <w:lang w:val="sr-Cyrl-RS"/>
        </w:rPr>
        <w:t>. године</w:t>
      </w:r>
      <w:r w:rsidRPr="00CB6340">
        <w:rPr>
          <w:rFonts w:ascii="Times New Roman" w:hAnsi="Times New Roman" w:cs="Times New Roman"/>
          <w:color w:val="auto"/>
          <w:lang w:val="sr-Cyrl-RS"/>
        </w:rPr>
        <w:t xml:space="preserve">, у оригиналу на енглеском језику. </w:t>
      </w: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:rsidR="009A1FBC" w:rsidRDefault="009A1FBC" w:rsidP="009A1FBC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 w:rsidRPr="0068542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Финансијског уговора </w:t>
      </w:r>
      <w:r w:rsidR="00A517F9" w:rsidRPr="00A517F9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ЕПС Зелено финансирање А</w:t>
      </w:r>
      <w:r w:rsidR="00631166" w:rsidRPr="00631166">
        <w:rPr>
          <w:rFonts w:ascii="Times New Roman" w:hAnsi="Times New Roman" w:cs="Times New Roman"/>
          <w:bCs/>
          <w:lang w:val="sr-Cyrl-RS"/>
        </w:rPr>
        <w:t xml:space="preserve"> </w:t>
      </w:r>
      <w:r w:rsidR="00631166" w:rsidRP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између Републике Србије и Европске инвестиционе банке</w:t>
      </w:r>
      <w:r w:rsid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,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оригиналу на енглеском </w:t>
      </w:r>
      <w:r w:rsidR="00ED3E8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језику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и преводу на српски језик гласи:</w:t>
      </w:r>
    </w:p>
    <w:p w:rsidR="00F20F48" w:rsidRPr="002358A0" w:rsidRDefault="00F20F48">
      <w:pPr>
        <w:rPr>
          <w:lang w:val="ru-RU"/>
        </w:rPr>
      </w:pPr>
    </w:p>
    <w:sectPr w:rsidR="00F20F48" w:rsidRPr="0023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BC"/>
    <w:rsid w:val="002358A0"/>
    <w:rsid w:val="0053147B"/>
    <w:rsid w:val="005F3908"/>
    <w:rsid w:val="00631166"/>
    <w:rsid w:val="009A1FBC"/>
    <w:rsid w:val="00A517F9"/>
    <w:rsid w:val="00B37E72"/>
    <w:rsid w:val="00CB6340"/>
    <w:rsid w:val="00ED3E86"/>
    <w:rsid w:val="00F2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12CFC"/>
  <w15:chartTrackingRefBased/>
  <w15:docId w15:val="{13EA88DD-88ED-4DD3-B057-B1A8A4BA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Jovana Jovic</cp:lastModifiedBy>
  <cp:revision>11</cp:revision>
  <dcterms:created xsi:type="dcterms:W3CDTF">2023-02-03T07:14:00Z</dcterms:created>
  <dcterms:modified xsi:type="dcterms:W3CDTF">2025-02-04T08:58:00Z</dcterms:modified>
</cp:coreProperties>
</file>