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294C1621" w:rsidR="00DF5AE1" w:rsidRPr="00402936" w:rsidRDefault="00DF5AE1">
      <w:pPr>
        <w:ind w:firstLine="720"/>
        <w:jc w:val="both"/>
        <w:rPr>
          <w:rFonts w:ascii="Times New Roman" w:hAnsi="Times New Roman" w:cs="Times New Roman"/>
          <w:sz w:val="24"/>
          <w:szCs w:val="24"/>
        </w:rPr>
      </w:pPr>
    </w:p>
    <w:p w14:paraId="00000003" w14:textId="3CE05436" w:rsidR="00DF5AE1" w:rsidRPr="003667DD" w:rsidRDefault="00855D6D">
      <w:pPr>
        <w:ind w:firstLine="720"/>
        <w:jc w:val="both"/>
        <w:rPr>
          <w:rFonts w:ascii="Times New Roman" w:hAnsi="Times New Roman" w:cs="Times New Roman"/>
          <w:sz w:val="24"/>
          <w:szCs w:val="24"/>
          <w:lang w:val="sr-Latn-RS"/>
        </w:rPr>
      </w:pPr>
      <w:r w:rsidRPr="00402936">
        <w:rPr>
          <w:rFonts w:ascii="Times New Roman" w:hAnsi="Times New Roman" w:cs="Times New Roman"/>
          <w:sz w:val="24"/>
          <w:szCs w:val="24"/>
        </w:rPr>
        <w:t>На осн</w:t>
      </w:r>
      <w:r w:rsidR="00EF4A09">
        <w:rPr>
          <w:rFonts w:ascii="Times New Roman" w:hAnsi="Times New Roman" w:cs="Times New Roman"/>
          <w:sz w:val="24"/>
          <w:szCs w:val="24"/>
        </w:rPr>
        <w:t xml:space="preserve">ову члана 38. став 1. Закона о </w:t>
      </w:r>
      <w:r w:rsidR="00530DEB">
        <w:rPr>
          <w:rFonts w:ascii="Times New Roman" w:hAnsi="Times New Roman" w:cs="Times New Roman"/>
          <w:sz w:val="24"/>
          <w:szCs w:val="24"/>
        </w:rPr>
        <w:t>п</w:t>
      </w:r>
      <w:r w:rsidR="00530DEB" w:rsidRPr="00402936">
        <w:rPr>
          <w:rFonts w:ascii="Times New Roman" w:hAnsi="Times New Roman" w:cs="Times New Roman"/>
          <w:sz w:val="24"/>
          <w:szCs w:val="24"/>
        </w:rPr>
        <w:t xml:space="preserve">ланском </w:t>
      </w:r>
      <w:r w:rsidRPr="00402936">
        <w:rPr>
          <w:rFonts w:ascii="Times New Roman" w:hAnsi="Times New Roman" w:cs="Times New Roman"/>
          <w:sz w:val="24"/>
          <w:szCs w:val="24"/>
        </w:rPr>
        <w:t>систему Републике Србије („Службени гласник РС</w:t>
      </w:r>
      <w:r w:rsidR="00EB7A01" w:rsidRPr="00EB7A01">
        <w:rPr>
          <w:rFonts w:ascii="Times New Roman" w:hAnsi="Times New Roman" w:cs="Times New Roman"/>
          <w:sz w:val="24"/>
          <w:szCs w:val="24"/>
        </w:rPr>
        <w:t>”</w:t>
      </w:r>
      <w:r w:rsidRPr="00402936">
        <w:rPr>
          <w:rFonts w:ascii="Times New Roman" w:hAnsi="Times New Roman" w:cs="Times New Roman"/>
          <w:sz w:val="24"/>
          <w:szCs w:val="24"/>
        </w:rPr>
        <w:t>, број 30/18)</w:t>
      </w:r>
      <w:r w:rsidR="003667DD">
        <w:rPr>
          <w:rFonts w:ascii="Times New Roman" w:hAnsi="Times New Roman" w:cs="Times New Roman"/>
          <w:sz w:val="24"/>
          <w:szCs w:val="24"/>
          <w:lang w:val="sr-Latn-RS"/>
        </w:rPr>
        <w:t>,</w:t>
      </w:r>
    </w:p>
    <w:p w14:paraId="0CEF8219" w14:textId="60C7CF90" w:rsidR="006B6CE0" w:rsidRPr="00402936" w:rsidRDefault="006B6CE0">
      <w:pPr>
        <w:ind w:firstLine="720"/>
        <w:rPr>
          <w:rFonts w:ascii="Times New Roman" w:hAnsi="Times New Roman" w:cs="Times New Roman"/>
          <w:sz w:val="24"/>
          <w:szCs w:val="24"/>
        </w:rPr>
      </w:pPr>
    </w:p>
    <w:p w14:paraId="00000005" w14:textId="77777777" w:rsidR="00DF5AE1" w:rsidRPr="00402936" w:rsidRDefault="00855D6D">
      <w:pPr>
        <w:spacing w:after="120"/>
        <w:ind w:firstLine="720"/>
        <w:rPr>
          <w:rFonts w:ascii="Times New Roman" w:hAnsi="Times New Roman" w:cs="Times New Roman"/>
          <w:sz w:val="24"/>
          <w:szCs w:val="24"/>
        </w:rPr>
      </w:pPr>
      <w:r w:rsidRPr="00402936">
        <w:rPr>
          <w:rFonts w:ascii="Times New Roman" w:hAnsi="Times New Roman" w:cs="Times New Roman"/>
          <w:sz w:val="24"/>
          <w:szCs w:val="24"/>
        </w:rPr>
        <w:t>Влада доноси</w:t>
      </w:r>
    </w:p>
    <w:p w14:paraId="1E7FB067" w14:textId="21F74494" w:rsidR="006B6CE0" w:rsidRPr="00402936" w:rsidRDefault="006B6CE0" w:rsidP="00DE3932">
      <w:pPr>
        <w:spacing w:after="120"/>
        <w:rPr>
          <w:rFonts w:ascii="Times New Roman" w:hAnsi="Times New Roman" w:cs="Times New Roman"/>
          <w:sz w:val="24"/>
          <w:szCs w:val="24"/>
        </w:rPr>
      </w:pPr>
    </w:p>
    <w:p w14:paraId="2DA7DB2E" w14:textId="77777777" w:rsidR="006B6CE0" w:rsidRPr="00402936" w:rsidRDefault="006B6CE0">
      <w:pPr>
        <w:spacing w:after="120"/>
        <w:ind w:firstLine="720"/>
        <w:rPr>
          <w:rFonts w:ascii="Times New Roman" w:hAnsi="Times New Roman" w:cs="Times New Roman"/>
          <w:sz w:val="24"/>
          <w:szCs w:val="24"/>
        </w:rPr>
      </w:pPr>
    </w:p>
    <w:p w14:paraId="00000007" w14:textId="77777777" w:rsidR="00DF5AE1" w:rsidRPr="00402936" w:rsidRDefault="00855D6D">
      <w:pPr>
        <w:spacing w:after="120"/>
        <w:jc w:val="center"/>
        <w:rPr>
          <w:rFonts w:ascii="Times New Roman" w:hAnsi="Times New Roman" w:cs="Times New Roman"/>
          <w:sz w:val="24"/>
          <w:szCs w:val="24"/>
        </w:rPr>
      </w:pPr>
      <w:r w:rsidRPr="00402936">
        <w:rPr>
          <w:rFonts w:ascii="Times New Roman" w:hAnsi="Times New Roman" w:cs="Times New Roman"/>
          <w:sz w:val="24"/>
          <w:szCs w:val="24"/>
        </w:rPr>
        <w:t>ОДЛУКУ</w:t>
      </w:r>
    </w:p>
    <w:p w14:paraId="6B220B71" w14:textId="1464F286" w:rsidR="006B6CE0" w:rsidRPr="00402936" w:rsidRDefault="00855D6D">
      <w:pPr>
        <w:spacing w:after="120"/>
        <w:jc w:val="center"/>
        <w:rPr>
          <w:rFonts w:ascii="Times New Roman" w:hAnsi="Times New Roman" w:cs="Times New Roman"/>
          <w:sz w:val="24"/>
          <w:szCs w:val="24"/>
        </w:rPr>
      </w:pPr>
      <w:r w:rsidRPr="00402936">
        <w:rPr>
          <w:rFonts w:ascii="Times New Roman" w:hAnsi="Times New Roman" w:cs="Times New Roman"/>
          <w:sz w:val="24"/>
          <w:szCs w:val="24"/>
        </w:rPr>
        <w:t>О ИЗМЕНАМА</w:t>
      </w:r>
      <w:r w:rsidR="00431D9C">
        <w:rPr>
          <w:rFonts w:ascii="Times New Roman" w:hAnsi="Times New Roman" w:cs="Times New Roman"/>
          <w:sz w:val="24"/>
          <w:szCs w:val="24"/>
          <w:lang w:val="sr-Latn-RS"/>
        </w:rPr>
        <w:t xml:space="preserve"> </w:t>
      </w:r>
      <w:r w:rsidR="00431D9C" w:rsidRPr="00402936">
        <w:rPr>
          <w:rFonts w:ascii="Times New Roman" w:hAnsi="Times New Roman" w:cs="Times New Roman"/>
          <w:sz w:val="24"/>
          <w:szCs w:val="24"/>
        </w:rPr>
        <w:t>ПРОГРАМА УНАПРЕЂЕЊА УПРАВЉАЊА ЈАВНИМ ПОЛИТИКАМА И РЕГУЛАТОРНОМ РЕФОРМОМ</w:t>
      </w:r>
      <w:r w:rsidR="007F6F07">
        <w:rPr>
          <w:rFonts w:ascii="Times New Roman" w:hAnsi="Times New Roman" w:cs="Times New Roman"/>
          <w:sz w:val="24"/>
          <w:szCs w:val="24"/>
          <w:lang w:val="sr-Latn-RS"/>
        </w:rPr>
        <w:t xml:space="preserve"> </w:t>
      </w:r>
      <w:r w:rsidR="007F6F07">
        <w:rPr>
          <w:rFonts w:ascii="Times New Roman" w:hAnsi="Times New Roman" w:cs="Times New Roman"/>
          <w:sz w:val="24"/>
          <w:szCs w:val="24"/>
        </w:rPr>
        <w:t>СА АКЦИОНИМ</w:t>
      </w:r>
      <w:r w:rsidRPr="00402936">
        <w:rPr>
          <w:rFonts w:ascii="Times New Roman" w:hAnsi="Times New Roman" w:cs="Times New Roman"/>
          <w:sz w:val="24"/>
          <w:szCs w:val="24"/>
        </w:rPr>
        <w:t xml:space="preserve"> ПЛАН</w:t>
      </w:r>
      <w:r w:rsidR="00530DEB">
        <w:rPr>
          <w:rFonts w:ascii="Times New Roman" w:hAnsi="Times New Roman" w:cs="Times New Roman"/>
          <w:sz w:val="24"/>
          <w:szCs w:val="24"/>
        </w:rPr>
        <w:t>ОМ</w:t>
      </w:r>
      <w:r w:rsidR="007F6F07">
        <w:rPr>
          <w:rFonts w:ascii="Times New Roman" w:hAnsi="Times New Roman" w:cs="Times New Roman"/>
          <w:sz w:val="24"/>
          <w:szCs w:val="24"/>
        </w:rPr>
        <w:t xml:space="preserve"> ЗА ПЕРИОД</w:t>
      </w:r>
      <w:r w:rsidR="0080758A" w:rsidRPr="00402936">
        <w:rPr>
          <w:rFonts w:ascii="Times New Roman" w:hAnsi="Times New Roman" w:cs="Times New Roman"/>
          <w:sz w:val="24"/>
          <w:szCs w:val="24"/>
        </w:rPr>
        <w:t xml:space="preserve"> 2021</w:t>
      </w:r>
      <w:r w:rsidR="007F6F07">
        <w:rPr>
          <w:rFonts w:ascii="Times New Roman" w:hAnsi="Times New Roman" w:cs="Times New Roman"/>
          <w:sz w:val="24"/>
          <w:szCs w:val="24"/>
        </w:rPr>
        <w:t xml:space="preserve"> -</w:t>
      </w:r>
      <w:r w:rsidR="00431D9C">
        <w:rPr>
          <w:rFonts w:ascii="Times New Roman" w:hAnsi="Times New Roman" w:cs="Times New Roman"/>
          <w:sz w:val="24"/>
          <w:szCs w:val="24"/>
        </w:rPr>
        <w:t xml:space="preserve"> </w:t>
      </w:r>
      <w:r w:rsidR="0080758A" w:rsidRPr="00402936">
        <w:rPr>
          <w:rFonts w:ascii="Times New Roman" w:hAnsi="Times New Roman" w:cs="Times New Roman"/>
          <w:sz w:val="24"/>
          <w:szCs w:val="24"/>
        </w:rPr>
        <w:t>2025. ГОДИНЕ</w:t>
      </w:r>
      <w:r w:rsidRPr="00402936">
        <w:rPr>
          <w:rFonts w:ascii="Times New Roman" w:hAnsi="Times New Roman" w:cs="Times New Roman"/>
          <w:sz w:val="24"/>
          <w:szCs w:val="24"/>
        </w:rPr>
        <w:t xml:space="preserve"> </w:t>
      </w:r>
    </w:p>
    <w:p w14:paraId="00000008" w14:textId="3894AFEC" w:rsidR="00DF5AE1" w:rsidRPr="00402936" w:rsidRDefault="00DF5AE1">
      <w:pPr>
        <w:spacing w:after="120"/>
        <w:jc w:val="center"/>
        <w:rPr>
          <w:rFonts w:ascii="Times New Roman" w:hAnsi="Times New Roman" w:cs="Times New Roman"/>
          <w:sz w:val="24"/>
          <w:szCs w:val="24"/>
        </w:rPr>
      </w:pPr>
    </w:p>
    <w:p w14:paraId="00000009" w14:textId="77777777" w:rsidR="00DF5AE1" w:rsidRPr="00402936" w:rsidRDefault="00DF5AE1">
      <w:pPr>
        <w:spacing w:after="120"/>
        <w:jc w:val="center"/>
        <w:rPr>
          <w:rFonts w:ascii="Times New Roman" w:hAnsi="Times New Roman" w:cs="Times New Roman"/>
          <w:sz w:val="24"/>
          <w:szCs w:val="24"/>
        </w:rPr>
      </w:pPr>
    </w:p>
    <w:p w14:paraId="2D74486C" w14:textId="10E45D35" w:rsidR="00431D9C" w:rsidRDefault="004B1447" w:rsidP="001514B2">
      <w:pPr>
        <w:numPr>
          <w:ilvl w:val="0"/>
          <w:numId w:val="2"/>
        </w:numPr>
        <w:spacing w:after="0"/>
        <w:jc w:val="both"/>
        <w:rPr>
          <w:rFonts w:ascii="Times New Roman" w:hAnsi="Times New Roman" w:cs="Times New Roman"/>
          <w:sz w:val="24"/>
          <w:szCs w:val="24"/>
        </w:rPr>
      </w:pPr>
      <w:r w:rsidRPr="00402936">
        <w:rPr>
          <w:rFonts w:ascii="Times New Roman" w:hAnsi="Times New Roman" w:cs="Times New Roman"/>
          <w:sz w:val="24"/>
          <w:szCs w:val="24"/>
        </w:rPr>
        <w:t>У Програму унапређења управљања јавним политикама и регулаторном реформом</w:t>
      </w:r>
      <w:r w:rsidR="00385082" w:rsidRPr="00402936">
        <w:rPr>
          <w:rFonts w:ascii="Times New Roman" w:hAnsi="Times New Roman" w:cs="Times New Roman"/>
          <w:sz w:val="24"/>
          <w:szCs w:val="24"/>
        </w:rPr>
        <w:t xml:space="preserve"> </w:t>
      </w:r>
      <w:r w:rsidRPr="00402936">
        <w:rPr>
          <w:rFonts w:ascii="Times New Roman" w:hAnsi="Times New Roman" w:cs="Times New Roman"/>
          <w:sz w:val="24"/>
          <w:szCs w:val="24"/>
        </w:rPr>
        <w:t xml:space="preserve"> </w:t>
      </w:r>
      <w:r w:rsidR="00385082" w:rsidRPr="00402936">
        <w:rPr>
          <w:rFonts w:ascii="Times New Roman" w:hAnsi="Times New Roman" w:cs="Times New Roman"/>
          <w:sz w:val="24"/>
          <w:szCs w:val="24"/>
        </w:rPr>
        <w:t>са Акционим планом за период 2021–2025</w:t>
      </w:r>
      <w:r w:rsidR="0080758A" w:rsidRPr="00402936">
        <w:rPr>
          <w:rFonts w:ascii="Times New Roman" w:hAnsi="Times New Roman" w:cs="Times New Roman"/>
          <w:sz w:val="24"/>
          <w:szCs w:val="24"/>
        </w:rPr>
        <w:t>.</w:t>
      </w:r>
      <w:r w:rsidRPr="00402936">
        <w:rPr>
          <w:rFonts w:ascii="Times New Roman" w:hAnsi="Times New Roman" w:cs="Times New Roman"/>
          <w:sz w:val="24"/>
          <w:szCs w:val="24"/>
        </w:rPr>
        <w:t xml:space="preserve"> (</w:t>
      </w:r>
      <w:r w:rsidR="003A7DF2" w:rsidRPr="00402936">
        <w:rPr>
          <w:rFonts w:ascii="Times New Roman" w:hAnsi="Times New Roman" w:cs="Times New Roman"/>
          <w:sz w:val="24"/>
          <w:szCs w:val="24"/>
        </w:rPr>
        <w:t>„</w:t>
      </w:r>
      <w:r w:rsidR="001514B2">
        <w:rPr>
          <w:rFonts w:ascii="Times New Roman" w:hAnsi="Times New Roman" w:cs="Times New Roman"/>
          <w:sz w:val="24"/>
          <w:szCs w:val="24"/>
        </w:rPr>
        <w:t>Службени гласник РС</w:t>
      </w:r>
      <w:r w:rsidR="001514B2" w:rsidRPr="001514B2">
        <w:rPr>
          <w:rFonts w:ascii="Times New Roman" w:hAnsi="Times New Roman" w:cs="Times New Roman"/>
          <w:sz w:val="24"/>
          <w:szCs w:val="24"/>
        </w:rPr>
        <w:t>”</w:t>
      </w:r>
      <w:r w:rsidR="001514B2">
        <w:rPr>
          <w:rFonts w:ascii="Times New Roman" w:hAnsi="Times New Roman" w:cs="Times New Roman"/>
          <w:sz w:val="24"/>
          <w:szCs w:val="24"/>
        </w:rPr>
        <w:t xml:space="preserve">, број </w:t>
      </w:r>
      <w:r w:rsidRPr="00402936">
        <w:rPr>
          <w:rFonts w:ascii="Times New Roman" w:hAnsi="Times New Roman" w:cs="Times New Roman"/>
          <w:sz w:val="24"/>
          <w:szCs w:val="24"/>
        </w:rPr>
        <w:t>113/21)</w:t>
      </w:r>
      <w:r w:rsidR="0080758A" w:rsidRPr="00402936">
        <w:rPr>
          <w:rFonts w:ascii="Times New Roman" w:hAnsi="Times New Roman" w:cs="Times New Roman"/>
          <w:sz w:val="24"/>
          <w:szCs w:val="24"/>
        </w:rPr>
        <w:t xml:space="preserve">, </w:t>
      </w:r>
      <w:r w:rsidR="00431D9C">
        <w:rPr>
          <w:rFonts w:ascii="Times New Roman" w:hAnsi="Times New Roman" w:cs="Times New Roman"/>
          <w:sz w:val="24"/>
          <w:szCs w:val="24"/>
        </w:rPr>
        <w:t>у</w:t>
      </w:r>
      <w:r w:rsidR="00431D9C" w:rsidRPr="00402936">
        <w:rPr>
          <w:rFonts w:ascii="Times New Roman" w:hAnsi="Times New Roman" w:cs="Times New Roman"/>
          <w:sz w:val="24"/>
          <w:szCs w:val="24"/>
        </w:rPr>
        <w:t xml:space="preserve"> Прилогу 4: Пасош показатељ</w:t>
      </w:r>
      <w:r w:rsidR="001B1135">
        <w:rPr>
          <w:rFonts w:ascii="Times New Roman" w:hAnsi="Times New Roman" w:cs="Times New Roman"/>
          <w:sz w:val="24"/>
          <w:szCs w:val="24"/>
        </w:rPr>
        <w:t xml:space="preserve">и, </w:t>
      </w:r>
      <w:r w:rsidR="00431D9C" w:rsidRPr="00402936">
        <w:rPr>
          <w:rFonts w:ascii="Times New Roman" w:hAnsi="Times New Roman" w:cs="Times New Roman"/>
          <w:sz w:val="24"/>
          <w:szCs w:val="24"/>
        </w:rPr>
        <w:t>део Пасоши показатељa за мере Програма</w:t>
      </w:r>
      <w:r w:rsidR="001B1135">
        <w:rPr>
          <w:rFonts w:ascii="Times New Roman" w:hAnsi="Times New Roman" w:cs="Times New Roman"/>
          <w:sz w:val="24"/>
          <w:szCs w:val="24"/>
        </w:rPr>
        <w:t xml:space="preserve"> </w:t>
      </w:r>
      <w:r w:rsidR="001B1135" w:rsidRPr="001B1135">
        <w:rPr>
          <w:rFonts w:ascii="Times New Roman" w:hAnsi="Times New Roman" w:cs="Times New Roman"/>
          <w:sz w:val="24"/>
          <w:szCs w:val="24"/>
        </w:rPr>
        <w:t>унапређења управљања јавним поли</w:t>
      </w:r>
      <w:r w:rsidR="001B1135">
        <w:rPr>
          <w:rFonts w:ascii="Times New Roman" w:hAnsi="Times New Roman" w:cs="Times New Roman"/>
          <w:sz w:val="24"/>
          <w:szCs w:val="24"/>
        </w:rPr>
        <w:t xml:space="preserve">тикама и регулаторном реформом </w:t>
      </w:r>
      <w:r w:rsidR="00431D9C" w:rsidRPr="00402936">
        <w:rPr>
          <w:rFonts w:ascii="Times New Roman" w:hAnsi="Times New Roman" w:cs="Times New Roman"/>
          <w:sz w:val="24"/>
          <w:szCs w:val="24"/>
        </w:rPr>
        <w:t>– Показатељи резултата, мења се</w:t>
      </w:r>
      <w:r w:rsidR="00431D9C">
        <w:rPr>
          <w:rFonts w:ascii="Times New Roman" w:hAnsi="Times New Roman" w:cs="Times New Roman"/>
          <w:sz w:val="24"/>
          <w:szCs w:val="24"/>
        </w:rPr>
        <w:t xml:space="preserve"> и</w:t>
      </w:r>
      <w:r w:rsidR="00431D9C" w:rsidRPr="00402936">
        <w:rPr>
          <w:rFonts w:ascii="Times New Roman" w:hAnsi="Times New Roman" w:cs="Times New Roman"/>
          <w:sz w:val="24"/>
          <w:szCs w:val="24"/>
        </w:rPr>
        <w:t xml:space="preserve"> гласи:</w:t>
      </w:r>
      <w:r w:rsidR="0013458C">
        <w:rPr>
          <w:rFonts w:ascii="Times New Roman" w:hAnsi="Times New Roman" w:cs="Times New Roman"/>
          <w:sz w:val="24"/>
          <w:szCs w:val="24"/>
        </w:rPr>
        <w:t xml:space="preserve"> </w:t>
      </w:r>
    </w:p>
    <w:p w14:paraId="795D0C62" w14:textId="77777777" w:rsidR="00431D9C" w:rsidRDefault="00431D9C" w:rsidP="00431D9C">
      <w:pPr>
        <w:spacing w:after="0"/>
        <w:ind w:left="360"/>
        <w:jc w:val="both"/>
        <w:rPr>
          <w:rFonts w:ascii="Times New Roman" w:hAnsi="Times New Roman" w:cs="Times New Roman"/>
          <w:b/>
          <w:bCs/>
          <w:color w:val="0070C0"/>
          <w:sz w:val="20"/>
          <w:szCs w:val="20"/>
        </w:rPr>
      </w:pPr>
    </w:p>
    <w:p w14:paraId="43082560" w14:textId="5E024574" w:rsidR="00431D9C" w:rsidRPr="00431D9C" w:rsidRDefault="0013458C" w:rsidP="00431D9C">
      <w:pPr>
        <w:spacing w:after="0"/>
        <w:ind w:left="360"/>
        <w:jc w:val="both"/>
        <w:rPr>
          <w:rFonts w:ascii="Times New Roman" w:hAnsi="Times New Roman" w:cs="Times New Roman"/>
          <w:b/>
          <w:bCs/>
          <w:color w:val="0070C0"/>
          <w:sz w:val="20"/>
          <w:szCs w:val="20"/>
        </w:rPr>
      </w:pPr>
      <w:r>
        <w:rPr>
          <w:rFonts w:ascii="Times New Roman" w:hAnsi="Times New Roman" w:cs="Times New Roman"/>
          <w:b/>
          <w:bCs/>
          <w:color w:val="0070C0"/>
          <w:sz w:val="20"/>
          <w:szCs w:val="20"/>
        </w:rPr>
        <w:t>„</w:t>
      </w:r>
      <w:r w:rsidR="00431D9C" w:rsidRPr="00431D9C">
        <w:rPr>
          <w:rFonts w:ascii="Times New Roman" w:hAnsi="Times New Roman" w:cs="Times New Roman"/>
          <w:b/>
          <w:bCs/>
          <w:color w:val="0070C0"/>
          <w:sz w:val="20"/>
          <w:szCs w:val="20"/>
        </w:rPr>
        <w:t>Показатељ 1.</w:t>
      </w:r>
    </w:p>
    <w:p w14:paraId="2A8EBC40"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60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6"/>
        <w:gridCol w:w="1337"/>
        <w:gridCol w:w="324"/>
        <w:gridCol w:w="971"/>
        <w:gridCol w:w="856"/>
        <w:gridCol w:w="844"/>
        <w:gridCol w:w="1016"/>
        <w:gridCol w:w="278"/>
        <w:gridCol w:w="1345"/>
      </w:tblGrid>
      <w:tr w:rsidR="00431D9C" w:rsidRPr="00402936" w14:paraId="06F7F7B0" w14:textId="77777777" w:rsidTr="00431D9C">
        <w:trPr>
          <w:trHeight w:val="596"/>
        </w:trPr>
        <w:tc>
          <w:tcPr>
            <w:tcW w:w="2636" w:type="dxa"/>
            <w:shd w:val="clear" w:color="auto" w:fill="E7E6E6"/>
          </w:tcPr>
          <w:p w14:paraId="40D8BE10" w14:textId="77777777" w:rsidR="00431D9C" w:rsidRPr="00402936" w:rsidRDefault="00431D9C" w:rsidP="00431D9C">
            <w:pPr>
              <w:pStyle w:val="TableParagraph"/>
              <w:spacing w:before="229"/>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6971" w:type="dxa"/>
            <w:gridSpan w:val="8"/>
            <w:shd w:val="clear" w:color="auto" w:fill="E7E6E6"/>
          </w:tcPr>
          <w:p w14:paraId="56004B58" w14:textId="77777777" w:rsidR="00431D9C" w:rsidRPr="00402936" w:rsidRDefault="00431D9C" w:rsidP="00431D9C">
            <w:pPr>
              <w:pStyle w:val="TableParagraph"/>
              <w:spacing w:before="1"/>
              <w:ind w:left="360"/>
              <w:rPr>
                <w:b/>
                <w:sz w:val="20"/>
                <w:lang w:val="sr-Cyrl-RS"/>
              </w:rPr>
            </w:pPr>
            <w:r w:rsidRPr="00402936">
              <w:rPr>
                <w:b/>
                <w:sz w:val="20"/>
                <w:lang w:val="sr-Cyrl-RS"/>
              </w:rPr>
              <w:t>Удео</w:t>
            </w:r>
            <w:r w:rsidRPr="00402936">
              <w:rPr>
                <w:b/>
                <w:spacing w:val="31"/>
                <w:sz w:val="20"/>
                <w:lang w:val="sr-Cyrl-RS"/>
              </w:rPr>
              <w:t xml:space="preserve"> </w:t>
            </w:r>
            <w:r w:rsidRPr="00402936">
              <w:rPr>
                <w:b/>
                <w:sz w:val="20"/>
                <w:lang w:val="sr-Cyrl-RS"/>
              </w:rPr>
              <w:t>подзаконских</w:t>
            </w:r>
            <w:r w:rsidRPr="00402936">
              <w:rPr>
                <w:b/>
                <w:spacing w:val="30"/>
                <w:sz w:val="20"/>
                <w:lang w:val="sr-Cyrl-RS"/>
              </w:rPr>
              <w:t xml:space="preserve"> </w:t>
            </w:r>
            <w:r w:rsidRPr="00402936">
              <w:rPr>
                <w:b/>
                <w:sz w:val="20"/>
                <w:lang w:val="sr-Cyrl-RS"/>
              </w:rPr>
              <w:t>аката</w:t>
            </w:r>
            <w:r w:rsidRPr="00402936">
              <w:rPr>
                <w:b/>
                <w:spacing w:val="30"/>
                <w:sz w:val="20"/>
                <w:lang w:val="sr-Cyrl-RS"/>
              </w:rPr>
              <w:t xml:space="preserve"> </w:t>
            </w:r>
            <w:r w:rsidRPr="00402936">
              <w:rPr>
                <w:b/>
                <w:sz w:val="20"/>
                <w:lang w:val="sr-Cyrl-RS"/>
              </w:rPr>
              <w:t>који</w:t>
            </w:r>
            <w:r w:rsidRPr="00402936">
              <w:rPr>
                <w:b/>
                <w:spacing w:val="30"/>
                <w:sz w:val="20"/>
                <w:lang w:val="sr-Cyrl-RS"/>
              </w:rPr>
              <w:t xml:space="preserve"> </w:t>
            </w:r>
            <w:r w:rsidRPr="00402936">
              <w:rPr>
                <w:b/>
                <w:sz w:val="20"/>
                <w:lang w:val="sr-Cyrl-RS"/>
              </w:rPr>
              <w:t>су</w:t>
            </w:r>
            <w:r w:rsidRPr="00402936">
              <w:rPr>
                <w:b/>
                <w:spacing w:val="30"/>
                <w:sz w:val="20"/>
                <w:lang w:val="sr-Cyrl-RS"/>
              </w:rPr>
              <w:t xml:space="preserve"> </w:t>
            </w:r>
            <w:r w:rsidRPr="00402936">
              <w:rPr>
                <w:b/>
                <w:sz w:val="20"/>
                <w:lang w:val="sr-Cyrl-RS"/>
              </w:rPr>
              <w:t>донети</w:t>
            </w:r>
            <w:r w:rsidRPr="00402936">
              <w:rPr>
                <w:b/>
                <w:spacing w:val="30"/>
                <w:sz w:val="20"/>
                <w:lang w:val="sr-Cyrl-RS"/>
              </w:rPr>
              <w:t xml:space="preserve"> </w:t>
            </w:r>
            <w:r w:rsidRPr="00402936">
              <w:rPr>
                <w:b/>
                <w:sz w:val="20"/>
                <w:lang w:val="sr-Cyrl-RS"/>
              </w:rPr>
              <w:t>у</w:t>
            </w:r>
            <w:r w:rsidRPr="00402936">
              <w:rPr>
                <w:b/>
                <w:spacing w:val="30"/>
                <w:sz w:val="20"/>
                <w:lang w:val="sr-Cyrl-RS"/>
              </w:rPr>
              <w:t xml:space="preserve"> </w:t>
            </w:r>
            <w:r w:rsidRPr="00402936">
              <w:rPr>
                <w:b/>
                <w:sz w:val="20"/>
                <w:lang w:val="sr-Cyrl-RS"/>
              </w:rPr>
              <w:t>роковима</w:t>
            </w:r>
            <w:r w:rsidRPr="00402936">
              <w:rPr>
                <w:b/>
                <w:spacing w:val="30"/>
                <w:sz w:val="20"/>
                <w:lang w:val="sr-Cyrl-RS"/>
              </w:rPr>
              <w:t xml:space="preserve"> </w:t>
            </w:r>
            <w:r w:rsidRPr="00402936">
              <w:rPr>
                <w:b/>
                <w:sz w:val="20"/>
                <w:lang w:val="sr-Cyrl-RS"/>
              </w:rPr>
              <w:t>предвиђеним</w:t>
            </w:r>
            <w:r w:rsidRPr="00402936">
              <w:rPr>
                <w:b/>
                <w:spacing w:val="31"/>
                <w:sz w:val="20"/>
                <w:lang w:val="sr-Cyrl-RS"/>
              </w:rPr>
              <w:t xml:space="preserve"> </w:t>
            </w:r>
            <w:r w:rsidRPr="00402936">
              <w:rPr>
                <w:b/>
                <w:sz w:val="20"/>
                <w:lang w:val="sr-Cyrl-RS"/>
              </w:rPr>
              <w:t>новим</w:t>
            </w:r>
            <w:r w:rsidRPr="00402936">
              <w:rPr>
                <w:b/>
                <w:spacing w:val="30"/>
                <w:sz w:val="20"/>
                <w:lang w:val="sr-Cyrl-RS"/>
              </w:rPr>
              <w:t xml:space="preserve"> </w:t>
            </w:r>
            <w:r w:rsidRPr="00402936">
              <w:rPr>
                <w:b/>
                <w:sz w:val="20"/>
                <w:lang w:val="sr-Cyrl-RS"/>
              </w:rPr>
              <w:t>усвојеним</w:t>
            </w:r>
            <w:r w:rsidRPr="00402936">
              <w:rPr>
                <w:b/>
                <w:spacing w:val="31"/>
                <w:sz w:val="20"/>
                <w:lang w:val="sr-Cyrl-RS"/>
              </w:rPr>
              <w:t xml:space="preserve"> </w:t>
            </w:r>
            <w:r w:rsidRPr="00402936">
              <w:rPr>
                <w:b/>
                <w:sz w:val="20"/>
                <w:lang w:val="sr-Cyrl-RS"/>
              </w:rPr>
              <w:t>законима</w:t>
            </w:r>
            <w:r w:rsidRPr="00402936">
              <w:rPr>
                <w:b/>
                <w:spacing w:val="30"/>
                <w:sz w:val="20"/>
                <w:lang w:val="sr-Cyrl-RS"/>
              </w:rPr>
              <w:t xml:space="preserve"> </w:t>
            </w:r>
            <w:r w:rsidRPr="00402936">
              <w:rPr>
                <w:b/>
                <w:sz w:val="20"/>
                <w:lang w:val="sr-Cyrl-RS"/>
              </w:rPr>
              <w:t>у</w:t>
            </w:r>
            <w:r w:rsidRPr="00402936">
              <w:rPr>
                <w:b/>
                <w:spacing w:val="30"/>
                <w:sz w:val="20"/>
                <w:lang w:val="sr-Cyrl-RS"/>
              </w:rPr>
              <w:t xml:space="preserve"> </w:t>
            </w:r>
            <w:r w:rsidRPr="00402936">
              <w:rPr>
                <w:b/>
                <w:sz w:val="20"/>
                <w:lang w:val="sr-Cyrl-RS"/>
              </w:rPr>
              <w:t xml:space="preserve">току </w:t>
            </w:r>
            <w:r w:rsidRPr="00402936">
              <w:rPr>
                <w:b/>
                <w:spacing w:val="-2"/>
                <w:sz w:val="20"/>
                <w:lang w:val="sr-Cyrl-RS"/>
              </w:rPr>
              <w:t>календарске</w:t>
            </w:r>
            <w:r w:rsidRPr="00402936">
              <w:rPr>
                <w:b/>
                <w:spacing w:val="-4"/>
                <w:sz w:val="20"/>
                <w:lang w:val="sr-Cyrl-RS"/>
              </w:rPr>
              <w:t xml:space="preserve"> </w:t>
            </w:r>
            <w:r w:rsidRPr="00402936">
              <w:rPr>
                <w:b/>
                <w:spacing w:val="-2"/>
                <w:sz w:val="20"/>
                <w:lang w:val="sr-Cyrl-RS"/>
              </w:rPr>
              <w:t>године</w:t>
            </w:r>
            <w:r w:rsidRPr="00402936">
              <w:rPr>
                <w:b/>
                <w:spacing w:val="-4"/>
                <w:sz w:val="20"/>
                <w:lang w:val="sr-Cyrl-RS"/>
              </w:rPr>
              <w:t xml:space="preserve"> </w:t>
            </w:r>
            <w:r w:rsidRPr="00402936">
              <w:rPr>
                <w:b/>
                <w:spacing w:val="-2"/>
                <w:sz w:val="20"/>
                <w:lang w:val="sr-Cyrl-RS"/>
              </w:rPr>
              <w:t>у</w:t>
            </w:r>
            <w:r w:rsidRPr="00402936">
              <w:rPr>
                <w:b/>
                <w:spacing w:val="-4"/>
                <w:sz w:val="20"/>
                <w:lang w:val="sr-Cyrl-RS"/>
              </w:rPr>
              <w:t xml:space="preserve"> </w:t>
            </w:r>
            <w:r w:rsidRPr="00402936">
              <w:rPr>
                <w:b/>
                <w:spacing w:val="-2"/>
                <w:sz w:val="20"/>
                <w:lang w:val="sr-Cyrl-RS"/>
              </w:rPr>
              <w:t>укупном</w:t>
            </w:r>
            <w:r w:rsidRPr="00402936">
              <w:rPr>
                <w:b/>
                <w:spacing w:val="-3"/>
                <w:sz w:val="20"/>
                <w:lang w:val="sr-Cyrl-RS"/>
              </w:rPr>
              <w:t xml:space="preserve"> </w:t>
            </w:r>
            <w:r w:rsidRPr="00402936">
              <w:rPr>
                <w:b/>
                <w:spacing w:val="-2"/>
                <w:sz w:val="20"/>
                <w:lang w:val="sr-Cyrl-RS"/>
              </w:rPr>
              <w:t>броју</w:t>
            </w:r>
            <w:r w:rsidRPr="00402936">
              <w:rPr>
                <w:b/>
                <w:spacing w:val="-4"/>
                <w:sz w:val="20"/>
                <w:lang w:val="sr-Cyrl-RS"/>
              </w:rPr>
              <w:t xml:space="preserve"> </w:t>
            </w:r>
            <w:r w:rsidRPr="00402936">
              <w:rPr>
                <w:b/>
                <w:spacing w:val="-2"/>
                <w:sz w:val="20"/>
                <w:lang w:val="sr-Cyrl-RS"/>
              </w:rPr>
              <w:t>подзаконских</w:t>
            </w:r>
            <w:r w:rsidRPr="00402936">
              <w:rPr>
                <w:b/>
                <w:spacing w:val="-6"/>
                <w:sz w:val="20"/>
                <w:lang w:val="sr-Cyrl-RS"/>
              </w:rPr>
              <w:t xml:space="preserve"> </w:t>
            </w:r>
            <w:r w:rsidRPr="00402936">
              <w:rPr>
                <w:b/>
                <w:spacing w:val="-2"/>
                <w:sz w:val="20"/>
                <w:lang w:val="sr-Cyrl-RS"/>
              </w:rPr>
              <w:t>аката</w:t>
            </w:r>
            <w:r w:rsidRPr="00402936">
              <w:rPr>
                <w:b/>
                <w:spacing w:val="-3"/>
                <w:sz w:val="20"/>
                <w:lang w:val="sr-Cyrl-RS"/>
              </w:rPr>
              <w:t xml:space="preserve"> </w:t>
            </w:r>
            <w:r w:rsidRPr="00402936">
              <w:rPr>
                <w:b/>
                <w:spacing w:val="-2"/>
                <w:sz w:val="20"/>
                <w:lang w:val="sr-Cyrl-RS"/>
              </w:rPr>
              <w:t>који</w:t>
            </w:r>
            <w:r w:rsidRPr="00402936">
              <w:rPr>
                <w:b/>
                <w:spacing w:val="-5"/>
                <w:sz w:val="20"/>
                <w:lang w:val="sr-Cyrl-RS"/>
              </w:rPr>
              <w:t xml:space="preserve"> </w:t>
            </w:r>
            <w:r w:rsidRPr="00402936">
              <w:rPr>
                <w:b/>
                <w:spacing w:val="-2"/>
                <w:sz w:val="20"/>
                <w:lang w:val="sr-Cyrl-RS"/>
              </w:rPr>
              <w:t>би</w:t>
            </w:r>
            <w:r w:rsidRPr="00402936">
              <w:rPr>
                <w:b/>
                <w:spacing w:val="-5"/>
                <w:sz w:val="20"/>
                <w:lang w:val="sr-Cyrl-RS"/>
              </w:rPr>
              <w:t xml:space="preserve"> </w:t>
            </w:r>
            <w:r w:rsidRPr="00402936">
              <w:rPr>
                <w:b/>
                <w:spacing w:val="-2"/>
                <w:sz w:val="20"/>
                <w:lang w:val="sr-Cyrl-RS"/>
              </w:rPr>
              <w:t>требало</w:t>
            </w:r>
            <w:r w:rsidRPr="00402936">
              <w:rPr>
                <w:b/>
                <w:spacing w:val="-3"/>
                <w:sz w:val="20"/>
                <w:lang w:val="sr-Cyrl-RS"/>
              </w:rPr>
              <w:t xml:space="preserve"> </w:t>
            </w:r>
            <w:r w:rsidRPr="00402936">
              <w:rPr>
                <w:b/>
                <w:spacing w:val="-2"/>
                <w:sz w:val="20"/>
                <w:lang w:val="sr-Cyrl-RS"/>
              </w:rPr>
              <w:t>да</w:t>
            </w:r>
            <w:r w:rsidRPr="00402936">
              <w:rPr>
                <w:b/>
                <w:spacing w:val="-4"/>
                <w:sz w:val="20"/>
                <w:lang w:val="sr-Cyrl-RS"/>
              </w:rPr>
              <w:t xml:space="preserve"> </w:t>
            </w:r>
            <w:r w:rsidRPr="00402936">
              <w:rPr>
                <w:b/>
                <w:spacing w:val="-2"/>
                <w:sz w:val="20"/>
                <w:lang w:val="sr-Cyrl-RS"/>
              </w:rPr>
              <w:t>буду</w:t>
            </w:r>
            <w:r w:rsidRPr="00402936">
              <w:rPr>
                <w:b/>
                <w:spacing w:val="-4"/>
                <w:sz w:val="20"/>
                <w:lang w:val="sr-Cyrl-RS"/>
              </w:rPr>
              <w:t xml:space="preserve"> </w:t>
            </w:r>
            <w:r w:rsidRPr="00402936">
              <w:rPr>
                <w:b/>
                <w:spacing w:val="-2"/>
                <w:sz w:val="20"/>
                <w:lang w:val="sr-Cyrl-RS"/>
              </w:rPr>
              <w:t>донети</w:t>
            </w:r>
            <w:r w:rsidRPr="00402936">
              <w:rPr>
                <w:b/>
                <w:spacing w:val="-4"/>
                <w:sz w:val="20"/>
                <w:lang w:val="sr-Cyrl-RS"/>
              </w:rPr>
              <w:t xml:space="preserve"> </w:t>
            </w:r>
            <w:r w:rsidRPr="00402936">
              <w:rPr>
                <w:b/>
                <w:spacing w:val="-2"/>
                <w:sz w:val="20"/>
                <w:lang w:val="sr-Cyrl-RS"/>
              </w:rPr>
              <w:t>у</w:t>
            </w:r>
            <w:r w:rsidRPr="00402936">
              <w:rPr>
                <w:b/>
                <w:spacing w:val="-3"/>
                <w:sz w:val="20"/>
                <w:lang w:val="sr-Cyrl-RS"/>
              </w:rPr>
              <w:t xml:space="preserve"> </w:t>
            </w:r>
            <w:r w:rsidRPr="00402936">
              <w:rPr>
                <w:b/>
                <w:spacing w:val="-2"/>
                <w:sz w:val="20"/>
                <w:lang w:val="sr-Cyrl-RS"/>
              </w:rPr>
              <w:t>току</w:t>
            </w:r>
            <w:r w:rsidRPr="00402936">
              <w:rPr>
                <w:b/>
                <w:spacing w:val="-4"/>
                <w:sz w:val="20"/>
                <w:lang w:val="sr-Cyrl-RS"/>
              </w:rPr>
              <w:t xml:space="preserve"> </w:t>
            </w:r>
            <w:r w:rsidRPr="00402936">
              <w:rPr>
                <w:b/>
                <w:spacing w:val="-2"/>
                <w:sz w:val="20"/>
                <w:lang w:val="sr-Cyrl-RS"/>
              </w:rPr>
              <w:t>те</w:t>
            </w:r>
            <w:r w:rsidRPr="00402936">
              <w:rPr>
                <w:b/>
                <w:spacing w:val="-6"/>
                <w:sz w:val="20"/>
                <w:lang w:val="sr-Cyrl-RS"/>
              </w:rPr>
              <w:t xml:space="preserve"> </w:t>
            </w:r>
            <w:r w:rsidRPr="00402936">
              <w:rPr>
                <w:b/>
                <w:spacing w:val="-2"/>
                <w:sz w:val="20"/>
                <w:lang w:val="sr-Cyrl-RS"/>
              </w:rPr>
              <w:t>календарске</w:t>
            </w:r>
          </w:p>
          <w:p w14:paraId="64575F82" w14:textId="77777777" w:rsidR="00431D9C" w:rsidRPr="00402936" w:rsidRDefault="00431D9C" w:rsidP="00431D9C">
            <w:pPr>
              <w:pStyle w:val="TableParagraph"/>
              <w:spacing w:line="208" w:lineRule="exact"/>
              <w:ind w:left="360"/>
              <w:rPr>
                <w:b/>
                <w:sz w:val="20"/>
                <w:lang w:val="sr-Cyrl-RS"/>
              </w:rPr>
            </w:pPr>
            <w:r w:rsidRPr="00402936">
              <w:rPr>
                <w:b/>
                <w:spacing w:val="-2"/>
                <w:sz w:val="20"/>
                <w:lang w:val="sr-Cyrl-RS"/>
              </w:rPr>
              <w:t>године у складу са Годишњим планом рада Владе</w:t>
            </w:r>
          </w:p>
        </w:tc>
      </w:tr>
      <w:tr w:rsidR="00431D9C" w:rsidRPr="00402936" w14:paraId="6BA0F192" w14:textId="77777777" w:rsidTr="00431D9C">
        <w:trPr>
          <w:trHeight w:val="398"/>
        </w:trPr>
        <w:tc>
          <w:tcPr>
            <w:tcW w:w="2636" w:type="dxa"/>
          </w:tcPr>
          <w:p w14:paraId="71E5DF45" w14:textId="77777777" w:rsidR="00431D9C" w:rsidRPr="00402936" w:rsidRDefault="00431D9C" w:rsidP="00431D9C">
            <w:pPr>
              <w:pStyle w:val="TableParagraph"/>
              <w:spacing w:line="230" w:lineRule="atLeast"/>
              <w:rPr>
                <w:b/>
                <w:sz w:val="20"/>
                <w:lang w:val="sr-Cyrl-RS"/>
              </w:rPr>
            </w:pPr>
            <w:r w:rsidRPr="00402936">
              <w:rPr>
                <w:b/>
                <w:sz w:val="20"/>
                <w:lang w:val="sr-Cyrl-RS"/>
              </w:rPr>
              <w:t>Одговарајући</w:t>
            </w:r>
            <w:r w:rsidRPr="00402936">
              <w:rPr>
                <w:b/>
                <w:spacing w:val="-12"/>
                <w:sz w:val="20"/>
                <w:lang w:val="sr-Cyrl-RS"/>
              </w:rPr>
              <w:t xml:space="preserve"> </w:t>
            </w:r>
            <w:r w:rsidRPr="00402936">
              <w:rPr>
                <w:b/>
                <w:sz w:val="20"/>
                <w:lang w:val="sr-Cyrl-RS"/>
              </w:rPr>
              <w:t>општи</w:t>
            </w:r>
            <w:r w:rsidRPr="00402936">
              <w:rPr>
                <w:b/>
                <w:spacing w:val="-9"/>
                <w:sz w:val="20"/>
                <w:lang w:val="sr-Cyrl-RS"/>
              </w:rPr>
              <w:t xml:space="preserve"> </w:t>
            </w:r>
            <w:r w:rsidRPr="00402936">
              <w:rPr>
                <w:b/>
                <w:sz w:val="20"/>
                <w:lang w:val="sr-Cyrl-RS"/>
              </w:rPr>
              <w:t>циљ,</w:t>
            </w:r>
            <w:r w:rsidRPr="00402936">
              <w:rPr>
                <w:b/>
                <w:spacing w:val="-11"/>
                <w:sz w:val="20"/>
                <w:lang w:val="sr-Cyrl-RS"/>
              </w:rPr>
              <w:t xml:space="preserve"> </w:t>
            </w:r>
            <w:r w:rsidRPr="00402936">
              <w:rPr>
                <w:b/>
                <w:sz w:val="20"/>
                <w:lang w:val="sr-Cyrl-RS"/>
              </w:rPr>
              <w:t>посебан</w:t>
            </w:r>
            <w:r w:rsidRPr="00402936">
              <w:rPr>
                <w:b/>
                <w:spacing w:val="-9"/>
                <w:sz w:val="20"/>
                <w:lang w:val="sr-Cyrl-RS"/>
              </w:rPr>
              <w:t xml:space="preserve"> </w:t>
            </w:r>
            <w:r w:rsidRPr="00402936">
              <w:rPr>
                <w:b/>
                <w:sz w:val="20"/>
                <w:lang w:val="sr-Cyrl-RS"/>
              </w:rPr>
              <w:t>циљ или мера</w:t>
            </w:r>
          </w:p>
        </w:tc>
        <w:tc>
          <w:tcPr>
            <w:tcW w:w="6971" w:type="dxa"/>
            <w:gridSpan w:val="8"/>
          </w:tcPr>
          <w:p w14:paraId="1AB34D15" w14:textId="77777777" w:rsidR="00431D9C" w:rsidRPr="00402936" w:rsidRDefault="00431D9C" w:rsidP="00431D9C">
            <w:pPr>
              <w:pStyle w:val="TableParagraph"/>
              <w:spacing w:line="230" w:lineRule="atLeast"/>
              <w:ind w:left="360"/>
              <w:rPr>
                <w:sz w:val="20"/>
                <w:lang w:val="sr-Cyrl-RS"/>
              </w:rPr>
            </w:pPr>
            <w:r w:rsidRPr="00402936">
              <w:rPr>
                <w:b/>
                <w:sz w:val="20"/>
                <w:lang w:val="sr-Cyrl-RS"/>
              </w:rPr>
              <w:t>Мера</w:t>
            </w:r>
            <w:r w:rsidRPr="00402936">
              <w:rPr>
                <w:b/>
                <w:spacing w:val="40"/>
                <w:sz w:val="20"/>
                <w:lang w:val="sr-Cyrl-RS"/>
              </w:rPr>
              <w:t xml:space="preserve"> </w:t>
            </w:r>
            <w:r w:rsidRPr="00402936">
              <w:rPr>
                <w:b/>
                <w:sz w:val="20"/>
                <w:lang w:val="sr-Cyrl-RS"/>
              </w:rPr>
              <w:t>1.1:</w:t>
            </w:r>
            <w:r w:rsidRPr="00402936">
              <w:rPr>
                <w:b/>
                <w:spacing w:val="40"/>
                <w:sz w:val="20"/>
                <w:lang w:val="sr-Cyrl-RS"/>
              </w:rPr>
              <w:t xml:space="preserve"> </w:t>
            </w:r>
            <w:r w:rsidRPr="00402936">
              <w:rPr>
                <w:sz w:val="20"/>
                <w:lang w:val="sr-Cyrl-RS"/>
              </w:rPr>
              <w:t>Успостављање</w:t>
            </w:r>
            <w:r w:rsidRPr="00402936">
              <w:rPr>
                <w:spacing w:val="40"/>
                <w:sz w:val="20"/>
                <w:lang w:val="sr-Cyrl-RS"/>
              </w:rPr>
              <w:t xml:space="preserve"> </w:t>
            </w:r>
            <w:r w:rsidRPr="00402936">
              <w:rPr>
                <w:sz w:val="20"/>
                <w:lang w:val="sr-Cyrl-RS"/>
              </w:rPr>
              <w:t>система</w:t>
            </w:r>
            <w:r w:rsidRPr="00402936">
              <w:rPr>
                <w:spacing w:val="40"/>
                <w:sz w:val="20"/>
                <w:lang w:val="sr-Cyrl-RS"/>
              </w:rPr>
              <w:t xml:space="preserve"> </w:t>
            </w:r>
            <w:r w:rsidRPr="00402936">
              <w:rPr>
                <w:sz w:val="20"/>
                <w:lang w:val="sr-Cyrl-RS"/>
              </w:rPr>
              <w:t>за</w:t>
            </w:r>
            <w:r w:rsidRPr="00402936">
              <w:rPr>
                <w:spacing w:val="40"/>
                <w:sz w:val="20"/>
                <w:lang w:val="sr-Cyrl-RS"/>
              </w:rPr>
              <w:t xml:space="preserve"> </w:t>
            </w:r>
            <w:r w:rsidRPr="00402936">
              <w:rPr>
                <w:sz w:val="20"/>
                <w:lang w:val="sr-Cyrl-RS"/>
              </w:rPr>
              <w:t>праћење</w:t>
            </w:r>
            <w:r w:rsidRPr="00402936">
              <w:rPr>
                <w:spacing w:val="40"/>
                <w:sz w:val="20"/>
                <w:lang w:val="sr-Cyrl-RS"/>
              </w:rPr>
              <w:t xml:space="preserve"> </w:t>
            </w:r>
            <w:r w:rsidRPr="00402936">
              <w:rPr>
                <w:sz w:val="20"/>
                <w:lang w:val="sr-Cyrl-RS"/>
              </w:rPr>
              <w:t>промене</w:t>
            </w:r>
            <w:r w:rsidRPr="00402936">
              <w:rPr>
                <w:spacing w:val="80"/>
                <w:w w:val="150"/>
                <w:sz w:val="20"/>
                <w:lang w:val="sr-Cyrl-RS"/>
              </w:rPr>
              <w:t xml:space="preserve"> </w:t>
            </w:r>
            <w:r w:rsidRPr="00402936">
              <w:rPr>
                <w:sz w:val="20"/>
                <w:lang w:val="sr-Cyrl-RS"/>
              </w:rPr>
              <w:t>броја</w:t>
            </w:r>
            <w:r w:rsidRPr="00402936">
              <w:rPr>
                <w:spacing w:val="40"/>
                <w:sz w:val="20"/>
                <w:lang w:val="sr-Cyrl-RS"/>
              </w:rPr>
              <w:t xml:space="preserve"> </w:t>
            </w:r>
            <w:r w:rsidRPr="00402936">
              <w:rPr>
                <w:sz w:val="20"/>
                <w:lang w:val="sr-Cyrl-RS"/>
              </w:rPr>
              <w:t>важећих</w:t>
            </w:r>
            <w:r w:rsidRPr="00402936">
              <w:rPr>
                <w:spacing w:val="80"/>
                <w:w w:val="150"/>
                <w:sz w:val="20"/>
                <w:lang w:val="sr-Cyrl-RS"/>
              </w:rPr>
              <w:t xml:space="preserve"> </w:t>
            </w:r>
            <w:r w:rsidRPr="00402936">
              <w:rPr>
                <w:sz w:val="20"/>
                <w:lang w:val="sr-Cyrl-RS"/>
              </w:rPr>
              <w:t>прописа</w:t>
            </w:r>
            <w:r w:rsidRPr="00402936">
              <w:rPr>
                <w:spacing w:val="40"/>
                <w:sz w:val="20"/>
                <w:lang w:val="sr-Cyrl-RS"/>
              </w:rPr>
              <w:t xml:space="preserve"> </w:t>
            </w:r>
            <w:r w:rsidRPr="00402936">
              <w:rPr>
                <w:sz w:val="20"/>
                <w:lang w:val="sr-Cyrl-RS"/>
              </w:rPr>
              <w:t>на</w:t>
            </w:r>
            <w:r w:rsidRPr="00402936">
              <w:rPr>
                <w:spacing w:val="40"/>
                <w:sz w:val="20"/>
                <w:lang w:val="sr-Cyrl-RS"/>
              </w:rPr>
              <w:t xml:space="preserve"> </w:t>
            </w:r>
            <w:r w:rsidRPr="00402936">
              <w:rPr>
                <w:sz w:val="20"/>
                <w:lang w:val="sr-Cyrl-RS"/>
              </w:rPr>
              <w:t>годишњем</w:t>
            </w:r>
            <w:r w:rsidRPr="00402936">
              <w:rPr>
                <w:spacing w:val="40"/>
                <w:sz w:val="20"/>
                <w:lang w:val="sr-Cyrl-RS"/>
              </w:rPr>
              <w:t xml:space="preserve"> </w:t>
            </w:r>
            <w:r w:rsidRPr="00402936">
              <w:rPr>
                <w:sz w:val="20"/>
                <w:lang w:val="sr-Cyrl-RS"/>
              </w:rPr>
              <w:t>нивоу</w:t>
            </w:r>
            <w:r w:rsidRPr="00402936">
              <w:rPr>
                <w:spacing w:val="40"/>
                <w:sz w:val="20"/>
                <w:lang w:val="sr-Cyrl-RS"/>
              </w:rPr>
              <w:t xml:space="preserve"> </w:t>
            </w:r>
            <w:r w:rsidRPr="00402936">
              <w:rPr>
                <w:sz w:val="20"/>
                <w:lang w:val="sr-Cyrl-RS"/>
              </w:rPr>
              <w:t>по областима и праћење доношења подзаконских аката у складу са прописаним роковима за њихово доношење</w:t>
            </w:r>
          </w:p>
        </w:tc>
      </w:tr>
      <w:tr w:rsidR="00431D9C" w:rsidRPr="00402936" w14:paraId="4876DE80" w14:textId="77777777" w:rsidTr="00431D9C">
        <w:trPr>
          <w:trHeight w:val="199"/>
        </w:trPr>
        <w:tc>
          <w:tcPr>
            <w:tcW w:w="2636" w:type="dxa"/>
          </w:tcPr>
          <w:p w14:paraId="1860712B" w14:textId="77777777" w:rsidR="00431D9C" w:rsidRPr="00402936" w:rsidRDefault="00431D9C" w:rsidP="00431D9C">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3488" w:type="dxa"/>
            <w:gridSpan w:val="4"/>
          </w:tcPr>
          <w:p w14:paraId="46E22D4D"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483" w:type="dxa"/>
            <w:gridSpan w:val="4"/>
          </w:tcPr>
          <w:p w14:paraId="6DF0C307"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 резултата</w:t>
            </w:r>
          </w:p>
        </w:tc>
      </w:tr>
      <w:tr w:rsidR="00431D9C" w:rsidRPr="00402936" w14:paraId="11B78302" w14:textId="77777777" w:rsidTr="00431D9C">
        <w:trPr>
          <w:trHeight w:val="199"/>
        </w:trPr>
        <w:tc>
          <w:tcPr>
            <w:tcW w:w="2636" w:type="dxa"/>
          </w:tcPr>
          <w:p w14:paraId="1342B130" w14:textId="77777777" w:rsidR="00431D9C" w:rsidRPr="00402936" w:rsidRDefault="00431D9C" w:rsidP="00431D9C">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3488" w:type="dxa"/>
            <w:gridSpan w:val="4"/>
          </w:tcPr>
          <w:p w14:paraId="00944C5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Проценат</w:t>
            </w:r>
            <w:r w:rsidRPr="00402936">
              <w:rPr>
                <w:spacing w:val="-1"/>
                <w:sz w:val="20"/>
                <w:lang w:val="sr-Cyrl-RS"/>
              </w:rPr>
              <w:t xml:space="preserve"> </w:t>
            </w:r>
            <w:r w:rsidRPr="00402936">
              <w:rPr>
                <w:spacing w:val="-5"/>
                <w:sz w:val="20"/>
                <w:lang w:val="sr-Cyrl-RS"/>
              </w:rPr>
              <w:t>(%)</w:t>
            </w:r>
          </w:p>
        </w:tc>
        <w:tc>
          <w:tcPr>
            <w:tcW w:w="3483" w:type="dxa"/>
            <w:gridSpan w:val="4"/>
          </w:tcPr>
          <w:p w14:paraId="54426207"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4F598DE2" w14:textId="77777777" w:rsidTr="00431D9C">
        <w:trPr>
          <w:trHeight w:val="398"/>
        </w:trPr>
        <w:tc>
          <w:tcPr>
            <w:tcW w:w="2636" w:type="dxa"/>
          </w:tcPr>
          <w:p w14:paraId="4829A836" w14:textId="77777777" w:rsidR="00431D9C" w:rsidRPr="00402936" w:rsidRDefault="00431D9C" w:rsidP="00431D9C">
            <w:pPr>
              <w:pStyle w:val="TableParagraph"/>
              <w:spacing w:line="230" w:lineRule="atLeast"/>
              <w:rPr>
                <w:b/>
                <w:sz w:val="20"/>
                <w:lang w:val="sr-Cyrl-RS"/>
              </w:rPr>
            </w:pPr>
            <w:r w:rsidRPr="00402936">
              <w:rPr>
                <w:b/>
                <w:sz w:val="20"/>
                <w:lang w:val="sr-Cyrl-RS"/>
              </w:rPr>
              <w:t>Извор</w:t>
            </w:r>
            <w:r w:rsidRPr="00402936">
              <w:rPr>
                <w:b/>
                <w:spacing w:val="-11"/>
                <w:sz w:val="20"/>
                <w:lang w:val="sr-Cyrl-RS"/>
              </w:rPr>
              <w:t xml:space="preserve"> </w:t>
            </w:r>
            <w:r w:rsidRPr="00402936">
              <w:rPr>
                <w:b/>
                <w:sz w:val="20"/>
                <w:lang w:val="sr-Cyrl-RS"/>
              </w:rPr>
              <w:t>података</w:t>
            </w:r>
            <w:r w:rsidRPr="00402936">
              <w:rPr>
                <w:b/>
                <w:spacing w:val="-9"/>
                <w:sz w:val="20"/>
                <w:lang w:val="sr-Cyrl-RS"/>
              </w:rPr>
              <w:t xml:space="preserve"> </w:t>
            </w:r>
            <w:r w:rsidRPr="00402936">
              <w:rPr>
                <w:b/>
                <w:sz w:val="20"/>
                <w:lang w:val="sr-Cyrl-RS"/>
              </w:rPr>
              <w:t>за</w:t>
            </w:r>
            <w:r w:rsidRPr="00402936">
              <w:rPr>
                <w:b/>
                <w:spacing w:val="-9"/>
                <w:sz w:val="20"/>
                <w:lang w:val="sr-Cyrl-RS"/>
              </w:rPr>
              <w:t xml:space="preserve"> </w:t>
            </w:r>
            <w:r w:rsidRPr="00402936">
              <w:rPr>
                <w:b/>
                <w:sz w:val="20"/>
                <w:lang w:val="sr-Cyrl-RS"/>
              </w:rPr>
              <w:t>праћење</w:t>
            </w:r>
            <w:r w:rsidRPr="00402936">
              <w:rPr>
                <w:b/>
                <w:spacing w:val="-11"/>
                <w:sz w:val="20"/>
                <w:lang w:val="sr-Cyrl-RS"/>
              </w:rPr>
              <w:t xml:space="preserve"> </w:t>
            </w:r>
            <w:r w:rsidRPr="00402936">
              <w:rPr>
                <w:b/>
                <w:sz w:val="20"/>
                <w:lang w:val="sr-Cyrl-RS"/>
              </w:rPr>
              <w:t xml:space="preserve">показатеља </w:t>
            </w:r>
            <w:r w:rsidRPr="00402936">
              <w:rPr>
                <w:b/>
                <w:spacing w:val="-2"/>
                <w:sz w:val="20"/>
                <w:lang w:val="sr-Cyrl-RS"/>
              </w:rPr>
              <w:t>учинка</w:t>
            </w:r>
          </w:p>
        </w:tc>
        <w:tc>
          <w:tcPr>
            <w:tcW w:w="6971" w:type="dxa"/>
            <w:gridSpan w:val="8"/>
          </w:tcPr>
          <w:p w14:paraId="0126FA36" w14:textId="77777777" w:rsidR="00431D9C" w:rsidRPr="00402936" w:rsidRDefault="00431D9C" w:rsidP="00431D9C">
            <w:pPr>
              <w:pStyle w:val="TableParagraph"/>
              <w:ind w:left="360"/>
              <w:rPr>
                <w:sz w:val="20"/>
                <w:lang w:val="sr-Cyrl-RS"/>
              </w:rPr>
            </w:pPr>
            <w:r w:rsidRPr="00402936">
              <w:rPr>
                <w:sz w:val="20"/>
                <w:lang w:val="sr-Cyrl-RS"/>
              </w:rPr>
              <w:t>Извештај</w:t>
            </w:r>
            <w:r w:rsidRPr="00402936">
              <w:rPr>
                <w:spacing w:val="-11"/>
                <w:sz w:val="20"/>
                <w:lang w:val="sr-Cyrl-RS"/>
              </w:rPr>
              <w:t xml:space="preserve"> </w:t>
            </w:r>
            <w:r w:rsidRPr="00402936">
              <w:rPr>
                <w:sz w:val="20"/>
                <w:lang w:val="sr-Cyrl-RS"/>
              </w:rPr>
              <w:t>о</w:t>
            </w:r>
            <w:r w:rsidRPr="00402936">
              <w:rPr>
                <w:spacing w:val="-11"/>
                <w:sz w:val="20"/>
                <w:lang w:val="sr-Cyrl-RS"/>
              </w:rPr>
              <w:t xml:space="preserve"> </w:t>
            </w:r>
            <w:r w:rsidRPr="00402936">
              <w:rPr>
                <w:sz w:val="20"/>
                <w:lang w:val="sr-Cyrl-RS"/>
              </w:rPr>
              <w:t>раду</w:t>
            </w:r>
            <w:r w:rsidRPr="00402936">
              <w:rPr>
                <w:spacing w:val="-10"/>
                <w:sz w:val="20"/>
                <w:lang w:val="sr-Cyrl-RS"/>
              </w:rPr>
              <w:t xml:space="preserve"> </w:t>
            </w:r>
            <w:r w:rsidRPr="00402936">
              <w:rPr>
                <w:spacing w:val="-2"/>
                <w:sz w:val="20"/>
                <w:lang w:val="sr-Cyrl-RS"/>
              </w:rPr>
              <w:t>Владе</w:t>
            </w:r>
          </w:p>
        </w:tc>
      </w:tr>
      <w:tr w:rsidR="00431D9C" w:rsidRPr="00402936" w14:paraId="64A4401E" w14:textId="77777777" w:rsidTr="00431D9C">
        <w:trPr>
          <w:trHeight w:val="398"/>
        </w:trPr>
        <w:tc>
          <w:tcPr>
            <w:tcW w:w="2636" w:type="dxa"/>
          </w:tcPr>
          <w:p w14:paraId="39A4EDA5" w14:textId="77777777" w:rsidR="00431D9C" w:rsidRPr="00402936" w:rsidRDefault="00431D9C" w:rsidP="00431D9C">
            <w:pPr>
              <w:pStyle w:val="TableParagraph"/>
              <w:spacing w:line="230" w:lineRule="atLeast"/>
              <w:rPr>
                <w:b/>
                <w:sz w:val="20"/>
                <w:lang w:val="sr-Cyrl-RS"/>
              </w:rPr>
            </w:pPr>
            <w:r w:rsidRPr="00402936">
              <w:rPr>
                <w:b/>
                <w:sz w:val="20"/>
                <w:lang w:val="sr-Cyrl-RS"/>
              </w:rPr>
              <w:t>Институција</w:t>
            </w:r>
            <w:r w:rsidRPr="00402936">
              <w:rPr>
                <w:b/>
                <w:spacing w:val="-13"/>
                <w:sz w:val="20"/>
                <w:lang w:val="sr-Cyrl-RS"/>
              </w:rPr>
              <w:t xml:space="preserve"> </w:t>
            </w:r>
            <w:r w:rsidRPr="00402936">
              <w:rPr>
                <w:b/>
                <w:sz w:val="20"/>
                <w:lang w:val="sr-Cyrl-RS"/>
              </w:rPr>
              <w:t>одговорна</w:t>
            </w:r>
            <w:r w:rsidRPr="00402936">
              <w:rPr>
                <w:b/>
                <w:spacing w:val="-12"/>
                <w:sz w:val="20"/>
                <w:lang w:val="sr-Cyrl-RS"/>
              </w:rPr>
              <w:t xml:space="preserve"> </w:t>
            </w:r>
            <w:r w:rsidRPr="00402936">
              <w:rPr>
                <w:b/>
                <w:sz w:val="20"/>
                <w:lang w:val="sr-Cyrl-RS"/>
              </w:rPr>
              <w:t>за</w:t>
            </w:r>
            <w:r w:rsidRPr="00402936">
              <w:rPr>
                <w:b/>
                <w:spacing w:val="-13"/>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6971" w:type="dxa"/>
            <w:gridSpan w:val="8"/>
          </w:tcPr>
          <w:p w14:paraId="073DB061" w14:textId="77777777" w:rsidR="00431D9C" w:rsidRPr="00402936" w:rsidRDefault="00431D9C" w:rsidP="00431D9C">
            <w:pPr>
              <w:pStyle w:val="TableParagraph"/>
              <w:ind w:left="360"/>
              <w:rPr>
                <w:sz w:val="20"/>
                <w:lang w:val="sr-Cyrl-RS"/>
              </w:rPr>
            </w:pPr>
            <w:r w:rsidRPr="00402936">
              <w:rPr>
                <w:spacing w:val="-2"/>
                <w:sz w:val="20"/>
                <w:lang w:val="sr-Cyrl-RS"/>
              </w:rPr>
              <w:t>Генерални</w:t>
            </w:r>
            <w:r w:rsidRPr="00402936">
              <w:rPr>
                <w:spacing w:val="2"/>
                <w:sz w:val="20"/>
                <w:lang w:val="sr-Cyrl-RS"/>
              </w:rPr>
              <w:t xml:space="preserve"> </w:t>
            </w:r>
            <w:r w:rsidRPr="00402936">
              <w:rPr>
                <w:spacing w:val="-2"/>
                <w:sz w:val="20"/>
                <w:lang w:val="sr-Cyrl-RS"/>
              </w:rPr>
              <w:t>секретаријат</w:t>
            </w:r>
            <w:r w:rsidRPr="00402936">
              <w:rPr>
                <w:spacing w:val="3"/>
                <w:sz w:val="20"/>
                <w:lang w:val="sr-Cyrl-RS"/>
              </w:rPr>
              <w:t xml:space="preserve"> </w:t>
            </w:r>
            <w:r w:rsidRPr="00402936">
              <w:rPr>
                <w:spacing w:val="-4"/>
                <w:sz w:val="20"/>
                <w:lang w:val="sr-Cyrl-RS"/>
              </w:rPr>
              <w:t>Владе</w:t>
            </w:r>
          </w:p>
        </w:tc>
      </w:tr>
      <w:tr w:rsidR="00431D9C" w:rsidRPr="00402936" w14:paraId="555B37B1" w14:textId="77777777" w:rsidTr="00431D9C">
        <w:trPr>
          <w:trHeight w:val="199"/>
        </w:trPr>
        <w:tc>
          <w:tcPr>
            <w:tcW w:w="2636" w:type="dxa"/>
          </w:tcPr>
          <w:p w14:paraId="0C3CB8A9" w14:textId="77777777" w:rsidR="00431D9C" w:rsidRPr="00402936" w:rsidRDefault="00431D9C" w:rsidP="00431D9C">
            <w:pPr>
              <w:pStyle w:val="TableParagraph"/>
              <w:spacing w:line="210" w:lineRule="exact"/>
              <w:rPr>
                <w:b/>
                <w:sz w:val="20"/>
                <w:lang w:val="sr-Cyrl-RS"/>
              </w:rPr>
            </w:pPr>
            <w:r w:rsidRPr="00402936">
              <w:rPr>
                <w:b/>
                <w:sz w:val="20"/>
                <w:lang w:val="sr-Cyrl-RS"/>
              </w:rPr>
              <w:t>Учесталост</w:t>
            </w:r>
            <w:r w:rsidRPr="00402936">
              <w:rPr>
                <w:b/>
                <w:spacing w:val="-11"/>
                <w:sz w:val="20"/>
                <w:lang w:val="sr-Cyrl-RS"/>
              </w:rPr>
              <w:t xml:space="preserve"> </w:t>
            </w:r>
            <w:r w:rsidRPr="00402936">
              <w:rPr>
                <w:b/>
                <w:sz w:val="20"/>
                <w:lang w:val="sr-Cyrl-RS"/>
              </w:rPr>
              <w:t>прикупљања</w:t>
            </w:r>
            <w:r w:rsidRPr="00402936">
              <w:rPr>
                <w:b/>
                <w:spacing w:val="-9"/>
                <w:sz w:val="20"/>
                <w:lang w:val="sr-Cyrl-RS"/>
              </w:rPr>
              <w:t xml:space="preserve"> </w:t>
            </w:r>
            <w:r w:rsidRPr="00402936">
              <w:rPr>
                <w:b/>
                <w:spacing w:val="-2"/>
                <w:sz w:val="20"/>
                <w:lang w:val="sr-Cyrl-RS"/>
              </w:rPr>
              <w:t>података</w:t>
            </w:r>
          </w:p>
        </w:tc>
        <w:tc>
          <w:tcPr>
            <w:tcW w:w="6971" w:type="dxa"/>
            <w:gridSpan w:val="8"/>
          </w:tcPr>
          <w:p w14:paraId="1084E53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Годишњи</w:t>
            </w:r>
            <w:r w:rsidRPr="00402936">
              <w:rPr>
                <w:spacing w:val="1"/>
                <w:sz w:val="20"/>
                <w:lang w:val="sr-Cyrl-RS"/>
              </w:rPr>
              <w:t xml:space="preserve"> </w:t>
            </w:r>
            <w:r w:rsidRPr="00402936">
              <w:rPr>
                <w:spacing w:val="-2"/>
                <w:sz w:val="20"/>
                <w:lang w:val="sr-Cyrl-RS"/>
              </w:rPr>
              <w:t>податак,</w:t>
            </w:r>
            <w:r w:rsidRPr="00402936">
              <w:rPr>
                <w:sz w:val="20"/>
                <w:lang w:val="sr-Cyrl-RS"/>
              </w:rPr>
              <w:t xml:space="preserve"> </w:t>
            </w:r>
            <w:r w:rsidRPr="00402936">
              <w:rPr>
                <w:spacing w:val="-2"/>
                <w:sz w:val="20"/>
                <w:lang w:val="sr-Cyrl-RS"/>
              </w:rPr>
              <w:t>нема</w:t>
            </w:r>
            <w:r w:rsidRPr="00402936">
              <w:rPr>
                <w:sz w:val="20"/>
                <w:lang w:val="sr-Cyrl-RS"/>
              </w:rPr>
              <w:t xml:space="preserve"> </w:t>
            </w:r>
            <w:r w:rsidRPr="00402936">
              <w:rPr>
                <w:spacing w:val="-2"/>
                <w:sz w:val="20"/>
                <w:lang w:val="sr-Cyrl-RS"/>
              </w:rPr>
              <w:t>регионалног</w:t>
            </w:r>
            <w:r w:rsidRPr="00402936">
              <w:rPr>
                <w:spacing w:val="-1"/>
                <w:sz w:val="20"/>
                <w:lang w:val="sr-Cyrl-RS"/>
              </w:rPr>
              <w:t xml:space="preserve"> </w:t>
            </w:r>
            <w:r w:rsidRPr="00402936">
              <w:rPr>
                <w:spacing w:val="-2"/>
                <w:sz w:val="20"/>
                <w:lang w:val="sr-Cyrl-RS"/>
              </w:rPr>
              <w:t>/</w:t>
            </w:r>
            <w:r w:rsidRPr="00402936">
              <w:rPr>
                <w:spacing w:val="1"/>
                <w:sz w:val="20"/>
                <w:lang w:val="sr-Cyrl-RS"/>
              </w:rPr>
              <w:t xml:space="preserve"> </w:t>
            </w:r>
            <w:r w:rsidRPr="00402936">
              <w:rPr>
                <w:spacing w:val="-2"/>
                <w:sz w:val="20"/>
                <w:lang w:val="sr-Cyrl-RS"/>
              </w:rPr>
              <w:t>међународног</w:t>
            </w:r>
            <w:r w:rsidRPr="00402936">
              <w:rPr>
                <w:spacing w:val="-1"/>
                <w:sz w:val="20"/>
                <w:lang w:val="sr-Cyrl-RS"/>
              </w:rPr>
              <w:t xml:space="preserve"> </w:t>
            </w:r>
            <w:r w:rsidRPr="00402936">
              <w:rPr>
                <w:spacing w:val="-2"/>
                <w:sz w:val="20"/>
                <w:lang w:val="sr-Cyrl-RS"/>
              </w:rPr>
              <w:t>мерења</w:t>
            </w:r>
          </w:p>
        </w:tc>
      </w:tr>
      <w:tr w:rsidR="00431D9C" w:rsidRPr="00402936" w14:paraId="19A0C93B" w14:textId="77777777" w:rsidTr="00431D9C">
        <w:trPr>
          <w:trHeight w:val="1396"/>
        </w:trPr>
        <w:tc>
          <w:tcPr>
            <w:tcW w:w="2636" w:type="dxa"/>
          </w:tcPr>
          <w:p w14:paraId="277455AC" w14:textId="62F7B9E8" w:rsidR="00431D9C" w:rsidRPr="00431D9C" w:rsidRDefault="00431D9C" w:rsidP="00431D9C">
            <w:pPr>
              <w:rPr>
                <w:rFonts w:ascii="Times New Roman" w:hAnsi="Times New Roman" w:cs="Times New Roman"/>
                <w:b/>
              </w:rPr>
            </w:pPr>
            <w:r w:rsidRPr="00431D9C">
              <w:rPr>
                <w:rFonts w:ascii="Times New Roman" w:hAnsi="Times New Roman" w:cs="Times New Roman"/>
                <w:b/>
                <w:sz w:val="20"/>
              </w:rPr>
              <w:t>Кратак опис показатеља и методологије израчунавања (формуле/једначине)</w:t>
            </w:r>
          </w:p>
        </w:tc>
        <w:tc>
          <w:tcPr>
            <w:tcW w:w="6971" w:type="dxa"/>
            <w:gridSpan w:val="8"/>
          </w:tcPr>
          <w:p w14:paraId="35076F31" w14:textId="77777777" w:rsidR="00431D9C" w:rsidRPr="00402936" w:rsidRDefault="00431D9C" w:rsidP="00431D9C">
            <w:pPr>
              <w:pStyle w:val="TableParagraph"/>
              <w:ind w:left="360" w:right="98"/>
              <w:jc w:val="both"/>
              <w:rPr>
                <w:sz w:val="20"/>
                <w:lang w:val="sr-Cyrl-RS"/>
              </w:rPr>
            </w:pPr>
            <w:r w:rsidRPr="00402936">
              <w:rPr>
                <w:sz w:val="20"/>
                <w:lang w:val="sr-Cyrl-RS"/>
              </w:rPr>
              <w:t>Показатељ</w:t>
            </w:r>
            <w:r w:rsidRPr="00402936">
              <w:rPr>
                <w:spacing w:val="-2"/>
                <w:sz w:val="20"/>
                <w:lang w:val="sr-Cyrl-RS"/>
              </w:rPr>
              <w:t xml:space="preserve"> </w:t>
            </w:r>
            <w:r w:rsidRPr="00402936">
              <w:rPr>
                <w:sz w:val="20"/>
                <w:lang w:val="sr-Cyrl-RS"/>
              </w:rPr>
              <w:t>мери</w:t>
            </w:r>
            <w:r w:rsidRPr="00402936">
              <w:rPr>
                <w:spacing w:val="-2"/>
                <w:sz w:val="20"/>
                <w:lang w:val="sr-Cyrl-RS"/>
              </w:rPr>
              <w:t xml:space="preserve"> </w:t>
            </w:r>
            <w:r w:rsidRPr="00402936">
              <w:rPr>
                <w:sz w:val="20"/>
                <w:lang w:val="sr-Cyrl-RS"/>
              </w:rPr>
              <w:t>квалитет</w:t>
            </w:r>
            <w:r w:rsidRPr="00402936">
              <w:rPr>
                <w:spacing w:val="-2"/>
                <w:sz w:val="20"/>
                <w:lang w:val="sr-Cyrl-RS"/>
              </w:rPr>
              <w:t xml:space="preserve"> </w:t>
            </w:r>
            <w:r w:rsidRPr="00402936">
              <w:rPr>
                <w:sz w:val="20"/>
                <w:lang w:val="sr-Cyrl-RS"/>
              </w:rPr>
              <w:t>законског</w:t>
            </w:r>
            <w:r w:rsidRPr="00402936">
              <w:rPr>
                <w:spacing w:val="-1"/>
                <w:sz w:val="20"/>
                <w:lang w:val="sr-Cyrl-RS"/>
              </w:rPr>
              <w:t xml:space="preserve"> </w:t>
            </w:r>
            <w:r w:rsidRPr="00402936">
              <w:rPr>
                <w:sz w:val="20"/>
                <w:lang w:val="sr-Cyrl-RS"/>
              </w:rPr>
              <w:t>оквира</w:t>
            </w:r>
            <w:r w:rsidRPr="00402936">
              <w:rPr>
                <w:spacing w:val="-1"/>
                <w:sz w:val="20"/>
                <w:lang w:val="sr-Cyrl-RS"/>
              </w:rPr>
              <w:t xml:space="preserve"> </w:t>
            </w:r>
            <w:r w:rsidRPr="00402936">
              <w:rPr>
                <w:sz w:val="20"/>
                <w:lang w:val="sr-Cyrl-RS"/>
              </w:rPr>
              <w:t>у погледу</w:t>
            </w:r>
            <w:r w:rsidRPr="00402936">
              <w:rPr>
                <w:spacing w:val="-1"/>
                <w:sz w:val="20"/>
                <w:lang w:val="sr-Cyrl-RS"/>
              </w:rPr>
              <w:t xml:space="preserve"> </w:t>
            </w:r>
            <w:r w:rsidRPr="00402936">
              <w:rPr>
                <w:sz w:val="20"/>
                <w:lang w:val="sr-Cyrl-RS"/>
              </w:rPr>
              <w:t>планирања</w:t>
            </w:r>
            <w:r w:rsidRPr="00402936">
              <w:rPr>
                <w:spacing w:val="-1"/>
                <w:sz w:val="20"/>
                <w:lang w:val="sr-Cyrl-RS"/>
              </w:rPr>
              <w:t xml:space="preserve"> </w:t>
            </w:r>
            <w:r w:rsidRPr="00402936">
              <w:rPr>
                <w:sz w:val="20"/>
                <w:lang w:val="sr-Cyrl-RS"/>
              </w:rPr>
              <w:t>израде и</w:t>
            </w:r>
            <w:r w:rsidRPr="00402936">
              <w:rPr>
                <w:spacing w:val="-2"/>
                <w:sz w:val="20"/>
                <w:lang w:val="sr-Cyrl-RS"/>
              </w:rPr>
              <w:t xml:space="preserve"> </w:t>
            </w:r>
            <w:r w:rsidRPr="00402936">
              <w:rPr>
                <w:sz w:val="20"/>
                <w:lang w:val="sr-Cyrl-RS"/>
              </w:rPr>
              <w:t>доношења подзаконских аката</w:t>
            </w:r>
            <w:r w:rsidRPr="00402936">
              <w:rPr>
                <w:spacing w:val="-1"/>
                <w:sz w:val="20"/>
                <w:lang w:val="sr-Cyrl-RS"/>
              </w:rPr>
              <w:t xml:space="preserve"> </w:t>
            </w:r>
            <w:r w:rsidRPr="00402936">
              <w:rPr>
                <w:sz w:val="20"/>
                <w:lang w:val="sr-Cyrl-RS"/>
              </w:rPr>
              <w:t>од</w:t>
            </w:r>
            <w:r w:rsidRPr="00402936">
              <w:rPr>
                <w:spacing w:val="-2"/>
                <w:sz w:val="20"/>
                <w:lang w:val="sr-Cyrl-RS"/>
              </w:rPr>
              <w:t xml:space="preserve"> </w:t>
            </w:r>
            <w:r w:rsidRPr="00402936">
              <w:rPr>
                <w:sz w:val="20"/>
                <w:lang w:val="sr-Cyrl-RS"/>
              </w:rPr>
              <w:t>стране ОДУ и капацитете ОДУ да адекватно планирају израду и доношење подзаконских аката, односно – да израђују и доносе подзаконска акта у предвиђеним роковима.</w:t>
            </w:r>
          </w:p>
          <w:p w14:paraId="79417E1E" w14:textId="77777777" w:rsidR="00431D9C" w:rsidRPr="00402936" w:rsidRDefault="00431D9C" w:rsidP="00431D9C">
            <w:pPr>
              <w:pStyle w:val="TableParagraph"/>
              <w:spacing w:before="229"/>
              <w:ind w:left="360"/>
              <w:rPr>
                <w:b/>
                <w:sz w:val="20"/>
                <w:lang w:val="sr-Cyrl-RS"/>
              </w:rPr>
            </w:pPr>
            <w:r w:rsidRPr="00402936">
              <w:rPr>
                <w:b/>
                <w:spacing w:val="-2"/>
                <w:sz w:val="20"/>
                <w:u w:val="single"/>
                <w:lang w:val="sr-Cyrl-RS"/>
              </w:rPr>
              <w:t>ФОРМУЛА</w:t>
            </w:r>
          </w:p>
          <w:p w14:paraId="60904480" w14:textId="77777777" w:rsidR="00431D9C" w:rsidRPr="00402936" w:rsidRDefault="00431D9C" w:rsidP="00431D9C">
            <w:pPr>
              <w:pStyle w:val="TableParagraph"/>
              <w:spacing w:line="230" w:lineRule="atLeast"/>
              <w:ind w:left="360" w:right="97"/>
              <w:jc w:val="both"/>
              <w:rPr>
                <w:sz w:val="20"/>
                <w:lang w:val="sr-Cyrl-RS"/>
              </w:rPr>
            </w:pPr>
            <w:r w:rsidRPr="00402936">
              <w:rPr>
                <w:sz w:val="20"/>
                <w:lang w:val="sr-Cyrl-RS"/>
              </w:rPr>
              <w:t>Број подзаконских аката који су донети у роковима предвиђеним новим усвојеним законима у току календарске године /</w:t>
            </w:r>
            <w:r w:rsidRPr="00402936">
              <w:rPr>
                <w:spacing w:val="-1"/>
                <w:sz w:val="20"/>
                <w:lang w:val="sr-Cyrl-RS"/>
              </w:rPr>
              <w:t xml:space="preserve"> </w:t>
            </w:r>
            <w:r w:rsidRPr="00402936">
              <w:rPr>
                <w:sz w:val="20"/>
                <w:lang w:val="sr-Cyrl-RS"/>
              </w:rPr>
              <w:t>Укупан</w:t>
            </w:r>
            <w:r w:rsidRPr="00402936">
              <w:rPr>
                <w:spacing w:val="-1"/>
                <w:sz w:val="20"/>
                <w:lang w:val="sr-Cyrl-RS"/>
              </w:rPr>
              <w:t xml:space="preserve"> </w:t>
            </w:r>
            <w:r w:rsidRPr="00402936">
              <w:rPr>
                <w:sz w:val="20"/>
                <w:lang w:val="sr-Cyrl-RS"/>
              </w:rPr>
              <w:t>број</w:t>
            </w:r>
            <w:r w:rsidRPr="00402936">
              <w:rPr>
                <w:spacing w:val="-1"/>
                <w:sz w:val="20"/>
                <w:lang w:val="sr-Cyrl-RS"/>
              </w:rPr>
              <w:t xml:space="preserve"> </w:t>
            </w:r>
            <w:r w:rsidRPr="00402936">
              <w:rPr>
                <w:sz w:val="20"/>
                <w:lang w:val="sr-Cyrl-RS"/>
              </w:rPr>
              <w:t>подзаконских аката који</w:t>
            </w:r>
            <w:r w:rsidRPr="00402936">
              <w:rPr>
                <w:spacing w:val="-1"/>
                <w:sz w:val="20"/>
                <w:lang w:val="sr-Cyrl-RS"/>
              </w:rPr>
              <w:t xml:space="preserve"> </w:t>
            </w:r>
            <w:r w:rsidRPr="00402936">
              <w:rPr>
                <w:sz w:val="20"/>
                <w:lang w:val="sr-Cyrl-RS"/>
              </w:rPr>
              <w:t>би</w:t>
            </w:r>
            <w:r w:rsidRPr="00402936">
              <w:rPr>
                <w:spacing w:val="-1"/>
                <w:sz w:val="20"/>
                <w:lang w:val="sr-Cyrl-RS"/>
              </w:rPr>
              <w:t xml:space="preserve"> </w:t>
            </w:r>
            <w:r w:rsidRPr="00402936">
              <w:rPr>
                <w:sz w:val="20"/>
                <w:lang w:val="sr-Cyrl-RS"/>
              </w:rPr>
              <w:t>требало да</w:t>
            </w:r>
            <w:r w:rsidRPr="00402936">
              <w:rPr>
                <w:spacing w:val="-1"/>
                <w:sz w:val="20"/>
                <w:lang w:val="sr-Cyrl-RS"/>
              </w:rPr>
              <w:t xml:space="preserve"> </w:t>
            </w:r>
            <w:r w:rsidRPr="00402936">
              <w:rPr>
                <w:sz w:val="20"/>
                <w:lang w:val="sr-Cyrl-RS"/>
              </w:rPr>
              <w:t>буду донети</w:t>
            </w:r>
            <w:r w:rsidRPr="00402936">
              <w:rPr>
                <w:spacing w:val="-1"/>
                <w:sz w:val="20"/>
                <w:lang w:val="sr-Cyrl-RS"/>
              </w:rPr>
              <w:t xml:space="preserve"> </w:t>
            </w:r>
            <w:r w:rsidRPr="00402936">
              <w:rPr>
                <w:sz w:val="20"/>
                <w:lang w:val="sr-Cyrl-RS"/>
              </w:rPr>
              <w:t>у току једне календарске године X 100</w:t>
            </w:r>
          </w:p>
        </w:tc>
      </w:tr>
      <w:tr w:rsidR="00431D9C" w:rsidRPr="00402936" w14:paraId="0AC5C632" w14:textId="77777777" w:rsidTr="00431D9C">
        <w:trPr>
          <w:trHeight w:val="450"/>
        </w:trPr>
        <w:tc>
          <w:tcPr>
            <w:tcW w:w="2636" w:type="dxa"/>
            <w:vMerge w:val="restart"/>
          </w:tcPr>
          <w:p w14:paraId="48549108" w14:textId="77777777" w:rsidR="00431D9C" w:rsidRPr="00402936" w:rsidRDefault="00431D9C" w:rsidP="00431D9C">
            <w:pPr>
              <w:pStyle w:val="TableParagraph"/>
              <w:rPr>
                <w:b/>
                <w:sz w:val="20"/>
                <w:lang w:val="sr-Cyrl-RS"/>
              </w:rPr>
            </w:pPr>
            <w:r w:rsidRPr="00402936">
              <w:rPr>
                <w:b/>
                <w:sz w:val="20"/>
                <w:lang w:val="sr-Cyrl-RS"/>
              </w:rPr>
              <w:lastRenderedPageBreak/>
              <w:t>Подаци о полазној вредности и години кад</w:t>
            </w:r>
            <w:r w:rsidRPr="00402936">
              <w:rPr>
                <w:b/>
                <w:spacing w:val="-7"/>
                <w:sz w:val="20"/>
                <w:lang w:val="sr-Cyrl-RS"/>
              </w:rPr>
              <w:t xml:space="preserve"> </w:t>
            </w:r>
            <w:r w:rsidRPr="00402936">
              <w:rPr>
                <w:b/>
                <w:sz w:val="20"/>
                <w:lang w:val="sr-Cyrl-RS"/>
              </w:rPr>
              <w:t>је</w:t>
            </w:r>
            <w:r w:rsidRPr="00402936">
              <w:rPr>
                <w:b/>
                <w:spacing w:val="-7"/>
                <w:sz w:val="20"/>
                <w:lang w:val="sr-Cyrl-RS"/>
              </w:rPr>
              <w:t xml:space="preserve"> </w:t>
            </w:r>
            <w:r w:rsidRPr="00402936">
              <w:rPr>
                <w:b/>
                <w:sz w:val="20"/>
                <w:lang w:val="sr-Cyrl-RS"/>
              </w:rPr>
              <w:t>измерена,</w:t>
            </w:r>
            <w:r w:rsidRPr="00402936">
              <w:rPr>
                <w:b/>
                <w:spacing w:val="-7"/>
                <w:sz w:val="20"/>
                <w:lang w:val="sr-Cyrl-RS"/>
              </w:rPr>
              <w:t xml:space="preserve"> </w:t>
            </w:r>
            <w:r w:rsidRPr="00402936">
              <w:rPr>
                <w:b/>
                <w:sz w:val="20"/>
                <w:lang w:val="sr-Cyrl-RS"/>
              </w:rPr>
              <w:t>као</w:t>
            </w:r>
            <w:r w:rsidRPr="00402936">
              <w:rPr>
                <w:b/>
                <w:spacing w:val="-7"/>
                <w:sz w:val="20"/>
                <w:lang w:val="sr-Cyrl-RS"/>
              </w:rPr>
              <w:t xml:space="preserve"> </w:t>
            </w:r>
            <w:r w:rsidRPr="00402936">
              <w:rPr>
                <w:b/>
                <w:sz w:val="20"/>
                <w:lang w:val="sr-Cyrl-RS"/>
              </w:rPr>
              <w:t>и</w:t>
            </w:r>
            <w:r w:rsidRPr="00402936">
              <w:rPr>
                <w:b/>
                <w:spacing w:val="-7"/>
                <w:sz w:val="20"/>
                <w:lang w:val="sr-Cyrl-RS"/>
              </w:rPr>
              <w:t xml:space="preserve"> </w:t>
            </w:r>
            <w:r w:rsidRPr="00402936">
              <w:rPr>
                <w:b/>
                <w:sz w:val="20"/>
                <w:lang w:val="sr-Cyrl-RS"/>
              </w:rPr>
              <w:t>о</w:t>
            </w:r>
            <w:r w:rsidRPr="00402936">
              <w:rPr>
                <w:b/>
                <w:spacing w:val="-6"/>
                <w:sz w:val="20"/>
                <w:lang w:val="sr-Cyrl-RS"/>
              </w:rPr>
              <w:t xml:space="preserve"> </w:t>
            </w:r>
            <w:r w:rsidRPr="00402936">
              <w:rPr>
                <w:b/>
                <w:sz w:val="20"/>
                <w:lang w:val="sr-Cyrl-RS"/>
              </w:rPr>
              <w:t>ранијем</w:t>
            </w:r>
            <w:r w:rsidRPr="00402936">
              <w:rPr>
                <w:b/>
                <w:spacing w:val="-6"/>
                <w:sz w:val="20"/>
                <w:lang w:val="sr-Cyrl-RS"/>
              </w:rPr>
              <w:t xml:space="preserve"> </w:t>
            </w:r>
            <w:r w:rsidRPr="00402936">
              <w:rPr>
                <w:b/>
                <w:sz w:val="20"/>
                <w:lang w:val="sr-Cyrl-RS"/>
              </w:rPr>
              <w:t>тренду</w:t>
            </w:r>
          </w:p>
        </w:tc>
        <w:tc>
          <w:tcPr>
            <w:tcW w:w="5348" w:type="dxa"/>
            <w:gridSpan w:val="6"/>
          </w:tcPr>
          <w:p w14:paraId="6F4CCD60" w14:textId="77777777" w:rsidR="00431D9C" w:rsidRPr="00402936" w:rsidRDefault="00431D9C" w:rsidP="00431D9C">
            <w:pPr>
              <w:pStyle w:val="TableParagraph"/>
              <w:spacing w:before="144"/>
              <w:ind w:left="360"/>
              <w:jc w:val="center"/>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623" w:type="dxa"/>
            <w:gridSpan w:val="2"/>
          </w:tcPr>
          <w:p w14:paraId="706FC42C" w14:textId="77777777" w:rsidR="00431D9C" w:rsidRPr="00402936" w:rsidRDefault="00431D9C" w:rsidP="00431D9C">
            <w:pPr>
              <w:pStyle w:val="TableParagraph"/>
              <w:spacing w:before="144"/>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15E52F7C" w14:textId="77777777" w:rsidTr="00431D9C">
        <w:trPr>
          <w:trHeight w:val="199"/>
        </w:trPr>
        <w:tc>
          <w:tcPr>
            <w:tcW w:w="2636" w:type="dxa"/>
            <w:vMerge/>
            <w:tcBorders>
              <w:top w:val="nil"/>
            </w:tcBorders>
          </w:tcPr>
          <w:p w14:paraId="60512987" w14:textId="77777777" w:rsidR="00431D9C" w:rsidRPr="00431D9C" w:rsidRDefault="00431D9C" w:rsidP="00431D9C">
            <w:pPr>
              <w:ind w:left="360"/>
              <w:rPr>
                <w:sz w:val="2"/>
                <w:szCs w:val="2"/>
              </w:rPr>
            </w:pPr>
          </w:p>
        </w:tc>
        <w:tc>
          <w:tcPr>
            <w:tcW w:w="1661" w:type="dxa"/>
            <w:gridSpan w:val="2"/>
          </w:tcPr>
          <w:p w14:paraId="24B3172E"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2017</w:t>
            </w:r>
          </w:p>
        </w:tc>
        <w:tc>
          <w:tcPr>
            <w:tcW w:w="1827" w:type="dxa"/>
            <w:gridSpan w:val="2"/>
          </w:tcPr>
          <w:p w14:paraId="058D1236"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2018</w:t>
            </w:r>
          </w:p>
        </w:tc>
        <w:tc>
          <w:tcPr>
            <w:tcW w:w="1859" w:type="dxa"/>
            <w:gridSpan w:val="2"/>
          </w:tcPr>
          <w:p w14:paraId="10005492"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2019</w:t>
            </w:r>
          </w:p>
        </w:tc>
        <w:tc>
          <w:tcPr>
            <w:tcW w:w="1623" w:type="dxa"/>
            <w:gridSpan w:val="2"/>
          </w:tcPr>
          <w:p w14:paraId="77B92C4B"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2023</w:t>
            </w:r>
          </w:p>
        </w:tc>
      </w:tr>
      <w:tr w:rsidR="00431D9C" w:rsidRPr="00402936" w14:paraId="29A6C5D3" w14:textId="77777777" w:rsidTr="00431D9C">
        <w:trPr>
          <w:trHeight w:val="280"/>
        </w:trPr>
        <w:tc>
          <w:tcPr>
            <w:tcW w:w="2636" w:type="dxa"/>
            <w:vMerge/>
            <w:tcBorders>
              <w:top w:val="nil"/>
            </w:tcBorders>
          </w:tcPr>
          <w:p w14:paraId="145B73CD" w14:textId="77777777" w:rsidR="00431D9C" w:rsidRPr="00431D9C" w:rsidRDefault="00431D9C" w:rsidP="00431D9C">
            <w:pPr>
              <w:ind w:left="360"/>
              <w:rPr>
                <w:sz w:val="2"/>
                <w:szCs w:val="2"/>
              </w:rPr>
            </w:pPr>
          </w:p>
        </w:tc>
        <w:tc>
          <w:tcPr>
            <w:tcW w:w="1661" w:type="dxa"/>
            <w:gridSpan w:val="2"/>
          </w:tcPr>
          <w:p w14:paraId="13764B74" w14:textId="77777777" w:rsidR="00431D9C" w:rsidRPr="00402936" w:rsidRDefault="00431D9C" w:rsidP="00431D9C">
            <w:pPr>
              <w:pStyle w:val="TableParagraph"/>
              <w:spacing w:before="46"/>
              <w:ind w:left="360"/>
              <w:rPr>
                <w:sz w:val="20"/>
                <w:lang w:val="sr-Cyrl-RS"/>
              </w:rPr>
            </w:pPr>
          </w:p>
        </w:tc>
        <w:tc>
          <w:tcPr>
            <w:tcW w:w="1827" w:type="dxa"/>
            <w:gridSpan w:val="2"/>
          </w:tcPr>
          <w:p w14:paraId="3C395BA9" w14:textId="77777777" w:rsidR="00431D9C" w:rsidRPr="00402936" w:rsidRDefault="00431D9C" w:rsidP="00431D9C">
            <w:pPr>
              <w:pStyle w:val="TableParagraph"/>
              <w:spacing w:before="46"/>
              <w:ind w:left="360"/>
              <w:rPr>
                <w:sz w:val="20"/>
                <w:lang w:val="sr-Cyrl-RS"/>
              </w:rPr>
            </w:pPr>
          </w:p>
        </w:tc>
        <w:tc>
          <w:tcPr>
            <w:tcW w:w="1859" w:type="dxa"/>
            <w:gridSpan w:val="2"/>
          </w:tcPr>
          <w:p w14:paraId="7F7E36E9" w14:textId="77777777" w:rsidR="00431D9C" w:rsidRPr="00402936" w:rsidRDefault="00431D9C" w:rsidP="00431D9C">
            <w:pPr>
              <w:pStyle w:val="TableParagraph"/>
              <w:spacing w:before="46"/>
              <w:ind w:left="360"/>
              <w:rPr>
                <w:sz w:val="20"/>
                <w:lang w:val="sr-Cyrl-RS"/>
              </w:rPr>
            </w:pPr>
          </w:p>
        </w:tc>
        <w:tc>
          <w:tcPr>
            <w:tcW w:w="1623" w:type="dxa"/>
            <w:gridSpan w:val="2"/>
          </w:tcPr>
          <w:p w14:paraId="280D84A7" w14:textId="77777777" w:rsidR="00431D9C" w:rsidRPr="00402936" w:rsidRDefault="00431D9C" w:rsidP="00431D9C">
            <w:pPr>
              <w:pStyle w:val="TableParagraph"/>
              <w:spacing w:before="46"/>
              <w:ind w:left="360"/>
              <w:rPr>
                <w:sz w:val="20"/>
                <w:lang w:val="sr-Cyrl-RS"/>
              </w:rPr>
            </w:pPr>
            <w:r w:rsidRPr="00402936">
              <w:rPr>
                <w:spacing w:val="-2"/>
                <w:sz w:val="20"/>
                <w:lang w:val="sr-Cyrl-RS"/>
              </w:rPr>
              <w:t>56%</w:t>
            </w:r>
          </w:p>
        </w:tc>
      </w:tr>
      <w:tr w:rsidR="00431D9C" w:rsidRPr="00402936" w14:paraId="61D42C82" w14:textId="77777777" w:rsidTr="00431D9C">
        <w:trPr>
          <w:trHeight w:val="236"/>
        </w:trPr>
        <w:tc>
          <w:tcPr>
            <w:tcW w:w="2636" w:type="dxa"/>
            <w:vMerge w:val="restart"/>
          </w:tcPr>
          <w:p w14:paraId="7DFFEA3E" w14:textId="77777777" w:rsidR="00431D9C" w:rsidRPr="00402936" w:rsidRDefault="00431D9C" w:rsidP="00431D9C">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337" w:type="dxa"/>
          </w:tcPr>
          <w:p w14:paraId="5DCA4E5F"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295" w:type="dxa"/>
            <w:gridSpan w:val="2"/>
          </w:tcPr>
          <w:p w14:paraId="352D8A79"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700" w:type="dxa"/>
            <w:gridSpan w:val="2"/>
          </w:tcPr>
          <w:p w14:paraId="2F261661"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294" w:type="dxa"/>
            <w:gridSpan w:val="2"/>
          </w:tcPr>
          <w:p w14:paraId="63355995"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343" w:type="dxa"/>
          </w:tcPr>
          <w:p w14:paraId="10BA9AE0"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3DD2BBE7" w14:textId="77777777" w:rsidTr="00431D9C">
        <w:trPr>
          <w:trHeight w:val="199"/>
        </w:trPr>
        <w:tc>
          <w:tcPr>
            <w:tcW w:w="2636" w:type="dxa"/>
            <w:vMerge/>
            <w:tcBorders>
              <w:top w:val="nil"/>
            </w:tcBorders>
          </w:tcPr>
          <w:p w14:paraId="23BC6CB7" w14:textId="77777777" w:rsidR="00431D9C" w:rsidRPr="00431D9C" w:rsidRDefault="00431D9C" w:rsidP="00431D9C">
            <w:pPr>
              <w:ind w:left="360"/>
              <w:rPr>
                <w:sz w:val="2"/>
                <w:szCs w:val="2"/>
              </w:rPr>
            </w:pPr>
          </w:p>
        </w:tc>
        <w:tc>
          <w:tcPr>
            <w:tcW w:w="1337" w:type="dxa"/>
          </w:tcPr>
          <w:p w14:paraId="0EA37B2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c>
          <w:tcPr>
            <w:tcW w:w="1295" w:type="dxa"/>
            <w:gridSpan w:val="2"/>
          </w:tcPr>
          <w:p w14:paraId="30B761E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c>
          <w:tcPr>
            <w:tcW w:w="1700" w:type="dxa"/>
            <w:gridSpan w:val="2"/>
          </w:tcPr>
          <w:p w14:paraId="0632B3C2"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w:t>
            </w:r>
          </w:p>
        </w:tc>
        <w:tc>
          <w:tcPr>
            <w:tcW w:w="1294" w:type="dxa"/>
            <w:gridSpan w:val="2"/>
          </w:tcPr>
          <w:p w14:paraId="6226C3BC"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56%</w:t>
            </w:r>
          </w:p>
        </w:tc>
        <w:tc>
          <w:tcPr>
            <w:tcW w:w="1343" w:type="dxa"/>
          </w:tcPr>
          <w:p w14:paraId="042FEE39"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62%</w:t>
            </w:r>
          </w:p>
        </w:tc>
      </w:tr>
      <w:tr w:rsidR="00431D9C" w:rsidRPr="00402936" w14:paraId="3280BD67" w14:textId="77777777" w:rsidTr="00431D9C">
        <w:trPr>
          <w:trHeight w:val="198"/>
        </w:trPr>
        <w:tc>
          <w:tcPr>
            <w:tcW w:w="2636" w:type="dxa"/>
          </w:tcPr>
          <w:p w14:paraId="587F536D" w14:textId="77777777" w:rsidR="00431D9C" w:rsidRPr="00402936" w:rsidRDefault="00431D9C" w:rsidP="00431D9C">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6971" w:type="dxa"/>
            <w:gridSpan w:val="8"/>
          </w:tcPr>
          <w:p w14:paraId="27B05384" w14:textId="77777777" w:rsidR="00431D9C" w:rsidRPr="00402936" w:rsidRDefault="00431D9C" w:rsidP="00431D9C">
            <w:pPr>
              <w:pStyle w:val="TableParagraph"/>
              <w:spacing w:line="210" w:lineRule="exact"/>
              <w:ind w:left="360"/>
              <w:rPr>
                <w:sz w:val="20"/>
                <w:lang w:val="sr-Cyrl-RS"/>
              </w:rPr>
            </w:pPr>
            <w:r w:rsidRPr="00402936">
              <w:rPr>
                <w:sz w:val="20"/>
                <w:lang w:val="sr-Cyrl-RS"/>
              </w:rPr>
              <w:t>Степен</w:t>
            </w:r>
            <w:r w:rsidRPr="00402936">
              <w:rPr>
                <w:spacing w:val="-7"/>
                <w:sz w:val="20"/>
                <w:lang w:val="sr-Cyrl-RS"/>
              </w:rPr>
              <w:t xml:space="preserve"> </w:t>
            </w:r>
            <w:r w:rsidRPr="00402936">
              <w:rPr>
                <w:sz w:val="20"/>
                <w:lang w:val="sr-Cyrl-RS"/>
              </w:rPr>
              <w:t>одступања</w:t>
            </w:r>
            <w:r w:rsidRPr="00402936">
              <w:rPr>
                <w:spacing w:val="-5"/>
                <w:sz w:val="20"/>
                <w:lang w:val="sr-Cyrl-RS"/>
              </w:rPr>
              <w:t xml:space="preserve"> </w:t>
            </w:r>
            <w:r w:rsidRPr="00402936">
              <w:rPr>
                <w:sz w:val="20"/>
                <w:lang w:val="sr-Cyrl-RS"/>
              </w:rPr>
              <w:t>од</w:t>
            </w:r>
            <w:r w:rsidRPr="00402936">
              <w:rPr>
                <w:spacing w:val="-6"/>
                <w:sz w:val="20"/>
                <w:lang w:val="sr-Cyrl-RS"/>
              </w:rPr>
              <w:t xml:space="preserve"> </w:t>
            </w:r>
            <w:r w:rsidRPr="00402936">
              <w:rPr>
                <w:sz w:val="20"/>
                <w:lang w:val="sr-Cyrl-RS"/>
              </w:rPr>
              <w:t>циљне</w:t>
            </w:r>
            <w:r w:rsidRPr="00402936">
              <w:rPr>
                <w:spacing w:val="-3"/>
                <w:sz w:val="20"/>
                <w:lang w:val="sr-Cyrl-RS"/>
              </w:rPr>
              <w:t xml:space="preserve"> </w:t>
            </w:r>
            <w:r w:rsidRPr="00402936">
              <w:rPr>
                <w:sz w:val="20"/>
                <w:lang w:val="sr-Cyrl-RS"/>
              </w:rPr>
              <w:t>вредности</w:t>
            </w:r>
            <w:r w:rsidRPr="00402936">
              <w:rPr>
                <w:spacing w:val="-7"/>
                <w:sz w:val="20"/>
                <w:lang w:val="sr-Cyrl-RS"/>
              </w:rPr>
              <w:t xml:space="preserve"> </w:t>
            </w:r>
            <w:r w:rsidRPr="00402936">
              <w:rPr>
                <w:sz w:val="20"/>
                <w:lang w:val="sr-Cyrl-RS"/>
              </w:rPr>
              <w:t>до</w:t>
            </w:r>
            <w:r w:rsidRPr="00402936">
              <w:rPr>
                <w:spacing w:val="-5"/>
                <w:sz w:val="20"/>
                <w:lang w:val="sr-Cyrl-RS"/>
              </w:rPr>
              <w:t xml:space="preserve"> </w:t>
            </w:r>
            <w:r w:rsidRPr="00402936">
              <w:rPr>
                <w:sz w:val="20"/>
                <w:lang w:val="sr-Cyrl-RS"/>
              </w:rPr>
              <w:t>3%</w:t>
            </w:r>
            <w:r w:rsidRPr="00402936">
              <w:rPr>
                <w:spacing w:val="-6"/>
                <w:sz w:val="20"/>
                <w:lang w:val="sr-Cyrl-RS"/>
              </w:rPr>
              <w:t xml:space="preserve"> </w:t>
            </w:r>
            <w:r w:rsidRPr="00402936">
              <w:rPr>
                <w:sz w:val="20"/>
                <w:lang w:val="sr-Cyrl-RS"/>
              </w:rPr>
              <w:t>ће</w:t>
            </w:r>
            <w:r w:rsidRPr="00402936">
              <w:rPr>
                <w:spacing w:val="-5"/>
                <w:sz w:val="20"/>
                <w:lang w:val="sr-Cyrl-RS"/>
              </w:rPr>
              <w:t xml:space="preserve"> </w:t>
            </w:r>
            <w:r w:rsidRPr="00402936">
              <w:rPr>
                <w:sz w:val="20"/>
                <w:lang w:val="sr-Cyrl-RS"/>
              </w:rPr>
              <w:t>се</w:t>
            </w:r>
            <w:r w:rsidRPr="00402936">
              <w:rPr>
                <w:spacing w:val="-5"/>
                <w:sz w:val="20"/>
                <w:lang w:val="sr-Cyrl-RS"/>
              </w:rPr>
              <w:t xml:space="preserve"> </w:t>
            </w:r>
            <w:r w:rsidRPr="00402936">
              <w:rPr>
                <w:sz w:val="20"/>
                <w:lang w:val="sr-Cyrl-RS"/>
              </w:rPr>
              <w:t>вредновати</w:t>
            </w:r>
            <w:r w:rsidRPr="00402936">
              <w:rPr>
                <w:spacing w:val="-7"/>
                <w:sz w:val="20"/>
                <w:lang w:val="sr-Cyrl-RS"/>
              </w:rPr>
              <w:t xml:space="preserve"> </w:t>
            </w:r>
            <w:r w:rsidRPr="00402936">
              <w:rPr>
                <w:sz w:val="20"/>
                <w:lang w:val="sr-Cyrl-RS"/>
              </w:rPr>
              <w:t>као</w:t>
            </w:r>
            <w:r w:rsidRPr="00402936">
              <w:rPr>
                <w:spacing w:val="-4"/>
                <w:sz w:val="20"/>
                <w:lang w:val="sr-Cyrl-RS"/>
              </w:rPr>
              <w:t xml:space="preserve"> </w:t>
            </w:r>
            <w:r w:rsidRPr="00402936">
              <w:rPr>
                <w:spacing w:val="-2"/>
                <w:sz w:val="20"/>
                <w:lang w:val="sr-Cyrl-RS"/>
              </w:rPr>
              <w:t>успех.</w:t>
            </w:r>
          </w:p>
        </w:tc>
      </w:tr>
    </w:tbl>
    <w:p w14:paraId="2B16BCE0" w14:textId="77777777" w:rsidR="00431D9C" w:rsidRDefault="00431D9C" w:rsidP="00431D9C">
      <w:pPr>
        <w:spacing w:after="0"/>
        <w:ind w:left="360"/>
        <w:rPr>
          <w:rFonts w:ascii="Times New Roman" w:hAnsi="Times New Roman" w:cs="Times New Roman"/>
          <w:b/>
          <w:bCs/>
          <w:color w:val="0070C0"/>
          <w:sz w:val="20"/>
          <w:szCs w:val="20"/>
        </w:rPr>
      </w:pPr>
    </w:p>
    <w:p w14:paraId="0FEEF914" w14:textId="698B966D"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2.</w:t>
      </w:r>
    </w:p>
    <w:p w14:paraId="5DD633E1"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576"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1372"/>
        <w:gridCol w:w="342"/>
        <w:gridCol w:w="1027"/>
        <w:gridCol w:w="685"/>
        <w:gridCol w:w="685"/>
        <w:gridCol w:w="81"/>
        <w:gridCol w:w="950"/>
        <w:gridCol w:w="338"/>
        <w:gridCol w:w="1375"/>
      </w:tblGrid>
      <w:tr w:rsidR="00431D9C" w:rsidRPr="00402936" w14:paraId="3A4D333C" w14:textId="77777777" w:rsidTr="00431D9C">
        <w:trPr>
          <w:trHeight w:val="433"/>
        </w:trPr>
        <w:tc>
          <w:tcPr>
            <w:tcW w:w="2721" w:type="dxa"/>
            <w:shd w:val="clear" w:color="auto" w:fill="E7E6E6" w:themeFill="background2"/>
          </w:tcPr>
          <w:p w14:paraId="7D9120BE" w14:textId="77777777" w:rsidR="00431D9C" w:rsidRPr="00402936" w:rsidRDefault="00431D9C" w:rsidP="00431D9C">
            <w:pPr>
              <w:pStyle w:val="TableParagraph"/>
              <w:spacing w:before="115"/>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6855" w:type="dxa"/>
            <w:gridSpan w:val="9"/>
            <w:shd w:val="clear" w:color="auto" w:fill="E7E6E6" w:themeFill="background2"/>
          </w:tcPr>
          <w:p w14:paraId="43A20957" w14:textId="77777777" w:rsidR="00431D9C" w:rsidRPr="00402936" w:rsidRDefault="00431D9C" w:rsidP="00431D9C">
            <w:pPr>
              <w:pStyle w:val="TableParagraph"/>
              <w:spacing w:line="230" w:lineRule="atLeast"/>
              <w:ind w:left="360"/>
              <w:rPr>
                <w:b/>
                <w:sz w:val="20"/>
                <w:lang w:val="sr-Cyrl-RS"/>
              </w:rPr>
            </w:pPr>
            <w:r w:rsidRPr="00402936">
              <w:rPr>
                <w:b/>
                <w:sz w:val="20"/>
                <w:lang w:val="sr-Cyrl-RS"/>
              </w:rPr>
              <w:t>Успостављен</w:t>
            </w:r>
            <w:r w:rsidRPr="00402936">
              <w:rPr>
                <w:b/>
                <w:spacing w:val="80"/>
                <w:sz w:val="20"/>
                <w:lang w:val="sr-Cyrl-RS"/>
              </w:rPr>
              <w:t xml:space="preserve"> </w:t>
            </w:r>
            <w:r w:rsidRPr="00402936">
              <w:rPr>
                <w:b/>
                <w:sz w:val="20"/>
                <w:lang w:val="sr-Cyrl-RS"/>
              </w:rPr>
              <w:t>механизам</w:t>
            </w:r>
            <w:r w:rsidRPr="00402936">
              <w:rPr>
                <w:b/>
                <w:spacing w:val="80"/>
                <w:sz w:val="20"/>
                <w:lang w:val="sr-Cyrl-RS"/>
              </w:rPr>
              <w:t xml:space="preserve"> </w:t>
            </w:r>
            <w:r w:rsidRPr="00402936">
              <w:rPr>
                <w:b/>
                <w:sz w:val="20"/>
                <w:lang w:val="sr-Cyrl-RS"/>
              </w:rPr>
              <w:t>за</w:t>
            </w:r>
            <w:r w:rsidRPr="00402936">
              <w:rPr>
                <w:b/>
                <w:spacing w:val="80"/>
                <w:sz w:val="20"/>
                <w:lang w:val="sr-Cyrl-RS"/>
              </w:rPr>
              <w:t xml:space="preserve"> </w:t>
            </w:r>
            <w:r w:rsidRPr="00402936">
              <w:rPr>
                <w:b/>
                <w:sz w:val="20"/>
                <w:lang w:val="sr-Cyrl-RS"/>
              </w:rPr>
              <w:t>редовно</w:t>
            </w:r>
            <w:r w:rsidRPr="00402936">
              <w:rPr>
                <w:b/>
                <w:spacing w:val="80"/>
                <w:sz w:val="20"/>
                <w:lang w:val="sr-Cyrl-RS"/>
              </w:rPr>
              <w:t xml:space="preserve"> </w:t>
            </w:r>
            <w:r w:rsidRPr="00402936">
              <w:rPr>
                <w:b/>
                <w:sz w:val="20"/>
                <w:lang w:val="sr-Cyrl-RS"/>
              </w:rPr>
              <w:t>годишње</w:t>
            </w:r>
            <w:r w:rsidRPr="00402936">
              <w:rPr>
                <w:b/>
                <w:spacing w:val="80"/>
                <w:sz w:val="20"/>
                <w:lang w:val="sr-Cyrl-RS"/>
              </w:rPr>
              <w:t xml:space="preserve"> </w:t>
            </w:r>
            <w:r w:rsidRPr="00402936">
              <w:rPr>
                <w:b/>
                <w:sz w:val="20"/>
                <w:lang w:val="sr-Cyrl-RS"/>
              </w:rPr>
              <w:t>извештавање</w:t>
            </w:r>
            <w:r w:rsidRPr="00402936">
              <w:rPr>
                <w:b/>
                <w:spacing w:val="80"/>
                <w:sz w:val="20"/>
                <w:lang w:val="sr-Cyrl-RS"/>
              </w:rPr>
              <w:t xml:space="preserve"> </w:t>
            </w:r>
            <w:r w:rsidRPr="00402936">
              <w:rPr>
                <w:b/>
                <w:sz w:val="20"/>
                <w:lang w:val="sr-Cyrl-RS"/>
              </w:rPr>
              <w:t>о</w:t>
            </w:r>
            <w:r w:rsidRPr="00402936">
              <w:rPr>
                <w:b/>
                <w:spacing w:val="80"/>
                <w:sz w:val="20"/>
                <w:lang w:val="sr-Cyrl-RS"/>
              </w:rPr>
              <w:t xml:space="preserve"> </w:t>
            </w:r>
            <w:r w:rsidRPr="00402936">
              <w:rPr>
                <w:b/>
                <w:sz w:val="20"/>
                <w:lang w:val="sr-Cyrl-RS"/>
              </w:rPr>
              <w:t>доношењу</w:t>
            </w:r>
            <w:r w:rsidRPr="00402936">
              <w:rPr>
                <w:b/>
                <w:spacing w:val="80"/>
                <w:sz w:val="20"/>
                <w:lang w:val="sr-Cyrl-RS"/>
              </w:rPr>
              <w:t xml:space="preserve"> </w:t>
            </w:r>
            <w:r w:rsidRPr="00402936">
              <w:rPr>
                <w:b/>
                <w:sz w:val="20"/>
                <w:lang w:val="sr-Cyrl-RS"/>
              </w:rPr>
              <w:t>подзаконских</w:t>
            </w:r>
            <w:r w:rsidRPr="00402936">
              <w:rPr>
                <w:b/>
                <w:spacing w:val="80"/>
                <w:sz w:val="20"/>
                <w:lang w:val="sr-Cyrl-RS"/>
              </w:rPr>
              <w:t xml:space="preserve"> </w:t>
            </w:r>
            <w:r w:rsidRPr="00402936">
              <w:rPr>
                <w:b/>
                <w:sz w:val="20"/>
                <w:lang w:val="sr-Cyrl-RS"/>
              </w:rPr>
              <w:t>аката</w:t>
            </w:r>
            <w:r w:rsidRPr="00402936">
              <w:rPr>
                <w:b/>
                <w:spacing w:val="80"/>
                <w:sz w:val="20"/>
                <w:lang w:val="sr-Cyrl-RS"/>
              </w:rPr>
              <w:t xml:space="preserve"> </w:t>
            </w:r>
            <w:r w:rsidRPr="00402936">
              <w:rPr>
                <w:b/>
                <w:sz w:val="20"/>
                <w:lang w:val="sr-Cyrl-RS"/>
              </w:rPr>
              <w:t>у прописаним роковима кроз ПИРВ/Извештај о раду Владе (0 - не, 1- да)</w:t>
            </w:r>
          </w:p>
        </w:tc>
      </w:tr>
      <w:tr w:rsidR="00431D9C" w:rsidRPr="00402936" w14:paraId="4A2B3306" w14:textId="77777777" w:rsidTr="00431D9C">
        <w:trPr>
          <w:trHeight w:val="430"/>
        </w:trPr>
        <w:tc>
          <w:tcPr>
            <w:tcW w:w="2721" w:type="dxa"/>
          </w:tcPr>
          <w:p w14:paraId="3EB35C77" w14:textId="77777777" w:rsidR="00431D9C" w:rsidRPr="00402936" w:rsidRDefault="00431D9C" w:rsidP="00431D9C">
            <w:pPr>
              <w:pStyle w:val="TableParagraph"/>
              <w:spacing w:line="228" w:lineRule="exact"/>
              <w:rPr>
                <w:b/>
                <w:sz w:val="20"/>
                <w:lang w:val="sr-Cyrl-RS"/>
              </w:rPr>
            </w:pPr>
            <w:r w:rsidRPr="00402936">
              <w:rPr>
                <w:b/>
                <w:sz w:val="20"/>
                <w:lang w:val="sr-Cyrl-RS"/>
              </w:rPr>
              <w:t>Одговарајући</w:t>
            </w:r>
            <w:r w:rsidRPr="00402936">
              <w:rPr>
                <w:b/>
                <w:spacing w:val="-12"/>
                <w:sz w:val="20"/>
                <w:lang w:val="sr-Cyrl-RS"/>
              </w:rPr>
              <w:t xml:space="preserve"> </w:t>
            </w:r>
            <w:r w:rsidRPr="00402936">
              <w:rPr>
                <w:b/>
                <w:sz w:val="20"/>
                <w:lang w:val="sr-Cyrl-RS"/>
              </w:rPr>
              <w:t>општи</w:t>
            </w:r>
            <w:r w:rsidRPr="00402936">
              <w:rPr>
                <w:b/>
                <w:spacing w:val="-9"/>
                <w:sz w:val="20"/>
                <w:lang w:val="sr-Cyrl-RS"/>
              </w:rPr>
              <w:t xml:space="preserve"> </w:t>
            </w:r>
            <w:r w:rsidRPr="00402936">
              <w:rPr>
                <w:b/>
                <w:sz w:val="20"/>
                <w:lang w:val="sr-Cyrl-RS"/>
              </w:rPr>
              <w:t>циљ,</w:t>
            </w:r>
            <w:r w:rsidRPr="00402936">
              <w:rPr>
                <w:b/>
                <w:spacing w:val="-11"/>
                <w:sz w:val="20"/>
                <w:lang w:val="sr-Cyrl-RS"/>
              </w:rPr>
              <w:t xml:space="preserve"> </w:t>
            </w:r>
            <w:r w:rsidRPr="00402936">
              <w:rPr>
                <w:b/>
                <w:sz w:val="20"/>
                <w:lang w:val="sr-Cyrl-RS"/>
              </w:rPr>
              <w:t>посебан</w:t>
            </w:r>
            <w:r w:rsidRPr="00402936">
              <w:rPr>
                <w:b/>
                <w:spacing w:val="-9"/>
                <w:sz w:val="20"/>
                <w:lang w:val="sr-Cyrl-RS"/>
              </w:rPr>
              <w:t xml:space="preserve"> </w:t>
            </w:r>
            <w:r w:rsidRPr="00402936">
              <w:rPr>
                <w:b/>
                <w:sz w:val="20"/>
                <w:lang w:val="sr-Cyrl-RS"/>
              </w:rPr>
              <w:t>циљ или мера</w:t>
            </w:r>
          </w:p>
        </w:tc>
        <w:tc>
          <w:tcPr>
            <w:tcW w:w="6855" w:type="dxa"/>
            <w:gridSpan w:val="9"/>
          </w:tcPr>
          <w:p w14:paraId="01EF08A4" w14:textId="77777777" w:rsidR="00431D9C" w:rsidRPr="00402936" w:rsidRDefault="00431D9C" w:rsidP="00431D9C">
            <w:pPr>
              <w:pStyle w:val="TableParagraph"/>
              <w:spacing w:line="228" w:lineRule="exact"/>
              <w:ind w:left="360"/>
              <w:rPr>
                <w:sz w:val="20"/>
                <w:lang w:val="sr-Cyrl-RS"/>
              </w:rPr>
            </w:pPr>
            <w:r w:rsidRPr="00402936">
              <w:rPr>
                <w:b/>
                <w:sz w:val="20"/>
                <w:lang w:val="sr-Cyrl-RS"/>
              </w:rPr>
              <w:t>Мера</w:t>
            </w:r>
            <w:r w:rsidRPr="00402936">
              <w:rPr>
                <w:b/>
                <w:spacing w:val="40"/>
                <w:sz w:val="20"/>
                <w:lang w:val="sr-Cyrl-RS"/>
              </w:rPr>
              <w:t xml:space="preserve"> </w:t>
            </w:r>
            <w:r w:rsidRPr="00402936">
              <w:rPr>
                <w:b/>
                <w:sz w:val="20"/>
                <w:lang w:val="sr-Cyrl-RS"/>
              </w:rPr>
              <w:t>1.1:</w:t>
            </w:r>
            <w:r w:rsidRPr="00402936">
              <w:rPr>
                <w:b/>
                <w:spacing w:val="40"/>
                <w:sz w:val="20"/>
                <w:lang w:val="sr-Cyrl-RS"/>
              </w:rPr>
              <w:t xml:space="preserve"> </w:t>
            </w:r>
            <w:r w:rsidRPr="00402936">
              <w:rPr>
                <w:sz w:val="20"/>
                <w:lang w:val="sr-Cyrl-RS"/>
              </w:rPr>
              <w:t>Успостављање</w:t>
            </w:r>
            <w:r w:rsidRPr="00402936">
              <w:rPr>
                <w:spacing w:val="40"/>
                <w:sz w:val="20"/>
                <w:lang w:val="sr-Cyrl-RS"/>
              </w:rPr>
              <w:t xml:space="preserve"> </w:t>
            </w:r>
            <w:r w:rsidRPr="00402936">
              <w:rPr>
                <w:sz w:val="20"/>
                <w:lang w:val="sr-Cyrl-RS"/>
              </w:rPr>
              <w:t>система</w:t>
            </w:r>
            <w:r w:rsidRPr="00402936">
              <w:rPr>
                <w:spacing w:val="40"/>
                <w:sz w:val="20"/>
                <w:lang w:val="sr-Cyrl-RS"/>
              </w:rPr>
              <w:t xml:space="preserve"> </w:t>
            </w:r>
            <w:r w:rsidRPr="00402936">
              <w:rPr>
                <w:sz w:val="20"/>
                <w:lang w:val="sr-Cyrl-RS"/>
              </w:rPr>
              <w:t>за</w:t>
            </w:r>
            <w:r w:rsidRPr="00402936">
              <w:rPr>
                <w:spacing w:val="40"/>
                <w:sz w:val="20"/>
                <w:lang w:val="sr-Cyrl-RS"/>
              </w:rPr>
              <w:t xml:space="preserve"> </w:t>
            </w:r>
            <w:r w:rsidRPr="00402936">
              <w:rPr>
                <w:sz w:val="20"/>
                <w:lang w:val="sr-Cyrl-RS"/>
              </w:rPr>
              <w:t>праћење</w:t>
            </w:r>
            <w:r w:rsidRPr="00402936">
              <w:rPr>
                <w:spacing w:val="40"/>
                <w:sz w:val="20"/>
                <w:lang w:val="sr-Cyrl-RS"/>
              </w:rPr>
              <w:t xml:space="preserve"> </w:t>
            </w:r>
            <w:r w:rsidRPr="00402936">
              <w:rPr>
                <w:sz w:val="20"/>
                <w:lang w:val="sr-Cyrl-RS"/>
              </w:rPr>
              <w:t>промене</w:t>
            </w:r>
            <w:r w:rsidRPr="00402936">
              <w:rPr>
                <w:spacing w:val="40"/>
                <w:sz w:val="20"/>
                <w:lang w:val="sr-Cyrl-RS"/>
              </w:rPr>
              <w:t xml:space="preserve"> </w:t>
            </w:r>
            <w:r w:rsidRPr="00402936">
              <w:rPr>
                <w:sz w:val="20"/>
                <w:lang w:val="sr-Cyrl-RS"/>
              </w:rPr>
              <w:t>броја</w:t>
            </w:r>
            <w:r w:rsidRPr="00402936">
              <w:rPr>
                <w:spacing w:val="40"/>
                <w:sz w:val="20"/>
                <w:lang w:val="sr-Cyrl-RS"/>
              </w:rPr>
              <w:t xml:space="preserve"> </w:t>
            </w:r>
            <w:r w:rsidRPr="00402936">
              <w:rPr>
                <w:sz w:val="20"/>
                <w:lang w:val="sr-Cyrl-RS"/>
              </w:rPr>
              <w:t>важећих</w:t>
            </w:r>
            <w:r w:rsidRPr="00402936">
              <w:rPr>
                <w:spacing w:val="80"/>
                <w:w w:val="150"/>
                <w:sz w:val="20"/>
                <w:lang w:val="sr-Cyrl-RS"/>
              </w:rPr>
              <w:t xml:space="preserve"> </w:t>
            </w:r>
            <w:r w:rsidRPr="00402936">
              <w:rPr>
                <w:sz w:val="20"/>
                <w:lang w:val="sr-Cyrl-RS"/>
              </w:rPr>
              <w:t>прописа</w:t>
            </w:r>
            <w:r w:rsidRPr="00402936">
              <w:rPr>
                <w:spacing w:val="40"/>
                <w:sz w:val="20"/>
                <w:lang w:val="sr-Cyrl-RS"/>
              </w:rPr>
              <w:t xml:space="preserve"> </w:t>
            </w:r>
            <w:r w:rsidRPr="00402936">
              <w:rPr>
                <w:sz w:val="20"/>
                <w:lang w:val="sr-Cyrl-RS"/>
              </w:rPr>
              <w:t>на</w:t>
            </w:r>
            <w:r w:rsidRPr="00402936">
              <w:rPr>
                <w:spacing w:val="40"/>
                <w:sz w:val="20"/>
                <w:lang w:val="sr-Cyrl-RS"/>
              </w:rPr>
              <w:t xml:space="preserve"> </w:t>
            </w:r>
            <w:r w:rsidRPr="00402936">
              <w:rPr>
                <w:sz w:val="20"/>
                <w:lang w:val="sr-Cyrl-RS"/>
              </w:rPr>
              <w:t>годишњем</w:t>
            </w:r>
            <w:r w:rsidRPr="00402936">
              <w:rPr>
                <w:spacing w:val="40"/>
                <w:sz w:val="20"/>
                <w:lang w:val="sr-Cyrl-RS"/>
              </w:rPr>
              <w:t xml:space="preserve"> </w:t>
            </w:r>
            <w:r w:rsidRPr="00402936">
              <w:rPr>
                <w:sz w:val="20"/>
                <w:lang w:val="sr-Cyrl-RS"/>
              </w:rPr>
              <w:t>нивоу</w:t>
            </w:r>
            <w:r w:rsidRPr="00402936">
              <w:rPr>
                <w:spacing w:val="40"/>
                <w:sz w:val="20"/>
                <w:lang w:val="sr-Cyrl-RS"/>
              </w:rPr>
              <w:t xml:space="preserve"> </w:t>
            </w:r>
            <w:r w:rsidRPr="00402936">
              <w:rPr>
                <w:sz w:val="20"/>
                <w:lang w:val="sr-Cyrl-RS"/>
              </w:rPr>
              <w:t>по областима и праћење доношења подзаконских аката у складу са прописаним роковима за њихово доношење</w:t>
            </w:r>
          </w:p>
        </w:tc>
      </w:tr>
      <w:tr w:rsidR="00431D9C" w:rsidRPr="00402936" w14:paraId="6404CDFD" w14:textId="77777777" w:rsidTr="00431D9C">
        <w:trPr>
          <w:trHeight w:val="215"/>
        </w:trPr>
        <w:tc>
          <w:tcPr>
            <w:tcW w:w="2721" w:type="dxa"/>
          </w:tcPr>
          <w:p w14:paraId="765156E7" w14:textId="77777777" w:rsidR="00431D9C" w:rsidRPr="00402936" w:rsidRDefault="00431D9C" w:rsidP="00431D9C">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4192" w:type="dxa"/>
            <w:gridSpan w:val="6"/>
          </w:tcPr>
          <w:p w14:paraId="297FD813"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2663" w:type="dxa"/>
            <w:gridSpan w:val="3"/>
          </w:tcPr>
          <w:p w14:paraId="289129F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4"/>
                <w:sz w:val="20"/>
                <w:lang w:val="sr-Cyrl-RS"/>
              </w:rPr>
              <w:t xml:space="preserve"> </w:t>
            </w:r>
            <w:r w:rsidRPr="00402936">
              <w:rPr>
                <w:spacing w:val="-2"/>
                <w:sz w:val="20"/>
                <w:lang w:val="sr-Cyrl-RS"/>
              </w:rPr>
              <w:t>резултата</w:t>
            </w:r>
          </w:p>
        </w:tc>
      </w:tr>
      <w:tr w:rsidR="00431D9C" w:rsidRPr="00402936" w14:paraId="7E4971D6" w14:textId="77777777" w:rsidTr="00431D9C">
        <w:trPr>
          <w:trHeight w:val="215"/>
        </w:trPr>
        <w:tc>
          <w:tcPr>
            <w:tcW w:w="2721" w:type="dxa"/>
          </w:tcPr>
          <w:p w14:paraId="275F3F26" w14:textId="77777777" w:rsidR="00431D9C" w:rsidRPr="00402936" w:rsidRDefault="00431D9C" w:rsidP="00431D9C">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4192" w:type="dxa"/>
            <w:gridSpan w:val="6"/>
          </w:tcPr>
          <w:p w14:paraId="0C065F4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2663" w:type="dxa"/>
            <w:gridSpan w:val="3"/>
          </w:tcPr>
          <w:p w14:paraId="6B823C1F"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57D6DBCF" w14:textId="77777777" w:rsidTr="00431D9C">
        <w:trPr>
          <w:trHeight w:val="433"/>
        </w:trPr>
        <w:tc>
          <w:tcPr>
            <w:tcW w:w="2721" w:type="dxa"/>
          </w:tcPr>
          <w:p w14:paraId="62A11341" w14:textId="77777777" w:rsidR="00431D9C" w:rsidRPr="00402936" w:rsidRDefault="00431D9C" w:rsidP="00431D9C">
            <w:pPr>
              <w:pStyle w:val="TableParagraph"/>
              <w:spacing w:line="230" w:lineRule="atLeast"/>
              <w:rPr>
                <w:b/>
                <w:sz w:val="20"/>
                <w:lang w:val="sr-Cyrl-RS"/>
              </w:rPr>
            </w:pPr>
            <w:r w:rsidRPr="00402936">
              <w:rPr>
                <w:b/>
                <w:sz w:val="20"/>
                <w:lang w:val="sr-Cyrl-RS"/>
              </w:rPr>
              <w:t>Извор</w:t>
            </w:r>
            <w:r w:rsidRPr="00402936">
              <w:rPr>
                <w:b/>
                <w:spacing w:val="-11"/>
                <w:sz w:val="20"/>
                <w:lang w:val="sr-Cyrl-RS"/>
              </w:rPr>
              <w:t xml:space="preserve"> </w:t>
            </w:r>
            <w:r w:rsidRPr="00402936">
              <w:rPr>
                <w:b/>
                <w:sz w:val="20"/>
                <w:lang w:val="sr-Cyrl-RS"/>
              </w:rPr>
              <w:t>података</w:t>
            </w:r>
            <w:r w:rsidRPr="00402936">
              <w:rPr>
                <w:b/>
                <w:spacing w:val="-9"/>
                <w:sz w:val="20"/>
                <w:lang w:val="sr-Cyrl-RS"/>
              </w:rPr>
              <w:t xml:space="preserve"> </w:t>
            </w:r>
            <w:r w:rsidRPr="00402936">
              <w:rPr>
                <w:b/>
                <w:sz w:val="20"/>
                <w:lang w:val="sr-Cyrl-RS"/>
              </w:rPr>
              <w:t>за</w:t>
            </w:r>
            <w:r w:rsidRPr="00402936">
              <w:rPr>
                <w:b/>
                <w:spacing w:val="-9"/>
                <w:sz w:val="20"/>
                <w:lang w:val="sr-Cyrl-RS"/>
              </w:rPr>
              <w:t xml:space="preserve"> </w:t>
            </w:r>
            <w:r w:rsidRPr="00402936">
              <w:rPr>
                <w:b/>
                <w:sz w:val="20"/>
                <w:lang w:val="sr-Cyrl-RS"/>
              </w:rPr>
              <w:t>праћење</w:t>
            </w:r>
            <w:r w:rsidRPr="00402936">
              <w:rPr>
                <w:b/>
                <w:spacing w:val="-11"/>
                <w:sz w:val="20"/>
                <w:lang w:val="sr-Cyrl-RS"/>
              </w:rPr>
              <w:t xml:space="preserve"> </w:t>
            </w:r>
            <w:r w:rsidRPr="00402936">
              <w:rPr>
                <w:b/>
                <w:sz w:val="20"/>
                <w:lang w:val="sr-Cyrl-RS"/>
              </w:rPr>
              <w:t xml:space="preserve">показатеља </w:t>
            </w:r>
            <w:r w:rsidRPr="00402936">
              <w:rPr>
                <w:b/>
                <w:spacing w:val="-2"/>
                <w:sz w:val="20"/>
                <w:lang w:val="sr-Cyrl-RS"/>
              </w:rPr>
              <w:t>учинка</w:t>
            </w:r>
          </w:p>
        </w:tc>
        <w:tc>
          <w:tcPr>
            <w:tcW w:w="6855" w:type="dxa"/>
            <w:gridSpan w:val="9"/>
          </w:tcPr>
          <w:p w14:paraId="586C8FD6" w14:textId="77777777" w:rsidR="00431D9C" w:rsidRPr="00402936" w:rsidRDefault="00431D9C" w:rsidP="00431D9C">
            <w:pPr>
              <w:pStyle w:val="TableParagraph"/>
              <w:ind w:left="360"/>
              <w:rPr>
                <w:sz w:val="20"/>
                <w:lang w:val="sr-Cyrl-RS"/>
              </w:rPr>
            </w:pPr>
            <w:r w:rsidRPr="00402936">
              <w:rPr>
                <w:sz w:val="20"/>
                <w:lang w:val="sr-Cyrl-RS"/>
              </w:rPr>
              <w:t>Извештај</w:t>
            </w:r>
            <w:r w:rsidRPr="00402936">
              <w:rPr>
                <w:spacing w:val="-6"/>
                <w:sz w:val="20"/>
                <w:lang w:val="sr-Cyrl-RS"/>
              </w:rPr>
              <w:t xml:space="preserve"> </w:t>
            </w:r>
            <w:r w:rsidRPr="00402936">
              <w:rPr>
                <w:sz w:val="20"/>
                <w:lang w:val="sr-Cyrl-RS"/>
              </w:rPr>
              <w:t>о</w:t>
            </w:r>
            <w:r w:rsidRPr="00402936">
              <w:rPr>
                <w:spacing w:val="-4"/>
                <w:sz w:val="20"/>
                <w:lang w:val="sr-Cyrl-RS"/>
              </w:rPr>
              <w:t xml:space="preserve"> </w:t>
            </w:r>
            <w:r w:rsidRPr="00402936">
              <w:rPr>
                <w:sz w:val="20"/>
                <w:lang w:val="sr-Cyrl-RS"/>
              </w:rPr>
              <w:t>раду</w:t>
            </w:r>
            <w:r w:rsidRPr="00402936">
              <w:rPr>
                <w:spacing w:val="-4"/>
                <w:sz w:val="20"/>
                <w:lang w:val="sr-Cyrl-RS"/>
              </w:rPr>
              <w:t xml:space="preserve"> </w:t>
            </w:r>
            <w:r w:rsidRPr="00402936">
              <w:rPr>
                <w:spacing w:val="-2"/>
                <w:sz w:val="20"/>
                <w:lang w:val="sr-Cyrl-RS"/>
              </w:rPr>
              <w:t>Владе</w:t>
            </w:r>
          </w:p>
        </w:tc>
      </w:tr>
      <w:tr w:rsidR="00431D9C" w:rsidRPr="00402936" w14:paraId="620B6502" w14:textId="77777777" w:rsidTr="00431D9C">
        <w:trPr>
          <w:trHeight w:val="433"/>
        </w:trPr>
        <w:tc>
          <w:tcPr>
            <w:tcW w:w="2721" w:type="dxa"/>
          </w:tcPr>
          <w:p w14:paraId="68BB7095" w14:textId="77777777" w:rsidR="00431D9C" w:rsidRPr="00402936" w:rsidRDefault="00431D9C" w:rsidP="00431D9C">
            <w:pPr>
              <w:pStyle w:val="TableParagraph"/>
              <w:spacing w:line="230" w:lineRule="atLeast"/>
              <w:rPr>
                <w:b/>
                <w:sz w:val="20"/>
                <w:lang w:val="sr-Cyrl-RS"/>
              </w:rPr>
            </w:pPr>
            <w:r w:rsidRPr="00402936">
              <w:rPr>
                <w:b/>
                <w:sz w:val="20"/>
                <w:lang w:val="sr-Cyrl-RS"/>
              </w:rPr>
              <w:t>Институција</w:t>
            </w:r>
            <w:r w:rsidRPr="00402936">
              <w:rPr>
                <w:b/>
                <w:spacing w:val="-13"/>
                <w:sz w:val="20"/>
                <w:lang w:val="sr-Cyrl-RS"/>
              </w:rPr>
              <w:t xml:space="preserve"> </w:t>
            </w:r>
            <w:r w:rsidRPr="00402936">
              <w:rPr>
                <w:b/>
                <w:sz w:val="20"/>
                <w:lang w:val="sr-Cyrl-RS"/>
              </w:rPr>
              <w:t>одговорна</w:t>
            </w:r>
            <w:r w:rsidRPr="00402936">
              <w:rPr>
                <w:b/>
                <w:spacing w:val="-12"/>
                <w:sz w:val="20"/>
                <w:lang w:val="sr-Cyrl-RS"/>
              </w:rPr>
              <w:t xml:space="preserve"> </w:t>
            </w:r>
            <w:r w:rsidRPr="00402936">
              <w:rPr>
                <w:b/>
                <w:sz w:val="20"/>
                <w:lang w:val="sr-Cyrl-RS"/>
              </w:rPr>
              <w:t>за</w:t>
            </w:r>
            <w:r w:rsidRPr="00402936">
              <w:rPr>
                <w:b/>
                <w:spacing w:val="-13"/>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6855" w:type="dxa"/>
            <w:gridSpan w:val="9"/>
          </w:tcPr>
          <w:p w14:paraId="79DB02E8" w14:textId="77777777" w:rsidR="00431D9C" w:rsidRPr="00402936" w:rsidRDefault="00431D9C" w:rsidP="00431D9C">
            <w:pPr>
              <w:pStyle w:val="TableParagraph"/>
              <w:ind w:left="360"/>
              <w:rPr>
                <w:sz w:val="20"/>
                <w:lang w:val="sr-Cyrl-RS"/>
              </w:rPr>
            </w:pPr>
            <w:r w:rsidRPr="00402936">
              <w:rPr>
                <w:spacing w:val="-2"/>
                <w:sz w:val="20"/>
                <w:lang w:val="sr-Cyrl-RS"/>
              </w:rPr>
              <w:t>Генерални</w:t>
            </w:r>
            <w:r w:rsidRPr="00402936">
              <w:rPr>
                <w:spacing w:val="2"/>
                <w:sz w:val="20"/>
                <w:lang w:val="sr-Cyrl-RS"/>
              </w:rPr>
              <w:t xml:space="preserve"> </w:t>
            </w:r>
            <w:r w:rsidRPr="00402936">
              <w:rPr>
                <w:spacing w:val="-2"/>
                <w:sz w:val="20"/>
                <w:lang w:val="sr-Cyrl-RS"/>
              </w:rPr>
              <w:t>секретаријат</w:t>
            </w:r>
            <w:r w:rsidRPr="00402936">
              <w:rPr>
                <w:spacing w:val="3"/>
                <w:sz w:val="20"/>
                <w:lang w:val="sr-Cyrl-RS"/>
              </w:rPr>
              <w:t xml:space="preserve"> </w:t>
            </w:r>
            <w:r w:rsidRPr="00402936">
              <w:rPr>
                <w:spacing w:val="-4"/>
                <w:sz w:val="20"/>
                <w:lang w:val="sr-Cyrl-RS"/>
              </w:rPr>
              <w:t>Владе</w:t>
            </w:r>
          </w:p>
        </w:tc>
      </w:tr>
      <w:tr w:rsidR="00431D9C" w:rsidRPr="00402936" w14:paraId="585778F9" w14:textId="77777777" w:rsidTr="00431D9C">
        <w:trPr>
          <w:trHeight w:val="215"/>
        </w:trPr>
        <w:tc>
          <w:tcPr>
            <w:tcW w:w="2721" w:type="dxa"/>
          </w:tcPr>
          <w:p w14:paraId="6A2ED8C3" w14:textId="77777777" w:rsidR="00431D9C" w:rsidRPr="00402936" w:rsidRDefault="00431D9C" w:rsidP="00431D9C">
            <w:pPr>
              <w:pStyle w:val="TableParagraph"/>
              <w:spacing w:line="210" w:lineRule="exact"/>
              <w:rPr>
                <w:b/>
                <w:sz w:val="20"/>
                <w:lang w:val="sr-Cyrl-RS"/>
              </w:rPr>
            </w:pPr>
            <w:r w:rsidRPr="00402936">
              <w:rPr>
                <w:b/>
                <w:sz w:val="20"/>
                <w:lang w:val="sr-Cyrl-RS"/>
              </w:rPr>
              <w:t>Учесталост</w:t>
            </w:r>
            <w:r w:rsidRPr="00402936">
              <w:rPr>
                <w:b/>
                <w:spacing w:val="-12"/>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6855" w:type="dxa"/>
            <w:gridSpan w:val="9"/>
          </w:tcPr>
          <w:p w14:paraId="223EA548" w14:textId="77777777" w:rsidR="00431D9C" w:rsidRPr="00402936" w:rsidRDefault="00431D9C" w:rsidP="00431D9C">
            <w:pPr>
              <w:pStyle w:val="TableParagraph"/>
              <w:spacing w:line="210" w:lineRule="exact"/>
              <w:ind w:left="360"/>
              <w:rPr>
                <w:sz w:val="20"/>
                <w:lang w:val="sr-Cyrl-RS"/>
              </w:rPr>
            </w:pPr>
            <w:r w:rsidRPr="00402936">
              <w:rPr>
                <w:sz w:val="20"/>
                <w:lang w:val="sr-Cyrl-RS"/>
              </w:rPr>
              <w:t>Годишњи</w:t>
            </w:r>
            <w:r w:rsidRPr="00402936">
              <w:rPr>
                <w:spacing w:val="-9"/>
                <w:sz w:val="20"/>
                <w:lang w:val="sr-Cyrl-RS"/>
              </w:rPr>
              <w:t xml:space="preserve"> </w:t>
            </w:r>
            <w:r w:rsidRPr="00402936">
              <w:rPr>
                <w:sz w:val="20"/>
                <w:lang w:val="sr-Cyrl-RS"/>
              </w:rPr>
              <w:t>податак,</w:t>
            </w:r>
            <w:r w:rsidRPr="00402936">
              <w:rPr>
                <w:spacing w:val="-7"/>
                <w:sz w:val="20"/>
                <w:lang w:val="sr-Cyrl-RS"/>
              </w:rPr>
              <w:t xml:space="preserve"> </w:t>
            </w:r>
            <w:r w:rsidRPr="00402936">
              <w:rPr>
                <w:sz w:val="20"/>
                <w:lang w:val="sr-Cyrl-RS"/>
              </w:rPr>
              <w:t>нема</w:t>
            </w:r>
            <w:r w:rsidRPr="00402936">
              <w:rPr>
                <w:spacing w:val="-8"/>
                <w:sz w:val="20"/>
                <w:lang w:val="sr-Cyrl-RS"/>
              </w:rPr>
              <w:t xml:space="preserve"> </w:t>
            </w:r>
            <w:r w:rsidRPr="00402936">
              <w:rPr>
                <w:sz w:val="20"/>
                <w:lang w:val="sr-Cyrl-RS"/>
              </w:rPr>
              <w:t>регионалног</w:t>
            </w:r>
            <w:r w:rsidRPr="00402936">
              <w:rPr>
                <w:spacing w:val="-8"/>
                <w:sz w:val="20"/>
                <w:lang w:val="sr-Cyrl-RS"/>
              </w:rPr>
              <w:t xml:space="preserve"> </w:t>
            </w:r>
            <w:r w:rsidRPr="00402936">
              <w:rPr>
                <w:sz w:val="20"/>
                <w:lang w:val="sr-Cyrl-RS"/>
              </w:rPr>
              <w:t>/</w:t>
            </w:r>
            <w:r w:rsidRPr="00402936">
              <w:rPr>
                <w:spacing w:val="-8"/>
                <w:sz w:val="20"/>
                <w:lang w:val="sr-Cyrl-RS"/>
              </w:rPr>
              <w:t xml:space="preserve"> </w:t>
            </w:r>
            <w:r w:rsidRPr="00402936">
              <w:rPr>
                <w:sz w:val="20"/>
                <w:lang w:val="sr-Cyrl-RS"/>
              </w:rPr>
              <w:t>међународног</w:t>
            </w:r>
            <w:r w:rsidRPr="00402936">
              <w:rPr>
                <w:spacing w:val="-9"/>
                <w:sz w:val="20"/>
                <w:lang w:val="sr-Cyrl-RS"/>
              </w:rPr>
              <w:t xml:space="preserve"> </w:t>
            </w:r>
            <w:r w:rsidRPr="00402936">
              <w:rPr>
                <w:spacing w:val="-2"/>
                <w:sz w:val="20"/>
                <w:lang w:val="sr-Cyrl-RS"/>
              </w:rPr>
              <w:t>мерења</w:t>
            </w:r>
          </w:p>
        </w:tc>
      </w:tr>
      <w:tr w:rsidR="00431D9C" w:rsidRPr="00402936" w14:paraId="36C86A25" w14:textId="77777777" w:rsidTr="00431D9C">
        <w:trPr>
          <w:trHeight w:val="1083"/>
        </w:trPr>
        <w:tc>
          <w:tcPr>
            <w:tcW w:w="2721" w:type="dxa"/>
          </w:tcPr>
          <w:p w14:paraId="2EC8BCAE" w14:textId="77777777" w:rsidR="00431D9C" w:rsidRPr="00402936" w:rsidRDefault="00431D9C" w:rsidP="00431D9C">
            <w:pPr>
              <w:pStyle w:val="TableParagraph"/>
              <w:rPr>
                <w:b/>
                <w:sz w:val="20"/>
                <w:lang w:val="sr-Cyrl-RS"/>
              </w:rPr>
            </w:pPr>
            <w:r w:rsidRPr="00402936">
              <w:rPr>
                <w:b/>
                <w:sz w:val="20"/>
                <w:lang w:val="sr-Cyrl-RS"/>
              </w:rPr>
              <w:t>Кратак</w:t>
            </w:r>
            <w:r w:rsidRPr="00402936">
              <w:rPr>
                <w:b/>
                <w:spacing w:val="-10"/>
                <w:sz w:val="20"/>
                <w:lang w:val="sr-Cyrl-RS"/>
              </w:rPr>
              <w:t xml:space="preserve"> </w:t>
            </w:r>
            <w:r w:rsidRPr="00402936">
              <w:rPr>
                <w:b/>
                <w:sz w:val="20"/>
                <w:lang w:val="sr-Cyrl-RS"/>
              </w:rPr>
              <w:t>опис</w:t>
            </w:r>
            <w:r w:rsidRPr="00402936">
              <w:rPr>
                <w:b/>
                <w:spacing w:val="-10"/>
                <w:sz w:val="20"/>
                <w:lang w:val="sr-Cyrl-RS"/>
              </w:rPr>
              <w:t xml:space="preserve"> </w:t>
            </w:r>
            <w:r w:rsidRPr="00402936">
              <w:rPr>
                <w:b/>
                <w:sz w:val="20"/>
                <w:lang w:val="sr-Cyrl-RS"/>
              </w:rPr>
              <w:t>показатеља</w:t>
            </w:r>
            <w:r w:rsidRPr="00402936">
              <w:rPr>
                <w:b/>
                <w:spacing w:val="-11"/>
                <w:sz w:val="20"/>
                <w:lang w:val="sr-Cyrl-RS"/>
              </w:rPr>
              <w:t xml:space="preserve"> </w:t>
            </w:r>
            <w:r w:rsidRPr="00402936">
              <w:rPr>
                <w:b/>
                <w:sz w:val="20"/>
                <w:lang w:val="sr-Cyrl-RS"/>
              </w:rPr>
              <w:t>и</w:t>
            </w:r>
            <w:r w:rsidRPr="00402936">
              <w:rPr>
                <w:b/>
                <w:spacing w:val="-12"/>
                <w:sz w:val="20"/>
                <w:lang w:val="sr-Cyrl-RS"/>
              </w:rPr>
              <w:t xml:space="preserve"> </w:t>
            </w:r>
            <w:r w:rsidRPr="00402936">
              <w:rPr>
                <w:b/>
                <w:sz w:val="20"/>
                <w:lang w:val="sr-Cyrl-RS"/>
              </w:rPr>
              <w:t>методологије израчунавања (формуле/једначине)</w:t>
            </w:r>
          </w:p>
        </w:tc>
        <w:tc>
          <w:tcPr>
            <w:tcW w:w="6855" w:type="dxa"/>
            <w:gridSpan w:val="9"/>
          </w:tcPr>
          <w:p w14:paraId="65FB18FB" w14:textId="77777777" w:rsidR="00431D9C" w:rsidRPr="00402936" w:rsidRDefault="00431D9C" w:rsidP="00431D9C">
            <w:pPr>
              <w:pStyle w:val="TableParagraph"/>
              <w:ind w:left="360"/>
              <w:rPr>
                <w:sz w:val="20"/>
                <w:lang w:val="sr-Cyrl-RS"/>
              </w:rPr>
            </w:pPr>
            <w:r w:rsidRPr="00402936">
              <w:rPr>
                <w:sz w:val="20"/>
                <w:lang w:val="sr-Cyrl-RS"/>
              </w:rPr>
              <w:t>Степен</w:t>
            </w:r>
            <w:r w:rsidRPr="00402936">
              <w:rPr>
                <w:spacing w:val="-4"/>
                <w:sz w:val="20"/>
                <w:lang w:val="sr-Cyrl-RS"/>
              </w:rPr>
              <w:t xml:space="preserve"> </w:t>
            </w:r>
            <w:r w:rsidRPr="00402936">
              <w:rPr>
                <w:sz w:val="20"/>
                <w:lang w:val="sr-Cyrl-RS"/>
              </w:rPr>
              <w:t>напретка</w:t>
            </w:r>
            <w:r w:rsidRPr="00402936">
              <w:rPr>
                <w:spacing w:val="-2"/>
                <w:sz w:val="20"/>
                <w:lang w:val="sr-Cyrl-RS"/>
              </w:rPr>
              <w:t xml:space="preserve"> </w:t>
            </w:r>
            <w:r w:rsidRPr="00402936">
              <w:rPr>
                <w:sz w:val="20"/>
                <w:lang w:val="sr-Cyrl-RS"/>
              </w:rPr>
              <w:t>у</w:t>
            </w:r>
            <w:r w:rsidRPr="00402936">
              <w:rPr>
                <w:spacing w:val="-2"/>
                <w:sz w:val="20"/>
                <w:lang w:val="sr-Cyrl-RS"/>
              </w:rPr>
              <w:t xml:space="preserve"> </w:t>
            </w:r>
            <w:r w:rsidRPr="00402936">
              <w:rPr>
                <w:sz w:val="20"/>
                <w:lang w:val="sr-Cyrl-RS"/>
              </w:rPr>
              <w:t>успостављању</w:t>
            </w:r>
            <w:r w:rsidRPr="00402936">
              <w:rPr>
                <w:spacing w:val="-2"/>
                <w:sz w:val="20"/>
                <w:lang w:val="sr-Cyrl-RS"/>
              </w:rPr>
              <w:t xml:space="preserve"> </w:t>
            </w:r>
            <w:r w:rsidRPr="00402936">
              <w:rPr>
                <w:sz w:val="20"/>
                <w:lang w:val="sr-Cyrl-RS"/>
              </w:rPr>
              <w:t>механизма</w:t>
            </w:r>
            <w:r w:rsidRPr="00402936">
              <w:rPr>
                <w:spacing w:val="-2"/>
                <w:sz w:val="20"/>
                <w:lang w:val="sr-Cyrl-RS"/>
              </w:rPr>
              <w:t xml:space="preserve"> </w:t>
            </w:r>
            <w:r w:rsidRPr="00402936">
              <w:rPr>
                <w:sz w:val="20"/>
                <w:lang w:val="sr-Cyrl-RS"/>
              </w:rPr>
              <w:t>за</w:t>
            </w:r>
            <w:r w:rsidRPr="00402936">
              <w:rPr>
                <w:spacing w:val="-2"/>
                <w:sz w:val="20"/>
                <w:lang w:val="sr-Cyrl-RS"/>
              </w:rPr>
              <w:t xml:space="preserve"> </w:t>
            </w:r>
            <w:r w:rsidRPr="00402936">
              <w:rPr>
                <w:sz w:val="20"/>
                <w:lang w:val="sr-Cyrl-RS"/>
              </w:rPr>
              <w:t>редовно</w:t>
            </w:r>
            <w:r w:rsidRPr="00402936">
              <w:rPr>
                <w:spacing w:val="-4"/>
                <w:sz w:val="20"/>
                <w:lang w:val="sr-Cyrl-RS"/>
              </w:rPr>
              <w:t xml:space="preserve"> </w:t>
            </w:r>
            <w:r w:rsidRPr="00402936">
              <w:rPr>
                <w:sz w:val="20"/>
                <w:lang w:val="sr-Cyrl-RS"/>
              </w:rPr>
              <w:t>годишње</w:t>
            </w:r>
            <w:r w:rsidRPr="00402936">
              <w:rPr>
                <w:spacing w:val="-2"/>
                <w:sz w:val="20"/>
                <w:lang w:val="sr-Cyrl-RS"/>
              </w:rPr>
              <w:t xml:space="preserve"> </w:t>
            </w:r>
            <w:r w:rsidRPr="00402936">
              <w:rPr>
                <w:sz w:val="20"/>
                <w:lang w:val="sr-Cyrl-RS"/>
              </w:rPr>
              <w:t>извештавање</w:t>
            </w:r>
            <w:r w:rsidRPr="00402936">
              <w:rPr>
                <w:spacing w:val="-2"/>
                <w:sz w:val="20"/>
                <w:lang w:val="sr-Cyrl-RS"/>
              </w:rPr>
              <w:t xml:space="preserve"> </w:t>
            </w:r>
            <w:r w:rsidRPr="00402936">
              <w:rPr>
                <w:sz w:val="20"/>
                <w:lang w:val="sr-Cyrl-RS"/>
              </w:rPr>
              <w:t>о</w:t>
            </w:r>
            <w:r w:rsidRPr="00402936">
              <w:rPr>
                <w:spacing w:val="-2"/>
                <w:sz w:val="20"/>
                <w:lang w:val="sr-Cyrl-RS"/>
              </w:rPr>
              <w:t xml:space="preserve"> </w:t>
            </w:r>
            <w:r w:rsidRPr="00402936">
              <w:rPr>
                <w:sz w:val="20"/>
                <w:lang w:val="sr-Cyrl-RS"/>
              </w:rPr>
              <w:t>доношењу</w:t>
            </w:r>
            <w:r w:rsidRPr="00402936">
              <w:rPr>
                <w:spacing w:val="-1"/>
                <w:sz w:val="20"/>
                <w:lang w:val="sr-Cyrl-RS"/>
              </w:rPr>
              <w:t xml:space="preserve"> </w:t>
            </w:r>
            <w:r w:rsidRPr="00402936">
              <w:rPr>
                <w:sz w:val="20"/>
                <w:lang w:val="sr-Cyrl-RS"/>
              </w:rPr>
              <w:t>подзаконских</w:t>
            </w:r>
            <w:r w:rsidRPr="00402936">
              <w:rPr>
                <w:spacing w:val="-2"/>
                <w:sz w:val="20"/>
                <w:lang w:val="sr-Cyrl-RS"/>
              </w:rPr>
              <w:t xml:space="preserve"> </w:t>
            </w:r>
            <w:r w:rsidRPr="00402936">
              <w:rPr>
                <w:sz w:val="20"/>
                <w:lang w:val="sr-Cyrl-RS"/>
              </w:rPr>
              <w:t>аката</w:t>
            </w:r>
            <w:r w:rsidRPr="00402936">
              <w:rPr>
                <w:spacing w:val="-1"/>
                <w:sz w:val="20"/>
                <w:lang w:val="sr-Cyrl-RS"/>
              </w:rPr>
              <w:t xml:space="preserve"> </w:t>
            </w:r>
            <w:r w:rsidRPr="00402936">
              <w:rPr>
                <w:sz w:val="20"/>
                <w:lang w:val="sr-Cyrl-RS"/>
              </w:rPr>
              <w:t>у прописаним роковима кроз ПИРВ мериће се по фазама:</w:t>
            </w:r>
          </w:p>
          <w:p w14:paraId="6CFA30BE" w14:textId="77777777" w:rsidR="00431D9C" w:rsidRPr="00402936" w:rsidRDefault="00431D9C" w:rsidP="00431D9C">
            <w:pPr>
              <w:pStyle w:val="TableParagraph"/>
              <w:spacing w:before="1"/>
              <w:ind w:left="360" w:right="3394"/>
              <w:rPr>
                <w:sz w:val="20"/>
                <w:lang w:val="sr-Cyrl-RS"/>
              </w:rPr>
            </w:pPr>
            <w:r w:rsidRPr="00402936">
              <w:rPr>
                <w:sz w:val="20"/>
                <w:lang w:val="sr-Cyrl-RS"/>
              </w:rPr>
              <w:t>Израђена функционална спецификација за ПИРВ (2022) – 100/0 Надоградња</w:t>
            </w:r>
            <w:r w:rsidRPr="00402936">
              <w:rPr>
                <w:spacing w:val="-5"/>
                <w:sz w:val="20"/>
                <w:lang w:val="sr-Cyrl-RS"/>
              </w:rPr>
              <w:t xml:space="preserve"> </w:t>
            </w:r>
            <w:r w:rsidRPr="00402936">
              <w:rPr>
                <w:sz w:val="20"/>
                <w:lang w:val="sr-Cyrl-RS"/>
              </w:rPr>
              <w:t>ПИРВ</w:t>
            </w:r>
            <w:r w:rsidRPr="00402936">
              <w:rPr>
                <w:spacing w:val="-6"/>
                <w:sz w:val="20"/>
                <w:lang w:val="sr-Cyrl-RS"/>
              </w:rPr>
              <w:t xml:space="preserve"> </w:t>
            </w:r>
            <w:r w:rsidRPr="00402936">
              <w:rPr>
                <w:sz w:val="20"/>
                <w:lang w:val="sr-Cyrl-RS"/>
              </w:rPr>
              <w:t>и</w:t>
            </w:r>
            <w:r w:rsidRPr="00402936">
              <w:rPr>
                <w:spacing w:val="-4"/>
                <w:sz w:val="20"/>
                <w:lang w:val="sr-Cyrl-RS"/>
              </w:rPr>
              <w:t xml:space="preserve"> </w:t>
            </w:r>
            <w:r w:rsidRPr="00402936">
              <w:rPr>
                <w:sz w:val="20"/>
                <w:lang w:val="sr-Cyrl-RS"/>
              </w:rPr>
              <w:t>провера</w:t>
            </w:r>
            <w:r w:rsidRPr="00402936">
              <w:rPr>
                <w:spacing w:val="-5"/>
                <w:sz w:val="20"/>
                <w:lang w:val="sr-Cyrl-RS"/>
              </w:rPr>
              <w:t xml:space="preserve"> </w:t>
            </w:r>
            <w:r w:rsidRPr="00402936">
              <w:rPr>
                <w:sz w:val="20"/>
                <w:lang w:val="sr-Cyrl-RS"/>
              </w:rPr>
              <w:t>на</w:t>
            </w:r>
            <w:r w:rsidRPr="00402936">
              <w:rPr>
                <w:spacing w:val="-5"/>
                <w:sz w:val="20"/>
                <w:lang w:val="sr-Cyrl-RS"/>
              </w:rPr>
              <w:t xml:space="preserve"> </w:t>
            </w:r>
            <w:r w:rsidRPr="00402936">
              <w:rPr>
                <w:sz w:val="20"/>
                <w:lang w:val="sr-Cyrl-RS"/>
              </w:rPr>
              <w:t>тестном</w:t>
            </w:r>
            <w:r w:rsidRPr="00402936">
              <w:rPr>
                <w:spacing w:val="-4"/>
                <w:sz w:val="20"/>
                <w:lang w:val="sr-Cyrl-RS"/>
              </w:rPr>
              <w:t xml:space="preserve"> </w:t>
            </w:r>
            <w:r w:rsidRPr="00402936">
              <w:rPr>
                <w:sz w:val="20"/>
                <w:lang w:val="sr-Cyrl-RS"/>
              </w:rPr>
              <w:t>окружењу</w:t>
            </w:r>
            <w:r w:rsidRPr="00402936">
              <w:rPr>
                <w:spacing w:val="-4"/>
                <w:sz w:val="20"/>
                <w:lang w:val="sr-Cyrl-RS"/>
              </w:rPr>
              <w:t xml:space="preserve"> </w:t>
            </w:r>
            <w:r w:rsidRPr="00402936">
              <w:rPr>
                <w:sz w:val="20"/>
                <w:lang w:val="sr-Cyrl-RS"/>
              </w:rPr>
              <w:t>(2023)</w:t>
            </w:r>
            <w:r w:rsidRPr="00402936">
              <w:rPr>
                <w:spacing w:val="-1"/>
                <w:sz w:val="20"/>
                <w:lang w:val="sr-Cyrl-RS"/>
              </w:rPr>
              <w:t xml:space="preserve"> </w:t>
            </w:r>
            <w:r w:rsidRPr="00402936">
              <w:rPr>
                <w:sz w:val="20"/>
                <w:lang w:val="sr-Cyrl-RS"/>
              </w:rPr>
              <w:t>–</w:t>
            </w:r>
            <w:r w:rsidRPr="00402936">
              <w:rPr>
                <w:spacing w:val="-6"/>
                <w:sz w:val="20"/>
                <w:lang w:val="sr-Cyrl-RS"/>
              </w:rPr>
              <w:t xml:space="preserve"> </w:t>
            </w:r>
            <w:r w:rsidRPr="00402936">
              <w:rPr>
                <w:sz w:val="20"/>
                <w:lang w:val="sr-Cyrl-RS"/>
              </w:rPr>
              <w:t>100/0</w:t>
            </w:r>
          </w:p>
          <w:p w14:paraId="552CE7E0" w14:textId="77777777" w:rsidR="00431D9C" w:rsidRPr="00402936" w:rsidRDefault="00431D9C" w:rsidP="00431D9C">
            <w:pPr>
              <w:pStyle w:val="TableParagraph"/>
              <w:spacing w:line="208" w:lineRule="exact"/>
              <w:ind w:left="360"/>
              <w:rPr>
                <w:sz w:val="20"/>
                <w:lang w:val="sr-Cyrl-RS"/>
              </w:rPr>
            </w:pPr>
            <w:r w:rsidRPr="00402936">
              <w:rPr>
                <w:sz w:val="20"/>
                <w:lang w:val="sr-Cyrl-RS"/>
              </w:rPr>
              <w:t>Обука</w:t>
            </w:r>
            <w:r w:rsidRPr="00402936">
              <w:rPr>
                <w:spacing w:val="-6"/>
                <w:sz w:val="20"/>
                <w:lang w:val="sr-Cyrl-RS"/>
              </w:rPr>
              <w:t xml:space="preserve"> </w:t>
            </w:r>
            <w:r w:rsidRPr="00402936">
              <w:rPr>
                <w:sz w:val="20"/>
                <w:lang w:val="sr-Cyrl-RS"/>
              </w:rPr>
              <w:t>корисника</w:t>
            </w:r>
            <w:r w:rsidRPr="00402936">
              <w:rPr>
                <w:spacing w:val="-6"/>
                <w:sz w:val="20"/>
                <w:lang w:val="sr-Cyrl-RS"/>
              </w:rPr>
              <w:t xml:space="preserve"> </w:t>
            </w:r>
            <w:r w:rsidRPr="00402936">
              <w:rPr>
                <w:sz w:val="20"/>
                <w:lang w:val="sr-Cyrl-RS"/>
              </w:rPr>
              <w:t>за</w:t>
            </w:r>
            <w:r w:rsidRPr="00402936">
              <w:rPr>
                <w:spacing w:val="-5"/>
                <w:sz w:val="20"/>
                <w:lang w:val="sr-Cyrl-RS"/>
              </w:rPr>
              <w:t xml:space="preserve"> </w:t>
            </w:r>
            <w:r w:rsidRPr="00402936">
              <w:rPr>
                <w:sz w:val="20"/>
                <w:lang w:val="sr-Cyrl-RS"/>
              </w:rPr>
              <w:t>употребу</w:t>
            </w:r>
            <w:r w:rsidRPr="00402936">
              <w:rPr>
                <w:spacing w:val="-5"/>
                <w:sz w:val="20"/>
                <w:lang w:val="sr-Cyrl-RS"/>
              </w:rPr>
              <w:t xml:space="preserve"> </w:t>
            </w:r>
            <w:r w:rsidRPr="00402936">
              <w:rPr>
                <w:sz w:val="20"/>
                <w:lang w:val="sr-Cyrl-RS"/>
              </w:rPr>
              <w:t>надограђеног</w:t>
            </w:r>
            <w:r w:rsidRPr="00402936">
              <w:rPr>
                <w:spacing w:val="-6"/>
                <w:sz w:val="20"/>
                <w:lang w:val="sr-Cyrl-RS"/>
              </w:rPr>
              <w:t xml:space="preserve"> </w:t>
            </w:r>
            <w:r w:rsidRPr="00402936">
              <w:rPr>
                <w:sz w:val="20"/>
                <w:lang w:val="sr-Cyrl-RS"/>
              </w:rPr>
              <w:t>система</w:t>
            </w:r>
            <w:r w:rsidRPr="00402936">
              <w:rPr>
                <w:spacing w:val="-6"/>
                <w:sz w:val="20"/>
                <w:lang w:val="sr-Cyrl-RS"/>
              </w:rPr>
              <w:t xml:space="preserve"> </w:t>
            </w:r>
            <w:r w:rsidRPr="00402936">
              <w:rPr>
                <w:sz w:val="20"/>
                <w:lang w:val="sr-Cyrl-RS"/>
              </w:rPr>
              <w:t>ПИРВ</w:t>
            </w:r>
            <w:r w:rsidRPr="00402936">
              <w:rPr>
                <w:spacing w:val="-6"/>
                <w:sz w:val="20"/>
                <w:lang w:val="sr-Cyrl-RS"/>
              </w:rPr>
              <w:t xml:space="preserve"> </w:t>
            </w:r>
            <w:r w:rsidRPr="00402936">
              <w:rPr>
                <w:sz w:val="20"/>
                <w:lang w:val="sr-Cyrl-RS"/>
              </w:rPr>
              <w:t>(2023)</w:t>
            </w:r>
            <w:r w:rsidRPr="00402936">
              <w:rPr>
                <w:spacing w:val="-1"/>
                <w:sz w:val="20"/>
                <w:lang w:val="sr-Cyrl-RS"/>
              </w:rPr>
              <w:t xml:space="preserve"> </w:t>
            </w:r>
            <w:r w:rsidRPr="00402936">
              <w:rPr>
                <w:sz w:val="20"/>
                <w:lang w:val="sr-Cyrl-RS"/>
              </w:rPr>
              <w:t>–</w:t>
            </w:r>
            <w:r w:rsidRPr="00402936">
              <w:rPr>
                <w:spacing w:val="-5"/>
                <w:sz w:val="20"/>
                <w:lang w:val="sr-Cyrl-RS"/>
              </w:rPr>
              <w:t xml:space="preserve"> </w:t>
            </w:r>
            <w:r w:rsidRPr="00402936">
              <w:rPr>
                <w:spacing w:val="-2"/>
                <w:sz w:val="20"/>
                <w:lang w:val="sr-Cyrl-RS"/>
              </w:rPr>
              <w:t>100/0</w:t>
            </w:r>
          </w:p>
        </w:tc>
      </w:tr>
      <w:tr w:rsidR="00431D9C" w:rsidRPr="00402936" w14:paraId="62129AC0" w14:textId="77777777" w:rsidTr="00431D9C">
        <w:trPr>
          <w:trHeight w:val="196"/>
        </w:trPr>
        <w:tc>
          <w:tcPr>
            <w:tcW w:w="2721" w:type="dxa"/>
            <w:vMerge w:val="restart"/>
          </w:tcPr>
          <w:p w14:paraId="419CEB40" w14:textId="77777777" w:rsidR="00431D9C" w:rsidRPr="00402936" w:rsidRDefault="00431D9C" w:rsidP="00431D9C">
            <w:pPr>
              <w:pStyle w:val="TableParagraph"/>
              <w:ind w:right="45"/>
              <w:rPr>
                <w:b/>
                <w:sz w:val="20"/>
                <w:lang w:val="sr-Cyrl-RS"/>
              </w:rPr>
            </w:pPr>
            <w:r w:rsidRPr="00402936">
              <w:rPr>
                <w:b/>
                <w:sz w:val="20"/>
                <w:lang w:val="sr-Cyrl-RS"/>
              </w:rPr>
              <w:t>Подаци о полазној вредности и години кад</w:t>
            </w:r>
            <w:r w:rsidRPr="00402936">
              <w:rPr>
                <w:b/>
                <w:spacing w:val="-7"/>
                <w:sz w:val="20"/>
                <w:lang w:val="sr-Cyrl-RS"/>
              </w:rPr>
              <w:t xml:space="preserve"> </w:t>
            </w:r>
            <w:r w:rsidRPr="00402936">
              <w:rPr>
                <w:b/>
                <w:sz w:val="20"/>
                <w:lang w:val="sr-Cyrl-RS"/>
              </w:rPr>
              <w:t>је</w:t>
            </w:r>
            <w:r w:rsidRPr="00402936">
              <w:rPr>
                <w:b/>
                <w:spacing w:val="-7"/>
                <w:sz w:val="20"/>
                <w:lang w:val="sr-Cyrl-RS"/>
              </w:rPr>
              <w:t xml:space="preserve"> </w:t>
            </w:r>
            <w:r w:rsidRPr="00402936">
              <w:rPr>
                <w:b/>
                <w:sz w:val="20"/>
                <w:lang w:val="sr-Cyrl-RS"/>
              </w:rPr>
              <w:t>измерена,</w:t>
            </w:r>
            <w:r w:rsidRPr="00402936">
              <w:rPr>
                <w:b/>
                <w:spacing w:val="-7"/>
                <w:sz w:val="20"/>
                <w:lang w:val="sr-Cyrl-RS"/>
              </w:rPr>
              <w:t xml:space="preserve"> </w:t>
            </w:r>
            <w:r w:rsidRPr="00402936">
              <w:rPr>
                <w:b/>
                <w:sz w:val="20"/>
                <w:lang w:val="sr-Cyrl-RS"/>
              </w:rPr>
              <w:t>као</w:t>
            </w:r>
            <w:r w:rsidRPr="00402936">
              <w:rPr>
                <w:b/>
                <w:spacing w:val="-7"/>
                <w:sz w:val="20"/>
                <w:lang w:val="sr-Cyrl-RS"/>
              </w:rPr>
              <w:t xml:space="preserve"> </w:t>
            </w:r>
            <w:r w:rsidRPr="00402936">
              <w:rPr>
                <w:b/>
                <w:sz w:val="20"/>
                <w:lang w:val="sr-Cyrl-RS"/>
              </w:rPr>
              <w:t>и</w:t>
            </w:r>
            <w:r w:rsidRPr="00402936">
              <w:rPr>
                <w:b/>
                <w:spacing w:val="-7"/>
                <w:sz w:val="20"/>
                <w:lang w:val="sr-Cyrl-RS"/>
              </w:rPr>
              <w:t xml:space="preserve"> </w:t>
            </w:r>
            <w:r w:rsidRPr="00402936">
              <w:rPr>
                <w:b/>
                <w:sz w:val="20"/>
                <w:lang w:val="sr-Cyrl-RS"/>
              </w:rPr>
              <w:t>о</w:t>
            </w:r>
            <w:r w:rsidRPr="00402936">
              <w:rPr>
                <w:b/>
                <w:spacing w:val="-6"/>
                <w:sz w:val="20"/>
                <w:lang w:val="sr-Cyrl-RS"/>
              </w:rPr>
              <w:t xml:space="preserve"> </w:t>
            </w:r>
            <w:r w:rsidRPr="00402936">
              <w:rPr>
                <w:b/>
                <w:sz w:val="20"/>
                <w:lang w:val="sr-Cyrl-RS"/>
              </w:rPr>
              <w:t>ранијем</w:t>
            </w:r>
            <w:r w:rsidRPr="00402936">
              <w:rPr>
                <w:b/>
                <w:spacing w:val="-6"/>
                <w:sz w:val="20"/>
                <w:lang w:val="sr-Cyrl-RS"/>
              </w:rPr>
              <w:t xml:space="preserve"> </w:t>
            </w:r>
            <w:r w:rsidRPr="00402936">
              <w:rPr>
                <w:b/>
                <w:sz w:val="20"/>
                <w:lang w:val="sr-Cyrl-RS"/>
              </w:rPr>
              <w:t>тренду</w:t>
            </w:r>
          </w:p>
        </w:tc>
        <w:tc>
          <w:tcPr>
            <w:tcW w:w="5142" w:type="dxa"/>
            <w:gridSpan w:val="7"/>
          </w:tcPr>
          <w:p w14:paraId="3BF9DFF9" w14:textId="77777777" w:rsidR="00431D9C" w:rsidRPr="00402936" w:rsidRDefault="00431D9C" w:rsidP="00431D9C">
            <w:pPr>
              <w:pStyle w:val="TableParagraph"/>
              <w:ind w:left="360"/>
              <w:jc w:val="center"/>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13" w:type="dxa"/>
            <w:gridSpan w:val="2"/>
          </w:tcPr>
          <w:p w14:paraId="7C12389B" w14:textId="77777777" w:rsidR="00431D9C" w:rsidRPr="00402936" w:rsidRDefault="00431D9C" w:rsidP="00431D9C">
            <w:pPr>
              <w:pStyle w:val="TableParagraph"/>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040DB1F1" w14:textId="77777777" w:rsidTr="00431D9C">
        <w:trPr>
          <w:trHeight w:val="215"/>
        </w:trPr>
        <w:tc>
          <w:tcPr>
            <w:tcW w:w="2721" w:type="dxa"/>
            <w:vMerge/>
          </w:tcPr>
          <w:p w14:paraId="7EC7AF1B" w14:textId="77777777" w:rsidR="00431D9C" w:rsidRPr="00431D9C" w:rsidRDefault="00431D9C" w:rsidP="00431D9C">
            <w:pPr>
              <w:ind w:left="360"/>
              <w:rPr>
                <w:sz w:val="2"/>
                <w:szCs w:val="2"/>
              </w:rPr>
            </w:pPr>
          </w:p>
        </w:tc>
        <w:tc>
          <w:tcPr>
            <w:tcW w:w="1714" w:type="dxa"/>
            <w:gridSpan w:val="2"/>
          </w:tcPr>
          <w:p w14:paraId="4D95AC9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12" w:type="dxa"/>
            <w:gridSpan w:val="2"/>
          </w:tcPr>
          <w:p w14:paraId="020A505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14" w:type="dxa"/>
            <w:gridSpan w:val="3"/>
          </w:tcPr>
          <w:p w14:paraId="60B97B7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13" w:type="dxa"/>
            <w:gridSpan w:val="2"/>
          </w:tcPr>
          <w:p w14:paraId="46C1635D" w14:textId="77777777" w:rsidR="00431D9C" w:rsidRPr="00402936" w:rsidRDefault="00431D9C" w:rsidP="00431D9C">
            <w:pPr>
              <w:pStyle w:val="TableParagraph"/>
              <w:spacing w:line="210" w:lineRule="exact"/>
              <w:ind w:left="360"/>
              <w:rPr>
                <w:sz w:val="20"/>
                <w:szCs w:val="20"/>
                <w:lang w:val="sr-Cyrl-RS"/>
              </w:rPr>
            </w:pPr>
            <w:r w:rsidRPr="00402936">
              <w:rPr>
                <w:spacing w:val="-4"/>
                <w:sz w:val="20"/>
                <w:szCs w:val="20"/>
                <w:lang w:val="sr-Cyrl-RS"/>
              </w:rPr>
              <w:t>2023</w:t>
            </w:r>
          </w:p>
        </w:tc>
      </w:tr>
      <w:tr w:rsidR="00431D9C" w:rsidRPr="00402936" w14:paraId="14E9B99A" w14:textId="77777777" w:rsidTr="00431D9C">
        <w:trPr>
          <w:trHeight w:val="302"/>
        </w:trPr>
        <w:tc>
          <w:tcPr>
            <w:tcW w:w="2721" w:type="dxa"/>
            <w:vMerge/>
          </w:tcPr>
          <w:p w14:paraId="1C702526" w14:textId="77777777" w:rsidR="00431D9C" w:rsidRPr="00431D9C" w:rsidRDefault="00431D9C" w:rsidP="00431D9C">
            <w:pPr>
              <w:ind w:left="360"/>
              <w:rPr>
                <w:sz w:val="2"/>
                <w:szCs w:val="2"/>
              </w:rPr>
            </w:pPr>
          </w:p>
        </w:tc>
        <w:tc>
          <w:tcPr>
            <w:tcW w:w="1714" w:type="dxa"/>
            <w:gridSpan w:val="2"/>
          </w:tcPr>
          <w:p w14:paraId="154DD7EF" w14:textId="77777777" w:rsidR="00431D9C" w:rsidRPr="00402936" w:rsidRDefault="00431D9C" w:rsidP="00431D9C">
            <w:pPr>
              <w:pStyle w:val="TableParagraph"/>
              <w:spacing w:before="46"/>
              <w:ind w:left="360"/>
              <w:rPr>
                <w:sz w:val="20"/>
                <w:lang w:val="sr-Cyrl-RS"/>
              </w:rPr>
            </w:pPr>
          </w:p>
        </w:tc>
        <w:tc>
          <w:tcPr>
            <w:tcW w:w="1712" w:type="dxa"/>
            <w:gridSpan w:val="2"/>
          </w:tcPr>
          <w:p w14:paraId="666196FB" w14:textId="77777777" w:rsidR="00431D9C" w:rsidRPr="00402936" w:rsidRDefault="00431D9C" w:rsidP="00431D9C">
            <w:pPr>
              <w:pStyle w:val="TableParagraph"/>
              <w:spacing w:before="46"/>
              <w:ind w:left="360"/>
              <w:rPr>
                <w:sz w:val="20"/>
                <w:lang w:val="sr-Cyrl-RS"/>
              </w:rPr>
            </w:pPr>
          </w:p>
        </w:tc>
        <w:tc>
          <w:tcPr>
            <w:tcW w:w="1714" w:type="dxa"/>
            <w:gridSpan w:val="3"/>
          </w:tcPr>
          <w:p w14:paraId="48EA0D00" w14:textId="77777777" w:rsidR="00431D9C" w:rsidRPr="00402936" w:rsidRDefault="00431D9C" w:rsidP="00431D9C">
            <w:pPr>
              <w:pStyle w:val="TableParagraph"/>
              <w:spacing w:before="46"/>
              <w:ind w:left="360"/>
              <w:rPr>
                <w:sz w:val="20"/>
                <w:lang w:val="sr-Cyrl-RS"/>
              </w:rPr>
            </w:pPr>
          </w:p>
        </w:tc>
        <w:tc>
          <w:tcPr>
            <w:tcW w:w="1713" w:type="dxa"/>
            <w:gridSpan w:val="2"/>
          </w:tcPr>
          <w:p w14:paraId="56018F77" w14:textId="77777777" w:rsidR="00431D9C" w:rsidRPr="00402936" w:rsidRDefault="00431D9C" w:rsidP="00431D9C">
            <w:pPr>
              <w:pStyle w:val="TableParagraph"/>
              <w:spacing w:before="46"/>
              <w:ind w:left="360"/>
              <w:rPr>
                <w:sz w:val="20"/>
                <w:lang w:val="sr-Cyrl-RS"/>
              </w:rPr>
            </w:pPr>
            <w:r w:rsidRPr="00402936">
              <w:rPr>
                <w:spacing w:val="-10"/>
                <w:sz w:val="20"/>
                <w:lang w:val="sr-Cyrl-RS"/>
              </w:rPr>
              <w:t>не</w:t>
            </w:r>
          </w:p>
        </w:tc>
      </w:tr>
      <w:tr w:rsidR="00431D9C" w:rsidRPr="00402936" w14:paraId="265820BD" w14:textId="77777777" w:rsidTr="00431D9C">
        <w:trPr>
          <w:trHeight w:val="258"/>
        </w:trPr>
        <w:tc>
          <w:tcPr>
            <w:tcW w:w="2721" w:type="dxa"/>
            <w:vMerge w:val="restart"/>
          </w:tcPr>
          <w:p w14:paraId="6581F59A" w14:textId="77777777" w:rsidR="00431D9C" w:rsidRPr="00402936" w:rsidRDefault="00431D9C" w:rsidP="00431D9C">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372" w:type="dxa"/>
          </w:tcPr>
          <w:p w14:paraId="45B7F8AD"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369" w:type="dxa"/>
            <w:gridSpan w:val="2"/>
          </w:tcPr>
          <w:p w14:paraId="3DCBD59F"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370" w:type="dxa"/>
            <w:gridSpan w:val="2"/>
          </w:tcPr>
          <w:p w14:paraId="4FCF0742"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369" w:type="dxa"/>
            <w:gridSpan w:val="3"/>
          </w:tcPr>
          <w:p w14:paraId="5456484A"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375" w:type="dxa"/>
          </w:tcPr>
          <w:p w14:paraId="0D202C82"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63346366" w14:textId="77777777" w:rsidTr="00431D9C">
        <w:trPr>
          <w:trHeight w:val="215"/>
        </w:trPr>
        <w:tc>
          <w:tcPr>
            <w:tcW w:w="2721" w:type="dxa"/>
            <w:vMerge/>
          </w:tcPr>
          <w:p w14:paraId="1DECBE44" w14:textId="77777777" w:rsidR="00431D9C" w:rsidRPr="00431D9C" w:rsidRDefault="00431D9C" w:rsidP="00431D9C">
            <w:pPr>
              <w:ind w:left="360"/>
              <w:rPr>
                <w:sz w:val="2"/>
                <w:szCs w:val="2"/>
              </w:rPr>
            </w:pPr>
          </w:p>
        </w:tc>
        <w:tc>
          <w:tcPr>
            <w:tcW w:w="1372" w:type="dxa"/>
          </w:tcPr>
          <w:p w14:paraId="1E4BF4BF"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369" w:type="dxa"/>
            <w:gridSpan w:val="2"/>
          </w:tcPr>
          <w:p w14:paraId="62F90625"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370" w:type="dxa"/>
            <w:gridSpan w:val="2"/>
          </w:tcPr>
          <w:p w14:paraId="066DB394"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369" w:type="dxa"/>
            <w:gridSpan w:val="3"/>
          </w:tcPr>
          <w:p w14:paraId="398EEB17"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да</w:t>
            </w:r>
          </w:p>
        </w:tc>
        <w:tc>
          <w:tcPr>
            <w:tcW w:w="1375" w:type="dxa"/>
          </w:tcPr>
          <w:p w14:paraId="3ADD9F48" w14:textId="77777777" w:rsidR="00431D9C" w:rsidRPr="00402936" w:rsidRDefault="00431D9C" w:rsidP="00431D9C">
            <w:pPr>
              <w:pStyle w:val="TableParagraph"/>
              <w:ind w:left="360"/>
              <w:jc w:val="center"/>
              <w:rPr>
                <w:sz w:val="16"/>
                <w:lang w:val="sr-Cyrl-RS"/>
              </w:rPr>
            </w:pPr>
            <w:r w:rsidRPr="00402936">
              <w:rPr>
                <w:sz w:val="16"/>
                <w:lang w:val="sr-Cyrl-RS"/>
              </w:rPr>
              <w:t>/</w:t>
            </w:r>
          </w:p>
        </w:tc>
      </w:tr>
      <w:tr w:rsidR="00431D9C" w:rsidRPr="00402936" w14:paraId="70886CEC" w14:textId="77777777" w:rsidTr="00431D9C">
        <w:trPr>
          <w:trHeight w:val="215"/>
        </w:trPr>
        <w:tc>
          <w:tcPr>
            <w:tcW w:w="2721" w:type="dxa"/>
          </w:tcPr>
          <w:p w14:paraId="6BD61C84" w14:textId="77777777" w:rsidR="00431D9C" w:rsidRPr="00402936" w:rsidRDefault="00431D9C" w:rsidP="00431D9C">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6855" w:type="dxa"/>
            <w:gridSpan w:val="9"/>
          </w:tcPr>
          <w:p w14:paraId="1010D357" w14:textId="77777777" w:rsidR="00431D9C" w:rsidRPr="00402936" w:rsidRDefault="00431D9C" w:rsidP="00431D9C">
            <w:pPr>
              <w:pStyle w:val="TableParagraph"/>
              <w:ind w:left="360"/>
              <w:rPr>
                <w:sz w:val="16"/>
                <w:lang w:val="sr-Cyrl-RS"/>
              </w:rPr>
            </w:pPr>
          </w:p>
        </w:tc>
      </w:tr>
    </w:tbl>
    <w:p w14:paraId="3BE79F4A" w14:textId="77777777" w:rsidR="00431D9C" w:rsidRDefault="00431D9C" w:rsidP="00431D9C">
      <w:pPr>
        <w:spacing w:after="0"/>
        <w:ind w:left="360"/>
        <w:rPr>
          <w:rFonts w:ascii="Times New Roman" w:hAnsi="Times New Roman" w:cs="Times New Roman"/>
          <w:b/>
          <w:bCs/>
          <w:color w:val="0070C0"/>
          <w:sz w:val="20"/>
          <w:szCs w:val="20"/>
        </w:rPr>
      </w:pPr>
    </w:p>
    <w:p w14:paraId="4BEE7176" w14:textId="225898B8"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3.</w:t>
      </w:r>
    </w:p>
    <w:p w14:paraId="15838FF1"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642"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1"/>
        <w:gridCol w:w="1381"/>
        <w:gridCol w:w="345"/>
        <w:gridCol w:w="1034"/>
        <w:gridCol w:w="690"/>
        <w:gridCol w:w="689"/>
        <w:gridCol w:w="82"/>
        <w:gridCol w:w="955"/>
        <w:gridCol w:w="342"/>
        <w:gridCol w:w="1383"/>
      </w:tblGrid>
      <w:tr w:rsidR="00431D9C" w:rsidRPr="00402936" w14:paraId="70EF7085" w14:textId="77777777" w:rsidTr="00431D9C">
        <w:trPr>
          <w:trHeight w:val="459"/>
        </w:trPr>
        <w:tc>
          <w:tcPr>
            <w:tcW w:w="2741" w:type="dxa"/>
            <w:shd w:val="clear" w:color="auto" w:fill="E7E6E6"/>
          </w:tcPr>
          <w:p w14:paraId="7335BC62" w14:textId="77777777" w:rsidR="00431D9C" w:rsidRPr="00402936" w:rsidRDefault="00431D9C" w:rsidP="00431D9C">
            <w:pPr>
              <w:pStyle w:val="TableParagraph"/>
              <w:spacing w:before="115"/>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6901" w:type="dxa"/>
            <w:gridSpan w:val="9"/>
            <w:shd w:val="clear" w:color="auto" w:fill="E7E6E6"/>
          </w:tcPr>
          <w:p w14:paraId="6F88DF67" w14:textId="77777777" w:rsidR="00431D9C" w:rsidRPr="00402936" w:rsidRDefault="00431D9C" w:rsidP="00431D9C">
            <w:pPr>
              <w:pStyle w:val="TableParagraph"/>
              <w:spacing w:line="230" w:lineRule="atLeast"/>
              <w:ind w:left="360"/>
              <w:rPr>
                <w:b/>
                <w:sz w:val="20"/>
                <w:lang w:val="sr-Cyrl-RS"/>
              </w:rPr>
            </w:pPr>
            <w:r w:rsidRPr="00402936">
              <w:rPr>
                <w:b/>
                <w:sz w:val="20"/>
                <w:lang w:val="sr-Cyrl-RS"/>
              </w:rPr>
              <w:t>Донета</w:t>
            </w:r>
            <w:r w:rsidRPr="00402936">
              <w:rPr>
                <w:b/>
                <w:spacing w:val="39"/>
                <w:sz w:val="20"/>
                <w:lang w:val="sr-Cyrl-RS"/>
              </w:rPr>
              <w:t xml:space="preserve"> </w:t>
            </w:r>
            <w:r w:rsidRPr="00402936">
              <w:rPr>
                <w:b/>
                <w:sz w:val="20"/>
                <w:lang w:val="sr-Cyrl-RS"/>
              </w:rPr>
              <w:t>Уредба о анализи ефеката прописа којом је уређена методологија ex-post анализа ефеката прописа</w:t>
            </w:r>
          </w:p>
        </w:tc>
      </w:tr>
      <w:tr w:rsidR="00431D9C" w:rsidRPr="00402936" w14:paraId="1B6434CB" w14:textId="77777777" w:rsidTr="00431D9C">
        <w:trPr>
          <w:trHeight w:val="456"/>
        </w:trPr>
        <w:tc>
          <w:tcPr>
            <w:tcW w:w="2741" w:type="dxa"/>
          </w:tcPr>
          <w:p w14:paraId="2CBC9322" w14:textId="77777777" w:rsidR="00431D9C" w:rsidRPr="00402936" w:rsidRDefault="00431D9C" w:rsidP="00431D9C">
            <w:pPr>
              <w:pStyle w:val="TableParagraph"/>
              <w:spacing w:line="228" w:lineRule="exact"/>
              <w:rPr>
                <w:b/>
                <w:sz w:val="20"/>
                <w:lang w:val="sr-Cyrl-RS"/>
              </w:rPr>
            </w:pPr>
            <w:r w:rsidRPr="00402936">
              <w:rPr>
                <w:b/>
                <w:sz w:val="20"/>
                <w:lang w:val="sr-Cyrl-RS"/>
              </w:rPr>
              <w:t>Одговарајући</w:t>
            </w:r>
            <w:r w:rsidRPr="00402936">
              <w:rPr>
                <w:b/>
                <w:spacing w:val="-12"/>
                <w:sz w:val="20"/>
                <w:lang w:val="sr-Cyrl-RS"/>
              </w:rPr>
              <w:t xml:space="preserve"> </w:t>
            </w:r>
            <w:r w:rsidRPr="00402936">
              <w:rPr>
                <w:b/>
                <w:sz w:val="20"/>
                <w:lang w:val="sr-Cyrl-RS"/>
              </w:rPr>
              <w:t>општи</w:t>
            </w:r>
            <w:r w:rsidRPr="00402936">
              <w:rPr>
                <w:b/>
                <w:spacing w:val="-9"/>
                <w:sz w:val="20"/>
                <w:lang w:val="sr-Cyrl-RS"/>
              </w:rPr>
              <w:t xml:space="preserve"> </w:t>
            </w:r>
            <w:r w:rsidRPr="00402936">
              <w:rPr>
                <w:b/>
                <w:sz w:val="20"/>
                <w:lang w:val="sr-Cyrl-RS"/>
              </w:rPr>
              <w:t>циљ,</w:t>
            </w:r>
            <w:r w:rsidRPr="00402936">
              <w:rPr>
                <w:b/>
                <w:spacing w:val="-11"/>
                <w:sz w:val="20"/>
                <w:lang w:val="sr-Cyrl-RS"/>
              </w:rPr>
              <w:t xml:space="preserve"> </w:t>
            </w:r>
            <w:r w:rsidRPr="00402936">
              <w:rPr>
                <w:b/>
                <w:sz w:val="20"/>
                <w:lang w:val="sr-Cyrl-RS"/>
              </w:rPr>
              <w:t>посебан</w:t>
            </w:r>
            <w:r w:rsidRPr="00402936">
              <w:rPr>
                <w:b/>
                <w:spacing w:val="-9"/>
                <w:sz w:val="20"/>
                <w:lang w:val="sr-Cyrl-RS"/>
              </w:rPr>
              <w:t xml:space="preserve"> </w:t>
            </w:r>
            <w:r w:rsidRPr="00402936">
              <w:rPr>
                <w:b/>
                <w:sz w:val="20"/>
                <w:lang w:val="sr-Cyrl-RS"/>
              </w:rPr>
              <w:t>циљ или мера</w:t>
            </w:r>
          </w:p>
        </w:tc>
        <w:tc>
          <w:tcPr>
            <w:tcW w:w="6901" w:type="dxa"/>
            <w:gridSpan w:val="9"/>
          </w:tcPr>
          <w:p w14:paraId="596539B8" w14:textId="77777777" w:rsidR="00431D9C" w:rsidRPr="00402936" w:rsidRDefault="00431D9C" w:rsidP="00431D9C">
            <w:pPr>
              <w:pStyle w:val="TableParagraph"/>
              <w:spacing w:line="228" w:lineRule="exact"/>
              <w:ind w:left="360"/>
              <w:rPr>
                <w:sz w:val="20"/>
                <w:lang w:val="sr-Cyrl-RS"/>
              </w:rPr>
            </w:pPr>
            <w:r w:rsidRPr="00402936">
              <w:rPr>
                <w:b/>
                <w:sz w:val="20"/>
                <w:lang w:val="sr-Cyrl-RS"/>
              </w:rPr>
              <w:t>Мера</w:t>
            </w:r>
            <w:r w:rsidRPr="00402936">
              <w:rPr>
                <w:b/>
                <w:spacing w:val="-5"/>
                <w:sz w:val="20"/>
                <w:lang w:val="sr-Cyrl-RS"/>
              </w:rPr>
              <w:t xml:space="preserve"> </w:t>
            </w:r>
            <w:r w:rsidRPr="00402936">
              <w:rPr>
                <w:b/>
                <w:sz w:val="20"/>
                <w:lang w:val="sr-Cyrl-RS"/>
              </w:rPr>
              <w:t>1.2:</w:t>
            </w:r>
            <w:r w:rsidRPr="00402936">
              <w:rPr>
                <w:b/>
                <w:spacing w:val="-4"/>
                <w:sz w:val="20"/>
                <w:lang w:val="sr-Cyrl-RS"/>
              </w:rPr>
              <w:t xml:space="preserve"> </w:t>
            </w:r>
            <w:r w:rsidRPr="00402936">
              <w:rPr>
                <w:sz w:val="20"/>
                <w:lang w:val="sr-Cyrl-RS"/>
              </w:rPr>
              <w:t>Унапређење</w:t>
            </w:r>
            <w:r w:rsidRPr="00402936">
              <w:rPr>
                <w:spacing w:val="-6"/>
                <w:sz w:val="20"/>
                <w:lang w:val="sr-Cyrl-RS"/>
              </w:rPr>
              <w:t xml:space="preserve"> </w:t>
            </w:r>
            <w:r w:rsidRPr="00402936">
              <w:rPr>
                <w:sz w:val="20"/>
                <w:lang w:val="sr-Cyrl-RS"/>
              </w:rPr>
              <w:t>оквира</w:t>
            </w:r>
            <w:r w:rsidRPr="00402936">
              <w:rPr>
                <w:spacing w:val="-6"/>
                <w:sz w:val="20"/>
                <w:lang w:val="sr-Cyrl-RS"/>
              </w:rPr>
              <w:t xml:space="preserve"> </w:t>
            </w:r>
            <w:r w:rsidRPr="00402936">
              <w:rPr>
                <w:sz w:val="20"/>
                <w:lang w:val="sr-Cyrl-RS"/>
              </w:rPr>
              <w:t>за</w:t>
            </w:r>
            <w:r w:rsidRPr="00402936">
              <w:rPr>
                <w:spacing w:val="-5"/>
                <w:sz w:val="20"/>
                <w:lang w:val="sr-Cyrl-RS"/>
              </w:rPr>
              <w:t xml:space="preserve"> </w:t>
            </w:r>
            <w:r w:rsidRPr="00402936">
              <w:rPr>
                <w:sz w:val="20"/>
                <w:lang w:val="sr-Cyrl-RS"/>
              </w:rPr>
              <w:t>систематско</w:t>
            </w:r>
            <w:r w:rsidRPr="00402936">
              <w:rPr>
                <w:spacing w:val="-5"/>
                <w:sz w:val="20"/>
                <w:lang w:val="sr-Cyrl-RS"/>
              </w:rPr>
              <w:t xml:space="preserve"> </w:t>
            </w:r>
            <w:r w:rsidRPr="00402936">
              <w:rPr>
                <w:sz w:val="20"/>
                <w:lang w:val="sr-Cyrl-RS"/>
              </w:rPr>
              <w:t>праћење</w:t>
            </w:r>
            <w:r w:rsidRPr="00402936">
              <w:rPr>
                <w:spacing w:val="-6"/>
                <w:sz w:val="20"/>
                <w:lang w:val="sr-Cyrl-RS"/>
              </w:rPr>
              <w:t xml:space="preserve"> </w:t>
            </w:r>
            <w:r w:rsidRPr="00402936">
              <w:rPr>
                <w:sz w:val="20"/>
                <w:lang w:val="sr-Cyrl-RS"/>
              </w:rPr>
              <w:t>квалитета</w:t>
            </w:r>
            <w:r w:rsidRPr="00402936">
              <w:rPr>
                <w:spacing w:val="-4"/>
                <w:sz w:val="20"/>
                <w:lang w:val="sr-Cyrl-RS"/>
              </w:rPr>
              <w:t xml:space="preserve"> </w:t>
            </w:r>
            <w:r w:rsidRPr="00402936">
              <w:rPr>
                <w:sz w:val="20"/>
                <w:lang w:val="sr-Cyrl-RS"/>
              </w:rPr>
              <w:t>и</w:t>
            </w:r>
            <w:r w:rsidRPr="00402936">
              <w:rPr>
                <w:spacing w:val="-6"/>
                <w:sz w:val="20"/>
                <w:lang w:val="sr-Cyrl-RS"/>
              </w:rPr>
              <w:t xml:space="preserve"> </w:t>
            </w:r>
            <w:r w:rsidRPr="00402936">
              <w:rPr>
                <w:sz w:val="20"/>
                <w:lang w:val="sr-Cyrl-RS"/>
              </w:rPr>
              <w:t>ефективности</w:t>
            </w:r>
            <w:r w:rsidRPr="00402936">
              <w:rPr>
                <w:spacing w:val="37"/>
                <w:sz w:val="20"/>
                <w:lang w:val="sr-Cyrl-RS"/>
              </w:rPr>
              <w:t xml:space="preserve"> </w:t>
            </w:r>
            <w:r w:rsidRPr="00402936">
              <w:rPr>
                <w:sz w:val="20"/>
                <w:lang w:val="sr-Cyrl-RS"/>
              </w:rPr>
              <w:t>прописа</w:t>
            </w:r>
            <w:r w:rsidRPr="00402936">
              <w:rPr>
                <w:spacing w:val="-5"/>
                <w:sz w:val="20"/>
                <w:lang w:val="sr-Cyrl-RS"/>
              </w:rPr>
              <w:t xml:space="preserve"> </w:t>
            </w:r>
            <w:r w:rsidRPr="00402936">
              <w:rPr>
                <w:sz w:val="20"/>
                <w:lang w:val="sr-Cyrl-RS"/>
              </w:rPr>
              <w:t>(ex</w:t>
            </w:r>
            <w:r w:rsidRPr="00402936">
              <w:rPr>
                <w:spacing w:val="2"/>
                <w:sz w:val="20"/>
                <w:lang w:val="sr-Cyrl-RS"/>
              </w:rPr>
              <w:t xml:space="preserve"> </w:t>
            </w:r>
            <w:r w:rsidRPr="00402936">
              <w:rPr>
                <w:sz w:val="20"/>
                <w:lang w:val="sr-Cyrl-RS"/>
              </w:rPr>
              <w:t>-</w:t>
            </w:r>
            <w:r w:rsidRPr="00402936">
              <w:rPr>
                <w:spacing w:val="-5"/>
                <w:sz w:val="20"/>
                <w:lang w:val="sr-Cyrl-RS"/>
              </w:rPr>
              <w:t xml:space="preserve"> </w:t>
            </w:r>
            <w:r w:rsidRPr="00402936">
              <w:rPr>
                <w:sz w:val="20"/>
                <w:lang w:val="sr-Cyrl-RS"/>
              </w:rPr>
              <w:t>post</w:t>
            </w:r>
            <w:r w:rsidRPr="00402936">
              <w:rPr>
                <w:spacing w:val="-7"/>
                <w:sz w:val="20"/>
                <w:lang w:val="sr-Cyrl-RS"/>
              </w:rPr>
              <w:t xml:space="preserve"> </w:t>
            </w:r>
            <w:r w:rsidRPr="00402936">
              <w:rPr>
                <w:spacing w:val="-2"/>
                <w:sz w:val="20"/>
                <w:lang w:val="sr-Cyrl-RS"/>
              </w:rPr>
              <w:t>анализа)</w:t>
            </w:r>
          </w:p>
        </w:tc>
      </w:tr>
      <w:tr w:rsidR="00431D9C" w:rsidRPr="00402936" w14:paraId="5637BEA9" w14:textId="77777777" w:rsidTr="00431D9C">
        <w:trPr>
          <w:trHeight w:val="229"/>
        </w:trPr>
        <w:tc>
          <w:tcPr>
            <w:tcW w:w="2741" w:type="dxa"/>
          </w:tcPr>
          <w:p w14:paraId="6E4A0744" w14:textId="77777777" w:rsidR="00431D9C" w:rsidRPr="00402936" w:rsidRDefault="00431D9C" w:rsidP="00431D9C">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4221" w:type="dxa"/>
            <w:gridSpan w:val="6"/>
          </w:tcPr>
          <w:p w14:paraId="2905AC66"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2680" w:type="dxa"/>
            <w:gridSpan w:val="3"/>
          </w:tcPr>
          <w:p w14:paraId="59B37FB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4"/>
                <w:sz w:val="20"/>
                <w:lang w:val="sr-Cyrl-RS"/>
              </w:rPr>
              <w:t xml:space="preserve"> </w:t>
            </w:r>
            <w:r w:rsidRPr="00402936">
              <w:rPr>
                <w:spacing w:val="-2"/>
                <w:sz w:val="20"/>
                <w:lang w:val="sr-Cyrl-RS"/>
              </w:rPr>
              <w:t>резултата</w:t>
            </w:r>
          </w:p>
        </w:tc>
      </w:tr>
      <w:tr w:rsidR="00431D9C" w:rsidRPr="00402936" w14:paraId="4FCF81EE" w14:textId="77777777" w:rsidTr="00431D9C">
        <w:trPr>
          <w:trHeight w:val="229"/>
        </w:trPr>
        <w:tc>
          <w:tcPr>
            <w:tcW w:w="2741" w:type="dxa"/>
          </w:tcPr>
          <w:p w14:paraId="339A4D29" w14:textId="77777777" w:rsidR="00431D9C" w:rsidRPr="00402936" w:rsidRDefault="00431D9C" w:rsidP="00431D9C">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4221" w:type="dxa"/>
            <w:gridSpan w:val="6"/>
          </w:tcPr>
          <w:p w14:paraId="418EE9B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2680" w:type="dxa"/>
            <w:gridSpan w:val="3"/>
          </w:tcPr>
          <w:p w14:paraId="22A93128"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47BA7E8C" w14:textId="77777777" w:rsidTr="00431D9C">
        <w:trPr>
          <w:trHeight w:val="459"/>
        </w:trPr>
        <w:tc>
          <w:tcPr>
            <w:tcW w:w="2741" w:type="dxa"/>
          </w:tcPr>
          <w:p w14:paraId="66B85C5A" w14:textId="77777777" w:rsidR="00431D9C" w:rsidRPr="00402936" w:rsidRDefault="00431D9C" w:rsidP="00431D9C">
            <w:pPr>
              <w:pStyle w:val="TableParagraph"/>
              <w:spacing w:line="230" w:lineRule="atLeast"/>
              <w:rPr>
                <w:b/>
                <w:sz w:val="20"/>
                <w:lang w:val="sr-Cyrl-RS"/>
              </w:rPr>
            </w:pPr>
            <w:r w:rsidRPr="00402936">
              <w:rPr>
                <w:b/>
                <w:sz w:val="20"/>
                <w:lang w:val="sr-Cyrl-RS"/>
              </w:rPr>
              <w:t>Извор</w:t>
            </w:r>
            <w:r w:rsidRPr="00402936">
              <w:rPr>
                <w:b/>
                <w:spacing w:val="-11"/>
                <w:sz w:val="20"/>
                <w:lang w:val="sr-Cyrl-RS"/>
              </w:rPr>
              <w:t xml:space="preserve"> </w:t>
            </w:r>
            <w:r w:rsidRPr="00402936">
              <w:rPr>
                <w:b/>
                <w:sz w:val="20"/>
                <w:lang w:val="sr-Cyrl-RS"/>
              </w:rPr>
              <w:t>података</w:t>
            </w:r>
            <w:r w:rsidRPr="00402936">
              <w:rPr>
                <w:b/>
                <w:spacing w:val="-9"/>
                <w:sz w:val="20"/>
                <w:lang w:val="sr-Cyrl-RS"/>
              </w:rPr>
              <w:t xml:space="preserve"> </w:t>
            </w:r>
            <w:r w:rsidRPr="00402936">
              <w:rPr>
                <w:b/>
                <w:sz w:val="20"/>
                <w:lang w:val="sr-Cyrl-RS"/>
              </w:rPr>
              <w:t>за</w:t>
            </w:r>
            <w:r w:rsidRPr="00402936">
              <w:rPr>
                <w:b/>
                <w:spacing w:val="-9"/>
                <w:sz w:val="20"/>
                <w:lang w:val="sr-Cyrl-RS"/>
              </w:rPr>
              <w:t xml:space="preserve"> </w:t>
            </w:r>
            <w:r w:rsidRPr="00402936">
              <w:rPr>
                <w:b/>
                <w:sz w:val="20"/>
                <w:lang w:val="sr-Cyrl-RS"/>
              </w:rPr>
              <w:t>праћење</w:t>
            </w:r>
            <w:r w:rsidRPr="00402936">
              <w:rPr>
                <w:b/>
                <w:spacing w:val="-11"/>
                <w:sz w:val="20"/>
                <w:lang w:val="sr-Cyrl-RS"/>
              </w:rPr>
              <w:t xml:space="preserve"> </w:t>
            </w:r>
            <w:r w:rsidRPr="00402936">
              <w:rPr>
                <w:b/>
                <w:sz w:val="20"/>
                <w:lang w:val="sr-Cyrl-RS"/>
              </w:rPr>
              <w:t xml:space="preserve">показатеља </w:t>
            </w:r>
            <w:r w:rsidRPr="00402936">
              <w:rPr>
                <w:b/>
                <w:spacing w:val="-2"/>
                <w:sz w:val="20"/>
                <w:lang w:val="sr-Cyrl-RS"/>
              </w:rPr>
              <w:t>учинка</w:t>
            </w:r>
          </w:p>
        </w:tc>
        <w:tc>
          <w:tcPr>
            <w:tcW w:w="6901" w:type="dxa"/>
            <w:gridSpan w:val="9"/>
          </w:tcPr>
          <w:p w14:paraId="49BBE12E" w14:textId="77777777" w:rsidR="00431D9C" w:rsidRPr="00402936" w:rsidRDefault="00431D9C" w:rsidP="00431D9C">
            <w:pPr>
              <w:pStyle w:val="TableParagraph"/>
              <w:ind w:left="360"/>
              <w:rPr>
                <w:sz w:val="20"/>
                <w:lang w:val="sr-Cyrl-RS"/>
              </w:rPr>
            </w:pPr>
            <w:r w:rsidRPr="00402936">
              <w:rPr>
                <w:spacing w:val="-2"/>
                <w:sz w:val="20"/>
                <w:lang w:val="sr-Cyrl-RS"/>
              </w:rPr>
              <w:t xml:space="preserve">„Службени гласник </w:t>
            </w:r>
            <w:r w:rsidRPr="00402936">
              <w:rPr>
                <w:spacing w:val="-5"/>
                <w:sz w:val="20"/>
                <w:lang w:val="sr-Cyrl-RS"/>
              </w:rPr>
              <w:t>РС”</w:t>
            </w:r>
          </w:p>
        </w:tc>
      </w:tr>
      <w:tr w:rsidR="00431D9C" w:rsidRPr="00402936" w14:paraId="627B5577" w14:textId="77777777" w:rsidTr="00431D9C">
        <w:trPr>
          <w:trHeight w:val="459"/>
        </w:trPr>
        <w:tc>
          <w:tcPr>
            <w:tcW w:w="2741" w:type="dxa"/>
          </w:tcPr>
          <w:p w14:paraId="58959CB8" w14:textId="77777777" w:rsidR="00431D9C" w:rsidRPr="00402936" w:rsidRDefault="00431D9C" w:rsidP="00431D9C">
            <w:pPr>
              <w:pStyle w:val="TableParagraph"/>
              <w:spacing w:line="230" w:lineRule="atLeast"/>
              <w:rPr>
                <w:b/>
                <w:sz w:val="20"/>
                <w:lang w:val="sr-Cyrl-RS"/>
              </w:rPr>
            </w:pPr>
            <w:r w:rsidRPr="00402936">
              <w:rPr>
                <w:b/>
                <w:sz w:val="20"/>
                <w:lang w:val="sr-Cyrl-RS"/>
              </w:rPr>
              <w:t>Институција</w:t>
            </w:r>
            <w:r w:rsidRPr="00402936">
              <w:rPr>
                <w:b/>
                <w:spacing w:val="-13"/>
                <w:sz w:val="20"/>
                <w:lang w:val="sr-Cyrl-RS"/>
              </w:rPr>
              <w:t xml:space="preserve"> </w:t>
            </w:r>
            <w:r w:rsidRPr="00402936">
              <w:rPr>
                <w:b/>
                <w:sz w:val="20"/>
                <w:lang w:val="sr-Cyrl-RS"/>
              </w:rPr>
              <w:t>одговорна</w:t>
            </w:r>
            <w:r w:rsidRPr="00402936">
              <w:rPr>
                <w:b/>
                <w:spacing w:val="-12"/>
                <w:sz w:val="20"/>
                <w:lang w:val="sr-Cyrl-RS"/>
              </w:rPr>
              <w:t xml:space="preserve"> </w:t>
            </w:r>
            <w:r w:rsidRPr="00402936">
              <w:rPr>
                <w:b/>
                <w:sz w:val="20"/>
                <w:lang w:val="sr-Cyrl-RS"/>
              </w:rPr>
              <w:t>за</w:t>
            </w:r>
            <w:r w:rsidRPr="00402936">
              <w:rPr>
                <w:b/>
                <w:spacing w:val="-13"/>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6901" w:type="dxa"/>
            <w:gridSpan w:val="9"/>
          </w:tcPr>
          <w:p w14:paraId="7EAA3334" w14:textId="77777777" w:rsidR="00431D9C" w:rsidRPr="00402936" w:rsidRDefault="00431D9C" w:rsidP="00431D9C">
            <w:pPr>
              <w:pStyle w:val="TableParagraph"/>
              <w:ind w:left="360"/>
              <w:rPr>
                <w:sz w:val="20"/>
                <w:lang w:val="sr-Cyrl-RS"/>
              </w:rPr>
            </w:pPr>
            <w:r w:rsidRPr="00402936">
              <w:rPr>
                <w:spacing w:val="-2"/>
                <w:sz w:val="20"/>
                <w:lang w:val="sr-Cyrl-RS"/>
              </w:rPr>
              <w:t>РСЈП</w:t>
            </w:r>
          </w:p>
        </w:tc>
      </w:tr>
      <w:tr w:rsidR="00431D9C" w:rsidRPr="00402936" w14:paraId="78EAAF31" w14:textId="77777777" w:rsidTr="00431D9C">
        <w:trPr>
          <w:trHeight w:val="229"/>
        </w:trPr>
        <w:tc>
          <w:tcPr>
            <w:tcW w:w="2741" w:type="dxa"/>
          </w:tcPr>
          <w:p w14:paraId="308A8E92" w14:textId="77777777" w:rsidR="00431D9C" w:rsidRPr="00402936" w:rsidRDefault="00431D9C" w:rsidP="00431D9C">
            <w:pPr>
              <w:pStyle w:val="TableParagraph"/>
              <w:spacing w:line="210" w:lineRule="exact"/>
              <w:rPr>
                <w:b/>
                <w:sz w:val="20"/>
                <w:lang w:val="sr-Cyrl-RS"/>
              </w:rPr>
            </w:pPr>
            <w:r w:rsidRPr="00402936">
              <w:rPr>
                <w:b/>
                <w:sz w:val="20"/>
                <w:lang w:val="sr-Cyrl-RS"/>
              </w:rPr>
              <w:t>Учесталост</w:t>
            </w:r>
            <w:r w:rsidRPr="00402936">
              <w:rPr>
                <w:b/>
                <w:spacing w:val="-12"/>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6901" w:type="dxa"/>
            <w:gridSpan w:val="9"/>
          </w:tcPr>
          <w:p w14:paraId="4E8C56CC" w14:textId="77777777" w:rsidR="00431D9C" w:rsidRPr="00402936" w:rsidRDefault="00431D9C" w:rsidP="00431D9C">
            <w:pPr>
              <w:pStyle w:val="TableParagraph"/>
              <w:spacing w:line="210" w:lineRule="exact"/>
              <w:ind w:left="360"/>
              <w:rPr>
                <w:sz w:val="20"/>
                <w:lang w:val="sr-Cyrl-RS"/>
              </w:rPr>
            </w:pPr>
            <w:r w:rsidRPr="00402936">
              <w:rPr>
                <w:sz w:val="20"/>
                <w:lang w:val="sr-Cyrl-RS"/>
              </w:rPr>
              <w:t>Годишњи</w:t>
            </w:r>
            <w:r w:rsidRPr="00402936">
              <w:rPr>
                <w:spacing w:val="-9"/>
                <w:sz w:val="20"/>
                <w:lang w:val="sr-Cyrl-RS"/>
              </w:rPr>
              <w:t xml:space="preserve"> </w:t>
            </w:r>
            <w:r w:rsidRPr="00402936">
              <w:rPr>
                <w:sz w:val="20"/>
                <w:lang w:val="sr-Cyrl-RS"/>
              </w:rPr>
              <w:t>податак,</w:t>
            </w:r>
            <w:r w:rsidRPr="00402936">
              <w:rPr>
                <w:spacing w:val="-7"/>
                <w:sz w:val="20"/>
                <w:lang w:val="sr-Cyrl-RS"/>
              </w:rPr>
              <w:t xml:space="preserve"> </w:t>
            </w:r>
            <w:r w:rsidRPr="00402936">
              <w:rPr>
                <w:sz w:val="20"/>
                <w:lang w:val="sr-Cyrl-RS"/>
              </w:rPr>
              <w:t>нема</w:t>
            </w:r>
            <w:r w:rsidRPr="00402936">
              <w:rPr>
                <w:spacing w:val="-8"/>
                <w:sz w:val="20"/>
                <w:lang w:val="sr-Cyrl-RS"/>
              </w:rPr>
              <w:t xml:space="preserve"> </w:t>
            </w:r>
            <w:r w:rsidRPr="00402936">
              <w:rPr>
                <w:sz w:val="20"/>
                <w:lang w:val="sr-Cyrl-RS"/>
              </w:rPr>
              <w:t>регионалног</w:t>
            </w:r>
            <w:r w:rsidRPr="00402936">
              <w:rPr>
                <w:spacing w:val="-8"/>
                <w:sz w:val="20"/>
                <w:lang w:val="sr-Cyrl-RS"/>
              </w:rPr>
              <w:t xml:space="preserve"> </w:t>
            </w:r>
            <w:r w:rsidRPr="00402936">
              <w:rPr>
                <w:sz w:val="20"/>
                <w:lang w:val="sr-Cyrl-RS"/>
              </w:rPr>
              <w:t>/</w:t>
            </w:r>
            <w:r w:rsidRPr="00402936">
              <w:rPr>
                <w:spacing w:val="-8"/>
                <w:sz w:val="20"/>
                <w:lang w:val="sr-Cyrl-RS"/>
              </w:rPr>
              <w:t xml:space="preserve"> </w:t>
            </w:r>
            <w:r w:rsidRPr="00402936">
              <w:rPr>
                <w:sz w:val="20"/>
                <w:lang w:val="sr-Cyrl-RS"/>
              </w:rPr>
              <w:t>међународног</w:t>
            </w:r>
            <w:r w:rsidRPr="00402936">
              <w:rPr>
                <w:spacing w:val="-9"/>
                <w:sz w:val="20"/>
                <w:lang w:val="sr-Cyrl-RS"/>
              </w:rPr>
              <w:t xml:space="preserve"> </w:t>
            </w:r>
            <w:r w:rsidRPr="00402936">
              <w:rPr>
                <w:spacing w:val="-2"/>
                <w:sz w:val="20"/>
                <w:lang w:val="sr-Cyrl-RS"/>
              </w:rPr>
              <w:t>мерења</w:t>
            </w:r>
          </w:p>
        </w:tc>
      </w:tr>
      <w:tr w:rsidR="00431D9C" w:rsidRPr="00402936" w14:paraId="65AF538A" w14:textId="77777777" w:rsidTr="00431D9C">
        <w:trPr>
          <w:trHeight w:val="725"/>
        </w:trPr>
        <w:tc>
          <w:tcPr>
            <w:tcW w:w="2741" w:type="dxa"/>
          </w:tcPr>
          <w:p w14:paraId="5E4FD7E5" w14:textId="77777777" w:rsidR="00431D9C" w:rsidRPr="00402936" w:rsidRDefault="00431D9C" w:rsidP="00431D9C">
            <w:pPr>
              <w:pStyle w:val="TableParagraph"/>
              <w:rPr>
                <w:b/>
                <w:sz w:val="20"/>
                <w:lang w:val="sr-Cyrl-RS"/>
              </w:rPr>
            </w:pPr>
            <w:r w:rsidRPr="00402936">
              <w:rPr>
                <w:b/>
                <w:sz w:val="20"/>
                <w:lang w:val="sr-Cyrl-RS"/>
              </w:rPr>
              <w:t>Кратак</w:t>
            </w:r>
            <w:r w:rsidRPr="00402936">
              <w:rPr>
                <w:b/>
                <w:spacing w:val="-10"/>
                <w:sz w:val="20"/>
                <w:lang w:val="sr-Cyrl-RS"/>
              </w:rPr>
              <w:t xml:space="preserve"> </w:t>
            </w:r>
            <w:r w:rsidRPr="00402936">
              <w:rPr>
                <w:b/>
                <w:sz w:val="20"/>
                <w:lang w:val="sr-Cyrl-RS"/>
              </w:rPr>
              <w:t>опис</w:t>
            </w:r>
            <w:r w:rsidRPr="00402936">
              <w:rPr>
                <w:b/>
                <w:spacing w:val="-10"/>
                <w:sz w:val="20"/>
                <w:lang w:val="sr-Cyrl-RS"/>
              </w:rPr>
              <w:t xml:space="preserve"> </w:t>
            </w:r>
            <w:r w:rsidRPr="00402936">
              <w:rPr>
                <w:b/>
                <w:sz w:val="20"/>
                <w:lang w:val="sr-Cyrl-RS"/>
              </w:rPr>
              <w:t>показатеља</w:t>
            </w:r>
            <w:r w:rsidRPr="00402936">
              <w:rPr>
                <w:b/>
                <w:spacing w:val="-11"/>
                <w:sz w:val="20"/>
                <w:lang w:val="sr-Cyrl-RS"/>
              </w:rPr>
              <w:t xml:space="preserve"> </w:t>
            </w:r>
            <w:r w:rsidRPr="00402936">
              <w:rPr>
                <w:b/>
                <w:sz w:val="20"/>
                <w:lang w:val="sr-Cyrl-RS"/>
              </w:rPr>
              <w:t>и</w:t>
            </w:r>
            <w:r w:rsidRPr="00402936">
              <w:rPr>
                <w:b/>
                <w:spacing w:val="-12"/>
                <w:sz w:val="20"/>
                <w:lang w:val="sr-Cyrl-RS"/>
              </w:rPr>
              <w:t xml:space="preserve"> </w:t>
            </w:r>
            <w:r w:rsidRPr="00402936">
              <w:rPr>
                <w:b/>
                <w:sz w:val="20"/>
                <w:lang w:val="sr-Cyrl-RS"/>
              </w:rPr>
              <w:t>методологије израчунавања (формуле/једначине)</w:t>
            </w:r>
          </w:p>
        </w:tc>
        <w:tc>
          <w:tcPr>
            <w:tcW w:w="6901" w:type="dxa"/>
            <w:gridSpan w:val="9"/>
          </w:tcPr>
          <w:p w14:paraId="381A5804" w14:textId="77777777" w:rsidR="00431D9C" w:rsidRPr="00402936" w:rsidRDefault="00431D9C" w:rsidP="00431D9C">
            <w:pPr>
              <w:pStyle w:val="TableParagraph"/>
              <w:spacing w:line="208" w:lineRule="exact"/>
              <w:ind w:left="360"/>
              <w:rPr>
                <w:sz w:val="20"/>
                <w:lang w:val="sr-Cyrl-RS"/>
              </w:rPr>
            </w:pPr>
            <w:r w:rsidRPr="00402936">
              <w:rPr>
                <w:sz w:val="20"/>
                <w:lang w:val="sr-Cyrl-RS"/>
              </w:rPr>
              <w:t>Овим</w:t>
            </w:r>
            <w:r w:rsidRPr="00402936">
              <w:rPr>
                <w:spacing w:val="28"/>
                <w:sz w:val="20"/>
                <w:lang w:val="sr-Cyrl-RS"/>
              </w:rPr>
              <w:t xml:space="preserve"> </w:t>
            </w:r>
            <w:r w:rsidRPr="00402936">
              <w:rPr>
                <w:sz w:val="20"/>
                <w:lang w:val="sr-Cyrl-RS"/>
              </w:rPr>
              <w:t>показатељем</w:t>
            </w:r>
            <w:r w:rsidRPr="00402936">
              <w:rPr>
                <w:spacing w:val="27"/>
                <w:sz w:val="20"/>
                <w:lang w:val="sr-Cyrl-RS"/>
              </w:rPr>
              <w:t xml:space="preserve"> </w:t>
            </w:r>
            <w:r w:rsidRPr="00402936">
              <w:rPr>
                <w:sz w:val="20"/>
                <w:lang w:val="sr-Cyrl-RS"/>
              </w:rPr>
              <w:t>ће</w:t>
            </w:r>
            <w:r w:rsidRPr="00402936">
              <w:rPr>
                <w:spacing w:val="27"/>
                <w:sz w:val="20"/>
                <w:lang w:val="sr-Cyrl-RS"/>
              </w:rPr>
              <w:t xml:space="preserve"> </w:t>
            </w:r>
            <w:r w:rsidRPr="00402936">
              <w:rPr>
                <w:sz w:val="20"/>
                <w:lang w:val="sr-Cyrl-RS"/>
              </w:rPr>
              <w:t>се</w:t>
            </w:r>
            <w:r w:rsidRPr="00402936">
              <w:rPr>
                <w:spacing w:val="28"/>
                <w:sz w:val="20"/>
                <w:lang w:val="sr-Cyrl-RS"/>
              </w:rPr>
              <w:t xml:space="preserve"> </w:t>
            </w:r>
            <w:r w:rsidRPr="00402936">
              <w:rPr>
                <w:sz w:val="20"/>
                <w:lang w:val="sr-Cyrl-RS"/>
              </w:rPr>
              <w:t>пратити</w:t>
            </w:r>
            <w:r w:rsidRPr="00402936">
              <w:rPr>
                <w:spacing w:val="26"/>
                <w:sz w:val="20"/>
                <w:lang w:val="sr-Cyrl-RS"/>
              </w:rPr>
              <w:t xml:space="preserve"> </w:t>
            </w:r>
            <w:r w:rsidRPr="00402936">
              <w:rPr>
                <w:sz w:val="20"/>
                <w:lang w:val="sr-Cyrl-RS"/>
              </w:rPr>
              <w:t>да</w:t>
            </w:r>
            <w:r w:rsidRPr="00402936">
              <w:rPr>
                <w:spacing w:val="28"/>
                <w:sz w:val="20"/>
                <w:lang w:val="sr-Cyrl-RS"/>
              </w:rPr>
              <w:t xml:space="preserve"> </w:t>
            </w:r>
            <w:r w:rsidRPr="00402936">
              <w:rPr>
                <w:sz w:val="20"/>
                <w:lang w:val="sr-Cyrl-RS"/>
              </w:rPr>
              <w:t>ли</w:t>
            </w:r>
            <w:r w:rsidRPr="00402936">
              <w:rPr>
                <w:spacing w:val="27"/>
                <w:sz w:val="20"/>
                <w:lang w:val="sr-Cyrl-RS"/>
              </w:rPr>
              <w:t xml:space="preserve"> </w:t>
            </w:r>
            <w:r w:rsidRPr="00402936">
              <w:rPr>
                <w:sz w:val="20"/>
                <w:lang w:val="sr-Cyrl-RS"/>
              </w:rPr>
              <w:t>је</w:t>
            </w:r>
            <w:r w:rsidRPr="00402936">
              <w:rPr>
                <w:spacing w:val="28"/>
                <w:sz w:val="20"/>
                <w:lang w:val="sr-Cyrl-RS"/>
              </w:rPr>
              <w:t xml:space="preserve"> </w:t>
            </w:r>
            <w:r w:rsidRPr="00402936">
              <w:rPr>
                <w:sz w:val="20"/>
                <w:lang w:val="sr-Cyrl-RS"/>
              </w:rPr>
              <w:t>Уредба</w:t>
            </w:r>
            <w:r w:rsidRPr="00402936">
              <w:rPr>
                <w:spacing w:val="26"/>
                <w:sz w:val="20"/>
                <w:lang w:val="sr-Cyrl-RS"/>
              </w:rPr>
              <w:t xml:space="preserve"> </w:t>
            </w:r>
            <w:r w:rsidRPr="00402936">
              <w:rPr>
                <w:sz w:val="20"/>
                <w:lang w:val="sr-Cyrl-RS"/>
              </w:rPr>
              <w:t>о</w:t>
            </w:r>
            <w:r w:rsidRPr="00402936">
              <w:rPr>
                <w:spacing w:val="29"/>
                <w:sz w:val="20"/>
                <w:lang w:val="sr-Cyrl-RS"/>
              </w:rPr>
              <w:t xml:space="preserve"> </w:t>
            </w:r>
            <w:r w:rsidRPr="00402936">
              <w:rPr>
                <w:sz w:val="20"/>
                <w:lang w:val="sr-Cyrl-RS"/>
              </w:rPr>
              <w:t>анализи ефеката прописа измењена тако што ће прецизније да уреди начин спровођења ex-post анализа и систематског праћења квалитета и ефективности прописа</w:t>
            </w:r>
          </w:p>
        </w:tc>
      </w:tr>
      <w:tr w:rsidR="00431D9C" w:rsidRPr="00402936" w14:paraId="1A6B63F6" w14:textId="77777777" w:rsidTr="00431D9C">
        <w:trPr>
          <w:trHeight w:val="209"/>
        </w:trPr>
        <w:tc>
          <w:tcPr>
            <w:tcW w:w="2741" w:type="dxa"/>
            <w:vMerge w:val="restart"/>
          </w:tcPr>
          <w:p w14:paraId="1224B6EB" w14:textId="77777777" w:rsidR="00431D9C" w:rsidRPr="00402936" w:rsidRDefault="00431D9C" w:rsidP="00431D9C">
            <w:pPr>
              <w:pStyle w:val="TableParagraph"/>
              <w:ind w:right="45"/>
              <w:rPr>
                <w:b/>
                <w:sz w:val="20"/>
                <w:lang w:val="sr-Cyrl-RS"/>
              </w:rPr>
            </w:pPr>
            <w:r w:rsidRPr="00402936">
              <w:rPr>
                <w:b/>
                <w:sz w:val="20"/>
                <w:lang w:val="sr-Cyrl-RS"/>
              </w:rPr>
              <w:t>Подаци о полазној вредности и години кад</w:t>
            </w:r>
            <w:r w:rsidRPr="00402936">
              <w:rPr>
                <w:b/>
                <w:spacing w:val="-7"/>
                <w:sz w:val="20"/>
                <w:lang w:val="sr-Cyrl-RS"/>
              </w:rPr>
              <w:t xml:space="preserve"> </w:t>
            </w:r>
            <w:r w:rsidRPr="00402936">
              <w:rPr>
                <w:b/>
                <w:sz w:val="20"/>
                <w:lang w:val="sr-Cyrl-RS"/>
              </w:rPr>
              <w:t>је</w:t>
            </w:r>
            <w:r w:rsidRPr="00402936">
              <w:rPr>
                <w:b/>
                <w:spacing w:val="-7"/>
                <w:sz w:val="20"/>
                <w:lang w:val="sr-Cyrl-RS"/>
              </w:rPr>
              <w:t xml:space="preserve"> </w:t>
            </w:r>
            <w:r w:rsidRPr="00402936">
              <w:rPr>
                <w:b/>
                <w:sz w:val="20"/>
                <w:lang w:val="sr-Cyrl-RS"/>
              </w:rPr>
              <w:t>измерена,</w:t>
            </w:r>
            <w:r w:rsidRPr="00402936">
              <w:rPr>
                <w:b/>
                <w:spacing w:val="-7"/>
                <w:sz w:val="20"/>
                <w:lang w:val="sr-Cyrl-RS"/>
              </w:rPr>
              <w:t xml:space="preserve"> </w:t>
            </w:r>
            <w:r w:rsidRPr="00402936">
              <w:rPr>
                <w:b/>
                <w:sz w:val="20"/>
                <w:lang w:val="sr-Cyrl-RS"/>
              </w:rPr>
              <w:t>као</w:t>
            </w:r>
            <w:r w:rsidRPr="00402936">
              <w:rPr>
                <w:b/>
                <w:spacing w:val="-7"/>
                <w:sz w:val="20"/>
                <w:lang w:val="sr-Cyrl-RS"/>
              </w:rPr>
              <w:t xml:space="preserve"> </w:t>
            </w:r>
            <w:r w:rsidRPr="00402936">
              <w:rPr>
                <w:b/>
                <w:sz w:val="20"/>
                <w:lang w:val="sr-Cyrl-RS"/>
              </w:rPr>
              <w:t>и</w:t>
            </w:r>
            <w:r w:rsidRPr="00402936">
              <w:rPr>
                <w:b/>
                <w:spacing w:val="-7"/>
                <w:sz w:val="20"/>
                <w:lang w:val="sr-Cyrl-RS"/>
              </w:rPr>
              <w:t xml:space="preserve"> </w:t>
            </w:r>
            <w:r w:rsidRPr="00402936">
              <w:rPr>
                <w:b/>
                <w:sz w:val="20"/>
                <w:lang w:val="sr-Cyrl-RS"/>
              </w:rPr>
              <w:t>о</w:t>
            </w:r>
            <w:r w:rsidRPr="00402936">
              <w:rPr>
                <w:b/>
                <w:spacing w:val="-6"/>
                <w:sz w:val="20"/>
                <w:lang w:val="sr-Cyrl-RS"/>
              </w:rPr>
              <w:t xml:space="preserve"> </w:t>
            </w:r>
            <w:r w:rsidRPr="00402936">
              <w:rPr>
                <w:b/>
                <w:sz w:val="20"/>
                <w:lang w:val="sr-Cyrl-RS"/>
              </w:rPr>
              <w:t>ранијем</w:t>
            </w:r>
            <w:r w:rsidRPr="00402936">
              <w:rPr>
                <w:b/>
                <w:spacing w:val="-6"/>
                <w:sz w:val="20"/>
                <w:lang w:val="sr-Cyrl-RS"/>
              </w:rPr>
              <w:t xml:space="preserve"> </w:t>
            </w:r>
            <w:r w:rsidRPr="00402936">
              <w:rPr>
                <w:b/>
                <w:sz w:val="20"/>
                <w:lang w:val="sr-Cyrl-RS"/>
              </w:rPr>
              <w:t>тренду</w:t>
            </w:r>
          </w:p>
        </w:tc>
        <w:tc>
          <w:tcPr>
            <w:tcW w:w="5176" w:type="dxa"/>
            <w:gridSpan w:val="7"/>
          </w:tcPr>
          <w:p w14:paraId="258A0A6C" w14:textId="77777777" w:rsidR="00431D9C" w:rsidRPr="00402936" w:rsidRDefault="00431D9C" w:rsidP="00431D9C">
            <w:pPr>
              <w:pStyle w:val="TableParagraph"/>
              <w:ind w:left="360"/>
              <w:jc w:val="center"/>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24" w:type="dxa"/>
            <w:gridSpan w:val="2"/>
          </w:tcPr>
          <w:p w14:paraId="3BBE9BCA" w14:textId="77777777" w:rsidR="00431D9C" w:rsidRPr="00402936" w:rsidRDefault="00431D9C" w:rsidP="00431D9C">
            <w:pPr>
              <w:pStyle w:val="TableParagraph"/>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5B6146A6" w14:textId="77777777" w:rsidTr="00431D9C">
        <w:trPr>
          <w:trHeight w:val="229"/>
        </w:trPr>
        <w:tc>
          <w:tcPr>
            <w:tcW w:w="2741" w:type="dxa"/>
            <w:vMerge/>
            <w:tcBorders>
              <w:top w:val="nil"/>
            </w:tcBorders>
          </w:tcPr>
          <w:p w14:paraId="24E68419" w14:textId="77777777" w:rsidR="00431D9C" w:rsidRPr="00431D9C" w:rsidRDefault="00431D9C" w:rsidP="00431D9C">
            <w:pPr>
              <w:ind w:left="360"/>
              <w:rPr>
                <w:sz w:val="2"/>
                <w:szCs w:val="2"/>
              </w:rPr>
            </w:pPr>
          </w:p>
        </w:tc>
        <w:tc>
          <w:tcPr>
            <w:tcW w:w="1726" w:type="dxa"/>
            <w:gridSpan w:val="2"/>
          </w:tcPr>
          <w:p w14:paraId="3A66819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24" w:type="dxa"/>
            <w:gridSpan w:val="2"/>
          </w:tcPr>
          <w:p w14:paraId="0986FEF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25" w:type="dxa"/>
            <w:gridSpan w:val="3"/>
          </w:tcPr>
          <w:p w14:paraId="1AEEF8AF"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24" w:type="dxa"/>
            <w:gridSpan w:val="2"/>
          </w:tcPr>
          <w:p w14:paraId="5CC70D97"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694D9BB4" w14:textId="77777777" w:rsidTr="00431D9C">
        <w:trPr>
          <w:trHeight w:val="321"/>
        </w:trPr>
        <w:tc>
          <w:tcPr>
            <w:tcW w:w="2741" w:type="dxa"/>
            <w:vMerge/>
            <w:tcBorders>
              <w:top w:val="nil"/>
            </w:tcBorders>
          </w:tcPr>
          <w:p w14:paraId="3DE0449E" w14:textId="77777777" w:rsidR="00431D9C" w:rsidRPr="00431D9C" w:rsidRDefault="00431D9C" w:rsidP="00431D9C">
            <w:pPr>
              <w:ind w:left="360"/>
              <w:rPr>
                <w:sz w:val="2"/>
                <w:szCs w:val="2"/>
              </w:rPr>
            </w:pPr>
          </w:p>
        </w:tc>
        <w:tc>
          <w:tcPr>
            <w:tcW w:w="1726" w:type="dxa"/>
            <w:gridSpan w:val="2"/>
          </w:tcPr>
          <w:p w14:paraId="5FB533F8" w14:textId="77777777" w:rsidR="00431D9C" w:rsidRPr="00402936" w:rsidRDefault="00431D9C" w:rsidP="00431D9C">
            <w:pPr>
              <w:pStyle w:val="TableParagraph"/>
              <w:spacing w:before="46"/>
              <w:ind w:left="360"/>
              <w:rPr>
                <w:sz w:val="20"/>
                <w:lang w:val="sr-Cyrl-RS"/>
              </w:rPr>
            </w:pPr>
          </w:p>
        </w:tc>
        <w:tc>
          <w:tcPr>
            <w:tcW w:w="1724" w:type="dxa"/>
            <w:gridSpan w:val="2"/>
          </w:tcPr>
          <w:p w14:paraId="45979160" w14:textId="77777777" w:rsidR="00431D9C" w:rsidRPr="00402936" w:rsidRDefault="00431D9C" w:rsidP="00431D9C">
            <w:pPr>
              <w:pStyle w:val="TableParagraph"/>
              <w:spacing w:before="46"/>
              <w:ind w:left="360"/>
              <w:rPr>
                <w:sz w:val="20"/>
                <w:lang w:val="sr-Cyrl-RS"/>
              </w:rPr>
            </w:pPr>
          </w:p>
        </w:tc>
        <w:tc>
          <w:tcPr>
            <w:tcW w:w="1725" w:type="dxa"/>
            <w:gridSpan w:val="3"/>
          </w:tcPr>
          <w:p w14:paraId="62B0F95F" w14:textId="77777777" w:rsidR="00431D9C" w:rsidRPr="00402936" w:rsidRDefault="00431D9C" w:rsidP="00431D9C">
            <w:pPr>
              <w:pStyle w:val="TableParagraph"/>
              <w:spacing w:before="46"/>
              <w:ind w:left="360"/>
              <w:rPr>
                <w:sz w:val="20"/>
                <w:lang w:val="sr-Cyrl-RS"/>
              </w:rPr>
            </w:pPr>
          </w:p>
        </w:tc>
        <w:tc>
          <w:tcPr>
            <w:tcW w:w="1724" w:type="dxa"/>
            <w:gridSpan w:val="2"/>
          </w:tcPr>
          <w:p w14:paraId="3A5BA820" w14:textId="77777777" w:rsidR="00431D9C" w:rsidRPr="00402936" w:rsidRDefault="00431D9C" w:rsidP="00431D9C">
            <w:pPr>
              <w:pStyle w:val="TableParagraph"/>
              <w:spacing w:before="46"/>
              <w:ind w:left="360"/>
              <w:rPr>
                <w:sz w:val="20"/>
                <w:lang w:val="sr-Cyrl-RS"/>
              </w:rPr>
            </w:pPr>
            <w:r w:rsidRPr="00402936">
              <w:rPr>
                <w:spacing w:val="-10"/>
                <w:sz w:val="20"/>
                <w:lang w:val="sr-Cyrl-RS"/>
              </w:rPr>
              <w:t>не</w:t>
            </w:r>
          </w:p>
        </w:tc>
      </w:tr>
      <w:tr w:rsidR="00431D9C" w:rsidRPr="00402936" w14:paraId="42D40A64" w14:textId="77777777" w:rsidTr="00431D9C">
        <w:trPr>
          <w:trHeight w:val="274"/>
        </w:trPr>
        <w:tc>
          <w:tcPr>
            <w:tcW w:w="2741" w:type="dxa"/>
            <w:vMerge w:val="restart"/>
          </w:tcPr>
          <w:p w14:paraId="615B3E8D" w14:textId="77777777" w:rsidR="00431D9C" w:rsidRPr="00402936" w:rsidRDefault="00431D9C" w:rsidP="00431D9C">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381" w:type="dxa"/>
          </w:tcPr>
          <w:p w14:paraId="047B9239"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379" w:type="dxa"/>
            <w:gridSpan w:val="2"/>
          </w:tcPr>
          <w:p w14:paraId="13A556DF"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379" w:type="dxa"/>
            <w:gridSpan w:val="2"/>
          </w:tcPr>
          <w:p w14:paraId="49026B66"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379" w:type="dxa"/>
            <w:gridSpan w:val="3"/>
          </w:tcPr>
          <w:p w14:paraId="7CDEFF58"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381" w:type="dxa"/>
          </w:tcPr>
          <w:p w14:paraId="11F6C443"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4A881154" w14:textId="77777777" w:rsidTr="00431D9C">
        <w:trPr>
          <w:trHeight w:val="229"/>
        </w:trPr>
        <w:tc>
          <w:tcPr>
            <w:tcW w:w="2741" w:type="dxa"/>
            <w:vMerge/>
            <w:tcBorders>
              <w:top w:val="nil"/>
            </w:tcBorders>
          </w:tcPr>
          <w:p w14:paraId="5B9F862D" w14:textId="77777777" w:rsidR="00431D9C" w:rsidRPr="00431D9C" w:rsidRDefault="00431D9C" w:rsidP="00431D9C">
            <w:pPr>
              <w:ind w:left="360"/>
              <w:rPr>
                <w:sz w:val="2"/>
                <w:szCs w:val="2"/>
              </w:rPr>
            </w:pPr>
          </w:p>
        </w:tc>
        <w:tc>
          <w:tcPr>
            <w:tcW w:w="1381" w:type="dxa"/>
          </w:tcPr>
          <w:p w14:paraId="11EB631D"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379" w:type="dxa"/>
            <w:gridSpan w:val="2"/>
          </w:tcPr>
          <w:p w14:paraId="0E45FF31"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379" w:type="dxa"/>
            <w:gridSpan w:val="2"/>
          </w:tcPr>
          <w:p w14:paraId="2E5BC25C"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379" w:type="dxa"/>
            <w:gridSpan w:val="3"/>
          </w:tcPr>
          <w:p w14:paraId="113C08CF"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да</w:t>
            </w:r>
          </w:p>
        </w:tc>
        <w:tc>
          <w:tcPr>
            <w:tcW w:w="1381" w:type="dxa"/>
          </w:tcPr>
          <w:p w14:paraId="472AA851" w14:textId="77777777" w:rsidR="00431D9C" w:rsidRPr="00402936" w:rsidRDefault="00431D9C" w:rsidP="00431D9C">
            <w:pPr>
              <w:pStyle w:val="TableParagraph"/>
              <w:ind w:left="360"/>
              <w:jc w:val="center"/>
              <w:rPr>
                <w:sz w:val="16"/>
                <w:lang w:val="sr-Cyrl-RS"/>
              </w:rPr>
            </w:pPr>
            <w:r w:rsidRPr="00402936">
              <w:rPr>
                <w:sz w:val="16"/>
                <w:lang w:val="sr-Cyrl-RS"/>
              </w:rPr>
              <w:t>/</w:t>
            </w:r>
          </w:p>
        </w:tc>
      </w:tr>
      <w:tr w:rsidR="00431D9C" w:rsidRPr="00402936" w14:paraId="28FCE693" w14:textId="77777777" w:rsidTr="00431D9C">
        <w:trPr>
          <w:trHeight w:val="229"/>
        </w:trPr>
        <w:tc>
          <w:tcPr>
            <w:tcW w:w="2741" w:type="dxa"/>
          </w:tcPr>
          <w:p w14:paraId="610D9E8D" w14:textId="77777777" w:rsidR="00431D9C" w:rsidRPr="00402936" w:rsidRDefault="00431D9C" w:rsidP="00431D9C">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6901" w:type="dxa"/>
            <w:gridSpan w:val="9"/>
          </w:tcPr>
          <w:p w14:paraId="62887BA9" w14:textId="77777777" w:rsidR="00431D9C" w:rsidRPr="00402936" w:rsidRDefault="00431D9C" w:rsidP="00431D9C">
            <w:pPr>
              <w:pStyle w:val="TableParagraph"/>
              <w:ind w:left="360"/>
              <w:rPr>
                <w:sz w:val="16"/>
                <w:lang w:val="sr-Cyrl-RS"/>
              </w:rPr>
            </w:pPr>
          </w:p>
        </w:tc>
      </w:tr>
    </w:tbl>
    <w:p w14:paraId="092669A0" w14:textId="77777777" w:rsidR="00431D9C" w:rsidRPr="00431D9C" w:rsidRDefault="00431D9C" w:rsidP="00431D9C">
      <w:pPr>
        <w:spacing w:after="0"/>
        <w:ind w:left="360"/>
        <w:rPr>
          <w:rFonts w:ascii="Times New Roman" w:hAnsi="Times New Roman" w:cs="Times New Roman"/>
          <w:sz w:val="20"/>
          <w:szCs w:val="20"/>
        </w:rPr>
      </w:pPr>
    </w:p>
    <w:p w14:paraId="21AED8E6"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4.</w:t>
      </w:r>
    </w:p>
    <w:p w14:paraId="4BC3A4C1" w14:textId="77777777" w:rsidR="00431D9C" w:rsidRPr="00431D9C" w:rsidRDefault="00431D9C" w:rsidP="00431D9C">
      <w:pPr>
        <w:spacing w:after="0"/>
        <w:ind w:left="360"/>
        <w:rPr>
          <w:rFonts w:ascii="Times New Roman" w:hAnsi="Times New Roman" w:cs="Times New Roman"/>
          <w:sz w:val="20"/>
          <w:szCs w:val="20"/>
        </w:rPr>
      </w:pPr>
    </w:p>
    <w:tbl>
      <w:tblPr>
        <w:tblW w:w="966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9"/>
        <w:gridCol w:w="1391"/>
        <w:gridCol w:w="368"/>
        <w:gridCol w:w="1026"/>
        <w:gridCol w:w="699"/>
        <w:gridCol w:w="692"/>
        <w:gridCol w:w="1066"/>
        <w:gridCol w:w="327"/>
        <w:gridCol w:w="1399"/>
      </w:tblGrid>
      <w:tr w:rsidR="00431D9C" w:rsidRPr="00402936" w14:paraId="6F17F9CA" w14:textId="77777777" w:rsidTr="00431D9C">
        <w:trPr>
          <w:trHeight w:val="611"/>
        </w:trPr>
        <w:tc>
          <w:tcPr>
            <w:tcW w:w="2699" w:type="dxa"/>
            <w:shd w:val="clear" w:color="auto" w:fill="E7E6E6"/>
          </w:tcPr>
          <w:p w14:paraId="2B94589B" w14:textId="77777777" w:rsidR="00431D9C" w:rsidRPr="00402936" w:rsidRDefault="00431D9C" w:rsidP="00431D9C">
            <w:pPr>
              <w:pStyle w:val="TableParagraph"/>
              <w:spacing w:before="1"/>
              <w:ind w:left="360"/>
              <w:rPr>
                <w:b/>
                <w:sz w:val="20"/>
                <w:lang w:val="sr-Cyrl-RS"/>
              </w:rPr>
            </w:pPr>
          </w:p>
          <w:p w14:paraId="7517F9A3" w14:textId="77777777" w:rsidR="00431D9C" w:rsidRPr="00402936" w:rsidRDefault="00431D9C" w:rsidP="00431D9C">
            <w:pPr>
              <w:pStyle w:val="TableParagraph"/>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6968" w:type="dxa"/>
            <w:gridSpan w:val="8"/>
            <w:shd w:val="clear" w:color="auto" w:fill="E7E6E6"/>
          </w:tcPr>
          <w:p w14:paraId="33D0DF6C" w14:textId="77777777" w:rsidR="00431D9C" w:rsidRPr="00402936" w:rsidRDefault="00431D9C" w:rsidP="00431D9C">
            <w:pPr>
              <w:pStyle w:val="TableParagraph"/>
              <w:spacing w:before="1"/>
              <w:ind w:left="360"/>
              <w:rPr>
                <w:b/>
                <w:sz w:val="20"/>
                <w:lang w:val="sr-Cyrl-RS"/>
              </w:rPr>
            </w:pPr>
            <w:r w:rsidRPr="00402936">
              <w:rPr>
                <w:b/>
                <w:sz w:val="20"/>
                <w:lang w:val="sr-Cyrl-RS"/>
              </w:rPr>
              <w:t>Удео</w:t>
            </w:r>
            <w:r w:rsidRPr="00402936">
              <w:rPr>
                <w:b/>
                <w:spacing w:val="-6"/>
                <w:sz w:val="20"/>
                <w:lang w:val="sr-Cyrl-RS"/>
              </w:rPr>
              <w:t xml:space="preserve"> </w:t>
            </w:r>
            <w:r w:rsidRPr="00402936">
              <w:rPr>
                <w:b/>
                <w:sz w:val="20"/>
                <w:lang w:val="sr-Cyrl-RS"/>
              </w:rPr>
              <w:t>усвојених</w:t>
            </w:r>
            <w:r w:rsidRPr="00402936">
              <w:rPr>
                <w:b/>
                <w:spacing w:val="-5"/>
                <w:sz w:val="20"/>
                <w:lang w:val="sr-Cyrl-RS"/>
              </w:rPr>
              <w:t xml:space="preserve"> </w:t>
            </w:r>
            <w:r w:rsidRPr="00402936">
              <w:rPr>
                <w:b/>
                <w:sz w:val="20"/>
                <w:lang w:val="sr-Cyrl-RS"/>
              </w:rPr>
              <w:t>прописа</w:t>
            </w:r>
            <w:r w:rsidRPr="00402936">
              <w:rPr>
                <w:b/>
                <w:spacing w:val="-5"/>
                <w:sz w:val="20"/>
                <w:lang w:val="sr-Cyrl-RS"/>
              </w:rPr>
              <w:t xml:space="preserve"> </w:t>
            </w:r>
            <w:r w:rsidRPr="00402936">
              <w:rPr>
                <w:b/>
                <w:sz w:val="20"/>
                <w:lang w:val="sr-Cyrl-RS"/>
              </w:rPr>
              <w:t>који</w:t>
            </w:r>
            <w:r w:rsidRPr="00402936">
              <w:rPr>
                <w:b/>
                <w:spacing w:val="-6"/>
                <w:sz w:val="20"/>
                <w:lang w:val="sr-Cyrl-RS"/>
              </w:rPr>
              <w:t xml:space="preserve"> </w:t>
            </w:r>
            <w:r w:rsidRPr="00402936">
              <w:rPr>
                <w:b/>
                <w:sz w:val="20"/>
                <w:lang w:val="sr-Cyrl-RS"/>
              </w:rPr>
              <w:t>у</w:t>
            </w:r>
            <w:r w:rsidRPr="00402936">
              <w:rPr>
                <w:b/>
                <w:spacing w:val="-7"/>
                <w:sz w:val="20"/>
                <w:lang w:val="sr-Cyrl-RS"/>
              </w:rPr>
              <w:t xml:space="preserve"> </w:t>
            </w:r>
            <w:r w:rsidRPr="00402936">
              <w:rPr>
                <w:b/>
                <w:sz w:val="20"/>
                <w:lang w:val="sr-Cyrl-RS"/>
              </w:rPr>
              <w:t>оквиру</w:t>
            </w:r>
            <w:r w:rsidRPr="00402936">
              <w:rPr>
                <w:b/>
                <w:spacing w:val="-8"/>
                <w:sz w:val="20"/>
                <w:lang w:val="sr-Cyrl-RS"/>
              </w:rPr>
              <w:t xml:space="preserve"> </w:t>
            </w:r>
            <w:r w:rsidRPr="00402936">
              <w:rPr>
                <w:b/>
                <w:sz w:val="20"/>
                <w:lang w:val="sr-Cyrl-RS"/>
              </w:rPr>
              <w:t>извештаја</w:t>
            </w:r>
            <w:r w:rsidRPr="00402936">
              <w:rPr>
                <w:b/>
                <w:spacing w:val="-6"/>
                <w:sz w:val="20"/>
                <w:lang w:val="sr-Cyrl-RS"/>
              </w:rPr>
              <w:t xml:space="preserve"> </w:t>
            </w:r>
            <w:r w:rsidRPr="00402936">
              <w:rPr>
                <w:b/>
                <w:sz w:val="20"/>
                <w:lang w:val="sr-Cyrl-RS"/>
              </w:rPr>
              <w:t>о</w:t>
            </w:r>
            <w:r w:rsidRPr="00402936">
              <w:rPr>
                <w:b/>
                <w:spacing w:val="-7"/>
                <w:sz w:val="20"/>
                <w:lang w:val="sr-Cyrl-RS"/>
              </w:rPr>
              <w:t xml:space="preserve"> </w:t>
            </w:r>
            <w:r w:rsidRPr="00402936">
              <w:rPr>
                <w:b/>
                <w:sz w:val="20"/>
                <w:lang w:val="sr-Cyrl-RS"/>
              </w:rPr>
              <w:t>спроведеној</w:t>
            </w:r>
            <w:r w:rsidRPr="00402936">
              <w:rPr>
                <w:b/>
                <w:spacing w:val="-6"/>
                <w:sz w:val="20"/>
                <w:lang w:val="sr-Cyrl-RS"/>
              </w:rPr>
              <w:t xml:space="preserve"> </w:t>
            </w:r>
            <w:r w:rsidRPr="00402936">
              <w:rPr>
                <w:b/>
                <w:sz w:val="20"/>
                <w:lang w:val="sr-Cyrl-RS"/>
              </w:rPr>
              <w:t>анализи</w:t>
            </w:r>
            <w:r w:rsidRPr="00402936">
              <w:rPr>
                <w:b/>
                <w:spacing w:val="-7"/>
                <w:sz w:val="20"/>
                <w:lang w:val="sr-Cyrl-RS"/>
              </w:rPr>
              <w:t xml:space="preserve"> </w:t>
            </w:r>
            <w:r w:rsidRPr="00402936">
              <w:rPr>
                <w:b/>
                <w:sz w:val="20"/>
                <w:lang w:val="sr-Cyrl-RS"/>
              </w:rPr>
              <w:t>ефеката</w:t>
            </w:r>
            <w:r w:rsidRPr="00402936">
              <w:rPr>
                <w:b/>
                <w:spacing w:val="-6"/>
                <w:sz w:val="20"/>
                <w:lang w:val="sr-Cyrl-RS"/>
              </w:rPr>
              <w:t xml:space="preserve"> </w:t>
            </w:r>
            <w:r w:rsidRPr="00402936">
              <w:rPr>
                <w:b/>
                <w:sz w:val="20"/>
                <w:lang w:val="sr-Cyrl-RS"/>
              </w:rPr>
              <w:t>имају</w:t>
            </w:r>
            <w:r w:rsidRPr="00402936">
              <w:rPr>
                <w:b/>
                <w:spacing w:val="-7"/>
                <w:sz w:val="20"/>
                <w:lang w:val="sr-Cyrl-RS"/>
              </w:rPr>
              <w:t xml:space="preserve"> </w:t>
            </w:r>
            <w:r w:rsidRPr="00402936">
              <w:rPr>
                <w:b/>
                <w:spacing w:val="-2"/>
                <w:sz w:val="20"/>
                <w:lang w:val="sr-Cyrl-RS"/>
              </w:rPr>
              <w:t>приказ</w:t>
            </w:r>
            <w:r w:rsidRPr="00402936">
              <w:rPr>
                <w:b/>
                <w:sz w:val="20"/>
                <w:lang w:val="sr-Cyrl-RS"/>
              </w:rPr>
              <w:t xml:space="preserve"> резултата</w:t>
            </w:r>
            <w:r w:rsidRPr="00402936">
              <w:rPr>
                <w:b/>
                <w:spacing w:val="-1"/>
                <w:sz w:val="20"/>
                <w:lang w:val="sr-Cyrl-RS"/>
              </w:rPr>
              <w:t xml:space="preserve"> </w:t>
            </w:r>
            <w:r w:rsidRPr="00402936">
              <w:rPr>
                <w:b/>
                <w:sz w:val="20"/>
                <w:lang w:val="sr-Cyrl-RS"/>
              </w:rPr>
              <w:t>прописа</w:t>
            </w:r>
            <w:r w:rsidRPr="00402936">
              <w:rPr>
                <w:b/>
                <w:spacing w:val="-1"/>
                <w:sz w:val="20"/>
                <w:lang w:val="sr-Cyrl-RS"/>
              </w:rPr>
              <w:t xml:space="preserve"> </w:t>
            </w:r>
            <w:r w:rsidRPr="00402936">
              <w:rPr>
                <w:b/>
                <w:sz w:val="20"/>
                <w:lang w:val="sr-Cyrl-RS"/>
              </w:rPr>
              <w:t>који</w:t>
            </w:r>
            <w:r w:rsidRPr="00402936">
              <w:rPr>
                <w:b/>
                <w:spacing w:val="-1"/>
                <w:sz w:val="20"/>
                <w:lang w:val="sr-Cyrl-RS"/>
              </w:rPr>
              <w:t xml:space="preserve"> </w:t>
            </w:r>
            <w:r w:rsidRPr="00402936">
              <w:rPr>
                <w:b/>
                <w:sz w:val="20"/>
                <w:lang w:val="sr-Cyrl-RS"/>
              </w:rPr>
              <w:t>се</w:t>
            </w:r>
            <w:r w:rsidRPr="00402936">
              <w:rPr>
                <w:b/>
                <w:spacing w:val="-1"/>
                <w:sz w:val="20"/>
                <w:lang w:val="sr-Cyrl-RS"/>
              </w:rPr>
              <w:t xml:space="preserve"> </w:t>
            </w:r>
            <w:r w:rsidRPr="00402936">
              <w:rPr>
                <w:b/>
                <w:sz w:val="20"/>
                <w:lang w:val="sr-Cyrl-RS"/>
              </w:rPr>
              <w:t>мења</w:t>
            </w:r>
            <w:r w:rsidRPr="00402936">
              <w:rPr>
                <w:b/>
                <w:spacing w:val="-1"/>
                <w:sz w:val="20"/>
                <w:lang w:val="sr-Cyrl-RS"/>
              </w:rPr>
              <w:t xml:space="preserve"> </w:t>
            </w:r>
            <w:r w:rsidRPr="00402936">
              <w:rPr>
                <w:b/>
                <w:sz w:val="20"/>
                <w:lang w:val="sr-Cyrl-RS"/>
              </w:rPr>
              <w:t>у</w:t>
            </w:r>
            <w:r w:rsidRPr="00402936">
              <w:rPr>
                <w:b/>
                <w:spacing w:val="-1"/>
                <w:sz w:val="20"/>
                <w:lang w:val="sr-Cyrl-RS"/>
              </w:rPr>
              <w:t xml:space="preserve"> </w:t>
            </w:r>
            <w:r w:rsidRPr="00402936">
              <w:rPr>
                <w:b/>
                <w:sz w:val="20"/>
                <w:lang w:val="sr-Cyrl-RS"/>
              </w:rPr>
              <w:t>укупном</w:t>
            </w:r>
            <w:r w:rsidRPr="00402936">
              <w:rPr>
                <w:b/>
                <w:spacing w:val="-1"/>
                <w:sz w:val="20"/>
                <w:lang w:val="sr-Cyrl-RS"/>
              </w:rPr>
              <w:t xml:space="preserve"> </w:t>
            </w:r>
            <w:r w:rsidRPr="00402936">
              <w:rPr>
                <w:b/>
                <w:sz w:val="20"/>
                <w:lang w:val="sr-Cyrl-RS"/>
              </w:rPr>
              <w:t>броју</w:t>
            </w:r>
            <w:r w:rsidRPr="00402936">
              <w:rPr>
                <w:b/>
                <w:spacing w:val="-1"/>
                <w:sz w:val="20"/>
                <w:lang w:val="sr-Cyrl-RS"/>
              </w:rPr>
              <w:t xml:space="preserve"> </w:t>
            </w:r>
            <w:r w:rsidRPr="00402936">
              <w:rPr>
                <w:b/>
                <w:sz w:val="20"/>
                <w:lang w:val="sr-Cyrl-RS"/>
              </w:rPr>
              <w:t>усвојених прописа</w:t>
            </w:r>
            <w:r w:rsidRPr="00402936">
              <w:rPr>
                <w:b/>
                <w:spacing w:val="-1"/>
                <w:sz w:val="20"/>
                <w:lang w:val="sr-Cyrl-RS"/>
              </w:rPr>
              <w:t xml:space="preserve"> </w:t>
            </w:r>
            <w:r w:rsidRPr="00402936">
              <w:rPr>
                <w:b/>
                <w:sz w:val="20"/>
                <w:lang w:val="sr-Cyrl-RS"/>
              </w:rPr>
              <w:t>за</w:t>
            </w:r>
            <w:r w:rsidRPr="00402936">
              <w:rPr>
                <w:b/>
                <w:spacing w:val="-1"/>
                <w:sz w:val="20"/>
                <w:lang w:val="sr-Cyrl-RS"/>
              </w:rPr>
              <w:t xml:space="preserve"> </w:t>
            </w:r>
            <w:r w:rsidRPr="00402936">
              <w:rPr>
                <w:b/>
                <w:sz w:val="20"/>
                <w:lang w:val="sr-Cyrl-RS"/>
              </w:rPr>
              <w:t>које</w:t>
            </w:r>
            <w:r w:rsidRPr="00402936">
              <w:rPr>
                <w:b/>
                <w:spacing w:val="-1"/>
                <w:sz w:val="20"/>
                <w:lang w:val="sr-Cyrl-RS"/>
              </w:rPr>
              <w:t xml:space="preserve"> </w:t>
            </w:r>
            <w:r w:rsidRPr="00402936">
              <w:rPr>
                <w:b/>
                <w:sz w:val="20"/>
                <w:lang w:val="sr-Cyrl-RS"/>
              </w:rPr>
              <w:t>је</w:t>
            </w:r>
            <w:r w:rsidRPr="00402936">
              <w:rPr>
                <w:b/>
                <w:spacing w:val="-1"/>
                <w:sz w:val="20"/>
                <w:lang w:val="sr-Cyrl-RS"/>
              </w:rPr>
              <w:t xml:space="preserve"> </w:t>
            </w:r>
            <w:r w:rsidRPr="00402936">
              <w:rPr>
                <w:b/>
                <w:sz w:val="20"/>
                <w:lang w:val="sr-Cyrl-RS"/>
              </w:rPr>
              <w:t>потребно приказати</w:t>
            </w:r>
            <w:r w:rsidRPr="00402936">
              <w:rPr>
                <w:b/>
                <w:spacing w:val="-1"/>
                <w:sz w:val="20"/>
                <w:lang w:val="sr-Cyrl-RS"/>
              </w:rPr>
              <w:t xml:space="preserve"> </w:t>
            </w:r>
            <w:r w:rsidRPr="00402936">
              <w:rPr>
                <w:b/>
                <w:sz w:val="20"/>
                <w:lang w:val="sr-Cyrl-RS"/>
              </w:rPr>
              <w:t>резултате прописа који се мења</w:t>
            </w:r>
          </w:p>
        </w:tc>
      </w:tr>
      <w:tr w:rsidR="00431D9C" w:rsidRPr="00402936" w14:paraId="7E069E3C" w14:textId="77777777" w:rsidTr="00431D9C">
        <w:trPr>
          <w:trHeight w:val="408"/>
        </w:trPr>
        <w:tc>
          <w:tcPr>
            <w:tcW w:w="2699" w:type="dxa"/>
          </w:tcPr>
          <w:p w14:paraId="05D6A622" w14:textId="77777777" w:rsidR="00431D9C" w:rsidRPr="00402936" w:rsidRDefault="00431D9C" w:rsidP="00431D9C">
            <w:pPr>
              <w:pStyle w:val="TableParagraph"/>
              <w:spacing w:line="230" w:lineRule="atLeast"/>
              <w:rPr>
                <w:b/>
                <w:sz w:val="20"/>
                <w:lang w:val="sr-Cyrl-RS"/>
              </w:rPr>
            </w:pPr>
            <w:r w:rsidRPr="00402936">
              <w:rPr>
                <w:b/>
                <w:sz w:val="20"/>
                <w:lang w:val="sr-Cyrl-RS"/>
              </w:rPr>
              <w:t>Одговарајући општи</w:t>
            </w:r>
            <w:r w:rsidRPr="00402936">
              <w:rPr>
                <w:b/>
                <w:spacing w:val="14"/>
                <w:sz w:val="20"/>
                <w:lang w:val="sr-Cyrl-RS"/>
              </w:rPr>
              <w:t xml:space="preserve"> </w:t>
            </w:r>
            <w:r w:rsidRPr="00402936">
              <w:rPr>
                <w:b/>
                <w:sz w:val="20"/>
                <w:lang w:val="sr-Cyrl-RS"/>
              </w:rPr>
              <w:t>циљ, посебан</w:t>
            </w:r>
            <w:r w:rsidRPr="00402936">
              <w:rPr>
                <w:b/>
                <w:spacing w:val="14"/>
                <w:sz w:val="20"/>
                <w:lang w:val="sr-Cyrl-RS"/>
              </w:rPr>
              <w:t xml:space="preserve"> </w:t>
            </w:r>
            <w:r w:rsidRPr="00402936">
              <w:rPr>
                <w:b/>
                <w:sz w:val="20"/>
                <w:lang w:val="sr-Cyrl-RS"/>
              </w:rPr>
              <w:t>циљ или мера</w:t>
            </w:r>
          </w:p>
        </w:tc>
        <w:tc>
          <w:tcPr>
            <w:tcW w:w="6968" w:type="dxa"/>
            <w:gridSpan w:val="8"/>
          </w:tcPr>
          <w:p w14:paraId="16B0219F" w14:textId="77777777" w:rsidR="00431D9C" w:rsidRPr="00402936" w:rsidRDefault="00431D9C" w:rsidP="00431D9C">
            <w:pPr>
              <w:pStyle w:val="TableParagraph"/>
              <w:spacing w:before="122"/>
              <w:ind w:left="360"/>
              <w:rPr>
                <w:sz w:val="20"/>
                <w:lang w:val="sr-Cyrl-RS"/>
              </w:rPr>
            </w:pPr>
            <w:r w:rsidRPr="00402936">
              <w:rPr>
                <w:b/>
                <w:sz w:val="20"/>
                <w:lang w:val="sr-Cyrl-RS"/>
              </w:rPr>
              <w:t>Мера</w:t>
            </w:r>
            <w:r w:rsidRPr="00402936">
              <w:rPr>
                <w:b/>
                <w:spacing w:val="-8"/>
                <w:sz w:val="20"/>
                <w:lang w:val="sr-Cyrl-RS"/>
              </w:rPr>
              <w:t xml:space="preserve"> </w:t>
            </w:r>
            <w:r w:rsidRPr="00402936">
              <w:rPr>
                <w:b/>
                <w:sz w:val="20"/>
                <w:lang w:val="sr-Cyrl-RS"/>
              </w:rPr>
              <w:t>1.2:</w:t>
            </w:r>
            <w:r w:rsidRPr="00402936">
              <w:rPr>
                <w:b/>
                <w:spacing w:val="-7"/>
                <w:sz w:val="20"/>
                <w:lang w:val="sr-Cyrl-RS"/>
              </w:rPr>
              <w:t xml:space="preserve"> </w:t>
            </w:r>
            <w:r w:rsidRPr="00402936">
              <w:rPr>
                <w:sz w:val="20"/>
                <w:lang w:val="sr-Cyrl-RS"/>
              </w:rPr>
              <w:t>Унапређење</w:t>
            </w:r>
            <w:r w:rsidRPr="00402936">
              <w:rPr>
                <w:spacing w:val="-8"/>
                <w:sz w:val="20"/>
                <w:lang w:val="sr-Cyrl-RS"/>
              </w:rPr>
              <w:t xml:space="preserve"> </w:t>
            </w:r>
            <w:r w:rsidRPr="00402936">
              <w:rPr>
                <w:sz w:val="20"/>
                <w:lang w:val="sr-Cyrl-RS"/>
              </w:rPr>
              <w:t>оквира</w:t>
            </w:r>
            <w:r w:rsidRPr="00402936">
              <w:rPr>
                <w:spacing w:val="-8"/>
                <w:sz w:val="20"/>
                <w:lang w:val="sr-Cyrl-RS"/>
              </w:rPr>
              <w:t xml:space="preserve"> </w:t>
            </w:r>
            <w:r w:rsidRPr="00402936">
              <w:rPr>
                <w:sz w:val="20"/>
                <w:lang w:val="sr-Cyrl-RS"/>
              </w:rPr>
              <w:t>за</w:t>
            </w:r>
            <w:r w:rsidRPr="00402936">
              <w:rPr>
                <w:spacing w:val="-8"/>
                <w:sz w:val="20"/>
                <w:lang w:val="sr-Cyrl-RS"/>
              </w:rPr>
              <w:t xml:space="preserve"> </w:t>
            </w:r>
            <w:r w:rsidRPr="00402936">
              <w:rPr>
                <w:sz w:val="20"/>
                <w:lang w:val="sr-Cyrl-RS"/>
              </w:rPr>
              <w:t>систематско</w:t>
            </w:r>
            <w:r w:rsidRPr="00402936">
              <w:rPr>
                <w:spacing w:val="-8"/>
                <w:sz w:val="20"/>
                <w:lang w:val="sr-Cyrl-RS"/>
              </w:rPr>
              <w:t xml:space="preserve"> </w:t>
            </w:r>
            <w:r w:rsidRPr="00402936">
              <w:rPr>
                <w:sz w:val="20"/>
                <w:lang w:val="sr-Cyrl-RS"/>
              </w:rPr>
              <w:t>праћење</w:t>
            </w:r>
            <w:r w:rsidRPr="00402936">
              <w:rPr>
                <w:spacing w:val="-8"/>
                <w:sz w:val="20"/>
                <w:lang w:val="sr-Cyrl-RS"/>
              </w:rPr>
              <w:t xml:space="preserve"> </w:t>
            </w:r>
            <w:r w:rsidRPr="00402936">
              <w:rPr>
                <w:sz w:val="20"/>
                <w:lang w:val="sr-Cyrl-RS"/>
              </w:rPr>
              <w:t>квалитета</w:t>
            </w:r>
            <w:r w:rsidRPr="00402936">
              <w:rPr>
                <w:spacing w:val="-8"/>
                <w:sz w:val="20"/>
                <w:lang w:val="sr-Cyrl-RS"/>
              </w:rPr>
              <w:t xml:space="preserve"> </w:t>
            </w:r>
            <w:r w:rsidRPr="00402936">
              <w:rPr>
                <w:sz w:val="20"/>
                <w:lang w:val="sr-Cyrl-RS"/>
              </w:rPr>
              <w:t>и</w:t>
            </w:r>
            <w:r w:rsidRPr="00402936">
              <w:rPr>
                <w:spacing w:val="-10"/>
                <w:sz w:val="20"/>
                <w:lang w:val="sr-Cyrl-RS"/>
              </w:rPr>
              <w:t xml:space="preserve"> </w:t>
            </w:r>
            <w:r w:rsidRPr="00402936">
              <w:rPr>
                <w:sz w:val="20"/>
                <w:lang w:val="sr-Cyrl-RS"/>
              </w:rPr>
              <w:t>ефективности</w:t>
            </w:r>
            <w:r w:rsidRPr="00402936">
              <w:rPr>
                <w:spacing w:val="33"/>
                <w:sz w:val="20"/>
                <w:lang w:val="sr-Cyrl-RS"/>
              </w:rPr>
              <w:t xml:space="preserve"> </w:t>
            </w:r>
            <w:r w:rsidRPr="00402936">
              <w:rPr>
                <w:sz w:val="20"/>
                <w:lang w:val="sr-Cyrl-RS"/>
              </w:rPr>
              <w:t>прописа</w:t>
            </w:r>
            <w:r w:rsidRPr="00402936">
              <w:rPr>
                <w:spacing w:val="-8"/>
                <w:sz w:val="20"/>
                <w:lang w:val="sr-Cyrl-RS"/>
              </w:rPr>
              <w:t xml:space="preserve"> </w:t>
            </w:r>
            <w:r w:rsidRPr="00402936">
              <w:rPr>
                <w:sz w:val="20"/>
                <w:lang w:val="sr-Cyrl-RS"/>
              </w:rPr>
              <w:t>(</w:t>
            </w:r>
            <w:r w:rsidRPr="00402936">
              <w:rPr>
                <w:i/>
                <w:sz w:val="20"/>
                <w:lang w:val="sr-Cyrl-RS"/>
              </w:rPr>
              <w:t>ex-post</w:t>
            </w:r>
            <w:r w:rsidRPr="00402936">
              <w:rPr>
                <w:i/>
                <w:spacing w:val="-9"/>
                <w:sz w:val="20"/>
                <w:lang w:val="sr-Cyrl-RS"/>
              </w:rPr>
              <w:t xml:space="preserve"> </w:t>
            </w:r>
            <w:r w:rsidRPr="00402936">
              <w:rPr>
                <w:spacing w:val="-2"/>
                <w:sz w:val="20"/>
                <w:lang w:val="sr-Cyrl-RS"/>
              </w:rPr>
              <w:t>анализа)</w:t>
            </w:r>
          </w:p>
        </w:tc>
      </w:tr>
      <w:tr w:rsidR="00431D9C" w:rsidRPr="00402936" w14:paraId="6B45266E" w14:textId="77777777" w:rsidTr="00431D9C">
        <w:trPr>
          <w:trHeight w:val="204"/>
        </w:trPr>
        <w:tc>
          <w:tcPr>
            <w:tcW w:w="2699" w:type="dxa"/>
          </w:tcPr>
          <w:p w14:paraId="5EF15CF4" w14:textId="77777777" w:rsidR="00431D9C" w:rsidRPr="00402936" w:rsidRDefault="00431D9C" w:rsidP="00431D9C">
            <w:pPr>
              <w:pStyle w:val="TableParagraph"/>
              <w:spacing w:line="210" w:lineRule="exact"/>
              <w:rPr>
                <w:b/>
                <w:sz w:val="20"/>
                <w:lang w:val="sr-Cyrl-RS"/>
              </w:rPr>
            </w:pPr>
            <w:r w:rsidRPr="00402936">
              <w:rPr>
                <w:b/>
                <w:sz w:val="20"/>
                <w:lang w:val="sr-Cyrl-RS"/>
              </w:rPr>
              <w:t>Тип</w:t>
            </w:r>
            <w:r w:rsidRPr="00402936">
              <w:rPr>
                <w:b/>
                <w:spacing w:val="-7"/>
                <w:sz w:val="20"/>
                <w:lang w:val="sr-Cyrl-RS"/>
              </w:rPr>
              <w:t xml:space="preserve"> </w:t>
            </w:r>
            <w:r w:rsidRPr="00402936">
              <w:rPr>
                <w:b/>
                <w:sz w:val="20"/>
                <w:lang w:val="sr-Cyrl-RS"/>
              </w:rPr>
              <w:t>и</w:t>
            </w:r>
            <w:r w:rsidRPr="00402936">
              <w:rPr>
                <w:b/>
                <w:spacing w:val="-6"/>
                <w:sz w:val="20"/>
                <w:lang w:val="sr-Cyrl-RS"/>
              </w:rPr>
              <w:t xml:space="preserve"> </w:t>
            </w:r>
            <w:r w:rsidRPr="00402936">
              <w:rPr>
                <w:b/>
                <w:sz w:val="20"/>
                <w:lang w:val="sr-Cyrl-RS"/>
              </w:rPr>
              <w:t>ниво</w:t>
            </w:r>
            <w:r w:rsidRPr="00402936">
              <w:rPr>
                <w:b/>
                <w:spacing w:val="-6"/>
                <w:sz w:val="20"/>
                <w:lang w:val="sr-Cyrl-RS"/>
              </w:rPr>
              <w:t xml:space="preserve"> </w:t>
            </w:r>
            <w:r w:rsidRPr="00402936">
              <w:rPr>
                <w:b/>
                <w:spacing w:val="-2"/>
                <w:sz w:val="20"/>
                <w:lang w:val="sr-Cyrl-RS"/>
              </w:rPr>
              <w:t>показатеља</w:t>
            </w:r>
          </w:p>
        </w:tc>
        <w:tc>
          <w:tcPr>
            <w:tcW w:w="3484" w:type="dxa"/>
            <w:gridSpan w:val="4"/>
          </w:tcPr>
          <w:p w14:paraId="6C87F1E7"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483" w:type="dxa"/>
            <w:gridSpan w:val="4"/>
          </w:tcPr>
          <w:p w14:paraId="36580F06"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697976B8" w14:textId="77777777" w:rsidTr="00431D9C">
        <w:trPr>
          <w:trHeight w:val="204"/>
        </w:trPr>
        <w:tc>
          <w:tcPr>
            <w:tcW w:w="2699" w:type="dxa"/>
          </w:tcPr>
          <w:p w14:paraId="56E02E37" w14:textId="77777777" w:rsidR="00431D9C" w:rsidRPr="00402936" w:rsidRDefault="00431D9C" w:rsidP="00431D9C">
            <w:pPr>
              <w:pStyle w:val="TableParagraph"/>
              <w:spacing w:line="210" w:lineRule="exact"/>
              <w:rPr>
                <w:b/>
                <w:sz w:val="20"/>
                <w:lang w:val="sr-Cyrl-RS"/>
              </w:rPr>
            </w:pPr>
            <w:r w:rsidRPr="00402936">
              <w:rPr>
                <w:b/>
                <w:sz w:val="20"/>
                <w:lang w:val="sr-Cyrl-RS"/>
              </w:rPr>
              <w:t>Јединица</w:t>
            </w:r>
            <w:r w:rsidRPr="00402936">
              <w:rPr>
                <w:b/>
                <w:spacing w:val="-6"/>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6"/>
                <w:sz w:val="20"/>
                <w:lang w:val="sr-Cyrl-RS"/>
              </w:rPr>
              <w:t xml:space="preserve"> </w:t>
            </w:r>
            <w:r w:rsidRPr="00402936">
              <w:rPr>
                <w:b/>
                <w:spacing w:val="-2"/>
                <w:sz w:val="20"/>
                <w:lang w:val="sr-Cyrl-RS"/>
              </w:rPr>
              <w:t>природа</w:t>
            </w:r>
          </w:p>
        </w:tc>
        <w:tc>
          <w:tcPr>
            <w:tcW w:w="3484" w:type="dxa"/>
            <w:gridSpan w:val="4"/>
          </w:tcPr>
          <w:p w14:paraId="7159CF5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Проценат (%)</w:t>
            </w:r>
          </w:p>
        </w:tc>
        <w:tc>
          <w:tcPr>
            <w:tcW w:w="3483" w:type="dxa"/>
            <w:gridSpan w:val="4"/>
          </w:tcPr>
          <w:p w14:paraId="1D734060"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25F79308" w14:textId="77777777" w:rsidTr="00431D9C">
        <w:trPr>
          <w:trHeight w:val="408"/>
        </w:trPr>
        <w:tc>
          <w:tcPr>
            <w:tcW w:w="2699" w:type="dxa"/>
          </w:tcPr>
          <w:p w14:paraId="73CC547F" w14:textId="77777777" w:rsidR="00431D9C" w:rsidRPr="00402936" w:rsidRDefault="00431D9C" w:rsidP="00431D9C">
            <w:pPr>
              <w:pStyle w:val="TableParagraph"/>
              <w:spacing w:line="230" w:lineRule="atLeast"/>
              <w:rPr>
                <w:b/>
                <w:sz w:val="20"/>
                <w:lang w:val="sr-Cyrl-RS"/>
              </w:rPr>
            </w:pPr>
            <w:r w:rsidRPr="00402936">
              <w:rPr>
                <w:b/>
                <w:sz w:val="20"/>
                <w:lang w:val="sr-Cyrl-RS"/>
              </w:rPr>
              <w:t>Извор података</w:t>
            </w:r>
            <w:r w:rsidRPr="00402936">
              <w:rPr>
                <w:b/>
                <w:spacing w:val="11"/>
                <w:sz w:val="20"/>
                <w:lang w:val="sr-Cyrl-RS"/>
              </w:rPr>
              <w:t xml:space="preserve"> </w:t>
            </w:r>
            <w:r w:rsidRPr="00402936">
              <w:rPr>
                <w:b/>
                <w:sz w:val="20"/>
                <w:lang w:val="sr-Cyrl-RS"/>
              </w:rPr>
              <w:t>за</w:t>
            </w:r>
            <w:r w:rsidRPr="00402936">
              <w:rPr>
                <w:b/>
                <w:spacing w:val="13"/>
                <w:sz w:val="20"/>
                <w:lang w:val="sr-Cyrl-RS"/>
              </w:rPr>
              <w:t xml:space="preserve"> </w:t>
            </w:r>
            <w:r w:rsidRPr="00402936">
              <w:rPr>
                <w:b/>
                <w:sz w:val="20"/>
                <w:lang w:val="sr-Cyrl-RS"/>
              </w:rPr>
              <w:t xml:space="preserve">праћење показатеља </w:t>
            </w:r>
            <w:r w:rsidRPr="00402936">
              <w:rPr>
                <w:b/>
                <w:spacing w:val="-2"/>
                <w:sz w:val="20"/>
                <w:lang w:val="sr-Cyrl-RS"/>
              </w:rPr>
              <w:t>учинка</w:t>
            </w:r>
          </w:p>
        </w:tc>
        <w:tc>
          <w:tcPr>
            <w:tcW w:w="6968" w:type="dxa"/>
            <w:gridSpan w:val="8"/>
          </w:tcPr>
          <w:p w14:paraId="00D27C4F" w14:textId="77777777" w:rsidR="00431D9C" w:rsidRPr="00402936" w:rsidRDefault="00431D9C" w:rsidP="00431D9C">
            <w:pPr>
              <w:pStyle w:val="TableParagraph"/>
              <w:ind w:left="360"/>
              <w:rPr>
                <w:sz w:val="20"/>
                <w:lang w:val="sr-Cyrl-RS"/>
              </w:rPr>
            </w:pPr>
            <w:r w:rsidRPr="00402936">
              <w:rPr>
                <w:sz w:val="20"/>
                <w:lang w:val="sr-Cyrl-RS"/>
              </w:rPr>
              <w:t>Извештај о раду Владе</w:t>
            </w:r>
          </w:p>
        </w:tc>
      </w:tr>
      <w:tr w:rsidR="00431D9C" w:rsidRPr="00402936" w14:paraId="5BA1661C" w14:textId="77777777" w:rsidTr="00431D9C">
        <w:trPr>
          <w:trHeight w:val="408"/>
        </w:trPr>
        <w:tc>
          <w:tcPr>
            <w:tcW w:w="2699" w:type="dxa"/>
          </w:tcPr>
          <w:p w14:paraId="25D05374" w14:textId="77777777" w:rsidR="00431D9C" w:rsidRPr="00402936" w:rsidRDefault="00431D9C" w:rsidP="00431D9C">
            <w:pPr>
              <w:pStyle w:val="TableParagraph"/>
              <w:spacing w:line="230" w:lineRule="atLeast"/>
              <w:rPr>
                <w:b/>
                <w:sz w:val="20"/>
                <w:lang w:val="sr-Cyrl-RS"/>
              </w:rPr>
            </w:pPr>
            <w:r w:rsidRPr="00402936">
              <w:rPr>
                <w:b/>
                <w:sz w:val="20"/>
                <w:lang w:val="sr-Cyrl-RS"/>
              </w:rPr>
              <w:t>Институција</w:t>
            </w:r>
            <w:r w:rsidRPr="00402936">
              <w:rPr>
                <w:b/>
                <w:spacing w:val="35"/>
                <w:sz w:val="20"/>
                <w:lang w:val="sr-Cyrl-RS"/>
              </w:rPr>
              <w:t xml:space="preserve"> </w:t>
            </w:r>
            <w:r w:rsidRPr="00402936">
              <w:rPr>
                <w:b/>
                <w:sz w:val="20"/>
                <w:lang w:val="sr-Cyrl-RS"/>
              </w:rPr>
              <w:t>одговорна</w:t>
            </w:r>
            <w:r w:rsidRPr="00402936">
              <w:rPr>
                <w:b/>
                <w:spacing w:val="35"/>
                <w:sz w:val="20"/>
                <w:lang w:val="sr-Cyrl-RS"/>
              </w:rPr>
              <w:t xml:space="preserve"> </w:t>
            </w:r>
            <w:r w:rsidRPr="00402936">
              <w:rPr>
                <w:b/>
                <w:sz w:val="20"/>
                <w:lang w:val="sr-Cyrl-RS"/>
              </w:rPr>
              <w:t>за</w:t>
            </w:r>
            <w:r w:rsidRPr="00402936">
              <w:rPr>
                <w:b/>
                <w:spacing w:val="35"/>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6968" w:type="dxa"/>
            <w:gridSpan w:val="8"/>
          </w:tcPr>
          <w:p w14:paraId="441E5B4D"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7D4CAA58" w14:textId="77777777" w:rsidTr="00431D9C">
        <w:trPr>
          <w:trHeight w:val="204"/>
        </w:trPr>
        <w:tc>
          <w:tcPr>
            <w:tcW w:w="2699" w:type="dxa"/>
          </w:tcPr>
          <w:p w14:paraId="59D72D1E" w14:textId="77777777" w:rsidR="00431D9C" w:rsidRPr="00402936" w:rsidRDefault="00431D9C" w:rsidP="00431D9C">
            <w:pPr>
              <w:pStyle w:val="TableParagraph"/>
              <w:spacing w:line="210" w:lineRule="exact"/>
              <w:rPr>
                <w:b/>
                <w:sz w:val="20"/>
                <w:lang w:val="sr-Cyrl-RS"/>
              </w:rPr>
            </w:pPr>
            <w:r w:rsidRPr="00402936">
              <w:rPr>
                <w:b/>
                <w:sz w:val="20"/>
                <w:lang w:val="sr-Cyrl-RS"/>
              </w:rPr>
              <w:t>Учесталост</w:t>
            </w:r>
            <w:r w:rsidRPr="00402936">
              <w:rPr>
                <w:b/>
                <w:spacing w:val="-11"/>
                <w:sz w:val="20"/>
                <w:lang w:val="sr-Cyrl-RS"/>
              </w:rPr>
              <w:t xml:space="preserve"> </w:t>
            </w:r>
            <w:r w:rsidRPr="00402936">
              <w:rPr>
                <w:b/>
                <w:sz w:val="20"/>
                <w:lang w:val="sr-Cyrl-RS"/>
              </w:rPr>
              <w:t>прикупљања</w:t>
            </w:r>
            <w:r w:rsidRPr="00402936">
              <w:rPr>
                <w:b/>
                <w:spacing w:val="-10"/>
                <w:sz w:val="20"/>
                <w:lang w:val="sr-Cyrl-RS"/>
              </w:rPr>
              <w:t xml:space="preserve"> </w:t>
            </w:r>
            <w:r w:rsidRPr="00402936">
              <w:rPr>
                <w:b/>
                <w:spacing w:val="-2"/>
                <w:sz w:val="20"/>
                <w:lang w:val="sr-Cyrl-RS"/>
              </w:rPr>
              <w:t>података</w:t>
            </w:r>
          </w:p>
        </w:tc>
        <w:tc>
          <w:tcPr>
            <w:tcW w:w="6968" w:type="dxa"/>
            <w:gridSpan w:val="8"/>
          </w:tcPr>
          <w:p w14:paraId="2EEAB5C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Годишњи</w:t>
            </w:r>
            <w:r w:rsidRPr="00402936">
              <w:rPr>
                <w:spacing w:val="1"/>
                <w:sz w:val="20"/>
                <w:lang w:val="sr-Cyrl-RS"/>
              </w:rPr>
              <w:t xml:space="preserve"> </w:t>
            </w:r>
            <w:r w:rsidRPr="00402936">
              <w:rPr>
                <w:spacing w:val="-2"/>
                <w:sz w:val="20"/>
                <w:lang w:val="sr-Cyrl-RS"/>
              </w:rPr>
              <w:t>податак,</w:t>
            </w:r>
            <w:r w:rsidRPr="00402936">
              <w:rPr>
                <w:sz w:val="20"/>
                <w:lang w:val="sr-Cyrl-RS"/>
              </w:rPr>
              <w:t xml:space="preserve"> </w:t>
            </w:r>
            <w:r w:rsidRPr="00402936">
              <w:rPr>
                <w:spacing w:val="-2"/>
                <w:sz w:val="20"/>
                <w:lang w:val="sr-Cyrl-RS"/>
              </w:rPr>
              <w:t>нема</w:t>
            </w:r>
            <w:r w:rsidRPr="00402936">
              <w:rPr>
                <w:sz w:val="20"/>
                <w:lang w:val="sr-Cyrl-RS"/>
              </w:rPr>
              <w:t xml:space="preserve"> </w:t>
            </w:r>
            <w:r w:rsidRPr="00402936">
              <w:rPr>
                <w:spacing w:val="-2"/>
                <w:sz w:val="20"/>
                <w:lang w:val="sr-Cyrl-RS"/>
              </w:rPr>
              <w:t>регионалног</w:t>
            </w:r>
            <w:r w:rsidRPr="00402936">
              <w:rPr>
                <w:spacing w:val="-1"/>
                <w:sz w:val="20"/>
                <w:lang w:val="sr-Cyrl-RS"/>
              </w:rPr>
              <w:t xml:space="preserve"> </w:t>
            </w:r>
            <w:r w:rsidRPr="00402936">
              <w:rPr>
                <w:spacing w:val="-2"/>
                <w:sz w:val="20"/>
                <w:lang w:val="sr-Cyrl-RS"/>
              </w:rPr>
              <w:t>/</w:t>
            </w:r>
            <w:r w:rsidRPr="00402936">
              <w:rPr>
                <w:spacing w:val="1"/>
                <w:sz w:val="20"/>
                <w:lang w:val="sr-Cyrl-RS"/>
              </w:rPr>
              <w:t xml:space="preserve"> </w:t>
            </w:r>
            <w:r w:rsidRPr="00402936">
              <w:rPr>
                <w:spacing w:val="-2"/>
                <w:sz w:val="20"/>
                <w:lang w:val="sr-Cyrl-RS"/>
              </w:rPr>
              <w:t>међународног</w:t>
            </w:r>
            <w:r w:rsidRPr="00402936">
              <w:rPr>
                <w:spacing w:val="-1"/>
                <w:sz w:val="20"/>
                <w:lang w:val="sr-Cyrl-RS"/>
              </w:rPr>
              <w:t xml:space="preserve"> </w:t>
            </w:r>
            <w:r w:rsidRPr="00402936">
              <w:rPr>
                <w:spacing w:val="-2"/>
                <w:sz w:val="20"/>
                <w:lang w:val="sr-Cyrl-RS"/>
              </w:rPr>
              <w:t>мерења</w:t>
            </w:r>
          </w:p>
        </w:tc>
      </w:tr>
      <w:tr w:rsidR="00431D9C" w:rsidRPr="00402936" w14:paraId="3EB1E458" w14:textId="77777777" w:rsidTr="00431D9C">
        <w:trPr>
          <w:trHeight w:val="1630"/>
        </w:trPr>
        <w:tc>
          <w:tcPr>
            <w:tcW w:w="2699" w:type="dxa"/>
          </w:tcPr>
          <w:p w14:paraId="012FF95E" w14:textId="77777777" w:rsidR="00431D9C" w:rsidRPr="00402936" w:rsidRDefault="00431D9C" w:rsidP="00431D9C">
            <w:pPr>
              <w:pStyle w:val="TableParagraph"/>
              <w:rPr>
                <w:b/>
                <w:sz w:val="20"/>
                <w:lang w:val="sr-Cyrl-RS"/>
              </w:rPr>
            </w:pPr>
            <w:r w:rsidRPr="00402936">
              <w:rPr>
                <w:b/>
                <w:sz w:val="20"/>
                <w:lang w:val="sr-Cyrl-RS"/>
              </w:rPr>
              <w:t>Кратак</w:t>
            </w:r>
            <w:r w:rsidRPr="00402936">
              <w:rPr>
                <w:b/>
                <w:spacing w:val="-4"/>
                <w:sz w:val="20"/>
                <w:lang w:val="sr-Cyrl-RS"/>
              </w:rPr>
              <w:t xml:space="preserve"> </w:t>
            </w:r>
            <w:r w:rsidRPr="00402936">
              <w:rPr>
                <w:b/>
                <w:sz w:val="20"/>
                <w:lang w:val="sr-Cyrl-RS"/>
              </w:rPr>
              <w:t>опис</w:t>
            </w:r>
            <w:r w:rsidRPr="00402936">
              <w:rPr>
                <w:b/>
                <w:spacing w:val="-4"/>
                <w:sz w:val="20"/>
                <w:lang w:val="sr-Cyrl-RS"/>
              </w:rPr>
              <w:t xml:space="preserve"> </w:t>
            </w:r>
            <w:r w:rsidRPr="00402936">
              <w:rPr>
                <w:b/>
                <w:sz w:val="20"/>
                <w:lang w:val="sr-Cyrl-RS"/>
              </w:rPr>
              <w:t>показатеља</w:t>
            </w:r>
            <w:r w:rsidRPr="00402936">
              <w:rPr>
                <w:b/>
                <w:spacing w:val="-3"/>
                <w:sz w:val="20"/>
                <w:lang w:val="sr-Cyrl-RS"/>
              </w:rPr>
              <w:t xml:space="preserve"> </w:t>
            </w:r>
            <w:r w:rsidRPr="00402936">
              <w:rPr>
                <w:b/>
                <w:sz w:val="20"/>
                <w:lang w:val="sr-Cyrl-RS"/>
              </w:rPr>
              <w:t>и</w:t>
            </w:r>
            <w:r w:rsidRPr="00402936">
              <w:rPr>
                <w:b/>
                <w:spacing w:val="-6"/>
                <w:sz w:val="20"/>
                <w:lang w:val="sr-Cyrl-RS"/>
              </w:rPr>
              <w:t xml:space="preserve"> </w:t>
            </w:r>
            <w:r w:rsidRPr="00402936">
              <w:rPr>
                <w:b/>
                <w:sz w:val="20"/>
                <w:lang w:val="sr-Cyrl-RS"/>
              </w:rPr>
              <w:t>методологије израчунавања (формуле/једначине)</w:t>
            </w:r>
          </w:p>
        </w:tc>
        <w:tc>
          <w:tcPr>
            <w:tcW w:w="6968" w:type="dxa"/>
            <w:gridSpan w:val="8"/>
          </w:tcPr>
          <w:p w14:paraId="287E4751" w14:textId="77777777" w:rsidR="00431D9C" w:rsidRPr="00402936" w:rsidRDefault="00431D9C" w:rsidP="00431D9C">
            <w:pPr>
              <w:pStyle w:val="TableParagraph"/>
              <w:ind w:left="360" w:right="99"/>
              <w:jc w:val="both"/>
              <w:rPr>
                <w:sz w:val="20"/>
                <w:lang w:val="sr-Cyrl-RS"/>
              </w:rPr>
            </w:pPr>
            <w:r w:rsidRPr="00402936">
              <w:rPr>
                <w:sz w:val="20"/>
                <w:lang w:val="sr-Cyrl-RS"/>
              </w:rPr>
              <w:t>Показатељ мери квалитет управљања прописима кроз информисано доношење одлука о променама прописа на основу спроведених анализа о постигнутим резултатима примене прописа, експлицитним утврђивањем разлога за измену прописа и јасним и једноставним приказом налаза анализе.</w:t>
            </w:r>
          </w:p>
          <w:p w14:paraId="0F82C2CD" w14:textId="77777777" w:rsidR="00431D9C" w:rsidRPr="00402936" w:rsidRDefault="00431D9C" w:rsidP="00431D9C">
            <w:pPr>
              <w:pStyle w:val="TableParagraph"/>
              <w:spacing w:before="45"/>
              <w:rPr>
                <w:b/>
                <w:sz w:val="20"/>
                <w:lang w:val="sr-Cyrl-RS"/>
              </w:rPr>
            </w:pPr>
          </w:p>
          <w:p w14:paraId="2677DF52" w14:textId="77777777" w:rsidR="00431D9C" w:rsidRPr="00402936" w:rsidRDefault="00431D9C" w:rsidP="00431D9C">
            <w:pPr>
              <w:pStyle w:val="TableParagraph"/>
              <w:ind w:left="360"/>
              <w:rPr>
                <w:b/>
                <w:sz w:val="20"/>
                <w:lang w:val="sr-Cyrl-RS"/>
              </w:rPr>
            </w:pPr>
            <w:r w:rsidRPr="00402936">
              <w:rPr>
                <w:b/>
                <w:spacing w:val="-2"/>
                <w:sz w:val="20"/>
                <w:u w:val="single"/>
                <w:lang w:val="sr-Cyrl-RS"/>
              </w:rPr>
              <w:t>ФОРМУЛА</w:t>
            </w:r>
          </w:p>
          <w:p w14:paraId="5FBF0865" w14:textId="77777777" w:rsidR="00431D9C" w:rsidRPr="00402936" w:rsidRDefault="00431D9C" w:rsidP="00431D9C">
            <w:pPr>
              <w:pStyle w:val="TableParagraph"/>
              <w:spacing w:before="120"/>
              <w:ind w:left="360"/>
              <w:rPr>
                <w:sz w:val="19"/>
                <w:lang w:val="sr-Cyrl-RS"/>
              </w:rPr>
            </w:pPr>
            <w:r w:rsidRPr="00402936">
              <w:rPr>
                <w:sz w:val="20"/>
                <w:lang w:val="sr-Cyrl-RS"/>
              </w:rPr>
              <w:t>Број усвојених</w:t>
            </w:r>
            <w:r w:rsidRPr="00402936">
              <w:rPr>
                <w:spacing w:val="40"/>
                <w:sz w:val="20"/>
                <w:lang w:val="sr-Cyrl-RS"/>
              </w:rPr>
              <w:t xml:space="preserve"> </w:t>
            </w:r>
            <w:r w:rsidRPr="00402936">
              <w:rPr>
                <w:sz w:val="19"/>
                <w:lang w:val="sr-Cyrl-RS"/>
              </w:rPr>
              <w:t>прописа који у оквиру извештаја о спроведеној анализи ефеката имају правилан приказ резултата прописа који се мења</w:t>
            </w:r>
            <w:r w:rsidRPr="00402936">
              <w:rPr>
                <w:sz w:val="20"/>
                <w:lang w:val="sr-Cyrl-RS"/>
              </w:rPr>
              <w:t>/ број</w:t>
            </w:r>
            <w:r w:rsidRPr="00402936">
              <w:rPr>
                <w:spacing w:val="40"/>
                <w:sz w:val="20"/>
                <w:lang w:val="sr-Cyrl-RS"/>
              </w:rPr>
              <w:t xml:space="preserve"> </w:t>
            </w:r>
            <w:r w:rsidRPr="00402936">
              <w:rPr>
                <w:sz w:val="19"/>
                <w:lang w:val="sr-Cyrl-RS"/>
              </w:rPr>
              <w:t>усвојених прописа за које је потребно приказати резултате прописа који се мења X 100</w:t>
            </w:r>
          </w:p>
        </w:tc>
      </w:tr>
      <w:tr w:rsidR="00431D9C" w:rsidRPr="00402936" w14:paraId="2896A769" w14:textId="77777777" w:rsidTr="00431D9C">
        <w:trPr>
          <w:trHeight w:val="233"/>
        </w:trPr>
        <w:tc>
          <w:tcPr>
            <w:tcW w:w="2699" w:type="dxa"/>
            <w:vMerge w:val="restart"/>
          </w:tcPr>
          <w:p w14:paraId="4991D770" w14:textId="77777777" w:rsidR="00431D9C" w:rsidRPr="00402936" w:rsidRDefault="00431D9C" w:rsidP="00431D9C">
            <w:pPr>
              <w:pStyle w:val="TableParagraph"/>
              <w:rPr>
                <w:b/>
                <w:sz w:val="20"/>
                <w:lang w:val="sr-Cyrl-RS"/>
              </w:rPr>
            </w:pPr>
            <w:r w:rsidRPr="00402936">
              <w:rPr>
                <w:b/>
                <w:sz w:val="20"/>
                <w:lang w:val="sr-Cyrl-RS"/>
              </w:rPr>
              <w:t>Подаци</w:t>
            </w:r>
            <w:r w:rsidRPr="00402936">
              <w:rPr>
                <w:b/>
                <w:spacing w:val="26"/>
                <w:sz w:val="20"/>
                <w:lang w:val="sr-Cyrl-RS"/>
              </w:rPr>
              <w:t xml:space="preserve"> </w:t>
            </w:r>
            <w:r w:rsidRPr="00402936">
              <w:rPr>
                <w:b/>
                <w:sz w:val="20"/>
                <w:lang w:val="sr-Cyrl-RS"/>
              </w:rPr>
              <w:t>о</w:t>
            </w:r>
            <w:r w:rsidRPr="00402936">
              <w:rPr>
                <w:b/>
                <w:spacing w:val="26"/>
                <w:sz w:val="20"/>
                <w:lang w:val="sr-Cyrl-RS"/>
              </w:rPr>
              <w:t xml:space="preserve"> </w:t>
            </w:r>
            <w:r w:rsidRPr="00402936">
              <w:rPr>
                <w:b/>
                <w:sz w:val="20"/>
                <w:lang w:val="sr-Cyrl-RS"/>
              </w:rPr>
              <w:t>полазној</w:t>
            </w:r>
            <w:r w:rsidRPr="00402936">
              <w:rPr>
                <w:b/>
                <w:spacing w:val="26"/>
                <w:sz w:val="20"/>
                <w:lang w:val="sr-Cyrl-RS"/>
              </w:rPr>
              <w:t xml:space="preserve"> </w:t>
            </w:r>
            <w:r w:rsidRPr="00402936">
              <w:rPr>
                <w:b/>
                <w:sz w:val="20"/>
                <w:lang w:val="sr-Cyrl-RS"/>
              </w:rPr>
              <w:t>вредности</w:t>
            </w:r>
            <w:r w:rsidRPr="00402936">
              <w:rPr>
                <w:b/>
                <w:spacing w:val="26"/>
                <w:sz w:val="20"/>
                <w:lang w:val="sr-Cyrl-RS"/>
              </w:rPr>
              <w:t xml:space="preserve"> </w:t>
            </w:r>
            <w:r w:rsidRPr="00402936">
              <w:rPr>
                <w:b/>
                <w:sz w:val="20"/>
                <w:lang w:val="sr-Cyrl-RS"/>
              </w:rPr>
              <w:t>и</w:t>
            </w:r>
            <w:r w:rsidRPr="00402936">
              <w:rPr>
                <w:b/>
                <w:spacing w:val="26"/>
                <w:sz w:val="20"/>
                <w:lang w:val="sr-Cyrl-RS"/>
              </w:rPr>
              <w:t xml:space="preserve"> </w:t>
            </w:r>
            <w:r w:rsidRPr="00402936">
              <w:rPr>
                <w:b/>
                <w:sz w:val="20"/>
                <w:lang w:val="sr-Cyrl-RS"/>
              </w:rPr>
              <w:t>години кад је измерена, као и о ранијем тренду</w:t>
            </w:r>
          </w:p>
        </w:tc>
        <w:tc>
          <w:tcPr>
            <w:tcW w:w="5242" w:type="dxa"/>
            <w:gridSpan w:val="6"/>
          </w:tcPr>
          <w:p w14:paraId="7B02CADC" w14:textId="77777777" w:rsidR="00431D9C" w:rsidRPr="00402936" w:rsidRDefault="00431D9C" w:rsidP="00431D9C">
            <w:pPr>
              <w:pStyle w:val="TableParagraph"/>
              <w:spacing w:before="17" w:line="227" w:lineRule="exact"/>
              <w:ind w:left="360"/>
              <w:jc w:val="center"/>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25" w:type="dxa"/>
            <w:gridSpan w:val="2"/>
          </w:tcPr>
          <w:p w14:paraId="352D5EB2"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3"/>
                <w:sz w:val="20"/>
                <w:lang w:val="sr-Cyrl-RS"/>
              </w:rPr>
              <w:t xml:space="preserve"> </w:t>
            </w:r>
            <w:r w:rsidRPr="00402936">
              <w:rPr>
                <w:spacing w:val="-2"/>
                <w:sz w:val="20"/>
                <w:lang w:val="sr-Cyrl-RS"/>
              </w:rPr>
              <w:t>вредност</w:t>
            </w:r>
          </w:p>
        </w:tc>
      </w:tr>
      <w:tr w:rsidR="00431D9C" w:rsidRPr="00402936" w14:paraId="4834A657" w14:textId="77777777" w:rsidTr="00431D9C">
        <w:trPr>
          <w:trHeight w:val="204"/>
        </w:trPr>
        <w:tc>
          <w:tcPr>
            <w:tcW w:w="2699" w:type="dxa"/>
            <w:vMerge/>
            <w:tcBorders>
              <w:top w:val="nil"/>
            </w:tcBorders>
          </w:tcPr>
          <w:p w14:paraId="36A12B55" w14:textId="77777777" w:rsidR="00431D9C" w:rsidRPr="00431D9C" w:rsidRDefault="00431D9C" w:rsidP="00431D9C">
            <w:pPr>
              <w:ind w:left="360"/>
              <w:rPr>
                <w:sz w:val="2"/>
                <w:szCs w:val="2"/>
              </w:rPr>
            </w:pPr>
          </w:p>
        </w:tc>
        <w:tc>
          <w:tcPr>
            <w:tcW w:w="1759" w:type="dxa"/>
            <w:gridSpan w:val="2"/>
          </w:tcPr>
          <w:p w14:paraId="60081A98"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2017</w:t>
            </w:r>
          </w:p>
        </w:tc>
        <w:tc>
          <w:tcPr>
            <w:tcW w:w="1724" w:type="dxa"/>
            <w:gridSpan w:val="2"/>
          </w:tcPr>
          <w:p w14:paraId="31F11455"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2018</w:t>
            </w:r>
          </w:p>
        </w:tc>
        <w:tc>
          <w:tcPr>
            <w:tcW w:w="1757" w:type="dxa"/>
            <w:gridSpan w:val="2"/>
          </w:tcPr>
          <w:p w14:paraId="08A5D5ED"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2019</w:t>
            </w:r>
          </w:p>
        </w:tc>
        <w:tc>
          <w:tcPr>
            <w:tcW w:w="1725" w:type="dxa"/>
            <w:gridSpan w:val="2"/>
          </w:tcPr>
          <w:p w14:paraId="5D0C9ECA"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2023</w:t>
            </w:r>
          </w:p>
        </w:tc>
      </w:tr>
      <w:tr w:rsidR="00431D9C" w:rsidRPr="00402936" w14:paraId="09A5FEF5" w14:textId="77777777" w:rsidTr="00431D9C">
        <w:trPr>
          <w:trHeight w:val="286"/>
        </w:trPr>
        <w:tc>
          <w:tcPr>
            <w:tcW w:w="2699" w:type="dxa"/>
            <w:vMerge/>
            <w:tcBorders>
              <w:top w:val="nil"/>
            </w:tcBorders>
          </w:tcPr>
          <w:p w14:paraId="26DE3438" w14:textId="77777777" w:rsidR="00431D9C" w:rsidRPr="00431D9C" w:rsidRDefault="00431D9C" w:rsidP="00431D9C">
            <w:pPr>
              <w:ind w:left="360"/>
              <w:rPr>
                <w:sz w:val="2"/>
                <w:szCs w:val="2"/>
              </w:rPr>
            </w:pPr>
          </w:p>
        </w:tc>
        <w:tc>
          <w:tcPr>
            <w:tcW w:w="1759" w:type="dxa"/>
            <w:gridSpan w:val="2"/>
          </w:tcPr>
          <w:p w14:paraId="35860F4D" w14:textId="77777777" w:rsidR="00431D9C" w:rsidRPr="00402936" w:rsidRDefault="00431D9C" w:rsidP="00431D9C">
            <w:pPr>
              <w:pStyle w:val="TableParagraph"/>
              <w:spacing w:before="48"/>
              <w:ind w:left="360"/>
              <w:rPr>
                <w:sz w:val="20"/>
                <w:lang w:val="sr-Cyrl-RS"/>
              </w:rPr>
            </w:pPr>
          </w:p>
        </w:tc>
        <w:tc>
          <w:tcPr>
            <w:tcW w:w="1724" w:type="dxa"/>
            <w:gridSpan w:val="2"/>
          </w:tcPr>
          <w:p w14:paraId="7305D755" w14:textId="77777777" w:rsidR="00431D9C" w:rsidRPr="00402936" w:rsidRDefault="00431D9C" w:rsidP="00431D9C">
            <w:pPr>
              <w:pStyle w:val="TableParagraph"/>
              <w:spacing w:before="48"/>
              <w:ind w:left="360"/>
              <w:rPr>
                <w:sz w:val="20"/>
                <w:lang w:val="sr-Cyrl-RS"/>
              </w:rPr>
            </w:pPr>
          </w:p>
        </w:tc>
        <w:tc>
          <w:tcPr>
            <w:tcW w:w="1757" w:type="dxa"/>
            <w:gridSpan w:val="2"/>
          </w:tcPr>
          <w:p w14:paraId="4222DA54" w14:textId="77777777" w:rsidR="00431D9C" w:rsidRPr="00402936" w:rsidRDefault="00431D9C" w:rsidP="00431D9C">
            <w:pPr>
              <w:pStyle w:val="TableParagraph"/>
              <w:spacing w:before="48"/>
              <w:ind w:left="360"/>
              <w:rPr>
                <w:sz w:val="20"/>
                <w:lang w:val="sr-Cyrl-RS"/>
              </w:rPr>
            </w:pPr>
          </w:p>
        </w:tc>
        <w:tc>
          <w:tcPr>
            <w:tcW w:w="1725" w:type="dxa"/>
            <w:gridSpan w:val="2"/>
          </w:tcPr>
          <w:p w14:paraId="4E1EAB7F" w14:textId="77777777" w:rsidR="00431D9C" w:rsidRPr="00402936" w:rsidRDefault="00431D9C" w:rsidP="00431D9C">
            <w:pPr>
              <w:pStyle w:val="TableParagraph"/>
              <w:spacing w:before="48"/>
              <w:ind w:left="360"/>
              <w:rPr>
                <w:sz w:val="20"/>
                <w:lang w:val="sr-Cyrl-RS"/>
              </w:rPr>
            </w:pPr>
            <w:r w:rsidRPr="00402936">
              <w:rPr>
                <w:spacing w:val="-5"/>
                <w:sz w:val="20"/>
                <w:lang w:val="sr-Cyrl-RS"/>
              </w:rPr>
              <w:t>76</w:t>
            </w:r>
          </w:p>
        </w:tc>
      </w:tr>
      <w:tr w:rsidR="00431D9C" w:rsidRPr="00402936" w14:paraId="7E807B30" w14:textId="77777777" w:rsidTr="00431D9C">
        <w:trPr>
          <w:trHeight w:val="244"/>
        </w:trPr>
        <w:tc>
          <w:tcPr>
            <w:tcW w:w="2699" w:type="dxa"/>
            <w:vMerge w:val="restart"/>
          </w:tcPr>
          <w:p w14:paraId="4032ABFC" w14:textId="77777777" w:rsidR="00431D9C" w:rsidRPr="00402936" w:rsidRDefault="00431D9C" w:rsidP="00431D9C">
            <w:pPr>
              <w:pStyle w:val="TableParagraph"/>
              <w:rPr>
                <w:b/>
                <w:sz w:val="20"/>
                <w:lang w:val="sr-Cyrl-RS"/>
              </w:rPr>
            </w:pPr>
            <w:r w:rsidRPr="00402936">
              <w:rPr>
                <w:b/>
                <w:sz w:val="20"/>
                <w:lang w:val="sr-Cyrl-RS"/>
              </w:rPr>
              <w:t>Подаци</w:t>
            </w:r>
            <w:r w:rsidRPr="00402936">
              <w:rPr>
                <w:b/>
                <w:spacing w:val="-8"/>
                <w:sz w:val="20"/>
                <w:lang w:val="sr-Cyrl-RS"/>
              </w:rPr>
              <w:t xml:space="preserve"> </w:t>
            </w:r>
            <w:r w:rsidRPr="00402936">
              <w:rPr>
                <w:b/>
                <w:sz w:val="20"/>
                <w:lang w:val="sr-Cyrl-RS"/>
              </w:rPr>
              <w:t>о</w:t>
            </w:r>
            <w:r w:rsidRPr="00402936">
              <w:rPr>
                <w:b/>
                <w:spacing w:val="-7"/>
                <w:sz w:val="20"/>
                <w:lang w:val="sr-Cyrl-RS"/>
              </w:rPr>
              <w:t xml:space="preserve"> </w:t>
            </w:r>
            <w:r w:rsidRPr="00402936">
              <w:rPr>
                <w:b/>
                <w:sz w:val="20"/>
                <w:lang w:val="sr-Cyrl-RS"/>
              </w:rPr>
              <w:t>циљним</w:t>
            </w:r>
            <w:r w:rsidRPr="00402936">
              <w:rPr>
                <w:b/>
                <w:spacing w:val="-5"/>
                <w:sz w:val="20"/>
                <w:lang w:val="sr-Cyrl-RS"/>
              </w:rPr>
              <w:t xml:space="preserve"> </w:t>
            </w:r>
            <w:r w:rsidRPr="00402936">
              <w:rPr>
                <w:b/>
                <w:spacing w:val="-2"/>
                <w:sz w:val="20"/>
                <w:lang w:val="sr-Cyrl-RS"/>
              </w:rPr>
              <w:t>вредностима</w:t>
            </w:r>
          </w:p>
        </w:tc>
        <w:tc>
          <w:tcPr>
            <w:tcW w:w="1391" w:type="dxa"/>
          </w:tcPr>
          <w:p w14:paraId="72FCB81D"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394" w:type="dxa"/>
            <w:gridSpan w:val="2"/>
          </w:tcPr>
          <w:p w14:paraId="64301B02"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391" w:type="dxa"/>
            <w:gridSpan w:val="2"/>
          </w:tcPr>
          <w:p w14:paraId="2488F9EA"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393" w:type="dxa"/>
            <w:gridSpan w:val="2"/>
          </w:tcPr>
          <w:p w14:paraId="35E845D9"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396" w:type="dxa"/>
          </w:tcPr>
          <w:p w14:paraId="2ACC6662"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790913A5" w14:textId="77777777" w:rsidTr="00431D9C">
        <w:trPr>
          <w:trHeight w:val="204"/>
        </w:trPr>
        <w:tc>
          <w:tcPr>
            <w:tcW w:w="2699" w:type="dxa"/>
            <w:vMerge/>
            <w:tcBorders>
              <w:top w:val="nil"/>
            </w:tcBorders>
          </w:tcPr>
          <w:p w14:paraId="2202EC7B" w14:textId="77777777" w:rsidR="00431D9C" w:rsidRPr="00431D9C" w:rsidRDefault="00431D9C" w:rsidP="00431D9C">
            <w:pPr>
              <w:ind w:left="360"/>
              <w:rPr>
                <w:sz w:val="2"/>
                <w:szCs w:val="2"/>
              </w:rPr>
            </w:pPr>
          </w:p>
        </w:tc>
        <w:tc>
          <w:tcPr>
            <w:tcW w:w="1391" w:type="dxa"/>
          </w:tcPr>
          <w:p w14:paraId="6536F0E4"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w:t>
            </w:r>
          </w:p>
        </w:tc>
        <w:tc>
          <w:tcPr>
            <w:tcW w:w="1394" w:type="dxa"/>
            <w:gridSpan w:val="2"/>
          </w:tcPr>
          <w:p w14:paraId="07C43C3D" w14:textId="77777777" w:rsidR="00431D9C" w:rsidRPr="00402936" w:rsidRDefault="00431D9C" w:rsidP="00431D9C">
            <w:pPr>
              <w:pStyle w:val="TableParagraph"/>
              <w:spacing w:line="210" w:lineRule="exact"/>
              <w:ind w:left="1080"/>
              <w:rPr>
                <w:sz w:val="20"/>
                <w:lang w:val="sr-Cyrl-RS"/>
              </w:rPr>
            </w:pPr>
            <w:r w:rsidRPr="00402936">
              <w:rPr>
                <w:spacing w:val="-5"/>
                <w:sz w:val="20"/>
                <w:lang w:val="sr-Cyrl-RS"/>
              </w:rPr>
              <w:t>50</w:t>
            </w:r>
          </w:p>
        </w:tc>
        <w:tc>
          <w:tcPr>
            <w:tcW w:w="1391" w:type="dxa"/>
            <w:gridSpan w:val="2"/>
          </w:tcPr>
          <w:p w14:paraId="0E47A8BC" w14:textId="77777777" w:rsidR="00431D9C" w:rsidRPr="00402936" w:rsidRDefault="00431D9C" w:rsidP="00431D9C">
            <w:pPr>
              <w:pStyle w:val="TableParagraph"/>
              <w:spacing w:line="210" w:lineRule="exact"/>
              <w:ind w:left="1080"/>
              <w:rPr>
                <w:sz w:val="20"/>
                <w:lang w:val="sr-Cyrl-RS"/>
              </w:rPr>
            </w:pPr>
            <w:r w:rsidRPr="00402936">
              <w:rPr>
                <w:spacing w:val="-5"/>
                <w:sz w:val="20"/>
                <w:lang w:val="sr-Cyrl-RS"/>
              </w:rPr>
              <w:t>55</w:t>
            </w:r>
          </w:p>
        </w:tc>
        <w:tc>
          <w:tcPr>
            <w:tcW w:w="1393" w:type="dxa"/>
            <w:gridSpan w:val="2"/>
          </w:tcPr>
          <w:p w14:paraId="6E20ED17" w14:textId="77777777" w:rsidR="00431D9C" w:rsidRPr="00402936" w:rsidRDefault="00431D9C" w:rsidP="00431D9C">
            <w:pPr>
              <w:pStyle w:val="TableParagraph"/>
              <w:spacing w:line="210" w:lineRule="exact"/>
              <w:ind w:left="360"/>
              <w:jc w:val="center"/>
              <w:rPr>
                <w:sz w:val="20"/>
                <w:lang w:val="sr-Cyrl-RS"/>
              </w:rPr>
            </w:pPr>
            <w:r w:rsidRPr="00402936">
              <w:rPr>
                <w:spacing w:val="-5"/>
                <w:sz w:val="20"/>
                <w:lang w:val="sr-Cyrl-RS"/>
              </w:rPr>
              <w:t>78</w:t>
            </w:r>
          </w:p>
        </w:tc>
        <w:tc>
          <w:tcPr>
            <w:tcW w:w="1396" w:type="dxa"/>
          </w:tcPr>
          <w:p w14:paraId="00347F6C" w14:textId="77777777" w:rsidR="00431D9C" w:rsidRPr="00402936" w:rsidRDefault="00431D9C" w:rsidP="00431D9C">
            <w:pPr>
              <w:pStyle w:val="TableParagraph"/>
              <w:spacing w:line="210" w:lineRule="exact"/>
              <w:ind w:left="1080"/>
              <w:rPr>
                <w:sz w:val="20"/>
                <w:lang w:val="sr-Cyrl-RS"/>
              </w:rPr>
            </w:pPr>
            <w:r w:rsidRPr="00402936">
              <w:rPr>
                <w:spacing w:val="-5"/>
                <w:sz w:val="20"/>
                <w:lang w:val="sr-Cyrl-RS"/>
              </w:rPr>
              <w:t>79</w:t>
            </w:r>
          </w:p>
        </w:tc>
      </w:tr>
      <w:tr w:rsidR="00431D9C" w:rsidRPr="00402936" w14:paraId="646CB51D" w14:textId="77777777" w:rsidTr="00431D9C">
        <w:trPr>
          <w:trHeight w:val="265"/>
        </w:trPr>
        <w:tc>
          <w:tcPr>
            <w:tcW w:w="2699" w:type="dxa"/>
          </w:tcPr>
          <w:p w14:paraId="6C4390BC" w14:textId="77777777" w:rsidR="00431D9C" w:rsidRPr="00402936" w:rsidRDefault="00431D9C" w:rsidP="00431D9C">
            <w:pPr>
              <w:pStyle w:val="TableParagraph"/>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6968" w:type="dxa"/>
            <w:gridSpan w:val="8"/>
          </w:tcPr>
          <w:p w14:paraId="771464D2" w14:textId="77777777" w:rsidR="00431D9C" w:rsidRPr="00402936" w:rsidRDefault="00431D9C" w:rsidP="00431D9C">
            <w:pPr>
              <w:pStyle w:val="TableParagraph"/>
              <w:spacing w:before="34"/>
              <w:rPr>
                <w:sz w:val="20"/>
                <w:lang w:val="sr-Cyrl-RS"/>
              </w:rPr>
            </w:pPr>
            <w:r w:rsidRPr="00402936">
              <w:rPr>
                <w:sz w:val="20"/>
                <w:lang w:val="sr-Cyrl-RS"/>
              </w:rPr>
              <w:t>Степен</w:t>
            </w:r>
            <w:r w:rsidRPr="00402936">
              <w:rPr>
                <w:spacing w:val="-8"/>
                <w:sz w:val="20"/>
                <w:lang w:val="sr-Cyrl-RS"/>
              </w:rPr>
              <w:t xml:space="preserve"> </w:t>
            </w:r>
            <w:r w:rsidRPr="00402936">
              <w:rPr>
                <w:sz w:val="20"/>
                <w:lang w:val="sr-Cyrl-RS"/>
              </w:rPr>
              <w:t>одступања</w:t>
            </w:r>
            <w:r w:rsidRPr="00402936">
              <w:rPr>
                <w:spacing w:val="-5"/>
                <w:sz w:val="20"/>
                <w:lang w:val="sr-Cyrl-RS"/>
              </w:rPr>
              <w:t xml:space="preserve"> </w:t>
            </w:r>
            <w:r w:rsidRPr="00402936">
              <w:rPr>
                <w:sz w:val="20"/>
                <w:lang w:val="sr-Cyrl-RS"/>
              </w:rPr>
              <w:t>од</w:t>
            </w:r>
            <w:r w:rsidRPr="00402936">
              <w:rPr>
                <w:spacing w:val="-7"/>
                <w:sz w:val="20"/>
                <w:lang w:val="sr-Cyrl-RS"/>
              </w:rPr>
              <w:t xml:space="preserve"> </w:t>
            </w:r>
            <w:r w:rsidRPr="00402936">
              <w:rPr>
                <w:sz w:val="20"/>
                <w:lang w:val="sr-Cyrl-RS"/>
              </w:rPr>
              <w:t>циљне</w:t>
            </w:r>
            <w:r w:rsidRPr="00402936">
              <w:rPr>
                <w:spacing w:val="-5"/>
                <w:sz w:val="20"/>
                <w:lang w:val="sr-Cyrl-RS"/>
              </w:rPr>
              <w:t xml:space="preserve"> </w:t>
            </w:r>
            <w:r w:rsidRPr="00402936">
              <w:rPr>
                <w:sz w:val="20"/>
                <w:lang w:val="sr-Cyrl-RS"/>
              </w:rPr>
              <w:t>вредности</w:t>
            </w:r>
            <w:r w:rsidRPr="00402936">
              <w:rPr>
                <w:spacing w:val="-8"/>
                <w:sz w:val="20"/>
                <w:lang w:val="sr-Cyrl-RS"/>
              </w:rPr>
              <w:t xml:space="preserve"> </w:t>
            </w:r>
            <w:r w:rsidRPr="00402936">
              <w:rPr>
                <w:sz w:val="20"/>
                <w:lang w:val="sr-Cyrl-RS"/>
              </w:rPr>
              <w:t>до</w:t>
            </w:r>
            <w:r w:rsidRPr="00402936">
              <w:rPr>
                <w:spacing w:val="40"/>
                <w:sz w:val="20"/>
                <w:lang w:val="sr-Cyrl-RS"/>
              </w:rPr>
              <w:t xml:space="preserve"> </w:t>
            </w:r>
            <w:r w:rsidRPr="00402936">
              <w:rPr>
                <w:sz w:val="20"/>
                <w:lang w:val="sr-Cyrl-RS"/>
              </w:rPr>
              <w:t>2.5</w:t>
            </w:r>
            <w:r w:rsidRPr="00402936">
              <w:rPr>
                <w:spacing w:val="-6"/>
                <w:sz w:val="20"/>
                <w:lang w:val="sr-Cyrl-RS"/>
              </w:rPr>
              <w:t xml:space="preserve"> </w:t>
            </w:r>
            <w:r w:rsidRPr="00402936">
              <w:rPr>
                <w:sz w:val="20"/>
                <w:lang w:val="sr-Cyrl-RS"/>
              </w:rPr>
              <w:t>п.п.</w:t>
            </w:r>
            <w:r w:rsidRPr="00402936">
              <w:rPr>
                <w:spacing w:val="-6"/>
                <w:sz w:val="20"/>
                <w:lang w:val="sr-Cyrl-RS"/>
              </w:rPr>
              <w:t xml:space="preserve"> </w:t>
            </w:r>
            <w:r w:rsidRPr="00402936">
              <w:rPr>
                <w:sz w:val="20"/>
                <w:lang w:val="sr-Cyrl-RS"/>
              </w:rPr>
              <w:t>ће</w:t>
            </w:r>
            <w:r w:rsidRPr="00402936">
              <w:rPr>
                <w:spacing w:val="-7"/>
                <w:sz w:val="20"/>
                <w:lang w:val="sr-Cyrl-RS"/>
              </w:rPr>
              <w:t xml:space="preserve"> </w:t>
            </w:r>
            <w:r w:rsidRPr="00402936">
              <w:rPr>
                <w:sz w:val="20"/>
                <w:lang w:val="sr-Cyrl-RS"/>
              </w:rPr>
              <w:t>се</w:t>
            </w:r>
            <w:r w:rsidRPr="00402936">
              <w:rPr>
                <w:spacing w:val="-8"/>
                <w:sz w:val="20"/>
                <w:lang w:val="sr-Cyrl-RS"/>
              </w:rPr>
              <w:t xml:space="preserve"> </w:t>
            </w:r>
            <w:r w:rsidRPr="00402936">
              <w:rPr>
                <w:sz w:val="20"/>
                <w:lang w:val="sr-Cyrl-RS"/>
              </w:rPr>
              <w:t>вредновати</w:t>
            </w:r>
            <w:r w:rsidRPr="00402936">
              <w:rPr>
                <w:spacing w:val="-8"/>
                <w:sz w:val="20"/>
                <w:lang w:val="sr-Cyrl-RS"/>
              </w:rPr>
              <w:t xml:space="preserve"> </w:t>
            </w:r>
            <w:r w:rsidRPr="00402936">
              <w:rPr>
                <w:sz w:val="20"/>
                <w:lang w:val="sr-Cyrl-RS"/>
              </w:rPr>
              <w:t>као</w:t>
            </w:r>
            <w:r w:rsidRPr="00402936">
              <w:rPr>
                <w:spacing w:val="-6"/>
                <w:sz w:val="20"/>
                <w:lang w:val="sr-Cyrl-RS"/>
              </w:rPr>
              <w:t xml:space="preserve"> </w:t>
            </w:r>
            <w:r w:rsidRPr="00402936">
              <w:rPr>
                <w:spacing w:val="-2"/>
                <w:sz w:val="20"/>
                <w:lang w:val="sr-Cyrl-RS"/>
              </w:rPr>
              <w:t>успех.</w:t>
            </w:r>
          </w:p>
        </w:tc>
      </w:tr>
    </w:tbl>
    <w:p w14:paraId="396CF7DF" w14:textId="77777777" w:rsidR="00431D9C" w:rsidRPr="00431D9C" w:rsidRDefault="00431D9C" w:rsidP="00431D9C">
      <w:pPr>
        <w:spacing w:after="0"/>
        <w:ind w:left="360"/>
        <w:rPr>
          <w:rFonts w:ascii="Times New Roman" w:hAnsi="Times New Roman" w:cs="Times New Roman"/>
          <w:sz w:val="20"/>
          <w:szCs w:val="20"/>
        </w:rPr>
      </w:pPr>
    </w:p>
    <w:p w14:paraId="246DF3CA"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5.</w:t>
      </w:r>
    </w:p>
    <w:p w14:paraId="292E54B1"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66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8"/>
        <w:gridCol w:w="1391"/>
        <w:gridCol w:w="368"/>
        <w:gridCol w:w="1025"/>
        <w:gridCol w:w="699"/>
        <w:gridCol w:w="692"/>
        <w:gridCol w:w="1066"/>
        <w:gridCol w:w="326"/>
        <w:gridCol w:w="1400"/>
      </w:tblGrid>
      <w:tr w:rsidR="00431D9C" w:rsidRPr="00402936" w14:paraId="16F4B5C4" w14:textId="77777777" w:rsidTr="00431D9C">
        <w:trPr>
          <w:trHeight w:val="657"/>
        </w:trPr>
        <w:tc>
          <w:tcPr>
            <w:tcW w:w="2698" w:type="dxa"/>
            <w:shd w:val="clear" w:color="auto" w:fill="E7E6E6"/>
          </w:tcPr>
          <w:p w14:paraId="7173C8A3" w14:textId="77777777" w:rsidR="00431D9C" w:rsidRPr="00402936" w:rsidRDefault="00431D9C" w:rsidP="00431D9C">
            <w:pPr>
              <w:pStyle w:val="TableParagraph"/>
              <w:ind w:left="360"/>
              <w:rPr>
                <w:b/>
                <w:sz w:val="20"/>
                <w:lang w:val="sr-Cyrl-RS"/>
              </w:rPr>
            </w:pPr>
          </w:p>
          <w:p w14:paraId="01E51A37" w14:textId="77777777" w:rsidR="00431D9C" w:rsidRPr="00402936" w:rsidRDefault="00431D9C" w:rsidP="00431D9C">
            <w:pPr>
              <w:pStyle w:val="TableParagraph"/>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6967" w:type="dxa"/>
            <w:gridSpan w:val="8"/>
            <w:shd w:val="clear" w:color="auto" w:fill="E7E6E6"/>
          </w:tcPr>
          <w:p w14:paraId="4D2B7357" w14:textId="77777777" w:rsidR="00431D9C" w:rsidRPr="00402936" w:rsidRDefault="00431D9C" w:rsidP="00431D9C">
            <w:pPr>
              <w:pStyle w:val="TableParagraph"/>
              <w:ind w:left="360"/>
              <w:rPr>
                <w:b/>
                <w:sz w:val="20"/>
                <w:lang w:val="sr-Cyrl-RS"/>
              </w:rPr>
            </w:pPr>
            <w:r w:rsidRPr="00402936">
              <w:rPr>
                <w:b/>
                <w:sz w:val="20"/>
                <w:lang w:val="sr-Cyrl-RS"/>
              </w:rPr>
              <w:t>Удео</w:t>
            </w:r>
            <w:r w:rsidRPr="00402936">
              <w:rPr>
                <w:b/>
                <w:spacing w:val="58"/>
                <w:w w:val="150"/>
                <w:sz w:val="20"/>
                <w:lang w:val="sr-Cyrl-RS"/>
              </w:rPr>
              <w:t xml:space="preserve"> </w:t>
            </w:r>
            <w:r w:rsidRPr="00402936">
              <w:rPr>
                <w:b/>
                <w:sz w:val="20"/>
                <w:lang w:val="sr-Cyrl-RS"/>
              </w:rPr>
              <w:t>усвојених</w:t>
            </w:r>
            <w:r w:rsidRPr="00402936">
              <w:rPr>
                <w:b/>
                <w:spacing w:val="58"/>
                <w:w w:val="150"/>
                <w:sz w:val="20"/>
                <w:lang w:val="sr-Cyrl-RS"/>
              </w:rPr>
              <w:t xml:space="preserve"> </w:t>
            </w:r>
            <w:r w:rsidRPr="00402936">
              <w:rPr>
                <w:b/>
                <w:sz w:val="20"/>
                <w:lang w:val="sr-Cyrl-RS"/>
              </w:rPr>
              <w:t xml:space="preserve">прописа код којих су </w:t>
            </w:r>
            <w:r w:rsidRPr="00402936">
              <w:rPr>
                <w:b/>
                <w:spacing w:val="56"/>
                <w:w w:val="150"/>
                <w:sz w:val="20"/>
                <w:lang w:val="sr-Cyrl-RS"/>
              </w:rPr>
              <w:t>у</w:t>
            </w:r>
            <w:r w:rsidRPr="00402936">
              <w:rPr>
                <w:b/>
                <w:sz w:val="20"/>
                <w:lang w:val="sr-Cyrl-RS"/>
              </w:rPr>
              <w:t>оквиру извештаја о спроведеној анализи ефеката процењени административни трошкови/уштеде и ефекти на ММСП и конкуренцију у односу на укупан број усвојених прописа за које је било потребно проценити административне трошкове и ефекте на ММСП и конкуренцију</w:t>
            </w:r>
            <w:r w:rsidRPr="00402936">
              <w:rPr>
                <w:b/>
                <w:spacing w:val="58"/>
                <w:w w:val="150"/>
                <w:sz w:val="20"/>
                <w:lang w:val="sr-Cyrl-RS"/>
              </w:rPr>
              <w:t xml:space="preserve"> </w:t>
            </w:r>
          </w:p>
        </w:tc>
      </w:tr>
      <w:tr w:rsidR="00431D9C" w:rsidRPr="00402936" w14:paraId="7287EAE0" w14:textId="77777777" w:rsidTr="00431D9C">
        <w:trPr>
          <w:trHeight w:val="659"/>
        </w:trPr>
        <w:tc>
          <w:tcPr>
            <w:tcW w:w="2698" w:type="dxa"/>
          </w:tcPr>
          <w:p w14:paraId="44EDCC90" w14:textId="77777777" w:rsidR="00431D9C" w:rsidRPr="00402936" w:rsidRDefault="00431D9C" w:rsidP="00233FBE">
            <w:pPr>
              <w:pStyle w:val="TableParagraph"/>
              <w:rPr>
                <w:b/>
                <w:sz w:val="20"/>
                <w:lang w:val="sr-Cyrl-RS"/>
              </w:rPr>
            </w:pPr>
            <w:r w:rsidRPr="00402936">
              <w:rPr>
                <w:b/>
                <w:sz w:val="20"/>
                <w:lang w:val="sr-Cyrl-RS"/>
              </w:rPr>
              <w:t>Одговарајући општи циљ, посебан циљ или мера</w:t>
            </w:r>
          </w:p>
        </w:tc>
        <w:tc>
          <w:tcPr>
            <w:tcW w:w="6967" w:type="dxa"/>
            <w:gridSpan w:val="8"/>
          </w:tcPr>
          <w:p w14:paraId="71CD782B" w14:textId="77777777" w:rsidR="00431D9C" w:rsidRPr="00402936" w:rsidRDefault="00431D9C" w:rsidP="00431D9C">
            <w:pPr>
              <w:pStyle w:val="TableParagraph"/>
              <w:spacing w:line="230" w:lineRule="atLeast"/>
              <w:ind w:left="360" w:right="101"/>
              <w:jc w:val="both"/>
              <w:rPr>
                <w:sz w:val="20"/>
                <w:lang w:val="sr-Cyrl-RS"/>
              </w:rPr>
            </w:pPr>
            <w:r w:rsidRPr="00402936">
              <w:rPr>
                <w:b/>
                <w:sz w:val="20"/>
                <w:lang w:val="sr-Cyrl-RS"/>
              </w:rPr>
              <w:t xml:space="preserve">Мера 1.3: </w:t>
            </w:r>
            <w:r w:rsidRPr="00402936">
              <w:rPr>
                <w:sz w:val="20"/>
                <w:lang w:val="sr-Cyrl-RS"/>
              </w:rPr>
              <w:t>Унапређење пословног окружења и смањење административних трошкова за привреду и грађане кроз системску употребу алата анализе ефеката (ММСП тест, мерење административног трошка и Контролна листа ефеката прописа на конкуренцију).</w:t>
            </w:r>
          </w:p>
        </w:tc>
      </w:tr>
      <w:tr w:rsidR="00431D9C" w:rsidRPr="00402936" w14:paraId="0C9BCFDD" w14:textId="77777777" w:rsidTr="00431D9C">
        <w:trPr>
          <w:trHeight w:val="219"/>
        </w:trPr>
        <w:tc>
          <w:tcPr>
            <w:tcW w:w="2698" w:type="dxa"/>
          </w:tcPr>
          <w:p w14:paraId="634A8AE2"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3483" w:type="dxa"/>
            <w:gridSpan w:val="4"/>
          </w:tcPr>
          <w:p w14:paraId="3DBEF584"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483" w:type="dxa"/>
            <w:gridSpan w:val="4"/>
          </w:tcPr>
          <w:p w14:paraId="61DD94A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7893599E" w14:textId="77777777" w:rsidTr="00431D9C">
        <w:trPr>
          <w:trHeight w:val="219"/>
        </w:trPr>
        <w:tc>
          <w:tcPr>
            <w:tcW w:w="2698" w:type="dxa"/>
          </w:tcPr>
          <w:p w14:paraId="50820FED"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3483" w:type="dxa"/>
            <w:gridSpan w:val="4"/>
          </w:tcPr>
          <w:p w14:paraId="28A9CB3E"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Проценат (%)</w:t>
            </w:r>
          </w:p>
        </w:tc>
        <w:tc>
          <w:tcPr>
            <w:tcW w:w="3483" w:type="dxa"/>
            <w:gridSpan w:val="4"/>
          </w:tcPr>
          <w:p w14:paraId="14E6E2B1"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2CC6C64E" w14:textId="77777777" w:rsidTr="00431D9C">
        <w:trPr>
          <w:trHeight w:val="439"/>
        </w:trPr>
        <w:tc>
          <w:tcPr>
            <w:tcW w:w="2698" w:type="dxa"/>
          </w:tcPr>
          <w:p w14:paraId="47E200E1" w14:textId="732A410D" w:rsidR="00431D9C" w:rsidRPr="00402936" w:rsidRDefault="00431D9C" w:rsidP="00233FBE">
            <w:pPr>
              <w:pStyle w:val="TableParagraph"/>
              <w:spacing w:line="230" w:lineRule="atLeast"/>
              <w:rPr>
                <w:b/>
                <w:sz w:val="20"/>
                <w:lang w:val="sr-Cyrl-RS"/>
              </w:rPr>
            </w:pPr>
            <w:r w:rsidRPr="00402936">
              <w:rPr>
                <w:b/>
                <w:sz w:val="20"/>
                <w:lang w:val="sr-Cyrl-RS"/>
              </w:rPr>
              <w:t>Извор података за</w:t>
            </w:r>
            <w:r w:rsidR="00233FBE">
              <w:rPr>
                <w:b/>
                <w:sz w:val="20"/>
                <w:lang w:val="sr-Cyrl-RS"/>
              </w:rPr>
              <w:t xml:space="preserve"> </w:t>
            </w:r>
            <w:r w:rsidRPr="00402936">
              <w:rPr>
                <w:b/>
                <w:sz w:val="20"/>
                <w:lang w:val="sr-Cyrl-RS"/>
              </w:rPr>
              <w:t xml:space="preserve">праћење показатеља </w:t>
            </w:r>
            <w:r w:rsidRPr="00402936">
              <w:rPr>
                <w:b/>
                <w:spacing w:val="-2"/>
                <w:sz w:val="20"/>
                <w:lang w:val="sr-Cyrl-RS"/>
              </w:rPr>
              <w:t>учинка</w:t>
            </w:r>
          </w:p>
        </w:tc>
        <w:tc>
          <w:tcPr>
            <w:tcW w:w="6967" w:type="dxa"/>
            <w:gridSpan w:val="8"/>
          </w:tcPr>
          <w:p w14:paraId="44488297" w14:textId="77777777" w:rsidR="00431D9C" w:rsidRPr="00402936" w:rsidRDefault="00431D9C" w:rsidP="00431D9C">
            <w:pPr>
              <w:pStyle w:val="TableParagraph"/>
              <w:ind w:left="360"/>
              <w:rPr>
                <w:sz w:val="20"/>
                <w:lang w:val="sr-Cyrl-RS"/>
              </w:rPr>
            </w:pPr>
            <w:r w:rsidRPr="00402936">
              <w:rPr>
                <w:sz w:val="20"/>
                <w:lang w:val="sr-Cyrl-RS"/>
              </w:rPr>
              <w:t>Годишњи</w:t>
            </w:r>
            <w:r w:rsidRPr="00402936">
              <w:rPr>
                <w:spacing w:val="-11"/>
                <w:sz w:val="20"/>
                <w:lang w:val="sr-Cyrl-RS"/>
              </w:rPr>
              <w:t xml:space="preserve"> </w:t>
            </w:r>
            <w:r w:rsidRPr="00402936">
              <w:rPr>
                <w:sz w:val="20"/>
                <w:lang w:val="sr-Cyrl-RS"/>
              </w:rPr>
              <w:t>извештај</w:t>
            </w:r>
            <w:r w:rsidRPr="00402936">
              <w:rPr>
                <w:spacing w:val="-11"/>
                <w:sz w:val="20"/>
                <w:lang w:val="sr-Cyrl-RS"/>
              </w:rPr>
              <w:t xml:space="preserve"> </w:t>
            </w:r>
            <w:r w:rsidRPr="00402936">
              <w:rPr>
                <w:sz w:val="20"/>
                <w:lang w:val="sr-Cyrl-RS"/>
              </w:rPr>
              <w:t>о</w:t>
            </w:r>
            <w:r w:rsidRPr="00402936">
              <w:rPr>
                <w:spacing w:val="-11"/>
                <w:sz w:val="20"/>
                <w:lang w:val="sr-Cyrl-RS"/>
              </w:rPr>
              <w:t xml:space="preserve"> </w:t>
            </w:r>
            <w:r w:rsidRPr="00402936">
              <w:rPr>
                <w:sz w:val="20"/>
                <w:lang w:val="sr-Cyrl-RS"/>
              </w:rPr>
              <w:t>раду</w:t>
            </w:r>
            <w:r w:rsidRPr="00402936">
              <w:rPr>
                <w:spacing w:val="-10"/>
                <w:sz w:val="20"/>
                <w:lang w:val="sr-Cyrl-RS"/>
              </w:rPr>
              <w:t xml:space="preserve"> </w:t>
            </w:r>
            <w:r w:rsidRPr="00402936">
              <w:rPr>
                <w:spacing w:val="-4"/>
                <w:sz w:val="20"/>
                <w:lang w:val="sr-Cyrl-RS"/>
              </w:rPr>
              <w:t>РСЈП</w:t>
            </w:r>
          </w:p>
        </w:tc>
      </w:tr>
      <w:tr w:rsidR="00431D9C" w:rsidRPr="00402936" w14:paraId="40FD72BA" w14:textId="77777777" w:rsidTr="00431D9C">
        <w:trPr>
          <w:trHeight w:val="439"/>
        </w:trPr>
        <w:tc>
          <w:tcPr>
            <w:tcW w:w="2698" w:type="dxa"/>
          </w:tcPr>
          <w:p w14:paraId="60B263F1" w14:textId="77777777" w:rsidR="00431D9C" w:rsidRPr="00402936" w:rsidRDefault="00431D9C" w:rsidP="00233FBE">
            <w:pPr>
              <w:pStyle w:val="TableParagraph"/>
              <w:spacing w:line="230" w:lineRule="atLeast"/>
              <w:rPr>
                <w:b/>
                <w:sz w:val="20"/>
                <w:lang w:val="sr-Cyrl-RS"/>
              </w:rPr>
            </w:pPr>
            <w:r w:rsidRPr="00402936">
              <w:rPr>
                <w:b/>
                <w:sz w:val="20"/>
                <w:lang w:val="sr-Cyrl-RS"/>
              </w:rPr>
              <w:t>Институција</w:t>
            </w:r>
            <w:r w:rsidRPr="00402936">
              <w:rPr>
                <w:b/>
                <w:spacing w:val="35"/>
                <w:sz w:val="20"/>
                <w:lang w:val="sr-Cyrl-RS"/>
              </w:rPr>
              <w:t xml:space="preserve"> </w:t>
            </w:r>
            <w:r w:rsidRPr="00402936">
              <w:rPr>
                <w:b/>
                <w:sz w:val="20"/>
                <w:lang w:val="sr-Cyrl-RS"/>
              </w:rPr>
              <w:t>одговорна</w:t>
            </w:r>
            <w:r w:rsidRPr="00402936">
              <w:rPr>
                <w:b/>
                <w:spacing w:val="36"/>
                <w:sz w:val="20"/>
                <w:lang w:val="sr-Cyrl-RS"/>
              </w:rPr>
              <w:t xml:space="preserve"> </w:t>
            </w:r>
            <w:r w:rsidRPr="00402936">
              <w:rPr>
                <w:b/>
                <w:sz w:val="20"/>
                <w:lang w:val="sr-Cyrl-RS"/>
              </w:rPr>
              <w:t>за</w:t>
            </w:r>
            <w:r w:rsidRPr="00402936">
              <w:rPr>
                <w:b/>
                <w:spacing w:val="36"/>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6967" w:type="dxa"/>
            <w:gridSpan w:val="8"/>
          </w:tcPr>
          <w:p w14:paraId="36B10AF0"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3291B1ED" w14:textId="77777777" w:rsidTr="00431D9C">
        <w:trPr>
          <w:trHeight w:val="219"/>
        </w:trPr>
        <w:tc>
          <w:tcPr>
            <w:tcW w:w="2698" w:type="dxa"/>
          </w:tcPr>
          <w:p w14:paraId="562725BB"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12"/>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6967" w:type="dxa"/>
            <w:gridSpan w:val="8"/>
          </w:tcPr>
          <w:p w14:paraId="36DF60CF"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Годишњи</w:t>
            </w:r>
            <w:r w:rsidRPr="00402936">
              <w:rPr>
                <w:spacing w:val="1"/>
                <w:sz w:val="20"/>
                <w:lang w:val="sr-Cyrl-RS"/>
              </w:rPr>
              <w:t xml:space="preserve"> </w:t>
            </w:r>
            <w:r w:rsidRPr="00402936">
              <w:rPr>
                <w:spacing w:val="-2"/>
                <w:sz w:val="20"/>
                <w:lang w:val="sr-Cyrl-RS"/>
              </w:rPr>
              <w:t>податак,</w:t>
            </w:r>
            <w:r w:rsidRPr="00402936">
              <w:rPr>
                <w:sz w:val="20"/>
                <w:lang w:val="sr-Cyrl-RS"/>
              </w:rPr>
              <w:t xml:space="preserve"> </w:t>
            </w:r>
            <w:r w:rsidRPr="00402936">
              <w:rPr>
                <w:spacing w:val="-2"/>
                <w:sz w:val="20"/>
                <w:lang w:val="sr-Cyrl-RS"/>
              </w:rPr>
              <w:t>нема</w:t>
            </w:r>
            <w:r w:rsidRPr="00402936">
              <w:rPr>
                <w:sz w:val="20"/>
                <w:lang w:val="sr-Cyrl-RS"/>
              </w:rPr>
              <w:t xml:space="preserve"> </w:t>
            </w:r>
            <w:r w:rsidRPr="00402936">
              <w:rPr>
                <w:spacing w:val="-2"/>
                <w:sz w:val="20"/>
                <w:lang w:val="sr-Cyrl-RS"/>
              </w:rPr>
              <w:t>регионалног</w:t>
            </w:r>
            <w:r w:rsidRPr="00402936">
              <w:rPr>
                <w:spacing w:val="-1"/>
                <w:sz w:val="20"/>
                <w:lang w:val="sr-Cyrl-RS"/>
              </w:rPr>
              <w:t xml:space="preserve"> </w:t>
            </w:r>
            <w:r w:rsidRPr="00402936">
              <w:rPr>
                <w:spacing w:val="-2"/>
                <w:sz w:val="20"/>
                <w:lang w:val="sr-Cyrl-RS"/>
              </w:rPr>
              <w:t>/</w:t>
            </w:r>
            <w:r w:rsidRPr="00402936">
              <w:rPr>
                <w:spacing w:val="1"/>
                <w:sz w:val="20"/>
                <w:lang w:val="sr-Cyrl-RS"/>
              </w:rPr>
              <w:t xml:space="preserve"> </w:t>
            </w:r>
            <w:r w:rsidRPr="00402936">
              <w:rPr>
                <w:spacing w:val="-2"/>
                <w:sz w:val="20"/>
                <w:lang w:val="sr-Cyrl-RS"/>
              </w:rPr>
              <w:t>међународног</w:t>
            </w:r>
            <w:r w:rsidRPr="00402936">
              <w:rPr>
                <w:spacing w:val="-1"/>
                <w:sz w:val="20"/>
                <w:lang w:val="sr-Cyrl-RS"/>
              </w:rPr>
              <w:t xml:space="preserve"> </w:t>
            </w:r>
            <w:r w:rsidRPr="00402936">
              <w:rPr>
                <w:spacing w:val="-2"/>
                <w:sz w:val="20"/>
                <w:lang w:val="sr-Cyrl-RS"/>
              </w:rPr>
              <w:t>мерења</w:t>
            </w:r>
          </w:p>
        </w:tc>
      </w:tr>
      <w:tr w:rsidR="00431D9C" w:rsidRPr="00402936" w14:paraId="4C6E09E3" w14:textId="77777777" w:rsidTr="00431D9C">
        <w:trPr>
          <w:trHeight w:val="416"/>
        </w:trPr>
        <w:tc>
          <w:tcPr>
            <w:tcW w:w="2698" w:type="dxa"/>
          </w:tcPr>
          <w:p w14:paraId="1A63AAF0" w14:textId="77777777" w:rsidR="00431D9C" w:rsidRPr="00402936" w:rsidRDefault="00431D9C" w:rsidP="00233FBE">
            <w:pPr>
              <w:pStyle w:val="TableParagraph"/>
              <w:rPr>
                <w:b/>
                <w:sz w:val="20"/>
                <w:lang w:val="sr-Cyrl-RS"/>
              </w:rPr>
            </w:pPr>
            <w:r w:rsidRPr="00402936">
              <w:rPr>
                <w:b/>
                <w:sz w:val="20"/>
                <w:lang w:val="sr-Cyrl-RS"/>
              </w:rPr>
              <w:t>Кратак</w:t>
            </w:r>
            <w:r w:rsidRPr="00402936">
              <w:rPr>
                <w:b/>
                <w:spacing w:val="-5"/>
                <w:sz w:val="20"/>
                <w:lang w:val="sr-Cyrl-RS"/>
              </w:rPr>
              <w:t xml:space="preserve"> </w:t>
            </w:r>
            <w:r w:rsidRPr="00402936">
              <w:rPr>
                <w:b/>
                <w:sz w:val="20"/>
                <w:lang w:val="sr-Cyrl-RS"/>
              </w:rPr>
              <w:t>опис</w:t>
            </w:r>
            <w:r w:rsidRPr="00402936">
              <w:rPr>
                <w:b/>
                <w:spacing w:val="-5"/>
                <w:sz w:val="20"/>
                <w:lang w:val="sr-Cyrl-RS"/>
              </w:rPr>
              <w:t xml:space="preserve"> </w:t>
            </w:r>
            <w:r w:rsidRPr="00402936">
              <w:rPr>
                <w:b/>
                <w:sz w:val="20"/>
                <w:lang w:val="sr-Cyrl-RS"/>
              </w:rPr>
              <w:t>показатеља</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z w:val="20"/>
                <w:lang w:val="sr-Cyrl-RS"/>
              </w:rPr>
              <w:t>методологије израчунавања (формуле/једначине)</w:t>
            </w:r>
          </w:p>
        </w:tc>
        <w:tc>
          <w:tcPr>
            <w:tcW w:w="6967" w:type="dxa"/>
            <w:gridSpan w:val="8"/>
          </w:tcPr>
          <w:p w14:paraId="7CA18ADB" w14:textId="77777777" w:rsidR="00431D9C" w:rsidRPr="00402936" w:rsidRDefault="00431D9C" w:rsidP="00431D9C">
            <w:pPr>
              <w:pStyle w:val="TableParagraph"/>
              <w:ind w:left="360" w:right="98"/>
              <w:jc w:val="both"/>
              <w:rPr>
                <w:sz w:val="20"/>
                <w:lang w:val="sr-Cyrl-RS"/>
              </w:rPr>
            </w:pPr>
            <w:r w:rsidRPr="00402936">
              <w:rPr>
                <w:sz w:val="20"/>
                <w:lang w:val="sr-Cyrl-RS"/>
              </w:rPr>
              <w:t>Показатељ мери квалитет анализе ефеката кроз примену и резултате примене алата анализе ефеката (као што су ММСП тест, мерење административног трошка, Контролна листа ефеката прописа на конкуренцију), у складу са ЗПС и Уредбом о методологији управљања јавним политикама. Посматрају се прописи чији су нацрти/предлози достављени РСЈП-у на контролу/мишљење.</w:t>
            </w:r>
          </w:p>
          <w:p w14:paraId="5C58F34F" w14:textId="77777777" w:rsidR="00431D9C" w:rsidRPr="00402936" w:rsidRDefault="00431D9C" w:rsidP="00431D9C">
            <w:pPr>
              <w:pStyle w:val="TableParagraph"/>
              <w:rPr>
                <w:b/>
                <w:sz w:val="20"/>
                <w:lang w:val="sr-Cyrl-RS"/>
              </w:rPr>
            </w:pPr>
          </w:p>
          <w:p w14:paraId="5B7B125C" w14:textId="77777777" w:rsidR="00431D9C" w:rsidRPr="00402936" w:rsidRDefault="00431D9C" w:rsidP="00431D9C">
            <w:pPr>
              <w:pStyle w:val="TableParagraph"/>
              <w:ind w:left="360"/>
              <w:rPr>
                <w:b/>
                <w:sz w:val="20"/>
                <w:lang w:val="sr-Cyrl-RS"/>
              </w:rPr>
            </w:pPr>
            <w:r w:rsidRPr="00402936">
              <w:rPr>
                <w:b/>
                <w:spacing w:val="-2"/>
                <w:sz w:val="20"/>
                <w:u w:val="single"/>
                <w:lang w:val="sr-Cyrl-RS"/>
              </w:rPr>
              <w:t>ФОРМУЛА</w:t>
            </w:r>
          </w:p>
          <w:p w14:paraId="1B7C4C82" w14:textId="77777777" w:rsidR="00431D9C" w:rsidRPr="00402936" w:rsidRDefault="00431D9C" w:rsidP="00431D9C">
            <w:pPr>
              <w:pStyle w:val="TableParagraph"/>
              <w:ind w:left="360" w:right="103"/>
              <w:jc w:val="both"/>
              <w:rPr>
                <w:sz w:val="20"/>
                <w:lang w:val="sr-Cyrl-RS"/>
              </w:rPr>
            </w:pPr>
            <w:r w:rsidRPr="00402936">
              <w:rPr>
                <w:sz w:val="20"/>
                <w:lang w:val="sr-Cyrl-RS"/>
              </w:rPr>
              <w:t>Број</w:t>
            </w:r>
            <w:r w:rsidRPr="00402936">
              <w:rPr>
                <w:spacing w:val="-5"/>
                <w:sz w:val="20"/>
                <w:lang w:val="sr-Cyrl-RS"/>
              </w:rPr>
              <w:t xml:space="preserve"> </w:t>
            </w:r>
            <w:r w:rsidRPr="00402936">
              <w:rPr>
                <w:sz w:val="20"/>
                <w:lang w:val="sr-Cyrl-RS"/>
              </w:rPr>
              <w:t>усвојених</w:t>
            </w:r>
            <w:r w:rsidRPr="00402936">
              <w:rPr>
                <w:spacing w:val="-3"/>
                <w:sz w:val="20"/>
                <w:lang w:val="sr-Cyrl-RS"/>
              </w:rPr>
              <w:t xml:space="preserve"> </w:t>
            </w:r>
            <w:r w:rsidRPr="00402936">
              <w:rPr>
                <w:sz w:val="20"/>
                <w:lang w:val="sr-Cyrl-RS"/>
              </w:rPr>
              <w:t>прописа</w:t>
            </w:r>
            <w:r w:rsidRPr="00402936">
              <w:rPr>
                <w:spacing w:val="-4"/>
                <w:sz w:val="20"/>
                <w:lang w:val="sr-Cyrl-RS"/>
              </w:rPr>
              <w:t xml:space="preserve"> </w:t>
            </w:r>
            <w:r w:rsidRPr="00402936">
              <w:rPr>
                <w:sz w:val="20"/>
                <w:lang w:val="sr-Cyrl-RS"/>
              </w:rPr>
              <w:t>чији</w:t>
            </w:r>
            <w:r w:rsidRPr="00402936">
              <w:rPr>
                <w:spacing w:val="-3"/>
                <w:sz w:val="20"/>
                <w:lang w:val="sr-Cyrl-RS"/>
              </w:rPr>
              <w:t xml:space="preserve"> </w:t>
            </w:r>
            <w:r w:rsidRPr="00402936">
              <w:rPr>
                <w:sz w:val="20"/>
                <w:lang w:val="sr-Cyrl-RS"/>
              </w:rPr>
              <w:t>су</w:t>
            </w:r>
            <w:r w:rsidRPr="00402936">
              <w:rPr>
                <w:spacing w:val="-3"/>
                <w:sz w:val="20"/>
                <w:lang w:val="sr-Cyrl-RS"/>
              </w:rPr>
              <w:t xml:space="preserve"> </w:t>
            </w:r>
            <w:r w:rsidRPr="00402936">
              <w:rPr>
                <w:sz w:val="20"/>
                <w:lang w:val="sr-Cyrl-RS"/>
              </w:rPr>
              <w:t>ефекти</w:t>
            </w:r>
            <w:r w:rsidRPr="00402936">
              <w:rPr>
                <w:spacing w:val="-5"/>
                <w:sz w:val="20"/>
                <w:lang w:val="sr-Cyrl-RS"/>
              </w:rPr>
              <w:t xml:space="preserve"> </w:t>
            </w:r>
            <w:r w:rsidRPr="00402936">
              <w:rPr>
                <w:sz w:val="20"/>
                <w:lang w:val="sr-Cyrl-RS"/>
              </w:rPr>
              <w:t>процењени</w:t>
            </w:r>
            <w:r w:rsidRPr="00402936">
              <w:rPr>
                <w:spacing w:val="-5"/>
                <w:sz w:val="20"/>
                <w:lang w:val="sr-Cyrl-RS"/>
              </w:rPr>
              <w:t xml:space="preserve"> </w:t>
            </w:r>
            <w:r w:rsidRPr="00402936">
              <w:rPr>
                <w:sz w:val="20"/>
                <w:lang w:val="sr-Cyrl-RS"/>
              </w:rPr>
              <w:t>употребом</w:t>
            </w:r>
            <w:r w:rsidRPr="00402936">
              <w:rPr>
                <w:spacing w:val="-3"/>
                <w:sz w:val="20"/>
                <w:lang w:val="sr-Cyrl-RS"/>
              </w:rPr>
              <w:t xml:space="preserve"> </w:t>
            </w:r>
            <w:r w:rsidRPr="00402936">
              <w:rPr>
                <w:sz w:val="20"/>
                <w:lang w:val="sr-Cyrl-RS"/>
              </w:rPr>
              <w:t>алата</w:t>
            </w:r>
            <w:r w:rsidRPr="00402936">
              <w:rPr>
                <w:spacing w:val="-4"/>
                <w:sz w:val="20"/>
                <w:lang w:val="sr-Cyrl-RS"/>
              </w:rPr>
              <w:t xml:space="preserve"> </w:t>
            </w:r>
            <w:r w:rsidRPr="00402936">
              <w:rPr>
                <w:sz w:val="20"/>
                <w:lang w:val="sr-Cyrl-RS"/>
              </w:rPr>
              <w:t>анализе</w:t>
            </w:r>
            <w:r w:rsidRPr="00402936">
              <w:rPr>
                <w:spacing w:val="-4"/>
                <w:sz w:val="20"/>
                <w:lang w:val="sr-Cyrl-RS"/>
              </w:rPr>
              <w:t xml:space="preserve"> </w:t>
            </w:r>
            <w:r w:rsidRPr="00402936">
              <w:rPr>
                <w:sz w:val="20"/>
                <w:lang w:val="sr-Cyrl-RS"/>
              </w:rPr>
              <w:t>ефеката</w:t>
            </w:r>
            <w:r w:rsidRPr="00402936">
              <w:rPr>
                <w:spacing w:val="-1"/>
                <w:sz w:val="20"/>
                <w:lang w:val="sr-Cyrl-RS"/>
              </w:rPr>
              <w:t xml:space="preserve"> </w:t>
            </w:r>
            <w:r w:rsidRPr="00402936">
              <w:rPr>
                <w:sz w:val="20"/>
                <w:lang w:val="sr-Cyrl-RS"/>
              </w:rPr>
              <w:t>(спроведен</w:t>
            </w:r>
            <w:r w:rsidRPr="00402936">
              <w:rPr>
                <w:spacing w:val="-6"/>
                <w:sz w:val="20"/>
                <w:lang w:val="sr-Cyrl-RS"/>
              </w:rPr>
              <w:t xml:space="preserve"> </w:t>
            </w:r>
            <w:r w:rsidRPr="00402936">
              <w:rPr>
                <w:sz w:val="20"/>
                <w:lang w:val="sr-Cyrl-RS"/>
              </w:rPr>
              <w:t>је</w:t>
            </w:r>
            <w:r w:rsidRPr="00402936">
              <w:rPr>
                <w:spacing w:val="-4"/>
                <w:sz w:val="20"/>
                <w:lang w:val="sr-Cyrl-RS"/>
              </w:rPr>
              <w:t xml:space="preserve"> </w:t>
            </w:r>
            <w:r w:rsidRPr="00402936">
              <w:rPr>
                <w:sz w:val="20"/>
                <w:lang w:val="sr-Cyrl-RS"/>
              </w:rPr>
              <w:t>ММСП</w:t>
            </w:r>
            <w:r w:rsidRPr="00402936">
              <w:rPr>
                <w:spacing w:val="-4"/>
                <w:sz w:val="20"/>
                <w:lang w:val="sr-Cyrl-RS"/>
              </w:rPr>
              <w:t xml:space="preserve"> </w:t>
            </w:r>
            <w:r w:rsidRPr="00402936">
              <w:rPr>
                <w:sz w:val="20"/>
                <w:lang w:val="sr-Cyrl-RS"/>
              </w:rPr>
              <w:t>тест</w:t>
            </w:r>
            <w:r w:rsidRPr="00402936">
              <w:rPr>
                <w:spacing w:val="-5"/>
                <w:sz w:val="20"/>
                <w:lang w:val="sr-Cyrl-RS"/>
              </w:rPr>
              <w:t xml:space="preserve"> </w:t>
            </w:r>
            <w:r w:rsidRPr="00402936">
              <w:rPr>
                <w:sz w:val="20"/>
                <w:lang w:val="sr-Cyrl-RS"/>
              </w:rPr>
              <w:t>или је мерен административни трошак или је примењена Контролна листа ефеката прописа на конкуренцију) у току календарске године / број усвојених прописа за које је требало употребити алате анализе ефеката прописа у току</w:t>
            </w:r>
          </w:p>
          <w:p w14:paraId="0A8FDF16" w14:textId="77777777" w:rsidR="00431D9C" w:rsidRPr="00402936" w:rsidRDefault="00431D9C" w:rsidP="00431D9C">
            <w:pPr>
              <w:pStyle w:val="TableParagraph"/>
              <w:spacing w:line="209" w:lineRule="exact"/>
              <w:ind w:left="360"/>
              <w:jc w:val="both"/>
              <w:rPr>
                <w:sz w:val="20"/>
                <w:lang w:val="sr-Cyrl-RS"/>
              </w:rPr>
            </w:pPr>
            <w:r w:rsidRPr="00402936">
              <w:rPr>
                <w:spacing w:val="-2"/>
                <w:sz w:val="20"/>
                <w:lang w:val="sr-Cyrl-RS"/>
              </w:rPr>
              <w:t>календарске</w:t>
            </w:r>
            <w:r w:rsidRPr="00402936">
              <w:rPr>
                <w:spacing w:val="2"/>
                <w:sz w:val="20"/>
                <w:lang w:val="sr-Cyrl-RS"/>
              </w:rPr>
              <w:t xml:space="preserve"> </w:t>
            </w:r>
            <w:r w:rsidRPr="00402936">
              <w:rPr>
                <w:spacing w:val="-2"/>
                <w:sz w:val="20"/>
                <w:lang w:val="sr-Cyrl-RS"/>
              </w:rPr>
              <w:t>године X 100</w:t>
            </w:r>
          </w:p>
        </w:tc>
      </w:tr>
      <w:tr w:rsidR="00431D9C" w:rsidRPr="00402936" w14:paraId="2455E433" w14:textId="77777777" w:rsidTr="00431D9C">
        <w:trPr>
          <w:trHeight w:val="253"/>
        </w:trPr>
        <w:tc>
          <w:tcPr>
            <w:tcW w:w="2698" w:type="dxa"/>
            <w:vMerge w:val="restart"/>
          </w:tcPr>
          <w:p w14:paraId="347E1A77"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26"/>
                <w:sz w:val="20"/>
                <w:lang w:val="sr-Cyrl-RS"/>
              </w:rPr>
              <w:t xml:space="preserve"> </w:t>
            </w:r>
            <w:r w:rsidRPr="00402936">
              <w:rPr>
                <w:b/>
                <w:sz w:val="20"/>
                <w:lang w:val="sr-Cyrl-RS"/>
              </w:rPr>
              <w:t>о</w:t>
            </w:r>
            <w:r w:rsidRPr="00402936">
              <w:rPr>
                <w:b/>
                <w:spacing w:val="26"/>
                <w:sz w:val="20"/>
                <w:lang w:val="sr-Cyrl-RS"/>
              </w:rPr>
              <w:t xml:space="preserve"> </w:t>
            </w:r>
            <w:r w:rsidRPr="00402936">
              <w:rPr>
                <w:b/>
                <w:sz w:val="20"/>
                <w:lang w:val="sr-Cyrl-RS"/>
              </w:rPr>
              <w:t>полазној</w:t>
            </w:r>
            <w:r w:rsidRPr="00402936">
              <w:rPr>
                <w:b/>
                <w:spacing w:val="26"/>
                <w:sz w:val="20"/>
                <w:lang w:val="sr-Cyrl-RS"/>
              </w:rPr>
              <w:t xml:space="preserve"> </w:t>
            </w:r>
            <w:r w:rsidRPr="00402936">
              <w:rPr>
                <w:b/>
                <w:sz w:val="20"/>
                <w:lang w:val="sr-Cyrl-RS"/>
              </w:rPr>
              <w:t>вредности</w:t>
            </w:r>
            <w:r w:rsidRPr="00402936">
              <w:rPr>
                <w:b/>
                <w:spacing w:val="26"/>
                <w:sz w:val="20"/>
                <w:lang w:val="sr-Cyrl-RS"/>
              </w:rPr>
              <w:t xml:space="preserve"> </w:t>
            </w:r>
            <w:r w:rsidRPr="00402936">
              <w:rPr>
                <w:b/>
                <w:sz w:val="20"/>
                <w:lang w:val="sr-Cyrl-RS"/>
              </w:rPr>
              <w:t>и</w:t>
            </w:r>
            <w:r w:rsidRPr="00402936">
              <w:rPr>
                <w:b/>
                <w:spacing w:val="26"/>
                <w:sz w:val="20"/>
                <w:lang w:val="sr-Cyrl-RS"/>
              </w:rPr>
              <w:t xml:space="preserve"> </w:t>
            </w:r>
            <w:r w:rsidRPr="00402936">
              <w:rPr>
                <w:b/>
                <w:sz w:val="20"/>
                <w:lang w:val="sr-Cyrl-RS"/>
              </w:rPr>
              <w:t>години кад је измерена, као и о ранијем тренду</w:t>
            </w:r>
          </w:p>
        </w:tc>
        <w:tc>
          <w:tcPr>
            <w:tcW w:w="5241" w:type="dxa"/>
            <w:gridSpan w:val="6"/>
          </w:tcPr>
          <w:p w14:paraId="64CA0844" w14:textId="77777777" w:rsidR="00431D9C" w:rsidRPr="00402936" w:rsidRDefault="00431D9C" w:rsidP="00431D9C">
            <w:pPr>
              <w:pStyle w:val="TableParagraph"/>
              <w:spacing w:before="17" w:line="229" w:lineRule="exact"/>
              <w:ind w:left="360" w:right="1"/>
              <w:jc w:val="center"/>
              <w:rPr>
                <w:sz w:val="20"/>
                <w:lang w:val="sr-Cyrl-RS"/>
              </w:rPr>
            </w:pPr>
            <w:r w:rsidRPr="00402936">
              <w:rPr>
                <w:sz w:val="20"/>
                <w:lang w:val="sr-Cyrl-RS"/>
              </w:rPr>
              <w:t>Ранији</w:t>
            </w:r>
            <w:r w:rsidRPr="00402936">
              <w:rPr>
                <w:spacing w:val="-8"/>
                <w:sz w:val="20"/>
                <w:lang w:val="sr-Cyrl-RS"/>
              </w:rPr>
              <w:t xml:space="preserve"> </w:t>
            </w:r>
            <w:r w:rsidRPr="00402936">
              <w:rPr>
                <w:spacing w:val="-2"/>
                <w:sz w:val="20"/>
                <w:lang w:val="sr-Cyrl-RS"/>
              </w:rPr>
              <w:t>тренд</w:t>
            </w:r>
          </w:p>
        </w:tc>
        <w:tc>
          <w:tcPr>
            <w:tcW w:w="1726" w:type="dxa"/>
            <w:gridSpan w:val="2"/>
          </w:tcPr>
          <w:p w14:paraId="35AC0C05"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0A35A1AB" w14:textId="77777777" w:rsidTr="00431D9C">
        <w:trPr>
          <w:trHeight w:val="219"/>
        </w:trPr>
        <w:tc>
          <w:tcPr>
            <w:tcW w:w="2698" w:type="dxa"/>
            <w:vMerge/>
            <w:tcBorders>
              <w:top w:val="nil"/>
            </w:tcBorders>
          </w:tcPr>
          <w:p w14:paraId="0E203DD7" w14:textId="77777777" w:rsidR="00431D9C" w:rsidRPr="00431D9C" w:rsidRDefault="00431D9C" w:rsidP="00431D9C">
            <w:pPr>
              <w:ind w:left="360"/>
              <w:rPr>
                <w:sz w:val="2"/>
                <w:szCs w:val="2"/>
              </w:rPr>
            </w:pPr>
          </w:p>
        </w:tc>
        <w:tc>
          <w:tcPr>
            <w:tcW w:w="1759" w:type="dxa"/>
            <w:gridSpan w:val="2"/>
          </w:tcPr>
          <w:p w14:paraId="05F11542"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24" w:type="dxa"/>
            <w:gridSpan w:val="2"/>
          </w:tcPr>
          <w:p w14:paraId="0CC948A4"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57" w:type="dxa"/>
            <w:gridSpan w:val="2"/>
          </w:tcPr>
          <w:p w14:paraId="20F46FE1"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26" w:type="dxa"/>
            <w:gridSpan w:val="2"/>
          </w:tcPr>
          <w:p w14:paraId="5C74DC5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3F544C01" w14:textId="77777777" w:rsidTr="00431D9C">
        <w:trPr>
          <w:trHeight w:val="306"/>
        </w:trPr>
        <w:tc>
          <w:tcPr>
            <w:tcW w:w="2698" w:type="dxa"/>
            <w:vMerge/>
            <w:tcBorders>
              <w:top w:val="nil"/>
            </w:tcBorders>
          </w:tcPr>
          <w:p w14:paraId="4687C91B" w14:textId="77777777" w:rsidR="00431D9C" w:rsidRPr="00431D9C" w:rsidRDefault="00431D9C" w:rsidP="00431D9C">
            <w:pPr>
              <w:ind w:left="360"/>
              <w:rPr>
                <w:sz w:val="2"/>
                <w:szCs w:val="2"/>
              </w:rPr>
            </w:pPr>
          </w:p>
        </w:tc>
        <w:tc>
          <w:tcPr>
            <w:tcW w:w="1759" w:type="dxa"/>
            <w:gridSpan w:val="2"/>
          </w:tcPr>
          <w:p w14:paraId="623ADC2F" w14:textId="77777777" w:rsidR="00431D9C" w:rsidRPr="00402936" w:rsidRDefault="00431D9C" w:rsidP="00431D9C">
            <w:pPr>
              <w:pStyle w:val="TableParagraph"/>
              <w:spacing w:before="46"/>
              <w:ind w:left="360"/>
              <w:rPr>
                <w:sz w:val="20"/>
                <w:lang w:val="sr-Cyrl-RS"/>
              </w:rPr>
            </w:pPr>
          </w:p>
        </w:tc>
        <w:tc>
          <w:tcPr>
            <w:tcW w:w="1724" w:type="dxa"/>
            <w:gridSpan w:val="2"/>
          </w:tcPr>
          <w:p w14:paraId="071DECF1" w14:textId="77777777" w:rsidR="00431D9C" w:rsidRPr="00402936" w:rsidRDefault="00431D9C" w:rsidP="00431D9C">
            <w:pPr>
              <w:pStyle w:val="TableParagraph"/>
              <w:spacing w:before="46"/>
              <w:ind w:left="360"/>
              <w:rPr>
                <w:sz w:val="20"/>
                <w:lang w:val="sr-Cyrl-RS"/>
              </w:rPr>
            </w:pPr>
          </w:p>
        </w:tc>
        <w:tc>
          <w:tcPr>
            <w:tcW w:w="1757" w:type="dxa"/>
            <w:gridSpan w:val="2"/>
          </w:tcPr>
          <w:p w14:paraId="22178250" w14:textId="77777777" w:rsidR="00431D9C" w:rsidRPr="00402936" w:rsidRDefault="00431D9C" w:rsidP="00431D9C">
            <w:pPr>
              <w:pStyle w:val="TableParagraph"/>
              <w:spacing w:before="46"/>
              <w:ind w:left="360"/>
              <w:rPr>
                <w:sz w:val="20"/>
                <w:lang w:val="sr-Cyrl-RS"/>
              </w:rPr>
            </w:pPr>
          </w:p>
        </w:tc>
        <w:tc>
          <w:tcPr>
            <w:tcW w:w="1726" w:type="dxa"/>
            <w:gridSpan w:val="2"/>
          </w:tcPr>
          <w:p w14:paraId="7AEF09B5" w14:textId="77777777" w:rsidR="00431D9C" w:rsidRPr="00402936" w:rsidRDefault="00431D9C" w:rsidP="00431D9C">
            <w:pPr>
              <w:pStyle w:val="TableParagraph"/>
              <w:spacing w:before="46"/>
              <w:ind w:left="360"/>
              <w:rPr>
                <w:sz w:val="20"/>
                <w:lang w:val="sr-Cyrl-RS"/>
              </w:rPr>
            </w:pPr>
            <w:r w:rsidRPr="00402936">
              <w:rPr>
                <w:spacing w:val="-5"/>
                <w:sz w:val="20"/>
                <w:lang w:val="sr-Cyrl-RS"/>
              </w:rPr>
              <w:t>6,8</w:t>
            </w:r>
          </w:p>
        </w:tc>
      </w:tr>
      <w:tr w:rsidR="00431D9C" w:rsidRPr="00402936" w14:paraId="2149A16C" w14:textId="77777777" w:rsidTr="00431D9C">
        <w:trPr>
          <w:trHeight w:val="263"/>
        </w:trPr>
        <w:tc>
          <w:tcPr>
            <w:tcW w:w="2698" w:type="dxa"/>
            <w:vMerge w:val="restart"/>
          </w:tcPr>
          <w:p w14:paraId="1FF4A7E5"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391" w:type="dxa"/>
          </w:tcPr>
          <w:p w14:paraId="07D9B464"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393" w:type="dxa"/>
            <w:gridSpan w:val="2"/>
          </w:tcPr>
          <w:p w14:paraId="45EA1CA5"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391" w:type="dxa"/>
            <w:gridSpan w:val="2"/>
          </w:tcPr>
          <w:p w14:paraId="4159C83F"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392" w:type="dxa"/>
            <w:gridSpan w:val="2"/>
          </w:tcPr>
          <w:p w14:paraId="2C63FEB7"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399" w:type="dxa"/>
          </w:tcPr>
          <w:p w14:paraId="132F868E"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7FE8158F" w14:textId="77777777" w:rsidTr="00431D9C">
        <w:trPr>
          <w:trHeight w:val="219"/>
        </w:trPr>
        <w:tc>
          <w:tcPr>
            <w:tcW w:w="2698" w:type="dxa"/>
            <w:vMerge/>
            <w:tcBorders>
              <w:top w:val="nil"/>
            </w:tcBorders>
          </w:tcPr>
          <w:p w14:paraId="20C269AE" w14:textId="77777777" w:rsidR="00431D9C" w:rsidRPr="00431D9C" w:rsidRDefault="00431D9C" w:rsidP="00431D9C">
            <w:pPr>
              <w:ind w:left="360"/>
              <w:rPr>
                <w:sz w:val="2"/>
                <w:szCs w:val="2"/>
              </w:rPr>
            </w:pPr>
          </w:p>
        </w:tc>
        <w:tc>
          <w:tcPr>
            <w:tcW w:w="1391" w:type="dxa"/>
          </w:tcPr>
          <w:p w14:paraId="5D5CE996" w14:textId="77777777" w:rsidR="00431D9C" w:rsidRPr="00402936" w:rsidRDefault="00431D9C" w:rsidP="00431D9C">
            <w:pPr>
              <w:pStyle w:val="TableParagraph"/>
              <w:spacing w:before="1" w:line="210" w:lineRule="exact"/>
              <w:ind w:left="360"/>
              <w:rPr>
                <w:sz w:val="20"/>
                <w:lang w:val="sr-Cyrl-RS"/>
              </w:rPr>
            </w:pPr>
            <w:r w:rsidRPr="00402936">
              <w:rPr>
                <w:spacing w:val="-5"/>
                <w:sz w:val="20"/>
                <w:lang w:val="sr-Cyrl-RS"/>
              </w:rPr>
              <w:t>/</w:t>
            </w:r>
          </w:p>
        </w:tc>
        <w:tc>
          <w:tcPr>
            <w:tcW w:w="1393" w:type="dxa"/>
            <w:gridSpan w:val="2"/>
          </w:tcPr>
          <w:p w14:paraId="507A143B"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10,7</w:t>
            </w:r>
          </w:p>
        </w:tc>
        <w:tc>
          <w:tcPr>
            <w:tcW w:w="1391" w:type="dxa"/>
            <w:gridSpan w:val="2"/>
          </w:tcPr>
          <w:p w14:paraId="7666F51F" w14:textId="77777777" w:rsidR="00431D9C" w:rsidRPr="00402936" w:rsidRDefault="00431D9C" w:rsidP="00431D9C">
            <w:pPr>
              <w:pStyle w:val="TableParagraph"/>
              <w:spacing w:before="1" w:line="210" w:lineRule="exact"/>
              <w:ind w:left="360"/>
              <w:rPr>
                <w:sz w:val="20"/>
                <w:lang w:val="sr-Cyrl-RS"/>
              </w:rPr>
            </w:pPr>
            <w:r w:rsidRPr="00402936">
              <w:rPr>
                <w:spacing w:val="-5"/>
                <w:sz w:val="20"/>
                <w:lang w:val="sr-Cyrl-RS"/>
              </w:rPr>
              <w:t>6,8</w:t>
            </w:r>
          </w:p>
        </w:tc>
        <w:tc>
          <w:tcPr>
            <w:tcW w:w="1392" w:type="dxa"/>
            <w:gridSpan w:val="2"/>
          </w:tcPr>
          <w:p w14:paraId="66D6905C" w14:textId="77777777" w:rsidR="00431D9C" w:rsidRPr="00402936" w:rsidRDefault="00431D9C" w:rsidP="00431D9C">
            <w:pPr>
              <w:pStyle w:val="TableParagraph"/>
              <w:spacing w:before="1" w:line="210" w:lineRule="exact"/>
              <w:ind w:left="360"/>
              <w:rPr>
                <w:sz w:val="20"/>
                <w:lang w:val="sr-Cyrl-RS"/>
              </w:rPr>
            </w:pPr>
            <w:r w:rsidRPr="00402936">
              <w:rPr>
                <w:spacing w:val="-2"/>
                <w:sz w:val="20"/>
                <w:lang w:val="sr-Cyrl-RS"/>
              </w:rPr>
              <w:t>10</w:t>
            </w:r>
          </w:p>
        </w:tc>
        <w:tc>
          <w:tcPr>
            <w:tcW w:w="1399" w:type="dxa"/>
          </w:tcPr>
          <w:p w14:paraId="506CFB0E" w14:textId="77777777" w:rsidR="00431D9C" w:rsidRPr="00402936" w:rsidRDefault="00431D9C" w:rsidP="00431D9C">
            <w:pPr>
              <w:pStyle w:val="TableParagraph"/>
              <w:spacing w:before="1" w:line="210" w:lineRule="exact"/>
              <w:ind w:left="360"/>
              <w:rPr>
                <w:sz w:val="20"/>
                <w:lang w:val="sr-Cyrl-RS"/>
              </w:rPr>
            </w:pPr>
            <w:r w:rsidRPr="00402936">
              <w:rPr>
                <w:spacing w:val="-2"/>
                <w:sz w:val="20"/>
                <w:lang w:val="sr-Cyrl-RS"/>
              </w:rPr>
              <w:t>13</w:t>
            </w:r>
          </w:p>
        </w:tc>
      </w:tr>
      <w:tr w:rsidR="00431D9C" w:rsidRPr="00402936" w14:paraId="22613BA5" w14:textId="77777777" w:rsidTr="00431D9C">
        <w:trPr>
          <w:trHeight w:val="219"/>
        </w:trPr>
        <w:tc>
          <w:tcPr>
            <w:tcW w:w="2698" w:type="dxa"/>
          </w:tcPr>
          <w:p w14:paraId="0590081D" w14:textId="77777777" w:rsidR="00431D9C" w:rsidRPr="00402936" w:rsidRDefault="00431D9C" w:rsidP="00233FBE">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6967" w:type="dxa"/>
            <w:gridSpan w:val="8"/>
          </w:tcPr>
          <w:p w14:paraId="0193E913" w14:textId="77777777" w:rsidR="00431D9C" w:rsidRPr="00402936" w:rsidRDefault="00431D9C" w:rsidP="00431D9C">
            <w:pPr>
              <w:pStyle w:val="TableParagraph"/>
              <w:spacing w:line="210" w:lineRule="exact"/>
              <w:ind w:left="360"/>
              <w:rPr>
                <w:sz w:val="20"/>
                <w:lang w:val="sr-Cyrl-RS"/>
              </w:rPr>
            </w:pPr>
            <w:r w:rsidRPr="00402936">
              <w:rPr>
                <w:sz w:val="20"/>
                <w:lang w:val="sr-Cyrl-RS"/>
              </w:rPr>
              <w:t>Степен</w:t>
            </w:r>
            <w:r w:rsidRPr="00402936">
              <w:rPr>
                <w:spacing w:val="-7"/>
                <w:sz w:val="20"/>
                <w:lang w:val="sr-Cyrl-RS"/>
              </w:rPr>
              <w:t xml:space="preserve"> </w:t>
            </w:r>
            <w:r w:rsidRPr="00402936">
              <w:rPr>
                <w:sz w:val="20"/>
                <w:lang w:val="sr-Cyrl-RS"/>
              </w:rPr>
              <w:t>одступања</w:t>
            </w:r>
            <w:r w:rsidRPr="00402936">
              <w:rPr>
                <w:spacing w:val="-5"/>
                <w:sz w:val="20"/>
                <w:lang w:val="sr-Cyrl-RS"/>
              </w:rPr>
              <w:t xml:space="preserve"> </w:t>
            </w:r>
            <w:r w:rsidRPr="00402936">
              <w:rPr>
                <w:sz w:val="20"/>
                <w:lang w:val="sr-Cyrl-RS"/>
              </w:rPr>
              <w:t>од</w:t>
            </w:r>
            <w:r w:rsidRPr="00402936">
              <w:rPr>
                <w:spacing w:val="-6"/>
                <w:sz w:val="20"/>
                <w:lang w:val="sr-Cyrl-RS"/>
              </w:rPr>
              <w:t xml:space="preserve"> </w:t>
            </w:r>
            <w:r w:rsidRPr="00402936">
              <w:rPr>
                <w:sz w:val="20"/>
                <w:lang w:val="sr-Cyrl-RS"/>
              </w:rPr>
              <w:t>циљне</w:t>
            </w:r>
            <w:r w:rsidRPr="00402936">
              <w:rPr>
                <w:spacing w:val="-4"/>
                <w:sz w:val="20"/>
                <w:lang w:val="sr-Cyrl-RS"/>
              </w:rPr>
              <w:t xml:space="preserve"> </w:t>
            </w:r>
            <w:r w:rsidRPr="00402936">
              <w:rPr>
                <w:sz w:val="20"/>
                <w:lang w:val="sr-Cyrl-RS"/>
              </w:rPr>
              <w:t>вредности</w:t>
            </w:r>
            <w:r w:rsidRPr="00402936">
              <w:rPr>
                <w:spacing w:val="-6"/>
                <w:sz w:val="20"/>
                <w:lang w:val="sr-Cyrl-RS"/>
              </w:rPr>
              <w:t xml:space="preserve"> </w:t>
            </w:r>
            <w:r w:rsidRPr="00402936">
              <w:rPr>
                <w:sz w:val="20"/>
                <w:lang w:val="sr-Cyrl-RS"/>
              </w:rPr>
              <w:t>до</w:t>
            </w:r>
            <w:r w:rsidRPr="00402936">
              <w:rPr>
                <w:spacing w:val="-5"/>
                <w:sz w:val="20"/>
                <w:lang w:val="sr-Cyrl-RS"/>
              </w:rPr>
              <w:t xml:space="preserve"> </w:t>
            </w:r>
            <w:r w:rsidRPr="00402936">
              <w:rPr>
                <w:sz w:val="20"/>
                <w:lang w:val="sr-Cyrl-RS"/>
              </w:rPr>
              <w:t>1</w:t>
            </w:r>
            <w:r w:rsidRPr="00402936">
              <w:rPr>
                <w:spacing w:val="-5"/>
                <w:sz w:val="20"/>
                <w:lang w:val="sr-Cyrl-RS"/>
              </w:rPr>
              <w:t xml:space="preserve"> </w:t>
            </w:r>
            <w:r w:rsidRPr="00402936">
              <w:rPr>
                <w:sz w:val="20"/>
                <w:lang w:val="sr-Cyrl-RS"/>
              </w:rPr>
              <w:t>ће</w:t>
            </w:r>
            <w:r w:rsidRPr="00402936">
              <w:rPr>
                <w:spacing w:val="-5"/>
                <w:sz w:val="20"/>
                <w:lang w:val="sr-Cyrl-RS"/>
              </w:rPr>
              <w:t xml:space="preserve"> </w:t>
            </w:r>
            <w:r w:rsidRPr="00402936">
              <w:rPr>
                <w:sz w:val="20"/>
                <w:lang w:val="sr-Cyrl-RS"/>
              </w:rPr>
              <w:t>се</w:t>
            </w:r>
            <w:r w:rsidRPr="00402936">
              <w:rPr>
                <w:spacing w:val="-5"/>
                <w:sz w:val="20"/>
                <w:lang w:val="sr-Cyrl-RS"/>
              </w:rPr>
              <w:t xml:space="preserve"> </w:t>
            </w:r>
            <w:r w:rsidRPr="00402936">
              <w:rPr>
                <w:sz w:val="20"/>
                <w:lang w:val="sr-Cyrl-RS"/>
              </w:rPr>
              <w:t>вредновати</w:t>
            </w:r>
            <w:r w:rsidRPr="00402936">
              <w:rPr>
                <w:spacing w:val="-5"/>
                <w:sz w:val="20"/>
                <w:lang w:val="sr-Cyrl-RS"/>
              </w:rPr>
              <w:t xml:space="preserve"> </w:t>
            </w:r>
            <w:r w:rsidRPr="00402936">
              <w:rPr>
                <w:sz w:val="20"/>
                <w:lang w:val="sr-Cyrl-RS"/>
              </w:rPr>
              <w:t>као</w:t>
            </w:r>
            <w:r w:rsidRPr="00402936">
              <w:rPr>
                <w:spacing w:val="-4"/>
                <w:sz w:val="20"/>
                <w:lang w:val="sr-Cyrl-RS"/>
              </w:rPr>
              <w:t xml:space="preserve"> </w:t>
            </w:r>
            <w:r w:rsidRPr="00402936">
              <w:rPr>
                <w:spacing w:val="-2"/>
                <w:sz w:val="20"/>
                <w:lang w:val="sr-Cyrl-RS"/>
              </w:rPr>
              <w:t>успех.</w:t>
            </w:r>
          </w:p>
        </w:tc>
      </w:tr>
    </w:tbl>
    <w:p w14:paraId="0739F633" w14:textId="77777777" w:rsidR="00431D9C" w:rsidRPr="00431D9C" w:rsidRDefault="00431D9C" w:rsidP="00431D9C">
      <w:pPr>
        <w:spacing w:after="0"/>
        <w:ind w:left="360"/>
        <w:rPr>
          <w:rFonts w:ascii="Times New Roman" w:hAnsi="Times New Roman" w:cs="Times New Roman"/>
          <w:sz w:val="20"/>
          <w:szCs w:val="20"/>
        </w:rPr>
      </w:pPr>
    </w:p>
    <w:p w14:paraId="55A6A58E"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6.</w:t>
      </w:r>
    </w:p>
    <w:p w14:paraId="752A226B"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699"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8"/>
        <w:gridCol w:w="1396"/>
        <w:gridCol w:w="369"/>
        <w:gridCol w:w="1029"/>
        <w:gridCol w:w="701"/>
        <w:gridCol w:w="695"/>
        <w:gridCol w:w="1069"/>
        <w:gridCol w:w="328"/>
        <w:gridCol w:w="1404"/>
      </w:tblGrid>
      <w:tr w:rsidR="00431D9C" w:rsidRPr="00402936" w14:paraId="018997C9" w14:textId="77777777" w:rsidTr="00431D9C">
        <w:trPr>
          <w:trHeight w:val="415"/>
        </w:trPr>
        <w:tc>
          <w:tcPr>
            <w:tcW w:w="2708" w:type="dxa"/>
            <w:shd w:val="clear" w:color="auto" w:fill="E7E6E6"/>
          </w:tcPr>
          <w:p w14:paraId="6C7765B2" w14:textId="77777777" w:rsidR="00431D9C" w:rsidRPr="00402936" w:rsidRDefault="00431D9C" w:rsidP="00431D9C">
            <w:pPr>
              <w:pStyle w:val="TableParagraph"/>
              <w:spacing w:before="115"/>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6991" w:type="dxa"/>
            <w:gridSpan w:val="8"/>
            <w:shd w:val="clear" w:color="auto" w:fill="E7E6E6"/>
          </w:tcPr>
          <w:p w14:paraId="3B853D33" w14:textId="77777777" w:rsidR="00431D9C" w:rsidRPr="00402936" w:rsidRDefault="00431D9C" w:rsidP="00431D9C">
            <w:pPr>
              <w:pStyle w:val="TableParagraph"/>
              <w:spacing w:line="230" w:lineRule="atLeast"/>
              <w:ind w:left="360"/>
              <w:rPr>
                <w:b/>
                <w:sz w:val="20"/>
                <w:lang w:val="sr-Cyrl-RS"/>
              </w:rPr>
            </w:pPr>
            <w:r w:rsidRPr="00402936">
              <w:rPr>
                <w:b/>
                <w:sz w:val="20"/>
                <w:lang w:val="sr-Cyrl-RS"/>
              </w:rPr>
              <w:t>Број</w:t>
            </w:r>
            <w:r w:rsidRPr="00402936">
              <w:rPr>
                <w:b/>
                <w:spacing w:val="40"/>
                <w:sz w:val="20"/>
                <w:lang w:val="sr-Cyrl-RS"/>
              </w:rPr>
              <w:t xml:space="preserve"> </w:t>
            </w:r>
            <w:r w:rsidRPr="00402936">
              <w:rPr>
                <w:b/>
                <w:sz w:val="20"/>
                <w:lang w:val="sr-Cyrl-RS"/>
              </w:rPr>
              <w:t>усвојених</w:t>
            </w:r>
            <w:r w:rsidRPr="00402936">
              <w:rPr>
                <w:b/>
                <w:spacing w:val="40"/>
                <w:sz w:val="20"/>
                <w:lang w:val="sr-Cyrl-RS"/>
              </w:rPr>
              <w:t xml:space="preserve"> </w:t>
            </w:r>
            <w:r w:rsidRPr="00402936">
              <w:rPr>
                <w:b/>
                <w:sz w:val="20"/>
                <w:lang w:val="sr-Cyrl-RS"/>
              </w:rPr>
              <w:t xml:space="preserve">прописа за које су у оквиру Извештаја о спроведеној анализи ефеката анализирани ефекти на родну равноправност </w:t>
            </w:r>
          </w:p>
        </w:tc>
      </w:tr>
      <w:tr w:rsidR="00431D9C" w:rsidRPr="00402936" w14:paraId="1517D1C4" w14:textId="77777777" w:rsidTr="00431D9C">
        <w:trPr>
          <w:trHeight w:val="413"/>
        </w:trPr>
        <w:tc>
          <w:tcPr>
            <w:tcW w:w="2708" w:type="dxa"/>
          </w:tcPr>
          <w:p w14:paraId="1690ADB9" w14:textId="77777777" w:rsidR="00431D9C" w:rsidRPr="00402936" w:rsidRDefault="00431D9C" w:rsidP="00233FBE">
            <w:pPr>
              <w:pStyle w:val="TableParagraph"/>
              <w:spacing w:line="228" w:lineRule="exact"/>
              <w:rPr>
                <w:b/>
                <w:sz w:val="20"/>
                <w:lang w:val="sr-Cyrl-RS"/>
              </w:rPr>
            </w:pPr>
            <w:r w:rsidRPr="00402936">
              <w:rPr>
                <w:b/>
                <w:sz w:val="20"/>
                <w:lang w:val="sr-Cyrl-RS"/>
              </w:rPr>
              <w:t>Одговарајући општи циљ, посебан циљ или мера</w:t>
            </w:r>
          </w:p>
        </w:tc>
        <w:tc>
          <w:tcPr>
            <w:tcW w:w="6991" w:type="dxa"/>
            <w:gridSpan w:val="8"/>
          </w:tcPr>
          <w:p w14:paraId="4765526C" w14:textId="77777777" w:rsidR="00431D9C" w:rsidRPr="00402936" w:rsidRDefault="00431D9C" w:rsidP="00431D9C">
            <w:pPr>
              <w:pStyle w:val="TableParagraph"/>
              <w:ind w:left="360"/>
              <w:rPr>
                <w:sz w:val="20"/>
                <w:lang w:val="sr-Cyrl-RS"/>
              </w:rPr>
            </w:pPr>
            <w:r w:rsidRPr="00402936">
              <w:rPr>
                <w:b/>
                <w:sz w:val="20"/>
                <w:lang w:val="sr-Cyrl-RS"/>
              </w:rPr>
              <w:t>Мера</w:t>
            </w:r>
            <w:r w:rsidRPr="00402936">
              <w:rPr>
                <w:b/>
                <w:spacing w:val="-7"/>
                <w:sz w:val="20"/>
                <w:lang w:val="sr-Cyrl-RS"/>
              </w:rPr>
              <w:t xml:space="preserve"> </w:t>
            </w:r>
            <w:r w:rsidRPr="00402936">
              <w:rPr>
                <w:b/>
                <w:sz w:val="20"/>
                <w:lang w:val="sr-Cyrl-RS"/>
              </w:rPr>
              <w:t>1.4:</w:t>
            </w:r>
            <w:r w:rsidRPr="00402936">
              <w:rPr>
                <w:b/>
                <w:spacing w:val="-5"/>
                <w:sz w:val="20"/>
                <w:lang w:val="sr-Cyrl-RS"/>
              </w:rPr>
              <w:t xml:space="preserve"> </w:t>
            </w:r>
            <w:r w:rsidRPr="00402936">
              <w:rPr>
                <w:sz w:val="20"/>
                <w:lang w:val="sr-Cyrl-RS"/>
              </w:rPr>
              <w:t>Унапређење</w:t>
            </w:r>
            <w:r w:rsidRPr="00402936">
              <w:rPr>
                <w:spacing w:val="-7"/>
                <w:sz w:val="20"/>
                <w:lang w:val="sr-Cyrl-RS"/>
              </w:rPr>
              <w:t xml:space="preserve"> </w:t>
            </w:r>
            <w:r w:rsidRPr="00402936">
              <w:rPr>
                <w:sz w:val="20"/>
                <w:lang w:val="sr-Cyrl-RS"/>
              </w:rPr>
              <w:t>квалитета</w:t>
            </w:r>
            <w:r w:rsidRPr="00402936">
              <w:rPr>
                <w:spacing w:val="-5"/>
                <w:sz w:val="20"/>
                <w:lang w:val="sr-Cyrl-RS"/>
              </w:rPr>
              <w:t xml:space="preserve"> </w:t>
            </w:r>
            <w:r w:rsidRPr="00402936">
              <w:rPr>
                <w:sz w:val="20"/>
                <w:lang w:val="sr-Cyrl-RS"/>
              </w:rPr>
              <w:t>прописа</w:t>
            </w:r>
            <w:r w:rsidRPr="00402936">
              <w:rPr>
                <w:spacing w:val="-5"/>
                <w:sz w:val="20"/>
                <w:lang w:val="sr-Cyrl-RS"/>
              </w:rPr>
              <w:t xml:space="preserve"> </w:t>
            </w:r>
            <w:r w:rsidRPr="00402936">
              <w:rPr>
                <w:sz w:val="20"/>
                <w:lang w:val="sr-Cyrl-RS"/>
              </w:rPr>
              <w:t>кроз</w:t>
            </w:r>
            <w:r w:rsidRPr="00402936">
              <w:rPr>
                <w:spacing w:val="-7"/>
                <w:sz w:val="20"/>
                <w:lang w:val="sr-Cyrl-RS"/>
              </w:rPr>
              <w:t xml:space="preserve"> </w:t>
            </w:r>
            <w:r w:rsidRPr="00402936">
              <w:rPr>
                <w:sz w:val="20"/>
                <w:lang w:val="sr-Cyrl-RS"/>
              </w:rPr>
              <w:t>увођење</w:t>
            </w:r>
            <w:r w:rsidRPr="00402936">
              <w:rPr>
                <w:spacing w:val="-7"/>
                <w:sz w:val="20"/>
                <w:lang w:val="sr-Cyrl-RS"/>
              </w:rPr>
              <w:t xml:space="preserve"> </w:t>
            </w:r>
            <w:r w:rsidRPr="00402936">
              <w:rPr>
                <w:sz w:val="20"/>
                <w:lang w:val="sr-Cyrl-RS"/>
              </w:rPr>
              <w:t>родне</w:t>
            </w:r>
            <w:r w:rsidRPr="00402936">
              <w:rPr>
                <w:spacing w:val="-7"/>
                <w:sz w:val="20"/>
                <w:lang w:val="sr-Cyrl-RS"/>
              </w:rPr>
              <w:t xml:space="preserve"> </w:t>
            </w:r>
            <w:r w:rsidRPr="00402936">
              <w:rPr>
                <w:spacing w:val="-2"/>
                <w:sz w:val="20"/>
                <w:lang w:val="sr-Cyrl-RS"/>
              </w:rPr>
              <w:t>перспективе</w:t>
            </w:r>
          </w:p>
        </w:tc>
      </w:tr>
      <w:tr w:rsidR="00431D9C" w:rsidRPr="00402936" w14:paraId="6CEF6526" w14:textId="77777777" w:rsidTr="00431D9C">
        <w:trPr>
          <w:trHeight w:val="207"/>
        </w:trPr>
        <w:tc>
          <w:tcPr>
            <w:tcW w:w="2708" w:type="dxa"/>
          </w:tcPr>
          <w:p w14:paraId="4DD703CD"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4"/>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3495" w:type="dxa"/>
            <w:gridSpan w:val="4"/>
          </w:tcPr>
          <w:p w14:paraId="4CB9A0C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495" w:type="dxa"/>
            <w:gridSpan w:val="4"/>
          </w:tcPr>
          <w:p w14:paraId="0859827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4764D33B" w14:textId="77777777" w:rsidTr="00431D9C">
        <w:trPr>
          <w:trHeight w:val="207"/>
        </w:trPr>
        <w:tc>
          <w:tcPr>
            <w:tcW w:w="2708" w:type="dxa"/>
          </w:tcPr>
          <w:p w14:paraId="3708530C"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3495" w:type="dxa"/>
            <w:gridSpan w:val="4"/>
          </w:tcPr>
          <w:p w14:paraId="5566D11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Број</w:t>
            </w:r>
          </w:p>
        </w:tc>
        <w:tc>
          <w:tcPr>
            <w:tcW w:w="3495" w:type="dxa"/>
            <w:gridSpan w:val="4"/>
          </w:tcPr>
          <w:p w14:paraId="64706879"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0CA8F85C" w14:textId="77777777" w:rsidTr="00431D9C">
        <w:trPr>
          <w:trHeight w:val="415"/>
        </w:trPr>
        <w:tc>
          <w:tcPr>
            <w:tcW w:w="2708" w:type="dxa"/>
          </w:tcPr>
          <w:p w14:paraId="02086025" w14:textId="77777777" w:rsidR="00431D9C" w:rsidRPr="00402936" w:rsidRDefault="00431D9C" w:rsidP="00233FBE">
            <w:pPr>
              <w:pStyle w:val="TableParagraph"/>
              <w:spacing w:line="230" w:lineRule="atLeast"/>
              <w:rPr>
                <w:b/>
                <w:sz w:val="20"/>
                <w:lang w:val="sr-Cyrl-RS"/>
              </w:rPr>
            </w:pPr>
            <w:r w:rsidRPr="00402936">
              <w:rPr>
                <w:b/>
                <w:sz w:val="20"/>
                <w:lang w:val="sr-Cyrl-RS"/>
              </w:rPr>
              <w:t xml:space="preserve">Извор података за праћење показатеља </w:t>
            </w:r>
            <w:r w:rsidRPr="00402936">
              <w:rPr>
                <w:b/>
                <w:spacing w:val="-2"/>
                <w:sz w:val="20"/>
                <w:lang w:val="sr-Cyrl-RS"/>
              </w:rPr>
              <w:t>учинка</w:t>
            </w:r>
          </w:p>
        </w:tc>
        <w:tc>
          <w:tcPr>
            <w:tcW w:w="6991" w:type="dxa"/>
            <w:gridSpan w:val="8"/>
          </w:tcPr>
          <w:p w14:paraId="165D1986" w14:textId="77777777" w:rsidR="00431D9C" w:rsidRPr="00402936" w:rsidRDefault="00431D9C" w:rsidP="00431D9C">
            <w:pPr>
              <w:pStyle w:val="TableParagraph"/>
              <w:ind w:left="360"/>
              <w:rPr>
                <w:sz w:val="20"/>
                <w:lang w:val="sr-Cyrl-RS"/>
              </w:rPr>
            </w:pPr>
            <w:r w:rsidRPr="00402936">
              <w:rPr>
                <w:sz w:val="20"/>
                <w:lang w:val="sr-Cyrl-RS"/>
              </w:rPr>
              <w:t>Годишњи</w:t>
            </w:r>
            <w:r w:rsidRPr="00402936">
              <w:rPr>
                <w:spacing w:val="-11"/>
                <w:sz w:val="20"/>
                <w:lang w:val="sr-Cyrl-RS"/>
              </w:rPr>
              <w:t xml:space="preserve"> </w:t>
            </w:r>
            <w:r w:rsidRPr="00402936">
              <w:rPr>
                <w:sz w:val="20"/>
                <w:lang w:val="sr-Cyrl-RS"/>
              </w:rPr>
              <w:t>извештај</w:t>
            </w:r>
            <w:r w:rsidRPr="00402936">
              <w:rPr>
                <w:spacing w:val="-11"/>
                <w:sz w:val="20"/>
                <w:lang w:val="sr-Cyrl-RS"/>
              </w:rPr>
              <w:t xml:space="preserve"> </w:t>
            </w:r>
            <w:r w:rsidRPr="00402936">
              <w:rPr>
                <w:sz w:val="20"/>
                <w:lang w:val="sr-Cyrl-RS"/>
              </w:rPr>
              <w:t>о</w:t>
            </w:r>
            <w:r w:rsidRPr="00402936">
              <w:rPr>
                <w:spacing w:val="-11"/>
                <w:sz w:val="20"/>
                <w:lang w:val="sr-Cyrl-RS"/>
              </w:rPr>
              <w:t xml:space="preserve"> </w:t>
            </w:r>
            <w:r w:rsidRPr="00402936">
              <w:rPr>
                <w:sz w:val="20"/>
                <w:lang w:val="sr-Cyrl-RS"/>
              </w:rPr>
              <w:t>раду</w:t>
            </w:r>
            <w:r w:rsidRPr="00402936">
              <w:rPr>
                <w:spacing w:val="-10"/>
                <w:sz w:val="20"/>
                <w:lang w:val="sr-Cyrl-RS"/>
              </w:rPr>
              <w:t xml:space="preserve"> </w:t>
            </w:r>
            <w:r w:rsidRPr="00402936">
              <w:rPr>
                <w:spacing w:val="-4"/>
                <w:sz w:val="20"/>
                <w:lang w:val="sr-Cyrl-RS"/>
              </w:rPr>
              <w:t>РСЈП</w:t>
            </w:r>
          </w:p>
        </w:tc>
      </w:tr>
      <w:tr w:rsidR="00431D9C" w:rsidRPr="00402936" w14:paraId="15DF836C" w14:textId="77777777" w:rsidTr="00431D9C">
        <w:trPr>
          <w:trHeight w:val="415"/>
        </w:trPr>
        <w:tc>
          <w:tcPr>
            <w:tcW w:w="2708" w:type="dxa"/>
          </w:tcPr>
          <w:p w14:paraId="494CA143" w14:textId="77777777" w:rsidR="00431D9C" w:rsidRPr="00402936" w:rsidRDefault="00431D9C" w:rsidP="00233FBE">
            <w:pPr>
              <w:pStyle w:val="TableParagraph"/>
              <w:spacing w:line="230" w:lineRule="atLeast"/>
              <w:rPr>
                <w:b/>
                <w:sz w:val="20"/>
                <w:lang w:val="sr-Cyrl-RS"/>
              </w:rPr>
            </w:pPr>
            <w:r w:rsidRPr="00402936">
              <w:rPr>
                <w:b/>
                <w:sz w:val="20"/>
                <w:lang w:val="sr-Cyrl-RS"/>
              </w:rPr>
              <w:t>Институција</w:t>
            </w:r>
            <w:r w:rsidRPr="00402936">
              <w:rPr>
                <w:b/>
                <w:spacing w:val="35"/>
                <w:sz w:val="20"/>
                <w:lang w:val="sr-Cyrl-RS"/>
              </w:rPr>
              <w:t xml:space="preserve"> </w:t>
            </w:r>
            <w:r w:rsidRPr="00402936">
              <w:rPr>
                <w:b/>
                <w:sz w:val="20"/>
                <w:lang w:val="sr-Cyrl-RS"/>
              </w:rPr>
              <w:t>одговорна</w:t>
            </w:r>
            <w:r w:rsidRPr="00402936">
              <w:rPr>
                <w:b/>
                <w:spacing w:val="36"/>
                <w:sz w:val="20"/>
                <w:lang w:val="sr-Cyrl-RS"/>
              </w:rPr>
              <w:t xml:space="preserve"> </w:t>
            </w:r>
            <w:r w:rsidRPr="00402936">
              <w:rPr>
                <w:b/>
                <w:sz w:val="20"/>
                <w:lang w:val="sr-Cyrl-RS"/>
              </w:rPr>
              <w:t>за</w:t>
            </w:r>
            <w:r w:rsidRPr="00402936">
              <w:rPr>
                <w:b/>
                <w:spacing w:val="36"/>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6991" w:type="dxa"/>
            <w:gridSpan w:val="8"/>
          </w:tcPr>
          <w:p w14:paraId="1BD357E4"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3AD7D57F" w14:textId="77777777" w:rsidTr="00431D9C">
        <w:trPr>
          <w:trHeight w:val="207"/>
        </w:trPr>
        <w:tc>
          <w:tcPr>
            <w:tcW w:w="2708" w:type="dxa"/>
          </w:tcPr>
          <w:p w14:paraId="3AC1858D"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10"/>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6991" w:type="dxa"/>
            <w:gridSpan w:val="8"/>
          </w:tcPr>
          <w:p w14:paraId="2D2D385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Годишњи</w:t>
            </w:r>
            <w:r w:rsidRPr="00402936">
              <w:rPr>
                <w:spacing w:val="1"/>
                <w:sz w:val="20"/>
                <w:lang w:val="sr-Cyrl-RS"/>
              </w:rPr>
              <w:t xml:space="preserve"> </w:t>
            </w:r>
            <w:r w:rsidRPr="00402936">
              <w:rPr>
                <w:spacing w:val="-2"/>
                <w:sz w:val="20"/>
                <w:lang w:val="sr-Cyrl-RS"/>
              </w:rPr>
              <w:t>податак,</w:t>
            </w:r>
            <w:r w:rsidRPr="00402936">
              <w:rPr>
                <w:sz w:val="20"/>
                <w:lang w:val="sr-Cyrl-RS"/>
              </w:rPr>
              <w:t xml:space="preserve"> </w:t>
            </w:r>
            <w:r w:rsidRPr="00402936">
              <w:rPr>
                <w:spacing w:val="-2"/>
                <w:sz w:val="20"/>
                <w:lang w:val="sr-Cyrl-RS"/>
              </w:rPr>
              <w:t>нема</w:t>
            </w:r>
            <w:r w:rsidRPr="00402936">
              <w:rPr>
                <w:sz w:val="20"/>
                <w:lang w:val="sr-Cyrl-RS"/>
              </w:rPr>
              <w:t xml:space="preserve"> </w:t>
            </w:r>
            <w:r w:rsidRPr="00402936">
              <w:rPr>
                <w:spacing w:val="-2"/>
                <w:sz w:val="20"/>
                <w:lang w:val="sr-Cyrl-RS"/>
              </w:rPr>
              <w:t>регионалног</w:t>
            </w:r>
            <w:r w:rsidRPr="00402936">
              <w:rPr>
                <w:spacing w:val="-1"/>
                <w:sz w:val="20"/>
                <w:lang w:val="sr-Cyrl-RS"/>
              </w:rPr>
              <w:t xml:space="preserve"> </w:t>
            </w:r>
            <w:r w:rsidRPr="00402936">
              <w:rPr>
                <w:spacing w:val="-2"/>
                <w:sz w:val="20"/>
                <w:lang w:val="sr-Cyrl-RS"/>
              </w:rPr>
              <w:t>/</w:t>
            </w:r>
            <w:r w:rsidRPr="00402936">
              <w:rPr>
                <w:spacing w:val="1"/>
                <w:sz w:val="20"/>
                <w:lang w:val="sr-Cyrl-RS"/>
              </w:rPr>
              <w:t xml:space="preserve"> </w:t>
            </w:r>
            <w:r w:rsidRPr="00402936">
              <w:rPr>
                <w:spacing w:val="-2"/>
                <w:sz w:val="20"/>
                <w:lang w:val="sr-Cyrl-RS"/>
              </w:rPr>
              <w:t>међународног</w:t>
            </w:r>
            <w:r w:rsidRPr="00402936">
              <w:rPr>
                <w:spacing w:val="-1"/>
                <w:sz w:val="20"/>
                <w:lang w:val="sr-Cyrl-RS"/>
              </w:rPr>
              <w:t xml:space="preserve"> </w:t>
            </w:r>
            <w:r w:rsidRPr="00402936">
              <w:rPr>
                <w:spacing w:val="-2"/>
                <w:sz w:val="20"/>
                <w:lang w:val="sr-Cyrl-RS"/>
              </w:rPr>
              <w:t>мерења</w:t>
            </w:r>
          </w:p>
        </w:tc>
      </w:tr>
      <w:tr w:rsidR="00431D9C" w:rsidRPr="00402936" w14:paraId="040893D1" w14:textId="77777777" w:rsidTr="00431D9C">
        <w:trPr>
          <w:trHeight w:val="1038"/>
        </w:trPr>
        <w:tc>
          <w:tcPr>
            <w:tcW w:w="2708" w:type="dxa"/>
          </w:tcPr>
          <w:p w14:paraId="05264C32" w14:textId="77777777" w:rsidR="00431D9C" w:rsidRPr="00402936" w:rsidRDefault="00431D9C" w:rsidP="00233FBE">
            <w:pPr>
              <w:pStyle w:val="TableParagraph"/>
              <w:rPr>
                <w:b/>
                <w:sz w:val="20"/>
                <w:lang w:val="sr-Cyrl-RS"/>
              </w:rPr>
            </w:pPr>
            <w:r w:rsidRPr="00402936">
              <w:rPr>
                <w:b/>
                <w:sz w:val="20"/>
                <w:lang w:val="sr-Cyrl-RS"/>
              </w:rPr>
              <w:t>Кратак</w:t>
            </w:r>
            <w:r w:rsidRPr="00402936">
              <w:rPr>
                <w:b/>
                <w:spacing w:val="-5"/>
                <w:sz w:val="20"/>
                <w:lang w:val="sr-Cyrl-RS"/>
              </w:rPr>
              <w:t xml:space="preserve"> </w:t>
            </w:r>
            <w:r w:rsidRPr="00402936">
              <w:rPr>
                <w:b/>
                <w:sz w:val="20"/>
                <w:lang w:val="sr-Cyrl-RS"/>
              </w:rPr>
              <w:t>опис</w:t>
            </w:r>
            <w:r w:rsidRPr="00402936">
              <w:rPr>
                <w:b/>
                <w:spacing w:val="-5"/>
                <w:sz w:val="20"/>
                <w:lang w:val="sr-Cyrl-RS"/>
              </w:rPr>
              <w:t xml:space="preserve"> </w:t>
            </w:r>
            <w:r w:rsidRPr="00402936">
              <w:rPr>
                <w:b/>
                <w:sz w:val="20"/>
                <w:lang w:val="sr-Cyrl-RS"/>
              </w:rPr>
              <w:t>показатеља</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z w:val="20"/>
                <w:lang w:val="sr-Cyrl-RS"/>
              </w:rPr>
              <w:t>методологије израчунавања (формуле/једначине)</w:t>
            </w:r>
          </w:p>
        </w:tc>
        <w:tc>
          <w:tcPr>
            <w:tcW w:w="6991" w:type="dxa"/>
            <w:gridSpan w:val="8"/>
          </w:tcPr>
          <w:p w14:paraId="2945D296" w14:textId="77777777" w:rsidR="00431D9C" w:rsidRPr="00402936" w:rsidRDefault="00431D9C" w:rsidP="00431D9C">
            <w:pPr>
              <w:pStyle w:val="TableParagraph"/>
              <w:ind w:left="360"/>
              <w:rPr>
                <w:sz w:val="20"/>
                <w:lang w:val="sr-Cyrl-RS"/>
              </w:rPr>
            </w:pPr>
            <w:r w:rsidRPr="00402936">
              <w:rPr>
                <w:sz w:val="20"/>
                <w:lang w:val="sr-Cyrl-RS"/>
              </w:rPr>
              <w:t>Показатељ</w:t>
            </w:r>
            <w:r w:rsidRPr="00402936">
              <w:rPr>
                <w:spacing w:val="-10"/>
                <w:sz w:val="20"/>
                <w:lang w:val="sr-Cyrl-RS"/>
              </w:rPr>
              <w:t xml:space="preserve"> </w:t>
            </w:r>
            <w:r w:rsidRPr="00402936">
              <w:rPr>
                <w:sz w:val="20"/>
                <w:lang w:val="sr-Cyrl-RS"/>
              </w:rPr>
              <w:t>мери</w:t>
            </w:r>
            <w:r w:rsidRPr="00402936">
              <w:rPr>
                <w:spacing w:val="-9"/>
                <w:sz w:val="20"/>
                <w:lang w:val="sr-Cyrl-RS"/>
              </w:rPr>
              <w:t xml:space="preserve"> </w:t>
            </w:r>
            <w:r w:rsidRPr="00402936">
              <w:rPr>
                <w:sz w:val="20"/>
                <w:lang w:val="sr-Cyrl-RS"/>
              </w:rPr>
              <w:t>квалитет</w:t>
            </w:r>
            <w:r w:rsidRPr="00402936">
              <w:rPr>
                <w:spacing w:val="-10"/>
                <w:sz w:val="20"/>
                <w:lang w:val="sr-Cyrl-RS"/>
              </w:rPr>
              <w:t xml:space="preserve"> </w:t>
            </w:r>
            <w:r w:rsidRPr="00402936">
              <w:rPr>
                <w:sz w:val="20"/>
                <w:lang w:val="sr-Cyrl-RS"/>
              </w:rPr>
              <w:t>анализе</w:t>
            </w:r>
            <w:r w:rsidRPr="00402936">
              <w:rPr>
                <w:spacing w:val="-8"/>
                <w:sz w:val="20"/>
                <w:lang w:val="sr-Cyrl-RS"/>
              </w:rPr>
              <w:t xml:space="preserve"> </w:t>
            </w:r>
            <w:r w:rsidRPr="00402936">
              <w:rPr>
                <w:sz w:val="20"/>
                <w:lang w:val="sr-Cyrl-RS"/>
              </w:rPr>
              <w:t>ефеката</w:t>
            </w:r>
            <w:r w:rsidRPr="00402936">
              <w:rPr>
                <w:spacing w:val="-9"/>
                <w:sz w:val="20"/>
                <w:lang w:val="sr-Cyrl-RS"/>
              </w:rPr>
              <w:t xml:space="preserve"> </w:t>
            </w:r>
            <w:r w:rsidRPr="00402936">
              <w:rPr>
                <w:sz w:val="20"/>
                <w:lang w:val="sr-Cyrl-RS"/>
              </w:rPr>
              <w:t>кроз</w:t>
            </w:r>
            <w:r w:rsidRPr="00402936">
              <w:rPr>
                <w:spacing w:val="-8"/>
                <w:sz w:val="20"/>
                <w:lang w:val="sr-Cyrl-RS"/>
              </w:rPr>
              <w:t xml:space="preserve"> </w:t>
            </w:r>
            <w:r w:rsidRPr="00402936">
              <w:rPr>
                <w:sz w:val="20"/>
                <w:lang w:val="sr-Cyrl-RS"/>
              </w:rPr>
              <w:t>примену</w:t>
            </w:r>
            <w:r w:rsidRPr="00402936">
              <w:rPr>
                <w:spacing w:val="-8"/>
                <w:sz w:val="20"/>
                <w:lang w:val="sr-Cyrl-RS"/>
              </w:rPr>
              <w:t xml:space="preserve"> </w:t>
            </w:r>
            <w:r w:rsidRPr="00402936">
              <w:rPr>
                <w:sz w:val="20"/>
                <w:lang w:val="sr-Cyrl-RS"/>
              </w:rPr>
              <w:t>и</w:t>
            </w:r>
            <w:r w:rsidRPr="00402936">
              <w:rPr>
                <w:spacing w:val="-9"/>
                <w:sz w:val="20"/>
                <w:lang w:val="sr-Cyrl-RS"/>
              </w:rPr>
              <w:t xml:space="preserve"> </w:t>
            </w:r>
            <w:r w:rsidRPr="00402936">
              <w:rPr>
                <w:sz w:val="20"/>
                <w:lang w:val="sr-Cyrl-RS"/>
              </w:rPr>
              <w:t>резултате</w:t>
            </w:r>
            <w:r w:rsidRPr="00402936">
              <w:rPr>
                <w:spacing w:val="-9"/>
                <w:sz w:val="20"/>
                <w:lang w:val="sr-Cyrl-RS"/>
              </w:rPr>
              <w:t xml:space="preserve"> </w:t>
            </w:r>
            <w:r w:rsidRPr="00402936">
              <w:rPr>
                <w:sz w:val="20"/>
                <w:lang w:val="sr-Cyrl-RS"/>
              </w:rPr>
              <w:t>примене</w:t>
            </w:r>
            <w:r w:rsidRPr="00402936">
              <w:rPr>
                <w:spacing w:val="-8"/>
                <w:sz w:val="20"/>
                <w:lang w:val="sr-Cyrl-RS"/>
              </w:rPr>
              <w:t xml:space="preserve"> </w:t>
            </w:r>
            <w:r w:rsidRPr="00402936">
              <w:rPr>
                <w:sz w:val="20"/>
                <w:lang w:val="sr-Cyrl-RS"/>
              </w:rPr>
              <w:t>теста</w:t>
            </w:r>
            <w:r w:rsidRPr="00402936">
              <w:rPr>
                <w:spacing w:val="-9"/>
                <w:sz w:val="20"/>
                <w:lang w:val="sr-Cyrl-RS"/>
              </w:rPr>
              <w:t xml:space="preserve"> </w:t>
            </w:r>
            <w:r w:rsidRPr="00402936">
              <w:rPr>
                <w:sz w:val="20"/>
                <w:lang w:val="sr-Cyrl-RS"/>
              </w:rPr>
              <w:t>родне</w:t>
            </w:r>
            <w:r w:rsidRPr="00402936">
              <w:rPr>
                <w:spacing w:val="-2"/>
                <w:sz w:val="20"/>
                <w:lang w:val="sr-Cyrl-RS"/>
              </w:rPr>
              <w:t xml:space="preserve"> равноправности.</w:t>
            </w:r>
          </w:p>
          <w:p w14:paraId="76AC95B6" w14:textId="77777777" w:rsidR="00431D9C" w:rsidRPr="00402936" w:rsidRDefault="00431D9C" w:rsidP="00431D9C">
            <w:pPr>
              <w:pStyle w:val="TableParagraph"/>
              <w:spacing w:before="1"/>
              <w:rPr>
                <w:b/>
                <w:sz w:val="20"/>
                <w:lang w:val="sr-Cyrl-RS"/>
              </w:rPr>
            </w:pPr>
          </w:p>
          <w:p w14:paraId="55F8636C" w14:textId="77777777" w:rsidR="00431D9C" w:rsidRPr="00402936" w:rsidRDefault="00431D9C" w:rsidP="00431D9C">
            <w:pPr>
              <w:pStyle w:val="TableParagraph"/>
              <w:ind w:left="360"/>
              <w:rPr>
                <w:b/>
                <w:sz w:val="20"/>
                <w:lang w:val="sr-Cyrl-RS"/>
              </w:rPr>
            </w:pPr>
            <w:r w:rsidRPr="00402936">
              <w:rPr>
                <w:b/>
                <w:spacing w:val="-2"/>
                <w:sz w:val="20"/>
                <w:u w:val="single"/>
                <w:lang w:val="sr-Cyrl-RS"/>
              </w:rPr>
              <w:t>ФОРМУЛА</w:t>
            </w:r>
          </w:p>
          <w:p w14:paraId="350B0D43" w14:textId="77777777" w:rsidR="00431D9C" w:rsidRPr="00402936" w:rsidRDefault="00431D9C" w:rsidP="00431D9C">
            <w:pPr>
              <w:pStyle w:val="TableParagraph"/>
              <w:spacing w:line="228" w:lineRule="exact"/>
              <w:ind w:left="360"/>
              <w:rPr>
                <w:sz w:val="20"/>
                <w:lang w:val="sr-Cyrl-RS"/>
              </w:rPr>
            </w:pPr>
            <w:r w:rsidRPr="00402936">
              <w:rPr>
                <w:sz w:val="20"/>
                <w:lang w:val="sr-Cyrl-RS"/>
              </w:rPr>
              <w:t>Број</w:t>
            </w:r>
            <w:r w:rsidRPr="00402936">
              <w:rPr>
                <w:spacing w:val="28"/>
                <w:sz w:val="20"/>
                <w:lang w:val="sr-Cyrl-RS"/>
              </w:rPr>
              <w:t xml:space="preserve"> </w:t>
            </w:r>
            <w:r w:rsidRPr="00402936">
              <w:rPr>
                <w:sz w:val="20"/>
                <w:lang w:val="sr-Cyrl-RS"/>
              </w:rPr>
              <w:t>усвојених</w:t>
            </w:r>
            <w:r w:rsidRPr="00402936">
              <w:rPr>
                <w:spacing w:val="29"/>
                <w:sz w:val="20"/>
                <w:lang w:val="sr-Cyrl-RS"/>
              </w:rPr>
              <w:t xml:space="preserve"> </w:t>
            </w:r>
            <w:r w:rsidRPr="00402936">
              <w:rPr>
                <w:sz w:val="20"/>
                <w:lang w:val="sr-Cyrl-RS"/>
              </w:rPr>
              <w:t>прописа за које су анализирани ефекти на родну равноправност</w:t>
            </w:r>
            <w:r w:rsidRPr="00402936">
              <w:rPr>
                <w:spacing w:val="29"/>
                <w:sz w:val="20"/>
                <w:lang w:val="sr-Cyrl-RS"/>
              </w:rPr>
              <w:t xml:space="preserve"> </w:t>
            </w:r>
          </w:p>
        </w:tc>
      </w:tr>
      <w:tr w:rsidR="00431D9C" w:rsidRPr="00402936" w14:paraId="32D0FA21" w14:textId="77777777" w:rsidTr="00431D9C">
        <w:trPr>
          <w:trHeight w:val="240"/>
        </w:trPr>
        <w:tc>
          <w:tcPr>
            <w:tcW w:w="2708" w:type="dxa"/>
            <w:vMerge w:val="restart"/>
          </w:tcPr>
          <w:p w14:paraId="581B6F8C"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26"/>
                <w:sz w:val="20"/>
                <w:lang w:val="sr-Cyrl-RS"/>
              </w:rPr>
              <w:t xml:space="preserve"> </w:t>
            </w:r>
            <w:r w:rsidRPr="00402936">
              <w:rPr>
                <w:b/>
                <w:sz w:val="20"/>
                <w:lang w:val="sr-Cyrl-RS"/>
              </w:rPr>
              <w:t>о</w:t>
            </w:r>
            <w:r w:rsidRPr="00402936">
              <w:rPr>
                <w:b/>
                <w:spacing w:val="26"/>
                <w:sz w:val="20"/>
                <w:lang w:val="sr-Cyrl-RS"/>
              </w:rPr>
              <w:t xml:space="preserve"> </w:t>
            </w:r>
            <w:r w:rsidRPr="00402936">
              <w:rPr>
                <w:b/>
                <w:sz w:val="20"/>
                <w:lang w:val="sr-Cyrl-RS"/>
              </w:rPr>
              <w:t>полазној</w:t>
            </w:r>
            <w:r w:rsidRPr="00402936">
              <w:rPr>
                <w:b/>
                <w:spacing w:val="26"/>
                <w:sz w:val="20"/>
                <w:lang w:val="sr-Cyrl-RS"/>
              </w:rPr>
              <w:t xml:space="preserve"> </w:t>
            </w:r>
            <w:r w:rsidRPr="00402936">
              <w:rPr>
                <w:b/>
                <w:sz w:val="20"/>
                <w:lang w:val="sr-Cyrl-RS"/>
              </w:rPr>
              <w:t>вредности</w:t>
            </w:r>
            <w:r w:rsidRPr="00402936">
              <w:rPr>
                <w:b/>
                <w:spacing w:val="26"/>
                <w:sz w:val="20"/>
                <w:lang w:val="sr-Cyrl-RS"/>
              </w:rPr>
              <w:t xml:space="preserve"> </w:t>
            </w:r>
            <w:r w:rsidRPr="00402936">
              <w:rPr>
                <w:b/>
                <w:sz w:val="20"/>
                <w:lang w:val="sr-Cyrl-RS"/>
              </w:rPr>
              <w:t>и</w:t>
            </w:r>
            <w:r w:rsidRPr="00402936">
              <w:rPr>
                <w:b/>
                <w:spacing w:val="26"/>
                <w:sz w:val="20"/>
                <w:lang w:val="sr-Cyrl-RS"/>
              </w:rPr>
              <w:t xml:space="preserve"> </w:t>
            </w:r>
            <w:r w:rsidRPr="00402936">
              <w:rPr>
                <w:b/>
                <w:sz w:val="20"/>
                <w:lang w:val="sr-Cyrl-RS"/>
              </w:rPr>
              <w:t>години кад је измерена, као и о ранијем тренду</w:t>
            </w:r>
          </w:p>
        </w:tc>
        <w:tc>
          <w:tcPr>
            <w:tcW w:w="5259" w:type="dxa"/>
            <w:gridSpan w:val="6"/>
          </w:tcPr>
          <w:p w14:paraId="2F9337A9" w14:textId="77777777" w:rsidR="00431D9C" w:rsidRPr="00402936" w:rsidRDefault="00431D9C" w:rsidP="00431D9C">
            <w:pPr>
              <w:pStyle w:val="TableParagraph"/>
              <w:spacing w:before="19" w:line="227" w:lineRule="exact"/>
              <w:ind w:left="360" w:right="2"/>
              <w:jc w:val="center"/>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31" w:type="dxa"/>
            <w:gridSpan w:val="2"/>
          </w:tcPr>
          <w:p w14:paraId="3DCB1427"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429BF6F0" w14:textId="77777777" w:rsidTr="00431D9C">
        <w:trPr>
          <w:trHeight w:val="207"/>
        </w:trPr>
        <w:tc>
          <w:tcPr>
            <w:tcW w:w="2708" w:type="dxa"/>
            <w:vMerge/>
            <w:tcBorders>
              <w:top w:val="nil"/>
            </w:tcBorders>
          </w:tcPr>
          <w:p w14:paraId="1618954A" w14:textId="77777777" w:rsidR="00431D9C" w:rsidRPr="00431D9C" w:rsidRDefault="00431D9C" w:rsidP="00431D9C">
            <w:pPr>
              <w:ind w:left="360"/>
              <w:rPr>
                <w:sz w:val="2"/>
                <w:szCs w:val="2"/>
              </w:rPr>
            </w:pPr>
          </w:p>
        </w:tc>
        <w:tc>
          <w:tcPr>
            <w:tcW w:w="1765" w:type="dxa"/>
            <w:gridSpan w:val="2"/>
          </w:tcPr>
          <w:p w14:paraId="4823EE6E"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30" w:type="dxa"/>
            <w:gridSpan w:val="2"/>
          </w:tcPr>
          <w:p w14:paraId="257ED4CB"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63" w:type="dxa"/>
            <w:gridSpan w:val="2"/>
          </w:tcPr>
          <w:p w14:paraId="0DB639A1"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31" w:type="dxa"/>
            <w:gridSpan w:val="2"/>
          </w:tcPr>
          <w:p w14:paraId="22CD8CB6"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5C39094D" w14:textId="77777777" w:rsidTr="00431D9C">
        <w:trPr>
          <w:trHeight w:val="291"/>
        </w:trPr>
        <w:tc>
          <w:tcPr>
            <w:tcW w:w="2708" w:type="dxa"/>
            <w:vMerge/>
            <w:tcBorders>
              <w:top w:val="nil"/>
            </w:tcBorders>
          </w:tcPr>
          <w:p w14:paraId="745D2056" w14:textId="77777777" w:rsidR="00431D9C" w:rsidRPr="00431D9C" w:rsidRDefault="00431D9C" w:rsidP="00431D9C">
            <w:pPr>
              <w:ind w:left="360"/>
              <w:rPr>
                <w:sz w:val="2"/>
                <w:szCs w:val="2"/>
              </w:rPr>
            </w:pPr>
          </w:p>
        </w:tc>
        <w:tc>
          <w:tcPr>
            <w:tcW w:w="1765" w:type="dxa"/>
            <w:gridSpan w:val="2"/>
          </w:tcPr>
          <w:p w14:paraId="33AE8A90" w14:textId="77777777" w:rsidR="00431D9C" w:rsidRPr="00402936" w:rsidRDefault="00431D9C" w:rsidP="00431D9C">
            <w:pPr>
              <w:pStyle w:val="TableParagraph"/>
              <w:spacing w:before="46"/>
              <w:ind w:left="360"/>
              <w:rPr>
                <w:sz w:val="20"/>
                <w:lang w:val="sr-Cyrl-RS"/>
              </w:rPr>
            </w:pPr>
          </w:p>
        </w:tc>
        <w:tc>
          <w:tcPr>
            <w:tcW w:w="1730" w:type="dxa"/>
            <w:gridSpan w:val="2"/>
          </w:tcPr>
          <w:p w14:paraId="4A0691F3" w14:textId="77777777" w:rsidR="00431D9C" w:rsidRPr="00402936" w:rsidRDefault="00431D9C" w:rsidP="00431D9C">
            <w:pPr>
              <w:pStyle w:val="TableParagraph"/>
              <w:spacing w:before="46"/>
              <w:ind w:left="360"/>
              <w:rPr>
                <w:sz w:val="20"/>
                <w:lang w:val="sr-Cyrl-RS"/>
              </w:rPr>
            </w:pPr>
          </w:p>
        </w:tc>
        <w:tc>
          <w:tcPr>
            <w:tcW w:w="1763" w:type="dxa"/>
            <w:gridSpan w:val="2"/>
          </w:tcPr>
          <w:p w14:paraId="7919F6BC" w14:textId="77777777" w:rsidR="00431D9C" w:rsidRPr="00402936" w:rsidRDefault="00431D9C" w:rsidP="00431D9C">
            <w:pPr>
              <w:pStyle w:val="TableParagraph"/>
              <w:spacing w:before="46"/>
              <w:ind w:left="360"/>
              <w:rPr>
                <w:sz w:val="20"/>
                <w:lang w:val="sr-Cyrl-RS"/>
              </w:rPr>
            </w:pPr>
          </w:p>
        </w:tc>
        <w:tc>
          <w:tcPr>
            <w:tcW w:w="1731" w:type="dxa"/>
            <w:gridSpan w:val="2"/>
          </w:tcPr>
          <w:p w14:paraId="741B73DE" w14:textId="77777777" w:rsidR="00431D9C" w:rsidRPr="00402936" w:rsidRDefault="00431D9C" w:rsidP="00431D9C">
            <w:pPr>
              <w:pStyle w:val="TableParagraph"/>
              <w:spacing w:before="46"/>
              <w:ind w:left="360"/>
              <w:rPr>
                <w:sz w:val="20"/>
                <w:lang w:val="sr-Cyrl-RS"/>
              </w:rPr>
            </w:pPr>
            <w:r w:rsidRPr="00402936">
              <w:rPr>
                <w:spacing w:val="-10"/>
                <w:sz w:val="20"/>
                <w:lang w:val="sr-Cyrl-RS"/>
              </w:rPr>
              <w:t>0</w:t>
            </w:r>
          </w:p>
        </w:tc>
      </w:tr>
      <w:tr w:rsidR="00431D9C" w:rsidRPr="00402936" w14:paraId="5F46350E" w14:textId="77777777" w:rsidTr="00431D9C">
        <w:trPr>
          <w:trHeight w:val="246"/>
        </w:trPr>
        <w:tc>
          <w:tcPr>
            <w:tcW w:w="2708" w:type="dxa"/>
            <w:vMerge w:val="restart"/>
          </w:tcPr>
          <w:p w14:paraId="1326C058"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396" w:type="dxa"/>
          </w:tcPr>
          <w:p w14:paraId="50AD9CA0"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398" w:type="dxa"/>
            <w:gridSpan w:val="2"/>
          </w:tcPr>
          <w:p w14:paraId="2F5E89DB"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396" w:type="dxa"/>
            <w:gridSpan w:val="2"/>
          </w:tcPr>
          <w:p w14:paraId="58DB6755"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397" w:type="dxa"/>
            <w:gridSpan w:val="2"/>
          </w:tcPr>
          <w:p w14:paraId="7417FA5F"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01" w:type="dxa"/>
          </w:tcPr>
          <w:p w14:paraId="56ED0E30"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39A024EE" w14:textId="77777777" w:rsidTr="00431D9C">
        <w:trPr>
          <w:trHeight w:val="207"/>
        </w:trPr>
        <w:tc>
          <w:tcPr>
            <w:tcW w:w="2708" w:type="dxa"/>
            <w:vMerge/>
            <w:tcBorders>
              <w:top w:val="nil"/>
            </w:tcBorders>
          </w:tcPr>
          <w:p w14:paraId="236E5053" w14:textId="77777777" w:rsidR="00431D9C" w:rsidRPr="00431D9C" w:rsidRDefault="00431D9C" w:rsidP="00431D9C">
            <w:pPr>
              <w:ind w:left="360"/>
              <w:rPr>
                <w:sz w:val="2"/>
                <w:szCs w:val="2"/>
              </w:rPr>
            </w:pPr>
          </w:p>
        </w:tc>
        <w:tc>
          <w:tcPr>
            <w:tcW w:w="1396" w:type="dxa"/>
          </w:tcPr>
          <w:p w14:paraId="5A0C4BC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c>
          <w:tcPr>
            <w:tcW w:w="1398" w:type="dxa"/>
            <w:gridSpan w:val="2"/>
          </w:tcPr>
          <w:p w14:paraId="24C30F85"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c>
          <w:tcPr>
            <w:tcW w:w="1396" w:type="dxa"/>
            <w:gridSpan w:val="2"/>
          </w:tcPr>
          <w:p w14:paraId="6A372413"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c>
          <w:tcPr>
            <w:tcW w:w="1397" w:type="dxa"/>
            <w:gridSpan w:val="2"/>
          </w:tcPr>
          <w:p w14:paraId="606FE709"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2</w:t>
            </w:r>
          </w:p>
        </w:tc>
        <w:tc>
          <w:tcPr>
            <w:tcW w:w="1401" w:type="dxa"/>
          </w:tcPr>
          <w:p w14:paraId="3FFF20F5"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2</w:t>
            </w:r>
          </w:p>
        </w:tc>
      </w:tr>
      <w:tr w:rsidR="00431D9C" w:rsidRPr="00402936" w14:paraId="72191F94" w14:textId="77777777" w:rsidTr="00431D9C">
        <w:trPr>
          <w:trHeight w:val="207"/>
        </w:trPr>
        <w:tc>
          <w:tcPr>
            <w:tcW w:w="2708" w:type="dxa"/>
          </w:tcPr>
          <w:p w14:paraId="4FB594B4" w14:textId="77777777" w:rsidR="00431D9C" w:rsidRPr="00402936" w:rsidRDefault="00431D9C" w:rsidP="00233FBE">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6991" w:type="dxa"/>
            <w:gridSpan w:val="8"/>
          </w:tcPr>
          <w:p w14:paraId="041699DB" w14:textId="77777777" w:rsidR="00431D9C" w:rsidRPr="00402936" w:rsidRDefault="00431D9C" w:rsidP="00431D9C">
            <w:pPr>
              <w:pStyle w:val="TableParagraph"/>
              <w:spacing w:line="210" w:lineRule="exact"/>
              <w:ind w:left="360"/>
              <w:rPr>
                <w:sz w:val="20"/>
                <w:lang w:val="sr-Cyrl-RS"/>
              </w:rPr>
            </w:pPr>
            <w:r w:rsidRPr="00402936">
              <w:rPr>
                <w:sz w:val="20"/>
                <w:lang w:val="sr-Cyrl-RS"/>
              </w:rPr>
              <w:t>Степен</w:t>
            </w:r>
            <w:r w:rsidRPr="00402936">
              <w:rPr>
                <w:spacing w:val="-7"/>
                <w:sz w:val="20"/>
                <w:lang w:val="sr-Cyrl-RS"/>
              </w:rPr>
              <w:t xml:space="preserve"> </w:t>
            </w:r>
            <w:r w:rsidRPr="00402936">
              <w:rPr>
                <w:sz w:val="20"/>
                <w:lang w:val="sr-Cyrl-RS"/>
              </w:rPr>
              <w:t>одступања</w:t>
            </w:r>
            <w:r w:rsidRPr="00402936">
              <w:rPr>
                <w:spacing w:val="-5"/>
                <w:sz w:val="20"/>
                <w:lang w:val="sr-Cyrl-RS"/>
              </w:rPr>
              <w:t xml:space="preserve"> </w:t>
            </w:r>
            <w:r w:rsidRPr="00402936">
              <w:rPr>
                <w:sz w:val="20"/>
                <w:lang w:val="sr-Cyrl-RS"/>
              </w:rPr>
              <w:t>од</w:t>
            </w:r>
            <w:r w:rsidRPr="00402936">
              <w:rPr>
                <w:spacing w:val="-6"/>
                <w:sz w:val="20"/>
                <w:lang w:val="sr-Cyrl-RS"/>
              </w:rPr>
              <w:t xml:space="preserve"> </w:t>
            </w:r>
            <w:r w:rsidRPr="00402936">
              <w:rPr>
                <w:sz w:val="20"/>
                <w:lang w:val="sr-Cyrl-RS"/>
              </w:rPr>
              <w:t>циљне</w:t>
            </w:r>
            <w:r w:rsidRPr="00402936">
              <w:rPr>
                <w:spacing w:val="-4"/>
                <w:sz w:val="20"/>
                <w:lang w:val="sr-Cyrl-RS"/>
              </w:rPr>
              <w:t xml:space="preserve"> </w:t>
            </w:r>
            <w:r w:rsidRPr="00402936">
              <w:rPr>
                <w:sz w:val="20"/>
                <w:lang w:val="sr-Cyrl-RS"/>
              </w:rPr>
              <w:t>вредности</w:t>
            </w:r>
            <w:r w:rsidRPr="00402936">
              <w:rPr>
                <w:spacing w:val="-6"/>
                <w:sz w:val="20"/>
                <w:lang w:val="sr-Cyrl-RS"/>
              </w:rPr>
              <w:t xml:space="preserve"> </w:t>
            </w:r>
            <w:r w:rsidRPr="00402936">
              <w:rPr>
                <w:sz w:val="20"/>
                <w:lang w:val="sr-Cyrl-RS"/>
              </w:rPr>
              <w:t>до</w:t>
            </w:r>
            <w:r w:rsidRPr="00402936">
              <w:rPr>
                <w:spacing w:val="-5"/>
                <w:sz w:val="20"/>
                <w:lang w:val="sr-Cyrl-RS"/>
              </w:rPr>
              <w:t xml:space="preserve"> </w:t>
            </w:r>
            <w:r w:rsidRPr="00402936">
              <w:rPr>
                <w:sz w:val="20"/>
                <w:lang w:val="sr-Cyrl-RS"/>
              </w:rPr>
              <w:t>1</w:t>
            </w:r>
            <w:r w:rsidRPr="00402936">
              <w:rPr>
                <w:spacing w:val="-5"/>
                <w:sz w:val="20"/>
                <w:lang w:val="sr-Cyrl-RS"/>
              </w:rPr>
              <w:t xml:space="preserve"> </w:t>
            </w:r>
            <w:r w:rsidRPr="00402936">
              <w:rPr>
                <w:sz w:val="20"/>
                <w:lang w:val="sr-Cyrl-RS"/>
              </w:rPr>
              <w:t>ће</w:t>
            </w:r>
            <w:r w:rsidRPr="00402936">
              <w:rPr>
                <w:spacing w:val="-5"/>
                <w:sz w:val="20"/>
                <w:lang w:val="sr-Cyrl-RS"/>
              </w:rPr>
              <w:t xml:space="preserve"> </w:t>
            </w:r>
            <w:r w:rsidRPr="00402936">
              <w:rPr>
                <w:sz w:val="20"/>
                <w:lang w:val="sr-Cyrl-RS"/>
              </w:rPr>
              <w:t>се</w:t>
            </w:r>
            <w:r w:rsidRPr="00402936">
              <w:rPr>
                <w:spacing w:val="-5"/>
                <w:sz w:val="20"/>
                <w:lang w:val="sr-Cyrl-RS"/>
              </w:rPr>
              <w:t xml:space="preserve"> </w:t>
            </w:r>
            <w:r w:rsidRPr="00402936">
              <w:rPr>
                <w:sz w:val="20"/>
                <w:lang w:val="sr-Cyrl-RS"/>
              </w:rPr>
              <w:t>вредновати</w:t>
            </w:r>
            <w:r w:rsidRPr="00402936">
              <w:rPr>
                <w:spacing w:val="-5"/>
                <w:sz w:val="20"/>
                <w:lang w:val="sr-Cyrl-RS"/>
              </w:rPr>
              <w:t xml:space="preserve"> </w:t>
            </w:r>
            <w:r w:rsidRPr="00402936">
              <w:rPr>
                <w:sz w:val="20"/>
                <w:lang w:val="sr-Cyrl-RS"/>
              </w:rPr>
              <w:t>као</w:t>
            </w:r>
            <w:r w:rsidRPr="00402936">
              <w:rPr>
                <w:spacing w:val="-4"/>
                <w:sz w:val="20"/>
                <w:lang w:val="sr-Cyrl-RS"/>
              </w:rPr>
              <w:t xml:space="preserve"> </w:t>
            </w:r>
            <w:r w:rsidRPr="00402936">
              <w:rPr>
                <w:spacing w:val="-2"/>
                <w:sz w:val="20"/>
                <w:lang w:val="sr-Cyrl-RS"/>
              </w:rPr>
              <w:t>успех.</w:t>
            </w:r>
          </w:p>
        </w:tc>
      </w:tr>
    </w:tbl>
    <w:p w14:paraId="48DD535F" w14:textId="77777777" w:rsidR="00431D9C" w:rsidRPr="00431D9C" w:rsidRDefault="00431D9C" w:rsidP="00431D9C">
      <w:pPr>
        <w:spacing w:after="0"/>
        <w:ind w:left="360"/>
        <w:rPr>
          <w:rFonts w:ascii="Times New Roman" w:hAnsi="Times New Roman" w:cs="Times New Roman"/>
          <w:sz w:val="20"/>
          <w:szCs w:val="20"/>
        </w:rPr>
      </w:pPr>
    </w:p>
    <w:p w14:paraId="6DD43ED9" w14:textId="77777777" w:rsidR="00431D9C" w:rsidRPr="00431D9C" w:rsidRDefault="00431D9C" w:rsidP="00431D9C">
      <w:pPr>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7.</w:t>
      </w:r>
    </w:p>
    <w:tbl>
      <w:tblPr>
        <w:tblW w:w="9804"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7"/>
        <w:gridCol w:w="1410"/>
        <w:gridCol w:w="374"/>
        <w:gridCol w:w="1039"/>
        <w:gridCol w:w="710"/>
        <w:gridCol w:w="700"/>
        <w:gridCol w:w="1083"/>
        <w:gridCol w:w="329"/>
        <w:gridCol w:w="1422"/>
      </w:tblGrid>
      <w:tr w:rsidR="00431D9C" w:rsidRPr="00402936" w14:paraId="58A75956" w14:textId="77777777" w:rsidTr="00233FBE">
        <w:trPr>
          <w:trHeight w:val="605"/>
        </w:trPr>
        <w:tc>
          <w:tcPr>
            <w:tcW w:w="2737" w:type="dxa"/>
            <w:shd w:val="clear" w:color="auto" w:fill="E7E6E6" w:themeFill="background2"/>
            <w:vAlign w:val="center"/>
          </w:tcPr>
          <w:p w14:paraId="686A7080" w14:textId="77777777" w:rsidR="00431D9C" w:rsidRPr="00402936" w:rsidRDefault="00431D9C" w:rsidP="00233FBE">
            <w:pPr>
              <w:pStyle w:val="TableParagraph"/>
              <w:jc w:val="center"/>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067" w:type="dxa"/>
            <w:gridSpan w:val="8"/>
            <w:shd w:val="clear" w:color="auto" w:fill="E7E6E6" w:themeFill="background2"/>
          </w:tcPr>
          <w:p w14:paraId="566AC228" w14:textId="77777777" w:rsidR="00431D9C" w:rsidRPr="00402936" w:rsidRDefault="00431D9C" w:rsidP="00431D9C">
            <w:pPr>
              <w:pStyle w:val="TableParagraph"/>
              <w:ind w:left="360"/>
              <w:rPr>
                <w:b/>
                <w:bCs/>
                <w:sz w:val="20"/>
                <w:szCs w:val="20"/>
                <w:lang w:val="sr-Cyrl-RS"/>
              </w:rPr>
            </w:pPr>
            <w:r w:rsidRPr="00402936">
              <w:rPr>
                <w:b/>
                <w:bCs/>
                <w:sz w:val="20"/>
                <w:szCs w:val="20"/>
                <w:lang w:val="sr-Cyrl-RS"/>
              </w:rPr>
              <w:t>Удео</w:t>
            </w:r>
            <w:r w:rsidRPr="00402936">
              <w:rPr>
                <w:b/>
                <w:bCs/>
                <w:spacing w:val="-6"/>
                <w:sz w:val="20"/>
                <w:szCs w:val="20"/>
                <w:lang w:val="sr-Cyrl-RS"/>
              </w:rPr>
              <w:t xml:space="preserve"> </w:t>
            </w:r>
            <w:r w:rsidRPr="00402936">
              <w:rPr>
                <w:b/>
                <w:bCs/>
                <w:sz w:val="20"/>
                <w:szCs w:val="20"/>
                <w:lang w:val="sr-Cyrl-RS"/>
              </w:rPr>
              <w:t>усвојених</w:t>
            </w:r>
            <w:r w:rsidRPr="00402936">
              <w:rPr>
                <w:b/>
                <w:bCs/>
                <w:spacing w:val="-5"/>
                <w:sz w:val="20"/>
                <w:szCs w:val="20"/>
                <w:lang w:val="sr-Cyrl-RS"/>
              </w:rPr>
              <w:t xml:space="preserve"> </w:t>
            </w:r>
            <w:r w:rsidRPr="00402936">
              <w:rPr>
                <w:b/>
                <w:bCs/>
                <w:sz w:val="20"/>
                <w:szCs w:val="20"/>
                <w:lang w:val="sr-Cyrl-RS"/>
              </w:rPr>
              <w:t>прописа</w:t>
            </w:r>
            <w:r w:rsidRPr="00402936">
              <w:rPr>
                <w:b/>
                <w:bCs/>
                <w:spacing w:val="-6"/>
                <w:sz w:val="20"/>
                <w:szCs w:val="20"/>
                <w:lang w:val="sr-Cyrl-RS"/>
              </w:rPr>
              <w:t xml:space="preserve"> </w:t>
            </w:r>
            <w:r w:rsidRPr="00402936">
              <w:rPr>
                <w:b/>
                <w:bCs/>
                <w:sz w:val="20"/>
                <w:szCs w:val="20"/>
                <w:lang w:val="sr-Cyrl-RS"/>
              </w:rPr>
              <w:t>у</w:t>
            </w:r>
            <w:r w:rsidRPr="00402936">
              <w:rPr>
                <w:b/>
                <w:bCs/>
                <w:spacing w:val="-8"/>
                <w:sz w:val="20"/>
                <w:szCs w:val="20"/>
                <w:lang w:val="sr-Cyrl-RS"/>
              </w:rPr>
              <w:t xml:space="preserve"> </w:t>
            </w:r>
            <w:r w:rsidRPr="00402936">
              <w:rPr>
                <w:b/>
                <w:bCs/>
                <w:sz w:val="20"/>
                <w:szCs w:val="20"/>
                <w:lang w:val="sr-Cyrl-RS"/>
              </w:rPr>
              <w:t>току</w:t>
            </w:r>
            <w:r w:rsidRPr="00402936">
              <w:rPr>
                <w:b/>
                <w:bCs/>
                <w:spacing w:val="-6"/>
                <w:sz w:val="20"/>
                <w:szCs w:val="20"/>
                <w:lang w:val="sr-Cyrl-RS"/>
              </w:rPr>
              <w:t xml:space="preserve"> </w:t>
            </w:r>
            <w:r w:rsidRPr="00402936">
              <w:rPr>
                <w:b/>
                <w:bCs/>
                <w:sz w:val="20"/>
                <w:szCs w:val="20"/>
                <w:lang w:val="sr-Cyrl-RS"/>
              </w:rPr>
              <w:t>календарске</w:t>
            </w:r>
            <w:r w:rsidRPr="00402936">
              <w:rPr>
                <w:b/>
                <w:bCs/>
                <w:spacing w:val="-6"/>
                <w:sz w:val="20"/>
                <w:szCs w:val="20"/>
                <w:lang w:val="sr-Cyrl-RS"/>
              </w:rPr>
              <w:t xml:space="preserve"> </w:t>
            </w:r>
            <w:r w:rsidRPr="00402936">
              <w:rPr>
                <w:b/>
                <w:bCs/>
                <w:sz w:val="20"/>
                <w:szCs w:val="20"/>
                <w:lang w:val="sr-Cyrl-RS"/>
              </w:rPr>
              <w:t>године</w:t>
            </w:r>
            <w:r w:rsidRPr="00402936">
              <w:rPr>
                <w:b/>
                <w:bCs/>
                <w:spacing w:val="-7"/>
                <w:sz w:val="20"/>
                <w:szCs w:val="20"/>
                <w:lang w:val="sr-Cyrl-RS"/>
              </w:rPr>
              <w:t xml:space="preserve"> </w:t>
            </w:r>
            <w:r w:rsidRPr="00402936">
              <w:rPr>
                <w:b/>
                <w:bCs/>
                <w:sz w:val="20"/>
                <w:szCs w:val="20"/>
                <w:lang w:val="sr-Cyrl-RS"/>
              </w:rPr>
              <w:t>који</w:t>
            </w:r>
            <w:r w:rsidRPr="00402936">
              <w:rPr>
                <w:b/>
                <w:bCs/>
                <w:spacing w:val="-6"/>
                <w:sz w:val="20"/>
                <w:szCs w:val="20"/>
                <w:lang w:val="sr-Cyrl-RS"/>
              </w:rPr>
              <w:t xml:space="preserve"> </w:t>
            </w:r>
            <w:r w:rsidRPr="00402936">
              <w:rPr>
                <w:b/>
                <w:bCs/>
                <w:sz w:val="20"/>
                <w:szCs w:val="20"/>
                <w:lang w:val="sr-Cyrl-RS"/>
              </w:rPr>
              <w:t>се</w:t>
            </w:r>
            <w:r w:rsidRPr="00402936">
              <w:rPr>
                <w:b/>
                <w:bCs/>
                <w:spacing w:val="-6"/>
                <w:sz w:val="20"/>
                <w:szCs w:val="20"/>
                <w:lang w:val="sr-Cyrl-RS"/>
              </w:rPr>
              <w:t xml:space="preserve"> </w:t>
            </w:r>
            <w:r w:rsidRPr="00402936">
              <w:rPr>
                <w:b/>
                <w:bCs/>
                <w:sz w:val="20"/>
                <w:szCs w:val="20"/>
                <w:lang w:val="sr-Cyrl-RS"/>
              </w:rPr>
              <w:t>усаглашавају</w:t>
            </w:r>
            <w:r w:rsidRPr="00402936">
              <w:rPr>
                <w:b/>
                <w:bCs/>
                <w:spacing w:val="-6"/>
                <w:sz w:val="20"/>
                <w:szCs w:val="20"/>
                <w:lang w:val="sr-Cyrl-RS"/>
              </w:rPr>
              <w:t xml:space="preserve"> </w:t>
            </w:r>
            <w:r w:rsidRPr="00402936">
              <w:rPr>
                <w:b/>
                <w:bCs/>
                <w:sz w:val="20"/>
                <w:szCs w:val="20"/>
                <w:lang w:val="sr-Cyrl-RS"/>
              </w:rPr>
              <w:t>са</w:t>
            </w:r>
            <w:r w:rsidRPr="00402936">
              <w:rPr>
                <w:b/>
                <w:bCs/>
                <w:spacing w:val="-6"/>
                <w:sz w:val="20"/>
                <w:szCs w:val="20"/>
                <w:lang w:val="sr-Cyrl-RS"/>
              </w:rPr>
              <w:t xml:space="preserve"> </w:t>
            </w:r>
            <w:r w:rsidRPr="00402936">
              <w:rPr>
                <w:b/>
                <w:bCs/>
                <w:sz w:val="20"/>
                <w:szCs w:val="20"/>
                <w:lang w:val="sr-Cyrl-RS"/>
              </w:rPr>
              <w:t>правним</w:t>
            </w:r>
            <w:r w:rsidRPr="00402936">
              <w:rPr>
                <w:b/>
                <w:bCs/>
                <w:spacing w:val="-6"/>
                <w:sz w:val="20"/>
                <w:szCs w:val="20"/>
                <w:lang w:val="sr-Cyrl-RS"/>
              </w:rPr>
              <w:t xml:space="preserve"> </w:t>
            </w:r>
            <w:r w:rsidRPr="00402936">
              <w:rPr>
                <w:b/>
                <w:bCs/>
                <w:sz w:val="20"/>
                <w:szCs w:val="20"/>
                <w:lang w:val="sr-Cyrl-RS"/>
              </w:rPr>
              <w:t>тековинама</w:t>
            </w:r>
            <w:r w:rsidRPr="00402936">
              <w:rPr>
                <w:b/>
                <w:bCs/>
                <w:spacing w:val="-6"/>
                <w:sz w:val="20"/>
                <w:szCs w:val="20"/>
                <w:lang w:val="sr-Cyrl-RS"/>
              </w:rPr>
              <w:t xml:space="preserve"> </w:t>
            </w:r>
            <w:r w:rsidRPr="00402936">
              <w:rPr>
                <w:b/>
                <w:bCs/>
                <w:sz w:val="20"/>
                <w:szCs w:val="20"/>
                <w:lang w:val="sr-Cyrl-RS"/>
              </w:rPr>
              <w:t>ЕУ</w:t>
            </w:r>
            <w:r w:rsidRPr="00402936">
              <w:rPr>
                <w:b/>
                <w:bCs/>
                <w:spacing w:val="-6"/>
                <w:sz w:val="20"/>
                <w:szCs w:val="20"/>
                <w:lang w:val="sr-Cyrl-RS"/>
              </w:rPr>
              <w:t xml:space="preserve"> </w:t>
            </w:r>
            <w:r w:rsidRPr="00402936">
              <w:rPr>
                <w:b/>
                <w:bCs/>
                <w:sz w:val="20"/>
                <w:szCs w:val="20"/>
                <w:lang w:val="sr-Cyrl-RS"/>
              </w:rPr>
              <w:t>за</w:t>
            </w:r>
            <w:r w:rsidRPr="00402936">
              <w:rPr>
                <w:b/>
                <w:bCs/>
                <w:spacing w:val="-6"/>
                <w:sz w:val="20"/>
                <w:szCs w:val="20"/>
                <w:lang w:val="sr-Cyrl-RS"/>
              </w:rPr>
              <w:t xml:space="preserve"> </w:t>
            </w:r>
            <w:r w:rsidRPr="00402936">
              <w:rPr>
                <w:b/>
                <w:bCs/>
                <w:spacing w:val="-4"/>
                <w:sz w:val="20"/>
                <w:szCs w:val="20"/>
                <w:lang w:val="sr-Cyrl-RS"/>
              </w:rPr>
              <w:t xml:space="preserve">које </w:t>
            </w:r>
            <w:r w:rsidRPr="00402936">
              <w:rPr>
                <w:b/>
                <w:bCs/>
                <w:sz w:val="20"/>
                <w:szCs w:val="20"/>
                <w:lang w:val="sr-Cyrl-RS"/>
              </w:rPr>
              <w:t>је</w:t>
            </w:r>
            <w:r w:rsidRPr="00402936">
              <w:rPr>
                <w:b/>
                <w:bCs/>
                <w:spacing w:val="40"/>
                <w:sz w:val="20"/>
                <w:szCs w:val="20"/>
                <w:lang w:val="sr-Cyrl-RS"/>
              </w:rPr>
              <w:t xml:space="preserve"> </w:t>
            </w:r>
            <w:r w:rsidRPr="00402936">
              <w:rPr>
                <w:b/>
                <w:bCs/>
                <w:sz w:val="20"/>
                <w:szCs w:val="20"/>
                <w:lang w:val="sr-Cyrl-RS"/>
              </w:rPr>
              <w:t>израђена</w:t>
            </w:r>
            <w:r w:rsidRPr="00402936">
              <w:rPr>
                <w:b/>
                <w:bCs/>
                <w:spacing w:val="40"/>
                <w:sz w:val="20"/>
                <w:szCs w:val="20"/>
                <w:lang w:val="sr-Cyrl-RS"/>
              </w:rPr>
              <w:t xml:space="preserve"> </w:t>
            </w:r>
            <w:r w:rsidRPr="00402936">
              <w:rPr>
                <w:b/>
                <w:bCs/>
                <w:sz w:val="20"/>
                <w:szCs w:val="20"/>
                <w:lang w:val="sr-Cyrl-RS"/>
              </w:rPr>
              <w:t>потпуна</w:t>
            </w:r>
            <w:r w:rsidRPr="00402936">
              <w:rPr>
                <w:b/>
                <w:bCs/>
                <w:spacing w:val="40"/>
                <w:sz w:val="20"/>
                <w:szCs w:val="20"/>
                <w:lang w:val="sr-Cyrl-RS"/>
              </w:rPr>
              <w:t xml:space="preserve"> </w:t>
            </w:r>
            <w:r w:rsidRPr="00402936">
              <w:rPr>
                <w:b/>
                <w:bCs/>
                <w:sz w:val="20"/>
                <w:szCs w:val="20"/>
                <w:lang w:val="sr-Cyrl-RS"/>
              </w:rPr>
              <w:t>анализа</w:t>
            </w:r>
            <w:r w:rsidRPr="00402936">
              <w:rPr>
                <w:b/>
                <w:bCs/>
                <w:spacing w:val="40"/>
                <w:sz w:val="20"/>
                <w:szCs w:val="20"/>
                <w:lang w:val="sr-Cyrl-RS"/>
              </w:rPr>
              <w:t xml:space="preserve"> </w:t>
            </w:r>
            <w:r w:rsidRPr="00402936">
              <w:rPr>
                <w:b/>
                <w:bCs/>
                <w:sz w:val="20"/>
                <w:szCs w:val="20"/>
                <w:lang w:val="sr-Cyrl-RS"/>
              </w:rPr>
              <w:t>ефеката</w:t>
            </w:r>
            <w:r w:rsidRPr="00402936">
              <w:rPr>
                <w:b/>
                <w:bCs/>
                <w:spacing w:val="40"/>
                <w:sz w:val="20"/>
                <w:szCs w:val="20"/>
                <w:lang w:val="sr-Cyrl-RS"/>
              </w:rPr>
              <w:t xml:space="preserve"> </w:t>
            </w:r>
            <w:r w:rsidRPr="00402936">
              <w:rPr>
                <w:b/>
                <w:bCs/>
                <w:sz w:val="20"/>
                <w:szCs w:val="20"/>
                <w:lang w:val="sr-Cyrl-RS"/>
              </w:rPr>
              <w:t>која</w:t>
            </w:r>
            <w:r w:rsidRPr="00402936">
              <w:rPr>
                <w:b/>
                <w:bCs/>
                <w:spacing w:val="40"/>
                <w:sz w:val="20"/>
                <w:szCs w:val="20"/>
                <w:lang w:val="sr-Cyrl-RS"/>
              </w:rPr>
              <w:t xml:space="preserve"> </w:t>
            </w:r>
            <w:r w:rsidRPr="00402936">
              <w:rPr>
                <w:b/>
                <w:bCs/>
                <w:sz w:val="20"/>
                <w:szCs w:val="20"/>
                <w:lang w:val="sr-Cyrl-RS"/>
              </w:rPr>
              <w:t>садржи</w:t>
            </w:r>
            <w:r w:rsidRPr="00402936">
              <w:rPr>
                <w:b/>
                <w:bCs/>
                <w:spacing w:val="40"/>
                <w:sz w:val="20"/>
                <w:szCs w:val="20"/>
                <w:lang w:val="sr-Cyrl-RS"/>
              </w:rPr>
              <w:t xml:space="preserve"> </w:t>
            </w:r>
            <w:r w:rsidRPr="00402936">
              <w:rPr>
                <w:b/>
                <w:bCs/>
                <w:sz w:val="20"/>
                <w:szCs w:val="20"/>
                <w:lang w:val="sr-Cyrl-RS"/>
              </w:rPr>
              <w:t>и</w:t>
            </w:r>
            <w:r w:rsidRPr="00402936">
              <w:rPr>
                <w:b/>
                <w:bCs/>
                <w:spacing w:val="40"/>
                <w:sz w:val="20"/>
                <w:szCs w:val="20"/>
                <w:lang w:val="sr-Cyrl-RS"/>
              </w:rPr>
              <w:t xml:space="preserve"> </w:t>
            </w:r>
            <w:r w:rsidRPr="00402936">
              <w:rPr>
                <w:b/>
                <w:bCs/>
                <w:sz w:val="20"/>
                <w:szCs w:val="20"/>
                <w:lang w:val="sr-Cyrl-RS"/>
              </w:rPr>
              <w:t>приказ</w:t>
            </w:r>
            <w:r w:rsidRPr="00402936">
              <w:rPr>
                <w:b/>
                <w:bCs/>
                <w:spacing w:val="40"/>
                <w:sz w:val="20"/>
                <w:szCs w:val="20"/>
                <w:lang w:val="sr-Cyrl-RS"/>
              </w:rPr>
              <w:t xml:space="preserve"> </w:t>
            </w:r>
            <w:r w:rsidRPr="00402936">
              <w:rPr>
                <w:b/>
                <w:bCs/>
                <w:sz w:val="20"/>
                <w:szCs w:val="20"/>
                <w:lang w:val="sr-Cyrl-RS"/>
              </w:rPr>
              <w:t>анализе</w:t>
            </w:r>
            <w:r w:rsidRPr="00402936">
              <w:rPr>
                <w:b/>
                <w:bCs/>
                <w:spacing w:val="40"/>
                <w:sz w:val="20"/>
                <w:szCs w:val="20"/>
                <w:lang w:val="sr-Cyrl-RS"/>
              </w:rPr>
              <w:t xml:space="preserve"> </w:t>
            </w:r>
            <w:r w:rsidRPr="00402936">
              <w:rPr>
                <w:b/>
                <w:bCs/>
                <w:sz w:val="20"/>
                <w:szCs w:val="20"/>
                <w:lang w:val="sr-Cyrl-RS"/>
              </w:rPr>
              <w:t>упоредне</w:t>
            </w:r>
            <w:r w:rsidRPr="00402936">
              <w:rPr>
                <w:b/>
                <w:bCs/>
                <w:spacing w:val="40"/>
                <w:sz w:val="20"/>
                <w:szCs w:val="20"/>
                <w:lang w:val="sr-Cyrl-RS"/>
              </w:rPr>
              <w:t xml:space="preserve"> </w:t>
            </w:r>
            <w:r w:rsidRPr="00402936">
              <w:rPr>
                <w:b/>
                <w:bCs/>
                <w:sz w:val="20"/>
                <w:szCs w:val="20"/>
                <w:lang w:val="sr-Cyrl-RS"/>
              </w:rPr>
              <w:t>праксе</w:t>
            </w:r>
            <w:r w:rsidRPr="00402936">
              <w:rPr>
                <w:b/>
                <w:bCs/>
                <w:spacing w:val="40"/>
                <w:sz w:val="20"/>
                <w:szCs w:val="20"/>
                <w:lang w:val="sr-Cyrl-RS"/>
              </w:rPr>
              <w:t xml:space="preserve"> </w:t>
            </w:r>
            <w:r w:rsidRPr="00402936">
              <w:rPr>
                <w:b/>
                <w:bCs/>
                <w:sz w:val="20"/>
                <w:szCs w:val="20"/>
                <w:lang w:val="sr-Cyrl-RS"/>
              </w:rPr>
              <w:t>у</w:t>
            </w:r>
            <w:r w:rsidRPr="00402936">
              <w:rPr>
                <w:b/>
                <w:bCs/>
                <w:spacing w:val="40"/>
                <w:sz w:val="20"/>
                <w:szCs w:val="20"/>
                <w:lang w:val="sr-Cyrl-RS"/>
              </w:rPr>
              <w:t xml:space="preserve"> </w:t>
            </w:r>
            <w:r w:rsidRPr="00402936">
              <w:rPr>
                <w:b/>
                <w:bCs/>
                <w:sz w:val="20"/>
                <w:szCs w:val="20"/>
                <w:lang w:val="sr-Cyrl-RS"/>
              </w:rPr>
              <w:t>укупном</w:t>
            </w:r>
            <w:r w:rsidRPr="00402936">
              <w:rPr>
                <w:b/>
                <w:bCs/>
                <w:spacing w:val="40"/>
                <w:sz w:val="20"/>
                <w:szCs w:val="20"/>
                <w:lang w:val="sr-Cyrl-RS"/>
              </w:rPr>
              <w:t xml:space="preserve"> </w:t>
            </w:r>
            <w:r w:rsidRPr="00402936">
              <w:rPr>
                <w:b/>
                <w:bCs/>
                <w:sz w:val="20"/>
                <w:szCs w:val="20"/>
                <w:lang w:val="sr-Cyrl-RS"/>
              </w:rPr>
              <w:t>броју усвојених прописа који се усаглашавају са правним тековинама ЕУ у току календарске године</w:t>
            </w:r>
          </w:p>
        </w:tc>
      </w:tr>
      <w:tr w:rsidR="00431D9C" w:rsidRPr="00402936" w14:paraId="54D23250" w14:textId="77777777" w:rsidTr="00431D9C">
        <w:trPr>
          <w:trHeight w:val="607"/>
        </w:trPr>
        <w:tc>
          <w:tcPr>
            <w:tcW w:w="2737" w:type="dxa"/>
          </w:tcPr>
          <w:p w14:paraId="271B2C28" w14:textId="77777777" w:rsidR="00431D9C" w:rsidRPr="00402936" w:rsidRDefault="00431D9C" w:rsidP="00233FBE">
            <w:pPr>
              <w:pStyle w:val="TableParagraph"/>
              <w:rPr>
                <w:b/>
                <w:sz w:val="20"/>
                <w:lang w:val="sr-Cyrl-RS"/>
              </w:rPr>
            </w:pPr>
            <w:r w:rsidRPr="00402936">
              <w:rPr>
                <w:b/>
                <w:sz w:val="20"/>
                <w:lang w:val="sr-Cyrl-RS"/>
              </w:rPr>
              <w:t>Одговарајући општи циљ, посебан циљ или мера</w:t>
            </w:r>
          </w:p>
        </w:tc>
        <w:tc>
          <w:tcPr>
            <w:tcW w:w="7067" w:type="dxa"/>
            <w:gridSpan w:val="8"/>
          </w:tcPr>
          <w:p w14:paraId="5879D44B" w14:textId="77777777" w:rsidR="00431D9C" w:rsidRPr="00402936" w:rsidRDefault="00431D9C" w:rsidP="00431D9C">
            <w:pPr>
              <w:pStyle w:val="TableParagraph"/>
              <w:spacing w:line="230" w:lineRule="atLeast"/>
              <w:ind w:left="360" w:right="101"/>
              <w:jc w:val="both"/>
              <w:rPr>
                <w:sz w:val="20"/>
                <w:lang w:val="sr-Cyrl-RS"/>
              </w:rPr>
            </w:pPr>
            <w:r w:rsidRPr="00402936">
              <w:rPr>
                <w:b/>
                <w:sz w:val="20"/>
                <w:lang w:val="sr-Cyrl-RS"/>
              </w:rPr>
              <w:t xml:space="preserve">Мера 1.5.: </w:t>
            </w:r>
            <w:r w:rsidRPr="00402936">
              <w:rPr>
                <w:sz w:val="20"/>
                <w:lang w:val="sr-Cyrl-RS"/>
              </w:rPr>
              <w:t>Унапређење коришћења анализе ефеката у процесу усаглашавања домаћег законодавства са правним тековинама ЕУ</w:t>
            </w:r>
          </w:p>
        </w:tc>
      </w:tr>
      <w:tr w:rsidR="00431D9C" w:rsidRPr="00402936" w14:paraId="6D47120C" w14:textId="77777777" w:rsidTr="00431D9C">
        <w:trPr>
          <w:trHeight w:val="202"/>
        </w:trPr>
        <w:tc>
          <w:tcPr>
            <w:tcW w:w="2737" w:type="dxa"/>
          </w:tcPr>
          <w:p w14:paraId="1EE10493"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3533" w:type="dxa"/>
            <w:gridSpan w:val="4"/>
          </w:tcPr>
          <w:p w14:paraId="3979494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533" w:type="dxa"/>
            <w:gridSpan w:val="4"/>
          </w:tcPr>
          <w:p w14:paraId="7CFC11E2"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13BF5CAF" w14:textId="77777777" w:rsidTr="00431D9C">
        <w:trPr>
          <w:trHeight w:val="202"/>
        </w:trPr>
        <w:tc>
          <w:tcPr>
            <w:tcW w:w="2737" w:type="dxa"/>
          </w:tcPr>
          <w:p w14:paraId="5A8C3571"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3533" w:type="dxa"/>
            <w:gridSpan w:val="4"/>
          </w:tcPr>
          <w:p w14:paraId="4FEB1D38"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Проценат (%)</w:t>
            </w:r>
          </w:p>
        </w:tc>
        <w:tc>
          <w:tcPr>
            <w:tcW w:w="3533" w:type="dxa"/>
            <w:gridSpan w:val="4"/>
          </w:tcPr>
          <w:p w14:paraId="09CCE023"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093EFAF3" w14:textId="77777777" w:rsidTr="00431D9C">
        <w:trPr>
          <w:trHeight w:val="404"/>
        </w:trPr>
        <w:tc>
          <w:tcPr>
            <w:tcW w:w="2737" w:type="dxa"/>
          </w:tcPr>
          <w:p w14:paraId="2F53615E" w14:textId="77777777" w:rsidR="00431D9C" w:rsidRPr="00402936" w:rsidRDefault="00431D9C" w:rsidP="00233FBE">
            <w:pPr>
              <w:pStyle w:val="TableParagraph"/>
              <w:spacing w:line="230" w:lineRule="atLeast"/>
              <w:rPr>
                <w:b/>
                <w:sz w:val="20"/>
                <w:lang w:val="sr-Cyrl-RS"/>
              </w:rPr>
            </w:pPr>
            <w:r w:rsidRPr="00402936">
              <w:rPr>
                <w:b/>
                <w:sz w:val="20"/>
                <w:lang w:val="sr-Cyrl-RS"/>
              </w:rPr>
              <w:t xml:space="preserve">Извор података за праћење показатеља </w:t>
            </w:r>
            <w:r w:rsidRPr="00402936">
              <w:rPr>
                <w:b/>
                <w:spacing w:val="-2"/>
                <w:sz w:val="20"/>
                <w:lang w:val="sr-Cyrl-RS"/>
              </w:rPr>
              <w:t>учинка</w:t>
            </w:r>
          </w:p>
        </w:tc>
        <w:tc>
          <w:tcPr>
            <w:tcW w:w="7067" w:type="dxa"/>
            <w:gridSpan w:val="8"/>
          </w:tcPr>
          <w:p w14:paraId="2CCB2B0A" w14:textId="77777777" w:rsidR="00431D9C" w:rsidRPr="00402936" w:rsidRDefault="00431D9C" w:rsidP="00431D9C">
            <w:pPr>
              <w:pStyle w:val="TableParagraph"/>
              <w:ind w:left="360"/>
              <w:rPr>
                <w:sz w:val="20"/>
                <w:lang w:val="sr-Cyrl-RS"/>
              </w:rPr>
            </w:pPr>
            <w:r w:rsidRPr="00402936">
              <w:rPr>
                <w:sz w:val="20"/>
                <w:lang w:val="sr-Cyrl-RS"/>
              </w:rPr>
              <w:t>Годишњи</w:t>
            </w:r>
            <w:r w:rsidRPr="00402936">
              <w:rPr>
                <w:spacing w:val="-11"/>
                <w:sz w:val="20"/>
                <w:lang w:val="sr-Cyrl-RS"/>
              </w:rPr>
              <w:t xml:space="preserve"> </w:t>
            </w:r>
            <w:r w:rsidRPr="00402936">
              <w:rPr>
                <w:sz w:val="20"/>
                <w:lang w:val="sr-Cyrl-RS"/>
              </w:rPr>
              <w:t>извештај</w:t>
            </w:r>
            <w:r w:rsidRPr="00402936">
              <w:rPr>
                <w:spacing w:val="-11"/>
                <w:sz w:val="20"/>
                <w:lang w:val="sr-Cyrl-RS"/>
              </w:rPr>
              <w:t xml:space="preserve"> </w:t>
            </w:r>
            <w:r w:rsidRPr="00402936">
              <w:rPr>
                <w:sz w:val="20"/>
                <w:lang w:val="sr-Cyrl-RS"/>
              </w:rPr>
              <w:t>о</w:t>
            </w:r>
            <w:r w:rsidRPr="00402936">
              <w:rPr>
                <w:spacing w:val="-11"/>
                <w:sz w:val="20"/>
                <w:lang w:val="sr-Cyrl-RS"/>
              </w:rPr>
              <w:t xml:space="preserve"> </w:t>
            </w:r>
            <w:r w:rsidRPr="00402936">
              <w:rPr>
                <w:sz w:val="20"/>
                <w:lang w:val="sr-Cyrl-RS"/>
              </w:rPr>
              <w:t>раду</w:t>
            </w:r>
            <w:r w:rsidRPr="00402936">
              <w:rPr>
                <w:spacing w:val="-10"/>
                <w:sz w:val="20"/>
                <w:lang w:val="sr-Cyrl-RS"/>
              </w:rPr>
              <w:t xml:space="preserve"> </w:t>
            </w:r>
            <w:r w:rsidRPr="00402936">
              <w:rPr>
                <w:spacing w:val="-4"/>
                <w:sz w:val="20"/>
                <w:lang w:val="sr-Cyrl-RS"/>
              </w:rPr>
              <w:t>РСЈП</w:t>
            </w:r>
          </w:p>
        </w:tc>
      </w:tr>
      <w:tr w:rsidR="00431D9C" w:rsidRPr="00402936" w14:paraId="1B17F4A8" w14:textId="77777777" w:rsidTr="00431D9C">
        <w:trPr>
          <w:trHeight w:val="404"/>
        </w:trPr>
        <w:tc>
          <w:tcPr>
            <w:tcW w:w="2737" w:type="dxa"/>
          </w:tcPr>
          <w:p w14:paraId="502DE75C" w14:textId="77777777" w:rsidR="00431D9C" w:rsidRPr="00402936" w:rsidRDefault="00431D9C" w:rsidP="00233FBE">
            <w:pPr>
              <w:pStyle w:val="TableParagraph"/>
              <w:spacing w:line="230" w:lineRule="atLeast"/>
              <w:rPr>
                <w:b/>
                <w:sz w:val="20"/>
                <w:lang w:val="sr-Cyrl-RS"/>
              </w:rPr>
            </w:pPr>
            <w:r w:rsidRPr="00402936">
              <w:rPr>
                <w:b/>
                <w:sz w:val="20"/>
                <w:lang w:val="sr-Cyrl-RS"/>
              </w:rPr>
              <w:t>Институција</w:t>
            </w:r>
            <w:r w:rsidRPr="00402936">
              <w:rPr>
                <w:b/>
                <w:spacing w:val="35"/>
                <w:sz w:val="20"/>
                <w:lang w:val="sr-Cyrl-RS"/>
              </w:rPr>
              <w:t xml:space="preserve"> </w:t>
            </w:r>
            <w:r w:rsidRPr="00402936">
              <w:rPr>
                <w:b/>
                <w:sz w:val="20"/>
                <w:lang w:val="sr-Cyrl-RS"/>
              </w:rPr>
              <w:t>одговорна</w:t>
            </w:r>
            <w:r w:rsidRPr="00402936">
              <w:rPr>
                <w:b/>
                <w:spacing w:val="36"/>
                <w:sz w:val="20"/>
                <w:lang w:val="sr-Cyrl-RS"/>
              </w:rPr>
              <w:t xml:space="preserve"> </w:t>
            </w:r>
            <w:r w:rsidRPr="00402936">
              <w:rPr>
                <w:b/>
                <w:sz w:val="20"/>
                <w:lang w:val="sr-Cyrl-RS"/>
              </w:rPr>
              <w:t>за</w:t>
            </w:r>
            <w:r w:rsidRPr="00402936">
              <w:rPr>
                <w:b/>
                <w:spacing w:val="36"/>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7067" w:type="dxa"/>
            <w:gridSpan w:val="8"/>
          </w:tcPr>
          <w:p w14:paraId="0C119F46"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1D65612A" w14:textId="77777777" w:rsidTr="00431D9C">
        <w:trPr>
          <w:trHeight w:val="202"/>
        </w:trPr>
        <w:tc>
          <w:tcPr>
            <w:tcW w:w="2737" w:type="dxa"/>
          </w:tcPr>
          <w:p w14:paraId="01119BAA"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12"/>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7067" w:type="dxa"/>
            <w:gridSpan w:val="8"/>
          </w:tcPr>
          <w:p w14:paraId="1B8D78F0"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Годишњи</w:t>
            </w:r>
            <w:r w:rsidRPr="00402936">
              <w:rPr>
                <w:spacing w:val="1"/>
                <w:sz w:val="20"/>
                <w:lang w:val="sr-Cyrl-RS"/>
              </w:rPr>
              <w:t xml:space="preserve"> </w:t>
            </w:r>
            <w:r w:rsidRPr="00402936">
              <w:rPr>
                <w:spacing w:val="-2"/>
                <w:sz w:val="20"/>
                <w:lang w:val="sr-Cyrl-RS"/>
              </w:rPr>
              <w:t>податак,</w:t>
            </w:r>
            <w:r w:rsidRPr="00402936">
              <w:rPr>
                <w:sz w:val="20"/>
                <w:lang w:val="sr-Cyrl-RS"/>
              </w:rPr>
              <w:t xml:space="preserve"> </w:t>
            </w:r>
            <w:r w:rsidRPr="00402936">
              <w:rPr>
                <w:spacing w:val="-2"/>
                <w:sz w:val="20"/>
                <w:lang w:val="sr-Cyrl-RS"/>
              </w:rPr>
              <w:t>нема</w:t>
            </w:r>
            <w:r w:rsidRPr="00402936">
              <w:rPr>
                <w:sz w:val="20"/>
                <w:lang w:val="sr-Cyrl-RS"/>
              </w:rPr>
              <w:t xml:space="preserve"> </w:t>
            </w:r>
            <w:r w:rsidRPr="00402936">
              <w:rPr>
                <w:spacing w:val="-2"/>
                <w:sz w:val="20"/>
                <w:lang w:val="sr-Cyrl-RS"/>
              </w:rPr>
              <w:t>регионалног</w:t>
            </w:r>
            <w:r w:rsidRPr="00402936">
              <w:rPr>
                <w:spacing w:val="-1"/>
                <w:sz w:val="20"/>
                <w:lang w:val="sr-Cyrl-RS"/>
              </w:rPr>
              <w:t xml:space="preserve"> </w:t>
            </w:r>
            <w:r w:rsidRPr="00402936">
              <w:rPr>
                <w:spacing w:val="-2"/>
                <w:sz w:val="20"/>
                <w:lang w:val="sr-Cyrl-RS"/>
              </w:rPr>
              <w:t>/</w:t>
            </w:r>
            <w:r w:rsidRPr="00402936">
              <w:rPr>
                <w:spacing w:val="1"/>
                <w:sz w:val="20"/>
                <w:lang w:val="sr-Cyrl-RS"/>
              </w:rPr>
              <w:t xml:space="preserve"> </w:t>
            </w:r>
            <w:r w:rsidRPr="00402936">
              <w:rPr>
                <w:spacing w:val="-2"/>
                <w:sz w:val="20"/>
                <w:lang w:val="sr-Cyrl-RS"/>
              </w:rPr>
              <w:t>међународног</w:t>
            </w:r>
            <w:r w:rsidRPr="00402936">
              <w:rPr>
                <w:spacing w:val="-1"/>
                <w:sz w:val="20"/>
                <w:lang w:val="sr-Cyrl-RS"/>
              </w:rPr>
              <w:t xml:space="preserve"> </w:t>
            </w:r>
            <w:r w:rsidRPr="00402936">
              <w:rPr>
                <w:spacing w:val="-2"/>
                <w:sz w:val="20"/>
                <w:lang w:val="sr-Cyrl-RS"/>
              </w:rPr>
              <w:t>мерења</w:t>
            </w:r>
          </w:p>
        </w:tc>
      </w:tr>
      <w:tr w:rsidR="00431D9C" w:rsidRPr="00402936" w14:paraId="477DD181" w14:textId="77777777" w:rsidTr="00431D9C">
        <w:trPr>
          <w:trHeight w:val="1679"/>
        </w:trPr>
        <w:tc>
          <w:tcPr>
            <w:tcW w:w="2737" w:type="dxa"/>
          </w:tcPr>
          <w:p w14:paraId="554D3C4B" w14:textId="77777777" w:rsidR="00431D9C" w:rsidRPr="00402936" w:rsidRDefault="00431D9C" w:rsidP="00233FBE">
            <w:pPr>
              <w:pStyle w:val="TableParagraph"/>
              <w:rPr>
                <w:b/>
                <w:sz w:val="20"/>
                <w:lang w:val="sr-Cyrl-RS"/>
              </w:rPr>
            </w:pPr>
            <w:r w:rsidRPr="00402936">
              <w:rPr>
                <w:b/>
                <w:sz w:val="20"/>
                <w:lang w:val="sr-Cyrl-RS"/>
              </w:rPr>
              <w:t>Кратак</w:t>
            </w:r>
            <w:r w:rsidRPr="00402936">
              <w:rPr>
                <w:b/>
                <w:spacing w:val="-5"/>
                <w:sz w:val="20"/>
                <w:lang w:val="sr-Cyrl-RS"/>
              </w:rPr>
              <w:t xml:space="preserve"> </w:t>
            </w:r>
            <w:r w:rsidRPr="00402936">
              <w:rPr>
                <w:b/>
                <w:sz w:val="20"/>
                <w:lang w:val="sr-Cyrl-RS"/>
              </w:rPr>
              <w:t>опис</w:t>
            </w:r>
            <w:r w:rsidRPr="00402936">
              <w:rPr>
                <w:b/>
                <w:spacing w:val="-5"/>
                <w:sz w:val="20"/>
                <w:lang w:val="sr-Cyrl-RS"/>
              </w:rPr>
              <w:t xml:space="preserve"> </w:t>
            </w:r>
            <w:r w:rsidRPr="00402936">
              <w:rPr>
                <w:b/>
                <w:sz w:val="20"/>
                <w:lang w:val="sr-Cyrl-RS"/>
              </w:rPr>
              <w:t>показатеља</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z w:val="20"/>
                <w:lang w:val="sr-Cyrl-RS"/>
              </w:rPr>
              <w:t>методологије израчунавања (формуле/једначине)</w:t>
            </w:r>
          </w:p>
        </w:tc>
        <w:tc>
          <w:tcPr>
            <w:tcW w:w="7067" w:type="dxa"/>
            <w:gridSpan w:val="8"/>
          </w:tcPr>
          <w:p w14:paraId="0F0EFC01" w14:textId="77777777" w:rsidR="00431D9C" w:rsidRPr="00402936" w:rsidRDefault="00431D9C" w:rsidP="00431D9C">
            <w:pPr>
              <w:pStyle w:val="TableParagraph"/>
              <w:ind w:left="360" w:right="105"/>
              <w:jc w:val="both"/>
              <w:rPr>
                <w:sz w:val="20"/>
                <w:lang w:val="sr-Cyrl-RS"/>
              </w:rPr>
            </w:pPr>
            <w:r w:rsidRPr="00402936">
              <w:rPr>
                <w:sz w:val="20"/>
                <w:lang w:val="sr-Cyrl-RS"/>
              </w:rPr>
              <w:t>Показатељ мери квалитет анализе ефеката прописа спроведених за прописе који се усаглашавају са правним тековинама ЕУ. Посматрају се прописи чији су нацрти/предлози достављени РСЈП-у на контролу/мишљење.</w:t>
            </w:r>
          </w:p>
          <w:p w14:paraId="4CE659A0" w14:textId="77777777" w:rsidR="00431D9C" w:rsidRPr="00402936" w:rsidRDefault="00431D9C" w:rsidP="00431D9C">
            <w:pPr>
              <w:pStyle w:val="TableParagraph"/>
              <w:spacing w:before="229"/>
              <w:ind w:left="360"/>
              <w:rPr>
                <w:b/>
                <w:sz w:val="20"/>
                <w:lang w:val="sr-Cyrl-RS"/>
              </w:rPr>
            </w:pPr>
            <w:r w:rsidRPr="00402936">
              <w:rPr>
                <w:b/>
                <w:spacing w:val="-2"/>
                <w:sz w:val="20"/>
                <w:u w:val="single"/>
                <w:lang w:val="sr-Cyrl-RS"/>
              </w:rPr>
              <w:t>ФОРМУЛА</w:t>
            </w:r>
          </w:p>
          <w:p w14:paraId="3C092FDC" w14:textId="77777777" w:rsidR="00431D9C" w:rsidRPr="00402936" w:rsidRDefault="00431D9C" w:rsidP="00431D9C">
            <w:pPr>
              <w:pStyle w:val="TableParagraph"/>
              <w:ind w:left="360" w:right="93"/>
              <w:jc w:val="both"/>
              <w:rPr>
                <w:sz w:val="20"/>
                <w:lang w:val="sr-Cyrl-RS"/>
              </w:rPr>
            </w:pPr>
            <w:r w:rsidRPr="00402936">
              <w:rPr>
                <w:sz w:val="20"/>
                <w:lang w:val="sr-Cyrl-RS"/>
              </w:rPr>
              <w:t>Број усвојених прописа који су достављени РСЈП-у на контролу/мишљење а који се усаглашавају са правним тековинама ЕУ и за које је израђена потпуна анализа ефеката која садржи и анализу упоредне праксе у току календарске</w:t>
            </w:r>
            <w:r w:rsidRPr="00402936">
              <w:rPr>
                <w:spacing w:val="16"/>
                <w:sz w:val="20"/>
                <w:lang w:val="sr-Cyrl-RS"/>
              </w:rPr>
              <w:t xml:space="preserve"> </w:t>
            </w:r>
            <w:r w:rsidRPr="00402936">
              <w:rPr>
                <w:sz w:val="20"/>
                <w:lang w:val="sr-Cyrl-RS"/>
              </w:rPr>
              <w:t>године/Укупан</w:t>
            </w:r>
            <w:r w:rsidRPr="00402936">
              <w:rPr>
                <w:spacing w:val="17"/>
                <w:sz w:val="20"/>
                <w:lang w:val="sr-Cyrl-RS"/>
              </w:rPr>
              <w:t xml:space="preserve"> </w:t>
            </w:r>
            <w:r w:rsidRPr="00402936">
              <w:rPr>
                <w:sz w:val="20"/>
                <w:lang w:val="sr-Cyrl-RS"/>
              </w:rPr>
              <w:t>број</w:t>
            </w:r>
            <w:r w:rsidRPr="00402936">
              <w:rPr>
                <w:spacing w:val="16"/>
                <w:sz w:val="20"/>
                <w:lang w:val="sr-Cyrl-RS"/>
              </w:rPr>
              <w:t xml:space="preserve"> </w:t>
            </w:r>
            <w:r w:rsidRPr="00402936">
              <w:rPr>
                <w:sz w:val="20"/>
                <w:lang w:val="sr-Cyrl-RS"/>
              </w:rPr>
              <w:t>усвојених</w:t>
            </w:r>
            <w:r w:rsidRPr="00402936">
              <w:rPr>
                <w:spacing w:val="16"/>
                <w:sz w:val="20"/>
                <w:lang w:val="sr-Cyrl-RS"/>
              </w:rPr>
              <w:t xml:space="preserve"> </w:t>
            </w:r>
            <w:r w:rsidRPr="00402936">
              <w:rPr>
                <w:sz w:val="20"/>
                <w:lang w:val="sr-Cyrl-RS"/>
              </w:rPr>
              <w:t>прописа</w:t>
            </w:r>
            <w:r w:rsidRPr="00402936">
              <w:rPr>
                <w:spacing w:val="16"/>
                <w:sz w:val="20"/>
                <w:lang w:val="sr-Cyrl-RS"/>
              </w:rPr>
              <w:t xml:space="preserve"> </w:t>
            </w:r>
            <w:r w:rsidRPr="00402936">
              <w:rPr>
                <w:sz w:val="20"/>
                <w:lang w:val="sr-Cyrl-RS"/>
              </w:rPr>
              <w:t>који су</w:t>
            </w:r>
            <w:r w:rsidRPr="00402936">
              <w:rPr>
                <w:spacing w:val="16"/>
                <w:sz w:val="20"/>
                <w:lang w:val="sr-Cyrl-RS"/>
              </w:rPr>
              <w:t xml:space="preserve"> </w:t>
            </w:r>
            <w:r w:rsidRPr="00402936">
              <w:rPr>
                <w:sz w:val="20"/>
                <w:lang w:val="sr-Cyrl-RS"/>
              </w:rPr>
              <w:t>достављени РСЈП-у</w:t>
            </w:r>
            <w:r w:rsidRPr="00402936">
              <w:rPr>
                <w:spacing w:val="16"/>
                <w:sz w:val="20"/>
                <w:lang w:val="sr-Cyrl-RS"/>
              </w:rPr>
              <w:t xml:space="preserve"> </w:t>
            </w:r>
            <w:r w:rsidRPr="00402936">
              <w:rPr>
                <w:sz w:val="20"/>
                <w:lang w:val="sr-Cyrl-RS"/>
              </w:rPr>
              <w:t>на</w:t>
            </w:r>
            <w:r w:rsidRPr="00402936">
              <w:rPr>
                <w:spacing w:val="17"/>
                <w:sz w:val="20"/>
                <w:lang w:val="sr-Cyrl-RS"/>
              </w:rPr>
              <w:t xml:space="preserve"> </w:t>
            </w:r>
            <w:r w:rsidRPr="00402936">
              <w:rPr>
                <w:sz w:val="20"/>
                <w:lang w:val="sr-Cyrl-RS"/>
              </w:rPr>
              <w:t>контролу/мишљење</w:t>
            </w:r>
            <w:r w:rsidRPr="00402936">
              <w:rPr>
                <w:spacing w:val="16"/>
                <w:sz w:val="20"/>
                <w:lang w:val="sr-Cyrl-RS"/>
              </w:rPr>
              <w:t xml:space="preserve"> </w:t>
            </w:r>
            <w:r w:rsidRPr="00402936">
              <w:rPr>
                <w:sz w:val="20"/>
                <w:lang w:val="sr-Cyrl-RS"/>
              </w:rPr>
              <w:t>а</w:t>
            </w:r>
            <w:r w:rsidRPr="00402936">
              <w:rPr>
                <w:spacing w:val="16"/>
                <w:sz w:val="20"/>
                <w:lang w:val="sr-Cyrl-RS"/>
              </w:rPr>
              <w:t xml:space="preserve"> </w:t>
            </w:r>
            <w:r w:rsidRPr="00402936">
              <w:rPr>
                <w:sz w:val="20"/>
                <w:lang w:val="sr-Cyrl-RS"/>
              </w:rPr>
              <w:t xml:space="preserve">који се </w:t>
            </w:r>
            <w:r w:rsidRPr="00402936">
              <w:rPr>
                <w:spacing w:val="-2"/>
                <w:sz w:val="20"/>
                <w:lang w:val="sr-Cyrl-RS"/>
              </w:rPr>
              <w:t>усаглашавају</w:t>
            </w:r>
            <w:r w:rsidRPr="00402936">
              <w:rPr>
                <w:spacing w:val="1"/>
                <w:sz w:val="20"/>
                <w:lang w:val="sr-Cyrl-RS"/>
              </w:rPr>
              <w:t xml:space="preserve"> </w:t>
            </w:r>
            <w:r w:rsidRPr="00402936">
              <w:rPr>
                <w:spacing w:val="-2"/>
                <w:sz w:val="20"/>
                <w:lang w:val="sr-Cyrl-RS"/>
              </w:rPr>
              <w:t>са</w:t>
            </w:r>
            <w:r w:rsidRPr="00402936">
              <w:rPr>
                <w:spacing w:val="1"/>
                <w:sz w:val="20"/>
                <w:lang w:val="sr-Cyrl-RS"/>
              </w:rPr>
              <w:t xml:space="preserve"> </w:t>
            </w:r>
            <w:r w:rsidRPr="00402936">
              <w:rPr>
                <w:spacing w:val="-2"/>
                <w:sz w:val="20"/>
                <w:lang w:val="sr-Cyrl-RS"/>
              </w:rPr>
              <w:t>правним</w:t>
            </w:r>
            <w:r w:rsidRPr="00402936">
              <w:rPr>
                <w:spacing w:val="2"/>
                <w:sz w:val="20"/>
                <w:lang w:val="sr-Cyrl-RS"/>
              </w:rPr>
              <w:t xml:space="preserve"> </w:t>
            </w:r>
            <w:r w:rsidRPr="00402936">
              <w:rPr>
                <w:spacing w:val="-2"/>
                <w:sz w:val="20"/>
                <w:lang w:val="sr-Cyrl-RS"/>
              </w:rPr>
              <w:t>тековинама</w:t>
            </w:r>
            <w:r w:rsidRPr="00402936">
              <w:rPr>
                <w:spacing w:val="1"/>
                <w:sz w:val="20"/>
                <w:lang w:val="sr-Cyrl-RS"/>
              </w:rPr>
              <w:t xml:space="preserve"> </w:t>
            </w:r>
            <w:r w:rsidRPr="00402936">
              <w:rPr>
                <w:spacing w:val="-5"/>
                <w:sz w:val="20"/>
                <w:lang w:val="sr-Cyrl-RS"/>
              </w:rPr>
              <w:t>ЕУ X 100</w:t>
            </w:r>
          </w:p>
        </w:tc>
      </w:tr>
      <w:tr w:rsidR="00431D9C" w:rsidRPr="00402936" w14:paraId="3F8E5111" w14:textId="77777777" w:rsidTr="00431D9C">
        <w:trPr>
          <w:trHeight w:val="233"/>
        </w:trPr>
        <w:tc>
          <w:tcPr>
            <w:tcW w:w="2737" w:type="dxa"/>
            <w:vMerge w:val="restart"/>
          </w:tcPr>
          <w:p w14:paraId="40DB1FC0"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26"/>
                <w:sz w:val="20"/>
                <w:lang w:val="sr-Cyrl-RS"/>
              </w:rPr>
              <w:t xml:space="preserve"> </w:t>
            </w:r>
            <w:r w:rsidRPr="00402936">
              <w:rPr>
                <w:b/>
                <w:sz w:val="20"/>
                <w:lang w:val="sr-Cyrl-RS"/>
              </w:rPr>
              <w:t>о</w:t>
            </w:r>
            <w:r w:rsidRPr="00402936">
              <w:rPr>
                <w:b/>
                <w:spacing w:val="26"/>
                <w:sz w:val="20"/>
                <w:lang w:val="sr-Cyrl-RS"/>
              </w:rPr>
              <w:t xml:space="preserve"> </w:t>
            </w:r>
            <w:r w:rsidRPr="00402936">
              <w:rPr>
                <w:b/>
                <w:sz w:val="20"/>
                <w:lang w:val="sr-Cyrl-RS"/>
              </w:rPr>
              <w:t>полазној</w:t>
            </w:r>
            <w:r w:rsidRPr="00402936">
              <w:rPr>
                <w:b/>
                <w:spacing w:val="26"/>
                <w:sz w:val="20"/>
                <w:lang w:val="sr-Cyrl-RS"/>
              </w:rPr>
              <w:t xml:space="preserve"> </w:t>
            </w:r>
            <w:r w:rsidRPr="00402936">
              <w:rPr>
                <w:b/>
                <w:sz w:val="20"/>
                <w:lang w:val="sr-Cyrl-RS"/>
              </w:rPr>
              <w:t>вредности</w:t>
            </w:r>
            <w:r w:rsidRPr="00402936">
              <w:rPr>
                <w:b/>
                <w:spacing w:val="26"/>
                <w:sz w:val="20"/>
                <w:lang w:val="sr-Cyrl-RS"/>
              </w:rPr>
              <w:t xml:space="preserve"> </w:t>
            </w:r>
            <w:r w:rsidRPr="00402936">
              <w:rPr>
                <w:b/>
                <w:sz w:val="20"/>
                <w:lang w:val="sr-Cyrl-RS"/>
              </w:rPr>
              <w:t>и</w:t>
            </w:r>
            <w:r w:rsidRPr="00402936">
              <w:rPr>
                <w:b/>
                <w:spacing w:val="26"/>
                <w:sz w:val="20"/>
                <w:lang w:val="sr-Cyrl-RS"/>
              </w:rPr>
              <w:t xml:space="preserve"> </w:t>
            </w:r>
            <w:r w:rsidRPr="00402936">
              <w:rPr>
                <w:b/>
                <w:sz w:val="20"/>
                <w:lang w:val="sr-Cyrl-RS"/>
              </w:rPr>
              <w:t>години кад је измерена, као и о ранијем тренду</w:t>
            </w:r>
          </w:p>
        </w:tc>
        <w:tc>
          <w:tcPr>
            <w:tcW w:w="5316" w:type="dxa"/>
            <w:gridSpan w:val="6"/>
          </w:tcPr>
          <w:p w14:paraId="315DD315" w14:textId="77777777" w:rsidR="00431D9C" w:rsidRPr="00402936" w:rsidRDefault="00431D9C" w:rsidP="00431D9C">
            <w:pPr>
              <w:pStyle w:val="TableParagraph"/>
              <w:spacing w:before="17" w:line="229" w:lineRule="exact"/>
              <w:ind w:left="360" w:right="1"/>
              <w:jc w:val="center"/>
              <w:rPr>
                <w:sz w:val="20"/>
                <w:lang w:val="sr-Cyrl-RS"/>
              </w:rPr>
            </w:pPr>
            <w:r w:rsidRPr="00402936">
              <w:rPr>
                <w:sz w:val="20"/>
                <w:lang w:val="sr-Cyrl-RS"/>
              </w:rPr>
              <w:t>Ранији</w:t>
            </w:r>
            <w:r w:rsidRPr="00402936">
              <w:rPr>
                <w:spacing w:val="-8"/>
                <w:sz w:val="20"/>
                <w:lang w:val="sr-Cyrl-RS"/>
              </w:rPr>
              <w:t xml:space="preserve"> </w:t>
            </w:r>
            <w:r w:rsidRPr="00402936">
              <w:rPr>
                <w:spacing w:val="-2"/>
                <w:sz w:val="20"/>
                <w:lang w:val="sr-Cyrl-RS"/>
              </w:rPr>
              <w:t>тренд</w:t>
            </w:r>
          </w:p>
        </w:tc>
        <w:tc>
          <w:tcPr>
            <w:tcW w:w="1751" w:type="dxa"/>
            <w:gridSpan w:val="2"/>
          </w:tcPr>
          <w:p w14:paraId="7777874B"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1E73630E" w14:textId="77777777" w:rsidTr="00431D9C">
        <w:trPr>
          <w:trHeight w:val="202"/>
        </w:trPr>
        <w:tc>
          <w:tcPr>
            <w:tcW w:w="2737" w:type="dxa"/>
            <w:vMerge/>
          </w:tcPr>
          <w:p w14:paraId="51C8C6BA" w14:textId="77777777" w:rsidR="00431D9C" w:rsidRPr="00431D9C" w:rsidRDefault="00431D9C" w:rsidP="00431D9C">
            <w:pPr>
              <w:ind w:left="360"/>
              <w:rPr>
                <w:sz w:val="2"/>
                <w:szCs w:val="2"/>
              </w:rPr>
            </w:pPr>
          </w:p>
        </w:tc>
        <w:tc>
          <w:tcPr>
            <w:tcW w:w="1784" w:type="dxa"/>
            <w:gridSpan w:val="2"/>
          </w:tcPr>
          <w:p w14:paraId="1E7CA756"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49" w:type="dxa"/>
            <w:gridSpan w:val="2"/>
          </w:tcPr>
          <w:p w14:paraId="2F2C58F2"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82" w:type="dxa"/>
            <w:gridSpan w:val="2"/>
          </w:tcPr>
          <w:p w14:paraId="535D196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51" w:type="dxa"/>
            <w:gridSpan w:val="2"/>
          </w:tcPr>
          <w:p w14:paraId="35A5387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7ED146E5" w14:textId="77777777" w:rsidTr="00431D9C">
        <w:trPr>
          <w:trHeight w:val="282"/>
        </w:trPr>
        <w:tc>
          <w:tcPr>
            <w:tcW w:w="2737" w:type="dxa"/>
            <w:vMerge/>
          </w:tcPr>
          <w:p w14:paraId="4BABCA4E" w14:textId="77777777" w:rsidR="00431D9C" w:rsidRPr="00431D9C" w:rsidRDefault="00431D9C" w:rsidP="00431D9C">
            <w:pPr>
              <w:ind w:left="360"/>
              <w:rPr>
                <w:sz w:val="2"/>
                <w:szCs w:val="2"/>
              </w:rPr>
            </w:pPr>
          </w:p>
        </w:tc>
        <w:tc>
          <w:tcPr>
            <w:tcW w:w="1784" w:type="dxa"/>
            <w:gridSpan w:val="2"/>
          </w:tcPr>
          <w:p w14:paraId="187CF159" w14:textId="77777777" w:rsidR="00431D9C" w:rsidRPr="00402936" w:rsidRDefault="00431D9C" w:rsidP="00431D9C">
            <w:pPr>
              <w:pStyle w:val="TableParagraph"/>
              <w:spacing w:before="46"/>
              <w:ind w:left="360"/>
              <w:rPr>
                <w:sz w:val="20"/>
                <w:lang w:val="sr-Cyrl-RS"/>
              </w:rPr>
            </w:pPr>
          </w:p>
        </w:tc>
        <w:tc>
          <w:tcPr>
            <w:tcW w:w="1749" w:type="dxa"/>
            <w:gridSpan w:val="2"/>
          </w:tcPr>
          <w:p w14:paraId="0C43A319" w14:textId="77777777" w:rsidR="00431D9C" w:rsidRPr="00402936" w:rsidRDefault="00431D9C" w:rsidP="00431D9C">
            <w:pPr>
              <w:pStyle w:val="TableParagraph"/>
              <w:spacing w:before="46"/>
              <w:ind w:left="360"/>
              <w:rPr>
                <w:sz w:val="20"/>
                <w:lang w:val="sr-Cyrl-RS"/>
              </w:rPr>
            </w:pPr>
          </w:p>
        </w:tc>
        <w:tc>
          <w:tcPr>
            <w:tcW w:w="1782" w:type="dxa"/>
            <w:gridSpan w:val="2"/>
          </w:tcPr>
          <w:p w14:paraId="19D4BFAA" w14:textId="77777777" w:rsidR="00431D9C" w:rsidRPr="00402936" w:rsidRDefault="00431D9C" w:rsidP="00431D9C">
            <w:pPr>
              <w:pStyle w:val="TableParagraph"/>
              <w:spacing w:before="46"/>
              <w:ind w:left="360"/>
              <w:rPr>
                <w:sz w:val="20"/>
                <w:lang w:val="sr-Cyrl-RS"/>
              </w:rPr>
            </w:pPr>
          </w:p>
        </w:tc>
        <w:tc>
          <w:tcPr>
            <w:tcW w:w="1751" w:type="dxa"/>
            <w:gridSpan w:val="2"/>
          </w:tcPr>
          <w:p w14:paraId="11C99E79" w14:textId="77777777" w:rsidR="00431D9C" w:rsidRPr="00402936" w:rsidRDefault="00431D9C" w:rsidP="00431D9C">
            <w:pPr>
              <w:pStyle w:val="TableParagraph"/>
              <w:spacing w:before="46"/>
              <w:ind w:left="360"/>
              <w:rPr>
                <w:sz w:val="20"/>
                <w:lang w:val="sr-Cyrl-RS"/>
              </w:rPr>
            </w:pPr>
            <w:r w:rsidRPr="00402936">
              <w:rPr>
                <w:spacing w:val="-5"/>
                <w:sz w:val="20"/>
                <w:lang w:val="sr-Cyrl-RS"/>
              </w:rPr>
              <w:t>21,7</w:t>
            </w:r>
          </w:p>
        </w:tc>
      </w:tr>
      <w:tr w:rsidR="00431D9C" w:rsidRPr="00402936" w14:paraId="63FC548B" w14:textId="77777777" w:rsidTr="00431D9C">
        <w:trPr>
          <w:trHeight w:val="241"/>
        </w:trPr>
        <w:tc>
          <w:tcPr>
            <w:tcW w:w="2737" w:type="dxa"/>
            <w:vMerge w:val="restart"/>
          </w:tcPr>
          <w:p w14:paraId="3D99AF36"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410" w:type="dxa"/>
          </w:tcPr>
          <w:p w14:paraId="4BE3735F"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413" w:type="dxa"/>
            <w:gridSpan w:val="2"/>
          </w:tcPr>
          <w:p w14:paraId="6FCDEBA9"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410" w:type="dxa"/>
            <w:gridSpan w:val="2"/>
          </w:tcPr>
          <w:p w14:paraId="49D69EAA"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412" w:type="dxa"/>
            <w:gridSpan w:val="2"/>
          </w:tcPr>
          <w:p w14:paraId="4991CBBB"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419" w:type="dxa"/>
          </w:tcPr>
          <w:p w14:paraId="794194F4"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41F427CA" w14:textId="77777777" w:rsidTr="00431D9C">
        <w:trPr>
          <w:trHeight w:val="202"/>
        </w:trPr>
        <w:tc>
          <w:tcPr>
            <w:tcW w:w="2737" w:type="dxa"/>
            <w:vMerge/>
          </w:tcPr>
          <w:p w14:paraId="624434BB" w14:textId="77777777" w:rsidR="00431D9C" w:rsidRPr="00431D9C" w:rsidRDefault="00431D9C" w:rsidP="00431D9C">
            <w:pPr>
              <w:ind w:left="360"/>
              <w:rPr>
                <w:sz w:val="2"/>
                <w:szCs w:val="2"/>
              </w:rPr>
            </w:pPr>
          </w:p>
        </w:tc>
        <w:tc>
          <w:tcPr>
            <w:tcW w:w="1410" w:type="dxa"/>
          </w:tcPr>
          <w:p w14:paraId="6DA7DAC6" w14:textId="77777777" w:rsidR="00431D9C" w:rsidRPr="00402936" w:rsidRDefault="00431D9C" w:rsidP="00431D9C">
            <w:pPr>
              <w:pStyle w:val="TableParagraph"/>
              <w:spacing w:before="1" w:line="210" w:lineRule="exact"/>
              <w:ind w:left="360"/>
              <w:rPr>
                <w:sz w:val="20"/>
                <w:lang w:val="sr-Cyrl-RS"/>
              </w:rPr>
            </w:pPr>
            <w:r w:rsidRPr="00402936">
              <w:rPr>
                <w:spacing w:val="-5"/>
                <w:sz w:val="20"/>
                <w:lang w:val="sr-Cyrl-RS"/>
              </w:rPr>
              <w:t>/</w:t>
            </w:r>
          </w:p>
        </w:tc>
        <w:tc>
          <w:tcPr>
            <w:tcW w:w="1413" w:type="dxa"/>
            <w:gridSpan w:val="2"/>
          </w:tcPr>
          <w:p w14:paraId="5B80CCE6"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17,6</w:t>
            </w:r>
          </w:p>
        </w:tc>
        <w:tc>
          <w:tcPr>
            <w:tcW w:w="1410" w:type="dxa"/>
            <w:gridSpan w:val="2"/>
          </w:tcPr>
          <w:p w14:paraId="77416DD7" w14:textId="77777777" w:rsidR="00431D9C" w:rsidRPr="00402936" w:rsidRDefault="00431D9C" w:rsidP="00431D9C">
            <w:pPr>
              <w:pStyle w:val="TableParagraph"/>
              <w:spacing w:before="1" w:line="210" w:lineRule="exact"/>
              <w:ind w:left="360"/>
              <w:rPr>
                <w:sz w:val="20"/>
                <w:lang w:val="sr-Cyrl-RS"/>
              </w:rPr>
            </w:pPr>
            <w:r w:rsidRPr="00402936">
              <w:rPr>
                <w:spacing w:val="-5"/>
                <w:sz w:val="20"/>
                <w:lang w:val="sr-Cyrl-RS"/>
              </w:rPr>
              <w:t>21,7</w:t>
            </w:r>
          </w:p>
        </w:tc>
        <w:tc>
          <w:tcPr>
            <w:tcW w:w="1412" w:type="dxa"/>
            <w:gridSpan w:val="2"/>
          </w:tcPr>
          <w:p w14:paraId="241FCC97" w14:textId="77777777" w:rsidR="00431D9C" w:rsidRPr="00402936" w:rsidRDefault="00431D9C" w:rsidP="00431D9C">
            <w:pPr>
              <w:pStyle w:val="TableParagraph"/>
              <w:spacing w:before="1" w:line="210" w:lineRule="exact"/>
              <w:ind w:left="360"/>
              <w:rPr>
                <w:sz w:val="20"/>
                <w:lang w:val="sr-Cyrl-RS"/>
              </w:rPr>
            </w:pPr>
            <w:r w:rsidRPr="00402936">
              <w:rPr>
                <w:spacing w:val="-2"/>
                <w:sz w:val="20"/>
                <w:lang w:val="sr-Cyrl-RS"/>
              </w:rPr>
              <w:t>25</w:t>
            </w:r>
          </w:p>
        </w:tc>
        <w:tc>
          <w:tcPr>
            <w:tcW w:w="1419" w:type="dxa"/>
          </w:tcPr>
          <w:p w14:paraId="72F87D84" w14:textId="77777777" w:rsidR="00431D9C" w:rsidRPr="00402936" w:rsidRDefault="00431D9C" w:rsidP="00431D9C">
            <w:pPr>
              <w:pStyle w:val="TableParagraph"/>
              <w:spacing w:before="1" w:line="210" w:lineRule="exact"/>
              <w:ind w:left="360"/>
              <w:rPr>
                <w:sz w:val="20"/>
                <w:lang w:val="sr-Cyrl-RS"/>
              </w:rPr>
            </w:pPr>
            <w:r w:rsidRPr="00402936">
              <w:rPr>
                <w:spacing w:val="-2"/>
                <w:sz w:val="20"/>
                <w:lang w:val="sr-Cyrl-RS"/>
              </w:rPr>
              <w:t>30</w:t>
            </w:r>
          </w:p>
        </w:tc>
      </w:tr>
      <w:tr w:rsidR="00431D9C" w:rsidRPr="00402936" w14:paraId="0A9B1BD2" w14:textId="77777777" w:rsidTr="00431D9C">
        <w:trPr>
          <w:trHeight w:val="202"/>
        </w:trPr>
        <w:tc>
          <w:tcPr>
            <w:tcW w:w="2737" w:type="dxa"/>
          </w:tcPr>
          <w:p w14:paraId="4EA74D85" w14:textId="77777777" w:rsidR="00431D9C" w:rsidRPr="00402936" w:rsidRDefault="00431D9C" w:rsidP="00233FBE">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7067" w:type="dxa"/>
            <w:gridSpan w:val="8"/>
          </w:tcPr>
          <w:p w14:paraId="0355B8B1" w14:textId="77777777" w:rsidR="00431D9C" w:rsidRPr="00402936" w:rsidRDefault="00431D9C" w:rsidP="00431D9C">
            <w:pPr>
              <w:pStyle w:val="TableParagraph"/>
              <w:spacing w:line="210" w:lineRule="exact"/>
              <w:ind w:left="360"/>
              <w:rPr>
                <w:sz w:val="20"/>
                <w:lang w:val="sr-Cyrl-RS"/>
              </w:rPr>
            </w:pPr>
            <w:r w:rsidRPr="00402936">
              <w:rPr>
                <w:sz w:val="20"/>
                <w:lang w:val="sr-Cyrl-RS"/>
              </w:rPr>
              <w:t>Степен</w:t>
            </w:r>
            <w:r w:rsidRPr="00402936">
              <w:rPr>
                <w:spacing w:val="-7"/>
                <w:sz w:val="20"/>
                <w:lang w:val="sr-Cyrl-RS"/>
              </w:rPr>
              <w:t xml:space="preserve"> </w:t>
            </w:r>
            <w:r w:rsidRPr="00402936">
              <w:rPr>
                <w:sz w:val="20"/>
                <w:lang w:val="sr-Cyrl-RS"/>
              </w:rPr>
              <w:t>одступања</w:t>
            </w:r>
            <w:r w:rsidRPr="00402936">
              <w:rPr>
                <w:spacing w:val="-5"/>
                <w:sz w:val="20"/>
                <w:lang w:val="sr-Cyrl-RS"/>
              </w:rPr>
              <w:t xml:space="preserve"> </w:t>
            </w:r>
            <w:r w:rsidRPr="00402936">
              <w:rPr>
                <w:sz w:val="20"/>
                <w:lang w:val="sr-Cyrl-RS"/>
              </w:rPr>
              <w:t>од</w:t>
            </w:r>
            <w:r w:rsidRPr="00402936">
              <w:rPr>
                <w:spacing w:val="-6"/>
                <w:sz w:val="20"/>
                <w:lang w:val="sr-Cyrl-RS"/>
              </w:rPr>
              <w:t xml:space="preserve"> </w:t>
            </w:r>
            <w:r w:rsidRPr="00402936">
              <w:rPr>
                <w:sz w:val="20"/>
                <w:lang w:val="sr-Cyrl-RS"/>
              </w:rPr>
              <w:t>циљне</w:t>
            </w:r>
            <w:r w:rsidRPr="00402936">
              <w:rPr>
                <w:spacing w:val="-4"/>
                <w:sz w:val="20"/>
                <w:lang w:val="sr-Cyrl-RS"/>
              </w:rPr>
              <w:t xml:space="preserve"> </w:t>
            </w:r>
            <w:r w:rsidRPr="00402936">
              <w:rPr>
                <w:sz w:val="20"/>
                <w:lang w:val="sr-Cyrl-RS"/>
              </w:rPr>
              <w:t>вредности</w:t>
            </w:r>
            <w:r w:rsidRPr="00402936">
              <w:rPr>
                <w:spacing w:val="-6"/>
                <w:sz w:val="20"/>
                <w:lang w:val="sr-Cyrl-RS"/>
              </w:rPr>
              <w:t xml:space="preserve"> </w:t>
            </w:r>
            <w:r w:rsidRPr="00402936">
              <w:rPr>
                <w:sz w:val="20"/>
                <w:lang w:val="sr-Cyrl-RS"/>
              </w:rPr>
              <w:t>до</w:t>
            </w:r>
            <w:r w:rsidRPr="00402936">
              <w:rPr>
                <w:spacing w:val="-5"/>
                <w:sz w:val="20"/>
                <w:lang w:val="sr-Cyrl-RS"/>
              </w:rPr>
              <w:t xml:space="preserve"> </w:t>
            </w:r>
            <w:r w:rsidRPr="00402936">
              <w:rPr>
                <w:sz w:val="20"/>
                <w:lang w:val="sr-Cyrl-RS"/>
              </w:rPr>
              <w:t>1</w:t>
            </w:r>
            <w:r w:rsidRPr="00402936">
              <w:rPr>
                <w:spacing w:val="-5"/>
                <w:sz w:val="20"/>
                <w:lang w:val="sr-Cyrl-RS"/>
              </w:rPr>
              <w:t xml:space="preserve"> </w:t>
            </w:r>
            <w:r w:rsidRPr="00402936">
              <w:rPr>
                <w:sz w:val="20"/>
                <w:lang w:val="sr-Cyrl-RS"/>
              </w:rPr>
              <w:t>ће</w:t>
            </w:r>
            <w:r w:rsidRPr="00402936">
              <w:rPr>
                <w:spacing w:val="-5"/>
                <w:sz w:val="20"/>
                <w:lang w:val="sr-Cyrl-RS"/>
              </w:rPr>
              <w:t xml:space="preserve"> </w:t>
            </w:r>
            <w:r w:rsidRPr="00402936">
              <w:rPr>
                <w:sz w:val="20"/>
                <w:lang w:val="sr-Cyrl-RS"/>
              </w:rPr>
              <w:t>се</w:t>
            </w:r>
            <w:r w:rsidRPr="00402936">
              <w:rPr>
                <w:spacing w:val="-5"/>
                <w:sz w:val="20"/>
                <w:lang w:val="sr-Cyrl-RS"/>
              </w:rPr>
              <w:t xml:space="preserve"> </w:t>
            </w:r>
            <w:r w:rsidRPr="00402936">
              <w:rPr>
                <w:sz w:val="20"/>
                <w:lang w:val="sr-Cyrl-RS"/>
              </w:rPr>
              <w:t>вредновати</w:t>
            </w:r>
            <w:r w:rsidRPr="00402936">
              <w:rPr>
                <w:spacing w:val="-5"/>
                <w:sz w:val="20"/>
                <w:lang w:val="sr-Cyrl-RS"/>
              </w:rPr>
              <w:t xml:space="preserve"> </w:t>
            </w:r>
            <w:r w:rsidRPr="00402936">
              <w:rPr>
                <w:sz w:val="20"/>
                <w:lang w:val="sr-Cyrl-RS"/>
              </w:rPr>
              <w:t>као</w:t>
            </w:r>
            <w:r w:rsidRPr="00402936">
              <w:rPr>
                <w:spacing w:val="-4"/>
                <w:sz w:val="20"/>
                <w:lang w:val="sr-Cyrl-RS"/>
              </w:rPr>
              <w:t xml:space="preserve"> </w:t>
            </w:r>
            <w:r w:rsidRPr="00402936">
              <w:rPr>
                <w:spacing w:val="-2"/>
                <w:sz w:val="20"/>
                <w:lang w:val="sr-Cyrl-RS"/>
              </w:rPr>
              <w:t>успех.</w:t>
            </w:r>
          </w:p>
        </w:tc>
      </w:tr>
    </w:tbl>
    <w:p w14:paraId="7B86FFA2" w14:textId="77777777" w:rsidR="00431D9C" w:rsidRPr="00431D9C" w:rsidRDefault="00431D9C" w:rsidP="00431D9C">
      <w:pPr>
        <w:ind w:left="360"/>
        <w:rPr>
          <w:rFonts w:ascii="Times New Roman" w:hAnsi="Times New Roman" w:cs="Times New Roman"/>
          <w:b/>
          <w:bCs/>
          <w:color w:val="0070C0"/>
          <w:sz w:val="20"/>
          <w:szCs w:val="20"/>
        </w:rPr>
      </w:pPr>
    </w:p>
    <w:p w14:paraId="0509DA79"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sz w:val="20"/>
        </w:rPr>
        <w:t>ПОСЕБАН</w:t>
      </w:r>
      <w:r w:rsidRPr="00431D9C">
        <w:rPr>
          <w:rFonts w:ascii="Times New Roman" w:hAnsi="Times New Roman" w:cs="Times New Roman"/>
          <w:spacing w:val="28"/>
          <w:sz w:val="20"/>
        </w:rPr>
        <w:t xml:space="preserve"> </w:t>
      </w:r>
      <w:r w:rsidRPr="00431D9C">
        <w:rPr>
          <w:rFonts w:ascii="Times New Roman" w:hAnsi="Times New Roman" w:cs="Times New Roman"/>
          <w:sz w:val="20"/>
        </w:rPr>
        <w:t>ЦИЉ</w:t>
      </w:r>
      <w:r w:rsidRPr="00431D9C">
        <w:rPr>
          <w:rFonts w:ascii="Times New Roman" w:hAnsi="Times New Roman" w:cs="Times New Roman"/>
          <w:spacing w:val="27"/>
          <w:sz w:val="20"/>
        </w:rPr>
        <w:t xml:space="preserve"> </w:t>
      </w:r>
      <w:r w:rsidRPr="00431D9C">
        <w:rPr>
          <w:rFonts w:ascii="Times New Roman" w:hAnsi="Times New Roman" w:cs="Times New Roman"/>
          <w:sz w:val="20"/>
        </w:rPr>
        <w:t>2:</w:t>
      </w:r>
      <w:r w:rsidRPr="00431D9C">
        <w:rPr>
          <w:rFonts w:ascii="Times New Roman" w:hAnsi="Times New Roman" w:cs="Times New Roman"/>
          <w:spacing w:val="27"/>
          <w:sz w:val="20"/>
        </w:rPr>
        <w:t xml:space="preserve"> </w:t>
      </w:r>
      <w:r w:rsidRPr="00431D9C">
        <w:rPr>
          <w:rFonts w:ascii="Times New Roman" w:hAnsi="Times New Roman" w:cs="Times New Roman"/>
          <w:sz w:val="20"/>
        </w:rPr>
        <w:t>ЈАЧАЊЕ</w:t>
      </w:r>
      <w:r w:rsidRPr="00431D9C">
        <w:rPr>
          <w:rFonts w:ascii="Times New Roman" w:hAnsi="Times New Roman" w:cs="Times New Roman"/>
          <w:spacing w:val="28"/>
          <w:sz w:val="20"/>
        </w:rPr>
        <w:t xml:space="preserve"> </w:t>
      </w:r>
      <w:r w:rsidRPr="00431D9C">
        <w:rPr>
          <w:rFonts w:ascii="Times New Roman" w:hAnsi="Times New Roman" w:cs="Times New Roman"/>
          <w:sz w:val="20"/>
        </w:rPr>
        <w:t>КАПАЦИТЕТА</w:t>
      </w:r>
      <w:r w:rsidRPr="00431D9C">
        <w:rPr>
          <w:rFonts w:ascii="Times New Roman" w:hAnsi="Times New Roman" w:cs="Times New Roman"/>
          <w:spacing w:val="28"/>
          <w:sz w:val="20"/>
        </w:rPr>
        <w:t xml:space="preserve"> </w:t>
      </w:r>
      <w:r w:rsidRPr="00431D9C">
        <w:rPr>
          <w:rFonts w:ascii="Times New Roman" w:hAnsi="Times New Roman" w:cs="Times New Roman"/>
          <w:sz w:val="20"/>
        </w:rPr>
        <w:t>И</w:t>
      </w:r>
      <w:r w:rsidRPr="00431D9C">
        <w:rPr>
          <w:rFonts w:ascii="Times New Roman" w:hAnsi="Times New Roman" w:cs="Times New Roman"/>
          <w:spacing w:val="28"/>
          <w:sz w:val="20"/>
        </w:rPr>
        <w:t xml:space="preserve"> </w:t>
      </w:r>
      <w:r w:rsidRPr="00431D9C">
        <w:rPr>
          <w:rFonts w:ascii="Times New Roman" w:hAnsi="Times New Roman" w:cs="Times New Roman"/>
          <w:sz w:val="20"/>
        </w:rPr>
        <w:t>ПРИМЕНА</w:t>
      </w:r>
      <w:r w:rsidRPr="00431D9C">
        <w:rPr>
          <w:rFonts w:ascii="Times New Roman" w:hAnsi="Times New Roman" w:cs="Times New Roman"/>
          <w:spacing w:val="28"/>
          <w:sz w:val="20"/>
        </w:rPr>
        <w:t xml:space="preserve"> </w:t>
      </w:r>
      <w:r w:rsidRPr="00431D9C">
        <w:rPr>
          <w:rFonts w:ascii="Times New Roman" w:hAnsi="Times New Roman" w:cs="Times New Roman"/>
          <w:sz w:val="20"/>
        </w:rPr>
        <w:t>ИНСТРУМЕНАТА</w:t>
      </w:r>
      <w:r w:rsidRPr="00431D9C">
        <w:rPr>
          <w:rFonts w:ascii="Times New Roman" w:hAnsi="Times New Roman" w:cs="Times New Roman"/>
          <w:spacing w:val="28"/>
          <w:sz w:val="20"/>
        </w:rPr>
        <w:t xml:space="preserve"> </w:t>
      </w:r>
      <w:r w:rsidRPr="00431D9C">
        <w:rPr>
          <w:rFonts w:ascii="Times New Roman" w:hAnsi="Times New Roman" w:cs="Times New Roman"/>
          <w:sz w:val="20"/>
        </w:rPr>
        <w:t>ЗА</w:t>
      </w:r>
      <w:r w:rsidRPr="00431D9C">
        <w:rPr>
          <w:rFonts w:ascii="Times New Roman" w:hAnsi="Times New Roman" w:cs="Times New Roman"/>
          <w:spacing w:val="28"/>
          <w:sz w:val="20"/>
        </w:rPr>
        <w:t xml:space="preserve"> </w:t>
      </w:r>
      <w:r w:rsidRPr="00431D9C">
        <w:rPr>
          <w:rFonts w:ascii="Times New Roman" w:hAnsi="Times New Roman" w:cs="Times New Roman"/>
          <w:sz w:val="20"/>
        </w:rPr>
        <w:t>КВАЛИТЕТНО</w:t>
      </w:r>
      <w:r w:rsidRPr="00431D9C">
        <w:rPr>
          <w:rFonts w:ascii="Times New Roman" w:hAnsi="Times New Roman" w:cs="Times New Roman"/>
          <w:spacing w:val="30"/>
          <w:sz w:val="20"/>
        </w:rPr>
        <w:t xml:space="preserve"> </w:t>
      </w:r>
      <w:r w:rsidRPr="00431D9C">
        <w:rPr>
          <w:rFonts w:ascii="Times New Roman" w:hAnsi="Times New Roman" w:cs="Times New Roman"/>
          <w:sz w:val="20"/>
        </w:rPr>
        <w:t>КРЕИРАЊЕ</w:t>
      </w:r>
      <w:r w:rsidRPr="00431D9C">
        <w:rPr>
          <w:rFonts w:ascii="Times New Roman" w:hAnsi="Times New Roman" w:cs="Times New Roman"/>
          <w:spacing w:val="28"/>
          <w:sz w:val="20"/>
        </w:rPr>
        <w:t xml:space="preserve"> </w:t>
      </w:r>
      <w:r w:rsidRPr="00431D9C">
        <w:rPr>
          <w:rFonts w:ascii="Times New Roman" w:hAnsi="Times New Roman" w:cs="Times New Roman"/>
          <w:sz w:val="20"/>
        </w:rPr>
        <w:t>И</w:t>
      </w:r>
      <w:r w:rsidRPr="00431D9C">
        <w:rPr>
          <w:rFonts w:ascii="Times New Roman" w:hAnsi="Times New Roman" w:cs="Times New Roman"/>
          <w:spacing w:val="28"/>
          <w:sz w:val="20"/>
        </w:rPr>
        <w:t xml:space="preserve"> </w:t>
      </w:r>
      <w:r w:rsidRPr="00431D9C">
        <w:rPr>
          <w:rFonts w:ascii="Times New Roman" w:hAnsi="Times New Roman" w:cs="Times New Roman"/>
          <w:sz w:val="20"/>
        </w:rPr>
        <w:t>ПРАЋЕЊЕ</w:t>
      </w:r>
      <w:r w:rsidRPr="00431D9C">
        <w:rPr>
          <w:rFonts w:ascii="Times New Roman" w:hAnsi="Times New Roman" w:cs="Times New Roman"/>
          <w:spacing w:val="28"/>
          <w:sz w:val="20"/>
        </w:rPr>
        <w:t xml:space="preserve"> </w:t>
      </w:r>
      <w:r w:rsidRPr="00431D9C">
        <w:rPr>
          <w:rFonts w:ascii="Times New Roman" w:hAnsi="Times New Roman" w:cs="Times New Roman"/>
          <w:sz w:val="20"/>
        </w:rPr>
        <w:t>СПРОВОЂЕЊА</w:t>
      </w:r>
      <w:r w:rsidRPr="00431D9C">
        <w:rPr>
          <w:rFonts w:ascii="Times New Roman" w:hAnsi="Times New Roman" w:cs="Times New Roman"/>
          <w:spacing w:val="28"/>
          <w:sz w:val="20"/>
        </w:rPr>
        <w:t xml:space="preserve"> </w:t>
      </w:r>
      <w:r w:rsidRPr="00431D9C">
        <w:rPr>
          <w:rFonts w:ascii="Times New Roman" w:hAnsi="Times New Roman" w:cs="Times New Roman"/>
          <w:sz w:val="20"/>
        </w:rPr>
        <w:t>ЈАВНИХ ПОЛИТИКА И ПРОПИСА</w:t>
      </w:r>
    </w:p>
    <w:p w14:paraId="660F07BB" w14:textId="77777777" w:rsidR="00431D9C" w:rsidRPr="00431D9C" w:rsidRDefault="00431D9C" w:rsidP="00431D9C">
      <w:pPr>
        <w:spacing w:after="0"/>
        <w:ind w:left="360"/>
        <w:rPr>
          <w:rFonts w:ascii="Times New Roman" w:hAnsi="Times New Roman" w:cs="Times New Roman"/>
          <w:b/>
          <w:bCs/>
          <w:color w:val="0070C0"/>
          <w:sz w:val="20"/>
          <w:szCs w:val="20"/>
        </w:rPr>
      </w:pPr>
    </w:p>
    <w:p w14:paraId="69A87E7A" w14:textId="77777777" w:rsidR="00431D9C" w:rsidRPr="00431D9C" w:rsidRDefault="00431D9C" w:rsidP="00431D9C">
      <w:pPr>
        <w:spacing w:after="0"/>
        <w:ind w:left="360"/>
        <w:rPr>
          <w:rFonts w:ascii="Times New Roman" w:hAnsi="Times New Roman" w:cs="Times New Roman"/>
          <w:sz w:val="20"/>
          <w:szCs w:val="20"/>
        </w:rPr>
      </w:pPr>
      <w:r w:rsidRPr="00431D9C">
        <w:rPr>
          <w:rFonts w:ascii="Times New Roman" w:hAnsi="Times New Roman" w:cs="Times New Roman"/>
          <w:b/>
          <w:bCs/>
          <w:color w:val="0070C0"/>
          <w:sz w:val="20"/>
          <w:szCs w:val="20"/>
        </w:rPr>
        <w:t>Показатељ 1.</w:t>
      </w:r>
    </w:p>
    <w:p w14:paraId="0008FD98" w14:textId="77777777" w:rsidR="00431D9C" w:rsidRPr="00431D9C" w:rsidRDefault="00431D9C" w:rsidP="00431D9C">
      <w:pPr>
        <w:spacing w:after="0"/>
        <w:ind w:left="360"/>
        <w:rPr>
          <w:rFonts w:ascii="Times New Roman" w:hAnsi="Times New Roman" w:cs="Times New Roman"/>
          <w:sz w:val="20"/>
          <w:szCs w:val="20"/>
        </w:rPr>
      </w:pPr>
    </w:p>
    <w:tbl>
      <w:tblPr>
        <w:tblW w:w="9814"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9"/>
        <w:gridCol w:w="1412"/>
        <w:gridCol w:w="374"/>
        <w:gridCol w:w="1040"/>
        <w:gridCol w:w="711"/>
        <w:gridCol w:w="701"/>
        <w:gridCol w:w="1084"/>
        <w:gridCol w:w="330"/>
        <w:gridCol w:w="1423"/>
      </w:tblGrid>
      <w:tr w:rsidR="00431D9C" w:rsidRPr="00402936" w14:paraId="1860FB0A" w14:textId="77777777" w:rsidTr="00233FBE">
        <w:trPr>
          <w:trHeight w:val="685"/>
        </w:trPr>
        <w:tc>
          <w:tcPr>
            <w:tcW w:w="2739" w:type="dxa"/>
            <w:shd w:val="clear" w:color="auto" w:fill="E7E6E6" w:themeFill="background2"/>
            <w:vAlign w:val="center"/>
          </w:tcPr>
          <w:p w14:paraId="73F55994" w14:textId="77777777" w:rsidR="00431D9C" w:rsidRPr="00402936" w:rsidRDefault="00431D9C" w:rsidP="00233FBE">
            <w:pPr>
              <w:pStyle w:val="TableParagraph"/>
              <w:ind w:left="360"/>
              <w:jc w:val="center"/>
              <w:rPr>
                <w:b/>
                <w:sz w:val="20"/>
                <w:lang w:val="sr-Cyrl-RS"/>
              </w:rPr>
            </w:pPr>
          </w:p>
          <w:p w14:paraId="267A66CC" w14:textId="77777777" w:rsidR="00431D9C" w:rsidRPr="00402936" w:rsidRDefault="00431D9C" w:rsidP="00233FBE">
            <w:pPr>
              <w:pStyle w:val="TableParagraph"/>
              <w:jc w:val="center"/>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075" w:type="dxa"/>
            <w:gridSpan w:val="8"/>
            <w:shd w:val="clear" w:color="auto" w:fill="E7E6E6" w:themeFill="background2"/>
          </w:tcPr>
          <w:p w14:paraId="40C6741B" w14:textId="77777777" w:rsidR="00431D9C" w:rsidRPr="00402936" w:rsidRDefault="00431D9C" w:rsidP="00431D9C">
            <w:pPr>
              <w:pStyle w:val="TableParagraph"/>
              <w:ind w:left="360"/>
              <w:rPr>
                <w:b/>
                <w:sz w:val="20"/>
                <w:lang w:val="sr-Cyrl-RS"/>
              </w:rPr>
            </w:pPr>
            <w:r w:rsidRPr="00402936">
              <w:rPr>
                <w:b/>
                <w:sz w:val="20"/>
                <w:lang w:val="sr-Cyrl-RS"/>
              </w:rPr>
              <w:t>Удео</w:t>
            </w:r>
            <w:r w:rsidRPr="00402936">
              <w:rPr>
                <w:b/>
                <w:spacing w:val="-4"/>
                <w:sz w:val="20"/>
                <w:lang w:val="sr-Cyrl-RS"/>
              </w:rPr>
              <w:t xml:space="preserve"> министарстава</w:t>
            </w:r>
            <w:r w:rsidRPr="00402936">
              <w:rPr>
                <w:b/>
                <w:spacing w:val="-2"/>
                <w:sz w:val="20"/>
                <w:lang w:val="sr-Cyrl-RS"/>
              </w:rPr>
              <w:t xml:space="preserve"> </w:t>
            </w:r>
            <w:r w:rsidRPr="00402936">
              <w:rPr>
                <w:b/>
                <w:sz w:val="20"/>
                <w:lang w:val="sr-Cyrl-RS"/>
              </w:rPr>
              <w:t>која</w:t>
            </w:r>
            <w:r w:rsidRPr="00402936">
              <w:rPr>
                <w:b/>
                <w:spacing w:val="-4"/>
                <w:sz w:val="20"/>
                <w:lang w:val="sr-Cyrl-RS"/>
              </w:rPr>
              <w:t xml:space="preserve"> </w:t>
            </w:r>
            <w:r w:rsidRPr="00402936">
              <w:rPr>
                <w:b/>
                <w:sz w:val="20"/>
                <w:lang w:val="sr-Cyrl-RS"/>
              </w:rPr>
              <w:t>су</w:t>
            </w:r>
            <w:r w:rsidRPr="00402936">
              <w:rPr>
                <w:b/>
                <w:spacing w:val="-2"/>
                <w:sz w:val="20"/>
                <w:lang w:val="sr-Cyrl-RS"/>
              </w:rPr>
              <w:t xml:space="preserve"> </w:t>
            </w:r>
            <w:r w:rsidRPr="00402936">
              <w:rPr>
                <w:b/>
                <w:sz w:val="20"/>
                <w:lang w:val="sr-Cyrl-RS"/>
              </w:rPr>
              <w:t>успоставила унутрашњу јединицу за планска документа и подршку управљању у односу на</w:t>
            </w:r>
            <w:r w:rsidRPr="00402936">
              <w:rPr>
                <w:b/>
                <w:spacing w:val="-4"/>
                <w:sz w:val="20"/>
                <w:lang w:val="sr-Cyrl-RS"/>
              </w:rPr>
              <w:t xml:space="preserve"> </w:t>
            </w:r>
            <w:r w:rsidRPr="00402936">
              <w:rPr>
                <w:b/>
                <w:sz w:val="20"/>
                <w:lang w:val="sr-Cyrl-RS"/>
              </w:rPr>
              <w:t>укупан број</w:t>
            </w:r>
            <w:r w:rsidRPr="00402936">
              <w:rPr>
                <w:b/>
                <w:spacing w:val="-13"/>
                <w:sz w:val="20"/>
                <w:lang w:val="sr-Cyrl-RS"/>
              </w:rPr>
              <w:t xml:space="preserve"> </w:t>
            </w:r>
            <w:r w:rsidRPr="00402936">
              <w:rPr>
                <w:b/>
                <w:sz w:val="20"/>
                <w:lang w:val="sr-Cyrl-RS"/>
              </w:rPr>
              <w:t>министарстава,</w:t>
            </w:r>
            <w:r w:rsidRPr="00402936">
              <w:rPr>
                <w:b/>
                <w:spacing w:val="-12"/>
                <w:sz w:val="20"/>
                <w:lang w:val="sr-Cyrl-RS"/>
              </w:rPr>
              <w:t xml:space="preserve"> </w:t>
            </w:r>
            <w:r w:rsidRPr="00402936">
              <w:rPr>
                <w:b/>
                <w:sz w:val="20"/>
                <w:lang w:val="sr-Cyrl-RS"/>
              </w:rPr>
              <w:t>која</w:t>
            </w:r>
            <w:r w:rsidRPr="00402936">
              <w:rPr>
                <w:b/>
                <w:spacing w:val="-13"/>
                <w:sz w:val="20"/>
                <w:lang w:val="sr-Cyrl-RS"/>
              </w:rPr>
              <w:t xml:space="preserve"> </w:t>
            </w:r>
            <w:r w:rsidRPr="00402936">
              <w:rPr>
                <w:b/>
                <w:sz w:val="20"/>
                <w:lang w:val="sr-Cyrl-RS"/>
              </w:rPr>
              <w:t>су</w:t>
            </w:r>
            <w:r w:rsidRPr="00402936">
              <w:rPr>
                <w:b/>
                <w:spacing w:val="-12"/>
                <w:sz w:val="20"/>
                <w:lang w:val="sr-Cyrl-RS"/>
              </w:rPr>
              <w:t xml:space="preserve"> </w:t>
            </w:r>
            <w:r w:rsidRPr="00402936">
              <w:rPr>
                <w:b/>
                <w:sz w:val="20"/>
                <w:lang w:val="sr-Cyrl-RS"/>
              </w:rPr>
              <w:t>дужна</w:t>
            </w:r>
            <w:r w:rsidRPr="00402936">
              <w:rPr>
                <w:b/>
                <w:spacing w:val="-13"/>
                <w:sz w:val="20"/>
                <w:lang w:val="sr-Cyrl-RS"/>
              </w:rPr>
              <w:t xml:space="preserve"> </w:t>
            </w:r>
            <w:r w:rsidRPr="00402936">
              <w:rPr>
                <w:b/>
                <w:sz w:val="20"/>
                <w:lang w:val="sr-Cyrl-RS"/>
              </w:rPr>
              <w:t>да</w:t>
            </w:r>
            <w:r w:rsidRPr="00402936">
              <w:rPr>
                <w:b/>
                <w:spacing w:val="-12"/>
                <w:sz w:val="20"/>
                <w:lang w:val="sr-Cyrl-RS"/>
              </w:rPr>
              <w:t xml:space="preserve"> </w:t>
            </w:r>
            <w:r w:rsidRPr="00402936">
              <w:rPr>
                <w:b/>
                <w:sz w:val="20"/>
                <w:lang w:val="sr-Cyrl-RS"/>
              </w:rPr>
              <w:t>одреде</w:t>
            </w:r>
            <w:r w:rsidRPr="00402936">
              <w:rPr>
                <w:b/>
                <w:spacing w:val="-13"/>
                <w:sz w:val="20"/>
                <w:lang w:val="sr-Cyrl-RS"/>
              </w:rPr>
              <w:t xml:space="preserve"> </w:t>
            </w:r>
            <w:r w:rsidRPr="00402936">
              <w:rPr>
                <w:b/>
                <w:sz w:val="20"/>
                <w:lang w:val="sr-Cyrl-RS"/>
              </w:rPr>
              <w:t>унутрашњу</w:t>
            </w:r>
            <w:r w:rsidRPr="00402936">
              <w:rPr>
                <w:b/>
                <w:spacing w:val="-12"/>
                <w:sz w:val="20"/>
                <w:lang w:val="sr-Cyrl-RS"/>
              </w:rPr>
              <w:t xml:space="preserve"> </w:t>
            </w:r>
            <w:r w:rsidRPr="00402936">
              <w:rPr>
                <w:b/>
                <w:sz w:val="20"/>
                <w:lang w:val="sr-Cyrl-RS"/>
              </w:rPr>
              <w:t>јединицу за планска документа и подршку управљању</w:t>
            </w:r>
          </w:p>
        </w:tc>
      </w:tr>
      <w:tr w:rsidR="00431D9C" w:rsidRPr="00402936" w14:paraId="584D044D" w14:textId="77777777" w:rsidTr="00431D9C">
        <w:trPr>
          <w:trHeight w:val="687"/>
        </w:trPr>
        <w:tc>
          <w:tcPr>
            <w:tcW w:w="2739" w:type="dxa"/>
          </w:tcPr>
          <w:p w14:paraId="5B8B7032" w14:textId="77777777" w:rsidR="00431D9C" w:rsidRPr="00402936" w:rsidRDefault="00431D9C" w:rsidP="00233FBE">
            <w:pPr>
              <w:pStyle w:val="TableParagraph"/>
              <w:rPr>
                <w:b/>
                <w:sz w:val="20"/>
                <w:lang w:val="sr-Cyrl-RS"/>
              </w:rPr>
            </w:pPr>
            <w:r w:rsidRPr="00402936">
              <w:rPr>
                <w:b/>
                <w:sz w:val="20"/>
                <w:lang w:val="sr-Cyrl-RS"/>
              </w:rPr>
              <w:t>Одговарајући општи циљ, посебан циљ или мера</w:t>
            </w:r>
          </w:p>
        </w:tc>
        <w:tc>
          <w:tcPr>
            <w:tcW w:w="7075" w:type="dxa"/>
            <w:gridSpan w:val="8"/>
          </w:tcPr>
          <w:p w14:paraId="0F5C0589" w14:textId="77777777" w:rsidR="00431D9C" w:rsidRPr="00402936" w:rsidRDefault="00431D9C" w:rsidP="00431D9C">
            <w:pPr>
              <w:pStyle w:val="TableParagraph"/>
              <w:spacing w:line="230" w:lineRule="atLeast"/>
              <w:ind w:left="360" w:right="101"/>
              <w:jc w:val="both"/>
              <w:rPr>
                <w:sz w:val="20"/>
                <w:lang w:val="sr-Cyrl-RS"/>
              </w:rPr>
            </w:pPr>
            <w:r w:rsidRPr="00402936">
              <w:rPr>
                <w:b/>
                <w:sz w:val="20"/>
                <w:lang w:val="sr-Cyrl-RS"/>
              </w:rPr>
              <w:t>Мера</w:t>
            </w:r>
            <w:r w:rsidRPr="00402936">
              <w:rPr>
                <w:b/>
                <w:spacing w:val="40"/>
                <w:sz w:val="20"/>
                <w:lang w:val="sr-Cyrl-RS"/>
              </w:rPr>
              <w:t xml:space="preserve"> </w:t>
            </w:r>
            <w:r w:rsidRPr="00402936">
              <w:rPr>
                <w:b/>
                <w:sz w:val="20"/>
                <w:lang w:val="sr-Cyrl-RS"/>
              </w:rPr>
              <w:t>2.1:</w:t>
            </w:r>
            <w:r w:rsidRPr="00402936">
              <w:rPr>
                <w:b/>
                <w:spacing w:val="40"/>
                <w:sz w:val="20"/>
                <w:lang w:val="sr-Cyrl-RS"/>
              </w:rPr>
              <w:t xml:space="preserve"> </w:t>
            </w:r>
            <w:r w:rsidRPr="00402936">
              <w:rPr>
                <w:sz w:val="20"/>
                <w:lang w:val="sr-Cyrl-RS"/>
              </w:rPr>
              <w:t>Организационо</w:t>
            </w:r>
            <w:r w:rsidRPr="00402936">
              <w:rPr>
                <w:spacing w:val="40"/>
                <w:sz w:val="20"/>
                <w:lang w:val="sr-Cyrl-RS"/>
              </w:rPr>
              <w:t xml:space="preserve"> </w:t>
            </w:r>
            <w:r w:rsidRPr="00402936">
              <w:rPr>
                <w:sz w:val="20"/>
                <w:lang w:val="sr-Cyrl-RS"/>
              </w:rPr>
              <w:t>успостављање</w:t>
            </w:r>
            <w:r w:rsidRPr="00402936">
              <w:rPr>
                <w:spacing w:val="40"/>
                <w:sz w:val="20"/>
                <w:lang w:val="sr-Cyrl-RS"/>
              </w:rPr>
              <w:t xml:space="preserve"> </w:t>
            </w:r>
            <w:r w:rsidRPr="00402936">
              <w:rPr>
                <w:sz w:val="20"/>
                <w:lang w:val="sr-Cyrl-RS"/>
              </w:rPr>
              <w:t>унутрашњих</w:t>
            </w:r>
            <w:r w:rsidRPr="00402936">
              <w:rPr>
                <w:spacing w:val="40"/>
                <w:sz w:val="20"/>
                <w:lang w:val="sr-Cyrl-RS"/>
              </w:rPr>
              <w:t xml:space="preserve"> </w:t>
            </w:r>
            <w:r w:rsidRPr="00402936">
              <w:rPr>
                <w:sz w:val="20"/>
                <w:lang w:val="sr-Cyrl-RS"/>
              </w:rPr>
              <w:t>јединица</w:t>
            </w:r>
            <w:r w:rsidRPr="00402936">
              <w:rPr>
                <w:spacing w:val="40"/>
                <w:sz w:val="20"/>
                <w:lang w:val="sr-Cyrl-RS"/>
              </w:rPr>
              <w:t xml:space="preserve"> </w:t>
            </w:r>
            <w:r w:rsidRPr="00402936">
              <w:rPr>
                <w:sz w:val="20"/>
                <w:lang w:val="sr-Cyrl-RS"/>
              </w:rPr>
              <w:t>за</w:t>
            </w:r>
            <w:r w:rsidRPr="00402936">
              <w:rPr>
                <w:spacing w:val="40"/>
                <w:sz w:val="20"/>
                <w:lang w:val="sr-Cyrl-RS"/>
              </w:rPr>
              <w:t xml:space="preserve"> </w:t>
            </w:r>
            <w:r w:rsidRPr="00402936">
              <w:rPr>
                <w:sz w:val="20"/>
                <w:lang w:val="sr-Cyrl-RS"/>
              </w:rPr>
              <w:t>планска</w:t>
            </w:r>
            <w:r w:rsidRPr="00402936">
              <w:rPr>
                <w:spacing w:val="40"/>
                <w:sz w:val="20"/>
                <w:lang w:val="sr-Cyrl-RS"/>
              </w:rPr>
              <w:t xml:space="preserve"> </w:t>
            </w:r>
            <w:r w:rsidRPr="00402936">
              <w:rPr>
                <w:sz w:val="20"/>
                <w:lang w:val="sr-Cyrl-RS"/>
              </w:rPr>
              <w:t>документа</w:t>
            </w:r>
            <w:r w:rsidRPr="00402936">
              <w:rPr>
                <w:spacing w:val="40"/>
                <w:sz w:val="20"/>
                <w:lang w:val="sr-Cyrl-RS"/>
              </w:rPr>
              <w:t xml:space="preserve"> </w:t>
            </w:r>
            <w:r w:rsidRPr="00402936">
              <w:rPr>
                <w:sz w:val="20"/>
                <w:lang w:val="sr-Cyrl-RS"/>
              </w:rPr>
              <w:t>и</w:t>
            </w:r>
            <w:r w:rsidRPr="00402936">
              <w:rPr>
                <w:spacing w:val="40"/>
                <w:sz w:val="20"/>
                <w:lang w:val="sr-Cyrl-RS"/>
              </w:rPr>
              <w:t xml:space="preserve"> </w:t>
            </w:r>
            <w:r w:rsidRPr="00402936">
              <w:rPr>
                <w:sz w:val="20"/>
                <w:lang w:val="sr-Cyrl-RS"/>
              </w:rPr>
              <w:t>подршку</w:t>
            </w:r>
            <w:r w:rsidRPr="00402936">
              <w:rPr>
                <w:spacing w:val="40"/>
                <w:sz w:val="20"/>
                <w:lang w:val="sr-Cyrl-RS"/>
              </w:rPr>
              <w:t xml:space="preserve"> </w:t>
            </w:r>
            <w:r w:rsidRPr="00402936">
              <w:rPr>
                <w:sz w:val="20"/>
                <w:lang w:val="sr-Cyrl-RS"/>
              </w:rPr>
              <w:t xml:space="preserve">управљању </w:t>
            </w:r>
            <w:r w:rsidRPr="00402936">
              <w:rPr>
                <w:spacing w:val="-2"/>
                <w:sz w:val="20"/>
                <w:lang w:val="sr-Cyrl-RS"/>
              </w:rPr>
              <w:t>(УЈПД)</w:t>
            </w:r>
          </w:p>
        </w:tc>
      </w:tr>
      <w:tr w:rsidR="00431D9C" w:rsidRPr="00402936" w14:paraId="07EF7A06" w14:textId="77777777" w:rsidTr="00431D9C">
        <w:trPr>
          <w:trHeight w:val="229"/>
        </w:trPr>
        <w:tc>
          <w:tcPr>
            <w:tcW w:w="2739" w:type="dxa"/>
          </w:tcPr>
          <w:p w14:paraId="1DAAEC45"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3537" w:type="dxa"/>
            <w:gridSpan w:val="4"/>
          </w:tcPr>
          <w:p w14:paraId="4136D4E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538" w:type="dxa"/>
            <w:gridSpan w:val="4"/>
          </w:tcPr>
          <w:p w14:paraId="6F937B56"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4890C9C1" w14:textId="77777777" w:rsidTr="00431D9C">
        <w:trPr>
          <w:trHeight w:val="229"/>
        </w:trPr>
        <w:tc>
          <w:tcPr>
            <w:tcW w:w="2739" w:type="dxa"/>
          </w:tcPr>
          <w:p w14:paraId="0928DB53"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3537" w:type="dxa"/>
            <w:gridSpan w:val="4"/>
          </w:tcPr>
          <w:p w14:paraId="7F72B9E5"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Проценат (%)</w:t>
            </w:r>
          </w:p>
        </w:tc>
        <w:tc>
          <w:tcPr>
            <w:tcW w:w="3538" w:type="dxa"/>
            <w:gridSpan w:val="4"/>
          </w:tcPr>
          <w:p w14:paraId="6F526F9D"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4079A439" w14:textId="77777777" w:rsidTr="00431D9C">
        <w:trPr>
          <w:trHeight w:val="458"/>
        </w:trPr>
        <w:tc>
          <w:tcPr>
            <w:tcW w:w="2739" w:type="dxa"/>
          </w:tcPr>
          <w:p w14:paraId="7598C45B" w14:textId="77777777" w:rsidR="00431D9C" w:rsidRPr="00402936" w:rsidRDefault="00431D9C" w:rsidP="00233FBE">
            <w:pPr>
              <w:pStyle w:val="TableParagraph"/>
              <w:spacing w:line="230" w:lineRule="atLeast"/>
              <w:rPr>
                <w:b/>
                <w:sz w:val="20"/>
                <w:lang w:val="sr-Cyrl-RS"/>
              </w:rPr>
            </w:pPr>
            <w:r w:rsidRPr="00402936">
              <w:rPr>
                <w:b/>
                <w:sz w:val="20"/>
                <w:lang w:val="sr-Cyrl-RS"/>
              </w:rPr>
              <w:t xml:space="preserve">Извор података за праћење показатеља </w:t>
            </w:r>
            <w:r w:rsidRPr="00402936">
              <w:rPr>
                <w:b/>
                <w:spacing w:val="-2"/>
                <w:sz w:val="20"/>
                <w:lang w:val="sr-Cyrl-RS"/>
              </w:rPr>
              <w:t>учинка</w:t>
            </w:r>
          </w:p>
        </w:tc>
        <w:tc>
          <w:tcPr>
            <w:tcW w:w="7075" w:type="dxa"/>
            <w:gridSpan w:val="8"/>
          </w:tcPr>
          <w:p w14:paraId="00B1CFB3" w14:textId="77777777" w:rsidR="00431D9C" w:rsidRPr="00402936" w:rsidRDefault="00431D9C" w:rsidP="00431D9C">
            <w:pPr>
              <w:pStyle w:val="TableParagraph"/>
              <w:ind w:left="360"/>
              <w:rPr>
                <w:sz w:val="20"/>
                <w:szCs w:val="20"/>
                <w:lang w:val="sr-Cyrl-RS"/>
              </w:rPr>
            </w:pPr>
            <w:r w:rsidRPr="00402936">
              <w:rPr>
                <w:sz w:val="20"/>
                <w:szCs w:val="20"/>
                <w:lang w:val="sr-Cyrl-RS"/>
              </w:rPr>
              <w:t>МДУЛС</w:t>
            </w:r>
          </w:p>
        </w:tc>
      </w:tr>
      <w:tr w:rsidR="00431D9C" w:rsidRPr="00402936" w14:paraId="7BDC75BE" w14:textId="77777777" w:rsidTr="00431D9C">
        <w:trPr>
          <w:trHeight w:val="458"/>
        </w:trPr>
        <w:tc>
          <w:tcPr>
            <w:tcW w:w="2739" w:type="dxa"/>
          </w:tcPr>
          <w:p w14:paraId="159E0045" w14:textId="77777777" w:rsidR="00431D9C" w:rsidRPr="00402936" w:rsidRDefault="00431D9C" w:rsidP="00233FBE">
            <w:pPr>
              <w:pStyle w:val="TableParagraph"/>
              <w:spacing w:line="230" w:lineRule="atLeast"/>
              <w:rPr>
                <w:b/>
                <w:sz w:val="20"/>
                <w:lang w:val="sr-Cyrl-RS"/>
              </w:rPr>
            </w:pPr>
            <w:r w:rsidRPr="00402936">
              <w:rPr>
                <w:b/>
                <w:sz w:val="20"/>
                <w:lang w:val="sr-Cyrl-RS"/>
              </w:rPr>
              <w:t>Институција</w:t>
            </w:r>
            <w:r w:rsidRPr="00402936">
              <w:rPr>
                <w:b/>
                <w:spacing w:val="35"/>
                <w:sz w:val="20"/>
                <w:lang w:val="sr-Cyrl-RS"/>
              </w:rPr>
              <w:t xml:space="preserve"> </w:t>
            </w:r>
            <w:r w:rsidRPr="00402936">
              <w:rPr>
                <w:b/>
                <w:sz w:val="20"/>
                <w:lang w:val="sr-Cyrl-RS"/>
              </w:rPr>
              <w:t>одговорна</w:t>
            </w:r>
            <w:r w:rsidRPr="00402936">
              <w:rPr>
                <w:b/>
                <w:spacing w:val="36"/>
                <w:sz w:val="20"/>
                <w:lang w:val="sr-Cyrl-RS"/>
              </w:rPr>
              <w:t xml:space="preserve"> </w:t>
            </w:r>
            <w:r w:rsidRPr="00402936">
              <w:rPr>
                <w:b/>
                <w:sz w:val="20"/>
                <w:lang w:val="sr-Cyrl-RS"/>
              </w:rPr>
              <w:t>за</w:t>
            </w:r>
            <w:r w:rsidRPr="00402936">
              <w:rPr>
                <w:b/>
                <w:spacing w:val="36"/>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7075" w:type="dxa"/>
            <w:gridSpan w:val="8"/>
          </w:tcPr>
          <w:p w14:paraId="697D02AC" w14:textId="77777777" w:rsidR="00431D9C" w:rsidRPr="00402936" w:rsidRDefault="00431D9C" w:rsidP="00431D9C">
            <w:pPr>
              <w:pStyle w:val="TableParagraph"/>
              <w:ind w:left="360"/>
              <w:rPr>
                <w:sz w:val="20"/>
                <w:szCs w:val="20"/>
                <w:lang w:val="sr-Cyrl-RS"/>
              </w:rPr>
            </w:pPr>
            <w:r w:rsidRPr="00402936">
              <w:rPr>
                <w:spacing w:val="-2"/>
                <w:sz w:val="20"/>
                <w:szCs w:val="20"/>
                <w:lang w:val="sr-Cyrl-RS"/>
              </w:rPr>
              <w:t>ГенСек</w:t>
            </w:r>
          </w:p>
        </w:tc>
      </w:tr>
      <w:tr w:rsidR="00431D9C" w:rsidRPr="00402936" w14:paraId="758F816E" w14:textId="77777777" w:rsidTr="00431D9C">
        <w:trPr>
          <w:trHeight w:val="229"/>
        </w:trPr>
        <w:tc>
          <w:tcPr>
            <w:tcW w:w="2739" w:type="dxa"/>
          </w:tcPr>
          <w:p w14:paraId="539E047D"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12"/>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7075" w:type="dxa"/>
            <w:gridSpan w:val="8"/>
          </w:tcPr>
          <w:p w14:paraId="701F2306"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Годишње</w:t>
            </w:r>
          </w:p>
        </w:tc>
      </w:tr>
      <w:tr w:rsidR="00431D9C" w:rsidRPr="00402936" w14:paraId="190F2392" w14:textId="77777777" w:rsidTr="00431D9C">
        <w:trPr>
          <w:trHeight w:val="1488"/>
        </w:trPr>
        <w:tc>
          <w:tcPr>
            <w:tcW w:w="2739" w:type="dxa"/>
          </w:tcPr>
          <w:p w14:paraId="1D655AAA" w14:textId="77777777" w:rsidR="00431D9C" w:rsidRPr="00402936" w:rsidRDefault="00431D9C" w:rsidP="00233FBE">
            <w:pPr>
              <w:pStyle w:val="TableParagraph"/>
              <w:rPr>
                <w:b/>
                <w:sz w:val="20"/>
                <w:lang w:val="sr-Cyrl-RS"/>
              </w:rPr>
            </w:pPr>
            <w:r w:rsidRPr="00402936">
              <w:rPr>
                <w:b/>
                <w:sz w:val="20"/>
                <w:lang w:val="sr-Cyrl-RS"/>
              </w:rPr>
              <w:t>Кратак</w:t>
            </w:r>
            <w:r w:rsidRPr="00402936">
              <w:rPr>
                <w:b/>
                <w:spacing w:val="-5"/>
                <w:sz w:val="20"/>
                <w:lang w:val="sr-Cyrl-RS"/>
              </w:rPr>
              <w:t xml:space="preserve"> </w:t>
            </w:r>
            <w:r w:rsidRPr="00402936">
              <w:rPr>
                <w:b/>
                <w:sz w:val="20"/>
                <w:lang w:val="sr-Cyrl-RS"/>
              </w:rPr>
              <w:t>опис</w:t>
            </w:r>
            <w:r w:rsidRPr="00402936">
              <w:rPr>
                <w:b/>
                <w:spacing w:val="-5"/>
                <w:sz w:val="20"/>
                <w:lang w:val="sr-Cyrl-RS"/>
              </w:rPr>
              <w:t xml:space="preserve"> </w:t>
            </w:r>
            <w:r w:rsidRPr="00402936">
              <w:rPr>
                <w:b/>
                <w:sz w:val="20"/>
                <w:lang w:val="sr-Cyrl-RS"/>
              </w:rPr>
              <w:t>показатеља</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z w:val="20"/>
                <w:lang w:val="sr-Cyrl-RS"/>
              </w:rPr>
              <w:t>методологије израчунавања (формуле/једначине)</w:t>
            </w:r>
          </w:p>
        </w:tc>
        <w:tc>
          <w:tcPr>
            <w:tcW w:w="7075" w:type="dxa"/>
            <w:gridSpan w:val="8"/>
          </w:tcPr>
          <w:p w14:paraId="5453EF6B" w14:textId="77777777" w:rsidR="00431D9C" w:rsidRPr="00402936" w:rsidRDefault="00431D9C" w:rsidP="00431D9C">
            <w:pPr>
              <w:pStyle w:val="TableParagraph"/>
              <w:ind w:left="360" w:right="96"/>
              <w:jc w:val="both"/>
              <w:rPr>
                <w:sz w:val="20"/>
                <w:lang w:val="sr-Cyrl-RS"/>
              </w:rPr>
            </w:pPr>
            <w:r w:rsidRPr="00402936">
              <w:rPr>
                <w:sz w:val="20"/>
                <w:lang w:val="sr-Cyrl-RS"/>
              </w:rPr>
              <w:t>Вредност показатеља се обрачунава пребројавањем ОДУ који су ускладили правилнике о унутрашњем уређењу и ситематизацији радних места, а укупан број ОДУ који имају обавезу увођења износи 70.</w:t>
            </w:r>
          </w:p>
          <w:p w14:paraId="3314B689" w14:textId="77777777" w:rsidR="00431D9C" w:rsidRPr="00402936" w:rsidRDefault="00431D9C" w:rsidP="00431D9C">
            <w:pPr>
              <w:pStyle w:val="TableParagraph"/>
              <w:ind w:left="108" w:right="96"/>
              <w:jc w:val="both"/>
              <w:rPr>
                <w:sz w:val="20"/>
                <w:lang w:val="sr-Cyrl-RS"/>
              </w:rPr>
            </w:pPr>
          </w:p>
          <w:p w14:paraId="3CAB775E" w14:textId="77777777" w:rsidR="00431D9C" w:rsidRPr="00402936" w:rsidRDefault="00431D9C" w:rsidP="00431D9C">
            <w:pPr>
              <w:pStyle w:val="TableParagraph"/>
              <w:spacing w:line="209" w:lineRule="exact"/>
              <w:ind w:left="360"/>
              <w:jc w:val="both"/>
              <w:rPr>
                <w:sz w:val="20"/>
                <w:lang w:val="sr-Cyrl-RS"/>
              </w:rPr>
            </w:pPr>
            <w:r w:rsidRPr="00402936">
              <w:rPr>
                <w:sz w:val="20"/>
                <w:lang w:val="sr-Cyrl-RS"/>
              </w:rPr>
              <w:t xml:space="preserve">Број министарстава која су успоставила унутрашњу јединицу </w:t>
            </w:r>
            <w:r w:rsidRPr="00402936">
              <w:rPr>
                <w:bCs/>
                <w:sz w:val="20"/>
                <w:lang w:val="sr-Cyrl-RS"/>
              </w:rPr>
              <w:t>за планска документа и подршку управљању</w:t>
            </w:r>
            <w:r w:rsidRPr="00402936">
              <w:rPr>
                <w:sz w:val="20"/>
                <w:lang w:val="sr-Cyrl-RS"/>
              </w:rPr>
              <w:t xml:space="preserve"> / Укупан број министарстава,</w:t>
            </w:r>
            <w:r w:rsidRPr="00402936">
              <w:rPr>
                <w:spacing w:val="-3"/>
                <w:sz w:val="20"/>
                <w:lang w:val="sr-Cyrl-RS"/>
              </w:rPr>
              <w:t xml:space="preserve"> </w:t>
            </w:r>
            <w:r w:rsidRPr="00402936">
              <w:rPr>
                <w:sz w:val="20"/>
                <w:lang w:val="sr-Cyrl-RS"/>
              </w:rPr>
              <w:t>која</w:t>
            </w:r>
            <w:r w:rsidRPr="00402936">
              <w:rPr>
                <w:spacing w:val="-6"/>
                <w:sz w:val="20"/>
                <w:lang w:val="sr-Cyrl-RS"/>
              </w:rPr>
              <w:t xml:space="preserve"> </w:t>
            </w:r>
            <w:r w:rsidRPr="00402936">
              <w:rPr>
                <w:sz w:val="20"/>
                <w:lang w:val="sr-Cyrl-RS"/>
              </w:rPr>
              <w:t>су</w:t>
            </w:r>
            <w:r w:rsidRPr="00402936">
              <w:rPr>
                <w:spacing w:val="-3"/>
                <w:sz w:val="20"/>
                <w:lang w:val="sr-Cyrl-RS"/>
              </w:rPr>
              <w:t xml:space="preserve"> </w:t>
            </w:r>
            <w:r w:rsidRPr="00402936">
              <w:rPr>
                <w:sz w:val="20"/>
                <w:lang w:val="sr-Cyrl-RS"/>
              </w:rPr>
              <w:t>дужна</w:t>
            </w:r>
            <w:r w:rsidRPr="00402936">
              <w:rPr>
                <w:spacing w:val="-5"/>
                <w:sz w:val="20"/>
                <w:lang w:val="sr-Cyrl-RS"/>
              </w:rPr>
              <w:t xml:space="preserve"> </w:t>
            </w:r>
            <w:r w:rsidRPr="00402936">
              <w:rPr>
                <w:sz w:val="20"/>
                <w:lang w:val="sr-Cyrl-RS"/>
              </w:rPr>
              <w:t>да</w:t>
            </w:r>
            <w:r w:rsidRPr="00402936">
              <w:rPr>
                <w:spacing w:val="-5"/>
                <w:sz w:val="20"/>
                <w:lang w:val="sr-Cyrl-RS"/>
              </w:rPr>
              <w:t xml:space="preserve"> </w:t>
            </w:r>
            <w:r w:rsidRPr="00402936">
              <w:rPr>
                <w:sz w:val="20"/>
                <w:lang w:val="sr-Cyrl-RS"/>
              </w:rPr>
              <w:t>одреде</w:t>
            </w:r>
            <w:r w:rsidRPr="00402936">
              <w:rPr>
                <w:spacing w:val="-5"/>
                <w:sz w:val="20"/>
                <w:lang w:val="sr-Cyrl-RS"/>
              </w:rPr>
              <w:t xml:space="preserve"> </w:t>
            </w:r>
            <w:r w:rsidRPr="00402936">
              <w:rPr>
                <w:sz w:val="20"/>
                <w:lang w:val="sr-Cyrl-RS"/>
              </w:rPr>
              <w:t>унутрашњу</w:t>
            </w:r>
            <w:r w:rsidRPr="00402936">
              <w:rPr>
                <w:spacing w:val="-3"/>
                <w:sz w:val="20"/>
                <w:lang w:val="sr-Cyrl-RS"/>
              </w:rPr>
              <w:t xml:space="preserve"> </w:t>
            </w:r>
            <w:r w:rsidRPr="00402936">
              <w:rPr>
                <w:sz w:val="20"/>
                <w:lang w:val="sr-Cyrl-RS"/>
              </w:rPr>
              <w:t>јединицу</w:t>
            </w:r>
            <w:r w:rsidRPr="00402936">
              <w:rPr>
                <w:spacing w:val="-3"/>
                <w:sz w:val="20"/>
                <w:lang w:val="sr-Cyrl-RS"/>
              </w:rPr>
              <w:t xml:space="preserve"> </w:t>
            </w:r>
            <w:r w:rsidRPr="00402936">
              <w:rPr>
                <w:sz w:val="20"/>
                <w:lang w:val="sr-Cyrl-RS"/>
              </w:rPr>
              <w:t>за</w:t>
            </w:r>
            <w:r w:rsidRPr="00402936">
              <w:rPr>
                <w:spacing w:val="-4"/>
                <w:sz w:val="20"/>
                <w:lang w:val="sr-Cyrl-RS"/>
              </w:rPr>
              <w:t xml:space="preserve"> </w:t>
            </w:r>
            <w:r w:rsidRPr="00402936">
              <w:rPr>
                <w:sz w:val="20"/>
                <w:lang w:val="sr-Cyrl-RS"/>
              </w:rPr>
              <w:t>планска документа и подршку управљању X 100</w:t>
            </w:r>
          </w:p>
        </w:tc>
      </w:tr>
      <w:tr w:rsidR="00431D9C" w:rsidRPr="00402936" w14:paraId="35F4A876" w14:textId="77777777" w:rsidTr="00431D9C">
        <w:trPr>
          <w:trHeight w:val="263"/>
        </w:trPr>
        <w:tc>
          <w:tcPr>
            <w:tcW w:w="2739" w:type="dxa"/>
            <w:vMerge w:val="restart"/>
          </w:tcPr>
          <w:p w14:paraId="74D46A62"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26"/>
                <w:sz w:val="20"/>
                <w:lang w:val="sr-Cyrl-RS"/>
              </w:rPr>
              <w:t xml:space="preserve"> </w:t>
            </w:r>
            <w:r w:rsidRPr="00402936">
              <w:rPr>
                <w:b/>
                <w:sz w:val="20"/>
                <w:lang w:val="sr-Cyrl-RS"/>
              </w:rPr>
              <w:t>о</w:t>
            </w:r>
            <w:r w:rsidRPr="00402936">
              <w:rPr>
                <w:b/>
                <w:spacing w:val="26"/>
                <w:sz w:val="20"/>
                <w:lang w:val="sr-Cyrl-RS"/>
              </w:rPr>
              <w:t xml:space="preserve"> </w:t>
            </w:r>
            <w:r w:rsidRPr="00402936">
              <w:rPr>
                <w:b/>
                <w:sz w:val="20"/>
                <w:lang w:val="sr-Cyrl-RS"/>
              </w:rPr>
              <w:t>полазној</w:t>
            </w:r>
            <w:r w:rsidRPr="00402936">
              <w:rPr>
                <w:b/>
                <w:spacing w:val="26"/>
                <w:sz w:val="20"/>
                <w:lang w:val="sr-Cyrl-RS"/>
              </w:rPr>
              <w:t xml:space="preserve"> </w:t>
            </w:r>
            <w:r w:rsidRPr="00402936">
              <w:rPr>
                <w:b/>
                <w:sz w:val="20"/>
                <w:lang w:val="sr-Cyrl-RS"/>
              </w:rPr>
              <w:t>вредности</w:t>
            </w:r>
            <w:r w:rsidRPr="00402936">
              <w:rPr>
                <w:b/>
                <w:spacing w:val="26"/>
                <w:sz w:val="20"/>
                <w:lang w:val="sr-Cyrl-RS"/>
              </w:rPr>
              <w:t xml:space="preserve"> </w:t>
            </w:r>
            <w:r w:rsidRPr="00402936">
              <w:rPr>
                <w:b/>
                <w:sz w:val="20"/>
                <w:lang w:val="sr-Cyrl-RS"/>
              </w:rPr>
              <w:t>и</w:t>
            </w:r>
            <w:r w:rsidRPr="00402936">
              <w:rPr>
                <w:b/>
                <w:spacing w:val="26"/>
                <w:sz w:val="20"/>
                <w:lang w:val="sr-Cyrl-RS"/>
              </w:rPr>
              <w:t xml:space="preserve"> </w:t>
            </w:r>
            <w:r w:rsidRPr="00402936">
              <w:rPr>
                <w:b/>
                <w:sz w:val="20"/>
                <w:lang w:val="sr-Cyrl-RS"/>
              </w:rPr>
              <w:t>години кад је измерена, као и о ранијем тренду</w:t>
            </w:r>
          </w:p>
        </w:tc>
        <w:tc>
          <w:tcPr>
            <w:tcW w:w="5322" w:type="dxa"/>
            <w:gridSpan w:val="6"/>
          </w:tcPr>
          <w:p w14:paraId="14022359" w14:textId="77777777" w:rsidR="00431D9C" w:rsidRPr="00402936" w:rsidRDefault="00431D9C" w:rsidP="00431D9C">
            <w:pPr>
              <w:pStyle w:val="TableParagraph"/>
              <w:spacing w:before="17" w:line="229" w:lineRule="exact"/>
              <w:ind w:left="360" w:right="1"/>
              <w:jc w:val="center"/>
              <w:rPr>
                <w:sz w:val="20"/>
                <w:lang w:val="sr-Cyrl-RS"/>
              </w:rPr>
            </w:pPr>
            <w:r w:rsidRPr="00402936">
              <w:rPr>
                <w:sz w:val="20"/>
                <w:lang w:val="sr-Cyrl-RS"/>
              </w:rPr>
              <w:t>Ранији</w:t>
            </w:r>
            <w:r w:rsidRPr="00402936">
              <w:rPr>
                <w:spacing w:val="-8"/>
                <w:sz w:val="20"/>
                <w:lang w:val="sr-Cyrl-RS"/>
              </w:rPr>
              <w:t xml:space="preserve"> </w:t>
            </w:r>
            <w:r w:rsidRPr="00402936">
              <w:rPr>
                <w:spacing w:val="-2"/>
                <w:sz w:val="20"/>
                <w:lang w:val="sr-Cyrl-RS"/>
              </w:rPr>
              <w:t>тренд</w:t>
            </w:r>
          </w:p>
        </w:tc>
        <w:tc>
          <w:tcPr>
            <w:tcW w:w="1752" w:type="dxa"/>
            <w:gridSpan w:val="2"/>
          </w:tcPr>
          <w:p w14:paraId="3112B69E"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582601D8" w14:textId="77777777" w:rsidTr="00431D9C">
        <w:trPr>
          <w:trHeight w:val="229"/>
        </w:trPr>
        <w:tc>
          <w:tcPr>
            <w:tcW w:w="2739" w:type="dxa"/>
            <w:vMerge/>
          </w:tcPr>
          <w:p w14:paraId="05EF8146" w14:textId="77777777" w:rsidR="00431D9C" w:rsidRPr="00431D9C" w:rsidRDefault="00431D9C" w:rsidP="00431D9C">
            <w:pPr>
              <w:ind w:left="360"/>
              <w:rPr>
                <w:sz w:val="2"/>
                <w:szCs w:val="2"/>
              </w:rPr>
            </w:pPr>
          </w:p>
        </w:tc>
        <w:tc>
          <w:tcPr>
            <w:tcW w:w="1786" w:type="dxa"/>
            <w:gridSpan w:val="2"/>
          </w:tcPr>
          <w:p w14:paraId="503F1C11"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50" w:type="dxa"/>
            <w:gridSpan w:val="2"/>
          </w:tcPr>
          <w:p w14:paraId="2024968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85" w:type="dxa"/>
            <w:gridSpan w:val="2"/>
          </w:tcPr>
          <w:p w14:paraId="36AEED5E"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52" w:type="dxa"/>
            <w:gridSpan w:val="2"/>
          </w:tcPr>
          <w:p w14:paraId="6FD4F774" w14:textId="77777777" w:rsidR="00431D9C" w:rsidRPr="00402936" w:rsidRDefault="00431D9C" w:rsidP="00431D9C">
            <w:pPr>
              <w:pStyle w:val="TableParagraph"/>
              <w:spacing w:line="210" w:lineRule="exact"/>
              <w:ind w:left="360"/>
              <w:rPr>
                <w:sz w:val="20"/>
                <w:szCs w:val="20"/>
                <w:lang w:val="sr-Cyrl-RS"/>
              </w:rPr>
            </w:pPr>
            <w:r w:rsidRPr="00402936">
              <w:rPr>
                <w:spacing w:val="-4"/>
                <w:sz w:val="20"/>
                <w:szCs w:val="20"/>
                <w:lang w:val="sr-Cyrl-RS"/>
              </w:rPr>
              <w:t>2020</w:t>
            </w:r>
          </w:p>
        </w:tc>
      </w:tr>
      <w:tr w:rsidR="00431D9C" w:rsidRPr="00402936" w14:paraId="2B5BED28" w14:textId="77777777" w:rsidTr="00431D9C">
        <w:trPr>
          <w:trHeight w:val="319"/>
        </w:trPr>
        <w:tc>
          <w:tcPr>
            <w:tcW w:w="2739" w:type="dxa"/>
            <w:vMerge/>
          </w:tcPr>
          <w:p w14:paraId="45219A1A" w14:textId="77777777" w:rsidR="00431D9C" w:rsidRPr="00431D9C" w:rsidRDefault="00431D9C" w:rsidP="00431D9C">
            <w:pPr>
              <w:ind w:left="360"/>
              <w:rPr>
                <w:sz w:val="2"/>
                <w:szCs w:val="2"/>
              </w:rPr>
            </w:pPr>
          </w:p>
        </w:tc>
        <w:tc>
          <w:tcPr>
            <w:tcW w:w="1786" w:type="dxa"/>
            <w:gridSpan w:val="2"/>
          </w:tcPr>
          <w:p w14:paraId="3521C118" w14:textId="77777777" w:rsidR="00431D9C" w:rsidRPr="00402936" w:rsidRDefault="00431D9C" w:rsidP="00431D9C">
            <w:pPr>
              <w:pStyle w:val="TableParagraph"/>
              <w:spacing w:before="46"/>
              <w:ind w:left="360"/>
              <w:rPr>
                <w:sz w:val="20"/>
                <w:lang w:val="sr-Cyrl-RS"/>
              </w:rPr>
            </w:pPr>
          </w:p>
        </w:tc>
        <w:tc>
          <w:tcPr>
            <w:tcW w:w="1750" w:type="dxa"/>
            <w:gridSpan w:val="2"/>
          </w:tcPr>
          <w:p w14:paraId="6AF993E7" w14:textId="77777777" w:rsidR="00431D9C" w:rsidRPr="00402936" w:rsidRDefault="00431D9C" w:rsidP="00431D9C">
            <w:pPr>
              <w:pStyle w:val="TableParagraph"/>
              <w:spacing w:before="46"/>
              <w:ind w:left="360"/>
              <w:rPr>
                <w:sz w:val="20"/>
                <w:lang w:val="sr-Cyrl-RS"/>
              </w:rPr>
            </w:pPr>
          </w:p>
        </w:tc>
        <w:tc>
          <w:tcPr>
            <w:tcW w:w="1785" w:type="dxa"/>
            <w:gridSpan w:val="2"/>
          </w:tcPr>
          <w:p w14:paraId="03ABEB20" w14:textId="77777777" w:rsidR="00431D9C" w:rsidRPr="00402936" w:rsidRDefault="00431D9C" w:rsidP="00431D9C">
            <w:pPr>
              <w:pStyle w:val="TableParagraph"/>
              <w:spacing w:before="46"/>
              <w:ind w:left="360"/>
              <w:rPr>
                <w:sz w:val="20"/>
                <w:lang w:val="sr-Cyrl-RS"/>
              </w:rPr>
            </w:pPr>
          </w:p>
        </w:tc>
        <w:tc>
          <w:tcPr>
            <w:tcW w:w="1752" w:type="dxa"/>
            <w:gridSpan w:val="2"/>
          </w:tcPr>
          <w:p w14:paraId="7567D4CF" w14:textId="77777777" w:rsidR="00431D9C" w:rsidRPr="00402936" w:rsidRDefault="00431D9C" w:rsidP="00431D9C">
            <w:pPr>
              <w:pStyle w:val="TableParagraph"/>
              <w:spacing w:before="46"/>
              <w:ind w:left="360"/>
              <w:rPr>
                <w:sz w:val="20"/>
                <w:lang w:val="sr-Cyrl-RS"/>
              </w:rPr>
            </w:pPr>
            <w:r w:rsidRPr="00402936">
              <w:rPr>
                <w:spacing w:val="-5"/>
                <w:sz w:val="20"/>
                <w:lang w:val="sr-Cyrl-RS"/>
              </w:rPr>
              <w:t>0%</w:t>
            </w:r>
          </w:p>
        </w:tc>
      </w:tr>
      <w:tr w:rsidR="00431D9C" w:rsidRPr="00402936" w14:paraId="6D2C2395" w14:textId="77777777" w:rsidTr="00431D9C">
        <w:trPr>
          <w:trHeight w:val="273"/>
        </w:trPr>
        <w:tc>
          <w:tcPr>
            <w:tcW w:w="2739" w:type="dxa"/>
            <w:vMerge w:val="restart"/>
          </w:tcPr>
          <w:p w14:paraId="00A5D700"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5"/>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412" w:type="dxa"/>
          </w:tcPr>
          <w:p w14:paraId="7535C8B4"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414" w:type="dxa"/>
            <w:gridSpan w:val="2"/>
          </w:tcPr>
          <w:p w14:paraId="2B6199F4"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412" w:type="dxa"/>
            <w:gridSpan w:val="2"/>
          </w:tcPr>
          <w:p w14:paraId="5A5BEEB2"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414" w:type="dxa"/>
            <w:gridSpan w:val="2"/>
          </w:tcPr>
          <w:p w14:paraId="13E10054"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422" w:type="dxa"/>
          </w:tcPr>
          <w:p w14:paraId="39D64BF1"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596136D1" w14:textId="77777777" w:rsidTr="00431D9C">
        <w:trPr>
          <w:trHeight w:val="229"/>
        </w:trPr>
        <w:tc>
          <w:tcPr>
            <w:tcW w:w="2739" w:type="dxa"/>
            <w:vMerge/>
          </w:tcPr>
          <w:p w14:paraId="515DEC76" w14:textId="77777777" w:rsidR="00431D9C" w:rsidRPr="00431D9C" w:rsidRDefault="00431D9C" w:rsidP="00431D9C">
            <w:pPr>
              <w:ind w:left="360"/>
              <w:rPr>
                <w:sz w:val="2"/>
                <w:szCs w:val="2"/>
              </w:rPr>
            </w:pPr>
          </w:p>
        </w:tc>
        <w:tc>
          <w:tcPr>
            <w:tcW w:w="1412" w:type="dxa"/>
          </w:tcPr>
          <w:p w14:paraId="1B4542E9" w14:textId="77777777" w:rsidR="00431D9C" w:rsidRPr="00402936" w:rsidRDefault="00431D9C" w:rsidP="00431D9C">
            <w:pPr>
              <w:pStyle w:val="TableParagraph"/>
              <w:spacing w:before="1" w:line="210" w:lineRule="exact"/>
              <w:ind w:left="360"/>
              <w:rPr>
                <w:sz w:val="20"/>
                <w:lang w:val="sr-Cyrl-RS"/>
              </w:rPr>
            </w:pPr>
            <w:r w:rsidRPr="00402936">
              <w:rPr>
                <w:spacing w:val="-5"/>
                <w:sz w:val="20"/>
                <w:lang w:val="sr-Cyrl-RS"/>
              </w:rPr>
              <w:t>4%</w:t>
            </w:r>
          </w:p>
        </w:tc>
        <w:tc>
          <w:tcPr>
            <w:tcW w:w="1414" w:type="dxa"/>
            <w:gridSpan w:val="2"/>
          </w:tcPr>
          <w:p w14:paraId="4B24A887"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20%</w:t>
            </w:r>
          </w:p>
        </w:tc>
        <w:tc>
          <w:tcPr>
            <w:tcW w:w="1412" w:type="dxa"/>
            <w:gridSpan w:val="2"/>
          </w:tcPr>
          <w:p w14:paraId="5862329C" w14:textId="77777777" w:rsidR="00431D9C" w:rsidRPr="00402936" w:rsidRDefault="00431D9C" w:rsidP="00431D9C">
            <w:pPr>
              <w:pStyle w:val="TableParagraph"/>
              <w:spacing w:before="1" w:line="210" w:lineRule="exact"/>
              <w:ind w:left="360"/>
              <w:rPr>
                <w:sz w:val="20"/>
                <w:lang w:val="sr-Cyrl-RS"/>
              </w:rPr>
            </w:pPr>
            <w:r w:rsidRPr="00402936">
              <w:rPr>
                <w:spacing w:val="-5"/>
                <w:sz w:val="20"/>
                <w:lang w:val="sr-Cyrl-RS"/>
              </w:rPr>
              <w:t>60%</w:t>
            </w:r>
          </w:p>
        </w:tc>
        <w:tc>
          <w:tcPr>
            <w:tcW w:w="1414" w:type="dxa"/>
            <w:gridSpan w:val="2"/>
          </w:tcPr>
          <w:p w14:paraId="4A3C7645" w14:textId="77777777" w:rsidR="00431D9C" w:rsidRPr="00402936" w:rsidRDefault="00431D9C" w:rsidP="00431D9C">
            <w:pPr>
              <w:pStyle w:val="TableParagraph"/>
              <w:spacing w:before="1" w:line="210" w:lineRule="exact"/>
              <w:ind w:left="360"/>
              <w:rPr>
                <w:sz w:val="20"/>
                <w:lang w:val="sr-Cyrl-RS"/>
              </w:rPr>
            </w:pPr>
            <w:r w:rsidRPr="00402936">
              <w:rPr>
                <w:spacing w:val="-2"/>
                <w:sz w:val="20"/>
                <w:lang w:val="sr-Cyrl-RS"/>
              </w:rPr>
              <w:t>80%</w:t>
            </w:r>
          </w:p>
        </w:tc>
        <w:tc>
          <w:tcPr>
            <w:tcW w:w="1422" w:type="dxa"/>
          </w:tcPr>
          <w:p w14:paraId="0C92089D" w14:textId="77777777" w:rsidR="00431D9C" w:rsidRPr="00402936" w:rsidRDefault="00431D9C" w:rsidP="00431D9C">
            <w:pPr>
              <w:pStyle w:val="TableParagraph"/>
              <w:spacing w:before="1" w:line="210" w:lineRule="exact"/>
              <w:ind w:left="360"/>
              <w:rPr>
                <w:sz w:val="20"/>
                <w:lang w:val="sr-Cyrl-RS"/>
              </w:rPr>
            </w:pPr>
            <w:r w:rsidRPr="00402936">
              <w:rPr>
                <w:spacing w:val="-2"/>
                <w:sz w:val="20"/>
                <w:lang w:val="sr-Cyrl-RS"/>
              </w:rPr>
              <w:t>100%</w:t>
            </w:r>
          </w:p>
        </w:tc>
      </w:tr>
      <w:tr w:rsidR="00431D9C" w:rsidRPr="00402936" w14:paraId="0BCB271D" w14:textId="77777777" w:rsidTr="00431D9C">
        <w:trPr>
          <w:trHeight w:val="229"/>
        </w:trPr>
        <w:tc>
          <w:tcPr>
            <w:tcW w:w="2739" w:type="dxa"/>
          </w:tcPr>
          <w:p w14:paraId="0180CA38" w14:textId="77777777" w:rsidR="00431D9C" w:rsidRPr="00402936" w:rsidRDefault="00431D9C" w:rsidP="00233FBE">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7075" w:type="dxa"/>
            <w:gridSpan w:val="8"/>
          </w:tcPr>
          <w:p w14:paraId="44DA7519" w14:textId="77777777" w:rsidR="00431D9C" w:rsidRPr="00402936" w:rsidRDefault="00431D9C" w:rsidP="00431D9C">
            <w:pPr>
              <w:pStyle w:val="TableParagraph"/>
              <w:spacing w:line="210" w:lineRule="exact"/>
              <w:ind w:left="360"/>
              <w:rPr>
                <w:sz w:val="20"/>
                <w:lang w:val="sr-Cyrl-RS"/>
              </w:rPr>
            </w:pPr>
            <w:r w:rsidRPr="00402936">
              <w:rPr>
                <w:sz w:val="20"/>
                <w:lang w:val="sr-Cyrl-RS"/>
              </w:rPr>
              <w:t>Одступање</w:t>
            </w:r>
            <w:r w:rsidRPr="00402936">
              <w:rPr>
                <w:spacing w:val="-6"/>
                <w:sz w:val="20"/>
                <w:lang w:val="sr-Cyrl-RS"/>
              </w:rPr>
              <w:t xml:space="preserve"> </w:t>
            </w:r>
            <w:r w:rsidRPr="00402936">
              <w:rPr>
                <w:sz w:val="20"/>
                <w:lang w:val="sr-Cyrl-RS"/>
              </w:rPr>
              <w:t>од</w:t>
            </w:r>
            <w:r w:rsidRPr="00402936">
              <w:rPr>
                <w:spacing w:val="-7"/>
                <w:sz w:val="20"/>
                <w:lang w:val="sr-Cyrl-RS"/>
              </w:rPr>
              <w:t xml:space="preserve"> </w:t>
            </w:r>
            <w:r w:rsidRPr="00402936">
              <w:rPr>
                <w:sz w:val="20"/>
                <w:lang w:val="sr-Cyrl-RS"/>
              </w:rPr>
              <w:t>5%</w:t>
            </w:r>
            <w:r w:rsidRPr="00402936">
              <w:rPr>
                <w:spacing w:val="-7"/>
                <w:sz w:val="20"/>
                <w:lang w:val="sr-Cyrl-RS"/>
              </w:rPr>
              <w:t xml:space="preserve"> </w:t>
            </w:r>
            <w:r w:rsidRPr="00402936">
              <w:rPr>
                <w:sz w:val="20"/>
                <w:lang w:val="sr-Cyrl-RS"/>
              </w:rPr>
              <w:t>сматраће</w:t>
            </w:r>
            <w:r w:rsidRPr="00402936">
              <w:rPr>
                <w:spacing w:val="-7"/>
                <w:sz w:val="20"/>
                <w:lang w:val="sr-Cyrl-RS"/>
              </w:rPr>
              <w:t xml:space="preserve"> </w:t>
            </w:r>
            <w:r w:rsidRPr="00402936">
              <w:rPr>
                <w:sz w:val="20"/>
                <w:lang w:val="sr-Cyrl-RS"/>
              </w:rPr>
              <w:t>се</w:t>
            </w:r>
            <w:r w:rsidRPr="00402936">
              <w:rPr>
                <w:spacing w:val="-6"/>
                <w:sz w:val="20"/>
                <w:lang w:val="sr-Cyrl-RS"/>
              </w:rPr>
              <w:t xml:space="preserve"> </w:t>
            </w:r>
            <w:r w:rsidRPr="00402936">
              <w:rPr>
                <w:sz w:val="20"/>
                <w:lang w:val="sr-Cyrl-RS"/>
              </w:rPr>
              <w:t>успешним</w:t>
            </w:r>
            <w:r w:rsidRPr="00402936">
              <w:rPr>
                <w:spacing w:val="-5"/>
                <w:sz w:val="20"/>
                <w:lang w:val="sr-Cyrl-RS"/>
              </w:rPr>
              <w:t xml:space="preserve"> </w:t>
            </w:r>
            <w:r w:rsidRPr="00402936">
              <w:rPr>
                <w:spacing w:val="-2"/>
                <w:sz w:val="20"/>
                <w:lang w:val="sr-Cyrl-RS"/>
              </w:rPr>
              <w:t>остварењем.</w:t>
            </w:r>
          </w:p>
        </w:tc>
      </w:tr>
    </w:tbl>
    <w:p w14:paraId="0BA8391D" w14:textId="77777777" w:rsidR="00431D9C" w:rsidRPr="00431D9C" w:rsidRDefault="00431D9C" w:rsidP="00431D9C">
      <w:pPr>
        <w:spacing w:after="0"/>
        <w:ind w:left="360"/>
        <w:rPr>
          <w:rFonts w:ascii="Times New Roman" w:hAnsi="Times New Roman" w:cs="Times New Roman"/>
          <w:sz w:val="20"/>
          <w:szCs w:val="20"/>
        </w:rPr>
      </w:pPr>
    </w:p>
    <w:p w14:paraId="4FA3BC24"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2.</w:t>
      </w:r>
    </w:p>
    <w:p w14:paraId="57758A2B"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838"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7"/>
        <w:gridCol w:w="1416"/>
        <w:gridCol w:w="375"/>
        <w:gridCol w:w="1043"/>
        <w:gridCol w:w="717"/>
        <w:gridCol w:w="708"/>
        <w:gridCol w:w="1081"/>
        <w:gridCol w:w="337"/>
        <w:gridCol w:w="1414"/>
      </w:tblGrid>
      <w:tr w:rsidR="00431D9C" w:rsidRPr="00402936" w14:paraId="42B6682A" w14:textId="77777777" w:rsidTr="00233FBE">
        <w:trPr>
          <w:trHeight w:val="204"/>
        </w:trPr>
        <w:tc>
          <w:tcPr>
            <w:tcW w:w="2747" w:type="dxa"/>
            <w:shd w:val="clear" w:color="auto" w:fill="E7E6E6"/>
            <w:vAlign w:val="center"/>
          </w:tcPr>
          <w:p w14:paraId="53426C56" w14:textId="77777777" w:rsidR="00431D9C" w:rsidRPr="00402936" w:rsidRDefault="00431D9C" w:rsidP="00233FBE">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091" w:type="dxa"/>
            <w:gridSpan w:val="8"/>
            <w:shd w:val="clear" w:color="auto" w:fill="E7E6E6"/>
          </w:tcPr>
          <w:p w14:paraId="3642FB7B"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Израђен</w:t>
            </w:r>
            <w:r w:rsidRPr="00402936">
              <w:rPr>
                <w:b/>
                <w:spacing w:val="-11"/>
                <w:sz w:val="20"/>
                <w:lang w:val="sr-Cyrl-RS"/>
              </w:rPr>
              <w:t xml:space="preserve"> </w:t>
            </w:r>
            <w:r w:rsidRPr="00402936">
              <w:rPr>
                <w:b/>
                <w:sz w:val="20"/>
                <w:lang w:val="sr-Cyrl-RS"/>
              </w:rPr>
              <w:t>програм</w:t>
            </w:r>
            <w:r w:rsidRPr="00402936">
              <w:rPr>
                <w:b/>
                <w:spacing w:val="-9"/>
                <w:sz w:val="20"/>
                <w:lang w:val="sr-Cyrl-RS"/>
              </w:rPr>
              <w:t xml:space="preserve"> </w:t>
            </w:r>
            <w:r w:rsidRPr="00402936">
              <w:rPr>
                <w:b/>
                <w:sz w:val="20"/>
                <w:lang w:val="sr-Cyrl-RS"/>
              </w:rPr>
              <w:t>обука</w:t>
            </w:r>
            <w:r w:rsidRPr="00402936">
              <w:rPr>
                <w:b/>
                <w:spacing w:val="-10"/>
                <w:sz w:val="20"/>
                <w:lang w:val="sr-Cyrl-RS"/>
              </w:rPr>
              <w:t xml:space="preserve"> </w:t>
            </w:r>
            <w:r w:rsidRPr="00402936">
              <w:rPr>
                <w:b/>
                <w:sz w:val="20"/>
                <w:lang w:val="sr-Cyrl-RS"/>
              </w:rPr>
              <w:t>за</w:t>
            </w:r>
            <w:r w:rsidRPr="00402936">
              <w:rPr>
                <w:b/>
                <w:spacing w:val="-11"/>
                <w:sz w:val="20"/>
                <w:lang w:val="sr-Cyrl-RS"/>
              </w:rPr>
              <w:t xml:space="preserve"> </w:t>
            </w:r>
            <w:r w:rsidRPr="00402936">
              <w:rPr>
                <w:b/>
                <w:sz w:val="20"/>
                <w:lang w:val="sr-Cyrl-RS"/>
              </w:rPr>
              <w:t>руководиоце</w:t>
            </w:r>
            <w:r w:rsidRPr="00402936">
              <w:rPr>
                <w:b/>
                <w:spacing w:val="-11"/>
                <w:sz w:val="20"/>
                <w:lang w:val="sr-Cyrl-RS"/>
              </w:rPr>
              <w:t xml:space="preserve"> </w:t>
            </w:r>
            <w:r w:rsidRPr="00402936">
              <w:rPr>
                <w:b/>
                <w:sz w:val="20"/>
                <w:lang w:val="sr-Cyrl-RS"/>
              </w:rPr>
              <w:t>и</w:t>
            </w:r>
            <w:r w:rsidRPr="00402936">
              <w:rPr>
                <w:b/>
                <w:spacing w:val="-10"/>
                <w:sz w:val="20"/>
                <w:lang w:val="sr-Cyrl-RS"/>
              </w:rPr>
              <w:t xml:space="preserve"> </w:t>
            </w:r>
            <w:r w:rsidRPr="00402936">
              <w:rPr>
                <w:b/>
                <w:sz w:val="20"/>
                <w:lang w:val="sr-Cyrl-RS"/>
              </w:rPr>
              <w:t>државне</w:t>
            </w:r>
            <w:r w:rsidRPr="00402936">
              <w:rPr>
                <w:b/>
                <w:spacing w:val="-11"/>
                <w:sz w:val="20"/>
                <w:lang w:val="sr-Cyrl-RS"/>
              </w:rPr>
              <w:t xml:space="preserve"> </w:t>
            </w:r>
            <w:r w:rsidRPr="00402936">
              <w:rPr>
                <w:b/>
                <w:sz w:val="20"/>
                <w:lang w:val="sr-Cyrl-RS"/>
              </w:rPr>
              <w:t>службенике</w:t>
            </w:r>
            <w:r w:rsidRPr="00402936">
              <w:rPr>
                <w:b/>
                <w:spacing w:val="-6"/>
                <w:sz w:val="20"/>
                <w:lang w:val="sr-Cyrl-RS"/>
              </w:rPr>
              <w:t xml:space="preserve"> </w:t>
            </w:r>
            <w:r w:rsidRPr="00402936">
              <w:rPr>
                <w:b/>
                <w:sz w:val="20"/>
                <w:lang w:val="sr-Cyrl-RS"/>
              </w:rPr>
              <w:t>за</w:t>
            </w:r>
            <w:r w:rsidRPr="00402936">
              <w:rPr>
                <w:b/>
                <w:spacing w:val="-10"/>
                <w:sz w:val="20"/>
                <w:lang w:val="sr-Cyrl-RS"/>
              </w:rPr>
              <w:t xml:space="preserve"> </w:t>
            </w:r>
            <w:r w:rsidRPr="00402936">
              <w:rPr>
                <w:b/>
                <w:sz w:val="20"/>
                <w:lang w:val="sr-Cyrl-RS"/>
              </w:rPr>
              <w:t>управљање</w:t>
            </w:r>
            <w:r w:rsidRPr="00402936">
              <w:rPr>
                <w:b/>
                <w:spacing w:val="-12"/>
                <w:sz w:val="20"/>
                <w:lang w:val="sr-Cyrl-RS"/>
              </w:rPr>
              <w:t xml:space="preserve"> </w:t>
            </w:r>
            <w:r w:rsidRPr="00402936">
              <w:rPr>
                <w:b/>
                <w:spacing w:val="-2"/>
                <w:sz w:val="20"/>
                <w:lang w:val="sr-Cyrl-RS"/>
              </w:rPr>
              <w:t>подацима</w:t>
            </w:r>
          </w:p>
        </w:tc>
      </w:tr>
      <w:tr w:rsidR="00431D9C" w:rsidRPr="00402936" w14:paraId="587407A6" w14:textId="77777777" w:rsidTr="00431D9C">
        <w:trPr>
          <w:trHeight w:val="409"/>
        </w:trPr>
        <w:tc>
          <w:tcPr>
            <w:tcW w:w="2747" w:type="dxa"/>
          </w:tcPr>
          <w:p w14:paraId="6AC6DBDC" w14:textId="77777777" w:rsidR="00431D9C" w:rsidRPr="00402936" w:rsidRDefault="00431D9C" w:rsidP="00233FBE">
            <w:pPr>
              <w:pStyle w:val="TableParagraph"/>
              <w:spacing w:line="230" w:lineRule="exact"/>
              <w:rPr>
                <w:b/>
                <w:sz w:val="20"/>
                <w:lang w:val="sr-Cyrl-RS"/>
              </w:rPr>
            </w:pPr>
            <w:r w:rsidRPr="00402936">
              <w:rPr>
                <w:b/>
                <w:sz w:val="20"/>
                <w:lang w:val="sr-Cyrl-RS"/>
              </w:rPr>
              <w:t>Одговарајући</w:t>
            </w:r>
            <w:r w:rsidRPr="00402936">
              <w:rPr>
                <w:b/>
                <w:spacing w:val="40"/>
                <w:sz w:val="20"/>
                <w:lang w:val="sr-Cyrl-RS"/>
              </w:rPr>
              <w:t xml:space="preserve"> </w:t>
            </w:r>
            <w:r w:rsidRPr="00402936">
              <w:rPr>
                <w:b/>
                <w:sz w:val="20"/>
                <w:lang w:val="sr-Cyrl-RS"/>
              </w:rPr>
              <w:t>општи</w:t>
            </w:r>
            <w:r w:rsidRPr="00402936">
              <w:rPr>
                <w:b/>
                <w:spacing w:val="40"/>
                <w:sz w:val="20"/>
                <w:lang w:val="sr-Cyrl-RS"/>
              </w:rPr>
              <w:t xml:space="preserve"> </w:t>
            </w:r>
            <w:r w:rsidRPr="00402936">
              <w:rPr>
                <w:b/>
                <w:sz w:val="20"/>
                <w:lang w:val="sr-Cyrl-RS"/>
              </w:rPr>
              <w:t>циљ,</w:t>
            </w:r>
            <w:r w:rsidRPr="00402936">
              <w:rPr>
                <w:b/>
                <w:spacing w:val="40"/>
                <w:sz w:val="20"/>
                <w:lang w:val="sr-Cyrl-RS"/>
              </w:rPr>
              <w:t xml:space="preserve"> </w:t>
            </w:r>
            <w:r w:rsidRPr="00402936">
              <w:rPr>
                <w:b/>
                <w:sz w:val="20"/>
                <w:lang w:val="sr-Cyrl-RS"/>
              </w:rPr>
              <w:t>посебан циљ или мера</w:t>
            </w:r>
          </w:p>
        </w:tc>
        <w:tc>
          <w:tcPr>
            <w:tcW w:w="7091" w:type="dxa"/>
            <w:gridSpan w:val="8"/>
          </w:tcPr>
          <w:p w14:paraId="69ED877F" w14:textId="77777777" w:rsidR="00431D9C" w:rsidRPr="00402936" w:rsidRDefault="00431D9C" w:rsidP="00431D9C">
            <w:pPr>
              <w:pStyle w:val="TableParagraph"/>
              <w:spacing w:line="230" w:lineRule="exact"/>
              <w:ind w:left="360"/>
              <w:rPr>
                <w:sz w:val="20"/>
                <w:lang w:val="sr-Cyrl-RS"/>
              </w:rPr>
            </w:pPr>
            <w:r w:rsidRPr="00402936">
              <w:rPr>
                <w:b/>
                <w:sz w:val="20"/>
                <w:lang w:val="sr-Cyrl-RS"/>
              </w:rPr>
              <w:t>Meрa</w:t>
            </w:r>
            <w:r w:rsidRPr="00402936">
              <w:rPr>
                <w:b/>
                <w:spacing w:val="19"/>
                <w:sz w:val="20"/>
                <w:lang w:val="sr-Cyrl-RS"/>
              </w:rPr>
              <w:t xml:space="preserve"> </w:t>
            </w:r>
            <w:r w:rsidRPr="00402936">
              <w:rPr>
                <w:b/>
                <w:sz w:val="20"/>
                <w:lang w:val="sr-Cyrl-RS"/>
              </w:rPr>
              <w:t>2.2:</w:t>
            </w:r>
            <w:r w:rsidRPr="00402936">
              <w:rPr>
                <w:b/>
                <w:spacing w:val="20"/>
                <w:sz w:val="20"/>
                <w:lang w:val="sr-Cyrl-RS"/>
              </w:rPr>
              <w:t xml:space="preserve"> </w:t>
            </w:r>
            <w:r w:rsidRPr="00402936">
              <w:rPr>
                <w:sz w:val="20"/>
                <w:lang w:val="sr-Cyrl-RS"/>
              </w:rPr>
              <w:t>Унапређење</w:t>
            </w:r>
            <w:r w:rsidRPr="00402936">
              <w:rPr>
                <w:spacing w:val="18"/>
                <w:sz w:val="20"/>
                <w:lang w:val="sr-Cyrl-RS"/>
              </w:rPr>
              <w:t xml:space="preserve"> </w:t>
            </w:r>
            <w:r w:rsidRPr="00402936">
              <w:rPr>
                <w:sz w:val="20"/>
                <w:lang w:val="sr-Cyrl-RS"/>
              </w:rPr>
              <w:t>вештина</w:t>
            </w:r>
            <w:r w:rsidRPr="00402936">
              <w:rPr>
                <w:spacing w:val="18"/>
                <w:sz w:val="20"/>
                <w:lang w:val="sr-Cyrl-RS"/>
              </w:rPr>
              <w:t xml:space="preserve"> </w:t>
            </w:r>
            <w:r w:rsidRPr="00402936">
              <w:rPr>
                <w:sz w:val="20"/>
                <w:lang w:val="sr-Cyrl-RS"/>
              </w:rPr>
              <w:t>руководилаца</w:t>
            </w:r>
            <w:r w:rsidRPr="00402936">
              <w:rPr>
                <w:spacing w:val="20"/>
                <w:sz w:val="20"/>
                <w:lang w:val="sr-Cyrl-RS"/>
              </w:rPr>
              <w:t xml:space="preserve"> </w:t>
            </w:r>
            <w:r w:rsidRPr="00402936">
              <w:rPr>
                <w:sz w:val="20"/>
                <w:lang w:val="sr-Cyrl-RS"/>
              </w:rPr>
              <w:t>и</w:t>
            </w:r>
            <w:r w:rsidRPr="00402936">
              <w:rPr>
                <w:spacing w:val="17"/>
                <w:sz w:val="20"/>
                <w:lang w:val="sr-Cyrl-RS"/>
              </w:rPr>
              <w:t xml:space="preserve"> </w:t>
            </w:r>
            <w:r w:rsidRPr="00402936">
              <w:rPr>
                <w:sz w:val="20"/>
                <w:lang w:val="sr-Cyrl-RS"/>
              </w:rPr>
              <w:t>државних</w:t>
            </w:r>
            <w:r w:rsidRPr="00402936">
              <w:rPr>
                <w:spacing w:val="19"/>
                <w:sz w:val="20"/>
                <w:lang w:val="sr-Cyrl-RS"/>
              </w:rPr>
              <w:t xml:space="preserve"> </w:t>
            </w:r>
            <w:r w:rsidRPr="00402936">
              <w:rPr>
                <w:sz w:val="20"/>
                <w:lang w:val="sr-Cyrl-RS"/>
              </w:rPr>
              <w:t>службеника</w:t>
            </w:r>
            <w:r w:rsidRPr="00402936">
              <w:rPr>
                <w:spacing w:val="20"/>
                <w:sz w:val="20"/>
                <w:lang w:val="sr-Cyrl-RS"/>
              </w:rPr>
              <w:t xml:space="preserve"> </w:t>
            </w:r>
            <w:r w:rsidRPr="00402936">
              <w:rPr>
                <w:sz w:val="20"/>
                <w:lang w:val="sr-Cyrl-RS"/>
              </w:rPr>
              <w:t>за</w:t>
            </w:r>
            <w:r w:rsidRPr="00402936">
              <w:rPr>
                <w:spacing w:val="18"/>
                <w:sz w:val="20"/>
                <w:lang w:val="sr-Cyrl-RS"/>
              </w:rPr>
              <w:t xml:space="preserve"> </w:t>
            </w:r>
            <w:r w:rsidRPr="00402936">
              <w:rPr>
                <w:sz w:val="20"/>
                <w:lang w:val="sr-Cyrl-RS"/>
              </w:rPr>
              <w:t>припрему,</w:t>
            </w:r>
            <w:r w:rsidRPr="00402936">
              <w:rPr>
                <w:spacing w:val="18"/>
                <w:sz w:val="20"/>
                <w:lang w:val="sr-Cyrl-RS"/>
              </w:rPr>
              <w:t xml:space="preserve"> </w:t>
            </w:r>
            <w:r w:rsidRPr="00402936">
              <w:rPr>
                <w:sz w:val="20"/>
                <w:lang w:val="sr-Cyrl-RS"/>
              </w:rPr>
              <w:t>праћење</w:t>
            </w:r>
            <w:r w:rsidRPr="00402936">
              <w:rPr>
                <w:spacing w:val="18"/>
                <w:sz w:val="20"/>
                <w:lang w:val="sr-Cyrl-RS"/>
              </w:rPr>
              <w:t xml:space="preserve"> </w:t>
            </w:r>
            <w:r w:rsidRPr="00402936">
              <w:rPr>
                <w:sz w:val="20"/>
                <w:lang w:val="sr-Cyrl-RS"/>
              </w:rPr>
              <w:t>спровођења</w:t>
            </w:r>
            <w:r w:rsidRPr="00402936">
              <w:rPr>
                <w:spacing w:val="18"/>
                <w:sz w:val="20"/>
                <w:lang w:val="sr-Cyrl-RS"/>
              </w:rPr>
              <w:t xml:space="preserve"> </w:t>
            </w:r>
            <w:r w:rsidRPr="00402936">
              <w:rPr>
                <w:sz w:val="20"/>
                <w:lang w:val="sr-Cyrl-RS"/>
              </w:rPr>
              <w:t>и вредновање планских документа и развој финансијског управљања и контроле</w:t>
            </w:r>
          </w:p>
        </w:tc>
      </w:tr>
      <w:tr w:rsidR="00431D9C" w:rsidRPr="00402936" w14:paraId="3F3FBC08" w14:textId="77777777" w:rsidTr="00431D9C">
        <w:trPr>
          <w:trHeight w:val="203"/>
        </w:trPr>
        <w:tc>
          <w:tcPr>
            <w:tcW w:w="2747" w:type="dxa"/>
          </w:tcPr>
          <w:p w14:paraId="76565673"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7"/>
                <w:sz w:val="20"/>
                <w:lang w:val="sr-Cyrl-RS"/>
              </w:rPr>
              <w:t xml:space="preserve"> </w:t>
            </w:r>
            <w:r w:rsidRPr="00402936">
              <w:rPr>
                <w:b/>
                <w:sz w:val="20"/>
                <w:lang w:val="sr-Cyrl-RS"/>
              </w:rPr>
              <w:t>и</w:t>
            </w:r>
            <w:r w:rsidRPr="00402936">
              <w:rPr>
                <w:b/>
                <w:spacing w:val="-6"/>
                <w:sz w:val="20"/>
                <w:lang w:val="sr-Cyrl-RS"/>
              </w:rPr>
              <w:t xml:space="preserve"> </w:t>
            </w:r>
            <w:r w:rsidRPr="00402936">
              <w:rPr>
                <w:b/>
                <w:sz w:val="20"/>
                <w:lang w:val="sr-Cyrl-RS"/>
              </w:rPr>
              <w:t>ниво</w:t>
            </w:r>
            <w:r w:rsidRPr="00402936">
              <w:rPr>
                <w:b/>
                <w:spacing w:val="-6"/>
                <w:sz w:val="20"/>
                <w:lang w:val="sr-Cyrl-RS"/>
              </w:rPr>
              <w:t xml:space="preserve"> </w:t>
            </w:r>
            <w:r w:rsidRPr="00402936">
              <w:rPr>
                <w:b/>
                <w:spacing w:val="-2"/>
                <w:sz w:val="20"/>
                <w:lang w:val="sr-Cyrl-RS"/>
              </w:rPr>
              <w:t>показатеља</w:t>
            </w:r>
          </w:p>
        </w:tc>
        <w:tc>
          <w:tcPr>
            <w:tcW w:w="3551" w:type="dxa"/>
            <w:gridSpan w:val="4"/>
          </w:tcPr>
          <w:p w14:paraId="693F703D"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540" w:type="dxa"/>
            <w:gridSpan w:val="4"/>
          </w:tcPr>
          <w:p w14:paraId="41C1B4B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31659096" w14:textId="77777777" w:rsidTr="00431D9C">
        <w:trPr>
          <w:trHeight w:val="204"/>
        </w:trPr>
        <w:tc>
          <w:tcPr>
            <w:tcW w:w="2747" w:type="dxa"/>
          </w:tcPr>
          <w:p w14:paraId="0B1D6509"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6"/>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6"/>
                <w:sz w:val="20"/>
                <w:lang w:val="sr-Cyrl-RS"/>
              </w:rPr>
              <w:t xml:space="preserve"> </w:t>
            </w:r>
            <w:r w:rsidRPr="00402936">
              <w:rPr>
                <w:b/>
                <w:spacing w:val="-2"/>
                <w:sz w:val="20"/>
                <w:lang w:val="sr-Cyrl-RS"/>
              </w:rPr>
              <w:t>природа</w:t>
            </w:r>
          </w:p>
        </w:tc>
        <w:tc>
          <w:tcPr>
            <w:tcW w:w="3551" w:type="dxa"/>
            <w:gridSpan w:val="4"/>
          </w:tcPr>
          <w:p w14:paraId="01B9D3DA"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3540" w:type="dxa"/>
            <w:gridSpan w:val="4"/>
          </w:tcPr>
          <w:p w14:paraId="510113E8"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00C2F8AB" w14:textId="77777777" w:rsidTr="00431D9C">
        <w:trPr>
          <w:trHeight w:val="409"/>
        </w:trPr>
        <w:tc>
          <w:tcPr>
            <w:tcW w:w="2747" w:type="dxa"/>
          </w:tcPr>
          <w:p w14:paraId="2068AB27" w14:textId="7E4E371A" w:rsidR="00431D9C" w:rsidRPr="00402936" w:rsidRDefault="00431D9C" w:rsidP="00233FBE">
            <w:pPr>
              <w:pStyle w:val="TableParagraph"/>
              <w:tabs>
                <w:tab w:val="left" w:pos="1348"/>
                <w:tab w:val="left" w:pos="2499"/>
                <w:tab w:val="left" w:pos="3010"/>
              </w:tabs>
              <w:spacing w:line="230" w:lineRule="atLeast"/>
              <w:ind w:right="100"/>
              <w:rPr>
                <w:b/>
                <w:sz w:val="20"/>
                <w:lang w:val="sr-Cyrl-RS"/>
              </w:rPr>
            </w:pPr>
            <w:r w:rsidRPr="00402936">
              <w:rPr>
                <w:b/>
                <w:spacing w:val="-2"/>
                <w:sz w:val="20"/>
                <w:lang w:val="sr-Cyrl-RS"/>
              </w:rPr>
              <w:t>Извор</w:t>
            </w:r>
            <w:r w:rsidR="00233FBE">
              <w:rPr>
                <w:b/>
                <w:sz w:val="20"/>
                <w:lang w:val="sr-Cyrl-RS"/>
              </w:rPr>
              <w:t xml:space="preserve"> </w:t>
            </w:r>
            <w:r w:rsidRPr="00402936">
              <w:rPr>
                <w:b/>
                <w:spacing w:val="-2"/>
                <w:sz w:val="20"/>
                <w:lang w:val="sr-Cyrl-RS"/>
              </w:rPr>
              <w:t>података</w:t>
            </w:r>
            <w:r w:rsidR="00233FBE">
              <w:rPr>
                <w:b/>
                <w:spacing w:val="-2"/>
                <w:sz w:val="20"/>
                <w:lang w:val="sr-Cyrl-RS"/>
              </w:rPr>
              <w:t xml:space="preserve"> </w:t>
            </w:r>
            <w:r w:rsidRPr="00402936">
              <w:rPr>
                <w:b/>
                <w:spacing w:val="-6"/>
                <w:sz w:val="20"/>
                <w:lang w:val="sr-Cyrl-RS"/>
              </w:rPr>
              <w:t>за</w:t>
            </w:r>
            <w:r w:rsidR="00233FBE">
              <w:rPr>
                <w:b/>
                <w:spacing w:val="-6"/>
                <w:sz w:val="20"/>
                <w:lang w:val="sr-Cyrl-RS"/>
              </w:rPr>
              <w:t xml:space="preserve"> </w:t>
            </w:r>
            <w:r w:rsidRPr="00402936">
              <w:rPr>
                <w:b/>
                <w:spacing w:val="-2"/>
                <w:sz w:val="20"/>
                <w:lang w:val="sr-Cyrl-RS"/>
              </w:rPr>
              <w:t xml:space="preserve">праћење </w:t>
            </w:r>
            <w:r w:rsidRPr="00402936">
              <w:rPr>
                <w:b/>
                <w:sz w:val="20"/>
                <w:lang w:val="sr-Cyrl-RS"/>
              </w:rPr>
              <w:t>показатеља учинка</w:t>
            </w:r>
          </w:p>
        </w:tc>
        <w:tc>
          <w:tcPr>
            <w:tcW w:w="7091" w:type="dxa"/>
            <w:gridSpan w:val="8"/>
          </w:tcPr>
          <w:p w14:paraId="6A7AB6C8" w14:textId="77777777" w:rsidR="00431D9C" w:rsidRPr="00402936" w:rsidRDefault="00431D9C" w:rsidP="00431D9C">
            <w:pPr>
              <w:pStyle w:val="TableParagraph"/>
              <w:ind w:left="360"/>
              <w:rPr>
                <w:sz w:val="20"/>
                <w:lang w:val="sr-Cyrl-RS"/>
              </w:rPr>
            </w:pPr>
            <w:r w:rsidRPr="00402936">
              <w:rPr>
                <w:spacing w:val="-4"/>
                <w:sz w:val="20"/>
                <w:lang w:val="sr-Cyrl-RS"/>
              </w:rPr>
              <w:t>НАЈУ</w:t>
            </w:r>
          </w:p>
        </w:tc>
      </w:tr>
      <w:tr w:rsidR="00431D9C" w:rsidRPr="00402936" w14:paraId="3A0A57A6" w14:textId="77777777" w:rsidTr="00431D9C">
        <w:trPr>
          <w:trHeight w:val="409"/>
        </w:trPr>
        <w:tc>
          <w:tcPr>
            <w:tcW w:w="2747" w:type="dxa"/>
          </w:tcPr>
          <w:p w14:paraId="52CA5BB6" w14:textId="6744FB4A" w:rsidR="00431D9C" w:rsidRPr="00402936" w:rsidRDefault="00431D9C" w:rsidP="00233FBE">
            <w:pPr>
              <w:pStyle w:val="TableParagraph"/>
              <w:tabs>
                <w:tab w:val="left" w:pos="2165"/>
                <w:tab w:val="left" w:pos="3605"/>
              </w:tabs>
              <w:spacing w:line="230" w:lineRule="atLeast"/>
              <w:ind w:right="99"/>
              <w:rPr>
                <w:b/>
                <w:sz w:val="20"/>
                <w:lang w:val="sr-Cyrl-RS"/>
              </w:rPr>
            </w:pPr>
            <w:r w:rsidRPr="00402936">
              <w:rPr>
                <w:b/>
                <w:spacing w:val="-2"/>
                <w:sz w:val="20"/>
                <w:lang w:val="sr-Cyrl-RS"/>
              </w:rPr>
              <w:t>Институција</w:t>
            </w:r>
            <w:r w:rsidR="00233FBE">
              <w:rPr>
                <w:b/>
                <w:spacing w:val="-2"/>
                <w:sz w:val="20"/>
                <w:lang w:val="sr-Cyrl-RS"/>
              </w:rPr>
              <w:t xml:space="preserve"> </w:t>
            </w:r>
            <w:r w:rsidRPr="00402936">
              <w:rPr>
                <w:b/>
                <w:spacing w:val="-2"/>
                <w:sz w:val="20"/>
                <w:lang w:val="sr-Cyrl-RS"/>
              </w:rPr>
              <w:t>одговорна</w:t>
            </w:r>
            <w:r w:rsidRPr="00402936">
              <w:rPr>
                <w:b/>
                <w:sz w:val="20"/>
                <w:lang w:val="sr-Cyrl-RS"/>
              </w:rPr>
              <w:tab/>
            </w:r>
            <w:r w:rsidRPr="00402936">
              <w:rPr>
                <w:b/>
                <w:spacing w:val="-6"/>
                <w:sz w:val="20"/>
                <w:lang w:val="sr-Cyrl-RS"/>
              </w:rPr>
              <w:t xml:space="preserve">за </w:t>
            </w:r>
            <w:r w:rsidRPr="00402936">
              <w:rPr>
                <w:b/>
                <w:sz w:val="20"/>
                <w:lang w:val="sr-Cyrl-RS"/>
              </w:rPr>
              <w:t>реализацију циља/мере</w:t>
            </w:r>
          </w:p>
        </w:tc>
        <w:tc>
          <w:tcPr>
            <w:tcW w:w="7091" w:type="dxa"/>
            <w:gridSpan w:val="8"/>
          </w:tcPr>
          <w:p w14:paraId="382D39AC" w14:textId="77777777" w:rsidR="00431D9C" w:rsidRPr="00402936" w:rsidRDefault="00431D9C" w:rsidP="00431D9C">
            <w:pPr>
              <w:pStyle w:val="TableParagraph"/>
              <w:ind w:left="360"/>
              <w:rPr>
                <w:sz w:val="20"/>
                <w:lang w:val="sr-Cyrl-RS"/>
              </w:rPr>
            </w:pPr>
            <w:r w:rsidRPr="00402936">
              <w:rPr>
                <w:spacing w:val="-4"/>
                <w:sz w:val="20"/>
                <w:lang w:val="sr-Cyrl-RS"/>
              </w:rPr>
              <w:t>НАЈУ</w:t>
            </w:r>
          </w:p>
        </w:tc>
      </w:tr>
      <w:tr w:rsidR="00431D9C" w:rsidRPr="00402936" w14:paraId="28B07482" w14:textId="77777777" w:rsidTr="00431D9C">
        <w:trPr>
          <w:trHeight w:val="204"/>
        </w:trPr>
        <w:tc>
          <w:tcPr>
            <w:tcW w:w="2747" w:type="dxa"/>
          </w:tcPr>
          <w:p w14:paraId="39D13ED1"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9"/>
                <w:sz w:val="20"/>
                <w:lang w:val="sr-Cyrl-RS"/>
              </w:rPr>
              <w:t xml:space="preserve"> </w:t>
            </w:r>
            <w:r w:rsidRPr="00402936">
              <w:rPr>
                <w:b/>
                <w:sz w:val="20"/>
                <w:lang w:val="sr-Cyrl-RS"/>
              </w:rPr>
              <w:t>прикупљања</w:t>
            </w:r>
            <w:r w:rsidRPr="00402936">
              <w:rPr>
                <w:b/>
                <w:spacing w:val="-10"/>
                <w:sz w:val="20"/>
                <w:lang w:val="sr-Cyrl-RS"/>
              </w:rPr>
              <w:t xml:space="preserve"> </w:t>
            </w:r>
            <w:r w:rsidRPr="00402936">
              <w:rPr>
                <w:b/>
                <w:spacing w:val="-2"/>
                <w:sz w:val="20"/>
                <w:lang w:val="sr-Cyrl-RS"/>
              </w:rPr>
              <w:t>података</w:t>
            </w:r>
          </w:p>
        </w:tc>
        <w:tc>
          <w:tcPr>
            <w:tcW w:w="7091" w:type="dxa"/>
            <w:gridSpan w:val="8"/>
          </w:tcPr>
          <w:p w14:paraId="2B63A4A7"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Годишње</w:t>
            </w:r>
          </w:p>
        </w:tc>
      </w:tr>
      <w:tr w:rsidR="00431D9C" w:rsidRPr="00402936" w14:paraId="5883BAD4" w14:textId="77777777" w:rsidTr="00431D9C">
        <w:trPr>
          <w:trHeight w:val="613"/>
        </w:trPr>
        <w:tc>
          <w:tcPr>
            <w:tcW w:w="2747" w:type="dxa"/>
          </w:tcPr>
          <w:p w14:paraId="056200F3" w14:textId="424AC12B" w:rsidR="00431D9C" w:rsidRPr="00402936" w:rsidRDefault="00431D9C" w:rsidP="00233FBE">
            <w:pPr>
              <w:pStyle w:val="TableParagraph"/>
              <w:tabs>
                <w:tab w:val="left" w:pos="1487"/>
                <w:tab w:val="left" w:pos="2264"/>
                <w:tab w:val="left" w:pos="2492"/>
                <w:tab w:val="left" w:pos="3669"/>
              </w:tabs>
              <w:ind w:right="99"/>
              <w:rPr>
                <w:b/>
                <w:sz w:val="20"/>
                <w:lang w:val="sr-Cyrl-RS"/>
              </w:rPr>
            </w:pPr>
            <w:r w:rsidRPr="00402936">
              <w:rPr>
                <w:b/>
                <w:spacing w:val="-2"/>
                <w:sz w:val="20"/>
                <w:lang w:val="sr-Cyrl-RS"/>
              </w:rPr>
              <w:t>Кратак</w:t>
            </w:r>
            <w:r w:rsidR="00233FBE">
              <w:rPr>
                <w:b/>
                <w:sz w:val="20"/>
                <w:lang w:val="sr-Cyrl-RS"/>
              </w:rPr>
              <w:t xml:space="preserve"> </w:t>
            </w:r>
            <w:r w:rsidRPr="00402936">
              <w:rPr>
                <w:b/>
                <w:spacing w:val="-4"/>
                <w:sz w:val="20"/>
                <w:lang w:val="sr-Cyrl-RS"/>
              </w:rPr>
              <w:t>опис</w:t>
            </w:r>
            <w:r w:rsidR="00233FBE">
              <w:rPr>
                <w:b/>
                <w:sz w:val="20"/>
                <w:lang w:val="sr-Cyrl-RS"/>
              </w:rPr>
              <w:t xml:space="preserve"> </w:t>
            </w:r>
            <w:r w:rsidRPr="00402936">
              <w:rPr>
                <w:b/>
                <w:spacing w:val="-2"/>
                <w:sz w:val="20"/>
                <w:lang w:val="sr-Cyrl-RS"/>
              </w:rPr>
              <w:t>показатеља</w:t>
            </w:r>
            <w:r w:rsidRPr="00402936">
              <w:rPr>
                <w:b/>
                <w:sz w:val="20"/>
                <w:lang w:val="sr-Cyrl-RS"/>
              </w:rPr>
              <w:tab/>
            </w:r>
            <w:r w:rsidRPr="00402936">
              <w:rPr>
                <w:b/>
                <w:spacing w:val="-10"/>
                <w:sz w:val="20"/>
                <w:lang w:val="sr-Cyrl-RS"/>
              </w:rPr>
              <w:t>и</w:t>
            </w:r>
            <w:r w:rsidRPr="00402936">
              <w:rPr>
                <w:b/>
                <w:spacing w:val="-2"/>
                <w:sz w:val="20"/>
                <w:lang w:val="sr-Cyrl-RS"/>
              </w:rPr>
              <w:t xml:space="preserve"> методологије</w:t>
            </w:r>
            <w:r w:rsidR="00233FBE">
              <w:rPr>
                <w:b/>
                <w:spacing w:val="-2"/>
                <w:sz w:val="20"/>
                <w:lang w:val="sr-Cyrl-RS"/>
              </w:rPr>
              <w:t xml:space="preserve"> </w:t>
            </w:r>
            <w:r w:rsidRPr="00402936">
              <w:rPr>
                <w:b/>
                <w:spacing w:val="-2"/>
                <w:sz w:val="20"/>
                <w:lang w:val="sr-Cyrl-RS"/>
              </w:rPr>
              <w:t>израчунавања</w:t>
            </w:r>
            <w:r w:rsidR="00233FBE">
              <w:rPr>
                <w:b/>
                <w:spacing w:val="-2"/>
                <w:sz w:val="20"/>
                <w:lang w:val="sr-Cyrl-RS"/>
              </w:rPr>
              <w:t xml:space="preserve"> </w:t>
            </w:r>
            <w:r w:rsidRPr="00402936">
              <w:rPr>
                <w:b/>
                <w:spacing w:val="-2"/>
                <w:sz w:val="20"/>
                <w:lang w:val="sr-Cyrl-RS"/>
              </w:rPr>
              <w:t>(формуле/једначине)</w:t>
            </w:r>
          </w:p>
        </w:tc>
        <w:tc>
          <w:tcPr>
            <w:tcW w:w="7091" w:type="dxa"/>
            <w:gridSpan w:val="8"/>
          </w:tcPr>
          <w:p w14:paraId="1BCB1224" w14:textId="77777777" w:rsidR="00431D9C" w:rsidRPr="00402936" w:rsidRDefault="00431D9C" w:rsidP="00431D9C">
            <w:pPr>
              <w:pStyle w:val="TableParagraph"/>
              <w:ind w:left="360"/>
              <w:rPr>
                <w:sz w:val="20"/>
                <w:lang w:val="sr-Cyrl-RS"/>
              </w:rPr>
            </w:pPr>
            <w:r w:rsidRPr="00402936">
              <w:rPr>
                <w:sz w:val="20"/>
                <w:lang w:val="sr-Cyrl-RS"/>
              </w:rPr>
              <w:t>Овим</w:t>
            </w:r>
            <w:r w:rsidRPr="00402936">
              <w:rPr>
                <w:spacing w:val="-7"/>
                <w:sz w:val="20"/>
                <w:lang w:val="sr-Cyrl-RS"/>
              </w:rPr>
              <w:t xml:space="preserve"> </w:t>
            </w:r>
            <w:r w:rsidRPr="00402936">
              <w:rPr>
                <w:sz w:val="20"/>
                <w:lang w:val="sr-Cyrl-RS"/>
              </w:rPr>
              <w:t>показатељем</w:t>
            </w:r>
            <w:r w:rsidRPr="00402936">
              <w:rPr>
                <w:spacing w:val="-6"/>
                <w:sz w:val="20"/>
                <w:lang w:val="sr-Cyrl-RS"/>
              </w:rPr>
              <w:t xml:space="preserve"> </w:t>
            </w:r>
            <w:r w:rsidRPr="00402936">
              <w:rPr>
                <w:sz w:val="20"/>
                <w:lang w:val="sr-Cyrl-RS"/>
              </w:rPr>
              <w:t>ће</w:t>
            </w:r>
            <w:r w:rsidRPr="00402936">
              <w:rPr>
                <w:spacing w:val="-8"/>
                <w:sz w:val="20"/>
                <w:lang w:val="sr-Cyrl-RS"/>
              </w:rPr>
              <w:t xml:space="preserve"> </w:t>
            </w:r>
            <w:r w:rsidRPr="00402936">
              <w:rPr>
                <w:sz w:val="20"/>
                <w:lang w:val="sr-Cyrl-RS"/>
              </w:rPr>
              <w:t>се</w:t>
            </w:r>
            <w:r w:rsidRPr="00402936">
              <w:rPr>
                <w:spacing w:val="-7"/>
                <w:sz w:val="20"/>
                <w:lang w:val="sr-Cyrl-RS"/>
              </w:rPr>
              <w:t xml:space="preserve"> </w:t>
            </w:r>
            <w:r w:rsidRPr="00402936">
              <w:rPr>
                <w:sz w:val="20"/>
                <w:lang w:val="sr-Cyrl-RS"/>
              </w:rPr>
              <w:t>пратити</w:t>
            </w:r>
            <w:r w:rsidRPr="00402936">
              <w:rPr>
                <w:spacing w:val="-8"/>
                <w:sz w:val="20"/>
                <w:lang w:val="sr-Cyrl-RS"/>
              </w:rPr>
              <w:t xml:space="preserve"> </w:t>
            </w:r>
            <w:r w:rsidRPr="00402936">
              <w:rPr>
                <w:sz w:val="20"/>
                <w:lang w:val="sr-Cyrl-RS"/>
              </w:rPr>
              <w:t>да</w:t>
            </w:r>
            <w:r w:rsidRPr="00402936">
              <w:rPr>
                <w:spacing w:val="-6"/>
                <w:sz w:val="20"/>
                <w:lang w:val="sr-Cyrl-RS"/>
              </w:rPr>
              <w:t xml:space="preserve"> </w:t>
            </w:r>
            <w:r w:rsidRPr="00402936">
              <w:rPr>
                <w:sz w:val="20"/>
                <w:lang w:val="sr-Cyrl-RS"/>
              </w:rPr>
              <w:t>ли</w:t>
            </w:r>
            <w:r w:rsidRPr="00402936">
              <w:rPr>
                <w:spacing w:val="-8"/>
                <w:sz w:val="20"/>
                <w:lang w:val="sr-Cyrl-RS"/>
              </w:rPr>
              <w:t xml:space="preserve"> </w:t>
            </w:r>
            <w:r w:rsidRPr="00402936">
              <w:rPr>
                <w:sz w:val="20"/>
                <w:lang w:val="sr-Cyrl-RS"/>
              </w:rPr>
              <w:t>је</w:t>
            </w:r>
            <w:r w:rsidRPr="00402936">
              <w:rPr>
                <w:spacing w:val="-6"/>
                <w:sz w:val="20"/>
                <w:lang w:val="sr-Cyrl-RS"/>
              </w:rPr>
              <w:t xml:space="preserve"> </w:t>
            </w:r>
            <w:r w:rsidRPr="00402936">
              <w:rPr>
                <w:sz w:val="20"/>
                <w:lang w:val="sr-Cyrl-RS"/>
              </w:rPr>
              <w:t>израђен</w:t>
            </w:r>
            <w:r w:rsidRPr="00402936">
              <w:rPr>
                <w:spacing w:val="-5"/>
                <w:sz w:val="20"/>
                <w:lang w:val="sr-Cyrl-RS"/>
              </w:rPr>
              <w:t xml:space="preserve"> </w:t>
            </w:r>
            <w:r w:rsidRPr="00402936">
              <w:rPr>
                <w:sz w:val="20"/>
                <w:lang w:val="sr-Cyrl-RS"/>
              </w:rPr>
              <w:t>програм</w:t>
            </w:r>
            <w:r w:rsidRPr="00402936">
              <w:rPr>
                <w:spacing w:val="-7"/>
                <w:sz w:val="20"/>
                <w:lang w:val="sr-Cyrl-RS"/>
              </w:rPr>
              <w:t xml:space="preserve"> </w:t>
            </w:r>
            <w:r w:rsidRPr="00402936">
              <w:rPr>
                <w:sz w:val="20"/>
                <w:lang w:val="sr-Cyrl-RS"/>
              </w:rPr>
              <w:t>обука</w:t>
            </w:r>
            <w:r w:rsidRPr="00402936">
              <w:rPr>
                <w:spacing w:val="-7"/>
                <w:sz w:val="20"/>
                <w:lang w:val="sr-Cyrl-RS"/>
              </w:rPr>
              <w:t xml:space="preserve"> </w:t>
            </w:r>
            <w:r w:rsidRPr="00402936">
              <w:rPr>
                <w:sz w:val="20"/>
                <w:lang w:val="sr-Cyrl-RS"/>
              </w:rPr>
              <w:t>за</w:t>
            </w:r>
            <w:r w:rsidRPr="00402936">
              <w:rPr>
                <w:spacing w:val="-2"/>
                <w:sz w:val="20"/>
                <w:lang w:val="sr-Cyrl-RS"/>
              </w:rPr>
              <w:t xml:space="preserve"> </w:t>
            </w:r>
            <w:r w:rsidRPr="00402936">
              <w:rPr>
                <w:sz w:val="20"/>
                <w:lang w:val="sr-Cyrl-RS"/>
              </w:rPr>
              <w:t>управљање</w:t>
            </w:r>
            <w:r w:rsidRPr="00402936">
              <w:rPr>
                <w:spacing w:val="-7"/>
                <w:sz w:val="20"/>
                <w:lang w:val="sr-Cyrl-RS"/>
              </w:rPr>
              <w:t xml:space="preserve"> </w:t>
            </w:r>
            <w:r w:rsidRPr="00402936">
              <w:rPr>
                <w:spacing w:val="-2"/>
                <w:sz w:val="20"/>
                <w:lang w:val="sr-Cyrl-RS"/>
              </w:rPr>
              <w:t>подацима.</w:t>
            </w:r>
          </w:p>
        </w:tc>
      </w:tr>
      <w:tr w:rsidR="00431D9C" w:rsidRPr="00402936" w14:paraId="2683BA2F" w14:textId="77777777" w:rsidTr="00431D9C">
        <w:trPr>
          <w:trHeight w:val="235"/>
        </w:trPr>
        <w:tc>
          <w:tcPr>
            <w:tcW w:w="2747" w:type="dxa"/>
            <w:vMerge w:val="restart"/>
          </w:tcPr>
          <w:p w14:paraId="50A3495B" w14:textId="48E17892" w:rsidR="00431D9C" w:rsidRPr="00402936" w:rsidRDefault="00431D9C" w:rsidP="00233FBE">
            <w:pPr>
              <w:pStyle w:val="TableParagraph"/>
              <w:ind w:right="96"/>
              <w:rPr>
                <w:b/>
                <w:sz w:val="20"/>
                <w:lang w:val="sr-Cyrl-RS"/>
              </w:rPr>
            </w:pPr>
            <w:r w:rsidRPr="00402936">
              <w:rPr>
                <w:b/>
                <w:sz w:val="20"/>
                <w:lang w:val="sr-Cyrl-RS"/>
              </w:rPr>
              <w:t xml:space="preserve">Подаци о полазној вредности и години кад је измерена, као и о ранијем </w:t>
            </w:r>
            <w:r w:rsidRPr="00402936">
              <w:rPr>
                <w:b/>
                <w:spacing w:val="-2"/>
                <w:sz w:val="20"/>
                <w:lang w:val="sr-Cyrl-RS"/>
              </w:rPr>
              <w:t>тренду</w:t>
            </w:r>
          </w:p>
        </w:tc>
        <w:tc>
          <w:tcPr>
            <w:tcW w:w="5340" w:type="dxa"/>
            <w:gridSpan w:val="6"/>
          </w:tcPr>
          <w:p w14:paraId="234208F1"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51" w:type="dxa"/>
            <w:gridSpan w:val="2"/>
          </w:tcPr>
          <w:p w14:paraId="375DDA12"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Полазна</w:t>
            </w:r>
            <w:r w:rsidRPr="00402936">
              <w:rPr>
                <w:spacing w:val="-13"/>
                <w:sz w:val="20"/>
                <w:lang w:val="sr-Cyrl-RS"/>
              </w:rPr>
              <w:t xml:space="preserve"> </w:t>
            </w:r>
            <w:r w:rsidRPr="00402936">
              <w:rPr>
                <w:spacing w:val="-2"/>
                <w:sz w:val="20"/>
                <w:lang w:val="sr-Cyrl-RS"/>
              </w:rPr>
              <w:t>вредност</w:t>
            </w:r>
          </w:p>
        </w:tc>
      </w:tr>
      <w:tr w:rsidR="00431D9C" w:rsidRPr="00402936" w14:paraId="413A6712" w14:textId="77777777" w:rsidTr="00431D9C">
        <w:trPr>
          <w:trHeight w:val="204"/>
        </w:trPr>
        <w:tc>
          <w:tcPr>
            <w:tcW w:w="2747" w:type="dxa"/>
            <w:vMerge/>
            <w:tcBorders>
              <w:top w:val="nil"/>
            </w:tcBorders>
          </w:tcPr>
          <w:p w14:paraId="268A6827" w14:textId="77777777" w:rsidR="00431D9C" w:rsidRPr="00431D9C" w:rsidRDefault="00431D9C" w:rsidP="00431D9C">
            <w:pPr>
              <w:ind w:left="360"/>
              <w:rPr>
                <w:sz w:val="2"/>
                <w:szCs w:val="2"/>
              </w:rPr>
            </w:pPr>
          </w:p>
        </w:tc>
        <w:tc>
          <w:tcPr>
            <w:tcW w:w="1791" w:type="dxa"/>
            <w:gridSpan w:val="2"/>
          </w:tcPr>
          <w:p w14:paraId="26CA7A2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60" w:type="dxa"/>
            <w:gridSpan w:val="2"/>
          </w:tcPr>
          <w:p w14:paraId="40BD3024"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89" w:type="dxa"/>
            <w:gridSpan w:val="2"/>
          </w:tcPr>
          <w:p w14:paraId="34ECA63A"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51" w:type="dxa"/>
            <w:gridSpan w:val="2"/>
          </w:tcPr>
          <w:p w14:paraId="75B1CE0B"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6D7C3093" w14:textId="77777777" w:rsidTr="00431D9C">
        <w:trPr>
          <w:trHeight w:val="287"/>
        </w:trPr>
        <w:tc>
          <w:tcPr>
            <w:tcW w:w="2747" w:type="dxa"/>
            <w:vMerge/>
            <w:tcBorders>
              <w:top w:val="nil"/>
            </w:tcBorders>
          </w:tcPr>
          <w:p w14:paraId="7890E6BE" w14:textId="77777777" w:rsidR="00431D9C" w:rsidRPr="00431D9C" w:rsidRDefault="00431D9C" w:rsidP="00431D9C">
            <w:pPr>
              <w:ind w:left="360"/>
              <w:rPr>
                <w:sz w:val="2"/>
                <w:szCs w:val="2"/>
              </w:rPr>
            </w:pPr>
          </w:p>
        </w:tc>
        <w:tc>
          <w:tcPr>
            <w:tcW w:w="1791" w:type="dxa"/>
            <w:gridSpan w:val="2"/>
          </w:tcPr>
          <w:p w14:paraId="69F0F29E" w14:textId="77777777" w:rsidR="00431D9C" w:rsidRPr="00402936" w:rsidRDefault="00431D9C" w:rsidP="00431D9C">
            <w:pPr>
              <w:pStyle w:val="TableParagraph"/>
              <w:ind w:left="360"/>
              <w:rPr>
                <w:sz w:val="18"/>
                <w:lang w:val="sr-Cyrl-RS"/>
              </w:rPr>
            </w:pPr>
          </w:p>
        </w:tc>
        <w:tc>
          <w:tcPr>
            <w:tcW w:w="1760" w:type="dxa"/>
            <w:gridSpan w:val="2"/>
          </w:tcPr>
          <w:p w14:paraId="5B98914E" w14:textId="77777777" w:rsidR="00431D9C" w:rsidRPr="00402936" w:rsidRDefault="00431D9C" w:rsidP="00431D9C">
            <w:pPr>
              <w:pStyle w:val="TableParagraph"/>
              <w:ind w:left="360"/>
              <w:rPr>
                <w:sz w:val="18"/>
                <w:lang w:val="sr-Cyrl-RS"/>
              </w:rPr>
            </w:pPr>
          </w:p>
        </w:tc>
        <w:tc>
          <w:tcPr>
            <w:tcW w:w="1789" w:type="dxa"/>
            <w:gridSpan w:val="2"/>
          </w:tcPr>
          <w:p w14:paraId="070B4B7C" w14:textId="77777777" w:rsidR="00431D9C" w:rsidRPr="00402936" w:rsidRDefault="00431D9C" w:rsidP="00431D9C">
            <w:pPr>
              <w:pStyle w:val="TableParagraph"/>
              <w:ind w:left="360"/>
              <w:rPr>
                <w:sz w:val="18"/>
                <w:lang w:val="sr-Cyrl-RS"/>
              </w:rPr>
            </w:pPr>
          </w:p>
        </w:tc>
        <w:tc>
          <w:tcPr>
            <w:tcW w:w="1751" w:type="dxa"/>
            <w:gridSpan w:val="2"/>
          </w:tcPr>
          <w:p w14:paraId="575B87F9" w14:textId="77777777" w:rsidR="00431D9C" w:rsidRPr="00402936" w:rsidRDefault="00431D9C" w:rsidP="00431D9C">
            <w:pPr>
              <w:pStyle w:val="TableParagraph"/>
              <w:ind w:left="360"/>
              <w:rPr>
                <w:sz w:val="18"/>
                <w:lang w:val="sr-Cyrl-RS"/>
              </w:rPr>
            </w:pPr>
          </w:p>
        </w:tc>
      </w:tr>
      <w:tr w:rsidR="00431D9C" w:rsidRPr="00402936" w14:paraId="4B1DB564" w14:textId="77777777" w:rsidTr="00431D9C">
        <w:trPr>
          <w:trHeight w:val="243"/>
        </w:trPr>
        <w:tc>
          <w:tcPr>
            <w:tcW w:w="2747" w:type="dxa"/>
            <w:vMerge w:val="restart"/>
          </w:tcPr>
          <w:p w14:paraId="50605E6E"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8"/>
                <w:sz w:val="20"/>
                <w:lang w:val="sr-Cyrl-RS"/>
              </w:rPr>
              <w:t xml:space="preserve"> </w:t>
            </w:r>
            <w:r w:rsidRPr="00402936">
              <w:rPr>
                <w:b/>
                <w:sz w:val="20"/>
                <w:lang w:val="sr-Cyrl-RS"/>
              </w:rPr>
              <w:t>о</w:t>
            </w:r>
            <w:r w:rsidRPr="00402936">
              <w:rPr>
                <w:b/>
                <w:spacing w:val="-7"/>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416" w:type="dxa"/>
          </w:tcPr>
          <w:p w14:paraId="1C137283"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18" w:type="dxa"/>
            <w:gridSpan w:val="2"/>
          </w:tcPr>
          <w:p w14:paraId="311CC92F"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25" w:type="dxa"/>
            <w:gridSpan w:val="2"/>
          </w:tcPr>
          <w:p w14:paraId="385ECF64"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18" w:type="dxa"/>
            <w:gridSpan w:val="2"/>
          </w:tcPr>
          <w:p w14:paraId="2846F576"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13" w:type="dxa"/>
          </w:tcPr>
          <w:p w14:paraId="45438A4E"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078945A5" w14:textId="77777777" w:rsidTr="00431D9C">
        <w:trPr>
          <w:trHeight w:val="243"/>
        </w:trPr>
        <w:tc>
          <w:tcPr>
            <w:tcW w:w="2747" w:type="dxa"/>
            <w:vMerge/>
            <w:tcBorders>
              <w:top w:val="nil"/>
              <w:bottom w:val="single" w:sz="4" w:space="0" w:color="auto"/>
            </w:tcBorders>
          </w:tcPr>
          <w:p w14:paraId="4DC49C1D" w14:textId="77777777" w:rsidR="00431D9C" w:rsidRPr="00431D9C" w:rsidRDefault="00431D9C" w:rsidP="00431D9C">
            <w:pPr>
              <w:ind w:left="360"/>
              <w:rPr>
                <w:sz w:val="2"/>
                <w:szCs w:val="2"/>
              </w:rPr>
            </w:pPr>
          </w:p>
        </w:tc>
        <w:tc>
          <w:tcPr>
            <w:tcW w:w="1416" w:type="dxa"/>
          </w:tcPr>
          <w:p w14:paraId="0AA5D5C3" w14:textId="77777777" w:rsidR="00431D9C" w:rsidRPr="00402936" w:rsidRDefault="00431D9C" w:rsidP="00431D9C">
            <w:pPr>
              <w:pStyle w:val="TableParagraph"/>
              <w:spacing w:before="22"/>
              <w:ind w:left="360"/>
              <w:rPr>
                <w:sz w:val="20"/>
                <w:lang w:val="sr-Cyrl-RS"/>
              </w:rPr>
            </w:pPr>
            <w:r w:rsidRPr="00402936">
              <w:rPr>
                <w:spacing w:val="-5"/>
                <w:sz w:val="20"/>
                <w:lang w:val="sr-Cyrl-RS"/>
              </w:rPr>
              <w:t>не</w:t>
            </w:r>
          </w:p>
        </w:tc>
        <w:tc>
          <w:tcPr>
            <w:tcW w:w="1418" w:type="dxa"/>
            <w:gridSpan w:val="2"/>
          </w:tcPr>
          <w:p w14:paraId="1706496C" w14:textId="77777777" w:rsidR="00431D9C" w:rsidRPr="00402936" w:rsidRDefault="00431D9C" w:rsidP="00431D9C">
            <w:pPr>
              <w:pStyle w:val="TableParagraph"/>
              <w:spacing w:before="22"/>
              <w:ind w:left="360"/>
              <w:rPr>
                <w:sz w:val="20"/>
                <w:lang w:val="sr-Cyrl-RS"/>
              </w:rPr>
            </w:pPr>
            <w:r w:rsidRPr="00402936">
              <w:rPr>
                <w:spacing w:val="-5"/>
                <w:sz w:val="20"/>
                <w:lang w:val="sr-Cyrl-RS"/>
              </w:rPr>
              <w:t>да</w:t>
            </w:r>
          </w:p>
        </w:tc>
        <w:tc>
          <w:tcPr>
            <w:tcW w:w="1425" w:type="dxa"/>
            <w:gridSpan w:val="2"/>
          </w:tcPr>
          <w:p w14:paraId="673B74D2" w14:textId="77777777" w:rsidR="00431D9C" w:rsidRPr="00402936" w:rsidRDefault="00431D9C" w:rsidP="00431D9C">
            <w:pPr>
              <w:pStyle w:val="TableParagraph"/>
              <w:ind w:left="360"/>
              <w:rPr>
                <w:sz w:val="18"/>
                <w:lang w:val="sr-Cyrl-RS"/>
              </w:rPr>
            </w:pPr>
            <w:r w:rsidRPr="00402936">
              <w:rPr>
                <w:sz w:val="18"/>
                <w:lang w:val="sr-Cyrl-RS"/>
              </w:rPr>
              <w:t>/</w:t>
            </w:r>
          </w:p>
        </w:tc>
        <w:tc>
          <w:tcPr>
            <w:tcW w:w="1418" w:type="dxa"/>
            <w:gridSpan w:val="2"/>
          </w:tcPr>
          <w:p w14:paraId="6EFD8C28" w14:textId="77777777" w:rsidR="00431D9C" w:rsidRPr="00402936" w:rsidRDefault="00431D9C" w:rsidP="00431D9C">
            <w:pPr>
              <w:pStyle w:val="TableParagraph"/>
              <w:ind w:left="360"/>
              <w:rPr>
                <w:sz w:val="18"/>
                <w:lang w:val="sr-Cyrl-RS"/>
              </w:rPr>
            </w:pPr>
            <w:r w:rsidRPr="00402936">
              <w:rPr>
                <w:sz w:val="18"/>
                <w:lang w:val="sr-Cyrl-RS"/>
              </w:rPr>
              <w:t>/</w:t>
            </w:r>
          </w:p>
        </w:tc>
        <w:tc>
          <w:tcPr>
            <w:tcW w:w="1413" w:type="dxa"/>
          </w:tcPr>
          <w:p w14:paraId="0FF6BBA4" w14:textId="77777777" w:rsidR="00431D9C" w:rsidRPr="00402936" w:rsidRDefault="00431D9C" w:rsidP="00431D9C">
            <w:pPr>
              <w:pStyle w:val="TableParagraph"/>
              <w:ind w:left="360"/>
              <w:rPr>
                <w:sz w:val="18"/>
                <w:lang w:val="sr-Cyrl-RS"/>
              </w:rPr>
            </w:pPr>
            <w:r w:rsidRPr="00402936">
              <w:rPr>
                <w:sz w:val="18"/>
                <w:lang w:val="sr-Cyrl-RS"/>
              </w:rPr>
              <w:t>/</w:t>
            </w:r>
          </w:p>
        </w:tc>
      </w:tr>
      <w:tr w:rsidR="00431D9C" w:rsidRPr="00402936" w14:paraId="11A1640D" w14:textId="77777777" w:rsidTr="00431D9C">
        <w:trPr>
          <w:trHeight w:val="227"/>
        </w:trPr>
        <w:tc>
          <w:tcPr>
            <w:tcW w:w="2747" w:type="dxa"/>
            <w:tcBorders>
              <w:top w:val="single" w:sz="4" w:space="0" w:color="auto"/>
            </w:tcBorders>
          </w:tcPr>
          <w:p w14:paraId="38416DDC" w14:textId="77777777" w:rsidR="00431D9C" w:rsidRPr="00431D9C" w:rsidRDefault="00431D9C" w:rsidP="00233FBE">
            <w:pPr>
              <w:rPr>
                <w:rFonts w:ascii="Times New Roman" w:hAnsi="Times New Roman" w:cs="Times New Roman"/>
                <w:b/>
                <w:bCs/>
                <w:sz w:val="2"/>
                <w:szCs w:val="2"/>
              </w:rPr>
            </w:pPr>
            <w:r w:rsidRPr="00431D9C">
              <w:rPr>
                <w:rFonts w:ascii="Times New Roman" w:hAnsi="Times New Roman" w:cs="Times New Roman"/>
                <w:b/>
                <w:bCs/>
                <w:sz w:val="20"/>
                <w:szCs w:val="20"/>
              </w:rPr>
              <w:t>Процена успешности</w:t>
            </w:r>
          </w:p>
        </w:tc>
        <w:tc>
          <w:tcPr>
            <w:tcW w:w="7091" w:type="dxa"/>
            <w:gridSpan w:val="8"/>
          </w:tcPr>
          <w:p w14:paraId="41205D20" w14:textId="77777777" w:rsidR="00431D9C" w:rsidRPr="00402936" w:rsidRDefault="00431D9C" w:rsidP="00431D9C">
            <w:pPr>
              <w:pStyle w:val="TableParagraph"/>
              <w:ind w:left="360"/>
              <w:rPr>
                <w:sz w:val="18"/>
                <w:lang w:val="sr-Cyrl-RS"/>
              </w:rPr>
            </w:pPr>
          </w:p>
        </w:tc>
      </w:tr>
    </w:tbl>
    <w:p w14:paraId="77880EE0" w14:textId="77A87D2D" w:rsidR="00431D9C" w:rsidRDefault="00431D9C" w:rsidP="00431D9C">
      <w:pPr>
        <w:spacing w:after="0"/>
        <w:ind w:left="360"/>
        <w:rPr>
          <w:rFonts w:ascii="Times New Roman" w:hAnsi="Times New Roman" w:cs="Times New Roman"/>
          <w:sz w:val="20"/>
          <w:szCs w:val="20"/>
        </w:rPr>
      </w:pPr>
    </w:p>
    <w:p w14:paraId="15D72B99" w14:textId="77777777" w:rsidR="001977F1" w:rsidRPr="00431D9C" w:rsidRDefault="001977F1" w:rsidP="00431D9C">
      <w:pPr>
        <w:spacing w:after="0"/>
        <w:ind w:left="360"/>
        <w:rPr>
          <w:rFonts w:ascii="Times New Roman" w:hAnsi="Times New Roman" w:cs="Times New Roman"/>
          <w:sz w:val="20"/>
          <w:szCs w:val="20"/>
        </w:rPr>
      </w:pPr>
    </w:p>
    <w:p w14:paraId="39AFA482"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3.</w:t>
      </w:r>
    </w:p>
    <w:p w14:paraId="2246CFE4" w14:textId="77777777" w:rsidR="00431D9C" w:rsidRPr="00431D9C" w:rsidRDefault="00431D9C" w:rsidP="00431D9C">
      <w:pPr>
        <w:spacing w:after="0"/>
        <w:ind w:left="360"/>
        <w:rPr>
          <w:rFonts w:ascii="Times New Roman" w:hAnsi="Times New Roman" w:cs="Times New Roman"/>
          <w:sz w:val="20"/>
          <w:szCs w:val="20"/>
        </w:rPr>
      </w:pPr>
    </w:p>
    <w:tbl>
      <w:tblPr>
        <w:tblW w:w="9774"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9"/>
        <w:gridCol w:w="1407"/>
        <w:gridCol w:w="372"/>
        <w:gridCol w:w="1037"/>
        <w:gridCol w:w="711"/>
        <w:gridCol w:w="704"/>
        <w:gridCol w:w="1074"/>
        <w:gridCol w:w="334"/>
        <w:gridCol w:w="1406"/>
      </w:tblGrid>
      <w:tr w:rsidR="00431D9C" w:rsidRPr="00402936" w14:paraId="787ECCCD" w14:textId="77777777" w:rsidTr="00233FBE">
        <w:trPr>
          <w:trHeight w:val="409"/>
        </w:trPr>
        <w:tc>
          <w:tcPr>
            <w:tcW w:w="2729" w:type="dxa"/>
            <w:shd w:val="clear" w:color="auto" w:fill="E7E6E6" w:themeFill="background2"/>
            <w:vAlign w:val="center"/>
          </w:tcPr>
          <w:p w14:paraId="11A22E4E" w14:textId="77777777" w:rsidR="00431D9C" w:rsidRPr="00402936" w:rsidRDefault="00431D9C" w:rsidP="00233FBE">
            <w:pPr>
              <w:pStyle w:val="TableParagraph"/>
              <w:spacing w:before="115"/>
              <w:jc w:val="center"/>
              <w:rPr>
                <w:b/>
                <w:sz w:val="20"/>
                <w:lang w:val="sr-Cyrl-RS"/>
              </w:rPr>
            </w:pPr>
            <w:r w:rsidRPr="00402936">
              <w:rPr>
                <w:b/>
                <w:sz w:val="20"/>
                <w:lang w:val="sr-Cyrl-RS"/>
              </w:rPr>
              <w:t>Назив</w:t>
            </w:r>
            <w:r w:rsidRPr="00402936">
              <w:rPr>
                <w:b/>
                <w:spacing w:val="-5"/>
                <w:sz w:val="20"/>
                <w:lang w:val="sr-Cyrl-RS"/>
              </w:rPr>
              <w:t xml:space="preserve"> </w:t>
            </w:r>
            <w:r w:rsidRPr="00402936">
              <w:rPr>
                <w:b/>
                <w:spacing w:val="-2"/>
                <w:sz w:val="20"/>
                <w:lang w:val="sr-Cyrl-RS"/>
              </w:rPr>
              <w:t>показатеља</w:t>
            </w:r>
          </w:p>
        </w:tc>
        <w:tc>
          <w:tcPr>
            <w:tcW w:w="7045" w:type="dxa"/>
            <w:gridSpan w:val="8"/>
            <w:shd w:val="clear" w:color="auto" w:fill="E7E6E6" w:themeFill="background2"/>
          </w:tcPr>
          <w:p w14:paraId="15D71CF6" w14:textId="77777777" w:rsidR="00431D9C" w:rsidRPr="00402936" w:rsidRDefault="00431D9C" w:rsidP="00431D9C">
            <w:pPr>
              <w:pStyle w:val="TableParagraph"/>
              <w:spacing w:line="228" w:lineRule="exact"/>
              <w:ind w:left="360"/>
              <w:rPr>
                <w:b/>
                <w:sz w:val="20"/>
                <w:lang w:val="sr-Cyrl-RS"/>
              </w:rPr>
            </w:pPr>
            <w:r w:rsidRPr="00402936">
              <w:rPr>
                <w:b/>
                <w:sz w:val="20"/>
                <w:lang w:val="sr-Cyrl-RS"/>
              </w:rPr>
              <w:t>Број</w:t>
            </w:r>
            <w:r w:rsidRPr="00402936">
              <w:rPr>
                <w:b/>
                <w:spacing w:val="40"/>
                <w:sz w:val="20"/>
                <w:lang w:val="sr-Cyrl-RS"/>
              </w:rPr>
              <w:t xml:space="preserve"> </w:t>
            </w:r>
            <w:r w:rsidRPr="00402936">
              <w:rPr>
                <w:b/>
                <w:sz w:val="20"/>
                <w:lang w:val="sr-Cyrl-RS"/>
              </w:rPr>
              <w:t>руководилаца</w:t>
            </w:r>
            <w:r w:rsidRPr="00402936">
              <w:rPr>
                <w:b/>
                <w:spacing w:val="40"/>
                <w:sz w:val="20"/>
                <w:lang w:val="sr-Cyrl-RS"/>
              </w:rPr>
              <w:t xml:space="preserve"> </w:t>
            </w:r>
            <w:r w:rsidRPr="00402936">
              <w:rPr>
                <w:b/>
                <w:sz w:val="20"/>
                <w:lang w:val="sr-Cyrl-RS"/>
              </w:rPr>
              <w:t>и</w:t>
            </w:r>
            <w:r w:rsidRPr="00402936">
              <w:rPr>
                <w:b/>
                <w:spacing w:val="40"/>
                <w:sz w:val="20"/>
                <w:lang w:val="sr-Cyrl-RS"/>
              </w:rPr>
              <w:t xml:space="preserve"> </w:t>
            </w:r>
            <w:r w:rsidRPr="00402936">
              <w:rPr>
                <w:b/>
                <w:sz w:val="20"/>
                <w:lang w:val="sr-Cyrl-RS"/>
              </w:rPr>
              <w:t>државних</w:t>
            </w:r>
            <w:r w:rsidRPr="00402936">
              <w:rPr>
                <w:b/>
                <w:spacing w:val="40"/>
                <w:sz w:val="20"/>
                <w:lang w:val="sr-Cyrl-RS"/>
              </w:rPr>
              <w:t xml:space="preserve"> </w:t>
            </w:r>
            <w:r w:rsidRPr="00402936">
              <w:rPr>
                <w:b/>
                <w:sz w:val="20"/>
                <w:lang w:val="sr-Cyrl-RS"/>
              </w:rPr>
              <w:t>службеника</w:t>
            </w:r>
            <w:r w:rsidRPr="00402936">
              <w:rPr>
                <w:b/>
                <w:spacing w:val="40"/>
                <w:sz w:val="20"/>
                <w:lang w:val="sr-Cyrl-RS"/>
              </w:rPr>
              <w:t xml:space="preserve"> </w:t>
            </w:r>
            <w:r w:rsidRPr="00402936">
              <w:rPr>
                <w:b/>
                <w:sz w:val="20"/>
                <w:lang w:val="sr-Cyrl-RS"/>
              </w:rPr>
              <w:t>који</w:t>
            </w:r>
            <w:r w:rsidRPr="00402936">
              <w:rPr>
                <w:b/>
                <w:spacing w:val="40"/>
                <w:sz w:val="20"/>
                <w:lang w:val="sr-Cyrl-RS"/>
              </w:rPr>
              <w:t xml:space="preserve"> </w:t>
            </w:r>
            <w:r w:rsidRPr="00402936">
              <w:rPr>
                <w:b/>
                <w:sz w:val="20"/>
                <w:lang w:val="sr-Cyrl-RS"/>
              </w:rPr>
              <w:t>су</w:t>
            </w:r>
            <w:r w:rsidRPr="00402936">
              <w:rPr>
                <w:b/>
                <w:spacing w:val="40"/>
                <w:sz w:val="20"/>
                <w:lang w:val="sr-Cyrl-RS"/>
              </w:rPr>
              <w:t xml:space="preserve"> </w:t>
            </w:r>
            <w:r w:rsidRPr="00402936">
              <w:rPr>
                <w:b/>
                <w:sz w:val="20"/>
                <w:lang w:val="sr-Cyrl-RS"/>
              </w:rPr>
              <w:t>успешно</w:t>
            </w:r>
            <w:r w:rsidRPr="00402936">
              <w:rPr>
                <w:b/>
                <w:spacing w:val="40"/>
                <w:sz w:val="20"/>
                <w:lang w:val="sr-Cyrl-RS"/>
              </w:rPr>
              <w:t xml:space="preserve"> </w:t>
            </w:r>
            <w:r w:rsidRPr="00402936">
              <w:rPr>
                <w:b/>
                <w:sz w:val="20"/>
                <w:lang w:val="sr-Cyrl-RS"/>
              </w:rPr>
              <w:t>завршили</w:t>
            </w:r>
            <w:r w:rsidRPr="00402936">
              <w:rPr>
                <w:b/>
                <w:spacing w:val="40"/>
                <w:sz w:val="20"/>
                <w:lang w:val="sr-Cyrl-RS"/>
              </w:rPr>
              <w:t xml:space="preserve"> </w:t>
            </w:r>
            <w:r w:rsidRPr="00402936">
              <w:rPr>
                <w:b/>
                <w:sz w:val="20"/>
                <w:lang w:val="sr-Cyrl-RS"/>
              </w:rPr>
              <w:t>обуке</w:t>
            </w:r>
            <w:r w:rsidRPr="00402936">
              <w:rPr>
                <w:b/>
                <w:spacing w:val="40"/>
                <w:sz w:val="20"/>
                <w:lang w:val="sr-Cyrl-RS"/>
              </w:rPr>
              <w:t xml:space="preserve"> </w:t>
            </w:r>
            <w:r w:rsidRPr="00402936">
              <w:rPr>
                <w:b/>
                <w:sz w:val="20"/>
                <w:lang w:val="sr-Cyrl-RS"/>
              </w:rPr>
              <w:t>за</w:t>
            </w:r>
            <w:r w:rsidRPr="00402936">
              <w:rPr>
                <w:b/>
                <w:spacing w:val="40"/>
                <w:sz w:val="20"/>
                <w:lang w:val="sr-Cyrl-RS"/>
              </w:rPr>
              <w:t xml:space="preserve"> </w:t>
            </w:r>
            <w:r w:rsidRPr="00402936">
              <w:rPr>
                <w:b/>
                <w:sz w:val="20"/>
                <w:lang w:val="sr-Cyrl-RS"/>
              </w:rPr>
              <w:t>управљање</w:t>
            </w:r>
            <w:r w:rsidRPr="00402936">
              <w:rPr>
                <w:b/>
                <w:spacing w:val="40"/>
                <w:sz w:val="20"/>
                <w:lang w:val="sr-Cyrl-RS"/>
              </w:rPr>
              <w:t xml:space="preserve"> </w:t>
            </w:r>
            <w:r w:rsidRPr="00402936">
              <w:rPr>
                <w:b/>
                <w:sz w:val="20"/>
                <w:lang w:val="sr-Cyrl-RS"/>
              </w:rPr>
              <w:t>подацима предвиђене годишњим програмом обука</w:t>
            </w:r>
          </w:p>
        </w:tc>
      </w:tr>
      <w:tr w:rsidR="00431D9C" w:rsidRPr="00402936" w14:paraId="38B946E1" w14:textId="77777777" w:rsidTr="00431D9C">
        <w:trPr>
          <w:trHeight w:val="411"/>
        </w:trPr>
        <w:tc>
          <w:tcPr>
            <w:tcW w:w="2729" w:type="dxa"/>
          </w:tcPr>
          <w:p w14:paraId="3383C098" w14:textId="77777777" w:rsidR="00431D9C" w:rsidRPr="00402936" w:rsidRDefault="00431D9C" w:rsidP="00233FBE">
            <w:pPr>
              <w:pStyle w:val="TableParagraph"/>
              <w:spacing w:line="230" w:lineRule="atLeast"/>
              <w:rPr>
                <w:b/>
                <w:sz w:val="20"/>
                <w:lang w:val="sr-Cyrl-RS"/>
              </w:rPr>
            </w:pPr>
            <w:r w:rsidRPr="00402936">
              <w:rPr>
                <w:b/>
                <w:sz w:val="20"/>
                <w:lang w:val="sr-Cyrl-RS"/>
              </w:rPr>
              <w:t>Одговарајући општи циљ, посебан циљ или мера</w:t>
            </w:r>
          </w:p>
        </w:tc>
        <w:tc>
          <w:tcPr>
            <w:tcW w:w="7045" w:type="dxa"/>
            <w:gridSpan w:val="8"/>
          </w:tcPr>
          <w:p w14:paraId="60806541" w14:textId="77777777" w:rsidR="00431D9C" w:rsidRPr="00402936" w:rsidRDefault="00431D9C" w:rsidP="00431D9C">
            <w:pPr>
              <w:pStyle w:val="TableParagraph"/>
              <w:spacing w:line="230" w:lineRule="atLeast"/>
              <w:ind w:left="360"/>
              <w:rPr>
                <w:sz w:val="20"/>
                <w:lang w:val="sr-Cyrl-RS"/>
              </w:rPr>
            </w:pPr>
            <w:r w:rsidRPr="00402936">
              <w:rPr>
                <w:b/>
                <w:sz w:val="20"/>
                <w:lang w:val="sr-Cyrl-RS"/>
              </w:rPr>
              <w:t>Meрa</w:t>
            </w:r>
            <w:r w:rsidRPr="00402936">
              <w:rPr>
                <w:b/>
                <w:spacing w:val="40"/>
                <w:sz w:val="20"/>
                <w:lang w:val="sr-Cyrl-RS"/>
              </w:rPr>
              <w:t xml:space="preserve"> </w:t>
            </w:r>
            <w:r w:rsidRPr="00402936">
              <w:rPr>
                <w:b/>
                <w:sz w:val="20"/>
                <w:lang w:val="sr-Cyrl-RS"/>
              </w:rPr>
              <w:t>2.2:</w:t>
            </w:r>
            <w:r w:rsidRPr="00402936">
              <w:rPr>
                <w:b/>
                <w:spacing w:val="40"/>
                <w:sz w:val="20"/>
                <w:lang w:val="sr-Cyrl-RS"/>
              </w:rPr>
              <w:t xml:space="preserve"> </w:t>
            </w:r>
            <w:r w:rsidRPr="00402936">
              <w:rPr>
                <w:sz w:val="20"/>
                <w:lang w:val="sr-Cyrl-RS"/>
              </w:rPr>
              <w:t>Унапређење</w:t>
            </w:r>
            <w:r w:rsidRPr="00402936">
              <w:rPr>
                <w:spacing w:val="40"/>
                <w:sz w:val="20"/>
                <w:lang w:val="sr-Cyrl-RS"/>
              </w:rPr>
              <w:t xml:space="preserve"> </w:t>
            </w:r>
            <w:r w:rsidRPr="00402936">
              <w:rPr>
                <w:sz w:val="20"/>
                <w:lang w:val="sr-Cyrl-RS"/>
              </w:rPr>
              <w:t>вештина</w:t>
            </w:r>
            <w:r w:rsidRPr="00402936">
              <w:rPr>
                <w:spacing w:val="40"/>
                <w:sz w:val="20"/>
                <w:lang w:val="sr-Cyrl-RS"/>
              </w:rPr>
              <w:t xml:space="preserve"> </w:t>
            </w:r>
            <w:r w:rsidRPr="00402936">
              <w:rPr>
                <w:sz w:val="20"/>
                <w:lang w:val="sr-Cyrl-RS"/>
              </w:rPr>
              <w:t>руководилаца</w:t>
            </w:r>
            <w:r w:rsidRPr="00402936">
              <w:rPr>
                <w:spacing w:val="40"/>
                <w:sz w:val="20"/>
                <w:lang w:val="sr-Cyrl-RS"/>
              </w:rPr>
              <w:t xml:space="preserve"> </w:t>
            </w:r>
            <w:r w:rsidRPr="00402936">
              <w:rPr>
                <w:sz w:val="20"/>
                <w:lang w:val="sr-Cyrl-RS"/>
              </w:rPr>
              <w:t>и</w:t>
            </w:r>
            <w:r w:rsidRPr="00402936">
              <w:rPr>
                <w:spacing w:val="40"/>
                <w:sz w:val="20"/>
                <w:lang w:val="sr-Cyrl-RS"/>
              </w:rPr>
              <w:t xml:space="preserve"> </w:t>
            </w:r>
            <w:r w:rsidRPr="00402936">
              <w:rPr>
                <w:sz w:val="20"/>
                <w:lang w:val="sr-Cyrl-RS"/>
              </w:rPr>
              <w:t>државних</w:t>
            </w:r>
            <w:r w:rsidRPr="00402936">
              <w:rPr>
                <w:spacing w:val="40"/>
                <w:sz w:val="20"/>
                <w:lang w:val="sr-Cyrl-RS"/>
              </w:rPr>
              <w:t xml:space="preserve"> </w:t>
            </w:r>
            <w:r w:rsidRPr="00402936">
              <w:rPr>
                <w:sz w:val="20"/>
                <w:lang w:val="sr-Cyrl-RS"/>
              </w:rPr>
              <w:t>службеника</w:t>
            </w:r>
            <w:r w:rsidRPr="00402936">
              <w:rPr>
                <w:spacing w:val="40"/>
                <w:sz w:val="20"/>
                <w:lang w:val="sr-Cyrl-RS"/>
              </w:rPr>
              <w:t xml:space="preserve"> </w:t>
            </w:r>
            <w:r w:rsidRPr="00402936">
              <w:rPr>
                <w:sz w:val="20"/>
                <w:lang w:val="sr-Cyrl-RS"/>
              </w:rPr>
              <w:t>за</w:t>
            </w:r>
            <w:r w:rsidRPr="00402936">
              <w:rPr>
                <w:spacing w:val="40"/>
                <w:sz w:val="20"/>
                <w:lang w:val="sr-Cyrl-RS"/>
              </w:rPr>
              <w:t xml:space="preserve"> </w:t>
            </w:r>
            <w:r w:rsidRPr="00402936">
              <w:rPr>
                <w:sz w:val="20"/>
                <w:lang w:val="sr-Cyrl-RS"/>
              </w:rPr>
              <w:t>припрему,</w:t>
            </w:r>
            <w:r w:rsidRPr="00402936">
              <w:rPr>
                <w:spacing w:val="40"/>
                <w:sz w:val="20"/>
                <w:lang w:val="sr-Cyrl-RS"/>
              </w:rPr>
              <w:t xml:space="preserve"> </w:t>
            </w:r>
            <w:r w:rsidRPr="00402936">
              <w:rPr>
                <w:sz w:val="20"/>
                <w:lang w:val="sr-Cyrl-RS"/>
              </w:rPr>
              <w:t>праћење</w:t>
            </w:r>
            <w:r w:rsidRPr="00402936">
              <w:rPr>
                <w:spacing w:val="40"/>
                <w:sz w:val="20"/>
                <w:lang w:val="sr-Cyrl-RS"/>
              </w:rPr>
              <w:t xml:space="preserve"> </w:t>
            </w:r>
            <w:r w:rsidRPr="00402936">
              <w:rPr>
                <w:sz w:val="20"/>
                <w:lang w:val="sr-Cyrl-RS"/>
              </w:rPr>
              <w:t>спровођења</w:t>
            </w:r>
            <w:r w:rsidRPr="00402936">
              <w:rPr>
                <w:spacing w:val="40"/>
                <w:sz w:val="20"/>
                <w:lang w:val="sr-Cyrl-RS"/>
              </w:rPr>
              <w:t xml:space="preserve"> </w:t>
            </w:r>
            <w:r w:rsidRPr="00402936">
              <w:rPr>
                <w:sz w:val="20"/>
                <w:lang w:val="sr-Cyrl-RS"/>
              </w:rPr>
              <w:t>и вредновање планских документа и развој финансијског управљања и контроле</w:t>
            </w:r>
          </w:p>
        </w:tc>
      </w:tr>
      <w:tr w:rsidR="00431D9C" w:rsidRPr="00402936" w14:paraId="190D76BB" w14:textId="77777777" w:rsidTr="00431D9C">
        <w:trPr>
          <w:trHeight w:val="205"/>
        </w:trPr>
        <w:tc>
          <w:tcPr>
            <w:tcW w:w="2729" w:type="dxa"/>
          </w:tcPr>
          <w:p w14:paraId="36E0FE87"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5"/>
                <w:sz w:val="20"/>
                <w:lang w:val="sr-Cyrl-RS"/>
              </w:rPr>
              <w:t xml:space="preserve"> </w:t>
            </w:r>
            <w:r w:rsidRPr="00402936">
              <w:rPr>
                <w:b/>
                <w:sz w:val="20"/>
                <w:lang w:val="sr-Cyrl-RS"/>
              </w:rPr>
              <w:t>и</w:t>
            </w:r>
            <w:r w:rsidRPr="00402936">
              <w:rPr>
                <w:b/>
                <w:spacing w:val="-4"/>
                <w:sz w:val="20"/>
                <w:lang w:val="sr-Cyrl-RS"/>
              </w:rPr>
              <w:t xml:space="preserve"> </w:t>
            </w:r>
            <w:r w:rsidRPr="00402936">
              <w:rPr>
                <w:b/>
                <w:sz w:val="20"/>
                <w:lang w:val="sr-Cyrl-RS"/>
              </w:rPr>
              <w:t>ниво</w:t>
            </w:r>
            <w:r w:rsidRPr="00402936">
              <w:rPr>
                <w:b/>
                <w:spacing w:val="-3"/>
                <w:sz w:val="20"/>
                <w:lang w:val="sr-Cyrl-RS"/>
              </w:rPr>
              <w:t xml:space="preserve"> </w:t>
            </w:r>
            <w:r w:rsidRPr="00402936">
              <w:rPr>
                <w:b/>
                <w:spacing w:val="-2"/>
                <w:sz w:val="20"/>
                <w:lang w:val="sr-Cyrl-RS"/>
              </w:rPr>
              <w:t>показатеља</w:t>
            </w:r>
          </w:p>
        </w:tc>
        <w:tc>
          <w:tcPr>
            <w:tcW w:w="3527" w:type="dxa"/>
            <w:gridSpan w:val="4"/>
          </w:tcPr>
          <w:p w14:paraId="7091643F"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517" w:type="dxa"/>
            <w:gridSpan w:val="4"/>
          </w:tcPr>
          <w:p w14:paraId="14BFB19C"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330932FE" w14:textId="77777777" w:rsidTr="00431D9C">
        <w:trPr>
          <w:trHeight w:val="205"/>
        </w:trPr>
        <w:tc>
          <w:tcPr>
            <w:tcW w:w="2729" w:type="dxa"/>
          </w:tcPr>
          <w:p w14:paraId="34909B3B"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5"/>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pacing w:val="-2"/>
                <w:sz w:val="20"/>
                <w:lang w:val="sr-Cyrl-RS"/>
              </w:rPr>
              <w:t>природа</w:t>
            </w:r>
          </w:p>
        </w:tc>
        <w:tc>
          <w:tcPr>
            <w:tcW w:w="3527" w:type="dxa"/>
            <w:gridSpan w:val="4"/>
          </w:tcPr>
          <w:p w14:paraId="2AA0023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Број (годишње)</w:t>
            </w:r>
          </w:p>
        </w:tc>
        <w:tc>
          <w:tcPr>
            <w:tcW w:w="3517" w:type="dxa"/>
            <w:gridSpan w:val="4"/>
          </w:tcPr>
          <w:p w14:paraId="57820BBD"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23A66962" w14:textId="77777777" w:rsidTr="00431D9C">
        <w:trPr>
          <w:trHeight w:val="411"/>
        </w:trPr>
        <w:tc>
          <w:tcPr>
            <w:tcW w:w="2729" w:type="dxa"/>
          </w:tcPr>
          <w:p w14:paraId="02F6123E" w14:textId="77777777" w:rsidR="00431D9C" w:rsidRPr="00402936" w:rsidRDefault="00431D9C" w:rsidP="00233FBE">
            <w:pPr>
              <w:pStyle w:val="TableParagraph"/>
              <w:spacing w:line="230" w:lineRule="atLeast"/>
              <w:rPr>
                <w:b/>
                <w:sz w:val="20"/>
                <w:lang w:val="sr-Cyrl-RS"/>
              </w:rPr>
            </w:pPr>
            <w:r w:rsidRPr="00402936">
              <w:rPr>
                <w:b/>
                <w:sz w:val="20"/>
                <w:lang w:val="sr-Cyrl-RS"/>
              </w:rPr>
              <w:t xml:space="preserve">Извор података за праћење показатеља </w:t>
            </w:r>
            <w:r w:rsidRPr="00402936">
              <w:rPr>
                <w:b/>
                <w:spacing w:val="-2"/>
                <w:sz w:val="20"/>
                <w:lang w:val="sr-Cyrl-RS"/>
              </w:rPr>
              <w:t>учинка</w:t>
            </w:r>
          </w:p>
        </w:tc>
        <w:tc>
          <w:tcPr>
            <w:tcW w:w="7045" w:type="dxa"/>
            <w:gridSpan w:val="8"/>
          </w:tcPr>
          <w:p w14:paraId="35269171" w14:textId="77777777" w:rsidR="00431D9C" w:rsidRPr="00402936" w:rsidRDefault="00431D9C" w:rsidP="00431D9C">
            <w:pPr>
              <w:pStyle w:val="TableParagraph"/>
              <w:ind w:left="360"/>
              <w:rPr>
                <w:sz w:val="20"/>
                <w:lang w:val="sr-Cyrl-RS"/>
              </w:rPr>
            </w:pPr>
            <w:r w:rsidRPr="00402936">
              <w:rPr>
                <w:spacing w:val="-4"/>
                <w:sz w:val="20"/>
                <w:lang w:val="sr-Cyrl-RS"/>
              </w:rPr>
              <w:t>НАЈУ</w:t>
            </w:r>
          </w:p>
        </w:tc>
      </w:tr>
      <w:tr w:rsidR="00431D9C" w:rsidRPr="00402936" w14:paraId="071C53A1" w14:textId="77777777" w:rsidTr="00431D9C">
        <w:trPr>
          <w:trHeight w:val="411"/>
        </w:trPr>
        <w:tc>
          <w:tcPr>
            <w:tcW w:w="2729" w:type="dxa"/>
          </w:tcPr>
          <w:p w14:paraId="42258A1A" w14:textId="77777777" w:rsidR="00431D9C" w:rsidRPr="00402936" w:rsidRDefault="00431D9C" w:rsidP="00233FBE">
            <w:pPr>
              <w:pStyle w:val="TableParagraph"/>
              <w:spacing w:line="230" w:lineRule="atLeast"/>
              <w:rPr>
                <w:b/>
                <w:sz w:val="20"/>
                <w:lang w:val="sr-Cyrl-RS"/>
              </w:rPr>
            </w:pPr>
            <w:r w:rsidRPr="00402936">
              <w:rPr>
                <w:b/>
                <w:sz w:val="20"/>
                <w:lang w:val="sr-Cyrl-RS"/>
              </w:rPr>
              <w:t>Институција</w:t>
            </w:r>
            <w:r w:rsidRPr="00402936">
              <w:rPr>
                <w:b/>
                <w:spacing w:val="35"/>
                <w:sz w:val="20"/>
                <w:lang w:val="sr-Cyrl-RS"/>
              </w:rPr>
              <w:t xml:space="preserve"> </w:t>
            </w:r>
            <w:r w:rsidRPr="00402936">
              <w:rPr>
                <w:b/>
                <w:sz w:val="20"/>
                <w:lang w:val="sr-Cyrl-RS"/>
              </w:rPr>
              <w:t>одговорна</w:t>
            </w:r>
            <w:r w:rsidRPr="00402936">
              <w:rPr>
                <w:b/>
                <w:spacing w:val="36"/>
                <w:sz w:val="20"/>
                <w:lang w:val="sr-Cyrl-RS"/>
              </w:rPr>
              <w:t xml:space="preserve"> </w:t>
            </w:r>
            <w:r w:rsidRPr="00402936">
              <w:rPr>
                <w:b/>
                <w:sz w:val="20"/>
                <w:lang w:val="sr-Cyrl-RS"/>
              </w:rPr>
              <w:t>за</w:t>
            </w:r>
            <w:r w:rsidRPr="00402936">
              <w:rPr>
                <w:b/>
                <w:spacing w:val="36"/>
                <w:sz w:val="20"/>
                <w:lang w:val="sr-Cyrl-RS"/>
              </w:rPr>
              <w:t xml:space="preserve"> </w:t>
            </w:r>
            <w:r w:rsidRPr="00402936">
              <w:rPr>
                <w:b/>
                <w:sz w:val="20"/>
                <w:lang w:val="sr-Cyrl-RS"/>
              </w:rPr>
              <w:t xml:space="preserve">реализацију </w:t>
            </w:r>
            <w:r w:rsidRPr="00402936">
              <w:rPr>
                <w:b/>
                <w:spacing w:val="-2"/>
                <w:sz w:val="20"/>
                <w:lang w:val="sr-Cyrl-RS"/>
              </w:rPr>
              <w:t>циља/мере</w:t>
            </w:r>
          </w:p>
        </w:tc>
        <w:tc>
          <w:tcPr>
            <w:tcW w:w="7045" w:type="dxa"/>
            <w:gridSpan w:val="8"/>
          </w:tcPr>
          <w:p w14:paraId="352FD572" w14:textId="77777777" w:rsidR="00431D9C" w:rsidRPr="00402936" w:rsidRDefault="00431D9C" w:rsidP="00431D9C">
            <w:pPr>
              <w:pStyle w:val="TableParagraph"/>
              <w:ind w:left="360"/>
              <w:rPr>
                <w:sz w:val="20"/>
                <w:lang w:val="sr-Cyrl-RS"/>
              </w:rPr>
            </w:pPr>
            <w:r w:rsidRPr="00402936">
              <w:rPr>
                <w:spacing w:val="-4"/>
                <w:sz w:val="20"/>
                <w:lang w:val="sr-Cyrl-RS"/>
              </w:rPr>
              <w:t>НАЈУ</w:t>
            </w:r>
          </w:p>
        </w:tc>
      </w:tr>
      <w:tr w:rsidR="00431D9C" w:rsidRPr="00402936" w14:paraId="5E6AADFE" w14:textId="77777777" w:rsidTr="00431D9C">
        <w:trPr>
          <w:trHeight w:val="204"/>
        </w:trPr>
        <w:tc>
          <w:tcPr>
            <w:tcW w:w="2729" w:type="dxa"/>
          </w:tcPr>
          <w:p w14:paraId="64C0F977"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12"/>
                <w:sz w:val="20"/>
                <w:lang w:val="sr-Cyrl-RS"/>
              </w:rPr>
              <w:t xml:space="preserve"> </w:t>
            </w:r>
            <w:r w:rsidRPr="00402936">
              <w:rPr>
                <w:b/>
                <w:sz w:val="20"/>
                <w:lang w:val="sr-Cyrl-RS"/>
              </w:rPr>
              <w:t>прикупљања</w:t>
            </w:r>
            <w:r w:rsidRPr="00402936">
              <w:rPr>
                <w:b/>
                <w:spacing w:val="-11"/>
                <w:sz w:val="20"/>
                <w:lang w:val="sr-Cyrl-RS"/>
              </w:rPr>
              <w:t xml:space="preserve"> </w:t>
            </w:r>
            <w:r w:rsidRPr="00402936">
              <w:rPr>
                <w:b/>
                <w:spacing w:val="-2"/>
                <w:sz w:val="20"/>
                <w:lang w:val="sr-Cyrl-RS"/>
              </w:rPr>
              <w:t>података</w:t>
            </w:r>
          </w:p>
        </w:tc>
        <w:tc>
          <w:tcPr>
            <w:tcW w:w="7045" w:type="dxa"/>
            <w:gridSpan w:val="8"/>
          </w:tcPr>
          <w:p w14:paraId="5A2F29FD" w14:textId="1FD59A5B" w:rsidR="00431D9C" w:rsidRPr="00402936" w:rsidRDefault="00431D9C" w:rsidP="00431D9C">
            <w:pPr>
              <w:pStyle w:val="TableParagraph"/>
              <w:spacing w:line="210" w:lineRule="exact"/>
              <w:ind w:left="360"/>
              <w:rPr>
                <w:sz w:val="20"/>
                <w:szCs w:val="20"/>
                <w:lang w:val="sr-Cyrl-RS"/>
              </w:rPr>
            </w:pPr>
            <w:r w:rsidRPr="00402936">
              <w:rPr>
                <w:spacing w:val="-2"/>
                <w:sz w:val="20"/>
                <w:szCs w:val="20"/>
                <w:lang w:val="sr-Cyrl-RS"/>
              </w:rPr>
              <w:t>Годишње</w:t>
            </w:r>
          </w:p>
        </w:tc>
      </w:tr>
      <w:tr w:rsidR="00431D9C" w:rsidRPr="00402936" w14:paraId="7F36758A" w14:textId="77777777" w:rsidTr="00431D9C">
        <w:trPr>
          <w:trHeight w:val="411"/>
        </w:trPr>
        <w:tc>
          <w:tcPr>
            <w:tcW w:w="2729" w:type="dxa"/>
          </w:tcPr>
          <w:p w14:paraId="3DA1D65F" w14:textId="77777777" w:rsidR="00431D9C" w:rsidRPr="00402936" w:rsidRDefault="00431D9C" w:rsidP="00233FBE">
            <w:pPr>
              <w:pStyle w:val="TableParagraph"/>
              <w:spacing w:line="230" w:lineRule="atLeast"/>
              <w:rPr>
                <w:b/>
                <w:sz w:val="20"/>
                <w:lang w:val="sr-Cyrl-RS"/>
              </w:rPr>
            </w:pPr>
            <w:r w:rsidRPr="00402936">
              <w:rPr>
                <w:b/>
                <w:sz w:val="20"/>
                <w:lang w:val="sr-Cyrl-RS"/>
              </w:rPr>
              <w:t>Кратак</w:t>
            </w:r>
            <w:r w:rsidRPr="00402936">
              <w:rPr>
                <w:b/>
                <w:spacing w:val="-5"/>
                <w:sz w:val="20"/>
                <w:lang w:val="sr-Cyrl-RS"/>
              </w:rPr>
              <w:t xml:space="preserve"> </w:t>
            </w:r>
            <w:r w:rsidRPr="00402936">
              <w:rPr>
                <w:b/>
                <w:sz w:val="20"/>
                <w:lang w:val="sr-Cyrl-RS"/>
              </w:rPr>
              <w:t>опис</w:t>
            </w:r>
            <w:r w:rsidRPr="00402936">
              <w:rPr>
                <w:b/>
                <w:spacing w:val="-5"/>
                <w:sz w:val="20"/>
                <w:lang w:val="sr-Cyrl-RS"/>
              </w:rPr>
              <w:t xml:space="preserve"> </w:t>
            </w:r>
            <w:r w:rsidRPr="00402936">
              <w:rPr>
                <w:b/>
                <w:sz w:val="20"/>
                <w:lang w:val="sr-Cyrl-RS"/>
              </w:rPr>
              <w:t>показатеља</w:t>
            </w:r>
            <w:r w:rsidRPr="00402936">
              <w:rPr>
                <w:b/>
                <w:spacing w:val="-5"/>
                <w:sz w:val="20"/>
                <w:lang w:val="sr-Cyrl-RS"/>
              </w:rPr>
              <w:t xml:space="preserve"> </w:t>
            </w:r>
            <w:r w:rsidRPr="00402936">
              <w:rPr>
                <w:b/>
                <w:sz w:val="20"/>
                <w:lang w:val="sr-Cyrl-RS"/>
              </w:rPr>
              <w:t>и</w:t>
            </w:r>
            <w:r w:rsidRPr="00402936">
              <w:rPr>
                <w:b/>
                <w:spacing w:val="-5"/>
                <w:sz w:val="20"/>
                <w:lang w:val="sr-Cyrl-RS"/>
              </w:rPr>
              <w:t xml:space="preserve"> </w:t>
            </w:r>
            <w:r w:rsidRPr="00402936">
              <w:rPr>
                <w:b/>
                <w:sz w:val="20"/>
                <w:lang w:val="sr-Cyrl-RS"/>
              </w:rPr>
              <w:t>методологије израчунавања (формуле/једначине)</w:t>
            </w:r>
          </w:p>
        </w:tc>
        <w:tc>
          <w:tcPr>
            <w:tcW w:w="7045" w:type="dxa"/>
            <w:gridSpan w:val="8"/>
          </w:tcPr>
          <w:p w14:paraId="04A9BFF9" w14:textId="77777777" w:rsidR="00431D9C" w:rsidRPr="00402936" w:rsidRDefault="00431D9C" w:rsidP="00431D9C">
            <w:pPr>
              <w:pStyle w:val="TableParagraph"/>
              <w:spacing w:line="230" w:lineRule="atLeast"/>
              <w:ind w:left="360"/>
              <w:rPr>
                <w:sz w:val="20"/>
                <w:lang w:val="sr-Cyrl-RS"/>
              </w:rPr>
            </w:pPr>
            <w:r w:rsidRPr="00402936">
              <w:rPr>
                <w:sz w:val="20"/>
                <w:lang w:val="sr-Cyrl-RS"/>
              </w:rPr>
              <w:t>Овим показатељем ће се пратити број руководилаца и државних службеника који су успешно завршили обуке за урпављање подацима, на годишњем нивоу.</w:t>
            </w:r>
          </w:p>
        </w:tc>
      </w:tr>
      <w:tr w:rsidR="00431D9C" w:rsidRPr="00402936" w14:paraId="1752F7AB" w14:textId="77777777" w:rsidTr="00431D9C">
        <w:trPr>
          <w:trHeight w:val="235"/>
        </w:trPr>
        <w:tc>
          <w:tcPr>
            <w:tcW w:w="2729" w:type="dxa"/>
            <w:vMerge w:val="restart"/>
          </w:tcPr>
          <w:p w14:paraId="67483747"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26"/>
                <w:sz w:val="20"/>
                <w:lang w:val="sr-Cyrl-RS"/>
              </w:rPr>
              <w:t xml:space="preserve"> </w:t>
            </w:r>
            <w:r w:rsidRPr="00402936">
              <w:rPr>
                <w:b/>
                <w:sz w:val="20"/>
                <w:lang w:val="sr-Cyrl-RS"/>
              </w:rPr>
              <w:t>о</w:t>
            </w:r>
            <w:r w:rsidRPr="00402936">
              <w:rPr>
                <w:b/>
                <w:spacing w:val="26"/>
                <w:sz w:val="20"/>
                <w:lang w:val="sr-Cyrl-RS"/>
              </w:rPr>
              <w:t xml:space="preserve"> </w:t>
            </w:r>
            <w:r w:rsidRPr="00402936">
              <w:rPr>
                <w:b/>
                <w:sz w:val="20"/>
                <w:lang w:val="sr-Cyrl-RS"/>
              </w:rPr>
              <w:t>полазној</w:t>
            </w:r>
            <w:r w:rsidRPr="00402936">
              <w:rPr>
                <w:b/>
                <w:spacing w:val="26"/>
                <w:sz w:val="20"/>
                <w:lang w:val="sr-Cyrl-RS"/>
              </w:rPr>
              <w:t xml:space="preserve"> </w:t>
            </w:r>
            <w:r w:rsidRPr="00402936">
              <w:rPr>
                <w:b/>
                <w:sz w:val="20"/>
                <w:lang w:val="sr-Cyrl-RS"/>
              </w:rPr>
              <w:t>вредности</w:t>
            </w:r>
            <w:r w:rsidRPr="00402936">
              <w:rPr>
                <w:b/>
                <w:spacing w:val="26"/>
                <w:sz w:val="20"/>
                <w:lang w:val="sr-Cyrl-RS"/>
              </w:rPr>
              <w:t xml:space="preserve"> </w:t>
            </w:r>
            <w:r w:rsidRPr="00402936">
              <w:rPr>
                <w:b/>
                <w:sz w:val="20"/>
                <w:lang w:val="sr-Cyrl-RS"/>
              </w:rPr>
              <w:t>и</w:t>
            </w:r>
            <w:r w:rsidRPr="00402936">
              <w:rPr>
                <w:b/>
                <w:spacing w:val="26"/>
                <w:sz w:val="20"/>
                <w:lang w:val="sr-Cyrl-RS"/>
              </w:rPr>
              <w:t xml:space="preserve"> </w:t>
            </w:r>
            <w:r w:rsidRPr="00402936">
              <w:rPr>
                <w:b/>
                <w:sz w:val="20"/>
                <w:lang w:val="sr-Cyrl-RS"/>
              </w:rPr>
              <w:t>години кад је измерена, као и о ранијем тренду</w:t>
            </w:r>
          </w:p>
        </w:tc>
        <w:tc>
          <w:tcPr>
            <w:tcW w:w="5305" w:type="dxa"/>
            <w:gridSpan w:val="6"/>
          </w:tcPr>
          <w:p w14:paraId="587D7A47"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40" w:type="dxa"/>
            <w:gridSpan w:val="2"/>
          </w:tcPr>
          <w:p w14:paraId="60C8EDAD"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1AC1DE13" w14:textId="77777777" w:rsidTr="00431D9C">
        <w:trPr>
          <w:trHeight w:val="205"/>
        </w:trPr>
        <w:tc>
          <w:tcPr>
            <w:tcW w:w="2729" w:type="dxa"/>
            <w:vMerge/>
          </w:tcPr>
          <w:p w14:paraId="64F40B39" w14:textId="77777777" w:rsidR="00431D9C" w:rsidRPr="00431D9C" w:rsidRDefault="00431D9C" w:rsidP="00431D9C">
            <w:pPr>
              <w:ind w:left="360"/>
              <w:rPr>
                <w:sz w:val="2"/>
                <w:szCs w:val="2"/>
              </w:rPr>
            </w:pPr>
          </w:p>
        </w:tc>
        <w:tc>
          <w:tcPr>
            <w:tcW w:w="1779" w:type="dxa"/>
            <w:gridSpan w:val="2"/>
          </w:tcPr>
          <w:p w14:paraId="015F7B14"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48" w:type="dxa"/>
            <w:gridSpan w:val="2"/>
          </w:tcPr>
          <w:p w14:paraId="47015AE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77" w:type="dxa"/>
            <w:gridSpan w:val="2"/>
          </w:tcPr>
          <w:p w14:paraId="1A09F37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40" w:type="dxa"/>
            <w:gridSpan w:val="2"/>
          </w:tcPr>
          <w:p w14:paraId="0ACDF87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18BA8880" w14:textId="77777777" w:rsidTr="00431D9C">
        <w:trPr>
          <w:trHeight w:val="289"/>
        </w:trPr>
        <w:tc>
          <w:tcPr>
            <w:tcW w:w="2729" w:type="dxa"/>
            <w:vMerge/>
          </w:tcPr>
          <w:p w14:paraId="1A714783" w14:textId="77777777" w:rsidR="00431D9C" w:rsidRPr="00431D9C" w:rsidRDefault="00431D9C" w:rsidP="00431D9C">
            <w:pPr>
              <w:ind w:left="360"/>
              <w:rPr>
                <w:sz w:val="2"/>
                <w:szCs w:val="2"/>
              </w:rPr>
            </w:pPr>
          </w:p>
        </w:tc>
        <w:tc>
          <w:tcPr>
            <w:tcW w:w="1779" w:type="dxa"/>
            <w:gridSpan w:val="2"/>
          </w:tcPr>
          <w:p w14:paraId="06D12072" w14:textId="77777777" w:rsidR="00431D9C" w:rsidRPr="00402936" w:rsidRDefault="00431D9C" w:rsidP="00431D9C">
            <w:pPr>
              <w:pStyle w:val="TableParagraph"/>
              <w:ind w:left="360"/>
              <w:rPr>
                <w:sz w:val="18"/>
                <w:lang w:val="sr-Cyrl-RS"/>
              </w:rPr>
            </w:pPr>
          </w:p>
        </w:tc>
        <w:tc>
          <w:tcPr>
            <w:tcW w:w="1748" w:type="dxa"/>
            <w:gridSpan w:val="2"/>
          </w:tcPr>
          <w:p w14:paraId="1FD65D34" w14:textId="77777777" w:rsidR="00431D9C" w:rsidRPr="00402936" w:rsidRDefault="00431D9C" w:rsidP="00431D9C">
            <w:pPr>
              <w:pStyle w:val="TableParagraph"/>
              <w:ind w:left="360"/>
              <w:rPr>
                <w:sz w:val="18"/>
                <w:lang w:val="sr-Cyrl-RS"/>
              </w:rPr>
            </w:pPr>
          </w:p>
        </w:tc>
        <w:tc>
          <w:tcPr>
            <w:tcW w:w="1777" w:type="dxa"/>
            <w:gridSpan w:val="2"/>
          </w:tcPr>
          <w:p w14:paraId="7DC258AC" w14:textId="77777777" w:rsidR="00431D9C" w:rsidRPr="00402936" w:rsidRDefault="00431D9C" w:rsidP="00431D9C">
            <w:pPr>
              <w:pStyle w:val="TableParagraph"/>
              <w:ind w:left="360"/>
              <w:rPr>
                <w:sz w:val="18"/>
                <w:lang w:val="sr-Cyrl-RS"/>
              </w:rPr>
            </w:pPr>
          </w:p>
        </w:tc>
        <w:tc>
          <w:tcPr>
            <w:tcW w:w="1740" w:type="dxa"/>
            <w:gridSpan w:val="2"/>
          </w:tcPr>
          <w:p w14:paraId="23D0B4F3" w14:textId="77777777" w:rsidR="00431D9C" w:rsidRPr="00402936" w:rsidRDefault="00431D9C" w:rsidP="00431D9C">
            <w:pPr>
              <w:pStyle w:val="TableParagraph"/>
              <w:ind w:left="360"/>
              <w:rPr>
                <w:sz w:val="18"/>
                <w:lang w:val="sr-Cyrl-RS"/>
              </w:rPr>
            </w:pPr>
            <w:r w:rsidRPr="00402936">
              <w:rPr>
                <w:sz w:val="18"/>
                <w:lang w:val="sr-Cyrl-RS"/>
              </w:rPr>
              <w:t>0</w:t>
            </w:r>
          </w:p>
        </w:tc>
      </w:tr>
      <w:tr w:rsidR="00431D9C" w:rsidRPr="00402936" w14:paraId="1C4A2C52" w14:textId="77777777" w:rsidTr="00431D9C">
        <w:trPr>
          <w:trHeight w:val="427"/>
        </w:trPr>
        <w:tc>
          <w:tcPr>
            <w:tcW w:w="2729" w:type="dxa"/>
            <w:vMerge w:val="restart"/>
          </w:tcPr>
          <w:p w14:paraId="47134F25"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6"/>
                <w:sz w:val="20"/>
                <w:lang w:val="sr-Cyrl-RS"/>
              </w:rPr>
              <w:t xml:space="preserve"> </w:t>
            </w:r>
            <w:r w:rsidRPr="00402936">
              <w:rPr>
                <w:b/>
                <w:sz w:val="20"/>
                <w:lang w:val="sr-Cyrl-RS"/>
              </w:rPr>
              <w:t>о</w:t>
            </w:r>
            <w:r w:rsidRPr="00402936">
              <w:rPr>
                <w:b/>
                <w:spacing w:val="-4"/>
                <w:sz w:val="20"/>
                <w:lang w:val="sr-Cyrl-RS"/>
              </w:rPr>
              <w:t xml:space="preserve"> </w:t>
            </w:r>
            <w:r w:rsidRPr="00402936">
              <w:rPr>
                <w:b/>
                <w:sz w:val="20"/>
                <w:lang w:val="sr-Cyrl-RS"/>
              </w:rPr>
              <w:t>циљним</w:t>
            </w:r>
            <w:r w:rsidRPr="00402936">
              <w:rPr>
                <w:b/>
                <w:spacing w:val="-6"/>
                <w:sz w:val="20"/>
                <w:lang w:val="sr-Cyrl-RS"/>
              </w:rPr>
              <w:t xml:space="preserve"> </w:t>
            </w:r>
            <w:r w:rsidRPr="00402936">
              <w:rPr>
                <w:b/>
                <w:spacing w:val="-2"/>
                <w:sz w:val="20"/>
                <w:lang w:val="sr-Cyrl-RS"/>
              </w:rPr>
              <w:t>вредностима</w:t>
            </w:r>
          </w:p>
        </w:tc>
        <w:tc>
          <w:tcPr>
            <w:tcW w:w="1407" w:type="dxa"/>
          </w:tcPr>
          <w:p w14:paraId="4AD02491" w14:textId="77777777" w:rsidR="00431D9C" w:rsidRPr="00402936" w:rsidRDefault="00431D9C" w:rsidP="00431D9C">
            <w:pPr>
              <w:pStyle w:val="TableParagraph"/>
              <w:spacing w:before="122"/>
              <w:ind w:left="360"/>
              <w:rPr>
                <w:sz w:val="20"/>
                <w:lang w:val="sr-Cyrl-RS"/>
              </w:rPr>
            </w:pPr>
            <w:r w:rsidRPr="00402936">
              <w:rPr>
                <w:spacing w:val="-4"/>
                <w:sz w:val="20"/>
                <w:lang w:val="sr-Cyrl-RS"/>
              </w:rPr>
              <w:t>2021</w:t>
            </w:r>
          </w:p>
        </w:tc>
        <w:tc>
          <w:tcPr>
            <w:tcW w:w="1409" w:type="dxa"/>
            <w:gridSpan w:val="2"/>
          </w:tcPr>
          <w:p w14:paraId="2E17BE9F" w14:textId="77777777" w:rsidR="00431D9C" w:rsidRPr="00402936" w:rsidRDefault="00431D9C" w:rsidP="00431D9C">
            <w:pPr>
              <w:pStyle w:val="TableParagraph"/>
              <w:spacing w:before="122"/>
              <w:ind w:left="360"/>
              <w:rPr>
                <w:sz w:val="20"/>
                <w:lang w:val="sr-Cyrl-RS"/>
              </w:rPr>
            </w:pPr>
            <w:r w:rsidRPr="00402936">
              <w:rPr>
                <w:spacing w:val="-4"/>
                <w:sz w:val="20"/>
                <w:lang w:val="sr-Cyrl-RS"/>
              </w:rPr>
              <w:t>2022</w:t>
            </w:r>
          </w:p>
        </w:tc>
        <w:tc>
          <w:tcPr>
            <w:tcW w:w="1415" w:type="dxa"/>
            <w:gridSpan w:val="2"/>
          </w:tcPr>
          <w:p w14:paraId="5FF89B79" w14:textId="77777777" w:rsidR="00431D9C" w:rsidRPr="00402936" w:rsidRDefault="00431D9C" w:rsidP="00431D9C">
            <w:pPr>
              <w:pStyle w:val="TableParagraph"/>
              <w:spacing w:before="122"/>
              <w:ind w:left="360"/>
              <w:rPr>
                <w:sz w:val="20"/>
                <w:lang w:val="sr-Cyrl-RS"/>
              </w:rPr>
            </w:pPr>
            <w:r w:rsidRPr="00402936">
              <w:rPr>
                <w:spacing w:val="-4"/>
                <w:sz w:val="20"/>
                <w:lang w:val="sr-Cyrl-RS"/>
              </w:rPr>
              <w:t>2023</w:t>
            </w:r>
          </w:p>
        </w:tc>
        <w:tc>
          <w:tcPr>
            <w:tcW w:w="1408" w:type="dxa"/>
            <w:gridSpan w:val="2"/>
          </w:tcPr>
          <w:p w14:paraId="5F715642" w14:textId="77777777" w:rsidR="00431D9C" w:rsidRPr="00402936" w:rsidRDefault="00431D9C" w:rsidP="00431D9C">
            <w:pPr>
              <w:pStyle w:val="TableParagraph"/>
              <w:spacing w:before="122"/>
              <w:ind w:left="360"/>
              <w:rPr>
                <w:sz w:val="20"/>
                <w:lang w:val="sr-Cyrl-RS"/>
              </w:rPr>
            </w:pPr>
            <w:r w:rsidRPr="00402936">
              <w:rPr>
                <w:spacing w:val="-4"/>
                <w:sz w:val="20"/>
                <w:lang w:val="sr-Cyrl-RS"/>
              </w:rPr>
              <w:t>2024</w:t>
            </w:r>
          </w:p>
        </w:tc>
        <w:tc>
          <w:tcPr>
            <w:tcW w:w="1403" w:type="dxa"/>
          </w:tcPr>
          <w:p w14:paraId="1A0711FF" w14:textId="77777777" w:rsidR="00431D9C" w:rsidRPr="00402936" w:rsidRDefault="00431D9C" w:rsidP="00431D9C">
            <w:pPr>
              <w:pStyle w:val="TableParagraph"/>
              <w:spacing w:before="122"/>
              <w:ind w:left="360"/>
              <w:rPr>
                <w:sz w:val="20"/>
                <w:lang w:val="sr-Cyrl-RS"/>
              </w:rPr>
            </w:pPr>
            <w:r w:rsidRPr="00402936">
              <w:rPr>
                <w:spacing w:val="-4"/>
                <w:sz w:val="20"/>
                <w:lang w:val="sr-Cyrl-RS"/>
              </w:rPr>
              <w:t>2025</w:t>
            </w:r>
          </w:p>
        </w:tc>
      </w:tr>
      <w:tr w:rsidR="00431D9C" w:rsidRPr="00402936" w14:paraId="3A467F3A" w14:textId="77777777" w:rsidTr="00431D9C">
        <w:trPr>
          <w:trHeight w:val="244"/>
        </w:trPr>
        <w:tc>
          <w:tcPr>
            <w:tcW w:w="2729" w:type="dxa"/>
            <w:vMerge/>
          </w:tcPr>
          <w:p w14:paraId="6493009B" w14:textId="77777777" w:rsidR="00431D9C" w:rsidRPr="00431D9C" w:rsidRDefault="00431D9C" w:rsidP="00431D9C">
            <w:pPr>
              <w:ind w:left="360"/>
              <w:rPr>
                <w:sz w:val="2"/>
                <w:szCs w:val="2"/>
              </w:rPr>
            </w:pPr>
          </w:p>
        </w:tc>
        <w:tc>
          <w:tcPr>
            <w:tcW w:w="1407" w:type="dxa"/>
          </w:tcPr>
          <w:p w14:paraId="768B2AB3" w14:textId="77777777" w:rsidR="00431D9C" w:rsidRPr="00402936" w:rsidRDefault="00431D9C" w:rsidP="00431D9C">
            <w:pPr>
              <w:pStyle w:val="TableParagraph"/>
              <w:spacing w:before="22"/>
              <w:ind w:left="360"/>
              <w:rPr>
                <w:sz w:val="20"/>
                <w:lang w:val="sr-Cyrl-RS"/>
              </w:rPr>
            </w:pPr>
            <w:r w:rsidRPr="00402936">
              <w:rPr>
                <w:spacing w:val="-10"/>
                <w:sz w:val="20"/>
                <w:lang w:val="sr-Cyrl-RS"/>
              </w:rPr>
              <w:t>0</w:t>
            </w:r>
          </w:p>
        </w:tc>
        <w:tc>
          <w:tcPr>
            <w:tcW w:w="1409" w:type="dxa"/>
            <w:gridSpan w:val="2"/>
          </w:tcPr>
          <w:p w14:paraId="53F2008C" w14:textId="77777777" w:rsidR="00431D9C" w:rsidRPr="00402936" w:rsidRDefault="00431D9C" w:rsidP="00431D9C">
            <w:pPr>
              <w:pStyle w:val="TableParagraph"/>
              <w:spacing w:before="22"/>
              <w:ind w:left="360"/>
              <w:rPr>
                <w:sz w:val="20"/>
                <w:lang w:val="sr-Cyrl-RS"/>
              </w:rPr>
            </w:pPr>
            <w:r w:rsidRPr="00402936">
              <w:rPr>
                <w:spacing w:val="-5"/>
                <w:sz w:val="20"/>
                <w:lang w:val="sr-Cyrl-RS"/>
              </w:rPr>
              <w:t>25</w:t>
            </w:r>
          </w:p>
        </w:tc>
        <w:tc>
          <w:tcPr>
            <w:tcW w:w="1415" w:type="dxa"/>
            <w:gridSpan w:val="2"/>
          </w:tcPr>
          <w:p w14:paraId="060BEDE1" w14:textId="77777777" w:rsidR="00431D9C" w:rsidRPr="00402936" w:rsidRDefault="00431D9C" w:rsidP="00431D9C">
            <w:pPr>
              <w:pStyle w:val="TableParagraph"/>
              <w:spacing w:before="22"/>
              <w:ind w:left="360"/>
              <w:rPr>
                <w:sz w:val="20"/>
                <w:lang w:val="sr-Cyrl-RS"/>
              </w:rPr>
            </w:pPr>
            <w:r w:rsidRPr="00402936">
              <w:rPr>
                <w:spacing w:val="-5"/>
                <w:sz w:val="20"/>
                <w:lang w:val="sr-Cyrl-RS"/>
              </w:rPr>
              <w:t>50</w:t>
            </w:r>
          </w:p>
        </w:tc>
        <w:tc>
          <w:tcPr>
            <w:tcW w:w="1408" w:type="dxa"/>
            <w:gridSpan w:val="2"/>
          </w:tcPr>
          <w:p w14:paraId="12B17D40" w14:textId="77777777" w:rsidR="00431D9C" w:rsidRPr="00402936" w:rsidRDefault="00431D9C" w:rsidP="00431D9C">
            <w:pPr>
              <w:pStyle w:val="TableParagraph"/>
              <w:spacing w:before="22"/>
              <w:ind w:left="360"/>
              <w:rPr>
                <w:sz w:val="20"/>
                <w:lang w:val="sr-Cyrl-RS"/>
              </w:rPr>
            </w:pPr>
            <w:r w:rsidRPr="00402936">
              <w:rPr>
                <w:spacing w:val="-5"/>
                <w:sz w:val="20"/>
                <w:lang w:val="sr-Cyrl-RS"/>
              </w:rPr>
              <w:t>50</w:t>
            </w:r>
          </w:p>
        </w:tc>
        <w:tc>
          <w:tcPr>
            <w:tcW w:w="1403" w:type="dxa"/>
          </w:tcPr>
          <w:p w14:paraId="3E1EAFAE" w14:textId="77777777" w:rsidR="00431D9C" w:rsidRPr="00402936" w:rsidRDefault="00431D9C" w:rsidP="00431D9C">
            <w:pPr>
              <w:pStyle w:val="TableParagraph"/>
              <w:spacing w:before="22"/>
              <w:ind w:left="360"/>
              <w:rPr>
                <w:sz w:val="20"/>
                <w:lang w:val="sr-Cyrl-RS"/>
              </w:rPr>
            </w:pPr>
            <w:r w:rsidRPr="00402936">
              <w:rPr>
                <w:spacing w:val="-5"/>
                <w:sz w:val="20"/>
                <w:lang w:val="sr-Cyrl-RS"/>
              </w:rPr>
              <w:t>50</w:t>
            </w:r>
          </w:p>
        </w:tc>
      </w:tr>
      <w:tr w:rsidR="00431D9C" w:rsidRPr="00402936" w14:paraId="100771A0" w14:textId="77777777" w:rsidTr="00431D9C">
        <w:trPr>
          <w:trHeight w:val="205"/>
        </w:trPr>
        <w:tc>
          <w:tcPr>
            <w:tcW w:w="2729" w:type="dxa"/>
          </w:tcPr>
          <w:p w14:paraId="3D8BA5D1"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7045" w:type="dxa"/>
            <w:gridSpan w:val="8"/>
          </w:tcPr>
          <w:p w14:paraId="31652349" w14:textId="77777777" w:rsidR="00431D9C" w:rsidRPr="00402936" w:rsidRDefault="00431D9C" w:rsidP="00431D9C">
            <w:pPr>
              <w:pStyle w:val="TableParagraph"/>
              <w:spacing w:line="210" w:lineRule="exact"/>
              <w:ind w:left="360"/>
              <w:rPr>
                <w:sz w:val="20"/>
                <w:lang w:val="sr-Cyrl-RS"/>
              </w:rPr>
            </w:pPr>
            <w:r w:rsidRPr="00402936">
              <w:rPr>
                <w:sz w:val="20"/>
                <w:lang w:val="sr-Cyrl-RS"/>
              </w:rPr>
              <w:t>Прихватљиво</w:t>
            </w:r>
            <w:r w:rsidRPr="00402936">
              <w:rPr>
                <w:spacing w:val="-7"/>
                <w:sz w:val="20"/>
                <w:lang w:val="sr-Cyrl-RS"/>
              </w:rPr>
              <w:t xml:space="preserve"> </w:t>
            </w:r>
            <w:r w:rsidRPr="00402936">
              <w:rPr>
                <w:sz w:val="20"/>
                <w:lang w:val="sr-Cyrl-RS"/>
              </w:rPr>
              <w:t>одступање</w:t>
            </w:r>
            <w:r w:rsidRPr="00402936">
              <w:rPr>
                <w:spacing w:val="-6"/>
                <w:sz w:val="20"/>
                <w:lang w:val="sr-Cyrl-RS"/>
              </w:rPr>
              <w:t xml:space="preserve"> </w:t>
            </w:r>
            <w:r w:rsidRPr="00402936">
              <w:rPr>
                <w:sz w:val="20"/>
                <w:lang w:val="sr-Cyrl-RS"/>
              </w:rPr>
              <w:t>је</w:t>
            </w:r>
            <w:r w:rsidRPr="00402936">
              <w:rPr>
                <w:spacing w:val="-4"/>
                <w:sz w:val="20"/>
                <w:lang w:val="sr-Cyrl-RS"/>
              </w:rPr>
              <w:t xml:space="preserve"> </w:t>
            </w:r>
            <w:r w:rsidRPr="00402936">
              <w:rPr>
                <w:sz w:val="20"/>
                <w:lang w:val="sr-Cyrl-RS"/>
              </w:rPr>
              <w:t>до</w:t>
            </w:r>
            <w:r w:rsidRPr="00402936">
              <w:rPr>
                <w:spacing w:val="-7"/>
                <w:sz w:val="20"/>
                <w:lang w:val="sr-Cyrl-RS"/>
              </w:rPr>
              <w:t xml:space="preserve"> </w:t>
            </w:r>
            <w:r w:rsidRPr="00402936">
              <w:rPr>
                <w:spacing w:val="-5"/>
                <w:sz w:val="20"/>
                <w:lang w:val="sr-Cyrl-RS"/>
              </w:rPr>
              <w:t>5%.</w:t>
            </w:r>
          </w:p>
        </w:tc>
      </w:tr>
    </w:tbl>
    <w:p w14:paraId="089ED341" w14:textId="77777777" w:rsidR="00431D9C" w:rsidRPr="00431D9C" w:rsidRDefault="00431D9C" w:rsidP="00431D9C">
      <w:pPr>
        <w:spacing w:after="0"/>
        <w:ind w:left="360"/>
        <w:rPr>
          <w:rFonts w:ascii="Times New Roman" w:hAnsi="Times New Roman" w:cs="Times New Roman"/>
          <w:sz w:val="20"/>
          <w:szCs w:val="20"/>
        </w:rPr>
      </w:pPr>
    </w:p>
    <w:p w14:paraId="501B2D11"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4.</w:t>
      </w:r>
    </w:p>
    <w:p w14:paraId="3D9CD7D1"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78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2"/>
        <w:gridCol w:w="1408"/>
        <w:gridCol w:w="373"/>
        <w:gridCol w:w="1038"/>
        <w:gridCol w:w="712"/>
        <w:gridCol w:w="705"/>
        <w:gridCol w:w="1075"/>
        <w:gridCol w:w="335"/>
        <w:gridCol w:w="1407"/>
      </w:tblGrid>
      <w:tr w:rsidR="00431D9C" w:rsidRPr="00402936" w14:paraId="636FC9CB" w14:textId="77777777" w:rsidTr="00233FBE">
        <w:trPr>
          <w:trHeight w:val="173"/>
        </w:trPr>
        <w:tc>
          <w:tcPr>
            <w:tcW w:w="2732" w:type="dxa"/>
            <w:shd w:val="clear" w:color="auto" w:fill="E7E6E6" w:themeFill="background2"/>
            <w:vAlign w:val="center"/>
          </w:tcPr>
          <w:p w14:paraId="45104351" w14:textId="77777777" w:rsidR="00431D9C" w:rsidRPr="00402936" w:rsidRDefault="00431D9C" w:rsidP="00233FBE">
            <w:pPr>
              <w:pStyle w:val="TableParagraph"/>
              <w:spacing w:line="210" w:lineRule="exact"/>
              <w:ind w:left="360"/>
              <w:jc w:val="center"/>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053" w:type="dxa"/>
            <w:gridSpan w:val="8"/>
            <w:shd w:val="clear" w:color="auto" w:fill="E7E6E6" w:themeFill="background2"/>
          </w:tcPr>
          <w:p w14:paraId="1BF364D4"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Израђени</w:t>
            </w:r>
            <w:r w:rsidRPr="00402936">
              <w:rPr>
                <w:b/>
                <w:spacing w:val="40"/>
                <w:sz w:val="20"/>
                <w:lang w:val="sr-Cyrl-RS"/>
              </w:rPr>
              <w:t xml:space="preserve"> </w:t>
            </w:r>
            <w:r w:rsidRPr="00402936">
              <w:rPr>
                <w:b/>
                <w:sz w:val="20"/>
                <w:lang w:val="sr-Cyrl-RS"/>
              </w:rPr>
              <w:t>стандарди</w:t>
            </w:r>
            <w:r w:rsidRPr="00402936">
              <w:rPr>
                <w:b/>
                <w:spacing w:val="40"/>
                <w:sz w:val="20"/>
                <w:lang w:val="sr-Cyrl-RS"/>
              </w:rPr>
              <w:t xml:space="preserve"> </w:t>
            </w:r>
            <w:r w:rsidRPr="00402936">
              <w:rPr>
                <w:b/>
                <w:sz w:val="20"/>
                <w:lang w:val="sr-Cyrl-RS"/>
              </w:rPr>
              <w:t>за</w:t>
            </w:r>
            <w:r w:rsidRPr="00402936">
              <w:rPr>
                <w:b/>
                <w:spacing w:val="40"/>
                <w:sz w:val="20"/>
                <w:lang w:val="sr-Cyrl-RS"/>
              </w:rPr>
              <w:t xml:space="preserve"> </w:t>
            </w:r>
            <w:r w:rsidRPr="00402936">
              <w:rPr>
                <w:b/>
                <w:sz w:val="20"/>
                <w:lang w:val="sr-Cyrl-RS"/>
              </w:rPr>
              <w:t>управљање</w:t>
            </w:r>
            <w:r w:rsidRPr="00402936">
              <w:rPr>
                <w:b/>
                <w:spacing w:val="40"/>
                <w:sz w:val="20"/>
                <w:lang w:val="sr-Cyrl-RS"/>
              </w:rPr>
              <w:t xml:space="preserve"> </w:t>
            </w:r>
            <w:r w:rsidRPr="00402936">
              <w:rPr>
                <w:b/>
                <w:sz w:val="20"/>
                <w:lang w:val="sr-Cyrl-RS"/>
              </w:rPr>
              <w:t>подацима</w:t>
            </w:r>
            <w:r w:rsidRPr="00402936">
              <w:rPr>
                <w:b/>
                <w:spacing w:val="40"/>
                <w:sz w:val="20"/>
                <w:lang w:val="sr-Cyrl-RS"/>
              </w:rPr>
              <w:t xml:space="preserve"> </w:t>
            </w:r>
            <w:r w:rsidRPr="00402936">
              <w:rPr>
                <w:b/>
                <w:sz w:val="20"/>
                <w:lang w:val="sr-Cyrl-RS"/>
              </w:rPr>
              <w:t>(прикупљање,</w:t>
            </w:r>
            <w:r w:rsidRPr="00402936">
              <w:rPr>
                <w:b/>
                <w:spacing w:val="40"/>
                <w:sz w:val="20"/>
                <w:lang w:val="sr-Cyrl-RS"/>
              </w:rPr>
              <w:t xml:space="preserve"> </w:t>
            </w:r>
            <w:r w:rsidRPr="00402936">
              <w:rPr>
                <w:b/>
                <w:sz w:val="20"/>
                <w:lang w:val="sr-Cyrl-RS"/>
              </w:rPr>
              <w:t>чување,</w:t>
            </w:r>
            <w:r w:rsidRPr="00402936">
              <w:rPr>
                <w:b/>
                <w:spacing w:val="40"/>
                <w:sz w:val="20"/>
                <w:lang w:val="sr-Cyrl-RS"/>
              </w:rPr>
              <w:t xml:space="preserve"> </w:t>
            </w:r>
            <w:r w:rsidRPr="00402936">
              <w:rPr>
                <w:b/>
                <w:sz w:val="20"/>
                <w:lang w:val="sr-Cyrl-RS"/>
              </w:rPr>
              <w:t>аналитичку</w:t>
            </w:r>
            <w:r w:rsidRPr="00402936">
              <w:rPr>
                <w:b/>
                <w:spacing w:val="40"/>
                <w:sz w:val="20"/>
                <w:lang w:val="sr-Cyrl-RS"/>
              </w:rPr>
              <w:t xml:space="preserve"> </w:t>
            </w:r>
            <w:r w:rsidRPr="00402936">
              <w:rPr>
                <w:b/>
                <w:sz w:val="20"/>
                <w:lang w:val="sr-Cyrl-RS"/>
              </w:rPr>
              <w:t>обраду</w:t>
            </w:r>
            <w:r w:rsidRPr="00402936">
              <w:rPr>
                <w:b/>
                <w:spacing w:val="40"/>
                <w:sz w:val="20"/>
                <w:lang w:val="sr-Cyrl-RS"/>
              </w:rPr>
              <w:t xml:space="preserve"> </w:t>
            </w:r>
            <w:r w:rsidRPr="00402936">
              <w:rPr>
                <w:b/>
                <w:sz w:val="20"/>
                <w:lang w:val="sr-Cyrl-RS"/>
              </w:rPr>
              <w:t>и</w:t>
            </w:r>
            <w:r w:rsidRPr="00402936">
              <w:rPr>
                <w:b/>
                <w:spacing w:val="40"/>
                <w:sz w:val="20"/>
                <w:lang w:val="sr-Cyrl-RS"/>
              </w:rPr>
              <w:t xml:space="preserve"> </w:t>
            </w:r>
            <w:r w:rsidRPr="00402936">
              <w:rPr>
                <w:b/>
                <w:sz w:val="20"/>
                <w:lang w:val="sr-Cyrl-RS"/>
              </w:rPr>
              <w:t>размену)</w:t>
            </w:r>
            <w:r w:rsidRPr="00402936">
              <w:rPr>
                <w:b/>
                <w:spacing w:val="40"/>
                <w:sz w:val="20"/>
                <w:lang w:val="sr-Cyrl-RS"/>
              </w:rPr>
              <w:t xml:space="preserve"> </w:t>
            </w:r>
            <w:r w:rsidRPr="00402936">
              <w:rPr>
                <w:b/>
                <w:sz w:val="20"/>
                <w:lang w:val="sr-Cyrl-RS"/>
              </w:rPr>
              <w:t>из евиденција ОДУ за један плански документ</w:t>
            </w:r>
          </w:p>
        </w:tc>
      </w:tr>
      <w:tr w:rsidR="00431D9C" w:rsidRPr="00402936" w14:paraId="1C3D62C4" w14:textId="77777777" w:rsidTr="00431D9C">
        <w:trPr>
          <w:trHeight w:val="346"/>
        </w:trPr>
        <w:tc>
          <w:tcPr>
            <w:tcW w:w="2732" w:type="dxa"/>
          </w:tcPr>
          <w:p w14:paraId="529D541A" w14:textId="77777777" w:rsidR="00431D9C" w:rsidRPr="00402936" w:rsidRDefault="00431D9C" w:rsidP="00233FBE">
            <w:pPr>
              <w:pStyle w:val="TableParagraph"/>
              <w:spacing w:line="230" w:lineRule="exact"/>
              <w:rPr>
                <w:b/>
                <w:sz w:val="20"/>
                <w:lang w:val="sr-Cyrl-RS"/>
              </w:rPr>
            </w:pPr>
            <w:r w:rsidRPr="00402936">
              <w:rPr>
                <w:b/>
                <w:sz w:val="20"/>
                <w:lang w:val="sr-Cyrl-RS"/>
              </w:rPr>
              <w:t>Одговарајући</w:t>
            </w:r>
            <w:r w:rsidRPr="00402936">
              <w:rPr>
                <w:b/>
                <w:spacing w:val="40"/>
                <w:sz w:val="20"/>
                <w:lang w:val="sr-Cyrl-RS"/>
              </w:rPr>
              <w:t xml:space="preserve"> </w:t>
            </w:r>
            <w:r w:rsidRPr="00402936">
              <w:rPr>
                <w:b/>
                <w:sz w:val="20"/>
                <w:lang w:val="sr-Cyrl-RS"/>
              </w:rPr>
              <w:t>општи</w:t>
            </w:r>
            <w:r w:rsidRPr="00402936">
              <w:rPr>
                <w:b/>
                <w:spacing w:val="40"/>
                <w:sz w:val="20"/>
                <w:lang w:val="sr-Cyrl-RS"/>
              </w:rPr>
              <w:t xml:space="preserve"> </w:t>
            </w:r>
            <w:r w:rsidRPr="00402936">
              <w:rPr>
                <w:b/>
                <w:sz w:val="20"/>
                <w:lang w:val="sr-Cyrl-RS"/>
              </w:rPr>
              <w:t>циљ,</w:t>
            </w:r>
            <w:r w:rsidRPr="00402936">
              <w:rPr>
                <w:b/>
                <w:spacing w:val="40"/>
                <w:sz w:val="20"/>
                <w:lang w:val="sr-Cyrl-RS"/>
              </w:rPr>
              <w:t xml:space="preserve"> </w:t>
            </w:r>
            <w:r w:rsidRPr="00402936">
              <w:rPr>
                <w:b/>
                <w:sz w:val="20"/>
                <w:lang w:val="sr-Cyrl-RS"/>
              </w:rPr>
              <w:t>посебан циљ или мера</w:t>
            </w:r>
          </w:p>
        </w:tc>
        <w:tc>
          <w:tcPr>
            <w:tcW w:w="7053" w:type="dxa"/>
            <w:gridSpan w:val="8"/>
          </w:tcPr>
          <w:p w14:paraId="78B03DBD" w14:textId="77777777" w:rsidR="00431D9C" w:rsidRPr="00402936" w:rsidRDefault="00431D9C" w:rsidP="00431D9C">
            <w:pPr>
              <w:pStyle w:val="TableParagraph"/>
              <w:spacing w:line="230" w:lineRule="exact"/>
              <w:ind w:left="360"/>
              <w:rPr>
                <w:sz w:val="20"/>
                <w:lang w:val="sr-Cyrl-RS"/>
              </w:rPr>
            </w:pPr>
            <w:r w:rsidRPr="00402936">
              <w:rPr>
                <w:b/>
                <w:spacing w:val="-2"/>
                <w:sz w:val="20"/>
                <w:lang w:val="sr-Cyrl-RS"/>
              </w:rPr>
              <w:t>Meрa</w:t>
            </w:r>
            <w:r w:rsidRPr="00402936">
              <w:rPr>
                <w:b/>
                <w:spacing w:val="-4"/>
                <w:sz w:val="20"/>
                <w:lang w:val="sr-Cyrl-RS"/>
              </w:rPr>
              <w:t xml:space="preserve"> </w:t>
            </w:r>
            <w:r w:rsidRPr="00402936">
              <w:rPr>
                <w:b/>
                <w:spacing w:val="-2"/>
                <w:sz w:val="20"/>
                <w:lang w:val="sr-Cyrl-RS"/>
              </w:rPr>
              <w:t>2.3:</w:t>
            </w:r>
            <w:r w:rsidRPr="00402936">
              <w:rPr>
                <w:b/>
                <w:spacing w:val="-3"/>
                <w:sz w:val="20"/>
                <w:lang w:val="sr-Cyrl-RS"/>
              </w:rPr>
              <w:t xml:space="preserve"> </w:t>
            </w:r>
            <w:r w:rsidRPr="00402936">
              <w:rPr>
                <w:spacing w:val="-2"/>
                <w:sz w:val="20"/>
                <w:lang w:val="sr-Cyrl-RS"/>
              </w:rPr>
              <w:t>Постављање основа за увођење</w:t>
            </w:r>
            <w:r w:rsidRPr="00402936">
              <w:rPr>
                <w:spacing w:val="-4"/>
                <w:sz w:val="20"/>
                <w:lang w:val="sr-Cyrl-RS"/>
              </w:rPr>
              <w:t xml:space="preserve"> </w:t>
            </w:r>
            <w:r w:rsidRPr="00402936">
              <w:rPr>
                <w:spacing w:val="-2"/>
                <w:sz w:val="20"/>
                <w:lang w:val="sr-Cyrl-RS"/>
              </w:rPr>
              <w:t>системског</w:t>
            </w:r>
            <w:r w:rsidRPr="00402936">
              <w:rPr>
                <w:spacing w:val="-5"/>
                <w:sz w:val="20"/>
                <w:lang w:val="sr-Cyrl-RS"/>
              </w:rPr>
              <w:t xml:space="preserve"> </w:t>
            </w:r>
            <w:r w:rsidRPr="00402936">
              <w:rPr>
                <w:spacing w:val="-2"/>
                <w:sz w:val="20"/>
                <w:lang w:val="sr-Cyrl-RS"/>
              </w:rPr>
              <w:t>приступа</w:t>
            </w:r>
            <w:r w:rsidRPr="00402936">
              <w:rPr>
                <w:spacing w:val="-4"/>
                <w:sz w:val="20"/>
                <w:lang w:val="sr-Cyrl-RS"/>
              </w:rPr>
              <w:t xml:space="preserve"> </w:t>
            </w:r>
            <w:r w:rsidRPr="00402936">
              <w:rPr>
                <w:spacing w:val="-2"/>
                <w:sz w:val="20"/>
                <w:lang w:val="sr-Cyrl-RS"/>
              </w:rPr>
              <w:t>у</w:t>
            </w:r>
            <w:r w:rsidRPr="00402936">
              <w:rPr>
                <w:spacing w:val="-4"/>
                <w:sz w:val="20"/>
                <w:lang w:val="sr-Cyrl-RS"/>
              </w:rPr>
              <w:t xml:space="preserve"> </w:t>
            </w:r>
            <w:r w:rsidRPr="00402936">
              <w:rPr>
                <w:spacing w:val="-2"/>
                <w:sz w:val="20"/>
                <w:lang w:val="sr-Cyrl-RS"/>
              </w:rPr>
              <w:t>управљању</w:t>
            </w:r>
            <w:r w:rsidRPr="00402936">
              <w:rPr>
                <w:spacing w:val="-3"/>
                <w:sz w:val="20"/>
                <w:lang w:val="sr-Cyrl-RS"/>
              </w:rPr>
              <w:t xml:space="preserve"> </w:t>
            </w:r>
            <w:r w:rsidRPr="00402936">
              <w:rPr>
                <w:spacing w:val="-2"/>
                <w:sz w:val="20"/>
                <w:lang w:val="sr-Cyrl-RS"/>
              </w:rPr>
              <w:t>подацима</w:t>
            </w:r>
          </w:p>
        </w:tc>
      </w:tr>
      <w:tr w:rsidR="00431D9C" w:rsidRPr="00402936" w14:paraId="61084440" w14:textId="77777777" w:rsidTr="00431D9C">
        <w:trPr>
          <w:trHeight w:val="172"/>
        </w:trPr>
        <w:tc>
          <w:tcPr>
            <w:tcW w:w="2732" w:type="dxa"/>
          </w:tcPr>
          <w:p w14:paraId="7A02AA47" w14:textId="77777777" w:rsidR="00431D9C" w:rsidRPr="00402936" w:rsidRDefault="00431D9C" w:rsidP="00233FBE">
            <w:pPr>
              <w:pStyle w:val="TableParagraph"/>
              <w:spacing w:line="210" w:lineRule="exact"/>
              <w:rPr>
                <w:b/>
                <w:sz w:val="20"/>
                <w:lang w:val="sr-Cyrl-RS"/>
              </w:rPr>
            </w:pPr>
            <w:r w:rsidRPr="00402936">
              <w:rPr>
                <w:b/>
                <w:sz w:val="20"/>
                <w:lang w:val="sr-Cyrl-RS"/>
              </w:rPr>
              <w:t>Тип</w:t>
            </w:r>
            <w:r w:rsidRPr="00402936">
              <w:rPr>
                <w:b/>
                <w:spacing w:val="-7"/>
                <w:sz w:val="20"/>
                <w:lang w:val="sr-Cyrl-RS"/>
              </w:rPr>
              <w:t xml:space="preserve"> </w:t>
            </w:r>
            <w:r w:rsidRPr="00402936">
              <w:rPr>
                <w:b/>
                <w:sz w:val="20"/>
                <w:lang w:val="sr-Cyrl-RS"/>
              </w:rPr>
              <w:t>и</w:t>
            </w:r>
            <w:r w:rsidRPr="00402936">
              <w:rPr>
                <w:b/>
                <w:spacing w:val="-6"/>
                <w:sz w:val="20"/>
                <w:lang w:val="sr-Cyrl-RS"/>
              </w:rPr>
              <w:t xml:space="preserve"> </w:t>
            </w:r>
            <w:r w:rsidRPr="00402936">
              <w:rPr>
                <w:b/>
                <w:sz w:val="20"/>
                <w:lang w:val="sr-Cyrl-RS"/>
              </w:rPr>
              <w:t>ниво</w:t>
            </w:r>
            <w:r w:rsidRPr="00402936">
              <w:rPr>
                <w:b/>
                <w:spacing w:val="-6"/>
                <w:sz w:val="20"/>
                <w:lang w:val="sr-Cyrl-RS"/>
              </w:rPr>
              <w:t xml:space="preserve"> </w:t>
            </w:r>
            <w:r w:rsidRPr="00402936">
              <w:rPr>
                <w:b/>
                <w:spacing w:val="-2"/>
                <w:sz w:val="20"/>
                <w:lang w:val="sr-Cyrl-RS"/>
              </w:rPr>
              <w:t>показатеља</w:t>
            </w:r>
          </w:p>
        </w:tc>
        <w:tc>
          <w:tcPr>
            <w:tcW w:w="3531" w:type="dxa"/>
            <w:gridSpan w:val="4"/>
          </w:tcPr>
          <w:p w14:paraId="534B650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521" w:type="dxa"/>
            <w:gridSpan w:val="4"/>
          </w:tcPr>
          <w:p w14:paraId="0E6F5B2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1348F1F5" w14:textId="77777777" w:rsidTr="00431D9C">
        <w:trPr>
          <w:trHeight w:val="173"/>
        </w:trPr>
        <w:tc>
          <w:tcPr>
            <w:tcW w:w="2732" w:type="dxa"/>
          </w:tcPr>
          <w:p w14:paraId="152F32BB" w14:textId="77777777" w:rsidR="00431D9C" w:rsidRPr="00402936" w:rsidRDefault="00431D9C" w:rsidP="00233FBE">
            <w:pPr>
              <w:pStyle w:val="TableParagraph"/>
              <w:spacing w:line="210" w:lineRule="exact"/>
              <w:rPr>
                <w:b/>
                <w:sz w:val="20"/>
                <w:lang w:val="sr-Cyrl-RS"/>
              </w:rPr>
            </w:pPr>
            <w:r w:rsidRPr="00402936">
              <w:rPr>
                <w:b/>
                <w:sz w:val="20"/>
                <w:lang w:val="sr-Cyrl-RS"/>
              </w:rPr>
              <w:t>Јединица</w:t>
            </w:r>
            <w:r w:rsidRPr="00402936">
              <w:rPr>
                <w:b/>
                <w:spacing w:val="-6"/>
                <w:sz w:val="20"/>
                <w:lang w:val="sr-Cyrl-RS"/>
              </w:rPr>
              <w:t xml:space="preserve"> </w:t>
            </w:r>
            <w:r w:rsidRPr="00402936">
              <w:rPr>
                <w:b/>
                <w:sz w:val="20"/>
                <w:lang w:val="sr-Cyrl-RS"/>
              </w:rPr>
              <w:t>мере</w:t>
            </w:r>
            <w:r w:rsidRPr="00402936">
              <w:rPr>
                <w:b/>
                <w:spacing w:val="-5"/>
                <w:sz w:val="20"/>
                <w:lang w:val="sr-Cyrl-RS"/>
              </w:rPr>
              <w:t xml:space="preserve"> </w:t>
            </w:r>
            <w:r w:rsidRPr="00402936">
              <w:rPr>
                <w:b/>
                <w:sz w:val="20"/>
                <w:lang w:val="sr-Cyrl-RS"/>
              </w:rPr>
              <w:t>и</w:t>
            </w:r>
            <w:r w:rsidRPr="00402936">
              <w:rPr>
                <w:b/>
                <w:spacing w:val="-6"/>
                <w:sz w:val="20"/>
                <w:lang w:val="sr-Cyrl-RS"/>
              </w:rPr>
              <w:t xml:space="preserve"> </w:t>
            </w:r>
            <w:r w:rsidRPr="00402936">
              <w:rPr>
                <w:b/>
                <w:spacing w:val="-2"/>
                <w:sz w:val="20"/>
                <w:lang w:val="sr-Cyrl-RS"/>
              </w:rPr>
              <w:t>природа</w:t>
            </w:r>
          </w:p>
        </w:tc>
        <w:tc>
          <w:tcPr>
            <w:tcW w:w="3531" w:type="dxa"/>
            <w:gridSpan w:val="4"/>
          </w:tcPr>
          <w:p w14:paraId="4EB9DD7D"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3521" w:type="dxa"/>
            <w:gridSpan w:val="4"/>
          </w:tcPr>
          <w:p w14:paraId="4B72EF08"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2543F39B" w14:textId="77777777" w:rsidTr="00431D9C">
        <w:trPr>
          <w:trHeight w:val="346"/>
        </w:trPr>
        <w:tc>
          <w:tcPr>
            <w:tcW w:w="2732" w:type="dxa"/>
          </w:tcPr>
          <w:p w14:paraId="7076F4A1" w14:textId="77777777" w:rsidR="00431D9C" w:rsidRPr="00402936" w:rsidRDefault="00431D9C" w:rsidP="00233FBE">
            <w:pPr>
              <w:pStyle w:val="TableParagraph"/>
              <w:tabs>
                <w:tab w:val="left" w:pos="1348"/>
                <w:tab w:val="left" w:pos="2499"/>
                <w:tab w:val="left" w:pos="3010"/>
              </w:tabs>
              <w:spacing w:line="230" w:lineRule="atLeast"/>
              <w:ind w:right="100"/>
              <w:rPr>
                <w:b/>
                <w:bCs/>
                <w:sz w:val="20"/>
                <w:szCs w:val="20"/>
                <w:lang w:val="sr-Cyrl-RS"/>
              </w:rPr>
            </w:pPr>
            <w:r w:rsidRPr="00402936">
              <w:rPr>
                <w:b/>
                <w:bCs/>
                <w:spacing w:val="-2"/>
                <w:sz w:val="20"/>
                <w:szCs w:val="20"/>
                <w:lang w:val="sr-Cyrl-RS"/>
              </w:rPr>
              <w:t xml:space="preserve">Извор података </w:t>
            </w:r>
            <w:r w:rsidRPr="00402936">
              <w:rPr>
                <w:b/>
                <w:bCs/>
                <w:spacing w:val="-6"/>
                <w:sz w:val="20"/>
                <w:szCs w:val="20"/>
                <w:lang w:val="sr-Cyrl-RS"/>
              </w:rPr>
              <w:t xml:space="preserve">за </w:t>
            </w:r>
            <w:r w:rsidRPr="00402936">
              <w:rPr>
                <w:b/>
                <w:bCs/>
                <w:spacing w:val="-2"/>
                <w:sz w:val="20"/>
                <w:szCs w:val="20"/>
                <w:lang w:val="sr-Cyrl-RS"/>
              </w:rPr>
              <w:t xml:space="preserve">праћење </w:t>
            </w:r>
            <w:r w:rsidRPr="00402936">
              <w:rPr>
                <w:b/>
                <w:bCs/>
                <w:sz w:val="20"/>
                <w:szCs w:val="20"/>
                <w:lang w:val="sr-Cyrl-RS"/>
              </w:rPr>
              <w:t>показатеља учинка</w:t>
            </w:r>
          </w:p>
        </w:tc>
        <w:tc>
          <w:tcPr>
            <w:tcW w:w="7053" w:type="dxa"/>
            <w:gridSpan w:val="8"/>
          </w:tcPr>
          <w:p w14:paraId="1E93C046" w14:textId="77777777" w:rsidR="00431D9C" w:rsidRPr="00402936" w:rsidRDefault="00431D9C" w:rsidP="00431D9C">
            <w:pPr>
              <w:pStyle w:val="TableParagraph"/>
              <w:ind w:left="360"/>
              <w:rPr>
                <w:sz w:val="20"/>
                <w:lang w:val="sr-Cyrl-RS"/>
              </w:rPr>
            </w:pPr>
            <w:r w:rsidRPr="00402936">
              <w:rPr>
                <w:spacing w:val="-4"/>
                <w:sz w:val="20"/>
                <w:lang w:val="sr-Cyrl-RS"/>
              </w:rPr>
              <w:t>ИТЕ</w:t>
            </w:r>
          </w:p>
        </w:tc>
      </w:tr>
      <w:tr w:rsidR="00431D9C" w:rsidRPr="00402936" w14:paraId="0AA9776F" w14:textId="77777777" w:rsidTr="00431D9C">
        <w:trPr>
          <w:trHeight w:val="346"/>
        </w:trPr>
        <w:tc>
          <w:tcPr>
            <w:tcW w:w="2732" w:type="dxa"/>
          </w:tcPr>
          <w:p w14:paraId="3AE5414C" w14:textId="77777777" w:rsidR="00431D9C" w:rsidRPr="00402936" w:rsidRDefault="00431D9C" w:rsidP="00233FBE">
            <w:pPr>
              <w:pStyle w:val="TableParagraph"/>
              <w:tabs>
                <w:tab w:val="left" w:pos="2165"/>
                <w:tab w:val="left" w:pos="3605"/>
              </w:tabs>
              <w:spacing w:line="230" w:lineRule="atLeast"/>
              <w:ind w:right="99"/>
              <w:rPr>
                <w:b/>
                <w:bCs/>
                <w:sz w:val="20"/>
                <w:szCs w:val="20"/>
                <w:lang w:val="sr-Cyrl-RS"/>
              </w:rPr>
            </w:pPr>
            <w:r w:rsidRPr="00402936">
              <w:rPr>
                <w:b/>
                <w:bCs/>
                <w:spacing w:val="-2"/>
                <w:sz w:val="20"/>
                <w:szCs w:val="20"/>
                <w:lang w:val="sr-Cyrl-RS"/>
              </w:rPr>
              <w:t xml:space="preserve">Институција одговорна </w:t>
            </w:r>
            <w:r w:rsidRPr="00402936">
              <w:rPr>
                <w:b/>
                <w:bCs/>
                <w:spacing w:val="-6"/>
                <w:sz w:val="20"/>
                <w:szCs w:val="20"/>
                <w:lang w:val="sr-Cyrl-RS"/>
              </w:rPr>
              <w:t xml:space="preserve">за </w:t>
            </w:r>
            <w:r w:rsidRPr="00402936">
              <w:rPr>
                <w:b/>
                <w:bCs/>
                <w:sz w:val="20"/>
                <w:szCs w:val="20"/>
                <w:lang w:val="sr-Cyrl-RS"/>
              </w:rPr>
              <w:t>реализацију циља/мере</w:t>
            </w:r>
          </w:p>
        </w:tc>
        <w:tc>
          <w:tcPr>
            <w:tcW w:w="7053" w:type="dxa"/>
            <w:gridSpan w:val="8"/>
          </w:tcPr>
          <w:p w14:paraId="0806DF19" w14:textId="77777777" w:rsidR="00431D9C" w:rsidRPr="00402936" w:rsidRDefault="00431D9C" w:rsidP="00431D9C">
            <w:pPr>
              <w:pStyle w:val="TableParagraph"/>
              <w:ind w:left="360"/>
              <w:rPr>
                <w:sz w:val="20"/>
                <w:lang w:val="sr-Cyrl-RS"/>
              </w:rPr>
            </w:pPr>
            <w:r w:rsidRPr="00402936">
              <w:rPr>
                <w:spacing w:val="-4"/>
                <w:sz w:val="20"/>
                <w:lang w:val="sr-Cyrl-RS"/>
              </w:rPr>
              <w:t>ИТЕ</w:t>
            </w:r>
          </w:p>
        </w:tc>
      </w:tr>
      <w:tr w:rsidR="00431D9C" w:rsidRPr="00402936" w14:paraId="5AA51476" w14:textId="77777777" w:rsidTr="00431D9C">
        <w:trPr>
          <w:trHeight w:val="173"/>
        </w:trPr>
        <w:tc>
          <w:tcPr>
            <w:tcW w:w="2732" w:type="dxa"/>
          </w:tcPr>
          <w:p w14:paraId="22579D64" w14:textId="77777777" w:rsidR="00431D9C" w:rsidRPr="00402936" w:rsidRDefault="00431D9C" w:rsidP="00233FBE">
            <w:pPr>
              <w:pStyle w:val="TableParagraph"/>
              <w:spacing w:line="210" w:lineRule="exact"/>
              <w:rPr>
                <w:b/>
                <w:sz w:val="20"/>
                <w:lang w:val="sr-Cyrl-RS"/>
              </w:rPr>
            </w:pPr>
            <w:r w:rsidRPr="00402936">
              <w:rPr>
                <w:b/>
                <w:sz w:val="20"/>
                <w:lang w:val="sr-Cyrl-RS"/>
              </w:rPr>
              <w:t>Учесталост</w:t>
            </w:r>
            <w:r w:rsidRPr="00402936">
              <w:rPr>
                <w:b/>
                <w:spacing w:val="-9"/>
                <w:sz w:val="20"/>
                <w:lang w:val="sr-Cyrl-RS"/>
              </w:rPr>
              <w:t xml:space="preserve"> </w:t>
            </w:r>
            <w:r w:rsidRPr="00402936">
              <w:rPr>
                <w:b/>
                <w:sz w:val="20"/>
                <w:lang w:val="sr-Cyrl-RS"/>
              </w:rPr>
              <w:t>прикупљања</w:t>
            </w:r>
            <w:r w:rsidRPr="00402936">
              <w:rPr>
                <w:b/>
                <w:spacing w:val="-10"/>
                <w:sz w:val="20"/>
                <w:lang w:val="sr-Cyrl-RS"/>
              </w:rPr>
              <w:t xml:space="preserve"> </w:t>
            </w:r>
            <w:r w:rsidRPr="00402936">
              <w:rPr>
                <w:b/>
                <w:spacing w:val="-2"/>
                <w:sz w:val="20"/>
                <w:lang w:val="sr-Cyrl-RS"/>
              </w:rPr>
              <w:t>података</w:t>
            </w:r>
          </w:p>
        </w:tc>
        <w:tc>
          <w:tcPr>
            <w:tcW w:w="7053" w:type="dxa"/>
            <w:gridSpan w:val="8"/>
          </w:tcPr>
          <w:p w14:paraId="163DC46C"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Годишње</w:t>
            </w:r>
          </w:p>
        </w:tc>
      </w:tr>
      <w:tr w:rsidR="00431D9C" w:rsidRPr="00402936" w14:paraId="72357712" w14:textId="77777777" w:rsidTr="00431D9C">
        <w:trPr>
          <w:trHeight w:val="519"/>
        </w:trPr>
        <w:tc>
          <w:tcPr>
            <w:tcW w:w="2732" w:type="dxa"/>
          </w:tcPr>
          <w:p w14:paraId="0A0ED9AC" w14:textId="77777777" w:rsidR="00431D9C" w:rsidRPr="00402936" w:rsidRDefault="00431D9C" w:rsidP="00233FBE">
            <w:pPr>
              <w:pStyle w:val="TableParagraph"/>
              <w:tabs>
                <w:tab w:val="left" w:pos="1487"/>
                <w:tab w:val="left" w:pos="2264"/>
                <w:tab w:val="left" w:pos="2492"/>
                <w:tab w:val="left" w:pos="3669"/>
              </w:tabs>
              <w:ind w:right="99"/>
              <w:rPr>
                <w:b/>
                <w:bCs/>
                <w:sz w:val="20"/>
                <w:szCs w:val="20"/>
                <w:lang w:val="sr-Cyrl-RS"/>
              </w:rPr>
            </w:pPr>
            <w:r w:rsidRPr="00402936">
              <w:rPr>
                <w:b/>
                <w:bCs/>
                <w:spacing w:val="-2"/>
                <w:sz w:val="20"/>
                <w:szCs w:val="20"/>
                <w:lang w:val="sr-Cyrl-RS"/>
              </w:rPr>
              <w:t xml:space="preserve">Кратак </w:t>
            </w:r>
            <w:r w:rsidRPr="00402936">
              <w:rPr>
                <w:b/>
                <w:bCs/>
                <w:spacing w:val="-4"/>
                <w:sz w:val="20"/>
                <w:szCs w:val="20"/>
                <w:lang w:val="sr-Cyrl-RS"/>
              </w:rPr>
              <w:t xml:space="preserve">опис </w:t>
            </w:r>
            <w:r w:rsidRPr="00402936">
              <w:rPr>
                <w:b/>
                <w:bCs/>
                <w:spacing w:val="-2"/>
                <w:sz w:val="20"/>
                <w:szCs w:val="20"/>
                <w:lang w:val="sr-Cyrl-RS"/>
              </w:rPr>
              <w:t>показатеља</w:t>
            </w:r>
            <w:r w:rsidRPr="00402936">
              <w:rPr>
                <w:b/>
                <w:sz w:val="20"/>
                <w:lang w:val="sr-Cyrl-RS"/>
              </w:rPr>
              <w:tab/>
            </w:r>
            <w:r w:rsidRPr="00402936">
              <w:rPr>
                <w:b/>
                <w:bCs/>
                <w:spacing w:val="-10"/>
                <w:sz w:val="20"/>
                <w:szCs w:val="20"/>
                <w:lang w:val="sr-Cyrl-RS"/>
              </w:rPr>
              <w:t>и</w:t>
            </w:r>
            <w:r w:rsidRPr="00402936">
              <w:rPr>
                <w:b/>
                <w:bCs/>
                <w:spacing w:val="-2"/>
                <w:sz w:val="20"/>
                <w:szCs w:val="20"/>
                <w:lang w:val="sr-Cyrl-RS"/>
              </w:rPr>
              <w:t xml:space="preserve"> методологије израчунавања (формуле/једначине)</w:t>
            </w:r>
          </w:p>
        </w:tc>
        <w:tc>
          <w:tcPr>
            <w:tcW w:w="7053" w:type="dxa"/>
            <w:gridSpan w:val="8"/>
          </w:tcPr>
          <w:p w14:paraId="76C1570D" w14:textId="77777777" w:rsidR="00431D9C" w:rsidRPr="00402936" w:rsidRDefault="00431D9C" w:rsidP="00431D9C">
            <w:pPr>
              <w:pStyle w:val="TableParagraph"/>
              <w:ind w:left="360"/>
              <w:rPr>
                <w:sz w:val="20"/>
                <w:lang w:val="sr-Cyrl-RS"/>
              </w:rPr>
            </w:pPr>
            <w:r w:rsidRPr="00402936">
              <w:rPr>
                <w:sz w:val="20"/>
                <w:lang w:val="sr-Cyrl-RS"/>
              </w:rPr>
              <w:t>Овим</w:t>
            </w:r>
            <w:r w:rsidRPr="00402936">
              <w:rPr>
                <w:spacing w:val="-7"/>
                <w:sz w:val="20"/>
                <w:lang w:val="sr-Cyrl-RS"/>
              </w:rPr>
              <w:t xml:space="preserve"> </w:t>
            </w:r>
            <w:r w:rsidRPr="00402936">
              <w:rPr>
                <w:sz w:val="20"/>
                <w:lang w:val="sr-Cyrl-RS"/>
              </w:rPr>
              <w:t>показатељем</w:t>
            </w:r>
            <w:r w:rsidRPr="00402936">
              <w:rPr>
                <w:spacing w:val="-7"/>
                <w:sz w:val="20"/>
                <w:lang w:val="sr-Cyrl-RS"/>
              </w:rPr>
              <w:t xml:space="preserve"> </w:t>
            </w:r>
            <w:r w:rsidRPr="00402936">
              <w:rPr>
                <w:sz w:val="20"/>
                <w:lang w:val="sr-Cyrl-RS"/>
              </w:rPr>
              <w:t>ће</w:t>
            </w:r>
            <w:r w:rsidRPr="00402936">
              <w:rPr>
                <w:spacing w:val="-8"/>
                <w:sz w:val="20"/>
                <w:lang w:val="sr-Cyrl-RS"/>
              </w:rPr>
              <w:t xml:space="preserve"> </w:t>
            </w:r>
            <w:r w:rsidRPr="00402936">
              <w:rPr>
                <w:sz w:val="20"/>
                <w:lang w:val="sr-Cyrl-RS"/>
              </w:rPr>
              <w:t>се</w:t>
            </w:r>
            <w:r w:rsidRPr="00402936">
              <w:rPr>
                <w:spacing w:val="-5"/>
                <w:sz w:val="20"/>
                <w:lang w:val="sr-Cyrl-RS"/>
              </w:rPr>
              <w:t xml:space="preserve"> </w:t>
            </w:r>
            <w:r w:rsidRPr="00402936">
              <w:rPr>
                <w:sz w:val="20"/>
                <w:lang w:val="sr-Cyrl-RS"/>
              </w:rPr>
              <w:t>пратити</w:t>
            </w:r>
            <w:r w:rsidRPr="00402936">
              <w:rPr>
                <w:spacing w:val="-9"/>
                <w:sz w:val="20"/>
                <w:lang w:val="sr-Cyrl-RS"/>
              </w:rPr>
              <w:t xml:space="preserve"> </w:t>
            </w:r>
            <w:r w:rsidRPr="00402936">
              <w:rPr>
                <w:sz w:val="20"/>
                <w:lang w:val="sr-Cyrl-RS"/>
              </w:rPr>
              <w:t>да</w:t>
            </w:r>
            <w:r w:rsidRPr="00402936">
              <w:rPr>
                <w:spacing w:val="-6"/>
                <w:sz w:val="20"/>
                <w:lang w:val="sr-Cyrl-RS"/>
              </w:rPr>
              <w:t xml:space="preserve"> </w:t>
            </w:r>
            <w:r w:rsidRPr="00402936">
              <w:rPr>
                <w:sz w:val="20"/>
                <w:lang w:val="sr-Cyrl-RS"/>
              </w:rPr>
              <w:t>ли</w:t>
            </w:r>
            <w:r w:rsidRPr="00402936">
              <w:rPr>
                <w:spacing w:val="-9"/>
                <w:sz w:val="20"/>
                <w:lang w:val="sr-Cyrl-RS"/>
              </w:rPr>
              <w:t xml:space="preserve"> </w:t>
            </w:r>
            <w:r w:rsidRPr="00402936">
              <w:rPr>
                <w:sz w:val="20"/>
                <w:lang w:val="sr-Cyrl-RS"/>
              </w:rPr>
              <w:t>су</w:t>
            </w:r>
            <w:r w:rsidRPr="00402936">
              <w:rPr>
                <w:spacing w:val="-7"/>
                <w:sz w:val="20"/>
                <w:lang w:val="sr-Cyrl-RS"/>
              </w:rPr>
              <w:t xml:space="preserve"> </w:t>
            </w:r>
            <w:r w:rsidRPr="00402936">
              <w:rPr>
                <w:sz w:val="20"/>
                <w:lang w:val="sr-Cyrl-RS"/>
              </w:rPr>
              <w:t>израђени</w:t>
            </w:r>
            <w:r w:rsidRPr="00402936">
              <w:rPr>
                <w:spacing w:val="-8"/>
                <w:sz w:val="20"/>
                <w:lang w:val="sr-Cyrl-RS"/>
              </w:rPr>
              <w:t xml:space="preserve"> </w:t>
            </w:r>
            <w:r w:rsidRPr="00402936">
              <w:rPr>
                <w:sz w:val="20"/>
                <w:lang w:val="sr-Cyrl-RS"/>
              </w:rPr>
              <w:t>стандарди</w:t>
            </w:r>
            <w:r w:rsidRPr="00402936">
              <w:rPr>
                <w:spacing w:val="-9"/>
                <w:sz w:val="20"/>
                <w:lang w:val="sr-Cyrl-RS"/>
              </w:rPr>
              <w:t xml:space="preserve"> </w:t>
            </w:r>
            <w:r w:rsidRPr="00402936">
              <w:rPr>
                <w:sz w:val="20"/>
                <w:lang w:val="sr-Cyrl-RS"/>
              </w:rPr>
              <w:t>за</w:t>
            </w:r>
            <w:r w:rsidRPr="00402936">
              <w:rPr>
                <w:spacing w:val="-8"/>
                <w:sz w:val="20"/>
                <w:lang w:val="sr-Cyrl-RS"/>
              </w:rPr>
              <w:t xml:space="preserve"> </w:t>
            </w:r>
            <w:r w:rsidRPr="00402936">
              <w:rPr>
                <w:sz w:val="20"/>
                <w:lang w:val="sr-Cyrl-RS"/>
              </w:rPr>
              <w:t>урпављање</w:t>
            </w:r>
            <w:r w:rsidRPr="00402936">
              <w:rPr>
                <w:spacing w:val="-8"/>
                <w:sz w:val="20"/>
                <w:lang w:val="sr-Cyrl-RS"/>
              </w:rPr>
              <w:t xml:space="preserve"> </w:t>
            </w:r>
            <w:r w:rsidRPr="00402936">
              <w:rPr>
                <w:sz w:val="20"/>
                <w:lang w:val="sr-Cyrl-RS"/>
              </w:rPr>
              <w:t>подацима</w:t>
            </w:r>
            <w:r w:rsidRPr="00402936">
              <w:rPr>
                <w:spacing w:val="-7"/>
                <w:sz w:val="20"/>
                <w:lang w:val="sr-Cyrl-RS"/>
              </w:rPr>
              <w:t xml:space="preserve"> </w:t>
            </w:r>
            <w:r w:rsidRPr="00402936">
              <w:rPr>
                <w:sz w:val="20"/>
                <w:lang w:val="sr-Cyrl-RS"/>
              </w:rPr>
              <w:t>из</w:t>
            </w:r>
            <w:r w:rsidRPr="00402936">
              <w:rPr>
                <w:spacing w:val="-8"/>
                <w:sz w:val="20"/>
                <w:lang w:val="sr-Cyrl-RS"/>
              </w:rPr>
              <w:t xml:space="preserve"> </w:t>
            </w:r>
            <w:r w:rsidRPr="00402936">
              <w:rPr>
                <w:sz w:val="20"/>
                <w:lang w:val="sr-Cyrl-RS"/>
              </w:rPr>
              <w:t>евиденција</w:t>
            </w:r>
            <w:r w:rsidRPr="00402936">
              <w:rPr>
                <w:spacing w:val="-8"/>
                <w:sz w:val="20"/>
                <w:lang w:val="sr-Cyrl-RS"/>
              </w:rPr>
              <w:t xml:space="preserve"> </w:t>
            </w:r>
            <w:r w:rsidRPr="00402936">
              <w:rPr>
                <w:spacing w:val="-4"/>
                <w:sz w:val="20"/>
                <w:lang w:val="sr-Cyrl-RS"/>
              </w:rPr>
              <w:t>ОДУ за један плански документ.</w:t>
            </w:r>
          </w:p>
        </w:tc>
      </w:tr>
      <w:tr w:rsidR="00431D9C" w:rsidRPr="00402936" w14:paraId="6585FAF0" w14:textId="77777777" w:rsidTr="00431D9C">
        <w:trPr>
          <w:trHeight w:val="199"/>
        </w:trPr>
        <w:tc>
          <w:tcPr>
            <w:tcW w:w="2732" w:type="dxa"/>
            <w:vMerge w:val="restart"/>
          </w:tcPr>
          <w:p w14:paraId="0825D65E" w14:textId="77777777" w:rsidR="00431D9C" w:rsidRPr="00402936" w:rsidRDefault="00431D9C" w:rsidP="00233FBE">
            <w:pPr>
              <w:pStyle w:val="TableParagraph"/>
              <w:ind w:right="96"/>
              <w:rPr>
                <w:b/>
                <w:bCs/>
                <w:sz w:val="20"/>
                <w:szCs w:val="20"/>
                <w:lang w:val="sr-Cyrl-RS"/>
              </w:rPr>
            </w:pPr>
            <w:r w:rsidRPr="00402936">
              <w:rPr>
                <w:b/>
                <w:bCs/>
                <w:sz w:val="20"/>
                <w:szCs w:val="20"/>
                <w:lang w:val="sr-Cyrl-RS"/>
              </w:rPr>
              <w:t xml:space="preserve">Подаци о полазној вредности и години кад је измерена, као и о ранијем </w:t>
            </w:r>
            <w:r w:rsidRPr="00402936">
              <w:rPr>
                <w:b/>
                <w:bCs/>
                <w:spacing w:val="-2"/>
                <w:sz w:val="20"/>
                <w:szCs w:val="20"/>
                <w:lang w:val="sr-Cyrl-RS"/>
              </w:rPr>
              <w:t>тренду</w:t>
            </w:r>
          </w:p>
        </w:tc>
        <w:tc>
          <w:tcPr>
            <w:tcW w:w="5311" w:type="dxa"/>
            <w:gridSpan w:val="6"/>
          </w:tcPr>
          <w:p w14:paraId="2E9D8C1F"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42" w:type="dxa"/>
            <w:gridSpan w:val="2"/>
          </w:tcPr>
          <w:p w14:paraId="6D154F09"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Полазна</w:t>
            </w:r>
            <w:r w:rsidRPr="00402936">
              <w:rPr>
                <w:spacing w:val="-13"/>
                <w:sz w:val="20"/>
                <w:lang w:val="sr-Cyrl-RS"/>
              </w:rPr>
              <w:t xml:space="preserve"> </w:t>
            </w:r>
            <w:r w:rsidRPr="00402936">
              <w:rPr>
                <w:spacing w:val="-2"/>
                <w:sz w:val="20"/>
                <w:lang w:val="sr-Cyrl-RS"/>
              </w:rPr>
              <w:t>вредност</w:t>
            </w:r>
          </w:p>
        </w:tc>
      </w:tr>
      <w:tr w:rsidR="00431D9C" w:rsidRPr="00402936" w14:paraId="2E582ED4" w14:textId="77777777" w:rsidTr="00431D9C">
        <w:trPr>
          <w:trHeight w:val="173"/>
        </w:trPr>
        <w:tc>
          <w:tcPr>
            <w:tcW w:w="2732" w:type="dxa"/>
            <w:vMerge/>
          </w:tcPr>
          <w:p w14:paraId="5FF8ADF7" w14:textId="77777777" w:rsidR="00431D9C" w:rsidRPr="00431D9C" w:rsidRDefault="00431D9C" w:rsidP="00431D9C">
            <w:pPr>
              <w:ind w:left="360"/>
              <w:rPr>
                <w:sz w:val="2"/>
                <w:szCs w:val="2"/>
              </w:rPr>
            </w:pPr>
          </w:p>
        </w:tc>
        <w:tc>
          <w:tcPr>
            <w:tcW w:w="1781" w:type="dxa"/>
            <w:gridSpan w:val="2"/>
          </w:tcPr>
          <w:p w14:paraId="6236C25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50" w:type="dxa"/>
            <w:gridSpan w:val="2"/>
          </w:tcPr>
          <w:p w14:paraId="69CA1C6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79" w:type="dxa"/>
            <w:gridSpan w:val="2"/>
          </w:tcPr>
          <w:p w14:paraId="09B0A05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42" w:type="dxa"/>
            <w:gridSpan w:val="2"/>
          </w:tcPr>
          <w:p w14:paraId="58040C4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638E58C2" w14:textId="77777777" w:rsidTr="00431D9C">
        <w:trPr>
          <w:trHeight w:val="243"/>
        </w:trPr>
        <w:tc>
          <w:tcPr>
            <w:tcW w:w="2732" w:type="dxa"/>
            <w:vMerge/>
          </w:tcPr>
          <w:p w14:paraId="08093A7C" w14:textId="77777777" w:rsidR="00431D9C" w:rsidRPr="00431D9C" w:rsidRDefault="00431D9C" w:rsidP="00431D9C">
            <w:pPr>
              <w:ind w:left="360"/>
              <w:rPr>
                <w:sz w:val="2"/>
                <w:szCs w:val="2"/>
              </w:rPr>
            </w:pPr>
          </w:p>
        </w:tc>
        <w:tc>
          <w:tcPr>
            <w:tcW w:w="1781" w:type="dxa"/>
            <w:gridSpan w:val="2"/>
          </w:tcPr>
          <w:p w14:paraId="651554C0" w14:textId="77777777" w:rsidR="00431D9C" w:rsidRPr="00402936" w:rsidRDefault="00431D9C" w:rsidP="00431D9C">
            <w:pPr>
              <w:pStyle w:val="TableParagraph"/>
              <w:ind w:left="360"/>
              <w:rPr>
                <w:sz w:val="18"/>
                <w:lang w:val="sr-Cyrl-RS"/>
              </w:rPr>
            </w:pPr>
          </w:p>
        </w:tc>
        <w:tc>
          <w:tcPr>
            <w:tcW w:w="1750" w:type="dxa"/>
            <w:gridSpan w:val="2"/>
          </w:tcPr>
          <w:p w14:paraId="7E61424E" w14:textId="77777777" w:rsidR="00431D9C" w:rsidRPr="00402936" w:rsidRDefault="00431D9C" w:rsidP="00431D9C">
            <w:pPr>
              <w:pStyle w:val="TableParagraph"/>
              <w:ind w:left="360"/>
              <w:rPr>
                <w:sz w:val="18"/>
                <w:lang w:val="sr-Cyrl-RS"/>
              </w:rPr>
            </w:pPr>
          </w:p>
        </w:tc>
        <w:tc>
          <w:tcPr>
            <w:tcW w:w="1779" w:type="dxa"/>
            <w:gridSpan w:val="2"/>
          </w:tcPr>
          <w:p w14:paraId="7439B480" w14:textId="77777777" w:rsidR="00431D9C" w:rsidRPr="00402936" w:rsidRDefault="00431D9C" w:rsidP="00431D9C">
            <w:pPr>
              <w:pStyle w:val="TableParagraph"/>
              <w:ind w:left="360"/>
              <w:rPr>
                <w:sz w:val="18"/>
                <w:lang w:val="sr-Cyrl-RS"/>
              </w:rPr>
            </w:pPr>
          </w:p>
        </w:tc>
        <w:tc>
          <w:tcPr>
            <w:tcW w:w="1742" w:type="dxa"/>
            <w:gridSpan w:val="2"/>
          </w:tcPr>
          <w:p w14:paraId="64CE909A" w14:textId="77777777" w:rsidR="00431D9C" w:rsidRPr="00402936" w:rsidRDefault="00431D9C" w:rsidP="00431D9C">
            <w:pPr>
              <w:pStyle w:val="TableParagraph"/>
              <w:ind w:left="360"/>
              <w:rPr>
                <w:sz w:val="18"/>
                <w:lang w:val="sr-Cyrl-RS"/>
              </w:rPr>
            </w:pPr>
            <w:r w:rsidRPr="00402936">
              <w:rPr>
                <w:sz w:val="18"/>
                <w:lang w:val="sr-Cyrl-RS"/>
              </w:rPr>
              <w:t>не</w:t>
            </w:r>
          </w:p>
        </w:tc>
      </w:tr>
      <w:tr w:rsidR="00431D9C" w:rsidRPr="00402936" w14:paraId="0D377237" w14:textId="77777777" w:rsidTr="00431D9C">
        <w:trPr>
          <w:trHeight w:val="205"/>
        </w:trPr>
        <w:tc>
          <w:tcPr>
            <w:tcW w:w="2732" w:type="dxa"/>
            <w:vMerge w:val="restart"/>
          </w:tcPr>
          <w:p w14:paraId="66EFEB22" w14:textId="77777777" w:rsidR="00431D9C" w:rsidRPr="00402936" w:rsidRDefault="00431D9C" w:rsidP="00233FBE">
            <w:pPr>
              <w:pStyle w:val="TableParagraph"/>
              <w:rPr>
                <w:b/>
                <w:sz w:val="20"/>
                <w:lang w:val="sr-Cyrl-RS"/>
              </w:rPr>
            </w:pPr>
            <w:r w:rsidRPr="00402936">
              <w:rPr>
                <w:b/>
                <w:sz w:val="20"/>
                <w:lang w:val="sr-Cyrl-RS"/>
              </w:rPr>
              <w:t>Подаци</w:t>
            </w:r>
            <w:r w:rsidRPr="00402936">
              <w:rPr>
                <w:b/>
                <w:spacing w:val="-8"/>
                <w:sz w:val="20"/>
                <w:lang w:val="sr-Cyrl-RS"/>
              </w:rPr>
              <w:t xml:space="preserve"> </w:t>
            </w:r>
            <w:r w:rsidRPr="00402936">
              <w:rPr>
                <w:b/>
                <w:sz w:val="20"/>
                <w:lang w:val="sr-Cyrl-RS"/>
              </w:rPr>
              <w:t>о</w:t>
            </w:r>
            <w:r w:rsidRPr="00402936">
              <w:rPr>
                <w:b/>
                <w:spacing w:val="-7"/>
                <w:sz w:val="20"/>
                <w:lang w:val="sr-Cyrl-RS"/>
              </w:rPr>
              <w:t xml:space="preserve"> </w:t>
            </w:r>
            <w:r w:rsidRPr="00402936">
              <w:rPr>
                <w:b/>
                <w:sz w:val="20"/>
                <w:lang w:val="sr-Cyrl-RS"/>
              </w:rPr>
              <w:t>циљним</w:t>
            </w:r>
            <w:r w:rsidRPr="00402936">
              <w:rPr>
                <w:b/>
                <w:spacing w:val="-7"/>
                <w:sz w:val="20"/>
                <w:lang w:val="sr-Cyrl-RS"/>
              </w:rPr>
              <w:t xml:space="preserve"> </w:t>
            </w:r>
            <w:r w:rsidRPr="00402936">
              <w:rPr>
                <w:b/>
                <w:spacing w:val="-2"/>
                <w:sz w:val="20"/>
                <w:lang w:val="sr-Cyrl-RS"/>
              </w:rPr>
              <w:t>вредностима</w:t>
            </w:r>
          </w:p>
        </w:tc>
        <w:tc>
          <w:tcPr>
            <w:tcW w:w="1408" w:type="dxa"/>
          </w:tcPr>
          <w:p w14:paraId="1D1C5D55"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11" w:type="dxa"/>
            <w:gridSpan w:val="2"/>
          </w:tcPr>
          <w:p w14:paraId="64354185"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17" w:type="dxa"/>
            <w:gridSpan w:val="2"/>
          </w:tcPr>
          <w:p w14:paraId="6A1F7BA2"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10" w:type="dxa"/>
            <w:gridSpan w:val="2"/>
          </w:tcPr>
          <w:p w14:paraId="54D6DA68"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05" w:type="dxa"/>
          </w:tcPr>
          <w:p w14:paraId="5185987A"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4BC15E4A" w14:textId="77777777" w:rsidTr="00431D9C">
        <w:trPr>
          <w:trHeight w:val="205"/>
        </w:trPr>
        <w:tc>
          <w:tcPr>
            <w:tcW w:w="2732" w:type="dxa"/>
            <w:vMerge/>
          </w:tcPr>
          <w:p w14:paraId="23255F0E" w14:textId="77777777" w:rsidR="00431D9C" w:rsidRPr="00431D9C" w:rsidRDefault="00431D9C" w:rsidP="00431D9C">
            <w:pPr>
              <w:ind w:left="360"/>
              <w:rPr>
                <w:sz w:val="2"/>
                <w:szCs w:val="2"/>
              </w:rPr>
            </w:pPr>
          </w:p>
        </w:tc>
        <w:tc>
          <w:tcPr>
            <w:tcW w:w="1408" w:type="dxa"/>
          </w:tcPr>
          <w:p w14:paraId="6BBC62F7" w14:textId="77777777" w:rsidR="00431D9C" w:rsidRPr="00402936" w:rsidRDefault="00431D9C" w:rsidP="00431D9C">
            <w:pPr>
              <w:pStyle w:val="TableParagraph"/>
              <w:spacing w:before="22"/>
              <w:ind w:left="360"/>
              <w:rPr>
                <w:sz w:val="20"/>
                <w:lang w:val="sr-Cyrl-RS"/>
              </w:rPr>
            </w:pPr>
            <w:r w:rsidRPr="00402936">
              <w:rPr>
                <w:spacing w:val="-5"/>
                <w:sz w:val="20"/>
                <w:lang w:val="sr-Cyrl-RS"/>
              </w:rPr>
              <w:t>не</w:t>
            </w:r>
          </w:p>
        </w:tc>
        <w:tc>
          <w:tcPr>
            <w:tcW w:w="1411" w:type="dxa"/>
            <w:gridSpan w:val="2"/>
          </w:tcPr>
          <w:p w14:paraId="352D977D" w14:textId="77777777" w:rsidR="00431D9C" w:rsidRPr="00402936" w:rsidRDefault="00431D9C" w:rsidP="00431D9C">
            <w:pPr>
              <w:pStyle w:val="TableParagraph"/>
              <w:spacing w:before="22"/>
              <w:ind w:left="360"/>
              <w:rPr>
                <w:sz w:val="20"/>
                <w:lang w:val="sr-Cyrl-RS"/>
              </w:rPr>
            </w:pPr>
            <w:r w:rsidRPr="00402936">
              <w:rPr>
                <w:spacing w:val="-5"/>
                <w:sz w:val="20"/>
                <w:lang w:val="sr-Cyrl-RS"/>
              </w:rPr>
              <w:t>не</w:t>
            </w:r>
          </w:p>
        </w:tc>
        <w:tc>
          <w:tcPr>
            <w:tcW w:w="1417" w:type="dxa"/>
            <w:gridSpan w:val="2"/>
          </w:tcPr>
          <w:p w14:paraId="311976B2" w14:textId="77777777" w:rsidR="00431D9C" w:rsidRPr="00402936" w:rsidRDefault="00431D9C" w:rsidP="00431D9C">
            <w:pPr>
              <w:pStyle w:val="TableParagraph"/>
              <w:ind w:left="360"/>
              <w:rPr>
                <w:sz w:val="18"/>
                <w:lang w:val="sr-Cyrl-RS"/>
              </w:rPr>
            </w:pPr>
            <w:r w:rsidRPr="00402936">
              <w:rPr>
                <w:sz w:val="18"/>
                <w:lang w:val="sr-Cyrl-RS"/>
              </w:rPr>
              <w:t>не</w:t>
            </w:r>
          </w:p>
        </w:tc>
        <w:tc>
          <w:tcPr>
            <w:tcW w:w="1410" w:type="dxa"/>
            <w:gridSpan w:val="2"/>
          </w:tcPr>
          <w:p w14:paraId="38EB4DCD" w14:textId="77777777" w:rsidR="00431D9C" w:rsidRPr="00402936" w:rsidRDefault="00431D9C" w:rsidP="00431D9C">
            <w:pPr>
              <w:pStyle w:val="TableParagraph"/>
              <w:ind w:left="360"/>
              <w:rPr>
                <w:sz w:val="18"/>
                <w:lang w:val="sr-Cyrl-RS"/>
              </w:rPr>
            </w:pPr>
            <w:r w:rsidRPr="00402936">
              <w:rPr>
                <w:sz w:val="18"/>
                <w:lang w:val="sr-Cyrl-RS"/>
              </w:rPr>
              <w:t>не</w:t>
            </w:r>
          </w:p>
        </w:tc>
        <w:tc>
          <w:tcPr>
            <w:tcW w:w="1405" w:type="dxa"/>
          </w:tcPr>
          <w:p w14:paraId="361481B9" w14:textId="77777777" w:rsidR="00431D9C" w:rsidRPr="00402936" w:rsidRDefault="00431D9C" w:rsidP="00431D9C">
            <w:pPr>
              <w:pStyle w:val="TableParagraph"/>
              <w:ind w:left="360"/>
              <w:rPr>
                <w:sz w:val="18"/>
                <w:lang w:val="sr-Cyrl-RS"/>
              </w:rPr>
            </w:pPr>
            <w:r w:rsidRPr="00402936">
              <w:rPr>
                <w:sz w:val="18"/>
                <w:lang w:val="sr-Cyrl-RS"/>
              </w:rPr>
              <w:t>да</w:t>
            </w:r>
          </w:p>
        </w:tc>
      </w:tr>
      <w:tr w:rsidR="00431D9C" w:rsidRPr="00402936" w14:paraId="4CBB8BC7" w14:textId="77777777" w:rsidTr="00431D9C">
        <w:trPr>
          <w:trHeight w:val="162"/>
        </w:trPr>
        <w:tc>
          <w:tcPr>
            <w:tcW w:w="2732" w:type="dxa"/>
            <w:tcBorders>
              <w:top w:val="single" w:sz="4" w:space="0" w:color="auto"/>
            </w:tcBorders>
          </w:tcPr>
          <w:p w14:paraId="544B0CAE" w14:textId="77777777" w:rsidR="00431D9C" w:rsidRPr="00431D9C" w:rsidRDefault="00431D9C" w:rsidP="00233FBE">
            <w:pPr>
              <w:spacing w:after="0"/>
              <w:rPr>
                <w:rFonts w:ascii="Times New Roman" w:hAnsi="Times New Roman" w:cs="Times New Roman"/>
                <w:b/>
                <w:bCs/>
                <w:sz w:val="2"/>
                <w:szCs w:val="2"/>
              </w:rPr>
            </w:pPr>
            <w:r w:rsidRPr="00431D9C">
              <w:rPr>
                <w:rFonts w:ascii="Times New Roman" w:hAnsi="Times New Roman" w:cs="Times New Roman"/>
                <w:b/>
                <w:bCs/>
                <w:sz w:val="20"/>
                <w:szCs w:val="20"/>
              </w:rPr>
              <w:t>Процена успешности</w:t>
            </w:r>
          </w:p>
        </w:tc>
        <w:tc>
          <w:tcPr>
            <w:tcW w:w="7053" w:type="dxa"/>
            <w:gridSpan w:val="8"/>
          </w:tcPr>
          <w:p w14:paraId="5E325A35" w14:textId="77777777" w:rsidR="00431D9C" w:rsidRPr="00402936" w:rsidRDefault="00431D9C" w:rsidP="00431D9C">
            <w:pPr>
              <w:pStyle w:val="TableParagraph"/>
              <w:ind w:left="360"/>
              <w:rPr>
                <w:sz w:val="18"/>
                <w:lang w:val="sr-Cyrl-RS"/>
              </w:rPr>
            </w:pPr>
          </w:p>
        </w:tc>
      </w:tr>
    </w:tbl>
    <w:p w14:paraId="51EE3A0B" w14:textId="77777777" w:rsidR="00431D9C" w:rsidRPr="00431D9C" w:rsidRDefault="00431D9C" w:rsidP="00431D9C">
      <w:pPr>
        <w:spacing w:after="0"/>
        <w:ind w:left="360"/>
        <w:rPr>
          <w:rFonts w:ascii="Times New Roman" w:hAnsi="Times New Roman" w:cs="Times New Roman"/>
          <w:b/>
          <w:bCs/>
          <w:color w:val="0070C0"/>
          <w:sz w:val="20"/>
          <w:szCs w:val="20"/>
        </w:rPr>
      </w:pPr>
    </w:p>
    <w:p w14:paraId="3B358F4A"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5.</w:t>
      </w:r>
    </w:p>
    <w:p w14:paraId="10C6D4D0"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81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8"/>
        <w:gridCol w:w="1414"/>
        <w:gridCol w:w="354"/>
        <w:gridCol w:w="1061"/>
        <w:gridCol w:w="710"/>
        <w:gridCol w:w="704"/>
        <w:gridCol w:w="1065"/>
        <w:gridCol w:w="350"/>
        <w:gridCol w:w="1419"/>
      </w:tblGrid>
      <w:tr w:rsidR="00431D9C" w:rsidRPr="00402936" w14:paraId="5920DDDD" w14:textId="77777777" w:rsidTr="00431D9C">
        <w:trPr>
          <w:trHeight w:val="182"/>
        </w:trPr>
        <w:tc>
          <w:tcPr>
            <w:tcW w:w="2738" w:type="dxa"/>
            <w:shd w:val="clear" w:color="auto" w:fill="E7E6E6" w:themeFill="background2"/>
          </w:tcPr>
          <w:p w14:paraId="36DEFB9E"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077" w:type="dxa"/>
            <w:gridSpan w:val="8"/>
            <w:shd w:val="clear" w:color="auto" w:fill="E7E6E6" w:themeFill="background2"/>
          </w:tcPr>
          <w:p w14:paraId="23679DE3"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Број</w:t>
            </w:r>
            <w:r w:rsidRPr="00402936">
              <w:rPr>
                <w:b/>
                <w:spacing w:val="-8"/>
                <w:sz w:val="20"/>
                <w:lang w:val="sr-Cyrl-RS"/>
              </w:rPr>
              <w:t xml:space="preserve"> </w:t>
            </w:r>
            <w:r w:rsidRPr="00402936">
              <w:rPr>
                <w:b/>
                <w:sz w:val="20"/>
                <w:lang w:val="sr-Cyrl-RS"/>
              </w:rPr>
              <w:t>истраживања</w:t>
            </w:r>
            <w:r w:rsidRPr="00402936">
              <w:rPr>
                <w:b/>
                <w:spacing w:val="-8"/>
                <w:sz w:val="20"/>
                <w:lang w:val="sr-Cyrl-RS"/>
              </w:rPr>
              <w:t xml:space="preserve"> </w:t>
            </w:r>
            <w:r w:rsidRPr="00402936">
              <w:rPr>
                <w:b/>
                <w:sz w:val="20"/>
                <w:lang w:val="sr-Cyrl-RS"/>
              </w:rPr>
              <w:t>спроведених</w:t>
            </w:r>
            <w:r w:rsidRPr="00402936">
              <w:rPr>
                <w:b/>
                <w:spacing w:val="27"/>
                <w:sz w:val="20"/>
                <w:lang w:val="sr-Cyrl-RS"/>
              </w:rPr>
              <w:t xml:space="preserve"> </w:t>
            </w:r>
            <w:r w:rsidRPr="00402936">
              <w:rPr>
                <w:b/>
                <w:sz w:val="20"/>
                <w:lang w:val="sr-Cyrl-RS"/>
              </w:rPr>
              <w:t>за</w:t>
            </w:r>
            <w:r w:rsidRPr="00402936">
              <w:rPr>
                <w:b/>
                <w:spacing w:val="-7"/>
                <w:sz w:val="20"/>
                <w:lang w:val="sr-Cyrl-RS"/>
              </w:rPr>
              <w:t xml:space="preserve"> </w:t>
            </w:r>
            <w:r w:rsidRPr="00402936">
              <w:rPr>
                <w:b/>
                <w:sz w:val="20"/>
                <w:lang w:val="sr-Cyrl-RS"/>
              </w:rPr>
              <w:t>потребе</w:t>
            </w:r>
            <w:r w:rsidRPr="00402936">
              <w:rPr>
                <w:b/>
                <w:spacing w:val="-8"/>
                <w:sz w:val="20"/>
                <w:lang w:val="sr-Cyrl-RS"/>
              </w:rPr>
              <w:t xml:space="preserve"> </w:t>
            </w:r>
            <w:r w:rsidRPr="00402936">
              <w:rPr>
                <w:b/>
                <w:sz w:val="20"/>
                <w:lang w:val="sr-Cyrl-RS"/>
              </w:rPr>
              <w:t>креирања</w:t>
            </w:r>
            <w:r w:rsidRPr="00402936">
              <w:rPr>
                <w:b/>
                <w:spacing w:val="-7"/>
                <w:sz w:val="20"/>
                <w:lang w:val="sr-Cyrl-RS"/>
              </w:rPr>
              <w:t xml:space="preserve"> </w:t>
            </w:r>
            <w:r w:rsidRPr="00402936">
              <w:rPr>
                <w:b/>
                <w:sz w:val="20"/>
                <w:lang w:val="sr-Cyrl-RS"/>
              </w:rPr>
              <w:t>јавних</w:t>
            </w:r>
            <w:r w:rsidRPr="00402936">
              <w:rPr>
                <w:b/>
                <w:spacing w:val="-8"/>
                <w:sz w:val="20"/>
                <w:lang w:val="sr-Cyrl-RS"/>
              </w:rPr>
              <w:t xml:space="preserve"> </w:t>
            </w:r>
            <w:r w:rsidRPr="00402936">
              <w:rPr>
                <w:b/>
                <w:spacing w:val="-2"/>
                <w:sz w:val="20"/>
                <w:lang w:val="sr-Cyrl-RS"/>
              </w:rPr>
              <w:t>политика</w:t>
            </w:r>
          </w:p>
        </w:tc>
      </w:tr>
      <w:tr w:rsidR="00431D9C" w:rsidRPr="00402936" w14:paraId="76413692" w14:textId="77777777" w:rsidTr="00431D9C">
        <w:trPr>
          <w:trHeight w:val="365"/>
        </w:trPr>
        <w:tc>
          <w:tcPr>
            <w:tcW w:w="2738" w:type="dxa"/>
          </w:tcPr>
          <w:p w14:paraId="5CEC3D4D"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Одговарајући</w:t>
            </w:r>
            <w:r w:rsidRPr="00402936">
              <w:rPr>
                <w:b/>
                <w:bCs/>
                <w:spacing w:val="-12"/>
                <w:sz w:val="20"/>
                <w:szCs w:val="20"/>
                <w:lang w:val="sr-Cyrl-RS"/>
              </w:rPr>
              <w:t xml:space="preserve"> </w:t>
            </w:r>
            <w:r w:rsidRPr="00402936">
              <w:rPr>
                <w:b/>
                <w:bCs/>
                <w:sz w:val="20"/>
                <w:szCs w:val="20"/>
                <w:lang w:val="sr-Cyrl-RS"/>
              </w:rPr>
              <w:t>општи</w:t>
            </w:r>
            <w:r w:rsidRPr="00402936">
              <w:rPr>
                <w:b/>
                <w:bCs/>
                <w:spacing w:val="-9"/>
                <w:sz w:val="20"/>
                <w:szCs w:val="20"/>
                <w:lang w:val="sr-Cyrl-RS"/>
              </w:rPr>
              <w:t xml:space="preserve"> </w:t>
            </w:r>
            <w:r w:rsidRPr="00402936">
              <w:rPr>
                <w:b/>
                <w:bCs/>
                <w:sz w:val="20"/>
                <w:szCs w:val="20"/>
                <w:lang w:val="sr-Cyrl-RS"/>
              </w:rPr>
              <w:t>циљ,</w:t>
            </w:r>
            <w:r w:rsidRPr="00402936">
              <w:rPr>
                <w:b/>
                <w:bCs/>
                <w:spacing w:val="-11"/>
                <w:sz w:val="20"/>
                <w:szCs w:val="20"/>
                <w:lang w:val="sr-Cyrl-RS"/>
              </w:rPr>
              <w:t xml:space="preserve"> </w:t>
            </w:r>
            <w:r w:rsidRPr="00402936">
              <w:rPr>
                <w:b/>
                <w:bCs/>
                <w:sz w:val="20"/>
                <w:szCs w:val="20"/>
                <w:lang w:val="sr-Cyrl-RS"/>
              </w:rPr>
              <w:t>посебан</w:t>
            </w:r>
            <w:r w:rsidRPr="00402936">
              <w:rPr>
                <w:b/>
                <w:bCs/>
                <w:spacing w:val="-9"/>
                <w:sz w:val="20"/>
                <w:szCs w:val="20"/>
                <w:lang w:val="sr-Cyrl-RS"/>
              </w:rPr>
              <w:t xml:space="preserve"> </w:t>
            </w:r>
            <w:r w:rsidRPr="00402936">
              <w:rPr>
                <w:b/>
                <w:bCs/>
                <w:sz w:val="20"/>
                <w:szCs w:val="20"/>
                <w:lang w:val="sr-Cyrl-RS"/>
              </w:rPr>
              <w:t>циљ или мера</w:t>
            </w:r>
          </w:p>
        </w:tc>
        <w:tc>
          <w:tcPr>
            <w:tcW w:w="7077" w:type="dxa"/>
            <w:gridSpan w:val="8"/>
          </w:tcPr>
          <w:p w14:paraId="6DF8A0E4" w14:textId="77777777" w:rsidR="00431D9C" w:rsidRPr="00402936" w:rsidRDefault="00431D9C" w:rsidP="00431D9C">
            <w:pPr>
              <w:pStyle w:val="TableParagraph"/>
              <w:ind w:left="360"/>
              <w:rPr>
                <w:sz w:val="20"/>
                <w:lang w:val="sr-Cyrl-RS"/>
              </w:rPr>
            </w:pPr>
            <w:r w:rsidRPr="00402936">
              <w:rPr>
                <w:b/>
                <w:sz w:val="20"/>
                <w:lang w:val="sr-Cyrl-RS"/>
              </w:rPr>
              <w:t>Meрa</w:t>
            </w:r>
            <w:r w:rsidRPr="00402936">
              <w:rPr>
                <w:b/>
                <w:spacing w:val="-7"/>
                <w:sz w:val="20"/>
                <w:lang w:val="sr-Cyrl-RS"/>
              </w:rPr>
              <w:t xml:space="preserve"> </w:t>
            </w:r>
            <w:r w:rsidRPr="00402936">
              <w:rPr>
                <w:b/>
                <w:sz w:val="20"/>
                <w:lang w:val="sr-Cyrl-RS"/>
              </w:rPr>
              <w:t>2.4:</w:t>
            </w:r>
            <w:r w:rsidRPr="00402936">
              <w:rPr>
                <w:b/>
                <w:spacing w:val="-7"/>
                <w:sz w:val="20"/>
                <w:lang w:val="sr-Cyrl-RS"/>
              </w:rPr>
              <w:t xml:space="preserve"> </w:t>
            </w:r>
            <w:r w:rsidRPr="00402936">
              <w:rPr>
                <w:sz w:val="20"/>
                <w:lang w:val="sr-Cyrl-RS"/>
              </w:rPr>
              <w:t>Обезбеђивање аналитичких основа за креирање јавних политика</w:t>
            </w:r>
          </w:p>
        </w:tc>
      </w:tr>
      <w:tr w:rsidR="00431D9C" w:rsidRPr="00402936" w14:paraId="792C26F0" w14:textId="77777777" w:rsidTr="00431D9C">
        <w:trPr>
          <w:trHeight w:val="182"/>
        </w:trPr>
        <w:tc>
          <w:tcPr>
            <w:tcW w:w="2738" w:type="dxa"/>
          </w:tcPr>
          <w:p w14:paraId="3ED78709"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539" w:type="dxa"/>
            <w:gridSpan w:val="4"/>
          </w:tcPr>
          <w:p w14:paraId="6D6431D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537" w:type="dxa"/>
            <w:gridSpan w:val="4"/>
          </w:tcPr>
          <w:p w14:paraId="37D81F0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7223422A" w14:textId="77777777" w:rsidTr="00431D9C">
        <w:trPr>
          <w:trHeight w:val="182"/>
        </w:trPr>
        <w:tc>
          <w:tcPr>
            <w:tcW w:w="2738" w:type="dxa"/>
          </w:tcPr>
          <w:p w14:paraId="2DDEB0A3"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539" w:type="dxa"/>
            <w:gridSpan w:val="4"/>
          </w:tcPr>
          <w:p w14:paraId="532B22F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Број (кумулатив)</w:t>
            </w:r>
          </w:p>
        </w:tc>
        <w:tc>
          <w:tcPr>
            <w:tcW w:w="3537" w:type="dxa"/>
            <w:gridSpan w:val="4"/>
          </w:tcPr>
          <w:p w14:paraId="38E9886B"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47422A0A" w14:textId="77777777" w:rsidTr="00431D9C">
        <w:trPr>
          <w:trHeight w:val="366"/>
        </w:trPr>
        <w:tc>
          <w:tcPr>
            <w:tcW w:w="2738" w:type="dxa"/>
          </w:tcPr>
          <w:p w14:paraId="4DAE4888" w14:textId="77777777" w:rsidR="00431D9C" w:rsidRPr="00402936" w:rsidRDefault="00431D9C" w:rsidP="00233FBE">
            <w:pPr>
              <w:pStyle w:val="TableParagraph"/>
              <w:spacing w:line="232" w:lineRule="exact"/>
              <w:rPr>
                <w:b/>
                <w:bCs/>
                <w:sz w:val="20"/>
                <w:szCs w:val="20"/>
                <w:lang w:val="sr-Cyrl-RS"/>
              </w:rPr>
            </w:pPr>
            <w:r w:rsidRPr="00402936">
              <w:rPr>
                <w:b/>
                <w:bCs/>
                <w:sz w:val="20"/>
                <w:szCs w:val="20"/>
                <w:lang w:val="sr-Cyrl-RS"/>
              </w:rPr>
              <w:t>Извор</w:t>
            </w:r>
            <w:r w:rsidRPr="00402936">
              <w:rPr>
                <w:b/>
                <w:bCs/>
                <w:spacing w:val="-11"/>
                <w:sz w:val="20"/>
                <w:szCs w:val="20"/>
                <w:lang w:val="sr-Cyrl-RS"/>
              </w:rPr>
              <w:t xml:space="preserve"> </w:t>
            </w:r>
            <w:r w:rsidRPr="00402936">
              <w:rPr>
                <w:b/>
                <w:bCs/>
                <w:sz w:val="20"/>
                <w:szCs w:val="20"/>
                <w:lang w:val="sr-Cyrl-RS"/>
              </w:rPr>
              <w:t>података</w:t>
            </w:r>
            <w:r w:rsidRPr="00402936">
              <w:rPr>
                <w:b/>
                <w:bCs/>
                <w:spacing w:val="-9"/>
                <w:sz w:val="20"/>
                <w:szCs w:val="20"/>
                <w:lang w:val="sr-Cyrl-RS"/>
              </w:rPr>
              <w:t xml:space="preserve"> </w:t>
            </w:r>
            <w:r w:rsidRPr="00402936">
              <w:rPr>
                <w:b/>
                <w:bCs/>
                <w:sz w:val="20"/>
                <w:szCs w:val="20"/>
                <w:lang w:val="sr-Cyrl-RS"/>
              </w:rPr>
              <w:t>за</w:t>
            </w:r>
            <w:r w:rsidRPr="00402936">
              <w:rPr>
                <w:b/>
                <w:bCs/>
                <w:spacing w:val="-9"/>
                <w:sz w:val="20"/>
                <w:szCs w:val="20"/>
                <w:lang w:val="sr-Cyrl-RS"/>
              </w:rPr>
              <w:t xml:space="preserve"> </w:t>
            </w:r>
            <w:r w:rsidRPr="00402936">
              <w:rPr>
                <w:b/>
                <w:bCs/>
                <w:sz w:val="20"/>
                <w:szCs w:val="20"/>
                <w:lang w:val="sr-Cyrl-RS"/>
              </w:rPr>
              <w:t>праћење</w:t>
            </w:r>
            <w:r w:rsidRPr="00402936">
              <w:rPr>
                <w:b/>
                <w:bCs/>
                <w:spacing w:val="-11"/>
                <w:sz w:val="20"/>
                <w:szCs w:val="20"/>
                <w:lang w:val="sr-Cyrl-RS"/>
              </w:rPr>
              <w:t xml:space="preserve"> </w:t>
            </w:r>
            <w:r w:rsidRPr="00402936">
              <w:rPr>
                <w:b/>
                <w:bCs/>
                <w:sz w:val="20"/>
                <w:szCs w:val="20"/>
                <w:lang w:val="sr-Cyrl-RS"/>
              </w:rPr>
              <w:t xml:space="preserve">показатеља </w:t>
            </w:r>
            <w:r w:rsidRPr="00402936">
              <w:rPr>
                <w:b/>
                <w:bCs/>
                <w:spacing w:val="-2"/>
                <w:sz w:val="20"/>
                <w:szCs w:val="20"/>
                <w:lang w:val="sr-Cyrl-RS"/>
              </w:rPr>
              <w:t>учинка</w:t>
            </w:r>
          </w:p>
        </w:tc>
        <w:tc>
          <w:tcPr>
            <w:tcW w:w="7077" w:type="dxa"/>
            <w:gridSpan w:val="8"/>
          </w:tcPr>
          <w:p w14:paraId="32216C3D" w14:textId="77777777" w:rsidR="00431D9C" w:rsidRPr="00402936" w:rsidRDefault="00431D9C" w:rsidP="00431D9C">
            <w:pPr>
              <w:pStyle w:val="TableParagraph"/>
              <w:ind w:left="360"/>
              <w:rPr>
                <w:sz w:val="18"/>
                <w:lang w:val="sr-Cyrl-RS"/>
              </w:rPr>
            </w:pPr>
            <w:r w:rsidRPr="00402936">
              <w:rPr>
                <w:sz w:val="20"/>
                <w:lang w:val="sr-Cyrl-RS"/>
              </w:rPr>
              <w:t>РСЈП</w:t>
            </w:r>
          </w:p>
        </w:tc>
      </w:tr>
      <w:tr w:rsidR="00431D9C" w:rsidRPr="00402936" w14:paraId="0749A26A" w14:textId="77777777" w:rsidTr="00431D9C">
        <w:trPr>
          <w:trHeight w:val="364"/>
        </w:trPr>
        <w:tc>
          <w:tcPr>
            <w:tcW w:w="2738" w:type="dxa"/>
          </w:tcPr>
          <w:p w14:paraId="50539F38" w14:textId="77777777" w:rsidR="00431D9C" w:rsidRPr="00402936" w:rsidRDefault="00431D9C" w:rsidP="00233FBE">
            <w:pPr>
              <w:pStyle w:val="TableParagraph"/>
              <w:spacing w:line="227" w:lineRule="exact"/>
              <w:rPr>
                <w:b/>
                <w:bCs/>
                <w:sz w:val="20"/>
                <w:szCs w:val="20"/>
                <w:lang w:val="sr-Cyrl-RS"/>
              </w:rPr>
            </w:pPr>
            <w:r w:rsidRPr="00402936">
              <w:rPr>
                <w:b/>
                <w:bCs/>
                <w:sz w:val="20"/>
                <w:szCs w:val="20"/>
                <w:lang w:val="sr-Cyrl-RS"/>
              </w:rPr>
              <w:t>Институција</w:t>
            </w:r>
            <w:r w:rsidRPr="00402936">
              <w:rPr>
                <w:b/>
                <w:bCs/>
                <w:spacing w:val="-9"/>
                <w:sz w:val="20"/>
                <w:szCs w:val="20"/>
                <w:lang w:val="sr-Cyrl-RS"/>
              </w:rPr>
              <w:t xml:space="preserve"> </w:t>
            </w:r>
            <w:r w:rsidRPr="00402936">
              <w:rPr>
                <w:b/>
                <w:bCs/>
                <w:sz w:val="20"/>
                <w:szCs w:val="20"/>
                <w:lang w:val="sr-Cyrl-RS"/>
              </w:rPr>
              <w:t>одговорна</w:t>
            </w:r>
            <w:r w:rsidRPr="00402936">
              <w:rPr>
                <w:b/>
                <w:bCs/>
                <w:spacing w:val="-7"/>
                <w:sz w:val="20"/>
                <w:szCs w:val="20"/>
                <w:lang w:val="sr-Cyrl-RS"/>
              </w:rPr>
              <w:t xml:space="preserve"> </w:t>
            </w:r>
            <w:r w:rsidRPr="00402936">
              <w:rPr>
                <w:b/>
                <w:bCs/>
                <w:sz w:val="20"/>
                <w:szCs w:val="20"/>
                <w:lang w:val="sr-Cyrl-RS"/>
              </w:rPr>
              <w:t>за</w:t>
            </w:r>
            <w:r w:rsidRPr="00402936">
              <w:rPr>
                <w:b/>
                <w:bCs/>
                <w:spacing w:val="-8"/>
                <w:sz w:val="20"/>
                <w:szCs w:val="20"/>
                <w:lang w:val="sr-Cyrl-RS"/>
              </w:rPr>
              <w:t xml:space="preserve"> </w:t>
            </w:r>
            <w:r w:rsidRPr="00402936">
              <w:rPr>
                <w:b/>
                <w:bCs/>
                <w:spacing w:val="-2"/>
                <w:sz w:val="20"/>
                <w:szCs w:val="20"/>
                <w:lang w:val="sr-Cyrl-RS"/>
              </w:rPr>
              <w:t>реализацију циља/мере</w:t>
            </w:r>
          </w:p>
        </w:tc>
        <w:tc>
          <w:tcPr>
            <w:tcW w:w="7077" w:type="dxa"/>
            <w:gridSpan w:val="8"/>
          </w:tcPr>
          <w:p w14:paraId="330FFC2A" w14:textId="77777777" w:rsidR="00431D9C" w:rsidRPr="00402936" w:rsidRDefault="00431D9C" w:rsidP="00431D9C">
            <w:pPr>
              <w:pStyle w:val="TableParagraph"/>
              <w:spacing w:line="227" w:lineRule="exact"/>
              <w:ind w:left="360"/>
              <w:rPr>
                <w:sz w:val="20"/>
                <w:lang w:val="sr-Cyrl-RS"/>
              </w:rPr>
            </w:pPr>
            <w:r w:rsidRPr="00402936">
              <w:rPr>
                <w:spacing w:val="-4"/>
                <w:sz w:val="20"/>
                <w:lang w:val="sr-Cyrl-RS"/>
              </w:rPr>
              <w:t>РСЈП</w:t>
            </w:r>
          </w:p>
        </w:tc>
      </w:tr>
      <w:tr w:rsidR="00431D9C" w:rsidRPr="00402936" w14:paraId="2A26D159" w14:textId="77777777" w:rsidTr="00431D9C">
        <w:trPr>
          <w:trHeight w:val="182"/>
        </w:trPr>
        <w:tc>
          <w:tcPr>
            <w:tcW w:w="2738" w:type="dxa"/>
          </w:tcPr>
          <w:p w14:paraId="2EE8771A"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077" w:type="dxa"/>
            <w:gridSpan w:val="8"/>
          </w:tcPr>
          <w:p w14:paraId="272DFBEF"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Годишње</w:t>
            </w:r>
          </w:p>
        </w:tc>
      </w:tr>
      <w:tr w:rsidR="00431D9C" w:rsidRPr="00402936" w14:paraId="74038569" w14:textId="77777777" w:rsidTr="00431D9C">
        <w:trPr>
          <w:trHeight w:val="182"/>
        </w:trPr>
        <w:tc>
          <w:tcPr>
            <w:tcW w:w="2738" w:type="dxa"/>
          </w:tcPr>
          <w:p w14:paraId="2E3A0EC9"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Кратак</w:t>
            </w:r>
            <w:r w:rsidRPr="00402936">
              <w:rPr>
                <w:b/>
                <w:bCs/>
                <w:spacing w:val="-10"/>
                <w:sz w:val="20"/>
                <w:szCs w:val="20"/>
                <w:lang w:val="sr-Cyrl-RS"/>
              </w:rPr>
              <w:t xml:space="preserve"> </w:t>
            </w:r>
            <w:r w:rsidRPr="00402936">
              <w:rPr>
                <w:b/>
                <w:bCs/>
                <w:sz w:val="20"/>
                <w:szCs w:val="20"/>
                <w:lang w:val="sr-Cyrl-RS"/>
              </w:rPr>
              <w:t>опис</w:t>
            </w:r>
            <w:r w:rsidRPr="00402936">
              <w:rPr>
                <w:b/>
                <w:bCs/>
                <w:spacing w:val="-10"/>
                <w:sz w:val="20"/>
                <w:szCs w:val="20"/>
                <w:lang w:val="sr-Cyrl-RS"/>
              </w:rPr>
              <w:t xml:space="preserve"> </w:t>
            </w:r>
            <w:r w:rsidRPr="00402936">
              <w:rPr>
                <w:b/>
                <w:bCs/>
                <w:sz w:val="20"/>
                <w:szCs w:val="20"/>
                <w:lang w:val="sr-Cyrl-RS"/>
              </w:rPr>
              <w:t>показатеља</w:t>
            </w:r>
            <w:r w:rsidRPr="00402936">
              <w:rPr>
                <w:b/>
                <w:bCs/>
                <w:spacing w:val="-11"/>
                <w:sz w:val="20"/>
                <w:szCs w:val="20"/>
                <w:lang w:val="sr-Cyrl-RS"/>
              </w:rPr>
              <w:t xml:space="preserve"> </w:t>
            </w:r>
            <w:r w:rsidRPr="00402936">
              <w:rPr>
                <w:b/>
                <w:bCs/>
                <w:sz w:val="20"/>
                <w:szCs w:val="20"/>
                <w:lang w:val="sr-Cyrl-RS"/>
              </w:rPr>
              <w:t>и</w:t>
            </w:r>
            <w:r w:rsidRPr="00402936">
              <w:rPr>
                <w:b/>
                <w:bCs/>
                <w:spacing w:val="-12"/>
                <w:sz w:val="20"/>
                <w:szCs w:val="20"/>
                <w:lang w:val="sr-Cyrl-RS"/>
              </w:rPr>
              <w:t xml:space="preserve"> </w:t>
            </w:r>
            <w:r w:rsidRPr="00402936">
              <w:rPr>
                <w:b/>
                <w:bCs/>
                <w:sz w:val="20"/>
                <w:szCs w:val="20"/>
                <w:lang w:val="sr-Cyrl-RS"/>
              </w:rPr>
              <w:t>методологије израчунавања (формуле/једначине)</w:t>
            </w:r>
          </w:p>
        </w:tc>
        <w:tc>
          <w:tcPr>
            <w:tcW w:w="7077" w:type="dxa"/>
            <w:gridSpan w:val="8"/>
          </w:tcPr>
          <w:p w14:paraId="04560B7E" w14:textId="77777777" w:rsidR="00431D9C" w:rsidRPr="00402936" w:rsidRDefault="00431D9C" w:rsidP="00431D9C">
            <w:pPr>
              <w:pStyle w:val="TableParagraph"/>
              <w:spacing w:line="210" w:lineRule="exact"/>
              <w:ind w:left="360"/>
              <w:rPr>
                <w:spacing w:val="-2"/>
                <w:sz w:val="20"/>
                <w:lang w:val="sr-Cyrl-RS"/>
              </w:rPr>
            </w:pPr>
            <w:r w:rsidRPr="00402936">
              <w:rPr>
                <w:sz w:val="20"/>
                <w:lang w:val="sr-Cyrl-RS"/>
              </w:rPr>
              <w:t>Овим показатељем ће се пратити број истраживања спроведених за потребе креирања јавних политика, укључујући и финансираних</w:t>
            </w:r>
            <w:r w:rsidRPr="00402936">
              <w:rPr>
                <w:spacing w:val="-2"/>
                <w:sz w:val="20"/>
                <w:lang w:val="sr-Cyrl-RS"/>
              </w:rPr>
              <w:t xml:space="preserve"> </w:t>
            </w:r>
            <w:r w:rsidRPr="00402936">
              <w:rPr>
                <w:sz w:val="20"/>
                <w:lang w:val="sr-Cyrl-RS"/>
              </w:rPr>
              <w:t>из</w:t>
            </w:r>
            <w:r w:rsidRPr="00402936">
              <w:rPr>
                <w:spacing w:val="-5"/>
                <w:sz w:val="20"/>
                <w:lang w:val="sr-Cyrl-RS"/>
              </w:rPr>
              <w:t xml:space="preserve"> </w:t>
            </w:r>
            <w:r w:rsidRPr="00402936">
              <w:rPr>
                <w:sz w:val="20"/>
                <w:lang w:val="sr-Cyrl-RS"/>
              </w:rPr>
              <w:t>средстава</w:t>
            </w:r>
            <w:r w:rsidRPr="00402936">
              <w:rPr>
                <w:spacing w:val="-2"/>
                <w:sz w:val="20"/>
                <w:lang w:val="sr-Cyrl-RS"/>
              </w:rPr>
              <w:t xml:space="preserve"> </w:t>
            </w:r>
            <w:r w:rsidRPr="00402936">
              <w:rPr>
                <w:sz w:val="20"/>
                <w:lang w:val="sr-Cyrl-RS"/>
              </w:rPr>
              <w:t>Пројекта</w:t>
            </w:r>
            <w:r w:rsidRPr="00402936">
              <w:rPr>
                <w:spacing w:val="-3"/>
                <w:sz w:val="20"/>
                <w:lang w:val="sr-Cyrl-RS"/>
              </w:rPr>
              <w:t xml:space="preserve"> </w:t>
            </w:r>
            <w:r w:rsidRPr="00402936">
              <w:rPr>
                <w:sz w:val="20"/>
                <w:lang w:val="sr-Cyrl-RS"/>
              </w:rPr>
              <w:t>“Унапређење</w:t>
            </w:r>
            <w:r w:rsidRPr="00402936">
              <w:rPr>
                <w:spacing w:val="-2"/>
                <w:sz w:val="20"/>
                <w:lang w:val="sr-Cyrl-RS"/>
              </w:rPr>
              <w:t xml:space="preserve"> </w:t>
            </w:r>
            <w:r w:rsidRPr="00402936">
              <w:rPr>
                <w:sz w:val="20"/>
                <w:lang w:val="sr-Cyrl-RS"/>
              </w:rPr>
              <w:t>пословног</w:t>
            </w:r>
            <w:r w:rsidRPr="00402936">
              <w:rPr>
                <w:spacing w:val="-6"/>
                <w:sz w:val="20"/>
                <w:lang w:val="sr-Cyrl-RS"/>
              </w:rPr>
              <w:t xml:space="preserve"> </w:t>
            </w:r>
            <w:r w:rsidRPr="00402936">
              <w:rPr>
                <w:sz w:val="20"/>
                <w:lang w:val="sr-Cyrl-RS"/>
              </w:rPr>
              <w:t>амбијента”</w:t>
            </w:r>
            <w:r w:rsidRPr="00402936">
              <w:rPr>
                <w:spacing w:val="-5"/>
                <w:sz w:val="20"/>
                <w:lang w:val="sr-Cyrl-RS"/>
              </w:rPr>
              <w:t xml:space="preserve"> </w:t>
            </w:r>
            <w:r w:rsidRPr="00402936">
              <w:rPr>
                <w:sz w:val="20"/>
                <w:lang w:val="sr-Cyrl-RS"/>
              </w:rPr>
              <w:t>а</w:t>
            </w:r>
            <w:r w:rsidRPr="00402936">
              <w:rPr>
                <w:spacing w:val="-5"/>
                <w:sz w:val="20"/>
                <w:lang w:val="sr-Cyrl-RS"/>
              </w:rPr>
              <w:t xml:space="preserve"> </w:t>
            </w:r>
            <w:r w:rsidRPr="00402936">
              <w:rPr>
                <w:sz w:val="20"/>
                <w:lang w:val="sr-Cyrl-RS"/>
              </w:rPr>
              <w:t>за</w:t>
            </w:r>
            <w:r w:rsidRPr="00402936">
              <w:rPr>
                <w:spacing w:val="-5"/>
                <w:sz w:val="20"/>
                <w:lang w:val="sr-Cyrl-RS"/>
              </w:rPr>
              <w:t xml:space="preserve"> </w:t>
            </w:r>
            <w:r w:rsidRPr="00402936">
              <w:rPr>
                <w:sz w:val="20"/>
                <w:lang w:val="sr-Cyrl-RS"/>
              </w:rPr>
              <w:t>чије</w:t>
            </w:r>
            <w:r w:rsidRPr="00402936">
              <w:rPr>
                <w:spacing w:val="-5"/>
                <w:sz w:val="20"/>
                <w:lang w:val="sr-Cyrl-RS"/>
              </w:rPr>
              <w:t xml:space="preserve"> </w:t>
            </w:r>
            <w:r w:rsidRPr="00402936">
              <w:rPr>
                <w:sz w:val="20"/>
                <w:lang w:val="sr-Cyrl-RS"/>
              </w:rPr>
              <w:t>спровођење</w:t>
            </w:r>
            <w:r w:rsidRPr="00402936">
              <w:rPr>
                <w:spacing w:val="-5"/>
                <w:sz w:val="20"/>
                <w:lang w:val="sr-Cyrl-RS"/>
              </w:rPr>
              <w:t xml:space="preserve"> </w:t>
            </w:r>
            <w:r w:rsidRPr="00402936">
              <w:rPr>
                <w:sz w:val="20"/>
                <w:lang w:val="sr-Cyrl-RS"/>
              </w:rPr>
              <w:t>су</w:t>
            </w:r>
            <w:r w:rsidRPr="00402936">
              <w:rPr>
                <w:spacing w:val="-4"/>
                <w:sz w:val="20"/>
                <w:lang w:val="sr-Cyrl-RS"/>
              </w:rPr>
              <w:t xml:space="preserve"> </w:t>
            </w:r>
            <w:r w:rsidRPr="00402936">
              <w:rPr>
                <w:sz w:val="20"/>
                <w:lang w:val="sr-Cyrl-RS"/>
              </w:rPr>
              <w:t>ангажоване</w:t>
            </w:r>
            <w:r w:rsidRPr="00402936">
              <w:rPr>
                <w:spacing w:val="-5"/>
                <w:sz w:val="20"/>
                <w:lang w:val="sr-Cyrl-RS"/>
              </w:rPr>
              <w:t xml:space="preserve"> </w:t>
            </w:r>
            <w:r w:rsidRPr="00402936">
              <w:rPr>
                <w:sz w:val="20"/>
                <w:lang w:val="sr-Cyrl-RS"/>
              </w:rPr>
              <w:t>НИЗ, где је то релевантно.</w:t>
            </w:r>
          </w:p>
        </w:tc>
      </w:tr>
      <w:tr w:rsidR="00431D9C" w:rsidRPr="00402936" w14:paraId="4F7F83E3" w14:textId="77777777" w:rsidTr="00431D9C">
        <w:trPr>
          <w:trHeight w:val="182"/>
        </w:trPr>
        <w:tc>
          <w:tcPr>
            <w:tcW w:w="2738" w:type="dxa"/>
            <w:vMerge w:val="restart"/>
          </w:tcPr>
          <w:p w14:paraId="4622068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Подаци о полазној вредности и години кад</w:t>
            </w:r>
            <w:r w:rsidRPr="00402936">
              <w:rPr>
                <w:b/>
                <w:bCs/>
                <w:spacing w:val="-7"/>
                <w:sz w:val="20"/>
                <w:szCs w:val="20"/>
                <w:lang w:val="sr-Cyrl-RS"/>
              </w:rPr>
              <w:t xml:space="preserve"> </w:t>
            </w:r>
            <w:r w:rsidRPr="00402936">
              <w:rPr>
                <w:b/>
                <w:bCs/>
                <w:sz w:val="20"/>
                <w:szCs w:val="20"/>
                <w:lang w:val="sr-Cyrl-RS"/>
              </w:rPr>
              <w:t>је</w:t>
            </w:r>
            <w:r w:rsidRPr="00402936">
              <w:rPr>
                <w:b/>
                <w:bCs/>
                <w:spacing w:val="-7"/>
                <w:sz w:val="20"/>
                <w:szCs w:val="20"/>
                <w:lang w:val="sr-Cyrl-RS"/>
              </w:rPr>
              <w:t xml:space="preserve"> </w:t>
            </w:r>
            <w:r w:rsidRPr="00402936">
              <w:rPr>
                <w:b/>
                <w:bCs/>
                <w:sz w:val="20"/>
                <w:szCs w:val="20"/>
                <w:lang w:val="sr-Cyrl-RS"/>
              </w:rPr>
              <w:t>измерена,</w:t>
            </w:r>
            <w:r w:rsidRPr="00402936">
              <w:rPr>
                <w:b/>
                <w:bCs/>
                <w:spacing w:val="-7"/>
                <w:sz w:val="20"/>
                <w:szCs w:val="20"/>
                <w:lang w:val="sr-Cyrl-RS"/>
              </w:rPr>
              <w:t xml:space="preserve"> </w:t>
            </w:r>
            <w:r w:rsidRPr="00402936">
              <w:rPr>
                <w:b/>
                <w:bCs/>
                <w:sz w:val="20"/>
                <w:szCs w:val="20"/>
                <w:lang w:val="sr-Cyrl-RS"/>
              </w:rPr>
              <w:t>као</w:t>
            </w:r>
            <w:r w:rsidRPr="00402936">
              <w:rPr>
                <w:b/>
                <w:bCs/>
                <w:spacing w:val="-7"/>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о</w:t>
            </w:r>
            <w:r w:rsidRPr="00402936">
              <w:rPr>
                <w:b/>
                <w:bCs/>
                <w:spacing w:val="-6"/>
                <w:sz w:val="20"/>
                <w:szCs w:val="20"/>
                <w:lang w:val="sr-Cyrl-RS"/>
              </w:rPr>
              <w:t xml:space="preserve"> </w:t>
            </w:r>
            <w:r w:rsidRPr="00402936">
              <w:rPr>
                <w:b/>
                <w:bCs/>
                <w:sz w:val="20"/>
                <w:szCs w:val="20"/>
                <w:lang w:val="sr-Cyrl-RS"/>
              </w:rPr>
              <w:t>ранијем</w:t>
            </w:r>
            <w:r w:rsidRPr="00402936">
              <w:rPr>
                <w:b/>
                <w:bCs/>
                <w:spacing w:val="-6"/>
                <w:sz w:val="20"/>
                <w:szCs w:val="20"/>
                <w:lang w:val="sr-Cyrl-RS"/>
              </w:rPr>
              <w:t xml:space="preserve"> </w:t>
            </w:r>
            <w:r w:rsidRPr="00402936">
              <w:rPr>
                <w:b/>
                <w:bCs/>
                <w:sz w:val="20"/>
                <w:szCs w:val="20"/>
                <w:lang w:val="sr-Cyrl-RS"/>
              </w:rPr>
              <w:t>тренду</w:t>
            </w:r>
          </w:p>
        </w:tc>
        <w:tc>
          <w:tcPr>
            <w:tcW w:w="5308" w:type="dxa"/>
            <w:gridSpan w:val="6"/>
          </w:tcPr>
          <w:p w14:paraId="22614CC6" w14:textId="77777777" w:rsidR="00431D9C" w:rsidRPr="00402936" w:rsidRDefault="00431D9C" w:rsidP="00431D9C">
            <w:pPr>
              <w:pStyle w:val="TableParagraph"/>
              <w:spacing w:line="210" w:lineRule="exact"/>
              <w:ind w:left="360"/>
              <w:rPr>
                <w:sz w:val="20"/>
                <w:lang w:val="sr-Cyrl-RS"/>
              </w:rPr>
            </w:pPr>
            <w:r w:rsidRPr="00402936">
              <w:rPr>
                <w:sz w:val="20"/>
                <w:lang w:val="sr-Cyrl-RS"/>
              </w:rPr>
              <w:t>Ранији тренд</w:t>
            </w:r>
          </w:p>
        </w:tc>
        <w:tc>
          <w:tcPr>
            <w:tcW w:w="1768" w:type="dxa"/>
            <w:gridSpan w:val="2"/>
          </w:tcPr>
          <w:p w14:paraId="09CB18B5" w14:textId="77777777" w:rsidR="00431D9C" w:rsidRPr="00402936" w:rsidRDefault="00431D9C" w:rsidP="00431D9C">
            <w:pPr>
              <w:pStyle w:val="TableParagraph"/>
              <w:spacing w:line="210" w:lineRule="exact"/>
              <w:ind w:left="360"/>
              <w:rPr>
                <w:sz w:val="20"/>
                <w:lang w:val="sr-Cyrl-RS"/>
              </w:rPr>
            </w:pPr>
            <w:r w:rsidRPr="00402936">
              <w:rPr>
                <w:sz w:val="20"/>
                <w:lang w:val="sr-Cyrl-RS"/>
              </w:rPr>
              <w:t>Почетна вредност</w:t>
            </w:r>
          </w:p>
        </w:tc>
      </w:tr>
      <w:tr w:rsidR="00431D9C" w:rsidRPr="00402936" w14:paraId="4C1D01DF" w14:textId="77777777" w:rsidTr="00431D9C">
        <w:trPr>
          <w:trHeight w:val="182"/>
        </w:trPr>
        <w:tc>
          <w:tcPr>
            <w:tcW w:w="2738" w:type="dxa"/>
            <w:vMerge/>
          </w:tcPr>
          <w:p w14:paraId="69F374C7" w14:textId="77777777" w:rsidR="00431D9C" w:rsidRPr="00402936" w:rsidRDefault="00431D9C" w:rsidP="00431D9C">
            <w:pPr>
              <w:pStyle w:val="TableParagraph"/>
              <w:spacing w:line="210" w:lineRule="exact"/>
              <w:ind w:left="360"/>
              <w:rPr>
                <w:b/>
                <w:sz w:val="20"/>
                <w:lang w:val="sr-Cyrl-RS"/>
              </w:rPr>
            </w:pPr>
          </w:p>
        </w:tc>
        <w:tc>
          <w:tcPr>
            <w:tcW w:w="1768" w:type="dxa"/>
            <w:gridSpan w:val="2"/>
          </w:tcPr>
          <w:p w14:paraId="3BD3E3EA" w14:textId="77777777" w:rsidR="00431D9C" w:rsidRPr="00402936" w:rsidRDefault="00431D9C" w:rsidP="00431D9C">
            <w:pPr>
              <w:pStyle w:val="TableParagraph"/>
              <w:spacing w:line="210" w:lineRule="exact"/>
              <w:ind w:left="360"/>
              <w:rPr>
                <w:sz w:val="20"/>
                <w:lang w:val="sr-Cyrl-RS"/>
              </w:rPr>
            </w:pPr>
            <w:r w:rsidRPr="00402936">
              <w:rPr>
                <w:sz w:val="20"/>
                <w:lang w:val="sr-Cyrl-RS"/>
              </w:rPr>
              <w:t>2017</w:t>
            </w:r>
          </w:p>
        </w:tc>
        <w:tc>
          <w:tcPr>
            <w:tcW w:w="1770" w:type="dxa"/>
            <w:gridSpan w:val="2"/>
          </w:tcPr>
          <w:p w14:paraId="4ADB57E2" w14:textId="77777777" w:rsidR="00431D9C" w:rsidRPr="00402936" w:rsidRDefault="00431D9C" w:rsidP="00431D9C">
            <w:pPr>
              <w:pStyle w:val="TableParagraph"/>
              <w:spacing w:line="210" w:lineRule="exact"/>
              <w:ind w:left="360"/>
              <w:rPr>
                <w:sz w:val="20"/>
                <w:lang w:val="sr-Cyrl-RS"/>
              </w:rPr>
            </w:pPr>
            <w:r w:rsidRPr="00402936">
              <w:rPr>
                <w:sz w:val="20"/>
                <w:lang w:val="sr-Cyrl-RS"/>
              </w:rPr>
              <w:t>2018</w:t>
            </w:r>
          </w:p>
        </w:tc>
        <w:tc>
          <w:tcPr>
            <w:tcW w:w="1768" w:type="dxa"/>
            <w:gridSpan w:val="2"/>
          </w:tcPr>
          <w:p w14:paraId="5BC744B4" w14:textId="77777777" w:rsidR="00431D9C" w:rsidRPr="00402936" w:rsidRDefault="00431D9C" w:rsidP="00431D9C">
            <w:pPr>
              <w:pStyle w:val="TableParagraph"/>
              <w:spacing w:line="210" w:lineRule="exact"/>
              <w:ind w:left="360"/>
              <w:rPr>
                <w:sz w:val="20"/>
                <w:lang w:val="sr-Cyrl-RS"/>
              </w:rPr>
            </w:pPr>
            <w:r w:rsidRPr="00402936">
              <w:rPr>
                <w:sz w:val="20"/>
                <w:lang w:val="sr-Cyrl-RS"/>
              </w:rPr>
              <w:t>2019</w:t>
            </w:r>
          </w:p>
        </w:tc>
        <w:tc>
          <w:tcPr>
            <w:tcW w:w="1768" w:type="dxa"/>
            <w:gridSpan w:val="2"/>
          </w:tcPr>
          <w:p w14:paraId="06A391CC" w14:textId="77777777" w:rsidR="00431D9C" w:rsidRPr="00402936" w:rsidRDefault="00431D9C" w:rsidP="00431D9C">
            <w:pPr>
              <w:pStyle w:val="TableParagraph"/>
              <w:spacing w:line="210" w:lineRule="exact"/>
              <w:ind w:left="360"/>
              <w:rPr>
                <w:sz w:val="20"/>
                <w:lang w:val="sr-Cyrl-RS"/>
              </w:rPr>
            </w:pPr>
            <w:r w:rsidRPr="00402936">
              <w:rPr>
                <w:sz w:val="20"/>
                <w:lang w:val="sr-Cyrl-RS"/>
              </w:rPr>
              <w:t>2020</w:t>
            </w:r>
          </w:p>
        </w:tc>
      </w:tr>
      <w:tr w:rsidR="00431D9C" w:rsidRPr="00402936" w14:paraId="4437B867" w14:textId="77777777" w:rsidTr="00431D9C">
        <w:trPr>
          <w:trHeight w:val="182"/>
        </w:trPr>
        <w:tc>
          <w:tcPr>
            <w:tcW w:w="2738" w:type="dxa"/>
            <w:vMerge/>
          </w:tcPr>
          <w:p w14:paraId="0FDD9BC9" w14:textId="77777777" w:rsidR="00431D9C" w:rsidRPr="00402936" w:rsidRDefault="00431D9C" w:rsidP="00431D9C">
            <w:pPr>
              <w:pStyle w:val="TableParagraph"/>
              <w:spacing w:line="210" w:lineRule="exact"/>
              <w:ind w:left="360"/>
              <w:rPr>
                <w:b/>
                <w:sz w:val="20"/>
                <w:lang w:val="sr-Cyrl-RS"/>
              </w:rPr>
            </w:pPr>
          </w:p>
        </w:tc>
        <w:tc>
          <w:tcPr>
            <w:tcW w:w="1768" w:type="dxa"/>
            <w:gridSpan w:val="2"/>
          </w:tcPr>
          <w:p w14:paraId="43AE2458" w14:textId="77777777" w:rsidR="00431D9C" w:rsidRPr="00402936" w:rsidRDefault="00431D9C" w:rsidP="00431D9C">
            <w:pPr>
              <w:pStyle w:val="TableParagraph"/>
              <w:spacing w:line="210" w:lineRule="exact"/>
              <w:ind w:left="360"/>
              <w:rPr>
                <w:sz w:val="20"/>
                <w:lang w:val="sr-Cyrl-RS"/>
              </w:rPr>
            </w:pPr>
          </w:p>
        </w:tc>
        <w:tc>
          <w:tcPr>
            <w:tcW w:w="1770" w:type="dxa"/>
            <w:gridSpan w:val="2"/>
          </w:tcPr>
          <w:p w14:paraId="0AB511E6" w14:textId="77777777" w:rsidR="00431D9C" w:rsidRPr="00402936" w:rsidRDefault="00431D9C" w:rsidP="00431D9C">
            <w:pPr>
              <w:pStyle w:val="TableParagraph"/>
              <w:spacing w:line="210" w:lineRule="exact"/>
              <w:ind w:left="360"/>
              <w:rPr>
                <w:sz w:val="20"/>
                <w:lang w:val="sr-Cyrl-RS"/>
              </w:rPr>
            </w:pPr>
          </w:p>
        </w:tc>
        <w:tc>
          <w:tcPr>
            <w:tcW w:w="1768" w:type="dxa"/>
            <w:gridSpan w:val="2"/>
          </w:tcPr>
          <w:p w14:paraId="5F7C546F" w14:textId="77777777" w:rsidR="00431D9C" w:rsidRPr="00402936" w:rsidRDefault="00431D9C" w:rsidP="00431D9C">
            <w:pPr>
              <w:pStyle w:val="TableParagraph"/>
              <w:spacing w:line="210" w:lineRule="exact"/>
              <w:ind w:left="360"/>
              <w:rPr>
                <w:sz w:val="20"/>
                <w:lang w:val="sr-Cyrl-RS"/>
              </w:rPr>
            </w:pPr>
          </w:p>
        </w:tc>
        <w:tc>
          <w:tcPr>
            <w:tcW w:w="1768" w:type="dxa"/>
            <w:gridSpan w:val="2"/>
          </w:tcPr>
          <w:p w14:paraId="3FC002C9" w14:textId="77777777" w:rsidR="00431D9C" w:rsidRPr="00402936" w:rsidRDefault="00431D9C" w:rsidP="00431D9C">
            <w:pPr>
              <w:pStyle w:val="TableParagraph"/>
              <w:spacing w:line="210" w:lineRule="exact"/>
              <w:ind w:left="360"/>
              <w:rPr>
                <w:sz w:val="20"/>
                <w:lang w:val="sr-Cyrl-RS"/>
              </w:rPr>
            </w:pPr>
            <w:r w:rsidRPr="00402936">
              <w:rPr>
                <w:sz w:val="20"/>
                <w:lang w:val="sr-Cyrl-RS"/>
              </w:rPr>
              <w:t>0</w:t>
            </w:r>
          </w:p>
        </w:tc>
      </w:tr>
      <w:tr w:rsidR="00431D9C" w:rsidRPr="00402936" w14:paraId="7F3BB9C2" w14:textId="77777777" w:rsidTr="00431D9C">
        <w:trPr>
          <w:trHeight w:val="182"/>
        </w:trPr>
        <w:tc>
          <w:tcPr>
            <w:tcW w:w="2738" w:type="dxa"/>
            <w:vMerge w:val="restart"/>
          </w:tcPr>
          <w:p w14:paraId="28AA2A0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14" w:type="dxa"/>
          </w:tcPr>
          <w:p w14:paraId="231B0385" w14:textId="77777777" w:rsidR="00431D9C" w:rsidRPr="00402936" w:rsidRDefault="00431D9C" w:rsidP="00431D9C">
            <w:pPr>
              <w:pStyle w:val="TableParagraph"/>
              <w:spacing w:line="210" w:lineRule="exact"/>
              <w:ind w:left="360"/>
              <w:rPr>
                <w:sz w:val="20"/>
                <w:lang w:val="sr-Cyrl-RS"/>
              </w:rPr>
            </w:pPr>
            <w:r w:rsidRPr="00402936">
              <w:rPr>
                <w:sz w:val="20"/>
                <w:lang w:val="sr-Cyrl-RS"/>
              </w:rPr>
              <w:t>2021</w:t>
            </w:r>
          </w:p>
        </w:tc>
        <w:tc>
          <w:tcPr>
            <w:tcW w:w="1415" w:type="dxa"/>
            <w:gridSpan w:val="2"/>
          </w:tcPr>
          <w:p w14:paraId="5E62C8E6" w14:textId="77777777" w:rsidR="00431D9C" w:rsidRPr="00402936" w:rsidRDefault="00431D9C" w:rsidP="00431D9C">
            <w:pPr>
              <w:pStyle w:val="TableParagraph"/>
              <w:spacing w:line="210" w:lineRule="exact"/>
              <w:ind w:left="360"/>
              <w:rPr>
                <w:sz w:val="20"/>
                <w:lang w:val="sr-Cyrl-RS"/>
              </w:rPr>
            </w:pPr>
            <w:r w:rsidRPr="00402936">
              <w:rPr>
                <w:sz w:val="20"/>
                <w:lang w:val="sr-Cyrl-RS"/>
              </w:rPr>
              <w:t>2022</w:t>
            </w:r>
          </w:p>
        </w:tc>
        <w:tc>
          <w:tcPr>
            <w:tcW w:w="1414" w:type="dxa"/>
            <w:gridSpan w:val="2"/>
          </w:tcPr>
          <w:p w14:paraId="0EC2199E" w14:textId="77777777" w:rsidR="00431D9C" w:rsidRPr="00402936" w:rsidRDefault="00431D9C" w:rsidP="00431D9C">
            <w:pPr>
              <w:pStyle w:val="TableParagraph"/>
              <w:spacing w:line="210" w:lineRule="exact"/>
              <w:ind w:left="360"/>
              <w:rPr>
                <w:sz w:val="20"/>
                <w:lang w:val="sr-Cyrl-RS"/>
              </w:rPr>
            </w:pPr>
            <w:r w:rsidRPr="00402936">
              <w:rPr>
                <w:sz w:val="20"/>
                <w:lang w:val="sr-Cyrl-RS"/>
              </w:rPr>
              <w:t>2023</w:t>
            </w:r>
          </w:p>
        </w:tc>
        <w:tc>
          <w:tcPr>
            <w:tcW w:w="1415" w:type="dxa"/>
            <w:gridSpan w:val="2"/>
          </w:tcPr>
          <w:p w14:paraId="475D71C1" w14:textId="77777777" w:rsidR="00431D9C" w:rsidRPr="00402936" w:rsidRDefault="00431D9C" w:rsidP="00431D9C">
            <w:pPr>
              <w:pStyle w:val="TableParagraph"/>
              <w:spacing w:line="210" w:lineRule="exact"/>
              <w:ind w:left="360"/>
              <w:rPr>
                <w:sz w:val="20"/>
                <w:lang w:val="sr-Cyrl-RS"/>
              </w:rPr>
            </w:pPr>
            <w:r w:rsidRPr="00402936">
              <w:rPr>
                <w:sz w:val="20"/>
                <w:lang w:val="sr-Cyrl-RS"/>
              </w:rPr>
              <w:t>2024</w:t>
            </w:r>
          </w:p>
        </w:tc>
        <w:tc>
          <w:tcPr>
            <w:tcW w:w="1417" w:type="dxa"/>
          </w:tcPr>
          <w:p w14:paraId="66E1CB28" w14:textId="77777777" w:rsidR="00431D9C" w:rsidRPr="00402936" w:rsidRDefault="00431D9C" w:rsidP="00431D9C">
            <w:pPr>
              <w:pStyle w:val="TableParagraph"/>
              <w:spacing w:line="210" w:lineRule="exact"/>
              <w:ind w:left="360"/>
              <w:rPr>
                <w:sz w:val="20"/>
                <w:lang w:val="sr-Cyrl-RS"/>
              </w:rPr>
            </w:pPr>
            <w:r w:rsidRPr="00402936">
              <w:rPr>
                <w:sz w:val="20"/>
                <w:lang w:val="sr-Cyrl-RS"/>
              </w:rPr>
              <w:t>2025</w:t>
            </w:r>
          </w:p>
        </w:tc>
      </w:tr>
      <w:tr w:rsidR="00431D9C" w:rsidRPr="00402936" w14:paraId="74FDB01B" w14:textId="77777777" w:rsidTr="00431D9C">
        <w:trPr>
          <w:trHeight w:val="182"/>
        </w:trPr>
        <w:tc>
          <w:tcPr>
            <w:tcW w:w="2738" w:type="dxa"/>
            <w:vMerge/>
          </w:tcPr>
          <w:p w14:paraId="31524DD3" w14:textId="77777777" w:rsidR="00431D9C" w:rsidRPr="00402936" w:rsidRDefault="00431D9C" w:rsidP="00431D9C">
            <w:pPr>
              <w:pStyle w:val="TableParagraph"/>
              <w:spacing w:line="210" w:lineRule="exact"/>
              <w:ind w:left="360"/>
              <w:rPr>
                <w:b/>
                <w:sz w:val="20"/>
                <w:lang w:val="sr-Cyrl-RS"/>
              </w:rPr>
            </w:pPr>
          </w:p>
        </w:tc>
        <w:tc>
          <w:tcPr>
            <w:tcW w:w="1414" w:type="dxa"/>
          </w:tcPr>
          <w:p w14:paraId="3D80655A" w14:textId="77777777" w:rsidR="00431D9C" w:rsidRPr="00402936" w:rsidRDefault="00431D9C" w:rsidP="00431D9C">
            <w:pPr>
              <w:pStyle w:val="TableParagraph"/>
              <w:spacing w:line="210" w:lineRule="exact"/>
              <w:ind w:left="360"/>
              <w:rPr>
                <w:sz w:val="20"/>
                <w:lang w:val="sr-Cyrl-RS"/>
              </w:rPr>
            </w:pPr>
            <w:r w:rsidRPr="00402936">
              <w:rPr>
                <w:sz w:val="20"/>
                <w:lang w:val="sr-Cyrl-RS"/>
              </w:rPr>
              <w:t>0</w:t>
            </w:r>
          </w:p>
        </w:tc>
        <w:tc>
          <w:tcPr>
            <w:tcW w:w="1415" w:type="dxa"/>
            <w:gridSpan w:val="2"/>
          </w:tcPr>
          <w:p w14:paraId="01BD1566" w14:textId="77777777" w:rsidR="00431D9C" w:rsidRPr="00402936" w:rsidRDefault="00431D9C" w:rsidP="00431D9C">
            <w:pPr>
              <w:pStyle w:val="TableParagraph"/>
              <w:spacing w:line="210" w:lineRule="exact"/>
              <w:ind w:left="360"/>
              <w:rPr>
                <w:sz w:val="20"/>
                <w:lang w:val="sr-Cyrl-RS"/>
              </w:rPr>
            </w:pPr>
            <w:r w:rsidRPr="00402936">
              <w:rPr>
                <w:sz w:val="20"/>
                <w:lang w:val="sr-Cyrl-RS"/>
              </w:rPr>
              <w:t>1</w:t>
            </w:r>
          </w:p>
        </w:tc>
        <w:tc>
          <w:tcPr>
            <w:tcW w:w="1414" w:type="dxa"/>
            <w:gridSpan w:val="2"/>
          </w:tcPr>
          <w:p w14:paraId="4DEAAC84" w14:textId="77777777" w:rsidR="00431D9C" w:rsidRPr="00402936" w:rsidRDefault="00431D9C" w:rsidP="00431D9C">
            <w:pPr>
              <w:pStyle w:val="TableParagraph"/>
              <w:spacing w:line="210" w:lineRule="exact"/>
              <w:ind w:left="360"/>
              <w:rPr>
                <w:sz w:val="20"/>
                <w:lang w:val="sr-Cyrl-RS"/>
              </w:rPr>
            </w:pPr>
            <w:r w:rsidRPr="00402936">
              <w:rPr>
                <w:sz w:val="20"/>
                <w:lang w:val="sr-Cyrl-RS"/>
              </w:rPr>
              <w:t>2</w:t>
            </w:r>
          </w:p>
        </w:tc>
        <w:tc>
          <w:tcPr>
            <w:tcW w:w="1415" w:type="dxa"/>
            <w:gridSpan w:val="2"/>
          </w:tcPr>
          <w:p w14:paraId="3EE92237" w14:textId="77777777" w:rsidR="00431D9C" w:rsidRPr="00402936" w:rsidRDefault="00431D9C" w:rsidP="00431D9C">
            <w:pPr>
              <w:pStyle w:val="TableParagraph"/>
              <w:spacing w:line="210" w:lineRule="exact"/>
              <w:ind w:left="360"/>
              <w:rPr>
                <w:sz w:val="20"/>
                <w:lang w:val="sr-Cyrl-RS"/>
              </w:rPr>
            </w:pPr>
            <w:r w:rsidRPr="00402936">
              <w:rPr>
                <w:sz w:val="20"/>
                <w:lang w:val="sr-Cyrl-RS"/>
              </w:rPr>
              <w:t>3</w:t>
            </w:r>
          </w:p>
        </w:tc>
        <w:tc>
          <w:tcPr>
            <w:tcW w:w="1417" w:type="dxa"/>
          </w:tcPr>
          <w:p w14:paraId="10D275CB" w14:textId="77777777" w:rsidR="00431D9C" w:rsidRPr="00402936" w:rsidRDefault="00431D9C" w:rsidP="00431D9C">
            <w:pPr>
              <w:pStyle w:val="TableParagraph"/>
              <w:spacing w:line="210" w:lineRule="exact"/>
              <w:ind w:left="360"/>
              <w:rPr>
                <w:sz w:val="20"/>
                <w:lang w:val="sr-Cyrl-RS"/>
              </w:rPr>
            </w:pPr>
            <w:r w:rsidRPr="00402936">
              <w:rPr>
                <w:sz w:val="20"/>
                <w:lang w:val="sr-Cyrl-RS"/>
              </w:rPr>
              <w:t>4</w:t>
            </w:r>
          </w:p>
        </w:tc>
      </w:tr>
      <w:tr w:rsidR="00431D9C" w:rsidRPr="00402936" w14:paraId="2E77A298" w14:textId="77777777" w:rsidTr="00431D9C">
        <w:trPr>
          <w:trHeight w:val="182"/>
        </w:trPr>
        <w:tc>
          <w:tcPr>
            <w:tcW w:w="2738" w:type="dxa"/>
          </w:tcPr>
          <w:p w14:paraId="4359E0F6" w14:textId="77777777" w:rsidR="00431D9C" w:rsidRPr="00402936" w:rsidRDefault="00431D9C" w:rsidP="00233FBE">
            <w:pPr>
              <w:pStyle w:val="TableParagraph"/>
              <w:spacing w:line="210" w:lineRule="exact"/>
              <w:rPr>
                <w:b/>
                <w:sz w:val="20"/>
                <w:lang w:val="sr-Cyrl-RS"/>
              </w:rPr>
            </w:pPr>
            <w:r w:rsidRPr="00402936">
              <w:rPr>
                <w:b/>
                <w:sz w:val="20"/>
                <w:lang w:val="sr-Cyrl-RS"/>
              </w:rPr>
              <w:t>Процена</w:t>
            </w:r>
            <w:r w:rsidRPr="00402936">
              <w:rPr>
                <w:b/>
                <w:spacing w:val="-7"/>
                <w:sz w:val="20"/>
                <w:lang w:val="sr-Cyrl-RS"/>
              </w:rPr>
              <w:t xml:space="preserve"> </w:t>
            </w:r>
            <w:r w:rsidRPr="00402936">
              <w:rPr>
                <w:b/>
                <w:spacing w:val="-2"/>
                <w:sz w:val="20"/>
                <w:lang w:val="sr-Cyrl-RS"/>
              </w:rPr>
              <w:t>успешности</w:t>
            </w:r>
          </w:p>
        </w:tc>
        <w:tc>
          <w:tcPr>
            <w:tcW w:w="1414" w:type="dxa"/>
          </w:tcPr>
          <w:p w14:paraId="6A181F99" w14:textId="77777777" w:rsidR="00431D9C" w:rsidRPr="00402936" w:rsidRDefault="00431D9C" w:rsidP="00431D9C">
            <w:pPr>
              <w:pStyle w:val="TableParagraph"/>
              <w:spacing w:line="210" w:lineRule="exact"/>
              <w:ind w:left="360"/>
              <w:rPr>
                <w:sz w:val="20"/>
                <w:lang w:val="sr-Cyrl-RS"/>
              </w:rPr>
            </w:pPr>
          </w:p>
        </w:tc>
        <w:tc>
          <w:tcPr>
            <w:tcW w:w="1415" w:type="dxa"/>
            <w:gridSpan w:val="2"/>
          </w:tcPr>
          <w:p w14:paraId="3A810F71" w14:textId="77777777" w:rsidR="00431D9C" w:rsidRPr="00402936" w:rsidRDefault="00431D9C" w:rsidP="00431D9C">
            <w:pPr>
              <w:pStyle w:val="TableParagraph"/>
              <w:spacing w:line="210" w:lineRule="exact"/>
              <w:ind w:left="360"/>
              <w:rPr>
                <w:sz w:val="20"/>
                <w:lang w:val="sr-Cyrl-RS"/>
              </w:rPr>
            </w:pPr>
          </w:p>
        </w:tc>
        <w:tc>
          <w:tcPr>
            <w:tcW w:w="1414" w:type="dxa"/>
            <w:gridSpan w:val="2"/>
          </w:tcPr>
          <w:p w14:paraId="043A3A3F" w14:textId="77777777" w:rsidR="00431D9C" w:rsidRPr="00402936" w:rsidRDefault="00431D9C" w:rsidP="00431D9C">
            <w:pPr>
              <w:pStyle w:val="TableParagraph"/>
              <w:spacing w:line="210" w:lineRule="exact"/>
              <w:ind w:left="360"/>
              <w:rPr>
                <w:sz w:val="20"/>
                <w:lang w:val="sr-Cyrl-RS"/>
              </w:rPr>
            </w:pPr>
          </w:p>
        </w:tc>
        <w:tc>
          <w:tcPr>
            <w:tcW w:w="1415" w:type="dxa"/>
            <w:gridSpan w:val="2"/>
          </w:tcPr>
          <w:p w14:paraId="48D92E58" w14:textId="77777777" w:rsidR="00431D9C" w:rsidRPr="00402936" w:rsidRDefault="00431D9C" w:rsidP="00431D9C">
            <w:pPr>
              <w:pStyle w:val="TableParagraph"/>
              <w:spacing w:line="210" w:lineRule="exact"/>
              <w:ind w:left="360"/>
              <w:rPr>
                <w:sz w:val="20"/>
                <w:lang w:val="sr-Cyrl-RS"/>
              </w:rPr>
            </w:pPr>
          </w:p>
        </w:tc>
        <w:tc>
          <w:tcPr>
            <w:tcW w:w="1417" w:type="dxa"/>
          </w:tcPr>
          <w:p w14:paraId="4ED3CD4B" w14:textId="77777777" w:rsidR="00431D9C" w:rsidRPr="00402936" w:rsidRDefault="00431D9C" w:rsidP="00431D9C">
            <w:pPr>
              <w:pStyle w:val="TableParagraph"/>
              <w:spacing w:line="210" w:lineRule="exact"/>
              <w:ind w:left="360"/>
              <w:rPr>
                <w:sz w:val="20"/>
                <w:lang w:val="sr-Cyrl-RS"/>
              </w:rPr>
            </w:pPr>
          </w:p>
        </w:tc>
      </w:tr>
    </w:tbl>
    <w:p w14:paraId="3EA56DB9" w14:textId="77777777" w:rsidR="00431D9C" w:rsidRPr="00431D9C" w:rsidRDefault="00431D9C" w:rsidP="00431D9C">
      <w:pPr>
        <w:spacing w:after="0"/>
        <w:ind w:left="360"/>
        <w:rPr>
          <w:rFonts w:ascii="Times New Roman" w:hAnsi="Times New Roman" w:cs="Times New Roman"/>
          <w:b/>
          <w:bCs/>
          <w:color w:val="0070C0"/>
          <w:sz w:val="20"/>
          <w:szCs w:val="20"/>
        </w:rPr>
      </w:pPr>
    </w:p>
    <w:p w14:paraId="6B6F1724"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6.</w:t>
      </w:r>
    </w:p>
    <w:p w14:paraId="1FD79E1E"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853"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53"/>
        <w:gridCol w:w="1417"/>
        <w:gridCol w:w="375"/>
        <w:gridCol w:w="1045"/>
        <w:gridCol w:w="717"/>
        <w:gridCol w:w="702"/>
        <w:gridCol w:w="1089"/>
        <w:gridCol w:w="330"/>
        <w:gridCol w:w="1425"/>
      </w:tblGrid>
      <w:tr w:rsidR="00431D9C" w:rsidRPr="00402936" w14:paraId="6D4BCA6F" w14:textId="77777777" w:rsidTr="00431D9C">
        <w:trPr>
          <w:trHeight w:val="194"/>
        </w:trPr>
        <w:tc>
          <w:tcPr>
            <w:tcW w:w="2753" w:type="dxa"/>
            <w:shd w:val="clear" w:color="auto" w:fill="E7E6E6" w:themeFill="background2"/>
          </w:tcPr>
          <w:p w14:paraId="2DD996E1"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100" w:type="dxa"/>
            <w:gridSpan w:val="8"/>
            <w:shd w:val="clear" w:color="auto" w:fill="E7E6E6" w:themeFill="background2"/>
          </w:tcPr>
          <w:p w14:paraId="0F7DEF23"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Број</w:t>
            </w:r>
            <w:r w:rsidRPr="00402936">
              <w:rPr>
                <w:b/>
                <w:spacing w:val="-8"/>
                <w:sz w:val="20"/>
                <w:lang w:val="sr-Cyrl-RS"/>
              </w:rPr>
              <w:t xml:space="preserve"> </w:t>
            </w:r>
            <w:r w:rsidRPr="00402936">
              <w:rPr>
                <w:b/>
                <w:sz w:val="20"/>
                <w:lang w:val="sr-Cyrl-RS"/>
              </w:rPr>
              <w:t>пилотираних</w:t>
            </w:r>
            <w:r w:rsidRPr="00402936">
              <w:rPr>
                <w:b/>
                <w:spacing w:val="-7"/>
                <w:sz w:val="20"/>
                <w:lang w:val="sr-Cyrl-RS"/>
              </w:rPr>
              <w:t xml:space="preserve"> </w:t>
            </w:r>
            <w:r w:rsidRPr="00402936">
              <w:rPr>
                <w:b/>
                <w:sz w:val="20"/>
                <w:lang w:val="sr-Cyrl-RS"/>
              </w:rPr>
              <w:t>иновативних</w:t>
            </w:r>
            <w:r w:rsidRPr="00402936">
              <w:rPr>
                <w:b/>
                <w:spacing w:val="-8"/>
                <w:sz w:val="20"/>
                <w:lang w:val="sr-Cyrl-RS"/>
              </w:rPr>
              <w:t xml:space="preserve"> </w:t>
            </w:r>
            <w:r w:rsidRPr="00402936">
              <w:rPr>
                <w:b/>
                <w:sz w:val="20"/>
                <w:lang w:val="sr-Cyrl-RS"/>
              </w:rPr>
              <w:t>решења</w:t>
            </w:r>
            <w:r w:rsidRPr="00402936">
              <w:rPr>
                <w:b/>
                <w:spacing w:val="-7"/>
                <w:sz w:val="20"/>
                <w:lang w:val="sr-Cyrl-RS"/>
              </w:rPr>
              <w:t xml:space="preserve"> </w:t>
            </w:r>
            <w:r w:rsidRPr="00402936">
              <w:rPr>
                <w:b/>
                <w:sz w:val="20"/>
                <w:lang w:val="sr-Cyrl-RS"/>
              </w:rPr>
              <w:t>у</w:t>
            </w:r>
            <w:r w:rsidRPr="00402936">
              <w:rPr>
                <w:b/>
                <w:spacing w:val="-8"/>
                <w:sz w:val="20"/>
                <w:lang w:val="sr-Cyrl-RS"/>
              </w:rPr>
              <w:t xml:space="preserve"> </w:t>
            </w:r>
            <w:r w:rsidRPr="00402936">
              <w:rPr>
                <w:b/>
                <w:sz w:val="20"/>
                <w:lang w:val="sr-Cyrl-RS"/>
              </w:rPr>
              <w:t>креирању</w:t>
            </w:r>
            <w:r w:rsidRPr="00402936">
              <w:rPr>
                <w:b/>
                <w:spacing w:val="-8"/>
                <w:sz w:val="20"/>
                <w:lang w:val="sr-Cyrl-RS"/>
              </w:rPr>
              <w:t xml:space="preserve"> </w:t>
            </w:r>
            <w:r w:rsidRPr="00402936">
              <w:rPr>
                <w:b/>
                <w:sz w:val="20"/>
                <w:lang w:val="sr-Cyrl-RS"/>
              </w:rPr>
              <w:t>јавних</w:t>
            </w:r>
            <w:r w:rsidRPr="00402936">
              <w:rPr>
                <w:b/>
                <w:spacing w:val="-8"/>
                <w:sz w:val="20"/>
                <w:lang w:val="sr-Cyrl-RS"/>
              </w:rPr>
              <w:t xml:space="preserve"> </w:t>
            </w:r>
            <w:r w:rsidRPr="00402936">
              <w:rPr>
                <w:b/>
                <w:spacing w:val="-2"/>
                <w:sz w:val="20"/>
                <w:lang w:val="sr-Cyrl-RS"/>
              </w:rPr>
              <w:t>политика</w:t>
            </w:r>
          </w:p>
        </w:tc>
      </w:tr>
      <w:tr w:rsidR="00431D9C" w:rsidRPr="00402936" w14:paraId="64F74BC0" w14:textId="77777777" w:rsidTr="00431D9C">
        <w:trPr>
          <w:trHeight w:val="389"/>
        </w:trPr>
        <w:tc>
          <w:tcPr>
            <w:tcW w:w="2753" w:type="dxa"/>
          </w:tcPr>
          <w:p w14:paraId="0FA1F16C"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Одговарајући</w:t>
            </w:r>
            <w:r w:rsidRPr="00402936">
              <w:rPr>
                <w:b/>
                <w:bCs/>
                <w:spacing w:val="-12"/>
                <w:sz w:val="20"/>
                <w:szCs w:val="20"/>
                <w:lang w:val="sr-Cyrl-RS"/>
              </w:rPr>
              <w:t xml:space="preserve"> </w:t>
            </w:r>
            <w:r w:rsidRPr="00402936">
              <w:rPr>
                <w:b/>
                <w:bCs/>
                <w:sz w:val="20"/>
                <w:szCs w:val="20"/>
                <w:lang w:val="sr-Cyrl-RS"/>
              </w:rPr>
              <w:t>општи</w:t>
            </w:r>
            <w:r w:rsidRPr="00402936">
              <w:rPr>
                <w:b/>
                <w:bCs/>
                <w:spacing w:val="-9"/>
                <w:sz w:val="20"/>
                <w:szCs w:val="20"/>
                <w:lang w:val="sr-Cyrl-RS"/>
              </w:rPr>
              <w:t xml:space="preserve"> </w:t>
            </w:r>
            <w:r w:rsidRPr="00402936">
              <w:rPr>
                <w:b/>
                <w:bCs/>
                <w:sz w:val="20"/>
                <w:szCs w:val="20"/>
                <w:lang w:val="sr-Cyrl-RS"/>
              </w:rPr>
              <w:t>циљ,</w:t>
            </w:r>
            <w:r w:rsidRPr="00402936">
              <w:rPr>
                <w:b/>
                <w:bCs/>
                <w:spacing w:val="-11"/>
                <w:sz w:val="20"/>
                <w:szCs w:val="20"/>
                <w:lang w:val="sr-Cyrl-RS"/>
              </w:rPr>
              <w:t xml:space="preserve"> </w:t>
            </w:r>
            <w:r w:rsidRPr="00402936">
              <w:rPr>
                <w:b/>
                <w:bCs/>
                <w:sz w:val="20"/>
                <w:szCs w:val="20"/>
                <w:lang w:val="sr-Cyrl-RS"/>
              </w:rPr>
              <w:t>посебан</w:t>
            </w:r>
            <w:r w:rsidRPr="00402936">
              <w:rPr>
                <w:b/>
                <w:bCs/>
                <w:spacing w:val="-9"/>
                <w:sz w:val="20"/>
                <w:szCs w:val="20"/>
                <w:lang w:val="sr-Cyrl-RS"/>
              </w:rPr>
              <w:t xml:space="preserve"> </w:t>
            </w:r>
            <w:r w:rsidRPr="00402936">
              <w:rPr>
                <w:b/>
                <w:bCs/>
                <w:sz w:val="20"/>
                <w:szCs w:val="20"/>
                <w:lang w:val="sr-Cyrl-RS"/>
              </w:rPr>
              <w:t>циљ или мера</w:t>
            </w:r>
          </w:p>
        </w:tc>
        <w:tc>
          <w:tcPr>
            <w:tcW w:w="7100" w:type="dxa"/>
            <w:gridSpan w:val="8"/>
          </w:tcPr>
          <w:p w14:paraId="52B781B1" w14:textId="77777777" w:rsidR="00431D9C" w:rsidRPr="00402936" w:rsidRDefault="00431D9C" w:rsidP="00431D9C">
            <w:pPr>
              <w:pStyle w:val="TableParagraph"/>
              <w:spacing w:line="228" w:lineRule="exact"/>
              <w:ind w:left="360" w:right="17"/>
              <w:rPr>
                <w:sz w:val="20"/>
                <w:lang w:val="sr-Cyrl-RS"/>
              </w:rPr>
            </w:pPr>
            <w:r w:rsidRPr="00402936">
              <w:rPr>
                <w:b/>
                <w:sz w:val="20"/>
                <w:lang w:val="sr-Cyrl-RS"/>
              </w:rPr>
              <w:t xml:space="preserve">Meрa 2.5: </w:t>
            </w:r>
            <w:r w:rsidRPr="00402936">
              <w:rPr>
                <w:sz w:val="20"/>
                <w:lang w:val="sr-Cyrl-RS"/>
              </w:rPr>
              <w:t>Унапређење постојећих и иницирање и креирање иновативних решења у јавним политикама засновано на подацима и истраживању потреба крајњих корисника</w:t>
            </w:r>
          </w:p>
        </w:tc>
      </w:tr>
      <w:tr w:rsidR="00431D9C" w:rsidRPr="00402936" w14:paraId="2ACAC21F" w14:textId="77777777" w:rsidTr="00431D9C">
        <w:trPr>
          <w:trHeight w:val="195"/>
        </w:trPr>
        <w:tc>
          <w:tcPr>
            <w:tcW w:w="2753" w:type="dxa"/>
          </w:tcPr>
          <w:p w14:paraId="7E21E68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554" w:type="dxa"/>
            <w:gridSpan w:val="4"/>
          </w:tcPr>
          <w:p w14:paraId="7595CAD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546" w:type="dxa"/>
            <w:gridSpan w:val="4"/>
          </w:tcPr>
          <w:p w14:paraId="0E92A4D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 резултата</w:t>
            </w:r>
          </w:p>
        </w:tc>
      </w:tr>
      <w:tr w:rsidR="00431D9C" w:rsidRPr="00402936" w14:paraId="3C067A03" w14:textId="77777777" w:rsidTr="00431D9C">
        <w:trPr>
          <w:trHeight w:val="195"/>
        </w:trPr>
        <w:tc>
          <w:tcPr>
            <w:tcW w:w="2753" w:type="dxa"/>
          </w:tcPr>
          <w:p w14:paraId="3F85D5F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554" w:type="dxa"/>
            <w:gridSpan w:val="4"/>
          </w:tcPr>
          <w:p w14:paraId="0C6E08C6"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Број</w:t>
            </w:r>
          </w:p>
        </w:tc>
        <w:tc>
          <w:tcPr>
            <w:tcW w:w="3546" w:type="dxa"/>
            <w:gridSpan w:val="4"/>
          </w:tcPr>
          <w:p w14:paraId="74535590"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4"/>
                <w:sz w:val="20"/>
                <w:lang w:val="sr-Cyrl-RS"/>
              </w:rPr>
              <w:t xml:space="preserve"> боља</w:t>
            </w:r>
          </w:p>
        </w:tc>
      </w:tr>
      <w:tr w:rsidR="00431D9C" w:rsidRPr="00402936" w14:paraId="4E11DD3C" w14:textId="77777777" w:rsidTr="00431D9C">
        <w:trPr>
          <w:trHeight w:val="391"/>
        </w:trPr>
        <w:tc>
          <w:tcPr>
            <w:tcW w:w="2753" w:type="dxa"/>
          </w:tcPr>
          <w:p w14:paraId="5F8392F0" w14:textId="77777777" w:rsidR="00431D9C" w:rsidRPr="00402936" w:rsidRDefault="00431D9C" w:rsidP="00233FBE">
            <w:pPr>
              <w:pStyle w:val="TableParagraph"/>
              <w:spacing w:line="230" w:lineRule="exact"/>
              <w:rPr>
                <w:b/>
                <w:bCs/>
                <w:sz w:val="20"/>
                <w:szCs w:val="20"/>
                <w:lang w:val="sr-Cyrl-RS"/>
              </w:rPr>
            </w:pPr>
            <w:r w:rsidRPr="00402936">
              <w:rPr>
                <w:b/>
                <w:bCs/>
                <w:sz w:val="20"/>
                <w:szCs w:val="20"/>
                <w:lang w:val="sr-Cyrl-RS"/>
              </w:rPr>
              <w:t>Извор</w:t>
            </w:r>
            <w:r w:rsidRPr="00402936">
              <w:rPr>
                <w:b/>
                <w:bCs/>
                <w:spacing w:val="-11"/>
                <w:sz w:val="20"/>
                <w:szCs w:val="20"/>
                <w:lang w:val="sr-Cyrl-RS"/>
              </w:rPr>
              <w:t xml:space="preserve"> </w:t>
            </w:r>
            <w:r w:rsidRPr="00402936">
              <w:rPr>
                <w:b/>
                <w:bCs/>
                <w:sz w:val="20"/>
                <w:szCs w:val="20"/>
                <w:lang w:val="sr-Cyrl-RS"/>
              </w:rPr>
              <w:t>података</w:t>
            </w:r>
            <w:r w:rsidRPr="00402936">
              <w:rPr>
                <w:b/>
                <w:bCs/>
                <w:spacing w:val="-9"/>
                <w:sz w:val="20"/>
                <w:szCs w:val="20"/>
                <w:lang w:val="sr-Cyrl-RS"/>
              </w:rPr>
              <w:t xml:space="preserve"> </w:t>
            </w:r>
            <w:r w:rsidRPr="00402936">
              <w:rPr>
                <w:b/>
                <w:bCs/>
                <w:sz w:val="20"/>
                <w:szCs w:val="20"/>
                <w:lang w:val="sr-Cyrl-RS"/>
              </w:rPr>
              <w:t>за</w:t>
            </w:r>
            <w:r w:rsidRPr="00402936">
              <w:rPr>
                <w:b/>
                <w:bCs/>
                <w:spacing w:val="-9"/>
                <w:sz w:val="20"/>
                <w:szCs w:val="20"/>
                <w:lang w:val="sr-Cyrl-RS"/>
              </w:rPr>
              <w:t xml:space="preserve"> </w:t>
            </w:r>
            <w:r w:rsidRPr="00402936">
              <w:rPr>
                <w:b/>
                <w:bCs/>
                <w:sz w:val="20"/>
                <w:szCs w:val="20"/>
                <w:lang w:val="sr-Cyrl-RS"/>
              </w:rPr>
              <w:t>праћење</w:t>
            </w:r>
            <w:r w:rsidRPr="00402936">
              <w:rPr>
                <w:b/>
                <w:bCs/>
                <w:spacing w:val="-11"/>
                <w:sz w:val="20"/>
                <w:szCs w:val="20"/>
                <w:lang w:val="sr-Cyrl-RS"/>
              </w:rPr>
              <w:t xml:space="preserve"> </w:t>
            </w:r>
            <w:r w:rsidRPr="00402936">
              <w:rPr>
                <w:b/>
                <w:bCs/>
                <w:sz w:val="20"/>
                <w:szCs w:val="20"/>
                <w:lang w:val="sr-Cyrl-RS"/>
              </w:rPr>
              <w:t xml:space="preserve">показатеља </w:t>
            </w:r>
            <w:r w:rsidRPr="00402936">
              <w:rPr>
                <w:b/>
                <w:bCs/>
                <w:spacing w:val="-2"/>
                <w:sz w:val="20"/>
                <w:szCs w:val="20"/>
                <w:lang w:val="sr-Cyrl-RS"/>
              </w:rPr>
              <w:t>учинка</w:t>
            </w:r>
          </w:p>
        </w:tc>
        <w:tc>
          <w:tcPr>
            <w:tcW w:w="7100" w:type="dxa"/>
            <w:gridSpan w:val="8"/>
          </w:tcPr>
          <w:p w14:paraId="55A8F6D3" w14:textId="77777777" w:rsidR="00431D9C" w:rsidRPr="00402936" w:rsidRDefault="00431D9C" w:rsidP="00431D9C">
            <w:pPr>
              <w:pStyle w:val="TableParagraph"/>
              <w:ind w:left="360"/>
              <w:rPr>
                <w:sz w:val="18"/>
                <w:lang w:val="sr-Cyrl-RS"/>
              </w:rPr>
            </w:pPr>
          </w:p>
        </w:tc>
      </w:tr>
      <w:tr w:rsidR="00431D9C" w:rsidRPr="00402936" w14:paraId="26C70E50" w14:textId="77777777" w:rsidTr="00431D9C">
        <w:trPr>
          <w:trHeight w:val="391"/>
        </w:trPr>
        <w:tc>
          <w:tcPr>
            <w:tcW w:w="2753" w:type="dxa"/>
          </w:tcPr>
          <w:p w14:paraId="1E6125CF"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13"/>
                <w:sz w:val="20"/>
                <w:szCs w:val="20"/>
                <w:lang w:val="sr-Cyrl-RS"/>
              </w:rPr>
              <w:t xml:space="preserve"> </w:t>
            </w:r>
            <w:r w:rsidRPr="00402936">
              <w:rPr>
                <w:b/>
                <w:bCs/>
                <w:sz w:val="20"/>
                <w:szCs w:val="20"/>
                <w:lang w:val="sr-Cyrl-RS"/>
              </w:rPr>
              <w:t>одговорна</w:t>
            </w:r>
            <w:r w:rsidRPr="00402936">
              <w:rPr>
                <w:b/>
                <w:bCs/>
                <w:spacing w:val="-12"/>
                <w:sz w:val="20"/>
                <w:szCs w:val="20"/>
                <w:lang w:val="sr-Cyrl-RS"/>
              </w:rPr>
              <w:t xml:space="preserve"> </w:t>
            </w:r>
            <w:r w:rsidRPr="00402936">
              <w:rPr>
                <w:b/>
                <w:bCs/>
                <w:sz w:val="20"/>
                <w:szCs w:val="20"/>
                <w:lang w:val="sr-Cyrl-RS"/>
              </w:rPr>
              <w:t>за</w:t>
            </w:r>
            <w:r w:rsidRPr="00402936">
              <w:rPr>
                <w:b/>
                <w:bCs/>
                <w:spacing w:val="-13"/>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100" w:type="dxa"/>
            <w:gridSpan w:val="8"/>
          </w:tcPr>
          <w:p w14:paraId="0FF435F7"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6698E873" w14:textId="77777777" w:rsidTr="00431D9C">
        <w:trPr>
          <w:trHeight w:val="195"/>
        </w:trPr>
        <w:tc>
          <w:tcPr>
            <w:tcW w:w="2753" w:type="dxa"/>
          </w:tcPr>
          <w:p w14:paraId="3D7CD4C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100" w:type="dxa"/>
            <w:gridSpan w:val="8"/>
          </w:tcPr>
          <w:p w14:paraId="78FB953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Годишње</w:t>
            </w:r>
          </w:p>
        </w:tc>
      </w:tr>
      <w:tr w:rsidR="00431D9C" w:rsidRPr="00402936" w14:paraId="11A52CE1" w14:textId="77777777" w:rsidTr="00431D9C">
        <w:trPr>
          <w:trHeight w:val="391"/>
        </w:trPr>
        <w:tc>
          <w:tcPr>
            <w:tcW w:w="2753" w:type="dxa"/>
          </w:tcPr>
          <w:p w14:paraId="131A72E6"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10"/>
                <w:sz w:val="20"/>
                <w:szCs w:val="20"/>
                <w:lang w:val="sr-Cyrl-RS"/>
              </w:rPr>
              <w:t xml:space="preserve"> </w:t>
            </w:r>
            <w:r w:rsidRPr="00402936">
              <w:rPr>
                <w:b/>
                <w:bCs/>
                <w:sz w:val="20"/>
                <w:szCs w:val="20"/>
                <w:lang w:val="sr-Cyrl-RS"/>
              </w:rPr>
              <w:t>опис</w:t>
            </w:r>
            <w:r w:rsidRPr="00402936">
              <w:rPr>
                <w:b/>
                <w:bCs/>
                <w:spacing w:val="-10"/>
                <w:sz w:val="20"/>
                <w:szCs w:val="20"/>
                <w:lang w:val="sr-Cyrl-RS"/>
              </w:rPr>
              <w:t xml:space="preserve"> </w:t>
            </w:r>
            <w:r w:rsidRPr="00402936">
              <w:rPr>
                <w:b/>
                <w:bCs/>
                <w:sz w:val="20"/>
                <w:szCs w:val="20"/>
                <w:lang w:val="sr-Cyrl-RS"/>
              </w:rPr>
              <w:t>показатеља</w:t>
            </w:r>
            <w:r w:rsidRPr="00402936">
              <w:rPr>
                <w:b/>
                <w:bCs/>
                <w:spacing w:val="-11"/>
                <w:sz w:val="20"/>
                <w:szCs w:val="20"/>
                <w:lang w:val="sr-Cyrl-RS"/>
              </w:rPr>
              <w:t xml:space="preserve"> </w:t>
            </w:r>
            <w:r w:rsidRPr="00402936">
              <w:rPr>
                <w:b/>
                <w:bCs/>
                <w:sz w:val="20"/>
                <w:szCs w:val="20"/>
                <w:lang w:val="sr-Cyrl-RS"/>
              </w:rPr>
              <w:t>и</w:t>
            </w:r>
            <w:r w:rsidRPr="00402936">
              <w:rPr>
                <w:b/>
                <w:bCs/>
                <w:spacing w:val="-12"/>
                <w:sz w:val="20"/>
                <w:szCs w:val="20"/>
                <w:lang w:val="sr-Cyrl-RS"/>
              </w:rPr>
              <w:t xml:space="preserve"> </w:t>
            </w:r>
            <w:r w:rsidRPr="00402936">
              <w:rPr>
                <w:b/>
                <w:bCs/>
                <w:sz w:val="20"/>
                <w:szCs w:val="20"/>
                <w:lang w:val="sr-Cyrl-RS"/>
              </w:rPr>
              <w:t>методологије израчунавања (формуле/једначине)</w:t>
            </w:r>
          </w:p>
        </w:tc>
        <w:tc>
          <w:tcPr>
            <w:tcW w:w="7100" w:type="dxa"/>
            <w:gridSpan w:val="8"/>
          </w:tcPr>
          <w:p w14:paraId="78B6A357" w14:textId="77777777" w:rsidR="00431D9C" w:rsidRPr="00402936" w:rsidRDefault="00431D9C" w:rsidP="00431D9C">
            <w:pPr>
              <w:pStyle w:val="TableParagraph"/>
              <w:spacing w:line="230" w:lineRule="atLeast"/>
              <w:ind w:left="360"/>
              <w:rPr>
                <w:sz w:val="20"/>
                <w:lang w:val="sr-Cyrl-RS"/>
              </w:rPr>
            </w:pPr>
            <w:r w:rsidRPr="00402936">
              <w:rPr>
                <w:sz w:val="20"/>
                <w:lang w:val="sr-Cyrl-RS"/>
              </w:rPr>
              <w:t>Овим</w:t>
            </w:r>
            <w:r w:rsidRPr="00402936">
              <w:rPr>
                <w:spacing w:val="23"/>
                <w:sz w:val="20"/>
                <w:lang w:val="sr-Cyrl-RS"/>
              </w:rPr>
              <w:t xml:space="preserve"> </w:t>
            </w:r>
            <w:r w:rsidRPr="00402936">
              <w:rPr>
                <w:sz w:val="20"/>
                <w:lang w:val="sr-Cyrl-RS"/>
              </w:rPr>
              <w:t>показатељем</w:t>
            </w:r>
            <w:r w:rsidRPr="00402936">
              <w:rPr>
                <w:spacing w:val="23"/>
                <w:sz w:val="20"/>
                <w:lang w:val="sr-Cyrl-RS"/>
              </w:rPr>
              <w:t xml:space="preserve"> </w:t>
            </w:r>
            <w:r w:rsidRPr="00402936">
              <w:rPr>
                <w:sz w:val="20"/>
                <w:lang w:val="sr-Cyrl-RS"/>
              </w:rPr>
              <w:t>ће</w:t>
            </w:r>
            <w:r w:rsidRPr="00402936">
              <w:rPr>
                <w:spacing w:val="22"/>
                <w:sz w:val="20"/>
                <w:lang w:val="sr-Cyrl-RS"/>
              </w:rPr>
              <w:t xml:space="preserve"> </w:t>
            </w:r>
            <w:r w:rsidRPr="00402936">
              <w:rPr>
                <w:sz w:val="20"/>
                <w:lang w:val="sr-Cyrl-RS"/>
              </w:rPr>
              <w:t>се</w:t>
            </w:r>
            <w:r w:rsidRPr="00402936">
              <w:rPr>
                <w:spacing w:val="22"/>
                <w:sz w:val="20"/>
                <w:lang w:val="sr-Cyrl-RS"/>
              </w:rPr>
              <w:t xml:space="preserve"> </w:t>
            </w:r>
            <w:r w:rsidRPr="00402936">
              <w:rPr>
                <w:sz w:val="20"/>
                <w:lang w:val="sr-Cyrl-RS"/>
              </w:rPr>
              <w:t>пратити</w:t>
            </w:r>
            <w:r w:rsidRPr="00402936">
              <w:rPr>
                <w:spacing w:val="21"/>
                <w:sz w:val="20"/>
                <w:lang w:val="sr-Cyrl-RS"/>
              </w:rPr>
              <w:t xml:space="preserve"> </w:t>
            </w:r>
            <w:r w:rsidRPr="00402936">
              <w:rPr>
                <w:sz w:val="20"/>
                <w:lang w:val="sr-Cyrl-RS"/>
              </w:rPr>
              <w:t>број</w:t>
            </w:r>
            <w:r w:rsidRPr="00402936">
              <w:rPr>
                <w:spacing w:val="21"/>
                <w:sz w:val="20"/>
                <w:lang w:val="sr-Cyrl-RS"/>
              </w:rPr>
              <w:t xml:space="preserve"> </w:t>
            </w:r>
            <w:r w:rsidRPr="00402936">
              <w:rPr>
                <w:sz w:val="20"/>
                <w:lang w:val="sr-Cyrl-RS"/>
              </w:rPr>
              <w:t>пилотираних</w:t>
            </w:r>
            <w:r w:rsidRPr="00402936">
              <w:rPr>
                <w:spacing w:val="23"/>
                <w:sz w:val="20"/>
                <w:lang w:val="sr-Cyrl-RS"/>
              </w:rPr>
              <w:t xml:space="preserve"> </w:t>
            </w:r>
            <w:r w:rsidRPr="00402936">
              <w:rPr>
                <w:sz w:val="20"/>
                <w:lang w:val="sr-Cyrl-RS"/>
              </w:rPr>
              <w:t>иноватнивних</w:t>
            </w:r>
            <w:r w:rsidRPr="00402936">
              <w:rPr>
                <w:spacing w:val="23"/>
                <w:sz w:val="20"/>
                <w:lang w:val="sr-Cyrl-RS"/>
              </w:rPr>
              <w:t xml:space="preserve"> </w:t>
            </w:r>
            <w:r w:rsidRPr="00402936">
              <w:rPr>
                <w:sz w:val="20"/>
                <w:lang w:val="sr-Cyrl-RS"/>
              </w:rPr>
              <w:t>решења</w:t>
            </w:r>
            <w:r w:rsidRPr="00402936">
              <w:rPr>
                <w:spacing w:val="22"/>
                <w:sz w:val="20"/>
                <w:lang w:val="sr-Cyrl-RS"/>
              </w:rPr>
              <w:t xml:space="preserve"> </w:t>
            </w:r>
            <w:r w:rsidRPr="00402936">
              <w:rPr>
                <w:sz w:val="20"/>
                <w:lang w:val="sr-Cyrl-RS"/>
              </w:rPr>
              <w:t>у</w:t>
            </w:r>
            <w:r w:rsidRPr="00402936">
              <w:rPr>
                <w:spacing w:val="23"/>
                <w:sz w:val="20"/>
                <w:lang w:val="sr-Cyrl-RS"/>
              </w:rPr>
              <w:t xml:space="preserve"> </w:t>
            </w:r>
            <w:r w:rsidRPr="00402936">
              <w:rPr>
                <w:sz w:val="20"/>
                <w:lang w:val="sr-Cyrl-RS"/>
              </w:rPr>
              <w:t>креирању</w:t>
            </w:r>
            <w:r w:rsidRPr="00402936">
              <w:rPr>
                <w:spacing w:val="23"/>
                <w:sz w:val="20"/>
                <w:lang w:val="sr-Cyrl-RS"/>
              </w:rPr>
              <w:t xml:space="preserve"> </w:t>
            </w:r>
            <w:r w:rsidRPr="00402936">
              <w:rPr>
                <w:sz w:val="20"/>
                <w:lang w:val="sr-Cyrl-RS"/>
              </w:rPr>
              <w:t>јавних</w:t>
            </w:r>
            <w:r w:rsidRPr="00402936">
              <w:rPr>
                <w:spacing w:val="23"/>
                <w:sz w:val="20"/>
                <w:lang w:val="sr-Cyrl-RS"/>
              </w:rPr>
              <w:t xml:space="preserve"> </w:t>
            </w:r>
            <w:r w:rsidRPr="00402936">
              <w:rPr>
                <w:sz w:val="20"/>
                <w:lang w:val="sr-Cyrl-RS"/>
              </w:rPr>
              <w:t>политика</w:t>
            </w:r>
            <w:r w:rsidRPr="00402936">
              <w:rPr>
                <w:spacing w:val="24"/>
                <w:sz w:val="20"/>
                <w:lang w:val="sr-Cyrl-RS"/>
              </w:rPr>
              <w:t xml:space="preserve"> </w:t>
            </w:r>
            <w:r w:rsidRPr="00402936">
              <w:rPr>
                <w:sz w:val="20"/>
                <w:lang w:val="sr-Cyrl-RS"/>
              </w:rPr>
              <w:t>на годишњем нивоу.</w:t>
            </w:r>
          </w:p>
        </w:tc>
      </w:tr>
      <w:tr w:rsidR="00431D9C" w:rsidRPr="00402936" w14:paraId="0EDE08C0" w14:textId="77777777" w:rsidTr="00431D9C">
        <w:trPr>
          <w:trHeight w:val="223"/>
        </w:trPr>
        <w:tc>
          <w:tcPr>
            <w:tcW w:w="2753" w:type="dxa"/>
            <w:vMerge w:val="restart"/>
          </w:tcPr>
          <w:p w14:paraId="08B7795A"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 о полазној вредности и години кад</w:t>
            </w:r>
            <w:r w:rsidRPr="00402936">
              <w:rPr>
                <w:b/>
                <w:bCs/>
                <w:spacing w:val="-7"/>
                <w:sz w:val="20"/>
                <w:szCs w:val="20"/>
                <w:lang w:val="sr-Cyrl-RS"/>
              </w:rPr>
              <w:t xml:space="preserve"> </w:t>
            </w:r>
            <w:r w:rsidRPr="00402936">
              <w:rPr>
                <w:b/>
                <w:bCs/>
                <w:sz w:val="20"/>
                <w:szCs w:val="20"/>
                <w:lang w:val="sr-Cyrl-RS"/>
              </w:rPr>
              <w:t>је</w:t>
            </w:r>
            <w:r w:rsidRPr="00402936">
              <w:rPr>
                <w:b/>
                <w:bCs/>
                <w:spacing w:val="-7"/>
                <w:sz w:val="20"/>
                <w:szCs w:val="20"/>
                <w:lang w:val="sr-Cyrl-RS"/>
              </w:rPr>
              <w:t xml:space="preserve"> </w:t>
            </w:r>
            <w:r w:rsidRPr="00402936">
              <w:rPr>
                <w:b/>
                <w:bCs/>
                <w:sz w:val="20"/>
                <w:szCs w:val="20"/>
                <w:lang w:val="sr-Cyrl-RS"/>
              </w:rPr>
              <w:t>измерена,</w:t>
            </w:r>
            <w:r w:rsidRPr="00402936">
              <w:rPr>
                <w:b/>
                <w:bCs/>
                <w:spacing w:val="-7"/>
                <w:sz w:val="20"/>
                <w:szCs w:val="20"/>
                <w:lang w:val="sr-Cyrl-RS"/>
              </w:rPr>
              <w:t xml:space="preserve"> </w:t>
            </w:r>
            <w:r w:rsidRPr="00402936">
              <w:rPr>
                <w:b/>
                <w:bCs/>
                <w:sz w:val="20"/>
                <w:szCs w:val="20"/>
                <w:lang w:val="sr-Cyrl-RS"/>
              </w:rPr>
              <w:t>као</w:t>
            </w:r>
            <w:r w:rsidRPr="00402936">
              <w:rPr>
                <w:b/>
                <w:bCs/>
                <w:spacing w:val="-7"/>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о</w:t>
            </w:r>
            <w:r w:rsidRPr="00402936">
              <w:rPr>
                <w:b/>
                <w:bCs/>
                <w:spacing w:val="-6"/>
                <w:sz w:val="20"/>
                <w:szCs w:val="20"/>
                <w:lang w:val="sr-Cyrl-RS"/>
              </w:rPr>
              <w:t xml:space="preserve"> </w:t>
            </w:r>
            <w:r w:rsidRPr="00402936">
              <w:rPr>
                <w:b/>
                <w:bCs/>
                <w:sz w:val="20"/>
                <w:szCs w:val="20"/>
                <w:lang w:val="sr-Cyrl-RS"/>
              </w:rPr>
              <w:t>ранијем</w:t>
            </w:r>
            <w:r w:rsidRPr="00402936">
              <w:rPr>
                <w:b/>
                <w:bCs/>
                <w:spacing w:val="-6"/>
                <w:sz w:val="20"/>
                <w:szCs w:val="20"/>
                <w:lang w:val="sr-Cyrl-RS"/>
              </w:rPr>
              <w:t xml:space="preserve"> </w:t>
            </w:r>
            <w:r w:rsidRPr="00402936">
              <w:rPr>
                <w:b/>
                <w:bCs/>
                <w:sz w:val="20"/>
                <w:szCs w:val="20"/>
                <w:lang w:val="sr-Cyrl-RS"/>
              </w:rPr>
              <w:t>тренду</w:t>
            </w:r>
          </w:p>
        </w:tc>
        <w:tc>
          <w:tcPr>
            <w:tcW w:w="5345" w:type="dxa"/>
            <w:gridSpan w:val="6"/>
          </w:tcPr>
          <w:p w14:paraId="01B71B5C"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55" w:type="dxa"/>
            <w:gridSpan w:val="2"/>
          </w:tcPr>
          <w:p w14:paraId="68A14B99"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28473A23" w14:textId="77777777" w:rsidTr="00431D9C">
        <w:trPr>
          <w:trHeight w:val="195"/>
        </w:trPr>
        <w:tc>
          <w:tcPr>
            <w:tcW w:w="2753" w:type="dxa"/>
            <w:vMerge/>
          </w:tcPr>
          <w:p w14:paraId="770261E6" w14:textId="77777777" w:rsidR="00431D9C" w:rsidRPr="00431D9C" w:rsidRDefault="00431D9C" w:rsidP="00431D9C">
            <w:pPr>
              <w:ind w:left="360"/>
              <w:rPr>
                <w:sz w:val="2"/>
                <w:szCs w:val="2"/>
              </w:rPr>
            </w:pPr>
          </w:p>
        </w:tc>
        <w:tc>
          <w:tcPr>
            <w:tcW w:w="1792" w:type="dxa"/>
            <w:gridSpan w:val="2"/>
          </w:tcPr>
          <w:p w14:paraId="31729E94"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62" w:type="dxa"/>
            <w:gridSpan w:val="2"/>
          </w:tcPr>
          <w:p w14:paraId="153A6E82"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90" w:type="dxa"/>
            <w:gridSpan w:val="2"/>
          </w:tcPr>
          <w:p w14:paraId="7DAE236D"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55" w:type="dxa"/>
            <w:gridSpan w:val="2"/>
          </w:tcPr>
          <w:p w14:paraId="1C92014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53081717" w14:textId="77777777" w:rsidTr="00431D9C">
        <w:trPr>
          <w:trHeight w:val="274"/>
        </w:trPr>
        <w:tc>
          <w:tcPr>
            <w:tcW w:w="2753" w:type="dxa"/>
            <w:vMerge/>
          </w:tcPr>
          <w:p w14:paraId="4F8E1F8A" w14:textId="77777777" w:rsidR="00431D9C" w:rsidRPr="00431D9C" w:rsidRDefault="00431D9C" w:rsidP="00431D9C">
            <w:pPr>
              <w:ind w:left="360"/>
              <w:rPr>
                <w:sz w:val="2"/>
                <w:szCs w:val="2"/>
              </w:rPr>
            </w:pPr>
          </w:p>
        </w:tc>
        <w:tc>
          <w:tcPr>
            <w:tcW w:w="1792" w:type="dxa"/>
            <w:gridSpan w:val="2"/>
          </w:tcPr>
          <w:p w14:paraId="1A5CCE45" w14:textId="77777777" w:rsidR="00431D9C" w:rsidRPr="00402936" w:rsidRDefault="00431D9C" w:rsidP="00431D9C">
            <w:pPr>
              <w:pStyle w:val="TableParagraph"/>
              <w:spacing w:before="48"/>
              <w:ind w:left="360"/>
              <w:rPr>
                <w:sz w:val="20"/>
                <w:lang w:val="sr-Cyrl-RS"/>
              </w:rPr>
            </w:pPr>
            <w:r w:rsidRPr="00402936">
              <w:rPr>
                <w:spacing w:val="-10"/>
                <w:sz w:val="20"/>
                <w:lang w:val="sr-Cyrl-RS"/>
              </w:rPr>
              <w:t>0</w:t>
            </w:r>
          </w:p>
        </w:tc>
        <w:tc>
          <w:tcPr>
            <w:tcW w:w="1762" w:type="dxa"/>
            <w:gridSpan w:val="2"/>
          </w:tcPr>
          <w:p w14:paraId="7561FE70" w14:textId="77777777" w:rsidR="00431D9C" w:rsidRPr="00402936" w:rsidRDefault="00431D9C" w:rsidP="00431D9C">
            <w:pPr>
              <w:pStyle w:val="TableParagraph"/>
              <w:spacing w:before="48"/>
              <w:ind w:left="360"/>
              <w:rPr>
                <w:sz w:val="20"/>
                <w:lang w:val="sr-Cyrl-RS"/>
              </w:rPr>
            </w:pPr>
            <w:r w:rsidRPr="00402936">
              <w:rPr>
                <w:spacing w:val="-10"/>
                <w:sz w:val="20"/>
                <w:lang w:val="sr-Cyrl-RS"/>
              </w:rPr>
              <w:t>0</w:t>
            </w:r>
          </w:p>
        </w:tc>
        <w:tc>
          <w:tcPr>
            <w:tcW w:w="1790" w:type="dxa"/>
            <w:gridSpan w:val="2"/>
          </w:tcPr>
          <w:p w14:paraId="4B6AF291" w14:textId="77777777" w:rsidR="00431D9C" w:rsidRPr="00402936" w:rsidRDefault="00431D9C" w:rsidP="00431D9C">
            <w:pPr>
              <w:pStyle w:val="TableParagraph"/>
              <w:spacing w:before="48"/>
              <w:ind w:left="360"/>
              <w:rPr>
                <w:sz w:val="20"/>
                <w:lang w:val="sr-Cyrl-RS"/>
              </w:rPr>
            </w:pPr>
            <w:r w:rsidRPr="00402936">
              <w:rPr>
                <w:spacing w:val="-10"/>
                <w:sz w:val="20"/>
                <w:lang w:val="sr-Cyrl-RS"/>
              </w:rPr>
              <w:t>0</w:t>
            </w:r>
          </w:p>
        </w:tc>
        <w:tc>
          <w:tcPr>
            <w:tcW w:w="1755" w:type="dxa"/>
            <w:gridSpan w:val="2"/>
          </w:tcPr>
          <w:p w14:paraId="60E88375" w14:textId="77777777" w:rsidR="00431D9C" w:rsidRPr="00402936" w:rsidRDefault="00431D9C" w:rsidP="00431D9C">
            <w:pPr>
              <w:pStyle w:val="TableParagraph"/>
              <w:spacing w:before="48"/>
              <w:ind w:left="360"/>
              <w:rPr>
                <w:sz w:val="20"/>
                <w:lang w:val="sr-Cyrl-RS"/>
              </w:rPr>
            </w:pPr>
            <w:r w:rsidRPr="00402936">
              <w:rPr>
                <w:spacing w:val="-10"/>
                <w:sz w:val="20"/>
                <w:lang w:val="sr-Cyrl-RS"/>
              </w:rPr>
              <w:t>0</w:t>
            </w:r>
          </w:p>
        </w:tc>
      </w:tr>
      <w:tr w:rsidR="00431D9C" w:rsidRPr="00402936" w14:paraId="34AA567D" w14:textId="77777777" w:rsidTr="00431D9C">
        <w:trPr>
          <w:trHeight w:val="232"/>
        </w:trPr>
        <w:tc>
          <w:tcPr>
            <w:tcW w:w="2753" w:type="dxa"/>
            <w:vMerge w:val="restart"/>
          </w:tcPr>
          <w:p w14:paraId="786AA34C"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17" w:type="dxa"/>
          </w:tcPr>
          <w:p w14:paraId="2E078190"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20" w:type="dxa"/>
            <w:gridSpan w:val="2"/>
          </w:tcPr>
          <w:p w14:paraId="71023AF7"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19" w:type="dxa"/>
            <w:gridSpan w:val="2"/>
          </w:tcPr>
          <w:p w14:paraId="7D9D04C5"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19" w:type="dxa"/>
            <w:gridSpan w:val="2"/>
          </w:tcPr>
          <w:p w14:paraId="0BCD0144"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23" w:type="dxa"/>
          </w:tcPr>
          <w:p w14:paraId="52B63F61"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2BF3E714" w14:textId="77777777" w:rsidTr="00431D9C">
        <w:trPr>
          <w:trHeight w:val="195"/>
        </w:trPr>
        <w:tc>
          <w:tcPr>
            <w:tcW w:w="2753" w:type="dxa"/>
            <w:vMerge/>
          </w:tcPr>
          <w:p w14:paraId="05C4C29E" w14:textId="77777777" w:rsidR="00431D9C" w:rsidRPr="00431D9C" w:rsidRDefault="00431D9C" w:rsidP="00431D9C">
            <w:pPr>
              <w:ind w:left="360"/>
              <w:rPr>
                <w:sz w:val="2"/>
                <w:szCs w:val="2"/>
              </w:rPr>
            </w:pPr>
          </w:p>
        </w:tc>
        <w:tc>
          <w:tcPr>
            <w:tcW w:w="1417" w:type="dxa"/>
          </w:tcPr>
          <w:p w14:paraId="686AECA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2</w:t>
            </w:r>
          </w:p>
        </w:tc>
        <w:tc>
          <w:tcPr>
            <w:tcW w:w="1420" w:type="dxa"/>
            <w:gridSpan w:val="2"/>
          </w:tcPr>
          <w:p w14:paraId="6904D665"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3</w:t>
            </w:r>
          </w:p>
        </w:tc>
        <w:tc>
          <w:tcPr>
            <w:tcW w:w="1419" w:type="dxa"/>
            <w:gridSpan w:val="2"/>
          </w:tcPr>
          <w:p w14:paraId="79A1CED5"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4</w:t>
            </w:r>
          </w:p>
        </w:tc>
        <w:tc>
          <w:tcPr>
            <w:tcW w:w="1419" w:type="dxa"/>
            <w:gridSpan w:val="2"/>
          </w:tcPr>
          <w:p w14:paraId="4F88C208"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5</w:t>
            </w:r>
          </w:p>
        </w:tc>
        <w:tc>
          <w:tcPr>
            <w:tcW w:w="1423" w:type="dxa"/>
          </w:tcPr>
          <w:p w14:paraId="4C888219"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6</w:t>
            </w:r>
          </w:p>
        </w:tc>
      </w:tr>
      <w:tr w:rsidR="00431D9C" w:rsidRPr="00402936" w14:paraId="0E6D00C2" w14:textId="77777777" w:rsidTr="00431D9C">
        <w:trPr>
          <w:trHeight w:val="197"/>
        </w:trPr>
        <w:tc>
          <w:tcPr>
            <w:tcW w:w="2753" w:type="dxa"/>
          </w:tcPr>
          <w:p w14:paraId="46F4B69E" w14:textId="77777777" w:rsidR="00431D9C" w:rsidRPr="00402936" w:rsidRDefault="00431D9C" w:rsidP="00233FBE">
            <w:pPr>
              <w:pStyle w:val="TableParagraph"/>
              <w:spacing w:line="212"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100" w:type="dxa"/>
            <w:gridSpan w:val="8"/>
          </w:tcPr>
          <w:p w14:paraId="350EA8C3" w14:textId="77777777" w:rsidR="00431D9C" w:rsidRPr="00402936" w:rsidRDefault="00431D9C" w:rsidP="00431D9C">
            <w:pPr>
              <w:pStyle w:val="TableParagraph"/>
              <w:ind w:left="360"/>
              <w:rPr>
                <w:sz w:val="16"/>
                <w:lang w:val="sr-Cyrl-RS"/>
              </w:rPr>
            </w:pPr>
          </w:p>
        </w:tc>
      </w:tr>
    </w:tbl>
    <w:p w14:paraId="06C2C3A2" w14:textId="1A27DD85" w:rsidR="00431D9C" w:rsidRDefault="00431D9C" w:rsidP="00431D9C">
      <w:pPr>
        <w:ind w:left="360"/>
        <w:rPr>
          <w:rFonts w:ascii="Times New Roman" w:hAnsi="Times New Roman" w:cs="Times New Roman"/>
          <w:b/>
          <w:bCs/>
          <w:color w:val="0070C0"/>
          <w:sz w:val="20"/>
          <w:szCs w:val="20"/>
        </w:rPr>
      </w:pPr>
    </w:p>
    <w:p w14:paraId="0669F07E" w14:textId="03542F09" w:rsidR="001977F1" w:rsidRDefault="001977F1" w:rsidP="00431D9C">
      <w:pPr>
        <w:ind w:left="360"/>
        <w:rPr>
          <w:rFonts w:ascii="Times New Roman" w:hAnsi="Times New Roman" w:cs="Times New Roman"/>
          <w:b/>
          <w:bCs/>
          <w:color w:val="0070C0"/>
          <w:sz w:val="20"/>
          <w:szCs w:val="20"/>
        </w:rPr>
      </w:pPr>
    </w:p>
    <w:p w14:paraId="4F9D21C5" w14:textId="2C810FDE" w:rsidR="001977F1" w:rsidRDefault="001977F1" w:rsidP="00431D9C">
      <w:pPr>
        <w:ind w:left="360"/>
        <w:rPr>
          <w:rFonts w:ascii="Times New Roman" w:hAnsi="Times New Roman" w:cs="Times New Roman"/>
          <w:b/>
          <w:bCs/>
          <w:color w:val="0070C0"/>
          <w:sz w:val="20"/>
          <w:szCs w:val="20"/>
        </w:rPr>
      </w:pPr>
    </w:p>
    <w:p w14:paraId="6E4A71A4" w14:textId="39616E6B" w:rsidR="001977F1" w:rsidRDefault="001977F1" w:rsidP="00431D9C">
      <w:pPr>
        <w:ind w:left="360"/>
        <w:rPr>
          <w:rFonts w:ascii="Times New Roman" w:hAnsi="Times New Roman" w:cs="Times New Roman"/>
          <w:b/>
          <w:bCs/>
          <w:color w:val="0070C0"/>
          <w:sz w:val="20"/>
          <w:szCs w:val="20"/>
        </w:rPr>
      </w:pPr>
    </w:p>
    <w:p w14:paraId="69D5D496" w14:textId="77777777" w:rsidR="001977F1" w:rsidRPr="00431D9C" w:rsidRDefault="001977F1" w:rsidP="00431D9C">
      <w:pPr>
        <w:ind w:left="360"/>
        <w:rPr>
          <w:rFonts w:ascii="Times New Roman" w:hAnsi="Times New Roman" w:cs="Times New Roman"/>
          <w:b/>
          <w:bCs/>
          <w:color w:val="0070C0"/>
          <w:sz w:val="20"/>
          <w:szCs w:val="20"/>
        </w:rPr>
      </w:pPr>
    </w:p>
    <w:p w14:paraId="78D7D752" w14:textId="77777777" w:rsidR="00431D9C" w:rsidRPr="00431D9C" w:rsidRDefault="00431D9C" w:rsidP="00431D9C">
      <w:pPr>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7.</w:t>
      </w:r>
    </w:p>
    <w:tbl>
      <w:tblPr>
        <w:tblW w:w="989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0"/>
        <w:gridCol w:w="1424"/>
        <w:gridCol w:w="377"/>
        <w:gridCol w:w="1049"/>
        <w:gridCol w:w="718"/>
        <w:gridCol w:w="709"/>
        <w:gridCol w:w="1093"/>
        <w:gridCol w:w="333"/>
        <w:gridCol w:w="1434"/>
      </w:tblGrid>
      <w:tr w:rsidR="00431D9C" w:rsidRPr="00402936" w14:paraId="4E08C234" w14:textId="77777777" w:rsidTr="00233FBE">
        <w:trPr>
          <w:trHeight w:val="405"/>
        </w:trPr>
        <w:tc>
          <w:tcPr>
            <w:tcW w:w="2760" w:type="dxa"/>
            <w:shd w:val="clear" w:color="auto" w:fill="E7E6E6" w:themeFill="background2"/>
            <w:vAlign w:val="center"/>
          </w:tcPr>
          <w:p w14:paraId="0B6C4AD8" w14:textId="77777777" w:rsidR="00431D9C" w:rsidRPr="00402936" w:rsidRDefault="00431D9C" w:rsidP="00233FBE">
            <w:pPr>
              <w:pStyle w:val="TableParagraph"/>
              <w:spacing w:before="96"/>
              <w:jc w:val="center"/>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137" w:type="dxa"/>
            <w:gridSpan w:val="8"/>
            <w:shd w:val="clear" w:color="auto" w:fill="E7E6E6" w:themeFill="background2"/>
          </w:tcPr>
          <w:p w14:paraId="5480033B" w14:textId="77777777" w:rsidR="00431D9C" w:rsidRPr="00402936" w:rsidRDefault="00431D9C" w:rsidP="00431D9C">
            <w:pPr>
              <w:pStyle w:val="TableParagraph"/>
              <w:spacing w:before="96"/>
              <w:ind w:left="360"/>
              <w:rPr>
                <w:b/>
                <w:sz w:val="20"/>
                <w:lang w:val="sr-Cyrl-RS"/>
              </w:rPr>
            </w:pPr>
            <w:r w:rsidRPr="00402936">
              <w:rPr>
                <w:b/>
                <w:sz w:val="20"/>
                <w:lang w:val="sr-Cyrl-RS"/>
              </w:rPr>
              <w:t>Број</w:t>
            </w:r>
            <w:r w:rsidRPr="00402936">
              <w:rPr>
                <w:b/>
                <w:spacing w:val="-10"/>
                <w:sz w:val="20"/>
                <w:lang w:val="sr-Cyrl-RS"/>
              </w:rPr>
              <w:t xml:space="preserve"> </w:t>
            </w:r>
            <w:r w:rsidRPr="00402936">
              <w:rPr>
                <w:b/>
                <w:sz w:val="20"/>
                <w:lang w:val="sr-Cyrl-RS"/>
              </w:rPr>
              <w:t>тестираних</w:t>
            </w:r>
            <w:r w:rsidRPr="00402936">
              <w:rPr>
                <w:b/>
                <w:spacing w:val="-10"/>
                <w:sz w:val="20"/>
                <w:lang w:val="sr-Cyrl-RS"/>
              </w:rPr>
              <w:t xml:space="preserve"> </w:t>
            </w:r>
            <w:r w:rsidRPr="00402936">
              <w:rPr>
                <w:b/>
                <w:sz w:val="20"/>
                <w:lang w:val="sr-Cyrl-RS"/>
              </w:rPr>
              <w:t>иновативних</w:t>
            </w:r>
            <w:r w:rsidRPr="00402936">
              <w:rPr>
                <w:b/>
                <w:spacing w:val="-9"/>
                <w:sz w:val="20"/>
                <w:lang w:val="sr-Cyrl-RS"/>
              </w:rPr>
              <w:t xml:space="preserve"> </w:t>
            </w:r>
            <w:r w:rsidRPr="00402936">
              <w:rPr>
                <w:b/>
                <w:sz w:val="20"/>
                <w:lang w:val="sr-Cyrl-RS"/>
              </w:rPr>
              <w:t>идеја</w:t>
            </w:r>
            <w:r w:rsidRPr="00402936">
              <w:rPr>
                <w:b/>
                <w:spacing w:val="-9"/>
                <w:sz w:val="20"/>
                <w:lang w:val="sr-Cyrl-RS"/>
              </w:rPr>
              <w:t xml:space="preserve"> </w:t>
            </w:r>
            <w:r w:rsidRPr="00402936">
              <w:rPr>
                <w:b/>
                <w:sz w:val="20"/>
                <w:lang w:val="sr-Cyrl-RS"/>
              </w:rPr>
              <w:t>за</w:t>
            </w:r>
            <w:r w:rsidRPr="00402936">
              <w:rPr>
                <w:b/>
                <w:spacing w:val="-9"/>
                <w:sz w:val="20"/>
                <w:lang w:val="sr-Cyrl-RS"/>
              </w:rPr>
              <w:t xml:space="preserve"> </w:t>
            </w:r>
            <w:r w:rsidRPr="00402936">
              <w:rPr>
                <w:b/>
                <w:sz w:val="20"/>
                <w:lang w:val="sr-Cyrl-RS"/>
              </w:rPr>
              <w:t>унапређење</w:t>
            </w:r>
            <w:r w:rsidRPr="00402936">
              <w:rPr>
                <w:b/>
                <w:spacing w:val="-10"/>
                <w:sz w:val="20"/>
                <w:lang w:val="sr-Cyrl-RS"/>
              </w:rPr>
              <w:t xml:space="preserve"> </w:t>
            </w:r>
            <w:r w:rsidRPr="00402936">
              <w:rPr>
                <w:b/>
                <w:sz w:val="20"/>
                <w:lang w:val="sr-Cyrl-RS"/>
              </w:rPr>
              <w:t>постојећих</w:t>
            </w:r>
            <w:r w:rsidRPr="00402936">
              <w:rPr>
                <w:b/>
                <w:spacing w:val="-9"/>
                <w:sz w:val="20"/>
                <w:lang w:val="sr-Cyrl-RS"/>
              </w:rPr>
              <w:t xml:space="preserve"> </w:t>
            </w:r>
            <w:r w:rsidRPr="00402936">
              <w:rPr>
                <w:b/>
                <w:sz w:val="20"/>
                <w:lang w:val="sr-Cyrl-RS"/>
              </w:rPr>
              <w:t>јавних</w:t>
            </w:r>
            <w:r w:rsidRPr="00402936">
              <w:rPr>
                <w:b/>
                <w:spacing w:val="-9"/>
                <w:sz w:val="20"/>
                <w:lang w:val="sr-Cyrl-RS"/>
              </w:rPr>
              <w:t xml:space="preserve"> </w:t>
            </w:r>
            <w:r w:rsidRPr="00402936">
              <w:rPr>
                <w:b/>
                <w:spacing w:val="-2"/>
                <w:sz w:val="20"/>
                <w:lang w:val="sr-Cyrl-RS"/>
              </w:rPr>
              <w:t>услуга</w:t>
            </w:r>
          </w:p>
        </w:tc>
      </w:tr>
      <w:tr w:rsidR="00431D9C" w:rsidRPr="00402936" w14:paraId="075C748C" w14:textId="77777777" w:rsidTr="00431D9C">
        <w:trPr>
          <w:trHeight w:val="593"/>
        </w:trPr>
        <w:tc>
          <w:tcPr>
            <w:tcW w:w="2760" w:type="dxa"/>
          </w:tcPr>
          <w:p w14:paraId="410F2194" w14:textId="77777777" w:rsidR="00431D9C" w:rsidRPr="00402936" w:rsidRDefault="00431D9C" w:rsidP="00233FBE">
            <w:pPr>
              <w:pStyle w:val="TableParagraph"/>
              <w:rPr>
                <w:b/>
                <w:bCs/>
                <w:sz w:val="20"/>
                <w:szCs w:val="20"/>
                <w:lang w:val="sr-Cyrl-RS"/>
              </w:rPr>
            </w:pPr>
            <w:r w:rsidRPr="00402936">
              <w:rPr>
                <w:b/>
                <w:bCs/>
                <w:sz w:val="20"/>
                <w:szCs w:val="20"/>
                <w:lang w:val="sr-Cyrl-RS"/>
              </w:rPr>
              <w:t>Одговарајући општи циљ, посебан циљ или мера</w:t>
            </w:r>
          </w:p>
        </w:tc>
        <w:tc>
          <w:tcPr>
            <w:tcW w:w="7137" w:type="dxa"/>
            <w:gridSpan w:val="8"/>
          </w:tcPr>
          <w:p w14:paraId="7C87F8B0" w14:textId="77777777" w:rsidR="00431D9C" w:rsidRPr="00402936" w:rsidRDefault="00431D9C" w:rsidP="00431D9C">
            <w:pPr>
              <w:pStyle w:val="TableParagraph"/>
              <w:ind w:left="360" w:right="35"/>
              <w:rPr>
                <w:sz w:val="20"/>
                <w:lang w:val="sr-Cyrl-RS"/>
              </w:rPr>
            </w:pPr>
            <w:r w:rsidRPr="00402936">
              <w:rPr>
                <w:b/>
                <w:sz w:val="20"/>
                <w:lang w:val="sr-Cyrl-RS"/>
              </w:rPr>
              <w:t xml:space="preserve">Meрa 2.5: </w:t>
            </w:r>
            <w:r w:rsidRPr="00402936">
              <w:rPr>
                <w:sz w:val="20"/>
                <w:lang w:val="sr-Cyrl-RS"/>
              </w:rPr>
              <w:t>Унапређење постојећих и иницирање и креирање иновативних решења у јавним политикама засновано на подацима и истраживању потреба крајњих корисника</w:t>
            </w:r>
          </w:p>
        </w:tc>
      </w:tr>
      <w:tr w:rsidR="00431D9C" w:rsidRPr="00402936" w14:paraId="12CCDA16" w14:textId="77777777" w:rsidTr="00431D9C">
        <w:trPr>
          <w:trHeight w:val="220"/>
        </w:trPr>
        <w:tc>
          <w:tcPr>
            <w:tcW w:w="2760" w:type="dxa"/>
          </w:tcPr>
          <w:p w14:paraId="00EFD509"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7"/>
                <w:sz w:val="20"/>
                <w:szCs w:val="20"/>
                <w:lang w:val="sr-Cyrl-RS"/>
              </w:rPr>
              <w:t xml:space="preserve"> </w:t>
            </w:r>
            <w:r w:rsidRPr="00402936">
              <w:rPr>
                <w:b/>
                <w:bCs/>
                <w:sz w:val="20"/>
                <w:szCs w:val="20"/>
                <w:lang w:val="sr-Cyrl-RS"/>
              </w:rPr>
              <w:t>и</w:t>
            </w:r>
            <w:r w:rsidRPr="00402936">
              <w:rPr>
                <w:b/>
                <w:bCs/>
                <w:spacing w:val="-6"/>
                <w:sz w:val="20"/>
                <w:szCs w:val="20"/>
                <w:lang w:val="sr-Cyrl-RS"/>
              </w:rPr>
              <w:t xml:space="preserve"> </w:t>
            </w:r>
            <w:r w:rsidRPr="00402936">
              <w:rPr>
                <w:b/>
                <w:bCs/>
                <w:sz w:val="20"/>
                <w:szCs w:val="20"/>
                <w:lang w:val="sr-Cyrl-RS"/>
              </w:rPr>
              <w:t>ниво</w:t>
            </w:r>
            <w:r w:rsidRPr="00402936">
              <w:rPr>
                <w:b/>
                <w:bCs/>
                <w:spacing w:val="-6"/>
                <w:sz w:val="20"/>
                <w:szCs w:val="20"/>
                <w:lang w:val="sr-Cyrl-RS"/>
              </w:rPr>
              <w:t xml:space="preserve"> </w:t>
            </w:r>
            <w:r w:rsidRPr="00402936">
              <w:rPr>
                <w:b/>
                <w:bCs/>
                <w:spacing w:val="-2"/>
                <w:sz w:val="20"/>
                <w:szCs w:val="20"/>
                <w:lang w:val="sr-Cyrl-RS"/>
              </w:rPr>
              <w:t>показатеља</w:t>
            </w:r>
          </w:p>
        </w:tc>
        <w:tc>
          <w:tcPr>
            <w:tcW w:w="3568" w:type="dxa"/>
            <w:gridSpan w:val="4"/>
          </w:tcPr>
          <w:p w14:paraId="0BCC7A43"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569" w:type="dxa"/>
            <w:gridSpan w:val="4"/>
          </w:tcPr>
          <w:p w14:paraId="3E7B1476"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 резултата</w:t>
            </w:r>
          </w:p>
        </w:tc>
      </w:tr>
      <w:tr w:rsidR="00431D9C" w:rsidRPr="00402936" w14:paraId="268444BC" w14:textId="77777777" w:rsidTr="00431D9C">
        <w:trPr>
          <w:trHeight w:val="220"/>
        </w:trPr>
        <w:tc>
          <w:tcPr>
            <w:tcW w:w="2760" w:type="dxa"/>
          </w:tcPr>
          <w:p w14:paraId="57D7264D"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6"/>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6"/>
                <w:sz w:val="20"/>
                <w:szCs w:val="20"/>
                <w:lang w:val="sr-Cyrl-RS"/>
              </w:rPr>
              <w:t xml:space="preserve"> </w:t>
            </w:r>
            <w:r w:rsidRPr="00402936">
              <w:rPr>
                <w:b/>
                <w:bCs/>
                <w:spacing w:val="-2"/>
                <w:sz w:val="20"/>
                <w:szCs w:val="20"/>
                <w:lang w:val="sr-Cyrl-RS"/>
              </w:rPr>
              <w:t>природа</w:t>
            </w:r>
          </w:p>
        </w:tc>
        <w:tc>
          <w:tcPr>
            <w:tcW w:w="3568" w:type="dxa"/>
            <w:gridSpan w:val="4"/>
          </w:tcPr>
          <w:p w14:paraId="73E54D8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Број</w:t>
            </w:r>
          </w:p>
        </w:tc>
        <w:tc>
          <w:tcPr>
            <w:tcW w:w="3569" w:type="dxa"/>
            <w:gridSpan w:val="4"/>
          </w:tcPr>
          <w:p w14:paraId="3EDC5A62" w14:textId="77777777" w:rsidR="00431D9C" w:rsidRPr="00402936" w:rsidRDefault="00431D9C" w:rsidP="00431D9C">
            <w:pPr>
              <w:pStyle w:val="TableParagraph"/>
              <w:spacing w:line="210" w:lineRule="exact"/>
              <w:ind w:left="360"/>
              <w:rPr>
                <w:sz w:val="20"/>
                <w:lang w:val="sr-Cyrl-RS"/>
              </w:rPr>
            </w:pPr>
            <w:r w:rsidRPr="00402936">
              <w:rPr>
                <w:sz w:val="20"/>
                <w:lang w:val="sr-Cyrl-RS"/>
              </w:rPr>
              <w:t>Виша</w:t>
            </w:r>
            <w:r w:rsidRPr="00402936">
              <w:rPr>
                <w:spacing w:val="-3"/>
                <w:sz w:val="20"/>
                <w:lang w:val="sr-Cyrl-RS"/>
              </w:rPr>
              <w:t xml:space="preserve"> </w:t>
            </w:r>
            <w:r w:rsidRPr="00402936">
              <w:rPr>
                <w:sz w:val="20"/>
                <w:lang w:val="sr-Cyrl-RS"/>
              </w:rPr>
              <w:t>вредност</w:t>
            </w:r>
            <w:r w:rsidRPr="00402936">
              <w:rPr>
                <w:spacing w:val="-7"/>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484C85F3" w14:textId="77777777" w:rsidTr="00431D9C">
        <w:trPr>
          <w:trHeight w:val="605"/>
        </w:trPr>
        <w:tc>
          <w:tcPr>
            <w:tcW w:w="2760" w:type="dxa"/>
          </w:tcPr>
          <w:p w14:paraId="3B4D9FB0" w14:textId="77777777" w:rsidR="00431D9C" w:rsidRPr="00402936" w:rsidRDefault="00431D9C" w:rsidP="00233FBE">
            <w:pPr>
              <w:pStyle w:val="TableParagraph"/>
              <w:rPr>
                <w:b/>
                <w:bCs/>
                <w:sz w:val="20"/>
                <w:szCs w:val="20"/>
                <w:lang w:val="sr-Cyrl-RS"/>
              </w:rPr>
            </w:pPr>
            <w:r w:rsidRPr="00402936">
              <w:rPr>
                <w:b/>
                <w:bCs/>
                <w:sz w:val="20"/>
                <w:szCs w:val="20"/>
                <w:lang w:val="sr-Cyrl-RS"/>
              </w:rPr>
              <w:t>Извор података</w:t>
            </w:r>
            <w:r w:rsidRPr="00402936">
              <w:rPr>
                <w:b/>
                <w:bCs/>
                <w:spacing w:val="10"/>
                <w:sz w:val="20"/>
                <w:szCs w:val="20"/>
                <w:lang w:val="sr-Cyrl-RS"/>
              </w:rPr>
              <w:t xml:space="preserve"> </w:t>
            </w:r>
            <w:r w:rsidRPr="00402936">
              <w:rPr>
                <w:b/>
                <w:bCs/>
                <w:sz w:val="20"/>
                <w:szCs w:val="20"/>
                <w:lang w:val="sr-Cyrl-RS"/>
              </w:rPr>
              <w:t>за</w:t>
            </w:r>
            <w:r w:rsidRPr="00402936">
              <w:rPr>
                <w:b/>
                <w:bCs/>
                <w:spacing w:val="10"/>
                <w:sz w:val="20"/>
                <w:szCs w:val="20"/>
                <w:lang w:val="sr-Cyrl-RS"/>
              </w:rPr>
              <w:t xml:space="preserve"> </w:t>
            </w:r>
            <w:r w:rsidRPr="00402936">
              <w:rPr>
                <w:b/>
                <w:bCs/>
                <w:sz w:val="20"/>
                <w:szCs w:val="20"/>
                <w:lang w:val="sr-Cyrl-RS"/>
              </w:rPr>
              <w:t xml:space="preserve">праћење показатеља </w:t>
            </w:r>
            <w:r w:rsidRPr="00402936">
              <w:rPr>
                <w:b/>
                <w:bCs/>
                <w:spacing w:val="-2"/>
                <w:sz w:val="20"/>
                <w:szCs w:val="20"/>
                <w:lang w:val="sr-Cyrl-RS"/>
              </w:rPr>
              <w:t>учинка</w:t>
            </w:r>
          </w:p>
        </w:tc>
        <w:tc>
          <w:tcPr>
            <w:tcW w:w="7137" w:type="dxa"/>
            <w:gridSpan w:val="8"/>
          </w:tcPr>
          <w:p w14:paraId="2BF3F00A" w14:textId="77777777" w:rsidR="00431D9C" w:rsidRPr="00402936" w:rsidRDefault="00431D9C" w:rsidP="00431D9C">
            <w:pPr>
              <w:pStyle w:val="TableParagraph"/>
              <w:ind w:left="360"/>
              <w:rPr>
                <w:sz w:val="18"/>
                <w:lang w:val="sr-Cyrl-RS"/>
              </w:rPr>
            </w:pPr>
          </w:p>
        </w:tc>
      </w:tr>
      <w:tr w:rsidR="00431D9C" w:rsidRPr="00402936" w14:paraId="6ACAB96E" w14:textId="77777777" w:rsidTr="00431D9C">
        <w:trPr>
          <w:trHeight w:val="440"/>
        </w:trPr>
        <w:tc>
          <w:tcPr>
            <w:tcW w:w="2760" w:type="dxa"/>
          </w:tcPr>
          <w:p w14:paraId="3ABB9EB5"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Институција</w:t>
            </w:r>
            <w:r w:rsidRPr="00402936">
              <w:rPr>
                <w:b/>
                <w:bCs/>
                <w:spacing w:val="34"/>
                <w:sz w:val="20"/>
                <w:szCs w:val="20"/>
                <w:lang w:val="sr-Cyrl-RS"/>
              </w:rPr>
              <w:t xml:space="preserve"> </w:t>
            </w:r>
            <w:r w:rsidRPr="00402936">
              <w:rPr>
                <w:b/>
                <w:bCs/>
                <w:sz w:val="20"/>
                <w:szCs w:val="20"/>
                <w:lang w:val="sr-Cyrl-RS"/>
              </w:rPr>
              <w:t>одговорна</w:t>
            </w:r>
            <w:r w:rsidRPr="00402936">
              <w:rPr>
                <w:b/>
                <w:bCs/>
                <w:spacing w:val="36"/>
                <w:sz w:val="20"/>
                <w:szCs w:val="20"/>
                <w:lang w:val="sr-Cyrl-RS"/>
              </w:rPr>
              <w:t xml:space="preserve"> </w:t>
            </w:r>
            <w:r w:rsidRPr="00402936">
              <w:rPr>
                <w:b/>
                <w:bCs/>
                <w:sz w:val="20"/>
                <w:szCs w:val="20"/>
                <w:lang w:val="sr-Cyrl-RS"/>
              </w:rPr>
              <w:t>за</w:t>
            </w:r>
            <w:r w:rsidRPr="00402936">
              <w:rPr>
                <w:b/>
                <w:bCs/>
                <w:spacing w:val="36"/>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137" w:type="dxa"/>
            <w:gridSpan w:val="8"/>
          </w:tcPr>
          <w:p w14:paraId="4AC46104"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2A0C7DE1" w14:textId="77777777" w:rsidTr="00431D9C">
        <w:trPr>
          <w:trHeight w:val="406"/>
        </w:trPr>
        <w:tc>
          <w:tcPr>
            <w:tcW w:w="2760" w:type="dxa"/>
          </w:tcPr>
          <w:p w14:paraId="7E38AF23" w14:textId="77777777" w:rsidR="00431D9C" w:rsidRPr="00402936" w:rsidRDefault="00431D9C" w:rsidP="00233FBE">
            <w:pPr>
              <w:pStyle w:val="TableParagraph"/>
              <w:rPr>
                <w:b/>
                <w:bCs/>
                <w:sz w:val="20"/>
                <w:szCs w:val="20"/>
                <w:lang w:val="sr-Cyrl-RS"/>
              </w:rPr>
            </w:pPr>
            <w:r w:rsidRPr="00402936">
              <w:rPr>
                <w:b/>
                <w:bCs/>
                <w:sz w:val="20"/>
                <w:szCs w:val="20"/>
                <w:lang w:val="sr-Cyrl-RS"/>
              </w:rPr>
              <w:t>Учесталост</w:t>
            </w:r>
            <w:r w:rsidRPr="00402936">
              <w:rPr>
                <w:b/>
                <w:bCs/>
                <w:spacing w:val="-11"/>
                <w:sz w:val="20"/>
                <w:szCs w:val="20"/>
                <w:lang w:val="sr-Cyrl-RS"/>
              </w:rPr>
              <w:t xml:space="preserve"> </w:t>
            </w:r>
            <w:r w:rsidRPr="00402936">
              <w:rPr>
                <w:b/>
                <w:bCs/>
                <w:sz w:val="20"/>
                <w:szCs w:val="20"/>
                <w:lang w:val="sr-Cyrl-RS"/>
              </w:rPr>
              <w:t>прикупљања</w:t>
            </w:r>
            <w:r w:rsidRPr="00402936">
              <w:rPr>
                <w:b/>
                <w:bCs/>
                <w:spacing w:val="-10"/>
                <w:sz w:val="20"/>
                <w:szCs w:val="20"/>
                <w:lang w:val="sr-Cyrl-RS"/>
              </w:rPr>
              <w:t xml:space="preserve"> </w:t>
            </w:r>
            <w:r w:rsidRPr="00402936">
              <w:rPr>
                <w:b/>
                <w:bCs/>
                <w:spacing w:val="-2"/>
                <w:sz w:val="20"/>
                <w:szCs w:val="20"/>
                <w:lang w:val="sr-Cyrl-RS"/>
              </w:rPr>
              <w:t>података</w:t>
            </w:r>
          </w:p>
        </w:tc>
        <w:tc>
          <w:tcPr>
            <w:tcW w:w="7137" w:type="dxa"/>
            <w:gridSpan w:val="8"/>
          </w:tcPr>
          <w:p w14:paraId="5FA3CD6B" w14:textId="77777777" w:rsidR="00431D9C" w:rsidRPr="00402936" w:rsidRDefault="00431D9C" w:rsidP="00431D9C">
            <w:pPr>
              <w:pStyle w:val="TableParagraph"/>
              <w:ind w:left="360"/>
              <w:rPr>
                <w:sz w:val="20"/>
                <w:lang w:val="sr-Cyrl-RS"/>
              </w:rPr>
            </w:pPr>
            <w:r w:rsidRPr="00402936">
              <w:rPr>
                <w:spacing w:val="-2"/>
                <w:sz w:val="20"/>
                <w:lang w:val="sr-Cyrl-RS"/>
              </w:rPr>
              <w:t>Годишње</w:t>
            </w:r>
          </w:p>
        </w:tc>
      </w:tr>
      <w:tr w:rsidR="00431D9C" w:rsidRPr="00402936" w14:paraId="4F02129E" w14:textId="77777777" w:rsidTr="00431D9C">
        <w:trPr>
          <w:trHeight w:val="442"/>
        </w:trPr>
        <w:tc>
          <w:tcPr>
            <w:tcW w:w="2760" w:type="dxa"/>
          </w:tcPr>
          <w:p w14:paraId="3C45EBD1"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6"/>
                <w:sz w:val="20"/>
                <w:szCs w:val="20"/>
                <w:lang w:val="sr-Cyrl-RS"/>
              </w:rPr>
              <w:t xml:space="preserve"> </w:t>
            </w:r>
            <w:r w:rsidRPr="00402936">
              <w:rPr>
                <w:b/>
                <w:bCs/>
                <w:sz w:val="20"/>
                <w:szCs w:val="20"/>
                <w:lang w:val="sr-Cyrl-RS"/>
              </w:rPr>
              <w:t>опис</w:t>
            </w:r>
            <w:r w:rsidRPr="00402936">
              <w:rPr>
                <w:b/>
                <w:bCs/>
                <w:spacing w:val="-6"/>
                <w:sz w:val="20"/>
                <w:szCs w:val="20"/>
                <w:lang w:val="sr-Cyrl-RS"/>
              </w:rPr>
              <w:t xml:space="preserve"> </w:t>
            </w:r>
            <w:r w:rsidRPr="00402936">
              <w:rPr>
                <w:b/>
                <w:bCs/>
                <w:sz w:val="20"/>
                <w:szCs w:val="20"/>
                <w:lang w:val="sr-Cyrl-RS"/>
              </w:rPr>
              <w:t>показатеља</w:t>
            </w:r>
            <w:r w:rsidRPr="00402936">
              <w:rPr>
                <w:b/>
                <w:bCs/>
                <w:spacing w:val="-6"/>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методологије израчунавања (формуле/једначине)</w:t>
            </w:r>
          </w:p>
        </w:tc>
        <w:tc>
          <w:tcPr>
            <w:tcW w:w="7137" w:type="dxa"/>
            <w:gridSpan w:val="8"/>
          </w:tcPr>
          <w:p w14:paraId="61748AEA" w14:textId="77777777" w:rsidR="00431D9C" w:rsidRPr="00402936" w:rsidRDefault="00431D9C" w:rsidP="00431D9C">
            <w:pPr>
              <w:pStyle w:val="TableParagraph"/>
              <w:spacing w:line="230" w:lineRule="atLeast"/>
              <w:ind w:left="360" w:right="35"/>
              <w:rPr>
                <w:sz w:val="20"/>
                <w:lang w:val="sr-Cyrl-RS"/>
              </w:rPr>
            </w:pPr>
            <w:r w:rsidRPr="00402936">
              <w:rPr>
                <w:sz w:val="20"/>
                <w:lang w:val="sr-Cyrl-RS"/>
              </w:rPr>
              <w:t>Овим показатељем ће се пратити број тестираних иновативних идеја за унапређење постојећих јавних услуга на годишњем нивоу.</w:t>
            </w:r>
          </w:p>
        </w:tc>
      </w:tr>
      <w:tr w:rsidR="00431D9C" w:rsidRPr="00402936" w14:paraId="522CE245" w14:textId="77777777" w:rsidTr="00431D9C">
        <w:trPr>
          <w:trHeight w:val="220"/>
        </w:trPr>
        <w:tc>
          <w:tcPr>
            <w:tcW w:w="2760" w:type="dxa"/>
            <w:vMerge w:val="restart"/>
          </w:tcPr>
          <w:p w14:paraId="1D91088C"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370" w:type="dxa"/>
            <w:gridSpan w:val="6"/>
          </w:tcPr>
          <w:p w14:paraId="6001B1D5" w14:textId="77777777" w:rsidR="00431D9C" w:rsidRPr="00402936" w:rsidRDefault="00431D9C" w:rsidP="00431D9C">
            <w:pPr>
              <w:pStyle w:val="TableParagraph"/>
              <w:spacing w:line="210"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67" w:type="dxa"/>
            <w:gridSpan w:val="2"/>
          </w:tcPr>
          <w:p w14:paraId="3C102374" w14:textId="77777777" w:rsidR="00431D9C" w:rsidRPr="00402936" w:rsidRDefault="00431D9C" w:rsidP="00431D9C">
            <w:pPr>
              <w:pStyle w:val="TableParagraph"/>
              <w:spacing w:line="210" w:lineRule="exact"/>
              <w:ind w:left="360"/>
              <w:rPr>
                <w:sz w:val="20"/>
                <w:lang w:val="sr-Cyrl-RS"/>
              </w:rPr>
            </w:pPr>
            <w:r w:rsidRPr="00402936">
              <w:rPr>
                <w:sz w:val="20"/>
                <w:lang w:val="sr-Cyrl-RS"/>
              </w:rPr>
              <w:t>Полазна</w:t>
            </w:r>
            <w:r w:rsidRPr="00402936">
              <w:rPr>
                <w:spacing w:val="-13"/>
                <w:sz w:val="20"/>
                <w:lang w:val="sr-Cyrl-RS"/>
              </w:rPr>
              <w:t xml:space="preserve"> </w:t>
            </w:r>
            <w:r w:rsidRPr="00402936">
              <w:rPr>
                <w:spacing w:val="-2"/>
                <w:sz w:val="20"/>
                <w:lang w:val="sr-Cyrl-RS"/>
              </w:rPr>
              <w:t>вредност</w:t>
            </w:r>
          </w:p>
        </w:tc>
      </w:tr>
      <w:tr w:rsidR="00431D9C" w:rsidRPr="00402936" w14:paraId="40F65063" w14:textId="77777777" w:rsidTr="00431D9C">
        <w:trPr>
          <w:trHeight w:val="220"/>
        </w:trPr>
        <w:tc>
          <w:tcPr>
            <w:tcW w:w="2760" w:type="dxa"/>
            <w:vMerge/>
          </w:tcPr>
          <w:p w14:paraId="1EF155B3" w14:textId="77777777" w:rsidR="00431D9C" w:rsidRPr="00431D9C" w:rsidRDefault="00431D9C" w:rsidP="00431D9C">
            <w:pPr>
              <w:ind w:left="360"/>
              <w:rPr>
                <w:sz w:val="2"/>
                <w:szCs w:val="2"/>
              </w:rPr>
            </w:pPr>
          </w:p>
        </w:tc>
        <w:tc>
          <w:tcPr>
            <w:tcW w:w="1801" w:type="dxa"/>
            <w:gridSpan w:val="2"/>
          </w:tcPr>
          <w:p w14:paraId="2B71655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67" w:type="dxa"/>
            <w:gridSpan w:val="2"/>
          </w:tcPr>
          <w:p w14:paraId="3849354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02" w:type="dxa"/>
            <w:gridSpan w:val="2"/>
          </w:tcPr>
          <w:p w14:paraId="6B8E0F54"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67" w:type="dxa"/>
            <w:gridSpan w:val="2"/>
          </w:tcPr>
          <w:p w14:paraId="43EEF33D"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0941DCBA" w14:textId="77777777" w:rsidTr="00431D9C">
        <w:trPr>
          <w:trHeight w:val="264"/>
        </w:trPr>
        <w:tc>
          <w:tcPr>
            <w:tcW w:w="2760" w:type="dxa"/>
            <w:vMerge/>
          </w:tcPr>
          <w:p w14:paraId="4476CF04" w14:textId="77777777" w:rsidR="00431D9C" w:rsidRPr="00431D9C" w:rsidRDefault="00431D9C" w:rsidP="00431D9C">
            <w:pPr>
              <w:ind w:left="360"/>
              <w:rPr>
                <w:sz w:val="2"/>
                <w:szCs w:val="2"/>
              </w:rPr>
            </w:pPr>
          </w:p>
        </w:tc>
        <w:tc>
          <w:tcPr>
            <w:tcW w:w="1801" w:type="dxa"/>
            <w:gridSpan w:val="2"/>
          </w:tcPr>
          <w:p w14:paraId="1CF09942" w14:textId="77777777" w:rsidR="00431D9C" w:rsidRPr="00402936" w:rsidRDefault="00431D9C" w:rsidP="00431D9C">
            <w:pPr>
              <w:pStyle w:val="TableParagraph"/>
              <w:spacing w:before="22"/>
              <w:ind w:left="360"/>
              <w:rPr>
                <w:sz w:val="20"/>
                <w:lang w:val="sr-Cyrl-RS"/>
              </w:rPr>
            </w:pPr>
            <w:r w:rsidRPr="00402936">
              <w:rPr>
                <w:spacing w:val="-10"/>
                <w:sz w:val="20"/>
                <w:lang w:val="sr-Cyrl-RS"/>
              </w:rPr>
              <w:t>0</w:t>
            </w:r>
          </w:p>
        </w:tc>
        <w:tc>
          <w:tcPr>
            <w:tcW w:w="1767" w:type="dxa"/>
            <w:gridSpan w:val="2"/>
          </w:tcPr>
          <w:p w14:paraId="5534336B" w14:textId="77777777" w:rsidR="00431D9C" w:rsidRPr="00402936" w:rsidRDefault="00431D9C" w:rsidP="00431D9C">
            <w:pPr>
              <w:pStyle w:val="TableParagraph"/>
              <w:spacing w:before="22"/>
              <w:ind w:left="360"/>
              <w:rPr>
                <w:sz w:val="20"/>
                <w:lang w:val="sr-Cyrl-RS"/>
              </w:rPr>
            </w:pPr>
            <w:r w:rsidRPr="00402936">
              <w:rPr>
                <w:spacing w:val="-10"/>
                <w:sz w:val="20"/>
                <w:lang w:val="sr-Cyrl-RS"/>
              </w:rPr>
              <w:t>0</w:t>
            </w:r>
          </w:p>
        </w:tc>
        <w:tc>
          <w:tcPr>
            <w:tcW w:w="1802" w:type="dxa"/>
            <w:gridSpan w:val="2"/>
          </w:tcPr>
          <w:p w14:paraId="4EA583C9" w14:textId="77777777" w:rsidR="00431D9C" w:rsidRPr="00402936" w:rsidRDefault="00431D9C" w:rsidP="00431D9C">
            <w:pPr>
              <w:pStyle w:val="TableParagraph"/>
              <w:spacing w:before="22"/>
              <w:ind w:left="360"/>
              <w:rPr>
                <w:sz w:val="20"/>
                <w:lang w:val="sr-Cyrl-RS"/>
              </w:rPr>
            </w:pPr>
            <w:r w:rsidRPr="00402936">
              <w:rPr>
                <w:spacing w:val="-10"/>
                <w:sz w:val="20"/>
                <w:lang w:val="sr-Cyrl-RS"/>
              </w:rPr>
              <w:t>0</w:t>
            </w:r>
          </w:p>
        </w:tc>
        <w:tc>
          <w:tcPr>
            <w:tcW w:w="1767" w:type="dxa"/>
            <w:gridSpan w:val="2"/>
          </w:tcPr>
          <w:p w14:paraId="3EBD8FC9" w14:textId="77777777" w:rsidR="00431D9C" w:rsidRPr="00402936" w:rsidRDefault="00431D9C" w:rsidP="00431D9C">
            <w:pPr>
              <w:pStyle w:val="TableParagraph"/>
              <w:spacing w:before="22"/>
              <w:ind w:left="360"/>
              <w:rPr>
                <w:sz w:val="20"/>
                <w:lang w:val="sr-Cyrl-RS"/>
              </w:rPr>
            </w:pPr>
            <w:r w:rsidRPr="00402936">
              <w:rPr>
                <w:spacing w:val="-10"/>
                <w:sz w:val="20"/>
                <w:lang w:val="sr-Cyrl-RS"/>
              </w:rPr>
              <w:t>0</w:t>
            </w:r>
          </w:p>
        </w:tc>
      </w:tr>
      <w:tr w:rsidR="00431D9C" w:rsidRPr="00402936" w14:paraId="63C2F7FC" w14:textId="77777777" w:rsidTr="00431D9C">
        <w:trPr>
          <w:trHeight w:val="225"/>
        </w:trPr>
        <w:tc>
          <w:tcPr>
            <w:tcW w:w="2760" w:type="dxa"/>
            <w:vMerge w:val="restart"/>
          </w:tcPr>
          <w:p w14:paraId="3EBD82B8"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8"/>
                <w:sz w:val="20"/>
                <w:szCs w:val="20"/>
                <w:lang w:val="sr-Cyrl-RS"/>
              </w:rPr>
              <w:t xml:space="preserve"> </w:t>
            </w:r>
            <w:r w:rsidRPr="00402936">
              <w:rPr>
                <w:b/>
                <w:bCs/>
                <w:sz w:val="20"/>
                <w:szCs w:val="20"/>
                <w:lang w:val="sr-Cyrl-RS"/>
              </w:rPr>
              <w:t>о</w:t>
            </w:r>
            <w:r w:rsidRPr="00402936">
              <w:rPr>
                <w:b/>
                <w:bCs/>
                <w:spacing w:val="-7"/>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24" w:type="dxa"/>
          </w:tcPr>
          <w:p w14:paraId="074C9AB3" w14:textId="77777777" w:rsidR="00431D9C" w:rsidRPr="00402936" w:rsidRDefault="00431D9C" w:rsidP="00431D9C">
            <w:pPr>
              <w:pStyle w:val="TableParagraph"/>
              <w:spacing w:before="3" w:line="212" w:lineRule="exact"/>
              <w:ind w:left="360"/>
              <w:rPr>
                <w:sz w:val="20"/>
                <w:lang w:val="sr-Cyrl-RS"/>
              </w:rPr>
            </w:pPr>
            <w:r w:rsidRPr="00402936">
              <w:rPr>
                <w:spacing w:val="-4"/>
                <w:sz w:val="20"/>
                <w:lang w:val="sr-Cyrl-RS"/>
              </w:rPr>
              <w:t>2021</w:t>
            </w:r>
          </w:p>
        </w:tc>
        <w:tc>
          <w:tcPr>
            <w:tcW w:w="1426" w:type="dxa"/>
            <w:gridSpan w:val="2"/>
          </w:tcPr>
          <w:p w14:paraId="20D76DF1" w14:textId="77777777" w:rsidR="00431D9C" w:rsidRPr="00402936" w:rsidRDefault="00431D9C" w:rsidP="00431D9C">
            <w:pPr>
              <w:pStyle w:val="TableParagraph"/>
              <w:spacing w:before="3" w:line="212" w:lineRule="exact"/>
              <w:ind w:left="360"/>
              <w:rPr>
                <w:sz w:val="20"/>
                <w:lang w:val="sr-Cyrl-RS"/>
              </w:rPr>
            </w:pPr>
            <w:r w:rsidRPr="00402936">
              <w:rPr>
                <w:spacing w:val="-4"/>
                <w:sz w:val="20"/>
                <w:lang w:val="sr-Cyrl-RS"/>
              </w:rPr>
              <w:t>2022</w:t>
            </w:r>
          </w:p>
        </w:tc>
        <w:tc>
          <w:tcPr>
            <w:tcW w:w="1427" w:type="dxa"/>
            <w:gridSpan w:val="2"/>
          </w:tcPr>
          <w:p w14:paraId="03A170C6" w14:textId="77777777" w:rsidR="00431D9C" w:rsidRPr="00402936" w:rsidRDefault="00431D9C" w:rsidP="00431D9C">
            <w:pPr>
              <w:pStyle w:val="TableParagraph"/>
              <w:spacing w:before="3" w:line="212" w:lineRule="exact"/>
              <w:ind w:left="360"/>
              <w:rPr>
                <w:sz w:val="20"/>
                <w:lang w:val="sr-Cyrl-RS"/>
              </w:rPr>
            </w:pPr>
            <w:r w:rsidRPr="00402936">
              <w:rPr>
                <w:spacing w:val="-4"/>
                <w:sz w:val="20"/>
                <w:lang w:val="sr-Cyrl-RS"/>
              </w:rPr>
              <w:t>2023</w:t>
            </w:r>
          </w:p>
        </w:tc>
        <w:tc>
          <w:tcPr>
            <w:tcW w:w="1426" w:type="dxa"/>
            <w:gridSpan w:val="2"/>
          </w:tcPr>
          <w:p w14:paraId="63701493" w14:textId="77777777" w:rsidR="00431D9C" w:rsidRPr="00402936" w:rsidRDefault="00431D9C" w:rsidP="00431D9C">
            <w:pPr>
              <w:pStyle w:val="TableParagraph"/>
              <w:spacing w:before="3" w:line="212" w:lineRule="exact"/>
              <w:ind w:left="360"/>
              <w:rPr>
                <w:sz w:val="20"/>
                <w:lang w:val="sr-Cyrl-RS"/>
              </w:rPr>
            </w:pPr>
            <w:r w:rsidRPr="00402936">
              <w:rPr>
                <w:spacing w:val="-4"/>
                <w:sz w:val="20"/>
                <w:lang w:val="sr-Cyrl-RS"/>
              </w:rPr>
              <w:t>2024</w:t>
            </w:r>
          </w:p>
        </w:tc>
        <w:tc>
          <w:tcPr>
            <w:tcW w:w="1434" w:type="dxa"/>
          </w:tcPr>
          <w:p w14:paraId="5DD23187" w14:textId="77777777" w:rsidR="00431D9C" w:rsidRPr="00402936" w:rsidRDefault="00431D9C" w:rsidP="00431D9C">
            <w:pPr>
              <w:pStyle w:val="TableParagraph"/>
              <w:spacing w:before="3" w:line="212" w:lineRule="exact"/>
              <w:ind w:left="360"/>
              <w:rPr>
                <w:sz w:val="20"/>
                <w:lang w:val="sr-Cyrl-RS"/>
              </w:rPr>
            </w:pPr>
            <w:r w:rsidRPr="00402936">
              <w:rPr>
                <w:spacing w:val="-4"/>
                <w:sz w:val="20"/>
                <w:lang w:val="sr-Cyrl-RS"/>
              </w:rPr>
              <w:t>2025</w:t>
            </w:r>
          </w:p>
        </w:tc>
      </w:tr>
      <w:tr w:rsidR="00431D9C" w:rsidRPr="00402936" w14:paraId="4EB49721" w14:textId="77777777" w:rsidTr="00431D9C">
        <w:trPr>
          <w:trHeight w:val="220"/>
        </w:trPr>
        <w:tc>
          <w:tcPr>
            <w:tcW w:w="2760" w:type="dxa"/>
            <w:vMerge/>
          </w:tcPr>
          <w:p w14:paraId="49B0669F" w14:textId="77777777" w:rsidR="00431D9C" w:rsidRPr="00431D9C" w:rsidRDefault="00431D9C" w:rsidP="00431D9C">
            <w:pPr>
              <w:ind w:left="360"/>
              <w:rPr>
                <w:sz w:val="2"/>
                <w:szCs w:val="2"/>
              </w:rPr>
            </w:pPr>
          </w:p>
        </w:tc>
        <w:tc>
          <w:tcPr>
            <w:tcW w:w="1424" w:type="dxa"/>
          </w:tcPr>
          <w:p w14:paraId="0F5DC71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0</w:t>
            </w:r>
          </w:p>
        </w:tc>
        <w:tc>
          <w:tcPr>
            <w:tcW w:w="1426" w:type="dxa"/>
            <w:gridSpan w:val="2"/>
          </w:tcPr>
          <w:p w14:paraId="1BAAA0D5"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1</w:t>
            </w:r>
          </w:p>
        </w:tc>
        <w:tc>
          <w:tcPr>
            <w:tcW w:w="1427" w:type="dxa"/>
            <w:gridSpan w:val="2"/>
          </w:tcPr>
          <w:p w14:paraId="7BE8D40E"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2</w:t>
            </w:r>
          </w:p>
        </w:tc>
        <w:tc>
          <w:tcPr>
            <w:tcW w:w="1426" w:type="dxa"/>
            <w:gridSpan w:val="2"/>
          </w:tcPr>
          <w:p w14:paraId="2E1C24A2"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3</w:t>
            </w:r>
          </w:p>
        </w:tc>
        <w:tc>
          <w:tcPr>
            <w:tcW w:w="1434" w:type="dxa"/>
          </w:tcPr>
          <w:p w14:paraId="08B624F6"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4</w:t>
            </w:r>
          </w:p>
        </w:tc>
      </w:tr>
      <w:tr w:rsidR="00431D9C" w:rsidRPr="00402936" w14:paraId="22F7DEB7" w14:textId="77777777" w:rsidTr="00431D9C">
        <w:trPr>
          <w:trHeight w:val="220"/>
        </w:trPr>
        <w:tc>
          <w:tcPr>
            <w:tcW w:w="2760" w:type="dxa"/>
          </w:tcPr>
          <w:p w14:paraId="0116BBD0"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137" w:type="dxa"/>
            <w:gridSpan w:val="8"/>
          </w:tcPr>
          <w:p w14:paraId="602FC079" w14:textId="77777777" w:rsidR="00431D9C" w:rsidRPr="00402936" w:rsidRDefault="00431D9C" w:rsidP="00431D9C">
            <w:pPr>
              <w:pStyle w:val="TableParagraph"/>
              <w:ind w:left="360"/>
              <w:rPr>
                <w:sz w:val="16"/>
                <w:lang w:val="sr-Cyrl-RS"/>
              </w:rPr>
            </w:pPr>
          </w:p>
        </w:tc>
      </w:tr>
    </w:tbl>
    <w:p w14:paraId="1A27E1FB" w14:textId="77777777" w:rsidR="00431D9C" w:rsidRPr="00431D9C" w:rsidRDefault="00431D9C" w:rsidP="00431D9C">
      <w:pPr>
        <w:spacing w:after="0"/>
        <w:ind w:left="360"/>
        <w:rPr>
          <w:rFonts w:ascii="Times New Roman" w:hAnsi="Times New Roman" w:cs="Times New Roman"/>
          <w:b/>
          <w:bCs/>
          <w:color w:val="0070C0"/>
          <w:sz w:val="20"/>
          <w:szCs w:val="20"/>
        </w:rPr>
      </w:pPr>
    </w:p>
    <w:p w14:paraId="07152950" w14:textId="77777777" w:rsidR="00431D9C" w:rsidRPr="00431D9C" w:rsidRDefault="00431D9C" w:rsidP="00431D9C">
      <w:pPr>
        <w:spacing w:after="0"/>
        <w:ind w:left="360"/>
        <w:rPr>
          <w:rFonts w:ascii="Times New Roman" w:hAnsi="Times New Roman" w:cs="Times New Roman"/>
          <w:spacing w:val="-2"/>
          <w:sz w:val="20"/>
        </w:rPr>
      </w:pPr>
      <w:r w:rsidRPr="00431D9C">
        <w:rPr>
          <w:rFonts w:ascii="Times New Roman" w:hAnsi="Times New Roman" w:cs="Times New Roman"/>
          <w:spacing w:val="-2"/>
          <w:sz w:val="20"/>
        </w:rPr>
        <w:t>ПОСЕБАН</w:t>
      </w:r>
      <w:r w:rsidRPr="00431D9C">
        <w:rPr>
          <w:rFonts w:ascii="Times New Roman" w:hAnsi="Times New Roman" w:cs="Times New Roman"/>
          <w:sz w:val="20"/>
        </w:rPr>
        <w:t xml:space="preserve"> </w:t>
      </w:r>
      <w:r w:rsidRPr="00431D9C">
        <w:rPr>
          <w:rFonts w:ascii="Times New Roman" w:hAnsi="Times New Roman" w:cs="Times New Roman"/>
          <w:spacing w:val="-2"/>
          <w:sz w:val="20"/>
        </w:rPr>
        <w:t>ЦИЉ</w:t>
      </w:r>
      <w:r w:rsidRPr="00431D9C">
        <w:rPr>
          <w:rFonts w:ascii="Times New Roman" w:hAnsi="Times New Roman" w:cs="Times New Roman"/>
          <w:spacing w:val="-1"/>
          <w:sz w:val="20"/>
        </w:rPr>
        <w:t xml:space="preserve"> </w:t>
      </w:r>
      <w:r w:rsidRPr="00431D9C">
        <w:rPr>
          <w:rFonts w:ascii="Times New Roman" w:hAnsi="Times New Roman" w:cs="Times New Roman"/>
          <w:spacing w:val="-2"/>
          <w:sz w:val="20"/>
        </w:rPr>
        <w:t>3:</w:t>
      </w:r>
      <w:r w:rsidRPr="00431D9C">
        <w:rPr>
          <w:rFonts w:ascii="Times New Roman" w:hAnsi="Times New Roman" w:cs="Times New Roman"/>
          <w:spacing w:val="1"/>
          <w:sz w:val="20"/>
        </w:rPr>
        <w:t xml:space="preserve"> </w:t>
      </w:r>
      <w:r w:rsidRPr="00431D9C">
        <w:rPr>
          <w:rFonts w:ascii="Times New Roman" w:hAnsi="Times New Roman" w:cs="Times New Roman"/>
          <w:spacing w:val="-2"/>
          <w:sz w:val="20"/>
        </w:rPr>
        <w:t>ЕФЕКТИВНА</w:t>
      </w:r>
      <w:r w:rsidRPr="00431D9C">
        <w:rPr>
          <w:rFonts w:ascii="Times New Roman" w:hAnsi="Times New Roman" w:cs="Times New Roman"/>
          <w:sz w:val="20"/>
        </w:rPr>
        <w:t xml:space="preserve"> </w:t>
      </w:r>
      <w:r w:rsidRPr="00431D9C">
        <w:rPr>
          <w:rFonts w:ascii="Times New Roman" w:hAnsi="Times New Roman" w:cs="Times New Roman"/>
          <w:spacing w:val="-2"/>
          <w:sz w:val="20"/>
        </w:rPr>
        <w:t>КООРДИНАЦИЈА</w:t>
      </w:r>
      <w:r w:rsidRPr="00431D9C">
        <w:rPr>
          <w:rFonts w:ascii="Times New Roman" w:hAnsi="Times New Roman" w:cs="Times New Roman"/>
          <w:spacing w:val="2"/>
          <w:sz w:val="20"/>
        </w:rPr>
        <w:t xml:space="preserve"> </w:t>
      </w:r>
      <w:r w:rsidRPr="00431D9C">
        <w:rPr>
          <w:rFonts w:ascii="Times New Roman" w:hAnsi="Times New Roman" w:cs="Times New Roman"/>
          <w:spacing w:val="-2"/>
          <w:sz w:val="20"/>
        </w:rPr>
        <w:t>ЈАВНИХ</w:t>
      </w:r>
      <w:r w:rsidRPr="00431D9C">
        <w:rPr>
          <w:rFonts w:ascii="Times New Roman" w:hAnsi="Times New Roman" w:cs="Times New Roman"/>
          <w:sz w:val="20"/>
        </w:rPr>
        <w:t xml:space="preserve"> </w:t>
      </w:r>
      <w:r w:rsidRPr="00431D9C">
        <w:rPr>
          <w:rFonts w:ascii="Times New Roman" w:hAnsi="Times New Roman" w:cs="Times New Roman"/>
          <w:spacing w:val="-2"/>
          <w:sz w:val="20"/>
        </w:rPr>
        <w:t>ПОЛИТИКА</w:t>
      </w:r>
    </w:p>
    <w:p w14:paraId="51DE8E58" w14:textId="77777777" w:rsidR="00431D9C" w:rsidRPr="00431D9C" w:rsidRDefault="00431D9C" w:rsidP="00431D9C">
      <w:pPr>
        <w:spacing w:after="0"/>
        <w:ind w:left="360"/>
        <w:rPr>
          <w:rFonts w:ascii="Times New Roman" w:hAnsi="Times New Roman" w:cs="Times New Roman"/>
          <w:spacing w:val="-2"/>
          <w:sz w:val="20"/>
        </w:rPr>
      </w:pPr>
    </w:p>
    <w:p w14:paraId="6207AD38"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1.</w:t>
      </w:r>
    </w:p>
    <w:p w14:paraId="5B8D22B8"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90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14"/>
        <w:gridCol w:w="1418"/>
        <w:gridCol w:w="354"/>
        <w:gridCol w:w="1062"/>
        <w:gridCol w:w="708"/>
        <w:gridCol w:w="709"/>
        <w:gridCol w:w="83"/>
        <w:gridCol w:w="981"/>
        <w:gridCol w:w="352"/>
        <w:gridCol w:w="1419"/>
      </w:tblGrid>
      <w:tr w:rsidR="00431D9C" w:rsidRPr="00402936" w14:paraId="25B0A6BF" w14:textId="77777777" w:rsidTr="00431D9C">
        <w:trPr>
          <w:trHeight w:val="385"/>
        </w:trPr>
        <w:tc>
          <w:tcPr>
            <w:tcW w:w="2814" w:type="dxa"/>
            <w:shd w:val="clear" w:color="auto" w:fill="E7E6E6" w:themeFill="background2"/>
          </w:tcPr>
          <w:p w14:paraId="5079E3D4" w14:textId="77777777" w:rsidR="00431D9C" w:rsidRPr="00402936" w:rsidRDefault="00431D9C" w:rsidP="00431D9C">
            <w:pPr>
              <w:pStyle w:val="TableParagraph"/>
              <w:spacing w:before="115"/>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086" w:type="dxa"/>
            <w:gridSpan w:val="9"/>
            <w:shd w:val="clear" w:color="auto" w:fill="E7E6E6" w:themeFill="background2"/>
          </w:tcPr>
          <w:p w14:paraId="6F2626F0" w14:textId="77777777" w:rsidR="00431D9C" w:rsidRPr="00402936" w:rsidRDefault="00431D9C" w:rsidP="00431D9C">
            <w:pPr>
              <w:pStyle w:val="TableParagraph"/>
              <w:spacing w:line="230" w:lineRule="atLeast"/>
              <w:ind w:left="360"/>
              <w:rPr>
                <w:b/>
                <w:sz w:val="20"/>
                <w:lang w:val="sr-Cyrl-RS"/>
              </w:rPr>
            </w:pPr>
            <w:r w:rsidRPr="00402936">
              <w:rPr>
                <w:b/>
                <w:sz w:val="20"/>
                <w:lang w:val="sr-Cyrl-RS"/>
              </w:rPr>
              <w:t>Донета Уредба о методологији израде докумената јавних политика</w:t>
            </w:r>
          </w:p>
        </w:tc>
      </w:tr>
      <w:tr w:rsidR="00431D9C" w:rsidRPr="00402936" w14:paraId="25E3E768" w14:textId="77777777" w:rsidTr="00431D9C">
        <w:trPr>
          <w:trHeight w:val="383"/>
        </w:trPr>
        <w:tc>
          <w:tcPr>
            <w:tcW w:w="2814" w:type="dxa"/>
          </w:tcPr>
          <w:p w14:paraId="04F9B40C"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Одговарајући</w:t>
            </w:r>
            <w:r w:rsidRPr="00402936">
              <w:rPr>
                <w:b/>
                <w:bCs/>
                <w:spacing w:val="-12"/>
                <w:sz w:val="20"/>
                <w:szCs w:val="20"/>
                <w:lang w:val="sr-Cyrl-RS"/>
              </w:rPr>
              <w:t xml:space="preserve"> </w:t>
            </w:r>
            <w:r w:rsidRPr="00402936">
              <w:rPr>
                <w:b/>
                <w:bCs/>
                <w:sz w:val="20"/>
                <w:szCs w:val="20"/>
                <w:lang w:val="sr-Cyrl-RS"/>
              </w:rPr>
              <w:t>општи</w:t>
            </w:r>
            <w:r w:rsidRPr="00402936">
              <w:rPr>
                <w:b/>
                <w:bCs/>
                <w:spacing w:val="-9"/>
                <w:sz w:val="20"/>
                <w:szCs w:val="20"/>
                <w:lang w:val="sr-Cyrl-RS"/>
              </w:rPr>
              <w:t xml:space="preserve"> </w:t>
            </w:r>
            <w:r w:rsidRPr="00402936">
              <w:rPr>
                <w:b/>
                <w:bCs/>
                <w:sz w:val="20"/>
                <w:szCs w:val="20"/>
                <w:lang w:val="sr-Cyrl-RS"/>
              </w:rPr>
              <w:t>циљ,</w:t>
            </w:r>
            <w:r w:rsidRPr="00402936">
              <w:rPr>
                <w:b/>
                <w:bCs/>
                <w:spacing w:val="-11"/>
                <w:sz w:val="20"/>
                <w:szCs w:val="20"/>
                <w:lang w:val="sr-Cyrl-RS"/>
              </w:rPr>
              <w:t xml:space="preserve"> </w:t>
            </w:r>
            <w:r w:rsidRPr="00402936">
              <w:rPr>
                <w:b/>
                <w:bCs/>
                <w:sz w:val="20"/>
                <w:szCs w:val="20"/>
                <w:lang w:val="sr-Cyrl-RS"/>
              </w:rPr>
              <w:t>посебан</w:t>
            </w:r>
            <w:r w:rsidRPr="00402936">
              <w:rPr>
                <w:b/>
                <w:bCs/>
                <w:spacing w:val="-9"/>
                <w:sz w:val="20"/>
                <w:szCs w:val="20"/>
                <w:lang w:val="sr-Cyrl-RS"/>
              </w:rPr>
              <w:t xml:space="preserve"> </w:t>
            </w:r>
            <w:r w:rsidRPr="00402936">
              <w:rPr>
                <w:b/>
                <w:bCs/>
                <w:sz w:val="20"/>
                <w:szCs w:val="20"/>
                <w:lang w:val="sr-Cyrl-RS"/>
              </w:rPr>
              <w:t>циљ или мера</w:t>
            </w:r>
          </w:p>
        </w:tc>
        <w:tc>
          <w:tcPr>
            <w:tcW w:w="7086" w:type="dxa"/>
            <w:gridSpan w:val="9"/>
          </w:tcPr>
          <w:p w14:paraId="7A7CEED9" w14:textId="77777777" w:rsidR="00431D9C" w:rsidRPr="00402936" w:rsidRDefault="00431D9C" w:rsidP="00431D9C">
            <w:pPr>
              <w:pStyle w:val="TableParagraph"/>
              <w:spacing w:line="228" w:lineRule="exact"/>
              <w:ind w:left="360"/>
              <w:rPr>
                <w:sz w:val="20"/>
                <w:lang w:val="sr-Cyrl-RS"/>
              </w:rPr>
            </w:pPr>
            <w:r w:rsidRPr="00402936">
              <w:rPr>
                <w:b/>
                <w:bCs/>
                <w:sz w:val="20"/>
                <w:lang w:val="sr-Cyrl-RS"/>
              </w:rPr>
              <w:t>Мера</w:t>
            </w:r>
            <w:r w:rsidRPr="00402936">
              <w:rPr>
                <w:b/>
                <w:bCs/>
                <w:spacing w:val="-11"/>
                <w:sz w:val="20"/>
                <w:lang w:val="sr-Cyrl-RS"/>
              </w:rPr>
              <w:t xml:space="preserve"> </w:t>
            </w:r>
            <w:r w:rsidRPr="00402936">
              <w:rPr>
                <w:b/>
                <w:bCs/>
                <w:sz w:val="20"/>
                <w:lang w:val="sr-Cyrl-RS"/>
              </w:rPr>
              <w:t>3.1</w:t>
            </w:r>
            <w:r w:rsidRPr="00402936">
              <w:rPr>
                <w:sz w:val="20"/>
                <w:lang w:val="sr-Cyrl-RS"/>
              </w:rPr>
              <w:t>: Креирање планског оквира и јавних политика у функцији остваривања приоритета Владе и циљева одрживог развоја</w:t>
            </w:r>
          </w:p>
        </w:tc>
      </w:tr>
      <w:tr w:rsidR="00431D9C" w:rsidRPr="00402936" w14:paraId="41C4C593" w14:textId="77777777" w:rsidTr="00431D9C">
        <w:trPr>
          <w:trHeight w:val="192"/>
        </w:trPr>
        <w:tc>
          <w:tcPr>
            <w:tcW w:w="2814" w:type="dxa"/>
          </w:tcPr>
          <w:p w14:paraId="33313BE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4334" w:type="dxa"/>
            <w:gridSpan w:val="6"/>
          </w:tcPr>
          <w:p w14:paraId="02D3CC76"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2752" w:type="dxa"/>
            <w:gridSpan w:val="3"/>
          </w:tcPr>
          <w:p w14:paraId="12577F8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4"/>
                <w:sz w:val="20"/>
                <w:lang w:val="sr-Cyrl-RS"/>
              </w:rPr>
              <w:t xml:space="preserve"> </w:t>
            </w:r>
            <w:r w:rsidRPr="00402936">
              <w:rPr>
                <w:spacing w:val="-2"/>
                <w:sz w:val="20"/>
                <w:lang w:val="sr-Cyrl-RS"/>
              </w:rPr>
              <w:t>резултата</w:t>
            </w:r>
          </w:p>
        </w:tc>
      </w:tr>
      <w:tr w:rsidR="00431D9C" w:rsidRPr="00402936" w14:paraId="4BDCE93A" w14:textId="77777777" w:rsidTr="00431D9C">
        <w:trPr>
          <w:trHeight w:val="192"/>
        </w:trPr>
        <w:tc>
          <w:tcPr>
            <w:tcW w:w="2814" w:type="dxa"/>
          </w:tcPr>
          <w:p w14:paraId="34DC6D39"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4334" w:type="dxa"/>
            <w:gridSpan w:val="6"/>
          </w:tcPr>
          <w:p w14:paraId="0756EEDD"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2752" w:type="dxa"/>
            <w:gridSpan w:val="3"/>
          </w:tcPr>
          <w:p w14:paraId="2D164EE1"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7DF44606" w14:textId="77777777" w:rsidTr="00431D9C">
        <w:trPr>
          <w:trHeight w:val="385"/>
        </w:trPr>
        <w:tc>
          <w:tcPr>
            <w:tcW w:w="2814" w:type="dxa"/>
          </w:tcPr>
          <w:p w14:paraId="74EC2797"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Извор</w:t>
            </w:r>
            <w:r w:rsidRPr="00402936">
              <w:rPr>
                <w:b/>
                <w:bCs/>
                <w:spacing w:val="-11"/>
                <w:sz w:val="20"/>
                <w:szCs w:val="20"/>
                <w:lang w:val="sr-Cyrl-RS"/>
              </w:rPr>
              <w:t xml:space="preserve"> </w:t>
            </w:r>
            <w:r w:rsidRPr="00402936">
              <w:rPr>
                <w:b/>
                <w:bCs/>
                <w:sz w:val="20"/>
                <w:szCs w:val="20"/>
                <w:lang w:val="sr-Cyrl-RS"/>
              </w:rPr>
              <w:t>података</w:t>
            </w:r>
            <w:r w:rsidRPr="00402936">
              <w:rPr>
                <w:b/>
                <w:bCs/>
                <w:spacing w:val="-9"/>
                <w:sz w:val="20"/>
                <w:szCs w:val="20"/>
                <w:lang w:val="sr-Cyrl-RS"/>
              </w:rPr>
              <w:t xml:space="preserve"> </w:t>
            </w:r>
            <w:r w:rsidRPr="00402936">
              <w:rPr>
                <w:b/>
                <w:bCs/>
                <w:sz w:val="20"/>
                <w:szCs w:val="20"/>
                <w:lang w:val="sr-Cyrl-RS"/>
              </w:rPr>
              <w:t>за</w:t>
            </w:r>
            <w:r w:rsidRPr="00402936">
              <w:rPr>
                <w:b/>
                <w:bCs/>
                <w:spacing w:val="-9"/>
                <w:sz w:val="20"/>
                <w:szCs w:val="20"/>
                <w:lang w:val="sr-Cyrl-RS"/>
              </w:rPr>
              <w:t xml:space="preserve"> </w:t>
            </w:r>
            <w:r w:rsidRPr="00402936">
              <w:rPr>
                <w:b/>
                <w:bCs/>
                <w:sz w:val="20"/>
                <w:szCs w:val="20"/>
                <w:lang w:val="sr-Cyrl-RS"/>
              </w:rPr>
              <w:t>праћење</w:t>
            </w:r>
            <w:r w:rsidRPr="00402936">
              <w:rPr>
                <w:b/>
                <w:bCs/>
                <w:spacing w:val="-11"/>
                <w:sz w:val="20"/>
                <w:szCs w:val="20"/>
                <w:lang w:val="sr-Cyrl-RS"/>
              </w:rPr>
              <w:t xml:space="preserve"> </w:t>
            </w:r>
            <w:r w:rsidRPr="00402936">
              <w:rPr>
                <w:b/>
                <w:bCs/>
                <w:sz w:val="20"/>
                <w:szCs w:val="20"/>
                <w:lang w:val="sr-Cyrl-RS"/>
              </w:rPr>
              <w:t xml:space="preserve">показатеља </w:t>
            </w:r>
            <w:r w:rsidRPr="00402936">
              <w:rPr>
                <w:b/>
                <w:bCs/>
                <w:spacing w:val="-2"/>
                <w:sz w:val="20"/>
                <w:szCs w:val="20"/>
                <w:lang w:val="sr-Cyrl-RS"/>
              </w:rPr>
              <w:t>учинка</w:t>
            </w:r>
          </w:p>
        </w:tc>
        <w:tc>
          <w:tcPr>
            <w:tcW w:w="7086" w:type="dxa"/>
            <w:gridSpan w:val="9"/>
          </w:tcPr>
          <w:p w14:paraId="22B7BDAC" w14:textId="77777777" w:rsidR="00431D9C" w:rsidRPr="00402936" w:rsidRDefault="00431D9C" w:rsidP="00431D9C">
            <w:pPr>
              <w:pStyle w:val="TableParagraph"/>
              <w:ind w:left="360"/>
              <w:rPr>
                <w:sz w:val="20"/>
                <w:lang w:val="sr-Cyrl-RS"/>
              </w:rPr>
            </w:pPr>
            <w:r w:rsidRPr="00402936">
              <w:rPr>
                <w:spacing w:val="-2"/>
                <w:sz w:val="20"/>
                <w:lang w:val="sr-Cyrl-RS"/>
              </w:rPr>
              <w:t xml:space="preserve">„Службени гласник </w:t>
            </w:r>
            <w:r w:rsidRPr="00402936">
              <w:rPr>
                <w:spacing w:val="-5"/>
                <w:sz w:val="20"/>
                <w:lang w:val="sr-Cyrl-RS"/>
              </w:rPr>
              <w:t>РС”</w:t>
            </w:r>
          </w:p>
        </w:tc>
      </w:tr>
      <w:tr w:rsidR="00431D9C" w:rsidRPr="00402936" w14:paraId="678C790A" w14:textId="77777777" w:rsidTr="00431D9C">
        <w:trPr>
          <w:trHeight w:val="385"/>
        </w:trPr>
        <w:tc>
          <w:tcPr>
            <w:tcW w:w="2814" w:type="dxa"/>
          </w:tcPr>
          <w:p w14:paraId="1F2F4C84"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13"/>
                <w:sz w:val="20"/>
                <w:szCs w:val="20"/>
                <w:lang w:val="sr-Cyrl-RS"/>
              </w:rPr>
              <w:t xml:space="preserve"> </w:t>
            </w:r>
            <w:r w:rsidRPr="00402936">
              <w:rPr>
                <w:b/>
                <w:bCs/>
                <w:sz w:val="20"/>
                <w:szCs w:val="20"/>
                <w:lang w:val="sr-Cyrl-RS"/>
              </w:rPr>
              <w:t>одговорна</w:t>
            </w:r>
            <w:r w:rsidRPr="00402936">
              <w:rPr>
                <w:b/>
                <w:bCs/>
                <w:spacing w:val="-12"/>
                <w:sz w:val="20"/>
                <w:szCs w:val="20"/>
                <w:lang w:val="sr-Cyrl-RS"/>
              </w:rPr>
              <w:t xml:space="preserve"> </w:t>
            </w:r>
            <w:r w:rsidRPr="00402936">
              <w:rPr>
                <w:b/>
                <w:bCs/>
                <w:sz w:val="20"/>
                <w:szCs w:val="20"/>
                <w:lang w:val="sr-Cyrl-RS"/>
              </w:rPr>
              <w:t>за</w:t>
            </w:r>
            <w:r w:rsidRPr="00402936">
              <w:rPr>
                <w:b/>
                <w:bCs/>
                <w:spacing w:val="-13"/>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086" w:type="dxa"/>
            <w:gridSpan w:val="9"/>
          </w:tcPr>
          <w:p w14:paraId="74973300" w14:textId="77777777" w:rsidR="00431D9C" w:rsidRPr="00402936" w:rsidRDefault="00431D9C" w:rsidP="00431D9C">
            <w:pPr>
              <w:pStyle w:val="TableParagraph"/>
              <w:ind w:left="360"/>
              <w:rPr>
                <w:sz w:val="20"/>
                <w:lang w:val="sr-Cyrl-RS"/>
              </w:rPr>
            </w:pPr>
            <w:r w:rsidRPr="00402936">
              <w:rPr>
                <w:spacing w:val="-2"/>
                <w:sz w:val="20"/>
                <w:lang w:val="sr-Cyrl-RS"/>
              </w:rPr>
              <w:t>РСЈП</w:t>
            </w:r>
          </w:p>
        </w:tc>
      </w:tr>
      <w:tr w:rsidR="00431D9C" w:rsidRPr="00402936" w14:paraId="729E1D12" w14:textId="77777777" w:rsidTr="00431D9C">
        <w:trPr>
          <w:trHeight w:val="192"/>
        </w:trPr>
        <w:tc>
          <w:tcPr>
            <w:tcW w:w="2814" w:type="dxa"/>
          </w:tcPr>
          <w:p w14:paraId="130C602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086" w:type="dxa"/>
            <w:gridSpan w:val="9"/>
          </w:tcPr>
          <w:p w14:paraId="5CD1AB1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2FC72684" w14:textId="77777777" w:rsidTr="00431D9C">
        <w:trPr>
          <w:trHeight w:val="607"/>
        </w:trPr>
        <w:tc>
          <w:tcPr>
            <w:tcW w:w="2814" w:type="dxa"/>
          </w:tcPr>
          <w:p w14:paraId="36CE3BD1" w14:textId="77777777" w:rsidR="00431D9C" w:rsidRPr="00402936" w:rsidRDefault="00431D9C" w:rsidP="00233FBE">
            <w:pPr>
              <w:pStyle w:val="TableParagraph"/>
              <w:rPr>
                <w:b/>
                <w:bCs/>
                <w:sz w:val="20"/>
                <w:szCs w:val="20"/>
                <w:lang w:val="sr-Cyrl-RS"/>
              </w:rPr>
            </w:pPr>
            <w:r w:rsidRPr="00402936">
              <w:rPr>
                <w:b/>
                <w:bCs/>
                <w:sz w:val="20"/>
                <w:szCs w:val="20"/>
                <w:lang w:val="sr-Cyrl-RS"/>
              </w:rPr>
              <w:t>Кратак</w:t>
            </w:r>
            <w:r w:rsidRPr="00402936">
              <w:rPr>
                <w:b/>
                <w:bCs/>
                <w:spacing w:val="-10"/>
                <w:sz w:val="20"/>
                <w:szCs w:val="20"/>
                <w:lang w:val="sr-Cyrl-RS"/>
              </w:rPr>
              <w:t xml:space="preserve"> </w:t>
            </w:r>
            <w:r w:rsidRPr="00402936">
              <w:rPr>
                <w:b/>
                <w:bCs/>
                <w:sz w:val="20"/>
                <w:szCs w:val="20"/>
                <w:lang w:val="sr-Cyrl-RS"/>
              </w:rPr>
              <w:t>опис</w:t>
            </w:r>
            <w:r w:rsidRPr="00402936">
              <w:rPr>
                <w:b/>
                <w:bCs/>
                <w:spacing w:val="-10"/>
                <w:sz w:val="20"/>
                <w:szCs w:val="20"/>
                <w:lang w:val="sr-Cyrl-RS"/>
              </w:rPr>
              <w:t xml:space="preserve"> </w:t>
            </w:r>
            <w:r w:rsidRPr="00402936">
              <w:rPr>
                <w:b/>
                <w:bCs/>
                <w:sz w:val="20"/>
                <w:szCs w:val="20"/>
                <w:lang w:val="sr-Cyrl-RS"/>
              </w:rPr>
              <w:t>показатеља</w:t>
            </w:r>
            <w:r w:rsidRPr="00402936">
              <w:rPr>
                <w:b/>
                <w:bCs/>
                <w:spacing w:val="-11"/>
                <w:sz w:val="20"/>
                <w:szCs w:val="20"/>
                <w:lang w:val="sr-Cyrl-RS"/>
              </w:rPr>
              <w:t xml:space="preserve"> </w:t>
            </w:r>
            <w:r w:rsidRPr="00402936">
              <w:rPr>
                <w:b/>
                <w:bCs/>
                <w:sz w:val="20"/>
                <w:szCs w:val="20"/>
                <w:lang w:val="sr-Cyrl-RS"/>
              </w:rPr>
              <w:t>и</w:t>
            </w:r>
            <w:r w:rsidRPr="00402936">
              <w:rPr>
                <w:b/>
                <w:bCs/>
                <w:spacing w:val="-12"/>
                <w:sz w:val="20"/>
                <w:szCs w:val="20"/>
                <w:lang w:val="sr-Cyrl-RS"/>
              </w:rPr>
              <w:t xml:space="preserve"> </w:t>
            </w:r>
            <w:r w:rsidRPr="00402936">
              <w:rPr>
                <w:b/>
                <w:bCs/>
                <w:sz w:val="20"/>
                <w:szCs w:val="20"/>
                <w:lang w:val="sr-Cyrl-RS"/>
              </w:rPr>
              <w:t>методологије израчунавања (формуле/једначине)</w:t>
            </w:r>
          </w:p>
        </w:tc>
        <w:tc>
          <w:tcPr>
            <w:tcW w:w="7086" w:type="dxa"/>
            <w:gridSpan w:val="9"/>
          </w:tcPr>
          <w:p w14:paraId="20D99991" w14:textId="77777777" w:rsidR="00431D9C" w:rsidRPr="00402936" w:rsidRDefault="00431D9C" w:rsidP="00431D9C">
            <w:pPr>
              <w:pStyle w:val="TableParagraph"/>
              <w:spacing w:line="208" w:lineRule="exact"/>
              <w:ind w:left="360"/>
              <w:rPr>
                <w:sz w:val="20"/>
                <w:lang w:val="sr-Cyrl-RS"/>
              </w:rPr>
            </w:pPr>
          </w:p>
          <w:p w14:paraId="56E524F1" w14:textId="77777777" w:rsidR="00431D9C" w:rsidRPr="00402936" w:rsidRDefault="00431D9C" w:rsidP="00431D9C">
            <w:pPr>
              <w:pStyle w:val="TableParagraph"/>
              <w:spacing w:line="208" w:lineRule="exact"/>
              <w:ind w:left="360"/>
              <w:rPr>
                <w:sz w:val="20"/>
                <w:lang w:val="sr-Cyrl-RS"/>
              </w:rPr>
            </w:pPr>
            <w:r w:rsidRPr="00402936">
              <w:rPr>
                <w:sz w:val="20"/>
                <w:lang w:val="sr-Cyrl-RS"/>
              </w:rPr>
              <w:t>-</w:t>
            </w:r>
          </w:p>
        </w:tc>
      </w:tr>
      <w:tr w:rsidR="00431D9C" w:rsidRPr="00402936" w14:paraId="155A62EB" w14:textId="77777777" w:rsidTr="00431D9C">
        <w:trPr>
          <w:trHeight w:val="175"/>
        </w:trPr>
        <w:tc>
          <w:tcPr>
            <w:tcW w:w="2814" w:type="dxa"/>
            <w:vMerge w:val="restart"/>
          </w:tcPr>
          <w:p w14:paraId="061D5E30" w14:textId="77777777" w:rsidR="00431D9C" w:rsidRPr="00402936" w:rsidRDefault="00431D9C" w:rsidP="00233FBE">
            <w:pPr>
              <w:pStyle w:val="TableParagraph"/>
              <w:ind w:right="45"/>
              <w:rPr>
                <w:b/>
                <w:bCs/>
                <w:sz w:val="20"/>
                <w:szCs w:val="20"/>
                <w:lang w:val="sr-Cyrl-RS"/>
              </w:rPr>
            </w:pPr>
            <w:r w:rsidRPr="00402936">
              <w:rPr>
                <w:b/>
                <w:bCs/>
                <w:sz w:val="20"/>
                <w:szCs w:val="20"/>
                <w:lang w:val="sr-Cyrl-RS"/>
              </w:rPr>
              <w:t>Подаци о полазној вредности и години кад</w:t>
            </w:r>
            <w:r w:rsidRPr="00402936">
              <w:rPr>
                <w:b/>
                <w:bCs/>
                <w:spacing w:val="-7"/>
                <w:sz w:val="20"/>
                <w:szCs w:val="20"/>
                <w:lang w:val="sr-Cyrl-RS"/>
              </w:rPr>
              <w:t xml:space="preserve"> </w:t>
            </w:r>
            <w:r w:rsidRPr="00402936">
              <w:rPr>
                <w:b/>
                <w:bCs/>
                <w:sz w:val="20"/>
                <w:szCs w:val="20"/>
                <w:lang w:val="sr-Cyrl-RS"/>
              </w:rPr>
              <w:t>је</w:t>
            </w:r>
            <w:r w:rsidRPr="00402936">
              <w:rPr>
                <w:b/>
                <w:bCs/>
                <w:spacing w:val="-7"/>
                <w:sz w:val="20"/>
                <w:szCs w:val="20"/>
                <w:lang w:val="sr-Cyrl-RS"/>
              </w:rPr>
              <w:t xml:space="preserve"> </w:t>
            </w:r>
            <w:r w:rsidRPr="00402936">
              <w:rPr>
                <w:b/>
                <w:bCs/>
                <w:sz w:val="20"/>
                <w:szCs w:val="20"/>
                <w:lang w:val="sr-Cyrl-RS"/>
              </w:rPr>
              <w:t>измерена,</w:t>
            </w:r>
            <w:r w:rsidRPr="00402936">
              <w:rPr>
                <w:b/>
                <w:bCs/>
                <w:spacing w:val="-7"/>
                <w:sz w:val="20"/>
                <w:szCs w:val="20"/>
                <w:lang w:val="sr-Cyrl-RS"/>
              </w:rPr>
              <w:t xml:space="preserve"> </w:t>
            </w:r>
            <w:r w:rsidRPr="00402936">
              <w:rPr>
                <w:b/>
                <w:bCs/>
                <w:sz w:val="20"/>
                <w:szCs w:val="20"/>
                <w:lang w:val="sr-Cyrl-RS"/>
              </w:rPr>
              <w:t>као</w:t>
            </w:r>
            <w:r w:rsidRPr="00402936">
              <w:rPr>
                <w:b/>
                <w:bCs/>
                <w:spacing w:val="-7"/>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о</w:t>
            </w:r>
            <w:r w:rsidRPr="00402936">
              <w:rPr>
                <w:b/>
                <w:bCs/>
                <w:spacing w:val="-6"/>
                <w:sz w:val="20"/>
                <w:szCs w:val="20"/>
                <w:lang w:val="sr-Cyrl-RS"/>
              </w:rPr>
              <w:t xml:space="preserve"> </w:t>
            </w:r>
            <w:r w:rsidRPr="00402936">
              <w:rPr>
                <w:b/>
                <w:bCs/>
                <w:sz w:val="20"/>
                <w:szCs w:val="20"/>
                <w:lang w:val="sr-Cyrl-RS"/>
              </w:rPr>
              <w:t>ранијем</w:t>
            </w:r>
            <w:r w:rsidRPr="00402936">
              <w:rPr>
                <w:b/>
                <w:bCs/>
                <w:spacing w:val="-6"/>
                <w:sz w:val="20"/>
                <w:szCs w:val="20"/>
                <w:lang w:val="sr-Cyrl-RS"/>
              </w:rPr>
              <w:t xml:space="preserve"> </w:t>
            </w:r>
            <w:r w:rsidRPr="00402936">
              <w:rPr>
                <w:b/>
                <w:bCs/>
                <w:sz w:val="20"/>
                <w:szCs w:val="20"/>
                <w:lang w:val="sr-Cyrl-RS"/>
              </w:rPr>
              <w:t>тренду</w:t>
            </w:r>
          </w:p>
        </w:tc>
        <w:tc>
          <w:tcPr>
            <w:tcW w:w="5315" w:type="dxa"/>
            <w:gridSpan w:val="7"/>
          </w:tcPr>
          <w:p w14:paraId="2FB30ED0" w14:textId="77777777" w:rsidR="00431D9C" w:rsidRPr="00402936" w:rsidRDefault="00431D9C" w:rsidP="00431D9C">
            <w:pPr>
              <w:pStyle w:val="TableParagraph"/>
              <w:ind w:left="360"/>
              <w:jc w:val="center"/>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71" w:type="dxa"/>
            <w:gridSpan w:val="2"/>
          </w:tcPr>
          <w:p w14:paraId="034BFDF5" w14:textId="77777777" w:rsidR="00431D9C" w:rsidRPr="00402936" w:rsidRDefault="00431D9C" w:rsidP="00431D9C">
            <w:pPr>
              <w:pStyle w:val="TableParagraph"/>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05F5055C" w14:textId="77777777" w:rsidTr="00431D9C">
        <w:trPr>
          <w:trHeight w:val="192"/>
        </w:trPr>
        <w:tc>
          <w:tcPr>
            <w:tcW w:w="2814" w:type="dxa"/>
            <w:vMerge/>
          </w:tcPr>
          <w:p w14:paraId="47918CB7" w14:textId="77777777" w:rsidR="00431D9C" w:rsidRPr="00431D9C" w:rsidRDefault="00431D9C" w:rsidP="00431D9C">
            <w:pPr>
              <w:ind w:left="360"/>
              <w:rPr>
                <w:sz w:val="2"/>
                <w:szCs w:val="2"/>
              </w:rPr>
            </w:pPr>
          </w:p>
        </w:tc>
        <w:tc>
          <w:tcPr>
            <w:tcW w:w="1772" w:type="dxa"/>
            <w:gridSpan w:val="2"/>
          </w:tcPr>
          <w:p w14:paraId="35D033EE"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70" w:type="dxa"/>
            <w:gridSpan w:val="2"/>
          </w:tcPr>
          <w:p w14:paraId="0F64F71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771" w:type="dxa"/>
            <w:gridSpan w:val="3"/>
          </w:tcPr>
          <w:p w14:paraId="2F673D9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71" w:type="dxa"/>
            <w:gridSpan w:val="2"/>
          </w:tcPr>
          <w:p w14:paraId="26B196DB"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7A67E8E9" w14:textId="77777777" w:rsidTr="00431D9C">
        <w:trPr>
          <w:trHeight w:val="269"/>
        </w:trPr>
        <w:tc>
          <w:tcPr>
            <w:tcW w:w="2814" w:type="dxa"/>
            <w:vMerge/>
          </w:tcPr>
          <w:p w14:paraId="23DB5DEF" w14:textId="77777777" w:rsidR="00431D9C" w:rsidRPr="00431D9C" w:rsidRDefault="00431D9C" w:rsidP="00431D9C">
            <w:pPr>
              <w:ind w:left="360"/>
              <w:rPr>
                <w:sz w:val="2"/>
                <w:szCs w:val="2"/>
              </w:rPr>
            </w:pPr>
          </w:p>
        </w:tc>
        <w:tc>
          <w:tcPr>
            <w:tcW w:w="1772" w:type="dxa"/>
            <w:gridSpan w:val="2"/>
          </w:tcPr>
          <w:p w14:paraId="31AF668D" w14:textId="77777777" w:rsidR="00431D9C" w:rsidRPr="00402936" w:rsidRDefault="00431D9C" w:rsidP="00431D9C">
            <w:pPr>
              <w:pStyle w:val="TableParagraph"/>
              <w:spacing w:before="46"/>
              <w:ind w:left="360"/>
              <w:rPr>
                <w:sz w:val="20"/>
                <w:lang w:val="sr-Cyrl-RS"/>
              </w:rPr>
            </w:pPr>
          </w:p>
        </w:tc>
        <w:tc>
          <w:tcPr>
            <w:tcW w:w="1770" w:type="dxa"/>
            <w:gridSpan w:val="2"/>
          </w:tcPr>
          <w:p w14:paraId="30FE0910" w14:textId="77777777" w:rsidR="00431D9C" w:rsidRPr="00402936" w:rsidRDefault="00431D9C" w:rsidP="00431D9C">
            <w:pPr>
              <w:pStyle w:val="TableParagraph"/>
              <w:spacing w:before="46"/>
              <w:ind w:left="360"/>
              <w:rPr>
                <w:sz w:val="20"/>
                <w:lang w:val="sr-Cyrl-RS"/>
              </w:rPr>
            </w:pPr>
          </w:p>
        </w:tc>
        <w:tc>
          <w:tcPr>
            <w:tcW w:w="1771" w:type="dxa"/>
            <w:gridSpan w:val="3"/>
          </w:tcPr>
          <w:p w14:paraId="1CAE7C7D" w14:textId="77777777" w:rsidR="00431D9C" w:rsidRPr="00402936" w:rsidRDefault="00431D9C" w:rsidP="00431D9C">
            <w:pPr>
              <w:pStyle w:val="TableParagraph"/>
              <w:spacing w:before="46"/>
              <w:ind w:left="360"/>
              <w:rPr>
                <w:sz w:val="20"/>
                <w:lang w:val="sr-Cyrl-RS"/>
              </w:rPr>
            </w:pPr>
          </w:p>
        </w:tc>
        <w:tc>
          <w:tcPr>
            <w:tcW w:w="1771" w:type="dxa"/>
            <w:gridSpan w:val="2"/>
          </w:tcPr>
          <w:p w14:paraId="6CEA7A6F" w14:textId="77777777" w:rsidR="00431D9C" w:rsidRPr="00402936" w:rsidRDefault="00431D9C" w:rsidP="00431D9C">
            <w:pPr>
              <w:pStyle w:val="TableParagraph"/>
              <w:spacing w:before="46"/>
              <w:ind w:left="360"/>
              <w:rPr>
                <w:sz w:val="20"/>
                <w:lang w:val="sr-Cyrl-RS"/>
              </w:rPr>
            </w:pPr>
            <w:r w:rsidRPr="00402936">
              <w:rPr>
                <w:spacing w:val="-10"/>
                <w:sz w:val="20"/>
                <w:lang w:val="sr-Cyrl-RS"/>
              </w:rPr>
              <w:t>не</w:t>
            </w:r>
          </w:p>
        </w:tc>
      </w:tr>
      <w:tr w:rsidR="00431D9C" w:rsidRPr="00402936" w14:paraId="1E0594C7" w14:textId="77777777" w:rsidTr="00431D9C">
        <w:trPr>
          <w:trHeight w:val="230"/>
        </w:trPr>
        <w:tc>
          <w:tcPr>
            <w:tcW w:w="2814" w:type="dxa"/>
            <w:vMerge w:val="restart"/>
          </w:tcPr>
          <w:p w14:paraId="7F5F24C2"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18" w:type="dxa"/>
          </w:tcPr>
          <w:p w14:paraId="001218E5"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416" w:type="dxa"/>
            <w:gridSpan w:val="2"/>
          </w:tcPr>
          <w:p w14:paraId="5151CAC1"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417" w:type="dxa"/>
            <w:gridSpan w:val="2"/>
          </w:tcPr>
          <w:p w14:paraId="49DC257B"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416" w:type="dxa"/>
            <w:gridSpan w:val="3"/>
          </w:tcPr>
          <w:p w14:paraId="1D96BF38"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417" w:type="dxa"/>
          </w:tcPr>
          <w:p w14:paraId="3B329186"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37612F3D" w14:textId="77777777" w:rsidTr="00431D9C">
        <w:trPr>
          <w:trHeight w:val="192"/>
        </w:trPr>
        <w:tc>
          <w:tcPr>
            <w:tcW w:w="2814" w:type="dxa"/>
            <w:vMerge/>
          </w:tcPr>
          <w:p w14:paraId="57295AA0" w14:textId="77777777" w:rsidR="00431D9C" w:rsidRPr="00431D9C" w:rsidRDefault="00431D9C" w:rsidP="00431D9C">
            <w:pPr>
              <w:ind w:left="360"/>
              <w:rPr>
                <w:sz w:val="2"/>
                <w:szCs w:val="2"/>
              </w:rPr>
            </w:pPr>
          </w:p>
        </w:tc>
        <w:tc>
          <w:tcPr>
            <w:tcW w:w="1418" w:type="dxa"/>
          </w:tcPr>
          <w:p w14:paraId="68869F23"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416" w:type="dxa"/>
            <w:gridSpan w:val="2"/>
          </w:tcPr>
          <w:p w14:paraId="0F93FAF4"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417" w:type="dxa"/>
            <w:gridSpan w:val="2"/>
          </w:tcPr>
          <w:p w14:paraId="3B0F1212"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416" w:type="dxa"/>
            <w:gridSpan w:val="3"/>
          </w:tcPr>
          <w:p w14:paraId="4C35158E"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да</w:t>
            </w:r>
          </w:p>
        </w:tc>
        <w:tc>
          <w:tcPr>
            <w:tcW w:w="1417" w:type="dxa"/>
          </w:tcPr>
          <w:p w14:paraId="2B88BA56" w14:textId="77777777" w:rsidR="00431D9C" w:rsidRPr="00402936" w:rsidRDefault="00431D9C" w:rsidP="00431D9C">
            <w:pPr>
              <w:pStyle w:val="TableParagraph"/>
              <w:ind w:left="360"/>
              <w:jc w:val="center"/>
              <w:rPr>
                <w:sz w:val="16"/>
                <w:lang w:val="sr-Cyrl-RS"/>
              </w:rPr>
            </w:pPr>
            <w:r w:rsidRPr="00402936">
              <w:rPr>
                <w:sz w:val="16"/>
                <w:lang w:val="sr-Cyrl-RS"/>
              </w:rPr>
              <w:t>/</w:t>
            </w:r>
          </w:p>
        </w:tc>
      </w:tr>
      <w:tr w:rsidR="00431D9C" w:rsidRPr="00402936" w14:paraId="217A08D6" w14:textId="77777777" w:rsidTr="00431D9C">
        <w:trPr>
          <w:trHeight w:val="192"/>
        </w:trPr>
        <w:tc>
          <w:tcPr>
            <w:tcW w:w="2814" w:type="dxa"/>
          </w:tcPr>
          <w:p w14:paraId="265E0144"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086" w:type="dxa"/>
            <w:gridSpan w:val="9"/>
          </w:tcPr>
          <w:p w14:paraId="7F6359D4" w14:textId="77777777" w:rsidR="00431D9C" w:rsidRPr="00402936" w:rsidRDefault="00431D9C" w:rsidP="00431D9C">
            <w:pPr>
              <w:pStyle w:val="TableParagraph"/>
              <w:ind w:left="360"/>
              <w:rPr>
                <w:sz w:val="16"/>
                <w:lang w:val="sr-Cyrl-RS"/>
              </w:rPr>
            </w:pPr>
            <w:r w:rsidRPr="00402936">
              <w:rPr>
                <w:sz w:val="20"/>
                <w:lang w:val="sr-Cyrl-RS"/>
              </w:rPr>
              <w:t>Без</w:t>
            </w:r>
            <w:r w:rsidRPr="00402936">
              <w:rPr>
                <w:spacing w:val="-3"/>
                <w:sz w:val="20"/>
                <w:lang w:val="sr-Cyrl-RS"/>
              </w:rPr>
              <w:t xml:space="preserve"> </w:t>
            </w:r>
            <w:r w:rsidRPr="00402936">
              <w:rPr>
                <w:spacing w:val="-2"/>
                <w:sz w:val="20"/>
                <w:lang w:val="sr-Cyrl-RS"/>
              </w:rPr>
              <w:t>одступања</w:t>
            </w:r>
          </w:p>
        </w:tc>
      </w:tr>
    </w:tbl>
    <w:p w14:paraId="61B1C618" w14:textId="7032EFD5" w:rsidR="00431D9C" w:rsidRDefault="00431D9C" w:rsidP="00431D9C">
      <w:pPr>
        <w:spacing w:after="0"/>
        <w:ind w:left="360"/>
        <w:rPr>
          <w:rFonts w:ascii="Times New Roman" w:hAnsi="Times New Roman" w:cs="Times New Roman"/>
          <w:b/>
          <w:bCs/>
          <w:color w:val="0070C0"/>
          <w:sz w:val="20"/>
          <w:szCs w:val="20"/>
        </w:rPr>
      </w:pPr>
    </w:p>
    <w:p w14:paraId="6D27AB19" w14:textId="77777777" w:rsidR="001977F1" w:rsidRPr="00431D9C" w:rsidRDefault="001977F1" w:rsidP="00431D9C">
      <w:pPr>
        <w:spacing w:after="0"/>
        <w:ind w:left="360"/>
        <w:rPr>
          <w:rFonts w:ascii="Times New Roman" w:hAnsi="Times New Roman" w:cs="Times New Roman"/>
          <w:b/>
          <w:bCs/>
          <w:color w:val="0070C0"/>
          <w:sz w:val="20"/>
          <w:szCs w:val="20"/>
        </w:rPr>
      </w:pPr>
    </w:p>
    <w:p w14:paraId="7C096413"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2.</w:t>
      </w:r>
    </w:p>
    <w:p w14:paraId="0F51398C"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918"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67"/>
        <w:gridCol w:w="1427"/>
        <w:gridCol w:w="377"/>
        <w:gridCol w:w="1052"/>
        <w:gridCol w:w="721"/>
        <w:gridCol w:w="708"/>
        <w:gridCol w:w="1098"/>
        <w:gridCol w:w="331"/>
        <w:gridCol w:w="1437"/>
      </w:tblGrid>
      <w:tr w:rsidR="00431D9C" w:rsidRPr="00402936" w14:paraId="1103A0AE" w14:textId="77777777" w:rsidTr="00431D9C">
        <w:trPr>
          <w:trHeight w:val="225"/>
        </w:trPr>
        <w:tc>
          <w:tcPr>
            <w:tcW w:w="2767" w:type="dxa"/>
            <w:shd w:val="clear" w:color="auto" w:fill="E7E6E6" w:themeFill="background2"/>
          </w:tcPr>
          <w:p w14:paraId="3A196117"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151" w:type="dxa"/>
            <w:gridSpan w:val="8"/>
            <w:shd w:val="clear" w:color="auto" w:fill="E7E6E6" w:themeFill="background2"/>
          </w:tcPr>
          <w:p w14:paraId="7AAE6FCA" w14:textId="77777777" w:rsidR="00431D9C" w:rsidRPr="00402936" w:rsidRDefault="00431D9C" w:rsidP="00431D9C">
            <w:pPr>
              <w:pStyle w:val="TableParagraph"/>
              <w:spacing w:line="210" w:lineRule="exact"/>
              <w:ind w:left="360"/>
              <w:rPr>
                <w:b/>
                <w:sz w:val="20"/>
                <w:lang w:val="sr-Cyrl-RS"/>
              </w:rPr>
            </w:pPr>
            <w:r w:rsidRPr="00402936">
              <w:rPr>
                <w:b/>
                <w:spacing w:val="-2"/>
                <w:sz w:val="20"/>
                <w:lang w:val="sr-Cyrl-RS"/>
              </w:rPr>
              <w:t>Донета</w:t>
            </w:r>
            <w:r w:rsidRPr="00402936">
              <w:rPr>
                <w:b/>
                <w:sz w:val="20"/>
                <w:lang w:val="sr-Cyrl-RS"/>
              </w:rPr>
              <w:t xml:space="preserve"> </w:t>
            </w:r>
            <w:r w:rsidRPr="00402936">
              <w:rPr>
                <w:b/>
                <w:spacing w:val="-2"/>
                <w:sz w:val="20"/>
                <w:lang w:val="sr-Cyrl-RS"/>
              </w:rPr>
              <w:t>Уредба</w:t>
            </w:r>
            <w:r w:rsidRPr="00402936">
              <w:rPr>
                <w:b/>
                <w:spacing w:val="1"/>
                <w:sz w:val="20"/>
                <w:lang w:val="sr-Cyrl-RS"/>
              </w:rPr>
              <w:t xml:space="preserve"> </w:t>
            </w:r>
            <w:r w:rsidRPr="00402936">
              <w:rPr>
                <w:b/>
                <w:spacing w:val="-2"/>
                <w:sz w:val="20"/>
                <w:lang w:val="sr-Cyrl-RS"/>
              </w:rPr>
              <w:t>о</w:t>
            </w:r>
            <w:r w:rsidRPr="00402936">
              <w:rPr>
                <w:b/>
                <w:spacing w:val="1"/>
                <w:sz w:val="20"/>
                <w:lang w:val="sr-Cyrl-RS"/>
              </w:rPr>
              <w:t xml:space="preserve"> </w:t>
            </w:r>
            <w:r w:rsidRPr="00402936">
              <w:rPr>
                <w:b/>
                <w:spacing w:val="-2"/>
                <w:sz w:val="20"/>
                <w:lang w:val="sr-Cyrl-RS"/>
              </w:rPr>
              <w:t>поступку</w:t>
            </w:r>
            <w:r w:rsidRPr="00402936">
              <w:rPr>
                <w:b/>
                <w:spacing w:val="-5"/>
                <w:sz w:val="20"/>
                <w:lang w:val="sr-Cyrl-RS"/>
              </w:rPr>
              <w:t xml:space="preserve"> </w:t>
            </w:r>
            <w:r w:rsidRPr="00402936">
              <w:rPr>
                <w:b/>
                <w:spacing w:val="-2"/>
                <w:sz w:val="20"/>
                <w:lang w:val="sr-Cyrl-RS"/>
              </w:rPr>
              <w:t>припреме</w:t>
            </w:r>
            <w:r w:rsidRPr="00402936">
              <w:rPr>
                <w:b/>
                <w:sz w:val="20"/>
                <w:lang w:val="sr-Cyrl-RS"/>
              </w:rPr>
              <w:t xml:space="preserve"> </w:t>
            </w:r>
            <w:r w:rsidRPr="00402936">
              <w:rPr>
                <w:b/>
                <w:spacing w:val="-2"/>
                <w:sz w:val="20"/>
                <w:lang w:val="sr-Cyrl-RS"/>
              </w:rPr>
              <w:t>Плана</w:t>
            </w:r>
            <w:r w:rsidRPr="00402936">
              <w:rPr>
                <w:b/>
                <w:spacing w:val="1"/>
                <w:sz w:val="20"/>
                <w:lang w:val="sr-Cyrl-RS"/>
              </w:rPr>
              <w:t xml:space="preserve"> </w:t>
            </w:r>
            <w:r w:rsidRPr="00402936">
              <w:rPr>
                <w:b/>
                <w:spacing w:val="-2"/>
                <w:sz w:val="20"/>
                <w:lang w:val="sr-Cyrl-RS"/>
              </w:rPr>
              <w:t>развоја</w:t>
            </w:r>
            <w:r w:rsidRPr="00402936">
              <w:rPr>
                <w:b/>
                <w:spacing w:val="1"/>
                <w:sz w:val="20"/>
                <w:lang w:val="sr-Cyrl-RS"/>
              </w:rPr>
              <w:t xml:space="preserve"> </w:t>
            </w:r>
            <w:r w:rsidRPr="00402936">
              <w:rPr>
                <w:b/>
                <w:spacing w:val="-2"/>
                <w:sz w:val="20"/>
                <w:lang w:val="sr-Cyrl-RS"/>
              </w:rPr>
              <w:t>Републике</w:t>
            </w:r>
            <w:r w:rsidRPr="00402936">
              <w:rPr>
                <w:b/>
                <w:spacing w:val="-1"/>
                <w:sz w:val="20"/>
                <w:lang w:val="sr-Cyrl-RS"/>
              </w:rPr>
              <w:t xml:space="preserve"> </w:t>
            </w:r>
            <w:r w:rsidRPr="00402936">
              <w:rPr>
                <w:b/>
                <w:spacing w:val="-2"/>
                <w:sz w:val="20"/>
                <w:lang w:val="sr-Cyrl-RS"/>
              </w:rPr>
              <w:t>Србије</w:t>
            </w:r>
          </w:p>
        </w:tc>
      </w:tr>
      <w:tr w:rsidR="00431D9C" w:rsidRPr="00402936" w14:paraId="188EA652" w14:textId="77777777" w:rsidTr="00431D9C">
        <w:trPr>
          <w:trHeight w:val="629"/>
        </w:trPr>
        <w:tc>
          <w:tcPr>
            <w:tcW w:w="2767" w:type="dxa"/>
          </w:tcPr>
          <w:p w14:paraId="5337F645" w14:textId="77777777" w:rsidR="00431D9C" w:rsidRPr="00402936" w:rsidRDefault="00431D9C" w:rsidP="00233FBE">
            <w:pPr>
              <w:pStyle w:val="TableParagraph"/>
              <w:rPr>
                <w:b/>
                <w:bCs/>
                <w:sz w:val="20"/>
                <w:szCs w:val="20"/>
                <w:lang w:val="sr-Cyrl-RS"/>
              </w:rPr>
            </w:pPr>
            <w:r w:rsidRPr="00402936">
              <w:rPr>
                <w:b/>
                <w:bCs/>
                <w:sz w:val="20"/>
                <w:szCs w:val="20"/>
                <w:lang w:val="sr-Cyrl-RS"/>
              </w:rPr>
              <w:t>Одговарајући општи циљ, посебан циљ или мера</w:t>
            </w:r>
          </w:p>
        </w:tc>
        <w:tc>
          <w:tcPr>
            <w:tcW w:w="7151" w:type="dxa"/>
            <w:gridSpan w:val="8"/>
          </w:tcPr>
          <w:p w14:paraId="24EFA4B6" w14:textId="77777777" w:rsidR="00431D9C" w:rsidRPr="00402936" w:rsidRDefault="00431D9C" w:rsidP="00431D9C">
            <w:pPr>
              <w:pStyle w:val="TableParagraph"/>
              <w:ind w:left="360"/>
              <w:rPr>
                <w:sz w:val="20"/>
                <w:lang w:val="sr-Cyrl-RS"/>
              </w:rPr>
            </w:pPr>
            <w:r w:rsidRPr="00402936">
              <w:rPr>
                <w:sz w:val="20"/>
                <w:lang w:val="sr-Cyrl-RS"/>
              </w:rPr>
              <w:t>Мера</w:t>
            </w:r>
            <w:r w:rsidRPr="00402936">
              <w:rPr>
                <w:spacing w:val="-11"/>
                <w:sz w:val="20"/>
                <w:lang w:val="sr-Cyrl-RS"/>
              </w:rPr>
              <w:t xml:space="preserve"> </w:t>
            </w:r>
            <w:r w:rsidRPr="00402936">
              <w:rPr>
                <w:sz w:val="20"/>
                <w:lang w:val="sr-Cyrl-RS"/>
              </w:rPr>
              <w:t>3.1:</w:t>
            </w:r>
            <w:r w:rsidRPr="00402936">
              <w:rPr>
                <w:spacing w:val="-10"/>
                <w:sz w:val="20"/>
                <w:lang w:val="sr-Cyrl-RS"/>
              </w:rPr>
              <w:t xml:space="preserve"> </w:t>
            </w:r>
            <w:r w:rsidRPr="00402936">
              <w:rPr>
                <w:sz w:val="20"/>
                <w:lang w:val="sr-Cyrl-RS"/>
              </w:rPr>
              <w:t>Креирање планског оквира и јавних политика у функцији остваривања приоритета Владе и циљева одрживог развоја</w:t>
            </w:r>
            <w:r w:rsidRPr="00402936">
              <w:rPr>
                <w:spacing w:val="-10"/>
                <w:sz w:val="20"/>
                <w:lang w:val="sr-Cyrl-RS"/>
              </w:rPr>
              <w:t xml:space="preserve">  </w:t>
            </w:r>
          </w:p>
        </w:tc>
      </w:tr>
      <w:tr w:rsidR="00431D9C" w:rsidRPr="00402936" w14:paraId="5203AF8F" w14:textId="77777777" w:rsidTr="00431D9C">
        <w:trPr>
          <w:trHeight w:val="226"/>
        </w:trPr>
        <w:tc>
          <w:tcPr>
            <w:tcW w:w="2767" w:type="dxa"/>
          </w:tcPr>
          <w:p w14:paraId="338F673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577" w:type="dxa"/>
            <w:gridSpan w:val="4"/>
          </w:tcPr>
          <w:p w14:paraId="1F777124"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574" w:type="dxa"/>
            <w:gridSpan w:val="4"/>
          </w:tcPr>
          <w:p w14:paraId="443C227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30C52A2C" w14:textId="77777777" w:rsidTr="00431D9C">
        <w:trPr>
          <w:trHeight w:val="226"/>
        </w:trPr>
        <w:tc>
          <w:tcPr>
            <w:tcW w:w="2767" w:type="dxa"/>
          </w:tcPr>
          <w:p w14:paraId="7272E9D9"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577" w:type="dxa"/>
            <w:gridSpan w:val="4"/>
          </w:tcPr>
          <w:p w14:paraId="3D820F10"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3574" w:type="dxa"/>
            <w:gridSpan w:val="4"/>
          </w:tcPr>
          <w:p w14:paraId="41889B93"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77AC3C62" w14:textId="77777777" w:rsidTr="00431D9C">
        <w:trPr>
          <w:trHeight w:val="453"/>
        </w:trPr>
        <w:tc>
          <w:tcPr>
            <w:tcW w:w="2767" w:type="dxa"/>
          </w:tcPr>
          <w:p w14:paraId="16EFB6AC"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151" w:type="dxa"/>
            <w:gridSpan w:val="8"/>
          </w:tcPr>
          <w:p w14:paraId="053FB26A" w14:textId="77777777" w:rsidR="00431D9C" w:rsidRPr="00402936" w:rsidRDefault="00431D9C" w:rsidP="00431D9C">
            <w:pPr>
              <w:pStyle w:val="TableParagraph"/>
              <w:ind w:left="360"/>
              <w:rPr>
                <w:sz w:val="20"/>
                <w:lang w:val="sr-Cyrl-RS"/>
              </w:rPr>
            </w:pPr>
            <w:r w:rsidRPr="00402936">
              <w:rPr>
                <w:sz w:val="20"/>
                <w:lang w:val="sr-Cyrl-RS"/>
              </w:rPr>
              <w:t>„Службени Гласник РС“</w:t>
            </w:r>
          </w:p>
        </w:tc>
      </w:tr>
      <w:tr w:rsidR="00431D9C" w:rsidRPr="00402936" w14:paraId="2CF21188" w14:textId="77777777" w:rsidTr="00431D9C">
        <w:trPr>
          <w:trHeight w:val="453"/>
        </w:trPr>
        <w:tc>
          <w:tcPr>
            <w:tcW w:w="2767" w:type="dxa"/>
          </w:tcPr>
          <w:p w14:paraId="25957E6E"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151" w:type="dxa"/>
            <w:gridSpan w:val="8"/>
          </w:tcPr>
          <w:p w14:paraId="731FFB21"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337882F6" w14:textId="77777777" w:rsidTr="00431D9C">
        <w:trPr>
          <w:trHeight w:val="226"/>
        </w:trPr>
        <w:tc>
          <w:tcPr>
            <w:tcW w:w="2767" w:type="dxa"/>
          </w:tcPr>
          <w:p w14:paraId="5D9761A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151" w:type="dxa"/>
            <w:gridSpan w:val="8"/>
          </w:tcPr>
          <w:p w14:paraId="138A15F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Полугодишња</w:t>
            </w:r>
          </w:p>
        </w:tc>
      </w:tr>
      <w:tr w:rsidR="00431D9C" w:rsidRPr="00402936" w14:paraId="29C0BB90" w14:textId="77777777" w:rsidTr="00431D9C">
        <w:trPr>
          <w:trHeight w:val="453"/>
        </w:trPr>
        <w:tc>
          <w:tcPr>
            <w:tcW w:w="2767" w:type="dxa"/>
          </w:tcPr>
          <w:p w14:paraId="3144EAFD"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151" w:type="dxa"/>
            <w:gridSpan w:val="8"/>
          </w:tcPr>
          <w:p w14:paraId="3BF7BAA9" w14:textId="77777777" w:rsidR="00431D9C" w:rsidRPr="00402936" w:rsidRDefault="00431D9C" w:rsidP="00431D9C">
            <w:pPr>
              <w:pStyle w:val="TableParagraph"/>
              <w:ind w:left="360"/>
              <w:rPr>
                <w:sz w:val="18"/>
                <w:lang w:val="sr-Cyrl-RS"/>
              </w:rPr>
            </w:pPr>
          </w:p>
        </w:tc>
      </w:tr>
      <w:tr w:rsidR="00431D9C" w:rsidRPr="00402936" w14:paraId="2458599A" w14:textId="77777777" w:rsidTr="00431D9C">
        <w:trPr>
          <w:trHeight w:val="259"/>
        </w:trPr>
        <w:tc>
          <w:tcPr>
            <w:tcW w:w="2767" w:type="dxa"/>
            <w:vMerge w:val="restart"/>
          </w:tcPr>
          <w:p w14:paraId="61E858CE"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383" w:type="dxa"/>
            <w:gridSpan w:val="6"/>
          </w:tcPr>
          <w:p w14:paraId="29A3BA58"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68" w:type="dxa"/>
            <w:gridSpan w:val="2"/>
          </w:tcPr>
          <w:p w14:paraId="09307DD7"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4F4A0F09" w14:textId="77777777" w:rsidTr="00431D9C">
        <w:trPr>
          <w:trHeight w:val="226"/>
        </w:trPr>
        <w:tc>
          <w:tcPr>
            <w:tcW w:w="2767" w:type="dxa"/>
            <w:vMerge/>
          </w:tcPr>
          <w:p w14:paraId="6C724122" w14:textId="77777777" w:rsidR="00431D9C" w:rsidRPr="00431D9C" w:rsidRDefault="00431D9C" w:rsidP="00431D9C">
            <w:pPr>
              <w:ind w:left="360"/>
              <w:rPr>
                <w:sz w:val="2"/>
                <w:szCs w:val="2"/>
              </w:rPr>
            </w:pPr>
          </w:p>
        </w:tc>
        <w:tc>
          <w:tcPr>
            <w:tcW w:w="1804" w:type="dxa"/>
            <w:gridSpan w:val="2"/>
          </w:tcPr>
          <w:p w14:paraId="7639AD8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72" w:type="dxa"/>
            <w:gridSpan w:val="2"/>
          </w:tcPr>
          <w:p w14:paraId="1DC3481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05" w:type="dxa"/>
            <w:gridSpan w:val="2"/>
          </w:tcPr>
          <w:p w14:paraId="67B1AD2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68" w:type="dxa"/>
            <w:gridSpan w:val="2"/>
          </w:tcPr>
          <w:p w14:paraId="264C118D"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25DB3E39" w14:textId="77777777" w:rsidTr="00431D9C">
        <w:trPr>
          <w:trHeight w:val="318"/>
        </w:trPr>
        <w:tc>
          <w:tcPr>
            <w:tcW w:w="2767" w:type="dxa"/>
            <w:vMerge/>
          </w:tcPr>
          <w:p w14:paraId="672FAAAD" w14:textId="77777777" w:rsidR="00431D9C" w:rsidRPr="00431D9C" w:rsidRDefault="00431D9C" w:rsidP="00431D9C">
            <w:pPr>
              <w:ind w:left="360"/>
              <w:rPr>
                <w:sz w:val="2"/>
                <w:szCs w:val="2"/>
              </w:rPr>
            </w:pPr>
          </w:p>
        </w:tc>
        <w:tc>
          <w:tcPr>
            <w:tcW w:w="1804" w:type="dxa"/>
            <w:gridSpan w:val="2"/>
          </w:tcPr>
          <w:p w14:paraId="2AB3A9F5" w14:textId="77777777" w:rsidR="00431D9C" w:rsidRPr="00402936" w:rsidRDefault="00431D9C" w:rsidP="00431D9C">
            <w:pPr>
              <w:pStyle w:val="TableParagraph"/>
              <w:ind w:left="360"/>
              <w:rPr>
                <w:sz w:val="18"/>
                <w:lang w:val="sr-Cyrl-RS"/>
              </w:rPr>
            </w:pPr>
          </w:p>
        </w:tc>
        <w:tc>
          <w:tcPr>
            <w:tcW w:w="1772" w:type="dxa"/>
            <w:gridSpan w:val="2"/>
          </w:tcPr>
          <w:p w14:paraId="498BE030" w14:textId="77777777" w:rsidR="00431D9C" w:rsidRPr="00402936" w:rsidRDefault="00431D9C" w:rsidP="00431D9C">
            <w:pPr>
              <w:pStyle w:val="TableParagraph"/>
              <w:ind w:left="360"/>
              <w:rPr>
                <w:sz w:val="18"/>
                <w:lang w:val="sr-Cyrl-RS"/>
              </w:rPr>
            </w:pPr>
          </w:p>
        </w:tc>
        <w:tc>
          <w:tcPr>
            <w:tcW w:w="1805" w:type="dxa"/>
            <w:gridSpan w:val="2"/>
          </w:tcPr>
          <w:p w14:paraId="16247685" w14:textId="77777777" w:rsidR="00431D9C" w:rsidRPr="00402936" w:rsidRDefault="00431D9C" w:rsidP="00431D9C">
            <w:pPr>
              <w:pStyle w:val="TableParagraph"/>
              <w:ind w:left="360"/>
              <w:rPr>
                <w:sz w:val="18"/>
                <w:lang w:val="sr-Cyrl-RS"/>
              </w:rPr>
            </w:pPr>
          </w:p>
        </w:tc>
        <w:tc>
          <w:tcPr>
            <w:tcW w:w="1768" w:type="dxa"/>
            <w:gridSpan w:val="2"/>
          </w:tcPr>
          <w:p w14:paraId="0FE38112" w14:textId="77777777" w:rsidR="00431D9C" w:rsidRPr="00402936" w:rsidRDefault="00431D9C" w:rsidP="00431D9C">
            <w:pPr>
              <w:pStyle w:val="TableParagraph"/>
              <w:spacing w:before="48"/>
              <w:ind w:left="360"/>
              <w:rPr>
                <w:sz w:val="20"/>
                <w:lang w:val="sr-Cyrl-RS"/>
              </w:rPr>
            </w:pPr>
            <w:r w:rsidRPr="00402936">
              <w:rPr>
                <w:spacing w:val="-5"/>
                <w:sz w:val="20"/>
                <w:lang w:val="sr-Cyrl-RS"/>
              </w:rPr>
              <w:t>не</w:t>
            </w:r>
          </w:p>
        </w:tc>
      </w:tr>
      <w:tr w:rsidR="00431D9C" w:rsidRPr="00402936" w14:paraId="6EF6178B" w14:textId="77777777" w:rsidTr="00431D9C">
        <w:trPr>
          <w:trHeight w:val="269"/>
        </w:trPr>
        <w:tc>
          <w:tcPr>
            <w:tcW w:w="2767" w:type="dxa"/>
            <w:vMerge w:val="restart"/>
          </w:tcPr>
          <w:p w14:paraId="66EECA66" w14:textId="77777777" w:rsidR="00431D9C" w:rsidRPr="00402936" w:rsidRDefault="00431D9C" w:rsidP="00233FBE">
            <w:pPr>
              <w:pStyle w:val="TableParagraph"/>
              <w:spacing w:before="1"/>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27" w:type="dxa"/>
          </w:tcPr>
          <w:p w14:paraId="71D7A602"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29" w:type="dxa"/>
            <w:gridSpan w:val="2"/>
          </w:tcPr>
          <w:p w14:paraId="79089DB3"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29" w:type="dxa"/>
            <w:gridSpan w:val="2"/>
          </w:tcPr>
          <w:p w14:paraId="5A96C959"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29" w:type="dxa"/>
            <w:gridSpan w:val="2"/>
          </w:tcPr>
          <w:p w14:paraId="65B735C5"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34" w:type="dxa"/>
          </w:tcPr>
          <w:p w14:paraId="4096A99F"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3EDAB647" w14:textId="77777777" w:rsidTr="00431D9C">
        <w:trPr>
          <w:trHeight w:val="226"/>
        </w:trPr>
        <w:tc>
          <w:tcPr>
            <w:tcW w:w="2767" w:type="dxa"/>
            <w:vMerge/>
          </w:tcPr>
          <w:p w14:paraId="71F22714" w14:textId="77777777" w:rsidR="00431D9C" w:rsidRPr="00431D9C" w:rsidRDefault="00431D9C" w:rsidP="00431D9C">
            <w:pPr>
              <w:ind w:left="360"/>
              <w:rPr>
                <w:sz w:val="2"/>
                <w:szCs w:val="2"/>
              </w:rPr>
            </w:pPr>
          </w:p>
        </w:tc>
        <w:tc>
          <w:tcPr>
            <w:tcW w:w="1427" w:type="dxa"/>
          </w:tcPr>
          <w:p w14:paraId="71D22692"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c>
          <w:tcPr>
            <w:tcW w:w="1429" w:type="dxa"/>
            <w:gridSpan w:val="2"/>
          </w:tcPr>
          <w:p w14:paraId="261E9611" w14:textId="77777777" w:rsidR="00431D9C" w:rsidRPr="00402936" w:rsidRDefault="00431D9C" w:rsidP="00431D9C">
            <w:pPr>
              <w:pStyle w:val="TableParagraph"/>
              <w:spacing w:line="210" w:lineRule="exact"/>
              <w:ind w:left="360"/>
              <w:rPr>
                <w:sz w:val="20"/>
                <w:szCs w:val="20"/>
                <w:lang w:val="sr-Cyrl-RS"/>
              </w:rPr>
            </w:pPr>
            <w:r w:rsidRPr="00402936">
              <w:rPr>
                <w:spacing w:val="-5"/>
                <w:sz w:val="20"/>
                <w:szCs w:val="20"/>
                <w:lang w:val="sr-Cyrl-RS"/>
              </w:rPr>
              <w:t>да</w:t>
            </w:r>
          </w:p>
        </w:tc>
        <w:tc>
          <w:tcPr>
            <w:tcW w:w="1429" w:type="dxa"/>
            <w:gridSpan w:val="2"/>
          </w:tcPr>
          <w:p w14:paraId="7E6FDAB8" w14:textId="77777777" w:rsidR="00431D9C" w:rsidRPr="00402936" w:rsidRDefault="00431D9C" w:rsidP="00431D9C">
            <w:pPr>
              <w:pStyle w:val="TableParagraph"/>
              <w:ind w:left="360"/>
              <w:rPr>
                <w:sz w:val="20"/>
                <w:szCs w:val="20"/>
                <w:lang w:val="sr-Cyrl-RS"/>
              </w:rPr>
            </w:pPr>
            <w:r w:rsidRPr="00402936">
              <w:rPr>
                <w:sz w:val="20"/>
                <w:szCs w:val="20"/>
                <w:lang w:val="sr-Cyrl-RS"/>
              </w:rPr>
              <w:t>/</w:t>
            </w:r>
          </w:p>
        </w:tc>
        <w:tc>
          <w:tcPr>
            <w:tcW w:w="1429" w:type="dxa"/>
            <w:gridSpan w:val="2"/>
          </w:tcPr>
          <w:p w14:paraId="2426CF2A" w14:textId="77777777" w:rsidR="00431D9C" w:rsidRPr="00402936" w:rsidRDefault="00431D9C" w:rsidP="00431D9C">
            <w:pPr>
              <w:pStyle w:val="TableParagraph"/>
              <w:ind w:left="360"/>
              <w:rPr>
                <w:sz w:val="16"/>
                <w:lang w:val="sr-Cyrl-RS"/>
              </w:rPr>
            </w:pPr>
            <w:r w:rsidRPr="00402936">
              <w:rPr>
                <w:sz w:val="16"/>
                <w:lang w:val="sr-Cyrl-RS"/>
              </w:rPr>
              <w:t>/</w:t>
            </w:r>
          </w:p>
        </w:tc>
        <w:tc>
          <w:tcPr>
            <w:tcW w:w="1434" w:type="dxa"/>
          </w:tcPr>
          <w:p w14:paraId="7FE63DB8" w14:textId="77777777" w:rsidR="00431D9C" w:rsidRPr="00402936" w:rsidRDefault="00431D9C" w:rsidP="00431D9C">
            <w:pPr>
              <w:pStyle w:val="TableParagraph"/>
              <w:ind w:left="360"/>
              <w:rPr>
                <w:sz w:val="16"/>
                <w:lang w:val="sr-Cyrl-RS"/>
              </w:rPr>
            </w:pPr>
            <w:r w:rsidRPr="00402936">
              <w:rPr>
                <w:sz w:val="16"/>
                <w:lang w:val="sr-Cyrl-RS"/>
              </w:rPr>
              <w:t>/</w:t>
            </w:r>
          </w:p>
        </w:tc>
      </w:tr>
      <w:tr w:rsidR="00431D9C" w:rsidRPr="00402936" w14:paraId="5FD8FC00" w14:textId="77777777" w:rsidTr="00431D9C">
        <w:trPr>
          <w:trHeight w:val="226"/>
        </w:trPr>
        <w:tc>
          <w:tcPr>
            <w:tcW w:w="2767" w:type="dxa"/>
          </w:tcPr>
          <w:p w14:paraId="678F9423"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151" w:type="dxa"/>
            <w:gridSpan w:val="8"/>
          </w:tcPr>
          <w:p w14:paraId="0A32F476" w14:textId="77777777" w:rsidR="00431D9C" w:rsidRPr="00402936" w:rsidRDefault="00431D9C" w:rsidP="00431D9C">
            <w:pPr>
              <w:pStyle w:val="TableParagraph"/>
              <w:spacing w:line="210" w:lineRule="exact"/>
              <w:ind w:left="360"/>
              <w:rPr>
                <w:sz w:val="20"/>
                <w:lang w:val="sr-Cyrl-RS"/>
              </w:rPr>
            </w:pPr>
            <w:r w:rsidRPr="00402936">
              <w:rPr>
                <w:sz w:val="20"/>
                <w:lang w:val="sr-Cyrl-RS"/>
              </w:rPr>
              <w:t>Без</w:t>
            </w:r>
            <w:r w:rsidRPr="00402936">
              <w:rPr>
                <w:spacing w:val="-3"/>
                <w:sz w:val="20"/>
                <w:lang w:val="sr-Cyrl-RS"/>
              </w:rPr>
              <w:t xml:space="preserve"> </w:t>
            </w:r>
            <w:r w:rsidRPr="00402936">
              <w:rPr>
                <w:spacing w:val="-2"/>
                <w:sz w:val="20"/>
                <w:lang w:val="sr-Cyrl-RS"/>
              </w:rPr>
              <w:t>одступања</w:t>
            </w:r>
          </w:p>
        </w:tc>
      </w:tr>
    </w:tbl>
    <w:p w14:paraId="2248817D" w14:textId="77777777" w:rsidR="00431D9C" w:rsidRPr="00431D9C" w:rsidRDefault="00431D9C" w:rsidP="00431D9C">
      <w:pPr>
        <w:spacing w:after="0"/>
        <w:ind w:left="360"/>
        <w:rPr>
          <w:rFonts w:ascii="Times New Roman" w:hAnsi="Times New Roman" w:cs="Times New Roman"/>
          <w:b/>
          <w:bCs/>
          <w:color w:val="0070C0"/>
          <w:sz w:val="20"/>
          <w:szCs w:val="20"/>
        </w:rPr>
      </w:pPr>
    </w:p>
    <w:p w14:paraId="529C6B0E"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3.</w:t>
      </w:r>
    </w:p>
    <w:p w14:paraId="55C3DF56"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940"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3"/>
        <w:gridCol w:w="1431"/>
        <w:gridCol w:w="378"/>
        <w:gridCol w:w="1055"/>
        <w:gridCol w:w="721"/>
        <w:gridCol w:w="712"/>
        <w:gridCol w:w="1098"/>
        <w:gridCol w:w="335"/>
        <w:gridCol w:w="1437"/>
      </w:tblGrid>
      <w:tr w:rsidR="00431D9C" w:rsidRPr="00402936" w14:paraId="6FB49186" w14:textId="77777777" w:rsidTr="00431D9C">
        <w:trPr>
          <w:trHeight w:val="198"/>
        </w:trPr>
        <w:tc>
          <w:tcPr>
            <w:tcW w:w="2773" w:type="dxa"/>
            <w:shd w:val="clear" w:color="auto" w:fill="E7E6E6" w:themeFill="background2"/>
          </w:tcPr>
          <w:p w14:paraId="565BCB9E"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167" w:type="dxa"/>
            <w:gridSpan w:val="8"/>
            <w:shd w:val="clear" w:color="auto" w:fill="E7E6E6" w:themeFill="background2"/>
          </w:tcPr>
          <w:p w14:paraId="1A9F6363" w14:textId="77777777" w:rsidR="00431D9C" w:rsidRPr="00402936" w:rsidRDefault="00431D9C" w:rsidP="00431D9C">
            <w:pPr>
              <w:pStyle w:val="TableParagraph"/>
              <w:spacing w:line="210" w:lineRule="exact"/>
              <w:ind w:left="360"/>
              <w:rPr>
                <w:b/>
                <w:sz w:val="20"/>
                <w:lang w:val="sr-Cyrl-RS"/>
              </w:rPr>
            </w:pPr>
            <w:r w:rsidRPr="00402936">
              <w:rPr>
                <w:b/>
                <w:bCs/>
                <w:sz w:val="20"/>
                <w:lang w:val="sr-Cyrl-RS"/>
              </w:rPr>
              <w:t>Пружена подршка за оптимизацију планских оквира</w:t>
            </w:r>
          </w:p>
        </w:tc>
      </w:tr>
      <w:tr w:rsidR="00431D9C" w:rsidRPr="00402936" w14:paraId="222C33DB" w14:textId="77777777" w:rsidTr="00431D9C">
        <w:trPr>
          <w:trHeight w:val="463"/>
        </w:trPr>
        <w:tc>
          <w:tcPr>
            <w:tcW w:w="2773" w:type="dxa"/>
          </w:tcPr>
          <w:p w14:paraId="7D3FA33C" w14:textId="77777777" w:rsidR="00431D9C" w:rsidRPr="00402936" w:rsidRDefault="00431D9C" w:rsidP="00233FBE">
            <w:pPr>
              <w:pStyle w:val="TableParagraph"/>
              <w:rPr>
                <w:b/>
                <w:bCs/>
                <w:sz w:val="20"/>
                <w:szCs w:val="20"/>
                <w:lang w:val="sr-Cyrl-RS"/>
              </w:rPr>
            </w:pPr>
            <w:r w:rsidRPr="00402936">
              <w:rPr>
                <w:b/>
                <w:bCs/>
                <w:sz w:val="20"/>
                <w:szCs w:val="20"/>
                <w:lang w:val="sr-Cyrl-RS"/>
              </w:rPr>
              <w:t>Одговарајући општи циљ, посебан циљ или мера</w:t>
            </w:r>
          </w:p>
        </w:tc>
        <w:tc>
          <w:tcPr>
            <w:tcW w:w="7167" w:type="dxa"/>
            <w:gridSpan w:val="8"/>
          </w:tcPr>
          <w:p w14:paraId="0D6621D2" w14:textId="77777777" w:rsidR="00431D9C" w:rsidRPr="00402936" w:rsidRDefault="00431D9C" w:rsidP="00431D9C">
            <w:pPr>
              <w:pStyle w:val="TableParagraph"/>
              <w:ind w:left="360"/>
              <w:rPr>
                <w:sz w:val="20"/>
                <w:lang w:val="sr-Cyrl-RS"/>
              </w:rPr>
            </w:pPr>
            <w:r w:rsidRPr="00402936">
              <w:rPr>
                <w:b/>
                <w:bCs/>
                <w:sz w:val="20"/>
                <w:lang w:val="sr-Cyrl-RS"/>
              </w:rPr>
              <w:t>Мера</w:t>
            </w:r>
            <w:r w:rsidRPr="00402936">
              <w:rPr>
                <w:b/>
                <w:bCs/>
                <w:spacing w:val="-13"/>
                <w:sz w:val="20"/>
                <w:lang w:val="sr-Cyrl-RS"/>
              </w:rPr>
              <w:t xml:space="preserve"> </w:t>
            </w:r>
            <w:r w:rsidRPr="00402936">
              <w:rPr>
                <w:b/>
                <w:bCs/>
                <w:sz w:val="20"/>
                <w:lang w:val="sr-Cyrl-RS"/>
              </w:rPr>
              <w:t>3.2</w:t>
            </w:r>
            <w:r w:rsidRPr="00402936">
              <w:rPr>
                <w:sz w:val="20"/>
                <w:lang w:val="sr-Cyrl-RS"/>
              </w:rPr>
              <w:t>:</w:t>
            </w:r>
            <w:r w:rsidRPr="00402936">
              <w:rPr>
                <w:spacing w:val="-12"/>
                <w:sz w:val="20"/>
                <w:lang w:val="sr-Cyrl-RS"/>
              </w:rPr>
              <w:t xml:space="preserve"> </w:t>
            </w:r>
            <w:r w:rsidRPr="00402936">
              <w:rPr>
                <w:sz w:val="20"/>
                <w:lang w:val="sr-Cyrl-RS"/>
              </w:rPr>
              <w:t>Унапређење области планирања и спровођења јавних политика</w:t>
            </w:r>
          </w:p>
        </w:tc>
      </w:tr>
      <w:tr w:rsidR="00431D9C" w:rsidRPr="00402936" w14:paraId="7A44F552" w14:textId="77777777" w:rsidTr="00431D9C">
        <w:trPr>
          <w:trHeight w:val="198"/>
        </w:trPr>
        <w:tc>
          <w:tcPr>
            <w:tcW w:w="2773" w:type="dxa"/>
          </w:tcPr>
          <w:p w14:paraId="14CE25BD"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585" w:type="dxa"/>
            <w:gridSpan w:val="4"/>
          </w:tcPr>
          <w:p w14:paraId="438A7A9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581" w:type="dxa"/>
            <w:gridSpan w:val="4"/>
          </w:tcPr>
          <w:p w14:paraId="328D8570"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089B758E" w14:textId="77777777" w:rsidTr="00431D9C">
        <w:trPr>
          <w:trHeight w:val="198"/>
        </w:trPr>
        <w:tc>
          <w:tcPr>
            <w:tcW w:w="2773" w:type="dxa"/>
          </w:tcPr>
          <w:p w14:paraId="4284509C"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585" w:type="dxa"/>
            <w:gridSpan w:val="4"/>
          </w:tcPr>
          <w:p w14:paraId="69155A6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3581" w:type="dxa"/>
            <w:gridSpan w:val="4"/>
          </w:tcPr>
          <w:p w14:paraId="7339B9D8"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13C9F657" w14:textId="77777777" w:rsidTr="00431D9C">
        <w:trPr>
          <w:trHeight w:val="397"/>
        </w:trPr>
        <w:tc>
          <w:tcPr>
            <w:tcW w:w="2773" w:type="dxa"/>
          </w:tcPr>
          <w:p w14:paraId="4EF97338"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167" w:type="dxa"/>
            <w:gridSpan w:val="8"/>
          </w:tcPr>
          <w:p w14:paraId="52C612BE" w14:textId="77777777" w:rsidR="00431D9C" w:rsidRPr="00402936" w:rsidRDefault="00431D9C" w:rsidP="00431D9C">
            <w:pPr>
              <w:pStyle w:val="TableParagraph"/>
              <w:ind w:left="360"/>
              <w:rPr>
                <w:sz w:val="20"/>
                <w:lang w:val="sr-Cyrl-RS"/>
              </w:rPr>
            </w:pPr>
            <w:r w:rsidRPr="00402936">
              <w:rPr>
                <w:spacing w:val="-4"/>
                <w:sz w:val="20"/>
                <w:lang w:val="sr-Cyrl-RS"/>
              </w:rPr>
              <w:t>Годишњи извештај РСЈП</w:t>
            </w:r>
          </w:p>
        </w:tc>
      </w:tr>
      <w:tr w:rsidR="00431D9C" w:rsidRPr="00402936" w14:paraId="352CB8DC" w14:textId="77777777" w:rsidTr="00431D9C">
        <w:trPr>
          <w:trHeight w:val="397"/>
        </w:trPr>
        <w:tc>
          <w:tcPr>
            <w:tcW w:w="2773" w:type="dxa"/>
          </w:tcPr>
          <w:p w14:paraId="45FC2FFC"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167" w:type="dxa"/>
            <w:gridSpan w:val="8"/>
          </w:tcPr>
          <w:p w14:paraId="76C9C237"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705D5E57" w14:textId="77777777" w:rsidTr="00431D9C">
        <w:trPr>
          <w:trHeight w:val="198"/>
        </w:trPr>
        <w:tc>
          <w:tcPr>
            <w:tcW w:w="2773" w:type="dxa"/>
          </w:tcPr>
          <w:p w14:paraId="0FBC939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167" w:type="dxa"/>
            <w:gridSpan w:val="8"/>
          </w:tcPr>
          <w:p w14:paraId="507695CB"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2AFCF63A" w14:textId="77777777" w:rsidTr="00431D9C">
        <w:trPr>
          <w:trHeight w:val="397"/>
        </w:trPr>
        <w:tc>
          <w:tcPr>
            <w:tcW w:w="2773" w:type="dxa"/>
          </w:tcPr>
          <w:p w14:paraId="48F92864"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167" w:type="dxa"/>
            <w:gridSpan w:val="8"/>
            <w:shd w:val="clear" w:color="auto" w:fill="auto"/>
          </w:tcPr>
          <w:p w14:paraId="198F56AD" w14:textId="77777777" w:rsidR="00431D9C" w:rsidRPr="00402936" w:rsidRDefault="00431D9C" w:rsidP="00431D9C">
            <w:pPr>
              <w:pStyle w:val="TableParagraph"/>
              <w:ind w:left="360"/>
              <w:rPr>
                <w:sz w:val="18"/>
                <w:lang w:val="sr-Cyrl-RS"/>
              </w:rPr>
            </w:pPr>
            <w:r w:rsidRPr="00402936">
              <w:rPr>
                <w:sz w:val="20"/>
                <w:lang w:val="sr-Cyrl-RS"/>
              </w:rPr>
              <w:t>Прати се број издатих мишљења РСЈП у поступку израде ДЈП на изабрану врсту документа</w:t>
            </w:r>
          </w:p>
        </w:tc>
      </w:tr>
      <w:tr w:rsidR="00431D9C" w:rsidRPr="00402936" w14:paraId="7485942B" w14:textId="77777777" w:rsidTr="00431D9C">
        <w:trPr>
          <w:trHeight w:val="227"/>
        </w:trPr>
        <w:tc>
          <w:tcPr>
            <w:tcW w:w="2773" w:type="dxa"/>
            <w:vMerge w:val="restart"/>
          </w:tcPr>
          <w:p w14:paraId="457EDE92"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395" w:type="dxa"/>
            <w:gridSpan w:val="6"/>
          </w:tcPr>
          <w:p w14:paraId="2F2D562A"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72" w:type="dxa"/>
            <w:gridSpan w:val="2"/>
          </w:tcPr>
          <w:p w14:paraId="794F5BE7"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4C148A05" w14:textId="77777777" w:rsidTr="00431D9C">
        <w:trPr>
          <w:trHeight w:val="198"/>
        </w:trPr>
        <w:tc>
          <w:tcPr>
            <w:tcW w:w="2773" w:type="dxa"/>
            <w:vMerge/>
          </w:tcPr>
          <w:p w14:paraId="43921B26" w14:textId="77777777" w:rsidR="00431D9C" w:rsidRPr="00431D9C" w:rsidRDefault="00431D9C" w:rsidP="00431D9C">
            <w:pPr>
              <w:ind w:left="360"/>
              <w:rPr>
                <w:sz w:val="2"/>
                <w:szCs w:val="2"/>
              </w:rPr>
            </w:pPr>
          </w:p>
        </w:tc>
        <w:tc>
          <w:tcPr>
            <w:tcW w:w="1809" w:type="dxa"/>
            <w:gridSpan w:val="2"/>
          </w:tcPr>
          <w:p w14:paraId="57285F7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76" w:type="dxa"/>
            <w:gridSpan w:val="2"/>
          </w:tcPr>
          <w:p w14:paraId="42E23556"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09" w:type="dxa"/>
            <w:gridSpan w:val="2"/>
          </w:tcPr>
          <w:p w14:paraId="7B25026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72" w:type="dxa"/>
            <w:gridSpan w:val="2"/>
          </w:tcPr>
          <w:p w14:paraId="55DAF5CD"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7C0C37C6" w14:textId="77777777" w:rsidTr="00431D9C">
        <w:trPr>
          <w:trHeight w:val="279"/>
        </w:trPr>
        <w:tc>
          <w:tcPr>
            <w:tcW w:w="2773" w:type="dxa"/>
            <w:vMerge/>
          </w:tcPr>
          <w:p w14:paraId="4AFFC5C5" w14:textId="77777777" w:rsidR="00431D9C" w:rsidRPr="00431D9C" w:rsidRDefault="00431D9C" w:rsidP="00431D9C">
            <w:pPr>
              <w:ind w:left="360"/>
              <w:rPr>
                <w:sz w:val="2"/>
                <w:szCs w:val="2"/>
              </w:rPr>
            </w:pPr>
          </w:p>
        </w:tc>
        <w:tc>
          <w:tcPr>
            <w:tcW w:w="1809" w:type="dxa"/>
            <w:gridSpan w:val="2"/>
          </w:tcPr>
          <w:p w14:paraId="5152FC3E" w14:textId="77777777" w:rsidR="00431D9C" w:rsidRPr="00402936" w:rsidRDefault="00431D9C" w:rsidP="00431D9C">
            <w:pPr>
              <w:pStyle w:val="TableParagraph"/>
              <w:ind w:left="360"/>
              <w:rPr>
                <w:sz w:val="18"/>
                <w:lang w:val="sr-Cyrl-RS"/>
              </w:rPr>
            </w:pPr>
          </w:p>
        </w:tc>
        <w:tc>
          <w:tcPr>
            <w:tcW w:w="1776" w:type="dxa"/>
            <w:gridSpan w:val="2"/>
          </w:tcPr>
          <w:p w14:paraId="77A3C304" w14:textId="77777777" w:rsidR="00431D9C" w:rsidRPr="00402936" w:rsidRDefault="00431D9C" w:rsidP="00431D9C">
            <w:pPr>
              <w:pStyle w:val="TableParagraph"/>
              <w:ind w:left="360"/>
              <w:rPr>
                <w:sz w:val="18"/>
                <w:lang w:val="sr-Cyrl-RS"/>
              </w:rPr>
            </w:pPr>
          </w:p>
        </w:tc>
        <w:tc>
          <w:tcPr>
            <w:tcW w:w="1809" w:type="dxa"/>
            <w:gridSpan w:val="2"/>
          </w:tcPr>
          <w:p w14:paraId="607D7141" w14:textId="77777777" w:rsidR="00431D9C" w:rsidRPr="00402936" w:rsidRDefault="00431D9C" w:rsidP="00431D9C">
            <w:pPr>
              <w:pStyle w:val="TableParagraph"/>
              <w:ind w:left="360"/>
              <w:rPr>
                <w:sz w:val="18"/>
                <w:lang w:val="sr-Cyrl-RS"/>
              </w:rPr>
            </w:pPr>
          </w:p>
        </w:tc>
        <w:tc>
          <w:tcPr>
            <w:tcW w:w="1772" w:type="dxa"/>
            <w:gridSpan w:val="2"/>
          </w:tcPr>
          <w:p w14:paraId="476EADBE" w14:textId="77777777" w:rsidR="00431D9C" w:rsidRPr="00402936" w:rsidRDefault="00431D9C" w:rsidP="00431D9C">
            <w:pPr>
              <w:pStyle w:val="TableParagraph"/>
              <w:spacing w:before="48"/>
              <w:ind w:left="360"/>
              <w:rPr>
                <w:sz w:val="20"/>
                <w:lang w:val="sr-Cyrl-RS"/>
              </w:rPr>
            </w:pPr>
            <w:r w:rsidRPr="00402936">
              <w:rPr>
                <w:spacing w:val="-5"/>
                <w:sz w:val="20"/>
                <w:lang w:val="sr-Cyrl-RS"/>
              </w:rPr>
              <w:t>не</w:t>
            </w:r>
          </w:p>
        </w:tc>
      </w:tr>
      <w:tr w:rsidR="00431D9C" w:rsidRPr="00402936" w14:paraId="09BF5A88" w14:textId="77777777" w:rsidTr="00431D9C">
        <w:trPr>
          <w:trHeight w:val="236"/>
        </w:trPr>
        <w:tc>
          <w:tcPr>
            <w:tcW w:w="2773" w:type="dxa"/>
            <w:vMerge w:val="restart"/>
          </w:tcPr>
          <w:p w14:paraId="7BC49A64" w14:textId="77777777" w:rsidR="00431D9C" w:rsidRPr="00402936" w:rsidRDefault="00431D9C" w:rsidP="00233FBE">
            <w:pPr>
              <w:pStyle w:val="TableParagraph"/>
              <w:spacing w:before="1"/>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31" w:type="dxa"/>
          </w:tcPr>
          <w:p w14:paraId="4063EB16"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33" w:type="dxa"/>
            <w:gridSpan w:val="2"/>
          </w:tcPr>
          <w:p w14:paraId="543E6F1A"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33" w:type="dxa"/>
            <w:gridSpan w:val="2"/>
          </w:tcPr>
          <w:p w14:paraId="7A39168D"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33" w:type="dxa"/>
            <w:gridSpan w:val="2"/>
          </w:tcPr>
          <w:p w14:paraId="7B2324D1"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36" w:type="dxa"/>
          </w:tcPr>
          <w:p w14:paraId="0E486109"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529A79D9" w14:textId="77777777" w:rsidTr="00431D9C">
        <w:trPr>
          <w:trHeight w:val="198"/>
        </w:trPr>
        <w:tc>
          <w:tcPr>
            <w:tcW w:w="2773" w:type="dxa"/>
            <w:vMerge/>
          </w:tcPr>
          <w:p w14:paraId="0D00D918" w14:textId="77777777" w:rsidR="00431D9C" w:rsidRPr="00431D9C" w:rsidRDefault="00431D9C" w:rsidP="00431D9C">
            <w:pPr>
              <w:ind w:left="360"/>
              <w:rPr>
                <w:sz w:val="2"/>
                <w:szCs w:val="2"/>
              </w:rPr>
            </w:pPr>
          </w:p>
        </w:tc>
        <w:tc>
          <w:tcPr>
            <w:tcW w:w="1431" w:type="dxa"/>
          </w:tcPr>
          <w:p w14:paraId="74951E58" w14:textId="77777777" w:rsidR="00431D9C" w:rsidRPr="00402936" w:rsidRDefault="00431D9C" w:rsidP="00431D9C">
            <w:pPr>
              <w:pStyle w:val="TableParagraph"/>
              <w:spacing w:line="210" w:lineRule="exact"/>
              <w:ind w:left="360"/>
              <w:rPr>
                <w:sz w:val="20"/>
                <w:szCs w:val="20"/>
                <w:lang w:val="sr-Cyrl-RS"/>
              </w:rPr>
            </w:pPr>
            <w:r w:rsidRPr="00402936">
              <w:rPr>
                <w:sz w:val="20"/>
                <w:szCs w:val="20"/>
                <w:lang w:val="sr-Cyrl-RS"/>
              </w:rPr>
              <w:t>не</w:t>
            </w:r>
          </w:p>
        </w:tc>
        <w:tc>
          <w:tcPr>
            <w:tcW w:w="1433" w:type="dxa"/>
            <w:gridSpan w:val="2"/>
          </w:tcPr>
          <w:p w14:paraId="17BA11C1" w14:textId="77777777" w:rsidR="00431D9C" w:rsidRPr="00402936" w:rsidRDefault="00431D9C" w:rsidP="00431D9C">
            <w:pPr>
              <w:pStyle w:val="TableParagraph"/>
              <w:spacing w:line="210" w:lineRule="exact"/>
              <w:ind w:left="360"/>
              <w:rPr>
                <w:sz w:val="20"/>
                <w:szCs w:val="20"/>
                <w:lang w:val="sr-Cyrl-RS"/>
              </w:rPr>
            </w:pPr>
            <w:r w:rsidRPr="00402936">
              <w:rPr>
                <w:sz w:val="20"/>
                <w:szCs w:val="20"/>
                <w:lang w:val="sr-Cyrl-RS"/>
              </w:rPr>
              <w:t>не</w:t>
            </w:r>
          </w:p>
        </w:tc>
        <w:tc>
          <w:tcPr>
            <w:tcW w:w="1433" w:type="dxa"/>
            <w:gridSpan w:val="2"/>
          </w:tcPr>
          <w:p w14:paraId="5847CF49" w14:textId="77777777" w:rsidR="00431D9C" w:rsidRPr="00402936" w:rsidRDefault="00431D9C" w:rsidP="00431D9C">
            <w:pPr>
              <w:pStyle w:val="TableParagraph"/>
              <w:ind w:left="360"/>
              <w:rPr>
                <w:sz w:val="20"/>
                <w:szCs w:val="20"/>
                <w:lang w:val="sr-Cyrl-RS"/>
              </w:rPr>
            </w:pPr>
            <w:r w:rsidRPr="00402936">
              <w:rPr>
                <w:sz w:val="20"/>
                <w:szCs w:val="20"/>
                <w:lang w:val="sr-Cyrl-RS"/>
              </w:rPr>
              <w:t>не</w:t>
            </w:r>
          </w:p>
        </w:tc>
        <w:tc>
          <w:tcPr>
            <w:tcW w:w="1433" w:type="dxa"/>
            <w:gridSpan w:val="2"/>
          </w:tcPr>
          <w:p w14:paraId="55E809DF" w14:textId="77777777" w:rsidR="00431D9C" w:rsidRPr="00402936" w:rsidRDefault="00431D9C" w:rsidP="00431D9C">
            <w:pPr>
              <w:pStyle w:val="TableParagraph"/>
              <w:ind w:left="360"/>
              <w:rPr>
                <w:sz w:val="16"/>
                <w:szCs w:val="16"/>
                <w:lang w:val="sr-Cyrl-RS"/>
              </w:rPr>
            </w:pPr>
            <w:r w:rsidRPr="00402936">
              <w:rPr>
                <w:sz w:val="16"/>
                <w:szCs w:val="16"/>
                <w:lang w:val="sr-Cyrl-RS"/>
              </w:rPr>
              <w:t>да</w:t>
            </w:r>
          </w:p>
        </w:tc>
        <w:tc>
          <w:tcPr>
            <w:tcW w:w="1436" w:type="dxa"/>
          </w:tcPr>
          <w:p w14:paraId="41CF8E7F" w14:textId="77777777" w:rsidR="00431D9C" w:rsidRPr="00402936" w:rsidRDefault="00431D9C" w:rsidP="00431D9C">
            <w:pPr>
              <w:pStyle w:val="TableParagraph"/>
              <w:ind w:left="360"/>
              <w:rPr>
                <w:sz w:val="16"/>
                <w:szCs w:val="16"/>
                <w:lang w:val="sr-Cyrl-RS"/>
              </w:rPr>
            </w:pPr>
            <w:r w:rsidRPr="00402936">
              <w:rPr>
                <w:sz w:val="16"/>
                <w:szCs w:val="16"/>
                <w:lang w:val="sr-Cyrl-RS"/>
              </w:rPr>
              <w:t>/</w:t>
            </w:r>
          </w:p>
        </w:tc>
      </w:tr>
      <w:tr w:rsidR="00431D9C" w:rsidRPr="00402936" w14:paraId="0E6EB88E" w14:textId="77777777" w:rsidTr="00431D9C">
        <w:trPr>
          <w:trHeight w:val="198"/>
        </w:trPr>
        <w:tc>
          <w:tcPr>
            <w:tcW w:w="2773" w:type="dxa"/>
          </w:tcPr>
          <w:p w14:paraId="0B416043"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167" w:type="dxa"/>
            <w:gridSpan w:val="8"/>
          </w:tcPr>
          <w:p w14:paraId="6616A96D" w14:textId="77777777" w:rsidR="00431D9C" w:rsidRPr="00402936" w:rsidRDefault="00431D9C" w:rsidP="00431D9C">
            <w:pPr>
              <w:pStyle w:val="TableParagraph"/>
              <w:spacing w:line="210" w:lineRule="exact"/>
              <w:ind w:left="360"/>
              <w:rPr>
                <w:sz w:val="20"/>
                <w:lang w:val="sr-Cyrl-RS"/>
              </w:rPr>
            </w:pPr>
            <w:r w:rsidRPr="00402936">
              <w:rPr>
                <w:sz w:val="20"/>
                <w:lang w:val="sr-Cyrl-RS"/>
              </w:rPr>
              <w:t>Без</w:t>
            </w:r>
            <w:r w:rsidRPr="00402936">
              <w:rPr>
                <w:spacing w:val="-3"/>
                <w:sz w:val="20"/>
                <w:lang w:val="sr-Cyrl-RS"/>
              </w:rPr>
              <w:t xml:space="preserve"> </w:t>
            </w:r>
            <w:r w:rsidRPr="00402936">
              <w:rPr>
                <w:spacing w:val="-2"/>
                <w:sz w:val="20"/>
                <w:lang w:val="sr-Cyrl-RS"/>
              </w:rPr>
              <w:t>одступања</w:t>
            </w:r>
          </w:p>
        </w:tc>
      </w:tr>
    </w:tbl>
    <w:p w14:paraId="48AAE006" w14:textId="62B600A0" w:rsidR="00431D9C" w:rsidRDefault="00431D9C" w:rsidP="00431D9C">
      <w:pPr>
        <w:spacing w:after="0"/>
        <w:ind w:left="360"/>
        <w:rPr>
          <w:rFonts w:ascii="Times New Roman" w:hAnsi="Times New Roman" w:cs="Times New Roman"/>
          <w:b/>
          <w:bCs/>
          <w:color w:val="0070C0"/>
          <w:sz w:val="20"/>
          <w:szCs w:val="20"/>
        </w:rPr>
      </w:pPr>
    </w:p>
    <w:p w14:paraId="7B42D83B" w14:textId="4D22765E" w:rsidR="001977F1" w:rsidRDefault="001977F1" w:rsidP="00431D9C">
      <w:pPr>
        <w:spacing w:after="0"/>
        <w:ind w:left="360"/>
        <w:rPr>
          <w:rFonts w:ascii="Times New Roman" w:hAnsi="Times New Roman" w:cs="Times New Roman"/>
          <w:b/>
          <w:bCs/>
          <w:color w:val="0070C0"/>
          <w:sz w:val="20"/>
          <w:szCs w:val="20"/>
        </w:rPr>
      </w:pPr>
    </w:p>
    <w:p w14:paraId="3E23C4EC" w14:textId="3FB4554F" w:rsidR="001977F1" w:rsidRDefault="001977F1" w:rsidP="00431D9C">
      <w:pPr>
        <w:spacing w:after="0"/>
        <w:ind w:left="360"/>
        <w:rPr>
          <w:rFonts w:ascii="Times New Roman" w:hAnsi="Times New Roman" w:cs="Times New Roman"/>
          <w:b/>
          <w:bCs/>
          <w:color w:val="0070C0"/>
          <w:sz w:val="20"/>
          <w:szCs w:val="20"/>
        </w:rPr>
      </w:pPr>
    </w:p>
    <w:p w14:paraId="04399746" w14:textId="7B7D3E8A" w:rsidR="001977F1" w:rsidRDefault="001977F1" w:rsidP="00431D9C">
      <w:pPr>
        <w:spacing w:after="0"/>
        <w:ind w:left="360"/>
        <w:rPr>
          <w:rFonts w:ascii="Times New Roman" w:hAnsi="Times New Roman" w:cs="Times New Roman"/>
          <w:b/>
          <w:bCs/>
          <w:color w:val="0070C0"/>
          <w:sz w:val="20"/>
          <w:szCs w:val="20"/>
        </w:rPr>
      </w:pPr>
    </w:p>
    <w:p w14:paraId="0ED52F65" w14:textId="42DF3B31" w:rsidR="001977F1" w:rsidRDefault="001977F1" w:rsidP="00431D9C">
      <w:pPr>
        <w:spacing w:after="0"/>
        <w:ind w:left="360"/>
        <w:rPr>
          <w:rFonts w:ascii="Times New Roman" w:hAnsi="Times New Roman" w:cs="Times New Roman"/>
          <w:b/>
          <w:bCs/>
          <w:color w:val="0070C0"/>
          <w:sz w:val="20"/>
          <w:szCs w:val="20"/>
        </w:rPr>
      </w:pPr>
    </w:p>
    <w:p w14:paraId="08EE8C90" w14:textId="77777777" w:rsidR="001977F1" w:rsidRPr="00431D9C" w:rsidRDefault="001977F1" w:rsidP="00431D9C">
      <w:pPr>
        <w:spacing w:after="0"/>
        <w:ind w:left="360"/>
        <w:rPr>
          <w:rFonts w:ascii="Times New Roman" w:hAnsi="Times New Roman" w:cs="Times New Roman"/>
          <w:b/>
          <w:bCs/>
          <w:color w:val="0070C0"/>
          <w:sz w:val="20"/>
          <w:szCs w:val="20"/>
        </w:rPr>
      </w:pPr>
    </w:p>
    <w:p w14:paraId="5E61281C"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4.</w:t>
      </w:r>
    </w:p>
    <w:p w14:paraId="504CA385"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929"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0"/>
        <w:gridCol w:w="1429"/>
        <w:gridCol w:w="377"/>
        <w:gridCol w:w="1054"/>
        <w:gridCol w:w="721"/>
        <w:gridCol w:w="710"/>
        <w:gridCol w:w="1098"/>
        <w:gridCol w:w="333"/>
        <w:gridCol w:w="1437"/>
      </w:tblGrid>
      <w:tr w:rsidR="00431D9C" w:rsidRPr="00402936" w14:paraId="087C51A3" w14:textId="77777777" w:rsidTr="00431D9C">
        <w:trPr>
          <w:trHeight w:val="221"/>
        </w:trPr>
        <w:tc>
          <w:tcPr>
            <w:tcW w:w="2770" w:type="dxa"/>
            <w:shd w:val="clear" w:color="auto" w:fill="E7E6E6" w:themeFill="background2"/>
          </w:tcPr>
          <w:p w14:paraId="272A0DFE"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159" w:type="dxa"/>
            <w:gridSpan w:val="8"/>
            <w:shd w:val="clear" w:color="auto" w:fill="E7E6E6" w:themeFill="background2"/>
          </w:tcPr>
          <w:p w14:paraId="1367999A"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Успостављен</w:t>
            </w:r>
            <w:r w:rsidRPr="00402936">
              <w:rPr>
                <w:b/>
                <w:spacing w:val="-10"/>
                <w:sz w:val="20"/>
                <w:lang w:val="sr-Cyrl-RS"/>
              </w:rPr>
              <w:t xml:space="preserve"> </w:t>
            </w:r>
            <w:r w:rsidRPr="00402936">
              <w:rPr>
                <w:b/>
                <w:sz w:val="20"/>
                <w:lang w:val="sr-Cyrl-RS"/>
              </w:rPr>
              <w:t>механизам</w:t>
            </w:r>
            <w:r w:rsidRPr="00402936">
              <w:rPr>
                <w:b/>
                <w:spacing w:val="-9"/>
                <w:sz w:val="20"/>
                <w:lang w:val="sr-Cyrl-RS"/>
              </w:rPr>
              <w:t xml:space="preserve"> </w:t>
            </w:r>
            <w:r w:rsidRPr="00402936">
              <w:rPr>
                <w:b/>
                <w:sz w:val="20"/>
                <w:lang w:val="sr-Cyrl-RS"/>
              </w:rPr>
              <w:t>за</w:t>
            </w:r>
            <w:r w:rsidRPr="00402936">
              <w:rPr>
                <w:b/>
                <w:spacing w:val="-9"/>
                <w:sz w:val="20"/>
                <w:lang w:val="sr-Cyrl-RS"/>
              </w:rPr>
              <w:t xml:space="preserve"> </w:t>
            </w:r>
            <w:r w:rsidRPr="00402936">
              <w:rPr>
                <w:b/>
                <w:sz w:val="20"/>
                <w:lang w:val="sr-Cyrl-RS"/>
              </w:rPr>
              <w:t>проверу</w:t>
            </w:r>
            <w:r w:rsidRPr="00402936">
              <w:rPr>
                <w:b/>
                <w:spacing w:val="-9"/>
                <w:sz w:val="20"/>
                <w:lang w:val="sr-Cyrl-RS"/>
              </w:rPr>
              <w:t xml:space="preserve"> </w:t>
            </w:r>
            <w:r w:rsidRPr="00402936">
              <w:rPr>
                <w:b/>
                <w:sz w:val="20"/>
                <w:lang w:val="sr-Cyrl-RS"/>
              </w:rPr>
              <w:t>усклађености</w:t>
            </w:r>
            <w:r w:rsidRPr="00402936">
              <w:rPr>
                <w:b/>
                <w:spacing w:val="-10"/>
                <w:sz w:val="20"/>
                <w:lang w:val="sr-Cyrl-RS"/>
              </w:rPr>
              <w:t xml:space="preserve"> </w:t>
            </w:r>
            <w:r w:rsidRPr="00402936">
              <w:rPr>
                <w:b/>
                <w:sz w:val="20"/>
                <w:lang w:val="sr-Cyrl-RS"/>
              </w:rPr>
              <w:t>докумената</w:t>
            </w:r>
            <w:r w:rsidRPr="00402936">
              <w:rPr>
                <w:b/>
                <w:spacing w:val="-9"/>
                <w:sz w:val="20"/>
                <w:lang w:val="sr-Cyrl-RS"/>
              </w:rPr>
              <w:t xml:space="preserve"> </w:t>
            </w:r>
            <w:r w:rsidRPr="00402936">
              <w:rPr>
                <w:b/>
                <w:sz w:val="20"/>
                <w:lang w:val="sr-Cyrl-RS"/>
              </w:rPr>
              <w:t>на</w:t>
            </w:r>
            <w:r w:rsidRPr="00402936">
              <w:rPr>
                <w:b/>
                <w:spacing w:val="-9"/>
                <w:sz w:val="20"/>
                <w:lang w:val="sr-Cyrl-RS"/>
              </w:rPr>
              <w:t xml:space="preserve"> </w:t>
            </w:r>
            <w:r w:rsidRPr="00402936">
              <w:rPr>
                <w:b/>
                <w:sz w:val="20"/>
                <w:lang w:val="sr-Cyrl-RS"/>
              </w:rPr>
              <w:t>централном</w:t>
            </w:r>
            <w:r w:rsidRPr="00402936">
              <w:rPr>
                <w:b/>
                <w:spacing w:val="-8"/>
                <w:sz w:val="20"/>
                <w:lang w:val="sr-Cyrl-RS"/>
              </w:rPr>
              <w:t xml:space="preserve"> </w:t>
            </w:r>
            <w:r w:rsidRPr="00402936">
              <w:rPr>
                <w:b/>
                <w:spacing w:val="-2"/>
                <w:sz w:val="20"/>
                <w:lang w:val="sr-Cyrl-RS"/>
              </w:rPr>
              <w:t>нивоу</w:t>
            </w:r>
          </w:p>
        </w:tc>
      </w:tr>
      <w:tr w:rsidR="00431D9C" w:rsidRPr="00402936" w14:paraId="0AE64C84" w14:textId="77777777" w:rsidTr="00431D9C">
        <w:trPr>
          <w:trHeight w:val="443"/>
        </w:trPr>
        <w:tc>
          <w:tcPr>
            <w:tcW w:w="2770" w:type="dxa"/>
          </w:tcPr>
          <w:p w14:paraId="24547F88"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159" w:type="dxa"/>
            <w:gridSpan w:val="8"/>
          </w:tcPr>
          <w:p w14:paraId="58AD496A" w14:textId="77777777" w:rsidR="00431D9C" w:rsidRPr="00402936" w:rsidRDefault="00431D9C" w:rsidP="00431D9C">
            <w:pPr>
              <w:pStyle w:val="TableParagraph"/>
              <w:ind w:left="360"/>
              <w:rPr>
                <w:sz w:val="20"/>
                <w:lang w:val="sr-Cyrl-RS"/>
              </w:rPr>
            </w:pPr>
            <w:r w:rsidRPr="00402936">
              <w:rPr>
                <w:sz w:val="20"/>
                <w:lang w:val="sr-Cyrl-RS"/>
              </w:rPr>
              <w:t>Мера</w:t>
            </w:r>
            <w:r w:rsidRPr="00402936">
              <w:rPr>
                <w:spacing w:val="-12"/>
                <w:sz w:val="20"/>
                <w:lang w:val="sr-Cyrl-RS"/>
              </w:rPr>
              <w:t xml:space="preserve"> </w:t>
            </w:r>
            <w:r w:rsidRPr="00402936">
              <w:rPr>
                <w:sz w:val="20"/>
                <w:lang w:val="sr-Cyrl-RS"/>
              </w:rPr>
              <w:t>3.3:</w:t>
            </w:r>
            <w:r w:rsidRPr="00402936">
              <w:rPr>
                <w:spacing w:val="-10"/>
                <w:sz w:val="20"/>
                <w:lang w:val="sr-Cyrl-RS"/>
              </w:rPr>
              <w:t xml:space="preserve"> </w:t>
            </w:r>
            <w:r w:rsidRPr="00402936">
              <w:rPr>
                <w:sz w:val="20"/>
                <w:lang w:val="sr-Cyrl-RS"/>
              </w:rPr>
              <w:t>Унапређење</w:t>
            </w:r>
            <w:r w:rsidRPr="00402936">
              <w:rPr>
                <w:spacing w:val="-11"/>
                <w:sz w:val="20"/>
                <w:lang w:val="sr-Cyrl-RS"/>
              </w:rPr>
              <w:t xml:space="preserve"> </w:t>
            </w:r>
            <w:r w:rsidRPr="00402936">
              <w:rPr>
                <w:sz w:val="20"/>
                <w:lang w:val="sr-Cyrl-RS"/>
              </w:rPr>
              <w:t>усклађености</w:t>
            </w:r>
            <w:r w:rsidRPr="00402936">
              <w:rPr>
                <w:spacing w:val="-12"/>
                <w:sz w:val="20"/>
                <w:lang w:val="sr-Cyrl-RS"/>
              </w:rPr>
              <w:t xml:space="preserve"> </w:t>
            </w:r>
            <w:r w:rsidRPr="00402936">
              <w:rPr>
                <w:sz w:val="20"/>
                <w:lang w:val="sr-Cyrl-RS"/>
              </w:rPr>
              <w:t>планирања</w:t>
            </w:r>
            <w:r w:rsidRPr="00402936">
              <w:rPr>
                <w:spacing w:val="-11"/>
                <w:sz w:val="20"/>
                <w:lang w:val="sr-Cyrl-RS"/>
              </w:rPr>
              <w:t xml:space="preserve"> </w:t>
            </w:r>
            <w:r w:rsidRPr="00402936">
              <w:rPr>
                <w:sz w:val="20"/>
                <w:lang w:val="sr-Cyrl-RS"/>
              </w:rPr>
              <w:t>на</w:t>
            </w:r>
            <w:r w:rsidRPr="00402936">
              <w:rPr>
                <w:spacing w:val="-8"/>
                <w:sz w:val="20"/>
                <w:lang w:val="sr-Cyrl-RS"/>
              </w:rPr>
              <w:t xml:space="preserve"> </w:t>
            </w:r>
            <w:r w:rsidRPr="00402936">
              <w:rPr>
                <w:sz w:val="20"/>
                <w:lang w:val="sr-Cyrl-RS"/>
              </w:rPr>
              <w:t>централном</w:t>
            </w:r>
            <w:r w:rsidRPr="00402936">
              <w:rPr>
                <w:spacing w:val="-11"/>
                <w:sz w:val="20"/>
                <w:lang w:val="sr-Cyrl-RS"/>
              </w:rPr>
              <w:t xml:space="preserve"> </w:t>
            </w:r>
            <w:r w:rsidRPr="00402936">
              <w:rPr>
                <w:spacing w:val="-2"/>
                <w:sz w:val="20"/>
                <w:lang w:val="sr-Cyrl-RS"/>
              </w:rPr>
              <w:t>нивоу (АПСПВ, ГПРВ, НПАА)</w:t>
            </w:r>
          </w:p>
        </w:tc>
      </w:tr>
      <w:tr w:rsidR="00431D9C" w:rsidRPr="00402936" w14:paraId="35D7D157" w14:textId="77777777" w:rsidTr="00431D9C">
        <w:trPr>
          <w:trHeight w:val="221"/>
        </w:trPr>
        <w:tc>
          <w:tcPr>
            <w:tcW w:w="2770" w:type="dxa"/>
          </w:tcPr>
          <w:p w14:paraId="401211BC"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581" w:type="dxa"/>
            <w:gridSpan w:val="4"/>
          </w:tcPr>
          <w:p w14:paraId="103F3277"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577" w:type="dxa"/>
            <w:gridSpan w:val="4"/>
          </w:tcPr>
          <w:p w14:paraId="637FB88C"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3CFFB546" w14:textId="77777777" w:rsidTr="00431D9C">
        <w:trPr>
          <w:trHeight w:val="221"/>
        </w:trPr>
        <w:tc>
          <w:tcPr>
            <w:tcW w:w="2770" w:type="dxa"/>
          </w:tcPr>
          <w:p w14:paraId="3386C17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581" w:type="dxa"/>
            <w:gridSpan w:val="4"/>
          </w:tcPr>
          <w:p w14:paraId="53B890F3"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Да/Не</w:t>
            </w:r>
          </w:p>
        </w:tc>
        <w:tc>
          <w:tcPr>
            <w:tcW w:w="3577" w:type="dxa"/>
            <w:gridSpan w:val="4"/>
          </w:tcPr>
          <w:p w14:paraId="6A9DA63F"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385DE47D" w14:textId="77777777" w:rsidTr="00431D9C">
        <w:trPr>
          <w:trHeight w:val="443"/>
        </w:trPr>
        <w:tc>
          <w:tcPr>
            <w:tcW w:w="2770" w:type="dxa"/>
          </w:tcPr>
          <w:p w14:paraId="38DA17F8"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159" w:type="dxa"/>
            <w:gridSpan w:val="8"/>
          </w:tcPr>
          <w:p w14:paraId="21D66142"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0B640D43" w14:textId="77777777" w:rsidTr="00431D9C">
        <w:trPr>
          <w:trHeight w:val="443"/>
        </w:trPr>
        <w:tc>
          <w:tcPr>
            <w:tcW w:w="2770" w:type="dxa"/>
          </w:tcPr>
          <w:p w14:paraId="05135C24"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159" w:type="dxa"/>
            <w:gridSpan w:val="8"/>
          </w:tcPr>
          <w:p w14:paraId="52C2848E"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1D37A8A1" w14:textId="77777777" w:rsidTr="00431D9C">
        <w:trPr>
          <w:trHeight w:val="221"/>
        </w:trPr>
        <w:tc>
          <w:tcPr>
            <w:tcW w:w="2770" w:type="dxa"/>
          </w:tcPr>
          <w:p w14:paraId="185D765E"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159" w:type="dxa"/>
            <w:gridSpan w:val="8"/>
          </w:tcPr>
          <w:p w14:paraId="5492C25F"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Годишња</w:t>
            </w:r>
          </w:p>
        </w:tc>
      </w:tr>
      <w:tr w:rsidR="00431D9C" w:rsidRPr="00402936" w14:paraId="2FCCDF21" w14:textId="77777777" w:rsidTr="00431D9C">
        <w:trPr>
          <w:trHeight w:val="663"/>
        </w:trPr>
        <w:tc>
          <w:tcPr>
            <w:tcW w:w="2770" w:type="dxa"/>
          </w:tcPr>
          <w:p w14:paraId="7B4CF476" w14:textId="77777777" w:rsidR="00431D9C" w:rsidRPr="00402936" w:rsidRDefault="00431D9C" w:rsidP="00233FBE">
            <w:pPr>
              <w:pStyle w:val="TableParagraph"/>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z w:val="20"/>
                <w:szCs w:val="20"/>
                <w:lang w:val="sr-Cyrl-RS"/>
              </w:rPr>
              <w:t>методологије израчунавања (формуле/једначине)</w:t>
            </w:r>
          </w:p>
        </w:tc>
        <w:tc>
          <w:tcPr>
            <w:tcW w:w="7159" w:type="dxa"/>
            <w:gridSpan w:val="8"/>
          </w:tcPr>
          <w:p w14:paraId="524B5A1D" w14:textId="77777777" w:rsidR="00431D9C" w:rsidRPr="00431D9C" w:rsidRDefault="00431D9C" w:rsidP="00431D9C">
            <w:pPr>
              <w:ind w:left="360"/>
              <w:rPr>
                <w:rFonts w:ascii="Times New Roman" w:hAnsi="Times New Roman" w:cs="Times New Roman"/>
                <w:sz w:val="20"/>
              </w:rPr>
            </w:pPr>
            <w:r w:rsidRPr="00431D9C">
              <w:rPr>
                <w:rFonts w:ascii="Times New Roman" w:hAnsi="Times New Roman" w:cs="Times New Roman"/>
                <w:sz w:val="20"/>
              </w:rPr>
              <w:t>Механизам</w:t>
            </w:r>
            <w:r w:rsidRPr="00431D9C">
              <w:rPr>
                <w:rFonts w:ascii="Times New Roman" w:hAnsi="Times New Roman" w:cs="Times New Roman"/>
                <w:spacing w:val="-13"/>
                <w:sz w:val="20"/>
              </w:rPr>
              <w:t xml:space="preserve"> </w:t>
            </w:r>
            <w:r w:rsidRPr="00431D9C">
              <w:rPr>
                <w:rFonts w:ascii="Times New Roman" w:hAnsi="Times New Roman" w:cs="Times New Roman"/>
                <w:sz w:val="20"/>
              </w:rPr>
              <w:t>за</w:t>
            </w:r>
            <w:r w:rsidRPr="00431D9C">
              <w:rPr>
                <w:rFonts w:ascii="Times New Roman" w:hAnsi="Times New Roman" w:cs="Times New Roman"/>
                <w:spacing w:val="-12"/>
                <w:sz w:val="20"/>
              </w:rPr>
              <w:t xml:space="preserve"> </w:t>
            </w:r>
            <w:r w:rsidRPr="00431D9C">
              <w:rPr>
                <w:rFonts w:ascii="Times New Roman" w:hAnsi="Times New Roman" w:cs="Times New Roman"/>
                <w:sz w:val="20"/>
              </w:rPr>
              <w:t>проверу</w:t>
            </w:r>
            <w:r w:rsidRPr="00431D9C">
              <w:rPr>
                <w:rFonts w:ascii="Times New Roman" w:hAnsi="Times New Roman" w:cs="Times New Roman"/>
                <w:spacing w:val="-13"/>
                <w:sz w:val="20"/>
              </w:rPr>
              <w:t xml:space="preserve"> </w:t>
            </w:r>
            <w:r w:rsidRPr="00431D9C">
              <w:rPr>
                <w:rFonts w:ascii="Times New Roman" w:hAnsi="Times New Roman" w:cs="Times New Roman"/>
                <w:sz w:val="20"/>
              </w:rPr>
              <w:t>усклађености</w:t>
            </w:r>
            <w:r w:rsidRPr="00431D9C">
              <w:rPr>
                <w:rFonts w:ascii="Times New Roman" w:hAnsi="Times New Roman" w:cs="Times New Roman"/>
                <w:spacing w:val="-12"/>
                <w:sz w:val="20"/>
              </w:rPr>
              <w:t xml:space="preserve"> </w:t>
            </w:r>
            <w:r w:rsidRPr="00431D9C">
              <w:rPr>
                <w:rFonts w:ascii="Times New Roman" w:hAnsi="Times New Roman" w:cs="Times New Roman"/>
                <w:sz w:val="20"/>
              </w:rPr>
              <w:t>засниваће</w:t>
            </w:r>
            <w:r w:rsidRPr="00431D9C">
              <w:rPr>
                <w:rFonts w:ascii="Times New Roman" w:hAnsi="Times New Roman" w:cs="Times New Roman"/>
                <w:spacing w:val="-13"/>
                <w:sz w:val="20"/>
              </w:rPr>
              <w:t xml:space="preserve"> </w:t>
            </w:r>
            <w:r w:rsidRPr="00431D9C">
              <w:rPr>
                <w:rFonts w:ascii="Times New Roman" w:hAnsi="Times New Roman" w:cs="Times New Roman"/>
                <w:sz w:val="20"/>
              </w:rPr>
              <w:t>се</w:t>
            </w:r>
            <w:r w:rsidRPr="00431D9C">
              <w:rPr>
                <w:rFonts w:ascii="Times New Roman" w:hAnsi="Times New Roman" w:cs="Times New Roman"/>
                <w:spacing w:val="-12"/>
                <w:sz w:val="20"/>
              </w:rPr>
              <w:t xml:space="preserve"> </w:t>
            </w:r>
            <w:r w:rsidRPr="00431D9C">
              <w:rPr>
                <w:rFonts w:ascii="Times New Roman" w:hAnsi="Times New Roman" w:cs="Times New Roman"/>
                <w:sz w:val="20"/>
              </w:rPr>
              <w:t>на</w:t>
            </w:r>
            <w:r w:rsidRPr="00431D9C">
              <w:rPr>
                <w:rFonts w:ascii="Times New Roman" w:hAnsi="Times New Roman" w:cs="Times New Roman"/>
                <w:spacing w:val="-13"/>
                <w:sz w:val="20"/>
              </w:rPr>
              <w:t xml:space="preserve"> </w:t>
            </w:r>
            <w:r w:rsidRPr="00431D9C">
              <w:rPr>
                <w:rFonts w:ascii="Times New Roman" w:hAnsi="Times New Roman" w:cs="Times New Roman"/>
                <w:sz w:val="20"/>
              </w:rPr>
              <w:t>развоју методологије</w:t>
            </w:r>
            <w:r w:rsidRPr="00431D9C">
              <w:rPr>
                <w:rFonts w:ascii="Times New Roman" w:hAnsi="Times New Roman" w:cs="Times New Roman"/>
                <w:spacing w:val="-13"/>
                <w:sz w:val="20"/>
              </w:rPr>
              <w:t xml:space="preserve"> </w:t>
            </w:r>
            <w:r w:rsidRPr="00431D9C">
              <w:rPr>
                <w:rFonts w:ascii="Times New Roman" w:hAnsi="Times New Roman" w:cs="Times New Roman"/>
                <w:sz w:val="20"/>
              </w:rPr>
              <w:t>за</w:t>
            </w:r>
            <w:r w:rsidRPr="00431D9C">
              <w:rPr>
                <w:rFonts w:ascii="Times New Roman" w:hAnsi="Times New Roman" w:cs="Times New Roman"/>
                <w:spacing w:val="-12"/>
                <w:sz w:val="20"/>
              </w:rPr>
              <w:t xml:space="preserve"> </w:t>
            </w:r>
            <w:r w:rsidRPr="00431D9C">
              <w:rPr>
                <w:rFonts w:ascii="Times New Roman" w:hAnsi="Times New Roman" w:cs="Times New Roman"/>
                <w:sz w:val="20"/>
              </w:rPr>
              <w:t>упоређивање</w:t>
            </w:r>
            <w:r w:rsidRPr="00431D9C">
              <w:rPr>
                <w:rFonts w:ascii="Times New Roman" w:hAnsi="Times New Roman" w:cs="Times New Roman"/>
                <w:spacing w:val="-13"/>
                <w:sz w:val="20"/>
              </w:rPr>
              <w:t xml:space="preserve"> </w:t>
            </w:r>
            <w:r w:rsidRPr="00431D9C">
              <w:rPr>
                <w:rFonts w:ascii="Times New Roman" w:hAnsi="Times New Roman" w:cs="Times New Roman"/>
                <w:sz w:val="20"/>
              </w:rPr>
              <w:t>планских</w:t>
            </w:r>
            <w:r w:rsidRPr="00431D9C">
              <w:rPr>
                <w:rFonts w:ascii="Times New Roman" w:hAnsi="Times New Roman" w:cs="Times New Roman"/>
                <w:spacing w:val="-12"/>
                <w:sz w:val="20"/>
              </w:rPr>
              <w:t xml:space="preserve"> </w:t>
            </w:r>
            <w:r w:rsidRPr="00431D9C">
              <w:rPr>
                <w:rFonts w:ascii="Times New Roman" w:hAnsi="Times New Roman" w:cs="Times New Roman"/>
                <w:sz w:val="20"/>
              </w:rPr>
              <w:t>докумената на централном нивоу</w:t>
            </w:r>
            <w:r w:rsidRPr="00431D9C">
              <w:rPr>
                <w:rFonts w:ascii="Times New Roman" w:hAnsi="Times New Roman" w:cs="Times New Roman"/>
                <w:sz w:val="20"/>
                <w:szCs w:val="20"/>
              </w:rPr>
              <w:t xml:space="preserve"> </w:t>
            </w:r>
          </w:p>
        </w:tc>
      </w:tr>
      <w:tr w:rsidR="00431D9C" w:rsidRPr="00402936" w14:paraId="02827D3F" w14:textId="77777777" w:rsidTr="00431D9C">
        <w:trPr>
          <w:trHeight w:val="256"/>
        </w:trPr>
        <w:tc>
          <w:tcPr>
            <w:tcW w:w="2770" w:type="dxa"/>
            <w:vMerge w:val="restart"/>
          </w:tcPr>
          <w:p w14:paraId="6198D199"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389" w:type="dxa"/>
            <w:gridSpan w:val="6"/>
          </w:tcPr>
          <w:p w14:paraId="3EADC7E7"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70" w:type="dxa"/>
            <w:gridSpan w:val="2"/>
          </w:tcPr>
          <w:p w14:paraId="2BDAC348"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69EDEE07" w14:textId="77777777" w:rsidTr="00431D9C">
        <w:trPr>
          <w:trHeight w:val="221"/>
        </w:trPr>
        <w:tc>
          <w:tcPr>
            <w:tcW w:w="2770" w:type="dxa"/>
            <w:vMerge/>
          </w:tcPr>
          <w:p w14:paraId="630B966D" w14:textId="77777777" w:rsidR="00431D9C" w:rsidRPr="00431D9C" w:rsidRDefault="00431D9C" w:rsidP="00431D9C">
            <w:pPr>
              <w:ind w:left="360"/>
              <w:rPr>
                <w:sz w:val="2"/>
                <w:szCs w:val="2"/>
              </w:rPr>
            </w:pPr>
          </w:p>
        </w:tc>
        <w:tc>
          <w:tcPr>
            <w:tcW w:w="1806" w:type="dxa"/>
            <w:gridSpan w:val="2"/>
          </w:tcPr>
          <w:p w14:paraId="4E96CACF"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75" w:type="dxa"/>
            <w:gridSpan w:val="2"/>
          </w:tcPr>
          <w:p w14:paraId="09EF57A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07" w:type="dxa"/>
            <w:gridSpan w:val="2"/>
          </w:tcPr>
          <w:p w14:paraId="3E03074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70" w:type="dxa"/>
            <w:gridSpan w:val="2"/>
          </w:tcPr>
          <w:p w14:paraId="1539EAB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2020</w:t>
            </w:r>
          </w:p>
        </w:tc>
      </w:tr>
      <w:tr w:rsidR="00431D9C" w:rsidRPr="00402936" w14:paraId="1F1187E5" w14:textId="77777777" w:rsidTr="00431D9C">
        <w:trPr>
          <w:trHeight w:val="309"/>
        </w:trPr>
        <w:tc>
          <w:tcPr>
            <w:tcW w:w="2770" w:type="dxa"/>
            <w:vMerge/>
          </w:tcPr>
          <w:p w14:paraId="67D17F4C" w14:textId="77777777" w:rsidR="00431D9C" w:rsidRPr="00431D9C" w:rsidRDefault="00431D9C" w:rsidP="00431D9C">
            <w:pPr>
              <w:ind w:left="360"/>
              <w:rPr>
                <w:sz w:val="2"/>
                <w:szCs w:val="2"/>
              </w:rPr>
            </w:pPr>
          </w:p>
        </w:tc>
        <w:tc>
          <w:tcPr>
            <w:tcW w:w="1806" w:type="dxa"/>
            <w:gridSpan w:val="2"/>
          </w:tcPr>
          <w:p w14:paraId="6B0D7101" w14:textId="77777777" w:rsidR="00431D9C" w:rsidRPr="00402936" w:rsidRDefault="00431D9C" w:rsidP="00431D9C">
            <w:pPr>
              <w:pStyle w:val="TableParagraph"/>
              <w:ind w:left="360"/>
              <w:rPr>
                <w:sz w:val="18"/>
                <w:lang w:val="sr-Cyrl-RS"/>
              </w:rPr>
            </w:pPr>
          </w:p>
        </w:tc>
        <w:tc>
          <w:tcPr>
            <w:tcW w:w="1775" w:type="dxa"/>
            <w:gridSpan w:val="2"/>
          </w:tcPr>
          <w:p w14:paraId="7DB530DD" w14:textId="77777777" w:rsidR="00431D9C" w:rsidRPr="00402936" w:rsidRDefault="00431D9C" w:rsidP="00431D9C">
            <w:pPr>
              <w:pStyle w:val="TableParagraph"/>
              <w:ind w:left="360"/>
              <w:rPr>
                <w:sz w:val="18"/>
                <w:lang w:val="sr-Cyrl-RS"/>
              </w:rPr>
            </w:pPr>
          </w:p>
        </w:tc>
        <w:tc>
          <w:tcPr>
            <w:tcW w:w="1807" w:type="dxa"/>
            <w:gridSpan w:val="2"/>
          </w:tcPr>
          <w:p w14:paraId="2B209814" w14:textId="77777777" w:rsidR="00431D9C" w:rsidRPr="00402936" w:rsidRDefault="00431D9C" w:rsidP="00431D9C">
            <w:pPr>
              <w:pStyle w:val="TableParagraph"/>
              <w:ind w:left="360"/>
              <w:rPr>
                <w:sz w:val="18"/>
                <w:lang w:val="sr-Cyrl-RS"/>
              </w:rPr>
            </w:pPr>
          </w:p>
        </w:tc>
        <w:tc>
          <w:tcPr>
            <w:tcW w:w="1770" w:type="dxa"/>
            <w:gridSpan w:val="2"/>
          </w:tcPr>
          <w:p w14:paraId="1C77129B" w14:textId="77777777" w:rsidR="00431D9C" w:rsidRPr="00402936" w:rsidRDefault="00431D9C" w:rsidP="00431D9C">
            <w:pPr>
              <w:pStyle w:val="TableParagraph"/>
              <w:ind w:left="360"/>
              <w:rPr>
                <w:sz w:val="18"/>
                <w:lang w:val="sr-Cyrl-RS"/>
              </w:rPr>
            </w:pPr>
            <w:r w:rsidRPr="00402936">
              <w:rPr>
                <w:sz w:val="20"/>
                <w:lang w:val="sr-Cyrl-RS"/>
              </w:rPr>
              <w:t>не</w:t>
            </w:r>
          </w:p>
        </w:tc>
      </w:tr>
      <w:tr w:rsidR="00431D9C" w:rsidRPr="00402936" w14:paraId="6D72BAA8" w14:textId="77777777" w:rsidTr="00431D9C">
        <w:trPr>
          <w:trHeight w:val="265"/>
        </w:trPr>
        <w:tc>
          <w:tcPr>
            <w:tcW w:w="2770" w:type="dxa"/>
            <w:vMerge w:val="restart"/>
          </w:tcPr>
          <w:p w14:paraId="7E972FE2"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29" w:type="dxa"/>
          </w:tcPr>
          <w:p w14:paraId="0914ED30"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431" w:type="dxa"/>
            <w:gridSpan w:val="2"/>
          </w:tcPr>
          <w:p w14:paraId="02DBF620"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431" w:type="dxa"/>
            <w:gridSpan w:val="2"/>
          </w:tcPr>
          <w:p w14:paraId="4B7DD921"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431" w:type="dxa"/>
            <w:gridSpan w:val="2"/>
          </w:tcPr>
          <w:p w14:paraId="35FFA6FA"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436" w:type="dxa"/>
          </w:tcPr>
          <w:p w14:paraId="2BB58316"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0BBF1205" w14:textId="77777777" w:rsidTr="00431D9C">
        <w:trPr>
          <w:trHeight w:val="221"/>
        </w:trPr>
        <w:tc>
          <w:tcPr>
            <w:tcW w:w="2770" w:type="dxa"/>
            <w:vMerge/>
          </w:tcPr>
          <w:p w14:paraId="656FACCD" w14:textId="77777777" w:rsidR="00431D9C" w:rsidRPr="00431D9C" w:rsidRDefault="00431D9C" w:rsidP="00431D9C">
            <w:pPr>
              <w:ind w:left="360"/>
              <w:rPr>
                <w:sz w:val="2"/>
                <w:szCs w:val="2"/>
              </w:rPr>
            </w:pPr>
          </w:p>
        </w:tc>
        <w:tc>
          <w:tcPr>
            <w:tcW w:w="1429" w:type="dxa"/>
          </w:tcPr>
          <w:p w14:paraId="0845125D"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431" w:type="dxa"/>
            <w:gridSpan w:val="2"/>
          </w:tcPr>
          <w:p w14:paraId="5CDE1DC0"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не</w:t>
            </w:r>
          </w:p>
        </w:tc>
        <w:tc>
          <w:tcPr>
            <w:tcW w:w="1431" w:type="dxa"/>
            <w:gridSpan w:val="2"/>
          </w:tcPr>
          <w:p w14:paraId="50282FC8"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не</w:t>
            </w:r>
          </w:p>
        </w:tc>
        <w:tc>
          <w:tcPr>
            <w:tcW w:w="1431" w:type="dxa"/>
            <w:gridSpan w:val="2"/>
          </w:tcPr>
          <w:p w14:paraId="30BDEE1D"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p>
        </w:tc>
        <w:tc>
          <w:tcPr>
            <w:tcW w:w="1436" w:type="dxa"/>
          </w:tcPr>
          <w:p w14:paraId="01649BF1"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w:t>
            </w:r>
          </w:p>
        </w:tc>
      </w:tr>
      <w:tr w:rsidR="00431D9C" w:rsidRPr="00402936" w14:paraId="34ADF9EE" w14:textId="77777777" w:rsidTr="00431D9C">
        <w:trPr>
          <w:trHeight w:val="220"/>
        </w:trPr>
        <w:tc>
          <w:tcPr>
            <w:tcW w:w="2770" w:type="dxa"/>
          </w:tcPr>
          <w:p w14:paraId="3C22F66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159" w:type="dxa"/>
            <w:gridSpan w:val="8"/>
          </w:tcPr>
          <w:p w14:paraId="24538F52" w14:textId="77777777" w:rsidR="00431D9C" w:rsidRPr="00402936" w:rsidRDefault="00431D9C" w:rsidP="00431D9C">
            <w:pPr>
              <w:pStyle w:val="TableParagraph"/>
              <w:spacing w:line="210" w:lineRule="exact"/>
              <w:ind w:left="360"/>
              <w:rPr>
                <w:sz w:val="20"/>
                <w:lang w:val="sr-Cyrl-RS"/>
              </w:rPr>
            </w:pPr>
            <w:r w:rsidRPr="00402936">
              <w:rPr>
                <w:sz w:val="20"/>
                <w:lang w:val="sr-Cyrl-RS"/>
              </w:rPr>
              <w:t>Без</w:t>
            </w:r>
            <w:r w:rsidRPr="00402936">
              <w:rPr>
                <w:spacing w:val="-3"/>
                <w:sz w:val="20"/>
                <w:lang w:val="sr-Cyrl-RS"/>
              </w:rPr>
              <w:t xml:space="preserve"> </w:t>
            </w:r>
            <w:r w:rsidRPr="00402936">
              <w:rPr>
                <w:spacing w:val="-2"/>
                <w:sz w:val="20"/>
                <w:lang w:val="sr-Cyrl-RS"/>
              </w:rPr>
              <w:t>одступања</w:t>
            </w:r>
          </w:p>
        </w:tc>
      </w:tr>
    </w:tbl>
    <w:p w14:paraId="115A01B2" w14:textId="77777777" w:rsidR="00431D9C" w:rsidRPr="00431D9C" w:rsidRDefault="00431D9C" w:rsidP="00431D9C">
      <w:pPr>
        <w:spacing w:after="0"/>
        <w:ind w:left="360"/>
        <w:rPr>
          <w:rFonts w:ascii="Times New Roman" w:hAnsi="Times New Roman" w:cs="Times New Roman"/>
          <w:b/>
          <w:bCs/>
          <w:color w:val="0070C0"/>
          <w:sz w:val="20"/>
          <w:szCs w:val="20"/>
        </w:rPr>
      </w:pPr>
    </w:p>
    <w:p w14:paraId="44FFC229"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5.</w:t>
      </w:r>
    </w:p>
    <w:p w14:paraId="22C87716"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9931"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1"/>
        <w:gridCol w:w="1429"/>
        <w:gridCol w:w="378"/>
        <w:gridCol w:w="1053"/>
        <w:gridCol w:w="722"/>
        <w:gridCol w:w="709"/>
        <w:gridCol w:w="1098"/>
        <w:gridCol w:w="333"/>
        <w:gridCol w:w="1438"/>
      </w:tblGrid>
      <w:tr w:rsidR="00431D9C" w:rsidRPr="00402936" w14:paraId="2CCF92E3" w14:textId="77777777" w:rsidTr="00431D9C">
        <w:trPr>
          <w:trHeight w:val="176"/>
        </w:trPr>
        <w:tc>
          <w:tcPr>
            <w:tcW w:w="2771" w:type="dxa"/>
            <w:shd w:val="clear" w:color="auto" w:fill="E7E6E6" w:themeFill="background2"/>
          </w:tcPr>
          <w:p w14:paraId="7F8D58CF"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160" w:type="dxa"/>
            <w:gridSpan w:val="8"/>
            <w:shd w:val="clear" w:color="auto" w:fill="E7E6E6" w:themeFill="background2"/>
          </w:tcPr>
          <w:p w14:paraId="6C950AE3"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Удео годишњих извештаја о спровођењу АП ДЈП који су унети у ЈИС у односу на број важећих АП ДЈП унетих у ЈИС о којима је требало известити за претходну годину</w:t>
            </w:r>
          </w:p>
        </w:tc>
      </w:tr>
      <w:tr w:rsidR="00431D9C" w:rsidRPr="00402936" w14:paraId="5AF5C94D" w14:textId="77777777" w:rsidTr="00431D9C">
        <w:trPr>
          <w:trHeight w:val="353"/>
        </w:trPr>
        <w:tc>
          <w:tcPr>
            <w:tcW w:w="2771" w:type="dxa"/>
          </w:tcPr>
          <w:p w14:paraId="3242E203"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160" w:type="dxa"/>
            <w:gridSpan w:val="8"/>
          </w:tcPr>
          <w:p w14:paraId="4AE554DF" w14:textId="77777777" w:rsidR="00431D9C" w:rsidRPr="00402936" w:rsidRDefault="00431D9C" w:rsidP="00431D9C">
            <w:pPr>
              <w:pStyle w:val="TableParagraph"/>
              <w:ind w:left="360"/>
              <w:rPr>
                <w:sz w:val="20"/>
                <w:szCs w:val="20"/>
                <w:lang w:val="sr-Cyrl-RS"/>
              </w:rPr>
            </w:pPr>
            <w:r w:rsidRPr="00402936">
              <w:rPr>
                <w:sz w:val="20"/>
                <w:szCs w:val="20"/>
                <w:lang w:val="sr-Cyrl-RS"/>
              </w:rPr>
              <w:t>Мера</w:t>
            </w:r>
            <w:r w:rsidRPr="00402936">
              <w:rPr>
                <w:spacing w:val="31"/>
                <w:sz w:val="20"/>
                <w:szCs w:val="20"/>
                <w:lang w:val="sr-Cyrl-RS"/>
              </w:rPr>
              <w:t xml:space="preserve"> </w:t>
            </w:r>
            <w:r w:rsidRPr="00402936">
              <w:rPr>
                <w:sz w:val="20"/>
                <w:szCs w:val="20"/>
                <w:lang w:val="sr-Cyrl-RS"/>
              </w:rPr>
              <w:t>3.4:</w:t>
            </w:r>
            <w:r w:rsidRPr="00402936">
              <w:rPr>
                <w:spacing w:val="30"/>
                <w:sz w:val="20"/>
                <w:szCs w:val="20"/>
                <w:lang w:val="sr-Cyrl-RS"/>
              </w:rPr>
              <w:t xml:space="preserve"> </w:t>
            </w:r>
            <w:r w:rsidRPr="00402936">
              <w:rPr>
                <w:sz w:val="20"/>
                <w:szCs w:val="20"/>
                <w:lang w:val="sr-Cyrl-RS"/>
              </w:rPr>
              <w:t>Унапређење</w:t>
            </w:r>
            <w:r w:rsidRPr="00402936">
              <w:rPr>
                <w:spacing w:val="31"/>
                <w:sz w:val="20"/>
                <w:szCs w:val="20"/>
                <w:lang w:val="sr-Cyrl-RS"/>
              </w:rPr>
              <w:t xml:space="preserve"> </w:t>
            </w:r>
            <w:r w:rsidRPr="00402936">
              <w:rPr>
                <w:sz w:val="20"/>
                <w:szCs w:val="20"/>
                <w:lang w:val="sr-Cyrl-RS"/>
              </w:rPr>
              <w:t>праћења</w:t>
            </w:r>
            <w:r w:rsidRPr="00402936">
              <w:rPr>
                <w:spacing w:val="31"/>
                <w:sz w:val="20"/>
                <w:szCs w:val="20"/>
                <w:lang w:val="sr-Cyrl-RS"/>
              </w:rPr>
              <w:t xml:space="preserve"> спровођења </w:t>
            </w:r>
            <w:r w:rsidRPr="00402936">
              <w:rPr>
                <w:sz w:val="20"/>
                <w:szCs w:val="20"/>
                <w:lang w:val="sr-Cyrl-RS"/>
              </w:rPr>
              <w:t>и</w:t>
            </w:r>
            <w:r w:rsidRPr="00402936">
              <w:rPr>
                <w:spacing w:val="29"/>
                <w:sz w:val="20"/>
                <w:szCs w:val="20"/>
                <w:lang w:val="sr-Cyrl-RS"/>
              </w:rPr>
              <w:t xml:space="preserve"> </w:t>
            </w:r>
            <w:r w:rsidRPr="00402936">
              <w:rPr>
                <w:sz w:val="20"/>
                <w:szCs w:val="20"/>
                <w:lang w:val="sr-Cyrl-RS"/>
              </w:rPr>
              <w:t>извештавања</w:t>
            </w:r>
            <w:r w:rsidRPr="00402936">
              <w:rPr>
                <w:spacing w:val="30"/>
                <w:sz w:val="20"/>
                <w:szCs w:val="20"/>
                <w:lang w:val="sr-Cyrl-RS"/>
              </w:rPr>
              <w:t xml:space="preserve"> о </w:t>
            </w:r>
            <w:r w:rsidRPr="00402936">
              <w:rPr>
                <w:sz w:val="20"/>
                <w:szCs w:val="20"/>
                <w:lang w:val="sr-Cyrl-RS"/>
              </w:rPr>
              <w:t>резултатима</w:t>
            </w:r>
            <w:r w:rsidRPr="00402936">
              <w:rPr>
                <w:spacing w:val="31"/>
                <w:sz w:val="20"/>
                <w:szCs w:val="20"/>
                <w:lang w:val="sr-Cyrl-RS"/>
              </w:rPr>
              <w:t xml:space="preserve"> </w:t>
            </w:r>
            <w:r w:rsidRPr="00402936">
              <w:rPr>
                <w:sz w:val="20"/>
                <w:szCs w:val="20"/>
                <w:lang w:val="sr-Cyrl-RS"/>
              </w:rPr>
              <w:t>јавних</w:t>
            </w:r>
            <w:r w:rsidRPr="00402936">
              <w:rPr>
                <w:spacing w:val="31"/>
                <w:sz w:val="20"/>
                <w:szCs w:val="20"/>
                <w:lang w:val="sr-Cyrl-RS"/>
              </w:rPr>
              <w:t xml:space="preserve"> </w:t>
            </w:r>
            <w:r w:rsidRPr="00402936">
              <w:rPr>
                <w:sz w:val="20"/>
                <w:szCs w:val="20"/>
                <w:lang w:val="sr-Cyrl-RS"/>
              </w:rPr>
              <w:t>политика</w:t>
            </w:r>
            <w:r w:rsidRPr="00402936">
              <w:rPr>
                <w:spacing w:val="32"/>
                <w:sz w:val="20"/>
                <w:szCs w:val="20"/>
                <w:lang w:val="sr-Cyrl-RS"/>
              </w:rPr>
              <w:t xml:space="preserve"> </w:t>
            </w:r>
            <w:r w:rsidRPr="00402936">
              <w:rPr>
                <w:sz w:val="20"/>
                <w:szCs w:val="20"/>
                <w:lang w:val="sr-Cyrl-RS"/>
              </w:rPr>
              <w:t>и транспарентна презентација за јавност</w:t>
            </w:r>
          </w:p>
        </w:tc>
      </w:tr>
      <w:tr w:rsidR="00431D9C" w:rsidRPr="00402936" w14:paraId="66D20AE3" w14:textId="77777777" w:rsidTr="00431D9C">
        <w:trPr>
          <w:trHeight w:val="176"/>
        </w:trPr>
        <w:tc>
          <w:tcPr>
            <w:tcW w:w="2771" w:type="dxa"/>
          </w:tcPr>
          <w:p w14:paraId="2238641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582" w:type="dxa"/>
            <w:gridSpan w:val="4"/>
          </w:tcPr>
          <w:p w14:paraId="6864AD6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578" w:type="dxa"/>
            <w:gridSpan w:val="4"/>
          </w:tcPr>
          <w:p w14:paraId="795C5912"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5359B884" w14:textId="77777777" w:rsidTr="00431D9C">
        <w:trPr>
          <w:trHeight w:val="176"/>
        </w:trPr>
        <w:tc>
          <w:tcPr>
            <w:tcW w:w="2771" w:type="dxa"/>
          </w:tcPr>
          <w:p w14:paraId="22F8905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582" w:type="dxa"/>
            <w:gridSpan w:val="4"/>
          </w:tcPr>
          <w:p w14:paraId="34C6265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Проценат (%)</w:t>
            </w:r>
          </w:p>
        </w:tc>
        <w:tc>
          <w:tcPr>
            <w:tcW w:w="3578" w:type="dxa"/>
            <w:gridSpan w:val="4"/>
          </w:tcPr>
          <w:p w14:paraId="30B964B8" w14:textId="77777777" w:rsidR="00431D9C" w:rsidRPr="00402936" w:rsidRDefault="00431D9C" w:rsidP="00431D9C">
            <w:pPr>
              <w:pStyle w:val="TableParagraph"/>
              <w:spacing w:line="210" w:lineRule="exact"/>
              <w:ind w:left="360"/>
              <w:rPr>
                <w:sz w:val="20"/>
                <w:lang w:val="sr-Cyrl-RS"/>
              </w:rPr>
            </w:pPr>
            <w:r w:rsidRPr="00402936">
              <w:rPr>
                <w:sz w:val="20"/>
                <w:lang w:val="sr-Cyrl-RS"/>
              </w:rPr>
              <w:t>Већа вредност је боља</w:t>
            </w:r>
          </w:p>
        </w:tc>
      </w:tr>
      <w:tr w:rsidR="00431D9C" w:rsidRPr="00402936" w14:paraId="323590EB" w14:textId="77777777" w:rsidTr="00431D9C">
        <w:trPr>
          <w:trHeight w:val="353"/>
        </w:trPr>
        <w:tc>
          <w:tcPr>
            <w:tcW w:w="2771" w:type="dxa"/>
          </w:tcPr>
          <w:p w14:paraId="34087958"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160" w:type="dxa"/>
            <w:gridSpan w:val="8"/>
          </w:tcPr>
          <w:p w14:paraId="4423F332" w14:textId="77777777" w:rsidR="00431D9C" w:rsidRPr="00402936" w:rsidRDefault="00431D9C" w:rsidP="00431D9C">
            <w:pPr>
              <w:pStyle w:val="TableParagraph"/>
              <w:ind w:left="360"/>
              <w:rPr>
                <w:sz w:val="20"/>
                <w:lang w:val="sr-Cyrl-RS"/>
              </w:rPr>
            </w:pPr>
            <w:r w:rsidRPr="00402936">
              <w:rPr>
                <w:spacing w:val="-4"/>
                <w:sz w:val="20"/>
                <w:lang w:val="sr-Cyrl-RS"/>
              </w:rPr>
              <w:t>ЈИС</w:t>
            </w:r>
          </w:p>
        </w:tc>
      </w:tr>
      <w:tr w:rsidR="00431D9C" w:rsidRPr="00402936" w14:paraId="633A387F" w14:textId="77777777" w:rsidTr="00431D9C">
        <w:trPr>
          <w:trHeight w:val="353"/>
        </w:trPr>
        <w:tc>
          <w:tcPr>
            <w:tcW w:w="2771" w:type="dxa"/>
          </w:tcPr>
          <w:p w14:paraId="4C055359"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160" w:type="dxa"/>
            <w:gridSpan w:val="8"/>
          </w:tcPr>
          <w:p w14:paraId="035B5E38"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2888424F" w14:textId="77777777" w:rsidTr="00431D9C">
        <w:trPr>
          <w:trHeight w:val="176"/>
        </w:trPr>
        <w:tc>
          <w:tcPr>
            <w:tcW w:w="2771" w:type="dxa"/>
          </w:tcPr>
          <w:p w14:paraId="4B965C25"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160" w:type="dxa"/>
            <w:gridSpan w:val="8"/>
          </w:tcPr>
          <w:p w14:paraId="6259C28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Годишња</w:t>
            </w:r>
          </w:p>
        </w:tc>
      </w:tr>
      <w:tr w:rsidR="00431D9C" w:rsidRPr="00402936" w14:paraId="021666CB" w14:textId="77777777" w:rsidTr="00431D9C">
        <w:trPr>
          <w:trHeight w:val="495"/>
        </w:trPr>
        <w:tc>
          <w:tcPr>
            <w:tcW w:w="2771" w:type="dxa"/>
          </w:tcPr>
          <w:p w14:paraId="0E6489F3" w14:textId="77777777" w:rsidR="00431D9C" w:rsidRPr="00402936" w:rsidRDefault="00431D9C" w:rsidP="00233FBE">
            <w:pPr>
              <w:pStyle w:val="TableParagraph"/>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z w:val="20"/>
                <w:szCs w:val="20"/>
                <w:lang w:val="sr-Cyrl-RS"/>
              </w:rPr>
              <w:t>методологије израчунавања (формуле/једначине)</w:t>
            </w:r>
          </w:p>
        </w:tc>
        <w:tc>
          <w:tcPr>
            <w:tcW w:w="7160" w:type="dxa"/>
            <w:gridSpan w:val="8"/>
          </w:tcPr>
          <w:p w14:paraId="420CDA10" w14:textId="77777777" w:rsidR="00431D9C" w:rsidRPr="00402936" w:rsidRDefault="00431D9C" w:rsidP="00431D9C">
            <w:pPr>
              <w:pStyle w:val="TableParagraph"/>
              <w:ind w:left="360"/>
              <w:rPr>
                <w:sz w:val="20"/>
                <w:szCs w:val="20"/>
                <w:lang w:val="sr-Cyrl-RS"/>
              </w:rPr>
            </w:pPr>
            <w:r w:rsidRPr="00402936">
              <w:rPr>
                <w:sz w:val="20"/>
                <w:szCs w:val="20"/>
                <w:lang w:val="sr-Cyrl-RS"/>
              </w:rPr>
              <w:t>Број годишњих извештаја о спровођењу АП ДЈП који су унети у ЈИС/укупан број важећих АП ДЈП унетих у ЈИС о којима је требало известити за претходну годину X 100</w:t>
            </w:r>
          </w:p>
        </w:tc>
      </w:tr>
      <w:tr w:rsidR="00431D9C" w:rsidRPr="00402936" w14:paraId="4F19C4D4" w14:textId="77777777" w:rsidTr="00431D9C">
        <w:trPr>
          <w:trHeight w:val="204"/>
        </w:trPr>
        <w:tc>
          <w:tcPr>
            <w:tcW w:w="2771" w:type="dxa"/>
            <w:vMerge w:val="restart"/>
          </w:tcPr>
          <w:p w14:paraId="30721818"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389" w:type="dxa"/>
            <w:gridSpan w:val="6"/>
          </w:tcPr>
          <w:p w14:paraId="241319DA"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70" w:type="dxa"/>
            <w:gridSpan w:val="2"/>
          </w:tcPr>
          <w:p w14:paraId="0BD39578" w14:textId="77777777" w:rsidR="00431D9C" w:rsidRPr="00402936" w:rsidRDefault="00431D9C" w:rsidP="00431D9C">
            <w:pPr>
              <w:pStyle w:val="TableParagraph"/>
              <w:spacing w:before="17" w:line="229"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0E281691" w14:textId="77777777" w:rsidTr="00431D9C">
        <w:trPr>
          <w:trHeight w:val="176"/>
        </w:trPr>
        <w:tc>
          <w:tcPr>
            <w:tcW w:w="2771" w:type="dxa"/>
            <w:vMerge/>
          </w:tcPr>
          <w:p w14:paraId="2AA0E79D" w14:textId="77777777" w:rsidR="00431D9C" w:rsidRPr="00431D9C" w:rsidRDefault="00431D9C" w:rsidP="00431D9C">
            <w:pPr>
              <w:ind w:left="360"/>
              <w:rPr>
                <w:sz w:val="2"/>
                <w:szCs w:val="2"/>
              </w:rPr>
            </w:pPr>
          </w:p>
        </w:tc>
        <w:tc>
          <w:tcPr>
            <w:tcW w:w="1807" w:type="dxa"/>
            <w:gridSpan w:val="2"/>
          </w:tcPr>
          <w:p w14:paraId="79E22967"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74" w:type="dxa"/>
            <w:gridSpan w:val="2"/>
          </w:tcPr>
          <w:p w14:paraId="745B5D8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07" w:type="dxa"/>
            <w:gridSpan w:val="2"/>
          </w:tcPr>
          <w:p w14:paraId="70203A31"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70" w:type="dxa"/>
            <w:gridSpan w:val="2"/>
          </w:tcPr>
          <w:p w14:paraId="1F65598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5C14538F" w14:textId="77777777" w:rsidTr="00431D9C">
        <w:trPr>
          <w:trHeight w:val="246"/>
        </w:trPr>
        <w:tc>
          <w:tcPr>
            <w:tcW w:w="2771" w:type="dxa"/>
            <w:vMerge/>
          </w:tcPr>
          <w:p w14:paraId="32F66496" w14:textId="77777777" w:rsidR="00431D9C" w:rsidRPr="00431D9C" w:rsidRDefault="00431D9C" w:rsidP="00431D9C">
            <w:pPr>
              <w:ind w:left="360"/>
              <w:rPr>
                <w:sz w:val="2"/>
                <w:szCs w:val="2"/>
              </w:rPr>
            </w:pPr>
          </w:p>
        </w:tc>
        <w:tc>
          <w:tcPr>
            <w:tcW w:w="1807" w:type="dxa"/>
            <w:gridSpan w:val="2"/>
          </w:tcPr>
          <w:p w14:paraId="317D92E7" w14:textId="77777777" w:rsidR="00431D9C" w:rsidRPr="00402936" w:rsidRDefault="00431D9C" w:rsidP="00431D9C">
            <w:pPr>
              <w:pStyle w:val="TableParagraph"/>
              <w:ind w:left="360"/>
              <w:rPr>
                <w:sz w:val="18"/>
                <w:lang w:val="sr-Cyrl-RS"/>
              </w:rPr>
            </w:pPr>
          </w:p>
        </w:tc>
        <w:tc>
          <w:tcPr>
            <w:tcW w:w="1774" w:type="dxa"/>
            <w:gridSpan w:val="2"/>
          </w:tcPr>
          <w:p w14:paraId="39797B8A" w14:textId="77777777" w:rsidR="00431D9C" w:rsidRPr="00402936" w:rsidRDefault="00431D9C" w:rsidP="00431D9C">
            <w:pPr>
              <w:pStyle w:val="TableParagraph"/>
              <w:ind w:left="360"/>
              <w:rPr>
                <w:sz w:val="18"/>
                <w:lang w:val="sr-Cyrl-RS"/>
              </w:rPr>
            </w:pPr>
          </w:p>
        </w:tc>
        <w:tc>
          <w:tcPr>
            <w:tcW w:w="1807" w:type="dxa"/>
            <w:gridSpan w:val="2"/>
          </w:tcPr>
          <w:p w14:paraId="04852BE3" w14:textId="77777777" w:rsidR="00431D9C" w:rsidRPr="00402936" w:rsidRDefault="00431D9C" w:rsidP="00431D9C">
            <w:pPr>
              <w:pStyle w:val="TableParagraph"/>
              <w:ind w:left="360"/>
              <w:rPr>
                <w:sz w:val="18"/>
                <w:lang w:val="sr-Cyrl-RS"/>
              </w:rPr>
            </w:pPr>
          </w:p>
        </w:tc>
        <w:tc>
          <w:tcPr>
            <w:tcW w:w="1770" w:type="dxa"/>
            <w:gridSpan w:val="2"/>
          </w:tcPr>
          <w:p w14:paraId="03F15346" w14:textId="77777777" w:rsidR="00431D9C" w:rsidRPr="00402936" w:rsidRDefault="00431D9C" w:rsidP="00431D9C">
            <w:pPr>
              <w:pStyle w:val="TableParagraph"/>
              <w:ind w:left="360"/>
              <w:rPr>
                <w:sz w:val="18"/>
                <w:lang w:val="sr-Cyrl-RS"/>
              </w:rPr>
            </w:pPr>
            <w:r w:rsidRPr="00402936">
              <w:rPr>
                <w:sz w:val="20"/>
                <w:lang w:val="sr-Cyrl-RS"/>
              </w:rPr>
              <w:t>37,1</w:t>
            </w:r>
          </w:p>
        </w:tc>
      </w:tr>
      <w:tr w:rsidR="00431D9C" w:rsidRPr="00402936" w14:paraId="492ECDE6" w14:textId="77777777" w:rsidTr="00431D9C">
        <w:trPr>
          <w:trHeight w:val="212"/>
        </w:trPr>
        <w:tc>
          <w:tcPr>
            <w:tcW w:w="2771" w:type="dxa"/>
            <w:vMerge w:val="restart"/>
          </w:tcPr>
          <w:p w14:paraId="12D67875"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29" w:type="dxa"/>
          </w:tcPr>
          <w:p w14:paraId="48D7DC5F" w14:textId="77777777" w:rsidR="00431D9C" w:rsidRPr="00402936" w:rsidRDefault="00431D9C" w:rsidP="00431D9C">
            <w:pPr>
              <w:pStyle w:val="TableParagraph"/>
              <w:spacing w:before="24"/>
              <w:ind w:left="360"/>
              <w:rPr>
                <w:sz w:val="20"/>
                <w:lang w:val="sr-Cyrl-RS"/>
              </w:rPr>
            </w:pPr>
            <w:r w:rsidRPr="00402936">
              <w:rPr>
                <w:spacing w:val="-4"/>
                <w:sz w:val="20"/>
                <w:lang w:val="sr-Cyrl-RS"/>
              </w:rPr>
              <w:t>2021</w:t>
            </w:r>
          </w:p>
        </w:tc>
        <w:tc>
          <w:tcPr>
            <w:tcW w:w="1431" w:type="dxa"/>
            <w:gridSpan w:val="2"/>
          </w:tcPr>
          <w:p w14:paraId="1C2E0760" w14:textId="77777777" w:rsidR="00431D9C" w:rsidRPr="00402936" w:rsidRDefault="00431D9C" w:rsidP="00431D9C">
            <w:pPr>
              <w:pStyle w:val="TableParagraph"/>
              <w:spacing w:before="24"/>
              <w:ind w:left="360"/>
              <w:rPr>
                <w:sz w:val="20"/>
                <w:lang w:val="sr-Cyrl-RS"/>
              </w:rPr>
            </w:pPr>
            <w:r w:rsidRPr="00402936">
              <w:rPr>
                <w:spacing w:val="-4"/>
                <w:sz w:val="20"/>
                <w:lang w:val="sr-Cyrl-RS"/>
              </w:rPr>
              <w:t>2022</w:t>
            </w:r>
          </w:p>
        </w:tc>
        <w:tc>
          <w:tcPr>
            <w:tcW w:w="1431" w:type="dxa"/>
            <w:gridSpan w:val="2"/>
          </w:tcPr>
          <w:p w14:paraId="2CDD9FB4" w14:textId="77777777" w:rsidR="00431D9C" w:rsidRPr="00402936" w:rsidRDefault="00431D9C" w:rsidP="00431D9C">
            <w:pPr>
              <w:pStyle w:val="TableParagraph"/>
              <w:spacing w:before="24"/>
              <w:ind w:left="360"/>
              <w:rPr>
                <w:sz w:val="20"/>
                <w:lang w:val="sr-Cyrl-RS"/>
              </w:rPr>
            </w:pPr>
            <w:r w:rsidRPr="00402936">
              <w:rPr>
                <w:spacing w:val="-4"/>
                <w:sz w:val="20"/>
                <w:lang w:val="sr-Cyrl-RS"/>
              </w:rPr>
              <w:t>2023</w:t>
            </w:r>
          </w:p>
        </w:tc>
        <w:tc>
          <w:tcPr>
            <w:tcW w:w="1431" w:type="dxa"/>
            <w:gridSpan w:val="2"/>
          </w:tcPr>
          <w:p w14:paraId="4D448E36" w14:textId="77777777" w:rsidR="00431D9C" w:rsidRPr="00402936" w:rsidRDefault="00431D9C" w:rsidP="00431D9C">
            <w:pPr>
              <w:pStyle w:val="TableParagraph"/>
              <w:spacing w:before="24"/>
              <w:ind w:left="360"/>
              <w:rPr>
                <w:sz w:val="20"/>
                <w:lang w:val="sr-Cyrl-RS"/>
              </w:rPr>
            </w:pPr>
            <w:r w:rsidRPr="00402936">
              <w:rPr>
                <w:spacing w:val="-4"/>
                <w:sz w:val="20"/>
                <w:lang w:val="sr-Cyrl-RS"/>
              </w:rPr>
              <w:t>2024</w:t>
            </w:r>
          </w:p>
        </w:tc>
        <w:tc>
          <w:tcPr>
            <w:tcW w:w="1435" w:type="dxa"/>
          </w:tcPr>
          <w:p w14:paraId="5A1094F1" w14:textId="77777777" w:rsidR="00431D9C" w:rsidRPr="00402936" w:rsidRDefault="00431D9C" w:rsidP="00431D9C">
            <w:pPr>
              <w:pStyle w:val="TableParagraph"/>
              <w:spacing w:before="24"/>
              <w:ind w:left="360"/>
              <w:rPr>
                <w:sz w:val="20"/>
                <w:lang w:val="sr-Cyrl-RS"/>
              </w:rPr>
            </w:pPr>
            <w:r w:rsidRPr="00402936">
              <w:rPr>
                <w:spacing w:val="-4"/>
                <w:sz w:val="20"/>
                <w:lang w:val="sr-Cyrl-RS"/>
              </w:rPr>
              <w:t>2025</w:t>
            </w:r>
          </w:p>
        </w:tc>
      </w:tr>
      <w:tr w:rsidR="00431D9C" w:rsidRPr="00402936" w14:paraId="6C0590D1" w14:textId="77777777" w:rsidTr="00431D9C">
        <w:trPr>
          <w:trHeight w:val="176"/>
        </w:trPr>
        <w:tc>
          <w:tcPr>
            <w:tcW w:w="2771" w:type="dxa"/>
            <w:vMerge/>
          </w:tcPr>
          <w:p w14:paraId="239DBD0F" w14:textId="77777777" w:rsidR="00431D9C" w:rsidRPr="00431D9C" w:rsidRDefault="00431D9C" w:rsidP="00431D9C">
            <w:pPr>
              <w:ind w:left="360"/>
              <w:rPr>
                <w:sz w:val="2"/>
                <w:szCs w:val="2"/>
              </w:rPr>
            </w:pPr>
          </w:p>
        </w:tc>
        <w:tc>
          <w:tcPr>
            <w:tcW w:w="1429" w:type="dxa"/>
          </w:tcPr>
          <w:p w14:paraId="756AAD61" w14:textId="77777777" w:rsidR="00431D9C" w:rsidRPr="00402936" w:rsidRDefault="00431D9C" w:rsidP="00431D9C">
            <w:pPr>
              <w:pStyle w:val="TableParagraph"/>
              <w:spacing w:line="210" w:lineRule="exact"/>
              <w:ind w:left="360"/>
              <w:rPr>
                <w:sz w:val="20"/>
                <w:szCs w:val="20"/>
                <w:lang w:val="sr-Cyrl-RS"/>
              </w:rPr>
            </w:pPr>
            <w:r w:rsidRPr="00402936">
              <w:rPr>
                <w:spacing w:val="-5"/>
                <w:sz w:val="20"/>
                <w:szCs w:val="20"/>
                <w:lang w:val="sr-Cyrl-RS"/>
              </w:rPr>
              <w:t>/</w:t>
            </w:r>
          </w:p>
        </w:tc>
        <w:tc>
          <w:tcPr>
            <w:tcW w:w="1431" w:type="dxa"/>
            <w:gridSpan w:val="2"/>
          </w:tcPr>
          <w:p w14:paraId="188A66A4" w14:textId="77777777" w:rsidR="00431D9C" w:rsidRPr="00402936" w:rsidRDefault="00431D9C" w:rsidP="00431D9C">
            <w:pPr>
              <w:pStyle w:val="TableParagraph"/>
              <w:spacing w:line="210" w:lineRule="exact"/>
              <w:ind w:left="360"/>
              <w:rPr>
                <w:sz w:val="20"/>
                <w:szCs w:val="20"/>
                <w:lang w:val="sr-Cyrl-RS"/>
              </w:rPr>
            </w:pPr>
            <w:r w:rsidRPr="00402936">
              <w:rPr>
                <w:spacing w:val="-5"/>
                <w:sz w:val="20"/>
                <w:szCs w:val="20"/>
                <w:lang w:val="sr-Cyrl-RS"/>
              </w:rPr>
              <w:t>/</w:t>
            </w:r>
          </w:p>
        </w:tc>
        <w:tc>
          <w:tcPr>
            <w:tcW w:w="1431" w:type="dxa"/>
            <w:gridSpan w:val="2"/>
          </w:tcPr>
          <w:p w14:paraId="1090538F" w14:textId="77777777" w:rsidR="00431D9C" w:rsidRPr="00402936" w:rsidRDefault="00431D9C" w:rsidP="00431D9C">
            <w:pPr>
              <w:pStyle w:val="TableParagraph"/>
              <w:spacing w:line="210" w:lineRule="exact"/>
              <w:ind w:left="360"/>
              <w:rPr>
                <w:sz w:val="20"/>
                <w:szCs w:val="20"/>
                <w:lang w:val="sr-Cyrl-RS"/>
              </w:rPr>
            </w:pPr>
            <w:r w:rsidRPr="00402936">
              <w:rPr>
                <w:spacing w:val="-10"/>
                <w:sz w:val="20"/>
                <w:szCs w:val="20"/>
                <w:lang w:val="sr-Cyrl-RS"/>
              </w:rPr>
              <w:t>31,7</w:t>
            </w:r>
          </w:p>
        </w:tc>
        <w:tc>
          <w:tcPr>
            <w:tcW w:w="1431" w:type="dxa"/>
            <w:gridSpan w:val="2"/>
          </w:tcPr>
          <w:p w14:paraId="0BE24E59"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40</w:t>
            </w:r>
          </w:p>
        </w:tc>
        <w:tc>
          <w:tcPr>
            <w:tcW w:w="1435" w:type="dxa"/>
          </w:tcPr>
          <w:p w14:paraId="03E4650F"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50</w:t>
            </w:r>
          </w:p>
        </w:tc>
      </w:tr>
      <w:tr w:rsidR="00431D9C" w:rsidRPr="00402936" w14:paraId="49B09365" w14:textId="77777777" w:rsidTr="00431D9C">
        <w:trPr>
          <w:trHeight w:val="175"/>
        </w:trPr>
        <w:tc>
          <w:tcPr>
            <w:tcW w:w="2771" w:type="dxa"/>
          </w:tcPr>
          <w:p w14:paraId="2C918DC0"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160" w:type="dxa"/>
            <w:gridSpan w:val="8"/>
          </w:tcPr>
          <w:p w14:paraId="66F7C0E9" w14:textId="77777777" w:rsidR="00431D9C" w:rsidRPr="00402936" w:rsidRDefault="00431D9C" w:rsidP="00431D9C">
            <w:pPr>
              <w:pStyle w:val="TableParagraph"/>
              <w:spacing w:line="210" w:lineRule="exact"/>
              <w:ind w:left="360"/>
              <w:rPr>
                <w:sz w:val="20"/>
                <w:lang w:val="sr-Cyrl-RS"/>
              </w:rPr>
            </w:pPr>
            <w:r w:rsidRPr="00402936">
              <w:rPr>
                <w:sz w:val="20"/>
                <w:lang w:val="sr-Cyrl-RS"/>
              </w:rPr>
              <w:t>Без</w:t>
            </w:r>
            <w:r w:rsidRPr="00402936">
              <w:rPr>
                <w:spacing w:val="-3"/>
                <w:sz w:val="20"/>
                <w:lang w:val="sr-Cyrl-RS"/>
              </w:rPr>
              <w:t xml:space="preserve"> </w:t>
            </w:r>
            <w:r w:rsidRPr="00402936">
              <w:rPr>
                <w:spacing w:val="-2"/>
                <w:sz w:val="20"/>
                <w:lang w:val="sr-Cyrl-RS"/>
              </w:rPr>
              <w:t>одступања</w:t>
            </w:r>
          </w:p>
        </w:tc>
      </w:tr>
    </w:tbl>
    <w:p w14:paraId="161360FC" w14:textId="77777777" w:rsidR="00431D9C" w:rsidRPr="00431D9C" w:rsidRDefault="00431D9C" w:rsidP="00431D9C">
      <w:pPr>
        <w:spacing w:after="0"/>
        <w:ind w:left="360"/>
        <w:rPr>
          <w:rFonts w:ascii="Times New Roman" w:hAnsi="Times New Roman" w:cs="Times New Roman"/>
          <w:b/>
          <w:bCs/>
          <w:color w:val="0070C0"/>
          <w:sz w:val="20"/>
          <w:szCs w:val="20"/>
        </w:rPr>
      </w:pPr>
    </w:p>
    <w:p w14:paraId="007C6E7B"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6.</w:t>
      </w:r>
    </w:p>
    <w:p w14:paraId="40A70A5F"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46"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3"/>
        <w:gridCol w:w="1446"/>
        <w:gridCol w:w="382"/>
        <w:gridCol w:w="1066"/>
        <w:gridCol w:w="730"/>
        <w:gridCol w:w="718"/>
        <w:gridCol w:w="1110"/>
        <w:gridCol w:w="338"/>
        <w:gridCol w:w="1453"/>
      </w:tblGrid>
      <w:tr w:rsidR="00431D9C" w:rsidRPr="00402936" w14:paraId="1CF9E34F" w14:textId="77777777" w:rsidTr="00431D9C">
        <w:trPr>
          <w:trHeight w:val="209"/>
        </w:trPr>
        <w:tc>
          <w:tcPr>
            <w:tcW w:w="2803" w:type="dxa"/>
            <w:shd w:val="clear" w:color="auto" w:fill="E7E6E6" w:themeFill="background2"/>
          </w:tcPr>
          <w:p w14:paraId="6345C65D"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243" w:type="dxa"/>
            <w:gridSpan w:val="8"/>
            <w:shd w:val="clear" w:color="auto" w:fill="E7E6E6" w:themeFill="background2"/>
          </w:tcPr>
          <w:p w14:paraId="06D7B9A7" w14:textId="7953FF5B" w:rsidR="00431D9C" w:rsidRPr="00402936" w:rsidRDefault="00431D9C" w:rsidP="00431D9C">
            <w:pPr>
              <w:pStyle w:val="TableParagraph"/>
              <w:spacing w:line="210" w:lineRule="exact"/>
              <w:ind w:left="360"/>
              <w:rPr>
                <w:b/>
                <w:bCs/>
                <w:sz w:val="20"/>
                <w:szCs w:val="20"/>
                <w:lang w:val="sr-Cyrl-RS"/>
              </w:rPr>
            </w:pPr>
            <w:r w:rsidRPr="00402936">
              <w:rPr>
                <w:b/>
                <w:bCs/>
                <w:sz w:val="20"/>
                <w:szCs w:val="20"/>
                <w:lang w:val="sr-Cyrl-RS"/>
              </w:rPr>
              <w:t>Проценат објављених Извештаја о спровођењу средњорочних планова који су израђени у ЈИС-у</w:t>
            </w:r>
          </w:p>
        </w:tc>
      </w:tr>
      <w:tr w:rsidR="00431D9C" w:rsidRPr="00402936" w14:paraId="78494F48" w14:textId="77777777" w:rsidTr="00431D9C">
        <w:trPr>
          <w:trHeight w:val="419"/>
        </w:trPr>
        <w:tc>
          <w:tcPr>
            <w:tcW w:w="2803" w:type="dxa"/>
          </w:tcPr>
          <w:p w14:paraId="3992048C"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243" w:type="dxa"/>
            <w:gridSpan w:val="8"/>
          </w:tcPr>
          <w:p w14:paraId="31C54733" w14:textId="77777777" w:rsidR="00431D9C" w:rsidRPr="00402936" w:rsidRDefault="00431D9C" w:rsidP="00431D9C">
            <w:pPr>
              <w:pStyle w:val="TableParagraph"/>
              <w:spacing w:line="230" w:lineRule="atLeast"/>
              <w:ind w:left="360"/>
              <w:rPr>
                <w:sz w:val="20"/>
                <w:szCs w:val="20"/>
                <w:lang w:val="sr-Cyrl-RS"/>
              </w:rPr>
            </w:pPr>
            <w:r w:rsidRPr="00402936">
              <w:rPr>
                <w:b/>
                <w:bCs/>
                <w:sz w:val="20"/>
                <w:szCs w:val="20"/>
                <w:lang w:val="sr-Cyrl-RS"/>
              </w:rPr>
              <w:t>Мера</w:t>
            </w:r>
            <w:r w:rsidRPr="00402936">
              <w:rPr>
                <w:b/>
                <w:bCs/>
                <w:spacing w:val="31"/>
                <w:sz w:val="20"/>
                <w:szCs w:val="20"/>
                <w:lang w:val="sr-Cyrl-RS"/>
              </w:rPr>
              <w:t xml:space="preserve"> </w:t>
            </w:r>
            <w:r w:rsidRPr="00402936">
              <w:rPr>
                <w:b/>
                <w:bCs/>
                <w:sz w:val="20"/>
                <w:szCs w:val="20"/>
                <w:lang w:val="sr-Cyrl-RS"/>
              </w:rPr>
              <w:t>3.4</w:t>
            </w:r>
            <w:r w:rsidRPr="00402936">
              <w:rPr>
                <w:sz w:val="20"/>
                <w:szCs w:val="20"/>
                <w:lang w:val="sr-Cyrl-RS"/>
              </w:rPr>
              <w:t>:</w:t>
            </w:r>
            <w:r w:rsidRPr="00402936">
              <w:rPr>
                <w:spacing w:val="30"/>
                <w:sz w:val="20"/>
                <w:szCs w:val="20"/>
                <w:lang w:val="sr-Cyrl-RS"/>
              </w:rPr>
              <w:t xml:space="preserve"> </w:t>
            </w:r>
            <w:r w:rsidRPr="00402936">
              <w:rPr>
                <w:sz w:val="20"/>
                <w:szCs w:val="20"/>
                <w:lang w:val="sr-Cyrl-RS"/>
              </w:rPr>
              <w:t>Унапређење</w:t>
            </w:r>
            <w:r w:rsidRPr="00402936">
              <w:rPr>
                <w:spacing w:val="31"/>
                <w:sz w:val="20"/>
                <w:szCs w:val="20"/>
                <w:lang w:val="sr-Cyrl-RS"/>
              </w:rPr>
              <w:t xml:space="preserve"> </w:t>
            </w:r>
            <w:r w:rsidRPr="00402936">
              <w:rPr>
                <w:sz w:val="20"/>
                <w:szCs w:val="20"/>
                <w:lang w:val="sr-Cyrl-RS"/>
              </w:rPr>
              <w:t>праћења</w:t>
            </w:r>
            <w:r w:rsidRPr="00402936">
              <w:rPr>
                <w:spacing w:val="31"/>
                <w:sz w:val="20"/>
                <w:szCs w:val="20"/>
                <w:lang w:val="sr-Cyrl-RS"/>
              </w:rPr>
              <w:t xml:space="preserve"> спровођења </w:t>
            </w:r>
            <w:r w:rsidRPr="00402936">
              <w:rPr>
                <w:sz w:val="20"/>
                <w:szCs w:val="20"/>
                <w:lang w:val="sr-Cyrl-RS"/>
              </w:rPr>
              <w:t>и</w:t>
            </w:r>
            <w:r w:rsidRPr="00402936">
              <w:rPr>
                <w:spacing w:val="29"/>
                <w:sz w:val="20"/>
                <w:szCs w:val="20"/>
                <w:lang w:val="sr-Cyrl-RS"/>
              </w:rPr>
              <w:t xml:space="preserve"> </w:t>
            </w:r>
            <w:r w:rsidRPr="00402936">
              <w:rPr>
                <w:sz w:val="20"/>
                <w:szCs w:val="20"/>
                <w:lang w:val="sr-Cyrl-RS"/>
              </w:rPr>
              <w:t>извештавања</w:t>
            </w:r>
            <w:r w:rsidRPr="00402936">
              <w:rPr>
                <w:spacing w:val="30"/>
                <w:sz w:val="20"/>
                <w:szCs w:val="20"/>
                <w:lang w:val="sr-Cyrl-RS"/>
              </w:rPr>
              <w:t xml:space="preserve"> </w:t>
            </w:r>
            <w:r w:rsidRPr="00402936">
              <w:rPr>
                <w:sz w:val="20"/>
                <w:szCs w:val="20"/>
                <w:lang w:val="sr-Cyrl-RS"/>
              </w:rPr>
              <w:t>о</w:t>
            </w:r>
            <w:r w:rsidRPr="00402936">
              <w:rPr>
                <w:spacing w:val="31"/>
                <w:sz w:val="20"/>
                <w:szCs w:val="20"/>
                <w:lang w:val="sr-Cyrl-RS"/>
              </w:rPr>
              <w:t xml:space="preserve"> </w:t>
            </w:r>
            <w:r w:rsidRPr="00402936">
              <w:rPr>
                <w:sz w:val="20"/>
                <w:szCs w:val="20"/>
                <w:lang w:val="sr-Cyrl-RS"/>
              </w:rPr>
              <w:t>резултатима</w:t>
            </w:r>
            <w:r w:rsidRPr="00402936">
              <w:rPr>
                <w:spacing w:val="31"/>
                <w:sz w:val="20"/>
                <w:szCs w:val="20"/>
                <w:lang w:val="sr-Cyrl-RS"/>
              </w:rPr>
              <w:t xml:space="preserve"> </w:t>
            </w:r>
            <w:r w:rsidRPr="00402936">
              <w:rPr>
                <w:sz w:val="20"/>
                <w:szCs w:val="20"/>
                <w:lang w:val="sr-Cyrl-RS"/>
              </w:rPr>
              <w:t>јавних</w:t>
            </w:r>
            <w:r w:rsidRPr="00402936">
              <w:rPr>
                <w:spacing w:val="31"/>
                <w:sz w:val="20"/>
                <w:szCs w:val="20"/>
                <w:lang w:val="sr-Cyrl-RS"/>
              </w:rPr>
              <w:t xml:space="preserve"> </w:t>
            </w:r>
            <w:r w:rsidRPr="00402936">
              <w:rPr>
                <w:sz w:val="20"/>
                <w:szCs w:val="20"/>
                <w:lang w:val="sr-Cyrl-RS"/>
              </w:rPr>
              <w:t>политика</w:t>
            </w:r>
            <w:r w:rsidRPr="00402936">
              <w:rPr>
                <w:spacing w:val="33"/>
                <w:sz w:val="20"/>
                <w:szCs w:val="20"/>
                <w:lang w:val="sr-Cyrl-RS"/>
              </w:rPr>
              <w:t xml:space="preserve"> </w:t>
            </w:r>
            <w:r w:rsidRPr="00402936">
              <w:rPr>
                <w:sz w:val="20"/>
                <w:szCs w:val="20"/>
                <w:lang w:val="sr-Cyrl-RS"/>
              </w:rPr>
              <w:t>и транспарентна презентација за јавност</w:t>
            </w:r>
          </w:p>
        </w:tc>
      </w:tr>
      <w:tr w:rsidR="00431D9C" w:rsidRPr="00402936" w14:paraId="7556E67A" w14:textId="77777777" w:rsidTr="00431D9C">
        <w:trPr>
          <w:trHeight w:val="209"/>
        </w:trPr>
        <w:tc>
          <w:tcPr>
            <w:tcW w:w="2803" w:type="dxa"/>
          </w:tcPr>
          <w:p w14:paraId="2F73829B"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624" w:type="dxa"/>
            <w:gridSpan w:val="4"/>
          </w:tcPr>
          <w:p w14:paraId="7D663B1D"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619" w:type="dxa"/>
            <w:gridSpan w:val="4"/>
          </w:tcPr>
          <w:p w14:paraId="55F6BA53"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2A03B6A8" w14:textId="77777777" w:rsidTr="00431D9C">
        <w:trPr>
          <w:trHeight w:val="209"/>
        </w:trPr>
        <w:tc>
          <w:tcPr>
            <w:tcW w:w="2803" w:type="dxa"/>
          </w:tcPr>
          <w:p w14:paraId="21D4DED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24" w:type="dxa"/>
            <w:gridSpan w:val="4"/>
          </w:tcPr>
          <w:p w14:paraId="7E75B625" w14:textId="77777777" w:rsidR="00431D9C" w:rsidRPr="00402936" w:rsidRDefault="00431D9C" w:rsidP="00431D9C">
            <w:pPr>
              <w:pStyle w:val="TableParagraph"/>
              <w:ind w:left="360"/>
              <w:rPr>
                <w:sz w:val="16"/>
                <w:lang w:val="sr-Cyrl-RS"/>
              </w:rPr>
            </w:pPr>
            <w:r w:rsidRPr="00402936">
              <w:rPr>
                <w:sz w:val="20"/>
                <w:lang w:val="sr-Cyrl-RS"/>
              </w:rPr>
              <w:t>Проценат (%)</w:t>
            </w:r>
          </w:p>
        </w:tc>
        <w:tc>
          <w:tcPr>
            <w:tcW w:w="3619" w:type="dxa"/>
            <w:gridSpan w:val="4"/>
          </w:tcPr>
          <w:p w14:paraId="04D993B2" w14:textId="77777777" w:rsidR="00431D9C" w:rsidRPr="00402936" w:rsidRDefault="00431D9C" w:rsidP="00431D9C">
            <w:pPr>
              <w:pStyle w:val="TableParagraph"/>
              <w:spacing w:line="210" w:lineRule="exact"/>
              <w:ind w:left="360"/>
              <w:rPr>
                <w:sz w:val="20"/>
                <w:lang w:val="sr-Cyrl-RS"/>
              </w:rPr>
            </w:pPr>
            <w:r w:rsidRPr="00402936">
              <w:rPr>
                <w:sz w:val="20"/>
                <w:lang w:val="sr-Cyrl-RS"/>
              </w:rPr>
              <w:t>Већа</w:t>
            </w:r>
            <w:r w:rsidRPr="00402936">
              <w:rPr>
                <w:spacing w:val="-5"/>
                <w:sz w:val="20"/>
                <w:lang w:val="sr-Cyrl-RS"/>
              </w:rPr>
              <w:t xml:space="preserve"> </w:t>
            </w:r>
            <w:r w:rsidRPr="00402936">
              <w:rPr>
                <w:sz w:val="20"/>
                <w:lang w:val="sr-Cyrl-RS"/>
              </w:rPr>
              <w:t>вредност</w:t>
            </w:r>
            <w:r w:rsidRPr="00402936">
              <w:rPr>
                <w:spacing w:val="-5"/>
                <w:sz w:val="20"/>
                <w:lang w:val="sr-Cyrl-RS"/>
              </w:rPr>
              <w:t xml:space="preserve"> </w:t>
            </w:r>
            <w:r w:rsidRPr="00402936">
              <w:rPr>
                <w:sz w:val="20"/>
                <w:lang w:val="sr-Cyrl-RS"/>
              </w:rPr>
              <w:t>је</w:t>
            </w:r>
            <w:r w:rsidRPr="00402936">
              <w:rPr>
                <w:spacing w:val="-5"/>
                <w:sz w:val="20"/>
                <w:lang w:val="sr-Cyrl-RS"/>
              </w:rPr>
              <w:t xml:space="preserve"> </w:t>
            </w:r>
            <w:r w:rsidRPr="00402936">
              <w:rPr>
                <w:spacing w:val="-4"/>
                <w:sz w:val="20"/>
                <w:lang w:val="sr-Cyrl-RS"/>
              </w:rPr>
              <w:t>боља</w:t>
            </w:r>
          </w:p>
        </w:tc>
      </w:tr>
      <w:tr w:rsidR="00431D9C" w:rsidRPr="00402936" w14:paraId="18EB52C6" w14:textId="77777777" w:rsidTr="00431D9C">
        <w:trPr>
          <w:trHeight w:val="419"/>
        </w:trPr>
        <w:tc>
          <w:tcPr>
            <w:tcW w:w="2803" w:type="dxa"/>
          </w:tcPr>
          <w:p w14:paraId="6B831E33"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43" w:type="dxa"/>
            <w:gridSpan w:val="8"/>
          </w:tcPr>
          <w:p w14:paraId="202A7C32" w14:textId="77777777" w:rsidR="00431D9C" w:rsidRPr="00402936" w:rsidRDefault="00431D9C" w:rsidP="00431D9C">
            <w:pPr>
              <w:pStyle w:val="TableParagraph"/>
              <w:ind w:left="360"/>
              <w:rPr>
                <w:sz w:val="20"/>
                <w:lang w:val="sr-Cyrl-RS"/>
              </w:rPr>
            </w:pPr>
            <w:r w:rsidRPr="00402936">
              <w:rPr>
                <w:spacing w:val="-4"/>
                <w:sz w:val="20"/>
                <w:lang w:val="sr-Cyrl-RS"/>
              </w:rPr>
              <w:t>ЈИС</w:t>
            </w:r>
          </w:p>
        </w:tc>
      </w:tr>
      <w:tr w:rsidR="00431D9C" w:rsidRPr="00402936" w14:paraId="3B29E8FC" w14:textId="77777777" w:rsidTr="00431D9C">
        <w:trPr>
          <w:trHeight w:val="418"/>
        </w:trPr>
        <w:tc>
          <w:tcPr>
            <w:tcW w:w="2803" w:type="dxa"/>
          </w:tcPr>
          <w:p w14:paraId="16D329C8"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Институција</w:t>
            </w:r>
            <w:r w:rsidRPr="00402936">
              <w:rPr>
                <w:b/>
                <w:bCs/>
                <w:spacing w:val="36"/>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7"/>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43" w:type="dxa"/>
            <w:gridSpan w:val="8"/>
          </w:tcPr>
          <w:p w14:paraId="3DF6ABCF"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07F0F8D2" w14:textId="77777777" w:rsidTr="00431D9C">
        <w:trPr>
          <w:trHeight w:val="209"/>
        </w:trPr>
        <w:tc>
          <w:tcPr>
            <w:tcW w:w="2803" w:type="dxa"/>
          </w:tcPr>
          <w:p w14:paraId="51DBDBA5"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43" w:type="dxa"/>
            <w:gridSpan w:val="8"/>
          </w:tcPr>
          <w:p w14:paraId="7A862972"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188620E1" w14:textId="77777777" w:rsidTr="00431D9C">
        <w:trPr>
          <w:trHeight w:val="1320"/>
        </w:trPr>
        <w:tc>
          <w:tcPr>
            <w:tcW w:w="2803" w:type="dxa"/>
          </w:tcPr>
          <w:p w14:paraId="42865440" w14:textId="77777777" w:rsidR="00431D9C" w:rsidRPr="00402936" w:rsidRDefault="00431D9C" w:rsidP="00233FBE">
            <w:pPr>
              <w:pStyle w:val="TableParagraph"/>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43" w:type="dxa"/>
            <w:gridSpan w:val="8"/>
          </w:tcPr>
          <w:p w14:paraId="365AEB6D" w14:textId="77777777" w:rsidR="00431D9C" w:rsidRPr="00402936" w:rsidRDefault="00431D9C" w:rsidP="00431D9C">
            <w:pPr>
              <w:pStyle w:val="TableParagraph"/>
              <w:ind w:left="360"/>
              <w:rPr>
                <w:b/>
                <w:spacing w:val="-2"/>
                <w:sz w:val="20"/>
                <w:lang w:val="sr-Cyrl-RS"/>
              </w:rPr>
            </w:pPr>
            <w:r w:rsidRPr="00402936">
              <w:rPr>
                <w:b/>
                <w:spacing w:val="-2"/>
                <w:sz w:val="20"/>
                <w:lang w:val="sr-Cyrl-RS"/>
              </w:rPr>
              <w:t>ФОРМУЛА/ЈЕДНАЧИНА</w:t>
            </w:r>
          </w:p>
          <w:p w14:paraId="590675B6" w14:textId="77777777" w:rsidR="00431D9C" w:rsidRPr="00402936" w:rsidRDefault="00431D9C" w:rsidP="00431D9C">
            <w:pPr>
              <w:pStyle w:val="TableParagraph"/>
              <w:ind w:left="360"/>
              <w:rPr>
                <w:bCs/>
                <w:spacing w:val="-2"/>
                <w:sz w:val="20"/>
                <w:lang w:val="sr-Cyrl-RS"/>
              </w:rPr>
            </w:pPr>
            <w:r w:rsidRPr="00402936">
              <w:rPr>
                <w:bCs/>
                <w:spacing w:val="-2"/>
                <w:sz w:val="20"/>
                <w:lang w:val="sr-Cyrl-RS"/>
              </w:rPr>
              <w:t>Број објављених извештаја о спровођењу средњорочних планова који су израђени у ЈИС/Укупан број обвезника средњорочног планирања X 100</w:t>
            </w:r>
          </w:p>
          <w:p w14:paraId="67DE9B09" w14:textId="77777777" w:rsidR="00431D9C" w:rsidRPr="00402936" w:rsidRDefault="00431D9C" w:rsidP="00431D9C">
            <w:pPr>
              <w:pStyle w:val="TableParagraph"/>
              <w:rPr>
                <w:bCs/>
                <w:sz w:val="20"/>
                <w:lang w:val="sr-Cyrl-RS"/>
              </w:rPr>
            </w:pPr>
          </w:p>
          <w:p w14:paraId="61EE92E4" w14:textId="77777777" w:rsidR="00431D9C" w:rsidRPr="00402936" w:rsidRDefault="00431D9C" w:rsidP="00431D9C">
            <w:pPr>
              <w:pStyle w:val="TableParagraph"/>
              <w:spacing w:line="184" w:lineRule="exact"/>
              <w:ind w:left="360"/>
              <w:rPr>
                <w:sz w:val="20"/>
                <w:szCs w:val="20"/>
                <w:lang w:val="sr-Cyrl-RS"/>
              </w:rPr>
            </w:pPr>
            <w:r w:rsidRPr="00402936">
              <w:rPr>
                <w:sz w:val="20"/>
                <w:szCs w:val="20"/>
                <w:lang w:val="sr-Cyrl-RS"/>
              </w:rPr>
              <w:t>*Укупан број обвезника средњорочног планирања у циклусима 2023-2025 и 2024-2026 је 46.</w:t>
            </w:r>
          </w:p>
        </w:tc>
      </w:tr>
      <w:tr w:rsidR="00431D9C" w:rsidRPr="00402936" w14:paraId="133983F9" w14:textId="77777777" w:rsidTr="00431D9C">
        <w:trPr>
          <w:trHeight w:val="239"/>
        </w:trPr>
        <w:tc>
          <w:tcPr>
            <w:tcW w:w="2803" w:type="dxa"/>
            <w:vMerge w:val="restart"/>
          </w:tcPr>
          <w:p w14:paraId="6CA8085D"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52" w:type="dxa"/>
            <w:gridSpan w:val="6"/>
          </w:tcPr>
          <w:p w14:paraId="0555D392"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90" w:type="dxa"/>
            <w:gridSpan w:val="2"/>
          </w:tcPr>
          <w:p w14:paraId="48A23E36"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53D11C77" w14:textId="77777777" w:rsidTr="00431D9C">
        <w:trPr>
          <w:trHeight w:val="209"/>
        </w:trPr>
        <w:tc>
          <w:tcPr>
            <w:tcW w:w="2803" w:type="dxa"/>
            <w:vMerge/>
          </w:tcPr>
          <w:p w14:paraId="20889F95" w14:textId="77777777" w:rsidR="00431D9C" w:rsidRPr="00431D9C" w:rsidRDefault="00431D9C" w:rsidP="00431D9C">
            <w:pPr>
              <w:ind w:left="360"/>
              <w:rPr>
                <w:sz w:val="2"/>
                <w:szCs w:val="2"/>
              </w:rPr>
            </w:pPr>
          </w:p>
        </w:tc>
        <w:tc>
          <w:tcPr>
            <w:tcW w:w="1828" w:type="dxa"/>
            <w:gridSpan w:val="2"/>
          </w:tcPr>
          <w:p w14:paraId="345ECC7B"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95" w:type="dxa"/>
            <w:gridSpan w:val="2"/>
          </w:tcPr>
          <w:p w14:paraId="33D74AC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28" w:type="dxa"/>
            <w:gridSpan w:val="2"/>
          </w:tcPr>
          <w:p w14:paraId="655B66D6"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90" w:type="dxa"/>
            <w:gridSpan w:val="2"/>
          </w:tcPr>
          <w:p w14:paraId="7E851DB1"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3EE136A4" w14:textId="77777777" w:rsidTr="00431D9C">
        <w:trPr>
          <w:trHeight w:val="294"/>
        </w:trPr>
        <w:tc>
          <w:tcPr>
            <w:tcW w:w="2803" w:type="dxa"/>
            <w:vMerge/>
          </w:tcPr>
          <w:p w14:paraId="183DE32A" w14:textId="77777777" w:rsidR="00431D9C" w:rsidRPr="00431D9C" w:rsidRDefault="00431D9C" w:rsidP="00431D9C">
            <w:pPr>
              <w:ind w:left="360"/>
              <w:rPr>
                <w:sz w:val="2"/>
                <w:szCs w:val="2"/>
              </w:rPr>
            </w:pPr>
          </w:p>
        </w:tc>
        <w:tc>
          <w:tcPr>
            <w:tcW w:w="1828" w:type="dxa"/>
            <w:gridSpan w:val="2"/>
          </w:tcPr>
          <w:p w14:paraId="1940853F" w14:textId="77777777" w:rsidR="00431D9C" w:rsidRPr="00402936" w:rsidRDefault="00431D9C" w:rsidP="00431D9C">
            <w:pPr>
              <w:pStyle w:val="TableParagraph"/>
              <w:ind w:left="360"/>
              <w:rPr>
                <w:sz w:val="18"/>
                <w:lang w:val="sr-Cyrl-RS"/>
              </w:rPr>
            </w:pPr>
          </w:p>
        </w:tc>
        <w:tc>
          <w:tcPr>
            <w:tcW w:w="1795" w:type="dxa"/>
            <w:gridSpan w:val="2"/>
          </w:tcPr>
          <w:p w14:paraId="5B448432" w14:textId="77777777" w:rsidR="00431D9C" w:rsidRPr="00402936" w:rsidRDefault="00431D9C" w:rsidP="00431D9C">
            <w:pPr>
              <w:pStyle w:val="TableParagraph"/>
              <w:ind w:left="360"/>
              <w:rPr>
                <w:sz w:val="18"/>
                <w:lang w:val="sr-Cyrl-RS"/>
              </w:rPr>
            </w:pPr>
          </w:p>
        </w:tc>
        <w:tc>
          <w:tcPr>
            <w:tcW w:w="1828" w:type="dxa"/>
            <w:gridSpan w:val="2"/>
          </w:tcPr>
          <w:p w14:paraId="6E9068D9" w14:textId="77777777" w:rsidR="00431D9C" w:rsidRPr="00402936" w:rsidRDefault="00431D9C" w:rsidP="00431D9C">
            <w:pPr>
              <w:pStyle w:val="TableParagraph"/>
              <w:ind w:left="360"/>
              <w:rPr>
                <w:sz w:val="18"/>
                <w:lang w:val="sr-Cyrl-RS"/>
              </w:rPr>
            </w:pPr>
          </w:p>
        </w:tc>
        <w:tc>
          <w:tcPr>
            <w:tcW w:w="1790" w:type="dxa"/>
            <w:gridSpan w:val="2"/>
          </w:tcPr>
          <w:p w14:paraId="3513423F" w14:textId="77777777" w:rsidR="00431D9C" w:rsidRPr="00402936" w:rsidRDefault="00431D9C" w:rsidP="00431D9C">
            <w:pPr>
              <w:pStyle w:val="TableParagraph"/>
              <w:spacing w:before="49"/>
              <w:ind w:left="360"/>
              <w:rPr>
                <w:sz w:val="20"/>
                <w:lang w:val="sr-Cyrl-RS"/>
              </w:rPr>
            </w:pPr>
            <w:r w:rsidRPr="00402936">
              <w:rPr>
                <w:spacing w:val="-10"/>
                <w:sz w:val="20"/>
                <w:lang w:val="sr-Cyrl-RS"/>
              </w:rPr>
              <w:t>40</w:t>
            </w:r>
          </w:p>
        </w:tc>
      </w:tr>
      <w:tr w:rsidR="00431D9C" w:rsidRPr="00402936" w14:paraId="7C63A302" w14:textId="77777777" w:rsidTr="00431D9C">
        <w:trPr>
          <w:trHeight w:val="248"/>
        </w:trPr>
        <w:tc>
          <w:tcPr>
            <w:tcW w:w="2803" w:type="dxa"/>
            <w:vMerge w:val="restart"/>
          </w:tcPr>
          <w:p w14:paraId="60F9FD8E"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46" w:type="dxa"/>
          </w:tcPr>
          <w:p w14:paraId="71811177"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48" w:type="dxa"/>
            <w:gridSpan w:val="2"/>
          </w:tcPr>
          <w:p w14:paraId="7F87FD1C"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48" w:type="dxa"/>
            <w:gridSpan w:val="2"/>
          </w:tcPr>
          <w:p w14:paraId="1F06172E"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48" w:type="dxa"/>
            <w:gridSpan w:val="2"/>
          </w:tcPr>
          <w:p w14:paraId="47B40ADD"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53" w:type="dxa"/>
          </w:tcPr>
          <w:p w14:paraId="6111A13E"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53C0F958" w14:textId="77777777" w:rsidTr="00431D9C">
        <w:trPr>
          <w:trHeight w:val="209"/>
        </w:trPr>
        <w:tc>
          <w:tcPr>
            <w:tcW w:w="2803" w:type="dxa"/>
            <w:vMerge/>
          </w:tcPr>
          <w:p w14:paraId="15717B9D" w14:textId="77777777" w:rsidR="00431D9C" w:rsidRPr="00431D9C" w:rsidRDefault="00431D9C" w:rsidP="00431D9C">
            <w:pPr>
              <w:ind w:left="360"/>
              <w:rPr>
                <w:sz w:val="2"/>
                <w:szCs w:val="2"/>
              </w:rPr>
            </w:pPr>
          </w:p>
        </w:tc>
        <w:tc>
          <w:tcPr>
            <w:tcW w:w="1446" w:type="dxa"/>
          </w:tcPr>
          <w:p w14:paraId="3DA0017D" w14:textId="77777777" w:rsidR="00431D9C" w:rsidRPr="00402936" w:rsidRDefault="00431D9C" w:rsidP="00431D9C">
            <w:pPr>
              <w:pStyle w:val="TableParagraph"/>
              <w:spacing w:line="210" w:lineRule="exact"/>
              <w:ind w:left="360"/>
              <w:rPr>
                <w:sz w:val="20"/>
                <w:lang w:val="sr-Cyrl-RS"/>
              </w:rPr>
            </w:pPr>
            <w:r w:rsidRPr="00402936">
              <w:rPr>
                <w:sz w:val="20"/>
                <w:lang w:val="sr-Cyrl-RS"/>
              </w:rPr>
              <w:t>/</w:t>
            </w:r>
          </w:p>
        </w:tc>
        <w:tc>
          <w:tcPr>
            <w:tcW w:w="1448" w:type="dxa"/>
            <w:gridSpan w:val="2"/>
          </w:tcPr>
          <w:p w14:paraId="3E65EEE1" w14:textId="77777777" w:rsidR="00431D9C" w:rsidRPr="00402936" w:rsidRDefault="00431D9C" w:rsidP="00431D9C">
            <w:pPr>
              <w:pStyle w:val="TableParagraph"/>
              <w:spacing w:line="210" w:lineRule="exact"/>
              <w:ind w:left="360"/>
              <w:rPr>
                <w:sz w:val="20"/>
                <w:lang w:val="sr-Cyrl-RS"/>
              </w:rPr>
            </w:pPr>
            <w:r w:rsidRPr="00402936">
              <w:rPr>
                <w:sz w:val="20"/>
                <w:lang w:val="sr-Cyrl-RS"/>
              </w:rPr>
              <w:t>/</w:t>
            </w:r>
          </w:p>
        </w:tc>
        <w:tc>
          <w:tcPr>
            <w:tcW w:w="1448" w:type="dxa"/>
            <w:gridSpan w:val="2"/>
          </w:tcPr>
          <w:p w14:paraId="6789F8BD" w14:textId="77777777" w:rsidR="00431D9C" w:rsidRPr="00402936" w:rsidRDefault="00431D9C" w:rsidP="00431D9C">
            <w:pPr>
              <w:pStyle w:val="TableParagraph"/>
              <w:spacing w:line="210" w:lineRule="exact"/>
              <w:ind w:left="360"/>
              <w:rPr>
                <w:sz w:val="20"/>
                <w:lang w:val="sr-Cyrl-RS"/>
              </w:rPr>
            </w:pPr>
            <w:r w:rsidRPr="00402936">
              <w:rPr>
                <w:sz w:val="20"/>
                <w:lang w:val="sr-Cyrl-RS"/>
              </w:rPr>
              <w:t>/</w:t>
            </w:r>
          </w:p>
        </w:tc>
        <w:tc>
          <w:tcPr>
            <w:tcW w:w="1448" w:type="dxa"/>
            <w:gridSpan w:val="2"/>
          </w:tcPr>
          <w:p w14:paraId="3318640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50-64%</w:t>
            </w:r>
          </w:p>
        </w:tc>
        <w:tc>
          <w:tcPr>
            <w:tcW w:w="1453" w:type="dxa"/>
          </w:tcPr>
          <w:p w14:paraId="49C2DDBA"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70-94%</w:t>
            </w:r>
          </w:p>
        </w:tc>
      </w:tr>
      <w:tr w:rsidR="00431D9C" w:rsidRPr="00402936" w14:paraId="1C4D671E" w14:textId="77777777" w:rsidTr="00431D9C">
        <w:trPr>
          <w:trHeight w:val="209"/>
        </w:trPr>
        <w:tc>
          <w:tcPr>
            <w:tcW w:w="2803" w:type="dxa"/>
          </w:tcPr>
          <w:p w14:paraId="2D2A777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43" w:type="dxa"/>
            <w:gridSpan w:val="8"/>
          </w:tcPr>
          <w:p w14:paraId="5135E98B" w14:textId="77777777" w:rsidR="00431D9C" w:rsidRPr="00402936" w:rsidRDefault="00431D9C" w:rsidP="00431D9C">
            <w:pPr>
              <w:pStyle w:val="TableParagraph"/>
              <w:spacing w:line="210" w:lineRule="exact"/>
              <w:ind w:left="360"/>
              <w:rPr>
                <w:sz w:val="20"/>
                <w:lang w:val="sr-Cyrl-RS"/>
              </w:rPr>
            </w:pPr>
            <w:r w:rsidRPr="00402936">
              <w:rPr>
                <w:sz w:val="20"/>
                <w:lang w:val="sr-Cyrl-RS"/>
              </w:rPr>
              <w:t>Без</w:t>
            </w:r>
            <w:r w:rsidRPr="00402936">
              <w:rPr>
                <w:spacing w:val="-2"/>
                <w:sz w:val="20"/>
                <w:lang w:val="sr-Cyrl-RS"/>
              </w:rPr>
              <w:t xml:space="preserve"> одступања</w:t>
            </w:r>
          </w:p>
        </w:tc>
      </w:tr>
    </w:tbl>
    <w:p w14:paraId="6079B9C5" w14:textId="77777777" w:rsidR="00431D9C" w:rsidRPr="00431D9C" w:rsidRDefault="00431D9C" w:rsidP="00431D9C">
      <w:pPr>
        <w:spacing w:after="0"/>
        <w:ind w:left="360"/>
        <w:rPr>
          <w:rFonts w:ascii="Times New Roman" w:hAnsi="Times New Roman" w:cs="Times New Roman"/>
          <w:b/>
          <w:bCs/>
          <w:color w:val="0070C0"/>
          <w:sz w:val="20"/>
          <w:szCs w:val="20"/>
        </w:rPr>
      </w:pPr>
    </w:p>
    <w:p w14:paraId="38D8AC88"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7.</w:t>
      </w:r>
    </w:p>
    <w:p w14:paraId="6B5FC1CF"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3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0"/>
        <w:gridCol w:w="1445"/>
        <w:gridCol w:w="381"/>
        <w:gridCol w:w="1066"/>
        <w:gridCol w:w="728"/>
        <w:gridCol w:w="719"/>
        <w:gridCol w:w="1108"/>
        <w:gridCol w:w="339"/>
        <w:gridCol w:w="1451"/>
      </w:tblGrid>
      <w:tr w:rsidR="00431D9C" w:rsidRPr="00402936" w14:paraId="042D144C" w14:textId="77777777" w:rsidTr="00431D9C">
        <w:trPr>
          <w:trHeight w:val="186"/>
        </w:trPr>
        <w:tc>
          <w:tcPr>
            <w:tcW w:w="2800" w:type="dxa"/>
            <w:shd w:val="clear" w:color="auto" w:fill="E7E6E6" w:themeFill="background2"/>
          </w:tcPr>
          <w:p w14:paraId="539B0B53" w14:textId="77777777" w:rsidR="00431D9C" w:rsidRPr="00402936" w:rsidRDefault="00431D9C" w:rsidP="00431D9C">
            <w:pPr>
              <w:pStyle w:val="TableParagraph"/>
              <w:spacing w:line="210"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237" w:type="dxa"/>
            <w:gridSpan w:val="8"/>
            <w:shd w:val="clear" w:color="auto" w:fill="E7E6E6" w:themeFill="background2"/>
          </w:tcPr>
          <w:p w14:paraId="7E0E42FE" w14:textId="3A08E81B" w:rsidR="00431D9C" w:rsidRPr="00402936" w:rsidRDefault="00431D9C" w:rsidP="00431D9C">
            <w:pPr>
              <w:pStyle w:val="TableParagraph"/>
              <w:spacing w:line="210" w:lineRule="exact"/>
              <w:ind w:left="360"/>
              <w:rPr>
                <w:b/>
                <w:sz w:val="20"/>
                <w:lang w:val="sr-Cyrl-RS"/>
              </w:rPr>
            </w:pPr>
            <w:r w:rsidRPr="00402936">
              <w:rPr>
                <w:b/>
                <w:spacing w:val="-2"/>
                <w:sz w:val="20"/>
                <w:lang w:val="sr-Cyrl-RS"/>
              </w:rPr>
              <w:t>Припремљен и објављен Извештај о напретку у остваривању циљева докумената јавних политика и њиховом доприносу остваривању циљева одрживог развоја УН Агенде 2030</w:t>
            </w:r>
          </w:p>
        </w:tc>
      </w:tr>
      <w:tr w:rsidR="00431D9C" w:rsidRPr="00402936" w14:paraId="02659E55" w14:textId="77777777" w:rsidTr="00431D9C">
        <w:trPr>
          <w:trHeight w:val="372"/>
        </w:trPr>
        <w:tc>
          <w:tcPr>
            <w:tcW w:w="2800" w:type="dxa"/>
          </w:tcPr>
          <w:p w14:paraId="50704B33"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237" w:type="dxa"/>
            <w:gridSpan w:val="8"/>
          </w:tcPr>
          <w:p w14:paraId="7F01C814" w14:textId="77777777" w:rsidR="00431D9C" w:rsidRPr="00402936" w:rsidRDefault="00431D9C" w:rsidP="00431D9C">
            <w:pPr>
              <w:pStyle w:val="TableParagraph"/>
              <w:spacing w:line="230" w:lineRule="atLeast"/>
              <w:ind w:left="360"/>
              <w:rPr>
                <w:sz w:val="20"/>
                <w:szCs w:val="20"/>
                <w:lang w:val="sr-Cyrl-RS"/>
              </w:rPr>
            </w:pPr>
            <w:r w:rsidRPr="00402936">
              <w:rPr>
                <w:b/>
                <w:bCs/>
                <w:sz w:val="20"/>
                <w:szCs w:val="20"/>
                <w:lang w:val="sr-Cyrl-RS"/>
              </w:rPr>
              <w:t>Мера</w:t>
            </w:r>
            <w:r w:rsidRPr="00402936">
              <w:rPr>
                <w:spacing w:val="-11"/>
                <w:sz w:val="20"/>
                <w:szCs w:val="20"/>
                <w:lang w:val="sr-Cyrl-RS"/>
              </w:rPr>
              <w:t xml:space="preserve"> </w:t>
            </w:r>
            <w:r w:rsidRPr="00402936">
              <w:rPr>
                <w:b/>
                <w:bCs/>
                <w:sz w:val="20"/>
                <w:szCs w:val="20"/>
                <w:lang w:val="sr-Cyrl-RS"/>
              </w:rPr>
              <w:t>3.4</w:t>
            </w:r>
            <w:r w:rsidRPr="00402936">
              <w:rPr>
                <w:sz w:val="20"/>
                <w:szCs w:val="20"/>
                <w:lang w:val="sr-Cyrl-RS"/>
              </w:rPr>
              <w:t>:</w:t>
            </w:r>
            <w:r w:rsidRPr="00402936">
              <w:rPr>
                <w:spacing w:val="-10"/>
                <w:sz w:val="20"/>
                <w:szCs w:val="20"/>
                <w:lang w:val="sr-Cyrl-RS"/>
              </w:rPr>
              <w:t xml:space="preserve"> </w:t>
            </w:r>
            <w:r w:rsidRPr="00402936">
              <w:rPr>
                <w:sz w:val="20"/>
                <w:szCs w:val="20"/>
                <w:lang w:val="sr-Cyrl-RS"/>
              </w:rPr>
              <w:t>Унапређење</w:t>
            </w:r>
            <w:r w:rsidRPr="00402936">
              <w:rPr>
                <w:spacing w:val="31"/>
                <w:sz w:val="20"/>
                <w:szCs w:val="20"/>
                <w:lang w:val="sr-Cyrl-RS"/>
              </w:rPr>
              <w:t xml:space="preserve"> </w:t>
            </w:r>
            <w:r w:rsidRPr="00402936">
              <w:rPr>
                <w:sz w:val="20"/>
                <w:szCs w:val="20"/>
                <w:lang w:val="sr-Cyrl-RS"/>
              </w:rPr>
              <w:t>праћења спровођења</w:t>
            </w:r>
            <w:r w:rsidRPr="00402936">
              <w:rPr>
                <w:spacing w:val="31"/>
                <w:sz w:val="20"/>
                <w:szCs w:val="20"/>
                <w:lang w:val="sr-Cyrl-RS"/>
              </w:rPr>
              <w:t xml:space="preserve"> </w:t>
            </w:r>
            <w:r w:rsidRPr="00402936">
              <w:rPr>
                <w:sz w:val="20"/>
                <w:szCs w:val="20"/>
                <w:lang w:val="sr-Cyrl-RS"/>
              </w:rPr>
              <w:t>и</w:t>
            </w:r>
            <w:r w:rsidRPr="00402936">
              <w:rPr>
                <w:spacing w:val="29"/>
                <w:sz w:val="20"/>
                <w:szCs w:val="20"/>
                <w:lang w:val="sr-Cyrl-RS"/>
              </w:rPr>
              <w:t xml:space="preserve"> </w:t>
            </w:r>
            <w:r w:rsidRPr="00402936">
              <w:rPr>
                <w:sz w:val="20"/>
                <w:szCs w:val="20"/>
                <w:lang w:val="sr-Cyrl-RS"/>
              </w:rPr>
              <w:t>извештавања</w:t>
            </w:r>
            <w:r w:rsidRPr="00402936">
              <w:rPr>
                <w:spacing w:val="30"/>
                <w:sz w:val="20"/>
                <w:szCs w:val="20"/>
                <w:lang w:val="sr-Cyrl-RS"/>
              </w:rPr>
              <w:t xml:space="preserve"> </w:t>
            </w:r>
            <w:r w:rsidRPr="00402936">
              <w:rPr>
                <w:sz w:val="20"/>
                <w:szCs w:val="20"/>
                <w:lang w:val="sr-Cyrl-RS"/>
              </w:rPr>
              <w:t>о</w:t>
            </w:r>
            <w:r w:rsidRPr="00402936">
              <w:rPr>
                <w:spacing w:val="31"/>
                <w:sz w:val="20"/>
                <w:szCs w:val="20"/>
                <w:lang w:val="sr-Cyrl-RS"/>
              </w:rPr>
              <w:t xml:space="preserve"> </w:t>
            </w:r>
            <w:r w:rsidRPr="00402936">
              <w:rPr>
                <w:sz w:val="20"/>
                <w:szCs w:val="20"/>
                <w:lang w:val="sr-Cyrl-RS"/>
              </w:rPr>
              <w:t>резултатима</w:t>
            </w:r>
            <w:r w:rsidRPr="00402936">
              <w:rPr>
                <w:spacing w:val="31"/>
                <w:sz w:val="20"/>
                <w:szCs w:val="20"/>
                <w:lang w:val="sr-Cyrl-RS"/>
              </w:rPr>
              <w:t xml:space="preserve"> </w:t>
            </w:r>
            <w:r w:rsidRPr="00402936">
              <w:rPr>
                <w:sz w:val="20"/>
                <w:szCs w:val="20"/>
                <w:lang w:val="sr-Cyrl-RS"/>
              </w:rPr>
              <w:t>јавних</w:t>
            </w:r>
            <w:r w:rsidRPr="00402936">
              <w:rPr>
                <w:spacing w:val="31"/>
                <w:sz w:val="20"/>
                <w:szCs w:val="20"/>
                <w:lang w:val="sr-Cyrl-RS"/>
              </w:rPr>
              <w:t xml:space="preserve"> </w:t>
            </w:r>
            <w:r w:rsidRPr="00402936">
              <w:rPr>
                <w:sz w:val="20"/>
                <w:szCs w:val="20"/>
                <w:lang w:val="sr-Cyrl-RS"/>
              </w:rPr>
              <w:t>политика</w:t>
            </w:r>
            <w:r w:rsidRPr="00402936">
              <w:rPr>
                <w:spacing w:val="33"/>
                <w:sz w:val="20"/>
                <w:szCs w:val="20"/>
                <w:lang w:val="sr-Cyrl-RS"/>
              </w:rPr>
              <w:t xml:space="preserve"> </w:t>
            </w:r>
            <w:r w:rsidRPr="00402936">
              <w:rPr>
                <w:sz w:val="20"/>
                <w:szCs w:val="20"/>
                <w:lang w:val="sr-Cyrl-RS"/>
              </w:rPr>
              <w:t>и транспарентна презентација за јавност</w:t>
            </w:r>
          </w:p>
        </w:tc>
      </w:tr>
      <w:tr w:rsidR="00431D9C" w:rsidRPr="00402936" w14:paraId="44CB7526" w14:textId="77777777" w:rsidTr="00431D9C">
        <w:trPr>
          <w:trHeight w:val="186"/>
        </w:trPr>
        <w:tc>
          <w:tcPr>
            <w:tcW w:w="2800" w:type="dxa"/>
          </w:tcPr>
          <w:p w14:paraId="0F77C81F"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620" w:type="dxa"/>
            <w:gridSpan w:val="4"/>
          </w:tcPr>
          <w:p w14:paraId="01450B4F"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Квалитативни</w:t>
            </w:r>
          </w:p>
        </w:tc>
        <w:tc>
          <w:tcPr>
            <w:tcW w:w="3616" w:type="dxa"/>
            <w:gridSpan w:val="4"/>
          </w:tcPr>
          <w:p w14:paraId="50CF891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7006ABC7" w14:textId="77777777" w:rsidTr="00431D9C">
        <w:trPr>
          <w:trHeight w:val="186"/>
        </w:trPr>
        <w:tc>
          <w:tcPr>
            <w:tcW w:w="2800" w:type="dxa"/>
          </w:tcPr>
          <w:p w14:paraId="4C5A1BC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20" w:type="dxa"/>
            <w:gridSpan w:val="4"/>
          </w:tcPr>
          <w:p w14:paraId="37E88D7E" w14:textId="77777777" w:rsidR="00431D9C" w:rsidRPr="00402936" w:rsidRDefault="00431D9C" w:rsidP="00431D9C">
            <w:pPr>
              <w:pStyle w:val="TableParagraph"/>
              <w:ind w:left="360"/>
              <w:rPr>
                <w:sz w:val="16"/>
                <w:lang w:val="sr-Cyrl-RS"/>
              </w:rPr>
            </w:pPr>
            <w:r w:rsidRPr="00402936">
              <w:rPr>
                <w:spacing w:val="-2"/>
                <w:sz w:val="20"/>
                <w:lang w:val="sr-Cyrl-RS"/>
              </w:rPr>
              <w:t>Да/Не</w:t>
            </w:r>
          </w:p>
        </w:tc>
        <w:tc>
          <w:tcPr>
            <w:tcW w:w="3616" w:type="dxa"/>
            <w:gridSpan w:val="4"/>
          </w:tcPr>
          <w:p w14:paraId="6F88D956" w14:textId="77777777" w:rsidR="00431D9C" w:rsidRPr="00402936" w:rsidRDefault="00431D9C" w:rsidP="00431D9C">
            <w:pPr>
              <w:pStyle w:val="TableParagraph"/>
              <w:spacing w:line="210" w:lineRule="exact"/>
              <w:ind w:left="360"/>
              <w:rPr>
                <w:sz w:val="20"/>
                <w:lang w:val="sr-Cyrl-RS"/>
              </w:rPr>
            </w:pPr>
            <w:r w:rsidRPr="00402936">
              <w:rPr>
                <w:sz w:val="20"/>
                <w:lang w:val="sr-Cyrl-RS"/>
              </w:rPr>
              <w:t>Да</w:t>
            </w:r>
            <w:r w:rsidRPr="00402936">
              <w:rPr>
                <w:spacing w:val="-2"/>
                <w:sz w:val="20"/>
                <w:lang w:val="sr-Cyrl-RS"/>
              </w:rPr>
              <w:t xml:space="preserve"> </w:t>
            </w:r>
            <w:r w:rsidRPr="00402936">
              <w:rPr>
                <w:sz w:val="20"/>
                <w:lang w:val="sr-Cyrl-RS"/>
              </w:rPr>
              <w:t>је</w:t>
            </w:r>
            <w:r w:rsidRPr="00402936">
              <w:rPr>
                <w:spacing w:val="-2"/>
                <w:sz w:val="20"/>
                <w:lang w:val="sr-Cyrl-RS"/>
              </w:rPr>
              <w:t xml:space="preserve"> </w:t>
            </w:r>
            <w:r w:rsidRPr="00402936">
              <w:rPr>
                <w:spacing w:val="-4"/>
                <w:sz w:val="20"/>
                <w:lang w:val="sr-Cyrl-RS"/>
              </w:rPr>
              <w:t>боље</w:t>
            </w:r>
          </w:p>
        </w:tc>
      </w:tr>
      <w:tr w:rsidR="00431D9C" w:rsidRPr="00402936" w14:paraId="538CA736" w14:textId="77777777" w:rsidTr="00431D9C">
        <w:trPr>
          <w:trHeight w:val="372"/>
        </w:trPr>
        <w:tc>
          <w:tcPr>
            <w:tcW w:w="2800" w:type="dxa"/>
          </w:tcPr>
          <w:p w14:paraId="4AF8F517"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37" w:type="dxa"/>
            <w:gridSpan w:val="8"/>
          </w:tcPr>
          <w:p w14:paraId="4BDF60AD" w14:textId="77777777" w:rsidR="00431D9C" w:rsidRPr="00402936" w:rsidRDefault="00431D9C" w:rsidP="00431D9C">
            <w:pPr>
              <w:pStyle w:val="TableParagraph"/>
              <w:ind w:left="360"/>
              <w:rPr>
                <w:sz w:val="20"/>
                <w:lang w:val="sr-Cyrl-RS"/>
              </w:rPr>
            </w:pPr>
            <w:r w:rsidRPr="00402936">
              <w:rPr>
                <w:sz w:val="20"/>
                <w:lang w:val="sr-Cyrl-RS"/>
              </w:rPr>
              <w:t>Сајт РСЈП</w:t>
            </w:r>
          </w:p>
        </w:tc>
      </w:tr>
      <w:tr w:rsidR="00431D9C" w:rsidRPr="00402936" w14:paraId="144C2E76" w14:textId="77777777" w:rsidTr="00431D9C">
        <w:trPr>
          <w:trHeight w:val="371"/>
        </w:trPr>
        <w:tc>
          <w:tcPr>
            <w:tcW w:w="2800" w:type="dxa"/>
          </w:tcPr>
          <w:p w14:paraId="55F79EB4"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Институција</w:t>
            </w:r>
            <w:r w:rsidRPr="00402936">
              <w:rPr>
                <w:b/>
                <w:bCs/>
                <w:spacing w:val="36"/>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7"/>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37" w:type="dxa"/>
            <w:gridSpan w:val="8"/>
          </w:tcPr>
          <w:p w14:paraId="1790424C"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52FF9083" w14:textId="77777777" w:rsidTr="00431D9C">
        <w:trPr>
          <w:trHeight w:val="186"/>
        </w:trPr>
        <w:tc>
          <w:tcPr>
            <w:tcW w:w="2800" w:type="dxa"/>
          </w:tcPr>
          <w:p w14:paraId="499F17F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37" w:type="dxa"/>
            <w:gridSpan w:val="8"/>
          </w:tcPr>
          <w:p w14:paraId="77675A4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Годишње</w:t>
            </w:r>
          </w:p>
        </w:tc>
      </w:tr>
      <w:tr w:rsidR="00431D9C" w:rsidRPr="00402936" w14:paraId="7E742810" w14:textId="77777777" w:rsidTr="00431D9C">
        <w:trPr>
          <w:trHeight w:val="610"/>
        </w:trPr>
        <w:tc>
          <w:tcPr>
            <w:tcW w:w="2800" w:type="dxa"/>
          </w:tcPr>
          <w:p w14:paraId="3157E44E" w14:textId="77777777" w:rsidR="00431D9C" w:rsidRPr="00402936" w:rsidRDefault="00431D9C" w:rsidP="00233FBE">
            <w:pPr>
              <w:pStyle w:val="TableParagraph"/>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37" w:type="dxa"/>
            <w:gridSpan w:val="8"/>
          </w:tcPr>
          <w:p w14:paraId="13DE61B3" w14:textId="77777777" w:rsidR="00431D9C" w:rsidRPr="00402936" w:rsidRDefault="00431D9C" w:rsidP="00431D9C">
            <w:pPr>
              <w:pStyle w:val="TableParagraph"/>
              <w:ind w:left="360"/>
              <w:rPr>
                <w:bCs/>
                <w:sz w:val="20"/>
                <w:lang w:val="sr-Cyrl-RS"/>
              </w:rPr>
            </w:pPr>
            <w:r w:rsidRPr="00402936">
              <w:rPr>
                <w:bCs/>
                <w:spacing w:val="-2"/>
                <w:sz w:val="20"/>
                <w:lang w:val="sr-Cyrl-RS"/>
              </w:rPr>
              <w:t>Овим показатељем се прати израда извештаја о доприносу ДЈП остваривању циљева одрживог развоја</w:t>
            </w:r>
          </w:p>
          <w:p w14:paraId="5556CFF1" w14:textId="77777777" w:rsidR="00431D9C" w:rsidRPr="00402936" w:rsidRDefault="00431D9C" w:rsidP="00431D9C">
            <w:pPr>
              <w:pStyle w:val="TableParagraph"/>
              <w:spacing w:line="184" w:lineRule="exact"/>
              <w:ind w:left="162" w:right="4335"/>
              <w:jc w:val="center"/>
              <w:rPr>
                <w:rFonts w:ascii="Cambria Math" w:hAnsi="Cambria Math"/>
                <w:sz w:val="20"/>
                <w:lang w:val="sr-Cyrl-RS"/>
              </w:rPr>
            </w:pPr>
          </w:p>
        </w:tc>
      </w:tr>
      <w:tr w:rsidR="00431D9C" w:rsidRPr="00402936" w14:paraId="19857BCB" w14:textId="77777777" w:rsidTr="00431D9C">
        <w:trPr>
          <w:trHeight w:val="213"/>
        </w:trPr>
        <w:tc>
          <w:tcPr>
            <w:tcW w:w="2800" w:type="dxa"/>
            <w:vMerge w:val="restart"/>
          </w:tcPr>
          <w:p w14:paraId="4931F402"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47" w:type="dxa"/>
            <w:gridSpan w:val="6"/>
          </w:tcPr>
          <w:p w14:paraId="1C6AD6DB"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89" w:type="dxa"/>
            <w:gridSpan w:val="2"/>
          </w:tcPr>
          <w:p w14:paraId="49C15923"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7F0D9854" w14:textId="77777777" w:rsidTr="00431D9C">
        <w:trPr>
          <w:trHeight w:val="186"/>
        </w:trPr>
        <w:tc>
          <w:tcPr>
            <w:tcW w:w="2800" w:type="dxa"/>
            <w:vMerge/>
          </w:tcPr>
          <w:p w14:paraId="30EAD9B0" w14:textId="77777777" w:rsidR="00431D9C" w:rsidRPr="00431D9C" w:rsidRDefault="00431D9C" w:rsidP="00431D9C">
            <w:pPr>
              <w:ind w:left="360"/>
              <w:rPr>
                <w:sz w:val="2"/>
                <w:szCs w:val="2"/>
              </w:rPr>
            </w:pPr>
          </w:p>
        </w:tc>
        <w:tc>
          <w:tcPr>
            <w:tcW w:w="1826" w:type="dxa"/>
            <w:gridSpan w:val="2"/>
          </w:tcPr>
          <w:p w14:paraId="3CADFE9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93" w:type="dxa"/>
            <w:gridSpan w:val="2"/>
          </w:tcPr>
          <w:p w14:paraId="7A0CD5E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26" w:type="dxa"/>
            <w:gridSpan w:val="2"/>
          </w:tcPr>
          <w:p w14:paraId="5976B9BC"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89" w:type="dxa"/>
            <w:gridSpan w:val="2"/>
          </w:tcPr>
          <w:p w14:paraId="3AC051C4"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2023</w:t>
            </w:r>
          </w:p>
        </w:tc>
      </w:tr>
      <w:tr w:rsidR="00431D9C" w:rsidRPr="00402936" w14:paraId="1A235E14" w14:textId="77777777" w:rsidTr="00431D9C">
        <w:trPr>
          <w:trHeight w:val="262"/>
        </w:trPr>
        <w:tc>
          <w:tcPr>
            <w:tcW w:w="2800" w:type="dxa"/>
            <w:vMerge/>
          </w:tcPr>
          <w:p w14:paraId="4799BD56" w14:textId="77777777" w:rsidR="00431D9C" w:rsidRPr="00431D9C" w:rsidRDefault="00431D9C" w:rsidP="00431D9C">
            <w:pPr>
              <w:ind w:left="360"/>
              <w:rPr>
                <w:sz w:val="2"/>
                <w:szCs w:val="2"/>
              </w:rPr>
            </w:pPr>
          </w:p>
        </w:tc>
        <w:tc>
          <w:tcPr>
            <w:tcW w:w="1826" w:type="dxa"/>
            <w:gridSpan w:val="2"/>
          </w:tcPr>
          <w:p w14:paraId="70015897" w14:textId="77777777" w:rsidR="00431D9C" w:rsidRPr="00402936" w:rsidRDefault="00431D9C" w:rsidP="00431D9C">
            <w:pPr>
              <w:pStyle w:val="TableParagraph"/>
              <w:ind w:left="360"/>
              <w:rPr>
                <w:sz w:val="18"/>
                <w:lang w:val="sr-Cyrl-RS"/>
              </w:rPr>
            </w:pPr>
          </w:p>
        </w:tc>
        <w:tc>
          <w:tcPr>
            <w:tcW w:w="1793" w:type="dxa"/>
            <w:gridSpan w:val="2"/>
          </w:tcPr>
          <w:p w14:paraId="7EB09C93" w14:textId="77777777" w:rsidR="00431D9C" w:rsidRPr="00402936" w:rsidRDefault="00431D9C" w:rsidP="00431D9C">
            <w:pPr>
              <w:pStyle w:val="TableParagraph"/>
              <w:ind w:left="360"/>
              <w:rPr>
                <w:sz w:val="18"/>
                <w:lang w:val="sr-Cyrl-RS"/>
              </w:rPr>
            </w:pPr>
          </w:p>
        </w:tc>
        <w:tc>
          <w:tcPr>
            <w:tcW w:w="1826" w:type="dxa"/>
            <w:gridSpan w:val="2"/>
          </w:tcPr>
          <w:p w14:paraId="5873C031" w14:textId="77777777" w:rsidR="00431D9C" w:rsidRPr="00402936" w:rsidRDefault="00431D9C" w:rsidP="00431D9C">
            <w:pPr>
              <w:pStyle w:val="TableParagraph"/>
              <w:ind w:left="360"/>
              <w:rPr>
                <w:sz w:val="18"/>
                <w:lang w:val="sr-Cyrl-RS"/>
              </w:rPr>
            </w:pPr>
          </w:p>
        </w:tc>
        <w:tc>
          <w:tcPr>
            <w:tcW w:w="1789" w:type="dxa"/>
            <w:gridSpan w:val="2"/>
          </w:tcPr>
          <w:p w14:paraId="6BA0FD54" w14:textId="77777777" w:rsidR="00431D9C" w:rsidRPr="00402936" w:rsidRDefault="00431D9C" w:rsidP="00431D9C">
            <w:pPr>
              <w:pStyle w:val="TableParagraph"/>
              <w:spacing w:before="49"/>
              <w:ind w:left="360"/>
              <w:rPr>
                <w:sz w:val="20"/>
                <w:lang w:val="sr-Cyrl-RS"/>
              </w:rPr>
            </w:pPr>
            <w:r w:rsidRPr="00402936">
              <w:rPr>
                <w:spacing w:val="-10"/>
                <w:sz w:val="20"/>
                <w:lang w:val="sr-Cyrl-RS"/>
              </w:rPr>
              <w:t>не</w:t>
            </w:r>
          </w:p>
        </w:tc>
      </w:tr>
      <w:tr w:rsidR="00431D9C" w:rsidRPr="00402936" w14:paraId="16EEA557" w14:textId="77777777" w:rsidTr="00431D9C">
        <w:trPr>
          <w:trHeight w:val="221"/>
        </w:trPr>
        <w:tc>
          <w:tcPr>
            <w:tcW w:w="2800" w:type="dxa"/>
            <w:vMerge w:val="restart"/>
          </w:tcPr>
          <w:p w14:paraId="59DCE1BB"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45" w:type="dxa"/>
          </w:tcPr>
          <w:p w14:paraId="09CCB32E"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47" w:type="dxa"/>
            <w:gridSpan w:val="2"/>
          </w:tcPr>
          <w:p w14:paraId="0D02A2F0"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47" w:type="dxa"/>
            <w:gridSpan w:val="2"/>
          </w:tcPr>
          <w:p w14:paraId="39317FA5"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47" w:type="dxa"/>
            <w:gridSpan w:val="2"/>
          </w:tcPr>
          <w:p w14:paraId="3AFAA818"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50" w:type="dxa"/>
          </w:tcPr>
          <w:p w14:paraId="3D0F81AD"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5B5FC727" w14:textId="77777777" w:rsidTr="00431D9C">
        <w:trPr>
          <w:trHeight w:val="186"/>
        </w:trPr>
        <w:tc>
          <w:tcPr>
            <w:tcW w:w="2800" w:type="dxa"/>
            <w:vMerge/>
          </w:tcPr>
          <w:p w14:paraId="5C49A5C3" w14:textId="77777777" w:rsidR="00431D9C" w:rsidRPr="00431D9C" w:rsidRDefault="00431D9C" w:rsidP="00431D9C">
            <w:pPr>
              <w:ind w:left="360"/>
              <w:rPr>
                <w:sz w:val="2"/>
                <w:szCs w:val="2"/>
              </w:rPr>
            </w:pPr>
          </w:p>
        </w:tc>
        <w:tc>
          <w:tcPr>
            <w:tcW w:w="1445" w:type="dxa"/>
          </w:tcPr>
          <w:p w14:paraId="10691BA9" w14:textId="77777777" w:rsidR="00431D9C" w:rsidRPr="00402936" w:rsidRDefault="00431D9C" w:rsidP="00431D9C">
            <w:pPr>
              <w:pStyle w:val="TableParagraph"/>
              <w:spacing w:line="210" w:lineRule="exact"/>
              <w:ind w:left="360"/>
              <w:rPr>
                <w:sz w:val="20"/>
                <w:lang w:val="sr-Cyrl-RS"/>
              </w:rPr>
            </w:pPr>
            <w:r w:rsidRPr="00402936">
              <w:rPr>
                <w:sz w:val="20"/>
                <w:lang w:val="sr-Cyrl-RS"/>
              </w:rPr>
              <w:t>/</w:t>
            </w:r>
          </w:p>
        </w:tc>
        <w:tc>
          <w:tcPr>
            <w:tcW w:w="1447" w:type="dxa"/>
            <w:gridSpan w:val="2"/>
          </w:tcPr>
          <w:p w14:paraId="2B56D280" w14:textId="77777777" w:rsidR="00431D9C" w:rsidRPr="00402936" w:rsidRDefault="00431D9C" w:rsidP="00431D9C">
            <w:pPr>
              <w:pStyle w:val="TableParagraph"/>
              <w:spacing w:line="210" w:lineRule="exact"/>
              <w:ind w:left="360"/>
              <w:rPr>
                <w:sz w:val="20"/>
                <w:lang w:val="sr-Cyrl-RS"/>
              </w:rPr>
            </w:pPr>
            <w:r w:rsidRPr="00402936">
              <w:rPr>
                <w:sz w:val="20"/>
                <w:lang w:val="sr-Cyrl-RS"/>
              </w:rPr>
              <w:t>/</w:t>
            </w:r>
          </w:p>
        </w:tc>
        <w:tc>
          <w:tcPr>
            <w:tcW w:w="1447" w:type="dxa"/>
            <w:gridSpan w:val="2"/>
          </w:tcPr>
          <w:p w14:paraId="3CD64381" w14:textId="77777777" w:rsidR="00431D9C" w:rsidRPr="00402936" w:rsidRDefault="00431D9C" w:rsidP="00431D9C">
            <w:pPr>
              <w:pStyle w:val="TableParagraph"/>
              <w:spacing w:line="210" w:lineRule="exact"/>
              <w:ind w:left="360"/>
              <w:rPr>
                <w:sz w:val="20"/>
                <w:szCs w:val="20"/>
                <w:lang w:val="sr-Cyrl-RS"/>
              </w:rPr>
            </w:pPr>
            <w:r w:rsidRPr="00402936">
              <w:rPr>
                <w:sz w:val="20"/>
                <w:szCs w:val="20"/>
                <w:lang w:val="sr-Cyrl-RS"/>
              </w:rPr>
              <w:t>не</w:t>
            </w:r>
          </w:p>
        </w:tc>
        <w:tc>
          <w:tcPr>
            <w:tcW w:w="1447" w:type="dxa"/>
            <w:gridSpan w:val="2"/>
          </w:tcPr>
          <w:p w14:paraId="02E87EE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да</w:t>
            </w:r>
          </w:p>
        </w:tc>
        <w:tc>
          <w:tcPr>
            <w:tcW w:w="1450" w:type="dxa"/>
          </w:tcPr>
          <w:p w14:paraId="2C5887D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w:t>
            </w:r>
          </w:p>
        </w:tc>
      </w:tr>
      <w:tr w:rsidR="00431D9C" w:rsidRPr="00402936" w14:paraId="673F2097" w14:textId="77777777" w:rsidTr="00431D9C">
        <w:trPr>
          <w:trHeight w:val="186"/>
        </w:trPr>
        <w:tc>
          <w:tcPr>
            <w:tcW w:w="2800" w:type="dxa"/>
          </w:tcPr>
          <w:p w14:paraId="04680CAC"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37" w:type="dxa"/>
            <w:gridSpan w:val="8"/>
          </w:tcPr>
          <w:p w14:paraId="26BACC5F" w14:textId="77777777" w:rsidR="00431D9C" w:rsidRPr="00402936" w:rsidRDefault="00431D9C" w:rsidP="00431D9C">
            <w:pPr>
              <w:pStyle w:val="TableParagraph"/>
              <w:spacing w:line="210" w:lineRule="exact"/>
              <w:ind w:left="360"/>
              <w:rPr>
                <w:sz w:val="20"/>
                <w:lang w:val="sr-Cyrl-RS"/>
              </w:rPr>
            </w:pPr>
            <w:r w:rsidRPr="00402936">
              <w:rPr>
                <w:sz w:val="20"/>
                <w:lang w:val="sr-Cyrl-RS"/>
              </w:rPr>
              <w:t>Без</w:t>
            </w:r>
            <w:r w:rsidRPr="00402936">
              <w:rPr>
                <w:spacing w:val="-2"/>
                <w:sz w:val="20"/>
                <w:lang w:val="sr-Cyrl-RS"/>
              </w:rPr>
              <w:t xml:space="preserve"> одступања</w:t>
            </w:r>
          </w:p>
        </w:tc>
      </w:tr>
    </w:tbl>
    <w:p w14:paraId="7BD23704" w14:textId="43191B49" w:rsidR="00431D9C" w:rsidRDefault="00431D9C" w:rsidP="00431D9C">
      <w:pPr>
        <w:ind w:left="360"/>
        <w:rPr>
          <w:rFonts w:ascii="Times New Roman" w:hAnsi="Times New Roman" w:cs="Times New Roman"/>
          <w:b/>
          <w:bCs/>
          <w:color w:val="0070C0"/>
          <w:sz w:val="20"/>
          <w:szCs w:val="20"/>
        </w:rPr>
      </w:pPr>
    </w:p>
    <w:p w14:paraId="353888CD" w14:textId="64BA9411" w:rsidR="001977F1" w:rsidRDefault="001977F1" w:rsidP="00431D9C">
      <w:pPr>
        <w:ind w:left="360"/>
        <w:rPr>
          <w:rFonts w:ascii="Times New Roman" w:hAnsi="Times New Roman" w:cs="Times New Roman"/>
          <w:b/>
          <w:bCs/>
          <w:color w:val="0070C0"/>
          <w:sz w:val="20"/>
          <w:szCs w:val="20"/>
        </w:rPr>
      </w:pPr>
    </w:p>
    <w:p w14:paraId="64CF2E5C" w14:textId="581E04D0" w:rsidR="001977F1" w:rsidRDefault="001977F1" w:rsidP="00431D9C">
      <w:pPr>
        <w:ind w:left="360"/>
        <w:rPr>
          <w:rFonts w:ascii="Times New Roman" w:hAnsi="Times New Roman" w:cs="Times New Roman"/>
          <w:b/>
          <w:bCs/>
          <w:color w:val="0070C0"/>
          <w:sz w:val="20"/>
          <w:szCs w:val="20"/>
        </w:rPr>
      </w:pPr>
    </w:p>
    <w:p w14:paraId="12AB8C36" w14:textId="77777777" w:rsidR="001977F1" w:rsidRPr="00431D9C" w:rsidRDefault="001977F1" w:rsidP="00431D9C">
      <w:pPr>
        <w:ind w:left="360"/>
        <w:rPr>
          <w:rFonts w:ascii="Times New Roman" w:hAnsi="Times New Roman" w:cs="Times New Roman"/>
          <w:b/>
          <w:bCs/>
          <w:color w:val="0070C0"/>
          <w:sz w:val="20"/>
          <w:szCs w:val="20"/>
        </w:rPr>
      </w:pPr>
    </w:p>
    <w:p w14:paraId="4A957F73" w14:textId="77777777" w:rsidR="00431D9C" w:rsidRPr="00431D9C" w:rsidRDefault="00431D9C" w:rsidP="00431D9C">
      <w:pPr>
        <w:widowControl w:val="0"/>
        <w:autoSpaceDE w:val="0"/>
        <w:autoSpaceDN w:val="0"/>
        <w:spacing w:before="95" w:after="0"/>
        <w:ind w:left="360"/>
        <w:rPr>
          <w:rFonts w:ascii="Times New Roman" w:hAnsi="Times New Roman" w:cs="Times New Roman"/>
          <w:sz w:val="20"/>
          <w:szCs w:val="20"/>
        </w:rPr>
      </w:pPr>
      <w:r w:rsidRPr="00431D9C">
        <w:rPr>
          <w:rFonts w:ascii="Times New Roman" w:hAnsi="Times New Roman" w:cs="Times New Roman"/>
          <w:sz w:val="20"/>
          <w:szCs w:val="20"/>
        </w:rPr>
        <w:t>ПОСЕБАН</w:t>
      </w:r>
      <w:r w:rsidRPr="00431D9C">
        <w:rPr>
          <w:rFonts w:ascii="Times New Roman" w:hAnsi="Times New Roman" w:cs="Times New Roman"/>
          <w:spacing w:val="-2"/>
          <w:sz w:val="20"/>
          <w:szCs w:val="20"/>
        </w:rPr>
        <w:t xml:space="preserve"> </w:t>
      </w:r>
      <w:r w:rsidRPr="00431D9C">
        <w:rPr>
          <w:rFonts w:ascii="Times New Roman" w:hAnsi="Times New Roman" w:cs="Times New Roman"/>
          <w:sz w:val="20"/>
          <w:szCs w:val="20"/>
        </w:rPr>
        <w:t>ЦИЉ</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4:</w:t>
      </w:r>
      <w:r w:rsidRPr="00431D9C">
        <w:rPr>
          <w:rFonts w:ascii="Times New Roman" w:hAnsi="Times New Roman" w:cs="Times New Roman"/>
          <w:spacing w:val="40"/>
          <w:sz w:val="20"/>
          <w:szCs w:val="20"/>
        </w:rPr>
        <w:t xml:space="preserve"> </w:t>
      </w:r>
      <w:r w:rsidRPr="00431D9C">
        <w:rPr>
          <w:rFonts w:ascii="Times New Roman" w:hAnsi="Times New Roman" w:cs="Times New Roman"/>
          <w:sz w:val="20"/>
          <w:szCs w:val="20"/>
        </w:rPr>
        <w:t>ПОВЕЋАЊЕ</w:t>
      </w:r>
      <w:r w:rsidRPr="00431D9C">
        <w:rPr>
          <w:rFonts w:ascii="Times New Roman" w:hAnsi="Times New Roman" w:cs="Times New Roman"/>
          <w:spacing w:val="-3"/>
          <w:sz w:val="20"/>
          <w:szCs w:val="20"/>
        </w:rPr>
        <w:t xml:space="preserve"> </w:t>
      </w:r>
      <w:r w:rsidRPr="00431D9C">
        <w:rPr>
          <w:rFonts w:ascii="Times New Roman" w:hAnsi="Times New Roman" w:cs="Times New Roman"/>
          <w:sz w:val="20"/>
          <w:szCs w:val="20"/>
        </w:rPr>
        <w:t>СТЕПЕНА</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УЧЕШЋА</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ЦИВИЛНОГ</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ДРУШТВА,</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ПРИВРЕДЕ</w:t>
      </w:r>
      <w:r w:rsidRPr="00431D9C">
        <w:rPr>
          <w:rFonts w:ascii="Times New Roman" w:hAnsi="Times New Roman" w:cs="Times New Roman"/>
          <w:spacing w:val="-3"/>
          <w:sz w:val="20"/>
          <w:szCs w:val="20"/>
        </w:rPr>
        <w:t xml:space="preserve"> </w:t>
      </w:r>
      <w:r w:rsidRPr="00431D9C">
        <w:rPr>
          <w:rFonts w:ascii="Times New Roman" w:hAnsi="Times New Roman" w:cs="Times New Roman"/>
          <w:sz w:val="20"/>
          <w:szCs w:val="20"/>
        </w:rPr>
        <w:t>И</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ДРУГИХ</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ЗАИНТЕРЕСОВАНИХ</w:t>
      </w:r>
      <w:r w:rsidRPr="00431D9C">
        <w:rPr>
          <w:rFonts w:ascii="Times New Roman" w:hAnsi="Times New Roman" w:cs="Times New Roman"/>
          <w:spacing w:val="-4"/>
          <w:sz w:val="20"/>
          <w:szCs w:val="20"/>
        </w:rPr>
        <w:t xml:space="preserve"> </w:t>
      </w:r>
      <w:r w:rsidRPr="00431D9C">
        <w:rPr>
          <w:rFonts w:ascii="Times New Roman" w:hAnsi="Times New Roman" w:cs="Times New Roman"/>
          <w:sz w:val="20"/>
          <w:szCs w:val="20"/>
        </w:rPr>
        <w:t>СТРАНА</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У</w:t>
      </w:r>
      <w:r w:rsidRPr="00431D9C">
        <w:rPr>
          <w:rFonts w:ascii="Times New Roman" w:hAnsi="Times New Roman" w:cs="Times New Roman"/>
          <w:spacing w:val="-4"/>
          <w:sz w:val="20"/>
          <w:szCs w:val="20"/>
        </w:rPr>
        <w:t xml:space="preserve"> </w:t>
      </w:r>
      <w:r w:rsidRPr="00431D9C">
        <w:rPr>
          <w:rFonts w:ascii="Times New Roman" w:hAnsi="Times New Roman" w:cs="Times New Roman"/>
          <w:sz w:val="20"/>
          <w:szCs w:val="20"/>
        </w:rPr>
        <w:t>РАНИМ</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ФАЗАМА</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ПРИПРЕМЕ</w:t>
      </w:r>
      <w:r w:rsidRPr="00431D9C">
        <w:rPr>
          <w:rFonts w:ascii="Times New Roman" w:hAnsi="Times New Roman" w:cs="Times New Roman"/>
          <w:spacing w:val="-1"/>
          <w:sz w:val="20"/>
          <w:szCs w:val="20"/>
        </w:rPr>
        <w:t xml:space="preserve"> </w:t>
      </w:r>
      <w:r w:rsidRPr="00431D9C">
        <w:rPr>
          <w:rFonts w:ascii="Times New Roman" w:hAnsi="Times New Roman" w:cs="Times New Roman"/>
          <w:sz w:val="20"/>
          <w:szCs w:val="20"/>
        </w:rPr>
        <w:t>ЈАВНИХ ПОЛИТИКА И ПРОПИСА</w:t>
      </w:r>
    </w:p>
    <w:p w14:paraId="6447474D" w14:textId="77777777" w:rsidR="00431D9C" w:rsidRPr="00431D9C" w:rsidRDefault="00431D9C" w:rsidP="00431D9C">
      <w:pPr>
        <w:spacing w:after="0"/>
        <w:ind w:left="360"/>
        <w:rPr>
          <w:rFonts w:ascii="Times New Roman" w:hAnsi="Times New Roman" w:cs="Times New Roman"/>
          <w:b/>
          <w:bCs/>
          <w:color w:val="0070C0"/>
          <w:sz w:val="20"/>
          <w:szCs w:val="20"/>
        </w:rPr>
      </w:pPr>
    </w:p>
    <w:p w14:paraId="1D873DBA"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1.</w:t>
      </w:r>
    </w:p>
    <w:p w14:paraId="6857B97F"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04"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91"/>
        <w:gridCol w:w="1439"/>
        <w:gridCol w:w="381"/>
        <w:gridCol w:w="1061"/>
        <w:gridCol w:w="727"/>
        <w:gridCol w:w="715"/>
        <w:gridCol w:w="1106"/>
        <w:gridCol w:w="336"/>
        <w:gridCol w:w="1448"/>
      </w:tblGrid>
      <w:tr w:rsidR="00431D9C" w:rsidRPr="00402936" w14:paraId="088EA0F2" w14:textId="77777777" w:rsidTr="00431D9C">
        <w:trPr>
          <w:trHeight w:val="235"/>
        </w:trPr>
        <w:tc>
          <w:tcPr>
            <w:tcW w:w="2791" w:type="dxa"/>
            <w:shd w:val="clear" w:color="auto" w:fill="E7E6E6" w:themeFill="background2"/>
          </w:tcPr>
          <w:p w14:paraId="08742E6F" w14:textId="77777777" w:rsidR="00431D9C" w:rsidRPr="00402936" w:rsidRDefault="00431D9C" w:rsidP="00431D9C">
            <w:pPr>
              <w:pStyle w:val="TableParagraph"/>
              <w:spacing w:before="10" w:line="222"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213" w:type="dxa"/>
            <w:gridSpan w:val="8"/>
            <w:shd w:val="clear" w:color="auto" w:fill="E7E6E6" w:themeFill="background2"/>
          </w:tcPr>
          <w:p w14:paraId="6C25FE03" w14:textId="77777777" w:rsidR="00431D9C" w:rsidRPr="00402936" w:rsidRDefault="00431D9C" w:rsidP="00431D9C">
            <w:pPr>
              <w:pStyle w:val="TableParagraph"/>
              <w:spacing w:line="232" w:lineRule="exact"/>
              <w:ind w:left="360"/>
              <w:rPr>
                <w:b/>
                <w:lang w:val="sr-Cyrl-RS"/>
              </w:rPr>
            </w:pPr>
            <w:r w:rsidRPr="00402936">
              <w:rPr>
                <w:b/>
                <w:lang w:val="sr-Cyrl-RS"/>
              </w:rPr>
              <w:t>Број</w:t>
            </w:r>
            <w:r w:rsidRPr="00402936">
              <w:rPr>
                <w:b/>
                <w:spacing w:val="-5"/>
                <w:lang w:val="sr-Cyrl-RS"/>
              </w:rPr>
              <w:t xml:space="preserve"> учесника који су доставили коментаре путем портала е-Консултације у једној календарској години </w:t>
            </w:r>
          </w:p>
        </w:tc>
      </w:tr>
      <w:tr w:rsidR="00431D9C" w:rsidRPr="00402936" w14:paraId="6B3573F2" w14:textId="77777777" w:rsidTr="00431D9C">
        <w:trPr>
          <w:trHeight w:val="616"/>
        </w:trPr>
        <w:tc>
          <w:tcPr>
            <w:tcW w:w="2791" w:type="dxa"/>
          </w:tcPr>
          <w:p w14:paraId="62C10E19" w14:textId="77777777" w:rsidR="00431D9C" w:rsidRPr="00402936" w:rsidRDefault="00431D9C" w:rsidP="00233FBE">
            <w:pPr>
              <w:pStyle w:val="TableParagraph"/>
              <w:rPr>
                <w:b/>
                <w:bCs/>
                <w:sz w:val="20"/>
                <w:szCs w:val="20"/>
                <w:lang w:val="sr-Cyrl-RS"/>
              </w:rPr>
            </w:pPr>
            <w:r w:rsidRPr="00402936">
              <w:rPr>
                <w:b/>
                <w:bCs/>
                <w:sz w:val="20"/>
                <w:szCs w:val="20"/>
                <w:lang w:val="sr-Cyrl-RS"/>
              </w:rPr>
              <w:t>Одговарајући општи циљ, посебан циљ или мера</w:t>
            </w:r>
          </w:p>
        </w:tc>
        <w:tc>
          <w:tcPr>
            <w:tcW w:w="7213" w:type="dxa"/>
            <w:gridSpan w:val="8"/>
          </w:tcPr>
          <w:p w14:paraId="2346B90A" w14:textId="77777777" w:rsidR="00431D9C" w:rsidRPr="00402936" w:rsidRDefault="00431D9C" w:rsidP="00431D9C">
            <w:pPr>
              <w:pStyle w:val="TableParagraph"/>
              <w:spacing w:line="261" w:lineRule="auto"/>
              <w:ind w:left="360" w:right="62"/>
              <w:rPr>
                <w:sz w:val="20"/>
                <w:lang w:val="sr-Cyrl-RS"/>
              </w:rPr>
            </w:pPr>
            <w:r w:rsidRPr="00402936">
              <w:rPr>
                <w:sz w:val="20"/>
                <w:lang w:val="sr-Cyrl-RS"/>
              </w:rPr>
              <w:t>Мера</w:t>
            </w:r>
            <w:r w:rsidRPr="00402936">
              <w:rPr>
                <w:spacing w:val="-6"/>
                <w:sz w:val="20"/>
                <w:lang w:val="sr-Cyrl-RS"/>
              </w:rPr>
              <w:t xml:space="preserve"> </w:t>
            </w:r>
            <w:r w:rsidRPr="00402936">
              <w:rPr>
                <w:sz w:val="20"/>
                <w:lang w:val="sr-Cyrl-RS"/>
              </w:rPr>
              <w:t>4.1:</w:t>
            </w:r>
            <w:r w:rsidRPr="00402936">
              <w:rPr>
                <w:spacing w:val="-6"/>
                <w:sz w:val="20"/>
                <w:lang w:val="sr-Cyrl-RS"/>
              </w:rPr>
              <w:t xml:space="preserve"> </w:t>
            </w:r>
            <w:r w:rsidRPr="00402936">
              <w:rPr>
                <w:sz w:val="20"/>
                <w:lang w:val="sr-Cyrl-RS"/>
              </w:rPr>
              <w:t>Успостављање</w:t>
            </w:r>
            <w:r w:rsidRPr="00402936">
              <w:rPr>
                <w:spacing w:val="-6"/>
                <w:sz w:val="20"/>
                <w:lang w:val="sr-Cyrl-RS"/>
              </w:rPr>
              <w:t xml:space="preserve"> </w:t>
            </w:r>
            <w:r w:rsidRPr="00402936">
              <w:rPr>
                <w:sz w:val="20"/>
                <w:lang w:val="sr-Cyrl-RS"/>
              </w:rPr>
              <w:t>и</w:t>
            </w:r>
            <w:r w:rsidRPr="00402936">
              <w:rPr>
                <w:spacing w:val="-8"/>
                <w:sz w:val="20"/>
                <w:lang w:val="sr-Cyrl-RS"/>
              </w:rPr>
              <w:t xml:space="preserve"> </w:t>
            </w:r>
            <w:r w:rsidRPr="00402936">
              <w:rPr>
                <w:sz w:val="20"/>
                <w:lang w:val="sr-Cyrl-RS"/>
              </w:rPr>
              <w:t>спровођење</w:t>
            </w:r>
            <w:r w:rsidRPr="00402936">
              <w:rPr>
                <w:spacing w:val="-6"/>
                <w:sz w:val="20"/>
                <w:lang w:val="sr-Cyrl-RS"/>
              </w:rPr>
              <w:t xml:space="preserve"> </w:t>
            </w:r>
            <w:r w:rsidRPr="00402936">
              <w:rPr>
                <w:sz w:val="20"/>
                <w:lang w:val="sr-Cyrl-RS"/>
              </w:rPr>
              <w:t>адекватних</w:t>
            </w:r>
            <w:r w:rsidRPr="00402936">
              <w:rPr>
                <w:spacing w:val="-5"/>
                <w:sz w:val="20"/>
                <w:lang w:val="sr-Cyrl-RS"/>
              </w:rPr>
              <w:t xml:space="preserve"> </w:t>
            </w:r>
            <w:r w:rsidRPr="00402936">
              <w:rPr>
                <w:sz w:val="20"/>
                <w:lang w:val="sr-Cyrl-RS"/>
              </w:rPr>
              <w:t>механизама</w:t>
            </w:r>
            <w:r w:rsidRPr="00402936">
              <w:rPr>
                <w:spacing w:val="-6"/>
                <w:sz w:val="20"/>
                <w:lang w:val="sr-Cyrl-RS"/>
              </w:rPr>
              <w:t xml:space="preserve"> </w:t>
            </w:r>
            <w:r w:rsidRPr="00402936">
              <w:rPr>
                <w:sz w:val="20"/>
                <w:lang w:val="sr-Cyrl-RS"/>
              </w:rPr>
              <w:t>контроле</w:t>
            </w:r>
            <w:r w:rsidRPr="00402936">
              <w:rPr>
                <w:spacing w:val="-6"/>
                <w:sz w:val="20"/>
                <w:lang w:val="sr-Cyrl-RS"/>
              </w:rPr>
              <w:t xml:space="preserve"> </w:t>
            </w:r>
            <w:r w:rsidRPr="00402936">
              <w:rPr>
                <w:sz w:val="20"/>
                <w:lang w:val="sr-Cyrl-RS"/>
              </w:rPr>
              <w:t>квалитета</w:t>
            </w:r>
            <w:r w:rsidRPr="00402936">
              <w:rPr>
                <w:spacing w:val="-4"/>
                <w:sz w:val="20"/>
                <w:lang w:val="sr-Cyrl-RS"/>
              </w:rPr>
              <w:t xml:space="preserve"> </w:t>
            </w:r>
            <w:r w:rsidRPr="00402936">
              <w:rPr>
                <w:sz w:val="20"/>
                <w:lang w:val="sr-Cyrl-RS"/>
              </w:rPr>
              <w:t>консултација</w:t>
            </w:r>
            <w:r w:rsidRPr="00402936">
              <w:rPr>
                <w:spacing w:val="-6"/>
                <w:sz w:val="20"/>
                <w:lang w:val="sr-Cyrl-RS"/>
              </w:rPr>
              <w:t xml:space="preserve"> </w:t>
            </w:r>
            <w:r w:rsidRPr="00402936">
              <w:rPr>
                <w:sz w:val="20"/>
                <w:lang w:val="sr-Cyrl-RS"/>
              </w:rPr>
              <w:t>и</w:t>
            </w:r>
            <w:r w:rsidRPr="00402936">
              <w:rPr>
                <w:spacing w:val="-8"/>
                <w:sz w:val="20"/>
                <w:lang w:val="sr-Cyrl-RS"/>
              </w:rPr>
              <w:t xml:space="preserve"> </w:t>
            </w:r>
            <w:r w:rsidRPr="00402936">
              <w:rPr>
                <w:sz w:val="20"/>
                <w:lang w:val="sr-Cyrl-RS"/>
              </w:rPr>
              <w:t>јавних</w:t>
            </w:r>
            <w:r w:rsidRPr="00402936">
              <w:rPr>
                <w:spacing w:val="-5"/>
                <w:sz w:val="20"/>
                <w:lang w:val="sr-Cyrl-RS"/>
              </w:rPr>
              <w:t xml:space="preserve"> </w:t>
            </w:r>
            <w:r w:rsidRPr="00402936">
              <w:rPr>
                <w:sz w:val="20"/>
                <w:lang w:val="sr-Cyrl-RS"/>
              </w:rPr>
              <w:t>расправа и ефикасности и коришћења портала за електронске консултације</w:t>
            </w:r>
          </w:p>
        </w:tc>
      </w:tr>
      <w:tr w:rsidR="00431D9C" w:rsidRPr="00402936" w14:paraId="6C995DBA" w14:textId="77777777" w:rsidTr="00431D9C">
        <w:trPr>
          <w:trHeight w:val="215"/>
        </w:trPr>
        <w:tc>
          <w:tcPr>
            <w:tcW w:w="2791" w:type="dxa"/>
          </w:tcPr>
          <w:p w14:paraId="7CADF76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4"/>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z w:val="20"/>
                <w:szCs w:val="20"/>
                <w:lang w:val="sr-Cyrl-RS"/>
              </w:rPr>
              <w:t>ниво</w:t>
            </w:r>
            <w:r w:rsidRPr="00402936">
              <w:rPr>
                <w:b/>
                <w:bCs/>
                <w:spacing w:val="-2"/>
                <w:sz w:val="20"/>
                <w:szCs w:val="20"/>
                <w:lang w:val="sr-Cyrl-RS"/>
              </w:rPr>
              <w:t xml:space="preserve"> показатеља</w:t>
            </w:r>
          </w:p>
        </w:tc>
        <w:tc>
          <w:tcPr>
            <w:tcW w:w="3608" w:type="dxa"/>
            <w:gridSpan w:val="4"/>
          </w:tcPr>
          <w:p w14:paraId="38F9519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604" w:type="dxa"/>
            <w:gridSpan w:val="4"/>
          </w:tcPr>
          <w:p w14:paraId="4FBBA442"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40375EE3" w14:textId="77777777" w:rsidTr="00431D9C">
        <w:trPr>
          <w:trHeight w:val="215"/>
        </w:trPr>
        <w:tc>
          <w:tcPr>
            <w:tcW w:w="2791" w:type="dxa"/>
          </w:tcPr>
          <w:p w14:paraId="52AD9C09" w14:textId="77777777" w:rsidR="00431D9C" w:rsidRPr="00402936" w:rsidRDefault="00431D9C" w:rsidP="00233FBE">
            <w:pPr>
              <w:pStyle w:val="TableParagraph"/>
              <w:spacing w:before="1"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08" w:type="dxa"/>
            <w:gridSpan w:val="4"/>
          </w:tcPr>
          <w:p w14:paraId="6947DBA9"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Број</w:t>
            </w:r>
          </w:p>
        </w:tc>
        <w:tc>
          <w:tcPr>
            <w:tcW w:w="3604" w:type="dxa"/>
            <w:gridSpan w:val="4"/>
          </w:tcPr>
          <w:p w14:paraId="04C2CCCC" w14:textId="77777777" w:rsidR="00431D9C" w:rsidRPr="00402936" w:rsidRDefault="00431D9C" w:rsidP="00431D9C">
            <w:pPr>
              <w:pStyle w:val="TableParagraph"/>
              <w:spacing w:before="1" w:line="210" w:lineRule="exact"/>
              <w:ind w:left="360"/>
              <w:rPr>
                <w:sz w:val="20"/>
                <w:lang w:val="sr-Cyrl-RS"/>
              </w:rPr>
            </w:pPr>
            <w:r w:rsidRPr="00402936">
              <w:rPr>
                <w:sz w:val="20"/>
                <w:lang w:val="sr-Cyrl-RS"/>
              </w:rPr>
              <w:t>Веће</w:t>
            </w:r>
            <w:r w:rsidRPr="00402936">
              <w:rPr>
                <w:spacing w:val="-3"/>
                <w:sz w:val="20"/>
                <w:lang w:val="sr-Cyrl-RS"/>
              </w:rPr>
              <w:t xml:space="preserve"> </w:t>
            </w:r>
            <w:r w:rsidRPr="00402936">
              <w:rPr>
                <w:sz w:val="20"/>
                <w:lang w:val="sr-Cyrl-RS"/>
              </w:rPr>
              <w:t>је</w:t>
            </w:r>
            <w:r w:rsidRPr="00402936">
              <w:rPr>
                <w:spacing w:val="-3"/>
                <w:sz w:val="20"/>
                <w:lang w:val="sr-Cyrl-RS"/>
              </w:rPr>
              <w:t xml:space="preserve"> </w:t>
            </w:r>
            <w:r w:rsidRPr="00402936">
              <w:rPr>
                <w:spacing w:val="-4"/>
                <w:sz w:val="20"/>
                <w:lang w:val="sr-Cyrl-RS"/>
              </w:rPr>
              <w:t>боље</w:t>
            </w:r>
          </w:p>
        </w:tc>
      </w:tr>
      <w:tr w:rsidR="00431D9C" w:rsidRPr="00402936" w14:paraId="5B660C3B" w14:textId="77777777" w:rsidTr="00431D9C">
        <w:trPr>
          <w:trHeight w:val="431"/>
        </w:trPr>
        <w:tc>
          <w:tcPr>
            <w:tcW w:w="2791" w:type="dxa"/>
          </w:tcPr>
          <w:p w14:paraId="27400DD2"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13" w:type="dxa"/>
            <w:gridSpan w:val="8"/>
          </w:tcPr>
          <w:p w14:paraId="5F5F0595" w14:textId="77777777" w:rsidR="00431D9C" w:rsidRPr="00402936" w:rsidRDefault="00431D9C" w:rsidP="00431D9C">
            <w:pPr>
              <w:pStyle w:val="TableParagraph"/>
              <w:ind w:left="360"/>
              <w:rPr>
                <w:sz w:val="20"/>
                <w:lang w:val="sr-Cyrl-RS"/>
              </w:rPr>
            </w:pPr>
            <w:r w:rsidRPr="00402936">
              <w:rPr>
                <w:spacing w:val="-4"/>
                <w:sz w:val="20"/>
                <w:lang w:val="sr-Cyrl-RS"/>
              </w:rPr>
              <w:t>База Портала еКонсултације</w:t>
            </w:r>
          </w:p>
        </w:tc>
      </w:tr>
      <w:tr w:rsidR="00431D9C" w:rsidRPr="00402936" w14:paraId="5C886A7B" w14:textId="77777777" w:rsidTr="00431D9C">
        <w:trPr>
          <w:trHeight w:val="429"/>
        </w:trPr>
        <w:tc>
          <w:tcPr>
            <w:tcW w:w="2791" w:type="dxa"/>
          </w:tcPr>
          <w:p w14:paraId="74F00ADF"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13" w:type="dxa"/>
            <w:gridSpan w:val="8"/>
          </w:tcPr>
          <w:p w14:paraId="37DE0C3E"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2EBBEA49" w14:textId="77777777" w:rsidTr="00431D9C">
        <w:trPr>
          <w:trHeight w:val="214"/>
        </w:trPr>
        <w:tc>
          <w:tcPr>
            <w:tcW w:w="2791" w:type="dxa"/>
          </w:tcPr>
          <w:p w14:paraId="7869E73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13" w:type="dxa"/>
            <w:gridSpan w:val="8"/>
          </w:tcPr>
          <w:p w14:paraId="11D836D3"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09654482" w14:textId="77777777" w:rsidTr="00431D9C">
        <w:trPr>
          <w:trHeight w:val="431"/>
        </w:trPr>
        <w:tc>
          <w:tcPr>
            <w:tcW w:w="2791" w:type="dxa"/>
          </w:tcPr>
          <w:p w14:paraId="7A17BDBF"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4"/>
                <w:sz w:val="20"/>
                <w:szCs w:val="20"/>
                <w:lang w:val="sr-Cyrl-RS"/>
              </w:rPr>
              <w:t xml:space="preserve"> </w:t>
            </w:r>
            <w:r w:rsidRPr="00402936">
              <w:rPr>
                <w:b/>
                <w:bCs/>
                <w:sz w:val="20"/>
                <w:szCs w:val="20"/>
                <w:lang w:val="sr-Cyrl-RS"/>
              </w:rPr>
              <w:t>опис</w:t>
            </w:r>
            <w:r w:rsidRPr="00402936">
              <w:rPr>
                <w:b/>
                <w:bCs/>
                <w:spacing w:val="-4"/>
                <w:sz w:val="20"/>
                <w:szCs w:val="20"/>
                <w:lang w:val="sr-Cyrl-RS"/>
              </w:rPr>
              <w:t xml:space="preserve"> </w:t>
            </w:r>
            <w:r w:rsidRPr="00402936">
              <w:rPr>
                <w:b/>
                <w:bCs/>
                <w:sz w:val="20"/>
                <w:szCs w:val="20"/>
                <w:lang w:val="sr-Cyrl-RS"/>
              </w:rPr>
              <w:t>показатеља</w:t>
            </w:r>
            <w:r w:rsidRPr="00402936">
              <w:rPr>
                <w:b/>
                <w:bCs/>
                <w:spacing w:val="-4"/>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13" w:type="dxa"/>
            <w:gridSpan w:val="8"/>
          </w:tcPr>
          <w:p w14:paraId="7BD7304F" w14:textId="77777777" w:rsidR="00431D9C" w:rsidRPr="00402936" w:rsidRDefault="00431D9C" w:rsidP="00431D9C">
            <w:pPr>
              <w:pStyle w:val="TableParagraph"/>
              <w:ind w:left="360"/>
              <w:rPr>
                <w:b/>
                <w:sz w:val="20"/>
                <w:lang w:val="sr-Cyrl-RS"/>
              </w:rPr>
            </w:pPr>
            <w:r w:rsidRPr="00402936">
              <w:rPr>
                <w:bCs/>
                <w:spacing w:val="-2"/>
                <w:sz w:val="20"/>
                <w:lang w:val="sr-Cyrl-RS"/>
              </w:rPr>
              <w:t>Праћење броја учесника који су доставили коментаре на ДЈП и прописе путем портала е-Консултације у току календарске године</w:t>
            </w:r>
          </w:p>
        </w:tc>
      </w:tr>
      <w:tr w:rsidR="00431D9C" w:rsidRPr="00402936" w14:paraId="331B86AF" w14:textId="77777777" w:rsidTr="00431D9C">
        <w:trPr>
          <w:trHeight w:val="248"/>
        </w:trPr>
        <w:tc>
          <w:tcPr>
            <w:tcW w:w="2791" w:type="dxa"/>
            <w:vMerge w:val="restart"/>
          </w:tcPr>
          <w:p w14:paraId="0D01E1CE"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29" w:type="dxa"/>
            <w:gridSpan w:val="6"/>
          </w:tcPr>
          <w:p w14:paraId="1C40669E"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84" w:type="dxa"/>
            <w:gridSpan w:val="2"/>
          </w:tcPr>
          <w:p w14:paraId="6DAD7983"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511350DC" w14:textId="77777777" w:rsidTr="00431D9C">
        <w:trPr>
          <w:trHeight w:val="215"/>
        </w:trPr>
        <w:tc>
          <w:tcPr>
            <w:tcW w:w="2791" w:type="dxa"/>
            <w:vMerge/>
          </w:tcPr>
          <w:p w14:paraId="420AB739" w14:textId="77777777" w:rsidR="00431D9C" w:rsidRPr="00431D9C" w:rsidRDefault="00431D9C" w:rsidP="00431D9C">
            <w:pPr>
              <w:ind w:left="360"/>
              <w:rPr>
                <w:sz w:val="2"/>
                <w:szCs w:val="2"/>
              </w:rPr>
            </w:pPr>
          </w:p>
        </w:tc>
        <w:tc>
          <w:tcPr>
            <w:tcW w:w="1820" w:type="dxa"/>
            <w:gridSpan w:val="2"/>
          </w:tcPr>
          <w:p w14:paraId="3023E2C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88" w:type="dxa"/>
            <w:gridSpan w:val="2"/>
          </w:tcPr>
          <w:p w14:paraId="6BBF69F8"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20" w:type="dxa"/>
            <w:gridSpan w:val="2"/>
          </w:tcPr>
          <w:p w14:paraId="29513719"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84" w:type="dxa"/>
            <w:gridSpan w:val="2"/>
          </w:tcPr>
          <w:p w14:paraId="2BBB720E" w14:textId="6401F8B3" w:rsidR="00431D9C" w:rsidRPr="00402936" w:rsidRDefault="00431D9C" w:rsidP="00431D9C">
            <w:pPr>
              <w:pStyle w:val="TableParagraph"/>
              <w:ind w:left="360"/>
              <w:rPr>
                <w:sz w:val="16"/>
                <w:lang w:val="sr-Cyrl-RS"/>
              </w:rPr>
            </w:pPr>
            <w:r w:rsidRPr="00402936">
              <w:rPr>
                <w:sz w:val="20"/>
                <w:lang w:val="sr-Cyrl-RS"/>
              </w:rPr>
              <w:t>2023</w:t>
            </w:r>
          </w:p>
        </w:tc>
      </w:tr>
      <w:tr w:rsidR="00431D9C" w:rsidRPr="00402936" w14:paraId="0D4BD287" w14:textId="77777777" w:rsidTr="00431D9C">
        <w:trPr>
          <w:trHeight w:val="303"/>
        </w:trPr>
        <w:tc>
          <w:tcPr>
            <w:tcW w:w="2791" w:type="dxa"/>
            <w:vMerge/>
          </w:tcPr>
          <w:p w14:paraId="6D11F697" w14:textId="77777777" w:rsidR="00431D9C" w:rsidRPr="00431D9C" w:rsidRDefault="00431D9C" w:rsidP="00431D9C">
            <w:pPr>
              <w:ind w:left="360"/>
              <w:rPr>
                <w:sz w:val="2"/>
                <w:szCs w:val="2"/>
              </w:rPr>
            </w:pPr>
          </w:p>
        </w:tc>
        <w:tc>
          <w:tcPr>
            <w:tcW w:w="1820" w:type="dxa"/>
            <w:gridSpan w:val="2"/>
          </w:tcPr>
          <w:p w14:paraId="652DE38F" w14:textId="77777777" w:rsidR="00431D9C" w:rsidRPr="00402936" w:rsidRDefault="00431D9C" w:rsidP="00431D9C">
            <w:pPr>
              <w:pStyle w:val="TableParagraph"/>
              <w:ind w:left="360"/>
              <w:rPr>
                <w:sz w:val="20"/>
                <w:lang w:val="sr-Cyrl-RS"/>
              </w:rPr>
            </w:pPr>
          </w:p>
        </w:tc>
        <w:tc>
          <w:tcPr>
            <w:tcW w:w="1788" w:type="dxa"/>
            <w:gridSpan w:val="2"/>
          </w:tcPr>
          <w:p w14:paraId="2C7FC396" w14:textId="77777777" w:rsidR="00431D9C" w:rsidRPr="00402936" w:rsidRDefault="00431D9C" w:rsidP="00431D9C">
            <w:pPr>
              <w:pStyle w:val="TableParagraph"/>
              <w:ind w:left="360"/>
              <w:rPr>
                <w:sz w:val="20"/>
                <w:lang w:val="sr-Cyrl-RS"/>
              </w:rPr>
            </w:pPr>
          </w:p>
        </w:tc>
        <w:tc>
          <w:tcPr>
            <w:tcW w:w="1820" w:type="dxa"/>
            <w:gridSpan w:val="2"/>
          </w:tcPr>
          <w:p w14:paraId="3C7F14C7" w14:textId="77777777" w:rsidR="00431D9C" w:rsidRPr="00402936" w:rsidRDefault="00431D9C" w:rsidP="00431D9C">
            <w:pPr>
              <w:pStyle w:val="TableParagraph"/>
              <w:ind w:left="360"/>
              <w:rPr>
                <w:sz w:val="20"/>
                <w:lang w:val="sr-Cyrl-RS"/>
              </w:rPr>
            </w:pPr>
          </w:p>
        </w:tc>
        <w:tc>
          <w:tcPr>
            <w:tcW w:w="1784" w:type="dxa"/>
            <w:gridSpan w:val="2"/>
          </w:tcPr>
          <w:p w14:paraId="724CF47A" w14:textId="759B424D" w:rsidR="00431D9C" w:rsidRPr="00402936" w:rsidRDefault="00431D9C" w:rsidP="00431D9C">
            <w:pPr>
              <w:pStyle w:val="TableParagraph"/>
              <w:ind w:left="360"/>
              <w:rPr>
                <w:sz w:val="20"/>
                <w:lang w:val="sr-Cyrl-RS"/>
              </w:rPr>
            </w:pPr>
            <w:r w:rsidRPr="00402936">
              <w:rPr>
                <w:sz w:val="20"/>
                <w:lang w:val="sr-Cyrl-RS"/>
              </w:rPr>
              <w:t>5</w:t>
            </w:r>
          </w:p>
        </w:tc>
      </w:tr>
      <w:tr w:rsidR="00431D9C" w:rsidRPr="00402936" w14:paraId="5D34DA48" w14:textId="77777777" w:rsidTr="00431D9C">
        <w:trPr>
          <w:trHeight w:val="256"/>
        </w:trPr>
        <w:tc>
          <w:tcPr>
            <w:tcW w:w="2791" w:type="dxa"/>
            <w:vMerge w:val="restart"/>
          </w:tcPr>
          <w:p w14:paraId="30D82F3B"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39" w:type="dxa"/>
          </w:tcPr>
          <w:p w14:paraId="7098A806"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42" w:type="dxa"/>
            <w:gridSpan w:val="2"/>
          </w:tcPr>
          <w:p w14:paraId="2B72D3DC"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42" w:type="dxa"/>
            <w:gridSpan w:val="2"/>
          </w:tcPr>
          <w:p w14:paraId="6F366521"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42" w:type="dxa"/>
            <w:gridSpan w:val="2"/>
          </w:tcPr>
          <w:p w14:paraId="14D28466"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46" w:type="dxa"/>
          </w:tcPr>
          <w:p w14:paraId="6B2DF5A0"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1F005485" w14:textId="77777777" w:rsidTr="00431D9C">
        <w:trPr>
          <w:trHeight w:val="215"/>
        </w:trPr>
        <w:tc>
          <w:tcPr>
            <w:tcW w:w="2791" w:type="dxa"/>
            <w:vMerge/>
          </w:tcPr>
          <w:p w14:paraId="4FA6F05F" w14:textId="77777777" w:rsidR="00431D9C" w:rsidRPr="00431D9C" w:rsidRDefault="00431D9C" w:rsidP="00431D9C">
            <w:pPr>
              <w:ind w:left="360"/>
              <w:rPr>
                <w:sz w:val="2"/>
                <w:szCs w:val="2"/>
              </w:rPr>
            </w:pPr>
          </w:p>
        </w:tc>
        <w:tc>
          <w:tcPr>
            <w:tcW w:w="1439" w:type="dxa"/>
          </w:tcPr>
          <w:p w14:paraId="52603BC9" w14:textId="77777777" w:rsidR="00431D9C" w:rsidRPr="00402936" w:rsidRDefault="00431D9C" w:rsidP="00431D9C">
            <w:pPr>
              <w:pStyle w:val="TableParagraph"/>
              <w:ind w:left="360"/>
              <w:rPr>
                <w:sz w:val="16"/>
                <w:lang w:val="sr-Cyrl-RS"/>
              </w:rPr>
            </w:pPr>
            <w:r w:rsidRPr="00402936">
              <w:rPr>
                <w:sz w:val="20"/>
                <w:lang w:val="sr-Cyrl-RS"/>
              </w:rPr>
              <w:t>/</w:t>
            </w:r>
          </w:p>
        </w:tc>
        <w:tc>
          <w:tcPr>
            <w:tcW w:w="1442" w:type="dxa"/>
            <w:gridSpan w:val="2"/>
          </w:tcPr>
          <w:p w14:paraId="50E26E9A"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w:t>
            </w:r>
          </w:p>
        </w:tc>
        <w:tc>
          <w:tcPr>
            <w:tcW w:w="1442" w:type="dxa"/>
            <w:gridSpan w:val="2"/>
          </w:tcPr>
          <w:p w14:paraId="19B9E8F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w:t>
            </w:r>
          </w:p>
        </w:tc>
        <w:tc>
          <w:tcPr>
            <w:tcW w:w="1442" w:type="dxa"/>
            <w:gridSpan w:val="2"/>
          </w:tcPr>
          <w:p w14:paraId="0C2ABEC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10</w:t>
            </w:r>
          </w:p>
        </w:tc>
        <w:tc>
          <w:tcPr>
            <w:tcW w:w="1446" w:type="dxa"/>
          </w:tcPr>
          <w:p w14:paraId="5EE5552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15</w:t>
            </w:r>
          </w:p>
        </w:tc>
      </w:tr>
      <w:tr w:rsidR="00431D9C" w:rsidRPr="00402936" w14:paraId="68126188" w14:textId="77777777" w:rsidTr="00431D9C">
        <w:trPr>
          <w:trHeight w:val="215"/>
        </w:trPr>
        <w:tc>
          <w:tcPr>
            <w:tcW w:w="2791" w:type="dxa"/>
          </w:tcPr>
          <w:p w14:paraId="6AB73141"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13" w:type="dxa"/>
            <w:gridSpan w:val="8"/>
          </w:tcPr>
          <w:p w14:paraId="10E97AA2"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Степен одступања од циљне вредности до 1% ће се вредновати као успех</w:t>
            </w:r>
          </w:p>
        </w:tc>
      </w:tr>
    </w:tbl>
    <w:p w14:paraId="24347F97" w14:textId="77777777" w:rsidR="00431D9C" w:rsidRPr="00431D9C" w:rsidRDefault="00431D9C" w:rsidP="00431D9C">
      <w:pPr>
        <w:spacing w:after="0"/>
        <w:ind w:left="360"/>
        <w:rPr>
          <w:rFonts w:ascii="Times New Roman" w:hAnsi="Times New Roman" w:cs="Times New Roman"/>
          <w:b/>
          <w:bCs/>
          <w:color w:val="0070C0"/>
          <w:sz w:val="20"/>
          <w:szCs w:val="20"/>
        </w:rPr>
      </w:pPr>
    </w:p>
    <w:p w14:paraId="0D0F8DE3"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2.</w:t>
      </w:r>
    </w:p>
    <w:p w14:paraId="28C302A0"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26"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97"/>
        <w:gridCol w:w="1443"/>
        <w:gridCol w:w="381"/>
        <w:gridCol w:w="1064"/>
        <w:gridCol w:w="728"/>
        <w:gridCol w:w="717"/>
        <w:gridCol w:w="1108"/>
        <w:gridCol w:w="337"/>
        <w:gridCol w:w="1451"/>
      </w:tblGrid>
      <w:tr w:rsidR="00431D9C" w:rsidRPr="00402936" w14:paraId="5B352829" w14:textId="77777777" w:rsidTr="00431D9C">
        <w:trPr>
          <w:trHeight w:val="204"/>
        </w:trPr>
        <w:tc>
          <w:tcPr>
            <w:tcW w:w="2797" w:type="dxa"/>
            <w:shd w:val="clear" w:color="auto" w:fill="E7E6E6" w:themeFill="background2"/>
          </w:tcPr>
          <w:p w14:paraId="5C4880B3" w14:textId="77777777" w:rsidR="00431D9C" w:rsidRPr="00402936" w:rsidRDefault="00431D9C" w:rsidP="00431D9C">
            <w:pPr>
              <w:pStyle w:val="TableParagraph"/>
              <w:spacing w:before="10" w:line="222"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229" w:type="dxa"/>
            <w:gridSpan w:val="8"/>
            <w:shd w:val="clear" w:color="auto" w:fill="E7E6E6" w:themeFill="background2"/>
          </w:tcPr>
          <w:p w14:paraId="647E454B" w14:textId="77777777" w:rsidR="00431D9C" w:rsidRPr="00402936" w:rsidRDefault="00431D9C" w:rsidP="00431D9C">
            <w:pPr>
              <w:pStyle w:val="TableParagraph"/>
              <w:spacing w:line="232" w:lineRule="exact"/>
              <w:ind w:left="360"/>
              <w:rPr>
                <w:b/>
                <w:lang w:val="sr-Cyrl-RS"/>
              </w:rPr>
            </w:pPr>
            <w:r w:rsidRPr="00402936">
              <w:rPr>
                <w:b/>
                <w:sz w:val="20"/>
                <w:lang w:val="sr-Cyrl-RS"/>
              </w:rPr>
              <w:t>Број</w:t>
            </w:r>
            <w:r w:rsidRPr="00402936">
              <w:rPr>
                <w:b/>
                <w:spacing w:val="-4"/>
                <w:sz w:val="20"/>
                <w:lang w:val="sr-Cyrl-RS"/>
              </w:rPr>
              <w:t xml:space="preserve"> </w:t>
            </w:r>
            <w:r w:rsidRPr="00402936">
              <w:rPr>
                <w:b/>
                <w:sz w:val="20"/>
                <w:lang w:val="sr-Cyrl-RS"/>
              </w:rPr>
              <w:t>коментара који су достављени путем портала е-Консултације у једној календарској години</w:t>
            </w:r>
          </w:p>
        </w:tc>
      </w:tr>
      <w:tr w:rsidR="00431D9C" w:rsidRPr="00402936" w14:paraId="3AF6843C" w14:textId="77777777" w:rsidTr="00431D9C">
        <w:trPr>
          <w:trHeight w:val="535"/>
        </w:trPr>
        <w:tc>
          <w:tcPr>
            <w:tcW w:w="2797" w:type="dxa"/>
          </w:tcPr>
          <w:p w14:paraId="21528589" w14:textId="77777777" w:rsidR="00431D9C" w:rsidRPr="00402936" w:rsidRDefault="00431D9C" w:rsidP="00233FBE">
            <w:pPr>
              <w:pStyle w:val="TableParagraph"/>
              <w:rPr>
                <w:b/>
                <w:bCs/>
                <w:sz w:val="20"/>
                <w:szCs w:val="20"/>
                <w:lang w:val="sr-Cyrl-RS"/>
              </w:rPr>
            </w:pPr>
            <w:r w:rsidRPr="00402936">
              <w:rPr>
                <w:b/>
                <w:bCs/>
                <w:sz w:val="20"/>
                <w:szCs w:val="20"/>
                <w:lang w:val="sr-Cyrl-RS"/>
              </w:rPr>
              <w:t>Одговарајући општи циљ, посебан циљ или мера</w:t>
            </w:r>
          </w:p>
        </w:tc>
        <w:tc>
          <w:tcPr>
            <w:tcW w:w="7229" w:type="dxa"/>
            <w:gridSpan w:val="8"/>
          </w:tcPr>
          <w:p w14:paraId="75D9AE09" w14:textId="77777777" w:rsidR="00431D9C" w:rsidRPr="00402936" w:rsidRDefault="00431D9C" w:rsidP="00431D9C">
            <w:pPr>
              <w:pStyle w:val="TableParagraph"/>
              <w:spacing w:line="261" w:lineRule="auto"/>
              <w:ind w:left="360" w:right="62"/>
              <w:rPr>
                <w:sz w:val="20"/>
                <w:lang w:val="sr-Cyrl-RS"/>
              </w:rPr>
            </w:pPr>
            <w:r w:rsidRPr="00402936">
              <w:rPr>
                <w:sz w:val="20"/>
                <w:lang w:val="sr-Cyrl-RS"/>
              </w:rPr>
              <w:t>Мера</w:t>
            </w:r>
            <w:r w:rsidRPr="00402936">
              <w:rPr>
                <w:spacing w:val="-6"/>
                <w:sz w:val="20"/>
                <w:lang w:val="sr-Cyrl-RS"/>
              </w:rPr>
              <w:t xml:space="preserve"> </w:t>
            </w:r>
            <w:r w:rsidRPr="00402936">
              <w:rPr>
                <w:sz w:val="20"/>
                <w:lang w:val="sr-Cyrl-RS"/>
              </w:rPr>
              <w:t>4.1:</w:t>
            </w:r>
            <w:r w:rsidRPr="00402936">
              <w:rPr>
                <w:spacing w:val="-6"/>
                <w:sz w:val="20"/>
                <w:lang w:val="sr-Cyrl-RS"/>
              </w:rPr>
              <w:t xml:space="preserve"> </w:t>
            </w:r>
            <w:r w:rsidRPr="00402936">
              <w:rPr>
                <w:sz w:val="20"/>
                <w:lang w:val="sr-Cyrl-RS"/>
              </w:rPr>
              <w:t>Успостављање</w:t>
            </w:r>
            <w:r w:rsidRPr="00402936">
              <w:rPr>
                <w:spacing w:val="-6"/>
                <w:sz w:val="20"/>
                <w:lang w:val="sr-Cyrl-RS"/>
              </w:rPr>
              <w:t xml:space="preserve"> </w:t>
            </w:r>
            <w:r w:rsidRPr="00402936">
              <w:rPr>
                <w:sz w:val="20"/>
                <w:lang w:val="sr-Cyrl-RS"/>
              </w:rPr>
              <w:t>и</w:t>
            </w:r>
            <w:r w:rsidRPr="00402936">
              <w:rPr>
                <w:spacing w:val="-8"/>
                <w:sz w:val="20"/>
                <w:lang w:val="sr-Cyrl-RS"/>
              </w:rPr>
              <w:t xml:space="preserve"> </w:t>
            </w:r>
            <w:r w:rsidRPr="00402936">
              <w:rPr>
                <w:sz w:val="20"/>
                <w:lang w:val="sr-Cyrl-RS"/>
              </w:rPr>
              <w:t>спровођење</w:t>
            </w:r>
            <w:r w:rsidRPr="00402936">
              <w:rPr>
                <w:spacing w:val="-6"/>
                <w:sz w:val="20"/>
                <w:lang w:val="sr-Cyrl-RS"/>
              </w:rPr>
              <w:t xml:space="preserve"> </w:t>
            </w:r>
            <w:r w:rsidRPr="00402936">
              <w:rPr>
                <w:sz w:val="20"/>
                <w:lang w:val="sr-Cyrl-RS"/>
              </w:rPr>
              <w:t>адекватних</w:t>
            </w:r>
            <w:r w:rsidRPr="00402936">
              <w:rPr>
                <w:spacing w:val="-5"/>
                <w:sz w:val="20"/>
                <w:lang w:val="sr-Cyrl-RS"/>
              </w:rPr>
              <w:t xml:space="preserve"> </w:t>
            </w:r>
            <w:r w:rsidRPr="00402936">
              <w:rPr>
                <w:sz w:val="20"/>
                <w:lang w:val="sr-Cyrl-RS"/>
              </w:rPr>
              <w:t>механизама</w:t>
            </w:r>
            <w:r w:rsidRPr="00402936">
              <w:rPr>
                <w:spacing w:val="-6"/>
                <w:sz w:val="20"/>
                <w:lang w:val="sr-Cyrl-RS"/>
              </w:rPr>
              <w:t xml:space="preserve"> </w:t>
            </w:r>
            <w:r w:rsidRPr="00402936">
              <w:rPr>
                <w:sz w:val="20"/>
                <w:lang w:val="sr-Cyrl-RS"/>
              </w:rPr>
              <w:t>контроле</w:t>
            </w:r>
            <w:r w:rsidRPr="00402936">
              <w:rPr>
                <w:spacing w:val="-6"/>
                <w:sz w:val="20"/>
                <w:lang w:val="sr-Cyrl-RS"/>
              </w:rPr>
              <w:t xml:space="preserve"> </w:t>
            </w:r>
            <w:r w:rsidRPr="00402936">
              <w:rPr>
                <w:sz w:val="20"/>
                <w:lang w:val="sr-Cyrl-RS"/>
              </w:rPr>
              <w:t>квалитета</w:t>
            </w:r>
            <w:r w:rsidRPr="00402936">
              <w:rPr>
                <w:spacing w:val="-4"/>
                <w:sz w:val="20"/>
                <w:lang w:val="sr-Cyrl-RS"/>
              </w:rPr>
              <w:t xml:space="preserve"> </w:t>
            </w:r>
            <w:r w:rsidRPr="00402936">
              <w:rPr>
                <w:sz w:val="20"/>
                <w:lang w:val="sr-Cyrl-RS"/>
              </w:rPr>
              <w:t>консултација</w:t>
            </w:r>
            <w:r w:rsidRPr="00402936">
              <w:rPr>
                <w:spacing w:val="-6"/>
                <w:sz w:val="20"/>
                <w:lang w:val="sr-Cyrl-RS"/>
              </w:rPr>
              <w:t xml:space="preserve"> </w:t>
            </w:r>
            <w:r w:rsidRPr="00402936">
              <w:rPr>
                <w:sz w:val="20"/>
                <w:lang w:val="sr-Cyrl-RS"/>
              </w:rPr>
              <w:t>и</w:t>
            </w:r>
            <w:r w:rsidRPr="00402936">
              <w:rPr>
                <w:spacing w:val="-8"/>
                <w:sz w:val="20"/>
                <w:lang w:val="sr-Cyrl-RS"/>
              </w:rPr>
              <w:t xml:space="preserve"> </w:t>
            </w:r>
            <w:r w:rsidRPr="00402936">
              <w:rPr>
                <w:sz w:val="20"/>
                <w:lang w:val="sr-Cyrl-RS"/>
              </w:rPr>
              <w:t>јавних</w:t>
            </w:r>
            <w:r w:rsidRPr="00402936">
              <w:rPr>
                <w:spacing w:val="-5"/>
                <w:sz w:val="20"/>
                <w:lang w:val="sr-Cyrl-RS"/>
              </w:rPr>
              <w:t xml:space="preserve"> </w:t>
            </w:r>
            <w:r w:rsidRPr="00402936">
              <w:rPr>
                <w:sz w:val="20"/>
                <w:lang w:val="sr-Cyrl-RS"/>
              </w:rPr>
              <w:t>расправа и ефикасности и коришћења портала за електронске консултације</w:t>
            </w:r>
          </w:p>
        </w:tc>
      </w:tr>
      <w:tr w:rsidR="00431D9C" w:rsidRPr="00402936" w14:paraId="1C073E6A" w14:textId="77777777" w:rsidTr="00431D9C">
        <w:trPr>
          <w:trHeight w:val="187"/>
        </w:trPr>
        <w:tc>
          <w:tcPr>
            <w:tcW w:w="2797" w:type="dxa"/>
          </w:tcPr>
          <w:p w14:paraId="1E3BBA1B"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4"/>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z w:val="20"/>
                <w:szCs w:val="20"/>
                <w:lang w:val="sr-Cyrl-RS"/>
              </w:rPr>
              <w:t>ниво</w:t>
            </w:r>
            <w:r w:rsidRPr="00402936">
              <w:rPr>
                <w:b/>
                <w:bCs/>
                <w:spacing w:val="-2"/>
                <w:sz w:val="20"/>
                <w:szCs w:val="20"/>
                <w:lang w:val="sr-Cyrl-RS"/>
              </w:rPr>
              <w:t xml:space="preserve"> показатеља</w:t>
            </w:r>
          </w:p>
        </w:tc>
        <w:tc>
          <w:tcPr>
            <w:tcW w:w="3616" w:type="dxa"/>
            <w:gridSpan w:val="4"/>
          </w:tcPr>
          <w:p w14:paraId="745F5C2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612" w:type="dxa"/>
            <w:gridSpan w:val="4"/>
          </w:tcPr>
          <w:p w14:paraId="095EFC71"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1F7BF624" w14:textId="77777777" w:rsidTr="00431D9C">
        <w:trPr>
          <w:trHeight w:val="187"/>
        </w:trPr>
        <w:tc>
          <w:tcPr>
            <w:tcW w:w="2797" w:type="dxa"/>
          </w:tcPr>
          <w:p w14:paraId="5CF2274C" w14:textId="77777777" w:rsidR="00431D9C" w:rsidRPr="00402936" w:rsidRDefault="00431D9C" w:rsidP="00233FBE">
            <w:pPr>
              <w:pStyle w:val="TableParagraph"/>
              <w:spacing w:before="1"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16" w:type="dxa"/>
            <w:gridSpan w:val="4"/>
          </w:tcPr>
          <w:p w14:paraId="50DA70B1" w14:textId="77777777" w:rsidR="00431D9C" w:rsidRPr="00402936" w:rsidRDefault="00431D9C" w:rsidP="00431D9C">
            <w:pPr>
              <w:pStyle w:val="TableParagraph"/>
              <w:spacing w:before="1" w:line="210" w:lineRule="exact"/>
              <w:ind w:left="360"/>
              <w:rPr>
                <w:sz w:val="20"/>
                <w:lang w:val="sr-Cyrl-RS"/>
              </w:rPr>
            </w:pPr>
            <w:r w:rsidRPr="00402936">
              <w:rPr>
                <w:spacing w:val="-4"/>
                <w:sz w:val="20"/>
                <w:lang w:val="sr-Cyrl-RS"/>
              </w:rPr>
              <w:t>Број</w:t>
            </w:r>
          </w:p>
        </w:tc>
        <w:tc>
          <w:tcPr>
            <w:tcW w:w="3612" w:type="dxa"/>
            <w:gridSpan w:val="4"/>
          </w:tcPr>
          <w:p w14:paraId="67220739" w14:textId="77777777" w:rsidR="00431D9C" w:rsidRPr="00402936" w:rsidRDefault="00431D9C" w:rsidP="00431D9C">
            <w:pPr>
              <w:pStyle w:val="TableParagraph"/>
              <w:spacing w:before="1" w:line="210" w:lineRule="exact"/>
              <w:ind w:left="360"/>
              <w:rPr>
                <w:sz w:val="20"/>
                <w:lang w:val="sr-Cyrl-RS"/>
              </w:rPr>
            </w:pPr>
            <w:r w:rsidRPr="00402936">
              <w:rPr>
                <w:sz w:val="20"/>
                <w:lang w:val="sr-Cyrl-RS"/>
              </w:rPr>
              <w:t>Веће</w:t>
            </w:r>
            <w:r w:rsidRPr="00402936">
              <w:rPr>
                <w:spacing w:val="-3"/>
                <w:sz w:val="20"/>
                <w:lang w:val="sr-Cyrl-RS"/>
              </w:rPr>
              <w:t xml:space="preserve"> </w:t>
            </w:r>
            <w:r w:rsidRPr="00402936">
              <w:rPr>
                <w:sz w:val="20"/>
                <w:lang w:val="sr-Cyrl-RS"/>
              </w:rPr>
              <w:t>је</w:t>
            </w:r>
            <w:r w:rsidRPr="00402936">
              <w:rPr>
                <w:spacing w:val="-3"/>
                <w:sz w:val="20"/>
                <w:lang w:val="sr-Cyrl-RS"/>
              </w:rPr>
              <w:t xml:space="preserve"> </w:t>
            </w:r>
            <w:r w:rsidRPr="00402936">
              <w:rPr>
                <w:spacing w:val="-4"/>
                <w:sz w:val="20"/>
                <w:lang w:val="sr-Cyrl-RS"/>
              </w:rPr>
              <w:t>боље</w:t>
            </w:r>
          </w:p>
        </w:tc>
      </w:tr>
      <w:tr w:rsidR="00431D9C" w:rsidRPr="00402936" w14:paraId="695DDB40" w14:textId="77777777" w:rsidTr="00431D9C">
        <w:trPr>
          <w:trHeight w:val="375"/>
        </w:trPr>
        <w:tc>
          <w:tcPr>
            <w:tcW w:w="2797" w:type="dxa"/>
          </w:tcPr>
          <w:p w14:paraId="719E9426"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29" w:type="dxa"/>
            <w:gridSpan w:val="8"/>
          </w:tcPr>
          <w:p w14:paraId="6BA6642C" w14:textId="77777777" w:rsidR="00431D9C" w:rsidRPr="00402936" w:rsidRDefault="00431D9C" w:rsidP="00431D9C">
            <w:pPr>
              <w:pStyle w:val="TableParagraph"/>
              <w:ind w:left="360"/>
              <w:rPr>
                <w:sz w:val="20"/>
                <w:lang w:val="sr-Cyrl-RS"/>
              </w:rPr>
            </w:pPr>
            <w:r w:rsidRPr="00402936">
              <w:rPr>
                <w:spacing w:val="-4"/>
                <w:sz w:val="20"/>
                <w:lang w:val="sr-Cyrl-RS"/>
              </w:rPr>
              <w:t>База Портала еКонсултације</w:t>
            </w:r>
          </w:p>
        </w:tc>
      </w:tr>
      <w:tr w:rsidR="00431D9C" w:rsidRPr="00402936" w14:paraId="35FFF49B" w14:textId="77777777" w:rsidTr="00431D9C">
        <w:trPr>
          <w:trHeight w:val="373"/>
        </w:trPr>
        <w:tc>
          <w:tcPr>
            <w:tcW w:w="2797" w:type="dxa"/>
          </w:tcPr>
          <w:p w14:paraId="50B11C69" w14:textId="77777777" w:rsidR="00431D9C" w:rsidRPr="00402936" w:rsidRDefault="00431D9C" w:rsidP="00233FBE">
            <w:pPr>
              <w:pStyle w:val="TableParagraph"/>
              <w:spacing w:line="228" w:lineRule="exac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29" w:type="dxa"/>
            <w:gridSpan w:val="8"/>
          </w:tcPr>
          <w:p w14:paraId="359BD325" w14:textId="77777777" w:rsidR="00431D9C" w:rsidRPr="00402936" w:rsidRDefault="00431D9C" w:rsidP="00431D9C">
            <w:pPr>
              <w:pStyle w:val="TableParagraph"/>
              <w:ind w:left="360"/>
              <w:rPr>
                <w:sz w:val="20"/>
                <w:lang w:val="sr-Cyrl-RS"/>
              </w:rPr>
            </w:pPr>
            <w:r w:rsidRPr="00402936">
              <w:rPr>
                <w:spacing w:val="-4"/>
                <w:sz w:val="20"/>
                <w:lang w:val="sr-Cyrl-RS"/>
              </w:rPr>
              <w:t>РСЈП</w:t>
            </w:r>
          </w:p>
        </w:tc>
      </w:tr>
      <w:tr w:rsidR="00431D9C" w:rsidRPr="00402936" w14:paraId="5AEAB8EE" w14:textId="77777777" w:rsidTr="00431D9C">
        <w:trPr>
          <w:trHeight w:val="186"/>
        </w:trPr>
        <w:tc>
          <w:tcPr>
            <w:tcW w:w="2797" w:type="dxa"/>
          </w:tcPr>
          <w:p w14:paraId="3757A0B2"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29" w:type="dxa"/>
            <w:gridSpan w:val="8"/>
          </w:tcPr>
          <w:p w14:paraId="37BCA3F5"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4F998A9E" w14:textId="77777777" w:rsidTr="00431D9C">
        <w:trPr>
          <w:trHeight w:val="375"/>
        </w:trPr>
        <w:tc>
          <w:tcPr>
            <w:tcW w:w="2797" w:type="dxa"/>
          </w:tcPr>
          <w:p w14:paraId="79C574E0"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4"/>
                <w:sz w:val="20"/>
                <w:szCs w:val="20"/>
                <w:lang w:val="sr-Cyrl-RS"/>
              </w:rPr>
              <w:t xml:space="preserve"> </w:t>
            </w:r>
            <w:r w:rsidRPr="00402936">
              <w:rPr>
                <w:b/>
                <w:bCs/>
                <w:sz w:val="20"/>
                <w:szCs w:val="20"/>
                <w:lang w:val="sr-Cyrl-RS"/>
              </w:rPr>
              <w:t>опис</w:t>
            </w:r>
            <w:r w:rsidRPr="00402936">
              <w:rPr>
                <w:b/>
                <w:bCs/>
                <w:spacing w:val="-4"/>
                <w:sz w:val="20"/>
                <w:szCs w:val="20"/>
                <w:lang w:val="sr-Cyrl-RS"/>
              </w:rPr>
              <w:t xml:space="preserve"> </w:t>
            </w:r>
            <w:r w:rsidRPr="00402936">
              <w:rPr>
                <w:b/>
                <w:bCs/>
                <w:sz w:val="20"/>
                <w:szCs w:val="20"/>
                <w:lang w:val="sr-Cyrl-RS"/>
              </w:rPr>
              <w:t>показатеља</w:t>
            </w:r>
            <w:r w:rsidRPr="00402936">
              <w:rPr>
                <w:b/>
                <w:bCs/>
                <w:spacing w:val="-4"/>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29" w:type="dxa"/>
            <w:gridSpan w:val="8"/>
          </w:tcPr>
          <w:p w14:paraId="27219D3A" w14:textId="77777777" w:rsidR="00431D9C" w:rsidRPr="00402936" w:rsidRDefault="00431D9C" w:rsidP="00431D9C">
            <w:pPr>
              <w:pStyle w:val="TableParagraph"/>
              <w:ind w:left="360"/>
              <w:rPr>
                <w:b/>
                <w:sz w:val="20"/>
                <w:lang w:val="sr-Cyrl-RS"/>
              </w:rPr>
            </w:pPr>
            <w:r w:rsidRPr="00402936">
              <w:rPr>
                <w:bCs/>
                <w:spacing w:val="-2"/>
                <w:sz w:val="20"/>
                <w:lang w:val="sr-Cyrl-RS"/>
              </w:rPr>
              <w:t>Праћење броја коментара на ДЈП и прописе који су достављени путем портала е-Консултације у току календарске године</w:t>
            </w:r>
          </w:p>
        </w:tc>
      </w:tr>
      <w:tr w:rsidR="00431D9C" w:rsidRPr="00402936" w14:paraId="7AF07D29" w14:textId="77777777" w:rsidTr="00431D9C">
        <w:trPr>
          <w:trHeight w:val="216"/>
        </w:trPr>
        <w:tc>
          <w:tcPr>
            <w:tcW w:w="2797" w:type="dxa"/>
            <w:vMerge w:val="restart"/>
          </w:tcPr>
          <w:p w14:paraId="5067B35A"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41" w:type="dxa"/>
            <w:gridSpan w:val="6"/>
          </w:tcPr>
          <w:p w14:paraId="35586960"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87" w:type="dxa"/>
            <w:gridSpan w:val="2"/>
          </w:tcPr>
          <w:p w14:paraId="1BCF4E03" w14:textId="77777777" w:rsidR="00431D9C" w:rsidRPr="00402936" w:rsidRDefault="00431D9C" w:rsidP="00431D9C">
            <w:pPr>
              <w:pStyle w:val="TableParagraph"/>
              <w:spacing w:before="19"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3F0E0295" w14:textId="77777777" w:rsidTr="00431D9C">
        <w:trPr>
          <w:trHeight w:val="187"/>
        </w:trPr>
        <w:tc>
          <w:tcPr>
            <w:tcW w:w="2797" w:type="dxa"/>
            <w:vMerge/>
          </w:tcPr>
          <w:p w14:paraId="76FE974F" w14:textId="77777777" w:rsidR="00431D9C" w:rsidRPr="00431D9C" w:rsidRDefault="00431D9C" w:rsidP="00431D9C">
            <w:pPr>
              <w:ind w:left="360"/>
              <w:rPr>
                <w:sz w:val="2"/>
                <w:szCs w:val="2"/>
              </w:rPr>
            </w:pPr>
          </w:p>
        </w:tc>
        <w:tc>
          <w:tcPr>
            <w:tcW w:w="1824" w:type="dxa"/>
            <w:gridSpan w:val="2"/>
          </w:tcPr>
          <w:p w14:paraId="1FFFB70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91" w:type="dxa"/>
            <w:gridSpan w:val="2"/>
          </w:tcPr>
          <w:p w14:paraId="301C33DF"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24" w:type="dxa"/>
            <w:gridSpan w:val="2"/>
          </w:tcPr>
          <w:p w14:paraId="44FEC6AE"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87" w:type="dxa"/>
            <w:gridSpan w:val="2"/>
          </w:tcPr>
          <w:p w14:paraId="7D18E4CA" w14:textId="6D83547B" w:rsidR="00431D9C" w:rsidRPr="00402936" w:rsidRDefault="00431D9C" w:rsidP="00431D9C">
            <w:pPr>
              <w:pStyle w:val="TableParagraph"/>
              <w:ind w:left="360"/>
              <w:rPr>
                <w:sz w:val="16"/>
                <w:lang w:val="sr-Cyrl-RS"/>
              </w:rPr>
            </w:pPr>
            <w:r w:rsidRPr="00402936">
              <w:rPr>
                <w:sz w:val="20"/>
                <w:lang w:val="sr-Cyrl-RS"/>
              </w:rPr>
              <w:t>2023</w:t>
            </w:r>
          </w:p>
        </w:tc>
      </w:tr>
      <w:tr w:rsidR="00431D9C" w:rsidRPr="00402936" w14:paraId="0208F87B" w14:textId="77777777" w:rsidTr="00431D9C">
        <w:trPr>
          <w:trHeight w:val="263"/>
        </w:trPr>
        <w:tc>
          <w:tcPr>
            <w:tcW w:w="2797" w:type="dxa"/>
            <w:vMerge/>
          </w:tcPr>
          <w:p w14:paraId="1785E8DF" w14:textId="77777777" w:rsidR="00431D9C" w:rsidRPr="00431D9C" w:rsidRDefault="00431D9C" w:rsidP="00431D9C">
            <w:pPr>
              <w:ind w:left="360"/>
              <w:rPr>
                <w:sz w:val="2"/>
                <w:szCs w:val="2"/>
              </w:rPr>
            </w:pPr>
          </w:p>
        </w:tc>
        <w:tc>
          <w:tcPr>
            <w:tcW w:w="1824" w:type="dxa"/>
            <w:gridSpan w:val="2"/>
          </w:tcPr>
          <w:p w14:paraId="07436538" w14:textId="77777777" w:rsidR="00431D9C" w:rsidRPr="00402936" w:rsidRDefault="00431D9C" w:rsidP="00431D9C">
            <w:pPr>
              <w:pStyle w:val="TableParagraph"/>
              <w:ind w:left="360"/>
              <w:rPr>
                <w:sz w:val="20"/>
                <w:lang w:val="sr-Cyrl-RS"/>
              </w:rPr>
            </w:pPr>
          </w:p>
        </w:tc>
        <w:tc>
          <w:tcPr>
            <w:tcW w:w="1791" w:type="dxa"/>
            <w:gridSpan w:val="2"/>
          </w:tcPr>
          <w:p w14:paraId="3F8EBD48" w14:textId="77777777" w:rsidR="00431D9C" w:rsidRPr="00402936" w:rsidRDefault="00431D9C" w:rsidP="00431D9C">
            <w:pPr>
              <w:pStyle w:val="TableParagraph"/>
              <w:ind w:left="360"/>
              <w:rPr>
                <w:sz w:val="20"/>
                <w:lang w:val="sr-Cyrl-RS"/>
              </w:rPr>
            </w:pPr>
          </w:p>
        </w:tc>
        <w:tc>
          <w:tcPr>
            <w:tcW w:w="1824" w:type="dxa"/>
            <w:gridSpan w:val="2"/>
          </w:tcPr>
          <w:p w14:paraId="620045E0" w14:textId="77777777" w:rsidR="00431D9C" w:rsidRPr="00402936" w:rsidRDefault="00431D9C" w:rsidP="00431D9C">
            <w:pPr>
              <w:pStyle w:val="TableParagraph"/>
              <w:ind w:left="360"/>
              <w:rPr>
                <w:sz w:val="20"/>
                <w:lang w:val="sr-Cyrl-RS"/>
              </w:rPr>
            </w:pPr>
          </w:p>
        </w:tc>
        <w:tc>
          <w:tcPr>
            <w:tcW w:w="1787" w:type="dxa"/>
            <w:gridSpan w:val="2"/>
          </w:tcPr>
          <w:p w14:paraId="3F859098" w14:textId="3DB3232C" w:rsidR="00431D9C" w:rsidRPr="00402936" w:rsidRDefault="00431D9C" w:rsidP="00431D9C">
            <w:pPr>
              <w:pStyle w:val="TableParagraph"/>
              <w:ind w:left="360"/>
              <w:rPr>
                <w:sz w:val="20"/>
                <w:lang w:val="sr-Cyrl-RS"/>
              </w:rPr>
            </w:pPr>
            <w:r w:rsidRPr="00402936">
              <w:rPr>
                <w:sz w:val="20"/>
                <w:lang w:val="sr-Cyrl-RS"/>
              </w:rPr>
              <w:t>5</w:t>
            </w:r>
          </w:p>
        </w:tc>
      </w:tr>
      <w:tr w:rsidR="00431D9C" w:rsidRPr="00402936" w14:paraId="2F81BA4E" w14:textId="77777777" w:rsidTr="00431D9C">
        <w:trPr>
          <w:trHeight w:val="222"/>
        </w:trPr>
        <w:tc>
          <w:tcPr>
            <w:tcW w:w="2797" w:type="dxa"/>
            <w:vMerge w:val="restart"/>
          </w:tcPr>
          <w:p w14:paraId="2D313152"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43" w:type="dxa"/>
          </w:tcPr>
          <w:p w14:paraId="533DD7D4"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45" w:type="dxa"/>
            <w:gridSpan w:val="2"/>
          </w:tcPr>
          <w:p w14:paraId="068DC3F9"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45" w:type="dxa"/>
            <w:gridSpan w:val="2"/>
          </w:tcPr>
          <w:p w14:paraId="07A3E6C6"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45" w:type="dxa"/>
            <w:gridSpan w:val="2"/>
          </w:tcPr>
          <w:p w14:paraId="35D90010"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49" w:type="dxa"/>
          </w:tcPr>
          <w:p w14:paraId="60E44040"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138E330A" w14:textId="77777777" w:rsidTr="00431D9C">
        <w:trPr>
          <w:trHeight w:val="187"/>
        </w:trPr>
        <w:tc>
          <w:tcPr>
            <w:tcW w:w="2797" w:type="dxa"/>
            <w:vMerge/>
          </w:tcPr>
          <w:p w14:paraId="1ED5211F" w14:textId="77777777" w:rsidR="00431D9C" w:rsidRPr="00431D9C" w:rsidRDefault="00431D9C" w:rsidP="00431D9C">
            <w:pPr>
              <w:ind w:left="360"/>
              <w:rPr>
                <w:sz w:val="2"/>
                <w:szCs w:val="2"/>
              </w:rPr>
            </w:pPr>
          </w:p>
        </w:tc>
        <w:tc>
          <w:tcPr>
            <w:tcW w:w="1443" w:type="dxa"/>
          </w:tcPr>
          <w:p w14:paraId="7164737B" w14:textId="77777777" w:rsidR="00431D9C" w:rsidRPr="00402936" w:rsidRDefault="00431D9C" w:rsidP="00431D9C">
            <w:pPr>
              <w:pStyle w:val="TableParagraph"/>
              <w:ind w:left="360"/>
              <w:rPr>
                <w:sz w:val="16"/>
                <w:lang w:val="sr-Cyrl-RS"/>
              </w:rPr>
            </w:pPr>
            <w:r w:rsidRPr="00402936">
              <w:rPr>
                <w:sz w:val="20"/>
                <w:lang w:val="sr-Cyrl-RS"/>
              </w:rPr>
              <w:t>/</w:t>
            </w:r>
          </w:p>
        </w:tc>
        <w:tc>
          <w:tcPr>
            <w:tcW w:w="1445" w:type="dxa"/>
            <w:gridSpan w:val="2"/>
          </w:tcPr>
          <w:p w14:paraId="35AF31FE"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w:t>
            </w:r>
          </w:p>
        </w:tc>
        <w:tc>
          <w:tcPr>
            <w:tcW w:w="1445" w:type="dxa"/>
            <w:gridSpan w:val="2"/>
          </w:tcPr>
          <w:p w14:paraId="1D1D9DF0"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w:t>
            </w:r>
          </w:p>
        </w:tc>
        <w:tc>
          <w:tcPr>
            <w:tcW w:w="1445" w:type="dxa"/>
            <w:gridSpan w:val="2"/>
          </w:tcPr>
          <w:p w14:paraId="1440D0AA"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50</w:t>
            </w:r>
          </w:p>
        </w:tc>
        <w:tc>
          <w:tcPr>
            <w:tcW w:w="1449" w:type="dxa"/>
          </w:tcPr>
          <w:p w14:paraId="1591C062"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60</w:t>
            </w:r>
          </w:p>
        </w:tc>
      </w:tr>
      <w:tr w:rsidR="00431D9C" w:rsidRPr="00402936" w14:paraId="5B56462E" w14:textId="77777777" w:rsidTr="00431D9C">
        <w:trPr>
          <w:trHeight w:val="187"/>
        </w:trPr>
        <w:tc>
          <w:tcPr>
            <w:tcW w:w="2797" w:type="dxa"/>
          </w:tcPr>
          <w:p w14:paraId="5148CC64"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29" w:type="dxa"/>
            <w:gridSpan w:val="8"/>
          </w:tcPr>
          <w:p w14:paraId="70D5F64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Степен одступања од циљне вредности до 1% ће се вредновати као успех</w:t>
            </w:r>
          </w:p>
        </w:tc>
      </w:tr>
    </w:tbl>
    <w:p w14:paraId="17CF2FB3" w14:textId="77777777" w:rsidR="00431D9C" w:rsidRPr="00431D9C" w:rsidRDefault="00431D9C" w:rsidP="00431D9C">
      <w:pPr>
        <w:spacing w:after="0"/>
        <w:ind w:left="360"/>
        <w:rPr>
          <w:rFonts w:ascii="Times New Roman" w:hAnsi="Times New Roman" w:cs="Times New Roman"/>
          <w:b/>
          <w:bCs/>
          <w:color w:val="0070C0"/>
          <w:sz w:val="20"/>
          <w:szCs w:val="20"/>
        </w:rPr>
      </w:pPr>
    </w:p>
    <w:p w14:paraId="0265A978"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3.</w:t>
      </w:r>
    </w:p>
    <w:p w14:paraId="1122FFFE"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25"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96"/>
        <w:gridCol w:w="1442"/>
        <w:gridCol w:w="382"/>
        <w:gridCol w:w="1062"/>
        <w:gridCol w:w="730"/>
        <w:gridCol w:w="714"/>
        <w:gridCol w:w="1111"/>
        <w:gridCol w:w="333"/>
        <w:gridCol w:w="1455"/>
      </w:tblGrid>
      <w:tr w:rsidR="00431D9C" w:rsidRPr="00402936" w14:paraId="05EF31E9" w14:textId="77777777" w:rsidTr="00431D9C">
        <w:trPr>
          <w:trHeight w:val="224"/>
        </w:trPr>
        <w:tc>
          <w:tcPr>
            <w:tcW w:w="2796" w:type="dxa"/>
            <w:shd w:val="clear" w:color="auto" w:fill="E7E6E6" w:themeFill="background2"/>
          </w:tcPr>
          <w:p w14:paraId="06C36AE0" w14:textId="77777777" w:rsidR="00431D9C" w:rsidRPr="00402936" w:rsidRDefault="00431D9C" w:rsidP="00431D9C">
            <w:pPr>
              <w:pStyle w:val="TableParagraph"/>
              <w:spacing w:before="12" w:line="219" w:lineRule="exact"/>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229" w:type="dxa"/>
            <w:gridSpan w:val="8"/>
            <w:shd w:val="clear" w:color="auto" w:fill="E7E6E6" w:themeFill="background2"/>
          </w:tcPr>
          <w:p w14:paraId="11E7D551" w14:textId="77777777" w:rsidR="00431D9C" w:rsidRPr="00402936" w:rsidRDefault="00431D9C" w:rsidP="00431D9C">
            <w:pPr>
              <w:pStyle w:val="TableParagraph"/>
              <w:spacing w:line="232" w:lineRule="exact"/>
              <w:ind w:left="360"/>
              <w:rPr>
                <w:b/>
                <w:lang w:val="sr-Cyrl-RS"/>
              </w:rPr>
            </w:pPr>
            <w:r w:rsidRPr="00402936">
              <w:rPr>
                <w:b/>
                <w:sz w:val="20"/>
                <w:lang w:val="sr-Cyrl-RS"/>
              </w:rPr>
              <w:t>Удео објављених извештаја о спроведеним консултацијама на порталу е-Консултације за усвојене прописе и ДЈП у односу на укупан број усвојених прописа и ДЈП, објављених на порталу у току календарске године (%)</w:t>
            </w:r>
          </w:p>
        </w:tc>
      </w:tr>
      <w:tr w:rsidR="00431D9C" w:rsidRPr="00402936" w14:paraId="3711BAE4" w14:textId="77777777" w:rsidTr="00431D9C">
        <w:trPr>
          <w:trHeight w:val="411"/>
        </w:trPr>
        <w:tc>
          <w:tcPr>
            <w:tcW w:w="2796" w:type="dxa"/>
          </w:tcPr>
          <w:p w14:paraId="445A74F0"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229" w:type="dxa"/>
            <w:gridSpan w:val="8"/>
          </w:tcPr>
          <w:p w14:paraId="5D44E4FE" w14:textId="77777777" w:rsidR="00431D9C" w:rsidRPr="00402936" w:rsidRDefault="00431D9C" w:rsidP="00431D9C">
            <w:pPr>
              <w:pStyle w:val="TableParagraph"/>
              <w:spacing w:before="2"/>
              <w:ind w:left="360"/>
              <w:rPr>
                <w:sz w:val="20"/>
                <w:lang w:val="sr-Cyrl-RS"/>
              </w:rPr>
            </w:pPr>
            <w:r w:rsidRPr="00402936">
              <w:rPr>
                <w:sz w:val="20"/>
                <w:lang w:val="sr-Cyrl-RS"/>
              </w:rPr>
              <w:t>Мера</w:t>
            </w:r>
            <w:r w:rsidRPr="00402936">
              <w:rPr>
                <w:spacing w:val="-8"/>
                <w:sz w:val="20"/>
                <w:lang w:val="sr-Cyrl-RS"/>
              </w:rPr>
              <w:t xml:space="preserve"> </w:t>
            </w:r>
            <w:r w:rsidRPr="00402936">
              <w:rPr>
                <w:sz w:val="20"/>
                <w:lang w:val="sr-Cyrl-RS"/>
              </w:rPr>
              <w:t>4.1:</w:t>
            </w:r>
            <w:r w:rsidRPr="00402936">
              <w:rPr>
                <w:spacing w:val="-8"/>
                <w:sz w:val="20"/>
                <w:lang w:val="sr-Cyrl-RS"/>
              </w:rPr>
              <w:t xml:space="preserve"> </w:t>
            </w:r>
            <w:r w:rsidRPr="00402936">
              <w:rPr>
                <w:sz w:val="20"/>
                <w:lang w:val="sr-Cyrl-RS"/>
              </w:rPr>
              <w:t>Успостављање</w:t>
            </w:r>
            <w:r w:rsidRPr="00402936">
              <w:rPr>
                <w:spacing w:val="-6"/>
                <w:sz w:val="20"/>
                <w:lang w:val="sr-Cyrl-RS"/>
              </w:rPr>
              <w:t xml:space="preserve"> </w:t>
            </w:r>
            <w:r w:rsidRPr="00402936">
              <w:rPr>
                <w:sz w:val="20"/>
                <w:lang w:val="sr-Cyrl-RS"/>
              </w:rPr>
              <w:t>и</w:t>
            </w:r>
            <w:r w:rsidRPr="00402936">
              <w:rPr>
                <w:spacing w:val="-8"/>
                <w:sz w:val="20"/>
                <w:lang w:val="sr-Cyrl-RS"/>
              </w:rPr>
              <w:t xml:space="preserve"> </w:t>
            </w:r>
            <w:r w:rsidRPr="00402936">
              <w:rPr>
                <w:sz w:val="20"/>
                <w:lang w:val="sr-Cyrl-RS"/>
              </w:rPr>
              <w:t>спровођење</w:t>
            </w:r>
            <w:r w:rsidRPr="00402936">
              <w:rPr>
                <w:spacing w:val="-6"/>
                <w:sz w:val="20"/>
                <w:lang w:val="sr-Cyrl-RS"/>
              </w:rPr>
              <w:t xml:space="preserve"> </w:t>
            </w:r>
            <w:r w:rsidRPr="00402936">
              <w:rPr>
                <w:sz w:val="20"/>
                <w:lang w:val="sr-Cyrl-RS"/>
              </w:rPr>
              <w:t>адекватних</w:t>
            </w:r>
            <w:r w:rsidRPr="00402936">
              <w:rPr>
                <w:spacing w:val="-5"/>
                <w:sz w:val="20"/>
                <w:lang w:val="sr-Cyrl-RS"/>
              </w:rPr>
              <w:t xml:space="preserve"> </w:t>
            </w:r>
            <w:r w:rsidRPr="00402936">
              <w:rPr>
                <w:sz w:val="20"/>
                <w:lang w:val="sr-Cyrl-RS"/>
              </w:rPr>
              <w:t>механизама</w:t>
            </w:r>
            <w:r w:rsidRPr="00402936">
              <w:rPr>
                <w:spacing w:val="-6"/>
                <w:sz w:val="20"/>
                <w:lang w:val="sr-Cyrl-RS"/>
              </w:rPr>
              <w:t xml:space="preserve"> </w:t>
            </w:r>
            <w:r w:rsidRPr="00402936">
              <w:rPr>
                <w:sz w:val="20"/>
                <w:lang w:val="sr-Cyrl-RS"/>
              </w:rPr>
              <w:t>контроле</w:t>
            </w:r>
            <w:r w:rsidRPr="00402936">
              <w:rPr>
                <w:spacing w:val="-6"/>
                <w:sz w:val="20"/>
                <w:lang w:val="sr-Cyrl-RS"/>
              </w:rPr>
              <w:t xml:space="preserve"> </w:t>
            </w:r>
            <w:r w:rsidRPr="00402936">
              <w:rPr>
                <w:sz w:val="20"/>
                <w:lang w:val="sr-Cyrl-RS"/>
              </w:rPr>
              <w:t>квалитета</w:t>
            </w:r>
            <w:r w:rsidRPr="00402936">
              <w:rPr>
                <w:spacing w:val="-4"/>
                <w:sz w:val="20"/>
                <w:lang w:val="sr-Cyrl-RS"/>
              </w:rPr>
              <w:t xml:space="preserve"> </w:t>
            </w:r>
            <w:r w:rsidRPr="00402936">
              <w:rPr>
                <w:sz w:val="20"/>
                <w:lang w:val="sr-Cyrl-RS"/>
              </w:rPr>
              <w:t>консултација</w:t>
            </w:r>
            <w:r w:rsidRPr="00402936">
              <w:rPr>
                <w:spacing w:val="-6"/>
                <w:sz w:val="20"/>
                <w:lang w:val="sr-Cyrl-RS"/>
              </w:rPr>
              <w:t xml:space="preserve"> </w:t>
            </w:r>
            <w:r w:rsidRPr="00402936">
              <w:rPr>
                <w:sz w:val="20"/>
                <w:lang w:val="sr-Cyrl-RS"/>
              </w:rPr>
              <w:t>и</w:t>
            </w:r>
            <w:r w:rsidRPr="00402936">
              <w:rPr>
                <w:spacing w:val="-8"/>
                <w:sz w:val="20"/>
                <w:lang w:val="sr-Cyrl-RS"/>
              </w:rPr>
              <w:t xml:space="preserve"> </w:t>
            </w:r>
            <w:r w:rsidRPr="00402936">
              <w:rPr>
                <w:sz w:val="20"/>
                <w:lang w:val="sr-Cyrl-RS"/>
              </w:rPr>
              <w:t>јавних</w:t>
            </w:r>
            <w:r w:rsidRPr="00402936">
              <w:rPr>
                <w:spacing w:val="-5"/>
                <w:sz w:val="20"/>
                <w:lang w:val="sr-Cyrl-RS"/>
              </w:rPr>
              <w:t xml:space="preserve"> </w:t>
            </w:r>
            <w:r w:rsidRPr="00402936">
              <w:rPr>
                <w:sz w:val="20"/>
                <w:lang w:val="sr-Cyrl-RS"/>
              </w:rPr>
              <w:t>расправа и ефикасности и коришћења портала за електронске консултације</w:t>
            </w:r>
          </w:p>
        </w:tc>
      </w:tr>
      <w:tr w:rsidR="00431D9C" w:rsidRPr="00402936" w14:paraId="266A0282" w14:textId="77777777" w:rsidTr="00431D9C">
        <w:trPr>
          <w:trHeight w:val="205"/>
        </w:trPr>
        <w:tc>
          <w:tcPr>
            <w:tcW w:w="2796" w:type="dxa"/>
          </w:tcPr>
          <w:p w14:paraId="3E3B95C5"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4"/>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616" w:type="dxa"/>
            <w:gridSpan w:val="4"/>
          </w:tcPr>
          <w:p w14:paraId="0EED715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Квантитативни</w:t>
            </w:r>
          </w:p>
        </w:tc>
        <w:tc>
          <w:tcPr>
            <w:tcW w:w="3612" w:type="dxa"/>
            <w:gridSpan w:val="4"/>
          </w:tcPr>
          <w:p w14:paraId="46222173"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0C16335C" w14:textId="77777777" w:rsidTr="00431D9C">
        <w:trPr>
          <w:trHeight w:val="205"/>
        </w:trPr>
        <w:tc>
          <w:tcPr>
            <w:tcW w:w="2796" w:type="dxa"/>
          </w:tcPr>
          <w:p w14:paraId="4BEF04E0"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16" w:type="dxa"/>
            <w:gridSpan w:val="4"/>
          </w:tcPr>
          <w:p w14:paraId="2B9AE270"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Проценат (%)</w:t>
            </w:r>
          </w:p>
        </w:tc>
        <w:tc>
          <w:tcPr>
            <w:tcW w:w="3612" w:type="dxa"/>
            <w:gridSpan w:val="4"/>
          </w:tcPr>
          <w:p w14:paraId="6FEDAD17" w14:textId="77777777" w:rsidR="00431D9C" w:rsidRPr="00402936" w:rsidRDefault="00431D9C" w:rsidP="00431D9C">
            <w:pPr>
              <w:pStyle w:val="TableParagraph"/>
              <w:spacing w:line="210" w:lineRule="exact"/>
              <w:ind w:left="360"/>
              <w:rPr>
                <w:sz w:val="20"/>
                <w:lang w:val="sr-Cyrl-RS"/>
              </w:rPr>
            </w:pPr>
            <w:r w:rsidRPr="00402936">
              <w:rPr>
                <w:sz w:val="20"/>
                <w:lang w:val="sr-Cyrl-RS"/>
              </w:rPr>
              <w:t>Веће</w:t>
            </w:r>
            <w:r w:rsidRPr="00402936">
              <w:rPr>
                <w:spacing w:val="-3"/>
                <w:sz w:val="20"/>
                <w:lang w:val="sr-Cyrl-RS"/>
              </w:rPr>
              <w:t xml:space="preserve"> </w:t>
            </w:r>
            <w:r w:rsidRPr="00402936">
              <w:rPr>
                <w:sz w:val="20"/>
                <w:lang w:val="sr-Cyrl-RS"/>
              </w:rPr>
              <w:t>је</w:t>
            </w:r>
            <w:r w:rsidRPr="00402936">
              <w:rPr>
                <w:spacing w:val="-3"/>
                <w:sz w:val="20"/>
                <w:lang w:val="sr-Cyrl-RS"/>
              </w:rPr>
              <w:t xml:space="preserve"> </w:t>
            </w:r>
            <w:r w:rsidRPr="00402936">
              <w:rPr>
                <w:spacing w:val="-4"/>
                <w:sz w:val="20"/>
                <w:lang w:val="sr-Cyrl-RS"/>
              </w:rPr>
              <w:t>боље</w:t>
            </w:r>
          </w:p>
        </w:tc>
      </w:tr>
      <w:tr w:rsidR="00431D9C" w:rsidRPr="00402936" w14:paraId="4F383BE6" w14:textId="77777777" w:rsidTr="00431D9C">
        <w:trPr>
          <w:trHeight w:val="411"/>
        </w:trPr>
        <w:tc>
          <w:tcPr>
            <w:tcW w:w="2796" w:type="dxa"/>
          </w:tcPr>
          <w:p w14:paraId="4ABD0865"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29" w:type="dxa"/>
            <w:gridSpan w:val="8"/>
          </w:tcPr>
          <w:p w14:paraId="50F7D877" w14:textId="77777777" w:rsidR="00431D9C" w:rsidRPr="00402936" w:rsidRDefault="00431D9C" w:rsidP="00431D9C">
            <w:pPr>
              <w:pStyle w:val="TableParagraph"/>
              <w:ind w:left="360"/>
              <w:rPr>
                <w:sz w:val="20"/>
                <w:lang w:val="sr-Cyrl-RS"/>
              </w:rPr>
            </w:pPr>
            <w:r w:rsidRPr="00402936">
              <w:rPr>
                <w:spacing w:val="-2"/>
                <w:sz w:val="20"/>
                <w:lang w:val="sr-Cyrl-RS"/>
              </w:rPr>
              <w:t>База Портала еКонсултације</w:t>
            </w:r>
          </w:p>
        </w:tc>
      </w:tr>
      <w:tr w:rsidR="00431D9C" w:rsidRPr="00402936" w14:paraId="61812752" w14:textId="77777777" w:rsidTr="00431D9C">
        <w:trPr>
          <w:trHeight w:val="411"/>
        </w:trPr>
        <w:tc>
          <w:tcPr>
            <w:tcW w:w="2796" w:type="dxa"/>
          </w:tcPr>
          <w:p w14:paraId="3B5ECB42"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29" w:type="dxa"/>
            <w:gridSpan w:val="8"/>
          </w:tcPr>
          <w:p w14:paraId="3EA8819D" w14:textId="77777777" w:rsidR="00431D9C" w:rsidRPr="00402936" w:rsidRDefault="00431D9C" w:rsidP="00431D9C">
            <w:pPr>
              <w:pStyle w:val="TableParagraph"/>
              <w:ind w:left="360"/>
              <w:rPr>
                <w:sz w:val="20"/>
                <w:lang w:val="sr-Cyrl-RS"/>
              </w:rPr>
            </w:pPr>
            <w:r w:rsidRPr="00402936">
              <w:rPr>
                <w:spacing w:val="-2"/>
                <w:sz w:val="20"/>
                <w:lang w:val="sr-Cyrl-RS"/>
              </w:rPr>
              <w:t>РСЈП</w:t>
            </w:r>
          </w:p>
        </w:tc>
      </w:tr>
      <w:tr w:rsidR="00431D9C" w:rsidRPr="00402936" w14:paraId="54F023F1" w14:textId="77777777" w:rsidTr="00431D9C">
        <w:trPr>
          <w:trHeight w:val="205"/>
        </w:trPr>
        <w:tc>
          <w:tcPr>
            <w:tcW w:w="2796" w:type="dxa"/>
          </w:tcPr>
          <w:p w14:paraId="32CE52FA"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29" w:type="dxa"/>
            <w:gridSpan w:val="8"/>
          </w:tcPr>
          <w:p w14:paraId="305200A9"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21B224A2" w14:textId="77777777" w:rsidTr="00431D9C">
        <w:trPr>
          <w:trHeight w:val="411"/>
        </w:trPr>
        <w:tc>
          <w:tcPr>
            <w:tcW w:w="2796" w:type="dxa"/>
          </w:tcPr>
          <w:p w14:paraId="1B9FB882"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29" w:type="dxa"/>
            <w:gridSpan w:val="8"/>
          </w:tcPr>
          <w:p w14:paraId="5976128A" w14:textId="77777777" w:rsidR="00431D9C" w:rsidRPr="00402936" w:rsidRDefault="00431D9C" w:rsidP="00431D9C">
            <w:pPr>
              <w:pStyle w:val="TableParagraph"/>
              <w:ind w:left="360"/>
              <w:rPr>
                <w:bCs/>
                <w:sz w:val="20"/>
                <w:lang w:val="sr-Cyrl-RS"/>
              </w:rPr>
            </w:pPr>
            <w:r w:rsidRPr="00402936">
              <w:rPr>
                <w:bCs/>
                <w:spacing w:val="-2"/>
                <w:sz w:val="20"/>
                <w:lang w:val="sr-Cyrl-RS"/>
              </w:rPr>
              <w:t>Број објављених извештаја о спроведеним консултацијама на порталу е-Консултације за усвојене прописе и ДЈП/ укупан број усвојених прописа и ДЈП, објављених на порталу у току календарске године X 100</w:t>
            </w:r>
            <w:r w:rsidRPr="00402936" w:rsidDel="00AD5861">
              <w:rPr>
                <w:bCs/>
                <w:spacing w:val="-2"/>
                <w:sz w:val="20"/>
                <w:lang w:val="sr-Cyrl-RS"/>
              </w:rPr>
              <w:t xml:space="preserve"> </w:t>
            </w:r>
          </w:p>
        </w:tc>
      </w:tr>
      <w:tr w:rsidR="00431D9C" w:rsidRPr="00402936" w14:paraId="4E01A4DD" w14:textId="77777777" w:rsidTr="00431D9C">
        <w:trPr>
          <w:trHeight w:val="235"/>
        </w:trPr>
        <w:tc>
          <w:tcPr>
            <w:tcW w:w="2796" w:type="dxa"/>
            <w:vMerge w:val="restart"/>
          </w:tcPr>
          <w:p w14:paraId="4A340EED"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41" w:type="dxa"/>
            <w:gridSpan w:val="6"/>
          </w:tcPr>
          <w:p w14:paraId="4A2D7D27"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87" w:type="dxa"/>
            <w:gridSpan w:val="2"/>
          </w:tcPr>
          <w:p w14:paraId="4E271FF4"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01859793" w14:textId="77777777" w:rsidTr="00431D9C">
        <w:trPr>
          <w:trHeight w:val="205"/>
        </w:trPr>
        <w:tc>
          <w:tcPr>
            <w:tcW w:w="2796" w:type="dxa"/>
            <w:vMerge/>
          </w:tcPr>
          <w:p w14:paraId="301E883B" w14:textId="77777777" w:rsidR="00431D9C" w:rsidRPr="00431D9C" w:rsidRDefault="00431D9C" w:rsidP="00431D9C">
            <w:pPr>
              <w:ind w:left="360"/>
              <w:rPr>
                <w:sz w:val="2"/>
                <w:szCs w:val="2"/>
              </w:rPr>
            </w:pPr>
          </w:p>
        </w:tc>
        <w:tc>
          <w:tcPr>
            <w:tcW w:w="1824" w:type="dxa"/>
            <w:gridSpan w:val="2"/>
          </w:tcPr>
          <w:p w14:paraId="1E5D0006"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91" w:type="dxa"/>
            <w:gridSpan w:val="2"/>
          </w:tcPr>
          <w:p w14:paraId="70D6AFAF"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25" w:type="dxa"/>
            <w:gridSpan w:val="2"/>
          </w:tcPr>
          <w:p w14:paraId="771EADAE"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87" w:type="dxa"/>
            <w:gridSpan w:val="2"/>
          </w:tcPr>
          <w:p w14:paraId="6EF9D5A2" w14:textId="518DA398" w:rsidR="00431D9C" w:rsidRPr="00402936" w:rsidRDefault="00431D9C" w:rsidP="00431D9C">
            <w:pPr>
              <w:pStyle w:val="TableParagraph"/>
              <w:ind w:left="360"/>
              <w:rPr>
                <w:sz w:val="20"/>
                <w:szCs w:val="20"/>
                <w:lang w:val="sr-Cyrl-RS"/>
              </w:rPr>
            </w:pPr>
            <w:r w:rsidRPr="00402936">
              <w:rPr>
                <w:sz w:val="20"/>
                <w:szCs w:val="20"/>
                <w:lang w:val="sr-Cyrl-RS"/>
              </w:rPr>
              <w:t>2023</w:t>
            </w:r>
          </w:p>
        </w:tc>
      </w:tr>
      <w:tr w:rsidR="00431D9C" w:rsidRPr="00402936" w14:paraId="602B31C3" w14:textId="77777777" w:rsidTr="00431D9C">
        <w:trPr>
          <w:trHeight w:val="288"/>
        </w:trPr>
        <w:tc>
          <w:tcPr>
            <w:tcW w:w="2796" w:type="dxa"/>
            <w:vMerge/>
          </w:tcPr>
          <w:p w14:paraId="7D148F48" w14:textId="77777777" w:rsidR="00431D9C" w:rsidRPr="00431D9C" w:rsidRDefault="00431D9C" w:rsidP="00431D9C">
            <w:pPr>
              <w:ind w:left="360"/>
              <w:rPr>
                <w:sz w:val="2"/>
                <w:szCs w:val="2"/>
              </w:rPr>
            </w:pPr>
          </w:p>
        </w:tc>
        <w:tc>
          <w:tcPr>
            <w:tcW w:w="1824" w:type="dxa"/>
            <w:gridSpan w:val="2"/>
          </w:tcPr>
          <w:p w14:paraId="18C9B5CB" w14:textId="77777777" w:rsidR="00431D9C" w:rsidRPr="00402936" w:rsidRDefault="00431D9C" w:rsidP="00431D9C">
            <w:pPr>
              <w:pStyle w:val="TableParagraph"/>
              <w:ind w:left="360"/>
              <w:rPr>
                <w:sz w:val="20"/>
                <w:lang w:val="sr-Cyrl-RS"/>
              </w:rPr>
            </w:pPr>
          </w:p>
        </w:tc>
        <w:tc>
          <w:tcPr>
            <w:tcW w:w="1791" w:type="dxa"/>
            <w:gridSpan w:val="2"/>
          </w:tcPr>
          <w:p w14:paraId="0D4FFCB3" w14:textId="77777777" w:rsidR="00431D9C" w:rsidRPr="00402936" w:rsidRDefault="00431D9C" w:rsidP="00431D9C">
            <w:pPr>
              <w:pStyle w:val="TableParagraph"/>
              <w:ind w:left="360"/>
              <w:rPr>
                <w:sz w:val="20"/>
                <w:lang w:val="sr-Cyrl-RS"/>
              </w:rPr>
            </w:pPr>
          </w:p>
        </w:tc>
        <w:tc>
          <w:tcPr>
            <w:tcW w:w="1825" w:type="dxa"/>
            <w:gridSpan w:val="2"/>
          </w:tcPr>
          <w:p w14:paraId="509E0B3C" w14:textId="77777777" w:rsidR="00431D9C" w:rsidRPr="00402936" w:rsidRDefault="00431D9C" w:rsidP="00431D9C">
            <w:pPr>
              <w:pStyle w:val="TableParagraph"/>
              <w:ind w:left="360"/>
              <w:rPr>
                <w:sz w:val="20"/>
                <w:lang w:val="sr-Cyrl-RS"/>
              </w:rPr>
            </w:pPr>
          </w:p>
        </w:tc>
        <w:tc>
          <w:tcPr>
            <w:tcW w:w="1787" w:type="dxa"/>
            <w:gridSpan w:val="2"/>
          </w:tcPr>
          <w:p w14:paraId="5A21DD14" w14:textId="7A4075FE" w:rsidR="00431D9C" w:rsidRPr="00402936" w:rsidRDefault="00431D9C" w:rsidP="00431D9C">
            <w:pPr>
              <w:pStyle w:val="TableParagraph"/>
              <w:ind w:left="360"/>
              <w:rPr>
                <w:sz w:val="20"/>
                <w:szCs w:val="20"/>
                <w:lang w:val="sr-Cyrl-RS"/>
              </w:rPr>
            </w:pPr>
            <w:r w:rsidRPr="00402936">
              <w:rPr>
                <w:sz w:val="20"/>
                <w:szCs w:val="20"/>
                <w:lang w:val="sr-Cyrl-RS"/>
              </w:rPr>
              <w:t>0</w:t>
            </w:r>
          </w:p>
        </w:tc>
      </w:tr>
      <w:tr w:rsidR="00431D9C" w:rsidRPr="00402936" w14:paraId="1F1AFE12" w14:textId="77777777" w:rsidTr="00431D9C">
        <w:trPr>
          <w:trHeight w:val="244"/>
        </w:trPr>
        <w:tc>
          <w:tcPr>
            <w:tcW w:w="2796" w:type="dxa"/>
            <w:vMerge w:val="restart"/>
          </w:tcPr>
          <w:p w14:paraId="7420FC73" w14:textId="77777777" w:rsidR="00431D9C" w:rsidRPr="00402936" w:rsidRDefault="00431D9C" w:rsidP="00233FBE">
            <w:pPr>
              <w:pStyle w:val="TableParagraph"/>
              <w:spacing w:before="1"/>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4"/>
                <w:sz w:val="20"/>
                <w:szCs w:val="20"/>
                <w:lang w:val="sr-Cyrl-RS"/>
              </w:rPr>
              <w:t xml:space="preserve"> </w:t>
            </w:r>
            <w:r w:rsidRPr="00402936">
              <w:rPr>
                <w:b/>
                <w:bCs/>
                <w:sz w:val="20"/>
                <w:szCs w:val="20"/>
                <w:lang w:val="sr-Cyrl-RS"/>
              </w:rPr>
              <w:t>циљним</w:t>
            </w:r>
            <w:r w:rsidRPr="00402936">
              <w:rPr>
                <w:b/>
                <w:bCs/>
                <w:spacing w:val="-6"/>
                <w:sz w:val="20"/>
                <w:szCs w:val="20"/>
                <w:lang w:val="sr-Cyrl-RS"/>
              </w:rPr>
              <w:t xml:space="preserve"> </w:t>
            </w:r>
            <w:r w:rsidRPr="00402936">
              <w:rPr>
                <w:b/>
                <w:bCs/>
                <w:spacing w:val="-2"/>
                <w:sz w:val="20"/>
                <w:szCs w:val="20"/>
                <w:lang w:val="sr-Cyrl-RS"/>
              </w:rPr>
              <w:t>вредностима</w:t>
            </w:r>
          </w:p>
        </w:tc>
        <w:tc>
          <w:tcPr>
            <w:tcW w:w="1442" w:type="dxa"/>
          </w:tcPr>
          <w:p w14:paraId="3081B639"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44" w:type="dxa"/>
            <w:gridSpan w:val="2"/>
          </w:tcPr>
          <w:p w14:paraId="7B3878A7"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44" w:type="dxa"/>
            <w:gridSpan w:val="2"/>
          </w:tcPr>
          <w:p w14:paraId="4079979A"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44" w:type="dxa"/>
            <w:gridSpan w:val="2"/>
          </w:tcPr>
          <w:p w14:paraId="13B9CF62"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52" w:type="dxa"/>
          </w:tcPr>
          <w:p w14:paraId="5A558D4F"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59446A8C" w14:textId="77777777" w:rsidTr="00431D9C">
        <w:trPr>
          <w:trHeight w:val="205"/>
        </w:trPr>
        <w:tc>
          <w:tcPr>
            <w:tcW w:w="2796" w:type="dxa"/>
            <w:vMerge/>
          </w:tcPr>
          <w:p w14:paraId="6991C15E" w14:textId="77777777" w:rsidR="00431D9C" w:rsidRPr="00431D9C" w:rsidRDefault="00431D9C" w:rsidP="00431D9C">
            <w:pPr>
              <w:ind w:left="360"/>
              <w:rPr>
                <w:sz w:val="2"/>
                <w:szCs w:val="2"/>
              </w:rPr>
            </w:pPr>
          </w:p>
        </w:tc>
        <w:tc>
          <w:tcPr>
            <w:tcW w:w="1442" w:type="dxa"/>
          </w:tcPr>
          <w:p w14:paraId="17B42245"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w:t>
            </w:r>
          </w:p>
        </w:tc>
        <w:tc>
          <w:tcPr>
            <w:tcW w:w="1444" w:type="dxa"/>
            <w:gridSpan w:val="2"/>
          </w:tcPr>
          <w:p w14:paraId="749372DA"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w:t>
            </w:r>
          </w:p>
        </w:tc>
        <w:tc>
          <w:tcPr>
            <w:tcW w:w="1444" w:type="dxa"/>
            <w:gridSpan w:val="2"/>
          </w:tcPr>
          <w:p w14:paraId="57AA0177"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w:t>
            </w:r>
          </w:p>
        </w:tc>
        <w:tc>
          <w:tcPr>
            <w:tcW w:w="1444" w:type="dxa"/>
            <w:gridSpan w:val="2"/>
          </w:tcPr>
          <w:p w14:paraId="30071E34"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5</w:t>
            </w:r>
          </w:p>
        </w:tc>
        <w:tc>
          <w:tcPr>
            <w:tcW w:w="1452" w:type="dxa"/>
          </w:tcPr>
          <w:p w14:paraId="1C1E80EB"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8</w:t>
            </w:r>
          </w:p>
        </w:tc>
      </w:tr>
      <w:tr w:rsidR="00431D9C" w:rsidRPr="00402936" w14:paraId="37A69907" w14:textId="77777777" w:rsidTr="00431D9C">
        <w:trPr>
          <w:trHeight w:val="205"/>
        </w:trPr>
        <w:tc>
          <w:tcPr>
            <w:tcW w:w="2796" w:type="dxa"/>
          </w:tcPr>
          <w:p w14:paraId="30B8590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29" w:type="dxa"/>
            <w:gridSpan w:val="8"/>
          </w:tcPr>
          <w:p w14:paraId="2B3BFEB1" w14:textId="77777777" w:rsidR="00431D9C" w:rsidRPr="00402936" w:rsidRDefault="00431D9C" w:rsidP="00431D9C">
            <w:pPr>
              <w:pStyle w:val="TableParagraph"/>
              <w:spacing w:line="210" w:lineRule="exact"/>
              <w:ind w:left="360"/>
              <w:rPr>
                <w:sz w:val="20"/>
                <w:lang w:val="sr-Cyrl-RS"/>
              </w:rPr>
            </w:pPr>
            <w:r w:rsidRPr="00402936">
              <w:rPr>
                <w:sz w:val="20"/>
                <w:lang w:val="sr-Cyrl-RS"/>
              </w:rPr>
              <w:t>Одступање до 1% се може сматрати прихватљивим</w:t>
            </w:r>
          </w:p>
        </w:tc>
      </w:tr>
    </w:tbl>
    <w:p w14:paraId="0D497B63" w14:textId="77777777" w:rsidR="00431D9C" w:rsidRPr="00431D9C" w:rsidRDefault="00431D9C" w:rsidP="00431D9C">
      <w:pPr>
        <w:spacing w:after="0"/>
        <w:ind w:left="360"/>
        <w:rPr>
          <w:rFonts w:ascii="Times New Roman" w:hAnsi="Times New Roman" w:cs="Times New Roman"/>
          <w:b/>
          <w:bCs/>
          <w:color w:val="0070C0"/>
          <w:sz w:val="20"/>
          <w:szCs w:val="20"/>
        </w:rPr>
      </w:pPr>
    </w:p>
    <w:p w14:paraId="570F3046"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4.</w:t>
      </w:r>
    </w:p>
    <w:p w14:paraId="7CBBC6D1"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3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0"/>
        <w:gridCol w:w="1445"/>
        <w:gridCol w:w="381"/>
        <w:gridCol w:w="1066"/>
        <w:gridCol w:w="728"/>
        <w:gridCol w:w="719"/>
        <w:gridCol w:w="1108"/>
        <w:gridCol w:w="339"/>
        <w:gridCol w:w="1451"/>
      </w:tblGrid>
      <w:tr w:rsidR="00431D9C" w:rsidRPr="00402936" w14:paraId="5F9B26BB" w14:textId="77777777" w:rsidTr="00431D9C">
        <w:trPr>
          <w:trHeight w:val="412"/>
        </w:trPr>
        <w:tc>
          <w:tcPr>
            <w:tcW w:w="2800" w:type="dxa"/>
            <w:shd w:val="clear" w:color="auto" w:fill="E7E6E6" w:themeFill="background2"/>
          </w:tcPr>
          <w:p w14:paraId="4AC73484" w14:textId="77777777" w:rsidR="00431D9C" w:rsidRPr="00402936" w:rsidRDefault="00431D9C" w:rsidP="00431D9C">
            <w:pPr>
              <w:pStyle w:val="TableParagraph"/>
              <w:spacing w:before="139"/>
              <w:ind w:left="360"/>
              <w:rPr>
                <w:b/>
                <w:sz w:val="20"/>
                <w:lang w:val="sr-Cyrl-RS"/>
              </w:rPr>
            </w:pPr>
            <w:r w:rsidRPr="00402936">
              <w:rPr>
                <w:b/>
                <w:sz w:val="20"/>
                <w:lang w:val="sr-Cyrl-RS"/>
              </w:rPr>
              <w:t>Назив</w:t>
            </w:r>
            <w:r w:rsidRPr="00402936">
              <w:rPr>
                <w:b/>
                <w:spacing w:val="-6"/>
                <w:sz w:val="20"/>
                <w:lang w:val="sr-Cyrl-RS"/>
              </w:rPr>
              <w:t xml:space="preserve"> </w:t>
            </w:r>
            <w:r w:rsidRPr="00402936">
              <w:rPr>
                <w:b/>
                <w:spacing w:val="-2"/>
                <w:sz w:val="20"/>
                <w:lang w:val="sr-Cyrl-RS"/>
              </w:rPr>
              <w:t>показатеља</w:t>
            </w:r>
          </w:p>
        </w:tc>
        <w:tc>
          <w:tcPr>
            <w:tcW w:w="7237" w:type="dxa"/>
            <w:gridSpan w:val="8"/>
            <w:shd w:val="clear" w:color="auto" w:fill="E7E6E6" w:themeFill="background2"/>
          </w:tcPr>
          <w:p w14:paraId="573677B4" w14:textId="77777777" w:rsidR="00431D9C" w:rsidRPr="00402936" w:rsidRDefault="00431D9C" w:rsidP="00431D9C">
            <w:pPr>
              <w:pStyle w:val="TableParagraph"/>
              <w:spacing w:line="252" w:lineRule="exact"/>
              <w:ind w:left="360"/>
              <w:rPr>
                <w:b/>
                <w:lang w:val="sr-Cyrl-RS"/>
              </w:rPr>
            </w:pPr>
            <w:r w:rsidRPr="00402936">
              <w:rPr>
                <w:b/>
                <w:sz w:val="20"/>
                <w:lang w:val="sr-Cyrl-RS"/>
              </w:rPr>
              <w:t>Број ресора у чијој надлежности су биле теме обухваћене друштвеним дијалогом у току календарске године</w:t>
            </w:r>
          </w:p>
        </w:tc>
      </w:tr>
      <w:tr w:rsidR="00431D9C" w:rsidRPr="00402936" w14:paraId="0C6E0D10" w14:textId="77777777" w:rsidTr="00431D9C">
        <w:trPr>
          <w:trHeight w:val="375"/>
        </w:trPr>
        <w:tc>
          <w:tcPr>
            <w:tcW w:w="2800" w:type="dxa"/>
          </w:tcPr>
          <w:p w14:paraId="5E29B4D0"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237" w:type="dxa"/>
            <w:gridSpan w:val="8"/>
          </w:tcPr>
          <w:p w14:paraId="010A8A73" w14:textId="77777777" w:rsidR="00431D9C" w:rsidRPr="00402936" w:rsidRDefault="00431D9C" w:rsidP="00431D9C">
            <w:pPr>
              <w:pStyle w:val="TableParagraph"/>
              <w:spacing w:before="2"/>
              <w:ind w:left="360"/>
              <w:rPr>
                <w:sz w:val="20"/>
                <w:lang w:val="sr-Cyrl-RS"/>
              </w:rPr>
            </w:pPr>
            <w:r w:rsidRPr="00402936">
              <w:rPr>
                <w:sz w:val="20"/>
                <w:lang w:val="sr-Cyrl-RS"/>
              </w:rPr>
              <w:t>Мера</w:t>
            </w:r>
            <w:r w:rsidRPr="00402936">
              <w:rPr>
                <w:spacing w:val="-8"/>
                <w:sz w:val="20"/>
                <w:lang w:val="sr-Cyrl-RS"/>
              </w:rPr>
              <w:t xml:space="preserve"> </w:t>
            </w:r>
            <w:r w:rsidRPr="00402936">
              <w:rPr>
                <w:sz w:val="20"/>
                <w:lang w:val="sr-Cyrl-RS"/>
              </w:rPr>
              <w:t>4.2:</w:t>
            </w:r>
            <w:r w:rsidRPr="00402936">
              <w:rPr>
                <w:spacing w:val="-7"/>
                <w:sz w:val="20"/>
                <w:lang w:val="sr-Cyrl-RS"/>
              </w:rPr>
              <w:t xml:space="preserve"> </w:t>
            </w:r>
            <w:r w:rsidRPr="00402936">
              <w:rPr>
                <w:sz w:val="20"/>
                <w:lang w:val="sr-Cyrl-RS"/>
              </w:rPr>
              <w:t>Јачање</w:t>
            </w:r>
            <w:r w:rsidRPr="00402936">
              <w:rPr>
                <w:spacing w:val="-7"/>
                <w:sz w:val="20"/>
                <w:lang w:val="sr-Cyrl-RS"/>
              </w:rPr>
              <w:t xml:space="preserve"> </w:t>
            </w:r>
            <w:r w:rsidRPr="00402936">
              <w:rPr>
                <w:sz w:val="20"/>
                <w:lang w:val="sr-Cyrl-RS"/>
              </w:rPr>
              <w:t>капацитета</w:t>
            </w:r>
            <w:r w:rsidRPr="00402936">
              <w:rPr>
                <w:spacing w:val="-6"/>
                <w:sz w:val="20"/>
                <w:lang w:val="sr-Cyrl-RS"/>
              </w:rPr>
              <w:t xml:space="preserve"> </w:t>
            </w:r>
            <w:r w:rsidRPr="00402936">
              <w:rPr>
                <w:sz w:val="20"/>
                <w:lang w:val="sr-Cyrl-RS"/>
              </w:rPr>
              <w:t>цивилног</w:t>
            </w:r>
            <w:r w:rsidRPr="00402936">
              <w:rPr>
                <w:spacing w:val="-9"/>
                <w:sz w:val="20"/>
                <w:lang w:val="sr-Cyrl-RS"/>
              </w:rPr>
              <w:t xml:space="preserve"> </w:t>
            </w:r>
            <w:r w:rsidRPr="00402936">
              <w:rPr>
                <w:sz w:val="20"/>
                <w:lang w:val="sr-Cyrl-RS"/>
              </w:rPr>
              <w:t>друштва</w:t>
            </w:r>
            <w:r w:rsidRPr="00402936">
              <w:rPr>
                <w:spacing w:val="-7"/>
                <w:sz w:val="20"/>
                <w:lang w:val="sr-Cyrl-RS"/>
              </w:rPr>
              <w:t xml:space="preserve"> </w:t>
            </w:r>
            <w:r w:rsidRPr="00402936">
              <w:rPr>
                <w:sz w:val="20"/>
                <w:lang w:val="sr-Cyrl-RS"/>
              </w:rPr>
              <w:t>за</w:t>
            </w:r>
            <w:r w:rsidRPr="00402936">
              <w:rPr>
                <w:spacing w:val="-8"/>
                <w:sz w:val="20"/>
                <w:lang w:val="sr-Cyrl-RS"/>
              </w:rPr>
              <w:t xml:space="preserve"> </w:t>
            </w:r>
            <w:r w:rsidRPr="00402936">
              <w:rPr>
                <w:sz w:val="20"/>
                <w:lang w:val="sr-Cyrl-RS"/>
              </w:rPr>
              <w:t>учешће</w:t>
            </w:r>
            <w:r w:rsidRPr="00402936">
              <w:rPr>
                <w:spacing w:val="-7"/>
                <w:sz w:val="20"/>
                <w:lang w:val="sr-Cyrl-RS"/>
              </w:rPr>
              <w:t xml:space="preserve"> </w:t>
            </w:r>
            <w:r w:rsidRPr="00402936">
              <w:rPr>
                <w:sz w:val="20"/>
                <w:lang w:val="sr-Cyrl-RS"/>
              </w:rPr>
              <w:t>у</w:t>
            </w:r>
            <w:r w:rsidRPr="00402936">
              <w:rPr>
                <w:spacing w:val="-7"/>
                <w:sz w:val="20"/>
                <w:lang w:val="sr-Cyrl-RS"/>
              </w:rPr>
              <w:t xml:space="preserve"> </w:t>
            </w:r>
            <w:r w:rsidRPr="00402936">
              <w:rPr>
                <w:sz w:val="20"/>
                <w:lang w:val="sr-Cyrl-RS"/>
              </w:rPr>
              <w:t>доношењу</w:t>
            </w:r>
            <w:r w:rsidRPr="00402936">
              <w:rPr>
                <w:spacing w:val="-7"/>
                <w:sz w:val="20"/>
                <w:lang w:val="sr-Cyrl-RS"/>
              </w:rPr>
              <w:t xml:space="preserve"> </w:t>
            </w:r>
            <w:r w:rsidRPr="00402936">
              <w:rPr>
                <w:sz w:val="20"/>
                <w:lang w:val="sr-Cyrl-RS"/>
              </w:rPr>
              <w:t>прописа</w:t>
            </w:r>
            <w:r w:rsidRPr="00402936">
              <w:rPr>
                <w:spacing w:val="-7"/>
                <w:sz w:val="20"/>
                <w:lang w:val="sr-Cyrl-RS"/>
              </w:rPr>
              <w:t xml:space="preserve"> </w:t>
            </w:r>
            <w:r w:rsidRPr="00402936">
              <w:rPr>
                <w:sz w:val="20"/>
                <w:lang w:val="sr-Cyrl-RS"/>
              </w:rPr>
              <w:t>и</w:t>
            </w:r>
            <w:r w:rsidRPr="00402936">
              <w:rPr>
                <w:spacing w:val="-7"/>
                <w:sz w:val="20"/>
                <w:lang w:val="sr-Cyrl-RS"/>
              </w:rPr>
              <w:t xml:space="preserve"> </w:t>
            </w:r>
            <w:r w:rsidRPr="00402936">
              <w:rPr>
                <w:sz w:val="20"/>
                <w:lang w:val="sr-Cyrl-RS"/>
              </w:rPr>
              <w:t>планских</w:t>
            </w:r>
            <w:r w:rsidRPr="00402936">
              <w:rPr>
                <w:spacing w:val="-7"/>
                <w:sz w:val="20"/>
                <w:lang w:val="sr-Cyrl-RS"/>
              </w:rPr>
              <w:t xml:space="preserve"> </w:t>
            </w:r>
            <w:r w:rsidRPr="00402936">
              <w:rPr>
                <w:spacing w:val="-2"/>
                <w:sz w:val="20"/>
                <w:lang w:val="sr-Cyrl-RS"/>
              </w:rPr>
              <w:t>докумената</w:t>
            </w:r>
          </w:p>
        </w:tc>
      </w:tr>
      <w:tr w:rsidR="00431D9C" w:rsidRPr="00402936" w14:paraId="1BCF3D20" w14:textId="77777777" w:rsidTr="00431D9C">
        <w:trPr>
          <w:trHeight w:val="187"/>
        </w:trPr>
        <w:tc>
          <w:tcPr>
            <w:tcW w:w="2800" w:type="dxa"/>
          </w:tcPr>
          <w:p w14:paraId="74F7C387"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620" w:type="dxa"/>
            <w:gridSpan w:val="4"/>
          </w:tcPr>
          <w:p w14:paraId="6014F788" w14:textId="77777777" w:rsidR="00431D9C" w:rsidRPr="00402936" w:rsidRDefault="00431D9C" w:rsidP="00431D9C">
            <w:pPr>
              <w:pStyle w:val="TableParagraph"/>
              <w:spacing w:line="210" w:lineRule="exact"/>
              <w:ind w:left="360"/>
              <w:rPr>
                <w:sz w:val="20"/>
                <w:szCs w:val="20"/>
                <w:lang w:val="sr-Cyrl-RS"/>
              </w:rPr>
            </w:pPr>
            <w:r w:rsidRPr="00402936">
              <w:rPr>
                <w:spacing w:val="-2"/>
                <w:sz w:val="20"/>
                <w:szCs w:val="20"/>
                <w:lang w:val="sr-Cyrl-RS"/>
              </w:rPr>
              <w:t>Квантитативни</w:t>
            </w:r>
          </w:p>
        </w:tc>
        <w:tc>
          <w:tcPr>
            <w:tcW w:w="3616" w:type="dxa"/>
            <w:gridSpan w:val="4"/>
          </w:tcPr>
          <w:p w14:paraId="1F690AC7"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Показатељ</w:t>
            </w:r>
            <w:r w:rsidRPr="00402936">
              <w:rPr>
                <w:spacing w:val="-3"/>
                <w:sz w:val="20"/>
                <w:lang w:val="sr-Cyrl-RS"/>
              </w:rPr>
              <w:t xml:space="preserve"> </w:t>
            </w:r>
            <w:r w:rsidRPr="00402936">
              <w:rPr>
                <w:spacing w:val="-2"/>
                <w:sz w:val="20"/>
                <w:lang w:val="sr-Cyrl-RS"/>
              </w:rPr>
              <w:t>резултата</w:t>
            </w:r>
          </w:p>
        </w:tc>
      </w:tr>
      <w:tr w:rsidR="00431D9C" w:rsidRPr="00402936" w14:paraId="61A98D6F" w14:textId="77777777" w:rsidTr="00431D9C">
        <w:trPr>
          <w:trHeight w:val="187"/>
        </w:trPr>
        <w:tc>
          <w:tcPr>
            <w:tcW w:w="2800" w:type="dxa"/>
          </w:tcPr>
          <w:p w14:paraId="7868BD61"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20" w:type="dxa"/>
            <w:gridSpan w:val="4"/>
          </w:tcPr>
          <w:p w14:paraId="65361A63"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Број</w:t>
            </w:r>
          </w:p>
        </w:tc>
        <w:tc>
          <w:tcPr>
            <w:tcW w:w="3616" w:type="dxa"/>
            <w:gridSpan w:val="4"/>
          </w:tcPr>
          <w:p w14:paraId="679F3462" w14:textId="77777777" w:rsidR="00431D9C" w:rsidRPr="00402936" w:rsidRDefault="00431D9C" w:rsidP="00431D9C">
            <w:pPr>
              <w:pStyle w:val="TableParagraph"/>
              <w:spacing w:line="210" w:lineRule="exact"/>
              <w:ind w:left="360"/>
              <w:rPr>
                <w:sz w:val="20"/>
                <w:lang w:val="sr-Cyrl-RS"/>
              </w:rPr>
            </w:pPr>
            <w:r w:rsidRPr="00402936">
              <w:rPr>
                <w:sz w:val="20"/>
                <w:lang w:val="sr-Cyrl-RS"/>
              </w:rPr>
              <w:t>Веће</w:t>
            </w:r>
            <w:r w:rsidRPr="00402936">
              <w:rPr>
                <w:spacing w:val="-3"/>
                <w:sz w:val="20"/>
                <w:lang w:val="sr-Cyrl-RS"/>
              </w:rPr>
              <w:t xml:space="preserve"> </w:t>
            </w:r>
            <w:r w:rsidRPr="00402936">
              <w:rPr>
                <w:sz w:val="20"/>
                <w:lang w:val="sr-Cyrl-RS"/>
              </w:rPr>
              <w:t>је</w:t>
            </w:r>
            <w:r w:rsidRPr="00402936">
              <w:rPr>
                <w:spacing w:val="-3"/>
                <w:sz w:val="20"/>
                <w:lang w:val="sr-Cyrl-RS"/>
              </w:rPr>
              <w:t xml:space="preserve"> </w:t>
            </w:r>
            <w:r w:rsidRPr="00402936">
              <w:rPr>
                <w:spacing w:val="-4"/>
                <w:sz w:val="20"/>
                <w:lang w:val="sr-Cyrl-RS"/>
              </w:rPr>
              <w:t>боље</w:t>
            </w:r>
          </w:p>
        </w:tc>
      </w:tr>
      <w:tr w:rsidR="00431D9C" w:rsidRPr="00402936" w14:paraId="1C696D64" w14:textId="77777777" w:rsidTr="00431D9C">
        <w:trPr>
          <w:trHeight w:val="375"/>
        </w:trPr>
        <w:tc>
          <w:tcPr>
            <w:tcW w:w="2800" w:type="dxa"/>
          </w:tcPr>
          <w:p w14:paraId="40A3C280"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37" w:type="dxa"/>
            <w:gridSpan w:val="8"/>
          </w:tcPr>
          <w:p w14:paraId="656986E8" w14:textId="77777777" w:rsidR="00431D9C" w:rsidRPr="00402936" w:rsidRDefault="00431D9C" w:rsidP="00431D9C">
            <w:pPr>
              <w:pStyle w:val="TableParagraph"/>
              <w:ind w:left="360"/>
              <w:rPr>
                <w:sz w:val="20"/>
                <w:lang w:val="sr-Cyrl-RS"/>
              </w:rPr>
            </w:pPr>
            <w:r w:rsidRPr="00402936">
              <w:rPr>
                <w:sz w:val="20"/>
                <w:lang w:val="sr-Cyrl-RS"/>
              </w:rPr>
              <w:t>Извештај</w:t>
            </w:r>
            <w:r w:rsidRPr="00402936">
              <w:rPr>
                <w:spacing w:val="-9"/>
                <w:sz w:val="20"/>
                <w:lang w:val="sr-Cyrl-RS"/>
              </w:rPr>
              <w:t xml:space="preserve"> </w:t>
            </w:r>
            <w:r w:rsidRPr="00402936">
              <w:rPr>
                <w:spacing w:val="-2"/>
                <w:sz w:val="20"/>
                <w:lang w:val="sr-Cyrl-RS"/>
              </w:rPr>
              <w:t>МЉМПДД</w:t>
            </w:r>
            <w:r w:rsidRPr="00402936" w:rsidDel="00AD5861">
              <w:rPr>
                <w:sz w:val="20"/>
                <w:lang w:val="sr-Cyrl-RS"/>
              </w:rPr>
              <w:t xml:space="preserve"> </w:t>
            </w:r>
          </w:p>
        </w:tc>
      </w:tr>
      <w:tr w:rsidR="00431D9C" w:rsidRPr="00402936" w14:paraId="119C0A3D" w14:textId="77777777" w:rsidTr="00431D9C">
        <w:trPr>
          <w:trHeight w:val="375"/>
        </w:trPr>
        <w:tc>
          <w:tcPr>
            <w:tcW w:w="2800" w:type="dxa"/>
          </w:tcPr>
          <w:p w14:paraId="13965984"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37" w:type="dxa"/>
            <w:gridSpan w:val="8"/>
          </w:tcPr>
          <w:p w14:paraId="09F4DBAC" w14:textId="77777777" w:rsidR="00431D9C" w:rsidRPr="00402936" w:rsidRDefault="00431D9C" w:rsidP="00431D9C">
            <w:pPr>
              <w:pStyle w:val="TableParagraph"/>
              <w:ind w:left="360"/>
              <w:rPr>
                <w:sz w:val="20"/>
                <w:lang w:val="sr-Cyrl-RS"/>
              </w:rPr>
            </w:pPr>
            <w:r w:rsidRPr="00402936">
              <w:rPr>
                <w:spacing w:val="-2"/>
                <w:sz w:val="20"/>
                <w:lang w:val="sr-Cyrl-RS"/>
              </w:rPr>
              <w:t>МЉМПДД</w:t>
            </w:r>
          </w:p>
        </w:tc>
      </w:tr>
      <w:tr w:rsidR="00431D9C" w:rsidRPr="00402936" w14:paraId="380CEBDA" w14:textId="77777777" w:rsidTr="00431D9C">
        <w:trPr>
          <w:trHeight w:val="187"/>
        </w:trPr>
        <w:tc>
          <w:tcPr>
            <w:tcW w:w="2800" w:type="dxa"/>
          </w:tcPr>
          <w:p w14:paraId="2A4174D8"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37" w:type="dxa"/>
            <w:gridSpan w:val="8"/>
          </w:tcPr>
          <w:p w14:paraId="2C2C3C2A" w14:textId="77777777" w:rsidR="00431D9C" w:rsidRPr="00402936" w:rsidRDefault="00431D9C" w:rsidP="00431D9C">
            <w:pPr>
              <w:pStyle w:val="TableParagraph"/>
              <w:spacing w:line="210" w:lineRule="exact"/>
              <w:ind w:left="360"/>
              <w:rPr>
                <w:sz w:val="20"/>
                <w:lang w:val="sr-Cyrl-RS"/>
              </w:rPr>
            </w:pPr>
            <w:r w:rsidRPr="00402936">
              <w:rPr>
                <w:spacing w:val="-2"/>
                <w:sz w:val="20"/>
                <w:lang w:val="sr-Cyrl-RS"/>
              </w:rPr>
              <w:t>Континуирана</w:t>
            </w:r>
          </w:p>
        </w:tc>
      </w:tr>
      <w:tr w:rsidR="00431D9C" w:rsidRPr="00402936" w14:paraId="07868AE6" w14:textId="77777777" w:rsidTr="00431D9C">
        <w:trPr>
          <w:trHeight w:val="375"/>
        </w:trPr>
        <w:tc>
          <w:tcPr>
            <w:tcW w:w="2800" w:type="dxa"/>
          </w:tcPr>
          <w:p w14:paraId="62C0E6CE"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37" w:type="dxa"/>
            <w:gridSpan w:val="8"/>
          </w:tcPr>
          <w:p w14:paraId="1D635A29" w14:textId="77777777" w:rsidR="00431D9C" w:rsidRPr="00402936" w:rsidRDefault="00431D9C" w:rsidP="00431D9C">
            <w:pPr>
              <w:pStyle w:val="TableParagraph"/>
              <w:ind w:left="360"/>
              <w:rPr>
                <w:b/>
                <w:sz w:val="20"/>
                <w:lang w:val="sr-Cyrl-RS"/>
              </w:rPr>
            </w:pPr>
            <w:r w:rsidRPr="00402936">
              <w:rPr>
                <w:bCs/>
                <w:spacing w:val="-2"/>
                <w:sz w:val="20"/>
                <w:lang w:val="sr-Cyrl-RS"/>
              </w:rPr>
              <w:t>Број ресора у чијој надлежности су биле теме обухваћене друштвеним дијалогом</w:t>
            </w:r>
          </w:p>
        </w:tc>
      </w:tr>
      <w:tr w:rsidR="00431D9C" w:rsidRPr="00402936" w14:paraId="789D62D6" w14:textId="77777777" w:rsidTr="00431D9C">
        <w:trPr>
          <w:trHeight w:val="214"/>
        </w:trPr>
        <w:tc>
          <w:tcPr>
            <w:tcW w:w="2800" w:type="dxa"/>
            <w:vMerge w:val="restart"/>
          </w:tcPr>
          <w:p w14:paraId="4F8B4F47"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47" w:type="dxa"/>
            <w:gridSpan w:val="6"/>
          </w:tcPr>
          <w:p w14:paraId="2E6D39B3"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Ранији</w:t>
            </w:r>
            <w:r w:rsidRPr="00402936">
              <w:rPr>
                <w:spacing w:val="-9"/>
                <w:sz w:val="20"/>
                <w:lang w:val="sr-Cyrl-RS"/>
              </w:rPr>
              <w:t xml:space="preserve"> </w:t>
            </w:r>
            <w:r w:rsidRPr="00402936">
              <w:rPr>
                <w:spacing w:val="-2"/>
                <w:sz w:val="20"/>
                <w:lang w:val="sr-Cyrl-RS"/>
              </w:rPr>
              <w:t>тренд</w:t>
            </w:r>
          </w:p>
        </w:tc>
        <w:tc>
          <w:tcPr>
            <w:tcW w:w="1789" w:type="dxa"/>
            <w:gridSpan w:val="2"/>
          </w:tcPr>
          <w:p w14:paraId="2F4B58E0" w14:textId="77777777" w:rsidR="00431D9C" w:rsidRPr="00402936" w:rsidRDefault="00431D9C" w:rsidP="00431D9C">
            <w:pPr>
              <w:pStyle w:val="TableParagraph"/>
              <w:spacing w:before="17" w:line="227" w:lineRule="exact"/>
              <w:ind w:left="360"/>
              <w:rPr>
                <w:sz w:val="20"/>
                <w:lang w:val="sr-Cyrl-RS"/>
              </w:rPr>
            </w:pPr>
            <w:r w:rsidRPr="00402936">
              <w:rPr>
                <w:sz w:val="20"/>
                <w:lang w:val="sr-Cyrl-RS"/>
              </w:rPr>
              <w:t>Полазна</w:t>
            </w:r>
            <w:r w:rsidRPr="00402936">
              <w:rPr>
                <w:spacing w:val="-10"/>
                <w:sz w:val="20"/>
                <w:lang w:val="sr-Cyrl-RS"/>
              </w:rPr>
              <w:t xml:space="preserve"> </w:t>
            </w:r>
            <w:r w:rsidRPr="00402936">
              <w:rPr>
                <w:spacing w:val="-2"/>
                <w:sz w:val="20"/>
                <w:lang w:val="sr-Cyrl-RS"/>
              </w:rPr>
              <w:t>вредност</w:t>
            </w:r>
          </w:p>
        </w:tc>
      </w:tr>
      <w:tr w:rsidR="00431D9C" w:rsidRPr="00402936" w14:paraId="529D5F15" w14:textId="77777777" w:rsidTr="00431D9C">
        <w:trPr>
          <w:trHeight w:val="187"/>
        </w:trPr>
        <w:tc>
          <w:tcPr>
            <w:tcW w:w="2800" w:type="dxa"/>
            <w:vMerge/>
          </w:tcPr>
          <w:p w14:paraId="48E5A74C" w14:textId="77777777" w:rsidR="00431D9C" w:rsidRPr="00431D9C" w:rsidRDefault="00431D9C" w:rsidP="00431D9C">
            <w:pPr>
              <w:ind w:left="360"/>
              <w:rPr>
                <w:sz w:val="2"/>
                <w:szCs w:val="2"/>
              </w:rPr>
            </w:pPr>
          </w:p>
        </w:tc>
        <w:tc>
          <w:tcPr>
            <w:tcW w:w="1826" w:type="dxa"/>
            <w:gridSpan w:val="2"/>
          </w:tcPr>
          <w:p w14:paraId="2D4FFCAE"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2017</w:t>
            </w:r>
          </w:p>
        </w:tc>
        <w:tc>
          <w:tcPr>
            <w:tcW w:w="1793" w:type="dxa"/>
            <w:gridSpan w:val="2"/>
          </w:tcPr>
          <w:p w14:paraId="709D7287"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2018</w:t>
            </w:r>
          </w:p>
        </w:tc>
        <w:tc>
          <w:tcPr>
            <w:tcW w:w="1826" w:type="dxa"/>
            <w:gridSpan w:val="2"/>
          </w:tcPr>
          <w:p w14:paraId="633FA4A5" w14:textId="77777777" w:rsidR="00431D9C" w:rsidRPr="00402936" w:rsidRDefault="00431D9C" w:rsidP="00431D9C">
            <w:pPr>
              <w:pStyle w:val="TableParagraph"/>
              <w:spacing w:line="210" w:lineRule="exact"/>
              <w:ind w:left="360"/>
              <w:rPr>
                <w:sz w:val="20"/>
                <w:lang w:val="sr-Cyrl-RS"/>
              </w:rPr>
            </w:pPr>
            <w:r w:rsidRPr="00402936">
              <w:rPr>
                <w:spacing w:val="-4"/>
                <w:sz w:val="20"/>
                <w:lang w:val="sr-Cyrl-RS"/>
              </w:rPr>
              <w:t>2019</w:t>
            </w:r>
          </w:p>
        </w:tc>
        <w:tc>
          <w:tcPr>
            <w:tcW w:w="1789" w:type="dxa"/>
            <w:gridSpan w:val="2"/>
          </w:tcPr>
          <w:p w14:paraId="1B9C34AC" w14:textId="77777777" w:rsidR="00431D9C" w:rsidRPr="00402936" w:rsidRDefault="00431D9C" w:rsidP="00431D9C">
            <w:pPr>
              <w:pStyle w:val="TableParagraph"/>
              <w:ind w:left="360"/>
              <w:rPr>
                <w:sz w:val="16"/>
                <w:lang w:val="sr-Cyrl-RS"/>
              </w:rPr>
            </w:pPr>
            <w:r w:rsidRPr="00402936">
              <w:rPr>
                <w:sz w:val="20"/>
                <w:lang w:val="sr-Cyrl-RS"/>
              </w:rPr>
              <w:t>2020</w:t>
            </w:r>
          </w:p>
        </w:tc>
      </w:tr>
      <w:tr w:rsidR="00431D9C" w:rsidRPr="00402936" w14:paraId="288E5796" w14:textId="77777777" w:rsidTr="00431D9C">
        <w:trPr>
          <w:trHeight w:val="263"/>
        </w:trPr>
        <w:tc>
          <w:tcPr>
            <w:tcW w:w="2800" w:type="dxa"/>
            <w:vMerge/>
          </w:tcPr>
          <w:p w14:paraId="7A559619" w14:textId="77777777" w:rsidR="00431D9C" w:rsidRPr="00431D9C" w:rsidRDefault="00431D9C" w:rsidP="00431D9C">
            <w:pPr>
              <w:ind w:left="360"/>
              <w:rPr>
                <w:sz w:val="2"/>
                <w:szCs w:val="2"/>
              </w:rPr>
            </w:pPr>
          </w:p>
        </w:tc>
        <w:tc>
          <w:tcPr>
            <w:tcW w:w="1826" w:type="dxa"/>
            <w:gridSpan w:val="2"/>
          </w:tcPr>
          <w:p w14:paraId="406C2562" w14:textId="77777777" w:rsidR="00431D9C" w:rsidRPr="00402936" w:rsidRDefault="00431D9C" w:rsidP="00431D9C">
            <w:pPr>
              <w:pStyle w:val="TableParagraph"/>
              <w:ind w:left="360"/>
              <w:rPr>
                <w:sz w:val="20"/>
                <w:lang w:val="sr-Cyrl-RS"/>
              </w:rPr>
            </w:pPr>
          </w:p>
        </w:tc>
        <w:tc>
          <w:tcPr>
            <w:tcW w:w="1793" w:type="dxa"/>
            <w:gridSpan w:val="2"/>
          </w:tcPr>
          <w:p w14:paraId="0FE2F473" w14:textId="77777777" w:rsidR="00431D9C" w:rsidRPr="00402936" w:rsidRDefault="00431D9C" w:rsidP="00431D9C">
            <w:pPr>
              <w:pStyle w:val="TableParagraph"/>
              <w:ind w:left="360"/>
              <w:rPr>
                <w:sz w:val="20"/>
                <w:lang w:val="sr-Cyrl-RS"/>
              </w:rPr>
            </w:pPr>
          </w:p>
        </w:tc>
        <w:tc>
          <w:tcPr>
            <w:tcW w:w="1826" w:type="dxa"/>
            <w:gridSpan w:val="2"/>
          </w:tcPr>
          <w:p w14:paraId="10C89D12" w14:textId="77777777" w:rsidR="00431D9C" w:rsidRPr="00402936" w:rsidRDefault="00431D9C" w:rsidP="00431D9C">
            <w:pPr>
              <w:pStyle w:val="TableParagraph"/>
              <w:ind w:left="360"/>
              <w:rPr>
                <w:sz w:val="20"/>
                <w:lang w:val="sr-Cyrl-RS"/>
              </w:rPr>
            </w:pPr>
          </w:p>
        </w:tc>
        <w:tc>
          <w:tcPr>
            <w:tcW w:w="1789" w:type="dxa"/>
            <w:gridSpan w:val="2"/>
          </w:tcPr>
          <w:p w14:paraId="7B3E8557" w14:textId="77777777" w:rsidR="00431D9C" w:rsidRPr="00402936" w:rsidRDefault="00431D9C" w:rsidP="00431D9C">
            <w:pPr>
              <w:pStyle w:val="TableParagraph"/>
              <w:ind w:left="360"/>
              <w:rPr>
                <w:sz w:val="20"/>
                <w:lang w:val="sr-Cyrl-RS"/>
              </w:rPr>
            </w:pPr>
            <w:r w:rsidRPr="00402936">
              <w:rPr>
                <w:sz w:val="20"/>
                <w:lang w:val="sr-Cyrl-RS"/>
              </w:rPr>
              <w:t>/</w:t>
            </w:r>
          </w:p>
        </w:tc>
      </w:tr>
      <w:tr w:rsidR="00431D9C" w:rsidRPr="00402936" w14:paraId="1BC3246F" w14:textId="77777777" w:rsidTr="00431D9C">
        <w:trPr>
          <w:trHeight w:val="222"/>
        </w:trPr>
        <w:tc>
          <w:tcPr>
            <w:tcW w:w="2800" w:type="dxa"/>
            <w:vMerge w:val="restart"/>
          </w:tcPr>
          <w:p w14:paraId="77C2EE6E"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45" w:type="dxa"/>
          </w:tcPr>
          <w:p w14:paraId="0C41E31B" w14:textId="77777777" w:rsidR="00431D9C" w:rsidRPr="00402936" w:rsidRDefault="00431D9C" w:rsidP="00431D9C">
            <w:pPr>
              <w:pStyle w:val="TableParagraph"/>
              <w:spacing w:before="22"/>
              <w:ind w:left="360"/>
              <w:rPr>
                <w:sz w:val="20"/>
                <w:lang w:val="sr-Cyrl-RS"/>
              </w:rPr>
            </w:pPr>
            <w:r w:rsidRPr="00402936">
              <w:rPr>
                <w:spacing w:val="-4"/>
                <w:sz w:val="20"/>
                <w:lang w:val="sr-Cyrl-RS"/>
              </w:rPr>
              <w:t>2021</w:t>
            </w:r>
          </w:p>
        </w:tc>
        <w:tc>
          <w:tcPr>
            <w:tcW w:w="1447" w:type="dxa"/>
            <w:gridSpan w:val="2"/>
          </w:tcPr>
          <w:p w14:paraId="56B24113" w14:textId="77777777" w:rsidR="00431D9C" w:rsidRPr="00402936" w:rsidRDefault="00431D9C" w:rsidP="00431D9C">
            <w:pPr>
              <w:pStyle w:val="TableParagraph"/>
              <w:spacing w:before="22"/>
              <w:ind w:left="360"/>
              <w:rPr>
                <w:sz w:val="20"/>
                <w:lang w:val="sr-Cyrl-RS"/>
              </w:rPr>
            </w:pPr>
            <w:r w:rsidRPr="00402936">
              <w:rPr>
                <w:spacing w:val="-4"/>
                <w:sz w:val="20"/>
                <w:lang w:val="sr-Cyrl-RS"/>
              </w:rPr>
              <w:t>2022</w:t>
            </w:r>
          </w:p>
        </w:tc>
        <w:tc>
          <w:tcPr>
            <w:tcW w:w="1447" w:type="dxa"/>
            <w:gridSpan w:val="2"/>
          </w:tcPr>
          <w:p w14:paraId="0F774D92" w14:textId="77777777" w:rsidR="00431D9C" w:rsidRPr="00402936" w:rsidRDefault="00431D9C" w:rsidP="00431D9C">
            <w:pPr>
              <w:pStyle w:val="TableParagraph"/>
              <w:spacing w:before="22"/>
              <w:ind w:left="360"/>
              <w:rPr>
                <w:sz w:val="20"/>
                <w:lang w:val="sr-Cyrl-RS"/>
              </w:rPr>
            </w:pPr>
            <w:r w:rsidRPr="00402936">
              <w:rPr>
                <w:spacing w:val="-4"/>
                <w:sz w:val="20"/>
                <w:lang w:val="sr-Cyrl-RS"/>
              </w:rPr>
              <w:t>2023</w:t>
            </w:r>
          </w:p>
        </w:tc>
        <w:tc>
          <w:tcPr>
            <w:tcW w:w="1447" w:type="dxa"/>
            <w:gridSpan w:val="2"/>
          </w:tcPr>
          <w:p w14:paraId="6EE7A171" w14:textId="77777777" w:rsidR="00431D9C" w:rsidRPr="00402936" w:rsidRDefault="00431D9C" w:rsidP="00431D9C">
            <w:pPr>
              <w:pStyle w:val="TableParagraph"/>
              <w:spacing w:before="22"/>
              <w:ind w:left="360"/>
              <w:rPr>
                <w:sz w:val="20"/>
                <w:lang w:val="sr-Cyrl-RS"/>
              </w:rPr>
            </w:pPr>
            <w:r w:rsidRPr="00402936">
              <w:rPr>
                <w:spacing w:val="-4"/>
                <w:sz w:val="20"/>
                <w:lang w:val="sr-Cyrl-RS"/>
              </w:rPr>
              <w:t>2024</w:t>
            </w:r>
          </w:p>
        </w:tc>
        <w:tc>
          <w:tcPr>
            <w:tcW w:w="1450" w:type="dxa"/>
          </w:tcPr>
          <w:p w14:paraId="47297039" w14:textId="77777777" w:rsidR="00431D9C" w:rsidRPr="00402936" w:rsidRDefault="00431D9C" w:rsidP="00431D9C">
            <w:pPr>
              <w:pStyle w:val="TableParagraph"/>
              <w:spacing w:before="22"/>
              <w:ind w:left="360"/>
              <w:rPr>
                <w:sz w:val="20"/>
                <w:lang w:val="sr-Cyrl-RS"/>
              </w:rPr>
            </w:pPr>
            <w:r w:rsidRPr="00402936">
              <w:rPr>
                <w:spacing w:val="-4"/>
                <w:sz w:val="20"/>
                <w:lang w:val="sr-Cyrl-RS"/>
              </w:rPr>
              <w:t>2025</w:t>
            </w:r>
          </w:p>
        </w:tc>
      </w:tr>
      <w:tr w:rsidR="00431D9C" w:rsidRPr="00402936" w14:paraId="2F434497" w14:textId="77777777" w:rsidTr="00431D9C">
        <w:trPr>
          <w:trHeight w:val="187"/>
        </w:trPr>
        <w:tc>
          <w:tcPr>
            <w:tcW w:w="2800" w:type="dxa"/>
            <w:vMerge/>
          </w:tcPr>
          <w:p w14:paraId="2859751E" w14:textId="77777777" w:rsidR="00431D9C" w:rsidRPr="00431D9C" w:rsidRDefault="00431D9C" w:rsidP="00431D9C">
            <w:pPr>
              <w:ind w:left="360"/>
              <w:rPr>
                <w:sz w:val="2"/>
                <w:szCs w:val="2"/>
              </w:rPr>
            </w:pPr>
          </w:p>
        </w:tc>
        <w:tc>
          <w:tcPr>
            <w:tcW w:w="1445" w:type="dxa"/>
          </w:tcPr>
          <w:p w14:paraId="0AEEBB9F" w14:textId="0A8482D7" w:rsidR="00431D9C" w:rsidRPr="00402936" w:rsidRDefault="00431D9C" w:rsidP="00431D9C">
            <w:pPr>
              <w:pStyle w:val="TableParagraph"/>
              <w:ind w:left="360"/>
              <w:rPr>
                <w:sz w:val="16"/>
                <w:lang w:val="sr-Cyrl-RS"/>
              </w:rPr>
            </w:pPr>
            <w:r w:rsidRPr="00402936">
              <w:rPr>
                <w:sz w:val="20"/>
                <w:lang w:val="sr-Cyrl-RS"/>
              </w:rPr>
              <w:t>10</w:t>
            </w:r>
          </w:p>
        </w:tc>
        <w:tc>
          <w:tcPr>
            <w:tcW w:w="1447" w:type="dxa"/>
            <w:gridSpan w:val="2"/>
          </w:tcPr>
          <w:p w14:paraId="03A06D53"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12</w:t>
            </w:r>
          </w:p>
        </w:tc>
        <w:tc>
          <w:tcPr>
            <w:tcW w:w="1447" w:type="dxa"/>
            <w:gridSpan w:val="2"/>
          </w:tcPr>
          <w:p w14:paraId="3C8EC339" w14:textId="77777777" w:rsidR="00431D9C" w:rsidRPr="00402936" w:rsidRDefault="00431D9C" w:rsidP="00431D9C">
            <w:pPr>
              <w:pStyle w:val="TableParagraph"/>
              <w:spacing w:line="210" w:lineRule="exact"/>
              <w:ind w:left="360"/>
              <w:rPr>
                <w:sz w:val="20"/>
                <w:lang w:val="sr-Cyrl-RS"/>
              </w:rPr>
            </w:pPr>
            <w:r w:rsidRPr="00402936">
              <w:rPr>
                <w:spacing w:val="-10"/>
                <w:sz w:val="20"/>
                <w:lang w:val="sr-Cyrl-RS"/>
              </w:rPr>
              <w:t>14</w:t>
            </w:r>
          </w:p>
        </w:tc>
        <w:tc>
          <w:tcPr>
            <w:tcW w:w="1447" w:type="dxa"/>
            <w:gridSpan w:val="2"/>
          </w:tcPr>
          <w:p w14:paraId="4BE432C7"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16</w:t>
            </w:r>
          </w:p>
        </w:tc>
        <w:tc>
          <w:tcPr>
            <w:tcW w:w="1450" w:type="dxa"/>
          </w:tcPr>
          <w:p w14:paraId="0C7CEAAA" w14:textId="77777777" w:rsidR="00431D9C" w:rsidRPr="00402936" w:rsidRDefault="00431D9C" w:rsidP="00431D9C">
            <w:pPr>
              <w:pStyle w:val="TableParagraph"/>
              <w:spacing w:line="210" w:lineRule="exact"/>
              <w:ind w:left="360"/>
              <w:rPr>
                <w:sz w:val="20"/>
                <w:lang w:val="sr-Cyrl-RS"/>
              </w:rPr>
            </w:pPr>
            <w:r w:rsidRPr="00402936">
              <w:rPr>
                <w:spacing w:val="-5"/>
                <w:sz w:val="20"/>
                <w:lang w:val="sr-Cyrl-RS"/>
              </w:rPr>
              <w:t>18</w:t>
            </w:r>
          </w:p>
        </w:tc>
      </w:tr>
      <w:tr w:rsidR="00431D9C" w:rsidRPr="00402936" w14:paraId="29CD5190" w14:textId="77777777" w:rsidTr="00431D9C">
        <w:trPr>
          <w:trHeight w:val="187"/>
        </w:trPr>
        <w:tc>
          <w:tcPr>
            <w:tcW w:w="2800" w:type="dxa"/>
          </w:tcPr>
          <w:p w14:paraId="42AB1D9C"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37" w:type="dxa"/>
            <w:gridSpan w:val="8"/>
          </w:tcPr>
          <w:p w14:paraId="399BD1D3" w14:textId="77777777" w:rsidR="00431D9C" w:rsidRPr="00402936" w:rsidRDefault="00431D9C" w:rsidP="00431D9C">
            <w:pPr>
              <w:pStyle w:val="TableParagraph"/>
              <w:spacing w:line="210" w:lineRule="exact"/>
              <w:ind w:left="360"/>
              <w:rPr>
                <w:sz w:val="20"/>
                <w:lang w:val="sr-Cyrl-RS"/>
              </w:rPr>
            </w:pPr>
            <w:r w:rsidRPr="00402936">
              <w:rPr>
                <w:sz w:val="20"/>
                <w:lang w:val="sr-Cyrl-RS"/>
              </w:rPr>
              <w:t>Степен одступања од циљне вредности до 1 ће се вредновати као успех</w:t>
            </w:r>
          </w:p>
        </w:tc>
      </w:tr>
    </w:tbl>
    <w:p w14:paraId="44BEC6D9" w14:textId="77777777" w:rsidR="00431D9C" w:rsidRPr="00431D9C" w:rsidRDefault="00431D9C" w:rsidP="00431D9C">
      <w:pPr>
        <w:spacing w:after="0"/>
        <w:ind w:left="360"/>
        <w:rPr>
          <w:rFonts w:ascii="Times New Roman" w:hAnsi="Times New Roman" w:cs="Times New Roman"/>
          <w:b/>
          <w:bCs/>
          <w:color w:val="0070C0"/>
          <w:sz w:val="20"/>
          <w:szCs w:val="20"/>
        </w:rPr>
      </w:pPr>
    </w:p>
    <w:p w14:paraId="65DF3BE3" w14:textId="77777777" w:rsidR="00431D9C" w:rsidRPr="00431D9C" w:rsidRDefault="00431D9C" w:rsidP="00431D9C">
      <w:pPr>
        <w:spacing w:after="0"/>
        <w:ind w:left="360"/>
        <w:rPr>
          <w:rFonts w:ascii="Times New Roman" w:hAnsi="Times New Roman" w:cs="Times New Roman"/>
          <w:b/>
          <w:bCs/>
          <w:color w:val="0070C0"/>
          <w:sz w:val="20"/>
          <w:szCs w:val="20"/>
        </w:rPr>
      </w:pPr>
      <w:r w:rsidRPr="00431D9C">
        <w:rPr>
          <w:rFonts w:ascii="Times New Roman" w:hAnsi="Times New Roman" w:cs="Times New Roman"/>
          <w:b/>
          <w:bCs/>
          <w:color w:val="0070C0"/>
          <w:sz w:val="20"/>
          <w:szCs w:val="20"/>
        </w:rPr>
        <w:t>Показатељ 5.</w:t>
      </w:r>
    </w:p>
    <w:p w14:paraId="40095120" w14:textId="77777777" w:rsidR="00431D9C" w:rsidRPr="00431D9C" w:rsidRDefault="00431D9C" w:rsidP="00431D9C">
      <w:pPr>
        <w:spacing w:after="0"/>
        <w:ind w:left="360"/>
        <w:rPr>
          <w:rFonts w:ascii="Times New Roman" w:hAnsi="Times New Roman" w:cs="Times New Roman"/>
          <w:b/>
          <w:bCs/>
          <w:color w:val="0070C0"/>
          <w:sz w:val="20"/>
          <w:szCs w:val="20"/>
        </w:rPr>
      </w:pPr>
    </w:p>
    <w:tbl>
      <w:tblPr>
        <w:tblW w:w="1004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3"/>
        <w:gridCol w:w="1446"/>
        <w:gridCol w:w="382"/>
        <w:gridCol w:w="1066"/>
        <w:gridCol w:w="730"/>
        <w:gridCol w:w="718"/>
        <w:gridCol w:w="1110"/>
        <w:gridCol w:w="338"/>
        <w:gridCol w:w="1454"/>
      </w:tblGrid>
      <w:tr w:rsidR="00431D9C" w:rsidRPr="00402936" w14:paraId="623EA877" w14:textId="77777777" w:rsidTr="00431D9C">
        <w:trPr>
          <w:trHeight w:val="497"/>
        </w:trPr>
        <w:tc>
          <w:tcPr>
            <w:tcW w:w="2803" w:type="dxa"/>
            <w:shd w:val="clear" w:color="auto" w:fill="E7E6E6" w:themeFill="background2"/>
          </w:tcPr>
          <w:p w14:paraId="407A146A" w14:textId="77777777" w:rsidR="00431D9C" w:rsidRPr="00402936" w:rsidRDefault="00431D9C" w:rsidP="00431D9C">
            <w:pPr>
              <w:pStyle w:val="TableParagraph"/>
              <w:spacing w:before="139"/>
              <w:ind w:left="360"/>
              <w:rPr>
                <w:b/>
                <w:bCs/>
                <w:sz w:val="20"/>
                <w:szCs w:val="20"/>
                <w:lang w:val="sr-Cyrl-RS"/>
              </w:rPr>
            </w:pPr>
            <w:r w:rsidRPr="00402936">
              <w:rPr>
                <w:b/>
                <w:bCs/>
                <w:sz w:val="20"/>
                <w:szCs w:val="20"/>
                <w:lang w:val="sr-Cyrl-RS"/>
              </w:rPr>
              <w:t>Назив</w:t>
            </w:r>
            <w:r w:rsidRPr="00402936">
              <w:rPr>
                <w:b/>
                <w:bCs/>
                <w:spacing w:val="-6"/>
                <w:sz w:val="20"/>
                <w:szCs w:val="20"/>
                <w:lang w:val="sr-Cyrl-RS"/>
              </w:rPr>
              <w:t xml:space="preserve"> </w:t>
            </w:r>
            <w:r w:rsidRPr="00402936">
              <w:rPr>
                <w:b/>
                <w:bCs/>
                <w:spacing w:val="-2"/>
                <w:sz w:val="20"/>
                <w:szCs w:val="20"/>
                <w:lang w:val="sr-Cyrl-RS"/>
              </w:rPr>
              <w:t>показатеља</w:t>
            </w:r>
          </w:p>
        </w:tc>
        <w:tc>
          <w:tcPr>
            <w:tcW w:w="7244" w:type="dxa"/>
            <w:gridSpan w:val="8"/>
            <w:shd w:val="clear" w:color="auto" w:fill="E7E6E6" w:themeFill="background2"/>
          </w:tcPr>
          <w:p w14:paraId="266DED8B" w14:textId="77777777" w:rsidR="00431D9C" w:rsidRPr="00402936" w:rsidRDefault="00431D9C" w:rsidP="00431D9C">
            <w:pPr>
              <w:pStyle w:val="TableParagraph"/>
              <w:spacing w:line="252" w:lineRule="exact"/>
              <w:ind w:left="360"/>
              <w:rPr>
                <w:b/>
                <w:bCs/>
                <w:sz w:val="20"/>
                <w:szCs w:val="20"/>
                <w:lang w:val="sr-Cyrl-RS"/>
              </w:rPr>
            </w:pPr>
            <w:r w:rsidRPr="00402936">
              <w:rPr>
                <w:b/>
                <w:bCs/>
                <w:sz w:val="20"/>
                <w:szCs w:val="20"/>
                <w:lang w:val="sr-Cyrl-RS"/>
              </w:rPr>
              <w:t>Број ОЦД које су укључене у чланство у радним групама за израду ДЈП, прописа и повременим телима</w:t>
            </w:r>
          </w:p>
        </w:tc>
      </w:tr>
      <w:tr w:rsidR="00431D9C" w:rsidRPr="00402936" w14:paraId="52333CBD" w14:textId="77777777" w:rsidTr="00431D9C">
        <w:trPr>
          <w:trHeight w:val="452"/>
        </w:trPr>
        <w:tc>
          <w:tcPr>
            <w:tcW w:w="2803" w:type="dxa"/>
          </w:tcPr>
          <w:p w14:paraId="18D1B533"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Одговарајући општи циљ, посебан циљ или мера</w:t>
            </w:r>
          </w:p>
        </w:tc>
        <w:tc>
          <w:tcPr>
            <w:tcW w:w="7244" w:type="dxa"/>
            <w:gridSpan w:val="8"/>
          </w:tcPr>
          <w:p w14:paraId="40212272" w14:textId="77777777" w:rsidR="00431D9C" w:rsidRPr="00402936" w:rsidRDefault="00431D9C" w:rsidP="00431D9C">
            <w:pPr>
              <w:pStyle w:val="TableParagraph"/>
              <w:spacing w:before="2"/>
              <w:ind w:left="360"/>
              <w:rPr>
                <w:sz w:val="20"/>
                <w:szCs w:val="20"/>
                <w:lang w:val="sr-Cyrl-RS"/>
              </w:rPr>
            </w:pPr>
            <w:r w:rsidRPr="00402936">
              <w:rPr>
                <w:sz w:val="20"/>
                <w:szCs w:val="20"/>
                <w:lang w:val="sr-Cyrl-RS"/>
              </w:rPr>
              <w:t>Мера</w:t>
            </w:r>
            <w:r w:rsidRPr="00402936">
              <w:rPr>
                <w:spacing w:val="-8"/>
                <w:sz w:val="20"/>
                <w:szCs w:val="20"/>
                <w:lang w:val="sr-Cyrl-RS"/>
              </w:rPr>
              <w:t xml:space="preserve"> </w:t>
            </w:r>
            <w:r w:rsidRPr="00402936">
              <w:rPr>
                <w:sz w:val="20"/>
                <w:szCs w:val="20"/>
                <w:lang w:val="sr-Cyrl-RS"/>
              </w:rPr>
              <w:t>4.2:</w:t>
            </w:r>
            <w:r w:rsidRPr="00402936">
              <w:rPr>
                <w:spacing w:val="-7"/>
                <w:sz w:val="20"/>
                <w:szCs w:val="20"/>
                <w:lang w:val="sr-Cyrl-RS"/>
              </w:rPr>
              <w:t xml:space="preserve"> </w:t>
            </w:r>
            <w:r w:rsidRPr="00402936">
              <w:rPr>
                <w:sz w:val="20"/>
                <w:szCs w:val="20"/>
                <w:lang w:val="sr-Cyrl-RS"/>
              </w:rPr>
              <w:t>Јачање</w:t>
            </w:r>
            <w:r w:rsidRPr="00402936">
              <w:rPr>
                <w:spacing w:val="-7"/>
                <w:sz w:val="20"/>
                <w:szCs w:val="20"/>
                <w:lang w:val="sr-Cyrl-RS"/>
              </w:rPr>
              <w:t xml:space="preserve"> </w:t>
            </w:r>
            <w:r w:rsidRPr="00402936">
              <w:rPr>
                <w:sz w:val="20"/>
                <w:szCs w:val="20"/>
                <w:lang w:val="sr-Cyrl-RS"/>
              </w:rPr>
              <w:t>капацитета</w:t>
            </w:r>
            <w:r w:rsidRPr="00402936">
              <w:rPr>
                <w:spacing w:val="-6"/>
                <w:sz w:val="20"/>
                <w:szCs w:val="20"/>
                <w:lang w:val="sr-Cyrl-RS"/>
              </w:rPr>
              <w:t xml:space="preserve"> </w:t>
            </w:r>
            <w:r w:rsidRPr="00402936">
              <w:rPr>
                <w:sz w:val="20"/>
                <w:szCs w:val="20"/>
                <w:lang w:val="sr-Cyrl-RS"/>
              </w:rPr>
              <w:t>цивилног</w:t>
            </w:r>
            <w:r w:rsidRPr="00402936">
              <w:rPr>
                <w:spacing w:val="-9"/>
                <w:sz w:val="20"/>
                <w:szCs w:val="20"/>
                <w:lang w:val="sr-Cyrl-RS"/>
              </w:rPr>
              <w:t xml:space="preserve"> </w:t>
            </w:r>
            <w:r w:rsidRPr="00402936">
              <w:rPr>
                <w:sz w:val="20"/>
                <w:szCs w:val="20"/>
                <w:lang w:val="sr-Cyrl-RS"/>
              </w:rPr>
              <w:t>друштва</w:t>
            </w:r>
            <w:r w:rsidRPr="00402936">
              <w:rPr>
                <w:spacing w:val="-7"/>
                <w:sz w:val="20"/>
                <w:szCs w:val="20"/>
                <w:lang w:val="sr-Cyrl-RS"/>
              </w:rPr>
              <w:t xml:space="preserve"> </w:t>
            </w:r>
            <w:r w:rsidRPr="00402936">
              <w:rPr>
                <w:sz w:val="20"/>
                <w:szCs w:val="20"/>
                <w:lang w:val="sr-Cyrl-RS"/>
              </w:rPr>
              <w:t>за</w:t>
            </w:r>
            <w:r w:rsidRPr="00402936">
              <w:rPr>
                <w:spacing w:val="-8"/>
                <w:sz w:val="20"/>
                <w:szCs w:val="20"/>
                <w:lang w:val="sr-Cyrl-RS"/>
              </w:rPr>
              <w:t xml:space="preserve"> </w:t>
            </w:r>
            <w:r w:rsidRPr="00402936">
              <w:rPr>
                <w:sz w:val="20"/>
                <w:szCs w:val="20"/>
                <w:lang w:val="sr-Cyrl-RS"/>
              </w:rPr>
              <w:t>учешће</w:t>
            </w:r>
            <w:r w:rsidRPr="00402936">
              <w:rPr>
                <w:spacing w:val="-7"/>
                <w:sz w:val="20"/>
                <w:szCs w:val="20"/>
                <w:lang w:val="sr-Cyrl-RS"/>
              </w:rPr>
              <w:t xml:space="preserve"> </w:t>
            </w:r>
            <w:r w:rsidRPr="00402936">
              <w:rPr>
                <w:sz w:val="20"/>
                <w:szCs w:val="20"/>
                <w:lang w:val="sr-Cyrl-RS"/>
              </w:rPr>
              <w:t>у</w:t>
            </w:r>
            <w:r w:rsidRPr="00402936">
              <w:rPr>
                <w:spacing w:val="-7"/>
                <w:sz w:val="20"/>
                <w:szCs w:val="20"/>
                <w:lang w:val="sr-Cyrl-RS"/>
              </w:rPr>
              <w:t xml:space="preserve"> </w:t>
            </w:r>
            <w:r w:rsidRPr="00402936">
              <w:rPr>
                <w:sz w:val="20"/>
                <w:szCs w:val="20"/>
                <w:lang w:val="sr-Cyrl-RS"/>
              </w:rPr>
              <w:t>доношењу</w:t>
            </w:r>
            <w:r w:rsidRPr="00402936">
              <w:rPr>
                <w:spacing w:val="-7"/>
                <w:sz w:val="20"/>
                <w:szCs w:val="20"/>
                <w:lang w:val="sr-Cyrl-RS"/>
              </w:rPr>
              <w:t xml:space="preserve"> </w:t>
            </w:r>
            <w:r w:rsidRPr="00402936">
              <w:rPr>
                <w:sz w:val="20"/>
                <w:szCs w:val="20"/>
                <w:lang w:val="sr-Cyrl-RS"/>
              </w:rPr>
              <w:t>прописа</w:t>
            </w:r>
            <w:r w:rsidRPr="00402936">
              <w:rPr>
                <w:spacing w:val="-7"/>
                <w:sz w:val="20"/>
                <w:szCs w:val="20"/>
                <w:lang w:val="sr-Cyrl-RS"/>
              </w:rPr>
              <w:t xml:space="preserve"> </w:t>
            </w:r>
            <w:r w:rsidRPr="00402936">
              <w:rPr>
                <w:sz w:val="20"/>
                <w:szCs w:val="20"/>
                <w:lang w:val="sr-Cyrl-RS"/>
              </w:rPr>
              <w:t>и</w:t>
            </w:r>
            <w:r w:rsidRPr="00402936">
              <w:rPr>
                <w:spacing w:val="-7"/>
                <w:sz w:val="20"/>
                <w:szCs w:val="20"/>
                <w:lang w:val="sr-Cyrl-RS"/>
              </w:rPr>
              <w:t xml:space="preserve"> </w:t>
            </w:r>
            <w:r w:rsidRPr="00402936">
              <w:rPr>
                <w:sz w:val="20"/>
                <w:szCs w:val="20"/>
                <w:lang w:val="sr-Cyrl-RS"/>
              </w:rPr>
              <w:t>планских</w:t>
            </w:r>
            <w:r w:rsidRPr="00402936">
              <w:rPr>
                <w:spacing w:val="-7"/>
                <w:sz w:val="20"/>
                <w:szCs w:val="20"/>
                <w:lang w:val="sr-Cyrl-RS"/>
              </w:rPr>
              <w:t xml:space="preserve"> </w:t>
            </w:r>
            <w:r w:rsidRPr="00402936">
              <w:rPr>
                <w:spacing w:val="-2"/>
                <w:sz w:val="20"/>
                <w:szCs w:val="20"/>
                <w:lang w:val="sr-Cyrl-RS"/>
              </w:rPr>
              <w:t>докумената</w:t>
            </w:r>
          </w:p>
        </w:tc>
      </w:tr>
      <w:tr w:rsidR="00431D9C" w:rsidRPr="00402936" w14:paraId="6C5FC524" w14:textId="77777777" w:rsidTr="00431D9C">
        <w:trPr>
          <w:trHeight w:val="225"/>
        </w:trPr>
        <w:tc>
          <w:tcPr>
            <w:tcW w:w="2803" w:type="dxa"/>
          </w:tcPr>
          <w:p w14:paraId="12AE09E3"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Тип</w:t>
            </w:r>
            <w:r w:rsidRPr="00402936">
              <w:rPr>
                <w:b/>
                <w:bCs/>
                <w:spacing w:val="-5"/>
                <w:sz w:val="20"/>
                <w:szCs w:val="20"/>
                <w:lang w:val="sr-Cyrl-RS"/>
              </w:rPr>
              <w:t xml:space="preserve"> </w:t>
            </w:r>
            <w:r w:rsidRPr="00402936">
              <w:rPr>
                <w:b/>
                <w:bCs/>
                <w:sz w:val="20"/>
                <w:szCs w:val="20"/>
                <w:lang w:val="sr-Cyrl-RS"/>
              </w:rPr>
              <w:t>и</w:t>
            </w:r>
            <w:r w:rsidRPr="00402936">
              <w:rPr>
                <w:b/>
                <w:bCs/>
                <w:spacing w:val="-4"/>
                <w:sz w:val="20"/>
                <w:szCs w:val="20"/>
                <w:lang w:val="sr-Cyrl-RS"/>
              </w:rPr>
              <w:t xml:space="preserve"> </w:t>
            </w:r>
            <w:r w:rsidRPr="00402936">
              <w:rPr>
                <w:b/>
                <w:bCs/>
                <w:sz w:val="20"/>
                <w:szCs w:val="20"/>
                <w:lang w:val="sr-Cyrl-RS"/>
              </w:rPr>
              <w:t>ниво</w:t>
            </w:r>
            <w:r w:rsidRPr="00402936">
              <w:rPr>
                <w:b/>
                <w:bCs/>
                <w:spacing w:val="-3"/>
                <w:sz w:val="20"/>
                <w:szCs w:val="20"/>
                <w:lang w:val="sr-Cyrl-RS"/>
              </w:rPr>
              <w:t xml:space="preserve"> </w:t>
            </w:r>
            <w:r w:rsidRPr="00402936">
              <w:rPr>
                <w:b/>
                <w:bCs/>
                <w:spacing w:val="-2"/>
                <w:sz w:val="20"/>
                <w:szCs w:val="20"/>
                <w:lang w:val="sr-Cyrl-RS"/>
              </w:rPr>
              <w:t>показатеља</w:t>
            </w:r>
          </w:p>
        </w:tc>
        <w:tc>
          <w:tcPr>
            <w:tcW w:w="3624" w:type="dxa"/>
            <w:gridSpan w:val="4"/>
          </w:tcPr>
          <w:p w14:paraId="39BDFA2B" w14:textId="77777777" w:rsidR="00431D9C" w:rsidRPr="00402936" w:rsidRDefault="00431D9C" w:rsidP="00431D9C">
            <w:pPr>
              <w:pStyle w:val="TableParagraph"/>
              <w:spacing w:line="210" w:lineRule="exact"/>
              <w:ind w:left="360"/>
              <w:rPr>
                <w:sz w:val="20"/>
                <w:szCs w:val="20"/>
                <w:lang w:val="sr-Cyrl-RS"/>
              </w:rPr>
            </w:pPr>
            <w:r w:rsidRPr="00402936">
              <w:rPr>
                <w:spacing w:val="-2"/>
                <w:sz w:val="20"/>
                <w:szCs w:val="20"/>
                <w:lang w:val="sr-Cyrl-RS"/>
              </w:rPr>
              <w:t>Квантитативни</w:t>
            </w:r>
          </w:p>
        </w:tc>
        <w:tc>
          <w:tcPr>
            <w:tcW w:w="3620" w:type="dxa"/>
            <w:gridSpan w:val="4"/>
          </w:tcPr>
          <w:p w14:paraId="48332002" w14:textId="77777777" w:rsidR="00431D9C" w:rsidRPr="00402936" w:rsidRDefault="00431D9C" w:rsidP="00431D9C">
            <w:pPr>
              <w:pStyle w:val="TableParagraph"/>
              <w:spacing w:line="210" w:lineRule="exact"/>
              <w:ind w:left="360"/>
              <w:rPr>
                <w:sz w:val="20"/>
                <w:szCs w:val="20"/>
                <w:lang w:val="sr-Cyrl-RS"/>
              </w:rPr>
            </w:pPr>
            <w:r w:rsidRPr="00402936">
              <w:rPr>
                <w:spacing w:val="-2"/>
                <w:sz w:val="20"/>
                <w:szCs w:val="20"/>
                <w:lang w:val="sr-Cyrl-RS"/>
              </w:rPr>
              <w:t>Показатељ</w:t>
            </w:r>
            <w:r w:rsidRPr="00402936">
              <w:rPr>
                <w:spacing w:val="-3"/>
                <w:sz w:val="20"/>
                <w:szCs w:val="20"/>
                <w:lang w:val="sr-Cyrl-RS"/>
              </w:rPr>
              <w:t xml:space="preserve"> </w:t>
            </w:r>
            <w:r w:rsidRPr="00402936">
              <w:rPr>
                <w:spacing w:val="-2"/>
                <w:sz w:val="20"/>
                <w:szCs w:val="20"/>
                <w:lang w:val="sr-Cyrl-RS"/>
              </w:rPr>
              <w:t>резултата</w:t>
            </w:r>
          </w:p>
        </w:tc>
      </w:tr>
      <w:tr w:rsidR="00431D9C" w:rsidRPr="00402936" w14:paraId="4660301B" w14:textId="77777777" w:rsidTr="00431D9C">
        <w:trPr>
          <w:trHeight w:val="225"/>
        </w:trPr>
        <w:tc>
          <w:tcPr>
            <w:tcW w:w="2803" w:type="dxa"/>
          </w:tcPr>
          <w:p w14:paraId="311ADCCE"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Јединица</w:t>
            </w:r>
            <w:r w:rsidRPr="00402936">
              <w:rPr>
                <w:b/>
                <w:bCs/>
                <w:spacing w:val="-5"/>
                <w:sz w:val="20"/>
                <w:szCs w:val="20"/>
                <w:lang w:val="sr-Cyrl-RS"/>
              </w:rPr>
              <w:t xml:space="preserve"> </w:t>
            </w:r>
            <w:r w:rsidRPr="00402936">
              <w:rPr>
                <w:b/>
                <w:bCs/>
                <w:sz w:val="20"/>
                <w:szCs w:val="20"/>
                <w:lang w:val="sr-Cyrl-RS"/>
              </w:rPr>
              <w:t>мере</w:t>
            </w:r>
            <w:r w:rsidRPr="00402936">
              <w:rPr>
                <w:b/>
                <w:bCs/>
                <w:spacing w:val="-5"/>
                <w:sz w:val="20"/>
                <w:szCs w:val="20"/>
                <w:lang w:val="sr-Cyrl-RS"/>
              </w:rPr>
              <w:t xml:space="preserve"> </w:t>
            </w:r>
            <w:r w:rsidRPr="00402936">
              <w:rPr>
                <w:b/>
                <w:bCs/>
                <w:sz w:val="20"/>
                <w:szCs w:val="20"/>
                <w:lang w:val="sr-Cyrl-RS"/>
              </w:rPr>
              <w:t>и</w:t>
            </w:r>
            <w:r w:rsidRPr="00402936">
              <w:rPr>
                <w:b/>
                <w:bCs/>
                <w:spacing w:val="-5"/>
                <w:sz w:val="20"/>
                <w:szCs w:val="20"/>
                <w:lang w:val="sr-Cyrl-RS"/>
              </w:rPr>
              <w:t xml:space="preserve"> </w:t>
            </w:r>
            <w:r w:rsidRPr="00402936">
              <w:rPr>
                <w:b/>
                <w:bCs/>
                <w:spacing w:val="-2"/>
                <w:sz w:val="20"/>
                <w:szCs w:val="20"/>
                <w:lang w:val="sr-Cyrl-RS"/>
              </w:rPr>
              <w:t>природа</w:t>
            </w:r>
          </w:p>
        </w:tc>
        <w:tc>
          <w:tcPr>
            <w:tcW w:w="3624" w:type="dxa"/>
            <w:gridSpan w:val="4"/>
          </w:tcPr>
          <w:p w14:paraId="6E95A5DF" w14:textId="77777777" w:rsidR="00431D9C" w:rsidRPr="00402936" w:rsidRDefault="00431D9C" w:rsidP="00431D9C">
            <w:pPr>
              <w:pStyle w:val="TableParagraph"/>
              <w:spacing w:line="210" w:lineRule="exact"/>
              <w:ind w:left="360"/>
              <w:rPr>
                <w:sz w:val="20"/>
                <w:szCs w:val="20"/>
                <w:lang w:val="sr-Cyrl-RS"/>
              </w:rPr>
            </w:pPr>
            <w:r w:rsidRPr="00402936">
              <w:rPr>
                <w:spacing w:val="-4"/>
                <w:sz w:val="20"/>
                <w:szCs w:val="20"/>
                <w:lang w:val="sr-Cyrl-RS"/>
              </w:rPr>
              <w:t>Број</w:t>
            </w:r>
          </w:p>
        </w:tc>
        <w:tc>
          <w:tcPr>
            <w:tcW w:w="3620" w:type="dxa"/>
            <w:gridSpan w:val="4"/>
          </w:tcPr>
          <w:p w14:paraId="7E095072" w14:textId="77777777" w:rsidR="00431D9C" w:rsidRPr="00402936" w:rsidRDefault="00431D9C" w:rsidP="00431D9C">
            <w:pPr>
              <w:pStyle w:val="TableParagraph"/>
              <w:spacing w:line="210" w:lineRule="exact"/>
              <w:ind w:left="360"/>
              <w:rPr>
                <w:sz w:val="20"/>
                <w:szCs w:val="20"/>
                <w:lang w:val="sr-Cyrl-RS"/>
              </w:rPr>
            </w:pPr>
            <w:r w:rsidRPr="00402936">
              <w:rPr>
                <w:sz w:val="20"/>
                <w:szCs w:val="20"/>
                <w:lang w:val="sr-Cyrl-RS"/>
              </w:rPr>
              <w:t>Веће</w:t>
            </w:r>
            <w:r w:rsidRPr="00402936">
              <w:rPr>
                <w:spacing w:val="-3"/>
                <w:sz w:val="20"/>
                <w:szCs w:val="20"/>
                <w:lang w:val="sr-Cyrl-RS"/>
              </w:rPr>
              <w:t xml:space="preserve"> </w:t>
            </w:r>
            <w:r w:rsidRPr="00402936">
              <w:rPr>
                <w:sz w:val="20"/>
                <w:szCs w:val="20"/>
                <w:lang w:val="sr-Cyrl-RS"/>
              </w:rPr>
              <w:t>је</w:t>
            </w:r>
            <w:r w:rsidRPr="00402936">
              <w:rPr>
                <w:spacing w:val="-3"/>
                <w:sz w:val="20"/>
                <w:szCs w:val="20"/>
                <w:lang w:val="sr-Cyrl-RS"/>
              </w:rPr>
              <w:t xml:space="preserve"> </w:t>
            </w:r>
            <w:r w:rsidRPr="00402936">
              <w:rPr>
                <w:spacing w:val="-4"/>
                <w:sz w:val="20"/>
                <w:szCs w:val="20"/>
                <w:lang w:val="sr-Cyrl-RS"/>
              </w:rPr>
              <w:t>боље</w:t>
            </w:r>
          </w:p>
        </w:tc>
      </w:tr>
      <w:tr w:rsidR="00431D9C" w:rsidRPr="00402936" w14:paraId="78ADAE1C" w14:textId="77777777" w:rsidTr="00431D9C">
        <w:trPr>
          <w:trHeight w:val="452"/>
        </w:trPr>
        <w:tc>
          <w:tcPr>
            <w:tcW w:w="2803" w:type="dxa"/>
          </w:tcPr>
          <w:p w14:paraId="73225E09"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 xml:space="preserve">Извор података за праћење показатеља </w:t>
            </w:r>
            <w:r w:rsidRPr="00402936">
              <w:rPr>
                <w:b/>
                <w:bCs/>
                <w:spacing w:val="-2"/>
                <w:sz w:val="20"/>
                <w:szCs w:val="20"/>
                <w:lang w:val="sr-Cyrl-RS"/>
              </w:rPr>
              <w:t>учинка</w:t>
            </w:r>
          </w:p>
        </w:tc>
        <w:tc>
          <w:tcPr>
            <w:tcW w:w="7244" w:type="dxa"/>
            <w:gridSpan w:val="8"/>
          </w:tcPr>
          <w:p w14:paraId="087E847F" w14:textId="77777777" w:rsidR="00431D9C" w:rsidRPr="00402936" w:rsidRDefault="00431D9C" w:rsidP="00431D9C">
            <w:pPr>
              <w:pStyle w:val="TableParagraph"/>
              <w:ind w:left="360"/>
              <w:rPr>
                <w:sz w:val="20"/>
                <w:szCs w:val="20"/>
                <w:lang w:val="sr-Cyrl-RS"/>
              </w:rPr>
            </w:pPr>
            <w:r w:rsidRPr="00402936">
              <w:rPr>
                <w:sz w:val="20"/>
                <w:szCs w:val="20"/>
                <w:lang w:val="sr-Cyrl-RS"/>
              </w:rPr>
              <w:t>Извештај</w:t>
            </w:r>
            <w:r w:rsidRPr="00402936">
              <w:rPr>
                <w:spacing w:val="-9"/>
                <w:sz w:val="20"/>
                <w:szCs w:val="20"/>
                <w:lang w:val="sr-Cyrl-RS"/>
              </w:rPr>
              <w:t xml:space="preserve"> </w:t>
            </w:r>
            <w:r w:rsidRPr="00402936">
              <w:rPr>
                <w:spacing w:val="-2"/>
                <w:sz w:val="20"/>
                <w:szCs w:val="20"/>
                <w:lang w:val="sr-Cyrl-RS"/>
              </w:rPr>
              <w:t>МЉМПДД</w:t>
            </w:r>
            <w:r w:rsidRPr="00402936" w:rsidDel="00AD5861">
              <w:rPr>
                <w:sz w:val="20"/>
                <w:szCs w:val="20"/>
                <w:lang w:val="sr-Cyrl-RS"/>
              </w:rPr>
              <w:t xml:space="preserve"> </w:t>
            </w:r>
          </w:p>
        </w:tc>
      </w:tr>
      <w:tr w:rsidR="00431D9C" w:rsidRPr="00402936" w14:paraId="3B3ACD5A" w14:textId="77777777" w:rsidTr="00431D9C">
        <w:trPr>
          <w:trHeight w:val="452"/>
        </w:trPr>
        <w:tc>
          <w:tcPr>
            <w:tcW w:w="2803" w:type="dxa"/>
          </w:tcPr>
          <w:p w14:paraId="39FD6E4B"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Институција</w:t>
            </w:r>
            <w:r w:rsidRPr="00402936">
              <w:rPr>
                <w:b/>
                <w:bCs/>
                <w:spacing w:val="35"/>
                <w:sz w:val="20"/>
                <w:szCs w:val="20"/>
                <w:lang w:val="sr-Cyrl-RS"/>
              </w:rPr>
              <w:t xml:space="preserve"> </w:t>
            </w:r>
            <w:r w:rsidRPr="00402936">
              <w:rPr>
                <w:b/>
                <w:bCs/>
                <w:sz w:val="20"/>
                <w:szCs w:val="20"/>
                <w:lang w:val="sr-Cyrl-RS"/>
              </w:rPr>
              <w:t>одговорна</w:t>
            </w:r>
            <w:r w:rsidRPr="00402936">
              <w:rPr>
                <w:b/>
                <w:bCs/>
                <w:spacing w:val="35"/>
                <w:sz w:val="20"/>
                <w:szCs w:val="20"/>
                <w:lang w:val="sr-Cyrl-RS"/>
              </w:rPr>
              <w:t xml:space="preserve"> </w:t>
            </w:r>
            <w:r w:rsidRPr="00402936">
              <w:rPr>
                <w:b/>
                <w:bCs/>
                <w:sz w:val="20"/>
                <w:szCs w:val="20"/>
                <w:lang w:val="sr-Cyrl-RS"/>
              </w:rPr>
              <w:t>за</w:t>
            </w:r>
            <w:r w:rsidRPr="00402936">
              <w:rPr>
                <w:b/>
                <w:bCs/>
                <w:spacing w:val="35"/>
                <w:sz w:val="20"/>
                <w:szCs w:val="20"/>
                <w:lang w:val="sr-Cyrl-RS"/>
              </w:rPr>
              <w:t xml:space="preserve"> </w:t>
            </w:r>
            <w:r w:rsidRPr="00402936">
              <w:rPr>
                <w:b/>
                <w:bCs/>
                <w:sz w:val="20"/>
                <w:szCs w:val="20"/>
                <w:lang w:val="sr-Cyrl-RS"/>
              </w:rPr>
              <w:t xml:space="preserve">реализацију </w:t>
            </w:r>
            <w:r w:rsidRPr="00402936">
              <w:rPr>
                <w:b/>
                <w:bCs/>
                <w:spacing w:val="-2"/>
                <w:sz w:val="20"/>
                <w:szCs w:val="20"/>
                <w:lang w:val="sr-Cyrl-RS"/>
              </w:rPr>
              <w:t>циља/мере</w:t>
            </w:r>
          </w:p>
        </w:tc>
        <w:tc>
          <w:tcPr>
            <w:tcW w:w="7244" w:type="dxa"/>
            <w:gridSpan w:val="8"/>
          </w:tcPr>
          <w:p w14:paraId="4A7D127B" w14:textId="77777777" w:rsidR="00431D9C" w:rsidRPr="00402936" w:rsidRDefault="00431D9C" w:rsidP="00431D9C">
            <w:pPr>
              <w:pStyle w:val="TableParagraph"/>
              <w:ind w:left="360"/>
              <w:rPr>
                <w:sz w:val="20"/>
                <w:szCs w:val="20"/>
                <w:lang w:val="sr-Cyrl-RS"/>
              </w:rPr>
            </w:pPr>
            <w:r w:rsidRPr="00402936">
              <w:rPr>
                <w:spacing w:val="-2"/>
                <w:sz w:val="20"/>
                <w:szCs w:val="20"/>
                <w:lang w:val="sr-Cyrl-RS"/>
              </w:rPr>
              <w:t>МЉМПДД</w:t>
            </w:r>
          </w:p>
        </w:tc>
      </w:tr>
      <w:tr w:rsidR="00431D9C" w:rsidRPr="00402936" w14:paraId="5BAC6A3A" w14:textId="77777777" w:rsidTr="00431D9C">
        <w:trPr>
          <w:trHeight w:val="225"/>
        </w:trPr>
        <w:tc>
          <w:tcPr>
            <w:tcW w:w="2803" w:type="dxa"/>
          </w:tcPr>
          <w:p w14:paraId="59E4D946"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Учесталост</w:t>
            </w:r>
            <w:r w:rsidRPr="00402936">
              <w:rPr>
                <w:b/>
                <w:bCs/>
                <w:spacing w:val="-12"/>
                <w:sz w:val="20"/>
                <w:szCs w:val="20"/>
                <w:lang w:val="sr-Cyrl-RS"/>
              </w:rPr>
              <w:t xml:space="preserve"> </w:t>
            </w:r>
            <w:r w:rsidRPr="00402936">
              <w:rPr>
                <w:b/>
                <w:bCs/>
                <w:sz w:val="20"/>
                <w:szCs w:val="20"/>
                <w:lang w:val="sr-Cyrl-RS"/>
              </w:rPr>
              <w:t>прикупљања</w:t>
            </w:r>
            <w:r w:rsidRPr="00402936">
              <w:rPr>
                <w:b/>
                <w:bCs/>
                <w:spacing w:val="-11"/>
                <w:sz w:val="20"/>
                <w:szCs w:val="20"/>
                <w:lang w:val="sr-Cyrl-RS"/>
              </w:rPr>
              <w:t xml:space="preserve"> </w:t>
            </w:r>
            <w:r w:rsidRPr="00402936">
              <w:rPr>
                <w:b/>
                <w:bCs/>
                <w:spacing w:val="-2"/>
                <w:sz w:val="20"/>
                <w:szCs w:val="20"/>
                <w:lang w:val="sr-Cyrl-RS"/>
              </w:rPr>
              <w:t>података</w:t>
            </w:r>
          </w:p>
        </w:tc>
        <w:tc>
          <w:tcPr>
            <w:tcW w:w="7244" w:type="dxa"/>
            <w:gridSpan w:val="8"/>
          </w:tcPr>
          <w:p w14:paraId="3B703BA1" w14:textId="77777777" w:rsidR="00431D9C" w:rsidRPr="00402936" w:rsidRDefault="00431D9C" w:rsidP="00431D9C">
            <w:pPr>
              <w:pStyle w:val="TableParagraph"/>
              <w:spacing w:line="210" w:lineRule="exact"/>
              <w:ind w:left="360"/>
              <w:rPr>
                <w:sz w:val="20"/>
                <w:szCs w:val="20"/>
                <w:lang w:val="sr-Cyrl-RS"/>
              </w:rPr>
            </w:pPr>
            <w:r w:rsidRPr="00402936">
              <w:rPr>
                <w:spacing w:val="-2"/>
                <w:sz w:val="20"/>
                <w:szCs w:val="20"/>
                <w:lang w:val="sr-Cyrl-RS"/>
              </w:rPr>
              <w:t>Континуирана</w:t>
            </w:r>
          </w:p>
        </w:tc>
      </w:tr>
      <w:tr w:rsidR="00431D9C" w:rsidRPr="00402936" w14:paraId="3AA4ACAD" w14:textId="77777777" w:rsidTr="00431D9C">
        <w:trPr>
          <w:trHeight w:val="452"/>
        </w:trPr>
        <w:tc>
          <w:tcPr>
            <w:tcW w:w="2803" w:type="dxa"/>
          </w:tcPr>
          <w:p w14:paraId="00740BA4" w14:textId="77777777" w:rsidR="00431D9C" w:rsidRPr="00402936" w:rsidRDefault="00431D9C" w:rsidP="00233FBE">
            <w:pPr>
              <w:pStyle w:val="TableParagraph"/>
              <w:spacing w:line="230" w:lineRule="atLeast"/>
              <w:rPr>
                <w:b/>
                <w:bCs/>
                <w:sz w:val="20"/>
                <w:szCs w:val="20"/>
                <w:lang w:val="sr-Cyrl-RS"/>
              </w:rPr>
            </w:pPr>
            <w:r w:rsidRPr="00402936">
              <w:rPr>
                <w:b/>
                <w:bCs/>
                <w:sz w:val="20"/>
                <w:szCs w:val="20"/>
                <w:lang w:val="sr-Cyrl-RS"/>
              </w:rPr>
              <w:t>Кратак</w:t>
            </w:r>
            <w:r w:rsidRPr="00402936">
              <w:rPr>
                <w:b/>
                <w:bCs/>
                <w:spacing w:val="-5"/>
                <w:sz w:val="20"/>
                <w:szCs w:val="20"/>
                <w:lang w:val="sr-Cyrl-RS"/>
              </w:rPr>
              <w:t xml:space="preserve"> </w:t>
            </w:r>
            <w:r w:rsidRPr="00402936">
              <w:rPr>
                <w:b/>
                <w:bCs/>
                <w:sz w:val="20"/>
                <w:szCs w:val="20"/>
                <w:lang w:val="sr-Cyrl-RS"/>
              </w:rPr>
              <w:t>опис</w:t>
            </w:r>
            <w:r w:rsidRPr="00402936">
              <w:rPr>
                <w:b/>
                <w:bCs/>
                <w:spacing w:val="-5"/>
                <w:sz w:val="20"/>
                <w:szCs w:val="20"/>
                <w:lang w:val="sr-Cyrl-RS"/>
              </w:rPr>
              <w:t xml:space="preserve"> </w:t>
            </w:r>
            <w:r w:rsidRPr="00402936">
              <w:rPr>
                <w:b/>
                <w:bCs/>
                <w:sz w:val="20"/>
                <w:szCs w:val="20"/>
                <w:lang w:val="sr-Cyrl-RS"/>
              </w:rPr>
              <w:t>показатеља</w:t>
            </w:r>
            <w:r w:rsidRPr="00402936">
              <w:rPr>
                <w:b/>
                <w:bCs/>
                <w:spacing w:val="-5"/>
                <w:sz w:val="20"/>
                <w:szCs w:val="20"/>
                <w:lang w:val="sr-Cyrl-RS"/>
              </w:rPr>
              <w:t xml:space="preserve"> </w:t>
            </w:r>
            <w:r w:rsidRPr="00402936">
              <w:rPr>
                <w:b/>
                <w:bCs/>
                <w:sz w:val="20"/>
                <w:szCs w:val="20"/>
                <w:lang w:val="sr-Cyrl-RS"/>
              </w:rPr>
              <w:t>и</w:t>
            </w:r>
            <w:r w:rsidRPr="00402936">
              <w:rPr>
                <w:b/>
                <w:bCs/>
                <w:spacing w:val="-7"/>
                <w:sz w:val="20"/>
                <w:szCs w:val="20"/>
                <w:lang w:val="sr-Cyrl-RS"/>
              </w:rPr>
              <w:t xml:space="preserve"> </w:t>
            </w:r>
            <w:r w:rsidRPr="00402936">
              <w:rPr>
                <w:b/>
                <w:bCs/>
                <w:sz w:val="20"/>
                <w:szCs w:val="20"/>
                <w:lang w:val="sr-Cyrl-RS"/>
              </w:rPr>
              <w:t>методологије израчунавања (формуле/једначине)</w:t>
            </w:r>
          </w:p>
        </w:tc>
        <w:tc>
          <w:tcPr>
            <w:tcW w:w="7244" w:type="dxa"/>
            <w:gridSpan w:val="8"/>
          </w:tcPr>
          <w:p w14:paraId="7EEF3A83" w14:textId="77777777" w:rsidR="00431D9C" w:rsidRPr="00402936" w:rsidRDefault="00431D9C" w:rsidP="00431D9C">
            <w:pPr>
              <w:pStyle w:val="TableParagraph"/>
              <w:spacing w:before="17" w:line="227" w:lineRule="exact"/>
              <w:ind w:left="360"/>
              <w:rPr>
                <w:bCs/>
                <w:sz w:val="20"/>
                <w:szCs w:val="20"/>
                <w:lang w:val="sr-Cyrl-RS"/>
              </w:rPr>
            </w:pPr>
            <w:r w:rsidRPr="00402936">
              <w:rPr>
                <w:bCs/>
                <w:sz w:val="20"/>
                <w:szCs w:val="20"/>
                <w:lang w:val="sr-Cyrl-RS"/>
              </w:rPr>
              <w:t>Прати се број ОЦД које су укључене у чланство у радним групама за израду ДЈП, прописа и повременим телима</w:t>
            </w:r>
          </w:p>
        </w:tc>
      </w:tr>
      <w:tr w:rsidR="00431D9C" w:rsidRPr="00402936" w14:paraId="323A179A" w14:textId="77777777" w:rsidTr="001977F1">
        <w:trPr>
          <w:trHeight w:val="257"/>
        </w:trPr>
        <w:tc>
          <w:tcPr>
            <w:tcW w:w="2803" w:type="dxa"/>
            <w:vMerge w:val="restart"/>
          </w:tcPr>
          <w:p w14:paraId="5A813C3E"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25"/>
                <w:sz w:val="20"/>
                <w:szCs w:val="20"/>
                <w:lang w:val="sr-Cyrl-RS"/>
              </w:rPr>
              <w:t xml:space="preserve"> </w:t>
            </w:r>
            <w:r w:rsidRPr="00402936">
              <w:rPr>
                <w:b/>
                <w:bCs/>
                <w:sz w:val="20"/>
                <w:szCs w:val="20"/>
                <w:lang w:val="sr-Cyrl-RS"/>
              </w:rPr>
              <w:t>о</w:t>
            </w:r>
            <w:r w:rsidRPr="00402936">
              <w:rPr>
                <w:b/>
                <w:bCs/>
                <w:spacing w:val="25"/>
                <w:sz w:val="20"/>
                <w:szCs w:val="20"/>
                <w:lang w:val="sr-Cyrl-RS"/>
              </w:rPr>
              <w:t xml:space="preserve"> </w:t>
            </w:r>
            <w:r w:rsidRPr="00402936">
              <w:rPr>
                <w:b/>
                <w:bCs/>
                <w:sz w:val="20"/>
                <w:szCs w:val="20"/>
                <w:lang w:val="sr-Cyrl-RS"/>
              </w:rPr>
              <w:t>полазној</w:t>
            </w:r>
            <w:r w:rsidRPr="00402936">
              <w:rPr>
                <w:b/>
                <w:bCs/>
                <w:spacing w:val="25"/>
                <w:sz w:val="20"/>
                <w:szCs w:val="20"/>
                <w:lang w:val="sr-Cyrl-RS"/>
              </w:rPr>
              <w:t xml:space="preserve"> </w:t>
            </w:r>
            <w:r w:rsidRPr="00402936">
              <w:rPr>
                <w:b/>
                <w:bCs/>
                <w:sz w:val="20"/>
                <w:szCs w:val="20"/>
                <w:lang w:val="sr-Cyrl-RS"/>
              </w:rPr>
              <w:t>вредности</w:t>
            </w:r>
            <w:r w:rsidRPr="00402936">
              <w:rPr>
                <w:b/>
                <w:bCs/>
                <w:spacing w:val="25"/>
                <w:sz w:val="20"/>
                <w:szCs w:val="20"/>
                <w:lang w:val="sr-Cyrl-RS"/>
              </w:rPr>
              <w:t xml:space="preserve"> </w:t>
            </w:r>
            <w:r w:rsidRPr="00402936">
              <w:rPr>
                <w:b/>
                <w:bCs/>
                <w:sz w:val="20"/>
                <w:szCs w:val="20"/>
                <w:lang w:val="sr-Cyrl-RS"/>
              </w:rPr>
              <w:t>и</w:t>
            </w:r>
            <w:r w:rsidRPr="00402936">
              <w:rPr>
                <w:b/>
                <w:bCs/>
                <w:spacing w:val="25"/>
                <w:sz w:val="20"/>
                <w:szCs w:val="20"/>
                <w:lang w:val="sr-Cyrl-RS"/>
              </w:rPr>
              <w:t xml:space="preserve"> </w:t>
            </w:r>
            <w:r w:rsidRPr="00402936">
              <w:rPr>
                <w:b/>
                <w:bCs/>
                <w:sz w:val="20"/>
                <w:szCs w:val="20"/>
                <w:lang w:val="sr-Cyrl-RS"/>
              </w:rPr>
              <w:t>години кад је измерена, као и о ранијем тренду</w:t>
            </w:r>
          </w:p>
        </w:tc>
        <w:tc>
          <w:tcPr>
            <w:tcW w:w="5452" w:type="dxa"/>
            <w:gridSpan w:val="6"/>
          </w:tcPr>
          <w:p w14:paraId="2AF0F6BC" w14:textId="77777777" w:rsidR="00431D9C" w:rsidRPr="00402936" w:rsidRDefault="00431D9C" w:rsidP="00431D9C">
            <w:pPr>
              <w:pStyle w:val="TableParagraph"/>
              <w:spacing w:before="17" w:line="227" w:lineRule="exact"/>
              <w:ind w:left="360"/>
              <w:rPr>
                <w:sz w:val="20"/>
                <w:szCs w:val="20"/>
                <w:lang w:val="sr-Cyrl-RS"/>
              </w:rPr>
            </w:pPr>
            <w:r w:rsidRPr="00402936">
              <w:rPr>
                <w:sz w:val="20"/>
                <w:szCs w:val="20"/>
                <w:lang w:val="sr-Cyrl-RS"/>
              </w:rPr>
              <w:t>Ранији</w:t>
            </w:r>
            <w:r w:rsidRPr="00402936">
              <w:rPr>
                <w:spacing w:val="-9"/>
                <w:sz w:val="20"/>
                <w:szCs w:val="20"/>
                <w:lang w:val="sr-Cyrl-RS"/>
              </w:rPr>
              <w:t xml:space="preserve"> </w:t>
            </w:r>
            <w:r w:rsidRPr="00402936">
              <w:rPr>
                <w:spacing w:val="-2"/>
                <w:sz w:val="20"/>
                <w:szCs w:val="20"/>
                <w:lang w:val="sr-Cyrl-RS"/>
              </w:rPr>
              <w:t>тренд</w:t>
            </w:r>
          </w:p>
        </w:tc>
        <w:tc>
          <w:tcPr>
            <w:tcW w:w="1792" w:type="dxa"/>
            <w:gridSpan w:val="2"/>
          </w:tcPr>
          <w:p w14:paraId="79364676" w14:textId="77777777" w:rsidR="00431D9C" w:rsidRPr="00402936" w:rsidRDefault="00431D9C" w:rsidP="00431D9C">
            <w:pPr>
              <w:pStyle w:val="TableParagraph"/>
              <w:spacing w:before="17" w:line="227" w:lineRule="exact"/>
              <w:ind w:left="360"/>
              <w:rPr>
                <w:sz w:val="20"/>
                <w:szCs w:val="20"/>
                <w:lang w:val="sr-Cyrl-RS"/>
              </w:rPr>
            </w:pPr>
            <w:r w:rsidRPr="00402936">
              <w:rPr>
                <w:sz w:val="20"/>
                <w:szCs w:val="20"/>
                <w:lang w:val="sr-Cyrl-RS"/>
              </w:rPr>
              <w:t>Полазна</w:t>
            </w:r>
            <w:r w:rsidRPr="00402936">
              <w:rPr>
                <w:spacing w:val="-10"/>
                <w:sz w:val="20"/>
                <w:szCs w:val="20"/>
                <w:lang w:val="sr-Cyrl-RS"/>
              </w:rPr>
              <w:t xml:space="preserve"> </w:t>
            </w:r>
            <w:r w:rsidRPr="00402936">
              <w:rPr>
                <w:spacing w:val="-2"/>
                <w:sz w:val="20"/>
                <w:szCs w:val="20"/>
                <w:lang w:val="sr-Cyrl-RS"/>
              </w:rPr>
              <w:t>вредност</w:t>
            </w:r>
          </w:p>
        </w:tc>
      </w:tr>
      <w:tr w:rsidR="00431D9C" w:rsidRPr="00402936" w14:paraId="3BF899B1" w14:textId="77777777" w:rsidTr="001977F1">
        <w:trPr>
          <w:trHeight w:val="225"/>
        </w:trPr>
        <w:tc>
          <w:tcPr>
            <w:tcW w:w="2803" w:type="dxa"/>
            <w:vMerge/>
          </w:tcPr>
          <w:p w14:paraId="79A836CC" w14:textId="77777777" w:rsidR="00431D9C" w:rsidRPr="00431D9C" w:rsidRDefault="00431D9C" w:rsidP="00431D9C">
            <w:pPr>
              <w:ind w:left="360"/>
              <w:rPr>
                <w:sz w:val="2"/>
                <w:szCs w:val="2"/>
              </w:rPr>
            </w:pPr>
          </w:p>
        </w:tc>
        <w:tc>
          <w:tcPr>
            <w:tcW w:w="1828" w:type="dxa"/>
            <w:gridSpan w:val="2"/>
          </w:tcPr>
          <w:p w14:paraId="454B37BB" w14:textId="77777777" w:rsidR="00431D9C" w:rsidRPr="00402936" w:rsidRDefault="00431D9C" w:rsidP="00431D9C">
            <w:pPr>
              <w:pStyle w:val="TableParagraph"/>
              <w:spacing w:line="210" w:lineRule="exact"/>
              <w:ind w:left="360"/>
              <w:rPr>
                <w:sz w:val="20"/>
                <w:szCs w:val="20"/>
                <w:lang w:val="sr-Cyrl-RS"/>
              </w:rPr>
            </w:pPr>
            <w:r w:rsidRPr="00402936">
              <w:rPr>
                <w:spacing w:val="-4"/>
                <w:sz w:val="20"/>
                <w:szCs w:val="20"/>
                <w:lang w:val="sr-Cyrl-RS"/>
              </w:rPr>
              <w:t>2017</w:t>
            </w:r>
          </w:p>
        </w:tc>
        <w:tc>
          <w:tcPr>
            <w:tcW w:w="1796" w:type="dxa"/>
            <w:gridSpan w:val="2"/>
          </w:tcPr>
          <w:p w14:paraId="71A5D214" w14:textId="77777777" w:rsidR="00431D9C" w:rsidRPr="00402936" w:rsidRDefault="00431D9C" w:rsidP="00431D9C">
            <w:pPr>
              <w:pStyle w:val="TableParagraph"/>
              <w:spacing w:line="210" w:lineRule="exact"/>
              <w:ind w:left="360"/>
              <w:rPr>
                <w:sz w:val="20"/>
                <w:szCs w:val="20"/>
                <w:lang w:val="sr-Cyrl-RS"/>
              </w:rPr>
            </w:pPr>
            <w:r w:rsidRPr="00402936">
              <w:rPr>
                <w:spacing w:val="-4"/>
                <w:sz w:val="20"/>
                <w:szCs w:val="20"/>
                <w:lang w:val="sr-Cyrl-RS"/>
              </w:rPr>
              <w:t>2018</w:t>
            </w:r>
          </w:p>
        </w:tc>
        <w:tc>
          <w:tcPr>
            <w:tcW w:w="1828" w:type="dxa"/>
            <w:gridSpan w:val="2"/>
          </w:tcPr>
          <w:p w14:paraId="01793E9C" w14:textId="77777777" w:rsidR="00431D9C" w:rsidRPr="00402936" w:rsidRDefault="00431D9C" w:rsidP="00431D9C">
            <w:pPr>
              <w:pStyle w:val="TableParagraph"/>
              <w:spacing w:line="210" w:lineRule="exact"/>
              <w:ind w:left="360"/>
              <w:rPr>
                <w:sz w:val="20"/>
                <w:szCs w:val="20"/>
                <w:lang w:val="sr-Cyrl-RS"/>
              </w:rPr>
            </w:pPr>
            <w:r w:rsidRPr="00402936">
              <w:rPr>
                <w:spacing w:val="-4"/>
                <w:sz w:val="20"/>
                <w:szCs w:val="20"/>
                <w:lang w:val="sr-Cyrl-RS"/>
              </w:rPr>
              <w:t>2019</w:t>
            </w:r>
          </w:p>
        </w:tc>
        <w:tc>
          <w:tcPr>
            <w:tcW w:w="1792" w:type="dxa"/>
            <w:gridSpan w:val="2"/>
          </w:tcPr>
          <w:p w14:paraId="2363852B" w14:textId="13C128DE" w:rsidR="00431D9C" w:rsidRPr="00402936" w:rsidRDefault="00431D9C" w:rsidP="00431D9C">
            <w:pPr>
              <w:pStyle w:val="TableParagraph"/>
              <w:ind w:left="360"/>
              <w:rPr>
                <w:sz w:val="16"/>
                <w:szCs w:val="16"/>
                <w:lang w:val="sr-Cyrl-RS"/>
              </w:rPr>
            </w:pPr>
            <w:r w:rsidRPr="00402936">
              <w:rPr>
                <w:sz w:val="20"/>
                <w:szCs w:val="20"/>
                <w:lang w:val="sr-Cyrl-RS"/>
              </w:rPr>
              <w:t>2021</w:t>
            </w:r>
          </w:p>
        </w:tc>
      </w:tr>
      <w:tr w:rsidR="00431D9C" w:rsidRPr="00402936" w14:paraId="7A29F3F3" w14:textId="77777777" w:rsidTr="001977F1">
        <w:trPr>
          <w:trHeight w:val="316"/>
        </w:trPr>
        <w:tc>
          <w:tcPr>
            <w:tcW w:w="2803" w:type="dxa"/>
            <w:vMerge/>
          </w:tcPr>
          <w:p w14:paraId="4B2CDCD3" w14:textId="77777777" w:rsidR="00431D9C" w:rsidRPr="00431D9C" w:rsidRDefault="00431D9C" w:rsidP="00431D9C">
            <w:pPr>
              <w:ind w:left="360"/>
              <w:rPr>
                <w:sz w:val="2"/>
                <w:szCs w:val="2"/>
              </w:rPr>
            </w:pPr>
          </w:p>
        </w:tc>
        <w:tc>
          <w:tcPr>
            <w:tcW w:w="1828" w:type="dxa"/>
            <w:gridSpan w:val="2"/>
          </w:tcPr>
          <w:p w14:paraId="132071C2" w14:textId="77777777" w:rsidR="00431D9C" w:rsidRPr="00402936" w:rsidRDefault="00431D9C" w:rsidP="00431D9C">
            <w:pPr>
              <w:pStyle w:val="TableParagraph"/>
              <w:ind w:left="360"/>
              <w:rPr>
                <w:sz w:val="20"/>
                <w:szCs w:val="20"/>
                <w:lang w:val="sr-Cyrl-RS"/>
              </w:rPr>
            </w:pPr>
          </w:p>
        </w:tc>
        <w:tc>
          <w:tcPr>
            <w:tcW w:w="1796" w:type="dxa"/>
            <w:gridSpan w:val="2"/>
          </w:tcPr>
          <w:p w14:paraId="5EB8D08E" w14:textId="77777777" w:rsidR="00431D9C" w:rsidRPr="00402936" w:rsidRDefault="00431D9C" w:rsidP="00431D9C">
            <w:pPr>
              <w:pStyle w:val="TableParagraph"/>
              <w:ind w:left="360"/>
              <w:rPr>
                <w:sz w:val="20"/>
                <w:szCs w:val="20"/>
                <w:lang w:val="sr-Cyrl-RS"/>
              </w:rPr>
            </w:pPr>
          </w:p>
        </w:tc>
        <w:tc>
          <w:tcPr>
            <w:tcW w:w="1828" w:type="dxa"/>
            <w:gridSpan w:val="2"/>
          </w:tcPr>
          <w:p w14:paraId="7325B073" w14:textId="77777777" w:rsidR="00431D9C" w:rsidRPr="00402936" w:rsidRDefault="00431D9C" w:rsidP="00431D9C">
            <w:pPr>
              <w:pStyle w:val="TableParagraph"/>
              <w:ind w:left="360"/>
              <w:rPr>
                <w:sz w:val="20"/>
                <w:szCs w:val="20"/>
                <w:lang w:val="sr-Cyrl-RS"/>
              </w:rPr>
            </w:pPr>
          </w:p>
        </w:tc>
        <w:tc>
          <w:tcPr>
            <w:tcW w:w="1792" w:type="dxa"/>
            <w:gridSpan w:val="2"/>
          </w:tcPr>
          <w:p w14:paraId="07EF15F4" w14:textId="79A536C8" w:rsidR="00431D9C" w:rsidRPr="00402936" w:rsidRDefault="00431D9C" w:rsidP="00431D9C">
            <w:pPr>
              <w:pStyle w:val="TableParagraph"/>
              <w:ind w:left="360"/>
              <w:rPr>
                <w:sz w:val="20"/>
                <w:szCs w:val="20"/>
                <w:lang w:val="sr-Cyrl-RS"/>
              </w:rPr>
            </w:pPr>
          </w:p>
        </w:tc>
      </w:tr>
      <w:tr w:rsidR="00431D9C" w:rsidRPr="00402936" w14:paraId="204942EA" w14:textId="77777777" w:rsidTr="00431D9C">
        <w:trPr>
          <w:trHeight w:val="267"/>
        </w:trPr>
        <w:tc>
          <w:tcPr>
            <w:tcW w:w="2803" w:type="dxa"/>
            <w:vMerge w:val="restart"/>
          </w:tcPr>
          <w:p w14:paraId="3680A7F7" w14:textId="77777777" w:rsidR="00431D9C" w:rsidRPr="00402936" w:rsidRDefault="00431D9C" w:rsidP="00233FBE">
            <w:pPr>
              <w:pStyle w:val="TableParagraph"/>
              <w:rPr>
                <w:b/>
                <w:bCs/>
                <w:sz w:val="20"/>
                <w:szCs w:val="20"/>
                <w:lang w:val="sr-Cyrl-RS"/>
              </w:rPr>
            </w:pPr>
            <w:r w:rsidRPr="00402936">
              <w:rPr>
                <w:b/>
                <w:bCs/>
                <w:sz w:val="20"/>
                <w:szCs w:val="20"/>
                <w:lang w:val="sr-Cyrl-RS"/>
              </w:rPr>
              <w:t>Подаци</w:t>
            </w:r>
            <w:r w:rsidRPr="00402936">
              <w:rPr>
                <w:b/>
                <w:bCs/>
                <w:spacing w:val="-6"/>
                <w:sz w:val="20"/>
                <w:szCs w:val="20"/>
                <w:lang w:val="sr-Cyrl-RS"/>
              </w:rPr>
              <w:t xml:space="preserve"> </w:t>
            </w:r>
            <w:r w:rsidRPr="00402936">
              <w:rPr>
                <w:b/>
                <w:bCs/>
                <w:sz w:val="20"/>
                <w:szCs w:val="20"/>
                <w:lang w:val="sr-Cyrl-RS"/>
              </w:rPr>
              <w:t>о</w:t>
            </w:r>
            <w:r w:rsidRPr="00402936">
              <w:rPr>
                <w:b/>
                <w:bCs/>
                <w:spacing w:val="-5"/>
                <w:sz w:val="20"/>
                <w:szCs w:val="20"/>
                <w:lang w:val="sr-Cyrl-RS"/>
              </w:rPr>
              <w:t xml:space="preserve"> </w:t>
            </w:r>
            <w:r w:rsidRPr="00402936">
              <w:rPr>
                <w:b/>
                <w:bCs/>
                <w:sz w:val="20"/>
                <w:szCs w:val="20"/>
                <w:lang w:val="sr-Cyrl-RS"/>
              </w:rPr>
              <w:t>циљним</w:t>
            </w:r>
            <w:r w:rsidRPr="00402936">
              <w:rPr>
                <w:b/>
                <w:bCs/>
                <w:spacing w:val="-7"/>
                <w:sz w:val="20"/>
                <w:szCs w:val="20"/>
                <w:lang w:val="sr-Cyrl-RS"/>
              </w:rPr>
              <w:t xml:space="preserve"> </w:t>
            </w:r>
            <w:r w:rsidRPr="00402936">
              <w:rPr>
                <w:b/>
                <w:bCs/>
                <w:spacing w:val="-2"/>
                <w:sz w:val="20"/>
                <w:szCs w:val="20"/>
                <w:lang w:val="sr-Cyrl-RS"/>
              </w:rPr>
              <w:t>вредностима</w:t>
            </w:r>
          </w:p>
        </w:tc>
        <w:tc>
          <w:tcPr>
            <w:tcW w:w="1446" w:type="dxa"/>
          </w:tcPr>
          <w:p w14:paraId="00B87DC9" w14:textId="77777777" w:rsidR="00431D9C" w:rsidRPr="00402936" w:rsidRDefault="00431D9C" w:rsidP="00431D9C">
            <w:pPr>
              <w:pStyle w:val="TableParagraph"/>
              <w:spacing w:before="22"/>
              <w:ind w:left="360"/>
              <w:rPr>
                <w:sz w:val="20"/>
                <w:szCs w:val="20"/>
                <w:lang w:val="sr-Cyrl-RS"/>
              </w:rPr>
            </w:pPr>
            <w:r w:rsidRPr="00402936">
              <w:rPr>
                <w:spacing w:val="-4"/>
                <w:sz w:val="20"/>
                <w:szCs w:val="20"/>
                <w:lang w:val="sr-Cyrl-RS"/>
              </w:rPr>
              <w:t>2021</w:t>
            </w:r>
          </w:p>
        </w:tc>
        <w:tc>
          <w:tcPr>
            <w:tcW w:w="1448" w:type="dxa"/>
            <w:gridSpan w:val="2"/>
          </w:tcPr>
          <w:p w14:paraId="40BE2D56" w14:textId="77777777" w:rsidR="00431D9C" w:rsidRPr="00402936" w:rsidRDefault="00431D9C" w:rsidP="00431D9C">
            <w:pPr>
              <w:pStyle w:val="TableParagraph"/>
              <w:spacing w:before="22"/>
              <w:ind w:left="360"/>
              <w:rPr>
                <w:sz w:val="20"/>
                <w:szCs w:val="20"/>
                <w:lang w:val="sr-Cyrl-RS"/>
              </w:rPr>
            </w:pPr>
            <w:r w:rsidRPr="00402936">
              <w:rPr>
                <w:spacing w:val="-4"/>
                <w:sz w:val="20"/>
                <w:szCs w:val="20"/>
                <w:lang w:val="sr-Cyrl-RS"/>
              </w:rPr>
              <w:t>2022</w:t>
            </w:r>
          </w:p>
        </w:tc>
        <w:tc>
          <w:tcPr>
            <w:tcW w:w="1448" w:type="dxa"/>
            <w:gridSpan w:val="2"/>
          </w:tcPr>
          <w:p w14:paraId="5ADE0140" w14:textId="77777777" w:rsidR="00431D9C" w:rsidRPr="00402936" w:rsidRDefault="00431D9C" w:rsidP="00431D9C">
            <w:pPr>
              <w:pStyle w:val="TableParagraph"/>
              <w:spacing w:before="22"/>
              <w:ind w:left="360"/>
              <w:rPr>
                <w:sz w:val="20"/>
                <w:szCs w:val="20"/>
                <w:lang w:val="sr-Cyrl-RS"/>
              </w:rPr>
            </w:pPr>
            <w:r w:rsidRPr="00402936">
              <w:rPr>
                <w:spacing w:val="-4"/>
                <w:sz w:val="20"/>
                <w:szCs w:val="20"/>
                <w:lang w:val="sr-Cyrl-RS"/>
              </w:rPr>
              <w:t>2023</w:t>
            </w:r>
          </w:p>
        </w:tc>
        <w:tc>
          <w:tcPr>
            <w:tcW w:w="1448" w:type="dxa"/>
            <w:gridSpan w:val="2"/>
          </w:tcPr>
          <w:p w14:paraId="11E2E4B8" w14:textId="77777777" w:rsidR="00431D9C" w:rsidRPr="00402936" w:rsidRDefault="00431D9C" w:rsidP="00431D9C">
            <w:pPr>
              <w:pStyle w:val="TableParagraph"/>
              <w:spacing w:before="22"/>
              <w:ind w:left="360"/>
              <w:rPr>
                <w:sz w:val="20"/>
                <w:szCs w:val="20"/>
                <w:lang w:val="sr-Cyrl-RS"/>
              </w:rPr>
            </w:pPr>
            <w:r w:rsidRPr="00402936">
              <w:rPr>
                <w:spacing w:val="-4"/>
                <w:sz w:val="20"/>
                <w:szCs w:val="20"/>
                <w:lang w:val="sr-Cyrl-RS"/>
              </w:rPr>
              <w:t>2024</w:t>
            </w:r>
          </w:p>
        </w:tc>
        <w:tc>
          <w:tcPr>
            <w:tcW w:w="1454" w:type="dxa"/>
          </w:tcPr>
          <w:p w14:paraId="486D32F9" w14:textId="77777777" w:rsidR="00431D9C" w:rsidRPr="00402936" w:rsidRDefault="00431D9C" w:rsidP="00431D9C">
            <w:pPr>
              <w:pStyle w:val="TableParagraph"/>
              <w:spacing w:before="22"/>
              <w:ind w:left="360"/>
              <w:rPr>
                <w:sz w:val="20"/>
                <w:szCs w:val="20"/>
                <w:lang w:val="sr-Cyrl-RS"/>
              </w:rPr>
            </w:pPr>
            <w:r w:rsidRPr="00402936">
              <w:rPr>
                <w:spacing w:val="-4"/>
                <w:sz w:val="20"/>
                <w:szCs w:val="20"/>
                <w:lang w:val="sr-Cyrl-RS"/>
              </w:rPr>
              <w:t>2025</w:t>
            </w:r>
          </w:p>
        </w:tc>
      </w:tr>
      <w:tr w:rsidR="00431D9C" w:rsidRPr="00402936" w14:paraId="6CC2D57A" w14:textId="77777777" w:rsidTr="00431D9C">
        <w:trPr>
          <w:trHeight w:val="225"/>
        </w:trPr>
        <w:tc>
          <w:tcPr>
            <w:tcW w:w="2803" w:type="dxa"/>
            <w:vMerge/>
          </w:tcPr>
          <w:p w14:paraId="3598D749" w14:textId="77777777" w:rsidR="00431D9C" w:rsidRPr="00431D9C" w:rsidRDefault="00431D9C" w:rsidP="00431D9C">
            <w:pPr>
              <w:ind w:left="360"/>
              <w:rPr>
                <w:sz w:val="2"/>
                <w:szCs w:val="2"/>
              </w:rPr>
            </w:pPr>
          </w:p>
        </w:tc>
        <w:tc>
          <w:tcPr>
            <w:tcW w:w="1446" w:type="dxa"/>
          </w:tcPr>
          <w:p w14:paraId="4387E1E9" w14:textId="77777777" w:rsidR="00431D9C" w:rsidRPr="00402936" w:rsidRDefault="00431D9C" w:rsidP="00431D9C">
            <w:pPr>
              <w:pStyle w:val="TableParagraph"/>
              <w:ind w:left="360"/>
              <w:rPr>
                <w:sz w:val="16"/>
                <w:szCs w:val="16"/>
                <w:lang w:val="sr-Cyrl-RS"/>
              </w:rPr>
            </w:pPr>
            <w:r w:rsidRPr="00402936">
              <w:rPr>
                <w:sz w:val="20"/>
                <w:szCs w:val="20"/>
                <w:lang w:val="sr-Cyrl-RS"/>
              </w:rPr>
              <w:t>/</w:t>
            </w:r>
          </w:p>
        </w:tc>
        <w:tc>
          <w:tcPr>
            <w:tcW w:w="1448" w:type="dxa"/>
            <w:gridSpan w:val="2"/>
          </w:tcPr>
          <w:p w14:paraId="4EF2920B" w14:textId="77777777" w:rsidR="00431D9C" w:rsidRPr="00402936" w:rsidRDefault="00431D9C" w:rsidP="00431D9C">
            <w:pPr>
              <w:pStyle w:val="TableParagraph"/>
              <w:spacing w:line="210" w:lineRule="exact"/>
              <w:ind w:left="360"/>
              <w:rPr>
                <w:sz w:val="20"/>
                <w:szCs w:val="20"/>
                <w:lang w:val="sr-Cyrl-RS"/>
              </w:rPr>
            </w:pPr>
            <w:r w:rsidRPr="00402936">
              <w:rPr>
                <w:spacing w:val="-10"/>
                <w:sz w:val="20"/>
                <w:szCs w:val="20"/>
                <w:lang w:val="sr-Cyrl-RS"/>
              </w:rPr>
              <w:t>/</w:t>
            </w:r>
          </w:p>
        </w:tc>
        <w:tc>
          <w:tcPr>
            <w:tcW w:w="1448" w:type="dxa"/>
            <w:gridSpan w:val="2"/>
          </w:tcPr>
          <w:p w14:paraId="4AD98723" w14:textId="77777777" w:rsidR="00431D9C" w:rsidRPr="00402936" w:rsidRDefault="00431D9C" w:rsidP="00431D9C">
            <w:pPr>
              <w:pStyle w:val="TableParagraph"/>
              <w:spacing w:line="210" w:lineRule="exact"/>
              <w:ind w:left="360"/>
              <w:rPr>
                <w:lang w:val="sr-Cyrl-RS"/>
              </w:rPr>
            </w:pPr>
            <w:r w:rsidRPr="00402936">
              <w:rPr>
                <w:sz w:val="20"/>
                <w:szCs w:val="20"/>
                <w:lang w:val="sr-Cyrl-RS"/>
              </w:rPr>
              <w:t>/</w:t>
            </w:r>
          </w:p>
        </w:tc>
        <w:tc>
          <w:tcPr>
            <w:tcW w:w="1448" w:type="dxa"/>
            <w:gridSpan w:val="2"/>
          </w:tcPr>
          <w:p w14:paraId="16222D13" w14:textId="77777777" w:rsidR="00431D9C" w:rsidRPr="00402936" w:rsidRDefault="00431D9C" w:rsidP="00431D9C">
            <w:pPr>
              <w:pStyle w:val="TableParagraph"/>
              <w:spacing w:line="210" w:lineRule="exact"/>
              <w:ind w:left="360"/>
              <w:rPr>
                <w:sz w:val="20"/>
                <w:szCs w:val="20"/>
                <w:lang w:val="sr-Cyrl-RS"/>
              </w:rPr>
            </w:pPr>
            <w:r w:rsidRPr="00402936">
              <w:rPr>
                <w:spacing w:val="-5"/>
                <w:sz w:val="20"/>
                <w:szCs w:val="20"/>
                <w:lang w:val="sr-Cyrl-RS"/>
              </w:rPr>
              <w:t>30</w:t>
            </w:r>
          </w:p>
        </w:tc>
        <w:tc>
          <w:tcPr>
            <w:tcW w:w="1454" w:type="dxa"/>
          </w:tcPr>
          <w:p w14:paraId="3827DFD6" w14:textId="77777777" w:rsidR="00431D9C" w:rsidRPr="00402936" w:rsidRDefault="00431D9C" w:rsidP="00431D9C">
            <w:pPr>
              <w:pStyle w:val="TableParagraph"/>
              <w:spacing w:line="210" w:lineRule="exact"/>
              <w:ind w:left="360"/>
              <w:rPr>
                <w:sz w:val="20"/>
                <w:szCs w:val="20"/>
                <w:lang w:val="sr-Cyrl-RS"/>
              </w:rPr>
            </w:pPr>
            <w:r w:rsidRPr="00402936">
              <w:rPr>
                <w:sz w:val="20"/>
                <w:szCs w:val="20"/>
                <w:lang w:val="sr-Cyrl-RS"/>
              </w:rPr>
              <w:t>30</w:t>
            </w:r>
          </w:p>
        </w:tc>
      </w:tr>
      <w:tr w:rsidR="00431D9C" w:rsidRPr="00402936" w14:paraId="10553875" w14:textId="77777777" w:rsidTr="00431D9C">
        <w:trPr>
          <w:trHeight w:val="225"/>
        </w:trPr>
        <w:tc>
          <w:tcPr>
            <w:tcW w:w="2803" w:type="dxa"/>
          </w:tcPr>
          <w:p w14:paraId="0984A721" w14:textId="77777777" w:rsidR="00431D9C" w:rsidRPr="00402936" w:rsidRDefault="00431D9C" w:rsidP="00233FBE">
            <w:pPr>
              <w:pStyle w:val="TableParagraph"/>
              <w:spacing w:line="210" w:lineRule="exact"/>
              <w:rPr>
                <w:b/>
                <w:bCs/>
                <w:sz w:val="20"/>
                <w:szCs w:val="20"/>
                <w:lang w:val="sr-Cyrl-RS"/>
              </w:rPr>
            </w:pPr>
            <w:r w:rsidRPr="00402936">
              <w:rPr>
                <w:b/>
                <w:bCs/>
                <w:sz w:val="20"/>
                <w:szCs w:val="20"/>
                <w:lang w:val="sr-Cyrl-RS"/>
              </w:rPr>
              <w:t>Процена</w:t>
            </w:r>
            <w:r w:rsidRPr="00402936">
              <w:rPr>
                <w:b/>
                <w:bCs/>
                <w:spacing w:val="-7"/>
                <w:sz w:val="20"/>
                <w:szCs w:val="20"/>
                <w:lang w:val="sr-Cyrl-RS"/>
              </w:rPr>
              <w:t xml:space="preserve"> </w:t>
            </w:r>
            <w:r w:rsidRPr="00402936">
              <w:rPr>
                <w:b/>
                <w:bCs/>
                <w:spacing w:val="-2"/>
                <w:sz w:val="20"/>
                <w:szCs w:val="20"/>
                <w:lang w:val="sr-Cyrl-RS"/>
              </w:rPr>
              <w:t>успешности</w:t>
            </w:r>
          </w:p>
        </w:tc>
        <w:tc>
          <w:tcPr>
            <w:tcW w:w="7244" w:type="dxa"/>
            <w:gridSpan w:val="8"/>
          </w:tcPr>
          <w:p w14:paraId="410C4F91" w14:textId="77777777" w:rsidR="00431D9C" w:rsidRPr="00402936" w:rsidRDefault="00431D9C" w:rsidP="00431D9C">
            <w:pPr>
              <w:pStyle w:val="TableParagraph"/>
              <w:spacing w:line="210" w:lineRule="exact"/>
              <w:ind w:left="360"/>
              <w:rPr>
                <w:sz w:val="20"/>
                <w:szCs w:val="20"/>
                <w:lang w:val="sr-Cyrl-RS"/>
              </w:rPr>
            </w:pPr>
            <w:r w:rsidRPr="00402936">
              <w:rPr>
                <w:sz w:val="20"/>
                <w:szCs w:val="20"/>
                <w:lang w:val="sr-Cyrl-RS"/>
              </w:rPr>
              <w:t>Степен одступања од циљне вредности до 5% ће се вредновати као успех</w:t>
            </w:r>
          </w:p>
        </w:tc>
      </w:tr>
    </w:tbl>
    <w:p w14:paraId="351B72F6" w14:textId="5ADFD0BA" w:rsidR="00233FBE" w:rsidRDefault="001977F1" w:rsidP="00431D9C">
      <w:pPr>
        <w:spacing w:after="0"/>
        <w:ind w:left="360"/>
        <w:jc w:val="both"/>
        <w:rPr>
          <w:rFonts w:ascii="Times New Roman" w:hAnsi="Times New Roman" w:cs="Times New Roman"/>
          <w:sz w:val="24"/>
          <w:szCs w:val="24"/>
        </w:rPr>
      </w:pPr>
      <w:r w:rsidRPr="001514B2">
        <w:rPr>
          <w:rFonts w:ascii="Times New Roman" w:hAnsi="Times New Roman" w:cs="Times New Roman"/>
          <w:sz w:val="24"/>
          <w:szCs w:val="24"/>
        </w:rPr>
        <w:t>”</w:t>
      </w:r>
      <w:r w:rsidR="00431D9C" w:rsidRPr="00431D9C">
        <w:rPr>
          <w:rFonts w:ascii="Times New Roman" w:hAnsi="Times New Roman" w:cs="Times New Roman"/>
          <w:sz w:val="24"/>
          <w:szCs w:val="24"/>
        </w:rPr>
        <w:t>.</w:t>
      </w:r>
    </w:p>
    <w:p w14:paraId="5EEE17FB" w14:textId="77777777" w:rsidR="00233FBE" w:rsidRDefault="00233FBE" w:rsidP="00431D9C">
      <w:pPr>
        <w:spacing w:after="0"/>
        <w:ind w:left="360"/>
        <w:jc w:val="both"/>
        <w:rPr>
          <w:rFonts w:ascii="Times New Roman" w:hAnsi="Times New Roman" w:cs="Times New Roman"/>
          <w:sz w:val="24"/>
          <w:szCs w:val="24"/>
        </w:rPr>
      </w:pPr>
    </w:p>
    <w:p w14:paraId="23FAC24B" w14:textId="77777777" w:rsidR="00233FBE" w:rsidRDefault="00233FBE" w:rsidP="00431D9C">
      <w:pPr>
        <w:spacing w:after="0"/>
        <w:ind w:left="360"/>
        <w:jc w:val="both"/>
        <w:rPr>
          <w:rFonts w:ascii="Times New Roman" w:hAnsi="Times New Roman" w:cs="Times New Roman"/>
          <w:sz w:val="24"/>
          <w:szCs w:val="24"/>
        </w:rPr>
      </w:pPr>
    </w:p>
    <w:p w14:paraId="1FFBA85B" w14:textId="77777777" w:rsidR="00233FBE" w:rsidRDefault="00233FBE" w:rsidP="00431D9C">
      <w:pPr>
        <w:spacing w:after="0"/>
        <w:ind w:left="360"/>
        <w:jc w:val="both"/>
        <w:rPr>
          <w:rFonts w:ascii="Times New Roman" w:hAnsi="Times New Roman" w:cs="Times New Roman"/>
          <w:sz w:val="24"/>
          <w:szCs w:val="24"/>
        </w:rPr>
      </w:pPr>
    </w:p>
    <w:p w14:paraId="2CD8F236" w14:textId="46A22239" w:rsidR="00431D9C" w:rsidRPr="006D1B9E" w:rsidRDefault="006D1B9E" w:rsidP="001514B2">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Назив и текст </w:t>
      </w:r>
      <w:r w:rsidR="00233FBE" w:rsidRPr="00233FBE">
        <w:rPr>
          <w:rFonts w:ascii="Times New Roman" w:hAnsi="Times New Roman" w:cs="Times New Roman"/>
          <w:sz w:val="24"/>
          <w:szCs w:val="24"/>
        </w:rPr>
        <w:t>Акцион</w:t>
      </w:r>
      <w:r>
        <w:rPr>
          <w:rFonts w:ascii="Times New Roman" w:hAnsi="Times New Roman" w:cs="Times New Roman"/>
          <w:sz w:val="24"/>
          <w:szCs w:val="24"/>
        </w:rPr>
        <w:t>ог</w:t>
      </w:r>
      <w:r w:rsidR="00233FBE" w:rsidRPr="00233FBE">
        <w:rPr>
          <w:rFonts w:ascii="Times New Roman" w:hAnsi="Times New Roman" w:cs="Times New Roman"/>
          <w:sz w:val="24"/>
          <w:szCs w:val="24"/>
        </w:rPr>
        <w:t xml:space="preserve"> план</w:t>
      </w:r>
      <w:r>
        <w:rPr>
          <w:rFonts w:ascii="Times New Roman" w:hAnsi="Times New Roman" w:cs="Times New Roman"/>
          <w:sz w:val="24"/>
          <w:szCs w:val="24"/>
        </w:rPr>
        <w:t>а</w:t>
      </w:r>
      <w:r w:rsidR="00233FBE" w:rsidRPr="00233FBE">
        <w:rPr>
          <w:rFonts w:ascii="Times New Roman" w:hAnsi="Times New Roman" w:cs="Times New Roman"/>
          <w:sz w:val="24"/>
          <w:szCs w:val="24"/>
        </w:rPr>
        <w:t xml:space="preserve"> за период од 2021</w:t>
      </w:r>
      <w:r w:rsidR="004B4115">
        <w:rPr>
          <w:rFonts w:ascii="Times New Roman" w:hAnsi="Times New Roman" w:cs="Times New Roman"/>
          <w:sz w:val="24"/>
          <w:szCs w:val="24"/>
        </w:rPr>
        <w:t>.</w:t>
      </w:r>
      <w:r w:rsidR="00233FBE" w:rsidRPr="00233FBE">
        <w:rPr>
          <w:rFonts w:ascii="Times New Roman" w:hAnsi="Times New Roman" w:cs="Times New Roman"/>
          <w:sz w:val="24"/>
          <w:szCs w:val="24"/>
        </w:rPr>
        <w:t xml:space="preserve"> </w:t>
      </w:r>
      <w:r w:rsidR="004B4115">
        <w:rPr>
          <w:rFonts w:ascii="Times New Roman" w:hAnsi="Times New Roman" w:cs="Times New Roman"/>
          <w:sz w:val="24"/>
          <w:szCs w:val="24"/>
        </w:rPr>
        <w:t>до</w:t>
      </w:r>
      <w:r w:rsidR="00233FBE" w:rsidRPr="00233FBE">
        <w:rPr>
          <w:rFonts w:ascii="Times New Roman" w:hAnsi="Times New Roman" w:cs="Times New Roman"/>
          <w:sz w:val="24"/>
          <w:szCs w:val="24"/>
        </w:rPr>
        <w:t xml:space="preserve"> 2025.</w:t>
      </w:r>
      <w:r w:rsidR="008653D7">
        <w:rPr>
          <w:rFonts w:ascii="Times New Roman" w:hAnsi="Times New Roman" w:cs="Times New Roman"/>
          <w:sz w:val="24"/>
          <w:szCs w:val="24"/>
        </w:rPr>
        <w:t xml:space="preserve"> за спровођење Програма унапређења управљања јавним политикама и регулаторном реформом се мења и гласи:</w:t>
      </w:r>
      <w:r>
        <w:rPr>
          <w:rFonts w:ascii="Times New Roman" w:hAnsi="Times New Roman" w:cs="Times New Roman"/>
          <w:sz w:val="24"/>
          <w:szCs w:val="24"/>
        </w:rPr>
        <w:t xml:space="preserve"> </w:t>
      </w:r>
      <w:r w:rsidR="008653D7">
        <w:rPr>
          <w:rFonts w:ascii="Times New Roman" w:hAnsi="Times New Roman" w:cs="Times New Roman"/>
          <w:sz w:val="24"/>
          <w:szCs w:val="24"/>
        </w:rPr>
        <w:t>„</w:t>
      </w:r>
      <w:r w:rsidR="008653D7" w:rsidRPr="006D1B9E">
        <w:rPr>
          <w:rFonts w:ascii="Times New Roman" w:hAnsi="Times New Roman" w:cs="Times New Roman"/>
          <w:sz w:val="24"/>
          <w:szCs w:val="24"/>
        </w:rPr>
        <w:t>Акциони план</w:t>
      </w:r>
      <w:r w:rsidR="00233FBE" w:rsidRPr="006D1B9E">
        <w:rPr>
          <w:rFonts w:ascii="Times New Roman" w:hAnsi="Times New Roman" w:cs="Times New Roman"/>
          <w:sz w:val="24"/>
          <w:szCs w:val="24"/>
        </w:rPr>
        <w:t xml:space="preserve"> за спровођење Програма унапређења управљања</w:t>
      </w:r>
      <w:r w:rsidR="00233FBE" w:rsidRPr="00402936">
        <w:t xml:space="preserve"> </w:t>
      </w:r>
      <w:r w:rsidR="00233FBE" w:rsidRPr="006D1B9E">
        <w:rPr>
          <w:rFonts w:ascii="Times New Roman" w:hAnsi="Times New Roman" w:cs="Times New Roman"/>
          <w:sz w:val="24"/>
          <w:szCs w:val="24"/>
        </w:rPr>
        <w:t>јавним политикама и регулаторном реформом за 2025. годину</w:t>
      </w:r>
      <w:r>
        <w:rPr>
          <w:rFonts w:ascii="Times New Roman" w:hAnsi="Times New Roman" w:cs="Times New Roman"/>
          <w:sz w:val="24"/>
          <w:szCs w:val="24"/>
        </w:rPr>
        <w:t>,</w:t>
      </w:r>
      <w:r w:rsidR="00233FBE" w:rsidRPr="006D1B9E">
        <w:rPr>
          <w:rFonts w:ascii="Times New Roman" w:hAnsi="Times New Roman" w:cs="Times New Roman"/>
          <w:sz w:val="24"/>
          <w:szCs w:val="24"/>
        </w:rPr>
        <w:t xml:space="preserve"> са прегледом раније спров</w:t>
      </w:r>
      <w:r w:rsidR="006110DD" w:rsidRPr="006D1B9E">
        <w:rPr>
          <w:rFonts w:ascii="Times New Roman" w:hAnsi="Times New Roman" w:cs="Times New Roman"/>
          <w:sz w:val="24"/>
          <w:szCs w:val="24"/>
        </w:rPr>
        <w:t>едених активности</w:t>
      </w:r>
      <w:r w:rsidR="001514B2" w:rsidRPr="001514B2">
        <w:rPr>
          <w:rFonts w:ascii="Times New Roman" w:hAnsi="Times New Roman" w:cs="Times New Roman"/>
          <w:sz w:val="24"/>
          <w:szCs w:val="24"/>
        </w:rPr>
        <w:t>”</w:t>
      </w:r>
      <w:r w:rsidR="00C80D35" w:rsidRPr="006D1B9E">
        <w:rPr>
          <w:rFonts w:ascii="Times New Roman" w:hAnsi="Times New Roman" w:cs="Times New Roman"/>
          <w:sz w:val="24"/>
          <w:szCs w:val="24"/>
        </w:rPr>
        <w:t>:</w:t>
      </w:r>
    </w:p>
    <w:p w14:paraId="64664386" w14:textId="77777777" w:rsidR="004B1447" w:rsidRPr="00402936" w:rsidRDefault="004B1447" w:rsidP="00431D9C">
      <w:pPr>
        <w:spacing w:after="0"/>
        <w:ind w:left="720"/>
        <w:jc w:val="both"/>
        <w:rPr>
          <w:rFonts w:ascii="Times New Roman" w:hAnsi="Times New Roman" w:cs="Times New Roman"/>
          <w:sz w:val="24"/>
          <w:szCs w:val="24"/>
        </w:rPr>
      </w:pPr>
    </w:p>
    <w:p w14:paraId="7280F183" w14:textId="77777777" w:rsidR="00FC1C2E" w:rsidRPr="00402936" w:rsidRDefault="00FC1C2E" w:rsidP="00AA61CD">
      <w:pPr>
        <w:spacing w:after="0"/>
        <w:ind w:left="360"/>
        <w:jc w:val="both"/>
        <w:rPr>
          <w:rFonts w:ascii="Times New Roman" w:hAnsi="Times New Roman" w:cs="Times New Roman"/>
          <w:sz w:val="24"/>
          <w:szCs w:val="24"/>
        </w:rPr>
        <w:sectPr w:rsidR="00FC1C2E" w:rsidRPr="00402936" w:rsidSect="001977F1">
          <w:footerReference w:type="default" r:id="rId12"/>
          <w:pgSz w:w="12240" w:h="15840"/>
          <w:pgMar w:top="1440" w:right="1440" w:bottom="1440" w:left="1440" w:header="720" w:footer="720" w:gutter="0"/>
          <w:pgNumType w:start="1"/>
          <w:cols w:space="720"/>
          <w:titlePg/>
          <w:docGrid w:linePitch="299"/>
        </w:sectPr>
      </w:pPr>
    </w:p>
    <w:tbl>
      <w:tblPr>
        <w:tblStyle w:val="TableGrid"/>
        <w:tblW w:w="14600" w:type="dxa"/>
        <w:tblInd w:w="-714" w:type="dxa"/>
        <w:tblBorders>
          <w:top w:val="single" w:sz="8" w:space="0" w:color="EDEDED" w:themeColor="accent3" w:themeTint="33"/>
          <w:left w:val="single" w:sz="8" w:space="0" w:color="EDEDED" w:themeColor="accent3" w:themeTint="33"/>
          <w:bottom w:val="single" w:sz="8" w:space="0" w:color="EDEDED" w:themeColor="accent3" w:themeTint="33"/>
          <w:right w:val="single" w:sz="8" w:space="0" w:color="EDEDED" w:themeColor="accent3" w:themeTint="33"/>
          <w:insideH w:val="single" w:sz="8" w:space="0" w:color="EDEDED" w:themeColor="accent3" w:themeTint="33"/>
          <w:insideV w:val="single" w:sz="8" w:space="0" w:color="EDEDED" w:themeColor="accent3" w:themeTint="33"/>
        </w:tblBorders>
        <w:tblLayout w:type="fixed"/>
        <w:tblLook w:val="04A0" w:firstRow="1" w:lastRow="0" w:firstColumn="1" w:lastColumn="0" w:noHBand="0" w:noVBand="1"/>
      </w:tblPr>
      <w:tblGrid>
        <w:gridCol w:w="2370"/>
        <w:gridCol w:w="172"/>
        <w:gridCol w:w="968"/>
        <w:gridCol w:w="696"/>
        <w:gridCol w:w="1121"/>
        <w:gridCol w:w="14"/>
        <w:gridCol w:w="683"/>
        <w:gridCol w:w="514"/>
        <w:gridCol w:w="14"/>
        <w:gridCol w:w="747"/>
        <w:gridCol w:w="89"/>
        <w:gridCol w:w="360"/>
        <w:gridCol w:w="78"/>
        <w:gridCol w:w="31"/>
        <w:gridCol w:w="650"/>
        <w:gridCol w:w="453"/>
        <w:gridCol w:w="47"/>
        <w:gridCol w:w="487"/>
        <w:gridCol w:w="750"/>
        <w:gridCol w:w="24"/>
        <w:gridCol w:w="268"/>
        <w:gridCol w:w="829"/>
        <w:gridCol w:w="25"/>
        <w:gridCol w:w="181"/>
        <w:gridCol w:w="1031"/>
        <w:gridCol w:w="25"/>
        <w:gridCol w:w="25"/>
        <w:gridCol w:w="911"/>
        <w:gridCol w:w="45"/>
        <w:gridCol w:w="25"/>
        <w:gridCol w:w="956"/>
        <w:gridCol w:w="11"/>
      </w:tblGrid>
      <w:tr w:rsidR="00FC1C2E" w:rsidRPr="00402936" w14:paraId="02A94475" w14:textId="77777777" w:rsidTr="00175202">
        <w:trPr>
          <w:gridAfter w:val="1"/>
          <w:wAfter w:w="11" w:type="dxa"/>
          <w:trHeight w:val="699"/>
        </w:trPr>
        <w:tc>
          <w:tcPr>
            <w:tcW w:w="14589" w:type="dxa"/>
            <w:gridSpan w:val="31"/>
            <w:shd w:val="clear" w:color="auto" w:fill="4472C4" w:themeFill="accent1"/>
          </w:tcPr>
          <w:p w14:paraId="4187C855" w14:textId="77777777" w:rsidR="00D43843" w:rsidRPr="00402936" w:rsidRDefault="00D43843" w:rsidP="00175202">
            <w:pPr>
              <w:jc w:val="center"/>
              <w:rPr>
                <w:b/>
                <w:bCs/>
                <w:color w:val="FFFFFF"/>
                <w:sz w:val="24"/>
                <w:szCs w:val="24"/>
              </w:rPr>
            </w:pPr>
            <w:r w:rsidRPr="00402936">
              <w:rPr>
                <w:b/>
                <w:bCs/>
                <w:color w:val="FFFFFF"/>
                <w:sz w:val="24"/>
                <w:szCs w:val="24"/>
              </w:rPr>
              <w:t>АКЦИОНИ ПЛАН ЗА СПРОВОЂЕЊЕ ПРОГРАМА УНАПРЕЂЕЊА УПРАВЉАЊА ЈАВНИМ ПОЛИТИКАМА И РЕГУЛАТОРНОМ РЕФОРМОМ</w:t>
            </w:r>
          </w:p>
          <w:p w14:paraId="3662AD90" w14:textId="28D9E4D4" w:rsidR="00FC1C2E" w:rsidRPr="00402936" w:rsidRDefault="00D43843" w:rsidP="00175202">
            <w:pPr>
              <w:jc w:val="center"/>
            </w:pPr>
            <w:r w:rsidRPr="00402936">
              <w:rPr>
                <w:b/>
                <w:bCs/>
                <w:color w:val="FFFFFF"/>
                <w:sz w:val="24"/>
                <w:szCs w:val="24"/>
              </w:rPr>
              <w:t>ЗА 2025. ГОДИНУ</w:t>
            </w:r>
            <w:r w:rsidR="006D1B9E">
              <w:rPr>
                <w:b/>
                <w:bCs/>
                <w:color w:val="FFFFFF"/>
                <w:sz w:val="24"/>
                <w:szCs w:val="24"/>
              </w:rPr>
              <w:t>,</w:t>
            </w:r>
            <w:r w:rsidRPr="00402936">
              <w:rPr>
                <w:b/>
                <w:bCs/>
                <w:color w:val="FFFFFF"/>
                <w:sz w:val="24"/>
                <w:szCs w:val="24"/>
              </w:rPr>
              <w:t xml:space="preserve"> СА ПРЕГЛЕДОМ РАНИЈЕ СПРОВЕДЕНИХ АКТИВНОСТИ</w:t>
            </w:r>
            <w:r w:rsidRPr="00402936">
              <w:rPr>
                <w:rStyle w:val="FootnoteReference"/>
                <w:b/>
                <w:bCs/>
                <w:color w:val="FFFFFF"/>
                <w:sz w:val="24"/>
                <w:szCs w:val="24"/>
                <w:vertAlign w:val="baseline"/>
              </w:rPr>
              <w:t xml:space="preserve"> </w:t>
            </w:r>
            <w:r w:rsidR="00175202" w:rsidRPr="00402936">
              <w:rPr>
                <w:rStyle w:val="FootnoteReference"/>
                <w:b/>
                <w:bCs/>
                <w:color w:val="FFFFFF"/>
                <w:spacing w:val="-2"/>
                <w:sz w:val="24"/>
                <w:szCs w:val="24"/>
              </w:rPr>
              <w:footnoteReference w:id="1"/>
            </w:r>
          </w:p>
        </w:tc>
      </w:tr>
      <w:tr w:rsidR="00FC1C2E" w:rsidRPr="00402936" w14:paraId="257BE711" w14:textId="77777777" w:rsidTr="00175202">
        <w:trPr>
          <w:gridAfter w:val="1"/>
          <w:wAfter w:w="11" w:type="dxa"/>
          <w:trHeight w:val="271"/>
        </w:trPr>
        <w:tc>
          <w:tcPr>
            <w:tcW w:w="2370" w:type="dxa"/>
            <w:shd w:val="clear" w:color="auto" w:fill="A6A6A6" w:themeFill="background1" w:themeFillShade="A6"/>
            <w:vAlign w:val="center"/>
          </w:tcPr>
          <w:p w14:paraId="32B3F97F" w14:textId="77777777" w:rsidR="00FC1C2E" w:rsidRPr="00402936" w:rsidRDefault="00FC1C2E" w:rsidP="00175202">
            <w:r w:rsidRPr="00402936">
              <w:rPr>
                <w:b/>
                <w:color w:val="FFFFFF"/>
                <w:spacing w:val="-2"/>
                <w:sz w:val="14"/>
              </w:rPr>
              <w:t>Назив:</w:t>
            </w:r>
          </w:p>
        </w:tc>
        <w:tc>
          <w:tcPr>
            <w:tcW w:w="12219" w:type="dxa"/>
            <w:gridSpan w:val="30"/>
            <w:shd w:val="clear" w:color="auto" w:fill="A6A6A6" w:themeFill="background1" w:themeFillShade="A6"/>
            <w:vAlign w:val="center"/>
          </w:tcPr>
          <w:p w14:paraId="3D77516F" w14:textId="3680B99C" w:rsidR="00FC1C2E" w:rsidRPr="00402936" w:rsidRDefault="00F246D8" w:rsidP="00175202">
            <w:r w:rsidRPr="00402936">
              <w:rPr>
                <w:b/>
                <w:color w:val="FFFFFF"/>
                <w:sz w:val="14"/>
              </w:rPr>
              <w:t>Акциони план за спровођење Програма унапређења управљања јавним политикама и регулаторном реформом за 2025. годину са прегледом раније спроведених активности</w:t>
            </w:r>
          </w:p>
        </w:tc>
      </w:tr>
      <w:tr w:rsidR="00FC1C2E" w:rsidRPr="00402936" w14:paraId="2906D3BF" w14:textId="77777777" w:rsidTr="00175202">
        <w:trPr>
          <w:gridAfter w:val="1"/>
          <w:wAfter w:w="11" w:type="dxa"/>
          <w:trHeight w:val="416"/>
        </w:trPr>
        <w:tc>
          <w:tcPr>
            <w:tcW w:w="2370" w:type="dxa"/>
            <w:shd w:val="clear" w:color="auto" w:fill="A6A6A6" w:themeFill="background1" w:themeFillShade="A6"/>
          </w:tcPr>
          <w:p w14:paraId="1D5C458E" w14:textId="77777777" w:rsidR="00FC1C2E" w:rsidRPr="00402936" w:rsidRDefault="00FC1C2E" w:rsidP="00175202">
            <w:r w:rsidRPr="00402936">
              <w:rPr>
                <w:b/>
                <w:color w:val="FFFFFF"/>
                <w:spacing w:val="-2"/>
                <w:sz w:val="14"/>
              </w:rPr>
              <w:t>Институција одговорна за праћење и контролу реализације:</w:t>
            </w:r>
          </w:p>
        </w:tc>
        <w:tc>
          <w:tcPr>
            <w:tcW w:w="12219" w:type="dxa"/>
            <w:gridSpan w:val="30"/>
            <w:shd w:val="clear" w:color="auto" w:fill="A6A6A6" w:themeFill="background1" w:themeFillShade="A6"/>
            <w:vAlign w:val="center"/>
          </w:tcPr>
          <w:p w14:paraId="77E50BE9" w14:textId="77777777" w:rsidR="00FC1C2E" w:rsidRPr="00402936" w:rsidRDefault="00FC1C2E" w:rsidP="00175202">
            <w:r w:rsidRPr="00402936">
              <w:rPr>
                <w:b/>
                <w:color w:val="FFFFFF"/>
                <w:sz w:val="14"/>
              </w:rPr>
              <w:t>Републички секретаријат за јавне политике</w:t>
            </w:r>
          </w:p>
        </w:tc>
      </w:tr>
      <w:tr w:rsidR="00FC1C2E" w:rsidRPr="00402936" w14:paraId="26EBE906" w14:textId="77777777" w:rsidTr="00175202">
        <w:trPr>
          <w:gridAfter w:val="1"/>
          <w:wAfter w:w="11" w:type="dxa"/>
          <w:trHeight w:val="411"/>
        </w:trPr>
        <w:tc>
          <w:tcPr>
            <w:tcW w:w="2370" w:type="dxa"/>
            <w:shd w:val="clear" w:color="auto" w:fill="A6A6A6" w:themeFill="background1" w:themeFillShade="A6"/>
          </w:tcPr>
          <w:p w14:paraId="05F601A9" w14:textId="77777777" w:rsidR="00FC1C2E" w:rsidRPr="00402936" w:rsidRDefault="00FC1C2E" w:rsidP="00175202">
            <w:r w:rsidRPr="00402936">
              <w:rPr>
                <w:b/>
                <w:color w:val="FFFFFF"/>
                <w:spacing w:val="-2"/>
                <w:sz w:val="14"/>
              </w:rPr>
              <w:t>Документ јавне политике за који је акциони план утврђен:</w:t>
            </w:r>
          </w:p>
        </w:tc>
        <w:tc>
          <w:tcPr>
            <w:tcW w:w="12219" w:type="dxa"/>
            <w:gridSpan w:val="30"/>
            <w:shd w:val="clear" w:color="auto" w:fill="A6A6A6" w:themeFill="background1" w:themeFillShade="A6"/>
            <w:vAlign w:val="center"/>
          </w:tcPr>
          <w:p w14:paraId="49AA5782" w14:textId="77777777" w:rsidR="00FC1C2E" w:rsidRPr="00402936" w:rsidRDefault="00FC1C2E" w:rsidP="00175202">
            <w:r w:rsidRPr="00402936">
              <w:rPr>
                <w:b/>
                <w:color w:val="FFFFFF"/>
                <w:sz w:val="14"/>
              </w:rPr>
              <w:t>Програм</w:t>
            </w:r>
            <w:r w:rsidRPr="00402936">
              <w:rPr>
                <w:b/>
                <w:color w:val="FFFFFF"/>
                <w:spacing w:val="-6"/>
                <w:sz w:val="14"/>
              </w:rPr>
              <w:t xml:space="preserve"> </w:t>
            </w:r>
            <w:r w:rsidRPr="00402936">
              <w:rPr>
                <w:b/>
                <w:color w:val="FFFFFF"/>
                <w:sz w:val="14"/>
              </w:rPr>
              <w:t>унапређења</w:t>
            </w:r>
            <w:r w:rsidRPr="00402936">
              <w:rPr>
                <w:b/>
                <w:color w:val="FFFFFF"/>
                <w:spacing w:val="-6"/>
                <w:sz w:val="14"/>
              </w:rPr>
              <w:t xml:space="preserve"> </w:t>
            </w:r>
            <w:r w:rsidRPr="00402936">
              <w:rPr>
                <w:b/>
                <w:color w:val="FFFFFF"/>
                <w:sz w:val="14"/>
              </w:rPr>
              <w:t>управљања</w:t>
            </w:r>
            <w:r w:rsidRPr="00402936">
              <w:rPr>
                <w:b/>
                <w:color w:val="FFFFFF"/>
                <w:spacing w:val="-6"/>
                <w:sz w:val="14"/>
              </w:rPr>
              <w:t xml:space="preserve"> </w:t>
            </w:r>
            <w:r w:rsidRPr="00402936">
              <w:rPr>
                <w:b/>
                <w:color w:val="FFFFFF"/>
                <w:sz w:val="14"/>
              </w:rPr>
              <w:t>јавним</w:t>
            </w:r>
            <w:r w:rsidRPr="00402936">
              <w:rPr>
                <w:b/>
                <w:color w:val="FFFFFF"/>
                <w:spacing w:val="-5"/>
                <w:sz w:val="14"/>
              </w:rPr>
              <w:t xml:space="preserve"> </w:t>
            </w:r>
            <w:r w:rsidRPr="00402936">
              <w:rPr>
                <w:b/>
                <w:color w:val="FFFFFF"/>
                <w:sz w:val="14"/>
              </w:rPr>
              <w:t>политикама</w:t>
            </w:r>
            <w:r w:rsidRPr="00402936">
              <w:rPr>
                <w:b/>
                <w:color w:val="FFFFFF"/>
                <w:spacing w:val="-6"/>
                <w:sz w:val="14"/>
              </w:rPr>
              <w:t xml:space="preserve"> </w:t>
            </w:r>
            <w:r w:rsidRPr="00402936">
              <w:rPr>
                <w:b/>
                <w:color w:val="FFFFFF"/>
                <w:sz w:val="14"/>
              </w:rPr>
              <w:t>и</w:t>
            </w:r>
            <w:r w:rsidRPr="00402936">
              <w:rPr>
                <w:b/>
                <w:color w:val="FFFFFF"/>
                <w:spacing w:val="-6"/>
                <w:sz w:val="14"/>
              </w:rPr>
              <w:t xml:space="preserve"> </w:t>
            </w:r>
            <w:r w:rsidRPr="00402936">
              <w:rPr>
                <w:b/>
                <w:color w:val="FFFFFF"/>
                <w:sz w:val="14"/>
              </w:rPr>
              <w:t>регулаторном</w:t>
            </w:r>
            <w:r w:rsidRPr="00402936">
              <w:rPr>
                <w:b/>
                <w:color w:val="FFFFFF"/>
                <w:spacing w:val="-6"/>
                <w:sz w:val="14"/>
              </w:rPr>
              <w:t xml:space="preserve"> </w:t>
            </w:r>
            <w:r w:rsidRPr="00402936">
              <w:rPr>
                <w:b/>
                <w:color w:val="FFFFFF"/>
                <w:spacing w:val="-2"/>
                <w:sz w:val="14"/>
              </w:rPr>
              <w:t>реформом</w:t>
            </w:r>
          </w:p>
        </w:tc>
      </w:tr>
      <w:tr w:rsidR="00FC1C2E" w:rsidRPr="00402936" w14:paraId="0924B581" w14:textId="77777777" w:rsidTr="00175202">
        <w:trPr>
          <w:gridAfter w:val="1"/>
          <w:wAfter w:w="11" w:type="dxa"/>
          <w:trHeight w:val="285"/>
        </w:trPr>
        <w:tc>
          <w:tcPr>
            <w:tcW w:w="14589" w:type="dxa"/>
            <w:gridSpan w:val="31"/>
            <w:shd w:val="clear" w:color="auto" w:fill="A6A6A6" w:themeFill="background1" w:themeFillShade="A6"/>
          </w:tcPr>
          <w:p w14:paraId="43575A01" w14:textId="77777777" w:rsidR="00FC1C2E" w:rsidRPr="00402936" w:rsidRDefault="00FC1C2E" w:rsidP="00175202">
            <w:r w:rsidRPr="00402936">
              <w:rPr>
                <w:b/>
                <w:color w:val="FFFFFF"/>
                <w:sz w:val="20"/>
              </w:rPr>
              <w:t>Општи</w:t>
            </w:r>
            <w:r w:rsidRPr="00402936">
              <w:rPr>
                <w:b/>
                <w:color w:val="FFFFFF"/>
                <w:spacing w:val="-8"/>
                <w:sz w:val="20"/>
              </w:rPr>
              <w:t xml:space="preserve"> </w:t>
            </w:r>
            <w:r w:rsidRPr="00402936">
              <w:rPr>
                <w:b/>
                <w:color w:val="FFFFFF"/>
                <w:sz w:val="20"/>
              </w:rPr>
              <w:t>циљ</w:t>
            </w:r>
            <w:r w:rsidRPr="00402936">
              <w:rPr>
                <w:color w:val="FFFFFF"/>
                <w:sz w:val="20"/>
              </w:rPr>
              <w:t>:</w:t>
            </w:r>
            <w:r w:rsidRPr="00402936">
              <w:rPr>
                <w:color w:val="FFFFFF"/>
                <w:spacing w:val="-6"/>
                <w:sz w:val="20"/>
              </w:rPr>
              <w:t xml:space="preserve"> </w:t>
            </w:r>
            <w:r w:rsidRPr="00402936">
              <w:rPr>
                <w:b/>
                <w:color w:val="FFFFFF"/>
                <w:sz w:val="20"/>
              </w:rPr>
              <w:t>УНАПРЕЂЕН</w:t>
            </w:r>
            <w:r w:rsidRPr="00402936">
              <w:rPr>
                <w:b/>
                <w:color w:val="FFFFFF"/>
                <w:spacing w:val="-8"/>
                <w:sz w:val="20"/>
              </w:rPr>
              <w:t xml:space="preserve"> </w:t>
            </w:r>
            <w:r w:rsidRPr="00402936">
              <w:rPr>
                <w:b/>
                <w:color w:val="FFFFFF"/>
                <w:sz w:val="20"/>
              </w:rPr>
              <w:t>КВАЛИТЕТ</w:t>
            </w:r>
            <w:r w:rsidRPr="00402936">
              <w:rPr>
                <w:b/>
                <w:color w:val="FFFFFF"/>
                <w:spacing w:val="-8"/>
                <w:sz w:val="20"/>
              </w:rPr>
              <w:t xml:space="preserve"> </w:t>
            </w:r>
            <w:r w:rsidRPr="00402936">
              <w:rPr>
                <w:b/>
                <w:color w:val="FFFFFF"/>
                <w:sz w:val="20"/>
              </w:rPr>
              <w:t>ДОКУМЕНАТА</w:t>
            </w:r>
            <w:r w:rsidRPr="00402936">
              <w:rPr>
                <w:b/>
                <w:color w:val="FFFFFF"/>
                <w:spacing w:val="-8"/>
                <w:sz w:val="20"/>
              </w:rPr>
              <w:t xml:space="preserve"> </w:t>
            </w:r>
            <w:r w:rsidRPr="00402936">
              <w:rPr>
                <w:b/>
                <w:color w:val="FFFFFF"/>
                <w:sz w:val="20"/>
              </w:rPr>
              <w:t>ЈАВНИХ</w:t>
            </w:r>
            <w:r w:rsidRPr="00402936">
              <w:rPr>
                <w:b/>
                <w:color w:val="FFFFFF"/>
                <w:spacing w:val="-7"/>
                <w:sz w:val="20"/>
              </w:rPr>
              <w:t xml:space="preserve"> </w:t>
            </w:r>
            <w:r w:rsidRPr="00402936">
              <w:rPr>
                <w:b/>
                <w:color w:val="FFFFFF"/>
                <w:sz w:val="20"/>
              </w:rPr>
              <w:t>ПОЛИТИКА</w:t>
            </w:r>
            <w:r w:rsidRPr="00402936">
              <w:rPr>
                <w:b/>
                <w:color w:val="FFFFFF"/>
                <w:spacing w:val="-8"/>
                <w:sz w:val="20"/>
              </w:rPr>
              <w:t xml:space="preserve"> </w:t>
            </w:r>
            <w:r w:rsidRPr="00402936">
              <w:rPr>
                <w:b/>
                <w:color w:val="FFFFFF"/>
                <w:sz w:val="20"/>
              </w:rPr>
              <w:t>И</w:t>
            </w:r>
            <w:r w:rsidRPr="00402936">
              <w:rPr>
                <w:b/>
                <w:color w:val="FFFFFF"/>
                <w:spacing w:val="-7"/>
                <w:sz w:val="20"/>
              </w:rPr>
              <w:t xml:space="preserve"> </w:t>
            </w:r>
            <w:r w:rsidRPr="00402936">
              <w:rPr>
                <w:b/>
                <w:color w:val="FFFFFF"/>
                <w:spacing w:val="-2"/>
                <w:sz w:val="20"/>
              </w:rPr>
              <w:t>ПРОПИСА</w:t>
            </w:r>
          </w:p>
        </w:tc>
      </w:tr>
      <w:tr w:rsidR="00FC1C2E" w:rsidRPr="00402936" w14:paraId="561C2AE6" w14:textId="77777777" w:rsidTr="00175202">
        <w:trPr>
          <w:gridAfter w:val="1"/>
          <w:wAfter w:w="11" w:type="dxa"/>
          <w:trHeight w:val="417"/>
        </w:trPr>
        <w:tc>
          <w:tcPr>
            <w:tcW w:w="2370" w:type="dxa"/>
            <w:shd w:val="clear" w:color="auto" w:fill="D9D9D9" w:themeFill="background1" w:themeFillShade="D9"/>
            <w:vAlign w:val="center"/>
          </w:tcPr>
          <w:p w14:paraId="6053C0DF" w14:textId="77777777" w:rsidR="00FC1C2E" w:rsidRPr="00402936" w:rsidRDefault="00FC1C2E" w:rsidP="00175202">
            <w:pPr>
              <w:rPr>
                <w:b/>
                <w:color w:val="FFFFFF"/>
                <w:sz w:val="20"/>
              </w:rPr>
            </w:pPr>
            <w:r w:rsidRPr="00402936">
              <w:rPr>
                <w:b/>
                <w:sz w:val="14"/>
              </w:rPr>
              <w:t>Показатељ</w:t>
            </w:r>
            <w:r w:rsidRPr="00402936">
              <w:rPr>
                <w:b/>
                <w:spacing w:val="-8"/>
                <w:sz w:val="14"/>
              </w:rPr>
              <w:t xml:space="preserve"> </w:t>
            </w:r>
            <w:r w:rsidRPr="00402936">
              <w:rPr>
                <w:b/>
                <w:sz w:val="14"/>
              </w:rPr>
              <w:t>(и)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w:t>
            </w:r>
            <w:r w:rsidRPr="00402936">
              <w:rPr>
                <w:b/>
                <w:sz w:val="14"/>
              </w:rPr>
              <w:t>општег</w:t>
            </w:r>
            <w:r w:rsidRPr="00402936">
              <w:rPr>
                <w:b/>
                <w:spacing w:val="40"/>
                <w:sz w:val="14"/>
              </w:rPr>
              <w:t xml:space="preserve"> </w:t>
            </w:r>
            <w:r w:rsidRPr="00402936">
              <w:rPr>
                <w:b/>
                <w:sz w:val="14"/>
              </w:rPr>
              <w:t>циља (показатељ ефекта)</w:t>
            </w:r>
          </w:p>
        </w:tc>
        <w:tc>
          <w:tcPr>
            <w:tcW w:w="3654" w:type="dxa"/>
            <w:gridSpan w:val="6"/>
            <w:shd w:val="clear" w:color="auto" w:fill="D9D9D9" w:themeFill="background1" w:themeFillShade="D9"/>
            <w:vAlign w:val="center"/>
          </w:tcPr>
          <w:p w14:paraId="081B0EE5" w14:textId="77777777" w:rsidR="00FC1C2E" w:rsidRPr="00402936" w:rsidRDefault="00FC1C2E" w:rsidP="00175202">
            <w:pPr>
              <w:rPr>
                <w:b/>
                <w:color w:val="FFFFFF"/>
                <w:sz w:val="20"/>
              </w:rPr>
            </w:pPr>
            <w:r w:rsidRPr="00402936">
              <w:rPr>
                <w:b/>
                <w:sz w:val="14"/>
              </w:rPr>
              <w:t>Јединица мере</w:t>
            </w:r>
          </w:p>
        </w:tc>
        <w:tc>
          <w:tcPr>
            <w:tcW w:w="1364" w:type="dxa"/>
            <w:gridSpan w:val="4"/>
            <w:shd w:val="clear" w:color="auto" w:fill="D9D9D9" w:themeFill="background1" w:themeFillShade="D9"/>
            <w:vAlign w:val="center"/>
          </w:tcPr>
          <w:p w14:paraId="11171F8A" w14:textId="77777777" w:rsidR="00FC1C2E" w:rsidRPr="00402936" w:rsidRDefault="00FC1C2E" w:rsidP="00175202">
            <w:pPr>
              <w:rPr>
                <w:b/>
                <w:color w:val="FFFFFF"/>
                <w:sz w:val="20"/>
              </w:rPr>
            </w:pPr>
            <w:r w:rsidRPr="00402936">
              <w:rPr>
                <w:b/>
                <w:sz w:val="14"/>
              </w:rPr>
              <w:t>Извор провере</w:t>
            </w:r>
          </w:p>
        </w:tc>
        <w:tc>
          <w:tcPr>
            <w:tcW w:w="1119" w:type="dxa"/>
            <w:gridSpan w:val="4"/>
            <w:shd w:val="clear" w:color="auto" w:fill="D9D9D9" w:themeFill="background1" w:themeFillShade="D9"/>
            <w:vAlign w:val="center"/>
          </w:tcPr>
          <w:p w14:paraId="3F21BB63" w14:textId="77777777" w:rsidR="00FC1C2E" w:rsidRPr="00402936" w:rsidRDefault="00FC1C2E" w:rsidP="00175202">
            <w:pPr>
              <w:jc w:val="center"/>
              <w:rPr>
                <w:b/>
                <w:color w:val="FFFFFF"/>
                <w:sz w:val="20"/>
              </w:rPr>
            </w:pPr>
            <w:r w:rsidRPr="00402936">
              <w:rPr>
                <w:b/>
                <w:sz w:val="14"/>
              </w:rPr>
              <w:t>Почетна вредност</w:t>
            </w:r>
          </w:p>
        </w:tc>
        <w:tc>
          <w:tcPr>
            <w:tcW w:w="987" w:type="dxa"/>
            <w:gridSpan w:val="3"/>
            <w:shd w:val="clear" w:color="auto" w:fill="D9D9D9" w:themeFill="background1" w:themeFillShade="D9"/>
            <w:vAlign w:val="center"/>
          </w:tcPr>
          <w:p w14:paraId="0C1E9F08" w14:textId="77777777" w:rsidR="00FC1C2E" w:rsidRPr="00402936" w:rsidRDefault="00FC1C2E" w:rsidP="00175202">
            <w:pPr>
              <w:jc w:val="center"/>
              <w:rPr>
                <w:b/>
                <w:color w:val="FFFFFF"/>
                <w:sz w:val="20"/>
              </w:rPr>
            </w:pPr>
            <w:r w:rsidRPr="00402936">
              <w:rPr>
                <w:b/>
                <w:sz w:val="14"/>
              </w:rPr>
              <w:t>Базна година</w:t>
            </w:r>
          </w:p>
        </w:tc>
        <w:tc>
          <w:tcPr>
            <w:tcW w:w="1042" w:type="dxa"/>
            <w:gridSpan w:val="3"/>
            <w:shd w:val="clear" w:color="auto" w:fill="D9D9D9" w:themeFill="background1" w:themeFillShade="D9"/>
            <w:vAlign w:val="center"/>
          </w:tcPr>
          <w:p w14:paraId="0DC7B620" w14:textId="77777777" w:rsidR="00FC1C2E" w:rsidRPr="00402936" w:rsidRDefault="00FC1C2E" w:rsidP="00175202">
            <w:pPr>
              <w:jc w:val="center"/>
              <w:rPr>
                <w:b/>
                <w:color w:val="FFFFFF"/>
                <w:sz w:val="20"/>
              </w:rPr>
            </w:pPr>
            <w:r w:rsidRPr="00402936">
              <w:rPr>
                <w:b/>
                <w:sz w:val="14"/>
              </w:rPr>
              <w:t>ЦВ у 2021</w:t>
            </w:r>
          </w:p>
        </w:tc>
        <w:tc>
          <w:tcPr>
            <w:tcW w:w="1035" w:type="dxa"/>
            <w:gridSpan w:val="3"/>
            <w:shd w:val="clear" w:color="auto" w:fill="D9D9D9" w:themeFill="background1" w:themeFillShade="D9"/>
            <w:vAlign w:val="center"/>
          </w:tcPr>
          <w:p w14:paraId="41A2904A" w14:textId="77777777" w:rsidR="00FC1C2E" w:rsidRPr="00402936" w:rsidRDefault="00FC1C2E" w:rsidP="00175202">
            <w:pPr>
              <w:jc w:val="center"/>
              <w:rPr>
                <w:b/>
                <w:color w:val="FFFFFF"/>
                <w:sz w:val="20"/>
              </w:rPr>
            </w:pPr>
            <w:r w:rsidRPr="00402936">
              <w:rPr>
                <w:b/>
                <w:sz w:val="14"/>
              </w:rPr>
              <w:t>ЦВ у 2022</w:t>
            </w:r>
          </w:p>
        </w:tc>
        <w:tc>
          <w:tcPr>
            <w:tcW w:w="1056" w:type="dxa"/>
            <w:gridSpan w:val="2"/>
            <w:shd w:val="clear" w:color="auto" w:fill="D9D9D9" w:themeFill="background1" w:themeFillShade="D9"/>
            <w:vAlign w:val="center"/>
          </w:tcPr>
          <w:p w14:paraId="1486363C" w14:textId="77777777" w:rsidR="00FC1C2E" w:rsidRPr="00402936" w:rsidRDefault="00FC1C2E" w:rsidP="00175202">
            <w:pPr>
              <w:jc w:val="center"/>
              <w:rPr>
                <w:b/>
                <w:color w:val="FFFFFF"/>
                <w:sz w:val="20"/>
              </w:rPr>
            </w:pPr>
            <w:r w:rsidRPr="00402936">
              <w:rPr>
                <w:b/>
                <w:sz w:val="14"/>
              </w:rPr>
              <w:t>ЦВ у 2023</w:t>
            </w:r>
          </w:p>
        </w:tc>
        <w:tc>
          <w:tcPr>
            <w:tcW w:w="936" w:type="dxa"/>
            <w:gridSpan w:val="2"/>
            <w:shd w:val="clear" w:color="auto" w:fill="D9D9D9" w:themeFill="background1" w:themeFillShade="D9"/>
            <w:vAlign w:val="center"/>
          </w:tcPr>
          <w:p w14:paraId="7BDB5CFB" w14:textId="77777777" w:rsidR="00FC1C2E" w:rsidRPr="00402936" w:rsidRDefault="00FC1C2E" w:rsidP="00175202">
            <w:pPr>
              <w:jc w:val="center"/>
              <w:rPr>
                <w:b/>
                <w:color w:val="FFFFFF"/>
                <w:sz w:val="20"/>
              </w:rPr>
            </w:pPr>
            <w:r w:rsidRPr="00402936">
              <w:rPr>
                <w:b/>
                <w:sz w:val="14"/>
              </w:rPr>
              <w:t>ЦВ у 2024</w:t>
            </w:r>
          </w:p>
        </w:tc>
        <w:tc>
          <w:tcPr>
            <w:tcW w:w="1026" w:type="dxa"/>
            <w:gridSpan w:val="3"/>
            <w:shd w:val="clear" w:color="auto" w:fill="D9D9D9" w:themeFill="background1" w:themeFillShade="D9"/>
            <w:vAlign w:val="center"/>
          </w:tcPr>
          <w:p w14:paraId="298B0A70" w14:textId="77777777" w:rsidR="00FC1C2E" w:rsidRPr="00402936" w:rsidRDefault="00FC1C2E" w:rsidP="00175202">
            <w:pPr>
              <w:jc w:val="center"/>
              <w:rPr>
                <w:b/>
                <w:color w:val="FFFFFF"/>
                <w:sz w:val="20"/>
              </w:rPr>
            </w:pPr>
            <w:r w:rsidRPr="00402936">
              <w:rPr>
                <w:b/>
                <w:sz w:val="14"/>
              </w:rPr>
              <w:t>ЦВ у 2025</w:t>
            </w:r>
          </w:p>
        </w:tc>
      </w:tr>
      <w:tr w:rsidR="00FC1C2E" w:rsidRPr="00402936" w14:paraId="3A614478" w14:textId="77777777" w:rsidTr="00175202">
        <w:trPr>
          <w:gridAfter w:val="1"/>
          <w:wAfter w:w="11" w:type="dxa"/>
          <w:trHeight w:val="975"/>
        </w:trPr>
        <w:tc>
          <w:tcPr>
            <w:tcW w:w="2370" w:type="dxa"/>
            <w:shd w:val="clear" w:color="auto" w:fill="FFFFFF" w:themeFill="background1"/>
            <w:vAlign w:val="center"/>
          </w:tcPr>
          <w:p w14:paraId="11A6ACF3" w14:textId="77777777" w:rsidR="00FC1C2E" w:rsidRPr="00402936" w:rsidRDefault="00FC1C2E" w:rsidP="00175202">
            <w:pPr>
              <w:rPr>
                <w:b/>
                <w:sz w:val="14"/>
              </w:rPr>
            </w:pPr>
            <w:r w:rsidRPr="00402936">
              <w:rPr>
                <w:sz w:val="14"/>
              </w:rPr>
              <w:t>Индикатор квалитета прописа</w:t>
            </w:r>
            <w:r w:rsidRPr="00402936">
              <w:rPr>
                <w:spacing w:val="40"/>
                <w:sz w:val="14"/>
              </w:rPr>
              <w:t xml:space="preserve"> </w:t>
            </w:r>
            <w:r w:rsidRPr="00402936">
              <w:rPr>
                <w:sz w:val="14"/>
              </w:rPr>
              <w:t>(</w:t>
            </w:r>
            <w:r w:rsidRPr="00402936">
              <w:rPr>
                <w:i/>
                <w:sz w:val="14"/>
              </w:rPr>
              <w:t>Regulatory</w:t>
            </w:r>
            <w:r w:rsidRPr="00402936">
              <w:rPr>
                <w:i/>
                <w:spacing w:val="-8"/>
                <w:sz w:val="14"/>
              </w:rPr>
              <w:t xml:space="preserve"> </w:t>
            </w:r>
            <w:r w:rsidRPr="00402936">
              <w:rPr>
                <w:i/>
                <w:sz w:val="14"/>
              </w:rPr>
              <w:t>quality</w:t>
            </w:r>
            <w:r w:rsidRPr="00402936">
              <w:rPr>
                <w:sz w:val="14"/>
              </w:rPr>
              <w:t>)</w:t>
            </w:r>
            <w:r w:rsidRPr="00402936">
              <w:rPr>
                <w:spacing w:val="-8"/>
                <w:sz w:val="14"/>
              </w:rPr>
              <w:t xml:space="preserve"> </w:t>
            </w:r>
            <w:r w:rsidRPr="00402936">
              <w:rPr>
                <w:sz w:val="14"/>
              </w:rPr>
              <w:t>–</w:t>
            </w:r>
            <w:r w:rsidRPr="00402936">
              <w:rPr>
                <w:spacing w:val="-8"/>
                <w:sz w:val="14"/>
              </w:rPr>
              <w:t xml:space="preserve"> </w:t>
            </w:r>
            <w:r w:rsidRPr="00402936">
              <w:rPr>
                <w:sz w:val="14"/>
              </w:rPr>
              <w:t>ранг</w:t>
            </w:r>
            <w:r w:rsidRPr="00402936">
              <w:rPr>
                <w:spacing w:val="-8"/>
                <w:sz w:val="14"/>
              </w:rPr>
              <w:t xml:space="preserve"> </w:t>
            </w:r>
            <w:r w:rsidRPr="00402936">
              <w:rPr>
                <w:sz w:val="14"/>
              </w:rPr>
              <w:t>Светске</w:t>
            </w:r>
            <w:r w:rsidRPr="00402936">
              <w:rPr>
                <w:spacing w:val="40"/>
                <w:sz w:val="14"/>
              </w:rPr>
              <w:t xml:space="preserve"> </w:t>
            </w:r>
            <w:r w:rsidRPr="00402936">
              <w:rPr>
                <w:spacing w:val="-2"/>
                <w:sz w:val="14"/>
              </w:rPr>
              <w:t>банке</w:t>
            </w:r>
          </w:p>
        </w:tc>
        <w:tc>
          <w:tcPr>
            <w:tcW w:w="3654" w:type="dxa"/>
            <w:gridSpan w:val="6"/>
            <w:shd w:val="clear" w:color="auto" w:fill="FFFFFF" w:themeFill="background1"/>
            <w:vAlign w:val="center"/>
          </w:tcPr>
          <w:p w14:paraId="42458F43" w14:textId="77777777" w:rsidR="00FC1C2E" w:rsidRPr="00402936" w:rsidRDefault="00FC1C2E" w:rsidP="00175202">
            <w:pPr>
              <w:rPr>
                <w:sz w:val="14"/>
              </w:rPr>
            </w:pPr>
            <w:r w:rsidRPr="00402936">
              <w:rPr>
                <w:sz w:val="14"/>
              </w:rPr>
              <w:t>перцентилни ранг (0-100)</w:t>
            </w:r>
          </w:p>
        </w:tc>
        <w:tc>
          <w:tcPr>
            <w:tcW w:w="1364" w:type="dxa"/>
            <w:gridSpan w:val="4"/>
            <w:shd w:val="clear" w:color="auto" w:fill="FFFFFF" w:themeFill="background1"/>
            <w:vAlign w:val="center"/>
          </w:tcPr>
          <w:p w14:paraId="0195E4E5" w14:textId="77777777" w:rsidR="00FC1C2E" w:rsidRPr="00402936" w:rsidRDefault="008A1309" w:rsidP="00175202">
            <w:pPr>
              <w:pStyle w:val="TableParagraph"/>
              <w:spacing w:before="1"/>
              <w:ind w:left="108"/>
              <w:rPr>
                <w:rFonts w:ascii="Calibri" w:hAnsi="Calibri"/>
                <w:b/>
                <w:bCs/>
                <w:sz w:val="14"/>
                <w:szCs w:val="14"/>
                <w:lang w:val="sr-Cyrl-RS"/>
              </w:rPr>
            </w:pPr>
            <w:hyperlink r:id="rId13">
              <w:r w:rsidR="00FC1C2E" w:rsidRPr="00402936">
                <w:rPr>
                  <w:rFonts w:ascii="Calibri" w:hAnsi="Calibri"/>
                  <w:color w:val="0462C1"/>
                  <w:sz w:val="14"/>
                  <w:szCs w:val="14"/>
                  <w:u w:val="single" w:color="0462C1"/>
                  <w:lang w:val="sr-Cyrl-RS"/>
                </w:rPr>
                <w:t>Светска</w:t>
              </w:r>
              <w:r w:rsidR="00FC1C2E" w:rsidRPr="00402936">
                <w:rPr>
                  <w:rFonts w:ascii="Calibri" w:hAnsi="Calibri"/>
                  <w:color w:val="0462C1"/>
                  <w:spacing w:val="-8"/>
                  <w:sz w:val="14"/>
                  <w:szCs w:val="14"/>
                  <w:u w:val="single" w:color="0462C1"/>
                  <w:lang w:val="sr-Cyrl-RS"/>
                </w:rPr>
                <w:t xml:space="preserve"> </w:t>
              </w:r>
              <w:r w:rsidR="00FC1C2E" w:rsidRPr="00402936">
                <w:rPr>
                  <w:rFonts w:ascii="Calibri" w:hAnsi="Calibri"/>
                  <w:color w:val="0462C1"/>
                  <w:sz w:val="14"/>
                  <w:szCs w:val="14"/>
                  <w:u w:val="single" w:color="0462C1"/>
                  <w:lang w:val="sr-Cyrl-RS"/>
                </w:rPr>
                <w:t>банка</w:t>
              </w:r>
              <w:r w:rsidR="00FC1C2E" w:rsidRPr="00402936">
                <w:rPr>
                  <w:rFonts w:ascii="Calibri" w:hAnsi="Calibri"/>
                  <w:color w:val="0462C1"/>
                  <w:sz w:val="14"/>
                  <w:szCs w:val="14"/>
                  <w:lang w:val="sr-Cyrl-RS"/>
                </w:rPr>
                <w:t>,</w:t>
              </w:r>
            </w:hyperlink>
            <w:r w:rsidR="00FC1C2E" w:rsidRPr="00402936">
              <w:rPr>
                <w:rFonts w:ascii="Calibri" w:hAnsi="Calibri"/>
                <w:color w:val="0462C1"/>
                <w:spacing w:val="40"/>
                <w:sz w:val="14"/>
                <w:szCs w:val="14"/>
                <w:lang w:val="sr-Cyrl-RS"/>
              </w:rPr>
              <w:t xml:space="preserve"> </w:t>
            </w:r>
            <w:hyperlink r:id="rId14">
              <w:r w:rsidR="00FC1C2E" w:rsidRPr="00402936">
                <w:rPr>
                  <w:rFonts w:ascii="Calibri" w:hAnsi="Calibri"/>
                  <w:color w:val="0462C1"/>
                  <w:spacing w:val="-2"/>
                  <w:sz w:val="14"/>
                  <w:szCs w:val="14"/>
                  <w:u w:val="single" w:color="0462C1"/>
                  <w:lang w:val="sr-Cyrl-RS"/>
                </w:rPr>
                <w:t>https://info.wor</w:t>
              </w:r>
              <w:r w:rsidR="00FC1C2E" w:rsidRPr="00402936">
                <w:rPr>
                  <w:rFonts w:ascii="Calibri" w:hAnsi="Calibri"/>
                  <w:color w:val="0462C1"/>
                  <w:spacing w:val="-2"/>
                  <w:sz w:val="14"/>
                  <w:szCs w:val="14"/>
                  <w:lang w:val="sr-Cyrl-RS"/>
                </w:rPr>
                <w:t>l</w:t>
              </w:r>
            </w:hyperlink>
            <w:r w:rsidR="00FC1C2E" w:rsidRPr="00402936">
              <w:rPr>
                <w:rFonts w:ascii="Calibri" w:hAnsi="Calibri"/>
                <w:color w:val="0462C1"/>
                <w:spacing w:val="40"/>
                <w:sz w:val="14"/>
                <w:szCs w:val="14"/>
                <w:lang w:val="sr-Cyrl-RS"/>
              </w:rPr>
              <w:t xml:space="preserve"> </w:t>
            </w:r>
            <w:hyperlink r:id="rId15">
              <w:r w:rsidR="00FC1C2E" w:rsidRPr="00402936">
                <w:rPr>
                  <w:rFonts w:ascii="Calibri" w:hAnsi="Calibri"/>
                  <w:color w:val="0462C1"/>
                  <w:spacing w:val="-2"/>
                  <w:sz w:val="14"/>
                  <w:szCs w:val="14"/>
                  <w:u w:val="single" w:color="0462C1"/>
                  <w:lang w:val="sr-Cyrl-RS"/>
                </w:rPr>
                <w:t>dbank.org/gover</w:t>
              </w:r>
            </w:hyperlink>
            <w:r w:rsidR="00FC1C2E" w:rsidRPr="00402936">
              <w:rPr>
                <w:rFonts w:ascii="Calibri" w:hAnsi="Calibri"/>
                <w:color w:val="0462C1"/>
                <w:spacing w:val="40"/>
                <w:sz w:val="14"/>
                <w:szCs w:val="14"/>
                <w:lang w:val="sr-Cyrl-RS"/>
              </w:rPr>
              <w:t xml:space="preserve"> </w:t>
            </w:r>
            <w:hyperlink r:id="rId16">
              <w:r w:rsidR="00FC1C2E" w:rsidRPr="00402936">
                <w:rPr>
                  <w:rFonts w:ascii="Calibri" w:hAnsi="Calibri"/>
                  <w:color w:val="0462C1"/>
                  <w:spacing w:val="-2"/>
                  <w:sz w:val="14"/>
                  <w:szCs w:val="14"/>
                  <w:u w:val="single" w:color="0462C1"/>
                  <w:lang w:val="sr-Cyrl-RS"/>
                </w:rPr>
                <w:t>nance/wgi/Home</w:t>
              </w:r>
            </w:hyperlink>
            <w:hyperlink r:id="rId17">
              <w:r w:rsidR="00FC1C2E" w:rsidRPr="00402936">
                <w:rPr>
                  <w:rFonts w:ascii="Calibri"/>
                  <w:color w:val="0462C1"/>
                  <w:spacing w:val="-2"/>
                  <w:sz w:val="14"/>
                  <w:szCs w:val="14"/>
                  <w:u w:val="single" w:color="0462C1"/>
                  <w:lang w:val="sr-Cyrl-RS"/>
                </w:rPr>
                <w:t>/Documents</w:t>
              </w:r>
            </w:hyperlink>
          </w:p>
        </w:tc>
        <w:tc>
          <w:tcPr>
            <w:tcW w:w="1119" w:type="dxa"/>
            <w:gridSpan w:val="4"/>
            <w:shd w:val="clear" w:color="auto" w:fill="FFFFFF" w:themeFill="background1"/>
            <w:vAlign w:val="center"/>
          </w:tcPr>
          <w:p w14:paraId="6E7AD9B7" w14:textId="77777777" w:rsidR="00FC1C2E" w:rsidRPr="00402936" w:rsidRDefault="00FC1C2E" w:rsidP="00175202">
            <w:pPr>
              <w:jc w:val="center"/>
              <w:rPr>
                <w:b/>
                <w:sz w:val="14"/>
              </w:rPr>
            </w:pPr>
            <w:r w:rsidRPr="00402936">
              <w:rPr>
                <w:spacing w:val="-4"/>
                <w:sz w:val="14"/>
              </w:rPr>
              <w:t>60.1</w:t>
            </w:r>
          </w:p>
        </w:tc>
        <w:tc>
          <w:tcPr>
            <w:tcW w:w="987" w:type="dxa"/>
            <w:gridSpan w:val="3"/>
            <w:shd w:val="clear" w:color="auto" w:fill="FFFFFF" w:themeFill="background1"/>
            <w:vAlign w:val="center"/>
          </w:tcPr>
          <w:p w14:paraId="79FF27FB" w14:textId="77777777" w:rsidR="00FC1C2E" w:rsidRPr="00402936" w:rsidRDefault="00FC1C2E" w:rsidP="00175202">
            <w:pPr>
              <w:jc w:val="center"/>
              <w:rPr>
                <w:sz w:val="14"/>
              </w:rPr>
            </w:pPr>
            <w:r w:rsidRPr="00402936">
              <w:rPr>
                <w:sz w:val="14"/>
              </w:rPr>
              <w:t>2019</w:t>
            </w:r>
          </w:p>
        </w:tc>
        <w:tc>
          <w:tcPr>
            <w:tcW w:w="1042" w:type="dxa"/>
            <w:gridSpan w:val="3"/>
            <w:shd w:val="clear" w:color="auto" w:fill="FFFFFF" w:themeFill="background1"/>
            <w:vAlign w:val="center"/>
          </w:tcPr>
          <w:p w14:paraId="4CADC025" w14:textId="77777777" w:rsidR="00FC1C2E" w:rsidRPr="00402936" w:rsidRDefault="00FC1C2E" w:rsidP="00175202">
            <w:pPr>
              <w:jc w:val="center"/>
              <w:rPr>
                <w:sz w:val="14"/>
              </w:rPr>
            </w:pPr>
            <w:r w:rsidRPr="00402936">
              <w:rPr>
                <w:sz w:val="14"/>
              </w:rPr>
              <w:t>61</w:t>
            </w:r>
          </w:p>
        </w:tc>
        <w:tc>
          <w:tcPr>
            <w:tcW w:w="1035" w:type="dxa"/>
            <w:gridSpan w:val="3"/>
            <w:shd w:val="clear" w:color="auto" w:fill="FFFFFF" w:themeFill="background1"/>
            <w:vAlign w:val="center"/>
          </w:tcPr>
          <w:p w14:paraId="40B11DF0" w14:textId="77777777" w:rsidR="00FC1C2E" w:rsidRPr="00402936" w:rsidRDefault="00FC1C2E" w:rsidP="00175202">
            <w:pPr>
              <w:jc w:val="center"/>
              <w:rPr>
                <w:sz w:val="14"/>
              </w:rPr>
            </w:pPr>
            <w:r w:rsidRPr="00402936">
              <w:rPr>
                <w:sz w:val="14"/>
              </w:rPr>
              <w:t>62</w:t>
            </w:r>
          </w:p>
        </w:tc>
        <w:tc>
          <w:tcPr>
            <w:tcW w:w="1056" w:type="dxa"/>
            <w:gridSpan w:val="2"/>
            <w:shd w:val="clear" w:color="auto" w:fill="FFFFFF" w:themeFill="background1"/>
            <w:vAlign w:val="center"/>
          </w:tcPr>
          <w:p w14:paraId="65D65980" w14:textId="77777777" w:rsidR="00FC1C2E" w:rsidRPr="00402936" w:rsidRDefault="00FC1C2E" w:rsidP="00175202">
            <w:pPr>
              <w:jc w:val="center"/>
              <w:rPr>
                <w:sz w:val="14"/>
              </w:rPr>
            </w:pPr>
            <w:r w:rsidRPr="00402936">
              <w:rPr>
                <w:sz w:val="14"/>
              </w:rPr>
              <w:t>63</w:t>
            </w:r>
          </w:p>
        </w:tc>
        <w:tc>
          <w:tcPr>
            <w:tcW w:w="936" w:type="dxa"/>
            <w:gridSpan w:val="2"/>
            <w:shd w:val="clear" w:color="auto" w:fill="FFFFFF" w:themeFill="background1"/>
            <w:vAlign w:val="center"/>
          </w:tcPr>
          <w:p w14:paraId="6B34711E" w14:textId="77777777" w:rsidR="00FC1C2E" w:rsidRPr="00402936" w:rsidRDefault="00FC1C2E" w:rsidP="00175202">
            <w:pPr>
              <w:jc w:val="center"/>
              <w:rPr>
                <w:sz w:val="14"/>
              </w:rPr>
            </w:pPr>
            <w:r w:rsidRPr="00402936">
              <w:rPr>
                <w:sz w:val="14"/>
              </w:rPr>
              <w:t>64</w:t>
            </w:r>
          </w:p>
        </w:tc>
        <w:tc>
          <w:tcPr>
            <w:tcW w:w="1026" w:type="dxa"/>
            <w:gridSpan w:val="3"/>
            <w:shd w:val="clear" w:color="auto" w:fill="FFFFFF" w:themeFill="background1"/>
            <w:vAlign w:val="center"/>
          </w:tcPr>
          <w:p w14:paraId="55E48222" w14:textId="77777777" w:rsidR="00FC1C2E" w:rsidRPr="00402936" w:rsidRDefault="00FC1C2E" w:rsidP="00175202">
            <w:pPr>
              <w:jc w:val="center"/>
              <w:rPr>
                <w:sz w:val="14"/>
              </w:rPr>
            </w:pPr>
            <w:r w:rsidRPr="00402936">
              <w:rPr>
                <w:sz w:val="14"/>
              </w:rPr>
              <w:t>65</w:t>
            </w:r>
          </w:p>
        </w:tc>
      </w:tr>
      <w:tr w:rsidR="00FC1C2E" w:rsidRPr="00402936" w14:paraId="6C553A0A" w14:textId="77777777" w:rsidTr="00175202">
        <w:trPr>
          <w:gridAfter w:val="1"/>
          <w:wAfter w:w="11" w:type="dxa"/>
          <w:trHeight w:val="975"/>
        </w:trPr>
        <w:tc>
          <w:tcPr>
            <w:tcW w:w="2370" w:type="dxa"/>
            <w:shd w:val="clear" w:color="auto" w:fill="FFFFFF" w:themeFill="background1"/>
            <w:vAlign w:val="center"/>
          </w:tcPr>
          <w:p w14:paraId="408C7B92" w14:textId="77777777" w:rsidR="00FC1C2E" w:rsidRPr="00402936" w:rsidRDefault="00FC1C2E" w:rsidP="00175202">
            <w:pPr>
              <w:rPr>
                <w:sz w:val="14"/>
              </w:rPr>
            </w:pPr>
            <w:r w:rsidRPr="00402936">
              <w:rPr>
                <w:sz w:val="14"/>
              </w:rPr>
              <w:t>Индикатор</w:t>
            </w:r>
            <w:r w:rsidRPr="00402936">
              <w:rPr>
                <w:spacing w:val="-8"/>
                <w:sz w:val="14"/>
              </w:rPr>
              <w:t xml:space="preserve"> </w:t>
            </w:r>
            <w:r w:rsidRPr="00402936">
              <w:rPr>
                <w:sz w:val="14"/>
              </w:rPr>
              <w:t>усклађености</w:t>
            </w:r>
            <w:r w:rsidRPr="00402936">
              <w:rPr>
                <w:spacing w:val="-8"/>
                <w:sz w:val="14"/>
              </w:rPr>
              <w:t xml:space="preserve"> </w:t>
            </w:r>
            <w:r w:rsidRPr="00402936">
              <w:rPr>
                <w:sz w:val="14"/>
              </w:rPr>
              <w:t>и</w:t>
            </w:r>
            <w:r w:rsidRPr="00402936">
              <w:rPr>
                <w:spacing w:val="-8"/>
                <w:sz w:val="14"/>
              </w:rPr>
              <w:t xml:space="preserve"> </w:t>
            </w:r>
            <w:r w:rsidRPr="00402936">
              <w:rPr>
                <w:sz w:val="14"/>
              </w:rPr>
              <w:t>квалитета</w:t>
            </w:r>
            <w:r w:rsidRPr="00402936">
              <w:rPr>
                <w:spacing w:val="40"/>
                <w:sz w:val="14"/>
              </w:rPr>
              <w:t xml:space="preserve"> </w:t>
            </w:r>
            <w:r w:rsidRPr="00402936">
              <w:rPr>
                <w:sz w:val="14"/>
              </w:rPr>
              <w:t>планирања</w:t>
            </w:r>
            <w:r w:rsidRPr="00402936">
              <w:rPr>
                <w:spacing w:val="-8"/>
                <w:sz w:val="14"/>
              </w:rPr>
              <w:t xml:space="preserve"> </w:t>
            </w:r>
            <w:r w:rsidRPr="00402936">
              <w:rPr>
                <w:sz w:val="14"/>
              </w:rPr>
              <w:t>политика</w:t>
            </w:r>
          </w:p>
        </w:tc>
        <w:tc>
          <w:tcPr>
            <w:tcW w:w="3654" w:type="dxa"/>
            <w:gridSpan w:val="6"/>
            <w:shd w:val="clear" w:color="auto" w:fill="FFFFFF" w:themeFill="background1"/>
            <w:vAlign w:val="center"/>
          </w:tcPr>
          <w:p w14:paraId="686D70EB" w14:textId="77777777" w:rsidR="00FC1C2E" w:rsidRPr="00402936" w:rsidRDefault="00FC1C2E" w:rsidP="00175202">
            <w:pPr>
              <w:rPr>
                <w:sz w:val="14"/>
              </w:rPr>
            </w:pPr>
            <w:r w:rsidRPr="00402936">
              <w:rPr>
                <w:sz w:val="14"/>
              </w:rPr>
              <w:t>Скала 1-5</w:t>
            </w:r>
          </w:p>
        </w:tc>
        <w:tc>
          <w:tcPr>
            <w:tcW w:w="1364" w:type="dxa"/>
            <w:gridSpan w:val="4"/>
            <w:shd w:val="clear" w:color="auto" w:fill="FFFFFF" w:themeFill="background1"/>
            <w:vAlign w:val="center"/>
          </w:tcPr>
          <w:p w14:paraId="4991E241" w14:textId="77777777" w:rsidR="00FC1C2E" w:rsidRPr="00402936" w:rsidRDefault="00FC1C2E" w:rsidP="00175202">
            <w:pPr>
              <w:pStyle w:val="TableParagraph"/>
              <w:spacing w:before="1"/>
              <w:ind w:left="108"/>
              <w:rPr>
                <w:lang w:val="sr-Cyrl-RS"/>
              </w:rPr>
            </w:pPr>
            <w:r w:rsidRPr="00402936">
              <w:rPr>
                <w:rFonts w:ascii="Calibri" w:hAnsi="Calibri"/>
                <w:spacing w:val="-2"/>
                <w:sz w:val="14"/>
                <w:lang w:val="sr-Cyrl-RS"/>
              </w:rPr>
              <w:t>Годишњи</w:t>
            </w:r>
            <w:r w:rsidRPr="00402936">
              <w:rPr>
                <w:rFonts w:ascii="Calibri" w:hAnsi="Calibri"/>
                <w:spacing w:val="40"/>
                <w:sz w:val="14"/>
                <w:lang w:val="sr-Cyrl-RS"/>
              </w:rPr>
              <w:t xml:space="preserve"> </w:t>
            </w:r>
            <w:r w:rsidRPr="00402936">
              <w:rPr>
                <w:rFonts w:ascii="Calibri" w:hAnsi="Calibri"/>
                <w:sz w:val="14"/>
                <w:lang w:val="sr-Cyrl-RS"/>
              </w:rPr>
              <w:t>извештај</w:t>
            </w:r>
            <w:r w:rsidRPr="00402936">
              <w:rPr>
                <w:rFonts w:ascii="Calibri" w:hAnsi="Calibri"/>
                <w:spacing w:val="-8"/>
                <w:sz w:val="14"/>
                <w:lang w:val="sr-Cyrl-RS"/>
              </w:rPr>
              <w:t xml:space="preserve"> </w:t>
            </w:r>
            <w:r w:rsidRPr="00402936">
              <w:rPr>
                <w:rFonts w:ascii="Calibri" w:hAnsi="Calibri"/>
                <w:sz w:val="14"/>
                <w:lang w:val="sr-Cyrl-RS"/>
              </w:rPr>
              <w:t>о</w:t>
            </w:r>
            <w:r w:rsidRPr="00402936">
              <w:rPr>
                <w:rFonts w:ascii="Calibri" w:hAnsi="Calibri"/>
                <w:spacing w:val="-8"/>
                <w:sz w:val="14"/>
                <w:lang w:val="sr-Cyrl-RS"/>
              </w:rPr>
              <w:t xml:space="preserve"> </w:t>
            </w:r>
            <w:r w:rsidRPr="00402936">
              <w:rPr>
                <w:rFonts w:ascii="Calibri" w:hAnsi="Calibri"/>
                <w:sz w:val="14"/>
                <w:lang w:val="sr-Cyrl-RS"/>
              </w:rPr>
              <w:t>раду</w:t>
            </w:r>
            <w:r w:rsidRPr="00402936">
              <w:rPr>
                <w:rFonts w:ascii="Calibri" w:hAnsi="Calibri"/>
                <w:spacing w:val="40"/>
                <w:sz w:val="14"/>
                <w:lang w:val="sr-Cyrl-RS"/>
              </w:rPr>
              <w:t xml:space="preserve"> </w:t>
            </w:r>
            <w:r w:rsidRPr="00402936">
              <w:rPr>
                <w:rFonts w:ascii="Calibri" w:hAnsi="Calibri"/>
                <w:spacing w:val="-4"/>
                <w:sz w:val="14"/>
                <w:lang w:val="sr-Cyrl-RS"/>
              </w:rPr>
              <w:t>РСЈП</w:t>
            </w:r>
          </w:p>
        </w:tc>
        <w:tc>
          <w:tcPr>
            <w:tcW w:w="1119" w:type="dxa"/>
            <w:gridSpan w:val="4"/>
            <w:shd w:val="clear" w:color="auto" w:fill="FFFFFF" w:themeFill="background1"/>
            <w:vAlign w:val="center"/>
          </w:tcPr>
          <w:p w14:paraId="7CA1AD41" w14:textId="77777777" w:rsidR="00FC1C2E" w:rsidRPr="00402936" w:rsidRDefault="00FC1C2E" w:rsidP="00175202">
            <w:pPr>
              <w:jc w:val="center"/>
              <w:rPr>
                <w:spacing w:val="-4"/>
                <w:sz w:val="14"/>
              </w:rPr>
            </w:pPr>
            <w:r w:rsidRPr="00402936">
              <w:rPr>
                <w:spacing w:val="-4"/>
                <w:sz w:val="14"/>
              </w:rPr>
              <w:t>/</w:t>
            </w:r>
          </w:p>
        </w:tc>
        <w:tc>
          <w:tcPr>
            <w:tcW w:w="987" w:type="dxa"/>
            <w:gridSpan w:val="3"/>
            <w:shd w:val="clear" w:color="auto" w:fill="FFFFFF" w:themeFill="background1"/>
            <w:vAlign w:val="center"/>
          </w:tcPr>
          <w:p w14:paraId="6180880E" w14:textId="77777777" w:rsidR="00FC1C2E" w:rsidRPr="00402936" w:rsidRDefault="00FC1C2E" w:rsidP="00175202">
            <w:pPr>
              <w:jc w:val="center"/>
              <w:rPr>
                <w:sz w:val="14"/>
              </w:rPr>
            </w:pPr>
            <w:r w:rsidRPr="00402936">
              <w:rPr>
                <w:sz w:val="14"/>
              </w:rPr>
              <w:t>2021</w:t>
            </w:r>
          </w:p>
        </w:tc>
        <w:tc>
          <w:tcPr>
            <w:tcW w:w="1042" w:type="dxa"/>
            <w:gridSpan w:val="3"/>
            <w:shd w:val="clear" w:color="auto" w:fill="FFFFFF" w:themeFill="background1"/>
            <w:vAlign w:val="center"/>
          </w:tcPr>
          <w:p w14:paraId="1AF05B3A" w14:textId="77777777" w:rsidR="00FC1C2E" w:rsidRPr="00402936" w:rsidRDefault="00FC1C2E" w:rsidP="00175202">
            <w:pPr>
              <w:jc w:val="center"/>
              <w:rPr>
                <w:sz w:val="14"/>
              </w:rPr>
            </w:pPr>
            <w:r w:rsidRPr="00402936">
              <w:rPr>
                <w:sz w:val="14"/>
              </w:rPr>
              <w:t>/</w:t>
            </w:r>
          </w:p>
        </w:tc>
        <w:tc>
          <w:tcPr>
            <w:tcW w:w="1035" w:type="dxa"/>
            <w:gridSpan w:val="3"/>
            <w:shd w:val="clear" w:color="auto" w:fill="FFFFFF" w:themeFill="background1"/>
            <w:vAlign w:val="center"/>
          </w:tcPr>
          <w:p w14:paraId="11E88741" w14:textId="77777777" w:rsidR="00FC1C2E" w:rsidRPr="00402936" w:rsidRDefault="00FC1C2E" w:rsidP="00175202">
            <w:pPr>
              <w:jc w:val="center"/>
              <w:rPr>
                <w:sz w:val="14"/>
              </w:rPr>
            </w:pPr>
            <w:r w:rsidRPr="00402936">
              <w:rPr>
                <w:sz w:val="14"/>
              </w:rPr>
              <w:t>3</w:t>
            </w:r>
          </w:p>
        </w:tc>
        <w:tc>
          <w:tcPr>
            <w:tcW w:w="1056" w:type="dxa"/>
            <w:gridSpan w:val="2"/>
            <w:shd w:val="clear" w:color="auto" w:fill="FFFFFF" w:themeFill="background1"/>
            <w:vAlign w:val="center"/>
          </w:tcPr>
          <w:p w14:paraId="20999185" w14:textId="77777777" w:rsidR="00FC1C2E" w:rsidRPr="00402936" w:rsidRDefault="00FC1C2E" w:rsidP="00175202">
            <w:pPr>
              <w:jc w:val="center"/>
              <w:rPr>
                <w:sz w:val="14"/>
              </w:rPr>
            </w:pPr>
            <w:r w:rsidRPr="00402936">
              <w:rPr>
                <w:sz w:val="14"/>
              </w:rPr>
              <w:t>4</w:t>
            </w:r>
          </w:p>
        </w:tc>
        <w:tc>
          <w:tcPr>
            <w:tcW w:w="936" w:type="dxa"/>
            <w:gridSpan w:val="2"/>
            <w:shd w:val="clear" w:color="auto" w:fill="FFFFFF" w:themeFill="background1"/>
            <w:vAlign w:val="center"/>
          </w:tcPr>
          <w:p w14:paraId="3E706B0A" w14:textId="77777777" w:rsidR="00FC1C2E" w:rsidRPr="00402936" w:rsidRDefault="00FC1C2E" w:rsidP="00175202">
            <w:pPr>
              <w:jc w:val="center"/>
              <w:rPr>
                <w:sz w:val="14"/>
              </w:rPr>
            </w:pPr>
            <w:r w:rsidRPr="00402936">
              <w:rPr>
                <w:sz w:val="14"/>
              </w:rPr>
              <w:t>4</w:t>
            </w:r>
          </w:p>
        </w:tc>
        <w:tc>
          <w:tcPr>
            <w:tcW w:w="1026" w:type="dxa"/>
            <w:gridSpan w:val="3"/>
            <w:shd w:val="clear" w:color="auto" w:fill="FFFFFF" w:themeFill="background1"/>
            <w:vAlign w:val="center"/>
          </w:tcPr>
          <w:p w14:paraId="79C742A9" w14:textId="77777777" w:rsidR="00FC1C2E" w:rsidRPr="00402936" w:rsidRDefault="00FC1C2E" w:rsidP="00175202">
            <w:pPr>
              <w:jc w:val="center"/>
              <w:rPr>
                <w:sz w:val="14"/>
              </w:rPr>
            </w:pPr>
            <w:r w:rsidRPr="00402936">
              <w:rPr>
                <w:sz w:val="14"/>
              </w:rPr>
              <w:t>5</w:t>
            </w:r>
          </w:p>
        </w:tc>
      </w:tr>
      <w:tr w:rsidR="00FC1C2E" w:rsidRPr="00402936" w14:paraId="537B395B" w14:textId="77777777" w:rsidTr="00175202">
        <w:trPr>
          <w:gridAfter w:val="1"/>
          <w:wAfter w:w="11" w:type="dxa"/>
          <w:trHeight w:val="187"/>
        </w:trPr>
        <w:tc>
          <w:tcPr>
            <w:tcW w:w="14589" w:type="dxa"/>
            <w:gridSpan w:val="31"/>
            <w:shd w:val="clear" w:color="auto" w:fill="FFFFFF" w:themeFill="background1"/>
            <w:vAlign w:val="bottom"/>
          </w:tcPr>
          <w:p w14:paraId="1CA07A29" w14:textId="77777777" w:rsidR="00FC1C2E" w:rsidRPr="00402936" w:rsidRDefault="00FC1C2E" w:rsidP="00175202">
            <w:pPr>
              <w:rPr>
                <w:sz w:val="14"/>
              </w:rPr>
            </w:pPr>
            <w:r w:rsidRPr="00402936">
              <w:rPr>
                <w:b/>
                <w:color w:val="2E5395"/>
                <w:sz w:val="20"/>
              </w:rPr>
              <w:t>Посебан</w:t>
            </w:r>
            <w:r w:rsidRPr="00402936">
              <w:rPr>
                <w:b/>
                <w:color w:val="2E5395"/>
                <w:spacing w:val="-10"/>
                <w:sz w:val="20"/>
              </w:rPr>
              <w:t xml:space="preserve"> </w:t>
            </w:r>
            <w:r w:rsidRPr="00402936">
              <w:rPr>
                <w:b/>
                <w:color w:val="2E5395"/>
                <w:sz w:val="20"/>
              </w:rPr>
              <w:t>циљ</w:t>
            </w:r>
            <w:r w:rsidRPr="00402936">
              <w:rPr>
                <w:b/>
                <w:color w:val="2E5395"/>
                <w:spacing w:val="-9"/>
                <w:sz w:val="20"/>
              </w:rPr>
              <w:t xml:space="preserve"> </w:t>
            </w:r>
            <w:r w:rsidRPr="00402936">
              <w:rPr>
                <w:b/>
                <w:color w:val="2E5395"/>
                <w:sz w:val="20"/>
              </w:rPr>
              <w:t>1:</w:t>
            </w:r>
            <w:r w:rsidRPr="00402936">
              <w:rPr>
                <w:b/>
                <w:color w:val="2E5395"/>
                <w:spacing w:val="-7"/>
                <w:sz w:val="20"/>
              </w:rPr>
              <w:t xml:space="preserve"> </w:t>
            </w:r>
            <w:r w:rsidRPr="00402936">
              <w:rPr>
                <w:b/>
                <w:color w:val="2E5395"/>
                <w:sz w:val="20"/>
              </w:rPr>
              <w:t>РЕГУЛАТОРНА</w:t>
            </w:r>
            <w:r w:rsidRPr="00402936">
              <w:rPr>
                <w:b/>
                <w:color w:val="2E5395"/>
                <w:spacing w:val="-8"/>
                <w:sz w:val="20"/>
              </w:rPr>
              <w:t xml:space="preserve"> </w:t>
            </w:r>
            <w:r w:rsidRPr="00402936">
              <w:rPr>
                <w:b/>
                <w:color w:val="2E5395"/>
                <w:sz w:val="20"/>
              </w:rPr>
              <w:t>РЕФОРМА</w:t>
            </w:r>
            <w:r w:rsidRPr="00402936">
              <w:rPr>
                <w:b/>
                <w:color w:val="2E5395"/>
                <w:spacing w:val="-7"/>
                <w:sz w:val="20"/>
              </w:rPr>
              <w:t xml:space="preserve"> </w:t>
            </w:r>
            <w:r w:rsidRPr="00402936">
              <w:rPr>
                <w:b/>
                <w:color w:val="2E5395"/>
                <w:sz w:val="20"/>
              </w:rPr>
              <w:t>У</w:t>
            </w:r>
            <w:r w:rsidRPr="00402936">
              <w:rPr>
                <w:b/>
                <w:color w:val="2E5395"/>
                <w:spacing w:val="-5"/>
                <w:sz w:val="20"/>
              </w:rPr>
              <w:t xml:space="preserve"> </w:t>
            </w:r>
            <w:r w:rsidRPr="00402936">
              <w:rPr>
                <w:b/>
                <w:color w:val="2E5395"/>
                <w:sz w:val="20"/>
              </w:rPr>
              <w:t>ФУНКЦИЈИ</w:t>
            </w:r>
            <w:r w:rsidRPr="00402936">
              <w:rPr>
                <w:b/>
                <w:color w:val="2E5395"/>
                <w:spacing w:val="-6"/>
                <w:sz w:val="20"/>
              </w:rPr>
              <w:t xml:space="preserve"> </w:t>
            </w:r>
            <w:r w:rsidRPr="00402936">
              <w:rPr>
                <w:b/>
                <w:color w:val="2E5395"/>
                <w:sz w:val="20"/>
              </w:rPr>
              <w:t>УНАПРЕЂЕЊА</w:t>
            </w:r>
            <w:r w:rsidRPr="00402936">
              <w:rPr>
                <w:b/>
                <w:color w:val="2E5395"/>
                <w:spacing w:val="-8"/>
                <w:sz w:val="20"/>
              </w:rPr>
              <w:t xml:space="preserve"> </w:t>
            </w:r>
            <w:r w:rsidRPr="00402936">
              <w:rPr>
                <w:b/>
                <w:color w:val="2E5395"/>
                <w:sz w:val="20"/>
              </w:rPr>
              <w:t>ПОСЛОВНОГ</w:t>
            </w:r>
            <w:r w:rsidRPr="00402936">
              <w:rPr>
                <w:b/>
                <w:color w:val="2E5395"/>
                <w:spacing w:val="-6"/>
                <w:sz w:val="20"/>
              </w:rPr>
              <w:t xml:space="preserve"> </w:t>
            </w:r>
            <w:r w:rsidRPr="00402936">
              <w:rPr>
                <w:b/>
                <w:color w:val="2E5395"/>
                <w:sz w:val="20"/>
              </w:rPr>
              <w:t>ОКРУЖЕЊА</w:t>
            </w:r>
            <w:r w:rsidRPr="00402936">
              <w:rPr>
                <w:b/>
                <w:color w:val="2E5395"/>
                <w:spacing w:val="-8"/>
                <w:sz w:val="20"/>
              </w:rPr>
              <w:t xml:space="preserve"> </w:t>
            </w:r>
            <w:r w:rsidRPr="00402936">
              <w:rPr>
                <w:b/>
                <w:color w:val="2E5395"/>
                <w:sz w:val="20"/>
              </w:rPr>
              <w:t>И</w:t>
            </w:r>
            <w:r w:rsidRPr="00402936">
              <w:rPr>
                <w:b/>
                <w:color w:val="2E5395"/>
                <w:spacing w:val="-8"/>
                <w:sz w:val="20"/>
              </w:rPr>
              <w:t xml:space="preserve"> </w:t>
            </w:r>
            <w:r w:rsidRPr="00402936">
              <w:rPr>
                <w:b/>
                <w:color w:val="2E5395"/>
                <w:sz w:val="20"/>
              </w:rPr>
              <w:t>СМАЊЕЊА</w:t>
            </w:r>
            <w:r w:rsidRPr="00402936">
              <w:rPr>
                <w:b/>
                <w:color w:val="2E5395"/>
                <w:spacing w:val="-8"/>
                <w:sz w:val="20"/>
              </w:rPr>
              <w:t xml:space="preserve"> </w:t>
            </w:r>
            <w:r w:rsidRPr="00402936">
              <w:rPr>
                <w:b/>
                <w:color w:val="2E5395"/>
                <w:sz w:val="20"/>
              </w:rPr>
              <w:t>НЕПОТРЕБНОГ</w:t>
            </w:r>
            <w:r w:rsidRPr="00402936">
              <w:rPr>
                <w:b/>
                <w:color w:val="2E5395"/>
                <w:spacing w:val="-7"/>
                <w:sz w:val="20"/>
              </w:rPr>
              <w:t xml:space="preserve"> </w:t>
            </w:r>
            <w:r w:rsidRPr="00402936">
              <w:rPr>
                <w:b/>
                <w:color w:val="2E5395"/>
                <w:sz w:val="20"/>
              </w:rPr>
              <w:t>ОПТЕРЕЋЕЊА</w:t>
            </w:r>
            <w:r w:rsidRPr="00402936">
              <w:rPr>
                <w:b/>
                <w:color w:val="2E5395"/>
                <w:spacing w:val="-7"/>
                <w:sz w:val="20"/>
              </w:rPr>
              <w:t xml:space="preserve"> </w:t>
            </w:r>
            <w:r w:rsidRPr="00402936">
              <w:rPr>
                <w:b/>
                <w:color w:val="2E5395"/>
                <w:sz w:val="20"/>
              </w:rPr>
              <w:t>ЗА</w:t>
            </w:r>
            <w:r w:rsidRPr="00402936">
              <w:rPr>
                <w:b/>
                <w:color w:val="2E5395"/>
                <w:spacing w:val="-8"/>
                <w:sz w:val="20"/>
              </w:rPr>
              <w:t xml:space="preserve"> </w:t>
            </w:r>
            <w:r w:rsidRPr="00402936">
              <w:rPr>
                <w:b/>
                <w:color w:val="2E5395"/>
                <w:sz w:val="20"/>
              </w:rPr>
              <w:t>ГРАЂАНЕ</w:t>
            </w:r>
            <w:r w:rsidRPr="00402936">
              <w:rPr>
                <w:b/>
                <w:color w:val="2E5395"/>
                <w:spacing w:val="-7"/>
                <w:sz w:val="20"/>
              </w:rPr>
              <w:t xml:space="preserve"> </w:t>
            </w:r>
            <w:r w:rsidRPr="00402936">
              <w:rPr>
                <w:b/>
                <w:color w:val="2E5395"/>
                <w:sz w:val="20"/>
              </w:rPr>
              <w:t>И</w:t>
            </w:r>
            <w:r w:rsidRPr="00402936">
              <w:rPr>
                <w:b/>
                <w:color w:val="2E5395"/>
                <w:spacing w:val="-6"/>
                <w:sz w:val="20"/>
              </w:rPr>
              <w:t xml:space="preserve"> </w:t>
            </w:r>
            <w:r w:rsidRPr="00402936">
              <w:rPr>
                <w:b/>
                <w:color w:val="2E5395"/>
                <w:spacing w:val="-2"/>
                <w:sz w:val="20"/>
              </w:rPr>
              <w:t>ПРИВРЕДУ</w:t>
            </w:r>
          </w:p>
        </w:tc>
      </w:tr>
      <w:tr w:rsidR="00FC1C2E" w:rsidRPr="00402936" w14:paraId="5EEE9789" w14:textId="77777777" w:rsidTr="00175202">
        <w:trPr>
          <w:gridAfter w:val="1"/>
          <w:wAfter w:w="11" w:type="dxa"/>
          <w:trHeight w:val="423"/>
        </w:trPr>
        <w:tc>
          <w:tcPr>
            <w:tcW w:w="4206" w:type="dxa"/>
            <w:gridSpan w:val="4"/>
            <w:shd w:val="clear" w:color="auto" w:fill="D9D9D9" w:themeFill="background1" w:themeFillShade="D9"/>
            <w:vAlign w:val="center"/>
          </w:tcPr>
          <w:p w14:paraId="39543652" w14:textId="77777777" w:rsidR="00FC1C2E" w:rsidRPr="00402936" w:rsidRDefault="00FC1C2E" w:rsidP="00175202">
            <w:pPr>
              <w:rPr>
                <w:b/>
                <w:color w:val="2E5395"/>
                <w:sz w:val="20"/>
              </w:rPr>
            </w:pPr>
            <w:r w:rsidRPr="00402936">
              <w:rPr>
                <w:b/>
                <w:sz w:val="14"/>
              </w:rPr>
              <w:t>Показатељ</w:t>
            </w:r>
            <w:r w:rsidRPr="00402936">
              <w:rPr>
                <w:b/>
                <w:spacing w:val="-8"/>
                <w:sz w:val="14"/>
              </w:rPr>
              <w:t xml:space="preserve"> </w:t>
            </w:r>
            <w:r w:rsidRPr="00402936">
              <w:rPr>
                <w:b/>
                <w:sz w:val="14"/>
              </w:rPr>
              <w:t>(и)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 посебног</w:t>
            </w:r>
            <w:r w:rsidRPr="00402936">
              <w:rPr>
                <w:b/>
                <w:spacing w:val="40"/>
                <w:sz w:val="14"/>
              </w:rPr>
              <w:t xml:space="preserve"> </w:t>
            </w:r>
            <w:r w:rsidRPr="00402936">
              <w:rPr>
                <w:b/>
                <w:sz w:val="14"/>
              </w:rPr>
              <w:t>циља (показатељ исхода)</w:t>
            </w:r>
          </w:p>
        </w:tc>
        <w:tc>
          <w:tcPr>
            <w:tcW w:w="1121" w:type="dxa"/>
            <w:shd w:val="clear" w:color="auto" w:fill="D9D9D9" w:themeFill="background1" w:themeFillShade="D9"/>
            <w:vAlign w:val="center"/>
          </w:tcPr>
          <w:p w14:paraId="6EB4AE98" w14:textId="77777777" w:rsidR="00FC1C2E" w:rsidRPr="00402936" w:rsidRDefault="00FC1C2E" w:rsidP="00175202">
            <w:pPr>
              <w:rPr>
                <w:b/>
                <w:color w:val="2E5395"/>
                <w:sz w:val="20"/>
              </w:rPr>
            </w:pPr>
            <w:r w:rsidRPr="00402936">
              <w:rPr>
                <w:b/>
                <w:sz w:val="14"/>
              </w:rPr>
              <w:t>Јединица мере</w:t>
            </w:r>
          </w:p>
        </w:tc>
        <w:tc>
          <w:tcPr>
            <w:tcW w:w="1211" w:type="dxa"/>
            <w:gridSpan w:val="3"/>
            <w:shd w:val="clear" w:color="auto" w:fill="D9D9D9" w:themeFill="background1" w:themeFillShade="D9"/>
            <w:vAlign w:val="center"/>
          </w:tcPr>
          <w:p w14:paraId="249AF003" w14:textId="77777777" w:rsidR="00FC1C2E" w:rsidRPr="00402936" w:rsidRDefault="00FC1C2E" w:rsidP="00175202">
            <w:pPr>
              <w:rPr>
                <w:b/>
                <w:color w:val="2E5395"/>
                <w:sz w:val="20"/>
              </w:rPr>
            </w:pPr>
            <w:r w:rsidRPr="00402936">
              <w:rPr>
                <w:b/>
                <w:sz w:val="14"/>
              </w:rPr>
              <w:t>Извор провере</w:t>
            </w:r>
          </w:p>
        </w:tc>
        <w:tc>
          <w:tcPr>
            <w:tcW w:w="1210" w:type="dxa"/>
            <w:gridSpan w:val="4"/>
            <w:shd w:val="clear" w:color="auto" w:fill="D9D9D9" w:themeFill="background1" w:themeFillShade="D9"/>
            <w:vAlign w:val="center"/>
          </w:tcPr>
          <w:p w14:paraId="66F6610E" w14:textId="77777777" w:rsidR="00FC1C2E" w:rsidRPr="00402936" w:rsidRDefault="00FC1C2E" w:rsidP="00175202">
            <w:pPr>
              <w:rPr>
                <w:b/>
                <w:color w:val="2E5395"/>
                <w:sz w:val="20"/>
              </w:rPr>
            </w:pPr>
            <w:r w:rsidRPr="00402936">
              <w:rPr>
                <w:b/>
                <w:sz w:val="14"/>
              </w:rPr>
              <w:t>Почетна вредност</w:t>
            </w:r>
          </w:p>
        </w:tc>
        <w:tc>
          <w:tcPr>
            <w:tcW w:w="1212" w:type="dxa"/>
            <w:gridSpan w:val="4"/>
            <w:shd w:val="clear" w:color="auto" w:fill="D9D9D9" w:themeFill="background1" w:themeFillShade="D9"/>
            <w:vAlign w:val="center"/>
          </w:tcPr>
          <w:p w14:paraId="14F6383F" w14:textId="77777777" w:rsidR="00FC1C2E" w:rsidRPr="00402936" w:rsidRDefault="00FC1C2E" w:rsidP="00175202">
            <w:pPr>
              <w:rPr>
                <w:b/>
                <w:color w:val="2E5395"/>
                <w:sz w:val="20"/>
              </w:rPr>
            </w:pPr>
            <w:r w:rsidRPr="00402936">
              <w:rPr>
                <w:b/>
                <w:sz w:val="14"/>
              </w:rPr>
              <w:t>Базна година</w:t>
            </w:r>
          </w:p>
        </w:tc>
        <w:tc>
          <w:tcPr>
            <w:tcW w:w="1284" w:type="dxa"/>
            <w:gridSpan w:val="3"/>
            <w:shd w:val="clear" w:color="auto" w:fill="D9D9D9" w:themeFill="background1" w:themeFillShade="D9"/>
            <w:vAlign w:val="center"/>
          </w:tcPr>
          <w:p w14:paraId="44D87A6A" w14:textId="77777777" w:rsidR="00FC1C2E" w:rsidRPr="00402936" w:rsidRDefault="00FC1C2E" w:rsidP="00175202">
            <w:pPr>
              <w:rPr>
                <w:b/>
                <w:color w:val="2E5395"/>
                <w:sz w:val="20"/>
              </w:rPr>
            </w:pPr>
            <w:r w:rsidRPr="00402936">
              <w:rPr>
                <w:b/>
                <w:sz w:val="14"/>
              </w:rPr>
              <w:t>ЦВ у 2021</w:t>
            </w:r>
          </w:p>
        </w:tc>
        <w:tc>
          <w:tcPr>
            <w:tcW w:w="1146" w:type="dxa"/>
            <w:gridSpan w:val="4"/>
            <w:shd w:val="clear" w:color="auto" w:fill="D9D9D9" w:themeFill="background1" w:themeFillShade="D9"/>
            <w:vAlign w:val="center"/>
          </w:tcPr>
          <w:p w14:paraId="3FDD10D2" w14:textId="77777777" w:rsidR="00FC1C2E" w:rsidRPr="00402936" w:rsidRDefault="00FC1C2E" w:rsidP="00175202">
            <w:pPr>
              <w:rPr>
                <w:b/>
                <w:color w:val="2E5395"/>
                <w:sz w:val="20"/>
              </w:rPr>
            </w:pPr>
            <w:r w:rsidRPr="00402936">
              <w:rPr>
                <w:b/>
                <w:sz w:val="14"/>
              </w:rPr>
              <w:t>ЦВ у 2022</w:t>
            </w:r>
          </w:p>
        </w:tc>
        <w:tc>
          <w:tcPr>
            <w:tcW w:w="1212" w:type="dxa"/>
            <w:gridSpan w:val="2"/>
            <w:shd w:val="clear" w:color="auto" w:fill="D9D9D9" w:themeFill="background1" w:themeFillShade="D9"/>
            <w:vAlign w:val="center"/>
          </w:tcPr>
          <w:p w14:paraId="1EDB19BD" w14:textId="77777777" w:rsidR="00FC1C2E" w:rsidRPr="00402936" w:rsidRDefault="00FC1C2E" w:rsidP="00175202">
            <w:pPr>
              <w:rPr>
                <w:b/>
                <w:color w:val="2E5395"/>
                <w:sz w:val="20"/>
              </w:rPr>
            </w:pPr>
            <w:r w:rsidRPr="00402936">
              <w:rPr>
                <w:b/>
                <w:sz w:val="14"/>
              </w:rPr>
              <w:t>ЦВ у 2023</w:t>
            </w:r>
          </w:p>
        </w:tc>
        <w:tc>
          <w:tcPr>
            <w:tcW w:w="1006" w:type="dxa"/>
            <w:gridSpan w:val="4"/>
            <w:shd w:val="clear" w:color="auto" w:fill="D9D9D9" w:themeFill="background1" w:themeFillShade="D9"/>
            <w:vAlign w:val="center"/>
          </w:tcPr>
          <w:p w14:paraId="56772C25" w14:textId="77777777" w:rsidR="00FC1C2E" w:rsidRPr="00402936" w:rsidRDefault="00FC1C2E" w:rsidP="00175202">
            <w:pPr>
              <w:rPr>
                <w:b/>
                <w:color w:val="2E5395"/>
                <w:sz w:val="20"/>
              </w:rPr>
            </w:pPr>
            <w:r w:rsidRPr="00402936">
              <w:rPr>
                <w:b/>
                <w:sz w:val="14"/>
              </w:rPr>
              <w:t>ЦВ у 2024</w:t>
            </w:r>
          </w:p>
        </w:tc>
        <w:tc>
          <w:tcPr>
            <w:tcW w:w="981" w:type="dxa"/>
            <w:gridSpan w:val="2"/>
            <w:shd w:val="clear" w:color="auto" w:fill="D9D9D9" w:themeFill="background1" w:themeFillShade="D9"/>
            <w:vAlign w:val="center"/>
          </w:tcPr>
          <w:p w14:paraId="34E56208" w14:textId="77777777" w:rsidR="00FC1C2E" w:rsidRPr="00402936" w:rsidRDefault="00FC1C2E" w:rsidP="00175202">
            <w:pPr>
              <w:rPr>
                <w:b/>
                <w:color w:val="2E5395"/>
                <w:sz w:val="20"/>
              </w:rPr>
            </w:pPr>
            <w:r w:rsidRPr="00402936">
              <w:rPr>
                <w:b/>
                <w:sz w:val="14"/>
              </w:rPr>
              <w:t>ЦВ у 2025</w:t>
            </w:r>
          </w:p>
        </w:tc>
      </w:tr>
      <w:tr w:rsidR="00FC1C2E" w:rsidRPr="00402936" w14:paraId="7576254F" w14:textId="77777777" w:rsidTr="00175202">
        <w:trPr>
          <w:gridAfter w:val="1"/>
          <w:wAfter w:w="11" w:type="dxa"/>
          <w:trHeight w:val="593"/>
        </w:trPr>
        <w:tc>
          <w:tcPr>
            <w:tcW w:w="4206" w:type="dxa"/>
            <w:gridSpan w:val="4"/>
            <w:shd w:val="clear" w:color="auto" w:fill="FFFFFF" w:themeFill="background1"/>
            <w:vAlign w:val="center"/>
          </w:tcPr>
          <w:p w14:paraId="02383951" w14:textId="77777777" w:rsidR="00FC1C2E" w:rsidRPr="00402936" w:rsidRDefault="00FC1C2E" w:rsidP="00175202">
            <w:pPr>
              <w:rPr>
                <w:b/>
                <w:sz w:val="14"/>
              </w:rPr>
            </w:pPr>
            <w:r w:rsidRPr="00402936">
              <w:rPr>
                <w:sz w:val="14"/>
              </w:rPr>
              <w:t>Удео</w:t>
            </w:r>
            <w:r w:rsidRPr="00402936">
              <w:rPr>
                <w:spacing w:val="-6"/>
                <w:sz w:val="14"/>
              </w:rPr>
              <w:t xml:space="preserve"> </w:t>
            </w:r>
            <w:r w:rsidRPr="00402936">
              <w:rPr>
                <w:sz w:val="14"/>
              </w:rPr>
              <w:t>усвојених</w:t>
            </w:r>
            <w:r w:rsidRPr="00402936">
              <w:rPr>
                <w:spacing w:val="-7"/>
                <w:sz w:val="14"/>
              </w:rPr>
              <w:t xml:space="preserve"> </w:t>
            </w:r>
            <w:r w:rsidRPr="00402936">
              <w:rPr>
                <w:sz w:val="14"/>
              </w:rPr>
              <w:t>закона</w:t>
            </w:r>
            <w:r w:rsidRPr="00402936">
              <w:rPr>
                <w:spacing w:val="-6"/>
                <w:sz w:val="14"/>
              </w:rPr>
              <w:t xml:space="preserve"> </w:t>
            </w:r>
            <w:r w:rsidRPr="00402936">
              <w:rPr>
                <w:sz w:val="14"/>
              </w:rPr>
              <w:t>који</w:t>
            </w:r>
            <w:r w:rsidRPr="00402936">
              <w:rPr>
                <w:spacing w:val="-5"/>
                <w:sz w:val="14"/>
              </w:rPr>
              <w:t xml:space="preserve"> </w:t>
            </w:r>
            <w:r w:rsidRPr="00402936">
              <w:rPr>
                <w:sz w:val="14"/>
              </w:rPr>
              <w:t>садрже</w:t>
            </w:r>
            <w:r w:rsidRPr="00402936">
              <w:rPr>
                <w:spacing w:val="-7"/>
                <w:sz w:val="14"/>
              </w:rPr>
              <w:t xml:space="preserve"> </w:t>
            </w:r>
            <w:r w:rsidRPr="00402936">
              <w:rPr>
                <w:sz w:val="14"/>
              </w:rPr>
              <w:t>потпуну</w:t>
            </w:r>
            <w:r w:rsidRPr="00402936">
              <w:rPr>
                <w:spacing w:val="-7"/>
                <w:sz w:val="14"/>
              </w:rPr>
              <w:t xml:space="preserve"> </w:t>
            </w:r>
            <w:r w:rsidRPr="00402936">
              <w:rPr>
                <w:sz w:val="14"/>
              </w:rPr>
              <w:t>анализу</w:t>
            </w:r>
            <w:r w:rsidRPr="00402936">
              <w:rPr>
                <w:spacing w:val="-7"/>
                <w:sz w:val="14"/>
              </w:rPr>
              <w:t xml:space="preserve"> </w:t>
            </w:r>
            <w:r w:rsidRPr="00402936">
              <w:rPr>
                <w:sz w:val="14"/>
              </w:rPr>
              <w:t>ефеката</w:t>
            </w:r>
            <w:r w:rsidRPr="00402936">
              <w:rPr>
                <w:spacing w:val="40"/>
                <w:sz w:val="14"/>
              </w:rPr>
              <w:t xml:space="preserve"> </w:t>
            </w:r>
            <w:r w:rsidRPr="00402936">
              <w:rPr>
                <w:sz w:val="14"/>
              </w:rPr>
              <w:t>у укупном броју усвојених закона за које је било потребно</w:t>
            </w:r>
            <w:r w:rsidRPr="00402936">
              <w:rPr>
                <w:spacing w:val="40"/>
                <w:sz w:val="14"/>
              </w:rPr>
              <w:t xml:space="preserve"> </w:t>
            </w:r>
            <w:r w:rsidRPr="00402936">
              <w:rPr>
                <w:sz w:val="14"/>
              </w:rPr>
              <w:t>спровести</w:t>
            </w:r>
            <w:r w:rsidRPr="00402936">
              <w:rPr>
                <w:spacing w:val="-6"/>
                <w:sz w:val="14"/>
              </w:rPr>
              <w:t xml:space="preserve"> </w:t>
            </w:r>
            <w:r w:rsidRPr="00402936">
              <w:rPr>
                <w:sz w:val="14"/>
              </w:rPr>
              <w:t>анализу</w:t>
            </w:r>
            <w:r w:rsidRPr="00402936">
              <w:rPr>
                <w:spacing w:val="-5"/>
                <w:sz w:val="14"/>
              </w:rPr>
              <w:t xml:space="preserve"> </w:t>
            </w:r>
            <w:r w:rsidRPr="00402936">
              <w:rPr>
                <w:sz w:val="14"/>
              </w:rPr>
              <w:t>ефеката</w:t>
            </w:r>
            <w:r w:rsidRPr="00402936">
              <w:rPr>
                <w:spacing w:val="-2"/>
                <w:sz w:val="14"/>
              </w:rPr>
              <w:t xml:space="preserve"> </w:t>
            </w:r>
            <w:r w:rsidRPr="00402936">
              <w:rPr>
                <w:sz w:val="14"/>
              </w:rPr>
              <w:t>у</w:t>
            </w:r>
            <w:r w:rsidRPr="00402936">
              <w:rPr>
                <w:spacing w:val="-5"/>
                <w:sz w:val="14"/>
              </w:rPr>
              <w:t xml:space="preserve"> </w:t>
            </w:r>
            <w:r w:rsidRPr="00402936">
              <w:rPr>
                <w:sz w:val="14"/>
              </w:rPr>
              <w:t>току</w:t>
            </w:r>
            <w:r w:rsidRPr="00402936">
              <w:rPr>
                <w:spacing w:val="-5"/>
                <w:sz w:val="14"/>
              </w:rPr>
              <w:t xml:space="preserve"> </w:t>
            </w:r>
            <w:r w:rsidRPr="00402936">
              <w:rPr>
                <w:sz w:val="14"/>
              </w:rPr>
              <w:t>једне</w:t>
            </w:r>
            <w:r w:rsidRPr="00402936">
              <w:rPr>
                <w:spacing w:val="-2"/>
                <w:sz w:val="14"/>
              </w:rPr>
              <w:t xml:space="preserve"> </w:t>
            </w:r>
            <w:r w:rsidRPr="00402936">
              <w:rPr>
                <w:sz w:val="14"/>
              </w:rPr>
              <w:t>календарске</w:t>
            </w:r>
            <w:r w:rsidRPr="00402936">
              <w:rPr>
                <w:spacing w:val="-4"/>
                <w:sz w:val="14"/>
              </w:rPr>
              <w:t xml:space="preserve"> </w:t>
            </w:r>
            <w:r w:rsidRPr="00402936">
              <w:rPr>
                <w:sz w:val="14"/>
              </w:rPr>
              <w:t>године</w:t>
            </w:r>
          </w:p>
        </w:tc>
        <w:tc>
          <w:tcPr>
            <w:tcW w:w="1121" w:type="dxa"/>
            <w:shd w:val="clear" w:color="auto" w:fill="FFFFFF" w:themeFill="background1"/>
            <w:vAlign w:val="center"/>
          </w:tcPr>
          <w:p w14:paraId="41FB8409" w14:textId="77777777" w:rsidR="00FC1C2E" w:rsidRPr="00402936" w:rsidRDefault="00FC1C2E" w:rsidP="00175202">
            <w:pPr>
              <w:jc w:val="center"/>
              <w:rPr>
                <w:b/>
                <w:sz w:val="14"/>
              </w:rPr>
            </w:pPr>
            <w:r w:rsidRPr="00402936">
              <w:rPr>
                <w:b/>
                <w:sz w:val="14"/>
              </w:rPr>
              <w:t>%</w:t>
            </w:r>
          </w:p>
        </w:tc>
        <w:tc>
          <w:tcPr>
            <w:tcW w:w="1211" w:type="dxa"/>
            <w:gridSpan w:val="3"/>
            <w:shd w:val="clear" w:color="auto" w:fill="FFFFFF" w:themeFill="background1"/>
            <w:vAlign w:val="center"/>
          </w:tcPr>
          <w:p w14:paraId="69051C2B" w14:textId="77777777" w:rsidR="00FC1C2E" w:rsidRPr="00402936" w:rsidRDefault="00FC1C2E" w:rsidP="00175202">
            <w:pPr>
              <w:rPr>
                <w:sz w:val="14"/>
              </w:rPr>
            </w:pPr>
          </w:p>
        </w:tc>
        <w:tc>
          <w:tcPr>
            <w:tcW w:w="1210" w:type="dxa"/>
            <w:gridSpan w:val="4"/>
            <w:shd w:val="clear" w:color="auto" w:fill="FFFFFF" w:themeFill="background1"/>
            <w:vAlign w:val="center"/>
          </w:tcPr>
          <w:p w14:paraId="041698BB" w14:textId="77777777" w:rsidR="00FC1C2E" w:rsidRPr="00402936" w:rsidRDefault="00FC1C2E" w:rsidP="00175202">
            <w:pPr>
              <w:rPr>
                <w:sz w:val="14"/>
              </w:rPr>
            </w:pPr>
            <w:r w:rsidRPr="00402936">
              <w:rPr>
                <w:sz w:val="14"/>
              </w:rPr>
              <w:t>30.40%</w:t>
            </w:r>
          </w:p>
        </w:tc>
        <w:tc>
          <w:tcPr>
            <w:tcW w:w="1212" w:type="dxa"/>
            <w:gridSpan w:val="4"/>
            <w:shd w:val="clear" w:color="auto" w:fill="FFFFFF" w:themeFill="background1"/>
            <w:vAlign w:val="center"/>
          </w:tcPr>
          <w:p w14:paraId="71EE021E" w14:textId="77777777" w:rsidR="00FC1C2E" w:rsidRPr="00402936" w:rsidRDefault="00FC1C2E" w:rsidP="00175202">
            <w:pPr>
              <w:jc w:val="right"/>
              <w:rPr>
                <w:sz w:val="14"/>
              </w:rPr>
            </w:pPr>
            <w:r w:rsidRPr="00402936">
              <w:rPr>
                <w:sz w:val="14"/>
              </w:rPr>
              <w:t>2020</w:t>
            </w:r>
          </w:p>
        </w:tc>
        <w:tc>
          <w:tcPr>
            <w:tcW w:w="1284" w:type="dxa"/>
            <w:gridSpan w:val="3"/>
            <w:shd w:val="clear" w:color="auto" w:fill="FFFFFF" w:themeFill="background1"/>
            <w:vAlign w:val="center"/>
          </w:tcPr>
          <w:p w14:paraId="52D41DFA" w14:textId="77777777" w:rsidR="00FC1C2E" w:rsidRPr="00402936" w:rsidRDefault="00FC1C2E" w:rsidP="00175202">
            <w:pPr>
              <w:jc w:val="right"/>
              <w:rPr>
                <w:sz w:val="14"/>
              </w:rPr>
            </w:pPr>
            <w:r w:rsidRPr="00402936">
              <w:rPr>
                <w:sz w:val="14"/>
              </w:rPr>
              <w:t>35%</w:t>
            </w:r>
          </w:p>
        </w:tc>
        <w:tc>
          <w:tcPr>
            <w:tcW w:w="1146" w:type="dxa"/>
            <w:gridSpan w:val="4"/>
            <w:shd w:val="clear" w:color="auto" w:fill="FFFFFF" w:themeFill="background1"/>
            <w:vAlign w:val="center"/>
          </w:tcPr>
          <w:p w14:paraId="2E8EDB02" w14:textId="77777777" w:rsidR="00FC1C2E" w:rsidRPr="00402936" w:rsidRDefault="00FC1C2E" w:rsidP="00175202">
            <w:pPr>
              <w:jc w:val="right"/>
              <w:rPr>
                <w:sz w:val="14"/>
              </w:rPr>
            </w:pPr>
            <w:r w:rsidRPr="00402936">
              <w:rPr>
                <w:sz w:val="14"/>
              </w:rPr>
              <w:t>40%</w:t>
            </w:r>
          </w:p>
        </w:tc>
        <w:tc>
          <w:tcPr>
            <w:tcW w:w="1212" w:type="dxa"/>
            <w:gridSpan w:val="2"/>
            <w:shd w:val="clear" w:color="auto" w:fill="FFFFFF" w:themeFill="background1"/>
            <w:vAlign w:val="center"/>
          </w:tcPr>
          <w:p w14:paraId="3974B7BD" w14:textId="77777777" w:rsidR="00FC1C2E" w:rsidRPr="00402936" w:rsidRDefault="00FC1C2E" w:rsidP="00175202">
            <w:pPr>
              <w:jc w:val="right"/>
              <w:rPr>
                <w:sz w:val="14"/>
              </w:rPr>
            </w:pPr>
            <w:r w:rsidRPr="00402936">
              <w:rPr>
                <w:sz w:val="14"/>
              </w:rPr>
              <w:t>45%</w:t>
            </w:r>
          </w:p>
        </w:tc>
        <w:tc>
          <w:tcPr>
            <w:tcW w:w="1006" w:type="dxa"/>
            <w:gridSpan w:val="4"/>
            <w:shd w:val="clear" w:color="auto" w:fill="FFFFFF" w:themeFill="background1"/>
            <w:vAlign w:val="center"/>
          </w:tcPr>
          <w:p w14:paraId="4DB9A999" w14:textId="77777777" w:rsidR="00FC1C2E" w:rsidRPr="00402936" w:rsidRDefault="00FC1C2E" w:rsidP="00175202">
            <w:pPr>
              <w:jc w:val="right"/>
              <w:rPr>
                <w:sz w:val="14"/>
              </w:rPr>
            </w:pPr>
            <w:r w:rsidRPr="00402936">
              <w:rPr>
                <w:sz w:val="14"/>
              </w:rPr>
              <w:t>50%</w:t>
            </w:r>
          </w:p>
        </w:tc>
        <w:tc>
          <w:tcPr>
            <w:tcW w:w="981" w:type="dxa"/>
            <w:gridSpan w:val="2"/>
            <w:shd w:val="clear" w:color="auto" w:fill="FFFFFF" w:themeFill="background1"/>
            <w:vAlign w:val="center"/>
          </w:tcPr>
          <w:p w14:paraId="66AC278C" w14:textId="77777777" w:rsidR="00FC1C2E" w:rsidRPr="00402936" w:rsidRDefault="00FC1C2E" w:rsidP="00175202">
            <w:pPr>
              <w:jc w:val="right"/>
              <w:rPr>
                <w:sz w:val="14"/>
              </w:rPr>
            </w:pPr>
            <w:r w:rsidRPr="00402936">
              <w:rPr>
                <w:sz w:val="14"/>
              </w:rPr>
              <w:t>52%</w:t>
            </w:r>
          </w:p>
        </w:tc>
      </w:tr>
      <w:tr w:rsidR="00FC1C2E" w:rsidRPr="00402936" w14:paraId="0D8D96A6" w14:textId="77777777" w:rsidTr="00175202">
        <w:trPr>
          <w:gridAfter w:val="1"/>
          <w:wAfter w:w="11" w:type="dxa"/>
          <w:trHeight w:val="559"/>
        </w:trPr>
        <w:tc>
          <w:tcPr>
            <w:tcW w:w="4206" w:type="dxa"/>
            <w:gridSpan w:val="4"/>
            <w:shd w:val="clear" w:color="auto" w:fill="FFFFFF" w:themeFill="background1"/>
            <w:vAlign w:val="center"/>
          </w:tcPr>
          <w:p w14:paraId="508246C7" w14:textId="77777777" w:rsidR="00FC1C2E" w:rsidRPr="00402936" w:rsidRDefault="00FC1C2E" w:rsidP="00175202">
            <w:pPr>
              <w:rPr>
                <w:sz w:val="14"/>
              </w:rPr>
            </w:pPr>
            <w:r w:rsidRPr="00402936">
              <w:rPr>
                <w:sz w:val="14"/>
              </w:rPr>
              <w:t>Удео</w:t>
            </w:r>
            <w:r w:rsidRPr="00402936">
              <w:rPr>
                <w:spacing w:val="-5"/>
                <w:sz w:val="14"/>
              </w:rPr>
              <w:t xml:space="preserve"> </w:t>
            </w:r>
            <w:r w:rsidRPr="00402936">
              <w:rPr>
                <w:sz w:val="14"/>
              </w:rPr>
              <w:t>донетих</w:t>
            </w:r>
            <w:r w:rsidRPr="00402936">
              <w:rPr>
                <w:spacing w:val="-5"/>
                <w:sz w:val="14"/>
              </w:rPr>
              <w:t xml:space="preserve"> </w:t>
            </w:r>
            <w:r w:rsidRPr="00402936">
              <w:rPr>
                <w:sz w:val="14"/>
              </w:rPr>
              <w:t>уредби</w:t>
            </w:r>
            <w:r w:rsidRPr="00402936">
              <w:rPr>
                <w:spacing w:val="-7"/>
                <w:sz w:val="14"/>
              </w:rPr>
              <w:t xml:space="preserve"> </w:t>
            </w:r>
            <w:r w:rsidRPr="00402936">
              <w:rPr>
                <w:sz w:val="14"/>
              </w:rPr>
              <w:t>које</w:t>
            </w:r>
            <w:r w:rsidRPr="00402936">
              <w:rPr>
                <w:spacing w:val="-5"/>
                <w:sz w:val="14"/>
              </w:rPr>
              <w:t xml:space="preserve"> </w:t>
            </w:r>
            <w:r w:rsidRPr="00402936">
              <w:rPr>
                <w:sz w:val="14"/>
              </w:rPr>
              <w:t>садрже</w:t>
            </w:r>
            <w:r w:rsidRPr="00402936">
              <w:rPr>
                <w:spacing w:val="-4"/>
                <w:sz w:val="14"/>
              </w:rPr>
              <w:t xml:space="preserve"> </w:t>
            </w:r>
            <w:r w:rsidRPr="00402936">
              <w:rPr>
                <w:sz w:val="14"/>
              </w:rPr>
              <w:t>потпуну</w:t>
            </w:r>
            <w:r w:rsidRPr="00402936">
              <w:rPr>
                <w:spacing w:val="-6"/>
                <w:sz w:val="14"/>
              </w:rPr>
              <w:t xml:space="preserve"> </w:t>
            </w:r>
            <w:r w:rsidRPr="00402936">
              <w:rPr>
                <w:sz w:val="14"/>
              </w:rPr>
              <w:t>анализу</w:t>
            </w:r>
            <w:r w:rsidRPr="00402936">
              <w:rPr>
                <w:spacing w:val="-6"/>
                <w:sz w:val="14"/>
              </w:rPr>
              <w:t xml:space="preserve"> </w:t>
            </w:r>
            <w:r w:rsidRPr="00402936">
              <w:rPr>
                <w:sz w:val="14"/>
              </w:rPr>
              <w:t>ефеката</w:t>
            </w:r>
            <w:r w:rsidRPr="00402936">
              <w:rPr>
                <w:spacing w:val="-4"/>
                <w:sz w:val="14"/>
              </w:rPr>
              <w:t xml:space="preserve"> </w:t>
            </w:r>
            <w:r w:rsidRPr="00402936">
              <w:rPr>
                <w:sz w:val="14"/>
              </w:rPr>
              <w:t>у</w:t>
            </w:r>
            <w:r w:rsidRPr="00402936">
              <w:rPr>
                <w:spacing w:val="40"/>
                <w:sz w:val="14"/>
              </w:rPr>
              <w:t xml:space="preserve"> </w:t>
            </w:r>
            <w:r w:rsidRPr="00402936">
              <w:rPr>
                <w:sz w:val="14"/>
              </w:rPr>
              <w:t>укупном броју донетих уредби за које је било потребно</w:t>
            </w:r>
            <w:r w:rsidRPr="00402936">
              <w:rPr>
                <w:spacing w:val="40"/>
                <w:sz w:val="14"/>
              </w:rPr>
              <w:t xml:space="preserve"> </w:t>
            </w:r>
            <w:r w:rsidRPr="00402936">
              <w:rPr>
                <w:sz w:val="14"/>
              </w:rPr>
              <w:t>спровести</w:t>
            </w:r>
            <w:r w:rsidRPr="00402936">
              <w:rPr>
                <w:spacing w:val="-2"/>
                <w:sz w:val="14"/>
              </w:rPr>
              <w:t xml:space="preserve"> </w:t>
            </w:r>
            <w:r w:rsidRPr="00402936">
              <w:rPr>
                <w:sz w:val="14"/>
              </w:rPr>
              <w:t>анализу</w:t>
            </w:r>
            <w:r w:rsidRPr="00402936">
              <w:rPr>
                <w:spacing w:val="-1"/>
                <w:sz w:val="14"/>
              </w:rPr>
              <w:t xml:space="preserve"> </w:t>
            </w:r>
            <w:r w:rsidRPr="00402936">
              <w:rPr>
                <w:sz w:val="14"/>
              </w:rPr>
              <w:t>ефеката у</w:t>
            </w:r>
            <w:r w:rsidRPr="00402936">
              <w:rPr>
                <w:spacing w:val="-1"/>
                <w:sz w:val="14"/>
              </w:rPr>
              <w:t xml:space="preserve"> </w:t>
            </w:r>
            <w:r w:rsidRPr="00402936">
              <w:rPr>
                <w:sz w:val="14"/>
              </w:rPr>
              <w:t>току</w:t>
            </w:r>
            <w:r w:rsidRPr="00402936">
              <w:rPr>
                <w:spacing w:val="-1"/>
                <w:sz w:val="14"/>
              </w:rPr>
              <w:t xml:space="preserve"> </w:t>
            </w:r>
            <w:r w:rsidRPr="00402936">
              <w:rPr>
                <w:sz w:val="14"/>
              </w:rPr>
              <w:t>једне календарске године</w:t>
            </w:r>
          </w:p>
        </w:tc>
        <w:tc>
          <w:tcPr>
            <w:tcW w:w="1121" w:type="dxa"/>
            <w:shd w:val="clear" w:color="auto" w:fill="FFFFFF" w:themeFill="background1"/>
            <w:vAlign w:val="center"/>
          </w:tcPr>
          <w:p w14:paraId="30E21C88" w14:textId="77777777" w:rsidR="00FC1C2E" w:rsidRPr="00402936" w:rsidRDefault="00FC1C2E" w:rsidP="00175202">
            <w:pPr>
              <w:jc w:val="center"/>
              <w:rPr>
                <w:b/>
                <w:sz w:val="14"/>
              </w:rPr>
            </w:pPr>
            <w:r w:rsidRPr="00402936">
              <w:rPr>
                <w:b/>
                <w:sz w:val="14"/>
              </w:rPr>
              <w:t>%</w:t>
            </w:r>
          </w:p>
        </w:tc>
        <w:tc>
          <w:tcPr>
            <w:tcW w:w="1211" w:type="dxa"/>
            <w:gridSpan w:val="3"/>
            <w:shd w:val="clear" w:color="auto" w:fill="FFFFFF" w:themeFill="background1"/>
            <w:vAlign w:val="center"/>
          </w:tcPr>
          <w:p w14:paraId="6D6D57E2" w14:textId="77777777" w:rsidR="00FC1C2E" w:rsidRPr="00402936" w:rsidRDefault="00FC1C2E" w:rsidP="00175202">
            <w:pPr>
              <w:rPr>
                <w:sz w:val="14"/>
              </w:rPr>
            </w:pPr>
          </w:p>
        </w:tc>
        <w:tc>
          <w:tcPr>
            <w:tcW w:w="1210" w:type="dxa"/>
            <w:gridSpan w:val="4"/>
            <w:shd w:val="clear" w:color="auto" w:fill="FFFFFF" w:themeFill="background1"/>
            <w:vAlign w:val="center"/>
          </w:tcPr>
          <w:p w14:paraId="16D16813" w14:textId="77777777" w:rsidR="00FC1C2E" w:rsidRPr="00402936" w:rsidRDefault="00FC1C2E" w:rsidP="00175202">
            <w:pPr>
              <w:rPr>
                <w:sz w:val="14"/>
              </w:rPr>
            </w:pPr>
            <w:r w:rsidRPr="00402936">
              <w:rPr>
                <w:sz w:val="14"/>
              </w:rPr>
              <w:t>58.30%</w:t>
            </w:r>
          </w:p>
        </w:tc>
        <w:tc>
          <w:tcPr>
            <w:tcW w:w="1212" w:type="dxa"/>
            <w:gridSpan w:val="4"/>
            <w:shd w:val="clear" w:color="auto" w:fill="FFFFFF" w:themeFill="background1"/>
            <w:vAlign w:val="center"/>
          </w:tcPr>
          <w:p w14:paraId="7A9254D3" w14:textId="77777777" w:rsidR="00FC1C2E" w:rsidRPr="00402936" w:rsidRDefault="00FC1C2E" w:rsidP="00175202">
            <w:pPr>
              <w:jc w:val="right"/>
              <w:rPr>
                <w:sz w:val="14"/>
              </w:rPr>
            </w:pPr>
            <w:r w:rsidRPr="00402936">
              <w:rPr>
                <w:sz w:val="14"/>
              </w:rPr>
              <w:t>2020</w:t>
            </w:r>
          </w:p>
        </w:tc>
        <w:tc>
          <w:tcPr>
            <w:tcW w:w="1284" w:type="dxa"/>
            <w:gridSpan w:val="3"/>
            <w:shd w:val="clear" w:color="auto" w:fill="FFFFFF" w:themeFill="background1"/>
            <w:vAlign w:val="center"/>
          </w:tcPr>
          <w:p w14:paraId="5ACD1E22" w14:textId="77777777" w:rsidR="00FC1C2E" w:rsidRPr="00402936" w:rsidRDefault="00FC1C2E" w:rsidP="00175202">
            <w:pPr>
              <w:jc w:val="right"/>
              <w:rPr>
                <w:sz w:val="14"/>
              </w:rPr>
            </w:pPr>
            <w:r w:rsidRPr="00402936">
              <w:rPr>
                <w:sz w:val="14"/>
              </w:rPr>
              <w:t>58%</w:t>
            </w:r>
          </w:p>
        </w:tc>
        <w:tc>
          <w:tcPr>
            <w:tcW w:w="1146" w:type="dxa"/>
            <w:gridSpan w:val="4"/>
            <w:shd w:val="clear" w:color="auto" w:fill="FFFFFF" w:themeFill="background1"/>
            <w:vAlign w:val="center"/>
          </w:tcPr>
          <w:p w14:paraId="0A09E562" w14:textId="77777777" w:rsidR="00FC1C2E" w:rsidRPr="00402936" w:rsidRDefault="00FC1C2E" w:rsidP="00175202">
            <w:pPr>
              <w:jc w:val="right"/>
              <w:rPr>
                <w:sz w:val="14"/>
              </w:rPr>
            </w:pPr>
            <w:r w:rsidRPr="00402936">
              <w:rPr>
                <w:sz w:val="14"/>
              </w:rPr>
              <w:t>59%</w:t>
            </w:r>
          </w:p>
        </w:tc>
        <w:tc>
          <w:tcPr>
            <w:tcW w:w="1212" w:type="dxa"/>
            <w:gridSpan w:val="2"/>
            <w:shd w:val="clear" w:color="auto" w:fill="FFFFFF" w:themeFill="background1"/>
            <w:vAlign w:val="center"/>
          </w:tcPr>
          <w:p w14:paraId="38B18AB6" w14:textId="77777777" w:rsidR="00FC1C2E" w:rsidRPr="00402936" w:rsidRDefault="00FC1C2E" w:rsidP="00175202">
            <w:pPr>
              <w:jc w:val="right"/>
              <w:rPr>
                <w:sz w:val="14"/>
              </w:rPr>
            </w:pPr>
            <w:r w:rsidRPr="00402936">
              <w:rPr>
                <w:sz w:val="14"/>
              </w:rPr>
              <w:t>60%</w:t>
            </w:r>
          </w:p>
        </w:tc>
        <w:tc>
          <w:tcPr>
            <w:tcW w:w="1006" w:type="dxa"/>
            <w:gridSpan w:val="4"/>
            <w:shd w:val="clear" w:color="auto" w:fill="FFFFFF" w:themeFill="background1"/>
            <w:vAlign w:val="center"/>
          </w:tcPr>
          <w:p w14:paraId="0E23451B" w14:textId="77777777" w:rsidR="00FC1C2E" w:rsidRPr="00402936" w:rsidRDefault="00FC1C2E" w:rsidP="00175202">
            <w:pPr>
              <w:jc w:val="right"/>
              <w:rPr>
                <w:sz w:val="14"/>
              </w:rPr>
            </w:pPr>
            <w:r w:rsidRPr="00402936">
              <w:rPr>
                <w:sz w:val="14"/>
              </w:rPr>
              <w:t>62%</w:t>
            </w:r>
          </w:p>
        </w:tc>
        <w:tc>
          <w:tcPr>
            <w:tcW w:w="981" w:type="dxa"/>
            <w:gridSpan w:val="2"/>
            <w:shd w:val="clear" w:color="auto" w:fill="FFFFFF" w:themeFill="background1"/>
            <w:vAlign w:val="center"/>
          </w:tcPr>
          <w:p w14:paraId="7A1EE03E" w14:textId="77777777" w:rsidR="00FC1C2E" w:rsidRPr="00402936" w:rsidRDefault="00FC1C2E" w:rsidP="00175202">
            <w:pPr>
              <w:jc w:val="right"/>
              <w:rPr>
                <w:sz w:val="14"/>
              </w:rPr>
            </w:pPr>
            <w:r w:rsidRPr="00402936">
              <w:rPr>
                <w:sz w:val="14"/>
              </w:rPr>
              <w:t>64%</w:t>
            </w:r>
          </w:p>
        </w:tc>
      </w:tr>
      <w:tr w:rsidR="00FC1C2E" w:rsidRPr="00402936" w14:paraId="222CF017" w14:textId="77777777" w:rsidTr="00175202">
        <w:trPr>
          <w:gridAfter w:val="1"/>
          <w:wAfter w:w="11" w:type="dxa"/>
          <w:trHeight w:val="412"/>
        </w:trPr>
        <w:tc>
          <w:tcPr>
            <w:tcW w:w="14589" w:type="dxa"/>
            <w:gridSpan w:val="31"/>
            <w:shd w:val="clear" w:color="auto" w:fill="FFFFFF" w:themeFill="background1"/>
            <w:vAlign w:val="center"/>
          </w:tcPr>
          <w:p w14:paraId="0BD915FB" w14:textId="77777777" w:rsidR="00FC1C2E" w:rsidRPr="00402936" w:rsidRDefault="00FC1C2E" w:rsidP="00175202">
            <w:pPr>
              <w:rPr>
                <w:sz w:val="14"/>
              </w:rPr>
            </w:pPr>
            <w:r w:rsidRPr="00402936">
              <w:rPr>
                <w:b/>
                <w:color w:val="2E5395"/>
                <w:sz w:val="20"/>
              </w:rPr>
              <w:t>Meрa</w:t>
            </w:r>
            <w:r w:rsidRPr="00402936">
              <w:rPr>
                <w:b/>
                <w:color w:val="2E5395"/>
                <w:spacing w:val="-3"/>
                <w:sz w:val="20"/>
              </w:rPr>
              <w:t xml:space="preserve"> </w:t>
            </w:r>
            <w:r w:rsidRPr="00402936">
              <w:rPr>
                <w:b/>
                <w:color w:val="2E5395"/>
                <w:sz w:val="20"/>
              </w:rPr>
              <w:t>1.1:</w:t>
            </w:r>
            <w:r w:rsidRPr="00402936">
              <w:rPr>
                <w:b/>
                <w:color w:val="2E5395"/>
                <w:spacing w:val="40"/>
                <w:sz w:val="20"/>
              </w:rPr>
              <w:t xml:space="preserve"> </w:t>
            </w:r>
            <w:r w:rsidRPr="00402936">
              <w:rPr>
                <w:color w:val="2E5395"/>
                <w:sz w:val="20"/>
              </w:rPr>
              <w:t>Успостављање</w:t>
            </w:r>
            <w:r w:rsidRPr="00402936">
              <w:rPr>
                <w:color w:val="2E5395"/>
                <w:spacing w:val="-3"/>
                <w:sz w:val="20"/>
              </w:rPr>
              <w:t xml:space="preserve"> </w:t>
            </w:r>
            <w:r w:rsidRPr="00402936">
              <w:rPr>
                <w:color w:val="2E5395"/>
                <w:sz w:val="20"/>
              </w:rPr>
              <w:t>система</w:t>
            </w:r>
            <w:r w:rsidRPr="00402936">
              <w:rPr>
                <w:color w:val="2E5395"/>
                <w:spacing w:val="-2"/>
                <w:sz w:val="20"/>
              </w:rPr>
              <w:t xml:space="preserve"> </w:t>
            </w:r>
            <w:r w:rsidRPr="00402936">
              <w:rPr>
                <w:color w:val="2E5395"/>
                <w:sz w:val="20"/>
              </w:rPr>
              <w:t>за</w:t>
            </w:r>
            <w:r w:rsidRPr="00402936">
              <w:rPr>
                <w:color w:val="2E5395"/>
                <w:spacing w:val="-2"/>
                <w:sz w:val="20"/>
              </w:rPr>
              <w:t xml:space="preserve"> </w:t>
            </w:r>
            <w:r w:rsidRPr="00402936">
              <w:rPr>
                <w:color w:val="2E5395"/>
                <w:sz w:val="20"/>
              </w:rPr>
              <w:t>праћење</w:t>
            </w:r>
            <w:r w:rsidRPr="00402936">
              <w:rPr>
                <w:color w:val="2E5395"/>
                <w:spacing w:val="-3"/>
                <w:sz w:val="20"/>
              </w:rPr>
              <w:t xml:space="preserve"> </w:t>
            </w:r>
            <w:r w:rsidRPr="00402936">
              <w:rPr>
                <w:color w:val="2E5395"/>
                <w:sz w:val="20"/>
              </w:rPr>
              <w:t>промене</w:t>
            </w:r>
            <w:r w:rsidRPr="00402936">
              <w:rPr>
                <w:color w:val="2E5395"/>
                <w:spacing w:val="40"/>
                <w:sz w:val="20"/>
              </w:rPr>
              <w:t xml:space="preserve"> </w:t>
            </w:r>
            <w:r w:rsidRPr="00402936">
              <w:rPr>
                <w:color w:val="2E5395"/>
                <w:sz w:val="20"/>
              </w:rPr>
              <w:t>броја</w:t>
            </w:r>
            <w:r w:rsidRPr="00402936">
              <w:rPr>
                <w:color w:val="2E5395"/>
                <w:spacing w:val="-2"/>
                <w:sz w:val="20"/>
              </w:rPr>
              <w:t xml:space="preserve"> </w:t>
            </w:r>
            <w:r w:rsidRPr="00402936">
              <w:rPr>
                <w:color w:val="2E5395"/>
                <w:sz w:val="20"/>
              </w:rPr>
              <w:t>важећих</w:t>
            </w:r>
            <w:r w:rsidRPr="00402936">
              <w:rPr>
                <w:color w:val="2E5395"/>
                <w:spacing w:val="40"/>
                <w:sz w:val="20"/>
              </w:rPr>
              <w:t xml:space="preserve"> </w:t>
            </w:r>
            <w:r w:rsidRPr="00402936">
              <w:rPr>
                <w:color w:val="2E5395"/>
                <w:sz w:val="20"/>
              </w:rPr>
              <w:t>прописа</w:t>
            </w:r>
            <w:r w:rsidRPr="00402936">
              <w:rPr>
                <w:color w:val="2E5395"/>
                <w:spacing w:val="-2"/>
                <w:sz w:val="20"/>
              </w:rPr>
              <w:t xml:space="preserve"> </w:t>
            </w:r>
            <w:r w:rsidRPr="00402936">
              <w:rPr>
                <w:color w:val="2E5395"/>
                <w:sz w:val="20"/>
              </w:rPr>
              <w:t>на</w:t>
            </w:r>
            <w:r w:rsidRPr="00402936">
              <w:rPr>
                <w:color w:val="2E5395"/>
                <w:spacing w:val="-2"/>
                <w:sz w:val="20"/>
              </w:rPr>
              <w:t xml:space="preserve"> </w:t>
            </w:r>
            <w:r w:rsidRPr="00402936">
              <w:rPr>
                <w:color w:val="2E5395"/>
                <w:sz w:val="20"/>
              </w:rPr>
              <w:t>годишњем</w:t>
            </w:r>
            <w:r w:rsidRPr="00402936">
              <w:rPr>
                <w:color w:val="2E5395"/>
                <w:spacing w:val="-1"/>
                <w:sz w:val="20"/>
              </w:rPr>
              <w:t xml:space="preserve"> </w:t>
            </w:r>
            <w:r w:rsidRPr="00402936">
              <w:rPr>
                <w:color w:val="2E5395"/>
                <w:sz w:val="20"/>
              </w:rPr>
              <w:t>нивоу</w:t>
            </w:r>
            <w:r w:rsidRPr="00402936">
              <w:rPr>
                <w:color w:val="2E5395"/>
                <w:spacing w:val="-2"/>
                <w:sz w:val="20"/>
              </w:rPr>
              <w:t xml:space="preserve"> </w:t>
            </w:r>
            <w:r w:rsidRPr="00402936">
              <w:rPr>
                <w:color w:val="2E5395"/>
                <w:sz w:val="20"/>
              </w:rPr>
              <w:t>по</w:t>
            </w:r>
            <w:r w:rsidRPr="00402936">
              <w:rPr>
                <w:color w:val="2E5395"/>
                <w:spacing w:val="-2"/>
                <w:sz w:val="20"/>
              </w:rPr>
              <w:t xml:space="preserve"> </w:t>
            </w:r>
            <w:r w:rsidRPr="00402936">
              <w:rPr>
                <w:color w:val="2E5395"/>
                <w:sz w:val="20"/>
              </w:rPr>
              <w:t>областима</w:t>
            </w:r>
            <w:r w:rsidRPr="00402936">
              <w:rPr>
                <w:color w:val="2E5395"/>
                <w:spacing w:val="-2"/>
                <w:sz w:val="20"/>
              </w:rPr>
              <w:t xml:space="preserve"> </w:t>
            </w:r>
            <w:r w:rsidRPr="00402936">
              <w:rPr>
                <w:color w:val="2E5395"/>
                <w:sz w:val="20"/>
              </w:rPr>
              <w:t>и</w:t>
            </w:r>
            <w:r w:rsidRPr="00402936">
              <w:rPr>
                <w:color w:val="2E5395"/>
                <w:spacing w:val="-2"/>
                <w:sz w:val="20"/>
              </w:rPr>
              <w:t xml:space="preserve"> </w:t>
            </w:r>
            <w:r w:rsidRPr="00402936">
              <w:rPr>
                <w:color w:val="2E5395"/>
                <w:sz w:val="20"/>
              </w:rPr>
              <w:t>праћење</w:t>
            </w:r>
            <w:r w:rsidRPr="00402936">
              <w:rPr>
                <w:color w:val="2E5395"/>
                <w:spacing w:val="-3"/>
                <w:sz w:val="20"/>
              </w:rPr>
              <w:t xml:space="preserve"> </w:t>
            </w:r>
            <w:r w:rsidRPr="00402936">
              <w:rPr>
                <w:color w:val="2E5395"/>
                <w:sz w:val="20"/>
              </w:rPr>
              <w:t>доношења</w:t>
            </w:r>
            <w:r w:rsidRPr="00402936">
              <w:rPr>
                <w:color w:val="2E5395"/>
                <w:spacing w:val="-2"/>
                <w:sz w:val="20"/>
              </w:rPr>
              <w:t xml:space="preserve"> </w:t>
            </w:r>
            <w:r w:rsidRPr="00402936">
              <w:rPr>
                <w:color w:val="2E5395"/>
                <w:sz w:val="20"/>
              </w:rPr>
              <w:t>подзаконских</w:t>
            </w:r>
            <w:r w:rsidRPr="00402936">
              <w:rPr>
                <w:color w:val="2E5395"/>
                <w:spacing w:val="-2"/>
                <w:sz w:val="20"/>
              </w:rPr>
              <w:t xml:space="preserve"> </w:t>
            </w:r>
            <w:r w:rsidRPr="00402936">
              <w:rPr>
                <w:color w:val="2E5395"/>
                <w:sz w:val="20"/>
              </w:rPr>
              <w:t>аката</w:t>
            </w:r>
            <w:r w:rsidRPr="00402936">
              <w:rPr>
                <w:color w:val="2E5395"/>
                <w:spacing w:val="-2"/>
                <w:sz w:val="20"/>
              </w:rPr>
              <w:t xml:space="preserve"> </w:t>
            </w:r>
            <w:r w:rsidRPr="00402936">
              <w:rPr>
                <w:color w:val="2E5395"/>
                <w:sz w:val="20"/>
              </w:rPr>
              <w:t>у</w:t>
            </w:r>
            <w:r w:rsidRPr="00402936">
              <w:rPr>
                <w:color w:val="2E5395"/>
                <w:spacing w:val="-1"/>
                <w:sz w:val="20"/>
              </w:rPr>
              <w:t xml:space="preserve"> </w:t>
            </w:r>
            <w:r w:rsidRPr="00402936">
              <w:rPr>
                <w:color w:val="2E5395"/>
                <w:sz w:val="20"/>
              </w:rPr>
              <w:t>складу</w:t>
            </w:r>
            <w:r w:rsidRPr="00402936">
              <w:rPr>
                <w:color w:val="2E5395"/>
                <w:spacing w:val="-2"/>
                <w:sz w:val="20"/>
              </w:rPr>
              <w:t xml:space="preserve"> </w:t>
            </w:r>
            <w:r w:rsidRPr="00402936">
              <w:rPr>
                <w:color w:val="2E5395"/>
                <w:sz w:val="20"/>
              </w:rPr>
              <w:t>са прописаним роковима за њихово доношење</w:t>
            </w:r>
          </w:p>
        </w:tc>
      </w:tr>
      <w:tr w:rsidR="00FC1C2E" w:rsidRPr="00402936" w14:paraId="72E267A4" w14:textId="77777777" w:rsidTr="00175202">
        <w:trPr>
          <w:gridAfter w:val="1"/>
          <w:wAfter w:w="11" w:type="dxa"/>
          <w:trHeight w:val="277"/>
        </w:trPr>
        <w:tc>
          <w:tcPr>
            <w:tcW w:w="7826" w:type="dxa"/>
            <w:gridSpan w:val="13"/>
            <w:shd w:val="clear" w:color="auto" w:fill="FFFFFF" w:themeFill="background1"/>
            <w:vAlign w:val="center"/>
          </w:tcPr>
          <w:p w14:paraId="310354C9" w14:textId="77777777" w:rsidR="00FC1C2E" w:rsidRPr="00402936" w:rsidRDefault="00FC1C2E" w:rsidP="00175202">
            <w:pPr>
              <w:rPr>
                <w:b/>
                <w:color w:val="2E5395"/>
                <w:sz w:val="20"/>
              </w:rPr>
            </w:pPr>
            <w:r w:rsidRPr="00402936">
              <w:rPr>
                <w:sz w:val="14"/>
              </w:rPr>
              <w:t>Институција одговорна за реализацију: ГенСек</w:t>
            </w:r>
          </w:p>
        </w:tc>
        <w:tc>
          <w:tcPr>
            <w:tcW w:w="6763" w:type="dxa"/>
            <w:gridSpan w:val="18"/>
            <w:shd w:val="clear" w:color="auto" w:fill="FFFFFF" w:themeFill="background1"/>
            <w:vAlign w:val="center"/>
          </w:tcPr>
          <w:p w14:paraId="67D85FDC" w14:textId="77777777" w:rsidR="00FC1C2E" w:rsidRPr="00402936" w:rsidRDefault="00FC1C2E" w:rsidP="00175202">
            <w:pPr>
              <w:rPr>
                <w:b/>
                <w:color w:val="2E5395"/>
                <w:sz w:val="20"/>
              </w:rPr>
            </w:pPr>
            <w:r w:rsidRPr="00402936">
              <w:rPr>
                <w:sz w:val="14"/>
              </w:rPr>
              <w:t xml:space="preserve">Тип мере: </w:t>
            </w:r>
            <w:r w:rsidRPr="00402936">
              <w:rPr>
                <w:sz w:val="16"/>
              </w:rPr>
              <w:t>Институционално</w:t>
            </w:r>
            <w:r w:rsidRPr="00402936">
              <w:rPr>
                <w:spacing w:val="-7"/>
                <w:sz w:val="16"/>
              </w:rPr>
              <w:t xml:space="preserve"> </w:t>
            </w:r>
            <w:r w:rsidRPr="00402936">
              <w:rPr>
                <w:sz w:val="16"/>
              </w:rPr>
              <w:t>управљачко</w:t>
            </w:r>
            <w:r w:rsidRPr="00402936">
              <w:rPr>
                <w:spacing w:val="-7"/>
                <w:sz w:val="16"/>
              </w:rPr>
              <w:t xml:space="preserve"> </w:t>
            </w:r>
            <w:r w:rsidRPr="00402936">
              <w:rPr>
                <w:spacing w:val="-2"/>
                <w:sz w:val="16"/>
              </w:rPr>
              <w:t>организациона</w:t>
            </w:r>
          </w:p>
        </w:tc>
      </w:tr>
      <w:tr w:rsidR="00FC1C2E" w:rsidRPr="00402936" w14:paraId="26AEEE53" w14:textId="77777777" w:rsidTr="00175202">
        <w:trPr>
          <w:gridAfter w:val="1"/>
          <w:wAfter w:w="11" w:type="dxa"/>
          <w:trHeight w:val="365"/>
        </w:trPr>
        <w:tc>
          <w:tcPr>
            <w:tcW w:w="14589" w:type="dxa"/>
            <w:gridSpan w:val="31"/>
            <w:shd w:val="clear" w:color="auto" w:fill="FFFFFF" w:themeFill="background1"/>
            <w:vAlign w:val="center"/>
          </w:tcPr>
          <w:p w14:paraId="72AEEDEB" w14:textId="77777777" w:rsidR="00FC1C2E" w:rsidRPr="00402936" w:rsidRDefault="00FC1C2E" w:rsidP="00175202">
            <w:pPr>
              <w:rPr>
                <w:sz w:val="14"/>
              </w:rPr>
            </w:pPr>
            <w:r w:rsidRPr="00402936">
              <w:rPr>
                <w:sz w:val="14"/>
              </w:rPr>
              <w:t>Прописи које је потребно изменити/усвојити за</w:t>
            </w:r>
          </w:p>
          <w:p w14:paraId="3BEA4D94" w14:textId="77777777" w:rsidR="00FC1C2E" w:rsidRPr="00402936" w:rsidRDefault="00FC1C2E" w:rsidP="00175202">
            <w:pPr>
              <w:rPr>
                <w:sz w:val="14"/>
              </w:rPr>
            </w:pPr>
            <w:r w:rsidRPr="00402936">
              <w:rPr>
                <w:sz w:val="14"/>
              </w:rPr>
              <w:t>спровођење мере:</w:t>
            </w:r>
          </w:p>
        </w:tc>
      </w:tr>
      <w:tr w:rsidR="00FC1C2E" w:rsidRPr="00402936" w14:paraId="56B5A83B" w14:textId="77777777" w:rsidTr="00175202">
        <w:trPr>
          <w:gridAfter w:val="1"/>
          <w:wAfter w:w="11" w:type="dxa"/>
          <w:trHeight w:val="417"/>
        </w:trPr>
        <w:tc>
          <w:tcPr>
            <w:tcW w:w="4206" w:type="dxa"/>
            <w:gridSpan w:val="4"/>
            <w:shd w:val="clear" w:color="auto" w:fill="D9D9D9" w:themeFill="background1" w:themeFillShade="D9"/>
            <w:vAlign w:val="center"/>
          </w:tcPr>
          <w:p w14:paraId="1FF9AB8A"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48368840"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6F15E526"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3604E435"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74B39367"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282AC191"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0B50A7ED"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3046F72E"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2D856F83" w14:textId="77777777" w:rsidR="00FC1C2E" w:rsidRPr="00402936" w:rsidRDefault="00FC1C2E" w:rsidP="00175202">
            <w:pPr>
              <w:rPr>
                <w:b/>
                <w:color w:val="FFFFFF"/>
                <w:sz w:val="20"/>
              </w:rPr>
            </w:pPr>
            <w:r w:rsidRPr="00402936">
              <w:rPr>
                <w:b/>
                <w:sz w:val="14"/>
              </w:rPr>
              <w:t>ЦВ у 2024</w:t>
            </w:r>
          </w:p>
        </w:tc>
        <w:tc>
          <w:tcPr>
            <w:tcW w:w="981" w:type="dxa"/>
            <w:gridSpan w:val="2"/>
            <w:shd w:val="clear" w:color="auto" w:fill="D9D9D9" w:themeFill="background1" w:themeFillShade="D9"/>
            <w:vAlign w:val="center"/>
          </w:tcPr>
          <w:p w14:paraId="7313B939" w14:textId="77777777" w:rsidR="00FC1C2E" w:rsidRPr="00402936" w:rsidRDefault="00FC1C2E" w:rsidP="00175202">
            <w:pPr>
              <w:rPr>
                <w:b/>
                <w:color w:val="FFFFFF"/>
                <w:sz w:val="20"/>
              </w:rPr>
            </w:pPr>
            <w:r w:rsidRPr="00402936">
              <w:rPr>
                <w:b/>
                <w:sz w:val="14"/>
              </w:rPr>
              <w:t>ЦВ у 2025</w:t>
            </w:r>
          </w:p>
        </w:tc>
      </w:tr>
      <w:tr w:rsidR="00FC1C2E" w:rsidRPr="00402936" w14:paraId="74B823A5" w14:textId="77777777" w:rsidTr="00175202">
        <w:trPr>
          <w:gridAfter w:val="1"/>
          <w:wAfter w:w="11" w:type="dxa"/>
          <w:trHeight w:val="365"/>
        </w:trPr>
        <w:tc>
          <w:tcPr>
            <w:tcW w:w="4206" w:type="dxa"/>
            <w:gridSpan w:val="4"/>
            <w:shd w:val="clear" w:color="auto" w:fill="FFFFFF" w:themeFill="background1"/>
            <w:vAlign w:val="center"/>
          </w:tcPr>
          <w:p w14:paraId="1203C843" w14:textId="77777777" w:rsidR="00FC1C2E" w:rsidRPr="00402936" w:rsidRDefault="00FC1C2E" w:rsidP="00175202">
            <w:pPr>
              <w:rPr>
                <w:sz w:val="14"/>
              </w:rPr>
            </w:pPr>
            <w:r w:rsidRPr="00402936">
              <w:rPr>
                <w:sz w:val="14"/>
              </w:rPr>
              <w:t>Удео подзаконских аката који су донети у роковима предвиђеним новим усвојеним законима у току календарске године у укупном броју подзаконских аката који би требало да буду донети у току те календарске године у складу са Годишњим планом рада Владе</w:t>
            </w:r>
          </w:p>
        </w:tc>
        <w:tc>
          <w:tcPr>
            <w:tcW w:w="1121" w:type="dxa"/>
            <w:shd w:val="clear" w:color="auto" w:fill="FFFFFF" w:themeFill="background1"/>
            <w:vAlign w:val="center"/>
          </w:tcPr>
          <w:p w14:paraId="36266A3D" w14:textId="77777777" w:rsidR="00FC1C2E" w:rsidRPr="00402936" w:rsidRDefault="00FC1C2E" w:rsidP="00175202">
            <w:pPr>
              <w:jc w:val="center"/>
              <w:rPr>
                <w:sz w:val="14"/>
              </w:rPr>
            </w:pPr>
            <w:r w:rsidRPr="00402936">
              <w:rPr>
                <w:sz w:val="14"/>
              </w:rPr>
              <w:t>%</w:t>
            </w:r>
          </w:p>
        </w:tc>
        <w:tc>
          <w:tcPr>
            <w:tcW w:w="1211" w:type="dxa"/>
            <w:gridSpan w:val="3"/>
            <w:shd w:val="clear" w:color="auto" w:fill="FFFFFF" w:themeFill="background1"/>
            <w:vAlign w:val="center"/>
          </w:tcPr>
          <w:p w14:paraId="7AC66CF7" w14:textId="77777777" w:rsidR="00FC1C2E" w:rsidRPr="00402936" w:rsidRDefault="00FC1C2E" w:rsidP="00175202">
            <w:pPr>
              <w:rPr>
                <w:sz w:val="14"/>
              </w:rPr>
            </w:pPr>
            <w:r w:rsidRPr="00402936">
              <w:rPr>
                <w:sz w:val="14"/>
              </w:rPr>
              <w:t>Извештај о</w:t>
            </w:r>
            <w:r w:rsidRPr="00402936">
              <w:rPr>
                <w:spacing w:val="1"/>
                <w:sz w:val="14"/>
              </w:rPr>
              <w:t xml:space="preserve"> </w:t>
            </w:r>
            <w:r w:rsidRPr="00402936">
              <w:rPr>
                <w:sz w:val="14"/>
              </w:rPr>
              <w:t>раду</w:t>
            </w:r>
            <w:r w:rsidRPr="00402936">
              <w:rPr>
                <w:spacing w:val="40"/>
                <w:sz w:val="14"/>
              </w:rPr>
              <w:t xml:space="preserve"> </w:t>
            </w:r>
            <w:r w:rsidRPr="00402936">
              <w:rPr>
                <w:spacing w:val="-2"/>
                <w:sz w:val="14"/>
              </w:rPr>
              <w:t>Владе</w:t>
            </w:r>
          </w:p>
        </w:tc>
        <w:tc>
          <w:tcPr>
            <w:tcW w:w="1210" w:type="dxa"/>
            <w:gridSpan w:val="4"/>
            <w:shd w:val="clear" w:color="auto" w:fill="FFFFFF" w:themeFill="background1"/>
            <w:vAlign w:val="center"/>
          </w:tcPr>
          <w:p w14:paraId="294F3286" w14:textId="77777777" w:rsidR="00FC1C2E" w:rsidRPr="00402936" w:rsidRDefault="00FC1C2E" w:rsidP="00175202">
            <w:pPr>
              <w:jc w:val="center"/>
              <w:rPr>
                <w:sz w:val="14"/>
              </w:rPr>
            </w:pPr>
            <w:r w:rsidRPr="00402936">
              <w:rPr>
                <w:sz w:val="14"/>
              </w:rPr>
              <w:t>56%</w:t>
            </w:r>
          </w:p>
        </w:tc>
        <w:tc>
          <w:tcPr>
            <w:tcW w:w="1212" w:type="dxa"/>
            <w:gridSpan w:val="4"/>
            <w:shd w:val="clear" w:color="auto" w:fill="FFFFFF" w:themeFill="background1"/>
            <w:vAlign w:val="center"/>
          </w:tcPr>
          <w:p w14:paraId="5E51FCA5" w14:textId="77777777" w:rsidR="00FC1C2E" w:rsidRPr="00402936" w:rsidRDefault="00FC1C2E" w:rsidP="00175202">
            <w:pPr>
              <w:jc w:val="right"/>
              <w:rPr>
                <w:sz w:val="14"/>
              </w:rPr>
            </w:pPr>
            <w:r w:rsidRPr="00402936">
              <w:rPr>
                <w:sz w:val="14"/>
              </w:rPr>
              <w:t>2023</w:t>
            </w:r>
          </w:p>
        </w:tc>
        <w:tc>
          <w:tcPr>
            <w:tcW w:w="1284" w:type="dxa"/>
            <w:gridSpan w:val="3"/>
            <w:shd w:val="clear" w:color="auto" w:fill="FFFFFF" w:themeFill="background1"/>
            <w:vAlign w:val="center"/>
          </w:tcPr>
          <w:p w14:paraId="0A56281A" w14:textId="77777777" w:rsidR="00FC1C2E" w:rsidRPr="00402936" w:rsidRDefault="00FC1C2E" w:rsidP="00175202">
            <w:pPr>
              <w:jc w:val="right"/>
              <w:rPr>
                <w:sz w:val="14"/>
              </w:rPr>
            </w:pPr>
            <w:r w:rsidRPr="00402936">
              <w:rPr>
                <w:sz w:val="14"/>
              </w:rPr>
              <w:t>/</w:t>
            </w:r>
          </w:p>
        </w:tc>
        <w:tc>
          <w:tcPr>
            <w:tcW w:w="1121" w:type="dxa"/>
            <w:gridSpan w:val="3"/>
            <w:shd w:val="clear" w:color="auto" w:fill="FFFFFF" w:themeFill="background1"/>
            <w:vAlign w:val="center"/>
          </w:tcPr>
          <w:p w14:paraId="264D1EFA" w14:textId="77777777" w:rsidR="00FC1C2E" w:rsidRPr="00402936" w:rsidRDefault="00FC1C2E" w:rsidP="00175202">
            <w:pPr>
              <w:jc w:val="right"/>
              <w:rPr>
                <w:sz w:val="14"/>
              </w:rPr>
            </w:pPr>
            <w:r w:rsidRPr="00402936">
              <w:rPr>
                <w:sz w:val="14"/>
              </w:rPr>
              <w:t>/</w:t>
            </w:r>
          </w:p>
        </w:tc>
        <w:tc>
          <w:tcPr>
            <w:tcW w:w="1262" w:type="dxa"/>
            <w:gridSpan w:val="4"/>
            <w:shd w:val="clear" w:color="auto" w:fill="FFFFFF" w:themeFill="background1"/>
            <w:vAlign w:val="center"/>
          </w:tcPr>
          <w:p w14:paraId="77AA12C4" w14:textId="77777777" w:rsidR="00FC1C2E" w:rsidRPr="00402936" w:rsidRDefault="00FC1C2E" w:rsidP="00175202">
            <w:pPr>
              <w:jc w:val="right"/>
              <w:rPr>
                <w:sz w:val="14"/>
              </w:rPr>
            </w:pPr>
            <w:r w:rsidRPr="00402936">
              <w:rPr>
                <w:sz w:val="14"/>
              </w:rPr>
              <w:t>/</w:t>
            </w:r>
          </w:p>
        </w:tc>
        <w:tc>
          <w:tcPr>
            <w:tcW w:w="981" w:type="dxa"/>
            <w:gridSpan w:val="3"/>
            <w:shd w:val="clear" w:color="auto" w:fill="FFFFFF" w:themeFill="background1"/>
            <w:vAlign w:val="center"/>
          </w:tcPr>
          <w:p w14:paraId="529EE103" w14:textId="77777777" w:rsidR="00FC1C2E" w:rsidRPr="00402936" w:rsidRDefault="00FC1C2E" w:rsidP="00175202">
            <w:pPr>
              <w:jc w:val="right"/>
              <w:rPr>
                <w:sz w:val="14"/>
              </w:rPr>
            </w:pPr>
            <w:r w:rsidRPr="00402936">
              <w:rPr>
                <w:sz w:val="14"/>
              </w:rPr>
              <w:t>56%</w:t>
            </w:r>
          </w:p>
        </w:tc>
        <w:tc>
          <w:tcPr>
            <w:tcW w:w="981" w:type="dxa"/>
            <w:gridSpan w:val="2"/>
            <w:shd w:val="clear" w:color="auto" w:fill="FFFFFF" w:themeFill="background1"/>
            <w:vAlign w:val="center"/>
          </w:tcPr>
          <w:p w14:paraId="342B1B03" w14:textId="77777777" w:rsidR="00FC1C2E" w:rsidRPr="00402936" w:rsidRDefault="00FC1C2E" w:rsidP="00175202">
            <w:pPr>
              <w:jc w:val="right"/>
              <w:rPr>
                <w:sz w:val="14"/>
              </w:rPr>
            </w:pPr>
            <w:r w:rsidRPr="00402936">
              <w:rPr>
                <w:sz w:val="14"/>
              </w:rPr>
              <w:t>62%</w:t>
            </w:r>
          </w:p>
        </w:tc>
      </w:tr>
      <w:tr w:rsidR="00FC1C2E" w:rsidRPr="00402936" w14:paraId="41FCB686" w14:textId="77777777" w:rsidTr="00175202">
        <w:trPr>
          <w:gridAfter w:val="1"/>
          <w:wAfter w:w="11" w:type="dxa"/>
          <w:trHeight w:val="557"/>
        </w:trPr>
        <w:tc>
          <w:tcPr>
            <w:tcW w:w="4206" w:type="dxa"/>
            <w:gridSpan w:val="4"/>
            <w:shd w:val="clear" w:color="auto" w:fill="FFFFFF" w:themeFill="background1"/>
            <w:vAlign w:val="center"/>
          </w:tcPr>
          <w:p w14:paraId="573C5DD0" w14:textId="77777777" w:rsidR="00FC1C2E" w:rsidRPr="00402936" w:rsidRDefault="00FC1C2E" w:rsidP="00175202">
            <w:pPr>
              <w:rPr>
                <w:sz w:val="14"/>
              </w:rPr>
            </w:pPr>
            <w:r w:rsidRPr="00402936">
              <w:rPr>
                <w:sz w:val="14"/>
              </w:rPr>
              <w:t>Успостављен</w:t>
            </w:r>
            <w:r w:rsidRPr="00402936">
              <w:rPr>
                <w:spacing w:val="-8"/>
                <w:sz w:val="14"/>
              </w:rPr>
              <w:t xml:space="preserve"> </w:t>
            </w:r>
            <w:r w:rsidRPr="00402936">
              <w:rPr>
                <w:sz w:val="14"/>
              </w:rPr>
              <w:t>механизам</w:t>
            </w:r>
            <w:r w:rsidRPr="00402936">
              <w:rPr>
                <w:spacing w:val="-8"/>
                <w:sz w:val="14"/>
              </w:rPr>
              <w:t xml:space="preserve"> </w:t>
            </w:r>
            <w:r w:rsidRPr="00402936">
              <w:rPr>
                <w:sz w:val="14"/>
              </w:rPr>
              <w:t>за</w:t>
            </w:r>
            <w:r w:rsidRPr="00402936">
              <w:rPr>
                <w:spacing w:val="-8"/>
                <w:sz w:val="14"/>
              </w:rPr>
              <w:t xml:space="preserve"> </w:t>
            </w:r>
            <w:r w:rsidRPr="00402936">
              <w:rPr>
                <w:sz w:val="14"/>
              </w:rPr>
              <w:t>редовно</w:t>
            </w:r>
            <w:r w:rsidRPr="00402936">
              <w:rPr>
                <w:spacing w:val="-8"/>
                <w:sz w:val="14"/>
              </w:rPr>
              <w:t xml:space="preserve"> </w:t>
            </w:r>
            <w:r w:rsidRPr="00402936">
              <w:rPr>
                <w:sz w:val="14"/>
              </w:rPr>
              <w:t>годишње</w:t>
            </w:r>
            <w:r w:rsidRPr="00402936">
              <w:rPr>
                <w:spacing w:val="-8"/>
                <w:sz w:val="14"/>
              </w:rPr>
              <w:t xml:space="preserve"> </w:t>
            </w:r>
            <w:r w:rsidRPr="00402936">
              <w:rPr>
                <w:sz w:val="14"/>
              </w:rPr>
              <w:t>извештавање</w:t>
            </w:r>
            <w:r w:rsidRPr="00402936">
              <w:rPr>
                <w:spacing w:val="40"/>
                <w:sz w:val="14"/>
              </w:rPr>
              <w:t xml:space="preserve"> </w:t>
            </w:r>
            <w:r w:rsidRPr="00402936">
              <w:rPr>
                <w:sz w:val="14"/>
              </w:rPr>
              <w:t>о доношењу подзаконских аката у прописаним роковима</w:t>
            </w:r>
            <w:r w:rsidRPr="00402936">
              <w:rPr>
                <w:spacing w:val="40"/>
                <w:sz w:val="14"/>
              </w:rPr>
              <w:t xml:space="preserve"> </w:t>
            </w:r>
            <w:r w:rsidRPr="00402936">
              <w:rPr>
                <w:sz w:val="14"/>
              </w:rPr>
              <w:t>кроз ПИРВ/Извештај о раду Владе</w:t>
            </w:r>
          </w:p>
        </w:tc>
        <w:tc>
          <w:tcPr>
            <w:tcW w:w="1121" w:type="dxa"/>
            <w:shd w:val="clear" w:color="auto" w:fill="FFFFFF" w:themeFill="background1"/>
            <w:vAlign w:val="center"/>
          </w:tcPr>
          <w:p w14:paraId="41E7CB8E" w14:textId="77777777" w:rsidR="00FC1C2E" w:rsidRPr="00402936" w:rsidRDefault="00FC1C2E" w:rsidP="00175202">
            <w:pPr>
              <w:jc w:val="center"/>
              <w:rPr>
                <w:sz w:val="14"/>
              </w:rPr>
            </w:pPr>
            <w:r w:rsidRPr="00402936">
              <w:rPr>
                <w:sz w:val="14"/>
              </w:rPr>
              <w:t>Да/Не</w:t>
            </w:r>
          </w:p>
        </w:tc>
        <w:tc>
          <w:tcPr>
            <w:tcW w:w="1211" w:type="dxa"/>
            <w:gridSpan w:val="3"/>
            <w:shd w:val="clear" w:color="auto" w:fill="FFFFFF" w:themeFill="background1"/>
            <w:vAlign w:val="center"/>
          </w:tcPr>
          <w:p w14:paraId="7478DC00" w14:textId="77777777" w:rsidR="00FC1C2E" w:rsidRPr="00402936" w:rsidRDefault="00FC1C2E" w:rsidP="00175202">
            <w:pPr>
              <w:rPr>
                <w:spacing w:val="-2"/>
                <w:sz w:val="14"/>
              </w:rPr>
            </w:pPr>
            <w:r w:rsidRPr="00402936">
              <w:rPr>
                <w:sz w:val="14"/>
              </w:rPr>
              <w:t>Извештај о</w:t>
            </w:r>
            <w:r w:rsidRPr="00402936">
              <w:rPr>
                <w:spacing w:val="1"/>
                <w:sz w:val="14"/>
              </w:rPr>
              <w:t xml:space="preserve"> </w:t>
            </w:r>
            <w:r w:rsidRPr="00402936">
              <w:rPr>
                <w:sz w:val="14"/>
              </w:rPr>
              <w:t>раду</w:t>
            </w:r>
            <w:r w:rsidRPr="00402936">
              <w:rPr>
                <w:spacing w:val="40"/>
                <w:sz w:val="14"/>
              </w:rPr>
              <w:t xml:space="preserve"> </w:t>
            </w:r>
            <w:r w:rsidRPr="00402936">
              <w:rPr>
                <w:spacing w:val="-2"/>
                <w:sz w:val="14"/>
              </w:rPr>
              <w:t>Владе</w:t>
            </w:r>
          </w:p>
        </w:tc>
        <w:tc>
          <w:tcPr>
            <w:tcW w:w="1210" w:type="dxa"/>
            <w:gridSpan w:val="4"/>
            <w:shd w:val="clear" w:color="auto" w:fill="FFFFFF" w:themeFill="background1"/>
            <w:vAlign w:val="center"/>
          </w:tcPr>
          <w:p w14:paraId="5B9CEEE6" w14:textId="77777777" w:rsidR="00FC1C2E" w:rsidRPr="00402936" w:rsidRDefault="00FC1C2E" w:rsidP="00175202">
            <w:pPr>
              <w:jc w:val="center"/>
              <w:rPr>
                <w:sz w:val="14"/>
              </w:rPr>
            </w:pPr>
            <w:r w:rsidRPr="00402936">
              <w:rPr>
                <w:sz w:val="14"/>
              </w:rPr>
              <w:t>не</w:t>
            </w:r>
          </w:p>
        </w:tc>
        <w:tc>
          <w:tcPr>
            <w:tcW w:w="1212" w:type="dxa"/>
            <w:gridSpan w:val="4"/>
            <w:shd w:val="clear" w:color="auto" w:fill="FFFFFF" w:themeFill="background1"/>
            <w:vAlign w:val="center"/>
          </w:tcPr>
          <w:p w14:paraId="2E85D3FC" w14:textId="77777777" w:rsidR="00FC1C2E" w:rsidRPr="00402936" w:rsidRDefault="00FC1C2E" w:rsidP="00175202">
            <w:pPr>
              <w:jc w:val="right"/>
              <w:rPr>
                <w:sz w:val="14"/>
              </w:rPr>
            </w:pPr>
            <w:r w:rsidRPr="00402936">
              <w:rPr>
                <w:sz w:val="14"/>
              </w:rPr>
              <w:t>2020</w:t>
            </w:r>
          </w:p>
        </w:tc>
        <w:tc>
          <w:tcPr>
            <w:tcW w:w="1284" w:type="dxa"/>
            <w:gridSpan w:val="3"/>
            <w:shd w:val="clear" w:color="auto" w:fill="FFFFFF" w:themeFill="background1"/>
            <w:vAlign w:val="center"/>
          </w:tcPr>
          <w:p w14:paraId="5F2229A3" w14:textId="77777777" w:rsidR="00FC1C2E" w:rsidRPr="00402936" w:rsidRDefault="00FC1C2E" w:rsidP="00175202">
            <w:pPr>
              <w:jc w:val="right"/>
              <w:rPr>
                <w:sz w:val="14"/>
              </w:rPr>
            </w:pPr>
            <w:r w:rsidRPr="00402936">
              <w:rPr>
                <w:sz w:val="14"/>
              </w:rPr>
              <w:t>не</w:t>
            </w:r>
          </w:p>
        </w:tc>
        <w:tc>
          <w:tcPr>
            <w:tcW w:w="1121" w:type="dxa"/>
            <w:gridSpan w:val="3"/>
            <w:shd w:val="clear" w:color="auto" w:fill="FFFFFF" w:themeFill="background1"/>
            <w:vAlign w:val="center"/>
          </w:tcPr>
          <w:p w14:paraId="3CA429CE" w14:textId="77777777" w:rsidR="00FC1C2E" w:rsidRPr="00402936" w:rsidRDefault="00FC1C2E" w:rsidP="00175202">
            <w:pPr>
              <w:jc w:val="right"/>
              <w:rPr>
                <w:sz w:val="14"/>
              </w:rPr>
            </w:pPr>
            <w:r w:rsidRPr="00402936">
              <w:rPr>
                <w:sz w:val="14"/>
              </w:rPr>
              <w:t>не</w:t>
            </w:r>
          </w:p>
        </w:tc>
        <w:tc>
          <w:tcPr>
            <w:tcW w:w="1262" w:type="dxa"/>
            <w:gridSpan w:val="4"/>
            <w:shd w:val="clear" w:color="auto" w:fill="FFFFFF" w:themeFill="background1"/>
            <w:vAlign w:val="center"/>
          </w:tcPr>
          <w:p w14:paraId="00E4AAA4" w14:textId="77777777" w:rsidR="00FC1C2E" w:rsidRPr="00402936" w:rsidRDefault="00FC1C2E" w:rsidP="00175202">
            <w:pPr>
              <w:jc w:val="right"/>
              <w:rPr>
                <w:sz w:val="14"/>
              </w:rPr>
            </w:pPr>
            <w:r w:rsidRPr="00402936">
              <w:rPr>
                <w:sz w:val="14"/>
              </w:rPr>
              <w:t>не</w:t>
            </w:r>
          </w:p>
        </w:tc>
        <w:tc>
          <w:tcPr>
            <w:tcW w:w="981" w:type="dxa"/>
            <w:gridSpan w:val="3"/>
            <w:shd w:val="clear" w:color="auto" w:fill="FFFFFF" w:themeFill="background1"/>
            <w:vAlign w:val="center"/>
          </w:tcPr>
          <w:p w14:paraId="5F731125" w14:textId="77777777" w:rsidR="00FC1C2E" w:rsidRPr="00402936" w:rsidRDefault="00FC1C2E" w:rsidP="00175202">
            <w:pPr>
              <w:jc w:val="right"/>
              <w:rPr>
                <w:sz w:val="14"/>
              </w:rPr>
            </w:pPr>
            <w:r w:rsidRPr="00402936">
              <w:rPr>
                <w:sz w:val="14"/>
              </w:rPr>
              <w:t>да</w:t>
            </w:r>
          </w:p>
        </w:tc>
        <w:tc>
          <w:tcPr>
            <w:tcW w:w="981" w:type="dxa"/>
            <w:gridSpan w:val="2"/>
            <w:shd w:val="clear" w:color="auto" w:fill="FFFFFF" w:themeFill="background1"/>
            <w:vAlign w:val="center"/>
          </w:tcPr>
          <w:p w14:paraId="5C65A1CA" w14:textId="77777777" w:rsidR="00FC1C2E" w:rsidRPr="00402936" w:rsidRDefault="00FC1C2E" w:rsidP="00175202">
            <w:pPr>
              <w:jc w:val="right"/>
              <w:rPr>
                <w:sz w:val="14"/>
              </w:rPr>
            </w:pPr>
            <w:r w:rsidRPr="00402936">
              <w:rPr>
                <w:sz w:val="14"/>
              </w:rPr>
              <w:t>/</w:t>
            </w:r>
          </w:p>
        </w:tc>
      </w:tr>
      <w:tr w:rsidR="00FC1C2E" w:rsidRPr="00402936" w14:paraId="02937A41" w14:textId="77777777" w:rsidTr="00175202">
        <w:trPr>
          <w:gridAfter w:val="1"/>
          <w:wAfter w:w="11" w:type="dxa"/>
          <w:trHeight w:val="268"/>
        </w:trPr>
        <w:tc>
          <w:tcPr>
            <w:tcW w:w="14589" w:type="dxa"/>
            <w:gridSpan w:val="31"/>
            <w:shd w:val="clear" w:color="auto" w:fill="A6A6A6" w:themeFill="background1" w:themeFillShade="A6"/>
            <w:vAlign w:val="center"/>
          </w:tcPr>
          <w:p w14:paraId="16F2FAFD" w14:textId="77777777" w:rsidR="00FC1C2E" w:rsidRPr="00402936" w:rsidRDefault="00FC1C2E" w:rsidP="00175202">
            <w:pPr>
              <w:rPr>
                <w:b/>
                <w:sz w:val="14"/>
              </w:rPr>
            </w:pPr>
            <w:r w:rsidRPr="00402936">
              <w:rPr>
                <w:b/>
                <w:sz w:val="14"/>
              </w:rPr>
              <w:t>Укупна процењена финансијска средства у 000 дин.</w:t>
            </w:r>
          </w:p>
        </w:tc>
      </w:tr>
      <w:tr w:rsidR="00FC1C2E" w:rsidRPr="00402936" w14:paraId="489069A6" w14:textId="77777777" w:rsidTr="00175202">
        <w:trPr>
          <w:trHeight w:val="268"/>
        </w:trPr>
        <w:tc>
          <w:tcPr>
            <w:tcW w:w="2542" w:type="dxa"/>
            <w:gridSpan w:val="2"/>
            <w:shd w:val="clear" w:color="auto" w:fill="D9D9D9" w:themeFill="background1" w:themeFillShade="D9"/>
            <w:vAlign w:val="center"/>
          </w:tcPr>
          <w:p w14:paraId="6EC5C7E2"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349212C1"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62E64503"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36F26832"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0C94136B"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27B9ADC4"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194BED08"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10D1018F"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3D358086" w14:textId="77777777" w:rsidR="00FC1C2E" w:rsidRPr="00402936" w:rsidRDefault="00FC1C2E" w:rsidP="00175202">
            <w:pPr>
              <w:jc w:val="right"/>
              <w:rPr>
                <w:b/>
                <w:sz w:val="14"/>
              </w:rPr>
            </w:pPr>
            <w:r w:rsidRPr="00402936">
              <w:rPr>
                <w:b/>
                <w:sz w:val="14"/>
              </w:rPr>
              <w:t>2025</w:t>
            </w:r>
          </w:p>
        </w:tc>
      </w:tr>
      <w:tr w:rsidR="00FC1C2E" w:rsidRPr="00402936" w14:paraId="63B5B184" w14:textId="77777777" w:rsidTr="00175202">
        <w:trPr>
          <w:trHeight w:val="285"/>
        </w:trPr>
        <w:tc>
          <w:tcPr>
            <w:tcW w:w="2542" w:type="dxa"/>
            <w:gridSpan w:val="2"/>
            <w:vMerge w:val="restart"/>
            <w:shd w:val="clear" w:color="auto" w:fill="D9D9D9" w:themeFill="background1" w:themeFillShade="D9"/>
            <w:vAlign w:val="center"/>
          </w:tcPr>
          <w:p w14:paraId="6731DE64"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7F2DA167" w14:textId="77777777" w:rsidR="00FC1C2E" w:rsidRPr="00402936" w:rsidRDefault="00FC1C2E" w:rsidP="00175202">
            <w:pPr>
              <w:jc w:val="center"/>
              <w:rPr>
                <w:b/>
                <w:sz w:val="14"/>
              </w:rPr>
            </w:pPr>
            <w:r w:rsidRPr="00402936">
              <w:rPr>
                <w:b/>
                <w:sz w:val="14"/>
              </w:rPr>
              <w:t>Период</w:t>
            </w:r>
          </w:p>
          <w:p w14:paraId="1495EF05"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56FF5D5E"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1DADD517"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30D48316"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6CB32A11" w14:textId="77777777" w:rsidTr="00175202">
        <w:trPr>
          <w:trHeight w:val="833"/>
        </w:trPr>
        <w:tc>
          <w:tcPr>
            <w:tcW w:w="2542" w:type="dxa"/>
            <w:gridSpan w:val="2"/>
            <w:vMerge/>
            <w:vAlign w:val="center"/>
          </w:tcPr>
          <w:p w14:paraId="4C67FC94" w14:textId="77777777" w:rsidR="00FC1C2E" w:rsidRPr="00402936" w:rsidRDefault="00FC1C2E" w:rsidP="00175202">
            <w:pPr>
              <w:rPr>
                <w:b/>
                <w:sz w:val="14"/>
              </w:rPr>
            </w:pPr>
          </w:p>
        </w:tc>
        <w:tc>
          <w:tcPr>
            <w:tcW w:w="1664" w:type="dxa"/>
            <w:gridSpan w:val="2"/>
            <w:vMerge/>
            <w:vAlign w:val="center"/>
          </w:tcPr>
          <w:p w14:paraId="4C519B9F" w14:textId="77777777" w:rsidR="00FC1C2E" w:rsidRPr="00402936" w:rsidRDefault="00FC1C2E" w:rsidP="00175202">
            <w:pPr>
              <w:rPr>
                <w:b/>
                <w:sz w:val="14"/>
              </w:rPr>
            </w:pPr>
          </w:p>
        </w:tc>
        <w:tc>
          <w:tcPr>
            <w:tcW w:w="1135" w:type="dxa"/>
            <w:gridSpan w:val="2"/>
            <w:vMerge/>
            <w:vAlign w:val="center"/>
          </w:tcPr>
          <w:p w14:paraId="71CC0524" w14:textId="77777777" w:rsidR="00FC1C2E" w:rsidRPr="00402936" w:rsidRDefault="00FC1C2E" w:rsidP="00175202">
            <w:pPr>
              <w:jc w:val="center"/>
              <w:rPr>
                <w:b/>
                <w:sz w:val="14"/>
              </w:rPr>
            </w:pPr>
          </w:p>
        </w:tc>
        <w:tc>
          <w:tcPr>
            <w:tcW w:w="1211" w:type="dxa"/>
            <w:gridSpan w:val="3"/>
            <w:vMerge/>
            <w:vAlign w:val="center"/>
          </w:tcPr>
          <w:p w14:paraId="3AEE22E0"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5CBCBB52"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4F6B31B9"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5E5F667D"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0CEBB2EA"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493B64E4"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069A6D47"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6D5EE63A" w14:textId="77777777" w:rsidR="00FC1C2E" w:rsidRPr="00402936" w:rsidRDefault="00FC1C2E" w:rsidP="00175202">
            <w:pPr>
              <w:jc w:val="right"/>
              <w:rPr>
                <w:b/>
                <w:sz w:val="14"/>
              </w:rPr>
            </w:pPr>
            <w:r w:rsidRPr="00402936">
              <w:rPr>
                <w:b/>
                <w:sz w:val="14"/>
              </w:rPr>
              <w:t>2025</w:t>
            </w:r>
          </w:p>
        </w:tc>
      </w:tr>
      <w:tr w:rsidR="00FC1C2E" w:rsidRPr="00402936" w14:paraId="730606A1" w14:textId="77777777" w:rsidTr="00175202">
        <w:trPr>
          <w:trHeight w:val="702"/>
        </w:trPr>
        <w:tc>
          <w:tcPr>
            <w:tcW w:w="2542" w:type="dxa"/>
            <w:gridSpan w:val="2"/>
            <w:shd w:val="clear" w:color="auto" w:fill="FFFFFF" w:themeFill="background1"/>
            <w:vAlign w:val="center"/>
          </w:tcPr>
          <w:p w14:paraId="3061B6B4" w14:textId="78A2D993" w:rsidR="00FC1C2E" w:rsidRPr="00402936" w:rsidRDefault="00FC1C2E" w:rsidP="00175202">
            <w:pPr>
              <w:rPr>
                <w:b/>
                <w:sz w:val="14"/>
              </w:rPr>
            </w:pPr>
            <w:r w:rsidRPr="00402936">
              <w:rPr>
                <w:sz w:val="14"/>
              </w:rPr>
              <w:t>1.</w:t>
            </w:r>
            <w:r w:rsidRPr="00402936">
              <w:rPr>
                <w:spacing w:val="-8"/>
                <w:sz w:val="14"/>
              </w:rPr>
              <w:t xml:space="preserve"> </w:t>
            </w:r>
            <w:r w:rsidRPr="00402936">
              <w:rPr>
                <w:sz w:val="14"/>
              </w:rPr>
              <w:t xml:space="preserve">Израда </w:t>
            </w:r>
            <w:r w:rsidRPr="00402936">
              <w:rPr>
                <w:spacing w:val="-8"/>
                <w:sz w:val="14"/>
              </w:rPr>
              <w:t xml:space="preserve"> </w:t>
            </w:r>
            <w:r w:rsidRPr="00402936">
              <w:rPr>
                <w:sz w:val="14"/>
              </w:rPr>
              <w:t>трогодишњ</w:t>
            </w:r>
            <w:r w:rsidRPr="00402936">
              <w:rPr>
                <w:spacing w:val="-8"/>
                <w:sz w:val="14"/>
              </w:rPr>
              <w:t xml:space="preserve">ег </w:t>
            </w:r>
            <w:r w:rsidRPr="00402936">
              <w:rPr>
                <w:sz w:val="14"/>
              </w:rPr>
              <w:t>извештаја</w:t>
            </w:r>
            <w:r w:rsidRPr="00402936">
              <w:rPr>
                <w:spacing w:val="-8"/>
                <w:sz w:val="14"/>
              </w:rPr>
              <w:t xml:space="preserve"> </w:t>
            </w:r>
            <w:r w:rsidRPr="00402936">
              <w:rPr>
                <w:sz w:val="14"/>
              </w:rPr>
              <w:t>о</w:t>
            </w:r>
            <w:r w:rsidRPr="00402936">
              <w:rPr>
                <w:spacing w:val="40"/>
                <w:sz w:val="14"/>
              </w:rPr>
              <w:t xml:space="preserve"> </w:t>
            </w:r>
            <w:r w:rsidRPr="00402936">
              <w:rPr>
                <w:sz w:val="14"/>
              </w:rPr>
              <w:t>променама у регулаторном оквиру</w:t>
            </w:r>
            <w:r w:rsidRPr="00402936">
              <w:rPr>
                <w:spacing w:val="40"/>
                <w:sz w:val="14"/>
              </w:rPr>
              <w:t xml:space="preserve"> </w:t>
            </w:r>
            <w:r w:rsidRPr="00402936">
              <w:rPr>
                <w:sz w:val="14"/>
              </w:rPr>
              <w:t>по областима и врстама прописа</w:t>
            </w:r>
            <w:r w:rsidR="00175202" w:rsidRPr="00402936">
              <w:rPr>
                <w:sz w:val="14"/>
              </w:rPr>
              <w:t>*</w:t>
            </w:r>
          </w:p>
        </w:tc>
        <w:tc>
          <w:tcPr>
            <w:tcW w:w="1664" w:type="dxa"/>
            <w:gridSpan w:val="2"/>
            <w:shd w:val="clear" w:color="auto" w:fill="FFFFFF" w:themeFill="background1"/>
            <w:vAlign w:val="center"/>
          </w:tcPr>
          <w:p w14:paraId="2FAAD9DA"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3"/>
                <w:sz w:val="14"/>
                <w:lang w:val="sr-Cyrl-RS"/>
              </w:rPr>
              <w:t xml:space="preserve"> </w:t>
            </w:r>
            <w:r w:rsidRPr="00402936">
              <w:rPr>
                <w:rFonts w:ascii="Calibri" w:hAnsi="Calibri"/>
                <w:sz w:val="14"/>
                <w:lang w:val="sr-Cyrl-RS"/>
              </w:rPr>
              <w:t>2025</w:t>
            </w:r>
            <w:r w:rsidRPr="00402936">
              <w:rPr>
                <w:rFonts w:ascii="Calibri" w:hAnsi="Calibri"/>
                <w:spacing w:val="-3"/>
                <w:sz w:val="14"/>
                <w:lang w:val="sr-Cyrl-RS"/>
              </w:rPr>
              <w:t xml:space="preserve"> </w:t>
            </w:r>
            <w:r w:rsidRPr="00402936">
              <w:rPr>
                <w:rFonts w:ascii="Calibri" w:hAnsi="Calibri"/>
                <w:sz w:val="14"/>
                <w:lang w:val="sr-Cyrl-RS"/>
              </w:rPr>
              <w:t>–</w:t>
            </w:r>
            <w:r w:rsidRPr="00402936">
              <w:rPr>
                <w:rFonts w:ascii="Calibri" w:hAnsi="Calibri"/>
                <w:spacing w:val="-1"/>
                <w:sz w:val="14"/>
                <w:lang w:val="sr-Cyrl-RS"/>
              </w:rPr>
              <w:t xml:space="preserve"> </w:t>
            </w:r>
            <w:r w:rsidRPr="00402936">
              <w:rPr>
                <w:rFonts w:ascii="Calibri" w:hAnsi="Calibri"/>
                <w:spacing w:val="-7"/>
                <w:sz w:val="14"/>
                <w:lang w:val="sr-Cyrl-RS"/>
              </w:rPr>
              <w:t>2.</w:t>
            </w:r>
          </w:p>
          <w:p w14:paraId="48745E74" w14:textId="77777777" w:rsidR="00FC1C2E" w:rsidRPr="00402936" w:rsidRDefault="00FC1C2E" w:rsidP="00175202">
            <w:pPr>
              <w:rPr>
                <w:b/>
                <w:sz w:val="14"/>
              </w:rPr>
            </w:pPr>
            <w:r w:rsidRPr="00402936">
              <w:rPr>
                <w:sz w:val="14"/>
              </w:rPr>
              <w:t>квартал</w:t>
            </w:r>
            <w:r w:rsidRPr="00402936">
              <w:rPr>
                <w:spacing w:val="-6"/>
                <w:sz w:val="14"/>
              </w:rPr>
              <w:t xml:space="preserve"> </w:t>
            </w:r>
            <w:r w:rsidRPr="00402936">
              <w:rPr>
                <w:spacing w:val="-4"/>
                <w:sz w:val="14"/>
              </w:rPr>
              <w:t>2025</w:t>
            </w:r>
          </w:p>
        </w:tc>
        <w:tc>
          <w:tcPr>
            <w:tcW w:w="1135" w:type="dxa"/>
            <w:gridSpan w:val="2"/>
            <w:shd w:val="clear" w:color="auto" w:fill="FFFFFF" w:themeFill="background1"/>
            <w:vAlign w:val="center"/>
          </w:tcPr>
          <w:p w14:paraId="33587550"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63994A7D" w14:textId="77777777" w:rsidR="00FC1C2E" w:rsidRPr="00402936" w:rsidRDefault="00FC1C2E" w:rsidP="00175202">
            <w:pPr>
              <w:jc w:val="center"/>
              <w:rPr>
                <w:sz w:val="14"/>
              </w:rPr>
            </w:pPr>
            <w:r w:rsidRPr="00402936">
              <w:rPr>
                <w:sz w:val="14"/>
              </w:rPr>
              <w:t>-</w:t>
            </w:r>
          </w:p>
        </w:tc>
        <w:tc>
          <w:tcPr>
            <w:tcW w:w="1305" w:type="dxa"/>
            <w:gridSpan w:val="5"/>
            <w:shd w:val="clear" w:color="auto" w:fill="FFFFFF" w:themeFill="background1"/>
            <w:vAlign w:val="center"/>
          </w:tcPr>
          <w:p w14:paraId="0ACB81BE" w14:textId="77777777" w:rsidR="00FC1C2E" w:rsidRPr="00402936" w:rsidRDefault="00FC1C2E" w:rsidP="00175202">
            <w:pPr>
              <w:jc w:val="center"/>
              <w:rPr>
                <w:sz w:val="14"/>
              </w:rPr>
            </w:pPr>
            <w:r w:rsidRPr="00402936">
              <w:rPr>
                <w:sz w:val="14"/>
              </w:rPr>
              <w:t>Буџет РС- текући трошкови запослених</w:t>
            </w:r>
          </w:p>
        </w:tc>
        <w:tc>
          <w:tcPr>
            <w:tcW w:w="1150" w:type="dxa"/>
            <w:gridSpan w:val="3"/>
            <w:shd w:val="clear" w:color="auto" w:fill="FFFFFF" w:themeFill="background1"/>
            <w:vAlign w:val="center"/>
          </w:tcPr>
          <w:p w14:paraId="3C3D11D1" w14:textId="77777777" w:rsidR="00FC1C2E" w:rsidRPr="00402936" w:rsidRDefault="00FC1C2E" w:rsidP="00175202">
            <w:pPr>
              <w:jc w:val="center"/>
              <w:rPr>
                <w:sz w:val="14"/>
              </w:rPr>
            </w:pPr>
            <w:r w:rsidRPr="00402936">
              <w:rPr>
                <w:sz w:val="14"/>
              </w:rPr>
              <w:t>0610-0005</w:t>
            </w:r>
          </w:p>
        </w:tc>
        <w:tc>
          <w:tcPr>
            <w:tcW w:w="1261" w:type="dxa"/>
            <w:gridSpan w:val="3"/>
            <w:shd w:val="clear" w:color="auto" w:fill="FFFFFF" w:themeFill="background1"/>
            <w:vAlign w:val="center"/>
          </w:tcPr>
          <w:p w14:paraId="0DE156D2"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18CC6C3D"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7561319B"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2CB8F228"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4E2EC345" w14:textId="77777777" w:rsidR="00FC1C2E" w:rsidRPr="00402936" w:rsidRDefault="00FC1C2E" w:rsidP="00175202">
            <w:pPr>
              <w:jc w:val="right"/>
              <w:rPr>
                <w:sz w:val="14"/>
              </w:rPr>
            </w:pPr>
          </w:p>
        </w:tc>
      </w:tr>
      <w:tr w:rsidR="00FC1C2E" w:rsidRPr="00402936" w14:paraId="66C25B4A" w14:textId="77777777" w:rsidTr="00175202">
        <w:trPr>
          <w:trHeight w:val="844"/>
        </w:trPr>
        <w:tc>
          <w:tcPr>
            <w:tcW w:w="2542" w:type="dxa"/>
            <w:gridSpan w:val="2"/>
            <w:shd w:val="clear" w:color="auto" w:fill="FFFFFF" w:themeFill="background1"/>
            <w:vAlign w:val="center"/>
          </w:tcPr>
          <w:p w14:paraId="49394327" w14:textId="4C21B9FE" w:rsidR="00FC1C2E" w:rsidRPr="00402936" w:rsidRDefault="00FC1C2E" w:rsidP="00175202">
            <w:pPr>
              <w:rPr>
                <w:sz w:val="14"/>
              </w:rPr>
            </w:pPr>
            <w:r w:rsidRPr="00402936">
              <w:rPr>
                <w:sz w:val="14"/>
              </w:rPr>
              <w:t>2. Успостављање механизма за редовно годишње утврђивање броја и извештавање о подзаконским актима који нису донети у предвиђеним роковима кроз ПИРВ/Извештај о раду Владе</w:t>
            </w:r>
            <w:r w:rsidR="00175202" w:rsidRPr="00402936">
              <w:rPr>
                <w:sz w:val="14"/>
              </w:rPr>
              <w:t>*</w:t>
            </w:r>
          </w:p>
        </w:tc>
        <w:tc>
          <w:tcPr>
            <w:tcW w:w="1664" w:type="dxa"/>
            <w:gridSpan w:val="2"/>
            <w:shd w:val="clear" w:color="auto" w:fill="FFFFFF" w:themeFill="background1"/>
            <w:vAlign w:val="center"/>
          </w:tcPr>
          <w:p w14:paraId="34D201F7"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3"/>
                <w:sz w:val="14"/>
                <w:lang w:val="sr-Cyrl-RS"/>
              </w:rPr>
              <w:t xml:space="preserve"> </w:t>
            </w:r>
            <w:r w:rsidRPr="00402936">
              <w:rPr>
                <w:rFonts w:ascii="Calibri" w:hAnsi="Calibri"/>
                <w:sz w:val="14"/>
                <w:lang w:val="sr-Cyrl-RS"/>
              </w:rPr>
              <w:t>2022</w:t>
            </w:r>
            <w:r w:rsidRPr="00402936">
              <w:rPr>
                <w:rFonts w:ascii="Calibri" w:hAnsi="Calibri"/>
                <w:spacing w:val="-3"/>
                <w:sz w:val="14"/>
                <w:lang w:val="sr-Cyrl-RS"/>
              </w:rPr>
              <w:t xml:space="preserve"> </w:t>
            </w:r>
            <w:r w:rsidRPr="00402936">
              <w:rPr>
                <w:rFonts w:ascii="Calibri" w:hAnsi="Calibri"/>
                <w:sz w:val="14"/>
                <w:lang w:val="sr-Cyrl-RS"/>
              </w:rPr>
              <w:t>–</w:t>
            </w:r>
            <w:r w:rsidRPr="00402936">
              <w:rPr>
                <w:rFonts w:ascii="Calibri" w:hAnsi="Calibri"/>
                <w:spacing w:val="-1"/>
                <w:sz w:val="14"/>
                <w:lang w:val="sr-Cyrl-RS"/>
              </w:rPr>
              <w:t xml:space="preserve"> </w:t>
            </w:r>
            <w:r w:rsidRPr="00402936">
              <w:rPr>
                <w:rFonts w:ascii="Calibri" w:hAnsi="Calibri"/>
                <w:spacing w:val="-7"/>
                <w:sz w:val="14"/>
                <w:lang w:val="sr-Cyrl-RS"/>
              </w:rPr>
              <w:t>4.</w:t>
            </w:r>
          </w:p>
          <w:p w14:paraId="77A22F8D"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w:t>
            </w:r>
            <w:r w:rsidRPr="00402936">
              <w:rPr>
                <w:rFonts w:ascii="Calibri" w:hAnsi="Calibri"/>
                <w:spacing w:val="-6"/>
                <w:sz w:val="14"/>
                <w:lang w:val="sr-Cyrl-RS"/>
              </w:rPr>
              <w:t xml:space="preserve"> </w:t>
            </w:r>
            <w:r w:rsidRPr="00402936">
              <w:rPr>
                <w:rFonts w:ascii="Calibri" w:hAnsi="Calibri"/>
                <w:spacing w:val="-2"/>
                <w:sz w:val="14"/>
                <w:lang w:val="sr-Cyrl-RS"/>
              </w:rPr>
              <w:t>2025.</w:t>
            </w:r>
          </w:p>
        </w:tc>
        <w:tc>
          <w:tcPr>
            <w:tcW w:w="1135" w:type="dxa"/>
            <w:gridSpan w:val="2"/>
            <w:shd w:val="clear" w:color="auto" w:fill="FFFFFF" w:themeFill="background1"/>
            <w:vAlign w:val="center"/>
          </w:tcPr>
          <w:p w14:paraId="240737B9" w14:textId="77777777" w:rsidR="00FC1C2E" w:rsidRPr="00402936" w:rsidRDefault="00FC1C2E" w:rsidP="00175202">
            <w:pPr>
              <w:jc w:val="center"/>
              <w:rPr>
                <w:sz w:val="14"/>
              </w:rPr>
            </w:pPr>
            <w:r w:rsidRPr="00402936">
              <w:rPr>
                <w:sz w:val="14"/>
              </w:rPr>
              <w:t>ГенСек</w:t>
            </w:r>
          </w:p>
        </w:tc>
        <w:tc>
          <w:tcPr>
            <w:tcW w:w="1211" w:type="dxa"/>
            <w:gridSpan w:val="3"/>
            <w:shd w:val="clear" w:color="auto" w:fill="FFFFFF" w:themeFill="background1"/>
            <w:vAlign w:val="center"/>
          </w:tcPr>
          <w:p w14:paraId="43F185A7" w14:textId="77777777" w:rsidR="00FC1C2E" w:rsidRPr="00402936" w:rsidRDefault="00FC1C2E" w:rsidP="00175202">
            <w:pPr>
              <w:pStyle w:val="TableParagraph"/>
              <w:spacing w:line="171" w:lineRule="exact"/>
              <w:ind w:left="1" w:right="6"/>
              <w:jc w:val="center"/>
              <w:rPr>
                <w:rFonts w:ascii="Calibri" w:hAnsi="Calibri"/>
                <w:sz w:val="14"/>
                <w:lang w:val="sr-Cyrl-RS"/>
              </w:rPr>
            </w:pPr>
            <w:r w:rsidRPr="00402936">
              <w:rPr>
                <w:rFonts w:ascii="Calibri" w:hAnsi="Calibri"/>
                <w:sz w:val="14"/>
                <w:lang w:val="sr-Cyrl-RS"/>
              </w:rPr>
              <w:t>РСЈП,</w:t>
            </w:r>
            <w:r w:rsidRPr="00402936">
              <w:rPr>
                <w:rFonts w:ascii="Calibri" w:hAnsi="Calibri"/>
                <w:spacing w:val="-3"/>
                <w:sz w:val="14"/>
                <w:lang w:val="sr-Cyrl-RS"/>
              </w:rPr>
              <w:t xml:space="preserve"> </w:t>
            </w:r>
            <w:r w:rsidRPr="00402936">
              <w:rPr>
                <w:rFonts w:ascii="Calibri" w:hAnsi="Calibri"/>
                <w:spacing w:val="-4"/>
                <w:sz w:val="14"/>
                <w:lang w:val="sr-Cyrl-RS"/>
              </w:rPr>
              <w:t>РСЗ,</w:t>
            </w:r>
          </w:p>
          <w:p w14:paraId="23A14285" w14:textId="77777777" w:rsidR="00FC1C2E" w:rsidRPr="00402936" w:rsidRDefault="00FC1C2E" w:rsidP="00175202">
            <w:pPr>
              <w:jc w:val="center"/>
              <w:rPr>
                <w:sz w:val="14"/>
              </w:rPr>
            </w:pPr>
            <w:r w:rsidRPr="00402936">
              <w:rPr>
                <w:sz w:val="14"/>
              </w:rPr>
              <w:t>Изабрани</w:t>
            </w:r>
            <w:r w:rsidRPr="00402936">
              <w:rPr>
                <w:spacing w:val="-7"/>
                <w:sz w:val="14"/>
              </w:rPr>
              <w:t xml:space="preserve"> </w:t>
            </w:r>
            <w:r w:rsidRPr="00402936">
              <w:rPr>
                <w:spacing w:val="-4"/>
                <w:sz w:val="14"/>
              </w:rPr>
              <w:t>ОДУ*</w:t>
            </w:r>
          </w:p>
        </w:tc>
        <w:tc>
          <w:tcPr>
            <w:tcW w:w="1305" w:type="dxa"/>
            <w:gridSpan w:val="5"/>
            <w:shd w:val="clear" w:color="auto" w:fill="FFFFFF" w:themeFill="background1"/>
            <w:vAlign w:val="center"/>
          </w:tcPr>
          <w:p w14:paraId="7C819C8A" w14:textId="77777777" w:rsidR="00FC1C2E" w:rsidRPr="00402936" w:rsidRDefault="00FC1C2E" w:rsidP="00175202">
            <w:pPr>
              <w:jc w:val="center"/>
              <w:rPr>
                <w:sz w:val="14"/>
              </w:rPr>
            </w:pPr>
            <w:r w:rsidRPr="00402936">
              <w:rPr>
                <w:sz w:val="14"/>
              </w:rPr>
              <w:t>Буџет РС- текући трошкови запослених</w:t>
            </w:r>
          </w:p>
        </w:tc>
        <w:tc>
          <w:tcPr>
            <w:tcW w:w="1150" w:type="dxa"/>
            <w:gridSpan w:val="3"/>
            <w:shd w:val="clear" w:color="auto" w:fill="FFFFFF" w:themeFill="background1"/>
            <w:vAlign w:val="center"/>
          </w:tcPr>
          <w:p w14:paraId="135F4B21" w14:textId="77777777" w:rsidR="00FC1C2E" w:rsidRPr="00402936" w:rsidRDefault="00FC1C2E" w:rsidP="00175202">
            <w:pPr>
              <w:jc w:val="center"/>
              <w:rPr>
                <w:sz w:val="14"/>
              </w:rPr>
            </w:pPr>
            <w:r w:rsidRPr="00402936">
              <w:rPr>
                <w:sz w:val="14"/>
              </w:rPr>
              <w:t>2102-0008</w:t>
            </w:r>
          </w:p>
        </w:tc>
        <w:tc>
          <w:tcPr>
            <w:tcW w:w="1261" w:type="dxa"/>
            <w:gridSpan w:val="3"/>
            <w:shd w:val="clear" w:color="auto" w:fill="FFFFFF" w:themeFill="background1"/>
            <w:vAlign w:val="center"/>
          </w:tcPr>
          <w:p w14:paraId="49D1E12B"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13B80098"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14FB961F"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12BAE101"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2656B09E" w14:textId="77777777" w:rsidR="00FC1C2E" w:rsidRPr="00402936" w:rsidRDefault="00FC1C2E" w:rsidP="00175202">
            <w:pPr>
              <w:jc w:val="right"/>
              <w:rPr>
                <w:sz w:val="14"/>
              </w:rPr>
            </w:pPr>
          </w:p>
        </w:tc>
      </w:tr>
      <w:tr w:rsidR="00FC1C2E" w:rsidRPr="00402936" w14:paraId="29F10AE2" w14:textId="77777777" w:rsidTr="00175202">
        <w:trPr>
          <w:trHeight w:val="1058"/>
        </w:trPr>
        <w:tc>
          <w:tcPr>
            <w:tcW w:w="2542" w:type="dxa"/>
            <w:gridSpan w:val="2"/>
            <w:shd w:val="clear" w:color="auto" w:fill="FFFFFF" w:themeFill="background1"/>
            <w:vAlign w:val="center"/>
          </w:tcPr>
          <w:p w14:paraId="49350112" w14:textId="087138D7" w:rsidR="00FC1C2E" w:rsidRPr="00402936" w:rsidRDefault="00FC1C2E" w:rsidP="00175202">
            <w:pPr>
              <w:rPr>
                <w:sz w:val="14"/>
              </w:rPr>
            </w:pPr>
            <w:r w:rsidRPr="00402936">
              <w:rPr>
                <w:sz w:val="14"/>
              </w:rPr>
              <w:t>3. Анализа промена у регулаторном оквиру и израда препорука у циљу постизања веће предвидљивости окружења за пословање привр</w:t>
            </w:r>
            <w:r w:rsidR="00175202" w:rsidRPr="00402936">
              <w:rPr>
                <w:sz w:val="14"/>
              </w:rPr>
              <w:t>едних субјеката и живот грађана*</w:t>
            </w:r>
          </w:p>
        </w:tc>
        <w:tc>
          <w:tcPr>
            <w:tcW w:w="1664" w:type="dxa"/>
            <w:gridSpan w:val="2"/>
            <w:shd w:val="clear" w:color="auto" w:fill="FFFFFF" w:themeFill="background1"/>
            <w:vAlign w:val="center"/>
          </w:tcPr>
          <w:p w14:paraId="1176EB8E"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2.</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3"/>
                <w:sz w:val="14"/>
                <w:lang w:val="sr-Cyrl-RS"/>
              </w:rPr>
              <w:t xml:space="preserve"> </w:t>
            </w:r>
            <w:r w:rsidRPr="00402936">
              <w:rPr>
                <w:rFonts w:ascii="Calibri" w:hAnsi="Calibri"/>
                <w:sz w:val="14"/>
                <w:lang w:val="sr-Cyrl-RS"/>
              </w:rPr>
              <w:t>2025</w:t>
            </w:r>
            <w:r w:rsidRPr="00402936">
              <w:rPr>
                <w:rFonts w:ascii="Calibri" w:hAnsi="Calibri"/>
                <w:spacing w:val="-3"/>
                <w:sz w:val="14"/>
                <w:lang w:val="sr-Cyrl-RS"/>
              </w:rPr>
              <w:t xml:space="preserve"> </w:t>
            </w:r>
            <w:r w:rsidRPr="00402936">
              <w:rPr>
                <w:rFonts w:ascii="Calibri" w:hAnsi="Calibri"/>
                <w:sz w:val="14"/>
                <w:lang w:val="sr-Cyrl-RS"/>
              </w:rPr>
              <w:t>–</w:t>
            </w:r>
            <w:r w:rsidRPr="00402936">
              <w:rPr>
                <w:rFonts w:ascii="Calibri" w:hAnsi="Calibri"/>
                <w:spacing w:val="-1"/>
                <w:sz w:val="14"/>
                <w:lang w:val="sr-Cyrl-RS"/>
              </w:rPr>
              <w:t xml:space="preserve"> </w:t>
            </w:r>
            <w:r w:rsidRPr="00402936">
              <w:rPr>
                <w:rFonts w:ascii="Calibri" w:hAnsi="Calibri"/>
                <w:spacing w:val="-7"/>
                <w:sz w:val="14"/>
                <w:lang w:val="sr-Cyrl-RS"/>
              </w:rPr>
              <w:t>3.</w:t>
            </w:r>
          </w:p>
          <w:p w14:paraId="1A375C2A"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hAnsi="Calibri"/>
                <w:sz w:val="14"/>
                <w:szCs w:val="14"/>
                <w:lang w:val="sr-Cyrl-RS"/>
              </w:rPr>
              <w:t>квартал</w:t>
            </w:r>
            <w:r w:rsidRPr="00402936">
              <w:rPr>
                <w:rFonts w:ascii="Calibri" w:hAnsi="Calibri"/>
                <w:spacing w:val="-6"/>
                <w:sz w:val="14"/>
                <w:szCs w:val="14"/>
                <w:lang w:val="sr-Cyrl-RS"/>
              </w:rPr>
              <w:t xml:space="preserve"> </w:t>
            </w:r>
            <w:r w:rsidRPr="00402936">
              <w:rPr>
                <w:rFonts w:ascii="Calibri" w:hAnsi="Calibri"/>
                <w:spacing w:val="-4"/>
                <w:sz w:val="14"/>
                <w:szCs w:val="14"/>
                <w:lang w:val="sr-Cyrl-RS"/>
              </w:rPr>
              <w:t>2025.</w:t>
            </w:r>
          </w:p>
        </w:tc>
        <w:tc>
          <w:tcPr>
            <w:tcW w:w="1135" w:type="dxa"/>
            <w:gridSpan w:val="2"/>
            <w:shd w:val="clear" w:color="auto" w:fill="FFFFFF" w:themeFill="background1"/>
            <w:vAlign w:val="center"/>
          </w:tcPr>
          <w:p w14:paraId="58D765DD"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5A6BA860" w14:textId="77777777" w:rsidR="00FC1C2E" w:rsidRPr="00402936" w:rsidRDefault="00FC1C2E" w:rsidP="00175202">
            <w:pPr>
              <w:pStyle w:val="TableParagraph"/>
              <w:spacing w:line="171" w:lineRule="exact"/>
              <w:ind w:left="1" w:right="6"/>
              <w:jc w:val="center"/>
              <w:rPr>
                <w:rFonts w:ascii="Calibri" w:hAnsi="Calibri"/>
                <w:sz w:val="14"/>
                <w:lang w:val="sr-Cyrl-RS"/>
              </w:rPr>
            </w:pPr>
            <w:r w:rsidRPr="00402936">
              <w:rPr>
                <w:rFonts w:ascii="Calibri" w:hAnsi="Calibri"/>
                <w:sz w:val="14"/>
                <w:lang w:val="sr-Cyrl-RS"/>
              </w:rPr>
              <w:t>ГенСек и РСЗ</w:t>
            </w:r>
          </w:p>
        </w:tc>
        <w:tc>
          <w:tcPr>
            <w:tcW w:w="1305" w:type="dxa"/>
            <w:gridSpan w:val="5"/>
            <w:shd w:val="clear" w:color="auto" w:fill="FFFFFF" w:themeFill="background1"/>
            <w:vAlign w:val="center"/>
          </w:tcPr>
          <w:p w14:paraId="6F274396" w14:textId="77777777" w:rsidR="00FC1C2E" w:rsidRPr="00402936" w:rsidRDefault="00FC1C2E" w:rsidP="00175202">
            <w:pPr>
              <w:jc w:val="center"/>
              <w:rPr>
                <w:sz w:val="14"/>
              </w:rPr>
            </w:pPr>
            <w:r w:rsidRPr="00402936">
              <w:rPr>
                <w:sz w:val="14"/>
              </w:rPr>
              <w:t>Донаторска средства</w:t>
            </w:r>
          </w:p>
        </w:tc>
        <w:tc>
          <w:tcPr>
            <w:tcW w:w="1150" w:type="dxa"/>
            <w:gridSpan w:val="3"/>
            <w:shd w:val="clear" w:color="auto" w:fill="FFFFFF" w:themeFill="background1"/>
            <w:vAlign w:val="center"/>
          </w:tcPr>
          <w:p w14:paraId="5058D417"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7ACD6745"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34FFB801"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5142D49B"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0BE31AC6"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2286D6F4" w14:textId="77777777" w:rsidR="00FC1C2E" w:rsidRPr="00402936" w:rsidRDefault="00FC1C2E" w:rsidP="00175202">
            <w:pPr>
              <w:jc w:val="right"/>
              <w:rPr>
                <w:sz w:val="14"/>
              </w:rPr>
            </w:pPr>
            <w:r w:rsidRPr="00402936">
              <w:rPr>
                <w:sz w:val="14"/>
              </w:rPr>
              <w:t>1.800</w:t>
            </w:r>
          </w:p>
        </w:tc>
      </w:tr>
      <w:tr w:rsidR="00FC1C2E" w:rsidRPr="00402936" w14:paraId="54B5027C" w14:textId="77777777" w:rsidTr="00175202">
        <w:trPr>
          <w:trHeight w:val="1058"/>
        </w:trPr>
        <w:tc>
          <w:tcPr>
            <w:tcW w:w="2542" w:type="dxa"/>
            <w:gridSpan w:val="2"/>
            <w:shd w:val="clear" w:color="auto" w:fill="FFFFFF" w:themeFill="background1"/>
            <w:vAlign w:val="center"/>
          </w:tcPr>
          <w:p w14:paraId="1F3B5B71" w14:textId="77777777" w:rsidR="00FC1C2E" w:rsidRPr="00402936" w:rsidRDefault="00FC1C2E" w:rsidP="00175202">
            <w:pPr>
              <w:rPr>
                <w:sz w:val="14"/>
                <w:szCs w:val="14"/>
              </w:rPr>
            </w:pPr>
            <w:r w:rsidRPr="00402936">
              <w:rPr>
                <w:sz w:val="14"/>
                <w:szCs w:val="14"/>
              </w:rPr>
              <w:t>4. Јачање капацитета ГенСек Владе за успостављање механизма за редовно годишње утврђивање броја и извештавање о подзаконским актима који нису донети у предвиђеним роковима кроз ПИРВ/Извештај о раду</w:t>
            </w:r>
          </w:p>
          <w:p w14:paraId="432FC1A3" w14:textId="26A149CA" w:rsidR="00FC1C2E" w:rsidRPr="00402936" w:rsidRDefault="00FC1C2E" w:rsidP="00175202">
            <w:pPr>
              <w:rPr>
                <w:sz w:val="14"/>
              </w:rPr>
            </w:pPr>
            <w:r w:rsidRPr="00402936">
              <w:rPr>
                <w:sz w:val="14"/>
              </w:rPr>
              <w:t>Владе</w:t>
            </w:r>
            <w:r w:rsidR="00175202" w:rsidRPr="00402936">
              <w:rPr>
                <w:sz w:val="14"/>
              </w:rPr>
              <w:t>*</w:t>
            </w:r>
          </w:p>
        </w:tc>
        <w:tc>
          <w:tcPr>
            <w:tcW w:w="1664" w:type="dxa"/>
            <w:gridSpan w:val="2"/>
            <w:shd w:val="clear" w:color="auto" w:fill="FFFFFF" w:themeFill="background1"/>
            <w:vAlign w:val="center"/>
          </w:tcPr>
          <w:p w14:paraId="1A245DEA"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3"/>
                <w:sz w:val="14"/>
                <w:lang w:val="sr-Cyrl-RS"/>
              </w:rPr>
              <w:t xml:space="preserve"> </w:t>
            </w:r>
            <w:r w:rsidRPr="00402936">
              <w:rPr>
                <w:rFonts w:ascii="Calibri" w:hAnsi="Calibri"/>
                <w:sz w:val="14"/>
                <w:lang w:val="sr-Cyrl-RS"/>
              </w:rPr>
              <w:t>2022</w:t>
            </w:r>
            <w:r w:rsidRPr="00402936">
              <w:rPr>
                <w:rFonts w:ascii="Calibri" w:hAnsi="Calibri"/>
                <w:spacing w:val="-3"/>
                <w:sz w:val="14"/>
                <w:lang w:val="sr-Cyrl-RS"/>
              </w:rPr>
              <w:t xml:space="preserve"> </w:t>
            </w:r>
            <w:r w:rsidRPr="00402936">
              <w:rPr>
                <w:rFonts w:ascii="Calibri" w:hAnsi="Calibri"/>
                <w:sz w:val="14"/>
                <w:lang w:val="sr-Cyrl-RS"/>
              </w:rPr>
              <w:t>–</w:t>
            </w:r>
            <w:r w:rsidRPr="00402936">
              <w:rPr>
                <w:rFonts w:ascii="Calibri" w:hAnsi="Calibri"/>
                <w:spacing w:val="-1"/>
                <w:sz w:val="14"/>
                <w:lang w:val="sr-Cyrl-RS"/>
              </w:rPr>
              <w:t xml:space="preserve"> </w:t>
            </w:r>
            <w:r w:rsidRPr="00402936">
              <w:rPr>
                <w:rFonts w:ascii="Calibri" w:hAnsi="Calibri"/>
                <w:spacing w:val="-7"/>
                <w:sz w:val="14"/>
                <w:lang w:val="sr-Cyrl-RS"/>
              </w:rPr>
              <w:t>4.</w:t>
            </w:r>
          </w:p>
          <w:p w14:paraId="0033895E"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w:t>
            </w:r>
            <w:r w:rsidRPr="00402936">
              <w:rPr>
                <w:rFonts w:ascii="Calibri" w:hAnsi="Calibri"/>
                <w:spacing w:val="-6"/>
                <w:sz w:val="14"/>
                <w:lang w:val="sr-Cyrl-RS"/>
              </w:rPr>
              <w:t xml:space="preserve"> </w:t>
            </w:r>
            <w:r w:rsidRPr="00402936">
              <w:rPr>
                <w:rFonts w:ascii="Calibri" w:hAnsi="Calibri"/>
                <w:spacing w:val="-2"/>
                <w:sz w:val="14"/>
                <w:lang w:val="sr-Cyrl-RS"/>
              </w:rPr>
              <w:t>2025.</w:t>
            </w:r>
          </w:p>
        </w:tc>
        <w:tc>
          <w:tcPr>
            <w:tcW w:w="1135" w:type="dxa"/>
            <w:gridSpan w:val="2"/>
            <w:shd w:val="clear" w:color="auto" w:fill="FFFFFF" w:themeFill="background1"/>
            <w:vAlign w:val="center"/>
          </w:tcPr>
          <w:p w14:paraId="542986D5" w14:textId="77777777" w:rsidR="00FC1C2E" w:rsidRPr="00402936" w:rsidRDefault="00FC1C2E" w:rsidP="00175202">
            <w:pPr>
              <w:jc w:val="center"/>
              <w:rPr>
                <w:sz w:val="14"/>
              </w:rPr>
            </w:pPr>
            <w:r w:rsidRPr="00402936">
              <w:rPr>
                <w:sz w:val="14"/>
              </w:rPr>
              <w:t>ГенСек</w:t>
            </w:r>
          </w:p>
        </w:tc>
        <w:tc>
          <w:tcPr>
            <w:tcW w:w="1211" w:type="dxa"/>
            <w:gridSpan w:val="3"/>
            <w:shd w:val="clear" w:color="auto" w:fill="FFFFFF" w:themeFill="background1"/>
            <w:vAlign w:val="center"/>
          </w:tcPr>
          <w:p w14:paraId="58266F3F" w14:textId="77777777" w:rsidR="00FC1C2E" w:rsidRPr="00402936" w:rsidRDefault="00FC1C2E" w:rsidP="00175202">
            <w:pPr>
              <w:pStyle w:val="TableParagraph"/>
              <w:spacing w:line="171" w:lineRule="exact"/>
              <w:ind w:left="1" w:right="6"/>
              <w:jc w:val="center"/>
              <w:rPr>
                <w:rFonts w:ascii="Calibri" w:hAnsi="Calibri"/>
                <w:sz w:val="14"/>
                <w:lang w:val="sr-Cyrl-RS"/>
              </w:rPr>
            </w:pPr>
          </w:p>
        </w:tc>
        <w:tc>
          <w:tcPr>
            <w:tcW w:w="1305" w:type="dxa"/>
            <w:gridSpan w:val="5"/>
            <w:shd w:val="clear" w:color="auto" w:fill="FFFFFF" w:themeFill="background1"/>
            <w:vAlign w:val="center"/>
          </w:tcPr>
          <w:p w14:paraId="5586B241" w14:textId="77777777" w:rsidR="00FC1C2E" w:rsidRPr="00402936" w:rsidRDefault="00FC1C2E" w:rsidP="00175202">
            <w:pPr>
              <w:jc w:val="center"/>
              <w:rPr>
                <w:sz w:val="14"/>
              </w:rPr>
            </w:pPr>
            <w:r w:rsidRPr="00402936">
              <w:rPr>
                <w:sz w:val="14"/>
              </w:rPr>
              <w:t>Буџет РС – текући трошкови запослених</w:t>
            </w:r>
          </w:p>
        </w:tc>
        <w:tc>
          <w:tcPr>
            <w:tcW w:w="1150" w:type="dxa"/>
            <w:gridSpan w:val="3"/>
            <w:shd w:val="clear" w:color="auto" w:fill="FFFFFF" w:themeFill="background1"/>
            <w:vAlign w:val="center"/>
          </w:tcPr>
          <w:p w14:paraId="2B7156CF" w14:textId="77777777" w:rsidR="00FC1C2E" w:rsidRPr="00402936" w:rsidRDefault="00FC1C2E" w:rsidP="00175202">
            <w:pPr>
              <w:jc w:val="center"/>
              <w:rPr>
                <w:sz w:val="14"/>
              </w:rPr>
            </w:pPr>
            <w:r w:rsidRPr="00402936">
              <w:rPr>
                <w:sz w:val="14"/>
              </w:rPr>
              <w:t>2102-0008</w:t>
            </w:r>
          </w:p>
        </w:tc>
        <w:tc>
          <w:tcPr>
            <w:tcW w:w="1261" w:type="dxa"/>
            <w:gridSpan w:val="3"/>
            <w:shd w:val="clear" w:color="auto" w:fill="FFFFFF" w:themeFill="background1"/>
            <w:vAlign w:val="center"/>
          </w:tcPr>
          <w:p w14:paraId="361C0BF5"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6D0377CA"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39176CA8" w14:textId="77777777" w:rsidR="00FC1C2E" w:rsidRPr="00402936" w:rsidRDefault="00FC1C2E" w:rsidP="00175202">
            <w:pPr>
              <w:jc w:val="right"/>
              <w:rPr>
                <w:color w:val="FF0000"/>
                <w:sz w:val="14"/>
              </w:rPr>
            </w:pPr>
          </w:p>
        </w:tc>
        <w:tc>
          <w:tcPr>
            <w:tcW w:w="981" w:type="dxa"/>
            <w:gridSpan w:val="3"/>
            <w:shd w:val="clear" w:color="auto" w:fill="FFFFFF" w:themeFill="background1"/>
            <w:vAlign w:val="center"/>
          </w:tcPr>
          <w:p w14:paraId="52B02EA4"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4BFA199A" w14:textId="77777777" w:rsidR="00FC1C2E" w:rsidRPr="00402936" w:rsidRDefault="00FC1C2E" w:rsidP="00175202">
            <w:pPr>
              <w:jc w:val="right"/>
              <w:rPr>
                <w:sz w:val="14"/>
              </w:rPr>
            </w:pPr>
          </w:p>
        </w:tc>
      </w:tr>
      <w:tr w:rsidR="00FC1C2E" w:rsidRPr="00402936" w14:paraId="42DF7A21" w14:textId="77777777" w:rsidTr="00175202">
        <w:trPr>
          <w:trHeight w:val="313"/>
        </w:trPr>
        <w:tc>
          <w:tcPr>
            <w:tcW w:w="14600" w:type="dxa"/>
            <w:gridSpan w:val="32"/>
            <w:shd w:val="clear" w:color="auto" w:fill="FFFFFF" w:themeFill="background1"/>
            <w:vAlign w:val="center"/>
          </w:tcPr>
          <w:p w14:paraId="3F2D2B36" w14:textId="77777777" w:rsidR="00FC1C2E" w:rsidRPr="00402936" w:rsidRDefault="00FC1C2E" w:rsidP="00175202">
            <w:pPr>
              <w:rPr>
                <w:sz w:val="14"/>
              </w:rPr>
            </w:pPr>
            <w:r w:rsidRPr="00402936">
              <w:rPr>
                <w:b/>
                <w:color w:val="2E5395"/>
                <w:sz w:val="20"/>
              </w:rPr>
              <w:t>Meрa</w:t>
            </w:r>
            <w:r w:rsidRPr="00402936">
              <w:rPr>
                <w:b/>
                <w:color w:val="2E5395"/>
                <w:spacing w:val="-7"/>
                <w:sz w:val="20"/>
              </w:rPr>
              <w:t xml:space="preserve"> </w:t>
            </w:r>
            <w:r w:rsidRPr="00402936">
              <w:rPr>
                <w:b/>
                <w:color w:val="2E5395"/>
                <w:sz w:val="20"/>
              </w:rPr>
              <w:t>1.2:</w:t>
            </w:r>
            <w:r w:rsidRPr="00402936">
              <w:rPr>
                <w:b/>
                <w:color w:val="2E5395"/>
                <w:spacing w:val="-5"/>
                <w:sz w:val="20"/>
              </w:rPr>
              <w:t xml:space="preserve"> </w:t>
            </w:r>
            <w:r w:rsidRPr="00402936">
              <w:rPr>
                <w:color w:val="2E5395"/>
                <w:sz w:val="20"/>
              </w:rPr>
              <w:t>Унапређење</w:t>
            </w:r>
            <w:r w:rsidRPr="00402936">
              <w:rPr>
                <w:color w:val="2E5395"/>
                <w:spacing w:val="-7"/>
                <w:sz w:val="20"/>
              </w:rPr>
              <w:t xml:space="preserve"> </w:t>
            </w:r>
            <w:r w:rsidRPr="00402936">
              <w:rPr>
                <w:color w:val="2E5395"/>
                <w:sz w:val="20"/>
              </w:rPr>
              <w:t>оквира</w:t>
            </w:r>
            <w:r w:rsidRPr="00402936">
              <w:rPr>
                <w:color w:val="2E5395"/>
                <w:spacing w:val="-6"/>
                <w:sz w:val="20"/>
              </w:rPr>
              <w:t xml:space="preserve"> </w:t>
            </w:r>
            <w:r w:rsidRPr="00402936">
              <w:rPr>
                <w:color w:val="2E5395"/>
                <w:sz w:val="20"/>
              </w:rPr>
              <w:t>за</w:t>
            </w:r>
            <w:r w:rsidRPr="00402936">
              <w:rPr>
                <w:color w:val="2E5395"/>
                <w:spacing w:val="-6"/>
                <w:sz w:val="20"/>
              </w:rPr>
              <w:t xml:space="preserve"> </w:t>
            </w:r>
            <w:r w:rsidRPr="00402936">
              <w:rPr>
                <w:color w:val="2E5395"/>
                <w:sz w:val="20"/>
              </w:rPr>
              <w:t>систематско</w:t>
            </w:r>
            <w:r w:rsidRPr="00402936">
              <w:rPr>
                <w:color w:val="2E5395"/>
                <w:spacing w:val="-5"/>
                <w:sz w:val="20"/>
              </w:rPr>
              <w:t xml:space="preserve"> </w:t>
            </w:r>
            <w:r w:rsidRPr="00402936">
              <w:rPr>
                <w:color w:val="2E5395"/>
                <w:sz w:val="20"/>
              </w:rPr>
              <w:t>праћење</w:t>
            </w:r>
            <w:r w:rsidRPr="00402936">
              <w:rPr>
                <w:color w:val="2E5395"/>
                <w:spacing w:val="-7"/>
                <w:sz w:val="20"/>
              </w:rPr>
              <w:t xml:space="preserve"> </w:t>
            </w:r>
            <w:r w:rsidRPr="00402936">
              <w:rPr>
                <w:color w:val="2E5395"/>
                <w:sz w:val="20"/>
              </w:rPr>
              <w:t>квалитета</w:t>
            </w:r>
            <w:r w:rsidRPr="00402936">
              <w:rPr>
                <w:color w:val="2E5395"/>
                <w:spacing w:val="-6"/>
                <w:sz w:val="20"/>
              </w:rPr>
              <w:t xml:space="preserve"> </w:t>
            </w:r>
            <w:r w:rsidRPr="00402936">
              <w:rPr>
                <w:color w:val="2E5395"/>
                <w:sz w:val="20"/>
              </w:rPr>
              <w:t>и</w:t>
            </w:r>
            <w:r w:rsidRPr="00402936">
              <w:rPr>
                <w:color w:val="2E5395"/>
                <w:spacing w:val="-6"/>
                <w:sz w:val="20"/>
              </w:rPr>
              <w:t xml:space="preserve"> </w:t>
            </w:r>
            <w:r w:rsidRPr="00402936">
              <w:rPr>
                <w:color w:val="2E5395"/>
                <w:sz w:val="20"/>
              </w:rPr>
              <w:t>ефективности</w:t>
            </w:r>
            <w:r w:rsidRPr="00402936">
              <w:rPr>
                <w:color w:val="2E5395"/>
                <w:spacing w:val="-6"/>
                <w:sz w:val="20"/>
              </w:rPr>
              <w:t xml:space="preserve"> </w:t>
            </w:r>
            <w:r w:rsidRPr="00402936">
              <w:rPr>
                <w:color w:val="2E5395"/>
                <w:sz w:val="20"/>
              </w:rPr>
              <w:t>прописа</w:t>
            </w:r>
            <w:r w:rsidRPr="00402936">
              <w:rPr>
                <w:color w:val="2E5395"/>
                <w:spacing w:val="-6"/>
                <w:sz w:val="20"/>
              </w:rPr>
              <w:t xml:space="preserve"> </w:t>
            </w:r>
            <w:r w:rsidRPr="00402936">
              <w:rPr>
                <w:color w:val="2E5395"/>
                <w:sz w:val="20"/>
              </w:rPr>
              <w:t>(ex-post</w:t>
            </w:r>
            <w:r w:rsidRPr="00402936">
              <w:rPr>
                <w:color w:val="2E5395"/>
                <w:spacing w:val="-5"/>
                <w:sz w:val="20"/>
              </w:rPr>
              <w:t xml:space="preserve"> </w:t>
            </w:r>
            <w:r w:rsidRPr="00402936">
              <w:rPr>
                <w:color w:val="2E5395"/>
                <w:spacing w:val="-2"/>
                <w:sz w:val="20"/>
              </w:rPr>
              <w:t>анализа)</w:t>
            </w:r>
          </w:p>
        </w:tc>
      </w:tr>
      <w:tr w:rsidR="00FC1C2E" w:rsidRPr="00402936" w14:paraId="03001977" w14:textId="77777777" w:rsidTr="00175202">
        <w:trPr>
          <w:trHeight w:val="277"/>
        </w:trPr>
        <w:tc>
          <w:tcPr>
            <w:tcW w:w="7299" w:type="dxa"/>
            <w:gridSpan w:val="10"/>
            <w:shd w:val="clear" w:color="auto" w:fill="FFFFFF" w:themeFill="background1"/>
            <w:vAlign w:val="center"/>
          </w:tcPr>
          <w:p w14:paraId="125D10B8"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7301" w:type="dxa"/>
            <w:gridSpan w:val="22"/>
            <w:shd w:val="clear" w:color="auto" w:fill="FFFFFF" w:themeFill="background1"/>
            <w:vAlign w:val="center"/>
          </w:tcPr>
          <w:p w14:paraId="17571653" w14:textId="77777777" w:rsidR="00FC1C2E" w:rsidRPr="00402936" w:rsidRDefault="00FC1C2E" w:rsidP="00175202">
            <w:pPr>
              <w:rPr>
                <w:b/>
                <w:color w:val="2E5395"/>
                <w:sz w:val="20"/>
              </w:rPr>
            </w:pPr>
            <w:r w:rsidRPr="00402936">
              <w:rPr>
                <w:sz w:val="14"/>
              </w:rPr>
              <w:t>Тип мере: регулаторна</w:t>
            </w:r>
          </w:p>
        </w:tc>
      </w:tr>
      <w:tr w:rsidR="00FC1C2E" w:rsidRPr="00402936" w14:paraId="6E8E4F37" w14:textId="77777777" w:rsidTr="00175202">
        <w:trPr>
          <w:trHeight w:val="365"/>
        </w:trPr>
        <w:tc>
          <w:tcPr>
            <w:tcW w:w="3510" w:type="dxa"/>
            <w:gridSpan w:val="3"/>
            <w:shd w:val="clear" w:color="auto" w:fill="FFFFFF" w:themeFill="background1"/>
            <w:vAlign w:val="center"/>
          </w:tcPr>
          <w:p w14:paraId="35DD9D42" w14:textId="77777777" w:rsidR="00FC1C2E" w:rsidRPr="00402936" w:rsidRDefault="00FC1C2E" w:rsidP="00175202">
            <w:pPr>
              <w:rPr>
                <w:sz w:val="14"/>
              </w:rPr>
            </w:pPr>
            <w:r w:rsidRPr="00402936">
              <w:rPr>
                <w:sz w:val="14"/>
              </w:rPr>
              <w:t>Прописи које је потребно изменити/усвојити за</w:t>
            </w:r>
          </w:p>
          <w:p w14:paraId="11E6BB35"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5BA89CA5" w14:textId="77777777" w:rsidR="00FC1C2E" w:rsidRPr="00402936" w:rsidRDefault="00FC1C2E" w:rsidP="00175202">
            <w:pPr>
              <w:rPr>
                <w:sz w:val="14"/>
              </w:rPr>
            </w:pPr>
            <w:r w:rsidRPr="00402936">
              <w:rPr>
                <w:sz w:val="16"/>
              </w:rPr>
              <w:t>Уредба о изменама и допунама Уредбе о методологији управљања јавним политикама, анализи ефеката јавних политика и прописа и садржају појединачних докумената јавних политика</w:t>
            </w:r>
          </w:p>
        </w:tc>
      </w:tr>
      <w:tr w:rsidR="00FC1C2E" w:rsidRPr="00402936" w14:paraId="6824529D" w14:textId="77777777" w:rsidTr="00175202">
        <w:trPr>
          <w:trHeight w:val="417"/>
        </w:trPr>
        <w:tc>
          <w:tcPr>
            <w:tcW w:w="4206" w:type="dxa"/>
            <w:gridSpan w:val="4"/>
            <w:shd w:val="clear" w:color="auto" w:fill="D9D9D9" w:themeFill="background1" w:themeFillShade="D9"/>
            <w:vAlign w:val="center"/>
          </w:tcPr>
          <w:p w14:paraId="6481D2AF"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637C7E61"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3A094447"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108D26FF"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121DB7E4"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19246299"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23E746F9"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7A9A8B8E"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15E8C345"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1D97EB23" w14:textId="77777777" w:rsidR="00FC1C2E" w:rsidRPr="00402936" w:rsidRDefault="00FC1C2E" w:rsidP="00175202">
            <w:pPr>
              <w:rPr>
                <w:b/>
                <w:color w:val="FFFFFF"/>
                <w:sz w:val="20"/>
              </w:rPr>
            </w:pPr>
            <w:r w:rsidRPr="00402936">
              <w:rPr>
                <w:b/>
                <w:sz w:val="14"/>
              </w:rPr>
              <w:t>ЦВ у 2025</w:t>
            </w:r>
          </w:p>
        </w:tc>
      </w:tr>
      <w:tr w:rsidR="00FC1C2E" w:rsidRPr="00402936" w14:paraId="5831EB76" w14:textId="77777777" w:rsidTr="00175202">
        <w:trPr>
          <w:trHeight w:val="417"/>
        </w:trPr>
        <w:tc>
          <w:tcPr>
            <w:tcW w:w="4206" w:type="dxa"/>
            <w:gridSpan w:val="4"/>
            <w:shd w:val="clear" w:color="auto" w:fill="FFFFFF" w:themeFill="background1"/>
            <w:vAlign w:val="center"/>
          </w:tcPr>
          <w:p w14:paraId="54823404" w14:textId="77777777" w:rsidR="00FC1C2E" w:rsidRPr="00402936" w:rsidRDefault="00FC1C2E" w:rsidP="00175202">
            <w:pPr>
              <w:rPr>
                <w:b/>
                <w:sz w:val="14"/>
              </w:rPr>
            </w:pPr>
            <w:r w:rsidRPr="00402936">
              <w:rPr>
                <w:sz w:val="14"/>
              </w:rPr>
              <w:t>Донета Уредба о анализи ефеката прописа којом је уређена методологија ex-post анализа ефеката прописа</w:t>
            </w:r>
            <w:r w:rsidRPr="00402936" w:rsidDel="00DE5C5B">
              <w:rPr>
                <w:sz w:val="14"/>
              </w:rPr>
              <w:t xml:space="preserve"> </w:t>
            </w:r>
          </w:p>
        </w:tc>
        <w:tc>
          <w:tcPr>
            <w:tcW w:w="1121" w:type="dxa"/>
            <w:shd w:val="clear" w:color="auto" w:fill="FFFFFF" w:themeFill="background1"/>
            <w:vAlign w:val="center"/>
          </w:tcPr>
          <w:p w14:paraId="22125545" w14:textId="77777777" w:rsidR="00FC1C2E" w:rsidRPr="00402936" w:rsidRDefault="00FC1C2E" w:rsidP="00175202">
            <w:pPr>
              <w:jc w:val="center"/>
              <w:rPr>
                <w:sz w:val="14"/>
              </w:rPr>
            </w:pPr>
            <w:r w:rsidRPr="00402936">
              <w:rPr>
                <w:sz w:val="14"/>
              </w:rPr>
              <w:t>Да/Не</w:t>
            </w:r>
          </w:p>
        </w:tc>
        <w:tc>
          <w:tcPr>
            <w:tcW w:w="1211" w:type="dxa"/>
            <w:gridSpan w:val="3"/>
            <w:shd w:val="clear" w:color="auto" w:fill="FFFFFF" w:themeFill="background1"/>
            <w:vAlign w:val="center"/>
          </w:tcPr>
          <w:p w14:paraId="345E0D69" w14:textId="77777777" w:rsidR="00FC1C2E" w:rsidRPr="00402936" w:rsidRDefault="00FC1C2E" w:rsidP="00175202">
            <w:pPr>
              <w:rPr>
                <w:sz w:val="14"/>
              </w:rPr>
            </w:pPr>
            <w:r w:rsidRPr="00402936">
              <w:rPr>
                <w:spacing w:val="-2"/>
                <w:sz w:val="14"/>
              </w:rPr>
              <w:t>„Службени</w:t>
            </w:r>
            <w:r w:rsidRPr="00402936">
              <w:rPr>
                <w:spacing w:val="40"/>
                <w:sz w:val="14"/>
              </w:rPr>
              <w:t xml:space="preserve"> </w:t>
            </w:r>
            <w:r w:rsidRPr="00402936">
              <w:rPr>
                <w:sz w:val="14"/>
              </w:rPr>
              <w:t>гласник</w:t>
            </w:r>
            <w:r w:rsidRPr="00402936">
              <w:rPr>
                <w:spacing w:val="-7"/>
                <w:sz w:val="14"/>
              </w:rPr>
              <w:t xml:space="preserve"> </w:t>
            </w:r>
            <w:r w:rsidRPr="00402936">
              <w:rPr>
                <w:spacing w:val="-5"/>
                <w:sz w:val="14"/>
              </w:rPr>
              <w:t>РС”</w:t>
            </w:r>
          </w:p>
        </w:tc>
        <w:tc>
          <w:tcPr>
            <w:tcW w:w="1210" w:type="dxa"/>
            <w:gridSpan w:val="4"/>
            <w:shd w:val="clear" w:color="auto" w:fill="FFFFFF" w:themeFill="background1"/>
            <w:vAlign w:val="center"/>
          </w:tcPr>
          <w:p w14:paraId="17354AB7" w14:textId="77777777" w:rsidR="00FC1C2E" w:rsidRPr="00402936" w:rsidRDefault="00FC1C2E" w:rsidP="00175202">
            <w:pPr>
              <w:jc w:val="center"/>
              <w:rPr>
                <w:sz w:val="14"/>
              </w:rPr>
            </w:pPr>
            <w:r w:rsidRPr="00402936">
              <w:rPr>
                <w:sz w:val="14"/>
              </w:rPr>
              <w:t>не</w:t>
            </w:r>
          </w:p>
        </w:tc>
        <w:tc>
          <w:tcPr>
            <w:tcW w:w="1212" w:type="dxa"/>
            <w:gridSpan w:val="4"/>
            <w:shd w:val="clear" w:color="auto" w:fill="FFFFFF" w:themeFill="background1"/>
            <w:vAlign w:val="center"/>
          </w:tcPr>
          <w:p w14:paraId="72801296" w14:textId="77777777" w:rsidR="00FC1C2E" w:rsidRPr="00402936" w:rsidRDefault="00FC1C2E" w:rsidP="00175202">
            <w:pPr>
              <w:jc w:val="right"/>
              <w:rPr>
                <w:sz w:val="14"/>
              </w:rPr>
            </w:pPr>
            <w:r w:rsidRPr="00402936">
              <w:rPr>
                <w:sz w:val="14"/>
              </w:rPr>
              <w:t>2023</w:t>
            </w:r>
          </w:p>
        </w:tc>
        <w:tc>
          <w:tcPr>
            <w:tcW w:w="1284" w:type="dxa"/>
            <w:gridSpan w:val="3"/>
            <w:shd w:val="clear" w:color="auto" w:fill="FFFFFF" w:themeFill="background1"/>
            <w:vAlign w:val="center"/>
          </w:tcPr>
          <w:p w14:paraId="365608F7" w14:textId="77777777" w:rsidR="00FC1C2E" w:rsidRPr="00402936" w:rsidRDefault="00FC1C2E" w:rsidP="00175202">
            <w:pPr>
              <w:jc w:val="right"/>
              <w:rPr>
                <w:sz w:val="14"/>
              </w:rPr>
            </w:pPr>
            <w:r w:rsidRPr="00402936">
              <w:rPr>
                <w:sz w:val="14"/>
              </w:rPr>
              <w:t>не</w:t>
            </w:r>
          </w:p>
        </w:tc>
        <w:tc>
          <w:tcPr>
            <w:tcW w:w="1121" w:type="dxa"/>
            <w:gridSpan w:val="3"/>
            <w:shd w:val="clear" w:color="auto" w:fill="FFFFFF" w:themeFill="background1"/>
            <w:vAlign w:val="center"/>
          </w:tcPr>
          <w:p w14:paraId="1DA2CAF7" w14:textId="77777777" w:rsidR="00FC1C2E" w:rsidRPr="00402936" w:rsidRDefault="00FC1C2E" w:rsidP="00175202">
            <w:pPr>
              <w:jc w:val="right"/>
              <w:rPr>
                <w:sz w:val="14"/>
              </w:rPr>
            </w:pPr>
            <w:r w:rsidRPr="00402936">
              <w:rPr>
                <w:sz w:val="14"/>
              </w:rPr>
              <w:t>не</w:t>
            </w:r>
          </w:p>
        </w:tc>
        <w:tc>
          <w:tcPr>
            <w:tcW w:w="1262" w:type="dxa"/>
            <w:gridSpan w:val="4"/>
            <w:shd w:val="clear" w:color="auto" w:fill="FFFFFF" w:themeFill="background1"/>
            <w:vAlign w:val="center"/>
          </w:tcPr>
          <w:p w14:paraId="09513A67" w14:textId="77777777" w:rsidR="00FC1C2E" w:rsidRPr="00402936" w:rsidRDefault="00FC1C2E" w:rsidP="00175202">
            <w:pPr>
              <w:jc w:val="right"/>
              <w:rPr>
                <w:sz w:val="14"/>
              </w:rPr>
            </w:pPr>
            <w:r w:rsidRPr="00402936">
              <w:rPr>
                <w:sz w:val="14"/>
              </w:rPr>
              <w:t>не</w:t>
            </w:r>
          </w:p>
        </w:tc>
        <w:tc>
          <w:tcPr>
            <w:tcW w:w="981" w:type="dxa"/>
            <w:gridSpan w:val="3"/>
            <w:shd w:val="clear" w:color="auto" w:fill="FFFFFF" w:themeFill="background1"/>
            <w:vAlign w:val="center"/>
          </w:tcPr>
          <w:p w14:paraId="0C3A3EA3" w14:textId="77777777" w:rsidR="00FC1C2E" w:rsidRPr="00402936" w:rsidRDefault="00FC1C2E" w:rsidP="00175202">
            <w:pPr>
              <w:jc w:val="right"/>
              <w:rPr>
                <w:sz w:val="14"/>
              </w:rPr>
            </w:pPr>
            <w:r w:rsidRPr="00402936">
              <w:rPr>
                <w:sz w:val="14"/>
              </w:rPr>
              <w:t>да</w:t>
            </w:r>
          </w:p>
        </w:tc>
        <w:tc>
          <w:tcPr>
            <w:tcW w:w="992" w:type="dxa"/>
            <w:gridSpan w:val="3"/>
            <w:shd w:val="clear" w:color="auto" w:fill="FFFFFF" w:themeFill="background1"/>
            <w:vAlign w:val="center"/>
          </w:tcPr>
          <w:p w14:paraId="3181B60D" w14:textId="77777777" w:rsidR="00FC1C2E" w:rsidRPr="00402936" w:rsidRDefault="00FC1C2E" w:rsidP="00175202">
            <w:pPr>
              <w:jc w:val="right"/>
              <w:rPr>
                <w:sz w:val="14"/>
              </w:rPr>
            </w:pPr>
            <w:r w:rsidRPr="00402936">
              <w:rPr>
                <w:sz w:val="14"/>
              </w:rPr>
              <w:t>/</w:t>
            </w:r>
          </w:p>
        </w:tc>
      </w:tr>
      <w:tr w:rsidR="00FC1C2E" w:rsidRPr="00402936" w14:paraId="26F439F9" w14:textId="77777777" w:rsidTr="00175202">
        <w:trPr>
          <w:trHeight w:val="417"/>
        </w:trPr>
        <w:tc>
          <w:tcPr>
            <w:tcW w:w="4206" w:type="dxa"/>
            <w:gridSpan w:val="4"/>
            <w:shd w:val="clear" w:color="auto" w:fill="FFFFFF" w:themeFill="background1"/>
            <w:vAlign w:val="center"/>
          </w:tcPr>
          <w:p w14:paraId="0E22E670" w14:textId="77777777" w:rsidR="00FC1C2E" w:rsidRPr="00402936" w:rsidRDefault="00FC1C2E" w:rsidP="00175202">
            <w:pPr>
              <w:pStyle w:val="TableParagraph"/>
              <w:ind w:right="114"/>
              <w:rPr>
                <w:rFonts w:ascii="Calibri" w:hAnsi="Calibri"/>
                <w:sz w:val="14"/>
                <w:lang w:val="sr-Cyrl-RS"/>
              </w:rPr>
            </w:pPr>
            <w:r w:rsidRPr="00402936">
              <w:rPr>
                <w:rFonts w:ascii="Calibri" w:hAnsi="Calibri"/>
                <w:sz w:val="14"/>
                <w:lang w:val="sr-Cyrl-RS"/>
              </w:rPr>
              <w:t>Удео усвојених прописа који у оквиру извештаја о спроведеној анализи ефеката имају приказ резултата прописа који се мења у укупном броју усвојених прописа за које је потребно приказати резултате прописа који се мења</w:t>
            </w:r>
          </w:p>
        </w:tc>
        <w:tc>
          <w:tcPr>
            <w:tcW w:w="1121" w:type="dxa"/>
            <w:shd w:val="clear" w:color="auto" w:fill="FFFFFF" w:themeFill="background1"/>
            <w:vAlign w:val="center"/>
          </w:tcPr>
          <w:p w14:paraId="6BEEFE9F" w14:textId="77777777" w:rsidR="00FC1C2E" w:rsidRPr="00402936" w:rsidRDefault="00FC1C2E" w:rsidP="00175202">
            <w:pPr>
              <w:jc w:val="center"/>
              <w:rPr>
                <w:sz w:val="14"/>
              </w:rPr>
            </w:pPr>
            <w:r w:rsidRPr="00402936">
              <w:rPr>
                <w:sz w:val="14"/>
              </w:rPr>
              <w:t>%</w:t>
            </w:r>
          </w:p>
        </w:tc>
        <w:tc>
          <w:tcPr>
            <w:tcW w:w="1211" w:type="dxa"/>
            <w:gridSpan w:val="3"/>
            <w:shd w:val="clear" w:color="auto" w:fill="FFFFFF" w:themeFill="background1"/>
            <w:vAlign w:val="center"/>
          </w:tcPr>
          <w:p w14:paraId="4AAB12D8" w14:textId="77777777" w:rsidR="00FC1C2E" w:rsidRPr="00402936" w:rsidRDefault="00FC1C2E" w:rsidP="00175202">
            <w:pPr>
              <w:rPr>
                <w:spacing w:val="-2"/>
                <w:sz w:val="14"/>
              </w:rPr>
            </w:pPr>
            <w:r w:rsidRPr="00402936">
              <w:rPr>
                <w:sz w:val="14"/>
              </w:rPr>
              <w:t>Извештај о</w:t>
            </w:r>
            <w:r w:rsidRPr="00402936">
              <w:rPr>
                <w:spacing w:val="1"/>
                <w:sz w:val="14"/>
              </w:rPr>
              <w:t xml:space="preserve"> </w:t>
            </w:r>
            <w:r w:rsidRPr="00402936">
              <w:rPr>
                <w:sz w:val="14"/>
              </w:rPr>
              <w:t>раду</w:t>
            </w:r>
            <w:r w:rsidRPr="00402936">
              <w:rPr>
                <w:spacing w:val="40"/>
                <w:sz w:val="14"/>
              </w:rPr>
              <w:t xml:space="preserve"> </w:t>
            </w:r>
            <w:r w:rsidRPr="00402936">
              <w:rPr>
                <w:spacing w:val="-2"/>
                <w:sz w:val="14"/>
              </w:rPr>
              <w:t>Владе</w:t>
            </w:r>
          </w:p>
        </w:tc>
        <w:tc>
          <w:tcPr>
            <w:tcW w:w="1210" w:type="dxa"/>
            <w:gridSpan w:val="4"/>
            <w:shd w:val="clear" w:color="auto" w:fill="FFFFFF" w:themeFill="background1"/>
            <w:vAlign w:val="center"/>
          </w:tcPr>
          <w:p w14:paraId="1FFED6B1" w14:textId="77777777" w:rsidR="00FC1C2E" w:rsidRPr="00402936" w:rsidRDefault="00FC1C2E" w:rsidP="00175202">
            <w:pPr>
              <w:jc w:val="center"/>
              <w:rPr>
                <w:sz w:val="14"/>
              </w:rPr>
            </w:pPr>
            <w:r w:rsidRPr="00402936">
              <w:rPr>
                <w:sz w:val="14"/>
              </w:rPr>
              <w:t>76</w:t>
            </w:r>
          </w:p>
        </w:tc>
        <w:tc>
          <w:tcPr>
            <w:tcW w:w="1212" w:type="dxa"/>
            <w:gridSpan w:val="4"/>
            <w:shd w:val="clear" w:color="auto" w:fill="FFFFFF" w:themeFill="background1"/>
            <w:vAlign w:val="center"/>
          </w:tcPr>
          <w:p w14:paraId="0E7EFF33" w14:textId="77777777" w:rsidR="00FC1C2E" w:rsidRPr="00402936" w:rsidRDefault="00FC1C2E" w:rsidP="00175202">
            <w:pPr>
              <w:jc w:val="right"/>
              <w:rPr>
                <w:sz w:val="14"/>
              </w:rPr>
            </w:pPr>
            <w:r w:rsidRPr="00402936">
              <w:rPr>
                <w:sz w:val="14"/>
              </w:rPr>
              <w:t>2023</w:t>
            </w:r>
          </w:p>
        </w:tc>
        <w:tc>
          <w:tcPr>
            <w:tcW w:w="1284" w:type="dxa"/>
            <w:gridSpan w:val="3"/>
            <w:shd w:val="clear" w:color="auto" w:fill="FFFFFF" w:themeFill="background1"/>
            <w:vAlign w:val="center"/>
          </w:tcPr>
          <w:p w14:paraId="3910F22A" w14:textId="77777777" w:rsidR="00FC1C2E" w:rsidRPr="00402936" w:rsidRDefault="00FC1C2E" w:rsidP="00175202">
            <w:pPr>
              <w:jc w:val="right"/>
              <w:rPr>
                <w:sz w:val="14"/>
              </w:rPr>
            </w:pPr>
            <w:r w:rsidRPr="00402936">
              <w:rPr>
                <w:sz w:val="14"/>
              </w:rPr>
              <w:t>/</w:t>
            </w:r>
          </w:p>
        </w:tc>
        <w:tc>
          <w:tcPr>
            <w:tcW w:w="1121" w:type="dxa"/>
            <w:gridSpan w:val="3"/>
            <w:shd w:val="clear" w:color="auto" w:fill="FFFFFF" w:themeFill="background1"/>
            <w:vAlign w:val="center"/>
          </w:tcPr>
          <w:p w14:paraId="5A26F64B" w14:textId="77777777" w:rsidR="00FC1C2E" w:rsidRPr="00402936" w:rsidRDefault="00FC1C2E" w:rsidP="00175202">
            <w:pPr>
              <w:jc w:val="right"/>
              <w:rPr>
                <w:sz w:val="14"/>
              </w:rPr>
            </w:pPr>
            <w:r w:rsidRPr="00402936">
              <w:rPr>
                <w:sz w:val="14"/>
              </w:rPr>
              <w:t>50</w:t>
            </w:r>
          </w:p>
        </w:tc>
        <w:tc>
          <w:tcPr>
            <w:tcW w:w="1262" w:type="dxa"/>
            <w:gridSpan w:val="4"/>
            <w:shd w:val="clear" w:color="auto" w:fill="FFFFFF" w:themeFill="background1"/>
            <w:vAlign w:val="center"/>
          </w:tcPr>
          <w:p w14:paraId="23C38E90" w14:textId="77777777" w:rsidR="00FC1C2E" w:rsidRPr="00402936" w:rsidRDefault="00FC1C2E" w:rsidP="00175202">
            <w:pPr>
              <w:jc w:val="right"/>
              <w:rPr>
                <w:sz w:val="14"/>
              </w:rPr>
            </w:pPr>
            <w:r w:rsidRPr="00402936">
              <w:rPr>
                <w:sz w:val="14"/>
              </w:rPr>
              <w:t>55</w:t>
            </w:r>
          </w:p>
        </w:tc>
        <w:tc>
          <w:tcPr>
            <w:tcW w:w="981" w:type="dxa"/>
            <w:gridSpan w:val="3"/>
            <w:shd w:val="clear" w:color="auto" w:fill="FFFFFF" w:themeFill="background1"/>
            <w:vAlign w:val="center"/>
          </w:tcPr>
          <w:p w14:paraId="2040F2B2" w14:textId="77777777" w:rsidR="00FC1C2E" w:rsidRPr="00402936" w:rsidRDefault="00FC1C2E" w:rsidP="00175202">
            <w:pPr>
              <w:jc w:val="right"/>
              <w:rPr>
                <w:sz w:val="14"/>
              </w:rPr>
            </w:pPr>
            <w:r w:rsidRPr="00402936">
              <w:rPr>
                <w:sz w:val="14"/>
              </w:rPr>
              <w:t>78</w:t>
            </w:r>
          </w:p>
        </w:tc>
        <w:tc>
          <w:tcPr>
            <w:tcW w:w="992" w:type="dxa"/>
            <w:gridSpan w:val="3"/>
            <w:shd w:val="clear" w:color="auto" w:fill="FFFFFF" w:themeFill="background1"/>
            <w:vAlign w:val="center"/>
          </w:tcPr>
          <w:p w14:paraId="76AB5BF8" w14:textId="77777777" w:rsidR="00FC1C2E" w:rsidRPr="00402936" w:rsidRDefault="00FC1C2E" w:rsidP="00175202">
            <w:pPr>
              <w:jc w:val="right"/>
              <w:rPr>
                <w:sz w:val="14"/>
              </w:rPr>
            </w:pPr>
            <w:r w:rsidRPr="00402936">
              <w:rPr>
                <w:sz w:val="14"/>
              </w:rPr>
              <w:t>79</w:t>
            </w:r>
          </w:p>
        </w:tc>
      </w:tr>
      <w:tr w:rsidR="00FC1C2E" w:rsidRPr="00402936" w14:paraId="56105E90" w14:textId="77777777" w:rsidTr="00175202">
        <w:trPr>
          <w:trHeight w:val="272"/>
        </w:trPr>
        <w:tc>
          <w:tcPr>
            <w:tcW w:w="14600" w:type="dxa"/>
            <w:gridSpan w:val="32"/>
            <w:shd w:val="clear" w:color="auto" w:fill="A6A6A6" w:themeFill="background1" w:themeFillShade="A6"/>
            <w:vAlign w:val="center"/>
          </w:tcPr>
          <w:p w14:paraId="0260C91F"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38B55F4A" w14:textId="77777777" w:rsidTr="00175202">
        <w:trPr>
          <w:trHeight w:val="268"/>
        </w:trPr>
        <w:tc>
          <w:tcPr>
            <w:tcW w:w="2542" w:type="dxa"/>
            <w:gridSpan w:val="2"/>
            <w:shd w:val="clear" w:color="auto" w:fill="D9D9D9" w:themeFill="background1" w:themeFillShade="D9"/>
            <w:vAlign w:val="center"/>
          </w:tcPr>
          <w:p w14:paraId="4D088BE9"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5BEC5311"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143BA2D2"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4EE21E7E"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53B89732"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6B8D47AE"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2603DB58"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7D027FA1"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63E73A53" w14:textId="77777777" w:rsidR="00FC1C2E" w:rsidRPr="00402936" w:rsidRDefault="00FC1C2E" w:rsidP="00175202">
            <w:pPr>
              <w:jc w:val="right"/>
              <w:rPr>
                <w:b/>
                <w:sz w:val="14"/>
              </w:rPr>
            </w:pPr>
            <w:r w:rsidRPr="00402936">
              <w:rPr>
                <w:b/>
                <w:sz w:val="14"/>
              </w:rPr>
              <w:t>2025</w:t>
            </w:r>
          </w:p>
        </w:tc>
      </w:tr>
      <w:tr w:rsidR="00FC1C2E" w:rsidRPr="00402936" w14:paraId="7A2C3DC0" w14:textId="77777777" w:rsidTr="00175202">
        <w:trPr>
          <w:trHeight w:val="285"/>
        </w:trPr>
        <w:tc>
          <w:tcPr>
            <w:tcW w:w="2542" w:type="dxa"/>
            <w:gridSpan w:val="2"/>
            <w:vMerge w:val="restart"/>
            <w:shd w:val="clear" w:color="auto" w:fill="D9D9D9" w:themeFill="background1" w:themeFillShade="D9"/>
            <w:vAlign w:val="center"/>
          </w:tcPr>
          <w:p w14:paraId="21156B42"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4DC0807E" w14:textId="77777777" w:rsidR="00FC1C2E" w:rsidRPr="00402936" w:rsidRDefault="00FC1C2E" w:rsidP="00175202">
            <w:pPr>
              <w:jc w:val="center"/>
              <w:rPr>
                <w:b/>
                <w:sz w:val="14"/>
              </w:rPr>
            </w:pPr>
            <w:r w:rsidRPr="00402936">
              <w:rPr>
                <w:b/>
                <w:sz w:val="14"/>
              </w:rPr>
              <w:t>Период</w:t>
            </w:r>
          </w:p>
          <w:p w14:paraId="6D0E407B"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56CC9F4D"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0308271E"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6AD14AB7"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64F3D4A8" w14:textId="77777777" w:rsidTr="00175202">
        <w:trPr>
          <w:trHeight w:val="833"/>
        </w:trPr>
        <w:tc>
          <w:tcPr>
            <w:tcW w:w="2542" w:type="dxa"/>
            <w:gridSpan w:val="2"/>
            <w:vMerge/>
            <w:vAlign w:val="center"/>
          </w:tcPr>
          <w:p w14:paraId="0E49D57B" w14:textId="77777777" w:rsidR="00FC1C2E" w:rsidRPr="00402936" w:rsidRDefault="00FC1C2E" w:rsidP="00175202">
            <w:pPr>
              <w:rPr>
                <w:b/>
                <w:sz w:val="14"/>
              </w:rPr>
            </w:pPr>
          </w:p>
        </w:tc>
        <w:tc>
          <w:tcPr>
            <w:tcW w:w="1664" w:type="dxa"/>
            <w:gridSpan w:val="2"/>
            <w:vMerge/>
            <w:vAlign w:val="center"/>
          </w:tcPr>
          <w:p w14:paraId="418F845C" w14:textId="77777777" w:rsidR="00FC1C2E" w:rsidRPr="00402936" w:rsidRDefault="00FC1C2E" w:rsidP="00175202">
            <w:pPr>
              <w:rPr>
                <w:b/>
                <w:sz w:val="14"/>
              </w:rPr>
            </w:pPr>
          </w:p>
        </w:tc>
        <w:tc>
          <w:tcPr>
            <w:tcW w:w="1135" w:type="dxa"/>
            <w:gridSpan w:val="2"/>
            <w:vMerge/>
            <w:vAlign w:val="center"/>
          </w:tcPr>
          <w:p w14:paraId="39D58B7F" w14:textId="77777777" w:rsidR="00FC1C2E" w:rsidRPr="00402936" w:rsidRDefault="00FC1C2E" w:rsidP="00175202">
            <w:pPr>
              <w:jc w:val="center"/>
              <w:rPr>
                <w:b/>
                <w:sz w:val="14"/>
              </w:rPr>
            </w:pPr>
          </w:p>
        </w:tc>
        <w:tc>
          <w:tcPr>
            <w:tcW w:w="1211" w:type="dxa"/>
            <w:gridSpan w:val="3"/>
            <w:vMerge/>
            <w:vAlign w:val="center"/>
          </w:tcPr>
          <w:p w14:paraId="50556B51"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7802D6A4"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1FF15814"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08CCAC8B"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2F040998"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48F0CF6E"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5952862D"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4DF256AC" w14:textId="77777777" w:rsidR="00FC1C2E" w:rsidRPr="00402936" w:rsidRDefault="00FC1C2E" w:rsidP="00175202">
            <w:pPr>
              <w:jc w:val="right"/>
              <w:rPr>
                <w:b/>
                <w:sz w:val="14"/>
              </w:rPr>
            </w:pPr>
            <w:r w:rsidRPr="00402936">
              <w:rPr>
                <w:b/>
                <w:sz w:val="14"/>
              </w:rPr>
              <w:t>2025</w:t>
            </w:r>
          </w:p>
        </w:tc>
      </w:tr>
      <w:tr w:rsidR="00FC1C2E" w:rsidRPr="00402936" w14:paraId="06ADA98F" w14:textId="77777777" w:rsidTr="00175202">
        <w:trPr>
          <w:trHeight w:val="702"/>
        </w:trPr>
        <w:tc>
          <w:tcPr>
            <w:tcW w:w="2542" w:type="dxa"/>
            <w:gridSpan w:val="2"/>
            <w:shd w:val="clear" w:color="auto" w:fill="auto"/>
            <w:vAlign w:val="center"/>
          </w:tcPr>
          <w:p w14:paraId="79321881" w14:textId="60F613AA" w:rsidR="00FC1C2E" w:rsidRPr="00402936" w:rsidRDefault="00FC1C2E" w:rsidP="00175202">
            <w:pPr>
              <w:rPr>
                <w:b/>
                <w:sz w:val="14"/>
              </w:rPr>
            </w:pPr>
            <w:r w:rsidRPr="00402936">
              <w:rPr>
                <w:sz w:val="14"/>
              </w:rPr>
              <w:t>1. Унапређење садржаја ex-post</w:t>
            </w:r>
            <w:r w:rsidRPr="00402936">
              <w:rPr>
                <w:spacing w:val="40"/>
                <w:sz w:val="14"/>
              </w:rPr>
              <w:t xml:space="preserve"> </w:t>
            </w:r>
            <w:r w:rsidRPr="00402936">
              <w:rPr>
                <w:sz w:val="14"/>
              </w:rPr>
              <w:t>анализе</w:t>
            </w:r>
            <w:r w:rsidRPr="00402936">
              <w:rPr>
                <w:spacing w:val="-8"/>
                <w:sz w:val="14"/>
              </w:rPr>
              <w:t xml:space="preserve"> </w:t>
            </w:r>
            <w:r w:rsidRPr="00402936">
              <w:rPr>
                <w:sz w:val="14"/>
              </w:rPr>
              <w:t>за</w:t>
            </w:r>
            <w:r w:rsidRPr="00402936">
              <w:rPr>
                <w:spacing w:val="-8"/>
                <w:sz w:val="14"/>
              </w:rPr>
              <w:t xml:space="preserve"> </w:t>
            </w:r>
            <w:r w:rsidRPr="00402936">
              <w:rPr>
                <w:sz w:val="14"/>
              </w:rPr>
              <w:t>прописе</w:t>
            </w:r>
            <w:r w:rsidRPr="00402936">
              <w:rPr>
                <w:spacing w:val="-8"/>
                <w:sz w:val="14"/>
              </w:rPr>
              <w:t xml:space="preserve"> </w:t>
            </w:r>
            <w:r w:rsidRPr="00402936">
              <w:rPr>
                <w:sz w:val="14"/>
              </w:rPr>
              <w:t>и</w:t>
            </w:r>
            <w:r w:rsidRPr="00402936">
              <w:rPr>
                <w:spacing w:val="-8"/>
                <w:sz w:val="14"/>
              </w:rPr>
              <w:t xml:space="preserve"> </w:t>
            </w:r>
            <w:r w:rsidRPr="00402936">
              <w:rPr>
                <w:sz w:val="14"/>
              </w:rPr>
              <w:t>допуна</w:t>
            </w:r>
            <w:r w:rsidRPr="00402936">
              <w:rPr>
                <w:spacing w:val="-8"/>
                <w:sz w:val="14"/>
              </w:rPr>
              <w:t xml:space="preserve"> </w:t>
            </w:r>
            <w:r w:rsidRPr="00402936">
              <w:rPr>
                <w:sz w:val="14"/>
              </w:rPr>
              <w:t>питања</w:t>
            </w:r>
            <w:r w:rsidRPr="00402936">
              <w:rPr>
                <w:spacing w:val="40"/>
                <w:sz w:val="14"/>
              </w:rPr>
              <w:t xml:space="preserve"> </w:t>
            </w:r>
            <w:r w:rsidRPr="00402936">
              <w:rPr>
                <w:sz w:val="14"/>
              </w:rPr>
              <w:t>на која ОДУ одговарају приликом</w:t>
            </w:r>
            <w:r w:rsidRPr="00402936">
              <w:rPr>
                <w:spacing w:val="40"/>
                <w:sz w:val="14"/>
              </w:rPr>
              <w:t xml:space="preserve"> </w:t>
            </w:r>
            <w:r w:rsidRPr="00402936">
              <w:rPr>
                <w:sz w:val="14"/>
              </w:rPr>
              <w:t>израде ex-ante и ex-post анализе</w:t>
            </w:r>
            <w:r w:rsidRPr="00402936">
              <w:rPr>
                <w:spacing w:val="40"/>
                <w:sz w:val="14"/>
              </w:rPr>
              <w:t xml:space="preserve"> </w:t>
            </w:r>
            <w:r w:rsidRPr="00402936">
              <w:rPr>
                <w:sz w:val="14"/>
              </w:rPr>
              <w:t>изменом У</w:t>
            </w:r>
            <w:r w:rsidR="00175202" w:rsidRPr="00402936">
              <w:rPr>
                <w:sz w:val="14"/>
              </w:rPr>
              <w:t>редбе о анализи ефеката прописа*</w:t>
            </w:r>
          </w:p>
        </w:tc>
        <w:tc>
          <w:tcPr>
            <w:tcW w:w="1664" w:type="dxa"/>
            <w:gridSpan w:val="2"/>
            <w:shd w:val="clear" w:color="auto" w:fill="FFFFFF" w:themeFill="background1"/>
            <w:vAlign w:val="center"/>
          </w:tcPr>
          <w:p w14:paraId="11E30726"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4.</w:t>
            </w:r>
            <w:r w:rsidRPr="00402936">
              <w:rPr>
                <w:rFonts w:ascii="Calibri" w:hAnsi="Calibri"/>
                <w:spacing w:val="-3"/>
                <w:sz w:val="14"/>
                <w:szCs w:val="14"/>
                <w:lang w:val="sr-Cyrl-RS"/>
              </w:rPr>
              <w:t xml:space="preserve"> </w:t>
            </w:r>
            <w:r w:rsidRPr="00402936">
              <w:rPr>
                <w:rFonts w:ascii="Calibri" w:hAnsi="Calibri"/>
                <w:sz w:val="14"/>
                <w:szCs w:val="14"/>
                <w:lang w:val="sr-Cyrl-RS"/>
              </w:rPr>
              <w:t>квартал</w:t>
            </w:r>
            <w:r w:rsidRPr="00402936">
              <w:rPr>
                <w:rFonts w:ascii="Calibri" w:hAnsi="Calibri"/>
                <w:spacing w:val="-2"/>
                <w:sz w:val="14"/>
                <w:szCs w:val="14"/>
                <w:lang w:val="sr-Cyrl-RS"/>
              </w:rPr>
              <w:t xml:space="preserve"> </w:t>
            </w:r>
            <w:r w:rsidRPr="00402936">
              <w:rPr>
                <w:rFonts w:ascii="Calibri" w:hAnsi="Calibri"/>
                <w:sz w:val="14"/>
                <w:szCs w:val="14"/>
                <w:lang w:val="sr-Cyrl-RS"/>
              </w:rPr>
              <w:t>2021</w:t>
            </w:r>
            <w:r w:rsidRPr="00402936">
              <w:rPr>
                <w:rFonts w:ascii="Calibri" w:hAnsi="Calibri"/>
                <w:spacing w:val="-4"/>
                <w:sz w:val="14"/>
                <w:szCs w:val="14"/>
                <w:lang w:val="sr-Cyrl-RS"/>
              </w:rPr>
              <w:t xml:space="preserve"> </w:t>
            </w:r>
            <w:r w:rsidRPr="00402936">
              <w:rPr>
                <w:rFonts w:ascii="Calibri" w:hAnsi="Calibri"/>
                <w:sz w:val="14"/>
                <w:szCs w:val="14"/>
                <w:lang w:val="sr-Cyrl-RS"/>
              </w:rPr>
              <w:t>- 1</w:t>
            </w:r>
            <w:r w:rsidRPr="00402936">
              <w:rPr>
                <w:rFonts w:ascii="Calibri" w:hAnsi="Calibri"/>
                <w:spacing w:val="-5"/>
                <w:sz w:val="14"/>
                <w:szCs w:val="14"/>
                <w:lang w:val="sr-Cyrl-RS"/>
              </w:rPr>
              <w:t>.</w:t>
            </w:r>
          </w:p>
          <w:p w14:paraId="4D960110" w14:textId="77777777" w:rsidR="00FC1C2E" w:rsidRPr="00402936" w:rsidRDefault="00FC1C2E" w:rsidP="00175202">
            <w:pPr>
              <w:rPr>
                <w:sz w:val="14"/>
                <w:szCs w:val="14"/>
              </w:rPr>
            </w:pPr>
            <w:r w:rsidRPr="00402936">
              <w:rPr>
                <w:sz w:val="14"/>
                <w:szCs w:val="14"/>
              </w:rPr>
              <w:t>квартал</w:t>
            </w:r>
            <w:r w:rsidRPr="00402936">
              <w:rPr>
                <w:spacing w:val="-6"/>
                <w:sz w:val="14"/>
                <w:szCs w:val="14"/>
              </w:rPr>
              <w:t xml:space="preserve"> </w:t>
            </w:r>
            <w:r w:rsidRPr="00402936">
              <w:rPr>
                <w:spacing w:val="-4"/>
                <w:sz w:val="14"/>
                <w:szCs w:val="14"/>
              </w:rPr>
              <w:t>2025.</w:t>
            </w:r>
          </w:p>
        </w:tc>
        <w:tc>
          <w:tcPr>
            <w:tcW w:w="1135" w:type="dxa"/>
            <w:gridSpan w:val="2"/>
            <w:shd w:val="clear" w:color="auto" w:fill="FFFFFF" w:themeFill="background1"/>
            <w:vAlign w:val="center"/>
          </w:tcPr>
          <w:p w14:paraId="0EB3AEDD"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1E4804EA" w14:textId="77777777" w:rsidR="00FC1C2E" w:rsidRPr="00402936" w:rsidRDefault="00FC1C2E" w:rsidP="00175202">
            <w:pPr>
              <w:jc w:val="center"/>
              <w:rPr>
                <w:sz w:val="14"/>
              </w:rPr>
            </w:pPr>
            <w:r w:rsidRPr="00402936">
              <w:rPr>
                <w:sz w:val="14"/>
              </w:rPr>
              <w:t>-</w:t>
            </w:r>
          </w:p>
        </w:tc>
        <w:tc>
          <w:tcPr>
            <w:tcW w:w="1305" w:type="dxa"/>
            <w:gridSpan w:val="5"/>
            <w:shd w:val="clear" w:color="auto" w:fill="FFFFFF" w:themeFill="background1"/>
            <w:vAlign w:val="center"/>
          </w:tcPr>
          <w:p w14:paraId="4BF15A6D" w14:textId="77777777" w:rsidR="00FC1C2E" w:rsidRPr="00402936" w:rsidRDefault="00FC1C2E" w:rsidP="00175202">
            <w:pPr>
              <w:pStyle w:val="TableParagraph"/>
              <w:spacing w:line="171" w:lineRule="exact"/>
              <w:ind w:left="130" w:right="110"/>
              <w:jc w:val="center"/>
              <w:rPr>
                <w:rFonts w:ascii="Calibri" w:hAnsi="Calibri"/>
                <w:sz w:val="14"/>
                <w:lang w:val="sr-Cyrl-RS"/>
              </w:rPr>
            </w:pPr>
            <w:r w:rsidRPr="00402936">
              <w:rPr>
                <w:rFonts w:ascii="Calibri" w:hAnsi="Calibri"/>
                <w:sz w:val="14"/>
                <w:lang w:val="sr-Cyrl-RS"/>
              </w:rPr>
              <w:t>ИПА</w:t>
            </w:r>
            <w:r w:rsidRPr="00402936">
              <w:rPr>
                <w:rFonts w:ascii="Calibri" w:hAnsi="Calibri"/>
                <w:spacing w:val="-3"/>
                <w:sz w:val="14"/>
                <w:lang w:val="sr-Cyrl-RS"/>
              </w:rPr>
              <w:t xml:space="preserve"> </w:t>
            </w:r>
            <w:r w:rsidRPr="00402936">
              <w:rPr>
                <w:rFonts w:ascii="Calibri" w:hAnsi="Calibri"/>
                <w:sz w:val="14"/>
                <w:lang w:val="sr-Cyrl-RS"/>
              </w:rPr>
              <w:t>2015</w:t>
            </w:r>
            <w:r w:rsidRPr="00402936">
              <w:rPr>
                <w:rFonts w:ascii="Calibri" w:hAnsi="Calibri"/>
                <w:spacing w:val="-4"/>
                <w:sz w:val="14"/>
                <w:lang w:val="sr-Cyrl-RS"/>
              </w:rPr>
              <w:t xml:space="preserve"> </w:t>
            </w:r>
            <w:r w:rsidRPr="00402936">
              <w:rPr>
                <w:rFonts w:ascii="Calibri" w:hAnsi="Calibri"/>
                <w:spacing w:val="-12"/>
                <w:sz w:val="14"/>
                <w:lang w:val="sr-Cyrl-RS"/>
              </w:rPr>
              <w:t>-</w:t>
            </w:r>
          </w:p>
          <w:p w14:paraId="0526E423" w14:textId="77777777" w:rsidR="00FC1C2E" w:rsidRPr="00402936" w:rsidRDefault="00FC1C2E" w:rsidP="00175202">
            <w:pPr>
              <w:jc w:val="center"/>
              <w:rPr>
                <w:spacing w:val="-2"/>
                <w:sz w:val="14"/>
              </w:rPr>
            </w:pPr>
            <w:r w:rsidRPr="00402936">
              <w:rPr>
                <w:spacing w:val="-2"/>
                <w:sz w:val="14"/>
              </w:rPr>
              <w:t>Подршка</w:t>
            </w:r>
            <w:r w:rsidRPr="00402936">
              <w:rPr>
                <w:spacing w:val="40"/>
                <w:sz w:val="14"/>
              </w:rPr>
              <w:t xml:space="preserve"> </w:t>
            </w:r>
            <w:r w:rsidRPr="00402936">
              <w:rPr>
                <w:spacing w:val="-2"/>
                <w:sz w:val="14"/>
              </w:rPr>
              <w:t>реформи</w:t>
            </w:r>
            <w:r w:rsidRPr="00402936">
              <w:rPr>
                <w:spacing w:val="-6"/>
                <w:sz w:val="14"/>
              </w:rPr>
              <w:t xml:space="preserve"> </w:t>
            </w:r>
            <w:r w:rsidRPr="00402936">
              <w:rPr>
                <w:spacing w:val="-2"/>
                <w:sz w:val="14"/>
              </w:rPr>
              <w:t>јавне</w:t>
            </w:r>
            <w:r w:rsidRPr="00402936">
              <w:rPr>
                <w:spacing w:val="40"/>
                <w:sz w:val="14"/>
              </w:rPr>
              <w:t xml:space="preserve"> </w:t>
            </w:r>
            <w:r w:rsidRPr="00402936">
              <w:rPr>
                <w:spacing w:val="-2"/>
                <w:sz w:val="14"/>
              </w:rPr>
              <w:t>управе</w:t>
            </w:r>
          </w:p>
          <w:p w14:paraId="400AD2B4" w14:textId="77777777" w:rsidR="00FC1C2E" w:rsidRPr="00402936" w:rsidRDefault="00FC1C2E" w:rsidP="00175202">
            <w:pPr>
              <w:spacing w:before="120"/>
              <w:jc w:val="center"/>
              <w:rPr>
                <w:sz w:val="14"/>
              </w:rPr>
            </w:pPr>
            <w:r w:rsidRPr="00402936">
              <w:rPr>
                <w:spacing w:val="-2"/>
                <w:sz w:val="14"/>
              </w:rPr>
              <w:t>Буџет РС – текући трошкови запослених</w:t>
            </w:r>
          </w:p>
        </w:tc>
        <w:tc>
          <w:tcPr>
            <w:tcW w:w="1150" w:type="dxa"/>
            <w:gridSpan w:val="3"/>
            <w:shd w:val="clear" w:color="auto" w:fill="FFFFFF" w:themeFill="background1"/>
            <w:vAlign w:val="center"/>
          </w:tcPr>
          <w:p w14:paraId="7A4221DF" w14:textId="77777777" w:rsidR="00FC1C2E" w:rsidRPr="00402936" w:rsidRDefault="00FC1C2E" w:rsidP="00175202">
            <w:pPr>
              <w:jc w:val="center"/>
              <w:rPr>
                <w:sz w:val="14"/>
              </w:rPr>
            </w:pPr>
            <w:r w:rsidRPr="00402936">
              <w:rPr>
                <w:sz w:val="14"/>
              </w:rPr>
              <w:t>0610-0005/</w:t>
            </w:r>
          </w:p>
          <w:p w14:paraId="561A6A16" w14:textId="77777777" w:rsidR="00FC1C2E" w:rsidRPr="00402936" w:rsidRDefault="00FC1C2E" w:rsidP="00175202">
            <w:pPr>
              <w:jc w:val="center"/>
              <w:rPr>
                <w:sz w:val="14"/>
              </w:rPr>
            </w:pPr>
            <w:r w:rsidRPr="00402936">
              <w:rPr>
                <w:sz w:val="14"/>
              </w:rPr>
              <w:t>411, 412</w:t>
            </w:r>
          </w:p>
        </w:tc>
        <w:tc>
          <w:tcPr>
            <w:tcW w:w="1261" w:type="dxa"/>
            <w:gridSpan w:val="3"/>
            <w:shd w:val="clear" w:color="auto" w:fill="FFFFFF" w:themeFill="background1"/>
            <w:vAlign w:val="center"/>
          </w:tcPr>
          <w:p w14:paraId="4E64B46B" w14:textId="77777777" w:rsidR="00FC1C2E" w:rsidRPr="00402936" w:rsidRDefault="00FC1C2E" w:rsidP="00175202">
            <w:pPr>
              <w:jc w:val="right"/>
              <w:rPr>
                <w:sz w:val="14"/>
              </w:rPr>
            </w:pPr>
            <w:r w:rsidRPr="00402936">
              <w:rPr>
                <w:spacing w:val="-2"/>
                <w:sz w:val="14"/>
              </w:rPr>
              <w:t>621,00</w:t>
            </w:r>
          </w:p>
        </w:tc>
        <w:tc>
          <w:tcPr>
            <w:tcW w:w="1122" w:type="dxa"/>
            <w:gridSpan w:val="3"/>
            <w:shd w:val="clear" w:color="auto" w:fill="FFFFFF" w:themeFill="background1"/>
            <w:vAlign w:val="center"/>
          </w:tcPr>
          <w:p w14:paraId="086A5254" w14:textId="77777777" w:rsidR="00FC1C2E" w:rsidRPr="00402936" w:rsidRDefault="00FC1C2E" w:rsidP="00175202">
            <w:pPr>
              <w:jc w:val="right"/>
              <w:rPr>
                <w:sz w:val="14"/>
              </w:rPr>
            </w:pPr>
            <w:r w:rsidRPr="00402936">
              <w:rPr>
                <w:spacing w:val="-2"/>
                <w:sz w:val="14"/>
              </w:rPr>
              <w:t>2.484,00</w:t>
            </w:r>
          </w:p>
        </w:tc>
        <w:tc>
          <w:tcPr>
            <w:tcW w:w="1262" w:type="dxa"/>
            <w:gridSpan w:val="4"/>
            <w:shd w:val="clear" w:color="auto" w:fill="FFFFFF" w:themeFill="background1"/>
          </w:tcPr>
          <w:p w14:paraId="71E511BE" w14:textId="77777777" w:rsidR="00FC1C2E" w:rsidRPr="00402936" w:rsidRDefault="00FC1C2E" w:rsidP="00175202">
            <w:pPr>
              <w:jc w:val="right"/>
              <w:rPr>
                <w:sz w:val="14"/>
              </w:rPr>
            </w:pPr>
          </w:p>
        </w:tc>
        <w:tc>
          <w:tcPr>
            <w:tcW w:w="981" w:type="dxa"/>
            <w:gridSpan w:val="3"/>
            <w:shd w:val="clear" w:color="auto" w:fill="FFFFFF" w:themeFill="background1"/>
          </w:tcPr>
          <w:p w14:paraId="7BE68CD2" w14:textId="77777777" w:rsidR="00FC1C2E" w:rsidRPr="00402936" w:rsidRDefault="00FC1C2E" w:rsidP="00175202">
            <w:pPr>
              <w:jc w:val="right"/>
              <w:rPr>
                <w:sz w:val="14"/>
              </w:rPr>
            </w:pPr>
          </w:p>
        </w:tc>
        <w:tc>
          <w:tcPr>
            <w:tcW w:w="967" w:type="dxa"/>
            <w:gridSpan w:val="2"/>
            <w:shd w:val="clear" w:color="auto" w:fill="FFFFFF" w:themeFill="background1"/>
          </w:tcPr>
          <w:p w14:paraId="56B55C95" w14:textId="77777777" w:rsidR="00FC1C2E" w:rsidRPr="00402936" w:rsidRDefault="00FC1C2E" w:rsidP="00175202">
            <w:pPr>
              <w:jc w:val="right"/>
              <w:rPr>
                <w:sz w:val="14"/>
              </w:rPr>
            </w:pPr>
          </w:p>
        </w:tc>
      </w:tr>
      <w:tr w:rsidR="00FC1C2E" w:rsidRPr="00402936" w14:paraId="3104AFA1" w14:textId="77777777" w:rsidTr="00175202">
        <w:trPr>
          <w:trHeight w:val="702"/>
        </w:trPr>
        <w:tc>
          <w:tcPr>
            <w:tcW w:w="2542" w:type="dxa"/>
            <w:gridSpan w:val="2"/>
            <w:shd w:val="clear" w:color="auto" w:fill="auto"/>
            <w:vAlign w:val="center"/>
          </w:tcPr>
          <w:p w14:paraId="4F4E75DD" w14:textId="62ECE577" w:rsidR="00FC1C2E" w:rsidRPr="00402936" w:rsidRDefault="00FC1C2E" w:rsidP="00175202">
            <w:pPr>
              <w:rPr>
                <w:sz w:val="14"/>
              </w:rPr>
            </w:pPr>
            <w:r w:rsidRPr="00402936">
              <w:rPr>
                <w:sz w:val="14"/>
              </w:rPr>
              <w:t>2. Успостављен критеријум и механизам за утврђивање приоритетних прописа за које треба спровести ex-post анализу на годишњем нивоу, без обзира на то да ли је планирана њихова измена у тој години, кроз измену У</w:t>
            </w:r>
            <w:r w:rsidR="00175202" w:rsidRPr="00402936">
              <w:rPr>
                <w:sz w:val="14"/>
              </w:rPr>
              <w:t>редбе о анализи ефеката прописа*</w:t>
            </w:r>
          </w:p>
        </w:tc>
        <w:tc>
          <w:tcPr>
            <w:tcW w:w="1664" w:type="dxa"/>
            <w:gridSpan w:val="2"/>
            <w:shd w:val="clear" w:color="auto" w:fill="FFFFFF" w:themeFill="background1"/>
            <w:vAlign w:val="center"/>
          </w:tcPr>
          <w:p w14:paraId="100C91DB"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hAnsi="Calibri"/>
                <w:sz w:val="14"/>
                <w:szCs w:val="14"/>
                <w:lang w:val="sr-Cyrl-RS"/>
              </w:rPr>
              <w:t>4.</w:t>
            </w:r>
            <w:r w:rsidRPr="00402936">
              <w:rPr>
                <w:rFonts w:ascii="Calibri" w:hAnsi="Calibri"/>
                <w:spacing w:val="-3"/>
                <w:sz w:val="14"/>
                <w:szCs w:val="14"/>
                <w:lang w:val="sr-Cyrl-RS"/>
              </w:rPr>
              <w:t xml:space="preserve"> </w:t>
            </w:r>
            <w:r w:rsidRPr="00402936">
              <w:rPr>
                <w:rFonts w:ascii="Calibri" w:hAnsi="Calibri"/>
                <w:sz w:val="14"/>
                <w:szCs w:val="14"/>
                <w:lang w:val="sr-Cyrl-RS"/>
              </w:rPr>
              <w:t>квартал</w:t>
            </w:r>
            <w:r w:rsidRPr="00402936">
              <w:rPr>
                <w:rFonts w:ascii="Calibri" w:hAnsi="Calibri"/>
                <w:spacing w:val="-2"/>
                <w:sz w:val="14"/>
                <w:szCs w:val="14"/>
                <w:lang w:val="sr-Cyrl-RS"/>
              </w:rPr>
              <w:t xml:space="preserve"> </w:t>
            </w:r>
            <w:r w:rsidRPr="00402936">
              <w:rPr>
                <w:rFonts w:ascii="Calibri" w:hAnsi="Calibri"/>
                <w:sz w:val="14"/>
                <w:szCs w:val="14"/>
                <w:lang w:val="sr-Cyrl-RS"/>
              </w:rPr>
              <w:t>2021</w:t>
            </w:r>
            <w:r w:rsidRPr="00402936">
              <w:rPr>
                <w:rFonts w:ascii="Calibri" w:hAnsi="Calibri"/>
                <w:spacing w:val="-4"/>
                <w:sz w:val="14"/>
                <w:szCs w:val="14"/>
                <w:lang w:val="sr-Cyrl-RS"/>
              </w:rPr>
              <w:t xml:space="preserve"> </w:t>
            </w:r>
            <w:r w:rsidRPr="00402936">
              <w:rPr>
                <w:rFonts w:ascii="Calibri" w:hAnsi="Calibri"/>
                <w:sz w:val="14"/>
                <w:szCs w:val="14"/>
                <w:lang w:val="sr-Cyrl-RS"/>
              </w:rPr>
              <w:t>- 1</w:t>
            </w:r>
            <w:r w:rsidRPr="00402936">
              <w:rPr>
                <w:rFonts w:ascii="Calibri" w:hAnsi="Calibri"/>
                <w:spacing w:val="-5"/>
                <w:sz w:val="14"/>
                <w:szCs w:val="14"/>
                <w:lang w:val="sr-Cyrl-RS"/>
              </w:rPr>
              <w:t>.</w:t>
            </w:r>
          </w:p>
          <w:p w14:paraId="4D44279E"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квартал</w:t>
            </w:r>
            <w:r w:rsidRPr="00402936">
              <w:rPr>
                <w:rFonts w:ascii="Calibri" w:hAnsi="Calibri"/>
                <w:spacing w:val="-6"/>
                <w:sz w:val="14"/>
                <w:szCs w:val="14"/>
                <w:lang w:val="sr-Cyrl-RS"/>
              </w:rPr>
              <w:t xml:space="preserve"> </w:t>
            </w:r>
            <w:r w:rsidRPr="00402936">
              <w:rPr>
                <w:rFonts w:ascii="Calibri" w:hAnsi="Calibri"/>
                <w:spacing w:val="-4"/>
                <w:sz w:val="14"/>
                <w:szCs w:val="14"/>
                <w:lang w:val="sr-Cyrl-RS"/>
              </w:rPr>
              <w:t>2025.</w:t>
            </w:r>
          </w:p>
        </w:tc>
        <w:tc>
          <w:tcPr>
            <w:tcW w:w="1135" w:type="dxa"/>
            <w:gridSpan w:val="2"/>
            <w:shd w:val="clear" w:color="auto" w:fill="FFFFFF" w:themeFill="background1"/>
            <w:vAlign w:val="center"/>
          </w:tcPr>
          <w:p w14:paraId="4AB0C6EB"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7ACBFC23" w14:textId="77777777" w:rsidR="00FC1C2E" w:rsidRPr="00402936" w:rsidRDefault="00FC1C2E" w:rsidP="00175202">
            <w:pPr>
              <w:jc w:val="center"/>
              <w:rPr>
                <w:sz w:val="14"/>
              </w:rPr>
            </w:pPr>
            <w:r w:rsidRPr="00402936">
              <w:rPr>
                <w:sz w:val="14"/>
              </w:rPr>
              <w:t>-</w:t>
            </w:r>
          </w:p>
        </w:tc>
        <w:tc>
          <w:tcPr>
            <w:tcW w:w="1305" w:type="dxa"/>
            <w:gridSpan w:val="5"/>
            <w:shd w:val="clear" w:color="auto" w:fill="FFFFFF" w:themeFill="background1"/>
            <w:vAlign w:val="center"/>
          </w:tcPr>
          <w:p w14:paraId="7E94B197" w14:textId="77777777" w:rsidR="00FC1C2E" w:rsidRPr="00402936" w:rsidRDefault="00FC1C2E" w:rsidP="00175202">
            <w:pPr>
              <w:pStyle w:val="TableParagraph"/>
              <w:spacing w:line="171" w:lineRule="exact"/>
              <w:ind w:left="130" w:right="110"/>
              <w:jc w:val="center"/>
              <w:rPr>
                <w:rFonts w:ascii="Calibri" w:hAnsi="Calibri"/>
                <w:sz w:val="14"/>
                <w:lang w:val="sr-Cyrl-RS"/>
              </w:rPr>
            </w:pPr>
            <w:r w:rsidRPr="00402936">
              <w:rPr>
                <w:rFonts w:ascii="Calibri" w:hAnsi="Calibri"/>
                <w:sz w:val="14"/>
                <w:lang w:val="sr-Cyrl-RS"/>
              </w:rPr>
              <w:t>Буџет РС- текући трошкови запослених</w:t>
            </w:r>
          </w:p>
        </w:tc>
        <w:tc>
          <w:tcPr>
            <w:tcW w:w="1150" w:type="dxa"/>
            <w:gridSpan w:val="3"/>
            <w:shd w:val="clear" w:color="auto" w:fill="FFFFFF" w:themeFill="background1"/>
            <w:vAlign w:val="center"/>
          </w:tcPr>
          <w:p w14:paraId="296DD6D5" w14:textId="77777777" w:rsidR="00FC1C2E" w:rsidRPr="00402936" w:rsidRDefault="00FC1C2E" w:rsidP="00175202">
            <w:pPr>
              <w:jc w:val="center"/>
              <w:rPr>
                <w:sz w:val="14"/>
              </w:rPr>
            </w:pPr>
            <w:r w:rsidRPr="00402936">
              <w:rPr>
                <w:sz w:val="14"/>
              </w:rPr>
              <w:t>0610-0005/</w:t>
            </w:r>
          </w:p>
          <w:p w14:paraId="75D76F49" w14:textId="77777777" w:rsidR="00FC1C2E" w:rsidRPr="00402936" w:rsidRDefault="00FC1C2E" w:rsidP="00175202">
            <w:pPr>
              <w:jc w:val="center"/>
              <w:rPr>
                <w:sz w:val="14"/>
              </w:rPr>
            </w:pPr>
            <w:r w:rsidRPr="00402936">
              <w:rPr>
                <w:sz w:val="14"/>
              </w:rPr>
              <w:t>411, 412</w:t>
            </w:r>
          </w:p>
        </w:tc>
        <w:tc>
          <w:tcPr>
            <w:tcW w:w="1261" w:type="dxa"/>
            <w:gridSpan w:val="3"/>
            <w:shd w:val="clear" w:color="auto" w:fill="FFFFFF" w:themeFill="background1"/>
            <w:vAlign w:val="center"/>
          </w:tcPr>
          <w:p w14:paraId="64D52F6A"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6188E4ED" w14:textId="77777777" w:rsidR="00FC1C2E" w:rsidRPr="00402936" w:rsidRDefault="00FC1C2E" w:rsidP="00175202">
            <w:pPr>
              <w:jc w:val="right"/>
              <w:rPr>
                <w:spacing w:val="-2"/>
                <w:sz w:val="14"/>
              </w:rPr>
            </w:pPr>
          </w:p>
        </w:tc>
        <w:tc>
          <w:tcPr>
            <w:tcW w:w="1262" w:type="dxa"/>
            <w:gridSpan w:val="4"/>
            <w:shd w:val="clear" w:color="auto" w:fill="FFFFFF" w:themeFill="background1"/>
            <w:vAlign w:val="center"/>
          </w:tcPr>
          <w:p w14:paraId="5BC335C2"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AF22F43"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680C0ABC" w14:textId="77777777" w:rsidR="00FC1C2E" w:rsidRPr="00402936" w:rsidRDefault="00FC1C2E" w:rsidP="00175202">
            <w:pPr>
              <w:jc w:val="right"/>
              <w:rPr>
                <w:sz w:val="14"/>
              </w:rPr>
            </w:pPr>
          </w:p>
        </w:tc>
      </w:tr>
      <w:tr w:rsidR="00FC1C2E" w:rsidRPr="00402936" w14:paraId="6887C662" w14:textId="77777777" w:rsidTr="00175202">
        <w:trPr>
          <w:trHeight w:val="702"/>
        </w:trPr>
        <w:tc>
          <w:tcPr>
            <w:tcW w:w="2542" w:type="dxa"/>
            <w:gridSpan w:val="2"/>
            <w:shd w:val="clear" w:color="auto" w:fill="FFFFFF" w:themeFill="background1"/>
            <w:vAlign w:val="center"/>
          </w:tcPr>
          <w:p w14:paraId="1BD28B75" w14:textId="6D087ED8" w:rsidR="00FC1C2E" w:rsidRPr="00402936" w:rsidRDefault="00FC1C2E" w:rsidP="00175202">
            <w:pPr>
              <w:rPr>
                <w:sz w:val="14"/>
              </w:rPr>
            </w:pPr>
            <w:r w:rsidRPr="00402936">
              <w:rPr>
                <w:sz w:val="14"/>
              </w:rPr>
              <w:t>3. Унапређење Приручника за анализу</w:t>
            </w:r>
            <w:r w:rsidRPr="00402936">
              <w:rPr>
                <w:spacing w:val="40"/>
                <w:sz w:val="14"/>
              </w:rPr>
              <w:t xml:space="preserve"> </w:t>
            </w:r>
            <w:r w:rsidRPr="00402936">
              <w:rPr>
                <w:sz w:val="14"/>
              </w:rPr>
              <w:t>ефеката</w:t>
            </w:r>
            <w:r w:rsidRPr="00402936">
              <w:rPr>
                <w:spacing w:val="-8"/>
                <w:sz w:val="14"/>
              </w:rPr>
              <w:t xml:space="preserve"> </w:t>
            </w:r>
            <w:r w:rsidRPr="00402936">
              <w:rPr>
                <w:sz w:val="14"/>
              </w:rPr>
              <w:t>јавних</w:t>
            </w:r>
            <w:r w:rsidRPr="00402936">
              <w:rPr>
                <w:spacing w:val="-8"/>
                <w:sz w:val="14"/>
              </w:rPr>
              <w:t xml:space="preserve"> </w:t>
            </w:r>
            <w:r w:rsidRPr="00402936">
              <w:rPr>
                <w:sz w:val="14"/>
              </w:rPr>
              <w:t>политика</w:t>
            </w:r>
            <w:r w:rsidRPr="00402936">
              <w:rPr>
                <w:spacing w:val="-8"/>
                <w:sz w:val="14"/>
              </w:rPr>
              <w:t xml:space="preserve"> </w:t>
            </w:r>
            <w:r w:rsidRPr="00402936">
              <w:rPr>
                <w:sz w:val="14"/>
              </w:rPr>
              <w:t>и</w:t>
            </w:r>
            <w:r w:rsidRPr="00402936">
              <w:rPr>
                <w:spacing w:val="-8"/>
                <w:sz w:val="14"/>
              </w:rPr>
              <w:t xml:space="preserve"> </w:t>
            </w:r>
            <w:r w:rsidRPr="00402936">
              <w:rPr>
                <w:sz w:val="14"/>
              </w:rPr>
              <w:t>прописа</w:t>
            </w:r>
            <w:r w:rsidRPr="00402936">
              <w:rPr>
                <w:spacing w:val="-8"/>
                <w:sz w:val="14"/>
              </w:rPr>
              <w:t xml:space="preserve"> </w:t>
            </w:r>
            <w:r w:rsidRPr="00402936">
              <w:rPr>
                <w:sz w:val="14"/>
              </w:rPr>
              <w:t>у</w:t>
            </w:r>
            <w:r w:rsidRPr="00402936">
              <w:rPr>
                <w:spacing w:val="40"/>
                <w:sz w:val="14"/>
              </w:rPr>
              <w:t xml:space="preserve"> </w:t>
            </w:r>
            <w:r w:rsidRPr="00402936">
              <w:rPr>
                <w:sz w:val="14"/>
              </w:rPr>
              <w:t>делу спровођења ex-post анализе</w:t>
            </w:r>
            <w:r w:rsidRPr="00402936">
              <w:rPr>
                <w:spacing w:val="40"/>
                <w:sz w:val="14"/>
              </w:rPr>
              <w:t xml:space="preserve"> </w:t>
            </w:r>
            <w:r w:rsidRPr="00402936">
              <w:rPr>
                <w:sz w:val="14"/>
              </w:rPr>
              <w:t>прописа, у складу са изменама</w:t>
            </w:r>
            <w:r w:rsidRPr="00402936">
              <w:rPr>
                <w:spacing w:val="40"/>
                <w:sz w:val="14"/>
              </w:rPr>
              <w:t xml:space="preserve"> </w:t>
            </w:r>
            <w:r w:rsidRPr="00402936">
              <w:rPr>
                <w:spacing w:val="-2"/>
                <w:sz w:val="14"/>
              </w:rPr>
              <w:t xml:space="preserve">Уредбе о анализи </w:t>
            </w:r>
            <w:r w:rsidR="00175202" w:rsidRPr="00402936">
              <w:rPr>
                <w:spacing w:val="-2"/>
                <w:sz w:val="14"/>
              </w:rPr>
              <w:t>ефеката прописа*</w:t>
            </w:r>
          </w:p>
        </w:tc>
        <w:tc>
          <w:tcPr>
            <w:tcW w:w="1664" w:type="dxa"/>
            <w:gridSpan w:val="2"/>
            <w:shd w:val="clear" w:color="auto" w:fill="FFFFFF" w:themeFill="background1"/>
            <w:vAlign w:val="center"/>
          </w:tcPr>
          <w:p w14:paraId="773CC46B"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3"/>
                <w:sz w:val="14"/>
                <w:lang w:val="sr-Cyrl-RS"/>
              </w:rPr>
              <w:t xml:space="preserve"> </w:t>
            </w:r>
            <w:r w:rsidRPr="00402936">
              <w:rPr>
                <w:rFonts w:ascii="Calibri" w:hAnsi="Calibri"/>
                <w:sz w:val="14"/>
                <w:lang w:val="sr-Cyrl-RS"/>
              </w:rPr>
              <w:t>2023.</w:t>
            </w:r>
            <w:r w:rsidRPr="00402936">
              <w:rPr>
                <w:rFonts w:ascii="Calibri" w:hAnsi="Calibri"/>
                <w:spacing w:val="-2"/>
                <w:sz w:val="14"/>
                <w:lang w:val="sr-Cyrl-RS"/>
              </w:rPr>
              <w:t xml:space="preserve"> </w:t>
            </w:r>
            <w:r w:rsidRPr="00402936">
              <w:rPr>
                <w:rFonts w:ascii="Calibri" w:hAnsi="Calibri"/>
                <w:sz w:val="14"/>
                <w:lang w:val="sr-Cyrl-RS"/>
              </w:rPr>
              <w:t>-</w:t>
            </w:r>
            <w:r w:rsidRPr="00402936">
              <w:rPr>
                <w:rFonts w:ascii="Calibri" w:hAnsi="Calibri"/>
                <w:spacing w:val="-3"/>
                <w:sz w:val="14"/>
                <w:lang w:val="sr-Cyrl-RS"/>
              </w:rPr>
              <w:t xml:space="preserve"> </w:t>
            </w:r>
            <w:r w:rsidRPr="00402936">
              <w:rPr>
                <w:rFonts w:ascii="Calibri" w:hAnsi="Calibri"/>
                <w:spacing w:val="-7"/>
                <w:sz w:val="14"/>
                <w:lang w:val="sr-Cyrl-RS"/>
              </w:rPr>
              <w:t>3.</w:t>
            </w:r>
          </w:p>
          <w:p w14:paraId="7148308F"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hAnsi="Calibri"/>
                <w:sz w:val="14"/>
                <w:szCs w:val="14"/>
                <w:lang w:val="sr-Cyrl-RS"/>
              </w:rPr>
              <w:t>квартал</w:t>
            </w:r>
            <w:r w:rsidRPr="00402936">
              <w:rPr>
                <w:rFonts w:ascii="Calibri" w:hAnsi="Calibri"/>
                <w:spacing w:val="-6"/>
                <w:sz w:val="14"/>
                <w:szCs w:val="14"/>
                <w:lang w:val="sr-Cyrl-RS"/>
              </w:rPr>
              <w:t xml:space="preserve"> </w:t>
            </w:r>
            <w:r w:rsidRPr="00402936">
              <w:rPr>
                <w:rFonts w:ascii="Calibri" w:hAnsi="Calibri"/>
                <w:spacing w:val="-4"/>
                <w:sz w:val="14"/>
                <w:szCs w:val="14"/>
                <w:lang w:val="sr-Cyrl-RS"/>
              </w:rPr>
              <w:t>2025.</w:t>
            </w:r>
          </w:p>
        </w:tc>
        <w:tc>
          <w:tcPr>
            <w:tcW w:w="1135" w:type="dxa"/>
            <w:gridSpan w:val="2"/>
            <w:shd w:val="clear" w:color="auto" w:fill="FFFFFF" w:themeFill="background1"/>
            <w:vAlign w:val="center"/>
          </w:tcPr>
          <w:p w14:paraId="797BC92B"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1CE17421" w14:textId="77777777" w:rsidR="00FC1C2E" w:rsidRPr="00402936" w:rsidRDefault="00FC1C2E" w:rsidP="00175202">
            <w:pPr>
              <w:jc w:val="center"/>
              <w:rPr>
                <w:sz w:val="14"/>
              </w:rPr>
            </w:pPr>
            <w:r w:rsidRPr="00402936">
              <w:rPr>
                <w:sz w:val="14"/>
              </w:rPr>
              <w:t>-</w:t>
            </w:r>
          </w:p>
        </w:tc>
        <w:tc>
          <w:tcPr>
            <w:tcW w:w="1305" w:type="dxa"/>
            <w:gridSpan w:val="5"/>
            <w:shd w:val="clear" w:color="auto" w:fill="FFFFFF" w:themeFill="background1"/>
            <w:vAlign w:val="center"/>
          </w:tcPr>
          <w:p w14:paraId="1030D30F" w14:textId="77777777" w:rsidR="00FC1C2E" w:rsidRPr="00402936" w:rsidRDefault="00FC1C2E" w:rsidP="00175202">
            <w:pPr>
              <w:pStyle w:val="TableParagraph"/>
              <w:spacing w:line="171" w:lineRule="exact"/>
              <w:ind w:left="130" w:right="110"/>
              <w:jc w:val="center"/>
              <w:rPr>
                <w:rFonts w:ascii="Calibri" w:hAnsi="Calibri"/>
                <w:sz w:val="14"/>
                <w:lang w:val="sr-Cyrl-RS"/>
              </w:rPr>
            </w:pPr>
            <w:r w:rsidRPr="00402936">
              <w:rPr>
                <w:rFonts w:ascii="Calibri" w:hAnsi="Calibri"/>
                <w:sz w:val="14"/>
                <w:lang w:val="sr-Cyrl-RS"/>
              </w:rPr>
              <w:t>ИПА 2022 СБС Комплементарна подршка</w:t>
            </w:r>
          </w:p>
          <w:p w14:paraId="3C1D9B59" w14:textId="77777777" w:rsidR="00FC1C2E" w:rsidRPr="00402936" w:rsidRDefault="00FC1C2E" w:rsidP="00175202">
            <w:pPr>
              <w:pStyle w:val="TableParagraph"/>
              <w:spacing w:line="171" w:lineRule="exact"/>
              <w:ind w:right="110"/>
              <w:rPr>
                <w:rFonts w:ascii="Calibri" w:hAnsi="Calibri"/>
                <w:sz w:val="14"/>
                <w:lang w:val="sr-Cyrl-RS"/>
              </w:rPr>
            </w:pPr>
          </w:p>
        </w:tc>
        <w:tc>
          <w:tcPr>
            <w:tcW w:w="1150" w:type="dxa"/>
            <w:gridSpan w:val="3"/>
            <w:shd w:val="clear" w:color="auto" w:fill="FFFFFF" w:themeFill="background1"/>
            <w:vAlign w:val="center"/>
          </w:tcPr>
          <w:p w14:paraId="56DD8850"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0BC33CE2"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5C035915" w14:textId="77777777" w:rsidR="00FC1C2E" w:rsidRPr="00402936" w:rsidRDefault="00FC1C2E" w:rsidP="00175202">
            <w:pPr>
              <w:jc w:val="right"/>
              <w:rPr>
                <w:spacing w:val="-2"/>
                <w:sz w:val="14"/>
              </w:rPr>
            </w:pPr>
          </w:p>
        </w:tc>
        <w:tc>
          <w:tcPr>
            <w:tcW w:w="1262" w:type="dxa"/>
            <w:gridSpan w:val="4"/>
            <w:shd w:val="clear" w:color="auto" w:fill="FFFFFF" w:themeFill="background1"/>
            <w:vAlign w:val="center"/>
          </w:tcPr>
          <w:p w14:paraId="077D5033"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D7A78A2"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0E72E354" w14:textId="77777777" w:rsidR="00FC1C2E" w:rsidRPr="00402936" w:rsidRDefault="00FC1C2E" w:rsidP="00175202">
            <w:pPr>
              <w:jc w:val="right"/>
              <w:rPr>
                <w:sz w:val="14"/>
              </w:rPr>
            </w:pPr>
            <w:r w:rsidRPr="00402936">
              <w:rPr>
                <w:sz w:val="14"/>
              </w:rPr>
              <w:t>600</w:t>
            </w:r>
          </w:p>
        </w:tc>
      </w:tr>
      <w:tr w:rsidR="00FC1C2E" w:rsidRPr="00402936" w14:paraId="35255E43" w14:textId="77777777" w:rsidTr="00175202">
        <w:trPr>
          <w:trHeight w:val="702"/>
        </w:trPr>
        <w:tc>
          <w:tcPr>
            <w:tcW w:w="2542" w:type="dxa"/>
            <w:gridSpan w:val="2"/>
            <w:shd w:val="clear" w:color="auto" w:fill="FFFFFF" w:themeFill="background1"/>
            <w:vAlign w:val="center"/>
          </w:tcPr>
          <w:p w14:paraId="3BD298A2" w14:textId="77777777" w:rsidR="00FC1C2E" w:rsidRPr="00402936" w:rsidRDefault="00FC1C2E" w:rsidP="00175202">
            <w:pPr>
              <w:rPr>
                <w:sz w:val="14"/>
              </w:rPr>
            </w:pPr>
            <w:r w:rsidRPr="00402936">
              <w:rPr>
                <w:sz w:val="14"/>
              </w:rPr>
              <w:t>4. Утврђивање годишње листе приоритетних прописа за које треба спровести ex-post анализу на</w:t>
            </w:r>
          </w:p>
          <w:p w14:paraId="1936626F" w14:textId="01ADAE49" w:rsidR="00FC1C2E" w:rsidRPr="00402936" w:rsidRDefault="00FC1C2E" w:rsidP="00175202">
            <w:pPr>
              <w:rPr>
                <w:sz w:val="14"/>
              </w:rPr>
            </w:pPr>
            <w:r w:rsidRPr="00402936">
              <w:rPr>
                <w:sz w:val="14"/>
              </w:rPr>
              <w:t>годишњем нивоу, у складу са Уредбом о анализи ефеката прописа</w:t>
            </w:r>
            <w:r w:rsidR="00175202" w:rsidRPr="00402936">
              <w:rPr>
                <w:sz w:val="14"/>
              </w:rPr>
              <w:t>*</w:t>
            </w:r>
          </w:p>
        </w:tc>
        <w:tc>
          <w:tcPr>
            <w:tcW w:w="1664" w:type="dxa"/>
            <w:gridSpan w:val="2"/>
            <w:shd w:val="clear" w:color="auto" w:fill="FFFFFF" w:themeFill="background1"/>
            <w:vAlign w:val="center"/>
          </w:tcPr>
          <w:p w14:paraId="566AFF29"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 квартал 2023 - 4.</w:t>
            </w:r>
          </w:p>
          <w:p w14:paraId="61CBA2A2"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35" w:type="dxa"/>
            <w:gridSpan w:val="2"/>
            <w:shd w:val="clear" w:color="auto" w:fill="FFFFFF" w:themeFill="background1"/>
            <w:vAlign w:val="center"/>
          </w:tcPr>
          <w:p w14:paraId="5C2AF96A"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77AF4C2B" w14:textId="77777777" w:rsidR="00FC1C2E" w:rsidRPr="00402936" w:rsidRDefault="00FC1C2E" w:rsidP="00175202">
            <w:pPr>
              <w:jc w:val="center"/>
              <w:rPr>
                <w:sz w:val="14"/>
              </w:rPr>
            </w:pPr>
            <w:r w:rsidRPr="00402936">
              <w:rPr>
                <w:sz w:val="14"/>
              </w:rPr>
              <w:t>Изабрани ОДУ*</w:t>
            </w:r>
          </w:p>
        </w:tc>
        <w:tc>
          <w:tcPr>
            <w:tcW w:w="1305" w:type="dxa"/>
            <w:gridSpan w:val="5"/>
            <w:shd w:val="clear" w:color="auto" w:fill="FFFFFF" w:themeFill="background1"/>
            <w:vAlign w:val="center"/>
          </w:tcPr>
          <w:p w14:paraId="1B0A06B5" w14:textId="77777777" w:rsidR="00FC1C2E" w:rsidRPr="00402936" w:rsidRDefault="00FC1C2E" w:rsidP="00175202">
            <w:pPr>
              <w:pStyle w:val="TableParagraph"/>
              <w:spacing w:line="171" w:lineRule="exact"/>
              <w:ind w:left="130" w:right="110"/>
              <w:jc w:val="center"/>
              <w:rPr>
                <w:rFonts w:ascii="Calibri" w:hAnsi="Calibri"/>
                <w:sz w:val="14"/>
                <w:lang w:val="sr-Cyrl-RS"/>
              </w:rPr>
            </w:pPr>
            <w:r w:rsidRPr="00402936">
              <w:rPr>
                <w:rFonts w:ascii="Calibri" w:hAnsi="Calibri"/>
                <w:sz w:val="14"/>
                <w:lang w:val="sr-Cyrl-RS"/>
              </w:rPr>
              <w:t>Буџет РС- текући трошкови запослених</w:t>
            </w:r>
          </w:p>
        </w:tc>
        <w:tc>
          <w:tcPr>
            <w:tcW w:w="1150" w:type="dxa"/>
            <w:gridSpan w:val="3"/>
            <w:shd w:val="clear" w:color="auto" w:fill="FFFFFF" w:themeFill="background1"/>
            <w:vAlign w:val="center"/>
          </w:tcPr>
          <w:p w14:paraId="6AB0159C" w14:textId="77777777" w:rsidR="00FC1C2E" w:rsidRPr="00402936" w:rsidRDefault="00FC1C2E" w:rsidP="00175202">
            <w:pPr>
              <w:jc w:val="center"/>
              <w:rPr>
                <w:sz w:val="14"/>
              </w:rPr>
            </w:pPr>
            <w:r w:rsidRPr="00402936">
              <w:rPr>
                <w:sz w:val="14"/>
              </w:rPr>
              <w:t>0610-0005/</w:t>
            </w:r>
          </w:p>
          <w:p w14:paraId="0039E2EF" w14:textId="77777777" w:rsidR="00FC1C2E" w:rsidRPr="00402936" w:rsidRDefault="00FC1C2E" w:rsidP="00175202">
            <w:pPr>
              <w:jc w:val="center"/>
              <w:rPr>
                <w:sz w:val="14"/>
              </w:rPr>
            </w:pPr>
            <w:r w:rsidRPr="00402936">
              <w:rPr>
                <w:sz w:val="14"/>
              </w:rPr>
              <w:t>411, 412</w:t>
            </w:r>
          </w:p>
        </w:tc>
        <w:tc>
          <w:tcPr>
            <w:tcW w:w="1261" w:type="dxa"/>
            <w:gridSpan w:val="3"/>
            <w:shd w:val="clear" w:color="auto" w:fill="FFFFFF" w:themeFill="background1"/>
            <w:vAlign w:val="center"/>
          </w:tcPr>
          <w:p w14:paraId="47C39575"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354990E8"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6248EF9E"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231D6A59"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3A85AC07" w14:textId="77777777" w:rsidR="00FC1C2E" w:rsidRPr="00402936" w:rsidRDefault="00FC1C2E" w:rsidP="00175202">
            <w:pPr>
              <w:jc w:val="right"/>
              <w:rPr>
                <w:sz w:val="14"/>
              </w:rPr>
            </w:pPr>
          </w:p>
        </w:tc>
      </w:tr>
      <w:tr w:rsidR="00FC1C2E" w:rsidRPr="00402936" w14:paraId="3A06BE8C" w14:textId="77777777" w:rsidTr="00175202">
        <w:trPr>
          <w:trHeight w:val="406"/>
        </w:trPr>
        <w:tc>
          <w:tcPr>
            <w:tcW w:w="2542" w:type="dxa"/>
            <w:gridSpan w:val="2"/>
            <w:shd w:val="clear" w:color="auto" w:fill="FFFFFF" w:themeFill="background1"/>
            <w:vAlign w:val="center"/>
          </w:tcPr>
          <w:p w14:paraId="759E0262" w14:textId="3D0E4823" w:rsidR="00FC1C2E" w:rsidRPr="00402936" w:rsidRDefault="00FC1C2E" w:rsidP="00175202">
            <w:pPr>
              <w:rPr>
                <w:sz w:val="14"/>
              </w:rPr>
            </w:pPr>
            <w:r w:rsidRPr="00402936">
              <w:rPr>
                <w:sz w:val="14"/>
              </w:rPr>
              <w:t>5. Развијање програма обуке за спровођење ex-post анализа (ТОТ за РС</w:t>
            </w:r>
            <w:r w:rsidR="00175202" w:rsidRPr="00402936">
              <w:rPr>
                <w:sz w:val="14"/>
              </w:rPr>
              <w:t>ЈП и ОДУ/УЈПД) и спровођење ТоТ*</w:t>
            </w:r>
          </w:p>
        </w:tc>
        <w:tc>
          <w:tcPr>
            <w:tcW w:w="1664" w:type="dxa"/>
            <w:gridSpan w:val="2"/>
            <w:shd w:val="clear" w:color="auto" w:fill="FFFFFF" w:themeFill="background1"/>
            <w:vAlign w:val="center"/>
          </w:tcPr>
          <w:p w14:paraId="49CE65D5"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 квартал 2022. -</w:t>
            </w:r>
          </w:p>
          <w:p w14:paraId="0E257C84"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3. квартал 2025.</w:t>
            </w:r>
          </w:p>
        </w:tc>
        <w:tc>
          <w:tcPr>
            <w:tcW w:w="1135" w:type="dxa"/>
            <w:gridSpan w:val="2"/>
            <w:shd w:val="clear" w:color="auto" w:fill="FFFFFF" w:themeFill="background1"/>
            <w:vAlign w:val="center"/>
          </w:tcPr>
          <w:p w14:paraId="4F268927"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146875A9" w14:textId="77777777" w:rsidR="00FC1C2E" w:rsidRPr="00402936" w:rsidRDefault="00FC1C2E" w:rsidP="00175202">
            <w:pPr>
              <w:jc w:val="center"/>
              <w:rPr>
                <w:sz w:val="14"/>
              </w:rPr>
            </w:pPr>
            <w:r w:rsidRPr="00402936">
              <w:rPr>
                <w:sz w:val="14"/>
              </w:rPr>
              <w:t>НАЈУ</w:t>
            </w:r>
          </w:p>
        </w:tc>
        <w:tc>
          <w:tcPr>
            <w:tcW w:w="1305" w:type="dxa"/>
            <w:gridSpan w:val="5"/>
            <w:shd w:val="clear" w:color="auto" w:fill="FFFFFF" w:themeFill="background1"/>
            <w:vAlign w:val="center"/>
          </w:tcPr>
          <w:p w14:paraId="06769BBB" w14:textId="77777777" w:rsidR="00FC1C2E" w:rsidRPr="00402936" w:rsidRDefault="00FC1C2E" w:rsidP="00175202">
            <w:pPr>
              <w:pStyle w:val="TableParagraph"/>
              <w:spacing w:line="169" w:lineRule="exact"/>
              <w:ind w:left="48"/>
              <w:jc w:val="center"/>
              <w:rPr>
                <w:rFonts w:ascii="Calibri" w:hAnsi="Calibri"/>
                <w:sz w:val="14"/>
                <w:lang w:val="sr-Cyrl-RS"/>
              </w:rPr>
            </w:pPr>
            <w:r w:rsidRPr="00402936">
              <w:rPr>
                <w:rFonts w:ascii="Calibri" w:hAnsi="Calibri"/>
                <w:sz w:val="14"/>
                <w:lang w:val="sr-Cyrl-RS"/>
              </w:rPr>
              <w:t>ИПА</w:t>
            </w:r>
            <w:r w:rsidRPr="00402936">
              <w:rPr>
                <w:rFonts w:ascii="Calibri" w:hAnsi="Calibri"/>
                <w:spacing w:val="-3"/>
                <w:sz w:val="14"/>
                <w:lang w:val="sr-Cyrl-RS"/>
              </w:rPr>
              <w:t xml:space="preserve"> </w:t>
            </w:r>
            <w:r w:rsidRPr="00402936">
              <w:rPr>
                <w:rFonts w:ascii="Calibri" w:hAnsi="Calibri"/>
                <w:sz w:val="14"/>
                <w:lang w:val="sr-Cyrl-RS"/>
              </w:rPr>
              <w:t>2015</w:t>
            </w:r>
            <w:r w:rsidRPr="00402936">
              <w:rPr>
                <w:rFonts w:ascii="Calibri" w:hAnsi="Calibri"/>
                <w:spacing w:val="-4"/>
                <w:sz w:val="14"/>
                <w:lang w:val="sr-Cyrl-RS"/>
              </w:rPr>
              <w:t xml:space="preserve"> </w:t>
            </w:r>
            <w:r w:rsidRPr="00402936">
              <w:rPr>
                <w:rFonts w:ascii="Calibri" w:hAnsi="Calibri"/>
                <w:spacing w:val="-12"/>
                <w:sz w:val="14"/>
                <w:lang w:val="sr-Cyrl-RS"/>
              </w:rPr>
              <w:t>-</w:t>
            </w:r>
          </w:p>
          <w:p w14:paraId="0F41056A" w14:textId="77777777" w:rsidR="00FC1C2E" w:rsidRPr="00402936" w:rsidRDefault="00FC1C2E" w:rsidP="00175202">
            <w:pPr>
              <w:pStyle w:val="TableParagraph"/>
              <w:ind w:left="130" w:right="109"/>
              <w:jc w:val="center"/>
              <w:rPr>
                <w:rFonts w:ascii="Calibri" w:hAnsi="Calibri"/>
                <w:spacing w:val="-2"/>
                <w:sz w:val="14"/>
                <w:lang w:val="sr-Cyrl-RS"/>
              </w:rPr>
            </w:pPr>
            <w:r w:rsidRPr="00402936">
              <w:rPr>
                <w:rFonts w:ascii="Calibri" w:hAnsi="Calibri"/>
                <w:spacing w:val="-2"/>
                <w:sz w:val="14"/>
                <w:lang w:val="sr-Cyrl-RS"/>
              </w:rPr>
              <w:t>Подршка</w:t>
            </w:r>
            <w:r w:rsidRPr="00402936">
              <w:rPr>
                <w:rFonts w:ascii="Calibri" w:hAnsi="Calibri"/>
                <w:spacing w:val="40"/>
                <w:sz w:val="14"/>
                <w:lang w:val="sr-Cyrl-RS"/>
              </w:rPr>
              <w:t xml:space="preserve"> </w:t>
            </w:r>
            <w:r w:rsidRPr="00402936">
              <w:rPr>
                <w:rFonts w:ascii="Calibri" w:hAnsi="Calibri"/>
                <w:spacing w:val="-2"/>
                <w:sz w:val="14"/>
                <w:lang w:val="sr-Cyrl-RS"/>
              </w:rPr>
              <w:t>реформи</w:t>
            </w:r>
            <w:r w:rsidRPr="00402936">
              <w:rPr>
                <w:rFonts w:ascii="Calibri" w:hAnsi="Calibri"/>
                <w:spacing w:val="-6"/>
                <w:sz w:val="14"/>
                <w:lang w:val="sr-Cyrl-RS"/>
              </w:rPr>
              <w:t xml:space="preserve"> </w:t>
            </w:r>
            <w:r w:rsidRPr="00402936">
              <w:rPr>
                <w:rFonts w:ascii="Calibri" w:hAnsi="Calibri"/>
                <w:spacing w:val="-2"/>
                <w:sz w:val="14"/>
                <w:lang w:val="sr-Cyrl-RS"/>
              </w:rPr>
              <w:t>јавне управе</w:t>
            </w:r>
          </w:p>
          <w:p w14:paraId="4C797AFD" w14:textId="77777777" w:rsidR="00FC1C2E" w:rsidRPr="00402936" w:rsidRDefault="00FC1C2E" w:rsidP="00175202">
            <w:pPr>
              <w:pStyle w:val="TableParagraph"/>
              <w:ind w:left="130" w:right="109"/>
              <w:jc w:val="center"/>
              <w:rPr>
                <w:rFonts w:ascii="Calibri" w:hAnsi="Calibri"/>
                <w:sz w:val="14"/>
                <w:lang w:val="sr-Cyrl-RS"/>
              </w:rPr>
            </w:pPr>
            <w:r w:rsidRPr="00402936">
              <w:rPr>
                <w:rFonts w:ascii="Calibri" w:hAnsi="Calibri"/>
                <w:spacing w:val="-2"/>
                <w:sz w:val="14"/>
                <w:lang w:val="sr-Cyrl-RS"/>
              </w:rPr>
              <w:t>ИПА 2022 СБС комплементарна подршка</w:t>
            </w:r>
          </w:p>
        </w:tc>
        <w:tc>
          <w:tcPr>
            <w:tcW w:w="1150" w:type="dxa"/>
            <w:gridSpan w:val="3"/>
            <w:shd w:val="clear" w:color="auto" w:fill="FFFFFF" w:themeFill="background1"/>
            <w:vAlign w:val="center"/>
          </w:tcPr>
          <w:p w14:paraId="6B7020B0"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47A2E58A"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4F4CC4A9" w14:textId="77777777" w:rsidR="00FC1C2E" w:rsidRPr="00402936" w:rsidRDefault="00FC1C2E" w:rsidP="00175202">
            <w:pPr>
              <w:jc w:val="right"/>
              <w:rPr>
                <w:color w:val="FF0000"/>
                <w:sz w:val="14"/>
              </w:rPr>
            </w:pPr>
            <w:r w:rsidRPr="00402936">
              <w:rPr>
                <w:sz w:val="14"/>
              </w:rPr>
              <w:t>600,00</w:t>
            </w:r>
          </w:p>
        </w:tc>
        <w:tc>
          <w:tcPr>
            <w:tcW w:w="1262" w:type="dxa"/>
            <w:gridSpan w:val="4"/>
            <w:shd w:val="clear" w:color="auto" w:fill="FFFFFF" w:themeFill="background1"/>
            <w:vAlign w:val="center"/>
          </w:tcPr>
          <w:p w14:paraId="4F2165F4" w14:textId="77777777" w:rsidR="00FC1C2E" w:rsidRPr="00402936" w:rsidRDefault="00FC1C2E" w:rsidP="00175202">
            <w:pPr>
              <w:jc w:val="right"/>
              <w:rPr>
                <w:color w:val="FF0000"/>
                <w:sz w:val="14"/>
              </w:rPr>
            </w:pPr>
          </w:p>
        </w:tc>
        <w:tc>
          <w:tcPr>
            <w:tcW w:w="981" w:type="dxa"/>
            <w:gridSpan w:val="3"/>
            <w:shd w:val="clear" w:color="auto" w:fill="FFFFFF" w:themeFill="background1"/>
            <w:vAlign w:val="center"/>
          </w:tcPr>
          <w:p w14:paraId="4F512452"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76EB4018" w14:textId="77777777" w:rsidR="00FC1C2E" w:rsidRPr="00402936" w:rsidRDefault="00FC1C2E" w:rsidP="00175202">
            <w:pPr>
              <w:jc w:val="right"/>
              <w:rPr>
                <w:sz w:val="14"/>
              </w:rPr>
            </w:pPr>
          </w:p>
        </w:tc>
      </w:tr>
      <w:tr w:rsidR="00FC1C2E" w:rsidRPr="00402936" w14:paraId="11D453D1" w14:textId="77777777" w:rsidTr="00175202">
        <w:trPr>
          <w:trHeight w:val="694"/>
        </w:trPr>
        <w:tc>
          <w:tcPr>
            <w:tcW w:w="2542" w:type="dxa"/>
            <w:gridSpan w:val="2"/>
            <w:shd w:val="clear" w:color="auto" w:fill="FFFFFF" w:themeFill="background1"/>
          </w:tcPr>
          <w:p w14:paraId="2FC8D501" w14:textId="39E4BEE9" w:rsidR="00FC1C2E" w:rsidRPr="00402936" w:rsidRDefault="00FC1C2E" w:rsidP="00175202">
            <w:pPr>
              <w:rPr>
                <w:sz w:val="14"/>
              </w:rPr>
            </w:pPr>
            <w:r w:rsidRPr="00402936">
              <w:rPr>
                <w:rFonts w:eastAsia="Calibri" w:cs="Calibri"/>
                <w:color w:val="000000"/>
                <w:sz w:val="14"/>
                <w:szCs w:val="14"/>
              </w:rPr>
              <w:t>6. Уврстити обуке у вези са ex-post анализом ефеката прописа у годишњи програм обука НАЈУ</w:t>
            </w:r>
            <w:r w:rsidR="00175202" w:rsidRPr="00402936">
              <w:rPr>
                <w:rFonts w:eastAsia="Calibri" w:cs="Calibri"/>
                <w:color w:val="000000"/>
                <w:sz w:val="14"/>
                <w:szCs w:val="14"/>
              </w:rPr>
              <w:t>*</w:t>
            </w:r>
          </w:p>
        </w:tc>
        <w:tc>
          <w:tcPr>
            <w:tcW w:w="1664" w:type="dxa"/>
            <w:gridSpan w:val="2"/>
            <w:shd w:val="clear" w:color="auto" w:fill="FFFFFF" w:themeFill="background1"/>
          </w:tcPr>
          <w:p w14:paraId="46A06087"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eastAsia="Calibri" w:hAnsi="Calibri" w:cs="Calibri"/>
                <w:color w:val="000000" w:themeColor="text1"/>
                <w:sz w:val="14"/>
                <w:szCs w:val="14"/>
                <w:lang w:val="sr-Cyrl-RS"/>
              </w:rPr>
              <w:t>1. квартал 2025 – 4. квартал 2025.</w:t>
            </w:r>
          </w:p>
        </w:tc>
        <w:tc>
          <w:tcPr>
            <w:tcW w:w="1135" w:type="dxa"/>
            <w:gridSpan w:val="2"/>
            <w:shd w:val="clear" w:color="auto" w:fill="FFFFFF" w:themeFill="background1"/>
          </w:tcPr>
          <w:p w14:paraId="11A3FABB" w14:textId="77777777" w:rsidR="00FC1C2E" w:rsidRPr="00402936" w:rsidRDefault="00FC1C2E" w:rsidP="00175202">
            <w:pPr>
              <w:pStyle w:val="TableParagraph"/>
              <w:spacing w:before="53"/>
              <w:ind w:left="5" w:right="3"/>
              <w:jc w:val="center"/>
              <w:rPr>
                <w:rFonts w:ascii="Calibri" w:hAnsi="Calibri"/>
                <w:sz w:val="14"/>
                <w:lang w:val="sr-Cyrl-RS"/>
              </w:rPr>
            </w:pPr>
            <w:r w:rsidRPr="00402936">
              <w:rPr>
                <w:rFonts w:ascii="Calibri" w:eastAsia="Calibri" w:hAnsi="Calibri" w:cs="Calibri"/>
                <w:color w:val="000000"/>
                <w:sz w:val="14"/>
                <w:szCs w:val="14"/>
                <w:lang w:val="sr-Cyrl-RS"/>
              </w:rPr>
              <w:t>РСЈП</w:t>
            </w:r>
          </w:p>
        </w:tc>
        <w:tc>
          <w:tcPr>
            <w:tcW w:w="1211" w:type="dxa"/>
            <w:gridSpan w:val="3"/>
            <w:shd w:val="clear" w:color="auto" w:fill="FFFFFF" w:themeFill="background1"/>
          </w:tcPr>
          <w:p w14:paraId="5AD689AF" w14:textId="77777777" w:rsidR="00FC1C2E" w:rsidRPr="00402936" w:rsidRDefault="00FC1C2E" w:rsidP="00175202">
            <w:pPr>
              <w:pStyle w:val="TableParagraph"/>
              <w:spacing w:line="171" w:lineRule="exact"/>
              <w:ind w:left="5" w:right="3"/>
              <w:jc w:val="center"/>
              <w:rPr>
                <w:rFonts w:ascii="Calibri" w:hAnsi="Calibri"/>
                <w:spacing w:val="-2"/>
                <w:sz w:val="14"/>
                <w:lang w:val="sr-Cyrl-RS"/>
              </w:rPr>
            </w:pPr>
            <w:r w:rsidRPr="00402936">
              <w:rPr>
                <w:rFonts w:ascii="Calibri" w:eastAsia="Calibri" w:hAnsi="Calibri" w:cs="Calibri"/>
                <w:color w:val="000000"/>
                <w:sz w:val="14"/>
                <w:szCs w:val="14"/>
                <w:lang w:val="sr-Cyrl-RS"/>
              </w:rPr>
              <w:t>НАЈУ</w:t>
            </w:r>
          </w:p>
        </w:tc>
        <w:tc>
          <w:tcPr>
            <w:tcW w:w="1305" w:type="dxa"/>
            <w:gridSpan w:val="5"/>
            <w:shd w:val="clear" w:color="auto" w:fill="FFFFFF" w:themeFill="background1"/>
          </w:tcPr>
          <w:p w14:paraId="736CEFCA" w14:textId="77777777" w:rsidR="00FC1C2E" w:rsidRPr="00402936" w:rsidRDefault="00FC1C2E" w:rsidP="00175202">
            <w:pPr>
              <w:pStyle w:val="TableParagraph"/>
              <w:spacing w:line="169" w:lineRule="exact"/>
              <w:ind w:left="48"/>
              <w:jc w:val="center"/>
              <w:rPr>
                <w:rFonts w:ascii="Calibri" w:hAnsi="Calibri"/>
                <w:spacing w:val="-2"/>
                <w:sz w:val="14"/>
                <w:lang w:val="sr-Cyrl-RS"/>
              </w:rPr>
            </w:pPr>
            <w:r w:rsidRPr="00402936">
              <w:rPr>
                <w:rFonts w:ascii="Calibri" w:eastAsia="Calibri" w:hAnsi="Calibri" w:cs="Calibri"/>
                <w:color w:val="000000"/>
                <w:sz w:val="14"/>
                <w:szCs w:val="14"/>
                <w:lang w:val="sr-Cyrl-RS"/>
              </w:rPr>
              <w:t>Буџет РС - текући трошкови запослених</w:t>
            </w:r>
          </w:p>
        </w:tc>
        <w:tc>
          <w:tcPr>
            <w:tcW w:w="1150" w:type="dxa"/>
            <w:gridSpan w:val="3"/>
            <w:shd w:val="clear" w:color="auto" w:fill="FFFFFF" w:themeFill="background1"/>
            <w:vAlign w:val="center"/>
          </w:tcPr>
          <w:p w14:paraId="353803D5" w14:textId="77777777" w:rsidR="00FC1C2E" w:rsidRPr="00402936" w:rsidRDefault="00FC1C2E" w:rsidP="00175202">
            <w:pPr>
              <w:jc w:val="center"/>
              <w:rPr>
                <w:spacing w:val="-2"/>
                <w:sz w:val="14"/>
              </w:rPr>
            </w:pPr>
          </w:p>
        </w:tc>
        <w:tc>
          <w:tcPr>
            <w:tcW w:w="1261" w:type="dxa"/>
            <w:gridSpan w:val="3"/>
            <w:shd w:val="clear" w:color="auto" w:fill="FFFFFF" w:themeFill="background1"/>
          </w:tcPr>
          <w:p w14:paraId="40F7C823" w14:textId="77777777" w:rsidR="00FC1C2E" w:rsidRPr="00402936" w:rsidRDefault="00FC1C2E" w:rsidP="00175202">
            <w:pPr>
              <w:pStyle w:val="TableParagraph"/>
              <w:spacing w:before="55"/>
              <w:rPr>
                <w:rFonts w:ascii="Calibri"/>
                <w:b/>
                <w:sz w:val="14"/>
                <w:lang w:val="sr-Cyrl-RS"/>
              </w:rPr>
            </w:pPr>
          </w:p>
        </w:tc>
        <w:tc>
          <w:tcPr>
            <w:tcW w:w="1122" w:type="dxa"/>
            <w:gridSpan w:val="3"/>
            <w:shd w:val="clear" w:color="auto" w:fill="FFFFFF" w:themeFill="background1"/>
          </w:tcPr>
          <w:p w14:paraId="7CC5C4AC" w14:textId="77777777" w:rsidR="00FC1C2E" w:rsidRPr="00402936" w:rsidRDefault="00FC1C2E" w:rsidP="00175202">
            <w:pPr>
              <w:pStyle w:val="TableParagraph"/>
              <w:spacing w:before="55"/>
              <w:rPr>
                <w:rFonts w:ascii="Calibri"/>
                <w:b/>
                <w:sz w:val="14"/>
                <w:lang w:val="sr-Cyrl-RS"/>
              </w:rPr>
            </w:pPr>
          </w:p>
        </w:tc>
        <w:tc>
          <w:tcPr>
            <w:tcW w:w="1262" w:type="dxa"/>
            <w:gridSpan w:val="4"/>
            <w:shd w:val="clear" w:color="auto" w:fill="FFFFFF" w:themeFill="background1"/>
          </w:tcPr>
          <w:p w14:paraId="4A16F225" w14:textId="77777777" w:rsidR="00FC1C2E" w:rsidRPr="00402936" w:rsidRDefault="00FC1C2E" w:rsidP="00175202">
            <w:pPr>
              <w:pStyle w:val="TableParagraph"/>
              <w:spacing w:before="55"/>
              <w:rPr>
                <w:rFonts w:ascii="Calibri"/>
                <w:b/>
                <w:sz w:val="14"/>
                <w:lang w:val="sr-Cyrl-RS"/>
              </w:rPr>
            </w:pPr>
          </w:p>
        </w:tc>
        <w:tc>
          <w:tcPr>
            <w:tcW w:w="981" w:type="dxa"/>
            <w:gridSpan w:val="3"/>
            <w:shd w:val="clear" w:color="auto" w:fill="FFFFFF" w:themeFill="background1"/>
          </w:tcPr>
          <w:p w14:paraId="6D54526D" w14:textId="77777777" w:rsidR="00FC1C2E" w:rsidRPr="00402936" w:rsidRDefault="00FC1C2E" w:rsidP="00175202">
            <w:pPr>
              <w:pStyle w:val="TableParagraph"/>
              <w:spacing w:before="55"/>
              <w:rPr>
                <w:rFonts w:ascii="Calibri"/>
                <w:b/>
                <w:sz w:val="14"/>
                <w:lang w:val="sr-Cyrl-RS"/>
              </w:rPr>
            </w:pPr>
          </w:p>
        </w:tc>
        <w:tc>
          <w:tcPr>
            <w:tcW w:w="967" w:type="dxa"/>
            <w:gridSpan w:val="2"/>
            <w:shd w:val="clear" w:color="auto" w:fill="FFFFFF" w:themeFill="background1"/>
          </w:tcPr>
          <w:p w14:paraId="56EB0965" w14:textId="77777777" w:rsidR="00FC1C2E" w:rsidRPr="00402936" w:rsidRDefault="00FC1C2E" w:rsidP="00175202">
            <w:pPr>
              <w:pStyle w:val="TableParagraph"/>
              <w:spacing w:before="55"/>
              <w:rPr>
                <w:rFonts w:ascii="Calibri"/>
                <w:b/>
                <w:sz w:val="14"/>
                <w:lang w:val="sr-Cyrl-RS"/>
              </w:rPr>
            </w:pPr>
          </w:p>
        </w:tc>
      </w:tr>
      <w:tr w:rsidR="00FC1C2E" w:rsidRPr="00402936" w14:paraId="57ED5567" w14:textId="77777777" w:rsidTr="00175202">
        <w:trPr>
          <w:trHeight w:val="751"/>
        </w:trPr>
        <w:tc>
          <w:tcPr>
            <w:tcW w:w="2542" w:type="dxa"/>
            <w:gridSpan w:val="2"/>
            <w:shd w:val="clear" w:color="auto" w:fill="FFFFFF" w:themeFill="background1"/>
            <w:vAlign w:val="center"/>
          </w:tcPr>
          <w:p w14:paraId="19A03086" w14:textId="6970AAC0" w:rsidR="00FC1C2E" w:rsidRPr="00402936" w:rsidRDefault="00FC1C2E" w:rsidP="00175202">
            <w:pPr>
              <w:rPr>
                <w:sz w:val="14"/>
                <w:szCs w:val="14"/>
              </w:rPr>
            </w:pPr>
            <w:r w:rsidRPr="00402936">
              <w:rPr>
                <w:sz w:val="14"/>
                <w:szCs w:val="14"/>
              </w:rPr>
              <w:t>7. Успостављена мрежа експерата</w:t>
            </w:r>
            <w:r w:rsidRPr="00402936">
              <w:rPr>
                <w:spacing w:val="40"/>
                <w:sz w:val="14"/>
                <w:szCs w:val="14"/>
              </w:rPr>
              <w:t xml:space="preserve"> </w:t>
            </w:r>
            <w:r w:rsidRPr="00402936">
              <w:rPr>
                <w:sz w:val="14"/>
                <w:szCs w:val="14"/>
              </w:rPr>
              <w:t>за</w:t>
            </w:r>
            <w:r w:rsidRPr="00402936">
              <w:rPr>
                <w:spacing w:val="-6"/>
                <w:sz w:val="14"/>
                <w:szCs w:val="14"/>
              </w:rPr>
              <w:t xml:space="preserve"> </w:t>
            </w:r>
            <w:r w:rsidRPr="00402936">
              <w:rPr>
                <w:sz w:val="14"/>
                <w:szCs w:val="14"/>
              </w:rPr>
              <w:t>ex-ante</w:t>
            </w:r>
            <w:r w:rsidRPr="00402936">
              <w:rPr>
                <w:spacing w:val="-6"/>
                <w:sz w:val="14"/>
                <w:szCs w:val="14"/>
              </w:rPr>
              <w:t xml:space="preserve"> </w:t>
            </w:r>
            <w:r w:rsidRPr="00402936">
              <w:rPr>
                <w:sz w:val="14"/>
                <w:szCs w:val="14"/>
              </w:rPr>
              <w:t>и</w:t>
            </w:r>
            <w:r w:rsidRPr="00402936">
              <w:rPr>
                <w:spacing w:val="-8"/>
                <w:sz w:val="14"/>
                <w:szCs w:val="14"/>
              </w:rPr>
              <w:t xml:space="preserve"> </w:t>
            </w:r>
            <w:r w:rsidRPr="00402936">
              <w:rPr>
                <w:sz w:val="14"/>
                <w:szCs w:val="14"/>
              </w:rPr>
              <w:t>ex-post</w:t>
            </w:r>
            <w:r w:rsidRPr="00402936">
              <w:rPr>
                <w:spacing w:val="-6"/>
                <w:sz w:val="14"/>
                <w:szCs w:val="14"/>
              </w:rPr>
              <w:t xml:space="preserve"> </w:t>
            </w:r>
            <w:r w:rsidRPr="00402936">
              <w:rPr>
                <w:sz w:val="14"/>
                <w:szCs w:val="14"/>
              </w:rPr>
              <w:t>анализу</w:t>
            </w:r>
            <w:r w:rsidRPr="00402936">
              <w:rPr>
                <w:spacing w:val="-6"/>
                <w:sz w:val="14"/>
                <w:szCs w:val="14"/>
              </w:rPr>
              <w:t xml:space="preserve"> </w:t>
            </w:r>
            <w:r w:rsidRPr="00402936">
              <w:rPr>
                <w:sz w:val="14"/>
                <w:szCs w:val="14"/>
              </w:rPr>
              <w:t>из</w:t>
            </w:r>
            <w:r w:rsidRPr="00402936">
              <w:rPr>
                <w:spacing w:val="-5"/>
                <w:sz w:val="14"/>
                <w:szCs w:val="14"/>
              </w:rPr>
              <w:t xml:space="preserve"> </w:t>
            </w:r>
            <w:r w:rsidRPr="00402936">
              <w:rPr>
                <w:sz w:val="14"/>
                <w:szCs w:val="14"/>
              </w:rPr>
              <w:t>ОДУ</w:t>
            </w:r>
            <w:r w:rsidRPr="00402936">
              <w:rPr>
                <w:spacing w:val="40"/>
                <w:sz w:val="14"/>
                <w:szCs w:val="14"/>
              </w:rPr>
              <w:t xml:space="preserve"> </w:t>
            </w:r>
            <w:r w:rsidRPr="00402936">
              <w:rPr>
                <w:sz w:val="14"/>
                <w:szCs w:val="14"/>
              </w:rPr>
              <w:t>(укључујући и запослене у</w:t>
            </w:r>
            <w:r w:rsidRPr="00402936">
              <w:rPr>
                <w:spacing w:val="40"/>
                <w:sz w:val="14"/>
                <w:szCs w:val="14"/>
              </w:rPr>
              <w:t xml:space="preserve"> </w:t>
            </w:r>
            <w:r w:rsidRPr="00402936">
              <w:rPr>
                <w:sz w:val="14"/>
                <w:szCs w:val="14"/>
              </w:rPr>
              <w:t>Аналитичким</w:t>
            </w:r>
            <w:r w:rsidRPr="00402936">
              <w:rPr>
                <w:spacing w:val="-8"/>
                <w:sz w:val="14"/>
                <w:szCs w:val="14"/>
              </w:rPr>
              <w:t xml:space="preserve"> </w:t>
            </w:r>
            <w:r w:rsidR="00175202" w:rsidRPr="00402936">
              <w:rPr>
                <w:sz w:val="14"/>
                <w:szCs w:val="14"/>
              </w:rPr>
              <w:t>јединицама)*</w:t>
            </w:r>
          </w:p>
        </w:tc>
        <w:tc>
          <w:tcPr>
            <w:tcW w:w="1664" w:type="dxa"/>
            <w:gridSpan w:val="2"/>
            <w:shd w:val="clear" w:color="auto" w:fill="FFFFFF" w:themeFill="background1"/>
            <w:vAlign w:val="center"/>
          </w:tcPr>
          <w:p w14:paraId="317255FA"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2023. - 4.</w:t>
            </w:r>
          </w:p>
          <w:p w14:paraId="0A5934BC"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35" w:type="dxa"/>
            <w:gridSpan w:val="2"/>
            <w:shd w:val="clear" w:color="auto" w:fill="FFFFFF" w:themeFill="background1"/>
            <w:vAlign w:val="center"/>
          </w:tcPr>
          <w:p w14:paraId="1B48CCC4" w14:textId="77777777" w:rsidR="00FC1C2E" w:rsidRPr="00402936" w:rsidRDefault="00FC1C2E" w:rsidP="00175202">
            <w:pPr>
              <w:pStyle w:val="TableParagraph"/>
              <w:spacing w:before="53"/>
              <w:ind w:left="5" w:right="3"/>
              <w:jc w:val="center"/>
              <w:rPr>
                <w:rFonts w:ascii="Calibri" w:hAnsi="Calibri"/>
                <w:spacing w:val="-4"/>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52E44515" w14:textId="77777777" w:rsidR="00FC1C2E" w:rsidRPr="00402936" w:rsidRDefault="00FC1C2E" w:rsidP="00175202">
            <w:pPr>
              <w:pStyle w:val="TableParagraph"/>
              <w:spacing w:line="171" w:lineRule="exact"/>
              <w:ind w:left="5" w:right="3"/>
              <w:jc w:val="center"/>
              <w:rPr>
                <w:rFonts w:ascii="Calibri" w:hAnsi="Calibri"/>
                <w:spacing w:val="-2"/>
                <w:sz w:val="14"/>
                <w:lang w:val="sr-Cyrl-RS"/>
              </w:rPr>
            </w:pPr>
            <w:r w:rsidRPr="00402936">
              <w:rPr>
                <w:rFonts w:ascii="Calibri" w:hAnsi="Calibri"/>
                <w:spacing w:val="-2"/>
                <w:sz w:val="14"/>
                <w:lang w:val="sr-Cyrl-RS"/>
              </w:rPr>
              <w:t>Изабрани</w:t>
            </w:r>
            <w:r w:rsidRPr="00402936">
              <w:rPr>
                <w:rFonts w:ascii="Calibri" w:hAnsi="Calibri"/>
                <w:spacing w:val="40"/>
                <w:sz w:val="14"/>
                <w:lang w:val="sr-Cyrl-RS"/>
              </w:rPr>
              <w:t xml:space="preserve"> </w:t>
            </w:r>
            <w:r w:rsidRPr="00402936">
              <w:rPr>
                <w:rFonts w:ascii="Calibri" w:hAnsi="Calibri"/>
                <w:spacing w:val="-4"/>
                <w:sz w:val="14"/>
                <w:lang w:val="sr-Cyrl-RS"/>
              </w:rPr>
              <w:t>ОДУ*</w:t>
            </w:r>
          </w:p>
        </w:tc>
        <w:tc>
          <w:tcPr>
            <w:tcW w:w="1305" w:type="dxa"/>
            <w:gridSpan w:val="5"/>
            <w:shd w:val="clear" w:color="auto" w:fill="FFFFFF" w:themeFill="background1"/>
            <w:vAlign w:val="center"/>
          </w:tcPr>
          <w:p w14:paraId="1A3B1438" w14:textId="77777777" w:rsidR="00FC1C2E" w:rsidRPr="00402936" w:rsidRDefault="00FC1C2E" w:rsidP="00175202">
            <w:pPr>
              <w:pStyle w:val="TableParagraph"/>
              <w:spacing w:line="169" w:lineRule="exact"/>
              <w:ind w:left="48"/>
              <w:jc w:val="center"/>
              <w:rPr>
                <w:rFonts w:ascii="Calibri" w:hAnsi="Calibri"/>
                <w:sz w:val="14"/>
                <w:lang w:val="sr-Cyrl-RS"/>
              </w:rPr>
            </w:pPr>
            <w:r w:rsidRPr="00402936">
              <w:rPr>
                <w:rFonts w:ascii="Calibri" w:hAnsi="Calibri"/>
                <w:sz w:val="14"/>
                <w:lang w:val="sr-Cyrl-RS"/>
              </w:rPr>
              <w:t>ИПА 2022 СБС Комплементарна подршка</w:t>
            </w:r>
          </w:p>
        </w:tc>
        <w:tc>
          <w:tcPr>
            <w:tcW w:w="1150" w:type="dxa"/>
            <w:gridSpan w:val="3"/>
            <w:shd w:val="clear" w:color="auto" w:fill="FFFFFF" w:themeFill="background1"/>
            <w:vAlign w:val="center"/>
          </w:tcPr>
          <w:p w14:paraId="678356CC"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34A5C1A0" w14:textId="77777777" w:rsidR="00FC1C2E" w:rsidRPr="00402936" w:rsidRDefault="00FC1C2E" w:rsidP="00175202">
            <w:pPr>
              <w:pStyle w:val="TableParagraph"/>
              <w:spacing w:before="55"/>
              <w:jc w:val="right"/>
              <w:rPr>
                <w:rFonts w:ascii="Calibri"/>
                <w:sz w:val="14"/>
                <w:lang w:val="sr-Cyrl-RS"/>
              </w:rPr>
            </w:pPr>
          </w:p>
        </w:tc>
        <w:tc>
          <w:tcPr>
            <w:tcW w:w="1122" w:type="dxa"/>
            <w:gridSpan w:val="3"/>
            <w:shd w:val="clear" w:color="auto" w:fill="FFFFFF" w:themeFill="background1"/>
            <w:vAlign w:val="center"/>
          </w:tcPr>
          <w:p w14:paraId="5601F815" w14:textId="77777777" w:rsidR="00FC1C2E" w:rsidRPr="00402936" w:rsidRDefault="00FC1C2E" w:rsidP="00175202">
            <w:pPr>
              <w:pStyle w:val="TableParagraph"/>
              <w:spacing w:before="55"/>
              <w:jc w:val="right"/>
              <w:rPr>
                <w:rFonts w:ascii="Calibri"/>
                <w:sz w:val="14"/>
                <w:lang w:val="sr-Cyrl-RS"/>
              </w:rPr>
            </w:pPr>
          </w:p>
        </w:tc>
        <w:tc>
          <w:tcPr>
            <w:tcW w:w="1262" w:type="dxa"/>
            <w:gridSpan w:val="4"/>
            <w:shd w:val="clear" w:color="auto" w:fill="FFFFFF" w:themeFill="background1"/>
            <w:vAlign w:val="center"/>
          </w:tcPr>
          <w:p w14:paraId="2497191E" w14:textId="77777777" w:rsidR="00FC1C2E" w:rsidRPr="00402936" w:rsidRDefault="00FC1C2E" w:rsidP="00175202">
            <w:pPr>
              <w:pStyle w:val="TableParagraph"/>
              <w:spacing w:before="55"/>
              <w:jc w:val="right"/>
              <w:rPr>
                <w:rFonts w:ascii="Calibri"/>
                <w:sz w:val="14"/>
                <w:lang w:val="sr-Cyrl-RS"/>
              </w:rPr>
            </w:pPr>
          </w:p>
        </w:tc>
        <w:tc>
          <w:tcPr>
            <w:tcW w:w="981" w:type="dxa"/>
            <w:gridSpan w:val="3"/>
            <w:shd w:val="clear" w:color="auto" w:fill="FFFFFF" w:themeFill="background1"/>
            <w:vAlign w:val="center"/>
          </w:tcPr>
          <w:p w14:paraId="53AB656B" w14:textId="77777777" w:rsidR="00FC1C2E" w:rsidRPr="00402936" w:rsidRDefault="00FC1C2E" w:rsidP="00175202">
            <w:pPr>
              <w:pStyle w:val="TableParagraph"/>
              <w:spacing w:before="55"/>
              <w:jc w:val="right"/>
              <w:rPr>
                <w:rFonts w:ascii="Calibri"/>
                <w:sz w:val="14"/>
                <w:lang w:val="sr-Cyrl-RS"/>
              </w:rPr>
            </w:pPr>
          </w:p>
        </w:tc>
        <w:tc>
          <w:tcPr>
            <w:tcW w:w="967" w:type="dxa"/>
            <w:gridSpan w:val="2"/>
            <w:shd w:val="clear" w:color="auto" w:fill="FFFFFF" w:themeFill="background1"/>
            <w:vAlign w:val="center"/>
          </w:tcPr>
          <w:p w14:paraId="715EABAF" w14:textId="77777777" w:rsidR="00FC1C2E" w:rsidRPr="00402936" w:rsidRDefault="00FC1C2E" w:rsidP="00175202">
            <w:pPr>
              <w:pStyle w:val="TableParagraph"/>
              <w:spacing w:before="55"/>
              <w:jc w:val="right"/>
              <w:rPr>
                <w:rFonts w:ascii="Calibri"/>
                <w:sz w:val="14"/>
                <w:lang w:val="sr-Cyrl-RS"/>
              </w:rPr>
            </w:pPr>
          </w:p>
        </w:tc>
      </w:tr>
      <w:tr w:rsidR="00FC1C2E" w:rsidRPr="00402936" w14:paraId="1C011A10" w14:textId="77777777" w:rsidTr="00175202">
        <w:trPr>
          <w:trHeight w:val="566"/>
        </w:trPr>
        <w:tc>
          <w:tcPr>
            <w:tcW w:w="2542" w:type="dxa"/>
            <w:gridSpan w:val="2"/>
            <w:shd w:val="clear" w:color="auto" w:fill="FFFFFF" w:themeFill="background1"/>
            <w:vAlign w:val="center"/>
          </w:tcPr>
          <w:p w14:paraId="46F241EF" w14:textId="4CF60DDD" w:rsidR="00FC1C2E" w:rsidRPr="00402936" w:rsidRDefault="00FC1C2E" w:rsidP="00175202">
            <w:pPr>
              <w:rPr>
                <w:sz w:val="14"/>
              </w:rPr>
            </w:pPr>
            <w:r w:rsidRPr="00402936">
              <w:rPr>
                <w:sz w:val="14"/>
              </w:rPr>
              <w:t>8. Организовање годи</w:t>
            </w:r>
            <w:r w:rsidR="00175202" w:rsidRPr="00402936">
              <w:rPr>
                <w:sz w:val="14"/>
              </w:rPr>
              <w:t>шњег догађаја о Анализи ефеката*</w:t>
            </w:r>
          </w:p>
        </w:tc>
        <w:tc>
          <w:tcPr>
            <w:tcW w:w="1664" w:type="dxa"/>
            <w:gridSpan w:val="2"/>
            <w:shd w:val="clear" w:color="auto" w:fill="FFFFFF" w:themeFill="background1"/>
            <w:vAlign w:val="center"/>
          </w:tcPr>
          <w:p w14:paraId="56D84EC8"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2023 - 4.</w:t>
            </w:r>
          </w:p>
          <w:p w14:paraId="43532A25"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35" w:type="dxa"/>
            <w:gridSpan w:val="2"/>
            <w:shd w:val="clear" w:color="auto" w:fill="FFFFFF" w:themeFill="background1"/>
            <w:vAlign w:val="center"/>
          </w:tcPr>
          <w:p w14:paraId="68849EF6" w14:textId="77777777" w:rsidR="00FC1C2E" w:rsidRPr="00402936" w:rsidRDefault="00FC1C2E" w:rsidP="00175202">
            <w:pPr>
              <w:pStyle w:val="TableParagraph"/>
              <w:spacing w:before="53"/>
              <w:ind w:left="5" w:right="3"/>
              <w:jc w:val="center"/>
              <w:rPr>
                <w:rFonts w:ascii="Calibri" w:hAnsi="Calibri"/>
                <w:spacing w:val="-4"/>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42D3352F" w14:textId="77777777" w:rsidR="00FC1C2E" w:rsidRPr="00402936" w:rsidRDefault="00FC1C2E" w:rsidP="00175202">
            <w:pPr>
              <w:pStyle w:val="TableParagraph"/>
              <w:spacing w:line="171" w:lineRule="exact"/>
              <w:ind w:left="5" w:right="3"/>
              <w:jc w:val="center"/>
              <w:rPr>
                <w:rFonts w:ascii="Calibri" w:hAnsi="Calibri"/>
                <w:spacing w:val="-2"/>
                <w:sz w:val="14"/>
                <w:lang w:val="sr-Cyrl-RS"/>
              </w:rPr>
            </w:pPr>
            <w:r w:rsidRPr="00402936">
              <w:rPr>
                <w:rFonts w:ascii="Calibri" w:hAnsi="Calibri"/>
                <w:spacing w:val="-2"/>
                <w:sz w:val="14"/>
                <w:lang w:val="sr-Cyrl-RS"/>
              </w:rPr>
              <w:t>Изабрани</w:t>
            </w:r>
            <w:r w:rsidRPr="00402936">
              <w:rPr>
                <w:rFonts w:ascii="Calibri" w:hAnsi="Calibri"/>
                <w:spacing w:val="40"/>
                <w:sz w:val="14"/>
                <w:lang w:val="sr-Cyrl-RS"/>
              </w:rPr>
              <w:t xml:space="preserve"> </w:t>
            </w:r>
            <w:r w:rsidRPr="00402936">
              <w:rPr>
                <w:rFonts w:ascii="Calibri" w:hAnsi="Calibri"/>
                <w:spacing w:val="-4"/>
                <w:sz w:val="14"/>
                <w:lang w:val="sr-Cyrl-RS"/>
              </w:rPr>
              <w:t>ОДУ*</w:t>
            </w:r>
          </w:p>
        </w:tc>
        <w:tc>
          <w:tcPr>
            <w:tcW w:w="1305" w:type="dxa"/>
            <w:gridSpan w:val="5"/>
            <w:shd w:val="clear" w:color="auto" w:fill="FFFFFF" w:themeFill="background1"/>
            <w:vAlign w:val="center"/>
          </w:tcPr>
          <w:p w14:paraId="3BAC228B" w14:textId="77777777" w:rsidR="00FC1C2E" w:rsidRPr="00402936" w:rsidRDefault="00FC1C2E" w:rsidP="00175202">
            <w:pPr>
              <w:pStyle w:val="TableParagraph"/>
              <w:spacing w:line="169" w:lineRule="exact"/>
              <w:ind w:left="48"/>
              <w:jc w:val="center"/>
              <w:rPr>
                <w:rFonts w:ascii="Calibri" w:hAnsi="Calibri"/>
                <w:sz w:val="14"/>
                <w:lang w:val="sr-Cyrl-RS"/>
              </w:rPr>
            </w:pPr>
            <w:r w:rsidRPr="00402936">
              <w:rPr>
                <w:rFonts w:ascii="Calibri" w:hAnsi="Calibri"/>
                <w:sz w:val="14"/>
                <w:lang w:val="sr-Cyrl-RS"/>
              </w:rPr>
              <w:t>ИПА 2022 СБС Комплементарна подршка</w:t>
            </w:r>
          </w:p>
        </w:tc>
        <w:tc>
          <w:tcPr>
            <w:tcW w:w="1150" w:type="dxa"/>
            <w:gridSpan w:val="3"/>
            <w:shd w:val="clear" w:color="auto" w:fill="FFFFFF" w:themeFill="background1"/>
            <w:vAlign w:val="center"/>
          </w:tcPr>
          <w:p w14:paraId="55B5F980"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41317685" w14:textId="77777777" w:rsidR="00FC1C2E" w:rsidRPr="00402936" w:rsidRDefault="00FC1C2E" w:rsidP="00175202">
            <w:pPr>
              <w:pStyle w:val="TableParagraph"/>
              <w:spacing w:before="55"/>
              <w:jc w:val="right"/>
              <w:rPr>
                <w:rFonts w:ascii="Calibri"/>
                <w:sz w:val="14"/>
                <w:lang w:val="sr-Cyrl-RS"/>
              </w:rPr>
            </w:pPr>
          </w:p>
        </w:tc>
        <w:tc>
          <w:tcPr>
            <w:tcW w:w="1122" w:type="dxa"/>
            <w:gridSpan w:val="3"/>
            <w:shd w:val="clear" w:color="auto" w:fill="FFFFFF" w:themeFill="background1"/>
            <w:vAlign w:val="center"/>
          </w:tcPr>
          <w:p w14:paraId="219CB00C" w14:textId="77777777" w:rsidR="00FC1C2E" w:rsidRPr="00402936" w:rsidRDefault="00FC1C2E" w:rsidP="00175202">
            <w:pPr>
              <w:pStyle w:val="TableParagraph"/>
              <w:spacing w:before="55"/>
              <w:jc w:val="right"/>
              <w:rPr>
                <w:rFonts w:ascii="Calibri"/>
                <w:sz w:val="14"/>
                <w:lang w:val="sr-Cyrl-RS"/>
              </w:rPr>
            </w:pPr>
          </w:p>
        </w:tc>
        <w:tc>
          <w:tcPr>
            <w:tcW w:w="1262" w:type="dxa"/>
            <w:gridSpan w:val="4"/>
            <w:shd w:val="clear" w:color="auto" w:fill="FFFFFF" w:themeFill="background1"/>
            <w:vAlign w:val="center"/>
          </w:tcPr>
          <w:p w14:paraId="131A8D23" w14:textId="77777777" w:rsidR="00FC1C2E" w:rsidRPr="00402936" w:rsidRDefault="00FC1C2E" w:rsidP="00175202">
            <w:pPr>
              <w:pStyle w:val="TableParagraph"/>
              <w:spacing w:before="55"/>
              <w:jc w:val="right"/>
              <w:rPr>
                <w:rFonts w:ascii="Calibri"/>
                <w:sz w:val="14"/>
                <w:lang w:val="sr-Cyrl-RS"/>
              </w:rPr>
            </w:pPr>
          </w:p>
        </w:tc>
        <w:tc>
          <w:tcPr>
            <w:tcW w:w="981" w:type="dxa"/>
            <w:gridSpan w:val="3"/>
            <w:shd w:val="clear" w:color="auto" w:fill="FFFFFF" w:themeFill="background1"/>
            <w:vAlign w:val="center"/>
          </w:tcPr>
          <w:p w14:paraId="7CA523D8" w14:textId="77777777" w:rsidR="00FC1C2E" w:rsidRPr="00402936" w:rsidRDefault="00FC1C2E" w:rsidP="00175202">
            <w:pPr>
              <w:pStyle w:val="TableParagraph"/>
              <w:spacing w:before="55"/>
              <w:jc w:val="right"/>
              <w:rPr>
                <w:rFonts w:ascii="Calibri"/>
                <w:sz w:val="14"/>
                <w:lang w:val="sr-Cyrl-RS"/>
              </w:rPr>
            </w:pPr>
          </w:p>
        </w:tc>
        <w:tc>
          <w:tcPr>
            <w:tcW w:w="967" w:type="dxa"/>
            <w:gridSpan w:val="2"/>
            <w:shd w:val="clear" w:color="auto" w:fill="FFFFFF" w:themeFill="background1"/>
            <w:vAlign w:val="center"/>
          </w:tcPr>
          <w:p w14:paraId="665D1525" w14:textId="77777777" w:rsidR="00FC1C2E" w:rsidRPr="00402936" w:rsidRDefault="00FC1C2E" w:rsidP="00175202">
            <w:pPr>
              <w:pStyle w:val="TableParagraph"/>
              <w:spacing w:before="55"/>
              <w:jc w:val="right"/>
              <w:rPr>
                <w:rFonts w:ascii="Calibri"/>
                <w:sz w:val="14"/>
                <w:lang w:val="sr-Cyrl-RS"/>
              </w:rPr>
            </w:pPr>
          </w:p>
        </w:tc>
      </w:tr>
      <w:tr w:rsidR="00FC1C2E" w:rsidRPr="00402936" w14:paraId="6A56D689" w14:textId="77777777" w:rsidTr="00175202">
        <w:trPr>
          <w:trHeight w:val="1035"/>
        </w:trPr>
        <w:tc>
          <w:tcPr>
            <w:tcW w:w="2542" w:type="dxa"/>
            <w:gridSpan w:val="2"/>
            <w:shd w:val="clear" w:color="auto" w:fill="FFFFFF" w:themeFill="background1"/>
            <w:vAlign w:val="center"/>
          </w:tcPr>
          <w:p w14:paraId="7151A7AF" w14:textId="7B68D5E5" w:rsidR="00FC1C2E" w:rsidRPr="00402936" w:rsidRDefault="00FC1C2E" w:rsidP="00175202">
            <w:pPr>
              <w:rPr>
                <w:sz w:val="14"/>
              </w:rPr>
            </w:pPr>
            <w:r w:rsidRPr="00402936">
              <w:rPr>
                <w:sz w:val="14"/>
              </w:rPr>
              <w:t>9. Унапређење интернет стране РСЈП-а у погледу представљања алата за спровођење Анализе ефеката јавних политика и</w:t>
            </w:r>
            <w:r w:rsidR="00175202" w:rsidRPr="00402936">
              <w:rPr>
                <w:sz w:val="14"/>
              </w:rPr>
              <w:t xml:space="preserve"> прописа и примера добре праксе</w:t>
            </w:r>
          </w:p>
        </w:tc>
        <w:tc>
          <w:tcPr>
            <w:tcW w:w="1664" w:type="dxa"/>
            <w:gridSpan w:val="2"/>
            <w:shd w:val="clear" w:color="auto" w:fill="FFFFFF" w:themeFill="background1"/>
            <w:vAlign w:val="center"/>
          </w:tcPr>
          <w:p w14:paraId="649AD68A"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2022. - 4.</w:t>
            </w:r>
          </w:p>
          <w:p w14:paraId="2325509D"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2022</w:t>
            </w:r>
          </w:p>
        </w:tc>
        <w:tc>
          <w:tcPr>
            <w:tcW w:w="1135" w:type="dxa"/>
            <w:gridSpan w:val="2"/>
            <w:shd w:val="clear" w:color="auto" w:fill="FFFFFF" w:themeFill="background1"/>
            <w:vAlign w:val="center"/>
          </w:tcPr>
          <w:p w14:paraId="699260C3" w14:textId="77777777" w:rsidR="00FC1C2E" w:rsidRPr="00402936" w:rsidRDefault="00FC1C2E" w:rsidP="00175202">
            <w:pPr>
              <w:pStyle w:val="TableParagraph"/>
              <w:spacing w:before="53"/>
              <w:ind w:left="5" w:right="3"/>
              <w:jc w:val="center"/>
              <w:rPr>
                <w:rFonts w:ascii="Calibri" w:hAnsi="Calibri"/>
                <w:spacing w:val="-4"/>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2F970EDA" w14:textId="77777777" w:rsidR="00FC1C2E" w:rsidRPr="00402936" w:rsidRDefault="00FC1C2E" w:rsidP="00175202">
            <w:pPr>
              <w:pStyle w:val="TableParagraph"/>
              <w:spacing w:line="171" w:lineRule="exact"/>
              <w:ind w:left="5" w:right="3"/>
              <w:jc w:val="center"/>
              <w:rPr>
                <w:rFonts w:ascii="Calibri" w:hAnsi="Calibri"/>
                <w:spacing w:val="-2"/>
                <w:sz w:val="14"/>
                <w:lang w:val="sr-Cyrl-RS"/>
              </w:rPr>
            </w:pPr>
            <w:r w:rsidRPr="00402936">
              <w:rPr>
                <w:rFonts w:ascii="Calibri" w:hAnsi="Calibri"/>
                <w:spacing w:val="-2"/>
                <w:sz w:val="14"/>
                <w:lang w:val="sr-Cyrl-RS"/>
              </w:rPr>
              <w:t>-</w:t>
            </w:r>
          </w:p>
        </w:tc>
        <w:tc>
          <w:tcPr>
            <w:tcW w:w="1305" w:type="dxa"/>
            <w:gridSpan w:val="5"/>
            <w:shd w:val="clear" w:color="auto" w:fill="FFFFFF" w:themeFill="background1"/>
            <w:vAlign w:val="center"/>
          </w:tcPr>
          <w:p w14:paraId="51219E41" w14:textId="77777777" w:rsidR="00FC1C2E" w:rsidRPr="00402936" w:rsidRDefault="00FC1C2E" w:rsidP="00175202">
            <w:pPr>
              <w:pStyle w:val="TableParagraph"/>
              <w:spacing w:line="169" w:lineRule="exact"/>
              <w:ind w:left="48"/>
              <w:jc w:val="center"/>
              <w:rPr>
                <w:rFonts w:ascii="Calibri" w:hAnsi="Calibri"/>
                <w:sz w:val="14"/>
                <w:lang w:val="sr-Cyrl-RS"/>
              </w:rPr>
            </w:pPr>
            <w:r w:rsidRPr="00402936">
              <w:rPr>
                <w:rFonts w:ascii="Calibri" w:hAnsi="Calibri"/>
                <w:sz w:val="14"/>
                <w:lang w:val="sr-Cyrl-RS"/>
              </w:rPr>
              <w:t>ИПА</w:t>
            </w:r>
            <w:r w:rsidRPr="00402936">
              <w:rPr>
                <w:rFonts w:ascii="Calibri" w:hAnsi="Calibri"/>
                <w:spacing w:val="-3"/>
                <w:sz w:val="14"/>
                <w:lang w:val="sr-Cyrl-RS"/>
              </w:rPr>
              <w:t xml:space="preserve"> </w:t>
            </w:r>
            <w:r w:rsidRPr="00402936">
              <w:rPr>
                <w:rFonts w:ascii="Calibri" w:hAnsi="Calibri"/>
                <w:sz w:val="14"/>
                <w:lang w:val="sr-Cyrl-RS"/>
              </w:rPr>
              <w:t>2015</w:t>
            </w:r>
            <w:r w:rsidRPr="00402936">
              <w:rPr>
                <w:rFonts w:ascii="Calibri" w:hAnsi="Calibri"/>
                <w:spacing w:val="-4"/>
                <w:sz w:val="14"/>
                <w:lang w:val="sr-Cyrl-RS"/>
              </w:rPr>
              <w:t xml:space="preserve"> </w:t>
            </w:r>
            <w:r w:rsidRPr="00402936">
              <w:rPr>
                <w:rFonts w:ascii="Calibri" w:hAnsi="Calibri"/>
                <w:spacing w:val="-12"/>
                <w:sz w:val="14"/>
                <w:lang w:val="sr-Cyrl-RS"/>
              </w:rPr>
              <w:t>-</w:t>
            </w:r>
          </w:p>
          <w:p w14:paraId="11C11462" w14:textId="77777777" w:rsidR="00FC1C2E" w:rsidRPr="00402936" w:rsidRDefault="00FC1C2E" w:rsidP="00175202">
            <w:pPr>
              <w:pStyle w:val="TableParagraph"/>
              <w:spacing w:line="169" w:lineRule="exact"/>
              <w:ind w:left="48"/>
              <w:jc w:val="center"/>
              <w:rPr>
                <w:rFonts w:ascii="Calibri" w:hAnsi="Calibri"/>
                <w:sz w:val="14"/>
                <w:lang w:val="sr-Cyrl-RS"/>
              </w:rPr>
            </w:pPr>
            <w:r w:rsidRPr="00402936">
              <w:rPr>
                <w:rFonts w:ascii="Calibri" w:hAnsi="Calibri"/>
                <w:spacing w:val="-2"/>
                <w:sz w:val="14"/>
                <w:lang w:val="sr-Cyrl-RS"/>
              </w:rPr>
              <w:t>Подршка</w:t>
            </w:r>
            <w:r w:rsidRPr="00402936">
              <w:rPr>
                <w:rFonts w:ascii="Calibri" w:hAnsi="Calibri"/>
                <w:spacing w:val="40"/>
                <w:sz w:val="14"/>
                <w:lang w:val="sr-Cyrl-RS"/>
              </w:rPr>
              <w:t xml:space="preserve"> </w:t>
            </w:r>
            <w:r w:rsidRPr="00402936">
              <w:rPr>
                <w:rFonts w:ascii="Calibri" w:hAnsi="Calibri"/>
                <w:spacing w:val="-2"/>
                <w:sz w:val="14"/>
                <w:lang w:val="sr-Cyrl-RS"/>
              </w:rPr>
              <w:t>реформи</w:t>
            </w:r>
            <w:r w:rsidRPr="00402936">
              <w:rPr>
                <w:rFonts w:ascii="Calibri" w:hAnsi="Calibri"/>
                <w:spacing w:val="-6"/>
                <w:sz w:val="14"/>
                <w:lang w:val="sr-Cyrl-RS"/>
              </w:rPr>
              <w:t xml:space="preserve"> </w:t>
            </w:r>
            <w:r w:rsidRPr="00402936">
              <w:rPr>
                <w:rFonts w:ascii="Calibri" w:hAnsi="Calibri"/>
                <w:spacing w:val="-2"/>
                <w:sz w:val="14"/>
                <w:lang w:val="sr-Cyrl-RS"/>
              </w:rPr>
              <w:t>јавне управе</w:t>
            </w:r>
          </w:p>
        </w:tc>
        <w:tc>
          <w:tcPr>
            <w:tcW w:w="1150" w:type="dxa"/>
            <w:gridSpan w:val="3"/>
            <w:shd w:val="clear" w:color="auto" w:fill="FFFFFF" w:themeFill="background1"/>
            <w:vAlign w:val="center"/>
          </w:tcPr>
          <w:p w14:paraId="3737B53D"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6F30C37E" w14:textId="77777777" w:rsidR="00FC1C2E" w:rsidRPr="00402936" w:rsidRDefault="00FC1C2E" w:rsidP="00175202">
            <w:pPr>
              <w:pStyle w:val="TableParagraph"/>
              <w:spacing w:before="55"/>
              <w:jc w:val="right"/>
              <w:rPr>
                <w:rFonts w:ascii="Calibri"/>
                <w:sz w:val="14"/>
                <w:lang w:val="sr-Cyrl-RS"/>
              </w:rPr>
            </w:pPr>
            <w:r w:rsidRPr="00402936">
              <w:rPr>
                <w:rFonts w:ascii="Calibri"/>
                <w:sz w:val="14"/>
                <w:lang w:val="sr-Cyrl-RS"/>
              </w:rPr>
              <w:t>600,00</w:t>
            </w:r>
          </w:p>
        </w:tc>
        <w:tc>
          <w:tcPr>
            <w:tcW w:w="1122" w:type="dxa"/>
            <w:gridSpan w:val="3"/>
            <w:shd w:val="clear" w:color="auto" w:fill="FFFFFF" w:themeFill="background1"/>
            <w:vAlign w:val="center"/>
          </w:tcPr>
          <w:p w14:paraId="3CC8ACEA" w14:textId="77777777" w:rsidR="00FC1C2E" w:rsidRPr="00402936" w:rsidRDefault="00FC1C2E" w:rsidP="00175202">
            <w:pPr>
              <w:pStyle w:val="TableParagraph"/>
              <w:spacing w:before="55"/>
              <w:jc w:val="right"/>
              <w:rPr>
                <w:rFonts w:ascii="Calibri"/>
                <w:sz w:val="14"/>
                <w:lang w:val="sr-Cyrl-RS"/>
              </w:rPr>
            </w:pPr>
          </w:p>
        </w:tc>
        <w:tc>
          <w:tcPr>
            <w:tcW w:w="1262" w:type="dxa"/>
            <w:gridSpan w:val="4"/>
            <w:shd w:val="clear" w:color="auto" w:fill="FFFFFF" w:themeFill="background1"/>
            <w:vAlign w:val="center"/>
          </w:tcPr>
          <w:p w14:paraId="799E5576" w14:textId="77777777" w:rsidR="00FC1C2E" w:rsidRPr="00402936" w:rsidRDefault="00FC1C2E" w:rsidP="00175202">
            <w:pPr>
              <w:pStyle w:val="TableParagraph"/>
              <w:spacing w:before="55"/>
              <w:jc w:val="right"/>
              <w:rPr>
                <w:rFonts w:ascii="Calibri"/>
                <w:sz w:val="14"/>
                <w:lang w:val="sr-Cyrl-RS"/>
              </w:rPr>
            </w:pPr>
          </w:p>
        </w:tc>
        <w:tc>
          <w:tcPr>
            <w:tcW w:w="981" w:type="dxa"/>
            <w:gridSpan w:val="3"/>
            <w:shd w:val="clear" w:color="auto" w:fill="FFFFFF" w:themeFill="background1"/>
            <w:vAlign w:val="center"/>
          </w:tcPr>
          <w:p w14:paraId="4A418282" w14:textId="77777777" w:rsidR="00FC1C2E" w:rsidRPr="00402936" w:rsidRDefault="00FC1C2E" w:rsidP="00175202">
            <w:pPr>
              <w:pStyle w:val="TableParagraph"/>
              <w:spacing w:before="55"/>
              <w:jc w:val="right"/>
              <w:rPr>
                <w:rFonts w:ascii="Calibri"/>
                <w:sz w:val="14"/>
                <w:lang w:val="sr-Cyrl-RS"/>
              </w:rPr>
            </w:pPr>
          </w:p>
        </w:tc>
        <w:tc>
          <w:tcPr>
            <w:tcW w:w="967" w:type="dxa"/>
            <w:gridSpan w:val="2"/>
            <w:shd w:val="clear" w:color="auto" w:fill="FFFFFF" w:themeFill="background1"/>
            <w:vAlign w:val="center"/>
          </w:tcPr>
          <w:p w14:paraId="4E388BC5" w14:textId="77777777" w:rsidR="00FC1C2E" w:rsidRPr="00402936" w:rsidRDefault="00FC1C2E" w:rsidP="00175202">
            <w:pPr>
              <w:pStyle w:val="TableParagraph"/>
              <w:spacing w:before="55"/>
              <w:jc w:val="right"/>
              <w:rPr>
                <w:rFonts w:ascii="Calibri"/>
                <w:sz w:val="14"/>
                <w:lang w:val="sr-Cyrl-RS"/>
              </w:rPr>
            </w:pPr>
          </w:p>
        </w:tc>
      </w:tr>
      <w:tr w:rsidR="00FC1C2E" w:rsidRPr="00402936" w14:paraId="32F28603" w14:textId="77777777" w:rsidTr="00175202">
        <w:trPr>
          <w:trHeight w:val="313"/>
        </w:trPr>
        <w:tc>
          <w:tcPr>
            <w:tcW w:w="14600" w:type="dxa"/>
            <w:gridSpan w:val="32"/>
            <w:shd w:val="clear" w:color="auto" w:fill="FFFFFF" w:themeFill="background1"/>
            <w:vAlign w:val="center"/>
          </w:tcPr>
          <w:p w14:paraId="20713B09" w14:textId="77777777" w:rsidR="00FC1C2E" w:rsidRPr="00402936" w:rsidRDefault="00FC1C2E" w:rsidP="00175202">
            <w:pPr>
              <w:rPr>
                <w:sz w:val="14"/>
              </w:rPr>
            </w:pPr>
            <w:r w:rsidRPr="00402936">
              <w:rPr>
                <w:b/>
                <w:color w:val="2E5395"/>
                <w:sz w:val="20"/>
              </w:rPr>
              <w:t>Meрa</w:t>
            </w:r>
            <w:r w:rsidRPr="00402936">
              <w:rPr>
                <w:b/>
                <w:color w:val="2E5395"/>
                <w:spacing w:val="-7"/>
                <w:sz w:val="20"/>
              </w:rPr>
              <w:t xml:space="preserve"> </w:t>
            </w:r>
            <w:r w:rsidRPr="00402936">
              <w:rPr>
                <w:b/>
                <w:color w:val="2E5395"/>
                <w:sz w:val="20"/>
              </w:rPr>
              <w:t>1.3:</w:t>
            </w:r>
            <w:r w:rsidRPr="00402936">
              <w:rPr>
                <w:b/>
                <w:color w:val="2E5395"/>
                <w:spacing w:val="-5"/>
                <w:sz w:val="20"/>
              </w:rPr>
              <w:t xml:space="preserve"> </w:t>
            </w:r>
            <w:r w:rsidRPr="00402936">
              <w:rPr>
                <w:color w:val="2E5395"/>
                <w:sz w:val="20"/>
              </w:rPr>
              <w:t>Унапређење</w:t>
            </w:r>
            <w:r w:rsidRPr="00402936">
              <w:rPr>
                <w:color w:val="2E5395"/>
                <w:spacing w:val="-4"/>
                <w:sz w:val="20"/>
              </w:rPr>
              <w:t xml:space="preserve"> </w:t>
            </w:r>
            <w:r w:rsidRPr="00402936">
              <w:rPr>
                <w:color w:val="2E5395"/>
                <w:sz w:val="20"/>
              </w:rPr>
              <w:t>пословног</w:t>
            </w:r>
            <w:r w:rsidRPr="00402936">
              <w:rPr>
                <w:color w:val="2E5395"/>
                <w:spacing w:val="-3"/>
                <w:sz w:val="20"/>
              </w:rPr>
              <w:t xml:space="preserve"> </w:t>
            </w:r>
            <w:r w:rsidRPr="00402936">
              <w:rPr>
                <w:color w:val="2E5395"/>
                <w:sz w:val="20"/>
              </w:rPr>
              <w:t>окружења</w:t>
            </w:r>
            <w:r w:rsidRPr="00402936">
              <w:rPr>
                <w:color w:val="2E5395"/>
                <w:spacing w:val="-3"/>
                <w:sz w:val="20"/>
              </w:rPr>
              <w:t xml:space="preserve"> </w:t>
            </w:r>
            <w:r w:rsidRPr="00402936">
              <w:rPr>
                <w:color w:val="2E5395"/>
                <w:sz w:val="20"/>
              </w:rPr>
              <w:t>и</w:t>
            </w:r>
            <w:r w:rsidRPr="00402936">
              <w:rPr>
                <w:color w:val="2E5395"/>
                <w:spacing w:val="-3"/>
                <w:sz w:val="20"/>
              </w:rPr>
              <w:t xml:space="preserve"> </w:t>
            </w:r>
            <w:r w:rsidRPr="00402936">
              <w:rPr>
                <w:color w:val="2E5395"/>
                <w:sz w:val="20"/>
              </w:rPr>
              <w:t>смањење</w:t>
            </w:r>
            <w:r w:rsidRPr="00402936">
              <w:rPr>
                <w:color w:val="2E5395"/>
                <w:spacing w:val="-2"/>
                <w:sz w:val="20"/>
              </w:rPr>
              <w:t xml:space="preserve"> </w:t>
            </w:r>
            <w:r w:rsidRPr="00402936">
              <w:rPr>
                <w:color w:val="2E5395"/>
                <w:sz w:val="20"/>
              </w:rPr>
              <w:t>административних</w:t>
            </w:r>
            <w:r w:rsidRPr="00402936">
              <w:rPr>
                <w:color w:val="2E5395"/>
                <w:spacing w:val="-1"/>
                <w:sz w:val="20"/>
              </w:rPr>
              <w:t xml:space="preserve"> </w:t>
            </w:r>
            <w:r w:rsidRPr="00402936">
              <w:rPr>
                <w:color w:val="2E5395"/>
                <w:sz w:val="20"/>
              </w:rPr>
              <w:t>трошкова</w:t>
            </w:r>
            <w:r w:rsidRPr="00402936">
              <w:rPr>
                <w:color w:val="2E5395"/>
                <w:spacing w:val="-3"/>
                <w:sz w:val="20"/>
              </w:rPr>
              <w:t xml:space="preserve"> </w:t>
            </w:r>
            <w:r w:rsidRPr="00402936">
              <w:rPr>
                <w:color w:val="2E5395"/>
                <w:sz w:val="20"/>
              </w:rPr>
              <w:t>за</w:t>
            </w:r>
            <w:r w:rsidRPr="00402936">
              <w:rPr>
                <w:color w:val="2E5395"/>
                <w:spacing w:val="-3"/>
                <w:sz w:val="20"/>
              </w:rPr>
              <w:t xml:space="preserve"> </w:t>
            </w:r>
            <w:r w:rsidRPr="00402936">
              <w:rPr>
                <w:color w:val="2E5395"/>
                <w:sz w:val="20"/>
              </w:rPr>
              <w:t>привреду</w:t>
            </w:r>
            <w:r w:rsidRPr="00402936">
              <w:rPr>
                <w:color w:val="2E5395"/>
                <w:spacing w:val="-3"/>
                <w:sz w:val="20"/>
              </w:rPr>
              <w:t xml:space="preserve"> </w:t>
            </w:r>
            <w:r w:rsidRPr="00402936">
              <w:rPr>
                <w:color w:val="2E5395"/>
                <w:sz w:val="20"/>
              </w:rPr>
              <w:t>и</w:t>
            </w:r>
            <w:r w:rsidRPr="00402936">
              <w:rPr>
                <w:color w:val="2E5395"/>
                <w:spacing w:val="-3"/>
                <w:sz w:val="20"/>
              </w:rPr>
              <w:t xml:space="preserve"> </w:t>
            </w:r>
            <w:r w:rsidRPr="00402936">
              <w:rPr>
                <w:color w:val="2E5395"/>
                <w:sz w:val="20"/>
              </w:rPr>
              <w:t>грађане</w:t>
            </w:r>
            <w:r w:rsidRPr="00402936">
              <w:rPr>
                <w:color w:val="2E5395"/>
                <w:spacing w:val="-5"/>
                <w:sz w:val="20"/>
              </w:rPr>
              <w:t xml:space="preserve"> </w:t>
            </w:r>
            <w:r w:rsidRPr="00402936">
              <w:rPr>
                <w:color w:val="2E5395"/>
                <w:sz w:val="20"/>
              </w:rPr>
              <w:t>кроз</w:t>
            </w:r>
            <w:r w:rsidRPr="00402936">
              <w:rPr>
                <w:color w:val="2E5395"/>
                <w:spacing w:val="-4"/>
                <w:sz w:val="20"/>
              </w:rPr>
              <w:t xml:space="preserve"> </w:t>
            </w:r>
            <w:r w:rsidRPr="00402936">
              <w:rPr>
                <w:color w:val="2E5395"/>
                <w:sz w:val="20"/>
              </w:rPr>
              <w:t>системску</w:t>
            </w:r>
            <w:r w:rsidRPr="00402936">
              <w:rPr>
                <w:color w:val="2E5395"/>
                <w:spacing w:val="-3"/>
                <w:sz w:val="20"/>
              </w:rPr>
              <w:t xml:space="preserve"> </w:t>
            </w:r>
            <w:r w:rsidRPr="00402936">
              <w:rPr>
                <w:color w:val="2E5395"/>
                <w:sz w:val="20"/>
              </w:rPr>
              <w:t>употребу</w:t>
            </w:r>
            <w:r w:rsidRPr="00402936">
              <w:rPr>
                <w:color w:val="2E5395"/>
                <w:spacing w:val="-3"/>
                <w:sz w:val="20"/>
              </w:rPr>
              <w:t xml:space="preserve"> </w:t>
            </w:r>
            <w:r w:rsidRPr="00402936">
              <w:rPr>
                <w:color w:val="2E5395"/>
                <w:sz w:val="20"/>
              </w:rPr>
              <w:t>алата анализе ефеката</w:t>
            </w:r>
            <w:r w:rsidRPr="00402936">
              <w:rPr>
                <w:color w:val="2E5395"/>
                <w:spacing w:val="-3"/>
                <w:sz w:val="20"/>
              </w:rPr>
              <w:t xml:space="preserve"> </w:t>
            </w:r>
            <w:r w:rsidRPr="00402936">
              <w:rPr>
                <w:color w:val="2E5395"/>
                <w:sz w:val="20"/>
              </w:rPr>
              <w:t>(ММСП</w:t>
            </w:r>
            <w:r w:rsidRPr="00402936">
              <w:rPr>
                <w:color w:val="2E5395"/>
                <w:spacing w:val="-3"/>
                <w:sz w:val="20"/>
              </w:rPr>
              <w:t xml:space="preserve"> </w:t>
            </w:r>
            <w:r w:rsidRPr="00402936">
              <w:rPr>
                <w:color w:val="2E5395"/>
                <w:sz w:val="20"/>
              </w:rPr>
              <w:t>тест, мерење административног трошка и контролна листа ефеката прописа на конкуренцију)</w:t>
            </w:r>
          </w:p>
        </w:tc>
      </w:tr>
      <w:tr w:rsidR="00FC1C2E" w:rsidRPr="00402936" w14:paraId="7BDACA1B" w14:textId="77777777" w:rsidTr="00175202">
        <w:trPr>
          <w:trHeight w:val="277"/>
        </w:trPr>
        <w:tc>
          <w:tcPr>
            <w:tcW w:w="7299" w:type="dxa"/>
            <w:gridSpan w:val="10"/>
            <w:shd w:val="clear" w:color="auto" w:fill="FFFFFF" w:themeFill="background1"/>
            <w:vAlign w:val="center"/>
          </w:tcPr>
          <w:p w14:paraId="1D0BEE58"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7301" w:type="dxa"/>
            <w:gridSpan w:val="22"/>
            <w:shd w:val="clear" w:color="auto" w:fill="FFFFFF" w:themeFill="background1"/>
            <w:vAlign w:val="center"/>
          </w:tcPr>
          <w:p w14:paraId="6DC363DB" w14:textId="77777777" w:rsidR="00FC1C2E" w:rsidRPr="00402936" w:rsidRDefault="00FC1C2E" w:rsidP="00175202">
            <w:pPr>
              <w:rPr>
                <w:b/>
                <w:color w:val="2E5395"/>
                <w:sz w:val="20"/>
              </w:rPr>
            </w:pPr>
            <w:r w:rsidRPr="00402936">
              <w:rPr>
                <w:sz w:val="14"/>
              </w:rPr>
              <w:t>Тип мере: регулаторна</w:t>
            </w:r>
          </w:p>
        </w:tc>
      </w:tr>
      <w:tr w:rsidR="00FC1C2E" w:rsidRPr="00402936" w14:paraId="6F7A89A1" w14:textId="77777777" w:rsidTr="00175202">
        <w:trPr>
          <w:trHeight w:val="365"/>
        </w:trPr>
        <w:tc>
          <w:tcPr>
            <w:tcW w:w="3510" w:type="dxa"/>
            <w:gridSpan w:val="3"/>
            <w:shd w:val="clear" w:color="auto" w:fill="FFFFFF" w:themeFill="background1"/>
            <w:vAlign w:val="center"/>
          </w:tcPr>
          <w:p w14:paraId="13887043" w14:textId="77777777" w:rsidR="00FC1C2E" w:rsidRPr="00402936" w:rsidRDefault="00FC1C2E" w:rsidP="00175202">
            <w:pPr>
              <w:rPr>
                <w:sz w:val="14"/>
              </w:rPr>
            </w:pPr>
            <w:r w:rsidRPr="00402936">
              <w:rPr>
                <w:sz w:val="14"/>
              </w:rPr>
              <w:t>Прописи које је потребно изменити/усвојити за</w:t>
            </w:r>
          </w:p>
          <w:p w14:paraId="744776F4"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74AB6CD1" w14:textId="77777777" w:rsidR="00FC1C2E" w:rsidRPr="00402936" w:rsidRDefault="00FC1C2E" w:rsidP="00175202">
            <w:pPr>
              <w:rPr>
                <w:sz w:val="14"/>
              </w:rPr>
            </w:pPr>
            <w:r w:rsidRPr="00402936">
              <w:rPr>
                <w:sz w:val="16"/>
              </w:rPr>
              <w:t>Уредба о изменама и допунама Уредбе о методологији управљања јавним политикама, анализи ефеката јавних политика и прописа и садржају појединачних докумената јавних политика</w:t>
            </w:r>
          </w:p>
        </w:tc>
      </w:tr>
      <w:tr w:rsidR="00FC1C2E" w:rsidRPr="00402936" w14:paraId="0BEED792" w14:textId="77777777" w:rsidTr="00175202">
        <w:trPr>
          <w:trHeight w:val="417"/>
        </w:trPr>
        <w:tc>
          <w:tcPr>
            <w:tcW w:w="4206" w:type="dxa"/>
            <w:gridSpan w:val="4"/>
            <w:shd w:val="clear" w:color="auto" w:fill="D9D9D9" w:themeFill="background1" w:themeFillShade="D9"/>
            <w:vAlign w:val="center"/>
          </w:tcPr>
          <w:p w14:paraId="4AFEE17F"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2F1D904B"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1C3547D8"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4311DE98"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1F953EBE"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3B94CA7A"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562880C9"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6AE19062"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6A6CF8FC"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7198BF46" w14:textId="77777777" w:rsidR="00FC1C2E" w:rsidRPr="00402936" w:rsidRDefault="00FC1C2E" w:rsidP="00175202">
            <w:pPr>
              <w:rPr>
                <w:b/>
                <w:color w:val="FFFFFF"/>
                <w:sz w:val="20"/>
              </w:rPr>
            </w:pPr>
            <w:r w:rsidRPr="00402936">
              <w:rPr>
                <w:b/>
                <w:sz w:val="14"/>
              </w:rPr>
              <w:t>ЦВ у 2025</w:t>
            </w:r>
          </w:p>
        </w:tc>
      </w:tr>
      <w:tr w:rsidR="00FC1C2E" w:rsidRPr="00402936" w14:paraId="7AFB4DA9" w14:textId="77777777" w:rsidTr="00175202">
        <w:trPr>
          <w:trHeight w:val="417"/>
        </w:trPr>
        <w:tc>
          <w:tcPr>
            <w:tcW w:w="4206" w:type="dxa"/>
            <w:gridSpan w:val="4"/>
            <w:shd w:val="clear" w:color="auto" w:fill="FFFFFF" w:themeFill="background1"/>
            <w:vAlign w:val="center"/>
          </w:tcPr>
          <w:p w14:paraId="64D0A852" w14:textId="77777777" w:rsidR="00FC1C2E" w:rsidRPr="00402936" w:rsidRDefault="00FC1C2E" w:rsidP="00175202">
            <w:pPr>
              <w:rPr>
                <w:b/>
                <w:sz w:val="14"/>
              </w:rPr>
            </w:pPr>
            <w:r w:rsidRPr="00402936">
              <w:rPr>
                <w:sz w:val="14"/>
              </w:rPr>
              <w:t>Удео усвојених прописа код којих су у оквиру извештаја о спроведеној анализи ефеката процењени административни трошкови/уштеде и ефекти на ММСП и конкуренцију у односу на укупан број усвојених прописа за које је било потребно проценити административне трошкове и ефекте на ММСП и конкуренцију</w:t>
            </w:r>
            <w:r w:rsidRPr="00402936">
              <w:rPr>
                <w:spacing w:val="-4"/>
                <w:sz w:val="14"/>
              </w:rPr>
              <w:t>.</w:t>
            </w:r>
          </w:p>
        </w:tc>
        <w:tc>
          <w:tcPr>
            <w:tcW w:w="1121" w:type="dxa"/>
            <w:shd w:val="clear" w:color="auto" w:fill="FFFFFF" w:themeFill="background1"/>
            <w:vAlign w:val="center"/>
          </w:tcPr>
          <w:p w14:paraId="33D6390B" w14:textId="77777777" w:rsidR="00FC1C2E" w:rsidRPr="00402936" w:rsidRDefault="00FC1C2E" w:rsidP="00175202">
            <w:pPr>
              <w:jc w:val="center"/>
              <w:rPr>
                <w:sz w:val="14"/>
              </w:rPr>
            </w:pPr>
            <w:r w:rsidRPr="00402936">
              <w:rPr>
                <w:sz w:val="14"/>
              </w:rPr>
              <w:t>%</w:t>
            </w:r>
          </w:p>
        </w:tc>
        <w:tc>
          <w:tcPr>
            <w:tcW w:w="1211" w:type="dxa"/>
            <w:gridSpan w:val="3"/>
            <w:shd w:val="clear" w:color="auto" w:fill="FFFFFF" w:themeFill="background1"/>
            <w:vAlign w:val="center"/>
          </w:tcPr>
          <w:p w14:paraId="3C571A03" w14:textId="77777777" w:rsidR="00FC1C2E" w:rsidRPr="00402936" w:rsidRDefault="00FC1C2E" w:rsidP="00175202">
            <w:pPr>
              <w:rPr>
                <w:sz w:val="14"/>
              </w:rPr>
            </w:pPr>
            <w:r w:rsidRPr="00402936">
              <w:rPr>
                <w:spacing w:val="-2"/>
                <w:sz w:val="14"/>
              </w:rPr>
              <w:t>Годишњи</w:t>
            </w:r>
            <w:r w:rsidRPr="00402936">
              <w:rPr>
                <w:spacing w:val="40"/>
                <w:sz w:val="14"/>
              </w:rPr>
              <w:t xml:space="preserve"> </w:t>
            </w:r>
            <w:r w:rsidRPr="00402936">
              <w:rPr>
                <w:sz w:val="14"/>
              </w:rPr>
              <w:t>извештај о</w:t>
            </w:r>
            <w:r w:rsidRPr="00402936">
              <w:rPr>
                <w:spacing w:val="1"/>
                <w:sz w:val="14"/>
              </w:rPr>
              <w:t xml:space="preserve"> </w:t>
            </w:r>
            <w:r w:rsidRPr="00402936">
              <w:rPr>
                <w:sz w:val="14"/>
              </w:rPr>
              <w:t>раду</w:t>
            </w:r>
            <w:r w:rsidRPr="00402936">
              <w:rPr>
                <w:spacing w:val="40"/>
                <w:sz w:val="14"/>
              </w:rPr>
              <w:t xml:space="preserve"> </w:t>
            </w:r>
            <w:r w:rsidRPr="00402936">
              <w:rPr>
                <w:spacing w:val="-2"/>
                <w:sz w:val="14"/>
              </w:rPr>
              <w:t>РСЈП</w:t>
            </w:r>
          </w:p>
        </w:tc>
        <w:tc>
          <w:tcPr>
            <w:tcW w:w="1210" w:type="dxa"/>
            <w:gridSpan w:val="4"/>
            <w:shd w:val="clear" w:color="auto" w:fill="FFFFFF" w:themeFill="background1"/>
            <w:vAlign w:val="center"/>
          </w:tcPr>
          <w:p w14:paraId="748DB5B6" w14:textId="77777777" w:rsidR="00FC1C2E" w:rsidRPr="00402936" w:rsidRDefault="00FC1C2E" w:rsidP="00175202">
            <w:pPr>
              <w:jc w:val="center"/>
              <w:rPr>
                <w:sz w:val="14"/>
              </w:rPr>
            </w:pPr>
            <w:r w:rsidRPr="00402936">
              <w:rPr>
                <w:sz w:val="14"/>
              </w:rPr>
              <w:t>6,8</w:t>
            </w:r>
          </w:p>
        </w:tc>
        <w:tc>
          <w:tcPr>
            <w:tcW w:w="1212" w:type="dxa"/>
            <w:gridSpan w:val="4"/>
            <w:shd w:val="clear" w:color="auto" w:fill="FFFFFF" w:themeFill="background1"/>
            <w:vAlign w:val="center"/>
          </w:tcPr>
          <w:p w14:paraId="7B80F209" w14:textId="77777777" w:rsidR="00FC1C2E" w:rsidRPr="00402936" w:rsidRDefault="00FC1C2E" w:rsidP="00175202">
            <w:pPr>
              <w:jc w:val="right"/>
              <w:rPr>
                <w:sz w:val="14"/>
              </w:rPr>
            </w:pPr>
            <w:r w:rsidRPr="00402936">
              <w:rPr>
                <w:sz w:val="14"/>
              </w:rPr>
              <w:t>2023</w:t>
            </w:r>
          </w:p>
        </w:tc>
        <w:tc>
          <w:tcPr>
            <w:tcW w:w="1284" w:type="dxa"/>
            <w:gridSpan w:val="3"/>
            <w:shd w:val="clear" w:color="auto" w:fill="FFFFFF" w:themeFill="background1"/>
            <w:vAlign w:val="center"/>
          </w:tcPr>
          <w:p w14:paraId="1CD24B44" w14:textId="77777777" w:rsidR="00FC1C2E" w:rsidRPr="00402936" w:rsidRDefault="00FC1C2E" w:rsidP="00175202">
            <w:pPr>
              <w:jc w:val="right"/>
              <w:rPr>
                <w:sz w:val="14"/>
              </w:rPr>
            </w:pPr>
            <w:r w:rsidRPr="00402936">
              <w:rPr>
                <w:sz w:val="14"/>
              </w:rPr>
              <w:t>/</w:t>
            </w:r>
          </w:p>
        </w:tc>
        <w:tc>
          <w:tcPr>
            <w:tcW w:w="1121" w:type="dxa"/>
            <w:gridSpan w:val="3"/>
            <w:shd w:val="clear" w:color="auto" w:fill="FFFFFF" w:themeFill="background1"/>
            <w:vAlign w:val="center"/>
          </w:tcPr>
          <w:p w14:paraId="4A9E3D41" w14:textId="77777777" w:rsidR="00FC1C2E" w:rsidRPr="00402936" w:rsidRDefault="00FC1C2E" w:rsidP="00175202">
            <w:pPr>
              <w:jc w:val="right"/>
              <w:rPr>
                <w:sz w:val="14"/>
              </w:rPr>
            </w:pPr>
            <w:r w:rsidRPr="00402936">
              <w:rPr>
                <w:sz w:val="14"/>
              </w:rPr>
              <w:t>10,7</w:t>
            </w:r>
          </w:p>
        </w:tc>
        <w:tc>
          <w:tcPr>
            <w:tcW w:w="1262" w:type="dxa"/>
            <w:gridSpan w:val="4"/>
            <w:shd w:val="clear" w:color="auto" w:fill="FFFFFF" w:themeFill="background1"/>
            <w:vAlign w:val="center"/>
          </w:tcPr>
          <w:p w14:paraId="33A0C061" w14:textId="77777777" w:rsidR="00FC1C2E" w:rsidRPr="00402936" w:rsidRDefault="00FC1C2E" w:rsidP="00175202">
            <w:pPr>
              <w:jc w:val="right"/>
              <w:rPr>
                <w:sz w:val="14"/>
              </w:rPr>
            </w:pPr>
            <w:r w:rsidRPr="00402936">
              <w:rPr>
                <w:sz w:val="14"/>
              </w:rPr>
              <w:t>6,8</w:t>
            </w:r>
          </w:p>
        </w:tc>
        <w:tc>
          <w:tcPr>
            <w:tcW w:w="981" w:type="dxa"/>
            <w:gridSpan w:val="3"/>
            <w:shd w:val="clear" w:color="auto" w:fill="FFFFFF" w:themeFill="background1"/>
            <w:vAlign w:val="center"/>
          </w:tcPr>
          <w:p w14:paraId="390113F1" w14:textId="77777777" w:rsidR="00FC1C2E" w:rsidRPr="00402936" w:rsidRDefault="00FC1C2E" w:rsidP="00175202">
            <w:pPr>
              <w:jc w:val="right"/>
              <w:rPr>
                <w:sz w:val="14"/>
              </w:rPr>
            </w:pPr>
            <w:r w:rsidRPr="00402936">
              <w:rPr>
                <w:sz w:val="14"/>
              </w:rPr>
              <w:t>10</w:t>
            </w:r>
          </w:p>
        </w:tc>
        <w:tc>
          <w:tcPr>
            <w:tcW w:w="992" w:type="dxa"/>
            <w:gridSpan w:val="3"/>
            <w:shd w:val="clear" w:color="auto" w:fill="FFFFFF" w:themeFill="background1"/>
            <w:vAlign w:val="center"/>
          </w:tcPr>
          <w:p w14:paraId="7966E20F" w14:textId="77777777" w:rsidR="00FC1C2E" w:rsidRPr="00402936" w:rsidRDefault="00FC1C2E" w:rsidP="00175202">
            <w:pPr>
              <w:jc w:val="right"/>
              <w:rPr>
                <w:sz w:val="14"/>
              </w:rPr>
            </w:pPr>
            <w:r w:rsidRPr="00402936">
              <w:rPr>
                <w:sz w:val="14"/>
              </w:rPr>
              <w:t>13</w:t>
            </w:r>
          </w:p>
        </w:tc>
      </w:tr>
      <w:tr w:rsidR="00FC1C2E" w:rsidRPr="00402936" w14:paraId="30F7ED70" w14:textId="77777777" w:rsidTr="00175202">
        <w:trPr>
          <w:trHeight w:val="272"/>
        </w:trPr>
        <w:tc>
          <w:tcPr>
            <w:tcW w:w="14600" w:type="dxa"/>
            <w:gridSpan w:val="32"/>
            <w:shd w:val="clear" w:color="auto" w:fill="A6A6A6" w:themeFill="background1" w:themeFillShade="A6"/>
            <w:vAlign w:val="center"/>
          </w:tcPr>
          <w:p w14:paraId="15DF421C"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2F63FB88" w14:textId="77777777" w:rsidTr="00175202">
        <w:trPr>
          <w:trHeight w:val="268"/>
        </w:trPr>
        <w:tc>
          <w:tcPr>
            <w:tcW w:w="2542" w:type="dxa"/>
            <w:gridSpan w:val="2"/>
            <w:shd w:val="clear" w:color="auto" w:fill="D9D9D9" w:themeFill="background1" w:themeFillShade="D9"/>
            <w:vAlign w:val="center"/>
          </w:tcPr>
          <w:p w14:paraId="325C9D2F"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2606D018"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6E69EF26"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71087B1D"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6D68008B"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9E9BBD2"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26D753B6"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2DB34097"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50C1A1AB" w14:textId="77777777" w:rsidR="00FC1C2E" w:rsidRPr="00402936" w:rsidRDefault="00FC1C2E" w:rsidP="00175202">
            <w:pPr>
              <w:jc w:val="right"/>
              <w:rPr>
                <w:b/>
                <w:sz w:val="14"/>
              </w:rPr>
            </w:pPr>
            <w:r w:rsidRPr="00402936">
              <w:rPr>
                <w:b/>
                <w:sz w:val="14"/>
              </w:rPr>
              <w:t>2025</w:t>
            </w:r>
          </w:p>
        </w:tc>
      </w:tr>
      <w:tr w:rsidR="00FC1C2E" w:rsidRPr="00402936" w14:paraId="5A158DE5" w14:textId="77777777" w:rsidTr="00175202">
        <w:trPr>
          <w:trHeight w:val="285"/>
        </w:trPr>
        <w:tc>
          <w:tcPr>
            <w:tcW w:w="2542" w:type="dxa"/>
            <w:gridSpan w:val="2"/>
            <w:vMerge w:val="restart"/>
            <w:shd w:val="clear" w:color="auto" w:fill="D9D9D9" w:themeFill="background1" w:themeFillShade="D9"/>
            <w:vAlign w:val="center"/>
          </w:tcPr>
          <w:p w14:paraId="29B56527"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2EF64D5B" w14:textId="77777777" w:rsidR="00FC1C2E" w:rsidRPr="00402936" w:rsidRDefault="00FC1C2E" w:rsidP="00175202">
            <w:pPr>
              <w:jc w:val="center"/>
              <w:rPr>
                <w:b/>
                <w:sz w:val="14"/>
              </w:rPr>
            </w:pPr>
            <w:r w:rsidRPr="00402936">
              <w:rPr>
                <w:b/>
                <w:sz w:val="14"/>
              </w:rPr>
              <w:t>Период</w:t>
            </w:r>
          </w:p>
          <w:p w14:paraId="3A025AC6"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0761390C"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37D6300A"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2EFDCFB1"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6FBA8876" w14:textId="77777777" w:rsidTr="00175202">
        <w:trPr>
          <w:trHeight w:val="833"/>
        </w:trPr>
        <w:tc>
          <w:tcPr>
            <w:tcW w:w="2542" w:type="dxa"/>
            <w:gridSpan w:val="2"/>
            <w:vMerge/>
            <w:vAlign w:val="center"/>
          </w:tcPr>
          <w:p w14:paraId="07F166CE" w14:textId="77777777" w:rsidR="00FC1C2E" w:rsidRPr="00402936" w:rsidRDefault="00FC1C2E" w:rsidP="00175202">
            <w:pPr>
              <w:rPr>
                <w:b/>
                <w:sz w:val="14"/>
              </w:rPr>
            </w:pPr>
          </w:p>
        </w:tc>
        <w:tc>
          <w:tcPr>
            <w:tcW w:w="1664" w:type="dxa"/>
            <w:gridSpan w:val="2"/>
            <w:vMerge/>
            <w:vAlign w:val="center"/>
          </w:tcPr>
          <w:p w14:paraId="5301B3CB" w14:textId="77777777" w:rsidR="00FC1C2E" w:rsidRPr="00402936" w:rsidRDefault="00FC1C2E" w:rsidP="00175202">
            <w:pPr>
              <w:rPr>
                <w:b/>
                <w:sz w:val="14"/>
              </w:rPr>
            </w:pPr>
          </w:p>
        </w:tc>
        <w:tc>
          <w:tcPr>
            <w:tcW w:w="1135" w:type="dxa"/>
            <w:gridSpan w:val="2"/>
            <w:vMerge/>
            <w:vAlign w:val="center"/>
          </w:tcPr>
          <w:p w14:paraId="035B4D1D" w14:textId="77777777" w:rsidR="00FC1C2E" w:rsidRPr="00402936" w:rsidRDefault="00FC1C2E" w:rsidP="00175202">
            <w:pPr>
              <w:jc w:val="center"/>
              <w:rPr>
                <w:b/>
                <w:sz w:val="14"/>
              </w:rPr>
            </w:pPr>
          </w:p>
        </w:tc>
        <w:tc>
          <w:tcPr>
            <w:tcW w:w="1211" w:type="dxa"/>
            <w:gridSpan w:val="3"/>
            <w:vMerge/>
            <w:vAlign w:val="center"/>
          </w:tcPr>
          <w:p w14:paraId="60AA0742"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75E551E1"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79831BF2" w14:textId="77777777" w:rsidR="00FC1C2E" w:rsidRPr="00402936" w:rsidRDefault="00FC1C2E" w:rsidP="00175202">
            <w:pPr>
              <w:jc w:val="center"/>
              <w:rPr>
                <w:b/>
                <w:sz w:val="14"/>
              </w:rPr>
            </w:pPr>
            <w:r w:rsidRPr="00402936">
              <w:rPr>
                <w:b/>
                <w:sz w:val="14"/>
              </w:rPr>
              <w:t xml:space="preserve">Веза са програмским буџетом </w:t>
            </w:r>
          </w:p>
          <w:p w14:paraId="35D412D1" w14:textId="77777777" w:rsidR="00FC1C2E" w:rsidRPr="00402936" w:rsidRDefault="00FC1C2E" w:rsidP="00175202">
            <w:pPr>
              <w:jc w:val="center"/>
              <w:rPr>
                <w:b/>
                <w:sz w:val="14"/>
              </w:rPr>
            </w:pPr>
            <w:r w:rsidRPr="00402936">
              <w:rPr>
                <w:b/>
                <w:sz w:val="14"/>
              </w:rPr>
              <w:t>(ПР-ПА/ПЈ)</w:t>
            </w:r>
          </w:p>
        </w:tc>
        <w:tc>
          <w:tcPr>
            <w:tcW w:w="1261" w:type="dxa"/>
            <w:gridSpan w:val="3"/>
            <w:shd w:val="clear" w:color="auto" w:fill="D9D9D9" w:themeFill="background1" w:themeFillShade="D9"/>
            <w:vAlign w:val="center"/>
          </w:tcPr>
          <w:p w14:paraId="23E2B82A"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BBFEDBC"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1D103445"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11B1EEEC"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72277B85" w14:textId="77777777" w:rsidR="00FC1C2E" w:rsidRPr="00402936" w:rsidRDefault="00FC1C2E" w:rsidP="00175202">
            <w:pPr>
              <w:jc w:val="right"/>
              <w:rPr>
                <w:b/>
                <w:sz w:val="14"/>
              </w:rPr>
            </w:pPr>
            <w:r w:rsidRPr="00402936">
              <w:rPr>
                <w:b/>
                <w:sz w:val="14"/>
              </w:rPr>
              <w:t>2025</w:t>
            </w:r>
          </w:p>
        </w:tc>
      </w:tr>
      <w:tr w:rsidR="00FC1C2E" w:rsidRPr="00402936" w14:paraId="3A776B24" w14:textId="77777777" w:rsidTr="00175202">
        <w:trPr>
          <w:trHeight w:val="702"/>
        </w:trPr>
        <w:tc>
          <w:tcPr>
            <w:tcW w:w="2542" w:type="dxa"/>
            <w:gridSpan w:val="2"/>
            <w:tcBorders>
              <w:bottom w:val="single" w:sz="4" w:space="0" w:color="F2F2F2" w:themeColor="background1" w:themeShade="F2"/>
            </w:tcBorders>
            <w:shd w:val="clear" w:color="auto" w:fill="auto"/>
            <w:vAlign w:val="center"/>
          </w:tcPr>
          <w:p w14:paraId="62120D7A" w14:textId="77777777" w:rsidR="00FC1C2E" w:rsidRPr="00402936" w:rsidRDefault="00FC1C2E" w:rsidP="00175202">
            <w:pPr>
              <w:rPr>
                <w:sz w:val="14"/>
              </w:rPr>
            </w:pPr>
            <w:r w:rsidRPr="00402936">
              <w:rPr>
                <w:sz w:val="14"/>
              </w:rPr>
              <w:t>1. Редефинисана обавеза примене ММСП теста и представљања</w:t>
            </w:r>
          </w:p>
          <w:p w14:paraId="699BEFD6" w14:textId="45DD1B1C" w:rsidR="00FC1C2E" w:rsidRPr="00402936" w:rsidRDefault="00FC1C2E" w:rsidP="00175202">
            <w:pPr>
              <w:rPr>
                <w:b/>
                <w:sz w:val="14"/>
              </w:rPr>
            </w:pPr>
            <w:r w:rsidRPr="00402936">
              <w:rPr>
                <w:sz w:val="14"/>
              </w:rPr>
              <w:t xml:space="preserve">резултата у оквиру Анализе ефеката прописа за све прописе који утичу на пословно окружење, кроз измену Уредбе о анализи ефеката </w:t>
            </w:r>
            <w:r w:rsidR="00175202" w:rsidRPr="00402936">
              <w:rPr>
                <w:sz w:val="14"/>
              </w:rPr>
              <w:t>прописа*</w:t>
            </w:r>
          </w:p>
        </w:tc>
        <w:tc>
          <w:tcPr>
            <w:tcW w:w="1664" w:type="dxa"/>
            <w:gridSpan w:val="2"/>
            <w:tcBorders>
              <w:bottom w:val="single" w:sz="4" w:space="0" w:color="F2F2F2" w:themeColor="background1" w:themeShade="F2"/>
            </w:tcBorders>
            <w:shd w:val="clear" w:color="auto" w:fill="FFFFFF" w:themeFill="background1"/>
            <w:vAlign w:val="center"/>
          </w:tcPr>
          <w:p w14:paraId="1E4CE1E0"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4. квартал 2021. –</w:t>
            </w:r>
          </w:p>
          <w:p w14:paraId="06820EE4" w14:textId="77777777" w:rsidR="00FC1C2E" w:rsidRPr="00402936" w:rsidRDefault="00FC1C2E" w:rsidP="00175202">
            <w:pPr>
              <w:rPr>
                <w:b/>
                <w:bCs/>
                <w:sz w:val="14"/>
                <w:szCs w:val="14"/>
              </w:rPr>
            </w:pPr>
            <w:r w:rsidRPr="00402936">
              <w:rPr>
                <w:sz w:val="14"/>
                <w:szCs w:val="14"/>
              </w:rPr>
              <w:t>1. квартал 2025.</w:t>
            </w:r>
          </w:p>
        </w:tc>
        <w:tc>
          <w:tcPr>
            <w:tcW w:w="1135" w:type="dxa"/>
            <w:gridSpan w:val="2"/>
            <w:tcBorders>
              <w:bottom w:val="single" w:sz="4" w:space="0" w:color="F2F2F2" w:themeColor="background1" w:themeShade="F2"/>
            </w:tcBorders>
            <w:shd w:val="clear" w:color="auto" w:fill="FFFFFF" w:themeFill="background1"/>
            <w:vAlign w:val="center"/>
          </w:tcPr>
          <w:p w14:paraId="4682035D"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04C7EC04" w14:textId="77777777" w:rsidR="00FC1C2E" w:rsidRPr="00402936" w:rsidRDefault="00FC1C2E" w:rsidP="00175202">
            <w:pPr>
              <w:jc w:val="center"/>
              <w:rPr>
                <w:sz w:val="14"/>
              </w:rPr>
            </w:pPr>
            <w:r w:rsidRPr="00402936">
              <w:rPr>
                <w:sz w:val="14"/>
              </w:rPr>
              <w:t>MП</w:t>
            </w:r>
          </w:p>
        </w:tc>
        <w:tc>
          <w:tcPr>
            <w:tcW w:w="1305" w:type="dxa"/>
            <w:gridSpan w:val="5"/>
            <w:shd w:val="clear" w:color="auto" w:fill="FFFFFF" w:themeFill="background1"/>
            <w:vAlign w:val="center"/>
          </w:tcPr>
          <w:p w14:paraId="04B61825" w14:textId="77777777" w:rsidR="00FC1C2E" w:rsidRPr="00402936" w:rsidRDefault="00FC1C2E" w:rsidP="00175202">
            <w:pPr>
              <w:jc w:val="center"/>
              <w:rPr>
                <w:spacing w:val="-2"/>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pacing w:val="-2"/>
                <w:sz w:val="14"/>
              </w:rPr>
              <w:t>реформи</w:t>
            </w:r>
            <w:r w:rsidRPr="00402936">
              <w:rPr>
                <w:spacing w:val="-6"/>
                <w:sz w:val="14"/>
              </w:rPr>
              <w:t xml:space="preserve"> </w:t>
            </w:r>
            <w:r w:rsidRPr="00402936">
              <w:rPr>
                <w:spacing w:val="-2"/>
                <w:sz w:val="14"/>
              </w:rPr>
              <w:t>јавне</w:t>
            </w:r>
            <w:r w:rsidRPr="00402936">
              <w:rPr>
                <w:spacing w:val="40"/>
                <w:sz w:val="14"/>
              </w:rPr>
              <w:t xml:space="preserve"> </w:t>
            </w:r>
            <w:r w:rsidRPr="00402936">
              <w:rPr>
                <w:spacing w:val="-2"/>
                <w:sz w:val="14"/>
              </w:rPr>
              <w:t>управе</w:t>
            </w:r>
          </w:p>
          <w:p w14:paraId="58C8E9E1" w14:textId="77777777" w:rsidR="00FC1C2E" w:rsidRPr="00402936" w:rsidRDefault="00FC1C2E" w:rsidP="00175202">
            <w:pPr>
              <w:jc w:val="center"/>
              <w:rPr>
                <w:sz w:val="14"/>
              </w:rPr>
            </w:pPr>
            <w:r w:rsidRPr="00402936">
              <w:rPr>
                <w:spacing w:val="-2"/>
                <w:sz w:val="14"/>
              </w:rPr>
              <w:t>Буџет РС – текући трошкови запослених</w:t>
            </w:r>
          </w:p>
        </w:tc>
        <w:tc>
          <w:tcPr>
            <w:tcW w:w="1150" w:type="dxa"/>
            <w:gridSpan w:val="3"/>
            <w:shd w:val="clear" w:color="auto" w:fill="FFFFFF" w:themeFill="background1"/>
            <w:vAlign w:val="center"/>
          </w:tcPr>
          <w:p w14:paraId="2EC13D8C"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4662F169" w14:textId="77777777" w:rsidR="00FC1C2E" w:rsidRPr="00402936" w:rsidRDefault="00FC1C2E" w:rsidP="00175202">
            <w:pPr>
              <w:jc w:val="right"/>
              <w:rPr>
                <w:sz w:val="14"/>
              </w:rPr>
            </w:pPr>
            <w:r w:rsidRPr="00402936">
              <w:rPr>
                <w:spacing w:val="-2"/>
                <w:sz w:val="14"/>
              </w:rPr>
              <w:t>60,00</w:t>
            </w:r>
          </w:p>
        </w:tc>
        <w:tc>
          <w:tcPr>
            <w:tcW w:w="1122" w:type="dxa"/>
            <w:gridSpan w:val="3"/>
            <w:shd w:val="clear" w:color="auto" w:fill="FFFFFF" w:themeFill="background1"/>
            <w:vAlign w:val="center"/>
          </w:tcPr>
          <w:p w14:paraId="5CD422E8" w14:textId="77777777" w:rsidR="00FC1C2E" w:rsidRPr="00402936" w:rsidRDefault="00FC1C2E" w:rsidP="00175202">
            <w:pPr>
              <w:jc w:val="right"/>
              <w:rPr>
                <w:sz w:val="14"/>
              </w:rPr>
            </w:pPr>
            <w:r w:rsidRPr="00402936">
              <w:rPr>
                <w:spacing w:val="-2"/>
                <w:sz w:val="14"/>
              </w:rPr>
              <w:t>90,00</w:t>
            </w:r>
          </w:p>
        </w:tc>
        <w:tc>
          <w:tcPr>
            <w:tcW w:w="1262" w:type="dxa"/>
            <w:gridSpan w:val="4"/>
            <w:shd w:val="clear" w:color="auto" w:fill="FFFFFF" w:themeFill="background1"/>
            <w:vAlign w:val="center"/>
          </w:tcPr>
          <w:p w14:paraId="514C0F59"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DF5A6D7"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040E7A53" w14:textId="77777777" w:rsidR="00FC1C2E" w:rsidRPr="00402936" w:rsidRDefault="00FC1C2E" w:rsidP="00175202">
            <w:pPr>
              <w:jc w:val="right"/>
              <w:rPr>
                <w:sz w:val="14"/>
              </w:rPr>
            </w:pPr>
          </w:p>
        </w:tc>
      </w:tr>
      <w:tr w:rsidR="00FC1C2E" w:rsidRPr="00402936" w14:paraId="00745D82" w14:textId="77777777" w:rsidTr="00175202">
        <w:trPr>
          <w:trHeight w:val="702"/>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12560545" w14:textId="5168EA6B" w:rsidR="00FC1C2E" w:rsidRPr="00402936" w:rsidRDefault="00FC1C2E" w:rsidP="00175202">
            <w:pPr>
              <w:rPr>
                <w:sz w:val="14"/>
              </w:rPr>
            </w:pPr>
            <w:r w:rsidRPr="00402936">
              <w:rPr>
                <w:rFonts w:eastAsia="Calibri" w:cs="Calibri"/>
                <w:color w:val="000000"/>
                <w:sz w:val="14"/>
                <w:szCs w:val="14"/>
              </w:rPr>
              <w:t>2. Израда web апликације ММСП теста</w:t>
            </w:r>
            <w:r w:rsidR="00175202" w:rsidRPr="00402936">
              <w:rPr>
                <w:rFonts w:eastAsia="Calibri" w:cs="Calibri"/>
                <w:color w:val="000000"/>
                <w:sz w:val="14"/>
                <w:szCs w:val="14"/>
              </w:rPr>
              <w:t>*</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0914DC98" w14:textId="77777777" w:rsidR="00FC1C2E" w:rsidRPr="00402936" w:rsidRDefault="00FC1C2E" w:rsidP="00175202">
            <w:pPr>
              <w:pBdr>
                <w:top w:val="nil"/>
                <w:left w:val="nil"/>
                <w:bottom w:val="nil"/>
                <w:right w:val="nil"/>
                <w:between w:val="nil"/>
              </w:pBdr>
              <w:rPr>
                <w:rFonts w:eastAsia="Calibri" w:cs="Calibri"/>
                <w:bCs/>
                <w:color w:val="000000"/>
                <w:sz w:val="14"/>
                <w:szCs w:val="14"/>
              </w:rPr>
            </w:pPr>
            <w:r w:rsidRPr="00402936">
              <w:rPr>
                <w:rFonts w:eastAsia="Calibri" w:cs="Calibri"/>
                <w:bCs/>
                <w:color w:val="000000"/>
                <w:sz w:val="14"/>
                <w:szCs w:val="14"/>
              </w:rPr>
              <w:t xml:space="preserve">1. квартал 2025 </w:t>
            </w:r>
            <w:r w:rsidRPr="00402936">
              <w:rPr>
                <w:rFonts w:eastAsia="Calibri" w:cs="Calibri"/>
                <w:color w:val="000000"/>
                <w:sz w:val="14"/>
                <w:szCs w:val="14"/>
              </w:rPr>
              <w:t>–</w:t>
            </w:r>
            <w:r w:rsidRPr="00402936">
              <w:rPr>
                <w:rFonts w:eastAsia="Calibri" w:cs="Calibri"/>
                <w:bCs/>
                <w:color w:val="000000"/>
                <w:sz w:val="14"/>
                <w:szCs w:val="14"/>
              </w:rPr>
              <w:t xml:space="preserve"> </w:t>
            </w:r>
          </w:p>
          <w:p w14:paraId="005F735D" w14:textId="77777777" w:rsidR="00FC1C2E" w:rsidRPr="00402936" w:rsidRDefault="00FC1C2E" w:rsidP="00175202">
            <w:pPr>
              <w:pStyle w:val="TableParagraph"/>
              <w:spacing w:before="1"/>
              <w:rPr>
                <w:rFonts w:ascii="Calibri" w:hAnsi="Calibri"/>
                <w:sz w:val="14"/>
                <w:lang w:val="sr-Cyrl-RS"/>
              </w:rPr>
            </w:pPr>
            <w:r w:rsidRPr="00402936">
              <w:rPr>
                <w:rFonts w:ascii="Calibri" w:eastAsia="Calibri" w:hAnsi="Calibri" w:cs="Calibri"/>
                <w:bCs/>
                <w:color w:val="000000"/>
                <w:sz w:val="14"/>
                <w:szCs w:val="14"/>
                <w:lang w:val="sr-Cyrl-RS"/>
              </w:rPr>
              <w:t>4. квартал 2025.</w:t>
            </w: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68D9567A" w14:textId="77777777" w:rsidR="00FC1C2E" w:rsidRPr="00402936" w:rsidRDefault="00FC1C2E" w:rsidP="00175202">
            <w:pPr>
              <w:jc w:val="center"/>
              <w:rPr>
                <w:sz w:val="14"/>
              </w:rPr>
            </w:pPr>
            <w:r w:rsidRPr="00402936">
              <w:rPr>
                <w:rFonts w:eastAsia="Calibri" w:cs="Calibri"/>
                <w:bCs/>
                <w:color w:val="000000"/>
                <w:sz w:val="14"/>
                <w:szCs w:val="14"/>
              </w:rPr>
              <w:t>РСЈП</w:t>
            </w:r>
          </w:p>
        </w:tc>
        <w:tc>
          <w:tcPr>
            <w:tcW w:w="1211" w:type="dxa"/>
            <w:gridSpan w:val="3"/>
            <w:tcBorders>
              <w:left w:val="single" w:sz="4" w:space="0" w:color="F2F2F2" w:themeColor="background1" w:themeShade="F2"/>
            </w:tcBorders>
            <w:shd w:val="clear" w:color="auto" w:fill="FFFFFF" w:themeFill="background1"/>
            <w:vAlign w:val="center"/>
          </w:tcPr>
          <w:p w14:paraId="74D78027" w14:textId="77777777" w:rsidR="00FC1C2E" w:rsidRPr="00402936" w:rsidRDefault="00FC1C2E" w:rsidP="00175202">
            <w:pPr>
              <w:jc w:val="center"/>
              <w:rPr>
                <w:sz w:val="14"/>
              </w:rPr>
            </w:pPr>
          </w:p>
        </w:tc>
        <w:tc>
          <w:tcPr>
            <w:tcW w:w="1305" w:type="dxa"/>
            <w:gridSpan w:val="5"/>
            <w:shd w:val="clear" w:color="auto" w:fill="FFFFFF" w:themeFill="background1"/>
            <w:vAlign w:val="center"/>
          </w:tcPr>
          <w:p w14:paraId="0A5C4DBC" w14:textId="77777777" w:rsidR="00FC1C2E" w:rsidRPr="00402936" w:rsidRDefault="00FC1C2E" w:rsidP="00175202">
            <w:pPr>
              <w:jc w:val="center"/>
              <w:rPr>
                <w:sz w:val="14"/>
              </w:rPr>
            </w:pPr>
            <w:r w:rsidRPr="00402936">
              <w:rPr>
                <w:sz w:val="14"/>
              </w:rPr>
              <w:t>ЕУ за дигитализацију пословног окружења – ЕУ4БЕД</w:t>
            </w:r>
          </w:p>
          <w:p w14:paraId="121ED8A0" w14:textId="77777777" w:rsidR="00FC1C2E" w:rsidRPr="00402936" w:rsidRDefault="00FC1C2E" w:rsidP="00175202">
            <w:pPr>
              <w:jc w:val="center"/>
              <w:rPr>
                <w:sz w:val="14"/>
              </w:rPr>
            </w:pPr>
            <w:r w:rsidRPr="00402936">
              <w:rPr>
                <w:sz w:val="14"/>
              </w:rPr>
              <w:t>Извор 06</w:t>
            </w:r>
          </w:p>
        </w:tc>
        <w:tc>
          <w:tcPr>
            <w:tcW w:w="1150" w:type="dxa"/>
            <w:gridSpan w:val="3"/>
            <w:shd w:val="clear" w:color="auto" w:fill="FFFFFF" w:themeFill="background1"/>
            <w:vAlign w:val="center"/>
          </w:tcPr>
          <w:p w14:paraId="446935DC" w14:textId="77777777" w:rsidR="00FC1C2E" w:rsidRPr="00402936" w:rsidRDefault="00FC1C2E" w:rsidP="00175202">
            <w:pPr>
              <w:jc w:val="center"/>
              <w:rPr>
                <w:spacing w:val="-2"/>
                <w:sz w:val="14"/>
              </w:rPr>
            </w:pPr>
            <w:r w:rsidRPr="00402936">
              <w:rPr>
                <w:spacing w:val="-2"/>
                <w:sz w:val="14"/>
              </w:rPr>
              <w:t>0610-4004/</w:t>
            </w:r>
          </w:p>
          <w:p w14:paraId="13441A8E" w14:textId="77777777" w:rsidR="00FC1C2E" w:rsidRPr="00402936" w:rsidRDefault="00FC1C2E" w:rsidP="00175202">
            <w:pPr>
              <w:jc w:val="center"/>
              <w:rPr>
                <w:sz w:val="14"/>
              </w:rPr>
            </w:pPr>
            <w:r w:rsidRPr="00402936">
              <w:rPr>
                <w:spacing w:val="-2"/>
                <w:sz w:val="14"/>
              </w:rPr>
              <w:t>423</w:t>
            </w:r>
          </w:p>
        </w:tc>
        <w:tc>
          <w:tcPr>
            <w:tcW w:w="1261" w:type="dxa"/>
            <w:gridSpan w:val="3"/>
            <w:shd w:val="clear" w:color="auto" w:fill="FFFFFF" w:themeFill="background1"/>
            <w:vAlign w:val="center"/>
          </w:tcPr>
          <w:p w14:paraId="36BB8710"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5339439B" w14:textId="77777777" w:rsidR="00FC1C2E" w:rsidRPr="00402936" w:rsidRDefault="00FC1C2E" w:rsidP="00175202">
            <w:pPr>
              <w:jc w:val="right"/>
              <w:rPr>
                <w:spacing w:val="-2"/>
                <w:sz w:val="14"/>
              </w:rPr>
            </w:pPr>
          </w:p>
        </w:tc>
        <w:tc>
          <w:tcPr>
            <w:tcW w:w="1262" w:type="dxa"/>
            <w:gridSpan w:val="4"/>
            <w:shd w:val="clear" w:color="auto" w:fill="FFFFFF" w:themeFill="background1"/>
            <w:vAlign w:val="center"/>
          </w:tcPr>
          <w:p w14:paraId="56E3867F"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71AB9345"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5E3DB5CD" w14:textId="77777777" w:rsidR="00FC1C2E" w:rsidRPr="00402936" w:rsidRDefault="00FC1C2E" w:rsidP="00175202">
            <w:pPr>
              <w:jc w:val="right"/>
              <w:rPr>
                <w:sz w:val="14"/>
              </w:rPr>
            </w:pPr>
            <w:r w:rsidRPr="00402936">
              <w:rPr>
                <w:sz w:val="14"/>
              </w:rPr>
              <w:t>8.190</w:t>
            </w:r>
          </w:p>
        </w:tc>
      </w:tr>
      <w:tr w:rsidR="00FC1C2E" w:rsidRPr="00402936" w14:paraId="20270189" w14:textId="77777777" w:rsidTr="00175202">
        <w:trPr>
          <w:trHeight w:val="1633"/>
        </w:trPr>
        <w:tc>
          <w:tcPr>
            <w:tcW w:w="2542" w:type="dxa"/>
            <w:gridSpan w:val="2"/>
            <w:tcBorders>
              <w:top w:val="single" w:sz="4" w:space="0" w:color="F2F2F2" w:themeColor="background1" w:themeShade="F2"/>
            </w:tcBorders>
            <w:shd w:val="clear" w:color="auto" w:fill="auto"/>
            <w:vAlign w:val="center"/>
          </w:tcPr>
          <w:p w14:paraId="0B33E426" w14:textId="77777777" w:rsidR="00FC1C2E" w:rsidRPr="00402936" w:rsidRDefault="00FC1C2E" w:rsidP="00175202">
            <w:pPr>
              <w:rPr>
                <w:sz w:val="14"/>
              </w:rPr>
            </w:pPr>
            <w:r w:rsidRPr="00402936">
              <w:rPr>
                <w:sz w:val="14"/>
              </w:rPr>
              <w:t>3. Редефинисана обавеза обрачуна административног трошка и представљања резултата у оквиру Анализе ефеката прописа за све прописе који имају утицај на административно оптерећење</w:t>
            </w:r>
          </w:p>
          <w:p w14:paraId="60C447D1" w14:textId="1122C833" w:rsidR="00FC1C2E" w:rsidRPr="00402936" w:rsidRDefault="00FC1C2E" w:rsidP="00175202">
            <w:pPr>
              <w:rPr>
                <w:sz w:val="14"/>
              </w:rPr>
            </w:pPr>
            <w:r w:rsidRPr="00402936">
              <w:rPr>
                <w:sz w:val="14"/>
              </w:rPr>
              <w:t>крајњих корисника, кроз измену У</w:t>
            </w:r>
            <w:r w:rsidR="00175202" w:rsidRPr="00402936">
              <w:rPr>
                <w:sz w:val="14"/>
              </w:rPr>
              <w:t>редбе о анализи ефеката прописа*</w:t>
            </w:r>
          </w:p>
        </w:tc>
        <w:tc>
          <w:tcPr>
            <w:tcW w:w="1664" w:type="dxa"/>
            <w:gridSpan w:val="2"/>
            <w:tcBorders>
              <w:top w:val="single" w:sz="4" w:space="0" w:color="F2F2F2" w:themeColor="background1" w:themeShade="F2"/>
            </w:tcBorders>
            <w:shd w:val="clear" w:color="auto" w:fill="FFFFFF" w:themeFill="background1"/>
            <w:vAlign w:val="center"/>
          </w:tcPr>
          <w:p w14:paraId="6504033D"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4. квартал 2021 – 1.</w:t>
            </w:r>
          </w:p>
          <w:p w14:paraId="65FD294E"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квартал 2025.</w:t>
            </w:r>
          </w:p>
        </w:tc>
        <w:tc>
          <w:tcPr>
            <w:tcW w:w="1135" w:type="dxa"/>
            <w:gridSpan w:val="2"/>
            <w:tcBorders>
              <w:top w:val="single" w:sz="4" w:space="0" w:color="F2F2F2" w:themeColor="background1" w:themeShade="F2"/>
            </w:tcBorders>
            <w:shd w:val="clear" w:color="auto" w:fill="FFFFFF" w:themeFill="background1"/>
            <w:vAlign w:val="center"/>
          </w:tcPr>
          <w:p w14:paraId="3C266FA0" w14:textId="77777777" w:rsidR="00FC1C2E" w:rsidRPr="00402936" w:rsidRDefault="00FC1C2E" w:rsidP="00175202">
            <w:pPr>
              <w:jc w:val="center"/>
              <w:rPr>
                <w:sz w:val="14"/>
              </w:rPr>
            </w:pPr>
            <w:r w:rsidRPr="00402936">
              <w:rPr>
                <w:spacing w:val="-4"/>
                <w:sz w:val="14"/>
              </w:rPr>
              <w:t>РСЈП</w:t>
            </w:r>
          </w:p>
        </w:tc>
        <w:tc>
          <w:tcPr>
            <w:tcW w:w="1211" w:type="dxa"/>
            <w:gridSpan w:val="3"/>
            <w:shd w:val="clear" w:color="auto" w:fill="FFFFFF" w:themeFill="background1"/>
            <w:vAlign w:val="center"/>
          </w:tcPr>
          <w:p w14:paraId="2995223F" w14:textId="77777777" w:rsidR="00FC1C2E" w:rsidRPr="00402936" w:rsidRDefault="00FC1C2E" w:rsidP="00175202">
            <w:pPr>
              <w:jc w:val="center"/>
              <w:rPr>
                <w:sz w:val="14"/>
              </w:rPr>
            </w:pPr>
            <w:r w:rsidRPr="00402936">
              <w:rPr>
                <w:sz w:val="14"/>
              </w:rPr>
              <w:t>-</w:t>
            </w:r>
          </w:p>
        </w:tc>
        <w:tc>
          <w:tcPr>
            <w:tcW w:w="1305" w:type="dxa"/>
            <w:gridSpan w:val="5"/>
            <w:shd w:val="clear" w:color="auto" w:fill="FFFFFF" w:themeFill="background1"/>
            <w:vAlign w:val="center"/>
          </w:tcPr>
          <w:p w14:paraId="594F8B8C"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5BA970B2" w14:textId="77777777" w:rsidR="00FC1C2E" w:rsidRPr="00402936" w:rsidRDefault="00FC1C2E" w:rsidP="00175202">
            <w:pPr>
              <w:jc w:val="center"/>
              <w:rPr>
                <w:spacing w:val="-4"/>
                <w:sz w:val="14"/>
              </w:rPr>
            </w:pPr>
            <w:r w:rsidRPr="00402936">
              <w:rPr>
                <w:spacing w:val="-2"/>
                <w:sz w:val="14"/>
              </w:rPr>
              <w:t>0610-</w:t>
            </w:r>
            <w:r w:rsidRPr="00402936">
              <w:rPr>
                <w:spacing w:val="-4"/>
                <w:sz w:val="14"/>
              </w:rPr>
              <w:t>0005/</w:t>
            </w:r>
          </w:p>
          <w:p w14:paraId="0E5539A7" w14:textId="77777777" w:rsidR="00FC1C2E" w:rsidRPr="00402936" w:rsidRDefault="00FC1C2E" w:rsidP="00175202">
            <w:pPr>
              <w:jc w:val="center"/>
              <w:rPr>
                <w:sz w:val="14"/>
              </w:rPr>
            </w:pPr>
            <w:r w:rsidRPr="00402936">
              <w:rPr>
                <w:sz w:val="14"/>
              </w:rPr>
              <w:t>411, 412</w:t>
            </w:r>
          </w:p>
        </w:tc>
        <w:tc>
          <w:tcPr>
            <w:tcW w:w="1261" w:type="dxa"/>
            <w:gridSpan w:val="3"/>
            <w:shd w:val="clear" w:color="auto" w:fill="FFFFFF" w:themeFill="background1"/>
            <w:vAlign w:val="center"/>
          </w:tcPr>
          <w:p w14:paraId="76917F1A"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46C5F491" w14:textId="77777777" w:rsidR="00FC1C2E" w:rsidRPr="00402936" w:rsidRDefault="00FC1C2E" w:rsidP="00175202">
            <w:pPr>
              <w:jc w:val="right"/>
              <w:rPr>
                <w:spacing w:val="-2"/>
                <w:sz w:val="14"/>
              </w:rPr>
            </w:pPr>
          </w:p>
        </w:tc>
        <w:tc>
          <w:tcPr>
            <w:tcW w:w="1262" w:type="dxa"/>
            <w:gridSpan w:val="4"/>
            <w:shd w:val="clear" w:color="auto" w:fill="FFFFFF" w:themeFill="background1"/>
            <w:vAlign w:val="center"/>
          </w:tcPr>
          <w:p w14:paraId="33443CB6"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5BD9EA62"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52018A64" w14:textId="77777777" w:rsidR="00FC1C2E" w:rsidRPr="00402936" w:rsidRDefault="00FC1C2E" w:rsidP="00175202">
            <w:pPr>
              <w:jc w:val="right"/>
              <w:rPr>
                <w:sz w:val="14"/>
              </w:rPr>
            </w:pPr>
          </w:p>
        </w:tc>
      </w:tr>
      <w:tr w:rsidR="00FC1C2E" w:rsidRPr="00402936" w14:paraId="2E674253" w14:textId="77777777" w:rsidTr="00175202">
        <w:trPr>
          <w:trHeight w:val="702"/>
        </w:trPr>
        <w:tc>
          <w:tcPr>
            <w:tcW w:w="2542" w:type="dxa"/>
            <w:gridSpan w:val="2"/>
            <w:shd w:val="clear" w:color="auto" w:fill="auto"/>
            <w:vAlign w:val="center"/>
          </w:tcPr>
          <w:p w14:paraId="1372AB21" w14:textId="2C4868A0" w:rsidR="00FC1C2E" w:rsidRPr="00402936" w:rsidRDefault="00FC1C2E" w:rsidP="00175202">
            <w:pPr>
              <w:rPr>
                <w:sz w:val="14"/>
                <w:szCs w:val="14"/>
              </w:rPr>
            </w:pPr>
            <w:r w:rsidRPr="00402936">
              <w:rPr>
                <w:sz w:val="14"/>
                <w:szCs w:val="14"/>
              </w:rPr>
              <w:t>4. Редефинисана обавеза процене ефеката на конкуренцију и представљања резултата у оквиру Анализе ефеката прописа за све прописе који утичу на конкуренцију, кроз измену У</w:t>
            </w:r>
            <w:r w:rsidR="00175202" w:rsidRPr="00402936">
              <w:rPr>
                <w:sz w:val="14"/>
                <w:szCs w:val="14"/>
              </w:rPr>
              <w:t>редбе о анализи ефеката прописа*</w:t>
            </w:r>
          </w:p>
        </w:tc>
        <w:tc>
          <w:tcPr>
            <w:tcW w:w="1664" w:type="dxa"/>
            <w:gridSpan w:val="2"/>
            <w:shd w:val="clear" w:color="auto" w:fill="FFFFFF" w:themeFill="background1"/>
            <w:vAlign w:val="center"/>
          </w:tcPr>
          <w:p w14:paraId="311BD9F8"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4. квартал 2021 –</w:t>
            </w:r>
          </w:p>
          <w:p w14:paraId="1485D5CA"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1. квартал 2025.</w:t>
            </w:r>
          </w:p>
        </w:tc>
        <w:tc>
          <w:tcPr>
            <w:tcW w:w="1135" w:type="dxa"/>
            <w:gridSpan w:val="2"/>
            <w:shd w:val="clear" w:color="auto" w:fill="FFFFFF" w:themeFill="background1"/>
            <w:vAlign w:val="center"/>
          </w:tcPr>
          <w:p w14:paraId="6D675FED" w14:textId="77777777" w:rsidR="00FC1C2E" w:rsidRPr="00402936" w:rsidRDefault="00FC1C2E" w:rsidP="00175202">
            <w:pPr>
              <w:jc w:val="center"/>
              <w:rPr>
                <w:spacing w:val="-4"/>
                <w:sz w:val="14"/>
              </w:rPr>
            </w:pPr>
            <w:r w:rsidRPr="00402936">
              <w:rPr>
                <w:spacing w:val="-4"/>
                <w:sz w:val="14"/>
              </w:rPr>
              <w:t>РСЈП</w:t>
            </w:r>
          </w:p>
        </w:tc>
        <w:tc>
          <w:tcPr>
            <w:tcW w:w="1211" w:type="dxa"/>
            <w:gridSpan w:val="3"/>
            <w:shd w:val="clear" w:color="auto" w:fill="FFFFFF" w:themeFill="background1"/>
            <w:vAlign w:val="center"/>
          </w:tcPr>
          <w:p w14:paraId="31D7F41F" w14:textId="77777777" w:rsidR="00FC1C2E" w:rsidRPr="00402936" w:rsidRDefault="00FC1C2E" w:rsidP="00175202">
            <w:pPr>
              <w:jc w:val="center"/>
              <w:rPr>
                <w:sz w:val="14"/>
              </w:rPr>
            </w:pPr>
            <w:r w:rsidRPr="00402936">
              <w:rPr>
                <w:sz w:val="14"/>
              </w:rPr>
              <w:t>Комисија за заштиту</w:t>
            </w:r>
          </w:p>
          <w:p w14:paraId="44BD07D4" w14:textId="77777777" w:rsidR="00FC1C2E" w:rsidRPr="00402936" w:rsidRDefault="00FC1C2E" w:rsidP="00175202">
            <w:pPr>
              <w:jc w:val="center"/>
              <w:rPr>
                <w:sz w:val="14"/>
              </w:rPr>
            </w:pPr>
            <w:r w:rsidRPr="00402936">
              <w:rPr>
                <w:sz w:val="14"/>
              </w:rPr>
              <w:t>конкуренције</w:t>
            </w:r>
          </w:p>
        </w:tc>
        <w:tc>
          <w:tcPr>
            <w:tcW w:w="1305" w:type="dxa"/>
            <w:gridSpan w:val="5"/>
            <w:shd w:val="clear" w:color="auto" w:fill="FFFFFF" w:themeFill="background1"/>
            <w:vAlign w:val="center"/>
          </w:tcPr>
          <w:p w14:paraId="22E21D32" w14:textId="77777777" w:rsidR="00FC1C2E" w:rsidRPr="00402936" w:rsidRDefault="00FC1C2E" w:rsidP="00175202">
            <w:pPr>
              <w:jc w:val="center"/>
              <w:rPr>
                <w:sz w:val="14"/>
              </w:rPr>
            </w:pPr>
            <w:r w:rsidRPr="00402936">
              <w:rPr>
                <w:sz w:val="14"/>
              </w:rPr>
              <w:t>Буџет РС – текући трошкови запослених</w:t>
            </w:r>
          </w:p>
        </w:tc>
        <w:tc>
          <w:tcPr>
            <w:tcW w:w="1150" w:type="dxa"/>
            <w:gridSpan w:val="3"/>
            <w:shd w:val="clear" w:color="auto" w:fill="FFFFFF" w:themeFill="background1"/>
            <w:vAlign w:val="center"/>
          </w:tcPr>
          <w:p w14:paraId="5786BE16" w14:textId="77777777" w:rsidR="00FC1C2E" w:rsidRPr="00402936" w:rsidRDefault="00FC1C2E" w:rsidP="00175202">
            <w:pPr>
              <w:jc w:val="center"/>
              <w:rPr>
                <w:spacing w:val="-4"/>
                <w:sz w:val="14"/>
              </w:rPr>
            </w:pPr>
            <w:r w:rsidRPr="00402936">
              <w:rPr>
                <w:spacing w:val="-2"/>
                <w:sz w:val="14"/>
              </w:rPr>
              <w:t>0610-</w:t>
            </w:r>
            <w:r w:rsidRPr="00402936">
              <w:rPr>
                <w:spacing w:val="-4"/>
                <w:sz w:val="14"/>
              </w:rPr>
              <w:t>0005/</w:t>
            </w:r>
          </w:p>
          <w:p w14:paraId="6737314D" w14:textId="77777777" w:rsidR="00FC1C2E" w:rsidRPr="00402936" w:rsidRDefault="00FC1C2E" w:rsidP="00175202">
            <w:pPr>
              <w:jc w:val="center"/>
              <w:rPr>
                <w:spacing w:val="-2"/>
                <w:sz w:val="14"/>
              </w:rPr>
            </w:pPr>
            <w:r w:rsidRPr="00402936">
              <w:rPr>
                <w:sz w:val="14"/>
              </w:rPr>
              <w:t>411, 412</w:t>
            </w:r>
          </w:p>
        </w:tc>
        <w:tc>
          <w:tcPr>
            <w:tcW w:w="1261" w:type="dxa"/>
            <w:gridSpan w:val="3"/>
            <w:shd w:val="clear" w:color="auto" w:fill="FFFFFF" w:themeFill="background1"/>
            <w:vAlign w:val="center"/>
          </w:tcPr>
          <w:p w14:paraId="4B6B329C"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6A816A21" w14:textId="77777777" w:rsidR="00FC1C2E" w:rsidRPr="00402936" w:rsidRDefault="00FC1C2E" w:rsidP="00175202">
            <w:pPr>
              <w:jc w:val="right"/>
              <w:rPr>
                <w:spacing w:val="-2"/>
                <w:sz w:val="14"/>
              </w:rPr>
            </w:pPr>
          </w:p>
        </w:tc>
        <w:tc>
          <w:tcPr>
            <w:tcW w:w="1262" w:type="dxa"/>
            <w:gridSpan w:val="4"/>
            <w:shd w:val="clear" w:color="auto" w:fill="FFFFFF" w:themeFill="background1"/>
            <w:vAlign w:val="center"/>
          </w:tcPr>
          <w:p w14:paraId="01D15D91"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57FF3487"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748F095E" w14:textId="77777777" w:rsidR="00FC1C2E" w:rsidRPr="00402936" w:rsidRDefault="00FC1C2E" w:rsidP="00175202">
            <w:pPr>
              <w:jc w:val="right"/>
              <w:rPr>
                <w:sz w:val="14"/>
              </w:rPr>
            </w:pPr>
          </w:p>
        </w:tc>
      </w:tr>
      <w:tr w:rsidR="00FC1C2E" w:rsidRPr="00402936" w14:paraId="1D2C6087" w14:textId="77777777" w:rsidTr="00175202">
        <w:trPr>
          <w:trHeight w:val="794"/>
        </w:trPr>
        <w:tc>
          <w:tcPr>
            <w:tcW w:w="2542" w:type="dxa"/>
            <w:gridSpan w:val="2"/>
            <w:shd w:val="clear" w:color="auto" w:fill="FFFFFF" w:themeFill="background1"/>
            <w:vAlign w:val="center"/>
          </w:tcPr>
          <w:p w14:paraId="4A6848A3" w14:textId="04B24D61" w:rsidR="00FC1C2E" w:rsidRPr="00402936" w:rsidRDefault="00FC1C2E" w:rsidP="00175202">
            <w:pPr>
              <w:rPr>
                <w:sz w:val="14"/>
              </w:rPr>
            </w:pPr>
            <w:r w:rsidRPr="00402936">
              <w:rPr>
                <w:sz w:val="14"/>
              </w:rPr>
              <w:t>5.</w:t>
            </w:r>
            <w:r w:rsidRPr="00402936">
              <w:rPr>
                <w:spacing w:val="-4"/>
                <w:sz w:val="14"/>
              </w:rPr>
              <w:t xml:space="preserve"> </w:t>
            </w:r>
            <w:r w:rsidRPr="00402936">
              <w:rPr>
                <w:sz w:val="14"/>
              </w:rPr>
              <w:t>Унапређење</w:t>
            </w:r>
            <w:r w:rsidRPr="00402936">
              <w:rPr>
                <w:spacing w:val="-2"/>
                <w:sz w:val="14"/>
              </w:rPr>
              <w:t xml:space="preserve"> </w:t>
            </w:r>
            <w:r w:rsidRPr="00402936">
              <w:rPr>
                <w:sz w:val="14"/>
              </w:rPr>
              <w:t>Приручника</w:t>
            </w:r>
            <w:r w:rsidRPr="00402936">
              <w:rPr>
                <w:spacing w:val="-4"/>
                <w:sz w:val="14"/>
              </w:rPr>
              <w:t xml:space="preserve"> </w:t>
            </w:r>
            <w:r w:rsidRPr="00402936">
              <w:rPr>
                <w:sz w:val="14"/>
              </w:rPr>
              <w:t>за</w:t>
            </w:r>
            <w:r w:rsidRPr="00402936">
              <w:rPr>
                <w:spacing w:val="-4"/>
                <w:sz w:val="14"/>
              </w:rPr>
              <w:t xml:space="preserve"> </w:t>
            </w:r>
            <w:r w:rsidRPr="00402936">
              <w:rPr>
                <w:sz w:val="14"/>
              </w:rPr>
              <w:t>анализу</w:t>
            </w:r>
            <w:r w:rsidRPr="00402936">
              <w:rPr>
                <w:spacing w:val="40"/>
                <w:sz w:val="14"/>
              </w:rPr>
              <w:t xml:space="preserve"> </w:t>
            </w:r>
            <w:r w:rsidRPr="00402936">
              <w:rPr>
                <w:sz w:val="14"/>
              </w:rPr>
              <w:t>ефеката</w:t>
            </w:r>
            <w:r w:rsidRPr="00402936">
              <w:rPr>
                <w:spacing w:val="-3"/>
                <w:sz w:val="14"/>
              </w:rPr>
              <w:t xml:space="preserve"> </w:t>
            </w:r>
            <w:r w:rsidRPr="00402936">
              <w:rPr>
                <w:sz w:val="14"/>
              </w:rPr>
              <w:t>јавних</w:t>
            </w:r>
            <w:r w:rsidRPr="00402936">
              <w:rPr>
                <w:spacing w:val="-2"/>
                <w:sz w:val="14"/>
              </w:rPr>
              <w:t xml:space="preserve"> </w:t>
            </w:r>
            <w:r w:rsidRPr="00402936">
              <w:rPr>
                <w:sz w:val="14"/>
              </w:rPr>
              <w:t>политика</w:t>
            </w:r>
            <w:r w:rsidRPr="00402936">
              <w:rPr>
                <w:spacing w:val="-3"/>
                <w:sz w:val="14"/>
              </w:rPr>
              <w:t xml:space="preserve"> </w:t>
            </w:r>
            <w:r w:rsidRPr="00402936">
              <w:rPr>
                <w:sz w:val="14"/>
              </w:rPr>
              <w:t>и</w:t>
            </w:r>
            <w:r w:rsidRPr="00402936">
              <w:rPr>
                <w:spacing w:val="-3"/>
                <w:sz w:val="14"/>
              </w:rPr>
              <w:t xml:space="preserve"> </w:t>
            </w:r>
            <w:r w:rsidRPr="00402936">
              <w:rPr>
                <w:sz w:val="14"/>
              </w:rPr>
              <w:t>прописа</w:t>
            </w:r>
            <w:r w:rsidRPr="00402936">
              <w:rPr>
                <w:spacing w:val="-1"/>
                <w:sz w:val="14"/>
              </w:rPr>
              <w:t xml:space="preserve"> </w:t>
            </w:r>
            <w:r w:rsidRPr="00402936">
              <w:rPr>
                <w:sz w:val="14"/>
              </w:rPr>
              <w:t>у</w:t>
            </w:r>
            <w:r w:rsidRPr="00402936">
              <w:rPr>
                <w:spacing w:val="40"/>
                <w:sz w:val="14"/>
              </w:rPr>
              <w:t xml:space="preserve"> </w:t>
            </w:r>
            <w:r w:rsidRPr="00402936">
              <w:rPr>
                <w:sz w:val="14"/>
              </w:rPr>
              <w:t>погледу</w:t>
            </w:r>
            <w:r w:rsidRPr="00402936">
              <w:rPr>
                <w:spacing w:val="-8"/>
                <w:sz w:val="14"/>
              </w:rPr>
              <w:t xml:space="preserve"> </w:t>
            </w:r>
            <w:r w:rsidRPr="00402936">
              <w:rPr>
                <w:sz w:val="14"/>
              </w:rPr>
              <w:t>примене</w:t>
            </w:r>
            <w:r w:rsidRPr="00402936">
              <w:rPr>
                <w:spacing w:val="-8"/>
                <w:sz w:val="14"/>
              </w:rPr>
              <w:t xml:space="preserve"> </w:t>
            </w:r>
            <w:r w:rsidRPr="00402936">
              <w:rPr>
                <w:sz w:val="14"/>
              </w:rPr>
              <w:t>тестова,</w:t>
            </w:r>
            <w:r w:rsidRPr="00402936">
              <w:rPr>
                <w:spacing w:val="-8"/>
                <w:sz w:val="14"/>
              </w:rPr>
              <w:t xml:space="preserve"> </w:t>
            </w:r>
            <w:r w:rsidRPr="00402936">
              <w:rPr>
                <w:sz w:val="14"/>
              </w:rPr>
              <w:t>у</w:t>
            </w:r>
            <w:r w:rsidRPr="00402936">
              <w:rPr>
                <w:spacing w:val="-8"/>
                <w:sz w:val="14"/>
              </w:rPr>
              <w:t xml:space="preserve"> </w:t>
            </w:r>
            <w:r w:rsidRPr="00402936">
              <w:rPr>
                <w:sz w:val="14"/>
              </w:rPr>
              <w:t>складу</w:t>
            </w:r>
            <w:r w:rsidRPr="00402936">
              <w:rPr>
                <w:spacing w:val="-8"/>
                <w:sz w:val="14"/>
              </w:rPr>
              <w:t xml:space="preserve"> </w:t>
            </w:r>
            <w:r w:rsidRPr="00402936">
              <w:rPr>
                <w:sz w:val="14"/>
              </w:rPr>
              <w:t>са изменама</w:t>
            </w:r>
            <w:r w:rsidRPr="00402936">
              <w:rPr>
                <w:spacing w:val="-8"/>
                <w:sz w:val="14"/>
              </w:rPr>
              <w:t xml:space="preserve"> </w:t>
            </w:r>
            <w:r w:rsidRPr="00402936">
              <w:rPr>
                <w:sz w:val="14"/>
              </w:rPr>
              <w:t>У</w:t>
            </w:r>
            <w:r w:rsidR="00175202" w:rsidRPr="00402936">
              <w:rPr>
                <w:sz w:val="14"/>
              </w:rPr>
              <w:t>редбе о анализи ефеката прописа*</w:t>
            </w:r>
          </w:p>
        </w:tc>
        <w:tc>
          <w:tcPr>
            <w:tcW w:w="1664" w:type="dxa"/>
            <w:gridSpan w:val="2"/>
            <w:shd w:val="clear" w:color="auto" w:fill="FFFFFF" w:themeFill="background1"/>
            <w:vAlign w:val="center"/>
          </w:tcPr>
          <w:p w14:paraId="1DB770EE"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1. квартал 2023 - 3.</w:t>
            </w:r>
          </w:p>
          <w:p w14:paraId="21741A87"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квартал 2025.</w:t>
            </w:r>
          </w:p>
        </w:tc>
        <w:tc>
          <w:tcPr>
            <w:tcW w:w="1135" w:type="dxa"/>
            <w:gridSpan w:val="2"/>
            <w:shd w:val="clear" w:color="auto" w:fill="FFFFFF" w:themeFill="background1"/>
            <w:vAlign w:val="center"/>
          </w:tcPr>
          <w:p w14:paraId="7E2A6C21" w14:textId="77777777" w:rsidR="00FC1C2E" w:rsidRPr="00402936" w:rsidRDefault="00FC1C2E" w:rsidP="00175202">
            <w:pPr>
              <w:jc w:val="center"/>
              <w:rPr>
                <w:spacing w:val="-4"/>
                <w:sz w:val="14"/>
              </w:rPr>
            </w:pPr>
            <w:r w:rsidRPr="00402936">
              <w:rPr>
                <w:spacing w:val="-4"/>
                <w:sz w:val="14"/>
              </w:rPr>
              <w:t>РСЈП</w:t>
            </w:r>
          </w:p>
        </w:tc>
        <w:tc>
          <w:tcPr>
            <w:tcW w:w="1211" w:type="dxa"/>
            <w:gridSpan w:val="3"/>
            <w:shd w:val="clear" w:color="auto" w:fill="FFFFFF" w:themeFill="background1"/>
            <w:vAlign w:val="center"/>
          </w:tcPr>
          <w:p w14:paraId="3C832BF1" w14:textId="77777777" w:rsidR="00FC1C2E" w:rsidRPr="00402936" w:rsidRDefault="00FC1C2E" w:rsidP="00175202">
            <w:pPr>
              <w:jc w:val="center"/>
              <w:rPr>
                <w:sz w:val="14"/>
              </w:rPr>
            </w:pPr>
            <w:r w:rsidRPr="00402936">
              <w:rPr>
                <w:sz w:val="14"/>
              </w:rPr>
              <w:t>-</w:t>
            </w:r>
          </w:p>
        </w:tc>
        <w:tc>
          <w:tcPr>
            <w:tcW w:w="1305" w:type="dxa"/>
            <w:gridSpan w:val="5"/>
            <w:shd w:val="clear" w:color="auto" w:fill="FFFFFF" w:themeFill="background1"/>
            <w:vAlign w:val="center"/>
          </w:tcPr>
          <w:p w14:paraId="0F39A36E" w14:textId="77777777" w:rsidR="00FC1C2E" w:rsidRPr="00402936" w:rsidRDefault="00FC1C2E" w:rsidP="00175202">
            <w:pPr>
              <w:jc w:val="center"/>
              <w:rPr>
                <w:sz w:val="14"/>
              </w:rPr>
            </w:pPr>
            <w:r w:rsidRPr="00402936">
              <w:rPr>
                <w:spacing w:val="-2"/>
                <w:sz w:val="14"/>
              </w:rPr>
              <w:t>ИПА 2022 СБС Комплементарна подршка</w:t>
            </w:r>
          </w:p>
        </w:tc>
        <w:tc>
          <w:tcPr>
            <w:tcW w:w="1150" w:type="dxa"/>
            <w:gridSpan w:val="3"/>
            <w:shd w:val="clear" w:color="auto" w:fill="FFFFFF" w:themeFill="background1"/>
            <w:vAlign w:val="center"/>
          </w:tcPr>
          <w:p w14:paraId="313F7580"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6A8B6E5D"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0215CED7" w14:textId="77777777" w:rsidR="00FC1C2E" w:rsidRPr="00402936" w:rsidRDefault="00FC1C2E" w:rsidP="00175202">
            <w:pPr>
              <w:jc w:val="right"/>
              <w:rPr>
                <w:spacing w:val="-2"/>
                <w:sz w:val="14"/>
              </w:rPr>
            </w:pPr>
          </w:p>
        </w:tc>
        <w:tc>
          <w:tcPr>
            <w:tcW w:w="1262" w:type="dxa"/>
            <w:gridSpan w:val="4"/>
            <w:shd w:val="clear" w:color="auto" w:fill="FFFFFF" w:themeFill="background1"/>
            <w:vAlign w:val="center"/>
          </w:tcPr>
          <w:p w14:paraId="19ACB48C"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1197194F"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6CB2A9E3" w14:textId="77777777" w:rsidR="00FC1C2E" w:rsidRPr="00402936" w:rsidRDefault="00FC1C2E" w:rsidP="00175202">
            <w:pPr>
              <w:jc w:val="right"/>
              <w:rPr>
                <w:sz w:val="14"/>
              </w:rPr>
            </w:pPr>
            <w:r w:rsidRPr="00402936">
              <w:rPr>
                <w:spacing w:val="-4"/>
                <w:sz w:val="14"/>
              </w:rPr>
              <w:t>1.323</w:t>
            </w:r>
          </w:p>
        </w:tc>
      </w:tr>
      <w:tr w:rsidR="00FC1C2E" w:rsidRPr="00402936" w14:paraId="288A03CF" w14:textId="77777777" w:rsidTr="00175202">
        <w:trPr>
          <w:trHeight w:val="848"/>
        </w:trPr>
        <w:tc>
          <w:tcPr>
            <w:tcW w:w="2542" w:type="dxa"/>
            <w:gridSpan w:val="2"/>
            <w:shd w:val="clear" w:color="auto" w:fill="FFFFFF" w:themeFill="background1"/>
            <w:vAlign w:val="center"/>
          </w:tcPr>
          <w:p w14:paraId="4A7FE6A5" w14:textId="24BF2997" w:rsidR="00FC1C2E" w:rsidRPr="00402936" w:rsidRDefault="00FC1C2E" w:rsidP="00175202">
            <w:pPr>
              <w:rPr>
                <w:sz w:val="14"/>
              </w:rPr>
            </w:pPr>
            <w:r w:rsidRPr="00402936">
              <w:rPr>
                <w:sz w:val="14"/>
              </w:rPr>
              <w:t>6.</w:t>
            </w:r>
            <w:r w:rsidRPr="00402936">
              <w:rPr>
                <w:spacing w:val="-8"/>
                <w:sz w:val="14"/>
              </w:rPr>
              <w:t xml:space="preserve"> </w:t>
            </w:r>
            <w:r w:rsidRPr="00402936">
              <w:rPr>
                <w:sz w:val="14"/>
              </w:rPr>
              <w:t>Спровођење</w:t>
            </w:r>
            <w:r w:rsidRPr="00402936">
              <w:rPr>
                <w:spacing w:val="-8"/>
                <w:sz w:val="14"/>
              </w:rPr>
              <w:t xml:space="preserve"> </w:t>
            </w:r>
            <w:r w:rsidRPr="00402936">
              <w:rPr>
                <w:sz w:val="14"/>
              </w:rPr>
              <w:t>најмање</w:t>
            </w:r>
            <w:r w:rsidRPr="00402936">
              <w:rPr>
                <w:spacing w:val="-8"/>
                <w:sz w:val="14"/>
              </w:rPr>
              <w:t xml:space="preserve"> </w:t>
            </w:r>
            <w:r w:rsidRPr="00402936">
              <w:rPr>
                <w:sz w:val="14"/>
              </w:rPr>
              <w:t>једне електронске обуке за примену алата за анализу економских ефеката</w:t>
            </w:r>
            <w:r w:rsidR="00175202" w:rsidRPr="00402936">
              <w:rPr>
                <w:sz w:val="14"/>
              </w:rPr>
              <w:t>*</w:t>
            </w:r>
          </w:p>
        </w:tc>
        <w:tc>
          <w:tcPr>
            <w:tcW w:w="1664" w:type="dxa"/>
            <w:gridSpan w:val="2"/>
            <w:shd w:val="clear" w:color="auto" w:fill="FFFFFF" w:themeFill="background1"/>
            <w:vAlign w:val="center"/>
          </w:tcPr>
          <w:p w14:paraId="27C02C59"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1. квартал 2025 - 4. квартал 2025.</w:t>
            </w:r>
          </w:p>
        </w:tc>
        <w:tc>
          <w:tcPr>
            <w:tcW w:w="1135" w:type="dxa"/>
            <w:gridSpan w:val="2"/>
            <w:shd w:val="clear" w:color="auto" w:fill="FFFFFF" w:themeFill="background1"/>
            <w:vAlign w:val="center"/>
          </w:tcPr>
          <w:p w14:paraId="12721519" w14:textId="77777777" w:rsidR="00FC1C2E" w:rsidRPr="00402936" w:rsidRDefault="00FC1C2E" w:rsidP="00175202">
            <w:pPr>
              <w:jc w:val="center"/>
              <w:rPr>
                <w:spacing w:val="-4"/>
                <w:sz w:val="14"/>
              </w:rPr>
            </w:pPr>
            <w:r w:rsidRPr="00402936">
              <w:rPr>
                <w:spacing w:val="-4"/>
                <w:sz w:val="14"/>
              </w:rPr>
              <w:t>НАЈУ</w:t>
            </w:r>
          </w:p>
        </w:tc>
        <w:tc>
          <w:tcPr>
            <w:tcW w:w="1211" w:type="dxa"/>
            <w:gridSpan w:val="3"/>
            <w:shd w:val="clear" w:color="auto" w:fill="FFFFFF" w:themeFill="background1"/>
            <w:vAlign w:val="center"/>
          </w:tcPr>
          <w:p w14:paraId="3DA00D7D" w14:textId="77777777" w:rsidR="00FC1C2E" w:rsidRPr="00402936" w:rsidRDefault="00FC1C2E" w:rsidP="00175202">
            <w:pPr>
              <w:jc w:val="center"/>
              <w:rPr>
                <w:sz w:val="14"/>
              </w:rPr>
            </w:pPr>
            <w:r w:rsidRPr="00402936">
              <w:rPr>
                <w:sz w:val="14"/>
              </w:rPr>
              <w:t>РСЈП</w:t>
            </w:r>
          </w:p>
        </w:tc>
        <w:tc>
          <w:tcPr>
            <w:tcW w:w="1305" w:type="dxa"/>
            <w:gridSpan w:val="5"/>
            <w:shd w:val="clear" w:color="auto" w:fill="FFFFFF" w:themeFill="background1"/>
            <w:vAlign w:val="center"/>
          </w:tcPr>
          <w:p w14:paraId="40325119" w14:textId="77777777" w:rsidR="00FC1C2E" w:rsidRPr="00402936" w:rsidRDefault="00FC1C2E" w:rsidP="00175202">
            <w:pPr>
              <w:pStyle w:val="TableParagraph"/>
              <w:spacing w:before="72" w:line="171" w:lineRule="exact"/>
              <w:ind w:left="125" w:right="105"/>
              <w:jc w:val="center"/>
              <w:rPr>
                <w:rFonts w:ascii="Calibri" w:hAnsi="Calibri"/>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655DFA01" w14:textId="77777777" w:rsidR="00FC1C2E" w:rsidRPr="00402936" w:rsidRDefault="00FC1C2E" w:rsidP="00175202">
            <w:pPr>
              <w:jc w:val="center"/>
              <w:rPr>
                <w:spacing w:val="-2"/>
                <w:sz w:val="14"/>
              </w:rPr>
            </w:pPr>
            <w:r w:rsidRPr="00402936">
              <w:rPr>
                <w:spacing w:val="-2"/>
                <w:sz w:val="14"/>
              </w:rPr>
              <w:t>0615-0001</w:t>
            </w:r>
          </w:p>
        </w:tc>
        <w:tc>
          <w:tcPr>
            <w:tcW w:w="1261" w:type="dxa"/>
            <w:gridSpan w:val="3"/>
            <w:shd w:val="clear" w:color="auto" w:fill="FFFFFF" w:themeFill="background1"/>
            <w:vAlign w:val="center"/>
          </w:tcPr>
          <w:p w14:paraId="614CF4F8" w14:textId="77777777" w:rsidR="00FC1C2E" w:rsidRPr="00402936" w:rsidRDefault="00FC1C2E" w:rsidP="00175202">
            <w:pPr>
              <w:jc w:val="right"/>
              <w:rPr>
                <w:spacing w:val="-4"/>
                <w:sz w:val="14"/>
              </w:rPr>
            </w:pPr>
          </w:p>
        </w:tc>
        <w:tc>
          <w:tcPr>
            <w:tcW w:w="1122" w:type="dxa"/>
            <w:gridSpan w:val="3"/>
            <w:shd w:val="clear" w:color="auto" w:fill="FFFFFF" w:themeFill="background1"/>
            <w:vAlign w:val="center"/>
          </w:tcPr>
          <w:p w14:paraId="605EAA8E" w14:textId="77777777" w:rsidR="00FC1C2E" w:rsidRPr="00402936" w:rsidRDefault="00FC1C2E" w:rsidP="00175202">
            <w:pPr>
              <w:jc w:val="right"/>
              <w:rPr>
                <w:spacing w:val="-4"/>
                <w:sz w:val="14"/>
              </w:rPr>
            </w:pPr>
          </w:p>
        </w:tc>
        <w:tc>
          <w:tcPr>
            <w:tcW w:w="1262" w:type="dxa"/>
            <w:gridSpan w:val="4"/>
            <w:shd w:val="clear" w:color="auto" w:fill="FFFFFF" w:themeFill="background1"/>
            <w:vAlign w:val="center"/>
          </w:tcPr>
          <w:p w14:paraId="2AC1E8F9" w14:textId="77777777" w:rsidR="00FC1C2E" w:rsidRPr="00402936" w:rsidRDefault="00FC1C2E" w:rsidP="00175202">
            <w:pPr>
              <w:jc w:val="right"/>
              <w:rPr>
                <w:spacing w:val="-2"/>
                <w:sz w:val="14"/>
              </w:rPr>
            </w:pPr>
          </w:p>
        </w:tc>
        <w:tc>
          <w:tcPr>
            <w:tcW w:w="981" w:type="dxa"/>
            <w:gridSpan w:val="3"/>
            <w:shd w:val="clear" w:color="auto" w:fill="FFFFFF" w:themeFill="background1"/>
            <w:vAlign w:val="center"/>
          </w:tcPr>
          <w:p w14:paraId="6C1354B2" w14:textId="77777777" w:rsidR="00FC1C2E" w:rsidRPr="00402936" w:rsidRDefault="00FC1C2E" w:rsidP="00175202">
            <w:pPr>
              <w:jc w:val="right"/>
              <w:rPr>
                <w:spacing w:val="-4"/>
                <w:sz w:val="14"/>
              </w:rPr>
            </w:pPr>
          </w:p>
        </w:tc>
        <w:tc>
          <w:tcPr>
            <w:tcW w:w="967" w:type="dxa"/>
            <w:gridSpan w:val="2"/>
            <w:shd w:val="clear" w:color="auto" w:fill="FFFFFF" w:themeFill="background1"/>
            <w:vAlign w:val="center"/>
          </w:tcPr>
          <w:p w14:paraId="3CA5325E" w14:textId="77777777" w:rsidR="00FC1C2E" w:rsidRPr="00402936" w:rsidRDefault="00FC1C2E" w:rsidP="00175202">
            <w:pPr>
              <w:jc w:val="right"/>
              <w:rPr>
                <w:spacing w:val="-4"/>
                <w:sz w:val="14"/>
              </w:rPr>
            </w:pPr>
          </w:p>
        </w:tc>
      </w:tr>
      <w:tr w:rsidR="00FC1C2E" w:rsidRPr="00402936" w14:paraId="2A803EAA" w14:textId="77777777" w:rsidTr="00175202">
        <w:trPr>
          <w:trHeight w:val="832"/>
        </w:trPr>
        <w:tc>
          <w:tcPr>
            <w:tcW w:w="2542" w:type="dxa"/>
            <w:gridSpan w:val="2"/>
            <w:shd w:val="clear" w:color="auto" w:fill="FFFFFF" w:themeFill="background1"/>
            <w:vAlign w:val="center"/>
          </w:tcPr>
          <w:p w14:paraId="51C0F6DD" w14:textId="20163093" w:rsidR="00FC1C2E" w:rsidRPr="00402936" w:rsidRDefault="00FC1C2E" w:rsidP="00175202">
            <w:pPr>
              <w:rPr>
                <w:sz w:val="14"/>
              </w:rPr>
            </w:pPr>
            <w:r w:rsidRPr="00402936">
              <w:rPr>
                <w:sz w:val="14"/>
              </w:rPr>
              <w:t>7.</w:t>
            </w:r>
            <w:r w:rsidRPr="00402936">
              <w:rPr>
                <w:spacing w:val="-8"/>
                <w:sz w:val="14"/>
              </w:rPr>
              <w:t xml:space="preserve"> </w:t>
            </w:r>
            <w:r w:rsidRPr="00402936">
              <w:rPr>
                <w:sz w:val="14"/>
              </w:rPr>
              <w:t>Пружање</w:t>
            </w:r>
            <w:r w:rsidRPr="00402936">
              <w:rPr>
                <w:spacing w:val="-8"/>
                <w:sz w:val="14"/>
              </w:rPr>
              <w:t xml:space="preserve"> </w:t>
            </w:r>
            <w:r w:rsidRPr="00402936">
              <w:rPr>
                <w:sz w:val="14"/>
              </w:rPr>
              <w:t>подршке</w:t>
            </w:r>
            <w:r w:rsidRPr="00402936">
              <w:rPr>
                <w:spacing w:val="-8"/>
                <w:sz w:val="14"/>
              </w:rPr>
              <w:t xml:space="preserve"> </w:t>
            </w:r>
            <w:r w:rsidRPr="00402936">
              <w:rPr>
                <w:sz w:val="14"/>
              </w:rPr>
              <w:t>органима</w:t>
            </w:r>
            <w:r w:rsidRPr="00402936">
              <w:rPr>
                <w:spacing w:val="-8"/>
                <w:sz w:val="14"/>
              </w:rPr>
              <w:t xml:space="preserve"> </w:t>
            </w:r>
            <w:r w:rsidRPr="00402936">
              <w:rPr>
                <w:sz w:val="14"/>
              </w:rPr>
              <w:t>у</w:t>
            </w:r>
            <w:r w:rsidRPr="00402936">
              <w:rPr>
                <w:spacing w:val="40"/>
                <w:sz w:val="14"/>
              </w:rPr>
              <w:t xml:space="preserve"> </w:t>
            </w:r>
            <w:r w:rsidRPr="00402936">
              <w:rPr>
                <w:sz w:val="14"/>
              </w:rPr>
              <w:t>спровођењу</w:t>
            </w:r>
            <w:r w:rsidRPr="00402936">
              <w:rPr>
                <w:spacing w:val="-8"/>
                <w:sz w:val="14"/>
              </w:rPr>
              <w:t xml:space="preserve"> </w:t>
            </w:r>
            <w:r w:rsidRPr="00402936">
              <w:rPr>
                <w:sz w:val="14"/>
              </w:rPr>
              <w:t>тестова</w:t>
            </w:r>
            <w:r w:rsidR="00175202" w:rsidRPr="00402936">
              <w:rPr>
                <w:sz w:val="14"/>
              </w:rPr>
              <w:t>*</w:t>
            </w:r>
          </w:p>
        </w:tc>
        <w:tc>
          <w:tcPr>
            <w:tcW w:w="1664" w:type="dxa"/>
            <w:gridSpan w:val="2"/>
            <w:shd w:val="clear" w:color="auto" w:fill="FFFFFF" w:themeFill="background1"/>
            <w:vAlign w:val="center"/>
          </w:tcPr>
          <w:p w14:paraId="72CB4DE1"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1. квартал 2023 - 4.</w:t>
            </w:r>
          </w:p>
          <w:p w14:paraId="7C77A985"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квартал 2025.</w:t>
            </w:r>
          </w:p>
        </w:tc>
        <w:tc>
          <w:tcPr>
            <w:tcW w:w="1135" w:type="dxa"/>
            <w:gridSpan w:val="2"/>
            <w:shd w:val="clear" w:color="auto" w:fill="FFFFFF" w:themeFill="background1"/>
            <w:vAlign w:val="center"/>
          </w:tcPr>
          <w:p w14:paraId="15AF4C07" w14:textId="77777777" w:rsidR="00FC1C2E" w:rsidRPr="00402936" w:rsidRDefault="00FC1C2E" w:rsidP="00175202">
            <w:pPr>
              <w:jc w:val="center"/>
              <w:rPr>
                <w:spacing w:val="-4"/>
                <w:sz w:val="14"/>
              </w:rPr>
            </w:pPr>
            <w:r w:rsidRPr="00402936">
              <w:rPr>
                <w:spacing w:val="-4"/>
                <w:sz w:val="14"/>
              </w:rPr>
              <w:t>РСЈП</w:t>
            </w:r>
          </w:p>
        </w:tc>
        <w:tc>
          <w:tcPr>
            <w:tcW w:w="1211" w:type="dxa"/>
            <w:gridSpan w:val="3"/>
            <w:shd w:val="clear" w:color="auto" w:fill="FFFFFF" w:themeFill="background1"/>
            <w:vAlign w:val="center"/>
          </w:tcPr>
          <w:p w14:paraId="01047400" w14:textId="77777777" w:rsidR="00FC1C2E" w:rsidRPr="00402936" w:rsidRDefault="00FC1C2E" w:rsidP="00175202">
            <w:pPr>
              <w:jc w:val="center"/>
              <w:rPr>
                <w:sz w:val="14"/>
              </w:rPr>
            </w:pPr>
            <w:r w:rsidRPr="00402936">
              <w:rPr>
                <w:sz w:val="14"/>
              </w:rPr>
              <w:t>Изабрани</w:t>
            </w:r>
            <w:r w:rsidRPr="00402936">
              <w:rPr>
                <w:spacing w:val="-7"/>
                <w:sz w:val="14"/>
              </w:rPr>
              <w:t xml:space="preserve"> </w:t>
            </w:r>
            <w:r w:rsidRPr="00402936">
              <w:rPr>
                <w:spacing w:val="-4"/>
                <w:sz w:val="14"/>
              </w:rPr>
              <w:t>ОДУ*</w:t>
            </w:r>
          </w:p>
        </w:tc>
        <w:tc>
          <w:tcPr>
            <w:tcW w:w="1305" w:type="dxa"/>
            <w:gridSpan w:val="5"/>
            <w:shd w:val="clear" w:color="auto" w:fill="FFFFFF" w:themeFill="background1"/>
            <w:vAlign w:val="center"/>
          </w:tcPr>
          <w:p w14:paraId="22E2D41B" w14:textId="77777777" w:rsidR="00FC1C2E" w:rsidRPr="00402936" w:rsidRDefault="00FC1C2E" w:rsidP="00175202">
            <w:pPr>
              <w:pStyle w:val="TableParagraph"/>
              <w:spacing w:before="72" w:line="171" w:lineRule="exact"/>
              <w:ind w:left="125" w:right="105"/>
              <w:jc w:val="center"/>
              <w:rPr>
                <w:rFonts w:ascii="Calibri" w:hAnsi="Calibri"/>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72EFDACF" w14:textId="77777777" w:rsidR="00FC1C2E" w:rsidRPr="00402936" w:rsidRDefault="00FC1C2E" w:rsidP="00175202">
            <w:pPr>
              <w:jc w:val="center"/>
              <w:rPr>
                <w:spacing w:val="-2"/>
                <w:sz w:val="14"/>
              </w:rPr>
            </w:pPr>
            <w:r w:rsidRPr="00402936">
              <w:rPr>
                <w:spacing w:val="-2"/>
                <w:sz w:val="14"/>
              </w:rPr>
              <w:t>0610-</w:t>
            </w:r>
            <w:r w:rsidRPr="00402936">
              <w:rPr>
                <w:spacing w:val="-4"/>
                <w:sz w:val="14"/>
              </w:rPr>
              <w:t>0005</w:t>
            </w:r>
          </w:p>
        </w:tc>
        <w:tc>
          <w:tcPr>
            <w:tcW w:w="1261" w:type="dxa"/>
            <w:gridSpan w:val="3"/>
            <w:shd w:val="clear" w:color="auto" w:fill="FFFFFF" w:themeFill="background1"/>
            <w:vAlign w:val="center"/>
          </w:tcPr>
          <w:p w14:paraId="76AA3C15" w14:textId="77777777" w:rsidR="00FC1C2E" w:rsidRPr="00402936" w:rsidRDefault="00FC1C2E" w:rsidP="00175202">
            <w:pPr>
              <w:jc w:val="right"/>
              <w:rPr>
                <w:spacing w:val="-4"/>
                <w:sz w:val="14"/>
              </w:rPr>
            </w:pPr>
          </w:p>
        </w:tc>
        <w:tc>
          <w:tcPr>
            <w:tcW w:w="1122" w:type="dxa"/>
            <w:gridSpan w:val="3"/>
            <w:shd w:val="clear" w:color="auto" w:fill="FFFFFF" w:themeFill="background1"/>
            <w:vAlign w:val="center"/>
          </w:tcPr>
          <w:p w14:paraId="7BCFE40B" w14:textId="77777777" w:rsidR="00FC1C2E" w:rsidRPr="00402936" w:rsidRDefault="00FC1C2E" w:rsidP="00175202">
            <w:pPr>
              <w:jc w:val="right"/>
              <w:rPr>
                <w:spacing w:val="-4"/>
                <w:sz w:val="14"/>
              </w:rPr>
            </w:pPr>
          </w:p>
        </w:tc>
        <w:tc>
          <w:tcPr>
            <w:tcW w:w="1262" w:type="dxa"/>
            <w:gridSpan w:val="4"/>
            <w:shd w:val="clear" w:color="auto" w:fill="FFFFFF" w:themeFill="background1"/>
            <w:vAlign w:val="center"/>
          </w:tcPr>
          <w:p w14:paraId="716C61EB" w14:textId="77777777" w:rsidR="00FC1C2E" w:rsidRPr="00402936" w:rsidRDefault="00FC1C2E" w:rsidP="00175202">
            <w:pPr>
              <w:jc w:val="right"/>
              <w:rPr>
                <w:spacing w:val="-2"/>
                <w:sz w:val="14"/>
              </w:rPr>
            </w:pPr>
          </w:p>
        </w:tc>
        <w:tc>
          <w:tcPr>
            <w:tcW w:w="981" w:type="dxa"/>
            <w:gridSpan w:val="3"/>
            <w:shd w:val="clear" w:color="auto" w:fill="FFFFFF" w:themeFill="background1"/>
            <w:vAlign w:val="center"/>
          </w:tcPr>
          <w:p w14:paraId="65F5722C" w14:textId="77777777" w:rsidR="00FC1C2E" w:rsidRPr="00402936" w:rsidRDefault="00FC1C2E" w:rsidP="00175202">
            <w:pPr>
              <w:jc w:val="right"/>
              <w:rPr>
                <w:spacing w:val="-4"/>
                <w:sz w:val="14"/>
              </w:rPr>
            </w:pPr>
          </w:p>
        </w:tc>
        <w:tc>
          <w:tcPr>
            <w:tcW w:w="967" w:type="dxa"/>
            <w:gridSpan w:val="2"/>
            <w:shd w:val="clear" w:color="auto" w:fill="FFFFFF" w:themeFill="background1"/>
            <w:vAlign w:val="center"/>
          </w:tcPr>
          <w:p w14:paraId="142A014A" w14:textId="77777777" w:rsidR="00FC1C2E" w:rsidRPr="00402936" w:rsidRDefault="00FC1C2E" w:rsidP="00175202">
            <w:pPr>
              <w:jc w:val="right"/>
              <w:rPr>
                <w:spacing w:val="-4"/>
                <w:sz w:val="14"/>
              </w:rPr>
            </w:pPr>
          </w:p>
        </w:tc>
      </w:tr>
      <w:tr w:rsidR="00FC1C2E" w:rsidRPr="00402936" w14:paraId="72B1041A" w14:textId="77777777" w:rsidTr="00175202">
        <w:trPr>
          <w:trHeight w:val="313"/>
        </w:trPr>
        <w:tc>
          <w:tcPr>
            <w:tcW w:w="14600" w:type="dxa"/>
            <w:gridSpan w:val="32"/>
            <w:shd w:val="clear" w:color="auto" w:fill="FFFFFF" w:themeFill="background1"/>
            <w:vAlign w:val="center"/>
          </w:tcPr>
          <w:p w14:paraId="14F0BDE0" w14:textId="77777777" w:rsidR="00FC1C2E" w:rsidRPr="00402936" w:rsidRDefault="00FC1C2E" w:rsidP="00175202">
            <w:pPr>
              <w:rPr>
                <w:sz w:val="14"/>
              </w:rPr>
            </w:pPr>
            <w:r w:rsidRPr="00402936">
              <w:rPr>
                <w:b/>
                <w:color w:val="2E5395"/>
                <w:sz w:val="20"/>
              </w:rPr>
              <w:t>Meрa</w:t>
            </w:r>
            <w:r w:rsidRPr="00402936">
              <w:rPr>
                <w:b/>
                <w:color w:val="2E5395"/>
                <w:spacing w:val="-7"/>
                <w:sz w:val="20"/>
              </w:rPr>
              <w:t xml:space="preserve"> </w:t>
            </w:r>
            <w:r w:rsidRPr="00402936">
              <w:rPr>
                <w:b/>
                <w:color w:val="2E5395"/>
                <w:sz w:val="20"/>
              </w:rPr>
              <w:t>1.4:</w:t>
            </w:r>
            <w:r w:rsidRPr="00402936">
              <w:rPr>
                <w:b/>
                <w:color w:val="2E5395"/>
                <w:spacing w:val="-5"/>
                <w:sz w:val="20"/>
              </w:rPr>
              <w:t xml:space="preserve"> </w:t>
            </w:r>
            <w:r w:rsidRPr="00402936">
              <w:rPr>
                <w:color w:val="2E5395"/>
                <w:sz w:val="20"/>
              </w:rPr>
              <w:t>Унапређење</w:t>
            </w:r>
            <w:r w:rsidRPr="00402936">
              <w:rPr>
                <w:color w:val="2E5395"/>
                <w:spacing w:val="-7"/>
                <w:sz w:val="20"/>
              </w:rPr>
              <w:t xml:space="preserve"> </w:t>
            </w:r>
            <w:r w:rsidRPr="00402936">
              <w:rPr>
                <w:color w:val="2E5395"/>
                <w:sz w:val="20"/>
              </w:rPr>
              <w:t>квалитета</w:t>
            </w:r>
            <w:r w:rsidRPr="00402936">
              <w:rPr>
                <w:color w:val="2E5395"/>
                <w:spacing w:val="-6"/>
                <w:sz w:val="20"/>
              </w:rPr>
              <w:t xml:space="preserve"> </w:t>
            </w:r>
            <w:r w:rsidRPr="00402936">
              <w:rPr>
                <w:color w:val="2E5395"/>
                <w:sz w:val="20"/>
              </w:rPr>
              <w:t>прописа</w:t>
            </w:r>
            <w:r w:rsidRPr="00402936">
              <w:rPr>
                <w:color w:val="2E5395"/>
                <w:spacing w:val="-6"/>
                <w:sz w:val="20"/>
              </w:rPr>
              <w:t xml:space="preserve"> </w:t>
            </w:r>
            <w:r w:rsidRPr="00402936">
              <w:rPr>
                <w:color w:val="2E5395"/>
                <w:sz w:val="20"/>
              </w:rPr>
              <w:t>кроз</w:t>
            </w:r>
            <w:r w:rsidRPr="00402936">
              <w:rPr>
                <w:color w:val="2E5395"/>
                <w:spacing w:val="-8"/>
                <w:sz w:val="20"/>
              </w:rPr>
              <w:t xml:space="preserve"> </w:t>
            </w:r>
            <w:r w:rsidRPr="00402936">
              <w:rPr>
                <w:color w:val="2E5395"/>
                <w:sz w:val="20"/>
              </w:rPr>
              <w:t>увођење</w:t>
            </w:r>
            <w:r w:rsidRPr="00402936">
              <w:rPr>
                <w:color w:val="2E5395"/>
                <w:spacing w:val="-6"/>
                <w:sz w:val="20"/>
              </w:rPr>
              <w:t xml:space="preserve"> </w:t>
            </w:r>
            <w:r w:rsidRPr="00402936">
              <w:rPr>
                <w:color w:val="2E5395"/>
                <w:sz w:val="20"/>
              </w:rPr>
              <w:t>родне</w:t>
            </w:r>
            <w:r w:rsidRPr="00402936">
              <w:rPr>
                <w:color w:val="2E5395"/>
                <w:spacing w:val="-7"/>
                <w:sz w:val="20"/>
              </w:rPr>
              <w:t xml:space="preserve"> </w:t>
            </w:r>
            <w:r w:rsidRPr="00402936">
              <w:rPr>
                <w:color w:val="2E5395"/>
                <w:spacing w:val="-2"/>
                <w:sz w:val="20"/>
              </w:rPr>
              <w:t>перспективе</w:t>
            </w:r>
          </w:p>
        </w:tc>
      </w:tr>
      <w:tr w:rsidR="00FC1C2E" w:rsidRPr="00402936" w14:paraId="63AE1CF3" w14:textId="77777777" w:rsidTr="00175202">
        <w:trPr>
          <w:trHeight w:val="277"/>
        </w:trPr>
        <w:tc>
          <w:tcPr>
            <w:tcW w:w="7299" w:type="dxa"/>
            <w:gridSpan w:val="10"/>
            <w:shd w:val="clear" w:color="auto" w:fill="FFFFFF" w:themeFill="background1"/>
            <w:vAlign w:val="center"/>
          </w:tcPr>
          <w:p w14:paraId="0BF74F76"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7301" w:type="dxa"/>
            <w:gridSpan w:val="22"/>
            <w:shd w:val="clear" w:color="auto" w:fill="FFFFFF" w:themeFill="background1"/>
            <w:vAlign w:val="center"/>
          </w:tcPr>
          <w:p w14:paraId="29B018A4" w14:textId="77777777" w:rsidR="00FC1C2E" w:rsidRPr="00402936" w:rsidRDefault="00FC1C2E" w:rsidP="00175202">
            <w:pPr>
              <w:rPr>
                <w:b/>
                <w:color w:val="2E5395"/>
                <w:sz w:val="20"/>
              </w:rPr>
            </w:pPr>
            <w:r w:rsidRPr="00402936">
              <w:rPr>
                <w:sz w:val="14"/>
              </w:rPr>
              <w:t>Тип мере: Регулаторна</w:t>
            </w:r>
          </w:p>
        </w:tc>
      </w:tr>
      <w:tr w:rsidR="00FC1C2E" w:rsidRPr="00402936" w14:paraId="106FD76F" w14:textId="77777777" w:rsidTr="00175202">
        <w:trPr>
          <w:trHeight w:val="365"/>
        </w:trPr>
        <w:tc>
          <w:tcPr>
            <w:tcW w:w="3510" w:type="dxa"/>
            <w:gridSpan w:val="3"/>
            <w:shd w:val="clear" w:color="auto" w:fill="FFFFFF" w:themeFill="background1"/>
            <w:vAlign w:val="center"/>
          </w:tcPr>
          <w:p w14:paraId="29997A29" w14:textId="77777777" w:rsidR="00FC1C2E" w:rsidRPr="00402936" w:rsidRDefault="00FC1C2E" w:rsidP="00175202">
            <w:pPr>
              <w:rPr>
                <w:sz w:val="14"/>
              </w:rPr>
            </w:pPr>
            <w:r w:rsidRPr="00402936">
              <w:rPr>
                <w:sz w:val="14"/>
              </w:rPr>
              <w:t>Прописи које је потребно изменити/усвојити за</w:t>
            </w:r>
          </w:p>
          <w:p w14:paraId="7FF02F3D"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3C5127C7" w14:textId="77777777" w:rsidR="00FC1C2E" w:rsidRPr="00402936" w:rsidRDefault="00FC1C2E" w:rsidP="00175202">
            <w:pPr>
              <w:rPr>
                <w:sz w:val="14"/>
              </w:rPr>
            </w:pPr>
            <w:r w:rsidRPr="00402936">
              <w:rPr>
                <w:sz w:val="16"/>
              </w:rPr>
              <w:t>Уредба о изменама и допунама Уредбе о методологији управљања јавним политикама, анализи ефеката јавних политика и прописа и садржају појединачних докумената јавних политика</w:t>
            </w:r>
          </w:p>
        </w:tc>
      </w:tr>
      <w:tr w:rsidR="00FC1C2E" w:rsidRPr="00402936" w14:paraId="42A5A6E4" w14:textId="77777777" w:rsidTr="00175202">
        <w:trPr>
          <w:trHeight w:val="417"/>
        </w:trPr>
        <w:tc>
          <w:tcPr>
            <w:tcW w:w="4206" w:type="dxa"/>
            <w:gridSpan w:val="4"/>
            <w:shd w:val="clear" w:color="auto" w:fill="D9D9D9" w:themeFill="background1" w:themeFillShade="D9"/>
            <w:vAlign w:val="center"/>
          </w:tcPr>
          <w:p w14:paraId="2DA88482"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34F03822"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7EA64012"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4AF4FCEE"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3398232F"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6E8A8B0D"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54056EC7"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6F77A846"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5C7F796B"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2161DE9B" w14:textId="77777777" w:rsidR="00FC1C2E" w:rsidRPr="00402936" w:rsidRDefault="00FC1C2E" w:rsidP="00175202">
            <w:pPr>
              <w:rPr>
                <w:b/>
                <w:color w:val="FFFFFF"/>
                <w:sz w:val="20"/>
              </w:rPr>
            </w:pPr>
            <w:r w:rsidRPr="00402936">
              <w:rPr>
                <w:b/>
                <w:sz w:val="14"/>
              </w:rPr>
              <w:t>ЦВ у 2025</w:t>
            </w:r>
          </w:p>
        </w:tc>
      </w:tr>
      <w:tr w:rsidR="00FC1C2E" w:rsidRPr="00402936" w14:paraId="50B2767C" w14:textId="77777777" w:rsidTr="00175202">
        <w:trPr>
          <w:trHeight w:val="680"/>
        </w:trPr>
        <w:tc>
          <w:tcPr>
            <w:tcW w:w="4206" w:type="dxa"/>
            <w:gridSpan w:val="4"/>
            <w:shd w:val="clear" w:color="auto" w:fill="FFFFFF" w:themeFill="background1"/>
            <w:vAlign w:val="center"/>
          </w:tcPr>
          <w:p w14:paraId="680056B6" w14:textId="77777777" w:rsidR="00FC1C2E" w:rsidRPr="00402936" w:rsidRDefault="00FC1C2E" w:rsidP="00175202">
            <w:pPr>
              <w:rPr>
                <w:sz w:val="14"/>
              </w:rPr>
            </w:pPr>
            <w:bookmarkStart w:id="0" w:name="_Hlk180421534"/>
            <w:r w:rsidRPr="00402936">
              <w:rPr>
                <w:rFonts w:asciiTheme="minorHAnsi" w:hAnsiTheme="minorHAnsi" w:cstheme="minorHAnsi"/>
                <w:bCs/>
                <w:sz w:val="14"/>
              </w:rPr>
              <w:t>Број усвојених прописа за које су у оквиру Извештаја о спроведеној анализи ефеката анализирани ефекти на родну равноправност</w:t>
            </w:r>
            <w:bookmarkEnd w:id="0"/>
          </w:p>
        </w:tc>
        <w:tc>
          <w:tcPr>
            <w:tcW w:w="1121" w:type="dxa"/>
            <w:shd w:val="clear" w:color="auto" w:fill="FFFFFF" w:themeFill="background1"/>
            <w:vAlign w:val="center"/>
          </w:tcPr>
          <w:p w14:paraId="700B74CF" w14:textId="77777777" w:rsidR="00FC1C2E" w:rsidRPr="00402936" w:rsidRDefault="00FC1C2E" w:rsidP="00175202">
            <w:pPr>
              <w:jc w:val="center"/>
              <w:rPr>
                <w:sz w:val="14"/>
              </w:rPr>
            </w:pPr>
            <w:r w:rsidRPr="00402936">
              <w:rPr>
                <w:sz w:val="14"/>
              </w:rPr>
              <w:t>Број</w:t>
            </w:r>
          </w:p>
        </w:tc>
        <w:tc>
          <w:tcPr>
            <w:tcW w:w="1211" w:type="dxa"/>
            <w:gridSpan w:val="3"/>
            <w:shd w:val="clear" w:color="auto" w:fill="FFFFFF" w:themeFill="background1"/>
            <w:vAlign w:val="center"/>
          </w:tcPr>
          <w:p w14:paraId="028D0A3C" w14:textId="77777777" w:rsidR="00FC1C2E" w:rsidRPr="00402936" w:rsidRDefault="00FC1C2E" w:rsidP="00175202">
            <w:pPr>
              <w:rPr>
                <w:sz w:val="14"/>
              </w:rPr>
            </w:pPr>
            <w:r w:rsidRPr="00402936">
              <w:rPr>
                <w:spacing w:val="-2"/>
                <w:sz w:val="14"/>
              </w:rPr>
              <w:t>Годишњи</w:t>
            </w:r>
            <w:r w:rsidRPr="00402936">
              <w:rPr>
                <w:spacing w:val="40"/>
                <w:sz w:val="14"/>
              </w:rPr>
              <w:t xml:space="preserve"> </w:t>
            </w:r>
            <w:r w:rsidRPr="00402936">
              <w:rPr>
                <w:sz w:val="14"/>
              </w:rPr>
              <w:t>извештај о</w:t>
            </w:r>
            <w:r w:rsidRPr="00402936">
              <w:rPr>
                <w:spacing w:val="1"/>
                <w:sz w:val="14"/>
              </w:rPr>
              <w:t xml:space="preserve"> </w:t>
            </w:r>
            <w:r w:rsidRPr="00402936">
              <w:rPr>
                <w:sz w:val="14"/>
              </w:rPr>
              <w:t>раду</w:t>
            </w:r>
            <w:r w:rsidRPr="00402936">
              <w:rPr>
                <w:spacing w:val="40"/>
                <w:sz w:val="14"/>
              </w:rPr>
              <w:t xml:space="preserve"> </w:t>
            </w:r>
            <w:r w:rsidRPr="00402936">
              <w:rPr>
                <w:spacing w:val="-2"/>
                <w:sz w:val="14"/>
              </w:rPr>
              <w:t>РСЈП</w:t>
            </w:r>
          </w:p>
        </w:tc>
        <w:tc>
          <w:tcPr>
            <w:tcW w:w="1210" w:type="dxa"/>
            <w:gridSpan w:val="4"/>
            <w:shd w:val="clear" w:color="auto" w:fill="FFFFFF" w:themeFill="background1"/>
            <w:vAlign w:val="center"/>
          </w:tcPr>
          <w:p w14:paraId="77CE5BF6" w14:textId="77777777" w:rsidR="00FC1C2E" w:rsidRPr="00402936" w:rsidRDefault="00FC1C2E" w:rsidP="00175202">
            <w:pPr>
              <w:jc w:val="center"/>
              <w:rPr>
                <w:sz w:val="14"/>
              </w:rPr>
            </w:pPr>
            <w:r w:rsidRPr="00402936">
              <w:rPr>
                <w:sz w:val="14"/>
              </w:rPr>
              <w:t>0</w:t>
            </w:r>
          </w:p>
        </w:tc>
        <w:tc>
          <w:tcPr>
            <w:tcW w:w="1212" w:type="dxa"/>
            <w:gridSpan w:val="4"/>
            <w:shd w:val="clear" w:color="auto" w:fill="FFFFFF" w:themeFill="background1"/>
            <w:vAlign w:val="center"/>
          </w:tcPr>
          <w:p w14:paraId="42AAE71A" w14:textId="77777777" w:rsidR="00FC1C2E" w:rsidRPr="00402936" w:rsidRDefault="00FC1C2E" w:rsidP="00175202">
            <w:pPr>
              <w:jc w:val="right"/>
              <w:rPr>
                <w:sz w:val="14"/>
              </w:rPr>
            </w:pPr>
            <w:r w:rsidRPr="00402936">
              <w:rPr>
                <w:sz w:val="14"/>
              </w:rPr>
              <w:t>2023</w:t>
            </w:r>
          </w:p>
        </w:tc>
        <w:tc>
          <w:tcPr>
            <w:tcW w:w="1284" w:type="dxa"/>
            <w:gridSpan w:val="3"/>
            <w:shd w:val="clear" w:color="auto" w:fill="FFFFFF" w:themeFill="background1"/>
            <w:vAlign w:val="center"/>
          </w:tcPr>
          <w:p w14:paraId="3170AF3B" w14:textId="77777777" w:rsidR="00FC1C2E" w:rsidRPr="00402936" w:rsidRDefault="00FC1C2E" w:rsidP="00175202">
            <w:pPr>
              <w:jc w:val="right"/>
              <w:rPr>
                <w:sz w:val="14"/>
              </w:rPr>
            </w:pPr>
            <w:r w:rsidRPr="00402936">
              <w:rPr>
                <w:spacing w:val="-5"/>
                <w:sz w:val="14"/>
              </w:rPr>
              <w:t>/</w:t>
            </w:r>
          </w:p>
        </w:tc>
        <w:tc>
          <w:tcPr>
            <w:tcW w:w="1121" w:type="dxa"/>
            <w:gridSpan w:val="3"/>
            <w:shd w:val="clear" w:color="auto" w:fill="FFFFFF" w:themeFill="background1"/>
            <w:vAlign w:val="center"/>
          </w:tcPr>
          <w:p w14:paraId="4AFF3BA8" w14:textId="77777777" w:rsidR="00FC1C2E" w:rsidRPr="00402936" w:rsidRDefault="00FC1C2E" w:rsidP="00175202">
            <w:pPr>
              <w:jc w:val="right"/>
              <w:rPr>
                <w:sz w:val="14"/>
              </w:rPr>
            </w:pPr>
            <w:r w:rsidRPr="00402936">
              <w:rPr>
                <w:sz w:val="14"/>
              </w:rPr>
              <w:t>/</w:t>
            </w:r>
          </w:p>
        </w:tc>
        <w:tc>
          <w:tcPr>
            <w:tcW w:w="1262" w:type="dxa"/>
            <w:gridSpan w:val="4"/>
            <w:shd w:val="clear" w:color="auto" w:fill="FFFFFF" w:themeFill="background1"/>
            <w:vAlign w:val="center"/>
          </w:tcPr>
          <w:p w14:paraId="3CA071F9" w14:textId="77777777" w:rsidR="00FC1C2E" w:rsidRPr="00402936" w:rsidRDefault="00FC1C2E" w:rsidP="00175202">
            <w:pPr>
              <w:jc w:val="right"/>
              <w:rPr>
                <w:sz w:val="14"/>
              </w:rPr>
            </w:pPr>
            <w:r w:rsidRPr="00402936">
              <w:rPr>
                <w:sz w:val="14"/>
              </w:rPr>
              <w:t>/</w:t>
            </w:r>
          </w:p>
        </w:tc>
        <w:tc>
          <w:tcPr>
            <w:tcW w:w="981" w:type="dxa"/>
            <w:gridSpan w:val="3"/>
            <w:shd w:val="clear" w:color="auto" w:fill="FFFFFF" w:themeFill="background1"/>
            <w:vAlign w:val="center"/>
          </w:tcPr>
          <w:p w14:paraId="72414468" w14:textId="77777777" w:rsidR="00FC1C2E" w:rsidRPr="00402936" w:rsidRDefault="00FC1C2E" w:rsidP="00175202">
            <w:pPr>
              <w:jc w:val="right"/>
              <w:rPr>
                <w:sz w:val="14"/>
              </w:rPr>
            </w:pPr>
            <w:r w:rsidRPr="00402936">
              <w:rPr>
                <w:sz w:val="14"/>
              </w:rPr>
              <w:t>2</w:t>
            </w:r>
          </w:p>
        </w:tc>
        <w:tc>
          <w:tcPr>
            <w:tcW w:w="992" w:type="dxa"/>
            <w:gridSpan w:val="3"/>
            <w:shd w:val="clear" w:color="auto" w:fill="FFFFFF" w:themeFill="background1"/>
            <w:vAlign w:val="center"/>
          </w:tcPr>
          <w:p w14:paraId="4CEA39A6" w14:textId="77777777" w:rsidR="00FC1C2E" w:rsidRPr="00402936" w:rsidRDefault="00FC1C2E" w:rsidP="00175202">
            <w:pPr>
              <w:jc w:val="right"/>
              <w:rPr>
                <w:sz w:val="14"/>
              </w:rPr>
            </w:pPr>
            <w:r w:rsidRPr="00402936">
              <w:rPr>
                <w:sz w:val="14"/>
              </w:rPr>
              <w:t>2</w:t>
            </w:r>
          </w:p>
        </w:tc>
      </w:tr>
      <w:tr w:rsidR="00FC1C2E" w:rsidRPr="00402936" w14:paraId="4A8BAB36" w14:textId="77777777" w:rsidTr="00175202">
        <w:trPr>
          <w:trHeight w:val="272"/>
        </w:trPr>
        <w:tc>
          <w:tcPr>
            <w:tcW w:w="14600" w:type="dxa"/>
            <w:gridSpan w:val="32"/>
            <w:shd w:val="clear" w:color="auto" w:fill="A6A6A6" w:themeFill="background1" w:themeFillShade="A6"/>
            <w:vAlign w:val="center"/>
          </w:tcPr>
          <w:p w14:paraId="69786370"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0A2E2295" w14:textId="77777777" w:rsidTr="00175202">
        <w:trPr>
          <w:trHeight w:val="268"/>
        </w:trPr>
        <w:tc>
          <w:tcPr>
            <w:tcW w:w="2542" w:type="dxa"/>
            <w:gridSpan w:val="2"/>
            <w:shd w:val="clear" w:color="auto" w:fill="D9D9D9" w:themeFill="background1" w:themeFillShade="D9"/>
            <w:vAlign w:val="center"/>
          </w:tcPr>
          <w:p w14:paraId="6B340331"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456B6111"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4377A32A"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5FBB61DD"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32A652CC"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31C32B16"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2758AFB4"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10595586"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4E32B3F2" w14:textId="77777777" w:rsidR="00FC1C2E" w:rsidRPr="00402936" w:rsidRDefault="00FC1C2E" w:rsidP="00175202">
            <w:pPr>
              <w:jc w:val="right"/>
              <w:rPr>
                <w:b/>
                <w:sz w:val="14"/>
              </w:rPr>
            </w:pPr>
            <w:r w:rsidRPr="00402936">
              <w:rPr>
                <w:b/>
                <w:sz w:val="14"/>
              </w:rPr>
              <w:t>2025</w:t>
            </w:r>
          </w:p>
        </w:tc>
      </w:tr>
      <w:tr w:rsidR="00FC1C2E" w:rsidRPr="00402936" w14:paraId="35CA2978" w14:textId="77777777" w:rsidTr="00175202">
        <w:trPr>
          <w:trHeight w:val="285"/>
        </w:trPr>
        <w:tc>
          <w:tcPr>
            <w:tcW w:w="2542" w:type="dxa"/>
            <w:gridSpan w:val="2"/>
            <w:vMerge w:val="restart"/>
            <w:shd w:val="clear" w:color="auto" w:fill="D9D9D9" w:themeFill="background1" w:themeFillShade="D9"/>
            <w:vAlign w:val="center"/>
          </w:tcPr>
          <w:p w14:paraId="26F1758A"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1836E695" w14:textId="77777777" w:rsidR="00FC1C2E" w:rsidRPr="00402936" w:rsidRDefault="00FC1C2E" w:rsidP="00175202">
            <w:pPr>
              <w:jc w:val="center"/>
              <w:rPr>
                <w:b/>
                <w:sz w:val="14"/>
              </w:rPr>
            </w:pPr>
            <w:r w:rsidRPr="00402936">
              <w:rPr>
                <w:b/>
                <w:sz w:val="14"/>
              </w:rPr>
              <w:t>Период</w:t>
            </w:r>
          </w:p>
          <w:p w14:paraId="0D38A57E"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51319190"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75AA2364"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1B1CAA9E"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0BB22896" w14:textId="77777777" w:rsidTr="00175202">
        <w:trPr>
          <w:trHeight w:val="833"/>
        </w:trPr>
        <w:tc>
          <w:tcPr>
            <w:tcW w:w="2542" w:type="dxa"/>
            <w:gridSpan w:val="2"/>
            <w:vMerge/>
            <w:vAlign w:val="center"/>
          </w:tcPr>
          <w:p w14:paraId="27A5B1AB" w14:textId="77777777" w:rsidR="00FC1C2E" w:rsidRPr="00402936" w:rsidRDefault="00FC1C2E" w:rsidP="00175202">
            <w:pPr>
              <w:rPr>
                <w:b/>
                <w:sz w:val="14"/>
              </w:rPr>
            </w:pPr>
          </w:p>
        </w:tc>
        <w:tc>
          <w:tcPr>
            <w:tcW w:w="1664" w:type="dxa"/>
            <w:gridSpan w:val="2"/>
            <w:vMerge/>
            <w:vAlign w:val="center"/>
          </w:tcPr>
          <w:p w14:paraId="1A9DB521" w14:textId="77777777" w:rsidR="00FC1C2E" w:rsidRPr="00402936" w:rsidRDefault="00FC1C2E" w:rsidP="00175202">
            <w:pPr>
              <w:rPr>
                <w:b/>
                <w:sz w:val="14"/>
              </w:rPr>
            </w:pPr>
          </w:p>
        </w:tc>
        <w:tc>
          <w:tcPr>
            <w:tcW w:w="1135" w:type="dxa"/>
            <w:gridSpan w:val="2"/>
            <w:vMerge/>
            <w:vAlign w:val="center"/>
          </w:tcPr>
          <w:p w14:paraId="2F3A7BD2" w14:textId="77777777" w:rsidR="00FC1C2E" w:rsidRPr="00402936" w:rsidRDefault="00FC1C2E" w:rsidP="00175202">
            <w:pPr>
              <w:jc w:val="center"/>
              <w:rPr>
                <w:b/>
                <w:sz w:val="14"/>
              </w:rPr>
            </w:pPr>
          </w:p>
        </w:tc>
        <w:tc>
          <w:tcPr>
            <w:tcW w:w="1211" w:type="dxa"/>
            <w:gridSpan w:val="3"/>
            <w:vMerge/>
            <w:vAlign w:val="center"/>
          </w:tcPr>
          <w:p w14:paraId="71ACF00B"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1281BE26"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16687DDE"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41B15AC1"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BF3854A"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584D464B"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278E7FFE"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20D0F776" w14:textId="77777777" w:rsidR="00FC1C2E" w:rsidRPr="00402936" w:rsidRDefault="00FC1C2E" w:rsidP="00175202">
            <w:pPr>
              <w:jc w:val="right"/>
              <w:rPr>
                <w:b/>
                <w:sz w:val="14"/>
              </w:rPr>
            </w:pPr>
            <w:r w:rsidRPr="00402936">
              <w:rPr>
                <w:b/>
                <w:sz w:val="14"/>
              </w:rPr>
              <w:t>2025</w:t>
            </w:r>
          </w:p>
        </w:tc>
      </w:tr>
      <w:tr w:rsidR="00FC1C2E" w:rsidRPr="00402936" w14:paraId="71E7400C" w14:textId="77777777" w:rsidTr="00175202">
        <w:trPr>
          <w:trHeight w:val="702"/>
        </w:trPr>
        <w:tc>
          <w:tcPr>
            <w:tcW w:w="2542" w:type="dxa"/>
            <w:gridSpan w:val="2"/>
            <w:shd w:val="clear" w:color="auto" w:fill="auto"/>
            <w:vAlign w:val="center"/>
          </w:tcPr>
          <w:p w14:paraId="4CCBB73E" w14:textId="69ABD875" w:rsidR="00FC1C2E" w:rsidRPr="00402936" w:rsidRDefault="00FC1C2E" w:rsidP="00175202">
            <w:pPr>
              <w:rPr>
                <w:b/>
                <w:sz w:val="14"/>
              </w:rPr>
            </w:pPr>
            <w:r w:rsidRPr="00402936">
              <w:rPr>
                <w:sz w:val="14"/>
              </w:rPr>
              <w:t>1. Редефинисана обавеза примене теста родне равноправности и представљања резултата у оквиру Анализе ефеката прописа за све прописе који утичу на родну равноправност, кроз измену У</w:t>
            </w:r>
            <w:r w:rsidR="00175202" w:rsidRPr="00402936">
              <w:rPr>
                <w:sz w:val="14"/>
              </w:rPr>
              <w:t>редбе о анализи ефеката прописа*</w:t>
            </w:r>
          </w:p>
        </w:tc>
        <w:tc>
          <w:tcPr>
            <w:tcW w:w="1664" w:type="dxa"/>
            <w:gridSpan w:val="2"/>
            <w:shd w:val="clear" w:color="auto" w:fill="FFFFFF" w:themeFill="background1"/>
            <w:vAlign w:val="center"/>
          </w:tcPr>
          <w:p w14:paraId="3E419A91"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4. квартал 2021 –</w:t>
            </w:r>
          </w:p>
          <w:p w14:paraId="75D38CBB" w14:textId="77777777" w:rsidR="00FC1C2E" w:rsidRPr="00402936" w:rsidRDefault="00FC1C2E" w:rsidP="00175202">
            <w:pPr>
              <w:rPr>
                <w:sz w:val="14"/>
                <w:szCs w:val="14"/>
              </w:rPr>
            </w:pPr>
            <w:r w:rsidRPr="00402936">
              <w:rPr>
                <w:sz w:val="14"/>
                <w:szCs w:val="14"/>
              </w:rPr>
              <w:t>1. квартал 2025.</w:t>
            </w:r>
          </w:p>
        </w:tc>
        <w:tc>
          <w:tcPr>
            <w:tcW w:w="1135" w:type="dxa"/>
            <w:gridSpan w:val="2"/>
            <w:shd w:val="clear" w:color="auto" w:fill="FFFFFF" w:themeFill="background1"/>
            <w:vAlign w:val="center"/>
          </w:tcPr>
          <w:p w14:paraId="4FCADCE4"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3488F384" w14:textId="77777777" w:rsidR="00FC1C2E" w:rsidRPr="00402936" w:rsidRDefault="00FC1C2E" w:rsidP="00175202">
            <w:pPr>
              <w:jc w:val="center"/>
              <w:rPr>
                <w:sz w:val="14"/>
              </w:rPr>
            </w:pPr>
          </w:p>
        </w:tc>
        <w:tc>
          <w:tcPr>
            <w:tcW w:w="1305" w:type="dxa"/>
            <w:gridSpan w:val="5"/>
            <w:shd w:val="clear" w:color="auto" w:fill="FFFFFF" w:themeFill="background1"/>
            <w:vAlign w:val="center"/>
          </w:tcPr>
          <w:p w14:paraId="04F2DCE2"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741079FA" w14:textId="77777777" w:rsidR="00FC1C2E" w:rsidRPr="00402936" w:rsidRDefault="00FC1C2E" w:rsidP="00175202">
            <w:pPr>
              <w:jc w:val="center"/>
              <w:rPr>
                <w:spacing w:val="-4"/>
                <w:sz w:val="14"/>
              </w:rPr>
            </w:pPr>
            <w:r w:rsidRPr="00402936">
              <w:rPr>
                <w:spacing w:val="-2"/>
                <w:sz w:val="14"/>
              </w:rPr>
              <w:t>0610-</w:t>
            </w:r>
            <w:r w:rsidRPr="00402936">
              <w:rPr>
                <w:spacing w:val="-4"/>
                <w:sz w:val="14"/>
              </w:rPr>
              <w:t>0005/</w:t>
            </w:r>
          </w:p>
          <w:p w14:paraId="37246EA5" w14:textId="77777777" w:rsidR="00FC1C2E" w:rsidRPr="00402936" w:rsidRDefault="00FC1C2E" w:rsidP="00175202">
            <w:pPr>
              <w:jc w:val="center"/>
              <w:rPr>
                <w:spacing w:val="-4"/>
                <w:sz w:val="14"/>
              </w:rPr>
            </w:pPr>
            <w:r w:rsidRPr="00402936">
              <w:rPr>
                <w:rFonts w:asciiTheme="minorHAnsi" w:hAnsiTheme="minorHAnsi" w:cstheme="minorHAnsi"/>
                <w:spacing w:val="-4"/>
                <w:sz w:val="14"/>
              </w:rPr>
              <w:t>411, 412</w:t>
            </w:r>
          </w:p>
        </w:tc>
        <w:tc>
          <w:tcPr>
            <w:tcW w:w="1261" w:type="dxa"/>
            <w:gridSpan w:val="3"/>
            <w:shd w:val="clear" w:color="auto" w:fill="FFFFFF" w:themeFill="background1"/>
            <w:vAlign w:val="center"/>
          </w:tcPr>
          <w:p w14:paraId="0BB58F7A"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4F4E0580"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7F35D298"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4EDCFBEB"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0EB93307" w14:textId="77777777" w:rsidR="00FC1C2E" w:rsidRPr="00402936" w:rsidRDefault="00FC1C2E" w:rsidP="00175202">
            <w:pPr>
              <w:jc w:val="right"/>
              <w:rPr>
                <w:sz w:val="14"/>
              </w:rPr>
            </w:pPr>
          </w:p>
        </w:tc>
      </w:tr>
      <w:tr w:rsidR="00FC1C2E" w:rsidRPr="00402936" w14:paraId="03AA7199" w14:textId="77777777" w:rsidTr="00175202">
        <w:trPr>
          <w:trHeight w:val="702"/>
        </w:trPr>
        <w:tc>
          <w:tcPr>
            <w:tcW w:w="2542" w:type="dxa"/>
            <w:gridSpan w:val="2"/>
            <w:shd w:val="clear" w:color="auto" w:fill="FFFFFF" w:themeFill="background1"/>
            <w:vAlign w:val="center"/>
          </w:tcPr>
          <w:p w14:paraId="4F910884" w14:textId="18AE2299" w:rsidR="00FC1C2E" w:rsidRPr="00402936" w:rsidRDefault="00FC1C2E">
            <w:pPr>
              <w:rPr>
                <w:sz w:val="14"/>
              </w:rPr>
            </w:pPr>
            <w:r w:rsidRPr="00402936">
              <w:rPr>
                <w:sz w:val="14"/>
              </w:rPr>
              <w:t>2. Усклађен тест родне</w:t>
            </w:r>
            <w:r w:rsidR="00175202" w:rsidRPr="00402936">
              <w:rPr>
                <w:sz w:val="14"/>
              </w:rPr>
              <w:t xml:space="preserve"> </w:t>
            </w:r>
            <w:r w:rsidRPr="00402936">
              <w:rPr>
                <w:sz w:val="14"/>
              </w:rPr>
              <w:t>равноправности и упутства за његову примену са новим законом к</w:t>
            </w:r>
            <w:r w:rsidR="00175202" w:rsidRPr="00402936">
              <w:rPr>
                <w:sz w:val="14"/>
              </w:rPr>
              <w:t>оји уређује родну равноправност</w:t>
            </w:r>
          </w:p>
        </w:tc>
        <w:tc>
          <w:tcPr>
            <w:tcW w:w="1664" w:type="dxa"/>
            <w:gridSpan w:val="2"/>
            <w:shd w:val="clear" w:color="auto" w:fill="FFFFFF" w:themeFill="background1"/>
            <w:vAlign w:val="center"/>
          </w:tcPr>
          <w:p w14:paraId="0A00890C"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4. квартал 2021. –</w:t>
            </w:r>
          </w:p>
          <w:p w14:paraId="519643B6"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2. квартал 2022.</w:t>
            </w:r>
          </w:p>
        </w:tc>
        <w:tc>
          <w:tcPr>
            <w:tcW w:w="1135" w:type="dxa"/>
            <w:gridSpan w:val="2"/>
            <w:shd w:val="clear" w:color="auto" w:fill="FFFFFF" w:themeFill="background1"/>
            <w:vAlign w:val="center"/>
          </w:tcPr>
          <w:p w14:paraId="0CB0795B" w14:textId="77777777" w:rsidR="00FC1C2E" w:rsidRPr="00402936" w:rsidRDefault="00FC1C2E" w:rsidP="00175202">
            <w:pPr>
              <w:jc w:val="center"/>
              <w:rPr>
                <w:sz w:val="14"/>
              </w:rPr>
            </w:pPr>
            <w:r w:rsidRPr="00402936">
              <w:rPr>
                <w:spacing w:val="-4"/>
                <w:sz w:val="14"/>
              </w:rPr>
              <w:t>РСЈП</w:t>
            </w:r>
          </w:p>
        </w:tc>
        <w:tc>
          <w:tcPr>
            <w:tcW w:w="1211" w:type="dxa"/>
            <w:gridSpan w:val="3"/>
            <w:shd w:val="clear" w:color="auto" w:fill="FFFFFF" w:themeFill="background1"/>
            <w:vAlign w:val="center"/>
          </w:tcPr>
          <w:p w14:paraId="692C6289" w14:textId="77777777" w:rsidR="00FC1C2E" w:rsidRPr="00402936" w:rsidRDefault="00FC1C2E" w:rsidP="00175202">
            <w:pPr>
              <w:jc w:val="center"/>
              <w:rPr>
                <w:spacing w:val="-2"/>
                <w:sz w:val="14"/>
              </w:rPr>
            </w:pPr>
          </w:p>
        </w:tc>
        <w:tc>
          <w:tcPr>
            <w:tcW w:w="1305" w:type="dxa"/>
            <w:gridSpan w:val="5"/>
            <w:shd w:val="clear" w:color="auto" w:fill="FFFFFF" w:themeFill="background1"/>
            <w:vAlign w:val="center"/>
          </w:tcPr>
          <w:p w14:paraId="66CD10BC" w14:textId="77777777" w:rsidR="00FC1C2E" w:rsidRPr="00402936" w:rsidRDefault="00FC1C2E" w:rsidP="00175202">
            <w:pPr>
              <w:jc w:val="center"/>
              <w:rPr>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pacing w:val="-2"/>
                <w:sz w:val="14"/>
              </w:rPr>
              <w:t>реформи</w:t>
            </w:r>
            <w:r w:rsidRPr="00402936">
              <w:rPr>
                <w:spacing w:val="-6"/>
                <w:sz w:val="14"/>
              </w:rPr>
              <w:t xml:space="preserve"> </w:t>
            </w:r>
            <w:r w:rsidRPr="00402936">
              <w:rPr>
                <w:spacing w:val="-2"/>
                <w:sz w:val="14"/>
              </w:rPr>
              <w:t>јавне</w:t>
            </w:r>
            <w:r w:rsidRPr="00402936">
              <w:rPr>
                <w:spacing w:val="40"/>
                <w:sz w:val="14"/>
              </w:rPr>
              <w:t xml:space="preserve"> </w:t>
            </w:r>
            <w:r w:rsidRPr="00402936">
              <w:rPr>
                <w:spacing w:val="-2"/>
                <w:sz w:val="14"/>
              </w:rPr>
              <w:t>управе</w:t>
            </w:r>
          </w:p>
        </w:tc>
        <w:tc>
          <w:tcPr>
            <w:tcW w:w="1150" w:type="dxa"/>
            <w:gridSpan w:val="3"/>
            <w:shd w:val="clear" w:color="auto" w:fill="FFFFFF" w:themeFill="background1"/>
            <w:vAlign w:val="center"/>
          </w:tcPr>
          <w:p w14:paraId="6407FCDF"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217CEB87" w14:textId="77777777" w:rsidR="00FC1C2E" w:rsidRPr="00402936" w:rsidRDefault="00FC1C2E" w:rsidP="00175202">
            <w:pPr>
              <w:jc w:val="right"/>
              <w:rPr>
                <w:sz w:val="14"/>
              </w:rPr>
            </w:pPr>
            <w:r w:rsidRPr="00402936">
              <w:rPr>
                <w:spacing w:val="-2"/>
                <w:sz w:val="14"/>
              </w:rPr>
              <w:t>220,50</w:t>
            </w:r>
          </w:p>
        </w:tc>
        <w:tc>
          <w:tcPr>
            <w:tcW w:w="1122" w:type="dxa"/>
            <w:gridSpan w:val="3"/>
            <w:shd w:val="clear" w:color="auto" w:fill="FFFFFF" w:themeFill="background1"/>
            <w:vAlign w:val="center"/>
          </w:tcPr>
          <w:p w14:paraId="50645ED4"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3596BB1D"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7295280A"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5F2E0609" w14:textId="77777777" w:rsidR="00FC1C2E" w:rsidRPr="00402936" w:rsidRDefault="00FC1C2E" w:rsidP="00175202">
            <w:pPr>
              <w:jc w:val="right"/>
              <w:rPr>
                <w:sz w:val="14"/>
              </w:rPr>
            </w:pPr>
          </w:p>
        </w:tc>
      </w:tr>
      <w:tr w:rsidR="00FC1C2E" w:rsidRPr="00402936" w14:paraId="5066515E" w14:textId="77777777" w:rsidTr="00175202">
        <w:trPr>
          <w:trHeight w:val="702"/>
        </w:trPr>
        <w:tc>
          <w:tcPr>
            <w:tcW w:w="2542" w:type="dxa"/>
            <w:gridSpan w:val="2"/>
            <w:shd w:val="clear" w:color="auto" w:fill="FFFFFF" w:themeFill="background1"/>
            <w:vAlign w:val="center"/>
          </w:tcPr>
          <w:p w14:paraId="3CD4A464" w14:textId="77777777" w:rsidR="00FC1C2E" w:rsidRPr="00402936" w:rsidRDefault="00FC1C2E" w:rsidP="00175202">
            <w:pPr>
              <w:rPr>
                <w:sz w:val="14"/>
              </w:rPr>
            </w:pPr>
            <w:r w:rsidRPr="00402936">
              <w:rPr>
                <w:sz w:val="14"/>
              </w:rPr>
              <w:t>3.Спроведена обука за примену</w:t>
            </w:r>
          </w:p>
          <w:p w14:paraId="44B377CE" w14:textId="77777777" w:rsidR="00FC1C2E" w:rsidRPr="00402936" w:rsidRDefault="00FC1C2E" w:rsidP="00175202">
            <w:pPr>
              <w:rPr>
                <w:sz w:val="14"/>
              </w:rPr>
            </w:pPr>
            <w:r w:rsidRPr="00402936">
              <w:rPr>
                <w:sz w:val="14"/>
              </w:rPr>
              <w:t>теста РР за 20 државних службеника у конкретној приоритетној области за родну равноправност</w:t>
            </w:r>
          </w:p>
        </w:tc>
        <w:tc>
          <w:tcPr>
            <w:tcW w:w="1664" w:type="dxa"/>
            <w:gridSpan w:val="2"/>
            <w:shd w:val="clear" w:color="auto" w:fill="FFFFFF" w:themeFill="background1"/>
            <w:vAlign w:val="center"/>
          </w:tcPr>
          <w:p w14:paraId="3407EDC2"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1. квартал 2022-4.</w:t>
            </w:r>
          </w:p>
          <w:p w14:paraId="2F38EFBD"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квартал 2022.</w:t>
            </w:r>
          </w:p>
        </w:tc>
        <w:tc>
          <w:tcPr>
            <w:tcW w:w="1135" w:type="dxa"/>
            <w:gridSpan w:val="2"/>
            <w:shd w:val="clear" w:color="auto" w:fill="FFFFFF" w:themeFill="background1"/>
            <w:vAlign w:val="center"/>
          </w:tcPr>
          <w:p w14:paraId="3651EB58" w14:textId="77777777" w:rsidR="00FC1C2E" w:rsidRPr="00402936" w:rsidRDefault="00FC1C2E" w:rsidP="00175202">
            <w:pPr>
              <w:jc w:val="center"/>
              <w:rPr>
                <w:spacing w:val="-4"/>
                <w:sz w:val="14"/>
              </w:rPr>
            </w:pPr>
            <w:r w:rsidRPr="00402936">
              <w:rPr>
                <w:spacing w:val="-4"/>
                <w:sz w:val="14"/>
              </w:rPr>
              <w:t>РСЈП</w:t>
            </w:r>
          </w:p>
        </w:tc>
        <w:tc>
          <w:tcPr>
            <w:tcW w:w="1211" w:type="dxa"/>
            <w:gridSpan w:val="3"/>
            <w:shd w:val="clear" w:color="auto" w:fill="FFFFFF" w:themeFill="background1"/>
            <w:vAlign w:val="center"/>
          </w:tcPr>
          <w:p w14:paraId="7FBE65F5" w14:textId="77777777" w:rsidR="00FC1C2E" w:rsidRPr="00402936" w:rsidRDefault="00FC1C2E" w:rsidP="00175202">
            <w:pPr>
              <w:jc w:val="center"/>
              <w:rPr>
                <w:spacing w:val="-2"/>
                <w:sz w:val="14"/>
              </w:rPr>
            </w:pPr>
            <w:r w:rsidRPr="00402936">
              <w:rPr>
                <w:sz w:val="14"/>
              </w:rPr>
              <w:t>Изабрани</w:t>
            </w:r>
            <w:r w:rsidRPr="00402936">
              <w:rPr>
                <w:spacing w:val="-7"/>
                <w:sz w:val="14"/>
              </w:rPr>
              <w:t xml:space="preserve"> </w:t>
            </w:r>
            <w:r w:rsidRPr="00402936">
              <w:rPr>
                <w:spacing w:val="-4"/>
                <w:sz w:val="14"/>
              </w:rPr>
              <w:t>ОДУ*</w:t>
            </w:r>
          </w:p>
        </w:tc>
        <w:tc>
          <w:tcPr>
            <w:tcW w:w="1305" w:type="dxa"/>
            <w:gridSpan w:val="5"/>
            <w:shd w:val="clear" w:color="auto" w:fill="FFFFFF" w:themeFill="background1"/>
            <w:vAlign w:val="center"/>
          </w:tcPr>
          <w:p w14:paraId="465A63C9" w14:textId="77777777" w:rsidR="00FC1C2E" w:rsidRPr="00402936" w:rsidRDefault="00FC1C2E" w:rsidP="00175202">
            <w:pPr>
              <w:jc w:val="center"/>
              <w:rPr>
                <w:sz w:val="14"/>
              </w:rPr>
            </w:pPr>
            <w:r w:rsidRPr="00402936">
              <w:rPr>
                <w:sz w:val="14"/>
              </w:rPr>
              <w:t>UN</w:t>
            </w:r>
            <w:r w:rsidRPr="00402936">
              <w:rPr>
                <w:spacing w:val="-5"/>
                <w:sz w:val="14"/>
              </w:rPr>
              <w:t xml:space="preserve"> </w:t>
            </w:r>
            <w:r w:rsidRPr="00402936">
              <w:rPr>
                <w:spacing w:val="-2"/>
                <w:sz w:val="14"/>
              </w:rPr>
              <w:t>Women</w:t>
            </w:r>
          </w:p>
        </w:tc>
        <w:tc>
          <w:tcPr>
            <w:tcW w:w="1150" w:type="dxa"/>
            <w:gridSpan w:val="3"/>
            <w:shd w:val="clear" w:color="auto" w:fill="FFFFFF" w:themeFill="background1"/>
            <w:vAlign w:val="center"/>
          </w:tcPr>
          <w:p w14:paraId="14B2F28F"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301017F0" w14:textId="77777777" w:rsidR="00FC1C2E" w:rsidRPr="00402936" w:rsidRDefault="00FC1C2E" w:rsidP="00175202">
            <w:pPr>
              <w:jc w:val="right"/>
              <w:rPr>
                <w:spacing w:val="-2"/>
                <w:sz w:val="14"/>
              </w:rPr>
            </w:pPr>
          </w:p>
        </w:tc>
        <w:tc>
          <w:tcPr>
            <w:tcW w:w="1122" w:type="dxa"/>
            <w:gridSpan w:val="3"/>
            <w:shd w:val="clear" w:color="auto" w:fill="FFFFFF" w:themeFill="background1"/>
            <w:vAlign w:val="center"/>
          </w:tcPr>
          <w:p w14:paraId="747330AB" w14:textId="77777777" w:rsidR="00FC1C2E" w:rsidRPr="00402936" w:rsidRDefault="00FC1C2E" w:rsidP="00175202">
            <w:pPr>
              <w:jc w:val="right"/>
              <w:rPr>
                <w:spacing w:val="-4"/>
                <w:sz w:val="14"/>
              </w:rPr>
            </w:pPr>
            <w:r w:rsidRPr="00402936">
              <w:rPr>
                <w:spacing w:val="-4"/>
                <w:sz w:val="14"/>
              </w:rPr>
              <w:t>673,44</w:t>
            </w:r>
          </w:p>
        </w:tc>
        <w:tc>
          <w:tcPr>
            <w:tcW w:w="1262" w:type="dxa"/>
            <w:gridSpan w:val="4"/>
            <w:shd w:val="clear" w:color="auto" w:fill="FFFFFF" w:themeFill="background1"/>
            <w:vAlign w:val="center"/>
          </w:tcPr>
          <w:p w14:paraId="021F1233" w14:textId="77777777" w:rsidR="00FC1C2E" w:rsidRPr="00402936" w:rsidRDefault="00FC1C2E" w:rsidP="00175202">
            <w:pPr>
              <w:jc w:val="right"/>
              <w:rPr>
                <w:spacing w:val="-4"/>
                <w:sz w:val="14"/>
              </w:rPr>
            </w:pPr>
          </w:p>
        </w:tc>
        <w:tc>
          <w:tcPr>
            <w:tcW w:w="981" w:type="dxa"/>
            <w:gridSpan w:val="3"/>
            <w:shd w:val="clear" w:color="auto" w:fill="FFFFFF" w:themeFill="background1"/>
            <w:vAlign w:val="center"/>
          </w:tcPr>
          <w:p w14:paraId="7D09EE96" w14:textId="77777777" w:rsidR="00FC1C2E" w:rsidRPr="00402936" w:rsidRDefault="00FC1C2E" w:rsidP="00175202">
            <w:pPr>
              <w:jc w:val="right"/>
              <w:rPr>
                <w:spacing w:val="-4"/>
                <w:sz w:val="14"/>
              </w:rPr>
            </w:pPr>
          </w:p>
        </w:tc>
        <w:tc>
          <w:tcPr>
            <w:tcW w:w="967" w:type="dxa"/>
            <w:gridSpan w:val="2"/>
            <w:shd w:val="clear" w:color="auto" w:fill="FFFFFF" w:themeFill="background1"/>
            <w:vAlign w:val="center"/>
          </w:tcPr>
          <w:p w14:paraId="0112FC51" w14:textId="77777777" w:rsidR="00FC1C2E" w:rsidRPr="00402936" w:rsidRDefault="00FC1C2E" w:rsidP="00175202">
            <w:pPr>
              <w:jc w:val="right"/>
              <w:rPr>
                <w:spacing w:val="-4"/>
                <w:sz w:val="14"/>
              </w:rPr>
            </w:pPr>
          </w:p>
        </w:tc>
      </w:tr>
      <w:tr w:rsidR="00FC1C2E" w:rsidRPr="00402936" w14:paraId="1C605293" w14:textId="77777777" w:rsidTr="00175202">
        <w:trPr>
          <w:trHeight w:val="549"/>
        </w:trPr>
        <w:tc>
          <w:tcPr>
            <w:tcW w:w="2542" w:type="dxa"/>
            <w:gridSpan w:val="2"/>
            <w:shd w:val="clear" w:color="auto" w:fill="FFFFFF" w:themeFill="background1"/>
            <w:vAlign w:val="center"/>
          </w:tcPr>
          <w:p w14:paraId="004C67DC" w14:textId="77777777" w:rsidR="00FC1C2E" w:rsidRPr="00402936" w:rsidRDefault="00FC1C2E" w:rsidP="00175202">
            <w:pPr>
              <w:rPr>
                <w:sz w:val="14"/>
              </w:rPr>
            </w:pPr>
            <w:r w:rsidRPr="00402936">
              <w:rPr>
                <w:sz w:val="14"/>
              </w:rPr>
              <w:t>4. Развијен програм обуке за коришћење теста родне равноправности</w:t>
            </w:r>
          </w:p>
        </w:tc>
        <w:tc>
          <w:tcPr>
            <w:tcW w:w="1664" w:type="dxa"/>
            <w:gridSpan w:val="2"/>
            <w:shd w:val="clear" w:color="auto" w:fill="FFFFFF" w:themeFill="background1"/>
            <w:vAlign w:val="center"/>
          </w:tcPr>
          <w:p w14:paraId="0E39004C"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1. квартал 2022. - 2.</w:t>
            </w:r>
          </w:p>
          <w:p w14:paraId="3BCD1EE1" w14:textId="77777777" w:rsidR="00FC1C2E" w:rsidRPr="00402936" w:rsidRDefault="00FC1C2E" w:rsidP="00175202">
            <w:pPr>
              <w:pStyle w:val="TableParagraph"/>
              <w:spacing w:before="1"/>
              <w:rPr>
                <w:rFonts w:ascii="Calibri" w:hAnsi="Calibri"/>
                <w:sz w:val="14"/>
                <w:lang w:val="sr-Cyrl-RS"/>
              </w:rPr>
            </w:pPr>
            <w:r w:rsidRPr="00402936">
              <w:rPr>
                <w:rFonts w:ascii="Calibri" w:hAnsi="Calibri"/>
                <w:sz w:val="14"/>
                <w:lang w:val="sr-Cyrl-RS"/>
              </w:rPr>
              <w:t>квартал 2022</w:t>
            </w:r>
          </w:p>
        </w:tc>
        <w:tc>
          <w:tcPr>
            <w:tcW w:w="1135" w:type="dxa"/>
            <w:gridSpan w:val="2"/>
            <w:shd w:val="clear" w:color="auto" w:fill="FFFFFF" w:themeFill="background1"/>
            <w:vAlign w:val="center"/>
          </w:tcPr>
          <w:p w14:paraId="47267995" w14:textId="77777777" w:rsidR="00FC1C2E" w:rsidRPr="00402936" w:rsidRDefault="00FC1C2E" w:rsidP="00175202">
            <w:pPr>
              <w:jc w:val="center"/>
              <w:rPr>
                <w:spacing w:val="-4"/>
                <w:sz w:val="14"/>
              </w:rPr>
            </w:pPr>
            <w:r w:rsidRPr="00402936">
              <w:rPr>
                <w:spacing w:val="-4"/>
                <w:sz w:val="14"/>
              </w:rPr>
              <w:t>РСЈП</w:t>
            </w:r>
          </w:p>
        </w:tc>
        <w:tc>
          <w:tcPr>
            <w:tcW w:w="1211" w:type="dxa"/>
            <w:gridSpan w:val="3"/>
            <w:shd w:val="clear" w:color="auto" w:fill="FFFFFF" w:themeFill="background1"/>
            <w:vAlign w:val="center"/>
          </w:tcPr>
          <w:p w14:paraId="2A131F00" w14:textId="77777777" w:rsidR="00FC1C2E" w:rsidRPr="00402936" w:rsidRDefault="00FC1C2E" w:rsidP="00175202">
            <w:pPr>
              <w:jc w:val="center"/>
              <w:rPr>
                <w:sz w:val="14"/>
              </w:rPr>
            </w:pPr>
            <w:r w:rsidRPr="00402936">
              <w:rPr>
                <w:sz w:val="14"/>
              </w:rPr>
              <w:t>НАЈУ</w:t>
            </w:r>
          </w:p>
        </w:tc>
        <w:tc>
          <w:tcPr>
            <w:tcW w:w="1305" w:type="dxa"/>
            <w:gridSpan w:val="5"/>
            <w:shd w:val="clear" w:color="auto" w:fill="FFFFFF" w:themeFill="background1"/>
            <w:vAlign w:val="center"/>
          </w:tcPr>
          <w:p w14:paraId="3A98FC9F"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1A202D64" w14:textId="77777777" w:rsidR="00FC1C2E" w:rsidRPr="00402936" w:rsidRDefault="00FC1C2E" w:rsidP="00175202">
            <w:pPr>
              <w:jc w:val="center"/>
              <w:rPr>
                <w:spacing w:val="-4"/>
                <w:sz w:val="14"/>
              </w:rPr>
            </w:pPr>
            <w:r w:rsidRPr="00402936">
              <w:rPr>
                <w:spacing w:val="-2"/>
                <w:sz w:val="14"/>
              </w:rPr>
              <w:t>0610-</w:t>
            </w:r>
            <w:r w:rsidRPr="00402936">
              <w:rPr>
                <w:spacing w:val="-4"/>
                <w:sz w:val="14"/>
              </w:rPr>
              <w:t>0005/</w:t>
            </w:r>
          </w:p>
          <w:p w14:paraId="5F7A0FB2" w14:textId="77777777" w:rsidR="00FC1C2E" w:rsidRPr="00402936" w:rsidRDefault="00FC1C2E" w:rsidP="00175202">
            <w:pPr>
              <w:jc w:val="center"/>
              <w:rPr>
                <w:spacing w:val="-4"/>
                <w:sz w:val="14"/>
              </w:rPr>
            </w:pPr>
            <w:r w:rsidRPr="00402936">
              <w:rPr>
                <w:rFonts w:asciiTheme="minorHAnsi" w:hAnsiTheme="minorHAnsi" w:cstheme="minorHAnsi"/>
                <w:spacing w:val="-4"/>
                <w:sz w:val="14"/>
              </w:rPr>
              <w:t>411, 412</w:t>
            </w:r>
          </w:p>
        </w:tc>
        <w:tc>
          <w:tcPr>
            <w:tcW w:w="1261" w:type="dxa"/>
            <w:gridSpan w:val="3"/>
            <w:shd w:val="clear" w:color="auto" w:fill="FFFFFF" w:themeFill="background1"/>
            <w:vAlign w:val="center"/>
          </w:tcPr>
          <w:p w14:paraId="68B90C9C" w14:textId="77777777" w:rsidR="00FC1C2E" w:rsidRPr="00402936" w:rsidRDefault="00FC1C2E" w:rsidP="00175202">
            <w:pPr>
              <w:jc w:val="right"/>
              <w:rPr>
                <w:spacing w:val="-4"/>
                <w:sz w:val="14"/>
              </w:rPr>
            </w:pPr>
          </w:p>
        </w:tc>
        <w:tc>
          <w:tcPr>
            <w:tcW w:w="1122" w:type="dxa"/>
            <w:gridSpan w:val="3"/>
            <w:shd w:val="clear" w:color="auto" w:fill="FFFFFF" w:themeFill="background1"/>
            <w:vAlign w:val="center"/>
          </w:tcPr>
          <w:p w14:paraId="1E259A8F" w14:textId="77777777" w:rsidR="00FC1C2E" w:rsidRPr="00402936" w:rsidRDefault="00FC1C2E" w:rsidP="00175202">
            <w:pPr>
              <w:jc w:val="right"/>
              <w:rPr>
                <w:spacing w:val="-4"/>
                <w:sz w:val="14"/>
              </w:rPr>
            </w:pPr>
          </w:p>
        </w:tc>
        <w:tc>
          <w:tcPr>
            <w:tcW w:w="1262" w:type="dxa"/>
            <w:gridSpan w:val="4"/>
            <w:shd w:val="clear" w:color="auto" w:fill="FFFFFF" w:themeFill="background1"/>
            <w:vAlign w:val="center"/>
          </w:tcPr>
          <w:p w14:paraId="23A72A48" w14:textId="77777777" w:rsidR="00FC1C2E" w:rsidRPr="00402936" w:rsidRDefault="00FC1C2E" w:rsidP="00175202">
            <w:pPr>
              <w:jc w:val="right"/>
              <w:rPr>
                <w:spacing w:val="-4"/>
                <w:sz w:val="14"/>
              </w:rPr>
            </w:pPr>
          </w:p>
        </w:tc>
        <w:tc>
          <w:tcPr>
            <w:tcW w:w="981" w:type="dxa"/>
            <w:gridSpan w:val="3"/>
            <w:shd w:val="clear" w:color="auto" w:fill="FFFFFF" w:themeFill="background1"/>
            <w:vAlign w:val="center"/>
          </w:tcPr>
          <w:p w14:paraId="5F0DC6D3" w14:textId="77777777" w:rsidR="00FC1C2E" w:rsidRPr="00402936" w:rsidRDefault="00FC1C2E" w:rsidP="00175202">
            <w:pPr>
              <w:jc w:val="right"/>
              <w:rPr>
                <w:spacing w:val="-4"/>
                <w:sz w:val="14"/>
              </w:rPr>
            </w:pPr>
          </w:p>
        </w:tc>
        <w:tc>
          <w:tcPr>
            <w:tcW w:w="967" w:type="dxa"/>
            <w:gridSpan w:val="2"/>
            <w:shd w:val="clear" w:color="auto" w:fill="FFFFFF" w:themeFill="background1"/>
            <w:vAlign w:val="center"/>
          </w:tcPr>
          <w:p w14:paraId="2E916F1C" w14:textId="77777777" w:rsidR="00FC1C2E" w:rsidRPr="00402936" w:rsidRDefault="00FC1C2E" w:rsidP="00175202">
            <w:pPr>
              <w:jc w:val="right"/>
              <w:rPr>
                <w:spacing w:val="-4"/>
                <w:sz w:val="14"/>
              </w:rPr>
            </w:pPr>
          </w:p>
        </w:tc>
      </w:tr>
      <w:tr w:rsidR="00FC1C2E" w:rsidRPr="00402936" w14:paraId="3438B361" w14:textId="77777777" w:rsidTr="00175202">
        <w:trPr>
          <w:trHeight w:val="313"/>
        </w:trPr>
        <w:tc>
          <w:tcPr>
            <w:tcW w:w="14600" w:type="dxa"/>
            <w:gridSpan w:val="32"/>
            <w:shd w:val="clear" w:color="auto" w:fill="FFFFFF" w:themeFill="background1"/>
            <w:vAlign w:val="center"/>
          </w:tcPr>
          <w:p w14:paraId="364C9D3B" w14:textId="77777777" w:rsidR="00FC1C2E" w:rsidRPr="00402936" w:rsidRDefault="00FC1C2E" w:rsidP="00175202">
            <w:pPr>
              <w:rPr>
                <w:sz w:val="14"/>
              </w:rPr>
            </w:pPr>
            <w:bookmarkStart w:id="1" w:name="_Hlk174107074"/>
            <w:r w:rsidRPr="00402936">
              <w:rPr>
                <w:b/>
                <w:color w:val="2E5395"/>
                <w:sz w:val="20"/>
              </w:rPr>
              <w:t>Meрa</w:t>
            </w:r>
            <w:r w:rsidRPr="00402936">
              <w:rPr>
                <w:b/>
                <w:color w:val="2E5395"/>
                <w:spacing w:val="-7"/>
                <w:sz w:val="20"/>
              </w:rPr>
              <w:t xml:space="preserve"> </w:t>
            </w:r>
            <w:r w:rsidRPr="00402936">
              <w:rPr>
                <w:b/>
                <w:color w:val="2E5395"/>
                <w:sz w:val="20"/>
              </w:rPr>
              <w:t>1.5:</w:t>
            </w:r>
            <w:r w:rsidRPr="00402936">
              <w:rPr>
                <w:b/>
                <w:color w:val="2E5395"/>
                <w:spacing w:val="-5"/>
                <w:sz w:val="20"/>
              </w:rPr>
              <w:t xml:space="preserve"> </w:t>
            </w:r>
            <w:r w:rsidRPr="00402936">
              <w:rPr>
                <w:color w:val="2E5395"/>
                <w:sz w:val="20"/>
              </w:rPr>
              <w:t>Унапређење</w:t>
            </w:r>
            <w:r w:rsidRPr="00402936">
              <w:rPr>
                <w:color w:val="2E5395"/>
                <w:spacing w:val="-7"/>
                <w:sz w:val="20"/>
              </w:rPr>
              <w:t xml:space="preserve"> </w:t>
            </w:r>
            <w:r w:rsidRPr="00402936">
              <w:rPr>
                <w:color w:val="2E5395"/>
                <w:sz w:val="20"/>
              </w:rPr>
              <w:t>коришћења</w:t>
            </w:r>
            <w:r w:rsidRPr="00402936">
              <w:rPr>
                <w:color w:val="2E5395"/>
                <w:spacing w:val="-7"/>
                <w:sz w:val="20"/>
              </w:rPr>
              <w:t xml:space="preserve"> </w:t>
            </w:r>
            <w:r w:rsidRPr="00402936">
              <w:rPr>
                <w:color w:val="2E5395"/>
                <w:sz w:val="20"/>
              </w:rPr>
              <w:t>анализе</w:t>
            </w:r>
            <w:r w:rsidRPr="00402936">
              <w:rPr>
                <w:color w:val="2E5395"/>
                <w:spacing w:val="-9"/>
                <w:sz w:val="20"/>
              </w:rPr>
              <w:t xml:space="preserve"> </w:t>
            </w:r>
            <w:r w:rsidRPr="00402936">
              <w:rPr>
                <w:color w:val="2E5395"/>
                <w:sz w:val="20"/>
              </w:rPr>
              <w:t>ефеката</w:t>
            </w:r>
            <w:r w:rsidRPr="00402936">
              <w:rPr>
                <w:color w:val="2E5395"/>
                <w:spacing w:val="-7"/>
                <w:sz w:val="20"/>
              </w:rPr>
              <w:t xml:space="preserve"> </w:t>
            </w:r>
            <w:r w:rsidRPr="00402936">
              <w:rPr>
                <w:color w:val="2E5395"/>
                <w:sz w:val="20"/>
              </w:rPr>
              <w:t>у</w:t>
            </w:r>
            <w:r w:rsidRPr="00402936">
              <w:rPr>
                <w:color w:val="2E5395"/>
                <w:spacing w:val="-6"/>
                <w:sz w:val="20"/>
              </w:rPr>
              <w:t xml:space="preserve"> </w:t>
            </w:r>
            <w:r w:rsidRPr="00402936">
              <w:rPr>
                <w:color w:val="2E5395"/>
                <w:sz w:val="20"/>
              </w:rPr>
              <w:t>процесу</w:t>
            </w:r>
            <w:r w:rsidRPr="00402936">
              <w:rPr>
                <w:color w:val="2E5395"/>
                <w:spacing w:val="-7"/>
                <w:sz w:val="20"/>
              </w:rPr>
              <w:t xml:space="preserve"> </w:t>
            </w:r>
            <w:r w:rsidRPr="00402936">
              <w:rPr>
                <w:color w:val="2E5395"/>
                <w:sz w:val="20"/>
              </w:rPr>
              <w:t>усаглашавања</w:t>
            </w:r>
            <w:r w:rsidRPr="00402936">
              <w:rPr>
                <w:color w:val="2E5395"/>
                <w:spacing w:val="-7"/>
                <w:sz w:val="20"/>
              </w:rPr>
              <w:t xml:space="preserve"> </w:t>
            </w:r>
            <w:r w:rsidRPr="00402936">
              <w:rPr>
                <w:color w:val="2E5395"/>
                <w:sz w:val="20"/>
              </w:rPr>
              <w:t>домаћег</w:t>
            </w:r>
            <w:r w:rsidRPr="00402936">
              <w:rPr>
                <w:color w:val="2E5395"/>
                <w:spacing w:val="-7"/>
                <w:sz w:val="20"/>
              </w:rPr>
              <w:t xml:space="preserve"> </w:t>
            </w:r>
            <w:r w:rsidRPr="00402936">
              <w:rPr>
                <w:color w:val="2E5395"/>
                <w:sz w:val="20"/>
              </w:rPr>
              <w:t>законодавства</w:t>
            </w:r>
            <w:r w:rsidRPr="00402936">
              <w:rPr>
                <w:color w:val="2E5395"/>
                <w:spacing w:val="-7"/>
                <w:sz w:val="20"/>
              </w:rPr>
              <w:t xml:space="preserve"> </w:t>
            </w:r>
            <w:r w:rsidRPr="00402936">
              <w:rPr>
                <w:color w:val="2E5395"/>
                <w:sz w:val="20"/>
              </w:rPr>
              <w:t>са</w:t>
            </w:r>
            <w:r w:rsidRPr="00402936">
              <w:rPr>
                <w:color w:val="2E5395"/>
                <w:spacing w:val="-7"/>
                <w:sz w:val="20"/>
              </w:rPr>
              <w:t xml:space="preserve"> </w:t>
            </w:r>
            <w:r w:rsidRPr="00402936">
              <w:rPr>
                <w:color w:val="2E5395"/>
                <w:sz w:val="20"/>
              </w:rPr>
              <w:t>правним</w:t>
            </w:r>
            <w:r w:rsidRPr="00402936">
              <w:rPr>
                <w:color w:val="2E5395"/>
                <w:spacing w:val="-8"/>
                <w:sz w:val="20"/>
              </w:rPr>
              <w:t xml:space="preserve"> </w:t>
            </w:r>
            <w:r w:rsidRPr="00402936">
              <w:rPr>
                <w:color w:val="2E5395"/>
                <w:sz w:val="20"/>
              </w:rPr>
              <w:t>тековинама</w:t>
            </w:r>
            <w:r w:rsidRPr="00402936">
              <w:rPr>
                <w:color w:val="2E5395"/>
                <w:spacing w:val="-7"/>
                <w:sz w:val="20"/>
              </w:rPr>
              <w:t xml:space="preserve"> </w:t>
            </w:r>
            <w:r w:rsidRPr="00402936">
              <w:rPr>
                <w:color w:val="2E5395"/>
                <w:spacing w:val="-5"/>
                <w:sz w:val="20"/>
              </w:rPr>
              <w:t>ЕУ</w:t>
            </w:r>
          </w:p>
        </w:tc>
      </w:tr>
      <w:tr w:rsidR="00FC1C2E" w:rsidRPr="00402936" w14:paraId="4D14BC63" w14:textId="77777777" w:rsidTr="00175202">
        <w:trPr>
          <w:trHeight w:val="277"/>
        </w:trPr>
        <w:tc>
          <w:tcPr>
            <w:tcW w:w="7299" w:type="dxa"/>
            <w:gridSpan w:val="10"/>
            <w:shd w:val="clear" w:color="auto" w:fill="FFFFFF" w:themeFill="background1"/>
            <w:vAlign w:val="center"/>
          </w:tcPr>
          <w:p w14:paraId="7E466CFF"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7301" w:type="dxa"/>
            <w:gridSpan w:val="22"/>
            <w:shd w:val="clear" w:color="auto" w:fill="FFFFFF" w:themeFill="background1"/>
            <w:vAlign w:val="center"/>
          </w:tcPr>
          <w:p w14:paraId="6ED06DE4" w14:textId="77777777" w:rsidR="00FC1C2E" w:rsidRPr="00402936" w:rsidRDefault="00FC1C2E" w:rsidP="00175202">
            <w:pPr>
              <w:rPr>
                <w:b/>
                <w:color w:val="2E5395"/>
                <w:sz w:val="20"/>
              </w:rPr>
            </w:pPr>
            <w:r w:rsidRPr="00402936">
              <w:rPr>
                <w:sz w:val="14"/>
              </w:rPr>
              <w:t>Тип мере: регулаторна</w:t>
            </w:r>
          </w:p>
        </w:tc>
      </w:tr>
      <w:tr w:rsidR="00FC1C2E" w:rsidRPr="00402936" w14:paraId="0D5E11CC" w14:textId="77777777" w:rsidTr="00175202">
        <w:trPr>
          <w:trHeight w:val="365"/>
        </w:trPr>
        <w:tc>
          <w:tcPr>
            <w:tcW w:w="3510" w:type="dxa"/>
            <w:gridSpan w:val="3"/>
            <w:shd w:val="clear" w:color="auto" w:fill="FFFFFF" w:themeFill="background1"/>
            <w:vAlign w:val="center"/>
          </w:tcPr>
          <w:p w14:paraId="2F8C05D8" w14:textId="77777777" w:rsidR="00FC1C2E" w:rsidRPr="00402936" w:rsidRDefault="00FC1C2E" w:rsidP="00175202">
            <w:pPr>
              <w:rPr>
                <w:sz w:val="14"/>
              </w:rPr>
            </w:pPr>
            <w:r w:rsidRPr="00402936">
              <w:rPr>
                <w:sz w:val="14"/>
              </w:rPr>
              <w:t>Прописи које је потребно изменити/усвојити за</w:t>
            </w:r>
          </w:p>
          <w:p w14:paraId="29C90E2E"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2131C4F8" w14:textId="77777777" w:rsidR="00FC1C2E" w:rsidRPr="00402936" w:rsidRDefault="00FC1C2E" w:rsidP="00175202">
            <w:pPr>
              <w:rPr>
                <w:sz w:val="14"/>
              </w:rPr>
            </w:pPr>
            <w:r w:rsidRPr="00402936">
              <w:rPr>
                <w:sz w:val="16"/>
              </w:rPr>
              <w:t>Уредба о изменама и допунама Уредбе о методологији управљања јавним политикама, анализи ефеката јавних политика и прописа и садржају појединачних докумената јавних политика</w:t>
            </w:r>
          </w:p>
        </w:tc>
      </w:tr>
      <w:tr w:rsidR="00FC1C2E" w:rsidRPr="00402936" w14:paraId="788E47DC" w14:textId="77777777" w:rsidTr="00175202">
        <w:trPr>
          <w:trHeight w:val="417"/>
        </w:trPr>
        <w:tc>
          <w:tcPr>
            <w:tcW w:w="4206" w:type="dxa"/>
            <w:gridSpan w:val="4"/>
            <w:shd w:val="clear" w:color="auto" w:fill="D9D9D9" w:themeFill="background1" w:themeFillShade="D9"/>
            <w:vAlign w:val="center"/>
          </w:tcPr>
          <w:p w14:paraId="6CDD7F52"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086A602F"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73F8940F"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2254EB01"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2EC83A0A"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52675FB5"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62CF86EE"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4E78530B"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7916AD20"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75FCA68C" w14:textId="77777777" w:rsidR="00FC1C2E" w:rsidRPr="00402936" w:rsidRDefault="00FC1C2E" w:rsidP="00175202">
            <w:pPr>
              <w:rPr>
                <w:b/>
                <w:color w:val="FFFFFF"/>
                <w:sz w:val="20"/>
              </w:rPr>
            </w:pPr>
            <w:r w:rsidRPr="00402936">
              <w:rPr>
                <w:b/>
                <w:sz w:val="14"/>
              </w:rPr>
              <w:t>ЦВ у 2025</w:t>
            </w:r>
          </w:p>
        </w:tc>
      </w:tr>
      <w:tr w:rsidR="00FC1C2E" w:rsidRPr="00402936" w14:paraId="752BFCFF" w14:textId="77777777" w:rsidTr="00175202">
        <w:trPr>
          <w:trHeight w:val="680"/>
        </w:trPr>
        <w:tc>
          <w:tcPr>
            <w:tcW w:w="4206" w:type="dxa"/>
            <w:gridSpan w:val="4"/>
            <w:shd w:val="clear" w:color="auto" w:fill="FFFFFF" w:themeFill="background1"/>
            <w:vAlign w:val="center"/>
          </w:tcPr>
          <w:p w14:paraId="0567BEA2" w14:textId="77777777" w:rsidR="00FC1C2E" w:rsidRPr="00402936" w:rsidRDefault="00FC1C2E" w:rsidP="00175202">
            <w:pPr>
              <w:rPr>
                <w:sz w:val="14"/>
              </w:rPr>
            </w:pPr>
            <w:r w:rsidRPr="00402936">
              <w:rPr>
                <w:sz w:val="14"/>
              </w:rPr>
              <w:t>Удео усвојених прописа у току календарске године који се усаглашавају са правним тековинама ЕУ за које је израђена потпуна анализа ефеката која садржи и приказ анализе упоредне праксе у укупном броју усвојених прописа који се усаглашавају са правним тековинама ЕУ у току календарске</w:t>
            </w:r>
          </w:p>
          <w:p w14:paraId="7808FC21" w14:textId="77777777" w:rsidR="00FC1C2E" w:rsidRPr="00402936" w:rsidRDefault="00FC1C2E" w:rsidP="00175202">
            <w:pPr>
              <w:rPr>
                <w:b/>
                <w:sz w:val="14"/>
              </w:rPr>
            </w:pPr>
            <w:r w:rsidRPr="00402936">
              <w:rPr>
                <w:sz w:val="14"/>
              </w:rPr>
              <w:t>године</w:t>
            </w:r>
          </w:p>
        </w:tc>
        <w:tc>
          <w:tcPr>
            <w:tcW w:w="1121" w:type="dxa"/>
            <w:shd w:val="clear" w:color="auto" w:fill="FFFFFF" w:themeFill="background1"/>
            <w:vAlign w:val="center"/>
          </w:tcPr>
          <w:p w14:paraId="0BBD6F6F" w14:textId="77777777" w:rsidR="00FC1C2E" w:rsidRPr="00402936" w:rsidRDefault="00FC1C2E" w:rsidP="00175202">
            <w:pPr>
              <w:jc w:val="center"/>
              <w:rPr>
                <w:sz w:val="14"/>
              </w:rPr>
            </w:pPr>
            <w:r w:rsidRPr="00402936">
              <w:rPr>
                <w:sz w:val="14"/>
              </w:rPr>
              <w:t>%</w:t>
            </w:r>
          </w:p>
        </w:tc>
        <w:tc>
          <w:tcPr>
            <w:tcW w:w="1211" w:type="dxa"/>
            <w:gridSpan w:val="3"/>
            <w:shd w:val="clear" w:color="auto" w:fill="FFFFFF" w:themeFill="background1"/>
            <w:vAlign w:val="center"/>
          </w:tcPr>
          <w:p w14:paraId="7D68A919" w14:textId="77777777" w:rsidR="00FC1C2E" w:rsidRPr="00402936" w:rsidRDefault="00FC1C2E" w:rsidP="00175202">
            <w:pPr>
              <w:rPr>
                <w:sz w:val="14"/>
              </w:rPr>
            </w:pPr>
            <w:r w:rsidRPr="00402936">
              <w:rPr>
                <w:spacing w:val="-2"/>
                <w:sz w:val="14"/>
              </w:rPr>
              <w:t>Годишњи</w:t>
            </w:r>
            <w:r w:rsidRPr="00402936">
              <w:rPr>
                <w:spacing w:val="40"/>
                <w:sz w:val="14"/>
              </w:rPr>
              <w:t xml:space="preserve"> </w:t>
            </w:r>
            <w:r w:rsidRPr="00402936">
              <w:rPr>
                <w:sz w:val="14"/>
              </w:rPr>
              <w:t>извештај о</w:t>
            </w:r>
            <w:r w:rsidRPr="00402936">
              <w:rPr>
                <w:spacing w:val="1"/>
                <w:sz w:val="14"/>
              </w:rPr>
              <w:t xml:space="preserve"> </w:t>
            </w:r>
            <w:r w:rsidRPr="00402936">
              <w:rPr>
                <w:sz w:val="14"/>
              </w:rPr>
              <w:t>раду</w:t>
            </w:r>
            <w:r w:rsidRPr="00402936">
              <w:rPr>
                <w:spacing w:val="40"/>
                <w:sz w:val="14"/>
              </w:rPr>
              <w:t xml:space="preserve"> </w:t>
            </w:r>
            <w:r w:rsidRPr="00402936">
              <w:rPr>
                <w:spacing w:val="-2"/>
                <w:sz w:val="14"/>
              </w:rPr>
              <w:t>РСЈП</w:t>
            </w:r>
          </w:p>
        </w:tc>
        <w:tc>
          <w:tcPr>
            <w:tcW w:w="1210" w:type="dxa"/>
            <w:gridSpan w:val="4"/>
            <w:shd w:val="clear" w:color="auto" w:fill="FFFFFF" w:themeFill="background1"/>
            <w:vAlign w:val="center"/>
          </w:tcPr>
          <w:p w14:paraId="332C11A1" w14:textId="77777777" w:rsidR="00FC1C2E" w:rsidRPr="00402936" w:rsidRDefault="00FC1C2E" w:rsidP="00175202">
            <w:pPr>
              <w:jc w:val="center"/>
              <w:rPr>
                <w:sz w:val="14"/>
              </w:rPr>
            </w:pPr>
            <w:r w:rsidRPr="00402936">
              <w:rPr>
                <w:sz w:val="14"/>
              </w:rPr>
              <w:t>21,7</w:t>
            </w:r>
          </w:p>
        </w:tc>
        <w:tc>
          <w:tcPr>
            <w:tcW w:w="1212" w:type="dxa"/>
            <w:gridSpan w:val="4"/>
            <w:shd w:val="clear" w:color="auto" w:fill="FFFFFF" w:themeFill="background1"/>
            <w:vAlign w:val="center"/>
          </w:tcPr>
          <w:p w14:paraId="3CAD168B" w14:textId="77777777" w:rsidR="00FC1C2E" w:rsidRPr="00402936" w:rsidRDefault="00FC1C2E" w:rsidP="00175202">
            <w:pPr>
              <w:jc w:val="right"/>
              <w:rPr>
                <w:sz w:val="14"/>
              </w:rPr>
            </w:pPr>
            <w:r w:rsidRPr="00402936">
              <w:rPr>
                <w:sz w:val="14"/>
              </w:rPr>
              <w:t>2023</w:t>
            </w:r>
          </w:p>
        </w:tc>
        <w:tc>
          <w:tcPr>
            <w:tcW w:w="1284" w:type="dxa"/>
            <w:gridSpan w:val="3"/>
            <w:shd w:val="clear" w:color="auto" w:fill="FFFFFF" w:themeFill="background1"/>
            <w:vAlign w:val="center"/>
          </w:tcPr>
          <w:p w14:paraId="5746B028" w14:textId="77777777" w:rsidR="00FC1C2E" w:rsidRPr="00402936" w:rsidRDefault="00FC1C2E" w:rsidP="00175202">
            <w:pPr>
              <w:jc w:val="right"/>
              <w:rPr>
                <w:spacing w:val="-5"/>
                <w:sz w:val="14"/>
              </w:rPr>
            </w:pPr>
            <w:r w:rsidRPr="00402936">
              <w:rPr>
                <w:spacing w:val="-5"/>
                <w:sz w:val="14"/>
              </w:rPr>
              <w:t>/</w:t>
            </w:r>
          </w:p>
        </w:tc>
        <w:tc>
          <w:tcPr>
            <w:tcW w:w="1121" w:type="dxa"/>
            <w:gridSpan w:val="3"/>
            <w:shd w:val="clear" w:color="auto" w:fill="FFFFFF" w:themeFill="background1"/>
            <w:vAlign w:val="center"/>
          </w:tcPr>
          <w:p w14:paraId="4DE0CA51" w14:textId="77777777" w:rsidR="00FC1C2E" w:rsidRPr="00402936" w:rsidRDefault="00FC1C2E" w:rsidP="00175202">
            <w:pPr>
              <w:jc w:val="right"/>
              <w:rPr>
                <w:sz w:val="14"/>
              </w:rPr>
            </w:pPr>
            <w:r w:rsidRPr="00402936">
              <w:rPr>
                <w:sz w:val="14"/>
              </w:rPr>
              <w:t>17,6</w:t>
            </w:r>
          </w:p>
        </w:tc>
        <w:tc>
          <w:tcPr>
            <w:tcW w:w="1262" w:type="dxa"/>
            <w:gridSpan w:val="4"/>
            <w:shd w:val="clear" w:color="auto" w:fill="FFFFFF" w:themeFill="background1"/>
            <w:vAlign w:val="center"/>
          </w:tcPr>
          <w:p w14:paraId="43BE72D2" w14:textId="77777777" w:rsidR="00FC1C2E" w:rsidRPr="00402936" w:rsidRDefault="00FC1C2E" w:rsidP="00175202">
            <w:pPr>
              <w:jc w:val="right"/>
              <w:rPr>
                <w:sz w:val="14"/>
              </w:rPr>
            </w:pPr>
            <w:r w:rsidRPr="00402936">
              <w:rPr>
                <w:sz w:val="14"/>
              </w:rPr>
              <w:t>21,7</w:t>
            </w:r>
          </w:p>
        </w:tc>
        <w:tc>
          <w:tcPr>
            <w:tcW w:w="981" w:type="dxa"/>
            <w:gridSpan w:val="3"/>
            <w:shd w:val="clear" w:color="auto" w:fill="FFFFFF" w:themeFill="background1"/>
            <w:vAlign w:val="center"/>
          </w:tcPr>
          <w:p w14:paraId="7C47C39E" w14:textId="77777777" w:rsidR="00FC1C2E" w:rsidRPr="00402936" w:rsidRDefault="00FC1C2E" w:rsidP="00175202">
            <w:pPr>
              <w:jc w:val="right"/>
              <w:rPr>
                <w:sz w:val="14"/>
              </w:rPr>
            </w:pPr>
            <w:r w:rsidRPr="00402936">
              <w:rPr>
                <w:sz w:val="14"/>
              </w:rPr>
              <w:t>25</w:t>
            </w:r>
          </w:p>
        </w:tc>
        <w:tc>
          <w:tcPr>
            <w:tcW w:w="992" w:type="dxa"/>
            <w:gridSpan w:val="3"/>
            <w:shd w:val="clear" w:color="auto" w:fill="FFFFFF" w:themeFill="background1"/>
            <w:vAlign w:val="center"/>
          </w:tcPr>
          <w:p w14:paraId="682882BA" w14:textId="77777777" w:rsidR="00FC1C2E" w:rsidRPr="00402936" w:rsidRDefault="00FC1C2E" w:rsidP="00175202">
            <w:pPr>
              <w:jc w:val="right"/>
              <w:rPr>
                <w:sz w:val="14"/>
              </w:rPr>
            </w:pPr>
            <w:r w:rsidRPr="00402936">
              <w:rPr>
                <w:sz w:val="14"/>
              </w:rPr>
              <w:t>30</w:t>
            </w:r>
          </w:p>
        </w:tc>
      </w:tr>
      <w:tr w:rsidR="00FC1C2E" w:rsidRPr="00402936" w14:paraId="13972179" w14:textId="77777777" w:rsidTr="00175202">
        <w:trPr>
          <w:trHeight w:val="272"/>
        </w:trPr>
        <w:tc>
          <w:tcPr>
            <w:tcW w:w="14600" w:type="dxa"/>
            <w:gridSpan w:val="32"/>
            <w:shd w:val="clear" w:color="auto" w:fill="A6A6A6" w:themeFill="background1" w:themeFillShade="A6"/>
            <w:vAlign w:val="center"/>
          </w:tcPr>
          <w:p w14:paraId="3395C444"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54253F5F" w14:textId="77777777" w:rsidTr="00175202">
        <w:trPr>
          <w:trHeight w:val="268"/>
        </w:trPr>
        <w:tc>
          <w:tcPr>
            <w:tcW w:w="2542" w:type="dxa"/>
            <w:gridSpan w:val="2"/>
            <w:shd w:val="clear" w:color="auto" w:fill="D9D9D9" w:themeFill="background1" w:themeFillShade="D9"/>
            <w:vAlign w:val="center"/>
          </w:tcPr>
          <w:p w14:paraId="27EBDE59"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1EBDC970"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71E57DA4"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0C11E003"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24CB8811"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2F2FB7C3"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54A98789"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06C1687E"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44D25575" w14:textId="77777777" w:rsidR="00FC1C2E" w:rsidRPr="00402936" w:rsidRDefault="00FC1C2E" w:rsidP="00175202">
            <w:pPr>
              <w:jc w:val="right"/>
              <w:rPr>
                <w:b/>
                <w:sz w:val="14"/>
              </w:rPr>
            </w:pPr>
            <w:r w:rsidRPr="00402936">
              <w:rPr>
                <w:b/>
                <w:sz w:val="14"/>
              </w:rPr>
              <w:t>2025</w:t>
            </w:r>
          </w:p>
        </w:tc>
      </w:tr>
      <w:tr w:rsidR="00FC1C2E" w:rsidRPr="00402936" w14:paraId="7A880EB2" w14:textId="77777777" w:rsidTr="00175202">
        <w:trPr>
          <w:trHeight w:val="285"/>
        </w:trPr>
        <w:tc>
          <w:tcPr>
            <w:tcW w:w="2542" w:type="dxa"/>
            <w:gridSpan w:val="2"/>
            <w:vMerge w:val="restart"/>
            <w:shd w:val="clear" w:color="auto" w:fill="D9D9D9" w:themeFill="background1" w:themeFillShade="D9"/>
            <w:vAlign w:val="center"/>
          </w:tcPr>
          <w:p w14:paraId="33FCFF7F"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0BE278C4" w14:textId="77777777" w:rsidR="00FC1C2E" w:rsidRPr="00402936" w:rsidRDefault="00FC1C2E" w:rsidP="00175202">
            <w:pPr>
              <w:jc w:val="center"/>
              <w:rPr>
                <w:b/>
                <w:sz w:val="14"/>
              </w:rPr>
            </w:pPr>
            <w:r w:rsidRPr="00402936">
              <w:rPr>
                <w:b/>
                <w:sz w:val="14"/>
              </w:rPr>
              <w:t>Период</w:t>
            </w:r>
          </w:p>
          <w:p w14:paraId="0A3FB193"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488C1AFC"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41F4136F"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4B9A53A7"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13929F84" w14:textId="77777777" w:rsidTr="00175202">
        <w:trPr>
          <w:trHeight w:val="679"/>
        </w:trPr>
        <w:tc>
          <w:tcPr>
            <w:tcW w:w="2542" w:type="dxa"/>
            <w:gridSpan w:val="2"/>
            <w:vMerge/>
            <w:vAlign w:val="center"/>
          </w:tcPr>
          <w:p w14:paraId="50A8CB7C" w14:textId="77777777" w:rsidR="00FC1C2E" w:rsidRPr="00402936" w:rsidRDefault="00FC1C2E" w:rsidP="00175202">
            <w:pPr>
              <w:rPr>
                <w:b/>
                <w:sz w:val="14"/>
              </w:rPr>
            </w:pPr>
          </w:p>
        </w:tc>
        <w:tc>
          <w:tcPr>
            <w:tcW w:w="1664" w:type="dxa"/>
            <w:gridSpan w:val="2"/>
            <w:vMerge/>
            <w:vAlign w:val="center"/>
          </w:tcPr>
          <w:p w14:paraId="76932198" w14:textId="77777777" w:rsidR="00FC1C2E" w:rsidRPr="00402936" w:rsidRDefault="00FC1C2E" w:rsidP="00175202">
            <w:pPr>
              <w:rPr>
                <w:b/>
                <w:sz w:val="14"/>
              </w:rPr>
            </w:pPr>
          </w:p>
        </w:tc>
        <w:tc>
          <w:tcPr>
            <w:tcW w:w="1135" w:type="dxa"/>
            <w:gridSpan w:val="2"/>
            <w:vMerge/>
            <w:vAlign w:val="center"/>
          </w:tcPr>
          <w:p w14:paraId="057CC45A" w14:textId="77777777" w:rsidR="00FC1C2E" w:rsidRPr="00402936" w:rsidRDefault="00FC1C2E" w:rsidP="00175202">
            <w:pPr>
              <w:jc w:val="center"/>
              <w:rPr>
                <w:b/>
                <w:sz w:val="14"/>
              </w:rPr>
            </w:pPr>
          </w:p>
        </w:tc>
        <w:tc>
          <w:tcPr>
            <w:tcW w:w="1211" w:type="dxa"/>
            <w:gridSpan w:val="3"/>
            <w:vMerge/>
            <w:vAlign w:val="center"/>
          </w:tcPr>
          <w:p w14:paraId="1E855530"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7C21D785"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3955F54A"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31AFE7FB"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46368B1"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34B42658"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7E2FC1DA"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092CB7C4" w14:textId="77777777" w:rsidR="00FC1C2E" w:rsidRPr="00402936" w:rsidRDefault="00FC1C2E" w:rsidP="00175202">
            <w:pPr>
              <w:jc w:val="right"/>
              <w:rPr>
                <w:b/>
                <w:sz w:val="14"/>
              </w:rPr>
            </w:pPr>
            <w:r w:rsidRPr="00402936">
              <w:rPr>
                <w:b/>
                <w:sz w:val="14"/>
              </w:rPr>
              <w:t>2025</w:t>
            </w:r>
          </w:p>
        </w:tc>
      </w:tr>
      <w:tr w:rsidR="00FC1C2E" w:rsidRPr="00402936" w14:paraId="43CA5B33" w14:textId="77777777" w:rsidTr="00175202">
        <w:trPr>
          <w:trHeight w:val="406"/>
        </w:trPr>
        <w:tc>
          <w:tcPr>
            <w:tcW w:w="2542" w:type="dxa"/>
            <w:gridSpan w:val="2"/>
            <w:shd w:val="clear" w:color="auto" w:fill="auto"/>
            <w:vAlign w:val="center"/>
          </w:tcPr>
          <w:p w14:paraId="7AFE3F1A" w14:textId="6AB6E515" w:rsidR="00FC1C2E" w:rsidRPr="00402936" w:rsidRDefault="00FC1C2E" w:rsidP="00175202">
            <w:pPr>
              <w:rPr>
                <w:b/>
                <w:sz w:val="14"/>
              </w:rPr>
            </w:pPr>
            <w:r w:rsidRPr="00402936">
              <w:rPr>
                <w:sz w:val="14"/>
              </w:rPr>
              <w:t xml:space="preserve">1. </w:t>
            </w:r>
            <w:bookmarkStart w:id="2" w:name="_Hlk180422135"/>
            <w:r w:rsidRPr="00402936">
              <w:rPr>
                <w:rFonts w:asciiTheme="minorHAnsi" w:hAnsiTheme="minorHAnsi" w:cstheme="minorHAnsi"/>
                <w:sz w:val="14"/>
              </w:rPr>
              <w:t>Одређивање специфичности анализе ефеката за прописе којима се врши усклађивање са правним тековинама ЕУ у Уредби о анализи ефеката прописа</w:t>
            </w:r>
            <w:bookmarkEnd w:id="2"/>
            <w:r w:rsidR="00175202" w:rsidRPr="00402936">
              <w:rPr>
                <w:sz w:val="14"/>
              </w:rPr>
              <w:t>*</w:t>
            </w:r>
          </w:p>
        </w:tc>
        <w:tc>
          <w:tcPr>
            <w:tcW w:w="1664" w:type="dxa"/>
            <w:gridSpan w:val="2"/>
            <w:shd w:val="clear" w:color="auto" w:fill="FFFFFF" w:themeFill="background1"/>
            <w:vAlign w:val="center"/>
          </w:tcPr>
          <w:p w14:paraId="06C7B279" w14:textId="77777777" w:rsidR="00FC1C2E" w:rsidRPr="00402936" w:rsidRDefault="00FC1C2E" w:rsidP="00175202">
            <w:pPr>
              <w:pStyle w:val="TableParagraph"/>
              <w:spacing w:before="1"/>
              <w:rPr>
                <w:rFonts w:ascii="Calibri" w:hAnsi="Calibri"/>
                <w:sz w:val="14"/>
                <w:szCs w:val="14"/>
                <w:lang w:val="sr-Cyrl-RS"/>
              </w:rPr>
            </w:pPr>
            <w:r w:rsidRPr="00402936">
              <w:rPr>
                <w:rFonts w:ascii="Calibri" w:hAnsi="Calibri"/>
                <w:sz w:val="14"/>
                <w:szCs w:val="14"/>
                <w:lang w:val="sr-Cyrl-RS"/>
              </w:rPr>
              <w:t>4. квартал 2021 – 1.</w:t>
            </w:r>
          </w:p>
          <w:p w14:paraId="36168055" w14:textId="77777777" w:rsidR="00FC1C2E" w:rsidRPr="00402936" w:rsidRDefault="00FC1C2E" w:rsidP="00175202">
            <w:pPr>
              <w:rPr>
                <w:sz w:val="14"/>
                <w:szCs w:val="14"/>
              </w:rPr>
            </w:pPr>
            <w:r w:rsidRPr="00402936">
              <w:rPr>
                <w:sz w:val="14"/>
                <w:szCs w:val="14"/>
              </w:rPr>
              <w:t>квартал 2025.</w:t>
            </w:r>
          </w:p>
        </w:tc>
        <w:tc>
          <w:tcPr>
            <w:tcW w:w="1135" w:type="dxa"/>
            <w:gridSpan w:val="2"/>
            <w:shd w:val="clear" w:color="auto" w:fill="FFFFFF" w:themeFill="background1"/>
            <w:vAlign w:val="center"/>
          </w:tcPr>
          <w:p w14:paraId="18461572"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53B184B7" w14:textId="77777777" w:rsidR="00FC1C2E" w:rsidRPr="00402936" w:rsidRDefault="00FC1C2E" w:rsidP="00175202">
            <w:pPr>
              <w:jc w:val="center"/>
              <w:rPr>
                <w:sz w:val="14"/>
              </w:rPr>
            </w:pPr>
            <w:r w:rsidRPr="00402936">
              <w:rPr>
                <w:spacing w:val="-2"/>
                <w:sz w:val="14"/>
              </w:rPr>
              <w:t>МЕИ</w:t>
            </w:r>
          </w:p>
        </w:tc>
        <w:tc>
          <w:tcPr>
            <w:tcW w:w="1305" w:type="dxa"/>
            <w:gridSpan w:val="5"/>
            <w:shd w:val="clear" w:color="auto" w:fill="FFFFFF" w:themeFill="background1"/>
            <w:vAlign w:val="center"/>
          </w:tcPr>
          <w:p w14:paraId="5C3D3333" w14:textId="77777777" w:rsidR="00FC1C2E" w:rsidRPr="00402936" w:rsidRDefault="00FC1C2E" w:rsidP="00175202">
            <w:pPr>
              <w:jc w:val="center"/>
              <w:rPr>
                <w:sz w:val="14"/>
              </w:rPr>
            </w:pPr>
            <w:r w:rsidRPr="00402936">
              <w:rPr>
                <w:spacing w:val="-2"/>
                <w:sz w:val="14"/>
              </w:rPr>
              <w:t>Буџет РС – текући трошкови запослених</w:t>
            </w:r>
            <w:r w:rsidRPr="00402936">
              <w:rPr>
                <w:spacing w:val="40"/>
                <w:sz w:val="14"/>
              </w:rPr>
              <w:t xml:space="preserve"> </w:t>
            </w:r>
          </w:p>
        </w:tc>
        <w:tc>
          <w:tcPr>
            <w:tcW w:w="1150" w:type="dxa"/>
            <w:gridSpan w:val="3"/>
            <w:shd w:val="clear" w:color="auto" w:fill="FFFFFF" w:themeFill="background1"/>
            <w:vAlign w:val="center"/>
          </w:tcPr>
          <w:p w14:paraId="32E219BF" w14:textId="77777777" w:rsidR="00FC1C2E" w:rsidRPr="00402936" w:rsidRDefault="00FC1C2E" w:rsidP="00175202">
            <w:pPr>
              <w:jc w:val="center"/>
              <w:rPr>
                <w:rFonts w:asciiTheme="minorHAnsi" w:hAnsiTheme="minorHAnsi" w:cstheme="minorHAnsi"/>
                <w:spacing w:val="-4"/>
                <w:sz w:val="14"/>
              </w:rPr>
            </w:pPr>
            <w:r w:rsidRPr="00402936">
              <w:rPr>
                <w:rFonts w:asciiTheme="minorHAnsi" w:hAnsiTheme="minorHAnsi" w:cstheme="minorHAnsi"/>
                <w:spacing w:val="-2"/>
                <w:sz w:val="14"/>
              </w:rPr>
              <w:t>0610-</w:t>
            </w:r>
            <w:r w:rsidRPr="00402936">
              <w:rPr>
                <w:rFonts w:asciiTheme="minorHAnsi" w:hAnsiTheme="minorHAnsi" w:cstheme="minorHAnsi"/>
                <w:spacing w:val="-4"/>
                <w:sz w:val="14"/>
              </w:rPr>
              <w:t>0005/</w:t>
            </w:r>
          </w:p>
          <w:p w14:paraId="270295A5" w14:textId="77777777" w:rsidR="00FC1C2E" w:rsidRPr="00402936" w:rsidRDefault="00FC1C2E" w:rsidP="00175202">
            <w:pPr>
              <w:jc w:val="center"/>
              <w:rPr>
                <w:sz w:val="14"/>
              </w:rPr>
            </w:pPr>
            <w:r w:rsidRPr="00402936">
              <w:rPr>
                <w:rFonts w:asciiTheme="minorHAnsi" w:hAnsiTheme="minorHAnsi" w:cstheme="minorHAnsi"/>
                <w:spacing w:val="-4"/>
                <w:sz w:val="14"/>
              </w:rPr>
              <w:t>411, 412</w:t>
            </w:r>
          </w:p>
        </w:tc>
        <w:tc>
          <w:tcPr>
            <w:tcW w:w="1261" w:type="dxa"/>
            <w:gridSpan w:val="3"/>
            <w:shd w:val="clear" w:color="auto" w:fill="FFFFFF" w:themeFill="background1"/>
            <w:vAlign w:val="center"/>
          </w:tcPr>
          <w:p w14:paraId="2933ABF1"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3E57FD97"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50A856CE"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5170B94"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40241870" w14:textId="77777777" w:rsidR="00FC1C2E" w:rsidRPr="00402936" w:rsidRDefault="00FC1C2E" w:rsidP="00175202">
            <w:pPr>
              <w:jc w:val="right"/>
              <w:rPr>
                <w:sz w:val="14"/>
              </w:rPr>
            </w:pPr>
          </w:p>
        </w:tc>
      </w:tr>
      <w:bookmarkEnd w:id="1"/>
      <w:tr w:rsidR="00FC1C2E" w:rsidRPr="00402936" w14:paraId="437F0B83" w14:textId="77777777" w:rsidTr="00175202">
        <w:trPr>
          <w:trHeight w:val="702"/>
        </w:trPr>
        <w:tc>
          <w:tcPr>
            <w:tcW w:w="2542" w:type="dxa"/>
            <w:gridSpan w:val="2"/>
            <w:shd w:val="clear" w:color="auto" w:fill="FFFFFF" w:themeFill="background1"/>
          </w:tcPr>
          <w:p w14:paraId="45199D8D" w14:textId="069DA274" w:rsidR="00FC1C2E" w:rsidRPr="00402936" w:rsidRDefault="00FC1C2E" w:rsidP="00175202">
            <w:pPr>
              <w:rPr>
                <w:sz w:val="14"/>
              </w:rPr>
            </w:pPr>
            <w:r w:rsidRPr="00402936">
              <w:rPr>
                <w:rFonts w:eastAsia="Calibri" w:cs="Calibri"/>
                <w:color w:val="000000"/>
                <w:sz w:val="14"/>
                <w:szCs w:val="14"/>
              </w:rPr>
              <w:t xml:space="preserve">2. </w:t>
            </w:r>
            <w:bookmarkStart w:id="3" w:name="_Hlk180422794"/>
            <w:r w:rsidRPr="00402936">
              <w:rPr>
                <w:rFonts w:asciiTheme="minorHAnsi" w:hAnsiTheme="minorHAnsi" w:cstheme="minorHAnsi"/>
                <w:sz w:val="14"/>
              </w:rPr>
              <w:t>Пружање подршке ОДУ при спровођењу анализе ефеката за најмање два прописа којима се врши усклађивање са прописом ЕУ, чему ће се приступити по успостављању релевантног правног оквира</w:t>
            </w:r>
            <w:bookmarkEnd w:id="3"/>
            <w:r w:rsidR="00175202" w:rsidRPr="00402936">
              <w:rPr>
                <w:rFonts w:asciiTheme="minorHAnsi" w:hAnsiTheme="minorHAnsi" w:cstheme="minorHAnsi"/>
                <w:sz w:val="14"/>
              </w:rPr>
              <w:t>*</w:t>
            </w:r>
          </w:p>
        </w:tc>
        <w:tc>
          <w:tcPr>
            <w:tcW w:w="1664" w:type="dxa"/>
            <w:gridSpan w:val="2"/>
            <w:shd w:val="clear" w:color="auto" w:fill="FFFFFF" w:themeFill="background1"/>
            <w:vAlign w:val="center"/>
          </w:tcPr>
          <w:p w14:paraId="02BE04E4" w14:textId="77777777" w:rsidR="00FC1C2E" w:rsidRPr="00402936" w:rsidRDefault="00FC1C2E" w:rsidP="00175202">
            <w:pPr>
              <w:pStyle w:val="TableParagraph"/>
              <w:spacing w:before="1"/>
              <w:rPr>
                <w:rFonts w:ascii="Calibri" w:hAnsi="Calibri"/>
                <w:sz w:val="14"/>
                <w:lang w:val="sr-Cyrl-RS"/>
              </w:rPr>
            </w:pPr>
            <w:bookmarkStart w:id="4" w:name="_Hlk184802461"/>
            <w:r w:rsidRPr="00402936">
              <w:rPr>
                <w:rFonts w:ascii="Calibri" w:eastAsia="Calibri" w:hAnsi="Calibri" w:cs="Calibri"/>
                <w:bCs/>
                <w:color w:val="000000"/>
                <w:sz w:val="14"/>
                <w:szCs w:val="14"/>
                <w:lang w:val="sr-Cyrl-RS"/>
              </w:rPr>
              <w:t>1. квартал 2025 – 4. квартал 2025.</w:t>
            </w:r>
            <w:bookmarkEnd w:id="4"/>
          </w:p>
        </w:tc>
        <w:tc>
          <w:tcPr>
            <w:tcW w:w="1135" w:type="dxa"/>
            <w:gridSpan w:val="2"/>
            <w:shd w:val="clear" w:color="auto" w:fill="FFFFFF" w:themeFill="background1"/>
            <w:vAlign w:val="center"/>
          </w:tcPr>
          <w:p w14:paraId="4ECE4A10" w14:textId="77777777" w:rsidR="00FC1C2E" w:rsidRPr="00402936" w:rsidRDefault="00FC1C2E" w:rsidP="00175202">
            <w:pPr>
              <w:jc w:val="center"/>
              <w:rPr>
                <w:spacing w:val="-4"/>
                <w:sz w:val="14"/>
              </w:rPr>
            </w:pPr>
            <w:r w:rsidRPr="00402936">
              <w:rPr>
                <w:rFonts w:eastAsia="Calibri" w:cs="Calibri"/>
                <w:bCs/>
                <w:color w:val="000000"/>
                <w:sz w:val="14"/>
                <w:szCs w:val="14"/>
              </w:rPr>
              <w:t>МЕИ</w:t>
            </w:r>
          </w:p>
        </w:tc>
        <w:tc>
          <w:tcPr>
            <w:tcW w:w="1211" w:type="dxa"/>
            <w:gridSpan w:val="3"/>
            <w:shd w:val="clear" w:color="auto" w:fill="FFFFFF" w:themeFill="background1"/>
            <w:vAlign w:val="center"/>
          </w:tcPr>
          <w:p w14:paraId="5AFC1A3C" w14:textId="77777777" w:rsidR="00FC1C2E" w:rsidRPr="00402936" w:rsidRDefault="00FC1C2E" w:rsidP="00175202">
            <w:pPr>
              <w:jc w:val="center"/>
              <w:rPr>
                <w:spacing w:val="-2"/>
                <w:sz w:val="14"/>
              </w:rPr>
            </w:pPr>
            <w:r w:rsidRPr="00402936">
              <w:rPr>
                <w:rFonts w:eastAsia="Calibri" w:cs="Calibri"/>
                <w:bCs/>
                <w:color w:val="000000"/>
                <w:sz w:val="14"/>
                <w:szCs w:val="14"/>
              </w:rPr>
              <w:t>РСЈП</w:t>
            </w:r>
          </w:p>
        </w:tc>
        <w:tc>
          <w:tcPr>
            <w:tcW w:w="1305" w:type="dxa"/>
            <w:gridSpan w:val="5"/>
            <w:shd w:val="clear" w:color="auto" w:fill="FFFFFF" w:themeFill="background1"/>
            <w:vAlign w:val="center"/>
          </w:tcPr>
          <w:p w14:paraId="14875926" w14:textId="77777777" w:rsidR="00FC1C2E" w:rsidRPr="00402936" w:rsidRDefault="00FC1C2E" w:rsidP="00175202">
            <w:pPr>
              <w:jc w:val="center"/>
              <w:rPr>
                <w:spacing w:val="-2"/>
                <w:sz w:val="14"/>
              </w:rPr>
            </w:pPr>
            <w:r w:rsidRPr="00402936">
              <w:rPr>
                <w:rFonts w:eastAsia="Calibri" w:cs="Calibri"/>
                <w:bCs/>
                <w:color w:val="000000"/>
                <w:sz w:val="14"/>
                <w:szCs w:val="14"/>
              </w:rPr>
              <w:t>PLAC</w:t>
            </w:r>
          </w:p>
        </w:tc>
        <w:tc>
          <w:tcPr>
            <w:tcW w:w="1150" w:type="dxa"/>
            <w:gridSpan w:val="3"/>
            <w:shd w:val="clear" w:color="auto" w:fill="FFFFFF" w:themeFill="background1"/>
            <w:vAlign w:val="center"/>
          </w:tcPr>
          <w:p w14:paraId="2773C91E"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1FF75439"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6E66DDC1"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7B562727"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3328EEB1"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4459C8F4" w14:textId="77777777" w:rsidR="00FC1C2E" w:rsidRPr="00402936" w:rsidRDefault="00FC1C2E" w:rsidP="00175202">
            <w:pPr>
              <w:jc w:val="right"/>
              <w:rPr>
                <w:sz w:val="14"/>
              </w:rPr>
            </w:pPr>
          </w:p>
        </w:tc>
      </w:tr>
      <w:tr w:rsidR="00FC1C2E" w:rsidRPr="00402936" w14:paraId="466F669E" w14:textId="77777777" w:rsidTr="00175202">
        <w:trPr>
          <w:gridAfter w:val="1"/>
          <w:wAfter w:w="11" w:type="dxa"/>
          <w:trHeight w:val="303"/>
        </w:trPr>
        <w:tc>
          <w:tcPr>
            <w:tcW w:w="14589" w:type="dxa"/>
            <w:gridSpan w:val="31"/>
            <w:shd w:val="clear" w:color="auto" w:fill="FFFFFF" w:themeFill="background1"/>
            <w:vAlign w:val="bottom"/>
          </w:tcPr>
          <w:p w14:paraId="7BE97661" w14:textId="77777777" w:rsidR="00FC1C2E" w:rsidRPr="00402936" w:rsidRDefault="00FC1C2E" w:rsidP="00175202">
            <w:pPr>
              <w:rPr>
                <w:sz w:val="14"/>
              </w:rPr>
            </w:pPr>
            <w:r w:rsidRPr="00402936">
              <w:rPr>
                <w:b/>
                <w:color w:val="2E5395"/>
                <w:sz w:val="20"/>
              </w:rPr>
              <w:t>Посебан</w:t>
            </w:r>
            <w:r w:rsidRPr="00402936">
              <w:rPr>
                <w:b/>
                <w:color w:val="2E5395"/>
                <w:spacing w:val="-10"/>
                <w:sz w:val="20"/>
              </w:rPr>
              <w:t xml:space="preserve"> </w:t>
            </w:r>
            <w:r w:rsidRPr="00402936">
              <w:rPr>
                <w:b/>
                <w:color w:val="2E5395"/>
                <w:sz w:val="20"/>
              </w:rPr>
              <w:t>циљ</w:t>
            </w:r>
            <w:r w:rsidRPr="00402936">
              <w:rPr>
                <w:b/>
                <w:color w:val="2E5395"/>
                <w:spacing w:val="-9"/>
                <w:sz w:val="20"/>
              </w:rPr>
              <w:t xml:space="preserve"> </w:t>
            </w:r>
            <w:r w:rsidRPr="00402936">
              <w:rPr>
                <w:b/>
                <w:color w:val="2E5395"/>
                <w:sz w:val="20"/>
              </w:rPr>
              <w:t>2:</w:t>
            </w:r>
            <w:r w:rsidRPr="00402936">
              <w:rPr>
                <w:b/>
                <w:color w:val="2E5395"/>
                <w:spacing w:val="-7"/>
                <w:sz w:val="20"/>
              </w:rPr>
              <w:t xml:space="preserve"> </w:t>
            </w:r>
            <w:r w:rsidRPr="00402936">
              <w:rPr>
                <w:b/>
                <w:color w:val="2E5395"/>
                <w:sz w:val="20"/>
              </w:rPr>
              <w:t>ЈАЧАЊЕ</w:t>
            </w:r>
            <w:r w:rsidRPr="00402936">
              <w:rPr>
                <w:b/>
                <w:color w:val="2E5395"/>
                <w:spacing w:val="-7"/>
                <w:sz w:val="20"/>
              </w:rPr>
              <w:t xml:space="preserve"> </w:t>
            </w:r>
            <w:r w:rsidRPr="00402936">
              <w:rPr>
                <w:b/>
                <w:color w:val="2E5395"/>
                <w:sz w:val="20"/>
              </w:rPr>
              <w:t>КАПАЦИТЕТА</w:t>
            </w:r>
            <w:r w:rsidRPr="00402936">
              <w:rPr>
                <w:b/>
                <w:color w:val="2E5395"/>
                <w:spacing w:val="-8"/>
                <w:sz w:val="20"/>
              </w:rPr>
              <w:t xml:space="preserve"> </w:t>
            </w:r>
            <w:r w:rsidRPr="00402936">
              <w:rPr>
                <w:b/>
                <w:color w:val="2E5395"/>
                <w:sz w:val="20"/>
              </w:rPr>
              <w:t>И</w:t>
            </w:r>
            <w:r w:rsidRPr="00402936">
              <w:rPr>
                <w:b/>
                <w:color w:val="2E5395"/>
                <w:spacing w:val="-6"/>
                <w:sz w:val="20"/>
              </w:rPr>
              <w:t xml:space="preserve"> </w:t>
            </w:r>
            <w:r w:rsidRPr="00402936">
              <w:rPr>
                <w:b/>
                <w:color w:val="2E5395"/>
                <w:sz w:val="20"/>
              </w:rPr>
              <w:t>ПРИМЕНА</w:t>
            </w:r>
            <w:r w:rsidRPr="00402936">
              <w:rPr>
                <w:b/>
                <w:color w:val="2E5395"/>
                <w:spacing w:val="-8"/>
                <w:sz w:val="20"/>
              </w:rPr>
              <w:t xml:space="preserve"> </w:t>
            </w:r>
            <w:r w:rsidRPr="00402936">
              <w:rPr>
                <w:b/>
                <w:color w:val="2E5395"/>
                <w:sz w:val="20"/>
              </w:rPr>
              <w:t>ИНСТРУМЕНАТА</w:t>
            </w:r>
            <w:r w:rsidRPr="00402936">
              <w:rPr>
                <w:b/>
                <w:color w:val="2E5395"/>
                <w:spacing w:val="-8"/>
                <w:sz w:val="20"/>
              </w:rPr>
              <w:t xml:space="preserve"> </w:t>
            </w:r>
            <w:r w:rsidRPr="00402936">
              <w:rPr>
                <w:b/>
                <w:color w:val="2E5395"/>
                <w:sz w:val="20"/>
              </w:rPr>
              <w:t>ЗА</w:t>
            </w:r>
            <w:r w:rsidRPr="00402936">
              <w:rPr>
                <w:b/>
                <w:color w:val="2E5395"/>
                <w:spacing w:val="-7"/>
                <w:sz w:val="20"/>
              </w:rPr>
              <w:t xml:space="preserve"> </w:t>
            </w:r>
            <w:r w:rsidRPr="00402936">
              <w:rPr>
                <w:b/>
                <w:color w:val="2E5395"/>
                <w:sz w:val="20"/>
              </w:rPr>
              <w:t>КВАЛИТЕТНО</w:t>
            </w:r>
            <w:r w:rsidRPr="00402936">
              <w:rPr>
                <w:b/>
                <w:color w:val="2E5395"/>
                <w:spacing w:val="-8"/>
                <w:sz w:val="20"/>
              </w:rPr>
              <w:t xml:space="preserve"> </w:t>
            </w:r>
            <w:r w:rsidRPr="00402936">
              <w:rPr>
                <w:b/>
                <w:color w:val="2E5395"/>
                <w:sz w:val="20"/>
              </w:rPr>
              <w:t>КРЕИРАЊЕ</w:t>
            </w:r>
            <w:r w:rsidRPr="00402936">
              <w:rPr>
                <w:b/>
                <w:color w:val="2E5395"/>
                <w:spacing w:val="-7"/>
                <w:sz w:val="20"/>
              </w:rPr>
              <w:t xml:space="preserve"> </w:t>
            </w:r>
            <w:r w:rsidRPr="00402936">
              <w:rPr>
                <w:b/>
                <w:color w:val="2E5395"/>
                <w:sz w:val="20"/>
              </w:rPr>
              <w:t>И</w:t>
            </w:r>
            <w:r w:rsidRPr="00402936">
              <w:rPr>
                <w:b/>
                <w:color w:val="2E5395"/>
                <w:spacing w:val="-6"/>
                <w:sz w:val="20"/>
              </w:rPr>
              <w:t xml:space="preserve"> </w:t>
            </w:r>
            <w:r w:rsidRPr="00402936">
              <w:rPr>
                <w:b/>
                <w:color w:val="2E5395"/>
                <w:sz w:val="20"/>
              </w:rPr>
              <w:t>ПРАЋЕЊЕ</w:t>
            </w:r>
            <w:r w:rsidRPr="00402936">
              <w:rPr>
                <w:b/>
                <w:color w:val="2E5395"/>
                <w:spacing w:val="-7"/>
                <w:sz w:val="20"/>
              </w:rPr>
              <w:t xml:space="preserve"> </w:t>
            </w:r>
            <w:r w:rsidRPr="00402936">
              <w:rPr>
                <w:b/>
                <w:color w:val="2E5395"/>
                <w:sz w:val="20"/>
              </w:rPr>
              <w:t>СПРОВОЂЕЊА</w:t>
            </w:r>
            <w:r w:rsidRPr="00402936">
              <w:rPr>
                <w:b/>
                <w:color w:val="2E5395"/>
                <w:spacing w:val="-8"/>
                <w:sz w:val="20"/>
              </w:rPr>
              <w:t xml:space="preserve"> </w:t>
            </w:r>
            <w:r w:rsidRPr="00402936">
              <w:rPr>
                <w:b/>
                <w:color w:val="2E5395"/>
                <w:sz w:val="20"/>
              </w:rPr>
              <w:t>ЈАВНИХ</w:t>
            </w:r>
            <w:r w:rsidRPr="00402936">
              <w:rPr>
                <w:b/>
                <w:color w:val="2E5395"/>
                <w:spacing w:val="-7"/>
                <w:sz w:val="20"/>
              </w:rPr>
              <w:t xml:space="preserve"> </w:t>
            </w:r>
            <w:r w:rsidRPr="00402936">
              <w:rPr>
                <w:b/>
                <w:color w:val="2E5395"/>
                <w:sz w:val="20"/>
              </w:rPr>
              <w:t>ПОЛИТИКА</w:t>
            </w:r>
            <w:r w:rsidRPr="00402936">
              <w:rPr>
                <w:b/>
                <w:color w:val="2E5395"/>
                <w:spacing w:val="-7"/>
                <w:sz w:val="20"/>
              </w:rPr>
              <w:t xml:space="preserve"> </w:t>
            </w:r>
            <w:r w:rsidRPr="00402936">
              <w:rPr>
                <w:b/>
                <w:color w:val="2E5395"/>
                <w:sz w:val="20"/>
              </w:rPr>
              <w:t>И</w:t>
            </w:r>
            <w:r w:rsidRPr="00402936">
              <w:rPr>
                <w:b/>
                <w:color w:val="2E5395"/>
                <w:spacing w:val="-5"/>
                <w:sz w:val="20"/>
              </w:rPr>
              <w:t xml:space="preserve"> </w:t>
            </w:r>
            <w:r w:rsidRPr="00402936">
              <w:rPr>
                <w:b/>
                <w:color w:val="2E5395"/>
                <w:spacing w:val="-2"/>
                <w:sz w:val="20"/>
              </w:rPr>
              <w:t>ПРОПИСА</w:t>
            </w:r>
          </w:p>
        </w:tc>
      </w:tr>
      <w:tr w:rsidR="00FC1C2E" w:rsidRPr="00402936" w14:paraId="70D7DB31" w14:textId="77777777" w:rsidTr="00175202">
        <w:trPr>
          <w:gridAfter w:val="1"/>
          <w:wAfter w:w="11" w:type="dxa"/>
          <w:trHeight w:val="423"/>
        </w:trPr>
        <w:tc>
          <w:tcPr>
            <w:tcW w:w="4206" w:type="dxa"/>
            <w:gridSpan w:val="4"/>
            <w:shd w:val="clear" w:color="auto" w:fill="D9D9D9" w:themeFill="background1" w:themeFillShade="D9"/>
            <w:vAlign w:val="center"/>
          </w:tcPr>
          <w:p w14:paraId="3AC08D25" w14:textId="77777777" w:rsidR="00FC1C2E" w:rsidRPr="00402936" w:rsidRDefault="00FC1C2E" w:rsidP="00175202">
            <w:pPr>
              <w:rPr>
                <w:b/>
                <w:color w:val="2E5395"/>
                <w:sz w:val="20"/>
              </w:rPr>
            </w:pPr>
            <w:r w:rsidRPr="00402936">
              <w:rPr>
                <w:b/>
                <w:sz w:val="14"/>
              </w:rPr>
              <w:t>Показатељ</w:t>
            </w:r>
            <w:r w:rsidRPr="00402936">
              <w:rPr>
                <w:b/>
                <w:spacing w:val="-8"/>
                <w:sz w:val="14"/>
              </w:rPr>
              <w:t xml:space="preserve"> </w:t>
            </w:r>
            <w:r w:rsidRPr="00402936">
              <w:rPr>
                <w:b/>
                <w:sz w:val="14"/>
              </w:rPr>
              <w:t>(и)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 посебног</w:t>
            </w:r>
            <w:r w:rsidRPr="00402936">
              <w:rPr>
                <w:b/>
                <w:spacing w:val="40"/>
                <w:sz w:val="14"/>
              </w:rPr>
              <w:t xml:space="preserve"> </w:t>
            </w:r>
            <w:r w:rsidRPr="00402936">
              <w:rPr>
                <w:b/>
                <w:sz w:val="14"/>
              </w:rPr>
              <w:t>циља (показатељ исхода)</w:t>
            </w:r>
          </w:p>
        </w:tc>
        <w:tc>
          <w:tcPr>
            <w:tcW w:w="1121" w:type="dxa"/>
            <w:shd w:val="clear" w:color="auto" w:fill="D9D9D9" w:themeFill="background1" w:themeFillShade="D9"/>
            <w:vAlign w:val="center"/>
          </w:tcPr>
          <w:p w14:paraId="07F3A4CE" w14:textId="77777777" w:rsidR="00FC1C2E" w:rsidRPr="00402936" w:rsidRDefault="00FC1C2E" w:rsidP="00175202">
            <w:pPr>
              <w:rPr>
                <w:b/>
                <w:color w:val="2E5395"/>
                <w:sz w:val="20"/>
              </w:rPr>
            </w:pPr>
            <w:r w:rsidRPr="00402936">
              <w:rPr>
                <w:b/>
                <w:sz w:val="14"/>
              </w:rPr>
              <w:t>Јединица мере</w:t>
            </w:r>
          </w:p>
        </w:tc>
        <w:tc>
          <w:tcPr>
            <w:tcW w:w="1211" w:type="dxa"/>
            <w:gridSpan w:val="3"/>
            <w:shd w:val="clear" w:color="auto" w:fill="D9D9D9" w:themeFill="background1" w:themeFillShade="D9"/>
            <w:vAlign w:val="center"/>
          </w:tcPr>
          <w:p w14:paraId="29061694" w14:textId="77777777" w:rsidR="00FC1C2E" w:rsidRPr="00402936" w:rsidRDefault="00FC1C2E" w:rsidP="00175202">
            <w:pPr>
              <w:rPr>
                <w:b/>
                <w:color w:val="2E5395"/>
                <w:sz w:val="20"/>
              </w:rPr>
            </w:pPr>
            <w:r w:rsidRPr="00402936">
              <w:rPr>
                <w:b/>
                <w:sz w:val="14"/>
              </w:rPr>
              <w:t>Извор провере</w:t>
            </w:r>
          </w:p>
        </w:tc>
        <w:tc>
          <w:tcPr>
            <w:tcW w:w="1210" w:type="dxa"/>
            <w:gridSpan w:val="4"/>
            <w:shd w:val="clear" w:color="auto" w:fill="D9D9D9" w:themeFill="background1" w:themeFillShade="D9"/>
            <w:vAlign w:val="center"/>
          </w:tcPr>
          <w:p w14:paraId="699CF7E4" w14:textId="77777777" w:rsidR="00FC1C2E" w:rsidRPr="00402936" w:rsidRDefault="00FC1C2E" w:rsidP="00175202">
            <w:pPr>
              <w:rPr>
                <w:b/>
                <w:color w:val="2E5395"/>
                <w:sz w:val="20"/>
              </w:rPr>
            </w:pPr>
            <w:r w:rsidRPr="00402936">
              <w:rPr>
                <w:b/>
                <w:sz w:val="14"/>
              </w:rPr>
              <w:t>Почетна вредност</w:t>
            </w:r>
          </w:p>
        </w:tc>
        <w:tc>
          <w:tcPr>
            <w:tcW w:w="1212" w:type="dxa"/>
            <w:gridSpan w:val="4"/>
            <w:shd w:val="clear" w:color="auto" w:fill="D9D9D9" w:themeFill="background1" w:themeFillShade="D9"/>
            <w:vAlign w:val="center"/>
          </w:tcPr>
          <w:p w14:paraId="45DED4A6" w14:textId="77777777" w:rsidR="00FC1C2E" w:rsidRPr="00402936" w:rsidRDefault="00FC1C2E" w:rsidP="00175202">
            <w:pPr>
              <w:rPr>
                <w:b/>
                <w:color w:val="2E5395"/>
                <w:sz w:val="20"/>
              </w:rPr>
            </w:pPr>
            <w:r w:rsidRPr="00402936">
              <w:rPr>
                <w:b/>
                <w:sz w:val="14"/>
              </w:rPr>
              <w:t>Базна година</w:t>
            </w:r>
          </w:p>
        </w:tc>
        <w:tc>
          <w:tcPr>
            <w:tcW w:w="1284" w:type="dxa"/>
            <w:gridSpan w:val="3"/>
            <w:shd w:val="clear" w:color="auto" w:fill="D9D9D9" w:themeFill="background1" w:themeFillShade="D9"/>
            <w:vAlign w:val="center"/>
          </w:tcPr>
          <w:p w14:paraId="1090B096" w14:textId="77777777" w:rsidR="00FC1C2E" w:rsidRPr="00402936" w:rsidRDefault="00FC1C2E" w:rsidP="00175202">
            <w:pPr>
              <w:rPr>
                <w:b/>
                <w:color w:val="2E5395"/>
                <w:sz w:val="20"/>
              </w:rPr>
            </w:pPr>
            <w:r w:rsidRPr="00402936">
              <w:rPr>
                <w:b/>
                <w:sz w:val="14"/>
              </w:rPr>
              <w:t>ЦВ у 2021</w:t>
            </w:r>
          </w:p>
        </w:tc>
        <w:tc>
          <w:tcPr>
            <w:tcW w:w="1146" w:type="dxa"/>
            <w:gridSpan w:val="4"/>
            <w:shd w:val="clear" w:color="auto" w:fill="D9D9D9" w:themeFill="background1" w:themeFillShade="D9"/>
            <w:vAlign w:val="center"/>
          </w:tcPr>
          <w:p w14:paraId="19D31A86" w14:textId="77777777" w:rsidR="00FC1C2E" w:rsidRPr="00402936" w:rsidRDefault="00FC1C2E" w:rsidP="00175202">
            <w:pPr>
              <w:rPr>
                <w:b/>
                <w:color w:val="2E5395"/>
                <w:sz w:val="20"/>
              </w:rPr>
            </w:pPr>
            <w:r w:rsidRPr="00402936">
              <w:rPr>
                <w:b/>
                <w:sz w:val="14"/>
              </w:rPr>
              <w:t>ЦВ у 2022</w:t>
            </w:r>
          </w:p>
        </w:tc>
        <w:tc>
          <w:tcPr>
            <w:tcW w:w="1212" w:type="dxa"/>
            <w:gridSpan w:val="2"/>
            <w:shd w:val="clear" w:color="auto" w:fill="D9D9D9" w:themeFill="background1" w:themeFillShade="D9"/>
            <w:vAlign w:val="center"/>
          </w:tcPr>
          <w:p w14:paraId="52AD4AB7" w14:textId="77777777" w:rsidR="00FC1C2E" w:rsidRPr="00402936" w:rsidRDefault="00FC1C2E" w:rsidP="00175202">
            <w:pPr>
              <w:rPr>
                <w:b/>
                <w:color w:val="2E5395"/>
                <w:sz w:val="20"/>
              </w:rPr>
            </w:pPr>
            <w:r w:rsidRPr="00402936">
              <w:rPr>
                <w:b/>
                <w:sz w:val="14"/>
              </w:rPr>
              <w:t>ЦВ у 2023</w:t>
            </w:r>
          </w:p>
        </w:tc>
        <w:tc>
          <w:tcPr>
            <w:tcW w:w="1006" w:type="dxa"/>
            <w:gridSpan w:val="4"/>
            <w:shd w:val="clear" w:color="auto" w:fill="D9D9D9" w:themeFill="background1" w:themeFillShade="D9"/>
            <w:vAlign w:val="center"/>
          </w:tcPr>
          <w:p w14:paraId="5D18259F" w14:textId="77777777" w:rsidR="00FC1C2E" w:rsidRPr="00402936" w:rsidRDefault="00FC1C2E" w:rsidP="00175202">
            <w:pPr>
              <w:rPr>
                <w:b/>
                <w:color w:val="2E5395"/>
                <w:sz w:val="20"/>
              </w:rPr>
            </w:pPr>
            <w:r w:rsidRPr="00402936">
              <w:rPr>
                <w:b/>
                <w:sz w:val="14"/>
              </w:rPr>
              <w:t>ЦВ у 2024</w:t>
            </w:r>
          </w:p>
        </w:tc>
        <w:tc>
          <w:tcPr>
            <w:tcW w:w="981" w:type="dxa"/>
            <w:gridSpan w:val="2"/>
            <w:shd w:val="clear" w:color="auto" w:fill="D9D9D9" w:themeFill="background1" w:themeFillShade="D9"/>
            <w:vAlign w:val="center"/>
          </w:tcPr>
          <w:p w14:paraId="0268281F" w14:textId="77777777" w:rsidR="00FC1C2E" w:rsidRPr="00402936" w:rsidRDefault="00FC1C2E" w:rsidP="00175202">
            <w:pPr>
              <w:rPr>
                <w:b/>
                <w:color w:val="2E5395"/>
                <w:sz w:val="20"/>
              </w:rPr>
            </w:pPr>
            <w:r w:rsidRPr="00402936">
              <w:rPr>
                <w:b/>
                <w:sz w:val="14"/>
              </w:rPr>
              <w:t>ЦВ у 2025</w:t>
            </w:r>
          </w:p>
        </w:tc>
      </w:tr>
      <w:tr w:rsidR="00FC1C2E" w:rsidRPr="00402936" w14:paraId="5ED9261A" w14:textId="77777777" w:rsidTr="00175202">
        <w:trPr>
          <w:gridAfter w:val="1"/>
          <w:wAfter w:w="11" w:type="dxa"/>
          <w:trHeight w:val="593"/>
        </w:trPr>
        <w:tc>
          <w:tcPr>
            <w:tcW w:w="4206" w:type="dxa"/>
            <w:gridSpan w:val="4"/>
            <w:shd w:val="clear" w:color="auto" w:fill="FFFFFF" w:themeFill="background1"/>
            <w:vAlign w:val="center"/>
          </w:tcPr>
          <w:p w14:paraId="2400CDE8" w14:textId="77777777" w:rsidR="00FC1C2E" w:rsidRPr="00402936" w:rsidRDefault="00FC1C2E" w:rsidP="00175202">
            <w:pPr>
              <w:rPr>
                <w:sz w:val="14"/>
              </w:rPr>
            </w:pPr>
            <w:r w:rsidRPr="00402936">
              <w:rPr>
                <w:sz w:val="14"/>
              </w:rPr>
              <w:t>Удео усвојених ДЈП у току једне календарске године који садрже потпуну анализу ефеката у односу на укупан број</w:t>
            </w:r>
          </w:p>
          <w:p w14:paraId="4DE80570" w14:textId="77777777" w:rsidR="00FC1C2E" w:rsidRPr="00402936" w:rsidRDefault="00FC1C2E" w:rsidP="00175202">
            <w:pPr>
              <w:rPr>
                <w:b/>
                <w:sz w:val="14"/>
              </w:rPr>
            </w:pPr>
            <w:r w:rsidRPr="00402936">
              <w:rPr>
                <w:sz w:val="14"/>
              </w:rPr>
              <w:t>усвојених ДЈП за које је потребно израдити анализу ефеката</w:t>
            </w:r>
          </w:p>
        </w:tc>
        <w:tc>
          <w:tcPr>
            <w:tcW w:w="1121" w:type="dxa"/>
            <w:shd w:val="clear" w:color="auto" w:fill="FFFFFF" w:themeFill="background1"/>
            <w:vAlign w:val="center"/>
          </w:tcPr>
          <w:p w14:paraId="59257074" w14:textId="77777777" w:rsidR="00FC1C2E" w:rsidRPr="00402936" w:rsidRDefault="00FC1C2E" w:rsidP="00175202">
            <w:pPr>
              <w:rPr>
                <w:b/>
                <w:sz w:val="14"/>
              </w:rPr>
            </w:pPr>
            <w:r w:rsidRPr="00402936">
              <w:rPr>
                <w:b/>
                <w:sz w:val="14"/>
              </w:rPr>
              <w:t>%</w:t>
            </w:r>
          </w:p>
        </w:tc>
        <w:tc>
          <w:tcPr>
            <w:tcW w:w="1211" w:type="dxa"/>
            <w:gridSpan w:val="3"/>
            <w:shd w:val="clear" w:color="auto" w:fill="FFFFFF" w:themeFill="background1"/>
            <w:vAlign w:val="center"/>
          </w:tcPr>
          <w:p w14:paraId="0C57F905" w14:textId="77777777" w:rsidR="00FC1C2E" w:rsidRPr="00402936" w:rsidRDefault="00FC1C2E" w:rsidP="00175202">
            <w:pPr>
              <w:rPr>
                <w:sz w:val="14"/>
              </w:rPr>
            </w:pPr>
            <w:r w:rsidRPr="00402936">
              <w:rPr>
                <w:sz w:val="14"/>
              </w:rPr>
              <w:t>РСЈП</w:t>
            </w:r>
          </w:p>
        </w:tc>
        <w:tc>
          <w:tcPr>
            <w:tcW w:w="1210" w:type="dxa"/>
            <w:gridSpan w:val="4"/>
            <w:shd w:val="clear" w:color="auto" w:fill="FFFFFF" w:themeFill="background1"/>
            <w:vAlign w:val="center"/>
          </w:tcPr>
          <w:p w14:paraId="25F8F75B" w14:textId="77777777" w:rsidR="00FC1C2E" w:rsidRPr="00402936" w:rsidRDefault="00FC1C2E" w:rsidP="00175202">
            <w:pPr>
              <w:jc w:val="right"/>
              <w:rPr>
                <w:sz w:val="14"/>
              </w:rPr>
            </w:pPr>
            <w:r w:rsidRPr="00402936">
              <w:rPr>
                <w:sz w:val="14"/>
              </w:rPr>
              <w:t>50%</w:t>
            </w:r>
          </w:p>
        </w:tc>
        <w:tc>
          <w:tcPr>
            <w:tcW w:w="1212" w:type="dxa"/>
            <w:gridSpan w:val="4"/>
            <w:shd w:val="clear" w:color="auto" w:fill="FFFFFF" w:themeFill="background1"/>
            <w:vAlign w:val="center"/>
          </w:tcPr>
          <w:p w14:paraId="5B361CEC" w14:textId="77777777" w:rsidR="00FC1C2E" w:rsidRPr="00402936" w:rsidRDefault="00FC1C2E" w:rsidP="00175202">
            <w:pPr>
              <w:jc w:val="right"/>
              <w:rPr>
                <w:sz w:val="14"/>
              </w:rPr>
            </w:pPr>
            <w:r w:rsidRPr="00402936">
              <w:rPr>
                <w:sz w:val="14"/>
              </w:rPr>
              <w:t>2020</w:t>
            </w:r>
          </w:p>
        </w:tc>
        <w:tc>
          <w:tcPr>
            <w:tcW w:w="1284" w:type="dxa"/>
            <w:gridSpan w:val="3"/>
            <w:shd w:val="clear" w:color="auto" w:fill="FFFFFF" w:themeFill="background1"/>
            <w:vAlign w:val="center"/>
          </w:tcPr>
          <w:p w14:paraId="460072C9" w14:textId="77777777" w:rsidR="00FC1C2E" w:rsidRPr="00402936" w:rsidRDefault="00FC1C2E" w:rsidP="00175202">
            <w:pPr>
              <w:jc w:val="right"/>
              <w:rPr>
                <w:sz w:val="14"/>
              </w:rPr>
            </w:pPr>
            <w:r w:rsidRPr="00402936">
              <w:rPr>
                <w:sz w:val="14"/>
              </w:rPr>
              <w:t>60%</w:t>
            </w:r>
          </w:p>
        </w:tc>
        <w:tc>
          <w:tcPr>
            <w:tcW w:w="1146" w:type="dxa"/>
            <w:gridSpan w:val="4"/>
            <w:shd w:val="clear" w:color="auto" w:fill="FFFFFF" w:themeFill="background1"/>
            <w:vAlign w:val="center"/>
          </w:tcPr>
          <w:p w14:paraId="1A4055D3" w14:textId="77777777" w:rsidR="00FC1C2E" w:rsidRPr="00402936" w:rsidRDefault="00FC1C2E" w:rsidP="00175202">
            <w:pPr>
              <w:jc w:val="right"/>
              <w:rPr>
                <w:sz w:val="14"/>
              </w:rPr>
            </w:pPr>
            <w:r w:rsidRPr="00402936">
              <w:rPr>
                <w:sz w:val="14"/>
              </w:rPr>
              <w:t>70%</w:t>
            </w:r>
          </w:p>
        </w:tc>
        <w:tc>
          <w:tcPr>
            <w:tcW w:w="1212" w:type="dxa"/>
            <w:gridSpan w:val="2"/>
            <w:shd w:val="clear" w:color="auto" w:fill="FFFFFF" w:themeFill="background1"/>
            <w:vAlign w:val="center"/>
          </w:tcPr>
          <w:p w14:paraId="31293A19" w14:textId="77777777" w:rsidR="00FC1C2E" w:rsidRPr="00402936" w:rsidRDefault="00FC1C2E" w:rsidP="00175202">
            <w:pPr>
              <w:jc w:val="right"/>
              <w:rPr>
                <w:sz w:val="14"/>
              </w:rPr>
            </w:pPr>
            <w:r w:rsidRPr="00402936">
              <w:rPr>
                <w:sz w:val="14"/>
              </w:rPr>
              <w:t>80%</w:t>
            </w:r>
          </w:p>
        </w:tc>
        <w:tc>
          <w:tcPr>
            <w:tcW w:w="1006" w:type="dxa"/>
            <w:gridSpan w:val="4"/>
            <w:shd w:val="clear" w:color="auto" w:fill="FFFFFF" w:themeFill="background1"/>
            <w:vAlign w:val="center"/>
          </w:tcPr>
          <w:p w14:paraId="15A69EA3" w14:textId="77777777" w:rsidR="00FC1C2E" w:rsidRPr="00402936" w:rsidRDefault="00FC1C2E" w:rsidP="00175202">
            <w:pPr>
              <w:jc w:val="right"/>
              <w:rPr>
                <w:sz w:val="14"/>
              </w:rPr>
            </w:pPr>
            <w:r w:rsidRPr="00402936">
              <w:rPr>
                <w:sz w:val="14"/>
              </w:rPr>
              <w:t>90%</w:t>
            </w:r>
          </w:p>
        </w:tc>
        <w:tc>
          <w:tcPr>
            <w:tcW w:w="981" w:type="dxa"/>
            <w:gridSpan w:val="2"/>
            <w:shd w:val="clear" w:color="auto" w:fill="FFFFFF" w:themeFill="background1"/>
            <w:vAlign w:val="center"/>
          </w:tcPr>
          <w:p w14:paraId="3420869E" w14:textId="77777777" w:rsidR="00FC1C2E" w:rsidRPr="00402936" w:rsidRDefault="00FC1C2E" w:rsidP="00175202">
            <w:pPr>
              <w:jc w:val="right"/>
              <w:rPr>
                <w:sz w:val="14"/>
              </w:rPr>
            </w:pPr>
            <w:r w:rsidRPr="00402936">
              <w:rPr>
                <w:sz w:val="14"/>
              </w:rPr>
              <w:t>100%</w:t>
            </w:r>
          </w:p>
        </w:tc>
      </w:tr>
      <w:tr w:rsidR="00FC1C2E" w:rsidRPr="00402936" w14:paraId="10A0D4DC" w14:textId="77777777" w:rsidTr="00175202">
        <w:trPr>
          <w:gridAfter w:val="1"/>
          <w:wAfter w:w="11" w:type="dxa"/>
          <w:trHeight w:val="333"/>
        </w:trPr>
        <w:tc>
          <w:tcPr>
            <w:tcW w:w="14589" w:type="dxa"/>
            <w:gridSpan w:val="31"/>
            <w:shd w:val="clear" w:color="auto" w:fill="FFFFFF" w:themeFill="background1"/>
            <w:vAlign w:val="center"/>
          </w:tcPr>
          <w:p w14:paraId="4B9790F5" w14:textId="77777777" w:rsidR="00FC1C2E" w:rsidRPr="00402936" w:rsidRDefault="00FC1C2E" w:rsidP="00175202">
            <w:pPr>
              <w:rPr>
                <w:sz w:val="14"/>
              </w:rPr>
            </w:pPr>
            <w:r w:rsidRPr="00402936">
              <w:rPr>
                <w:b/>
                <w:color w:val="2E5395"/>
                <w:sz w:val="20"/>
              </w:rPr>
              <w:t>Meрa</w:t>
            </w:r>
            <w:r w:rsidRPr="00402936">
              <w:rPr>
                <w:b/>
                <w:color w:val="2E5395"/>
                <w:spacing w:val="-3"/>
                <w:sz w:val="20"/>
              </w:rPr>
              <w:t xml:space="preserve"> </w:t>
            </w:r>
            <w:r w:rsidRPr="00402936">
              <w:rPr>
                <w:b/>
                <w:color w:val="2E5395"/>
                <w:sz w:val="20"/>
              </w:rPr>
              <w:t>2.1:</w:t>
            </w:r>
            <w:r w:rsidRPr="00402936">
              <w:rPr>
                <w:b/>
                <w:color w:val="2E5395"/>
                <w:spacing w:val="40"/>
                <w:sz w:val="20"/>
              </w:rPr>
              <w:t xml:space="preserve"> </w:t>
            </w:r>
            <w:r w:rsidRPr="00402936">
              <w:rPr>
                <w:color w:val="2E5395"/>
                <w:sz w:val="20"/>
              </w:rPr>
              <w:t>Организационо</w:t>
            </w:r>
            <w:r w:rsidRPr="00402936">
              <w:rPr>
                <w:color w:val="2E5395"/>
                <w:spacing w:val="-6"/>
                <w:sz w:val="20"/>
              </w:rPr>
              <w:t xml:space="preserve"> </w:t>
            </w:r>
            <w:r w:rsidRPr="00402936">
              <w:rPr>
                <w:color w:val="2E5395"/>
                <w:sz w:val="20"/>
              </w:rPr>
              <w:t>успостављање</w:t>
            </w:r>
            <w:r w:rsidRPr="00402936">
              <w:rPr>
                <w:color w:val="2E5395"/>
                <w:spacing w:val="-8"/>
                <w:sz w:val="20"/>
              </w:rPr>
              <w:t xml:space="preserve"> </w:t>
            </w:r>
            <w:r w:rsidRPr="00402936">
              <w:rPr>
                <w:color w:val="2E5395"/>
                <w:sz w:val="20"/>
              </w:rPr>
              <w:t>унутрашњих</w:t>
            </w:r>
            <w:r w:rsidRPr="00402936">
              <w:rPr>
                <w:color w:val="2E5395"/>
                <w:spacing w:val="-8"/>
                <w:sz w:val="20"/>
              </w:rPr>
              <w:t xml:space="preserve"> </w:t>
            </w:r>
            <w:r w:rsidRPr="00402936">
              <w:rPr>
                <w:color w:val="2E5395"/>
                <w:sz w:val="20"/>
              </w:rPr>
              <w:t>јединица</w:t>
            </w:r>
            <w:r w:rsidRPr="00402936">
              <w:rPr>
                <w:color w:val="2E5395"/>
                <w:spacing w:val="-8"/>
                <w:sz w:val="20"/>
              </w:rPr>
              <w:t xml:space="preserve"> </w:t>
            </w:r>
            <w:r w:rsidRPr="00402936">
              <w:rPr>
                <w:color w:val="2E5395"/>
                <w:sz w:val="20"/>
              </w:rPr>
              <w:t>за</w:t>
            </w:r>
            <w:r w:rsidRPr="00402936">
              <w:rPr>
                <w:color w:val="2E5395"/>
                <w:spacing w:val="-8"/>
                <w:sz w:val="20"/>
              </w:rPr>
              <w:t xml:space="preserve"> </w:t>
            </w:r>
            <w:r w:rsidRPr="00402936">
              <w:rPr>
                <w:color w:val="2E5395"/>
                <w:sz w:val="20"/>
              </w:rPr>
              <w:t>планска</w:t>
            </w:r>
            <w:r w:rsidRPr="00402936">
              <w:rPr>
                <w:color w:val="2E5395"/>
                <w:spacing w:val="-8"/>
                <w:sz w:val="20"/>
              </w:rPr>
              <w:t xml:space="preserve"> </w:t>
            </w:r>
            <w:r w:rsidRPr="00402936">
              <w:rPr>
                <w:color w:val="2E5395"/>
                <w:sz w:val="20"/>
              </w:rPr>
              <w:t>документа</w:t>
            </w:r>
            <w:r w:rsidRPr="00402936">
              <w:rPr>
                <w:color w:val="2E5395"/>
                <w:spacing w:val="-7"/>
                <w:sz w:val="20"/>
              </w:rPr>
              <w:t xml:space="preserve"> </w:t>
            </w:r>
            <w:r w:rsidRPr="00402936">
              <w:rPr>
                <w:color w:val="2E5395"/>
                <w:sz w:val="20"/>
              </w:rPr>
              <w:t>и</w:t>
            </w:r>
            <w:r w:rsidRPr="00402936">
              <w:rPr>
                <w:color w:val="2E5395"/>
                <w:spacing w:val="-8"/>
                <w:sz w:val="20"/>
              </w:rPr>
              <w:t xml:space="preserve"> </w:t>
            </w:r>
            <w:r w:rsidRPr="00402936">
              <w:rPr>
                <w:color w:val="2E5395"/>
                <w:sz w:val="20"/>
              </w:rPr>
              <w:t>подршку</w:t>
            </w:r>
            <w:r w:rsidRPr="00402936">
              <w:rPr>
                <w:color w:val="2E5395"/>
                <w:spacing w:val="-8"/>
                <w:sz w:val="20"/>
              </w:rPr>
              <w:t xml:space="preserve"> </w:t>
            </w:r>
            <w:r w:rsidRPr="00402936">
              <w:rPr>
                <w:color w:val="2E5395"/>
                <w:sz w:val="20"/>
              </w:rPr>
              <w:t>управљању</w:t>
            </w:r>
            <w:r w:rsidRPr="00402936">
              <w:rPr>
                <w:color w:val="2E5395"/>
                <w:spacing w:val="-7"/>
                <w:sz w:val="20"/>
              </w:rPr>
              <w:t xml:space="preserve"> </w:t>
            </w:r>
            <w:r w:rsidRPr="00402936">
              <w:rPr>
                <w:color w:val="2E5395"/>
                <w:spacing w:val="-2"/>
                <w:sz w:val="20"/>
              </w:rPr>
              <w:t>(УЈПД)</w:t>
            </w:r>
          </w:p>
        </w:tc>
      </w:tr>
      <w:tr w:rsidR="00FC1C2E" w:rsidRPr="00402936" w14:paraId="3B503F60" w14:textId="77777777" w:rsidTr="00175202">
        <w:trPr>
          <w:gridAfter w:val="1"/>
          <w:wAfter w:w="11" w:type="dxa"/>
          <w:trHeight w:val="277"/>
        </w:trPr>
        <w:tc>
          <w:tcPr>
            <w:tcW w:w="7826" w:type="dxa"/>
            <w:gridSpan w:val="13"/>
            <w:shd w:val="clear" w:color="auto" w:fill="FFFFFF" w:themeFill="background1"/>
            <w:vAlign w:val="center"/>
          </w:tcPr>
          <w:p w14:paraId="0512A4D6" w14:textId="77777777" w:rsidR="00FC1C2E" w:rsidRPr="00402936" w:rsidRDefault="00FC1C2E" w:rsidP="00175202">
            <w:pPr>
              <w:rPr>
                <w:b/>
                <w:color w:val="2E5395"/>
                <w:sz w:val="20"/>
              </w:rPr>
            </w:pPr>
            <w:r w:rsidRPr="00402936">
              <w:rPr>
                <w:sz w:val="14"/>
              </w:rPr>
              <w:t xml:space="preserve">Институција одговорна за реализацију: </w:t>
            </w:r>
            <w:r w:rsidRPr="00402936">
              <w:rPr>
                <w:rFonts w:asciiTheme="minorHAnsi" w:hAnsiTheme="minorHAnsi" w:cstheme="minorHAnsi"/>
                <w:sz w:val="14"/>
              </w:rPr>
              <w:t>ГенСек</w:t>
            </w:r>
          </w:p>
        </w:tc>
        <w:tc>
          <w:tcPr>
            <w:tcW w:w="6763" w:type="dxa"/>
            <w:gridSpan w:val="18"/>
            <w:shd w:val="clear" w:color="auto" w:fill="FFFFFF" w:themeFill="background1"/>
            <w:vAlign w:val="center"/>
          </w:tcPr>
          <w:p w14:paraId="374A5FF6" w14:textId="77777777" w:rsidR="00FC1C2E" w:rsidRPr="00402936" w:rsidRDefault="00FC1C2E" w:rsidP="00175202">
            <w:pPr>
              <w:rPr>
                <w:b/>
                <w:color w:val="2E5395"/>
                <w:sz w:val="20"/>
              </w:rPr>
            </w:pPr>
            <w:r w:rsidRPr="00402936">
              <w:rPr>
                <w:sz w:val="14"/>
              </w:rPr>
              <w:t xml:space="preserve">Тип мере: </w:t>
            </w:r>
            <w:r w:rsidRPr="00402936">
              <w:rPr>
                <w:spacing w:val="-2"/>
                <w:sz w:val="16"/>
              </w:rPr>
              <w:t>Институционално-управљачко-организациона</w:t>
            </w:r>
          </w:p>
        </w:tc>
      </w:tr>
      <w:tr w:rsidR="00FC1C2E" w:rsidRPr="00402936" w14:paraId="057864A1" w14:textId="77777777" w:rsidTr="00175202">
        <w:trPr>
          <w:gridAfter w:val="1"/>
          <w:wAfter w:w="11" w:type="dxa"/>
          <w:trHeight w:val="365"/>
        </w:trPr>
        <w:tc>
          <w:tcPr>
            <w:tcW w:w="14589" w:type="dxa"/>
            <w:gridSpan w:val="31"/>
            <w:shd w:val="clear" w:color="auto" w:fill="FFFFFF" w:themeFill="background1"/>
            <w:vAlign w:val="center"/>
          </w:tcPr>
          <w:p w14:paraId="109C2C01" w14:textId="77777777" w:rsidR="00FC1C2E" w:rsidRPr="00402936" w:rsidRDefault="00FC1C2E" w:rsidP="00175202">
            <w:pPr>
              <w:rPr>
                <w:sz w:val="14"/>
              </w:rPr>
            </w:pPr>
            <w:r w:rsidRPr="00402936">
              <w:rPr>
                <w:sz w:val="14"/>
              </w:rPr>
              <w:t>Прописи које је потребно изменити/усвојити за</w:t>
            </w:r>
          </w:p>
          <w:p w14:paraId="5250EBF1" w14:textId="77777777" w:rsidR="00FC1C2E" w:rsidRPr="00402936" w:rsidRDefault="00FC1C2E" w:rsidP="00175202">
            <w:pPr>
              <w:rPr>
                <w:sz w:val="14"/>
              </w:rPr>
            </w:pPr>
            <w:r w:rsidRPr="00402936">
              <w:rPr>
                <w:sz w:val="14"/>
              </w:rPr>
              <w:t>спровођење мере:</w:t>
            </w:r>
          </w:p>
        </w:tc>
      </w:tr>
      <w:tr w:rsidR="00FC1C2E" w:rsidRPr="00402936" w14:paraId="21393BE3" w14:textId="77777777" w:rsidTr="00175202">
        <w:trPr>
          <w:gridAfter w:val="1"/>
          <w:wAfter w:w="11" w:type="dxa"/>
          <w:trHeight w:val="417"/>
        </w:trPr>
        <w:tc>
          <w:tcPr>
            <w:tcW w:w="4206" w:type="dxa"/>
            <w:gridSpan w:val="4"/>
            <w:shd w:val="clear" w:color="auto" w:fill="D9D9D9" w:themeFill="background1" w:themeFillShade="D9"/>
            <w:vAlign w:val="center"/>
          </w:tcPr>
          <w:p w14:paraId="76B9336D"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39F6CC9E"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4C149227"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4C37CA51"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135971B3"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696BA58F"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61BB4E5E"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69BA49CE"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2AAE65FD" w14:textId="77777777" w:rsidR="00FC1C2E" w:rsidRPr="00402936" w:rsidRDefault="00FC1C2E" w:rsidP="00175202">
            <w:pPr>
              <w:rPr>
                <w:b/>
                <w:color w:val="FFFFFF"/>
                <w:sz w:val="20"/>
              </w:rPr>
            </w:pPr>
            <w:r w:rsidRPr="00402936">
              <w:rPr>
                <w:b/>
                <w:sz w:val="14"/>
              </w:rPr>
              <w:t>ЦВ у 2024</w:t>
            </w:r>
          </w:p>
        </w:tc>
        <w:tc>
          <w:tcPr>
            <w:tcW w:w="981" w:type="dxa"/>
            <w:gridSpan w:val="2"/>
            <w:shd w:val="clear" w:color="auto" w:fill="D9D9D9" w:themeFill="background1" w:themeFillShade="D9"/>
            <w:vAlign w:val="center"/>
          </w:tcPr>
          <w:p w14:paraId="7F8B61F0" w14:textId="77777777" w:rsidR="00FC1C2E" w:rsidRPr="00402936" w:rsidRDefault="00FC1C2E" w:rsidP="00175202">
            <w:pPr>
              <w:rPr>
                <w:b/>
                <w:color w:val="FFFFFF"/>
                <w:sz w:val="20"/>
              </w:rPr>
            </w:pPr>
            <w:r w:rsidRPr="00402936">
              <w:rPr>
                <w:b/>
                <w:sz w:val="14"/>
              </w:rPr>
              <w:t>ЦВ у 2025</w:t>
            </w:r>
          </w:p>
        </w:tc>
      </w:tr>
      <w:tr w:rsidR="00FC1C2E" w:rsidRPr="00402936" w14:paraId="5DF5BF06" w14:textId="77777777" w:rsidTr="00175202">
        <w:trPr>
          <w:gridAfter w:val="1"/>
          <w:wAfter w:w="11" w:type="dxa"/>
          <w:trHeight w:val="365"/>
        </w:trPr>
        <w:tc>
          <w:tcPr>
            <w:tcW w:w="4206" w:type="dxa"/>
            <w:gridSpan w:val="4"/>
            <w:shd w:val="clear" w:color="auto" w:fill="FFFFFF" w:themeFill="background1"/>
            <w:vAlign w:val="center"/>
          </w:tcPr>
          <w:p w14:paraId="2BBB2525" w14:textId="77777777" w:rsidR="00FC1C2E" w:rsidRPr="00402936" w:rsidRDefault="00FC1C2E" w:rsidP="00175202">
            <w:pPr>
              <w:rPr>
                <w:sz w:val="14"/>
              </w:rPr>
            </w:pPr>
            <w:r w:rsidRPr="00402936">
              <w:rPr>
                <w:sz w:val="14"/>
              </w:rPr>
              <w:t xml:space="preserve">Удео министарстава која су успоставила унутрашњу јединицу за планска документа и подршку управљању </w:t>
            </w:r>
            <w:r w:rsidRPr="00402936">
              <w:rPr>
                <w:rFonts w:asciiTheme="minorHAnsi" w:hAnsiTheme="minorHAnsi" w:cstheme="minorHAnsi"/>
                <w:sz w:val="14"/>
              </w:rPr>
              <w:t>(УЈПД)</w:t>
            </w:r>
            <w:r w:rsidRPr="00402936">
              <w:rPr>
                <w:sz w:val="14"/>
              </w:rPr>
              <w:t xml:space="preserve"> у односу на укупан број министарстава, која су дужна да одреде унутрашњу јединицу за планска документа и подршку управљању</w:t>
            </w:r>
          </w:p>
          <w:p w14:paraId="458CC054" w14:textId="77777777" w:rsidR="00FC1C2E" w:rsidRPr="00402936" w:rsidRDefault="00FC1C2E" w:rsidP="00175202">
            <w:pPr>
              <w:rPr>
                <w:sz w:val="14"/>
              </w:rPr>
            </w:pPr>
          </w:p>
        </w:tc>
        <w:tc>
          <w:tcPr>
            <w:tcW w:w="1121" w:type="dxa"/>
            <w:shd w:val="clear" w:color="auto" w:fill="FFFFFF" w:themeFill="background1"/>
            <w:vAlign w:val="center"/>
          </w:tcPr>
          <w:p w14:paraId="43BB1FB8" w14:textId="77777777" w:rsidR="00FC1C2E" w:rsidRPr="00402936" w:rsidRDefault="00FC1C2E" w:rsidP="00175202">
            <w:pPr>
              <w:rPr>
                <w:sz w:val="14"/>
              </w:rPr>
            </w:pPr>
            <w:r w:rsidRPr="00402936">
              <w:rPr>
                <w:sz w:val="14"/>
              </w:rPr>
              <w:t>%</w:t>
            </w:r>
          </w:p>
        </w:tc>
        <w:tc>
          <w:tcPr>
            <w:tcW w:w="1211" w:type="dxa"/>
            <w:gridSpan w:val="3"/>
            <w:shd w:val="clear" w:color="auto" w:fill="FFFFFF" w:themeFill="background1"/>
            <w:vAlign w:val="center"/>
          </w:tcPr>
          <w:p w14:paraId="7CBCC170" w14:textId="77777777" w:rsidR="00FC1C2E" w:rsidRPr="00402936" w:rsidRDefault="00FC1C2E" w:rsidP="00175202">
            <w:pPr>
              <w:rPr>
                <w:sz w:val="14"/>
              </w:rPr>
            </w:pPr>
            <w:r w:rsidRPr="00402936">
              <w:rPr>
                <w:spacing w:val="-2"/>
                <w:sz w:val="14"/>
              </w:rPr>
              <w:t>МДУЛС</w:t>
            </w:r>
          </w:p>
          <w:p w14:paraId="7055DF98" w14:textId="77777777" w:rsidR="00FC1C2E" w:rsidRPr="00402936" w:rsidRDefault="00FC1C2E" w:rsidP="00175202">
            <w:pPr>
              <w:rPr>
                <w:sz w:val="14"/>
              </w:rPr>
            </w:pPr>
          </w:p>
        </w:tc>
        <w:tc>
          <w:tcPr>
            <w:tcW w:w="1210" w:type="dxa"/>
            <w:gridSpan w:val="4"/>
            <w:shd w:val="clear" w:color="auto" w:fill="FFFFFF" w:themeFill="background1"/>
            <w:vAlign w:val="center"/>
          </w:tcPr>
          <w:p w14:paraId="296FB871" w14:textId="77777777" w:rsidR="00FC1C2E" w:rsidRPr="00402936" w:rsidRDefault="00FC1C2E" w:rsidP="00175202">
            <w:pPr>
              <w:jc w:val="center"/>
              <w:rPr>
                <w:sz w:val="14"/>
              </w:rPr>
            </w:pPr>
            <w:r w:rsidRPr="00402936">
              <w:rPr>
                <w:sz w:val="14"/>
              </w:rPr>
              <w:t>0</w:t>
            </w:r>
          </w:p>
        </w:tc>
        <w:tc>
          <w:tcPr>
            <w:tcW w:w="1212" w:type="dxa"/>
            <w:gridSpan w:val="4"/>
            <w:shd w:val="clear" w:color="auto" w:fill="FFFFFF" w:themeFill="background1"/>
            <w:vAlign w:val="center"/>
          </w:tcPr>
          <w:p w14:paraId="3E038205" w14:textId="77777777" w:rsidR="00FC1C2E" w:rsidRPr="00402936" w:rsidRDefault="00FC1C2E" w:rsidP="00175202">
            <w:pPr>
              <w:jc w:val="right"/>
              <w:rPr>
                <w:sz w:val="14"/>
              </w:rPr>
            </w:pPr>
            <w:r w:rsidRPr="00402936">
              <w:rPr>
                <w:sz w:val="14"/>
              </w:rPr>
              <w:t>2020</w:t>
            </w:r>
          </w:p>
        </w:tc>
        <w:tc>
          <w:tcPr>
            <w:tcW w:w="1284" w:type="dxa"/>
            <w:gridSpan w:val="3"/>
            <w:shd w:val="clear" w:color="auto" w:fill="FFFFFF" w:themeFill="background1"/>
            <w:vAlign w:val="center"/>
          </w:tcPr>
          <w:p w14:paraId="279FD1C9" w14:textId="77777777" w:rsidR="00FC1C2E" w:rsidRPr="00402936" w:rsidRDefault="00FC1C2E" w:rsidP="00175202">
            <w:pPr>
              <w:jc w:val="right"/>
              <w:rPr>
                <w:sz w:val="14"/>
              </w:rPr>
            </w:pPr>
            <w:r w:rsidRPr="00402936">
              <w:rPr>
                <w:sz w:val="14"/>
              </w:rPr>
              <w:t>4%</w:t>
            </w:r>
          </w:p>
        </w:tc>
        <w:tc>
          <w:tcPr>
            <w:tcW w:w="1121" w:type="dxa"/>
            <w:gridSpan w:val="3"/>
            <w:shd w:val="clear" w:color="auto" w:fill="FFFFFF" w:themeFill="background1"/>
            <w:vAlign w:val="center"/>
          </w:tcPr>
          <w:p w14:paraId="393FC8F0" w14:textId="77777777" w:rsidR="00FC1C2E" w:rsidRPr="00402936" w:rsidRDefault="00FC1C2E" w:rsidP="00175202">
            <w:pPr>
              <w:jc w:val="right"/>
              <w:rPr>
                <w:sz w:val="14"/>
              </w:rPr>
            </w:pPr>
            <w:r w:rsidRPr="00402936">
              <w:rPr>
                <w:sz w:val="14"/>
              </w:rPr>
              <w:t>20%</w:t>
            </w:r>
          </w:p>
        </w:tc>
        <w:tc>
          <w:tcPr>
            <w:tcW w:w="1262" w:type="dxa"/>
            <w:gridSpan w:val="4"/>
            <w:shd w:val="clear" w:color="auto" w:fill="FFFFFF" w:themeFill="background1"/>
            <w:vAlign w:val="center"/>
          </w:tcPr>
          <w:p w14:paraId="5F0C6C83" w14:textId="77777777" w:rsidR="00FC1C2E" w:rsidRPr="00402936" w:rsidRDefault="00FC1C2E" w:rsidP="00175202">
            <w:pPr>
              <w:jc w:val="right"/>
              <w:rPr>
                <w:sz w:val="14"/>
              </w:rPr>
            </w:pPr>
            <w:r w:rsidRPr="00402936">
              <w:rPr>
                <w:sz w:val="14"/>
              </w:rPr>
              <w:t>60%</w:t>
            </w:r>
          </w:p>
        </w:tc>
        <w:tc>
          <w:tcPr>
            <w:tcW w:w="981" w:type="dxa"/>
            <w:gridSpan w:val="3"/>
            <w:shd w:val="clear" w:color="auto" w:fill="FFFFFF" w:themeFill="background1"/>
            <w:vAlign w:val="center"/>
          </w:tcPr>
          <w:p w14:paraId="7AABC8CF" w14:textId="77777777" w:rsidR="00FC1C2E" w:rsidRPr="00402936" w:rsidRDefault="00FC1C2E" w:rsidP="00175202">
            <w:pPr>
              <w:jc w:val="right"/>
              <w:rPr>
                <w:sz w:val="14"/>
              </w:rPr>
            </w:pPr>
            <w:r w:rsidRPr="00402936">
              <w:rPr>
                <w:sz w:val="14"/>
              </w:rPr>
              <w:t>80%</w:t>
            </w:r>
          </w:p>
        </w:tc>
        <w:tc>
          <w:tcPr>
            <w:tcW w:w="981" w:type="dxa"/>
            <w:gridSpan w:val="2"/>
            <w:shd w:val="clear" w:color="auto" w:fill="FFFFFF" w:themeFill="background1"/>
            <w:vAlign w:val="center"/>
          </w:tcPr>
          <w:p w14:paraId="2B43AAA1" w14:textId="77777777" w:rsidR="00FC1C2E" w:rsidRPr="00402936" w:rsidRDefault="00FC1C2E" w:rsidP="00175202">
            <w:pPr>
              <w:jc w:val="right"/>
              <w:rPr>
                <w:sz w:val="14"/>
              </w:rPr>
            </w:pPr>
            <w:r w:rsidRPr="00402936">
              <w:rPr>
                <w:sz w:val="14"/>
              </w:rPr>
              <w:t>100%</w:t>
            </w:r>
          </w:p>
        </w:tc>
      </w:tr>
      <w:tr w:rsidR="00FC1C2E" w:rsidRPr="00402936" w14:paraId="306252E4" w14:textId="77777777" w:rsidTr="00175202">
        <w:trPr>
          <w:gridAfter w:val="1"/>
          <w:wAfter w:w="11" w:type="dxa"/>
          <w:trHeight w:val="268"/>
        </w:trPr>
        <w:tc>
          <w:tcPr>
            <w:tcW w:w="14589" w:type="dxa"/>
            <w:gridSpan w:val="31"/>
            <w:shd w:val="clear" w:color="auto" w:fill="A6A6A6" w:themeFill="background1" w:themeFillShade="A6"/>
            <w:vAlign w:val="center"/>
          </w:tcPr>
          <w:p w14:paraId="37AE2F88" w14:textId="77777777" w:rsidR="00FC1C2E" w:rsidRPr="00402936" w:rsidRDefault="00FC1C2E" w:rsidP="00175202">
            <w:pPr>
              <w:rPr>
                <w:b/>
                <w:sz w:val="14"/>
              </w:rPr>
            </w:pPr>
            <w:r w:rsidRPr="00402936">
              <w:rPr>
                <w:b/>
                <w:sz w:val="14"/>
              </w:rPr>
              <w:t>Укупна процењена финансијска средства у 000 дин.</w:t>
            </w:r>
          </w:p>
        </w:tc>
      </w:tr>
      <w:tr w:rsidR="00FC1C2E" w:rsidRPr="00402936" w14:paraId="5E9F91D6" w14:textId="77777777" w:rsidTr="00175202">
        <w:trPr>
          <w:trHeight w:val="268"/>
        </w:trPr>
        <w:tc>
          <w:tcPr>
            <w:tcW w:w="2542" w:type="dxa"/>
            <w:gridSpan w:val="2"/>
            <w:shd w:val="clear" w:color="auto" w:fill="D9D9D9" w:themeFill="background1" w:themeFillShade="D9"/>
            <w:vAlign w:val="center"/>
          </w:tcPr>
          <w:p w14:paraId="4712D08A"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37D72490"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53A26767"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1865B203"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106ADD88"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6EC165F9"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0C71EACF"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0949C9AA"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6ECA36A7" w14:textId="77777777" w:rsidR="00FC1C2E" w:rsidRPr="00402936" w:rsidRDefault="00FC1C2E" w:rsidP="00175202">
            <w:pPr>
              <w:jc w:val="right"/>
              <w:rPr>
                <w:b/>
                <w:sz w:val="14"/>
              </w:rPr>
            </w:pPr>
            <w:r w:rsidRPr="00402936">
              <w:rPr>
                <w:b/>
                <w:sz w:val="14"/>
              </w:rPr>
              <w:t>2025</w:t>
            </w:r>
          </w:p>
        </w:tc>
      </w:tr>
      <w:tr w:rsidR="00FC1C2E" w:rsidRPr="00402936" w14:paraId="0C42C255" w14:textId="77777777" w:rsidTr="00175202">
        <w:trPr>
          <w:trHeight w:val="285"/>
        </w:trPr>
        <w:tc>
          <w:tcPr>
            <w:tcW w:w="2542" w:type="dxa"/>
            <w:gridSpan w:val="2"/>
            <w:vMerge w:val="restart"/>
            <w:shd w:val="clear" w:color="auto" w:fill="D9D9D9" w:themeFill="background1" w:themeFillShade="D9"/>
            <w:vAlign w:val="center"/>
          </w:tcPr>
          <w:p w14:paraId="2AAAB19C"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716C729A" w14:textId="77777777" w:rsidR="00FC1C2E" w:rsidRPr="00402936" w:rsidRDefault="00FC1C2E" w:rsidP="00175202">
            <w:pPr>
              <w:jc w:val="center"/>
              <w:rPr>
                <w:b/>
                <w:sz w:val="14"/>
              </w:rPr>
            </w:pPr>
            <w:r w:rsidRPr="00402936">
              <w:rPr>
                <w:b/>
                <w:sz w:val="14"/>
              </w:rPr>
              <w:t>Период</w:t>
            </w:r>
          </w:p>
          <w:p w14:paraId="68758257"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7F16424E"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13FAB076"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135057BE"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33172F28" w14:textId="77777777" w:rsidTr="00175202">
        <w:trPr>
          <w:trHeight w:val="833"/>
        </w:trPr>
        <w:tc>
          <w:tcPr>
            <w:tcW w:w="2542" w:type="dxa"/>
            <w:gridSpan w:val="2"/>
            <w:vMerge/>
            <w:vAlign w:val="center"/>
          </w:tcPr>
          <w:p w14:paraId="7825F418" w14:textId="77777777" w:rsidR="00FC1C2E" w:rsidRPr="00402936" w:rsidRDefault="00FC1C2E" w:rsidP="00175202">
            <w:pPr>
              <w:rPr>
                <w:b/>
                <w:sz w:val="14"/>
              </w:rPr>
            </w:pPr>
          </w:p>
        </w:tc>
        <w:tc>
          <w:tcPr>
            <w:tcW w:w="1664" w:type="dxa"/>
            <w:gridSpan w:val="2"/>
            <w:vMerge/>
            <w:vAlign w:val="center"/>
          </w:tcPr>
          <w:p w14:paraId="631225EB" w14:textId="77777777" w:rsidR="00FC1C2E" w:rsidRPr="00402936" w:rsidRDefault="00FC1C2E" w:rsidP="00175202">
            <w:pPr>
              <w:rPr>
                <w:b/>
                <w:sz w:val="14"/>
              </w:rPr>
            </w:pPr>
          </w:p>
        </w:tc>
        <w:tc>
          <w:tcPr>
            <w:tcW w:w="1135" w:type="dxa"/>
            <w:gridSpan w:val="2"/>
            <w:vMerge/>
            <w:vAlign w:val="center"/>
          </w:tcPr>
          <w:p w14:paraId="4A45831C" w14:textId="77777777" w:rsidR="00FC1C2E" w:rsidRPr="00402936" w:rsidRDefault="00FC1C2E" w:rsidP="00175202">
            <w:pPr>
              <w:jc w:val="center"/>
              <w:rPr>
                <w:b/>
                <w:sz w:val="14"/>
              </w:rPr>
            </w:pPr>
          </w:p>
        </w:tc>
        <w:tc>
          <w:tcPr>
            <w:tcW w:w="1211" w:type="dxa"/>
            <w:gridSpan w:val="3"/>
            <w:vMerge/>
            <w:vAlign w:val="center"/>
          </w:tcPr>
          <w:p w14:paraId="67C3A1BC"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57209DF6"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1958B917"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7BC16F35"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6D44BE0"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596FA185"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2A9460A8"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194CD1BE" w14:textId="77777777" w:rsidR="00FC1C2E" w:rsidRPr="00402936" w:rsidRDefault="00FC1C2E" w:rsidP="00175202">
            <w:pPr>
              <w:jc w:val="right"/>
              <w:rPr>
                <w:b/>
                <w:sz w:val="14"/>
              </w:rPr>
            </w:pPr>
            <w:r w:rsidRPr="00402936">
              <w:rPr>
                <w:b/>
                <w:sz w:val="14"/>
              </w:rPr>
              <w:t>2025</w:t>
            </w:r>
          </w:p>
        </w:tc>
      </w:tr>
      <w:tr w:rsidR="00FC1C2E" w:rsidRPr="00402936" w14:paraId="548A7A37" w14:textId="77777777" w:rsidTr="00175202">
        <w:trPr>
          <w:trHeight w:val="702"/>
        </w:trPr>
        <w:tc>
          <w:tcPr>
            <w:tcW w:w="2542" w:type="dxa"/>
            <w:gridSpan w:val="2"/>
            <w:shd w:val="clear" w:color="auto" w:fill="auto"/>
          </w:tcPr>
          <w:p w14:paraId="1B78CFCD" w14:textId="230DBAB9" w:rsidR="00FC1C2E" w:rsidRPr="00402936" w:rsidRDefault="00FC1C2E" w:rsidP="00175202">
            <w:pPr>
              <w:rPr>
                <w:sz w:val="14"/>
              </w:rPr>
            </w:pPr>
            <w:r w:rsidRPr="00402936">
              <w:rPr>
                <w:rFonts w:eastAsia="Calibri" w:cs="Calibri"/>
                <w:bCs/>
                <w:color w:val="000000"/>
                <w:sz w:val="14"/>
                <w:szCs w:val="14"/>
              </w:rPr>
              <w:t>1.</w:t>
            </w:r>
            <w:r w:rsidR="00DB30D8">
              <w:rPr>
                <w:rFonts w:eastAsia="Calibri" w:cs="Calibri"/>
                <w:bCs/>
                <w:color w:val="000000"/>
                <w:sz w:val="14"/>
                <w:szCs w:val="14"/>
              </w:rPr>
              <w:t xml:space="preserve"> </w:t>
            </w:r>
            <w:r w:rsidRPr="00402936">
              <w:rPr>
                <w:rFonts w:eastAsia="Calibri" w:cs="Calibri"/>
                <w:bCs/>
                <w:color w:val="000000"/>
                <w:sz w:val="14"/>
                <w:szCs w:val="14"/>
              </w:rPr>
              <w:t>Израда Анализе о стратешком и регулаторном оквиру за успостављање аналитичких јединица са освртом на већ успостављене аналитичке јединице са закључцима и препорукама за унапређење оквира и олакшано успостављање потпуно функционалних аналитичких јединица</w:t>
            </w:r>
            <w:r w:rsidR="00175202" w:rsidRPr="00402936">
              <w:rPr>
                <w:rFonts w:eastAsia="Calibri" w:cs="Calibri"/>
                <w:bCs/>
                <w:color w:val="000000"/>
                <w:sz w:val="14"/>
                <w:szCs w:val="14"/>
              </w:rPr>
              <w:t>*</w:t>
            </w:r>
          </w:p>
        </w:tc>
        <w:tc>
          <w:tcPr>
            <w:tcW w:w="1664" w:type="dxa"/>
            <w:gridSpan w:val="2"/>
            <w:shd w:val="clear" w:color="auto" w:fill="FFFFFF" w:themeFill="background1"/>
            <w:vAlign w:val="center"/>
          </w:tcPr>
          <w:p w14:paraId="04C89CC8"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eastAsia="Calibri" w:hAnsi="Calibri" w:cs="Calibri"/>
                <w:color w:val="000000"/>
                <w:sz w:val="14"/>
                <w:szCs w:val="14"/>
                <w:lang w:val="sr-Cyrl-RS"/>
              </w:rPr>
              <w:t>2. квартал 2024 – 1. квартал 2025.</w:t>
            </w:r>
          </w:p>
        </w:tc>
        <w:tc>
          <w:tcPr>
            <w:tcW w:w="1135" w:type="dxa"/>
            <w:gridSpan w:val="2"/>
            <w:shd w:val="clear" w:color="auto" w:fill="FFFFFF" w:themeFill="background1"/>
            <w:vAlign w:val="center"/>
          </w:tcPr>
          <w:p w14:paraId="1F3345B4" w14:textId="77777777" w:rsidR="00FC1C2E" w:rsidRPr="00402936" w:rsidRDefault="00FC1C2E" w:rsidP="00175202">
            <w:pPr>
              <w:jc w:val="center"/>
              <w:rPr>
                <w:sz w:val="14"/>
              </w:rPr>
            </w:pPr>
            <w:r w:rsidRPr="00402936">
              <w:rPr>
                <w:rFonts w:eastAsia="Calibri" w:cs="Calibri"/>
                <w:color w:val="000000"/>
                <w:sz w:val="14"/>
                <w:szCs w:val="14"/>
              </w:rPr>
              <w:t>МФ</w:t>
            </w:r>
          </w:p>
        </w:tc>
        <w:tc>
          <w:tcPr>
            <w:tcW w:w="1211" w:type="dxa"/>
            <w:gridSpan w:val="3"/>
            <w:shd w:val="clear" w:color="auto" w:fill="FFFFFF" w:themeFill="background1"/>
            <w:vAlign w:val="center"/>
          </w:tcPr>
          <w:p w14:paraId="0D05C1D7" w14:textId="77777777" w:rsidR="00FC1C2E" w:rsidRPr="00402936" w:rsidRDefault="00FC1C2E" w:rsidP="00175202">
            <w:pPr>
              <w:jc w:val="center"/>
              <w:rPr>
                <w:sz w:val="14"/>
              </w:rPr>
            </w:pPr>
            <w:r w:rsidRPr="00402936">
              <w:rPr>
                <w:rFonts w:eastAsia="Calibri" w:cs="Calibri"/>
                <w:bCs/>
                <w:color w:val="000000"/>
                <w:sz w:val="14"/>
                <w:szCs w:val="14"/>
              </w:rPr>
              <w:t>МДУЛС, РСЈП</w:t>
            </w:r>
          </w:p>
        </w:tc>
        <w:tc>
          <w:tcPr>
            <w:tcW w:w="1305" w:type="dxa"/>
            <w:gridSpan w:val="5"/>
            <w:shd w:val="clear" w:color="auto" w:fill="FFFFFF" w:themeFill="background1"/>
            <w:vAlign w:val="center"/>
          </w:tcPr>
          <w:p w14:paraId="30EA1878" w14:textId="77777777" w:rsidR="00FC1C2E" w:rsidRPr="00402936" w:rsidRDefault="00FC1C2E" w:rsidP="00175202">
            <w:pPr>
              <w:jc w:val="center"/>
              <w:rPr>
                <w:sz w:val="14"/>
              </w:rPr>
            </w:pPr>
            <w:r w:rsidRPr="00402936">
              <w:rPr>
                <w:rFonts w:eastAsia="Calibri" w:cs="Calibri"/>
                <w:color w:val="000000"/>
                <w:sz w:val="14"/>
                <w:szCs w:val="14"/>
              </w:rPr>
              <w:t>ЕУ подршка за управљање јавним финансијама у Србији (УНДП)</w:t>
            </w:r>
          </w:p>
        </w:tc>
        <w:tc>
          <w:tcPr>
            <w:tcW w:w="1150" w:type="dxa"/>
            <w:gridSpan w:val="3"/>
            <w:shd w:val="clear" w:color="auto" w:fill="FFFFFF" w:themeFill="background1"/>
            <w:vAlign w:val="center"/>
          </w:tcPr>
          <w:p w14:paraId="1FB97263"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2865FBAF"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6B75397F"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0B2B9D93"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2348BB30"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3841EF6A" w14:textId="77777777" w:rsidR="00FC1C2E" w:rsidRPr="00402936" w:rsidRDefault="00FC1C2E" w:rsidP="00175202">
            <w:pPr>
              <w:jc w:val="right"/>
              <w:rPr>
                <w:sz w:val="14"/>
              </w:rPr>
            </w:pPr>
          </w:p>
        </w:tc>
      </w:tr>
      <w:tr w:rsidR="00FC1C2E" w:rsidRPr="00402936" w14:paraId="2C574E51" w14:textId="77777777" w:rsidTr="00175202">
        <w:trPr>
          <w:trHeight w:val="702"/>
        </w:trPr>
        <w:tc>
          <w:tcPr>
            <w:tcW w:w="2542" w:type="dxa"/>
            <w:gridSpan w:val="2"/>
            <w:shd w:val="clear" w:color="auto" w:fill="FFFFFF" w:themeFill="background1"/>
            <w:vAlign w:val="center"/>
          </w:tcPr>
          <w:p w14:paraId="5F7F7F79" w14:textId="65AC976A" w:rsidR="00FC1C2E" w:rsidRPr="00402936" w:rsidRDefault="00FC1C2E" w:rsidP="00175202">
            <w:pPr>
              <w:rPr>
                <w:sz w:val="14"/>
                <w:szCs w:val="14"/>
              </w:rPr>
            </w:pPr>
            <w:r w:rsidRPr="00402936">
              <w:rPr>
                <w:sz w:val="14"/>
                <w:szCs w:val="14"/>
              </w:rPr>
              <w:t>2.  Израда нацрта и доношење Смерница за успостављање и рад УЈПД које доноси Влада својим актом</w:t>
            </w:r>
            <w:r w:rsidR="00175202" w:rsidRPr="00402936">
              <w:rPr>
                <w:sz w:val="14"/>
                <w:szCs w:val="14"/>
              </w:rPr>
              <w:t>*</w:t>
            </w:r>
          </w:p>
        </w:tc>
        <w:tc>
          <w:tcPr>
            <w:tcW w:w="1664" w:type="dxa"/>
            <w:gridSpan w:val="2"/>
            <w:shd w:val="clear" w:color="auto" w:fill="FFFFFF" w:themeFill="background1"/>
            <w:vAlign w:val="center"/>
          </w:tcPr>
          <w:p w14:paraId="394A2996"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2025.</w:t>
            </w:r>
          </w:p>
        </w:tc>
        <w:tc>
          <w:tcPr>
            <w:tcW w:w="1135" w:type="dxa"/>
            <w:gridSpan w:val="2"/>
            <w:shd w:val="clear" w:color="auto" w:fill="FFFFFF" w:themeFill="background1"/>
            <w:vAlign w:val="center"/>
          </w:tcPr>
          <w:p w14:paraId="6D2A3728" w14:textId="77777777" w:rsidR="00FC1C2E" w:rsidRPr="00402936" w:rsidRDefault="00FC1C2E" w:rsidP="00175202">
            <w:pPr>
              <w:jc w:val="center"/>
              <w:rPr>
                <w:sz w:val="14"/>
              </w:rPr>
            </w:pPr>
            <w:r w:rsidRPr="00402936">
              <w:rPr>
                <w:sz w:val="14"/>
              </w:rPr>
              <w:t>МДУЛС</w:t>
            </w:r>
          </w:p>
        </w:tc>
        <w:tc>
          <w:tcPr>
            <w:tcW w:w="1211" w:type="dxa"/>
            <w:gridSpan w:val="3"/>
            <w:shd w:val="clear" w:color="auto" w:fill="FFFFFF" w:themeFill="background1"/>
            <w:vAlign w:val="center"/>
          </w:tcPr>
          <w:p w14:paraId="0792E74E" w14:textId="77777777" w:rsidR="00FC1C2E" w:rsidRPr="00402936" w:rsidRDefault="00FC1C2E" w:rsidP="00175202">
            <w:pPr>
              <w:jc w:val="center"/>
              <w:rPr>
                <w:sz w:val="14"/>
              </w:rPr>
            </w:pPr>
            <w:r w:rsidRPr="00402936">
              <w:rPr>
                <w:spacing w:val="-2"/>
                <w:sz w:val="14"/>
              </w:rPr>
              <w:t>РСЈП,</w:t>
            </w:r>
            <w:r w:rsidRPr="00402936">
              <w:rPr>
                <w:spacing w:val="-6"/>
                <w:sz w:val="14"/>
              </w:rPr>
              <w:t xml:space="preserve"> </w:t>
            </w:r>
            <w:r w:rsidRPr="00402936">
              <w:rPr>
                <w:spacing w:val="-2"/>
                <w:sz w:val="14"/>
              </w:rPr>
              <w:t>МФ</w:t>
            </w:r>
          </w:p>
        </w:tc>
        <w:tc>
          <w:tcPr>
            <w:tcW w:w="1305" w:type="dxa"/>
            <w:gridSpan w:val="5"/>
            <w:shd w:val="clear" w:color="auto" w:fill="FFFFFF" w:themeFill="background1"/>
            <w:vAlign w:val="center"/>
          </w:tcPr>
          <w:p w14:paraId="29C052DC" w14:textId="77777777" w:rsidR="00FC1C2E" w:rsidRPr="00402936" w:rsidRDefault="00FC1C2E" w:rsidP="00175202">
            <w:pPr>
              <w:jc w:val="center"/>
              <w:rPr>
                <w:sz w:val="14"/>
              </w:rPr>
            </w:pPr>
            <w:r w:rsidRPr="00402936">
              <w:rPr>
                <w:sz w:val="14"/>
              </w:rPr>
              <w:t>ЕУ подршка за управљање јавним финансијама у Србији (УНДП)</w:t>
            </w:r>
          </w:p>
        </w:tc>
        <w:tc>
          <w:tcPr>
            <w:tcW w:w="1150" w:type="dxa"/>
            <w:gridSpan w:val="3"/>
            <w:shd w:val="clear" w:color="auto" w:fill="FFFFFF" w:themeFill="background1"/>
            <w:vAlign w:val="center"/>
          </w:tcPr>
          <w:p w14:paraId="52378C40"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380C5448"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4C0A309D"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3DF7C470"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537C883"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281442E7" w14:textId="77777777" w:rsidR="00FC1C2E" w:rsidRPr="00402936" w:rsidRDefault="00FC1C2E" w:rsidP="00175202">
            <w:pPr>
              <w:jc w:val="right"/>
              <w:rPr>
                <w:sz w:val="14"/>
              </w:rPr>
            </w:pPr>
          </w:p>
        </w:tc>
      </w:tr>
      <w:tr w:rsidR="00FC1C2E" w:rsidRPr="00402936" w14:paraId="231D313E" w14:textId="77777777" w:rsidTr="00175202">
        <w:trPr>
          <w:trHeight w:val="920"/>
        </w:trPr>
        <w:tc>
          <w:tcPr>
            <w:tcW w:w="2542" w:type="dxa"/>
            <w:gridSpan w:val="2"/>
            <w:shd w:val="clear" w:color="auto" w:fill="FFFFFF" w:themeFill="background1"/>
            <w:vAlign w:val="center"/>
          </w:tcPr>
          <w:p w14:paraId="2C644E52" w14:textId="424A368F" w:rsidR="00FC1C2E" w:rsidRPr="00402936" w:rsidRDefault="00FC1C2E" w:rsidP="00175202">
            <w:pPr>
              <w:rPr>
                <w:sz w:val="14"/>
                <w:szCs w:val="14"/>
              </w:rPr>
            </w:pPr>
            <w:r w:rsidRPr="00402936">
              <w:rPr>
                <w:sz w:val="14"/>
                <w:szCs w:val="14"/>
              </w:rPr>
              <w:t xml:space="preserve">3. </w:t>
            </w:r>
            <w:r w:rsidRPr="00402936">
              <w:rPr>
                <w:rFonts w:eastAsia="Calibri" w:cs="Calibri"/>
                <w:sz w:val="14"/>
                <w:szCs w:val="14"/>
              </w:rPr>
              <w:t>Подршка имплементацији Смерница у одабраним ОДУ</w:t>
            </w:r>
            <w:r w:rsidR="00175202" w:rsidRPr="00402936">
              <w:rPr>
                <w:rFonts w:eastAsia="Calibri" w:cs="Calibri"/>
                <w:sz w:val="14"/>
                <w:szCs w:val="14"/>
              </w:rPr>
              <w:t>*</w:t>
            </w:r>
          </w:p>
        </w:tc>
        <w:tc>
          <w:tcPr>
            <w:tcW w:w="1664" w:type="dxa"/>
            <w:gridSpan w:val="2"/>
            <w:shd w:val="clear" w:color="auto" w:fill="FFFFFF" w:themeFill="background1"/>
            <w:vAlign w:val="center"/>
          </w:tcPr>
          <w:p w14:paraId="1F1D71EA"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 квартал 2025.</w:t>
            </w:r>
          </w:p>
        </w:tc>
        <w:tc>
          <w:tcPr>
            <w:tcW w:w="1135" w:type="dxa"/>
            <w:gridSpan w:val="2"/>
            <w:shd w:val="clear" w:color="auto" w:fill="FFFFFF" w:themeFill="background1"/>
            <w:vAlign w:val="center"/>
          </w:tcPr>
          <w:p w14:paraId="47A7D47B" w14:textId="77777777" w:rsidR="00FC1C2E" w:rsidRPr="00402936" w:rsidRDefault="00FC1C2E" w:rsidP="00175202">
            <w:pPr>
              <w:jc w:val="center"/>
              <w:rPr>
                <w:sz w:val="14"/>
                <w:szCs w:val="14"/>
              </w:rPr>
            </w:pPr>
            <w:r w:rsidRPr="00402936">
              <w:rPr>
                <w:sz w:val="14"/>
                <w:szCs w:val="14"/>
              </w:rPr>
              <w:t>Одабрани ОДУ</w:t>
            </w:r>
          </w:p>
        </w:tc>
        <w:tc>
          <w:tcPr>
            <w:tcW w:w="1211" w:type="dxa"/>
            <w:gridSpan w:val="3"/>
            <w:shd w:val="clear" w:color="auto" w:fill="FFFFFF" w:themeFill="background1"/>
            <w:vAlign w:val="center"/>
          </w:tcPr>
          <w:p w14:paraId="0C8F4E8D" w14:textId="77777777" w:rsidR="00FC1C2E" w:rsidRPr="00402936" w:rsidRDefault="00FC1C2E" w:rsidP="00175202">
            <w:pPr>
              <w:jc w:val="center"/>
              <w:rPr>
                <w:spacing w:val="-2"/>
                <w:sz w:val="14"/>
                <w:szCs w:val="14"/>
              </w:rPr>
            </w:pPr>
            <w:r w:rsidRPr="00402936">
              <w:rPr>
                <w:spacing w:val="-2"/>
                <w:sz w:val="14"/>
                <w:szCs w:val="14"/>
              </w:rPr>
              <w:t>МФ, РСЈП, МДУЛС</w:t>
            </w:r>
          </w:p>
        </w:tc>
        <w:tc>
          <w:tcPr>
            <w:tcW w:w="1305" w:type="dxa"/>
            <w:gridSpan w:val="5"/>
            <w:shd w:val="clear" w:color="auto" w:fill="FFFFFF" w:themeFill="background1"/>
            <w:vAlign w:val="center"/>
          </w:tcPr>
          <w:p w14:paraId="70C51EDB" w14:textId="77777777" w:rsidR="00FC1C2E" w:rsidRPr="00402936" w:rsidRDefault="00FC1C2E" w:rsidP="00175202">
            <w:pPr>
              <w:jc w:val="center"/>
              <w:rPr>
                <w:sz w:val="14"/>
              </w:rPr>
            </w:pPr>
            <w:r w:rsidRPr="00402936">
              <w:rPr>
                <w:sz w:val="14"/>
              </w:rPr>
              <w:t>ЕУ подршка за управљање јавним финансијама у Србији (УНДП)</w:t>
            </w:r>
          </w:p>
        </w:tc>
        <w:tc>
          <w:tcPr>
            <w:tcW w:w="1150" w:type="dxa"/>
            <w:gridSpan w:val="3"/>
            <w:shd w:val="clear" w:color="auto" w:fill="FFFFFF" w:themeFill="background1"/>
            <w:vAlign w:val="center"/>
          </w:tcPr>
          <w:p w14:paraId="553DBB22" w14:textId="77777777" w:rsidR="00FC1C2E" w:rsidRPr="00402936" w:rsidRDefault="00FC1C2E" w:rsidP="00175202">
            <w:pPr>
              <w:jc w:val="center"/>
              <w:rPr>
                <w:sz w:val="14"/>
              </w:rPr>
            </w:pPr>
          </w:p>
        </w:tc>
        <w:tc>
          <w:tcPr>
            <w:tcW w:w="1261" w:type="dxa"/>
            <w:gridSpan w:val="3"/>
            <w:shd w:val="clear" w:color="auto" w:fill="FFFFFF" w:themeFill="background1"/>
          </w:tcPr>
          <w:p w14:paraId="3C40DFB1" w14:textId="77777777" w:rsidR="00FC1C2E" w:rsidRPr="00402936" w:rsidRDefault="00FC1C2E" w:rsidP="00175202">
            <w:pPr>
              <w:jc w:val="right"/>
              <w:rPr>
                <w:sz w:val="14"/>
              </w:rPr>
            </w:pPr>
          </w:p>
        </w:tc>
        <w:tc>
          <w:tcPr>
            <w:tcW w:w="1122" w:type="dxa"/>
            <w:gridSpan w:val="3"/>
            <w:shd w:val="clear" w:color="auto" w:fill="FFFFFF" w:themeFill="background1"/>
          </w:tcPr>
          <w:p w14:paraId="1FD26910" w14:textId="77777777" w:rsidR="00FC1C2E" w:rsidRPr="00402936" w:rsidRDefault="00FC1C2E" w:rsidP="00175202">
            <w:pPr>
              <w:jc w:val="right"/>
              <w:rPr>
                <w:sz w:val="14"/>
              </w:rPr>
            </w:pPr>
          </w:p>
        </w:tc>
        <w:tc>
          <w:tcPr>
            <w:tcW w:w="1262" w:type="dxa"/>
            <w:gridSpan w:val="4"/>
            <w:shd w:val="clear" w:color="auto" w:fill="FFFFFF" w:themeFill="background1"/>
          </w:tcPr>
          <w:p w14:paraId="66154388" w14:textId="77777777" w:rsidR="00FC1C2E" w:rsidRPr="00402936" w:rsidRDefault="00FC1C2E" w:rsidP="00175202">
            <w:pPr>
              <w:jc w:val="right"/>
              <w:rPr>
                <w:sz w:val="14"/>
              </w:rPr>
            </w:pPr>
          </w:p>
        </w:tc>
        <w:tc>
          <w:tcPr>
            <w:tcW w:w="981" w:type="dxa"/>
            <w:gridSpan w:val="3"/>
            <w:shd w:val="clear" w:color="auto" w:fill="FFFFFF" w:themeFill="background1"/>
          </w:tcPr>
          <w:p w14:paraId="58CCA580" w14:textId="77777777" w:rsidR="00FC1C2E" w:rsidRPr="00402936" w:rsidRDefault="00FC1C2E" w:rsidP="00175202">
            <w:pPr>
              <w:jc w:val="right"/>
              <w:rPr>
                <w:sz w:val="14"/>
              </w:rPr>
            </w:pPr>
          </w:p>
        </w:tc>
        <w:tc>
          <w:tcPr>
            <w:tcW w:w="967" w:type="dxa"/>
            <w:gridSpan w:val="2"/>
            <w:shd w:val="clear" w:color="auto" w:fill="FFFFFF" w:themeFill="background1"/>
          </w:tcPr>
          <w:p w14:paraId="3DF60B52" w14:textId="77777777" w:rsidR="00FC1C2E" w:rsidRPr="00402936" w:rsidRDefault="00FC1C2E" w:rsidP="00175202">
            <w:pPr>
              <w:jc w:val="right"/>
              <w:rPr>
                <w:sz w:val="14"/>
              </w:rPr>
            </w:pPr>
          </w:p>
        </w:tc>
      </w:tr>
      <w:tr w:rsidR="00FC1C2E" w:rsidRPr="00402936" w14:paraId="650742F6" w14:textId="77777777" w:rsidTr="00175202">
        <w:trPr>
          <w:trHeight w:val="313"/>
        </w:trPr>
        <w:tc>
          <w:tcPr>
            <w:tcW w:w="14600" w:type="dxa"/>
            <w:gridSpan w:val="32"/>
            <w:shd w:val="clear" w:color="auto" w:fill="FFFFFF" w:themeFill="background1"/>
            <w:vAlign w:val="center"/>
          </w:tcPr>
          <w:p w14:paraId="31F6D2F1" w14:textId="77777777" w:rsidR="00FC1C2E" w:rsidRPr="00402936" w:rsidRDefault="00FC1C2E" w:rsidP="00175202">
            <w:pPr>
              <w:rPr>
                <w:sz w:val="14"/>
              </w:rPr>
            </w:pPr>
            <w:bookmarkStart w:id="5" w:name="_Hlk174343382"/>
            <w:r w:rsidRPr="00402936">
              <w:rPr>
                <w:b/>
                <w:color w:val="2E5395"/>
                <w:sz w:val="20"/>
              </w:rPr>
              <w:t>Meрa</w:t>
            </w:r>
            <w:r w:rsidRPr="00402936">
              <w:rPr>
                <w:b/>
                <w:color w:val="2E5395"/>
                <w:spacing w:val="-7"/>
                <w:sz w:val="20"/>
              </w:rPr>
              <w:t xml:space="preserve"> 2</w:t>
            </w:r>
            <w:r w:rsidRPr="00402936">
              <w:rPr>
                <w:b/>
                <w:color w:val="2E5395"/>
                <w:sz w:val="20"/>
              </w:rPr>
              <w:t>.2:</w:t>
            </w:r>
            <w:r w:rsidRPr="00402936">
              <w:rPr>
                <w:b/>
                <w:color w:val="2E5395"/>
                <w:spacing w:val="-5"/>
                <w:sz w:val="20"/>
              </w:rPr>
              <w:t xml:space="preserve"> </w:t>
            </w:r>
            <w:r w:rsidRPr="00402936">
              <w:rPr>
                <w:color w:val="2E5395"/>
                <w:sz w:val="20"/>
              </w:rPr>
              <w:t>Унапређење</w:t>
            </w:r>
            <w:r w:rsidRPr="00402936">
              <w:rPr>
                <w:color w:val="2E5395"/>
                <w:spacing w:val="-3"/>
                <w:sz w:val="20"/>
              </w:rPr>
              <w:t xml:space="preserve"> </w:t>
            </w:r>
            <w:r w:rsidRPr="00402936">
              <w:rPr>
                <w:color w:val="2E5395"/>
                <w:sz w:val="20"/>
              </w:rPr>
              <w:t>вештина</w:t>
            </w:r>
            <w:r w:rsidRPr="00402936">
              <w:rPr>
                <w:color w:val="2E5395"/>
                <w:spacing w:val="-2"/>
                <w:sz w:val="20"/>
              </w:rPr>
              <w:t xml:space="preserve"> </w:t>
            </w:r>
            <w:r w:rsidRPr="00402936">
              <w:rPr>
                <w:color w:val="2E5395"/>
                <w:sz w:val="20"/>
              </w:rPr>
              <w:t>руководилаца</w:t>
            </w:r>
            <w:r w:rsidRPr="00402936">
              <w:rPr>
                <w:color w:val="2E5395"/>
                <w:spacing w:val="-2"/>
                <w:sz w:val="20"/>
              </w:rPr>
              <w:t xml:space="preserve"> </w:t>
            </w:r>
            <w:r w:rsidRPr="00402936">
              <w:rPr>
                <w:color w:val="2E5395"/>
                <w:sz w:val="20"/>
              </w:rPr>
              <w:t>и</w:t>
            </w:r>
            <w:r w:rsidRPr="00402936">
              <w:rPr>
                <w:color w:val="2E5395"/>
                <w:spacing w:val="-2"/>
                <w:sz w:val="20"/>
              </w:rPr>
              <w:t xml:space="preserve"> </w:t>
            </w:r>
            <w:r w:rsidRPr="00402936">
              <w:rPr>
                <w:color w:val="2E5395"/>
                <w:sz w:val="20"/>
              </w:rPr>
              <w:t>државних</w:t>
            </w:r>
            <w:r w:rsidRPr="00402936">
              <w:rPr>
                <w:color w:val="2E5395"/>
                <w:spacing w:val="-2"/>
                <w:sz w:val="20"/>
              </w:rPr>
              <w:t xml:space="preserve"> </w:t>
            </w:r>
            <w:r w:rsidRPr="00402936">
              <w:rPr>
                <w:color w:val="2E5395"/>
                <w:sz w:val="20"/>
              </w:rPr>
              <w:t>службеника</w:t>
            </w:r>
            <w:r w:rsidRPr="00402936">
              <w:rPr>
                <w:color w:val="2E5395"/>
                <w:spacing w:val="40"/>
                <w:sz w:val="20"/>
              </w:rPr>
              <w:t xml:space="preserve"> </w:t>
            </w:r>
            <w:r w:rsidRPr="00402936">
              <w:rPr>
                <w:color w:val="2E5395"/>
                <w:sz w:val="20"/>
              </w:rPr>
              <w:t>за</w:t>
            </w:r>
            <w:r w:rsidRPr="00402936">
              <w:rPr>
                <w:color w:val="2E5395"/>
                <w:spacing w:val="-2"/>
                <w:sz w:val="20"/>
              </w:rPr>
              <w:t xml:space="preserve"> </w:t>
            </w:r>
            <w:r w:rsidRPr="00402936">
              <w:rPr>
                <w:color w:val="2E5395"/>
                <w:sz w:val="20"/>
              </w:rPr>
              <w:t>припрему,</w:t>
            </w:r>
            <w:r w:rsidRPr="00402936">
              <w:rPr>
                <w:color w:val="2E5395"/>
                <w:spacing w:val="-2"/>
                <w:sz w:val="20"/>
              </w:rPr>
              <w:t xml:space="preserve"> </w:t>
            </w:r>
            <w:r w:rsidRPr="00402936">
              <w:rPr>
                <w:color w:val="2E5395"/>
                <w:sz w:val="20"/>
              </w:rPr>
              <w:t>праћење</w:t>
            </w:r>
            <w:r w:rsidRPr="00402936">
              <w:rPr>
                <w:color w:val="2E5395"/>
                <w:spacing w:val="-3"/>
                <w:sz w:val="20"/>
              </w:rPr>
              <w:t xml:space="preserve"> </w:t>
            </w:r>
            <w:r w:rsidRPr="00402936">
              <w:rPr>
                <w:color w:val="2E5395"/>
                <w:sz w:val="20"/>
              </w:rPr>
              <w:t>спровођења</w:t>
            </w:r>
            <w:r w:rsidRPr="00402936">
              <w:rPr>
                <w:color w:val="2E5395"/>
                <w:spacing w:val="-2"/>
                <w:sz w:val="20"/>
              </w:rPr>
              <w:t xml:space="preserve"> </w:t>
            </w:r>
            <w:r w:rsidRPr="00402936">
              <w:rPr>
                <w:color w:val="2E5395"/>
                <w:sz w:val="20"/>
              </w:rPr>
              <w:t>и</w:t>
            </w:r>
            <w:r w:rsidRPr="00402936">
              <w:rPr>
                <w:color w:val="2E5395"/>
                <w:spacing w:val="-2"/>
                <w:sz w:val="20"/>
              </w:rPr>
              <w:t xml:space="preserve"> </w:t>
            </w:r>
            <w:r w:rsidRPr="00402936">
              <w:rPr>
                <w:color w:val="2E5395"/>
                <w:sz w:val="20"/>
              </w:rPr>
              <w:t>извештавање</w:t>
            </w:r>
            <w:r w:rsidRPr="00402936">
              <w:rPr>
                <w:color w:val="2E5395"/>
                <w:spacing w:val="-3"/>
                <w:sz w:val="20"/>
              </w:rPr>
              <w:t xml:space="preserve"> </w:t>
            </w:r>
            <w:r w:rsidRPr="00402936">
              <w:rPr>
                <w:color w:val="2E5395"/>
                <w:sz w:val="20"/>
              </w:rPr>
              <w:t>о</w:t>
            </w:r>
            <w:r w:rsidRPr="00402936">
              <w:rPr>
                <w:color w:val="2E5395"/>
                <w:spacing w:val="-2"/>
                <w:sz w:val="20"/>
              </w:rPr>
              <w:t xml:space="preserve"> </w:t>
            </w:r>
            <w:r w:rsidRPr="00402936">
              <w:rPr>
                <w:color w:val="2E5395"/>
                <w:sz w:val="20"/>
              </w:rPr>
              <w:t>спровођењу</w:t>
            </w:r>
            <w:r w:rsidRPr="00402936">
              <w:rPr>
                <w:color w:val="2E5395"/>
                <w:spacing w:val="-2"/>
                <w:sz w:val="20"/>
              </w:rPr>
              <w:t xml:space="preserve"> </w:t>
            </w:r>
            <w:r w:rsidRPr="00402936">
              <w:rPr>
                <w:color w:val="2E5395"/>
                <w:sz w:val="20"/>
              </w:rPr>
              <w:t>планских</w:t>
            </w:r>
            <w:r w:rsidRPr="00402936">
              <w:rPr>
                <w:color w:val="2E5395"/>
                <w:spacing w:val="-2"/>
                <w:sz w:val="20"/>
              </w:rPr>
              <w:t xml:space="preserve"> </w:t>
            </w:r>
            <w:r w:rsidRPr="00402936">
              <w:rPr>
                <w:color w:val="2E5395"/>
                <w:sz w:val="20"/>
              </w:rPr>
              <w:t>документа</w:t>
            </w:r>
            <w:r w:rsidRPr="00402936">
              <w:rPr>
                <w:color w:val="2E5395"/>
                <w:spacing w:val="-2"/>
                <w:sz w:val="20"/>
              </w:rPr>
              <w:t xml:space="preserve"> </w:t>
            </w:r>
            <w:r w:rsidRPr="00402936">
              <w:rPr>
                <w:color w:val="2E5395"/>
                <w:sz w:val="20"/>
              </w:rPr>
              <w:t>и</w:t>
            </w:r>
            <w:r w:rsidRPr="00402936">
              <w:rPr>
                <w:color w:val="2E5395"/>
                <w:spacing w:val="-2"/>
                <w:sz w:val="20"/>
              </w:rPr>
              <w:t xml:space="preserve"> </w:t>
            </w:r>
            <w:r w:rsidRPr="00402936">
              <w:rPr>
                <w:color w:val="2E5395"/>
                <w:sz w:val="20"/>
              </w:rPr>
              <w:t>ефективнији систем финансијског управљања и контроле</w:t>
            </w:r>
          </w:p>
        </w:tc>
      </w:tr>
      <w:tr w:rsidR="00FC1C2E" w:rsidRPr="00402936" w14:paraId="551636CF" w14:textId="77777777" w:rsidTr="00175202">
        <w:trPr>
          <w:trHeight w:val="277"/>
        </w:trPr>
        <w:tc>
          <w:tcPr>
            <w:tcW w:w="7299" w:type="dxa"/>
            <w:gridSpan w:val="10"/>
            <w:shd w:val="clear" w:color="auto" w:fill="FFFFFF" w:themeFill="background1"/>
            <w:vAlign w:val="center"/>
          </w:tcPr>
          <w:p w14:paraId="62A0C848" w14:textId="77777777" w:rsidR="00FC1C2E" w:rsidRPr="00402936" w:rsidRDefault="00FC1C2E" w:rsidP="00175202">
            <w:pPr>
              <w:rPr>
                <w:b/>
                <w:color w:val="2E5395"/>
                <w:sz w:val="20"/>
              </w:rPr>
            </w:pPr>
            <w:r w:rsidRPr="00402936">
              <w:rPr>
                <w:sz w:val="14"/>
              </w:rPr>
              <w:t>Институција одговорна за реализацију: НАЈУ</w:t>
            </w:r>
          </w:p>
        </w:tc>
        <w:tc>
          <w:tcPr>
            <w:tcW w:w="7301" w:type="dxa"/>
            <w:gridSpan w:val="22"/>
            <w:shd w:val="clear" w:color="auto" w:fill="FFFFFF" w:themeFill="background1"/>
            <w:vAlign w:val="center"/>
          </w:tcPr>
          <w:p w14:paraId="4D306818" w14:textId="77777777" w:rsidR="00FC1C2E" w:rsidRPr="00402936" w:rsidRDefault="00FC1C2E" w:rsidP="00175202">
            <w:pPr>
              <w:rPr>
                <w:b/>
                <w:color w:val="2E5395"/>
                <w:sz w:val="20"/>
              </w:rPr>
            </w:pPr>
            <w:r w:rsidRPr="00402936">
              <w:rPr>
                <w:sz w:val="14"/>
              </w:rPr>
              <w:t>Тип мере: информативно</w:t>
            </w:r>
            <w:r w:rsidRPr="00402936">
              <w:rPr>
                <w:sz w:val="16"/>
              </w:rPr>
              <w:t>-</w:t>
            </w:r>
            <w:r w:rsidRPr="00402936">
              <w:rPr>
                <w:spacing w:val="-2"/>
                <w:sz w:val="14"/>
              </w:rPr>
              <w:t>едукативна</w:t>
            </w:r>
          </w:p>
        </w:tc>
      </w:tr>
      <w:tr w:rsidR="00FC1C2E" w:rsidRPr="00402936" w14:paraId="3EFF9625" w14:textId="77777777" w:rsidTr="00175202">
        <w:trPr>
          <w:trHeight w:val="365"/>
        </w:trPr>
        <w:tc>
          <w:tcPr>
            <w:tcW w:w="3510" w:type="dxa"/>
            <w:gridSpan w:val="3"/>
            <w:shd w:val="clear" w:color="auto" w:fill="FFFFFF" w:themeFill="background1"/>
            <w:vAlign w:val="center"/>
          </w:tcPr>
          <w:p w14:paraId="50419816" w14:textId="77777777" w:rsidR="00FC1C2E" w:rsidRPr="00402936" w:rsidRDefault="00FC1C2E" w:rsidP="00175202">
            <w:pPr>
              <w:rPr>
                <w:sz w:val="14"/>
              </w:rPr>
            </w:pPr>
            <w:r w:rsidRPr="00402936">
              <w:rPr>
                <w:sz w:val="14"/>
              </w:rPr>
              <w:t>Прописи које је потребно изменити/усвојити за</w:t>
            </w:r>
          </w:p>
          <w:p w14:paraId="7F746B9D"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30516E42" w14:textId="77777777" w:rsidR="00FC1C2E" w:rsidRPr="00402936" w:rsidRDefault="00FC1C2E" w:rsidP="00175202">
            <w:pPr>
              <w:rPr>
                <w:sz w:val="14"/>
              </w:rPr>
            </w:pPr>
          </w:p>
        </w:tc>
      </w:tr>
      <w:tr w:rsidR="00FC1C2E" w:rsidRPr="00402936" w14:paraId="587D5FB7" w14:textId="77777777" w:rsidTr="00175202">
        <w:trPr>
          <w:trHeight w:val="417"/>
        </w:trPr>
        <w:tc>
          <w:tcPr>
            <w:tcW w:w="4206" w:type="dxa"/>
            <w:gridSpan w:val="4"/>
            <w:shd w:val="clear" w:color="auto" w:fill="D9D9D9" w:themeFill="background1" w:themeFillShade="D9"/>
            <w:vAlign w:val="center"/>
          </w:tcPr>
          <w:p w14:paraId="6E2FDDCF"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3D5D3C45"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3CDDF676"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2A44ED14"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3147D46F"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2BAD7AB2"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3948C65F"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37EEFDD5"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668CAD9E"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3DED6D0D" w14:textId="77777777" w:rsidR="00FC1C2E" w:rsidRPr="00402936" w:rsidRDefault="00FC1C2E" w:rsidP="00175202">
            <w:pPr>
              <w:rPr>
                <w:b/>
                <w:color w:val="FFFFFF"/>
                <w:sz w:val="20"/>
              </w:rPr>
            </w:pPr>
            <w:r w:rsidRPr="00402936">
              <w:rPr>
                <w:b/>
                <w:sz w:val="14"/>
              </w:rPr>
              <w:t>ЦВ у 2025</w:t>
            </w:r>
          </w:p>
        </w:tc>
      </w:tr>
      <w:tr w:rsidR="00FC1C2E" w:rsidRPr="00402936" w14:paraId="6F7DAA91" w14:textId="77777777" w:rsidTr="00175202">
        <w:trPr>
          <w:trHeight w:val="460"/>
        </w:trPr>
        <w:tc>
          <w:tcPr>
            <w:tcW w:w="4206" w:type="dxa"/>
            <w:gridSpan w:val="4"/>
            <w:shd w:val="clear" w:color="auto" w:fill="FFFFFF" w:themeFill="background1"/>
            <w:vAlign w:val="center"/>
          </w:tcPr>
          <w:p w14:paraId="5CCDE112" w14:textId="77777777" w:rsidR="00FC1C2E" w:rsidRPr="00402936" w:rsidRDefault="00FC1C2E" w:rsidP="00175202">
            <w:pPr>
              <w:rPr>
                <w:b/>
                <w:sz w:val="14"/>
              </w:rPr>
            </w:pPr>
            <w:r w:rsidRPr="00402936">
              <w:rPr>
                <w:sz w:val="14"/>
              </w:rPr>
              <w:t>Израђен</w:t>
            </w:r>
            <w:r w:rsidRPr="00402936">
              <w:rPr>
                <w:spacing w:val="-8"/>
                <w:sz w:val="14"/>
              </w:rPr>
              <w:t xml:space="preserve"> </w:t>
            </w:r>
            <w:r w:rsidRPr="00402936">
              <w:rPr>
                <w:sz w:val="14"/>
              </w:rPr>
              <w:t>програм</w:t>
            </w:r>
            <w:r w:rsidRPr="00402936">
              <w:rPr>
                <w:spacing w:val="-8"/>
                <w:sz w:val="14"/>
              </w:rPr>
              <w:t xml:space="preserve"> </w:t>
            </w:r>
            <w:r w:rsidRPr="00402936">
              <w:rPr>
                <w:sz w:val="14"/>
              </w:rPr>
              <w:t>обука</w:t>
            </w:r>
            <w:r w:rsidRPr="00402936">
              <w:rPr>
                <w:spacing w:val="-8"/>
                <w:sz w:val="14"/>
              </w:rPr>
              <w:t xml:space="preserve"> </w:t>
            </w:r>
            <w:r w:rsidRPr="00402936">
              <w:rPr>
                <w:sz w:val="14"/>
              </w:rPr>
              <w:t>за</w:t>
            </w:r>
            <w:r w:rsidRPr="00402936">
              <w:rPr>
                <w:spacing w:val="-7"/>
                <w:sz w:val="14"/>
              </w:rPr>
              <w:t xml:space="preserve"> </w:t>
            </w:r>
            <w:r w:rsidRPr="00402936">
              <w:rPr>
                <w:sz w:val="14"/>
              </w:rPr>
              <w:t>руководиоце</w:t>
            </w:r>
            <w:r w:rsidRPr="00402936">
              <w:rPr>
                <w:spacing w:val="-6"/>
                <w:sz w:val="14"/>
              </w:rPr>
              <w:t xml:space="preserve"> </w:t>
            </w:r>
            <w:r w:rsidRPr="00402936">
              <w:rPr>
                <w:sz w:val="14"/>
              </w:rPr>
              <w:t>и</w:t>
            </w:r>
            <w:r w:rsidRPr="00402936">
              <w:rPr>
                <w:spacing w:val="-8"/>
                <w:sz w:val="14"/>
              </w:rPr>
              <w:t xml:space="preserve"> </w:t>
            </w:r>
            <w:r w:rsidRPr="00402936">
              <w:rPr>
                <w:sz w:val="14"/>
              </w:rPr>
              <w:t>државне</w:t>
            </w:r>
            <w:r w:rsidRPr="00402936">
              <w:rPr>
                <w:spacing w:val="40"/>
                <w:sz w:val="14"/>
              </w:rPr>
              <w:t xml:space="preserve"> </w:t>
            </w:r>
            <w:r w:rsidRPr="00402936">
              <w:rPr>
                <w:sz w:val="14"/>
              </w:rPr>
              <w:t>службенике за управљање подацима</w:t>
            </w:r>
          </w:p>
        </w:tc>
        <w:tc>
          <w:tcPr>
            <w:tcW w:w="1121" w:type="dxa"/>
            <w:shd w:val="clear" w:color="auto" w:fill="FFFFFF" w:themeFill="background1"/>
            <w:vAlign w:val="center"/>
          </w:tcPr>
          <w:p w14:paraId="61405777" w14:textId="77777777" w:rsidR="00FC1C2E" w:rsidRPr="00402936" w:rsidRDefault="00FC1C2E" w:rsidP="00175202">
            <w:pPr>
              <w:jc w:val="center"/>
              <w:rPr>
                <w:sz w:val="14"/>
              </w:rPr>
            </w:pPr>
            <w:r w:rsidRPr="00402936">
              <w:rPr>
                <w:spacing w:val="-2"/>
                <w:sz w:val="14"/>
              </w:rPr>
              <w:t>Да/не</w:t>
            </w:r>
          </w:p>
        </w:tc>
        <w:tc>
          <w:tcPr>
            <w:tcW w:w="1211" w:type="dxa"/>
            <w:gridSpan w:val="3"/>
            <w:shd w:val="clear" w:color="auto" w:fill="FFFFFF" w:themeFill="background1"/>
            <w:vAlign w:val="center"/>
          </w:tcPr>
          <w:p w14:paraId="7C684798" w14:textId="77777777" w:rsidR="00FC1C2E" w:rsidRPr="00402936" w:rsidRDefault="00FC1C2E" w:rsidP="00175202">
            <w:pPr>
              <w:jc w:val="center"/>
              <w:rPr>
                <w:sz w:val="14"/>
              </w:rPr>
            </w:pPr>
            <w:r w:rsidRPr="00402936">
              <w:rPr>
                <w:spacing w:val="-4"/>
                <w:sz w:val="14"/>
              </w:rPr>
              <w:t>НАЈУ</w:t>
            </w:r>
          </w:p>
        </w:tc>
        <w:tc>
          <w:tcPr>
            <w:tcW w:w="1210" w:type="dxa"/>
            <w:gridSpan w:val="4"/>
            <w:shd w:val="clear" w:color="auto" w:fill="FFFFFF" w:themeFill="background1"/>
            <w:vAlign w:val="center"/>
          </w:tcPr>
          <w:p w14:paraId="478F8A7B" w14:textId="77777777" w:rsidR="00FC1C2E" w:rsidRPr="00402936" w:rsidRDefault="00FC1C2E" w:rsidP="00175202">
            <w:pPr>
              <w:jc w:val="center"/>
              <w:rPr>
                <w:sz w:val="14"/>
              </w:rPr>
            </w:pPr>
            <w:r w:rsidRPr="00402936">
              <w:rPr>
                <w:spacing w:val="-5"/>
                <w:sz w:val="14"/>
              </w:rPr>
              <w:t>не</w:t>
            </w:r>
          </w:p>
        </w:tc>
        <w:tc>
          <w:tcPr>
            <w:tcW w:w="1212" w:type="dxa"/>
            <w:gridSpan w:val="4"/>
            <w:shd w:val="clear" w:color="auto" w:fill="FFFFFF" w:themeFill="background1"/>
            <w:vAlign w:val="center"/>
          </w:tcPr>
          <w:p w14:paraId="68C058B0" w14:textId="77777777" w:rsidR="00FC1C2E" w:rsidRPr="00402936" w:rsidRDefault="00FC1C2E" w:rsidP="00175202">
            <w:pPr>
              <w:jc w:val="right"/>
              <w:rPr>
                <w:sz w:val="14"/>
              </w:rPr>
            </w:pPr>
            <w:r w:rsidRPr="00402936">
              <w:rPr>
                <w:spacing w:val="-4"/>
                <w:sz w:val="14"/>
              </w:rPr>
              <w:t>2020</w:t>
            </w:r>
          </w:p>
        </w:tc>
        <w:tc>
          <w:tcPr>
            <w:tcW w:w="1284" w:type="dxa"/>
            <w:gridSpan w:val="3"/>
            <w:shd w:val="clear" w:color="auto" w:fill="FFFFFF" w:themeFill="background1"/>
            <w:vAlign w:val="center"/>
          </w:tcPr>
          <w:p w14:paraId="36174722" w14:textId="77777777" w:rsidR="00FC1C2E" w:rsidRPr="00402936" w:rsidRDefault="00FC1C2E" w:rsidP="00175202">
            <w:pPr>
              <w:jc w:val="right"/>
              <w:rPr>
                <w:sz w:val="14"/>
              </w:rPr>
            </w:pPr>
            <w:r w:rsidRPr="00402936">
              <w:rPr>
                <w:spacing w:val="-5"/>
                <w:sz w:val="14"/>
              </w:rPr>
              <w:t>не</w:t>
            </w:r>
          </w:p>
        </w:tc>
        <w:tc>
          <w:tcPr>
            <w:tcW w:w="1121" w:type="dxa"/>
            <w:gridSpan w:val="3"/>
            <w:shd w:val="clear" w:color="auto" w:fill="FFFFFF" w:themeFill="background1"/>
            <w:vAlign w:val="center"/>
          </w:tcPr>
          <w:p w14:paraId="3610AC1C" w14:textId="77777777" w:rsidR="00FC1C2E" w:rsidRPr="00402936" w:rsidRDefault="00FC1C2E" w:rsidP="00175202">
            <w:pPr>
              <w:jc w:val="right"/>
              <w:rPr>
                <w:sz w:val="14"/>
              </w:rPr>
            </w:pPr>
            <w:r w:rsidRPr="00402936">
              <w:rPr>
                <w:spacing w:val="-5"/>
                <w:sz w:val="14"/>
              </w:rPr>
              <w:t>да</w:t>
            </w:r>
          </w:p>
        </w:tc>
        <w:tc>
          <w:tcPr>
            <w:tcW w:w="1262" w:type="dxa"/>
            <w:gridSpan w:val="4"/>
            <w:shd w:val="clear" w:color="auto" w:fill="FFFFFF" w:themeFill="background1"/>
            <w:vAlign w:val="center"/>
          </w:tcPr>
          <w:p w14:paraId="38A76FF6" w14:textId="77777777" w:rsidR="00FC1C2E" w:rsidRPr="00402936" w:rsidRDefault="00FC1C2E" w:rsidP="00175202">
            <w:pPr>
              <w:jc w:val="right"/>
              <w:rPr>
                <w:sz w:val="14"/>
              </w:rPr>
            </w:pPr>
            <w:r w:rsidRPr="00402936">
              <w:rPr>
                <w:sz w:val="14"/>
              </w:rPr>
              <w:t>/</w:t>
            </w:r>
          </w:p>
        </w:tc>
        <w:tc>
          <w:tcPr>
            <w:tcW w:w="981" w:type="dxa"/>
            <w:gridSpan w:val="3"/>
            <w:shd w:val="clear" w:color="auto" w:fill="FFFFFF" w:themeFill="background1"/>
            <w:vAlign w:val="center"/>
          </w:tcPr>
          <w:p w14:paraId="0A7EF647" w14:textId="77777777" w:rsidR="00FC1C2E" w:rsidRPr="00402936" w:rsidRDefault="00FC1C2E" w:rsidP="00175202">
            <w:pPr>
              <w:jc w:val="right"/>
              <w:rPr>
                <w:sz w:val="14"/>
              </w:rPr>
            </w:pPr>
            <w:r w:rsidRPr="00402936">
              <w:rPr>
                <w:sz w:val="14"/>
              </w:rPr>
              <w:t>/</w:t>
            </w:r>
          </w:p>
        </w:tc>
        <w:tc>
          <w:tcPr>
            <w:tcW w:w="992" w:type="dxa"/>
            <w:gridSpan w:val="3"/>
            <w:shd w:val="clear" w:color="auto" w:fill="FFFFFF" w:themeFill="background1"/>
            <w:vAlign w:val="center"/>
          </w:tcPr>
          <w:p w14:paraId="43BAC754" w14:textId="77777777" w:rsidR="00FC1C2E" w:rsidRPr="00402936" w:rsidRDefault="00FC1C2E" w:rsidP="00175202">
            <w:pPr>
              <w:jc w:val="right"/>
              <w:rPr>
                <w:sz w:val="14"/>
              </w:rPr>
            </w:pPr>
            <w:r w:rsidRPr="00402936">
              <w:rPr>
                <w:sz w:val="14"/>
              </w:rPr>
              <w:t>/</w:t>
            </w:r>
          </w:p>
        </w:tc>
      </w:tr>
      <w:tr w:rsidR="00FC1C2E" w:rsidRPr="00402936" w14:paraId="17D9548E" w14:textId="77777777" w:rsidTr="00175202">
        <w:trPr>
          <w:trHeight w:val="460"/>
        </w:trPr>
        <w:tc>
          <w:tcPr>
            <w:tcW w:w="4206" w:type="dxa"/>
            <w:gridSpan w:val="4"/>
            <w:shd w:val="clear" w:color="auto" w:fill="FFFFFF" w:themeFill="background1"/>
            <w:vAlign w:val="center"/>
          </w:tcPr>
          <w:p w14:paraId="430580B3" w14:textId="77777777" w:rsidR="00FC1C2E" w:rsidRPr="00402936" w:rsidRDefault="00FC1C2E" w:rsidP="00175202">
            <w:pPr>
              <w:pStyle w:val="TableParagraph"/>
              <w:rPr>
                <w:rFonts w:ascii="Calibri" w:hAnsi="Calibri"/>
                <w:sz w:val="14"/>
                <w:lang w:val="sr-Cyrl-RS"/>
              </w:rPr>
            </w:pPr>
            <w:r w:rsidRPr="00402936">
              <w:rPr>
                <w:rFonts w:ascii="Calibri" w:hAnsi="Calibri"/>
                <w:sz w:val="14"/>
                <w:lang w:val="sr-Cyrl-RS"/>
              </w:rPr>
              <w:t>Број</w:t>
            </w:r>
            <w:r w:rsidRPr="00402936">
              <w:rPr>
                <w:rFonts w:ascii="Calibri" w:hAnsi="Calibri"/>
                <w:spacing w:val="-7"/>
                <w:sz w:val="14"/>
                <w:lang w:val="sr-Cyrl-RS"/>
              </w:rPr>
              <w:t xml:space="preserve"> </w:t>
            </w:r>
            <w:r w:rsidRPr="00402936">
              <w:rPr>
                <w:rFonts w:ascii="Calibri" w:hAnsi="Calibri"/>
                <w:sz w:val="14"/>
                <w:lang w:val="sr-Cyrl-RS"/>
              </w:rPr>
              <w:t>руководилаца</w:t>
            </w:r>
            <w:r w:rsidRPr="00402936">
              <w:rPr>
                <w:rFonts w:ascii="Calibri" w:hAnsi="Calibri"/>
                <w:spacing w:val="-5"/>
                <w:sz w:val="14"/>
                <w:lang w:val="sr-Cyrl-RS"/>
              </w:rPr>
              <w:t xml:space="preserve"> </w:t>
            </w:r>
            <w:r w:rsidRPr="00402936">
              <w:rPr>
                <w:rFonts w:ascii="Calibri" w:hAnsi="Calibri"/>
                <w:sz w:val="14"/>
                <w:lang w:val="sr-Cyrl-RS"/>
              </w:rPr>
              <w:t>и</w:t>
            </w:r>
            <w:r w:rsidRPr="00402936">
              <w:rPr>
                <w:rFonts w:ascii="Calibri" w:hAnsi="Calibri"/>
                <w:spacing w:val="-6"/>
                <w:sz w:val="14"/>
                <w:lang w:val="sr-Cyrl-RS"/>
              </w:rPr>
              <w:t xml:space="preserve"> </w:t>
            </w:r>
            <w:r w:rsidRPr="00402936">
              <w:rPr>
                <w:rFonts w:ascii="Calibri" w:hAnsi="Calibri"/>
                <w:sz w:val="14"/>
                <w:lang w:val="sr-Cyrl-RS"/>
              </w:rPr>
              <w:t>државних</w:t>
            </w:r>
            <w:r w:rsidRPr="00402936">
              <w:rPr>
                <w:rFonts w:ascii="Calibri" w:hAnsi="Calibri"/>
                <w:spacing w:val="-7"/>
                <w:sz w:val="14"/>
                <w:lang w:val="sr-Cyrl-RS"/>
              </w:rPr>
              <w:t xml:space="preserve"> </w:t>
            </w:r>
            <w:r w:rsidRPr="00402936">
              <w:rPr>
                <w:rFonts w:ascii="Calibri" w:hAnsi="Calibri"/>
                <w:sz w:val="14"/>
                <w:lang w:val="sr-Cyrl-RS"/>
              </w:rPr>
              <w:t>службеника</w:t>
            </w:r>
            <w:r w:rsidRPr="00402936">
              <w:rPr>
                <w:rFonts w:ascii="Calibri" w:hAnsi="Calibri"/>
                <w:spacing w:val="-6"/>
                <w:sz w:val="14"/>
                <w:lang w:val="sr-Cyrl-RS"/>
              </w:rPr>
              <w:t xml:space="preserve"> </w:t>
            </w:r>
            <w:r w:rsidRPr="00402936">
              <w:rPr>
                <w:rFonts w:ascii="Calibri" w:hAnsi="Calibri"/>
                <w:sz w:val="14"/>
                <w:lang w:val="sr-Cyrl-RS"/>
              </w:rPr>
              <w:t>који</w:t>
            </w:r>
            <w:r w:rsidRPr="00402936">
              <w:rPr>
                <w:rFonts w:ascii="Calibri" w:hAnsi="Calibri"/>
                <w:spacing w:val="-7"/>
                <w:sz w:val="14"/>
                <w:lang w:val="sr-Cyrl-RS"/>
              </w:rPr>
              <w:t xml:space="preserve"> </w:t>
            </w:r>
            <w:r w:rsidRPr="00402936">
              <w:rPr>
                <w:rFonts w:ascii="Calibri" w:hAnsi="Calibri"/>
                <w:sz w:val="14"/>
                <w:lang w:val="sr-Cyrl-RS"/>
              </w:rPr>
              <w:t>су</w:t>
            </w:r>
            <w:r w:rsidRPr="00402936">
              <w:rPr>
                <w:rFonts w:ascii="Calibri" w:hAnsi="Calibri"/>
                <w:spacing w:val="-5"/>
                <w:sz w:val="14"/>
                <w:lang w:val="sr-Cyrl-RS"/>
              </w:rPr>
              <w:t xml:space="preserve"> </w:t>
            </w:r>
            <w:r w:rsidRPr="00402936">
              <w:rPr>
                <w:rFonts w:ascii="Calibri" w:hAnsi="Calibri"/>
                <w:sz w:val="14"/>
                <w:lang w:val="sr-Cyrl-RS"/>
              </w:rPr>
              <w:t>успешно завршили обуке за управљање подацима предвиђене г</w:t>
            </w:r>
            <w:r w:rsidRPr="00402936">
              <w:rPr>
                <w:rFonts w:ascii="Calibri" w:hAnsi="Calibri"/>
                <w:spacing w:val="-2"/>
                <w:sz w:val="14"/>
                <w:lang w:val="sr-Cyrl-RS"/>
              </w:rPr>
              <w:t>одишњим</w:t>
            </w:r>
            <w:r w:rsidRPr="00402936">
              <w:rPr>
                <w:rFonts w:ascii="Calibri" w:hAnsi="Calibri"/>
                <w:spacing w:val="9"/>
                <w:sz w:val="14"/>
                <w:lang w:val="sr-Cyrl-RS"/>
              </w:rPr>
              <w:t xml:space="preserve"> </w:t>
            </w:r>
            <w:r w:rsidRPr="00402936">
              <w:rPr>
                <w:rFonts w:ascii="Calibri" w:hAnsi="Calibri"/>
                <w:spacing w:val="-2"/>
                <w:sz w:val="14"/>
                <w:lang w:val="sr-Cyrl-RS"/>
              </w:rPr>
              <w:t>програмом</w:t>
            </w:r>
            <w:r w:rsidRPr="00402936">
              <w:rPr>
                <w:rFonts w:ascii="Calibri" w:hAnsi="Calibri"/>
                <w:spacing w:val="6"/>
                <w:sz w:val="14"/>
                <w:lang w:val="sr-Cyrl-RS"/>
              </w:rPr>
              <w:t xml:space="preserve"> </w:t>
            </w:r>
            <w:r w:rsidRPr="00402936">
              <w:rPr>
                <w:rFonts w:ascii="Calibri" w:hAnsi="Calibri"/>
                <w:spacing w:val="-2"/>
                <w:sz w:val="14"/>
                <w:lang w:val="sr-Cyrl-RS"/>
              </w:rPr>
              <w:t>обука</w:t>
            </w:r>
          </w:p>
        </w:tc>
        <w:tc>
          <w:tcPr>
            <w:tcW w:w="1121" w:type="dxa"/>
            <w:shd w:val="clear" w:color="auto" w:fill="FFFFFF" w:themeFill="background1"/>
            <w:vAlign w:val="center"/>
          </w:tcPr>
          <w:p w14:paraId="45272EF7" w14:textId="77777777" w:rsidR="00FC1C2E" w:rsidRPr="00402936" w:rsidRDefault="00FC1C2E" w:rsidP="00175202">
            <w:pPr>
              <w:jc w:val="center"/>
              <w:rPr>
                <w:spacing w:val="-2"/>
                <w:sz w:val="14"/>
              </w:rPr>
            </w:pPr>
            <w:r w:rsidRPr="00402936">
              <w:rPr>
                <w:sz w:val="14"/>
              </w:rPr>
              <w:t>Број</w:t>
            </w:r>
            <w:r w:rsidRPr="00402936">
              <w:rPr>
                <w:spacing w:val="-4"/>
                <w:sz w:val="14"/>
              </w:rPr>
              <w:t xml:space="preserve"> </w:t>
            </w:r>
            <w:r w:rsidRPr="00402936">
              <w:rPr>
                <w:spacing w:val="-2"/>
                <w:sz w:val="14"/>
              </w:rPr>
              <w:t>(годишње)</w:t>
            </w:r>
          </w:p>
        </w:tc>
        <w:tc>
          <w:tcPr>
            <w:tcW w:w="1211" w:type="dxa"/>
            <w:gridSpan w:val="3"/>
            <w:shd w:val="clear" w:color="auto" w:fill="FFFFFF" w:themeFill="background1"/>
            <w:vAlign w:val="center"/>
          </w:tcPr>
          <w:p w14:paraId="0B418EB4" w14:textId="77777777" w:rsidR="00FC1C2E" w:rsidRPr="00402936" w:rsidRDefault="00FC1C2E" w:rsidP="00175202">
            <w:pPr>
              <w:jc w:val="center"/>
              <w:rPr>
                <w:spacing w:val="-4"/>
                <w:sz w:val="14"/>
              </w:rPr>
            </w:pPr>
            <w:r w:rsidRPr="00402936">
              <w:rPr>
                <w:spacing w:val="-4"/>
                <w:sz w:val="14"/>
              </w:rPr>
              <w:t>НАЈУ</w:t>
            </w:r>
          </w:p>
        </w:tc>
        <w:tc>
          <w:tcPr>
            <w:tcW w:w="1210" w:type="dxa"/>
            <w:gridSpan w:val="4"/>
            <w:shd w:val="clear" w:color="auto" w:fill="FFFFFF" w:themeFill="background1"/>
            <w:vAlign w:val="center"/>
          </w:tcPr>
          <w:p w14:paraId="6D0C421D" w14:textId="77777777" w:rsidR="00FC1C2E" w:rsidRPr="00402936" w:rsidRDefault="00FC1C2E" w:rsidP="00175202">
            <w:pPr>
              <w:jc w:val="center"/>
              <w:rPr>
                <w:spacing w:val="-5"/>
                <w:sz w:val="14"/>
              </w:rPr>
            </w:pPr>
            <w:r w:rsidRPr="00402936">
              <w:rPr>
                <w:spacing w:val="-10"/>
                <w:sz w:val="14"/>
              </w:rPr>
              <w:t>0</w:t>
            </w:r>
          </w:p>
        </w:tc>
        <w:tc>
          <w:tcPr>
            <w:tcW w:w="1212" w:type="dxa"/>
            <w:gridSpan w:val="4"/>
            <w:shd w:val="clear" w:color="auto" w:fill="FFFFFF" w:themeFill="background1"/>
            <w:vAlign w:val="center"/>
          </w:tcPr>
          <w:p w14:paraId="0A51519E" w14:textId="77777777" w:rsidR="00FC1C2E" w:rsidRPr="00402936" w:rsidRDefault="00FC1C2E" w:rsidP="00175202">
            <w:pPr>
              <w:jc w:val="right"/>
              <w:rPr>
                <w:spacing w:val="-4"/>
                <w:sz w:val="14"/>
              </w:rPr>
            </w:pPr>
            <w:r w:rsidRPr="00402936">
              <w:rPr>
                <w:spacing w:val="-4"/>
                <w:sz w:val="14"/>
              </w:rPr>
              <w:t>2020</w:t>
            </w:r>
          </w:p>
        </w:tc>
        <w:tc>
          <w:tcPr>
            <w:tcW w:w="1284" w:type="dxa"/>
            <w:gridSpan w:val="3"/>
            <w:shd w:val="clear" w:color="auto" w:fill="FFFFFF" w:themeFill="background1"/>
            <w:vAlign w:val="center"/>
          </w:tcPr>
          <w:p w14:paraId="6CB4D045" w14:textId="77777777" w:rsidR="00FC1C2E" w:rsidRPr="00402936" w:rsidRDefault="00FC1C2E" w:rsidP="00175202">
            <w:pPr>
              <w:jc w:val="right"/>
              <w:rPr>
                <w:spacing w:val="-5"/>
                <w:sz w:val="14"/>
              </w:rPr>
            </w:pPr>
            <w:r w:rsidRPr="00402936">
              <w:rPr>
                <w:spacing w:val="-10"/>
                <w:sz w:val="14"/>
              </w:rPr>
              <w:t>0</w:t>
            </w:r>
          </w:p>
        </w:tc>
        <w:tc>
          <w:tcPr>
            <w:tcW w:w="1121" w:type="dxa"/>
            <w:gridSpan w:val="3"/>
            <w:shd w:val="clear" w:color="auto" w:fill="FFFFFF" w:themeFill="background1"/>
            <w:vAlign w:val="center"/>
          </w:tcPr>
          <w:p w14:paraId="6FA6D7E8" w14:textId="77777777" w:rsidR="00FC1C2E" w:rsidRPr="00402936" w:rsidRDefault="00FC1C2E" w:rsidP="00175202">
            <w:pPr>
              <w:jc w:val="right"/>
              <w:rPr>
                <w:spacing w:val="-5"/>
                <w:sz w:val="14"/>
              </w:rPr>
            </w:pPr>
            <w:r w:rsidRPr="00402936">
              <w:rPr>
                <w:spacing w:val="-5"/>
                <w:sz w:val="14"/>
              </w:rPr>
              <w:t>25</w:t>
            </w:r>
          </w:p>
        </w:tc>
        <w:tc>
          <w:tcPr>
            <w:tcW w:w="1262" w:type="dxa"/>
            <w:gridSpan w:val="4"/>
            <w:shd w:val="clear" w:color="auto" w:fill="FFFFFF" w:themeFill="background1"/>
            <w:vAlign w:val="center"/>
          </w:tcPr>
          <w:p w14:paraId="6EB5CE66" w14:textId="77777777" w:rsidR="00FC1C2E" w:rsidRPr="00402936" w:rsidRDefault="00FC1C2E" w:rsidP="00175202">
            <w:pPr>
              <w:jc w:val="right"/>
              <w:rPr>
                <w:sz w:val="14"/>
              </w:rPr>
            </w:pPr>
            <w:r w:rsidRPr="00402936">
              <w:rPr>
                <w:spacing w:val="-5"/>
                <w:sz w:val="14"/>
              </w:rPr>
              <w:t>50</w:t>
            </w:r>
          </w:p>
        </w:tc>
        <w:tc>
          <w:tcPr>
            <w:tcW w:w="981" w:type="dxa"/>
            <w:gridSpan w:val="3"/>
            <w:shd w:val="clear" w:color="auto" w:fill="FFFFFF" w:themeFill="background1"/>
            <w:vAlign w:val="center"/>
          </w:tcPr>
          <w:p w14:paraId="4FBC0748" w14:textId="77777777" w:rsidR="00FC1C2E" w:rsidRPr="00402936" w:rsidRDefault="00FC1C2E" w:rsidP="00175202">
            <w:pPr>
              <w:jc w:val="right"/>
              <w:rPr>
                <w:sz w:val="14"/>
              </w:rPr>
            </w:pPr>
            <w:r w:rsidRPr="00402936">
              <w:rPr>
                <w:spacing w:val="-5"/>
                <w:sz w:val="14"/>
              </w:rPr>
              <w:t>50</w:t>
            </w:r>
          </w:p>
        </w:tc>
        <w:tc>
          <w:tcPr>
            <w:tcW w:w="992" w:type="dxa"/>
            <w:gridSpan w:val="3"/>
            <w:shd w:val="clear" w:color="auto" w:fill="FFFFFF" w:themeFill="background1"/>
            <w:vAlign w:val="center"/>
          </w:tcPr>
          <w:p w14:paraId="7B70221B" w14:textId="77777777" w:rsidR="00FC1C2E" w:rsidRPr="00402936" w:rsidRDefault="00FC1C2E" w:rsidP="00175202">
            <w:pPr>
              <w:jc w:val="right"/>
              <w:rPr>
                <w:sz w:val="14"/>
              </w:rPr>
            </w:pPr>
            <w:r w:rsidRPr="00402936">
              <w:rPr>
                <w:spacing w:val="-5"/>
                <w:sz w:val="14"/>
              </w:rPr>
              <w:t>50</w:t>
            </w:r>
          </w:p>
        </w:tc>
      </w:tr>
      <w:tr w:rsidR="00FC1C2E" w:rsidRPr="00402936" w14:paraId="5D023B72" w14:textId="77777777" w:rsidTr="00175202">
        <w:trPr>
          <w:trHeight w:val="272"/>
        </w:trPr>
        <w:tc>
          <w:tcPr>
            <w:tcW w:w="14600" w:type="dxa"/>
            <w:gridSpan w:val="32"/>
            <w:shd w:val="clear" w:color="auto" w:fill="A6A6A6" w:themeFill="background1" w:themeFillShade="A6"/>
            <w:vAlign w:val="center"/>
          </w:tcPr>
          <w:p w14:paraId="078D910C"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08439CD0" w14:textId="77777777" w:rsidTr="00175202">
        <w:trPr>
          <w:trHeight w:val="268"/>
        </w:trPr>
        <w:tc>
          <w:tcPr>
            <w:tcW w:w="2542" w:type="dxa"/>
            <w:gridSpan w:val="2"/>
            <w:shd w:val="clear" w:color="auto" w:fill="D9D9D9" w:themeFill="background1" w:themeFillShade="D9"/>
            <w:vAlign w:val="center"/>
          </w:tcPr>
          <w:p w14:paraId="39AF6632"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18F06794"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59C26351"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1169105E"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06A595E2"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1973A744"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04E49CF8"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51669196"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66EC09DF" w14:textId="77777777" w:rsidR="00FC1C2E" w:rsidRPr="00402936" w:rsidRDefault="00FC1C2E" w:rsidP="00175202">
            <w:pPr>
              <w:jc w:val="right"/>
              <w:rPr>
                <w:b/>
                <w:sz w:val="14"/>
              </w:rPr>
            </w:pPr>
            <w:r w:rsidRPr="00402936">
              <w:rPr>
                <w:b/>
                <w:sz w:val="14"/>
              </w:rPr>
              <w:t>2025</w:t>
            </w:r>
          </w:p>
        </w:tc>
      </w:tr>
      <w:tr w:rsidR="00FC1C2E" w:rsidRPr="00402936" w14:paraId="6482A7D5" w14:textId="77777777" w:rsidTr="00175202">
        <w:trPr>
          <w:trHeight w:val="285"/>
        </w:trPr>
        <w:tc>
          <w:tcPr>
            <w:tcW w:w="2542" w:type="dxa"/>
            <w:gridSpan w:val="2"/>
            <w:vMerge w:val="restart"/>
            <w:shd w:val="clear" w:color="auto" w:fill="D9D9D9" w:themeFill="background1" w:themeFillShade="D9"/>
            <w:vAlign w:val="center"/>
          </w:tcPr>
          <w:p w14:paraId="24E38126"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46DE6160" w14:textId="77777777" w:rsidR="00FC1C2E" w:rsidRPr="00402936" w:rsidRDefault="00FC1C2E" w:rsidP="00175202">
            <w:pPr>
              <w:jc w:val="center"/>
              <w:rPr>
                <w:b/>
                <w:sz w:val="14"/>
              </w:rPr>
            </w:pPr>
            <w:r w:rsidRPr="00402936">
              <w:rPr>
                <w:b/>
                <w:sz w:val="14"/>
              </w:rPr>
              <w:t>Период</w:t>
            </w:r>
          </w:p>
          <w:p w14:paraId="5C4A8028"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31236808"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365ACB28"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5430859D"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330C184E" w14:textId="77777777" w:rsidTr="00175202">
        <w:trPr>
          <w:trHeight w:val="679"/>
        </w:trPr>
        <w:tc>
          <w:tcPr>
            <w:tcW w:w="2542" w:type="dxa"/>
            <w:gridSpan w:val="2"/>
            <w:vMerge/>
            <w:vAlign w:val="center"/>
          </w:tcPr>
          <w:p w14:paraId="036D8161" w14:textId="77777777" w:rsidR="00FC1C2E" w:rsidRPr="00402936" w:rsidRDefault="00FC1C2E" w:rsidP="00175202">
            <w:pPr>
              <w:rPr>
                <w:b/>
                <w:sz w:val="14"/>
              </w:rPr>
            </w:pPr>
          </w:p>
        </w:tc>
        <w:tc>
          <w:tcPr>
            <w:tcW w:w="1664" w:type="dxa"/>
            <w:gridSpan w:val="2"/>
            <w:vMerge/>
            <w:vAlign w:val="center"/>
          </w:tcPr>
          <w:p w14:paraId="1B092867" w14:textId="77777777" w:rsidR="00FC1C2E" w:rsidRPr="00402936" w:rsidRDefault="00FC1C2E" w:rsidP="00175202">
            <w:pPr>
              <w:rPr>
                <w:b/>
                <w:sz w:val="14"/>
              </w:rPr>
            </w:pPr>
          </w:p>
        </w:tc>
        <w:tc>
          <w:tcPr>
            <w:tcW w:w="1135" w:type="dxa"/>
            <w:gridSpan w:val="2"/>
            <w:vMerge/>
            <w:vAlign w:val="center"/>
          </w:tcPr>
          <w:p w14:paraId="495FB9CE" w14:textId="77777777" w:rsidR="00FC1C2E" w:rsidRPr="00402936" w:rsidRDefault="00FC1C2E" w:rsidP="00175202">
            <w:pPr>
              <w:jc w:val="center"/>
              <w:rPr>
                <w:b/>
                <w:sz w:val="14"/>
              </w:rPr>
            </w:pPr>
          </w:p>
        </w:tc>
        <w:tc>
          <w:tcPr>
            <w:tcW w:w="1211" w:type="dxa"/>
            <w:gridSpan w:val="3"/>
            <w:vMerge/>
            <w:vAlign w:val="center"/>
          </w:tcPr>
          <w:p w14:paraId="7867EB20"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45B41BEB"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299FD26D"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73586115"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20915964"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031F276D"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5D3828C2"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4E80821B" w14:textId="77777777" w:rsidR="00FC1C2E" w:rsidRPr="00402936" w:rsidRDefault="00FC1C2E" w:rsidP="00175202">
            <w:pPr>
              <w:jc w:val="right"/>
              <w:rPr>
                <w:b/>
                <w:sz w:val="14"/>
              </w:rPr>
            </w:pPr>
            <w:r w:rsidRPr="00402936">
              <w:rPr>
                <w:b/>
                <w:sz w:val="14"/>
              </w:rPr>
              <w:t>2025</w:t>
            </w:r>
          </w:p>
        </w:tc>
      </w:tr>
      <w:tr w:rsidR="00FC1C2E" w:rsidRPr="00402936" w14:paraId="20C25DBE" w14:textId="77777777" w:rsidTr="00175202">
        <w:trPr>
          <w:trHeight w:val="702"/>
        </w:trPr>
        <w:tc>
          <w:tcPr>
            <w:tcW w:w="2542" w:type="dxa"/>
            <w:gridSpan w:val="2"/>
            <w:shd w:val="clear" w:color="auto" w:fill="FFFFFF" w:themeFill="background1"/>
            <w:vAlign w:val="center"/>
          </w:tcPr>
          <w:p w14:paraId="720D41A6" w14:textId="77777777" w:rsidR="00FC1C2E" w:rsidRPr="00402936" w:rsidRDefault="00FC1C2E" w:rsidP="00175202">
            <w:pPr>
              <w:rPr>
                <w:b/>
                <w:sz w:val="14"/>
              </w:rPr>
            </w:pPr>
            <w:r w:rsidRPr="00402936">
              <w:rPr>
                <w:sz w:val="14"/>
              </w:rPr>
              <w:t>1.</w:t>
            </w:r>
            <w:r w:rsidRPr="00402936">
              <w:rPr>
                <w:spacing w:val="-8"/>
                <w:sz w:val="14"/>
              </w:rPr>
              <w:t xml:space="preserve"> </w:t>
            </w:r>
            <w:r w:rsidRPr="00402936">
              <w:rPr>
                <w:sz w:val="14"/>
              </w:rPr>
              <w:t>Анализа</w:t>
            </w:r>
            <w:r w:rsidRPr="00402936">
              <w:rPr>
                <w:spacing w:val="-8"/>
                <w:sz w:val="14"/>
              </w:rPr>
              <w:t xml:space="preserve"> </w:t>
            </w:r>
            <w:r w:rsidRPr="00402936">
              <w:rPr>
                <w:sz w:val="14"/>
              </w:rPr>
              <w:t>потребних</w:t>
            </w:r>
            <w:r w:rsidRPr="00402936">
              <w:rPr>
                <w:spacing w:val="-8"/>
                <w:sz w:val="14"/>
              </w:rPr>
              <w:t xml:space="preserve"> </w:t>
            </w:r>
            <w:r w:rsidRPr="00402936">
              <w:rPr>
                <w:sz w:val="14"/>
              </w:rPr>
              <w:t>компетенција</w:t>
            </w:r>
            <w:r w:rsidRPr="00402936">
              <w:rPr>
                <w:spacing w:val="40"/>
                <w:sz w:val="14"/>
              </w:rPr>
              <w:t xml:space="preserve"> </w:t>
            </w:r>
            <w:r w:rsidRPr="00402936">
              <w:rPr>
                <w:sz w:val="14"/>
              </w:rPr>
              <w:t>запослених</w:t>
            </w:r>
            <w:r w:rsidRPr="00402936">
              <w:rPr>
                <w:spacing w:val="-4"/>
                <w:sz w:val="14"/>
              </w:rPr>
              <w:t xml:space="preserve"> </w:t>
            </w:r>
            <w:r w:rsidRPr="00402936">
              <w:rPr>
                <w:sz w:val="14"/>
              </w:rPr>
              <w:t>у</w:t>
            </w:r>
            <w:r w:rsidRPr="00402936">
              <w:rPr>
                <w:spacing w:val="-4"/>
                <w:sz w:val="14"/>
              </w:rPr>
              <w:t xml:space="preserve"> </w:t>
            </w:r>
            <w:r w:rsidRPr="00402936">
              <w:rPr>
                <w:sz w:val="14"/>
              </w:rPr>
              <w:t>УЈПД</w:t>
            </w:r>
            <w:r w:rsidRPr="00402936">
              <w:rPr>
                <w:spacing w:val="-4"/>
                <w:sz w:val="14"/>
              </w:rPr>
              <w:t xml:space="preserve"> </w:t>
            </w:r>
            <w:r w:rsidRPr="00402936">
              <w:rPr>
                <w:sz w:val="14"/>
              </w:rPr>
              <w:t>са</w:t>
            </w:r>
            <w:r w:rsidRPr="00402936">
              <w:rPr>
                <w:spacing w:val="-1"/>
                <w:sz w:val="14"/>
              </w:rPr>
              <w:t xml:space="preserve"> </w:t>
            </w:r>
            <w:r w:rsidRPr="00402936">
              <w:rPr>
                <w:spacing w:val="-2"/>
                <w:sz w:val="14"/>
              </w:rPr>
              <w:t>препорукама;</w:t>
            </w:r>
          </w:p>
        </w:tc>
        <w:tc>
          <w:tcPr>
            <w:tcW w:w="1664" w:type="dxa"/>
            <w:gridSpan w:val="2"/>
            <w:shd w:val="clear" w:color="auto" w:fill="FFFFFF" w:themeFill="background1"/>
          </w:tcPr>
          <w:p w14:paraId="019C6AEE" w14:textId="77777777" w:rsidR="00FC1C2E" w:rsidRPr="00402936" w:rsidRDefault="00FC1C2E" w:rsidP="00175202">
            <w:pPr>
              <w:pStyle w:val="TableParagraph"/>
              <w:spacing w:before="84"/>
              <w:rPr>
                <w:rFonts w:ascii="Calibri"/>
                <w:b/>
                <w:sz w:val="14"/>
                <w:lang w:val="sr-Cyrl-RS"/>
              </w:rPr>
            </w:pPr>
          </w:p>
          <w:p w14:paraId="68BED60B" w14:textId="77777777" w:rsidR="00FC1C2E" w:rsidRPr="00402936" w:rsidRDefault="00FC1C2E" w:rsidP="00175202">
            <w:pPr>
              <w:rPr>
                <w:b/>
                <w:sz w:val="14"/>
              </w:rPr>
            </w:pPr>
            <w:r w:rsidRPr="00402936">
              <w:rPr>
                <w:sz w:val="14"/>
              </w:rPr>
              <w:t>4.</w:t>
            </w:r>
            <w:r w:rsidRPr="00402936">
              <w:rPr>
                <w:spacing w:val="-4"/>
                <w:sz w:val="14"/>
              </w:rPr>
              <w:t xml:space="preserve"> </w:t>
            </w:r>
            <w:r w:rsidRPr="00402936">
              <w:rPr>
                <w:sz w:val="14"/>
              </w:rPr>
              <w:t>квартал</w:t>
            </w:r>
            <w:r w:rsidRPr="00402936">
              <w:rPr>
                <w:spacing w:val="-4"/>
                <w:sz w:val="14"/>
              </w:rPr>
              <w:t xml:space="preserve"> </w:t>
            </w:r>
            <w:r w:rsidRPr="00402936">
              <w:rPr>
                <w:spacing w:val="-2"/>
                <w:sz w:val="14"/>
              </w:rPr>
              <w:t>2021.</w:t>
            </w:r>
          </w:p>
        </w:tc>
        <w:tc>
          <w:tcPr>
            <w:tcW w:w="1135" w:type="dxa"/>
            <w:gridSpan w:val="2"/>
            <w:shd w:val="clear" w:color="auto" w:fill="FFFFFF" w:themeFill="background1"/>
          </w:tcPr>
          <w:p w14:paraId="7C265CEE" w14:textId="77777777" w:rsidR="00FC1C2E" w:rsidRPr="00402936" w:rsidRDefault="00FC1C2E" w:rsidP="00175202">
            <w:pPr>
              <w:pStyle w:val="TableParagraph"/>
              <w:spacing w:before="84"/>
              <w:rPr>
                <w:rFonts w:ascii="Calibri"/>
                <w:b/>
                <w:sz w:val="14"/>
                <w:lang w:val="sr-Cyrl-RS"/>
              </w:rPr>
            </w:pPr>
          </w:p>
          <w:p w14:paraId="66C80235" w14:textId="77777777" w:rsidR="00FC1C2E" w:rsidRPr="00402936" w:rsidRDefault="00FC1C2E" w:rsidP="00175202">
            <w:pPr>
              <w:jc w:val="center"/>
              <w:rPr>
                <w:sz w:val="14"/>
              </w:rPr>
            </w:pPr>
            <w:r w:rsidRPr="00402936">
              <w:rPr>
                <w:spacing w:val="-5"/>
                <w:sz w:val="14"/>
              </w:rPr>
              <w:t>СУК</w:t>
            </w:r>
          </w:p>
        </w:tc>
        <w:tc>
          <w:tcPr>
            <w:tcW w:w="1211" w:type="dxa"/>
            <w:gridSpan w:val="3"/>
            <w:shd w:val="clear" w:color="auto" w:fill="FFFFFF" w:themeFill="background1"/>
          </w:tcPr>
          <w:p w14:paraId="22098CE3" w14:textId="77777777" w:rsidR="00FC1C2E" w:rsidRPr="00402936" w:rsidRDefault="00FC1C2E" w:rsidP="00175202">
            <w:pPr>
              <w:pStyle w:val="TableParagraph"/>
              <w:rPr>
                <w:rFonts w:ascii="Calibri"/>
                <w:b/>
                <w:sz w:val="14"/>
                <w:lang w:val="sr-Cyrl-RS"/>
              </w:rPr>
            </w:pPr>
          </w:p>
          <w:p w14:paraId="636EADF0" w14:textId="77777777" w:rsidR="00FC1C2E" w:rsidRPr="00402936" w:rsidRDefault="00FC1C2E" w:rsidP="00175202">
            <w:pPr>
              <w:jc w:val="center"/>
              <w:rPr>
                <w:sz w:val="14"/>
              </w:rPr>
            </w:pPr>
            <w:r w:rsidRPr="00402936">
              <w:rPr>
                <w:spacing w:val="-2"/>
                <w:sz w:val="14"/>
              </w:rPr>
              <w:t>МДУЛС,</w:t>
            </w:r>
            <w:r w:rsidRPr="00402936">
              <w:rPr>
                <w:spacing w:val="-6"/>
                <w:sz w:val="14"/>
              </w:rPr>
              <w:t xml:space="preserve"> </w:t>
            </w:r>
            <w:r w:rsidRPr="00402936">
              <w:rPr>
                <w:spacing w:val="-2"/>
                <w:sz w:val="14"/>
              </w:rPr>
              <w:t>РСЈП,</w:t>
            </w:r>
            <w:r w:rsidRPr="00402936">
              <w:rPr>
                <w:spacing w:val="40"/>
                <w:sz w:val="14"/>
              </w:rPr>
              <w:t xml:space="preserve"> </w:t>
            </w:r>
            <w:r w:rsidRPr="00402936">
              <w:rPr>
                <w:spacing w:val="-6"/>
                <w:sz w:val="14"/>
              </w:rPr>
              <w:t>МФ</w:t>
            </w:r>
          </w:p>
        </w:tc>
        <w:tc>
          <w:tcPr>
            <w:tcW w:w="1305" w:type="dxa"/>
            <w:gridSpan w:val="5"/>
            <w:shd w:val="clear" w:color="auto" w:fill="FFFFFF" w:themeFill="background1"/>
          </w:tcPr>
          <w:p w14:paraId="2813C959" w14:textId="77777777" w:rsidR="00FC1C2E" w:rsidRPr="00402936" w:rsidRDefault="00FC1C2E" w:rsidP="00175202">
            <w:pPr>
              <w:pStyle w:val="TableParagraph"/>
              <w:spacing w:line="169" w:lineRule="exact"/>
              <w:ind w:left="127" w:right="103"/>
              <w:jc w:val="center"/>
              <w:rPr>
                <w:rFonts w:ascii="Calibri" w:hAnsi="Calibri"/>
                <w:sz w:val="14"/>
                <w:lang w:val="sr-Cyrl-RS"/>
              </w:rPr>
            </w:pPr>
            <w:r w:rsidRPr="00402936">
              <w:rPr>
                <w:rFonts w:ascii="Calibri" w:hAnsi="Calibri"/>
                <w:sz w:val="14"/>
                <w:lang w:val="sr-Cyrl-RS"/>
              </w:rPr>
              <w:t>Буџет</w:t>
            </w:r>
            <w:r w:rsidRPr="00402936">
              <w:rPr>
                <w:rFonts w:ascii="Calibri" w:hAnsi="Calibri"/>
                <w:spacing w:val="-6"/>
                <w:sz w:val="14"/>
                <w:lang w:val="sr-Cyrl-RS"/>
              </w:rPr>
              <w:t xml:space="preserve"> </w:t>
            </w:r>
            <w:r w:rsidRPr="00402936">
              <w:rPr>
                <w:rFonts w:ascii="Calibri" w:hAnsi="Calibri"/>
                <w:sz w:val="14"/>
                <w:lang w:val="sr-Cyrl-RS"/>
              </w:rPr>
              <w:t>РС</w:t>
            </w:r>
            <w:r w:rsidRPr="00402936">
              <w:rPr>
                <w:rFonts w:ascii="Calibri" w:hAnsi="Calibri"/>
                <w:spacing w:val="-2"/>
                <w:sz w:val="14"/>
                <w:lang w:val="sr-Cyrl-RS"/>
              </w:rPr>
              <w:t xml:space="preserve"> </w:t>
            </w:r>
            <w:r w:rsidRPr="00402936">
              <w:rPr>
                <w:rFonts w:ascii="Calibri" w:hAnsi="Calibri"/>
                <w:spacing w:val="-10"/>
                <w:sz w:val="14"/>
                <w:lang w:val="sr-Cyrl-RS"/>
              </w:rPr>
              <w:t>-</w:t>
            </w:r>
          </w:p>
          <w:p w14:paraId="1A202A29" w14:textId="77777777" w:rsidR="00FC1C2E" w:rsidRPr="00402936" w:rsidRDefault="00FC1C2E" w:rsidP="00175202">
            <w:pPr>
              <w:pStyle w:val="TableParagraph"/>
              <w:spacing w:before="2"/>
              <w:ind w:left="127" w:right="100"/>
              <w:jc w:val="center"/>
              <w:rPr>
                <w:rFonts w:ascii="Calibri" w:hAnsi="Calibri"/>
                <w:sz w:val="14"/>
                <w:lang w:val="sr-Cyrl-RS"/>
              </w:rPr>
            </w:pP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p>
          <w:p w14:paraId="5EFE1DAA" w14:textId="77777777" w:rsidR="00FC1C2E" w:rsidRPr="00402936" w:rsidRDefault="00FC1C2E" w:rsidP="00175202">
            <w:pPr>
              <w:jc w:val="center"/>
              <w:rPr>
                <w:sz w:val="14"/>
              </w:rPr>
            </w:pPr>
            <w:r w:rsidRPr="00402936">
              <w:rPr>
                <w:spacing w:val="-2"/>
                <w:sz w:val="14"/>
              </w:rPr>
              <w:t>запослених</w:t>
            </w:r>
          </w:p>
        </w:tc>
        <w:tc>
          <w:tcPr>
            <w:tcW w:w="1150" w:type="dxa"/>
            <w:gridSpan w:val="3"/>
            <w:shd w:val="clear" w:color="auto" w:fill="FFFFFF" w:themeFill="background1"/>
            <w:vAlign w:val="center"/>
          </w:tcPr>
          <w:p w14:paraId="55C4FA7E"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00CA97A8"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7728C060"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7169137E"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71DAE73"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78BA5E58" w14:textId="77777777" w:rsidR="00FC1C2E" w:rsidRPr="00402936" w:rsidRDefault="00FC1C2E" w:rsidP="00175202">
            <w:pPr>
              <w:jc w:val="right"/>
              <w:rPr>
                <w:sz w:val="14"/>
              </w:rPr>
            </w:pPr>
          </w:p>
        </w:tc>
      </w:tr>
      <w:bookmarkEnd w:id="5"/>
      <w:tr w:rsidR="00FC1C2E" w:rsidRPr="00402936" w14:paraId="3079EF0C" w14:textId="77777777" w:rsidTr="00175202">
        <w:trPr>
          <w:trHeight w:val="702"/>
        </w:trPr>
        <w:tc>
          <w:tcPr>
            <w:tcW w:w="2542" w:type="dxa"/>
            <w:gridSpan w:val="2"/>
            <w:shd w:val="clear" w:color="auto" w:fill="FFFFFF" w:themeFill="background1"/>
            <w:vAlign w:val="center"/>
          </w:tcPr>
          <w:p w14:paraId="5B92FA98" w14:textId="77777777" w:rsidR="00FC1C2E" w:rsidRPr="00402936" w:rsidRDefault="00FC1C2E" w:rsidP="00175202">
            <w:pPr>
              <w:pStyle w:val="TableParagraph"/>
              <w:spacing w:line="169" w:lineRule="exact"/>
              <w:rPr>
                <w:rFonts w:ascii="Calibri" w:hAnsi="Calibri"/>
                <w:sz w:val="14"/>
                <w:lang w:val="sr-Cyrl-RS"/>
              </w:rPr>
            </w:pPr>
            <w:r w:rsidRPr="00402936">
              <w:rPr>
                <w:rFonts w:ascii="Calibri" w:hAnsi="Calibri"/>
                <w:sz w:val="14"/>
                <w:lang w:val="sr-Cyrl-RS"/>
              </w:rPr>
              <w:t>2.</w:t>
            </w:r>
            <w:r w:rsidRPr="00402936">
              <w:rPr>
                <w:rFonts w:ascii="Calibri" w:hAnsi="Calibri"/>
                <w:spacing w:val="-6"/>
                <w:sz w:val="14"/>
                <w:lang w:val="sr-Cyrl-RS"/>
              </w:rPr>
              <w:t xml:space="preserve"> </w:t>
            </w:r>
            <w:r w:rsidRPr="00402936">
              <w:rPr>
                <w:rFonts w:ascii="Calibri" w:hAnsi="Calibri"/>
                <w:sz w:val="14"/>
                <w:lang w:val="sr-Cyrl-RS"/>
              </w:rPr>
              <w:t>Усклађивање</w:t>
            </w:r>
            <w:r w:rsidRPr="00402936">
              <w:rPr>
                <w:rFonts w:ascii="Calibri" w:hAnsi="Calibri"/>
                <w:spacing w:val="-5"/>
                <w:sz w:val="14"/>
                <w:lang w:val="sr-Cyrl-RS"/>
              </w:rPr>
              <w:t xml:space="preserve"> </w:t>
            </w:r>
            <w:r w:rsidRPr="00402936">
              <w:rPr>
                <w:rFonts w:ascii="Calibri" w:hAnsi="Calibri"/>
                <w:sz w:val="14"/>
                <w:lang w:val="sr-Cyrl-RS"/>
              </w:rPr>
              <w:t>Уредбе</w:t>
            </w:r>
            <w:r w:rsidRPr="00402936">
              <w:rPr>
                <w:rFonts w:ascii="Calibri" w:hAnsi="Calibri"/>
                <w:spacing w:val="-5"/>
                <w:sz w:val="14"/>
                <w:lang w:val="sr-Cyrl-RS"/>
              </w:rPr>
              <w:t xml:space="preserve"> </w:t>
            </w:r>
            <w:r w:rsidRPr="00402936">
              <w:rPr>
                <w:rFonts w:ascii="Calibri" w:hAnsi="Calibri"/>
                <w:spacing w:val="-10"/>
                <w:sz w:val="14"/>
                <w:lang w:val="sr-Cyrl-RS"/>
              </w:rPr>
              <w:t>о</w:t>
            </w:r>
            <w:r w:rsidRPr="00402936">
              <w:rPr>
                <w:rFonts w:ascii="Calibri" w:hAnsi="Calibri"/>
                <w:sz w:val="14"/>
                <w:lang w:val="sr-Cyrl-RS"/>
              </w:rPr>
              <w:t xml:space="preserve"> одређивању</w:t>
            </w:r>
            <w:r w:rsidRPr="00402936">
              <w:rPr>
                <w:rFonts w:ascii="Calibri" w:hAnsi="Calibri"/>
                <w:spacing w:val="-8"/>
                <w:sz w:val="14"/>
                <w:lang w:val="sr-Cyrl-RS"/>
              </w:rPr>
              <w:t xml:space="preserve"> </w:t>
            </w:r>
            <w:r w:rsidRPr="00402936">
              <w:rPr>
                <w:rFonts w:ascii="Calibri" w:hAnsi="Calibri"/>
                <w:sz w:val="14"/>
                <w:lang w:val="sr-Cyrl-RS"/>
              </w:rPr>
              <w:t>компетенција</w:t>
            </w:r>
            <w:r w:rsidRPr="00402936">
              <w:rPr>
                <w:rFonts w:ascii="Calibri" w:hAnsi="Calibri"/>
                <w:spacing w:val="-8"/>
                <w:sz w:val="14"/>
                <w:lang w:val="sr-Cyrl-RS"/>
              </w:rPr>
              <w:t xml:space="preserve"> </w:t>
            </w:r>
            <w:r w:rsidRPr="00402936">
              <w:rPr>
                <w:rFonts w:ascii="Calibri" w:hAnsi="Calibri"/>
                <w:sz w:val="14"/>
                <w:lang w:val="sr-Cyrl-RS"/>
              </w:rPr>
              <w:t>за</w:t>
            </w:r>
            <w:r w:rsidRPr="00402936">
              <w:rPr>
                <w:rFonts w:ascii="Calibri" w:hAnsi="Calibri"/>
                <w:spacing w:val="-8"/>
                <w:sz w:val="14"/>
                <w:lang w:val="sr-Cyrl-RS"/>
              </w:rPr>
              <w:t xml:space="preserve"> </w:t>
            </w:r>
            <w:r w:rsidRPr="00402936">
              <w:rPr>
                <w:rFonts w:ascii="Calibri" w:hAnsi="Calibri"/>
                <w:sz w:val="14"/>
                <w:lang w:val="sr-Cyrl-RS"/>
              </w:rPr>
              <w:t>рад државних</w:t>
            </w:r>
            <w:r w:rsidRPr="00402936">
              <w:rPr>
                <w:rFonts w:ascii="Calibri" w:hAnsi="Calibri"/>
                <w:spacing w:val="-8"/>
                <w:sz w:val="14"/>
                <w:lang w:val="sr-Cyrl-RS"/>
              </w:rPr>
              <w:t xml:space="preserve"> </w:t>
            </w:r>
            <w:r w:rsidRPr="00402936">
              <w:rPr>
                <w:rFonts w:ascii="Calibri" w:hAnsi="Calibri"/>
                <w:sz w:val="14"/>
                <w:lang w:val="sr-Cyrl-RS"/>
              </w:rPr>
              <w:t>службеника</w:t>
            </w:r>
            <w:r w:rsidRPr="00402936">
              <w:rPr>
                <w:rFonts w:ascii="Calibri" w:hAnsi="Calibri"/>
                <w:spacing w:val="-8"/>
                <w:sz w:val="14"/>
                <w:lang w:val="sr-Cyrl-RS"/>
              </w:rPr>
              <w:t xml:space="preserve"> </w:t>
            </w:r>
            <w:r w:rsidRPr="00402936">
              <w:rPr>
                <w:rFonts w:ascii="Calibri" w:hAnsi="Calibri"/>
                <w:sz w:val="14"/>
                <w:lang w:val="sr-Cyrl-RS"/>
              </w:rPr>
              <w:t>у</w:t>
            </w:r>
            <w:r w:rsidRPr="00402936">
              <w:rPr>
                <w:rFonts w:ascii="Calibri" w:hAnsi="Calibri"/>
                <w:spacing w:val="-8"/>
                <w:sz w:val="14"/>
                <w:lang w:val="sr-Cyrl-RS"/>
              </w:rPr>
              <w:t xml:space="preserve"> </w:t>
            </w:r>
            <w:r w:rsidRPr="00402936">
              <w:rPr>
                <w:rFonts w:ascii="Calibri" w:hAnsi="Calibri"/>
                <w:sz w:val="14"/>
                <w:lang w:val="sr-Cyrl-RS"/>
              </w:rPr>
              <w:t>складу</w:t>
            </w:r>
            <w:r w:rsidRPr="00402936">
              <w:rPr>
                <w:rFonts w:ascii="Calibri" w:hAnsi="Calibri"/>
                <w:spacing w:val="-8"/>
                <w:sz w:val="14"/>
                <w:lang w:val="sr-Cyrl-RS"/>
              </w:rPr>
              <w:t xml:space="preserve"> </w:t>
            </w:r>
            <w:r w:rsidRPr="00402936">
              <w:rPr>
                <w:rFonts w:ascii="Calibri" w:hAnsi="Calibri"/>
                <w:sz w:val="14"/>
                <w:lang w:val="sr-Cyrl-RS"/>
              </w:rPr>
              <w:t>са</w:t>
            </w:r>
            <w:r w:rsidRPr="00402936">
              <w:rPr>
                <w:rFonts w:ascii="Calibri" w:hAnsi="Calibri"/>
                <w:spacing w:val="40"/>
                <w:sz w:val="14"/>
                <w:lang w:val="sr-Cyrl-RS"/>
              </w:rPr>
              <w:t xml:space="preserve"> </w:t>
            </w:r>
            <w:r w:rsidRPr="00402936">
              <w:rPr>
                <w:rFonts w:ascii="Calibri" w:hAnsi="Calibri"/>
                <w:sz w:val="14"/>
                <w:lang w:val="sr-Cyrl-RS"/>
              </w:rPr>
              <w:t xml:space="preserve">препорукама из претходне </w:t>
            </w:r>
            <w:r w:rsidRPr="00402936">
              <w:rPr>
                <w:rFonts w:ascii="Calibri" w:hAnsi="Calibri"/>
                <w:spacing w:val="-2"/>
                <w:sz w:val="14"/>
                <w:lang w:val="sr-Cyrl-RS"/>
              </w:rPr>
              <w:t>активности</w:t>
            </w:r>
          </w:p>
        </w:tc>
        <w:tc>
          <w:tcPr>
            <w:tcW w:w="1664" w:type="dxa"/>
            <w:gridSpan w:val="2"/>
            <w:shd w:val="clear" w:color="auto" w:fill="FFFFFF" w:themeFill="background1"/>
          </w:tcPr>
          <w:p w14:paraId="30A47861" w14:textId="77777777" w:rsidR="00FC1C2E" w:rsidRPr="00402936" w:rsidRDefault="00FC1C2E" w:rsidP="00175202">
            <w:pPr>
              <w:pStyle w:val="TableParagraph"/>
              <w:spacing w:before="170"/>
              <w:rPr>
                <w:rFonts w:ascii="Calibri"/>
                <w:b/>
                <w:sz w:val="14"/>
                <w:lang w:val="sr-Cyrl-RS"/>
              </w:rPr>
            </w:pPr>
          </w:p>
          <w:p w14:paraId="30AAEEF1" w14:textId="77777777" w:rsidR="00FC1C2E" w:rsidRPr="00402936" w:rsidRDefault="00FC1C2E" w:rsidP="00175202">
            <w:pPr>
              <w:pStyle w:val="TableParagraph"/>
              <w:spacing w:before="84"/>
              <w:rPr>
                <w:rFonts w:ascii="Calibri"/>
                <w:b/>
                <w:sz w:val="14"/>
                <w:lang w:val="sr-Cyrl-RS"/>
              </w:rPr>
            </w:pPr>
            <w:r w:rsidRPr="00402936">
              <w:rPr>
                <w:rFonts w:ascii="Calibri" w:hAnsi="Calibri"/>
                <w:sz w:val="14"/>
                <w:lang w:val="sr-Cyrl-RS"/>
              </w:rPr>
              <w:t>4.</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pacing w:val="-2"/>
                <w:sz w:val="14"/>
                <w:lang w:val="sr-Cyrl-RS"/>
              </w:rPr>
              <w:t>2021.</w:t>
            </w:r>
          </w:p>
        </w:tc>
        <w:tc>
          <w:tcPr>
            <w:tcW w:w="1135" w:type="dxa"/>
            <w:gridSpan w:val="2"/>
            <w:shd w:val="clear" w:color="auto" w:fill="FFFFFF" w:themeFill="background1"/>
            <w:vAlign w:val="center"/>
          </w:tcPr>
          <w:p w14:paraId="289D54E4"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5"/>
                <w:sz w:val="14"/>
                <w:lang w:val="sr-Cyrl-RS"/>
              </w:rPr>
              <w:t>СУК</w:t>
            </w:r>
          </w:p>
        </w:tc>
        <w:tc>
          <w:tcPr>
            <w:tcW w:w="1211" w:type="dxa"/>
            <w:gridSpan w:val="3"/>
            <w:shd w:val="clear" w:color="auto" w:fill="FFFFFF" w:themeFill="background1"/>
            <w:vAlign w:val="center"/>
          </w:tcPr>
          <w:p w14:paraId="36CE714A" w14:textId="77777777" w:rsidR="00FC1C2E" w:rsidRPr="00402936" w:rsidRDefault="00FC1C2E" w:rsidP="00175202">
            <w:pPr>
              <w:pStyle w:val="TableParagraph"/>
              <w:jc w:val="center"/>
              <w:rPr>
                <w:rFonts w:ascii="Calibri"/>
                <w:b/>
                <w:sz w:val="14"/>
                <w:lang w:val="sr-Cyrl-RS"/>
              </w:rPr>
            </w:pPr>
            <w:r w:rsidRPr="00402936">
              <w:rPr>
                <w:rFonts w:ascii="Calibri" w:hAnsi="Calibri"/>
                <w:spacing w:val="-2"/>
                <w:sz w:val="14"/>
                <w:lang w:val="sr-Cyrl-RS"/>
              </w:rPr>
              <w:t>МДУЛС</w:t>
            </w:r>
          </w:p>
        </w:tc>
        <w:tc>
          <w:tcPr>
            <w:tcW w:w="1305" w:type="dxa"/>
            <w:gridSpan w:val="5"/>
            <w:shd w:val="clear" w:color="auto" w:fill="FFFFFF" w:themeFill="background1"/>
            <w:vAlign w:val="center"/>
          </w:tcPr>
          <w:p w14:paraId="28DD0225" w14:textId="77777777" w:rsidR="00FC1C2E" w:rsidRPr="00402936" w:rsidRDefault="00FC1C2E" w:rsidP="00175202">
            <w:pPr>
              <w:pStyle w:val="TableParagraph"/>
              <w:spacing w:line="169" w:lineRule="exact"/>
              <w:ind w:left="127" w:right="103"/>
              <w:jc w:val="center"/>
              <w:rPr>
                <w:rFonts w:ascii="Calibri" w:hAnsi="Calibri"/>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41A80C40" w14:textId="77777777" w:rsidR="00FC1C2E" w:rsidRPr="00402936" w:rsidRDefault="00FC1C2E" w:rsidP="00175202">
            <w:pPr>
              <w:jc w:val="center"/>
              <w:rPr>
                <w:sz w:val="14"/>
              </w:rPr>
            </w:pPr>
            <w:r w:rsidRPr="00402936">
              <w:rPr>
                <w:spacing w:val="-2"/>
                <w:sz w:val="14"/>
              </w:rPr>
              <w:t>0606-</w:t>
            </w:r>
            <w:r w:rsidRPr="00402936">
              <w:rPr>
                <w:spacing w:val="-4"/>
                <w:sz w:val="14"/>
              </w:rPr>
              <w:t>0001</w:t>
            </w:r>
          </w:p>
        </w:tc>
        <w:tc>
          <w:tcPr>
            <w:tcW w:w="1261" w:type="dxa"/>
            <w:gridSpan w:val="3"/>
            <w:shd w:val="clear" w:color="auto" w:fill="FFFFFF" w:themeFill="background1"/>
            <w:vAlign w:val="center"/>
          </w:tcPr>
          <w:p w14:paraId="66EABFAD"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56C8342D"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59868481"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189620C2"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5273686D" w14:textId="77777777" w:rsidR="00FC1C2E" w:rsidRPr="00402936" w:rsidRDefault="00FC1C2E" w:rsidP="00175202">
            <w:pPr>
              <w:jc w:val="right"/>
              <w:rPr>
                <w:sz w:val="14"/>
              </w:rPr>
            </w:pPr>
          </w:p>
        </w:tc>
      </w:tr>
      <w:tr w:rsidR="00FC1C2E" w:rsidRPr="00402936" w14:paraId="6067294C" w14:textId="77777777" w:rsidTr="00175202">
        <w:trPr>
          <w:trHeight w:val="702"/>
        </w:trPr>
        <w:tc>
          <w:tcPr>
            <w:tcW w:w="2542" w:type="dxa"/>
            <w:gridSpan w:val="2"/>
            <w:shd w:val="clear" w:color="auto" w:fill="FFFFFF" w:themeFill="background1"/>
          </w:tcPr>
          <w:p w14:paraId="50D463D8" w14:textId="77777777" w:rsidR="00FC1C2E" w:rsidRPr="00402936" w:rsidRDefault="00FC1C2E" w:rsidP="00175202">
            <w:pPr>
              <w:pStyle w:val="TableParagraph"/>
              <w:spacing w:line="169" w:lineRule="exact"/>
              <w:rPr>
                <w:rFonts w:ascii="Calibri" w:hAnsi="Calibri"/>
                <w:sz w:val="14"/>
                <w:lang w:val="sr-Cyrl-RS"/>
              </w:rPr>
            </w:pPr>
            <w:r w:rsidRPr="00402936">
              <w:rPr>
                <w:rFonts w:ascii="Calibri" w:hAnsi="Calibri"/>
                <w:sz w:val="14"/>
                <w:lang w:val="sr-Cyrl-RS"/>
              </w:rPr>
              <w:t>3. Анализа доступних обука у</w:t>
            </w:r>
            <w:r w:rsidRPr="00402936">
              <w:rPr>
                <w:rFonts w:ascii="Calibri" w:hAnsi="Calibri"/>
                <w:spacing w:val="40"/>
                <w:sz w:val="14"/>
                <w:lang w:val="sr-Cyrl-RS"/>
              </w:rPr>
              <w:t xml:space="preserve"> </w:t>
            </w:r>
            <w:r w:rsidRPr="00402936">
              <w:rPr>
                <w:rFonts w:ascii="Calibri" w:hAnsi="Calibri"/>
                <w:sz w:val="14"/>
                <w:lang w:val="sr-Cyrl-RS"/>
              </w:rPr>
              <w:t>годишњим</w:t>
            </w:r>
            <w:r w:rsidRPr="00402936">
              <w:rPr>
                <w:rFonts w:ascii="Calibri" w:hAnsi="Calibri"/>
                <w:spacing w:val="-8"/>
                <w:sz w:val="14"/>
                <w:lang w:val="sr-Cyrl-RS"/>
              </w:rPr>
              <w:t xml:space="preserve"> </w:t>
            </w:r>
            <w:r w:rsidRPr="00402936">
              <w:rPr>
                <w:rFonts w:ascii="Calibri" w:hAnsi="Calibri"/>
                <w:sz w:val="14"/>
                <w:lang w:val="sr-Cyrl-RS"/>
              </w:rPr>
              <w:t>програмима</w:t>
            </w:r>
            <w:r w:rsidRPr="00402936">
              <w:rPr>
                <w:rFonts w:ascii="Calibri" w:hAnsi="Calibri"/>
                <w:spacing w:val="-8"/>
                <w:sz w:val="14"/>
                <w:lang w:val="sr-Cyrl-RS"/>
              </w:rPr>
              <w:t xml:space="preserve"> </w:t>
            </w:r>
            <w:r w:rsidRPr="00402936">
              <w:rPr>
                <w:rFonts w:ascii="Calibri" w:hAnsi="Calibri"/>
                <w:sz w:val="14"/>
                <w:lang w:val="sr-Cyrl-RS"/>
              </w:rPr>
              <w:t>обуке</w:t>
            </w:r>
            <w:r w:rsidRPr="00402936">
              <w:rPr>
                <w:rFonts w:ascii="Calibri" w:hAnsi="Calibri"/>
                <w:spacing w:val="-8"/>
                <w:sz w:val="14"/>
                <w:lang w:val="sr-Cyrl-RS"/>
              </w:rPr>
              <w:t xml:space="preserve"> </w:t>
            </w:r>
            <w:r w:rsidRPr="00402936">
              <w:rPr>
                <w:rFonts w:ascii="Calibri" w:hAnsi="Calibri"/>
                <w:sz w:val="14"/>
                <w:lang w:val="sr-Cyrl-RS"/>
              </w:rPr>
              <w:t>које</w:t>
            </w:r>
            <w:r w:rsidRPr="00402936">
              <w:rPr>
                <w:rFonts w:ascii="Calibri" w:hAnsi="Calibri"/>
                <w:spacing w:val="-8"/>
                <w:sz w:val="14"/>
                <w:lang w:val="sr-Cyrl-RS"/>
              </w:rPr>
              <w:t xml:space="preserve"> </w:t>
            </w:r>
            <w:r w:rsidRPr="00402936">
              <w:rPr>
                <w:rFonts w:ascii="Calibri" w:hAnsi="Calibri"/>
                <w:sz w:val="14"/>
                <w:lang w:val="sr-Cyrl-RS"/>
              </w:rPr>
              <w:t>се</w:t>
            </w:r>
            <w:r w:rsidRPr="00402936">
              <w:rPr>
                <w:rFonts w:ascii="Calibri" w:hAnsi="Calibri"/>
                <w:spacing w:val="40"/>
                <w:sz w:val="14"/>
                <w:lang w:val="sr-Cyrl-RS"/>
              </w:rPr>
              <w:t xml:space="preserve"> </w:t>
            </w:r>
            <w:r w:rsidRPr="00402936">
              <w:rPr>
                <w:rFonts w:ascii="Calibri" w:hAnsi="Calibri"/>
                <w:sz w:val="14"/>
                <w:lang w:val="sr-Cyrl-RS"/>
              </w:rPr>
              <w:t>односе на управљање подацима</w:t>
            </w:r>
            <w:r w:rsidRPr="00402936">
              <w:rPr>
                <w:rFonts w:ascii="Calibri" w:hAnsi="Calibri"/>
                <w:spacing w:val="40"/>
                <w:sz w:val="14"/>
                <w:lang w:val="sr-Cyrl-RS"/>
              </w:rPr>
              <w:t xml:space="preserve"> </w:t>
            </w:r>
            <w:r w:rsidRPr="00402936">
              <w:rPr>
                <w:rFonts w:ascii="Calibri" w:hAnsi="Calibri"/>
                <w:sz w:val="14"/>
                <w:lang w:val="sr-Cyrl-RS"/>
              </w:rPr>
              <w:t>(прикупљање, чување, аналитичку</w:t>
            </w:r>
            <w:r w:rsidRPr="00402936">
              <w:rPr>
                <w:rFonts w:ascii="Calibri" w:hAnsi="Calibri"/>
                <w:spacing w:val="40"/>
                <w:sz w:val="14"/>
                <w:lang w:val="sr-Cyrl-RS"/>
              </w:rPr>
              <w:t xml:space="preserve"> </w:t>
            </w:r>
            <w:r w:rsidRPr="00402936">
              <w:rPr>
                <w:rFonts w:ascii="Calibri" w:hAnsi="Calibri"/>
                <w:sz w:val="14"/>
                <w:lang w:val="sr-Cyrl-RS"/>
              </w:rPr>
              <w:t>обраду и размену);</w:t>
            </w:r>
          </w:p>
        </w:tc>
        <w:tc>
          <w:tcPr>
            <w:tcW w:w="1664" w:type="dxa"/>
            <w:gridSpan w:val="2"/>
            <w:shd w:val="clear" w:color="auto" w:fill="FFFFFF" w:themeFill="background1"/>
            <w:vAlign w:val="center"/>
          </w:tcPr>
          <w:p w14:paraId="7F07300E" w14:textId="77777777" w:rsidR="00FC1C2E" w:rsidRPr="00402936" w:rsidRDefault="00FC1C2E" w:rsidP="00175202">
            <w:pPr>
              <w:pStyle w:val="TableParagraph"/>
              <w:spacing w:before="170"/>
              <w:rPr>
                <w:rFonts w:ascii="Calibri"/>
                <w:b/>
                <w:sz w:val="14"/>
                <w:lang w:val="sr-Cyrl-RS"/>
              </w:rPr>
            </w:pPr>
            <w:r w:rsidRPr="00402936">
              <w:rPr>
                <w:rFonts w:ascii="Calibri" w:hAnsi="Calibri"/>
                <w:sz w:val="14"/>
                <w:lang w:val="sr-Cyrl-RS"/>
              </w:rPr>
              <w:t>4.</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pacing w:val="-2"/>
                <w:sz w:val="14"/>
                <w:lang w:val="sr-Cyrl-RS"/>
              </w:rPr>
              <w:t>2021.</w:t>
            </w:r>
          </w:p>
        </w:tc>
        <w:tc>
          <w:tcPr>
            <w:tcW w:w="1135" w:type="dxa"/>
            <w:gridSpan w:val="2"/>
            <w:shd w:val="clear" w:color="auto" w:fill="FFFFFF" w:themeFill="background1"/>
            <w:vAlign w:val="center"/>
          </w:tcPr>
          <w:p w14:paraId="51CB7A14" w14:textId="77777777" w:rsidR="00FC1C2E" w:rsidRPr="00402936" w:rsidRDefault="00FC1C2E" w:rsidP="00175202">
            <w:pPr>
              <w:pStyle w:val="TableParagraph"/>
              <w:spacing w:before="170"/>
              <w:jc w:val="center"/>
              <w:rPr>
                <w:rFonts w:ascii="Calibri"/>
                <w:b/>
                <w:sz w:val="14"/>
                <w:lang w:val="sr-Cyrl-RS"/>
              </w:rPr>
            </w:pPr>
            <w:r w:rsidRPr="00402936">
              <w:rPr>
                <w:rFonts w:ascii="Calibri" w:hAnsi="Calibri"/>
                <w:spacing w:val="-4"/>
                <w:sz w:val="14"/>
                <w:lang w:val="sr-Cyrl-RS"/>
              </w:rPr>
              <w:t>НАЈУ</w:t>
            </w:r>
          </w:p>
        </w:tc>
        <w:tc>
          <w:tcPr>
            <w:tcW w:w="1211" w:type="dxa"/>
            <w:gridSpan w:val="3"/>
            <w:shd w:val="clear" w:color="auto" w:fill="FFFFFF" w:themeFill="background1"/>
            <w:vAlign w:val="center"/>
          </w:tcPr>
          <w:p w14:paraId="061727D0" w14:textId="77777777" w:rsidR="00FC1C2E" w:rsidRPr="00402936" w:rsidRDefault="00FC1C2E" w:rsidP="00175202">
            <w:pPr>
              <w:pStyle w:val="TableParagraph"/>
              <w:spacing w:before="170"/>
              <w:jc w:val="center"/>
              <w:rPr>
                <w:rFonts w:ascii="Calibri"/>
                <w:b/>
                <w:sz w:val="14"/>
                <w:lang w:val="sr-Cyrl-RS"/>
              </w:rPr>
            </w:pPr>
            <w:r w:rsidRPr="00402936">
              <w:rPr>
                <w:rFonts w:ascii="Calibri" w:hAnsi="Calibri"/>
                <w:spacing w:val="-4"/>
                <w:sz w:val="14"/>
                <w:lang w:val="sr-Cyrl-RS"/>
              </w:rPr>
              <w:t>РСЈП</w:t>
            </w:r>
          </w:p>
        </w:tc>
        <w:tc>
          <w:tcPr>
            <w:tcW w:w="1305" w:type="dxa"/>
            <w:gridSpan w:val="5"/>
            <w:shd w:val="clear" w:color="auto" w:fill="FFFFFF" w:themeFill="background1"/>
            <w:vAlign w:val="center"/>
          </w:tcPr>
          <w:p w14:paraId="415F022C" w14:textId="77777777" w:rsidR="00FC1C2E" w:rsidRPr="00402936" w:rsidRDefault="00FC1C2E" w:rsidP="00175202">
            <w:pPr>
              <w:pStyle w:val="TableParagraph"/>
              <w:spacing w:line="169" w:lineRule="exact"/>
              <w:ind w:left="127" w:right="103"/>
              <w:jc w:val="center"/>
              <w:rPr>
                <w:rFonts w:ascii="Calibri" w:hAnsi="Calibri"/>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74E320E2" w14:textId="77777777" w:rsidR="00FC1C2E" w:rsidRPr="00402936" w:rsidRDefault="00FC1C2E" w:rsidP="00175202">
            <w:pPr>
              <w:pStyle w:val="TableParagraph"/>
              <w:spacing w:before="170"/>
              <w:jc w:val="center"/>
              <w:rPr>
                <w:rFonts w:ascii="Calibri"/>
                <w:b/>
                <w:sz w:val="14"/>
                <w:lang w:val="sr-Cyrl-RS"/>
              </w:rPr>
            </w:pPr>
            <w:r w:rsidRPr="00402936">
              <w:rPr>
                <w:rFonts w:ascii="Calibri"/>
                <w:spacing w:val="-2"/>
                <w:sz w:val="14"/>
                <w:lang w:val="sr-Cyrl-RS"/>
              </w:rPr>
              <w:t>0615-</w:t>
            </w:r>
            <w:r w:rsidRPr="00402936">
              <w:rPr>
                <w:rFonts w:ascii="Calibri"/>
                <w:spacing w:val="-4"/>
                <w:sz w:val="14"/>
                <w:lang w:val="sr-Cyrl-RS"/>
              </w:rPr>
              <w:t>0001</w:t>
            </w:r>
          </w:p>
        </w:tc>
        <w:tc>
          <w:tcPr>
            <w:tcW w:w="1261" w:type="dxa"/>
            <w:gridSpan w:val="3"/>
            <w:shd w:val="clear" w:color="auto" w:fill="FFFFFF" w:themeFill="background1"/>
            <w:vAlign w:val="center"/>
          </w:tcPr>
          <w:p w14:paraId="48716235"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40D15881"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3A3D311E"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58922716"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79F25300" w14:textId="77777777" w:rsidR="00FC1C2E" w:rsidRPr="00402936" w:rsidRDefault="00FC1C2E" w:rsidP="00175202">
            <w:pPr>
              <w:jc w:val="right"/>
              <w:rPr>
                <w:sz w:val="14"/>
              </w:rPr>
            </w:pPr>
          </w:p>
        </w:tc>
      </w:tr>
      <w:tr w:rsidR="00FC1C2E" w:rsidRPr="00402936" w14:paraId="38847C99" w14:textId="77777777" w:rsidTr="00175202">
        <w:trPr>
          <w:trHeight w:val="702"/>
        </w:trPr>
        <w:tc>
          <w:tcPr>
            <w:tcW w:w="2542" w:type="dxa"/>
            <w:gridSpan w:val="2"/>
            <w:shd w:val="clear" w:color="auto" w:fill="FFFFFF" w:themeFill="background1"/>
          </w:tcPr>
          <w:p w14:paraId="70A84403" w14:textId="77777777" w:rsidR="00FC1C2E" w:rsidRPr="00402936" w:rsidRDefault="00FC1C2E" w:rsidP="00175202">
            <w:pPr>
              <w:pStyle w:val="TableParagraph"/>
              <w:spacing w:line="242" w:lineRule="auto"/>
              <w:ind w:right="107"/>
              <w:rPr>
                <w:rFonts w:ascii="Calibri" w:hAnsi="Calibri"/>
                <w:sz w:val="14"/>
                <w:lang w:val="sr-Cyrl-RS"/>
              </w:rPr>
            </w:pPr>
            <w:r w:rsidRPr="00402936">
              <w:rPr>
                <w:rFonts w:ascii="Calibri" w:hAnsi="Calibri"/>
                <w:sz w:val="14"/>
                <w:lang w:val="sr-Cyrl-RS"/>
              </w:rPr>
              <w:t>4. Израда програма обука за руководиоце</w:t>
            </w:r>
            <w:r w:rsidRPr="00402936">
              <w:rPr>
                <w:rFonts w:ascii="Calibri" w:hAnsi="Calibri"/>
                <w:spacing w:val="-8"/>
                <w:sz w:val="14"/>
                <w:lang w:val="sr-Cyrl-RS"/>
              </w:rPr>
              <w:t xml:space="preserve"> </w:t>
            </w:r>
            <w:r w:rsidRPr="00402936">
              <w:rPr>
                <w:rFonts w:ascii="Calibri" w:hAnsi="Calibri"/>
                <w:sz w:val="14"/>
                <w:lang w:val="sr-Cyrl-RS"/>
              </w:rPr>
              <w:t>и</w:t>
            </w:r>
            <w:r w:rsidRPr="00402936">
              <w:rPr>
                <w:rFonts w:ascii="Calibri" w:hAnsi="Calibri"/>
                <w:spacing w:val="-8"/>
                <w:sz w:val="14"/>
                <w:lang w:val="sr-Cyrl-RS"/>
              </w:rPr>
              <w:t xml:space="preserve"> </w:t>
            </w:r>
            <w:r w:rsidRPr="00402936">
              <w:rPr>
                <w:rFonts w:ascii="Calibri" w:hAnsi="Calibri"/>
                <w:sz w:val="14"/>
                <w:lang w:val="sr-Cyrl-RS"/>
              </w:rPr>
              <w:t>државне службенике</w:t>
            </w:r>
            <w:r w:rsidRPr="00402936">
              <w:rPr>
                <w:rFonts w:ascii="Calibri" w:hAnsi="Calibri"/>
                <w:spacing w:val="40"/>
                <w:sz w:val="14"/>
                <w:lang w:val="sr-Cyrl-RS"/>
              </w:rPr>
              <w:t xml:space="preserve"> </w:t>
            </w:r>
            <w:r w:rsidRPr="00402936">
              <w:rPr>
                <w:rFonts w:ascii="Calibri" w:hAnsi="Calibri"/>
                <w:sz w:val="14"/>
                <w:lang w:val="sr-Cyrl-RS"/>
              </w:rPr>
              <w:t>за управљање подацима (прикупљање, чување, аналитичку</w:t>
            </w:r>
            <w:r w:rsidRPr="00402936">
              <w:rPr>
                <w:rFonts w:ascii="Calibri" w:hAnsi="Calibri"/>
                <w:spacing w:val="40"/>
                <w:sz w:val="14"/>
                <w:lang w:val="sr-Cyrl-RS"/>
              </w:rPr>
              <w:t xml:space="preserve"> </w:t>
            </w:r>
            <w:r w:rsidRPr="00402936">
              <w:rPr>
                <w:rFonts w:ascii="Calibri" w:hAnsi="Calibri"/>
                <w:sz w:val="14"/>
                <w:lang w:val="sr-Cyrl-RS"/>
              </w:rPr>
              <w:t>обраду и размену) (спроводиће се</w:t>
            </w:r>
            <w:r w:rsidRPr="00402936">
              <w:rPr>
                <w:rFonts w:ascii="Calibri" w:hAnsi="Calibri"/>
                <w:spacing w:val="40"/>
                <w:sz w:val="14"/>
                <w:lang w:val="sr-Cyrl-RS"/>
              </w:rPr>
              <w:t xml:space="preserve"> </w:t>
            </w:r>
            <w:r w:rsidRPr="00402936">
              <w:rPr>
                <w:rFonts w:ascii="Calibri" w:hAnsi="Calibri"/>
                <w:sz w:val="14"/>
                <w:lang w:val="sr-Cyrl-RS"/>
              </w:rPr>
              <w:t>комплементарно са активностима</w:t>
            </w:r>
            <w:r w:rsidRPr="00402936">
              <w:rPr>
                <w:rFonts w:ascii="Calibri" w:hAnsi="Calibri"/>
                <w:spacing w:val="40"/>
                <w:sz w:val="14"/>
                <w:lang w:val="sr-Cyrl-RS"/>
              </w:rPr>
              <w:t xml:space="preserve"> </w:t>
            </w:r>
            <w:r w:rsidRPr="00402936">
              <w:rPr>
                <w:rFonts w:ascii="Calibri" w:hAnsi="Calibri"/>
                <w:sz w:val="14"/>
                <w:lang w:val="sr-Cyrl-RS"/>
              </w:rPr>
              <w:t>предвиђеним</w:t>
            </w:r>
            <w:r w:rsidRPr="00402936">
              <w:rPr>
                <w:rFonts w:ascii="Calibri" w:hAnsi="Calibri"/>
                <w:spacing w:val="-8"/>
                <w:sz w:val="14"/>
                <w:lang w:val="sr-Cyrl-RS"/>
              </w:rPr>
              <w:t xml:space="preserve"> </w:t>
            </w:r>
            <w:r w:rsidRPr="00402936">
              <w:rPr>
                <w:rFonts w:ascii="Calibri" w:hAnsi="Calibri"/>
                <w:sz w:val="14"/>
                <w:lang w:val="sr-Cyrl-RS"/>
              </w:rPr>
              <w:t>Акционим</w:t>
            </w:r>
            <w:r w:rsidRPr="00402936">
              <w:rPr>
                <w:rFonts w:ascii="Calibri" w:hAnsi="Calibri"/>
                <w:spacing w:val="-8"/>
                <w:sz w:val="14"/>
                <w:lang w:val="sr-Cyrl-RS"/>
              </w:rPr>
              <w:t xml:space="preserve"> </w:t>
            </w:r>
            <w:r w:rsidRPr="00402936">
              <w:rPr>
                <w:rFonts w:ascii="Calibri" w:hAnsi="Calibri"/>
                <w:sz w:val="14"/>
                <w:lang w:val="sr-Cyrl-RS"/>
              </w:rPr>
              <w:t>планом</w:t>
            </w:r>
            <w:r w:rsidRPr="00402936">
              <w:rPr>
                <w:rFonts w:ascii="Calibri" w:hAnsi="Calibri"/>
                <w:spacing w:val="-8"/>
                <w:sz w:val="14"/>
                <w:lang w:val="sr-Cyrl-RS"/>
              </w:rPr>
              <w:t xml:space="preserve"> </w:t>
            </w:r>
            <w:r w:rsidRPr="00402936">
              <w:rPr>
                <w:rFonts w:ascii="Calibri" w:hAnsi="Calibri"/>
                <w:sz w:val="14"/>
                <w:lang w:val="sr-Cyrl-RS"/>
              </w:rPr>
              <w:t>за</w:t>
            </w:r>
            <w:r w:rsidRPr="00402936">
              <w:rPr>
                <w:rFonts w:ascii="Calibri" w:hAnsi="Calibri"/>
                <w:spacing w:val="40"/>
                <w:sz w:val="14"/>
                <w:lang w:val="sr-Cyrl-RS"/>
              </w:rPr>
              <w:t xml:space="preserve"> </w:t>
            </w:r>
            <w:r w:rsidRPr="00402936">
              <w:rPr>
                <w:rFonts w:ascii="Calibri" w:hAnsi="Calibri"/>
                <w:sz w:val="14"/>
                <w:lang w:val="sr-Cyrl-RS"/>
              </w:rPr>
              <w:t>период</w:t>
            </w:r>
            <w:r w:rsidRPr="00402936">
              <w:rPr>
                <w:rFonts w:ascii="Calibri" w:hAnsi="Calibri"/>
                <w:spacing w:val="-8"/>
                <w:sz w:val="14"/>
                <w:lang w:val="sr-Cyrl-RS"/>
              </w:rPr>
              <w:t xml:space="preserve"> </w:t>
            </w:r>
            <w:r w:rsidRPr="00402936">
              <w:rPr>
                <w:rFonts w:ascii="Calibri" w:hAnsi="Calibri"/>
                <w:sz w:val="14"/>
                <w:lang w:val="sr-Cyrl-RS"/>
              </w:rPr>
              <w:t>од</w:t>
            </w:r>
            <w:r w:rsidRPr="00402936">
              <w:rPr>
                <w:rFonts w:ascii="Calibri" w:hAnsi="Calibri"/>
                <w:spacing w:val="-5"/>
                <w:sz w:val="14"/>
                <w:lang w:val="sr-Cyrl-RS"/>
              </w:rPr>
              <w:t xml:space="preserve"> </w:t>
            </w:r>
            <w:r w:rsidRPr="00402936">
              <w:rPr>
                <w:rFonts w:ascii="Calibri" w:hAnsi="Calibri"/>
                <w:sz w:val="14"/>
                <w:lang w:val="sr-Cyrl-RS"/>
              </w:rPr>
              <w:t>2021.</w:t>
            </w:r>
            <w:r w:rsidRPr="00402936">
              <w:rPr>
                <w:rFonts w:ascii="Calibri" w:hAnsi="Calibri"/>
                <w:spacing w:val="-6"/>
                <w:sz w:val="14"/>
                <w:lang w:val="sr-Cyrl-RS"/>
              </w:rPr>
              <w:t xml:space="preserve"> </w:t>
            </w:r>
            <w:r w:rsidRPr="00402936">
              <w:rPr>
                <w:rFonts w:ascii="Calibri" w:hAnsi="Calibri"/>
                <w:sz w:val="14"/>
                <w:lang w:val="sr-Cyrl-RS"/>
              </w:rPr>
              <w:t>до</w:t>
            </w:r>
            <w:r w:rsidRPr="00402936">
              <w:rPr>
                <w:rFonts w:ascii="Calibri" w:hAnsi="Calibri"/>
                <w:spacing w:val="-4"/>
                <w:sz w:val="14"/>
                <w:lang w:val="sr-Cyrl-RS"/>
              </w:rPr>
              <w:t xml:space="preserve"> </w:t>
            </w:r>
            <w:r w:rsidRPr="00402936">
              <w:rPr>
                <w:rFonts w:ascii="Calibri" w:hAnsi="Calibri"/>
                <w:sz w:val="14"/>
                <w:lang w:val="sr-Cyrl-RS"/>
              </w:rPr>
              <w:t>2025.</w:t>
            </w:r>
            <w:r w:rsidRPr="00402936">
              <w:rPr>
                <w:rFonts w:ascii="Calibri" w:hAnsi="Calibri"/>
                <w:spacing w:val="-6"/>
                <w:sz w:val="14"/>
                <w:lang w:val="sr-Cyrl-RS"/>
              </w:rPr>
              <w:t xml:space="preserve"> </w:t>
            </w:r>
            <w:r w:rsidRPr="00402936">
              <w:rPr>
                <w:rFonts w:ascii="Calibri" w:hAnsi="Calibri"/>
                <w:sz w:val="14"/>
                <w:lang w:val="sr-Cyrl-RS"/>
              </w:rPr>
              <w:t>године</w:t>
            </w:r>
            <w:r w:rsidRPr="00402936">
              <w:rPr>
                <w:rFonts w:ascii="Calibri" w:hAnsi="Calibri"/>
                <w:spacing w:val="-7"/>
                <w:sz w:val="14"/>
                <w:lang w:val="sr-Cyrl-RS"/>
              </w:rPr>
              <w:t xml:space="preserve"> </w:t>
            </w:r>
            <w:r w:rsidRPr="00402936">
              <w:rPr>
                <w:rFonts w:ascii="Calibri" w:hAnsi="Calibri"/>
                <w:sz w:val="14"/>
                <w:lang w:val="sr-Cyrl-RS"/>
              </w:rPr>
              <w:t>за</w:t>
            </w:r>
            <w:r w:rsidRPr="00402936">
              <w:rPr>
                <w:rFonts w:ascii="Calibri" w:hAnsi="Calibri"/>
                <w:spacing w:val="40"/>
                <w:sz w:val="14"/>
                <w:lang w:val="sr-Cyrl-RS"/>
              </w:rPr>
              <w:t xml:space="preserve"> </w:t>
            </w:r>
            <w:r w:rsidRPr="00402936">
              <w:rPr>
                <w:rFonts w:ascii="Calibri" w:hAnsi="Calibri"/>
                <w:sz w:val="14"/>
                <w:lang w:val="sr-Cyrl-RS"/>
              </w:rPr>
              <w:t>спровођење</w:t>
            </w:r>
            <w:r w:rsidRPr="00402936">
              <w:rPr>
                <w:rFonts w:ascii="Calibri" w:hAnsi="Calibri"/>
                <w:spacing w:val="-5"/>
                <w:sz w:val="14"/>
                <w:lang w:val="sr-Cyrl-RS"/>
              </w:rPr>
              <w:t xml:space="preserve"> </w:t>
            </w:r>
            <w:r w:rsidRPr="00402936">
              <w:rPr>
                <w:rFonts w:ascii="Calibri" w:hAnsi="Calibri"/>
                <w:sz w:val="14"/>
                <w:lang w:val="sr-Cyrl-RS"/>
              </w:rPr>
              <w:t>СРЈУ</w:t>
            </w:r>
            <w:r w:rsidRPr="00402936">
              <w:rPr>
                <w:rFonts w:ascii="Calibri" w:hAnsi="Calibri"/>
                <w:spacing w:val="-3"/>
                <w:sz w:val="14"/>
                <w:lang w:val="sr-Cyrl-RS"/>
              </w:rPr>
              <w:t xml:space="preserve"> </w:t>
            </w:r>
            <w:r w:rsidRPr="00402936">
              <w:rPr>
                <w:rFonts w:ascii="Calibri" w:hAnsi="Calibri"/>
                <w:sz w:val="14"/>
                <w:lang w:val="sr-Cyrl-RS"/>
              </w:rPr>
              <w:t>у</w:t>
            </w:r>
            <w:r w:rsidRPr="00402936">
              <w:rPr>
                <w:rFonts w:ascii="Calibri" w:hAnsi="Calibri"/>
                <w:spacing w:val="-5"/>
                <w:sz w:val="14"/>
                <w:lang w:val="sr-Cyrl-RS"/>
              </w:rPr>
              <w:t xml:space="preserve"> </w:t>
            </w:r>
            <w:r w:rsidRPr="00402936">
              <w:rPr>
                <w:rFonts w:ascii="Calibri" w:hAnsi="Calibri"/>
                <w:sz w:val="14"/>
                <w:lang w:val="sr-Cyrl-RS"/>
              </w:rPr>
              <w:t>РС</w:t>
            </w:r>
            <w:r w:rsidRPr="00402936">
              <w:rPr>
                <w:rFonts w:ascii="Calibri" w:hAnsi="Calibri"/>
                <w:spacing w:val="-4"/>
                <w:sz w:val="14"/>
                <w:lang w:val="sr-Cyrl-RS"/>
              </w:rPr>
              <w:t xml:space="preserve"> </w:t>
            </w:r>
            <w:r w:rsidRPr="00402936">
              <w:rPr>
                <w:rFonts w:ascii="Calibri" w:hAnsi="Calibri"/>
                <w:sz w:val="14"/>
                <w:lang w:val="sr-Cyrl-RS"/>
              </w:rPr>
              <w:t>за</w:t>
            </w:r>
            <w:r w:rsidRPr="00402936">
              <w:rPr>
                <w:rFonts w:ascii="Calibri" w:hAnsi="Calibri"/>
                <w:spacing w:val="-3"/>
                <w:sz w:val="14"/>
                <w:lang w:val="sr-Cyrl-RS"/>
              </w:rPr>
              <w:t xml:space="preserve"> </w:t>
            </w:r>
            <w:r w:rsidRPr="00402936">
              <w:rPr>
                <w:rFonts w:ascii="Calibri" w:hAnsi="Calibri"/>
                <w:sz w:val="14"/>
                <w:lang w:val="sr-Cyrl-RS"/>
              </w:rPr>
              <w:t>период</w:t>
            </w:r>
            <w:r w:rsidRPr="00402936">
              <w:rPr>
                <w:rFonts w:ascii="Calibri" w:hAnsi="Calibri"/>
                <w:spacing w:val="-2"/>
                <w:sz w:val="14"/>
                <w:lang w:val="sr-Cyrl-RS"/>
              </w:rPr>
              <w:t xml:space="preserve"> </w:t>
            </w:r>
            <w:r w:rsidRPr="00402936">
              <w:rPr>
                <w:rFonts w:ascii="Calibri" w:hAnsi="Calibri"/>
                <w:spacing w:val="-5"/>
                <w:sz w:val="14"/>
                <w:lang w:val="sr-Cyrl-RS"/>
              </w:rPr>
              <w:t>од</w:t>
            </w:r>
            <w:r w:rsidRPr="00402936">
              <w:rPr>
                <w:rFonts w:ascii="Calibri" w:hAnsi="Calibri"/>
                <w:sz w:val="14"/>
                <w:lang w:val="sr-Cyrl-RS"/>
              </w:rPr>
              <w:t xml:space="preserve"> 2021.</w:t>
            </w:r>
            <w:r w:rsidRPr="00402936">
              <w:rPr>
                <w:rFonts w:ascii="Calibri" w:hAnsi="Calibri"/>
                <w:spacing w:val="-2"/>
                <w:sz w:val="14"/>
                <w:lang w:val="sr-Cyrl-RS"/>
              </w:rPr>
              <w:t xml:space="preserve"> </w:t>
            </w:r>
            <w:r w:rsidRPr="00402936">
              <w:rPr>
                <w:rFonts w:ascii="Calibri" w:hAnsi="Calibri"/>
                <w:sz w:val="14"/>
                <w:lang w:val="sr-Cyrl-RS"/>
              </w:rPr>
              <w:t>до</w:t>
            </w:r>
            <w:r w:rsidRPr="00402936">
              <w:rPr>
                <w:rFonts w:ascii="Calibri" w:hAnsi="Calibri"/>
                <w:spacing w:val="-4"/>
                <w:sz w:val="14"/>
                <w:lang w:val="sr-Cyrl-RS"/>
              </w:rPr>
              <w:t xml:space="preserve"> </w:t>
            </w:r>
            <w:r w:rsidRPr="00402936">
              <w:rPr>
                <w:rFonts w:ascii="Calibri" w:hAnsi="Calibri"/>
                <w:sz w:val="14"/>
                <w:lang w:val="sr-Cyrl-RS"/>
              </w:rPr>
              <w:t>2030.</w:t>
            </w:r>
            <w:r w:rsidRPr="00402936">
              <w:rPr>
                <w:rFonts w:ascii="Calibri" w:hAnsi="Calibri"/>
                <w:spacing w:val="-3"/>
                <w:sz w:val="14"/>
                <w:lang w:val="sr-Cyrl-RS"/>
              </w:rPr>
              <w:t xml:space="preserve"> </w:t>
            </w:r>
            <w:r w:rsidRPr="00402936">
              <w:rPr>
                <w:rFonts w:ascii="Calibri" w:hAnsi="Calibri"/>
                <w:spacing w:val="-2"/>
                <w:sz w:val="14"/>
                <w:lang w:val="sr-Cyrl-RS"/>
              </w:rPr>
              <w:t>године);</w:t>
            </w:r>
          </w:p>
        </w:tc>
        <w:tc>
          <w:tcPr>
            <w:tcW w:w="1664" w:type="dxa"/>
            <w:gridSpan w:val="2"/>
            <w:shd w:val="clear" w:color="auto" w:fill="FFFFFF" w:themeFill="background1"/>
          </w:tcPr>
          <w:p w14:paraId="02462D84" w14:textId="77777777" w:rsidR="00FC1C2E" w:rsidRPr="00402936" w:rsidRDefault="00FC1C2E" w:rsidP="00175202">
            <w:pPr>
              <w:pStyle w:val="TableParagraph"/>
              <w:rPr>
                <w:rFonts w:ascii="Calibri"/>
                <w:b/>
                <w:sz w:val="14"/>
                <w:lang w:val="sr-Cyrl-RS"/>
              </w:rPr>
            </w:pPr>
          </w:p>
          <w:p w14:paraId="594CCF55" w14:textId="77777777" w:rsidR="00FC1C2E" w:rsidRPr="00402936" w:rsidRDefault="00FC1C2E" w:rsidP="00175202">
            <w:pPr>
              <w:pStyle w:val="TableParagraph"/>
              <w:rPr>
                <w:rFonts w:ascii="Calibri"/>
                <w:b/>
                <w:sz w:val="14"/>
                <w:lang w:val="sr-Cyrl-RS"/>
              </w:rPr>
            </w:pPr>
          </w:p>
          <w:p w14:paraId="72BADA6D" w14:textId="77777777" w:rsidR="00FC1C2E" w:rsidRPr="00402936" w:rsidRDefault="00FC1C2E" w:rsidP="00175202">
            <w:pPr>
              <w:pStyle w:val="TableParagraph"/>
              <w:rPr>
                <w:rFonts w:ascii="Calibri"/>
                <w:b/>
                <w:sz w:val="14"/>
                <w:lang w:val="sr-Cyrl-RS"/>
              </w:rPr>
            </w:pPr>
          </w:p>
          <w:p w14:paraId="055A83AF" w14:textId="77777777" w:rsidR="00FC1C2E" w:rsidRPr="00402936" w:rsidRDefault="00FC1C2E" w:rsidP="00175202">
            <w:pPr>
              <w:pStyle w:val="TableParagraph"/>
              <w:spacing w:before="85"/>
              <w:rPr>
                <w:rFonts w:ascii="Calibri"/>
                <w:b/>
                <w:sz w:val="14"/>
                <w:lang w:val="sr-Cyrl-RS"/>
              </w:rPr>
            </w:pPr>
          </w:p>
          <w:p w14:paraId="7C7A7C41" w14:textId="77777777" w:rsidR="00FC1C2E" w:rsidRPr="00402936" w:rsidRDefault="00FC1C2E" w:rsidP="00175202">
            <w:pPr>
              <w:pStyle w:val="TableParagraph"/>
              <w:spacing w:before="170"/>
              <w:rPr>
                <w:rFonts w:ascii="Calibri" w:hAnsi="Calibri"/>
                <w:sz w:val="14"/>
                <w:lang w:val="sr-Cyrl-RS"/>
              </w:rPr>
            </w:pPr>
            <w:r w:rsidRPr="00402936">
              <w:rPr>
                <w:rFonts w:ascii="Calibri" w:hAnsi="Calibri"/>
                <w:sz w:val="14"/>
                <w:lang w:val="sr-Cyrl-RS"/>
              </w:rPr>
              <w:t>1.</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pacing w:val="-2"/>
                <w:sz w:val="14"/>
                <w:lang w:val="sr-Cyrl-RS"/>
              </w:rPr>
              <w:t>2022.</w:t>
            </w:r>
          </w:p>
        </w:tc>
        <w:tc>
          <w:tcPr>
            <w:tcW w:w="1135" w:type="dxa"/>
            <w:gridSpan w:val="2"/>
            <w:shd w:val="clear" w:color="auto" w:fill="FFFFFF" w:themeFill="background1"/>
          </w:tcPr>
          <w:p w14:paraId="01FDC5D9" w14:textId="77777777" w:rsidR="00FC1C2E" w:rsidRPr="00402936" w:rsidRDefault="00FC1C2E" w:rsidP="00175202">
            <w:pPr>
              <w:pStyle w:val="TableParagraph"/>
              <w:rPr>
                <w:rFonts w:ascii="Calibri"/>
                <w:b/>
                <w:sz w:val="14"/>
                <w:lang w:val="sr-Cyrl-RS"/>
              </w:rPr>
            </w:pPr>
          </w:p>
          <w:p w14:paraId="7F9BCF99" w14:textId="77777777" w:rsidR="00FC1C2E" w:rsidRPr="00402936" w:rsidRDefault="00FC1C2E" w:rsidP="00175202">
            <w:pPr>
              <w:pStyle w:val="TableParagraph"/>
              <w:rPr>
                <w:rFonts w:ascii="Calibri"/>
                <w:b/>
                <w:sz w:val="14"/>
                <w:lang w:val="sr-Cyrl-RS"/>
              </w:rPr>
            </w:pPr>
          </w:p>
          <w:p w14:paraId="17782283" w14:textId="77777777" w:rsidR="00FC1C2E" w:rsidRPr="00402936" w:rsidRDefault="00FC1C2E" w:rsidP="00175202">
            <w:pPr>
              <w:pStyle w:val="TableParagraph"/>
              <w:rPr>
                <w:rFonts w:ascii="Calibri"/>
                <w:b/>
                <w:sz w:val="14"/>
                <w:lang w:val="sr-Cyrl-RS"/>
              </w:rPr>
            </w:pPr>
          </w:p>
          <w:p w14:paraId="76D0C4CB" w14:textId="77777777" w:rsidR="00FC1C2E" w:rsidRPr="00402936" w:rsidRDefault="00FC1C2E" w:rsidP="00175202">
            <w:pPr>
              <w:pStyle w:val="TableParagraph"/>
              <w:spacing w:before="85"/>
              <w:rPr>
                <w:rFonts w:ascii="Calibri"/>
                <w:b/>
                <w:sz w:val="14"/>
                <w:lang w:val="sr-Cyrl-RS"/>
              </w:rPr>
            </w:pPr>
          </w:p>
          <w:p w14:paraId="421A8B58" w14:textId="77777777" w:rsidR="00FC1C2E" w:rsidRPr="00402936" w:rsidRDefault="00FC1C2E" w:rsidP="00175202">
            <w:pPr>
              <w:pStyle w:val="TableParagraph"/>
              <w:spacing w:before="170"/>
              <w:jc w:val="center"/>
              <w:rPr>
                <w:rFonts w:ascii="Calibri" w:hAnsi="Calibri"/>
                <w:spacing w:val="-4"/>
                <w:sz w:val="14"/>
                <w:lang w:val="sr-Cyrl-RS"/>
              </w:rPr>
            </w:pPr>
            <w:r w:rsidRPr="00402936">
              <w:rPr>
                <w:rFonts w:ascii="Calibri" w:hAnsi="Calibri"/>
                <w:spacing w:val="-4"/>
                <w:sz w:val="14"/>
                <w:lang w:val="sr-Cyrl-RS"/>
              </w:rPr>
              <w:t>НАЈУ</w:t>
            </w:r>
          </w:p>
        </w:tc>
        <w:tc>
          <w:tcPr>
            <w:tcW w:w="1211" w:type="dxa"/>
            <w:gridSpan w:val="3"/>
            <w:shd w:val="clear" w:color="auto" w:fill="FFFFFF" w:themeFill="background1"/>
          </w:tcPr>
          <w:p w14:paraId="0F608284" w14:textId="77777777" w:rsidR="00FC1C2E" w:rsidRPr="00402936" w:rsidRDefault="00FC1C2E" w:rsidP="00175202">
            <w:pPr>
              <w:pStyle w:val="TableParagraph"/>
              <w:rPr>
                <w:rFonts w:ascii="Calibri"/>
                <w:b/>
                <w:sz w:val="14"/>
                <w:lang w:val="sr-Cyrl-RS"/>
              </w:rPr>
            </w:pPr>
          </w:p>
          <w:p w14:paraId="047BC9BD" w14:textId="77777777" w:rsidR="00FC1C2E" w:rsidRPr="00402936" w:rsidRDefault="00FC1C2E" w:rsidP="00175202">
            <w:pPr>
              <w:pStyle w:val="TableParagraph"/>
              <w:rPr>
                <w:rFonts w:ascii="Calibri"/>
                <w:b/>
                <w:sz w:val="14"/>
                <w:lang w:val="sr-Cyrl-RS"/>
              </w:rPr>
            </w:pPr>
          </w:p>
          <w:p w14:paraId="1BF70B97" w14:textId="77777777" w:rsidR="00FC1C2E" w:rsidRPr="00402936" w:rsidRDefault="00FC1C2E" w:rsidP="00175202">
            <w:pPr>
              <w:pStyle w:val="TableParagraph"/>
              <w:rPr>
                <w:rFonts w:ascii="Calibri"/>
                <w:b/>
                <w:sz w:val="14"/>
                <w:lang w:val="sr-Cyrl-RS"/>
              </w:rPr>
            </w:pPr>
          </w:p>
          <w:p w14:paraId="6F844E9C" w14:textId="77777777" w:rsidR="00FC1C2E" w:rsidRPr="00402936" w:rsidRDefault="00FC1C2E" w:rsidP="00175202">
            <w:pPr>
              <w:pStyle w:val="TableParagraph"/>
              <w:spacing w:before="85"/>
              <w:rPr>
                <w:rFonts w:ascii="Calibri"/>
                <w:b/>
                <w:sz w:val="14"/>
                <w:lang w:val="sr-Cyrl-RS"/>
              </w:rPr>
            </w:pPr>
          </w:p>
          <w:p w14:paraId="41C89DB3" w14:textId="77777777" w:rsidR="00FC1C2E" w:rsidRPr="00402936" w:rsidRDefault="00FC1C2E" w:rsidP="00175202">
            <w:pPr>
              <w:pStyle w:val="TableParagraph"/>
              <w:spacing w:before="170"/>
              <w:jc w:val="center"/>
              <w:rPr>
                <w:rFonts w:ascii="Calibri" w:hAnsi="Calibri"/>
                <w:spacing w:val="-4"/>
                <w:sz w:val="14"/>
                <w:lang w:val="sr-Cyrl-RS"/>
              </w:rPr>
            </w:pPr>
            <w:r w:rsidRPr="00402936">
              <w:rPr>
                <w:rFonts w:ascii="Calibri" w:hAnsi="Calibri"/>
                <w:sz w:val="14"/>
                <w:lang w:val="sr-Cyrl-RS"/>
              </w:rPr>
              <w:t>РСЈП,</w:t>
            </w:r>
            <w:r w:rsidRPr="00402936">
              <w:rPr>
                <w:rFonts w:ascii="Calibri" w:hAnsi="Calibri"/>
                <w:spacing w:val="-3"/>
                <w:sz w:val="14"/>
                <w:lang w:val="sr-Cyrl-RS"/>
              </w:rPr>
              <w:t xml:space="preserve"> </w:t>
            </w:r>
            <w:r w:rsidRPr="00402936">
              <w:rPr>
                <w:rFonts w:ascii="Calibri" w:hAnsi="Calibri"/>
                <w:spacing w:val="-4"/>
                <w:sz w:val="14"/>
                <w:lang w:val="sr-Cyrl-RS"/>
              </w:rPr>
              <w:t>МФИН</w:t>
            </w:r>
          </w:p>
        </w:tc>
        <w:tc>
          <w:tcPr>
            <w:tcW w:w="1305" w:type="dxa"/>
            <w:gridSpan w:val="5"/>
            <w:shd w:val="clear" w:color="auto" w:fill="FFFFFF" w:themeFill="background1"/>
          </w:tcPr>
          <w:p w14:paraId="4856AC93" w14:textId="77777777" w:rsidR="00FC1C2E" w:rsidRPr="00402936" w:rsidRDefault="00FC1C2E" w:rsidP="00175202">
            <w:pPr>
              <w:pStyle w:val="TableParagraph"/>
              <w:rPr>
                <w:rFonts w:ascii="Calibri"/>
                <w:b/>
                <w:sz w:val="14"/>
                <w:lang w:val="sr-Cyrl-RS"/>
              </w:rPr>
            </w:pPr>
          </w:p>
          <w:p w14:paraId="4027675B" w14:textId="77777777" w:rsidR="00FC1C2E" w:rsidRPr="00402936" w:rsidRDefault="00FC1C2E" w:rsidP="00175202">
            <w:pPr>
              <w:pStyle w:val="TableParagraph"/>
              <w:spacing w:before="170"/>
              <w:rPr>
                <w:rFonts w:ascii="Calibri"/>
                <w:b/>
                <w:sz w:val="14"/>
                <w:lang w:val="sr-Cyrl-RS"/>
              </w:rPr>
            </w:pPr>
          </w:p>
          <w:p w14:paraId="42B4F3BD" w14:textId="77777777" w:rsidR="00FC1C2E" w:rsidRPr="00402936" w:rsidRDefault="00FC1C2E" w:rsidP="00175202">
            <w:pPr>
              <w:pStyle w:val="TableParagraph"/>
              <w:spacing w:line="169" w:lineRule="exact"/>
              <w:ind w:left="127" w:right="103"/>
              <w:jc w:val="center"/>
              <w:rPr>
                <w:rFonts w:ascii="Calibri" w:hAnsi="Calibri"/>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tcPr>
          <w:p w14:paraId="32F75FCB" w14:textId="77777777" w:rsidR="00FC1C2E" w:rsidRPr="00402936" w:rsidRDefault="00FC1C2E" w:rsidP="00175202">
            <w:pPr>
              <w:pStyle w:val="TableParagraph"/>
              <w:rPr>
                <w:rFonts w:ascii="Calibri"/>
                <w:b/>
                <w:sz w:val="14"/>
                <w:lang w:val="sr-Cyrl-RS"/>
              </w:rPr>
            </w:pPr>
          </w:p>
          <w:p w14:paraId="5722C92F" w14:textId="77777777" w:rsidR="00FC1C2E" w:rsidRPr="00402936" w:rsidRDefault="00FC1C2E" w:rsidP="00175202">
            <w:pPr>
              <w:pStyle w:val="TableParagraph"/>
              <w:rPr>
                <w:rFonts w:ascii="Calibri"/>
                <w:b/>
                <w:sz w:val="14"/>
                <w:lang w:val="sr-Cyrl-RS"/>
              </w:rPr>
            </w:pPr>
          </w:p>
          <w:p w14:paraId="6C8CF321" w14:textId="77777777" w:rsidR="00FC1C2E" w:rsidRPr="00402936" w:rsidRDefault="00FC1C2E" w:rsidP="00175202">
            <w:pPr>
              <w:pStyle w:val="TableParagraph"/>
              <w:rPr>
                <w:rFonts w:ascii="Calibri"/>
                <w:b/>
                <w:sz w:val="14"/>
                <w:lang w:val="sr-Cyrl-RS"/>
              </w:rPr>
            </w:pPr>
          </w:p>
          <w:p w14:paraId="765817C5" w14:textId="77777777" w:rsidR="00FC1C2E" w:rsidRPr="00402936" w:rsidRDefault="00FC1C2E" w:rsidP="00175202">
            <w:pPr>
              <w:pStyle w:val="TableParagraph"/>
              <w:spacing w:before="85"/>
              <w:rPr>
                <w:rFonts w:ascii="Calibri"/>
                <w:b/>
                <w:sz w:val="14"/>
                <w:lang w:val="sr-Cyrl-RS"/>
              </w:rPr>
            </w:pPr>
          </w:p>
          <w:p w14:paraId="2C94D83A" w14:textId="77777777" w:rsidR="00FC1C2E" w:rsidRPr="00402936" w:rsidRDefault="00FC1C2E" w:rsidP="00175202">
            <w:pPr>
              <w:pStyle w:val="TableParagraph"/>
              <w:spacing w:before="170"/>
              <w:jc w:val="center"/>
              <w:rPr>
                <w:rFonts w:ascii="Calibri"/>
                <w:spacing w:val="-2"/>
                <w:sz w:val="14"/>
                <w:lang w:val="sr-Cyrl-RS"/>
              </w:rPr>
            </w:pPr>
            <w:r w:rsidRPr="00402936">
              <w:rPr>
                <w:rFonts w:ascii="Calibri"/>
                <w:spacing w:val="-2"/>
                <w:sz w:val="14"/>
                <w:lang w:val="sr-Cyrl-RS"/>
              </w:rPr>
              <w:t>0615-</w:t>
            </w:r>
            <w:r w:rsidRPr="00402936">
              <w:rPr>
                <w:rFonts w:ascii="Calibri"/>
                <w:spacing w:val="-4"/>
                <w:sz w:val="14"/>
                <w:lang w:val="sr-Cyrl-RS"/>
              </w:rPr>
              <w:t>0001</w:t>
            </w:r>
          </w:p>
        </w:tc>
        <w:tc>
          <w:tcPr>
            <w:tcW w:w="1261" w:type="dxa"/>
            <w:gridSpan w:val="3"/>
            <w:shd w:val="clear" w:color="auto" w:fill="FFFFFF" w:themeFill="background1"/>
            <w:vAlign w:val="center"/>
          </w:tcPr>
          <w:p w14:paraId="6538060E"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314D30E3"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79593A38"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F1B7AAA"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0C3DC392" w14:textId="77777777" w:rsidR="00FC1C2E" w:rsidRPr="00402936" w:rsidRDefault="00FC1C2E" w:rsidP="00175202">
            <w:pPr>
              <w:jc w:val="right"/>
              <w:rPr>
                <w:sz w:val="14"/>
              </w:rPr>
            </w:pPr>
          </w:p>
        </w:tc>
      </w:tr>
      <w:tr w:rsidR="00FC1C2E" w:rsidRPr="00402936" w14:paraId="7294703F" w14:textId="77777777" w:rsidTr="00175202">
        <w:trPr>
          <w:trHeight w:val="702"/>
        </w:trPr>
        <w:tc>
          <w:tcPr>
            <w:tcW w:w="2542" w:type="dxa"/>
            <w:gridSpan w:val="2"/>
            <w:shd w:val="clear" w:color="auto" w:fill="FFFFFF" w:themeFill="background1"/>
          </w:tcPr>
          <w:p w14:paraId="4DACDB23" w14:textId="77777777" w:rsidR="00FC1C2E" w:rsidRPr="00402936" w:rsidRDefault="00FC1C2E" w:rsidP="00175202">
            <w:pPr>
              <w:pStyle w:val="TableParagraph"/>
              <w:spacing w:line="242" w:lineRule="auto"/>
              <w:ind w:right="107"/>
              <w:rPr>
                <w:rFonts w:ascii="Calibri" w:hAnsi="Calibri"/>
                <w:sz w:val="14"/>
                <w:lang w:val="sr-Cyrl-RS"/>
              </w:rPr>
            </w:pPr>
            <w:r w:rsidRPr="00402936">
              <w:rPr>
                <w:rFonts w:ascii="Calibri" w:hAnsi="Calibri"/>
                <w:sz w:val="14"/>
                <w:lang w:val="sr-Cyrl-RS"/>
              </w:rPr>
              <w:t>5.</w:t>
            </w:r>
            <w:r w:rsidRPr="00402936">
              <w:rPr>
                <w:rFonts w:ascii="Calibri" w:hAnsi="Calibri"/>
                <w:spacing w:val="39"/>
                <w:sz w:val="14"/>
                <w:lang w:val="sr-Cyrl-RS"/>
              </w:rPr>
              <w:t xml:space="preserve"> </w:t>
            </w:r>
            <w:r w:rsidRPr="00402936">
              <w:rPr>
                <w:rFonts w:ascii="Calibri" w:hAnsi="Calibri"/>
                <w:sz w:val="14"/>
                <w:lang w:val="sr-Cyrl-RS"/>
              </w:rPr>
              <w:t>Пилотирање креираног програма</w:t>
            </w:r>
            <w:r w:rsidRPr="00402936">
              <w:rPr>
                <w:rFonts w:ascii="Calibri" w:hAnsi="Calibri"/>
                <w:spacing w:val="40"/>
                <w:sz w:val="14"/>
                <w:lang w:val="sr-Cyrl-RS"/>
              </w:rPr>
              <w:t xml:space="preserve"> </w:t>
            </w:r>
            <w:r w:rsidRPr="00402936">
              <w:rPr>
                <w:rFonts w:ascii="Calibri" w:hAnsi="Calibri"/>
                <w:sz w:val="14"/>
                <w:lang w:val="sr-Cyrl-RS"/>
              </w:rPr>
              <w:t>обука за руководиоце и државне</w:t>
            </w:r>
            <w:r w:rsidRPr="00402936">
              <w:rPr>
                <w:rFonts w:ascii="Calibri" w:hAnsi="Calibri"/>
                <w:spacing w:val="40"/>
                <w:sz w:val="14"/>
                <w:lang w:val="sr-Cyrl-RS"/>
              </w:rPr>
              <w:t xml:space="preserve"> </w:t>
            </w:r>
            <w:r w:rsidRPr="00402936">
              <w:rPr>
                <w:rFonts w:ascii="Calibri" w:hAnsi="Calibri"/>
                <w:sz w:val="14"/>
                <w:lang w:val="sr-Cyrl-RS"/>
              </w:rPr>
              <w:t>службенике</w:t>
            </w:r>
            <w:r w:rsidRPr="00402936">
              <w:rPr>
                <w:rFonts w:ascii="Calibri" w:hAnsi="Calibri"/>
                <w:spacing w:val="-8"/>
                <w:sz w:val="14"/>
                <w:lang w:val="sr-Cyrl-RS"/>
              </w:rPr>
              <w:t xml:space="preserve"> </w:t>
            </w:r>
            <w:r w:rsidRPr="00402936">
              <w:rPr>
                <w:rFonts w:ascii="Calibri" w:hAnsi="Calibri"/>
                <w:sz w:val="14"/>
                <w:lang w:val="sr-Cyrl-RS"/>
              </w:rPr>
              <w:t>за</w:t>
            </w:r>
            <w:r w:rsidRPr="00402936">
              <w:rPr>
                <w:rFonts w:ascii="Calibri" w:hAnsi="Calibri"/>
                <w:spacing w:val="-8"/>
                <w:sz w:val="14"/>
                <w:lang w:val="sr-Cyrl-RS"/>
              </w:rPr>
              <w:t xml:space="preserve"> </w:t>
            </w:r>
            <w:r w:rsidRPr="00402936">
              <w:rPr>
                <w:rFonts w:ascii="Calibri" w:hAnsi="Calibri"/>
                <w:sz w:val="14"/>
                <w:lang w:val="sr-Cyrl-RS"/>
              </w:rPr>
              <w:t>управљање</w:t>
            </w:r>
            <w:r w:rsidRPr="00402936">
              <w:rPr>
                <w:rFonts w:ascii="Calibri" w:hAnsi="Calibri"/>
                <w:spacing w:val="-8"/>
                <w:sz w:val="14"/>
                <w:lang w:val="sr-Cyrl-RS"/>
              </w:rPr>
              <w:t xml:space="preserve"> </w:t>
            </w:r>
            <w:r w:rsidRPr="00402936">
              <w:rPr>
                <w:rFonts w:ascii="Calibri" w:hAnsi="Calibri"/>
                <w:sz w:val="14"/>
                <w:lang w:val="sr-Cyrl-RS"/>
              </w:rPr>
              <w:t>подацима (прикупљање, чување, аналитичку</w:t>
            </w:r>
            <w:r w:rsidRPr="00402936">
              <w:rPr>
                <w:rFonts w:ascii="Calibri" w:hAnsi="Calibri"/>
                <w:spacing w:val="40"/>
                <w:sz w:val="14"/>
                <w:lang w:val="sr-Cyrl-RS"/>
              </w:rPr>
              <w:t xml:space="preserve"> </w:t>
            </w:r>
            <w:r w:rsidRPr="00402936">
              <w:rPr>
                <w:rFonts w:ascii="Calibri" w:hAnsi="Calibri"/>
                <w:sz w:val="14"/>
                <w:lang w:val="sr-Cyrl-RS"/>
              </w:rPr>
              <w:t>обраду и размену);</w:t>
            </w:r>
          </w:p>
        </w:tc>
        <w:tc>
          <w:tcPr>
            <w:tcW w:w="1664" w:type="dxa"/>
            <w:gridSpan w:val="2"/>
            <w:shd w:val="clear" w:color="auto" w:fill="FFFFFF" w:themeFill="background1"/>
            <w:vAlign w:val="center"/>
          </w:tcPr>
          <w:p w14:paraId="7B5FBA95" w14:textId="77777777" w:rsidR="00FC1C2E" w:rsidRPr="00402936" w:rsidRDefault="00FC1C2E" w:rsidP="00175202">
            <w:pPr>
              <w:pStyle w:val="TableParagraph"/>
              <w:rPr>
                <w:rFonts w:ascii="Calibri" w:hAnsi="Calibri"/>
                <w:sz w:val="14"/>
                <w:lang w:val="sr-Cyrl-RS"/>
              </w:rPr>
            </w:pPr>
            <w:r w:rsidRPr="00402936">
              <w:rPr>
                <w:rFonts w:ascii="Calibri" w:hAnsi="Calibri"/>
                <w:sz w:val="14"/>
                <w:lang w:val="sr-Cyrl-RS"/>
              </w:rPr>
              <w:t>2.</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z w:val="14"/>
                <w:lang w:val="sr-Cyrl-RS"/>
              </w:rPr>
              <w:t>2022.</w:t>
            </w:r>
            <w:r w:rsidRPr="00402936">
              <w:rPr>
                <w:rFonts w:ascii="Calibri" w:hAnsi="Calibri"/>
                <w:spacing w:val="-2"/>
                <w:sz w:val="14"/>
                <w:lang w:val="sr-Cyrl-RS"/>
              </w:rPr>
              <w:t xml:space="preserve"> </w:t>
            </w:r>
            <w:r w:rsidRPr="00402936">
              <w:rPr>
                <w:rFonts w:ascii="Calibri" w:hAnsi="Calibri"/>
                <w:spacing w:val="-10"/>
                <w:sz w:val="14"/>
                <w:lang w:val="sr-Cyrl-RS"/>
              </w:rPr>
              <w:t>–</w:t>
            </w:r>
          </w:p>
          <w:p w14:paraId="2285E369" w14:textId="77777777" w:rsidR="00FC1C2E" w:rsidRPr="00402936" w:rsidRDefault="00FC1C2E" w:rsidP="00175202">
            <w:pPr>
              <w:pStyle w:val="TableParagraph"/>
              <w:rPr>
                <w:rFonts w:ascii="Calibri"/>
                <w:b/>
                <w:sz w:val="14"/>
                <w:lang w:val="sr-Cyrl-RS"/>
              </w:rPr>
            </w:pPr>
            <w:r w:rsidRPr="00402936">
              <w:rPr>
                <w:rFonts w:ascii="Calibri" w:hAnsi="Calibri"/>
                <w:sz w:val="14"/>
                <w:lang w:val="sr-Cyrl-RS"/>
              </w:rPr>
              <w:t>4.</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pacing w:val="-2"/>
                <w:sz w:val="14"/>
                <w:lang w:val="sr-Cyrl-RS"/>
              </w:rPr>
              <w:t>2022.</w:t>
            </w:r>
          </w:p>
        </w:tc>
        <w:tc>
          <w:tcPr>
            <w:tcW w:w="1135" w:type="dxa"/>
            <w:gridSpan w:val="2"/>
            <w:shd w:val="clear" w:color="auto" w:fill="FFFFFF" w:themeFill="background1"/>
            <w:vAlign w:val="center"/>
          </w:tcPr>
          <w:p w14:paraId="05720199" w14:textId="77777777" w:rsidR="00FC1C2E" w:rsidRPr="00402936" w:rsidRDefault="00FC1C2E" w:rsidP="00175202">
            <w:pPr>
              <w:pStyle w:val="TableParagraph"/>
              <w:jc w:val="center"/>
              <w:rPr>
                <w:rFonts w:ascii="Calibri"/>
                <w:b/>
                <w:sz w:val="14"/>
                <w:lang w:val="sr-Cyrl-RS"/>
              </w:rPr>
            </w:pPr>
            <w:r w:rsidRPr="00402936">
              <w:rPr>
                <w:rFonts w:ascii="Calibri" w:hAnsi="Calibri"/>
                <w:spacing w:val="-4"/>
                <w:sz w:val="14"/>
                <w:lang w:val="sr-Cyrl-RS"/>
              </w:rPr>
              <w:t>НАЈУ</w:t>
            </w:r>
          </w:p>
        </w:tc>
        <w:tc>
          <w:tcPr>
            <w:tcW w:w="1211" w:type="dxa"/>
            <w:gridSpan w:val="3"/>
            <w:shd w:val="clear" w:color="auto" w:fill="FFFFFF" w:themeFill="background1"/>
            <w:vAlign w:val="center"/>
          </w:tcPr>
          <w:p w14:paraId="01B404E1" w14:textId="77777777" w:rsidR="00FC1C2E" w:rsidRPr="00402936" w:rsidRDefault="00FC1C2E" w:rsidP="00175202">
            <w:pPr>
              <w:pStyle w:val="TableParagraph"/>
              <w:spacing w:before="89"/>
              <w:jc w:val="center"/>
              <w:rPr>
                <w:rFonts w:ascii="Calibri"/>
                <w:b/>
                <w:sz w:val="14"/>
                <w:lang w:val="sr-Cyrl-RS"/>
              </w:rPr>
            </w:pPr>
          </w:p>
          <w:p w14:paraId="722BEB5A" w14:textId="77777777" w:rsidR="00FC1C2E" w:rsidRPr="00402936" w:rsidRDefault="00FC1C2E" w:rsidP="00175202">
            <w:pPr>
              <w:pStyle w:val="TableParagraph"/>
              <w:jc w:val="center"/>
              <w:rPr>
                <w:rFonts w:ascii="Calibri"/>
                <w:b/>
                <w:sz w:val="14"/>
                <w:lang w:val="sr-Cyrl-RS"/>
              </w:rPr>
            </w:pPr>
            <w:r w:rsidRPr="00402936">
              <w:rPr>
                <w:rFonts w:ascii="Calibri" w:hAnsi="Calibri"/>
                <w:sz w:val="14"/>
                <w:lang w:val="sr-Cyrl-RS"/>
              </w:rPr>
              <w:t>СУК-</w:t>
            </w:r>
            <w:r w:rsidRPr="00402936">
              <w:rPr>
                <w:rFonts w:ascii="Calibri" w:hAnsi="Calibri"/>
                <w:spacing w:val="-8"/>
                <w:sz w:val="14"/>
                <w:lang w:val="sr-Cyrl-RS"/>
              </w:rPr>
              <w:t xml:space="preserve"> </w:t>
            </w:r>
            <w:r w:rsidRPr="00402936">
              <w:rPr>
                <w:rFonts w:ascii="Calibri" w:hAnsi="Calibri"/>
                <w:sz w:val="14"/>
                <w:lang w:val="sr-Cyrl-RS"/>
              </w:rPr>
              <w:t>Центар</w:t>
            </w:r>
            <w:r w:rsidRPr="00402936">
              <w:rPr>
                <w:rFonts w:ascii="Calibri" w:hAnsi="Calibri"/>
                <w:spacing w:val="-8"/>
                <w:sz w:val="14"/>
                <w:lang w:val="sr-Cyrl-RS"/>
              </w:rPr>
              <w:t xml:space="preserve"> </w:t>
            </w:r>
            <w:r w:rsidRPr="00402936">
              <w:rPr>
                <w:rFonts w:ascii="Calibri" w:hAnsi="Calibri"/>
                <w:sz w:val="14"/>
                <w:lang w:val="sr-Cyrl-RS"/>
              </w:rPr>
              <w:t>за</w:t>
            </w:r>
            <w:r w:rsidRPr="00402936">
              <w:rPr>
                <w:rFonts w:ascii="Calibri" w:hAnsi="Calibri"/>
                <w:spacing w:val="40"/>
                <w:sz w:val="14"/>
                <w:lang w:val="sr-Cyrl-RS"/>
              </w:rPr>
              <w:t xml:space="preserve"> </w:t>
            </w:r>
            <w:r w:rsidRPr="00402936">
              <w:rPr>
                <w:rFonts w:ascii="Calibri" w:hAnsi="Calibri"/>
                <w:spacing w:val="-2"/>
                <w:sz w:val="14"/>
                <w:lang w:val="sr-Cyrl-RS"/>
              </w:rPr>
              <w:t>управљање</w:t>
            </w:r>
            <w:r w:rsidRPr="00402936">
              <w:rPr>
                <w:rFonts w:ascii="Calibri" w:hAnsi="Calibri"/>
                <w:spacing w:val="40"/>
                <w:sz w:val="14"/>
                <w:lang w:val="sr-Cyrl-RS"/>
              </w:rPr>
              <w:t xml:space="preserve"> </w:t>
            </w:r>
            <w:r w:rsidRPr="00402936">
              <w:rPr>
                <w:rFonts w:ascii="Calibri" w:hAnsi="Calibri"/>
                <w:spacing w:val="-2"/>
                <w:sz w:val="14"/>
                <w:lang w:val="sr-Cyrl-RS"/>
              </w:rPr>
              <w:t>каријером</w:t>
            </w:r>
          </w:p>
        </w:tc>
        <w:tc>
          <w:tcPr>
            <w:tcW w:w="1305" w:type="dxa"/>
            <w:gridSpan w:val="5"/>
            <w:shd w:val="clear" w:color="auto" w:fill="FFFFFF" w:themeFill="background1"/>
          </w:tcPr>
          <w:p w14:paraId="19F0BDB5" w14:textId="77777777" w:rsidR="00FC1C2E" w:rsidRPr="00402936" w:rsidRDefault="00FC1C2E" w:rsidP="00175202">
            <w:pPr>
              <w:pStyle w:val="TableParagraph"/>
              <w:rPr>
                <w:rFonts w:ascii="Calibri"/>
                <w:b/>
                <w:sz w:val="14"/>
                <w:lang w:val="sr-Cyrl-RS"/>
              </w:rPr>
            </w:pPr>
          </w:p>
          <w:p w14:paraId="43AA836C" w14:textId="77777777" w:rsidR="00FC1C2E" w:rsidRPr="00402936" w:rsidRDefault="00FC1C2E" w:rsidP="00175202">
            <w:pPr>
              <w:pStyle w:val="TableParagraph"/>
              <w:spacing w:before="2"/>
              <w:rPr>
                <w:rFonts w:ascii="Calibri"/>
                <w:b/>
                <w:sz w:val="14"/>
                <w:lang w:val="sr-Cyrl-RS"/>
              </w:rPr>
            </w:pPr>
          </w:p>
          <w:p w14:paraId="7F80A8B0" w14:textId="77777777" w:rsidR="00FC1C2E" w:rsidRPr="00402936" w:rsidRDefault="00FC1C2E" w:rsidP="00175202">
            <w:pPr>
              <w:pStyle w:val="TableParagraph"/>
              <w:jc w:val="center"/>
              <w:rPr>
                <w:rFonts w:ascii="Calibri"/>
                <w:b/>
                <w:sz w:val="14"/>
                <w:lang w:val="sr-Cyrl-RS"/>
              </w:rPr>
            </w:pPr>
            <w:r w:rsidRPr="00402936">
              <w:rPr>
                <w:rFonts w:ascii="Calibri" w:hAnsi="Calibri"/>
                <w:spacing w:val="-2"/>
                <w:sz w:val="14"/>
                <w:lang w:val="sr-Cyrl-RS"/>
              </w:rPr>
              <w:t>Донаторска</w:t>
            </w:r>
            <w:r w:rsidRPr="00402936">
              <w:rPr>
                <w:rFonts w:ascii="Calibri" w:hAnsi="Calibri"/>
                <w:spacing w:val="40"/>
                <w:sz w:val="14"/>
                <w:lang w:val="sr-Cyrl-RS"/>
              </w:rPr>
              <w:t xml:space="preserve"> </w:t>
            </w:r>
            <w:r w:rsidRPr="00402936">
              <w:rPr>
                <w:rFonts w:ascii="Calibri" w:hAnsi="Calibri"/>
                <w:spacing w:val="-2"/>
                <w:sz w:val="14"/>
                <w:lang w:val="sr-Cyrl-RS"/>
              </w:rPr>
              <w:t>средства</w:t>
            </w:r>
          </w:p>
        </w:tc>
        <w:tc>
          <w:tcPr>
            <w:tcW w:w="1150" w:type="dxa"/>
            <w:gridSpan w:val="3"/>
            <w:shd w:val="clear" w:color="auto" w:fill="FFFFFF" w:themeFill="background1"/>
          </w:tcPr>
          <w:p w14:paraId="05D45BB5" w14:textId="77777777" w:rsidR="00FC1C2E" w:rsidRPr="00402936" w:rsidRDefault="00FC1C2E" w:rsidP="00175202">
            <w:pPr>
              <w:pStyle w:val="TableParagraph"/>
              <w:rPr>
                <w:rFonts w:ascii="Calibri"/>
                <w:b/>
                <w:sz w:val="14"/>
                <w:lang w:val="sr-Cyrl-RS"/>
              </w:rPr>
            </w:pPr>
          </w:p>
        </w:tc>
        <w:tc>
          <w:tcPr>
            <w:tcW w:w="1261" w:type="dxa"/>
            <w:gridSpan w:val="3"/>
            <w:shd w:val="clear" w:color="auto" w:fill="FFFFFF" w:themeFill="background1"/>
          </w:tcPr>
          <w:p w14:paraId="3ECED44B" w14:textId="77777777" w:rsidR="00FC1C2E" w:rsidRPr="00402936" w:rsidRDefault="00FC1C2E" w:rsidP="00175202">
            <w:pPr>
              <w:pStyle w:val="TableParagraph"/>
              <w:rPr>
                <w:rFonts w:ascii="Calibri"/>
                <w:b/>
                <w:sz w:val="14"/>
                <w:lang w:val="sr-Cyrl-RS"/>
              </w:rPr>
            </w:pPr>
          </w:p>
          <w:p w14:paraId="1FB31B2A" w14:textId="77777777" w:rsidR="00FC1C2E" w:rsidRPr="00402936" w:rsidRDefault="00FC1C2E" w:rsidP="00175202">
            <w:pPr>
              <w:pStyle w:val="TableParagraph"/>
              <w:spacing w:before="88"/>
              <w:rPr>
                <w:rFonts w:ascii="Calibri"/>
                <w:b/>
                <w:sz w:val="14"/>
                <w:lang w:val="sr-Cyrl-RS"/>
              </w:rPr>
            </w:pPr>
          </w:p>
          <w:p w14:paraId="3525CC89" w14:textId="77777777" w:rsidR="00FC1C2E" w:rsidRPr="00402936" w:rsidRDefault="00FC1C2E" w:rsidP="00175202">
            <w:pPr>
              <w:jc w:val="right"/>
              <w:rPr>
                <w:sz w:val="14"/>
              </w:rPr>
            </w:pPr>
            <w:r w:rsidRPr="00402936">
              <w:rPr>
                <w:spacing w:val="-4"/>
                <w:sz w:val="14"/>
              </w:rPr>
              <w:t>0,00</w:t>
            </w:r>
          </w:p>
        </w:tc>
        <w:tc>
          <w:tcPr>
            <w:tcW w:w="1122" w:type="dxa"/>
            <w:gridSpan w:val="3"/>
            <w:shd w:val="clear" w:color="auto" w:fill="FFFFFF" w:themeFill="background1"/>
          </w:tcPr>
          <w:p w14:paraId="0624790B" w14:textId="77777777" w:rsidR="00FC1C2E" w:rsidRPr="00402936" w:rsidRDefault="00FC1C2E" w:rsidP="00175202">
            <w:pPr>
              <w:pStyle w:val="TableParagraph"/>
              <w:rPr>
                <w:rFonts w:ascii="Calibri"/>
                <w:b/>
                <w:sz w:val="14"/>
                <w:lang w:val="sr-Cyrl-RS"/>
              </w:rPr>
            </w:pPr>
          </w:p>
          <w:p w14:paraId="4044433C" w14:textId="77777777" w:rsidR="00FC1C2E" w:rsidRPr="00402936" w:rsidRDefault="00FC1C2E" w:rsidP="00175202">
            <w:pPr>
              <w:pStyle w:val="TableParagraph"/>
              <w:spacing w:before="88"/>
              <w:rPr>
                <w:rFonts w:ascii="Calibri"/>
                <w:b/>
                <w:sz w:val="14"/>
                <w:lang w:val="sr-Cyrl-RS"/>
              </w:rPr>
            </w:pPr>
          </w:p>
          <w:p w14:paraId="15D41D08" w14:textId="77777777" w:rsidR="00FC1C2E" w:rsidRPr="00402936" w:rsidRDefault="00FC1C2E" w:rsidP="00175202">
            <w:pPr>
              <w:jc w:val="right"/>
              <w:rPr>
                <w:sz w:val="14"/>
              </w:rPr>
            </w:pPr>
            <w:r w:rsidRPr="00402936">
              <w:rPr>
                <w:spacing w:val="-2"/>
                <w:sz w:val="14"/>
              </w:rPr>
              <w:t>450,00</w:t>
            </w:r>
          </w:p>
        </w:tc>
        <w:tc>
          <w:tcPr>
            <w:tcW w:w="1262" w:type="dxa"/>
            <w:gridSpan w:val="4"/>
            <w:shd w:val="clear" w:color="auto" w:fill="FFFFFF" w:themeFill="background1"/>
          </w:tcPr>
          <w:p w14:paraId="056A7348" w14:textId="77777777" w:rsidR="00FC1C2E" w:rsidRPr="00402936" w:rsidRDefault="00FC1C2E" w:rsidP="00175202">
            <w:pPr>
              <w:pStyle w:val="TableParagraph"/>
              <w:rPr>
                <w:rFonts w:ascii="Calibri"/>
                <w:b/>
                <w:sz w:val="14"/>
                <w:lang w:val="sr-Cyrl-RS"/>
              </w:rPr>
            </w:pPr>
          </w:p>
          <w:p w14:paraId="5FD54D8C" w14:textId="77777777" w:rsidR="00FC1C2E" w:rsidRPr="00402936" w:rsidRDefault="00FC1C2E" w:rsidP="00175202">
            <w:pPr>
              <w:pStyle w:val="TableParagraph"/>
              <w:spacing w:before="88"/>
              <w:rPr>
                <w:rFonts w:ascii="Calibri"/>
                <w:b/>
                <w:sz w:val="14"/>
                <w:lang w:val="sr-Cyrl-RS"/>
              </w:rPr>
            </w:pPr>
          </w:p>
          <w:p w14:paraId="150CDD23" w14:textId="77777777" w:rsidR="00FC1C2E" w:rsidRPr="00402936" w:rsidRDefault="00FC1C2E" w:rsidP="00175202">
            <w:pPr>
              <w:jc w:val="right"/>
              <w:rPr>
                <w:sz w:val="14"/>
              </w:rPr>
            </w:pPr>
            <w:r w:rsidRPr="00402936">
              <w:rPr>
                <w:spacing w:val="-4"/>
                <w:sz w:val="14"/>
              </w:rPr>
              <w:t>0,00</w:t>
            </w:r>
          </w:p>
        </w:tc>
        <w:tc>
          <w:tcPr>
            <w:tcW w:w="981" w:type="dxa"/>
            <w:gridSpan w:val="3"/>
            <w:shd w:val="clear" w:color="auto" w:fill="FFFFFF" w:themeFill="background1"/>
          </w:tcPr>
          <w:p w14:paraId="298C430F" w14:textId="77777777" w:rsidR="00FC1C2E" w:rsidRPr="00402936" w:rsidRDefault="00FC1C2E" w:rsidP="00175202">
            <w:pPr>
              <w:pStyle w:val="TableParagraph"/>
              <w:rPr>
                <w:rFonts w:ascii="Calibri"/>
                <w:b/>
                <w:sz w:val="14"/>
                <w:lang w:val="sr-Cyrl-RS"/>
              </w:rPr>
            </w:pPr>
          </w:p>
          <w:p w14:paraId="04F56AE6" w14:textId="77777777" w:rsidR="00FC1C2E" w:rsidRPr="00402936" w:rsidRDefault="00FC1C2E" w:rsidP="00175202">
            <w:pPr>
              <w:pStyle w:val="TableParagraph"/>
              <w:spacing w:before="88"/>
              <w:rPr>
                <w:rFonts w:ascii="Calibri"/>
                <w:b/>
                <w:sz w:val="14"/>
                <w:lang w:val="sr-Cyrl-RS"/>
              </w:rPr>
            </w:pPr>
          </w:p>
          <w:p w14:paraId="5612A1DD" w14:textId="77777777" w:rsidR="00FC1C2E" w:rsidRPr="00402936" w:rsidRDefault="00FC1C2E" w:rsidP="00175202">
            <w:pPr>
              <w:jc w:val="right"/>
              <w:rPr>
                <w:sz w:val="14"/>
              </w:rPr>
            </w:pPr>
            <w:r w:rsidRPr="00402936">
              <w:rPr>
                <w:spacing w:val="-4"/>
                <w:sz w:val="14"/>
              </w:rPr>
              <w:t>0,00</w:t>
            </w:r>
          </w:p>
        </w:tc>
        <w:tc>
          <w:tcPr>
            <w:tcW w:w="967" w:type="dxa"/>
            <w:gridSpan w:val="2"/>
            <w:shd w:val="clear" w:color="auto" w:fill="FFFFFF" w:themeFill="background1"/>
          </w:tcPr>
          <w:p w14:paraId="23D890DA" w14:textId="77777777" w:rsidR="00FC1C2E" w:rsidRPr="00402936" w:rsidRDefault="00FC1C2E" w:rsidP="00175202">
            <w:pPr>
              <w:pStyle w:val="TableParagraph"/>
              <w:rPr>
                <w:rFonts w:ascii="Calibri"/>
                <w:b/>
                <w:sz w:val="14"/>
                <w:lang w:val="sr-Cyrl-RS"/>
              </w:rPr>
            </w:pPr>
          </w:p>
          <w:p w14:paraId="4639AE72" w14:textId="77777777" w:rsidR="00FC1C2E" w:rsidRPr="00402936" w:rsidRDefault="00FC1C2E" w:rsidP="00175202">
            <w:pPr>
              <w:pStyle w:val="TableParagraph"/>
              <w:spacing w:before="88"/>
              <w:rPr>
                <w:rFonts w:ascii="Calibri"/>
                <w:b/>
                <w:sz w:val="14"/>
                <w:lang w:val="sr-Cyrl-RS"/>
              </w:rPr>
            </w:pPr>
          </w:p>
          <w:p w14:paraId="2DE62E8C" w14:textId="77777777" w:rsidR="00FC1C2E" w:rsidRPr="00402936" w:rsidRDefault="00FC1C2E" w:rsidP="00175202">
            <w:pPr>
              <w:jc w:val="right"/>
              <w:rPr>
                <w:sz w:val="14"/>
              </w:rPr>
            </w:pPr>
            <w:r w:rsidRPr="00402936">
              <w:rPr>
                <w:spacing w:val="-4"/>
                <w:sz w:val="14"/>
              </w:rPr>
              <w:t>0,00</w:t>
            </w:r>
          </w:p>
        </w:tc>
      </w:tr>
      <w:tr w:rsidR="00FC1C2E" w:rsidRPr="00402936" w14:paraId="6C59EEAD" w14:textId="77777777" w:rsidTr="00175202">
        <w:trPr>
          <w:trHeight w:val="702"/>
        </w:trPr>
        <w:tc>
          <w:tcPr>
            <w:tcW w:w="2542" w:type="dxa"/>
            <w:gridSpan w:val="2"/>
            <w:shd w:val="clear" w:color="auto" w:fill="FFFFFF" w:themeFill="background1"/>
          </w:tcPr>
          <w:p w14:paraId="43A3145A" w14:textId="4791D646" w:rsidR="00FC1C2E" w:rsidRPr="00402936" w:rsidRDefault="00FC1C2E">
            <w:pPr>
              <w:pStyle w:val="TableParagraph"/>
              <w:ind w:right="107"/>
              <w:rPr>
                <w:rFonts w:ascii="Calibri" w:hAnsi="Calibri"/>
                <w:sz w:val="14"/>
                <w:lang w:val="sr-Cyrl-RS"/>
              </w:rPr>
            </w:pPr>
            <w:r w:rsidRPr="00402936">
              <w:rPr>
                <w:rFonts w:ascii="Calibri" w:hAnsi="Calibri"/>
                <w:sz w:val="14"/>
                <w:lang w:val="sr-Cyrl-RS"/>
              </w:rPr>
              <w:t>6. Спровођење минимум 2 обуке за</w:t>
            </w:r>
            <w:r w:rsidRPr="00402936">
              <w:rPr>
                <w:rFonts w:ascii="Calibri" w:hAnsi="Calibri"/>
                <w:spacing w:val="40"/>
                <w:sz w:val="14"/>
                <w:lang w:val="sr-Cyrl-RS"/>
              </w:rPr>
              <w:t xml:space="preserve"> </w:t>
            </w:r>
            <w:r w:rsidRPr="00402936">
              <w:rPr>
                <w:rFonts w:ascii="Calibri" w:hAnsi="Calibri"/>
                <w:sz w:val="14"/>
                <w:lang w:val="sr-Cyrl-RS"/>
              </w:rPr>
              <w:t>руководиоце</w:t>
            </w:r>
            <w:r w:rsidRPr="00402936">
              <w:rPr>
                <w:rFonts w:ascii="Calibri" w:hAnsi="Calibri"/>
                <w:spacing w:val="-8"/>
                <w:sz w:val="14"/>
                <w:lang w:val="sr-Cyrl-RS"/>
              </w:rPr>
              <w:t xml:space="preserve"> </w:t>
            </w:r>
            <w:r w:rsidRPr="00402936">
              <w:rPr>
                <w:rFonts w:ascii="Calibri" w:hAnsi="Calibri"/>
                <w:sz w:val="14"/>
                <w:lang w:val="sr-Cyrl-RS"/>
              </w:rPr>
              <w:t>и</w:t>
            </w:r>
            <w:r w:rsidRPr="00402936">
              <w:rPr>
                <w:rFonts w:ascii="Calibri" w:hAnsi="Calibri"/>
                <w:spacing w:val="-8"/>
                <w:sz w:val="14"/>
                <w:lang w:val="sr-Cyrl-RS"/>
              </w:rPr>
              <w:t xml:space="preserve"> </w:t>
            </w:r>
            <w:r w:rsidRPr="00402936">
              <w:rPr>
                <w:rFonts w:ascii="Calibri" w:hAnsi="Calibri"/>
                <w:sz w:val="14"/>
                <w:lang w:val="sr-Cyrl-RS"/>
              </w:rPr>
              <w:t>државне службенике</w:t>
            </w:r>
            <w:r w:rsidRPr="00402936">
              <w:rPr>
                <w:rFonts w:ascii="Calibri" w:hAnsi="Calibri"/>
                <w:spacing w:val="40"/>
                <w:sz w:val="14"/>
                <w:lang w:val="sr-Cyrl-RS"/>
              </w:rPr>
              <w:t xml:space="preserve"> </w:t>
            </w:r>
            <w:r w:rsidRPr="00402936">
              <w:rPr>
                <w:rFonts w:ascii="Calibri" w:hAnsi="Calibri"/>
                <w:sz w:val="14"/>
                <w:lang w:val="sr-Cyrl-RS"/>
              </w:rPr>
              <w:t>за управљање подацима (прикупљање,</w:t>
            </w:r>
            <w:r w:rsidRPr="00402936">
              <w:rPr>
                <w:rFonts w:ascii="Calibri" w:hAnsi="Calibri"/>
                <w:spacing w:val="-8"/>
                <w:sz w:val="14"/>
                <w:lang w:val="sr-Cyrl-RS"/>
              </w:rPr>
              <w:t xml:space="preserve"> </w:t>
            </w:r>
            <w:r w:rsidRPr="00402936">
              <w:rPr>
                <w:rFonts w:ascii="Calibri" w:hAnsi="Calibri"/>
                <w:sz w:val="14"/>
                <w:lang w:val="sr-Cyrl-RS"/>
              </w:rPr>
              <w:t>чување,</w:t>
            </w:r>
            <w:r w:rsidRPr="00402936">
              <w:rPr>
                <w:rFonts w:ascii="Calibri" w:hAnsi="Calibri"/>
                <w:spacing w:val="-8"/>
                <w:sz w:val="14"/>
                <w:lang w:val="sr-Cyrl-RS"/>
              </w:rPr>
              <w:t xml:space="preserve"> </w:t>
            </w:r>
            <w:r w:rsidRPr="00402936">
              <w:rPr>
                <w:rFonts w:ascii="Calibri" w:hAnsi="Calibri"/>
                <w:sz w:val="14"/>
                <w:lang w:val="sr-Cyrl-RS"/>
              </w:rPr>
              <w:t>аналитичку</w:t>
            </w:r>
            <w:r w:rsidRPr="00402936">
              <w:rPr>
                <w:rFonts w:ascii="Calibri" w:hAnsi="Calibri"/>
                <w:spacing w:val="40"/>
                <w:sz w:val="14"/>
                <w:lang w:val="sr-Cyrl-RS"/>
              </w:rPr>
              <w:t xml:space="preserve"> </w:t>
            </w:r>
            <w:r w:rsidRPr="00402936">
              <w:rPr>
                <w:rFonts w:ascii="Calibri" w:hAnsi="Calibri"/>
                <w:sz w:val="14"/>
                <w:lang w:val="sr-Cyrl-RS"/>
              </w:rPr>
              <w:t>обраду</w:t>
            </w:r>
            <w:r w:rsidRPr="00402936">
              <w:rPr>
                <w:rFonts w:ascii="Calibri" w:hAnsi="Calibri"/>
                <w:spacing w:val="-7"/>
                <w:sz w:val="14"/>
                <w:lang w:val="sr-Cyrl-RS"/>
              </w:rPr>
              <w:t xml:space="preserve"> </w:t>
            </w:r>
            <w:r w:rsidRPr="00402936">
              <w:rPr>
                <w:rFonts w:ascii="Calibri" w:hAnsi="Calibri"/>
                <w:sz w:val="14"/>
                <w:lang w:val="sr-Cyrl-RS"/>
              </w:rPr>
              <w:t>и</w:t>
            </w:r>
            <w:r w:rsidRPr="00402936">
              <w:rPr>
                <w:rFonts w:ascii="Calibri" w:hAnsi="Calibri"/>
                <w:spacing w:val="-7"/>
                <w:sz w:val="14"/>
                <w:lang w:val="sr-Cyrl-RS"/>
              </w:rPr>
              <w:t xml:space="preserve"> </w:t>
            </w:r>
            <w:r w:rsidRPr="00402936">
              <w:rPr>
                <w:rFonts w:ascii="Calibri" w:hAnsi="Calibri"/>
                <w:sz w:val="14"/>
                <w:lang w:val="sr-Cyrl-RS"/>
              </w:rPr>
              <w:t>размену) сваке</w:t>
            </w:r>
            <w:r w:rsidRPr="00402936">
              <w:rPr>
                <w:rFonts w:ascii="Calibri" w:hAnsi="Calibri"/>
                <w:spacing w:val="-6"/>
                <w:sz w:val="14"/>
                <w:lang w:val="sr-Cyrl-RS"/>
              </w:rPr>
              <w:t xml:space="preserve"> </w:t>
            </w:r>
            <w:r w:rsidRPr="00402936">
              <w:rPr>
                <w:rFonts w:ascii="Calibri" w:hAnsi="Calibri"/>
                <w:sz w:val="14"/>
                <w:lang w:val="sr-Cyrl-RS"/>
              </w:rPr>
              <w:t>године,</w:t>
            </w:r>
            <w:r w:rsidRPr="00402936">
              <w:rPr>
                <w:rFonts w:ascii="Calibri" w:hAnsi="Calibri"/>
                <w:spacing w:val="-5"/>
                <w:sz w:val="14"/>
                <w:lang w:val="sr-Cyrl-RS"/>
              </w:rPr>
              <w:t xml:space="preserve"> </w:t>
            </w:r>
            <w:r w:rsidRPr="00402936">
              <w:rPr>
                <w:rFonts w:ascii="Calibri" w:hAnsi="Calibri"/>
                <w:sz w:val="14"/>
                <w:lang w:val="sr-Cyrl-RS"/>
              </w:rPr>
              <w:t>у</w:t>
            </w:r>
            <w:r w:rsidRPr="00402936">
              <w:rPr>
                <w:rFonts w:ascii="Calibri" w:hAnsi="Calibri"/>
                <w:spacing w:val="40"/>
                <w:sz w:val="14"/>
                <w:lang w:val="sr-Cyrl-RS"/>
              </w:rPr>
              <w:t xml:space="preserve"> </w:t>
            </w:r>
            <w:r w:rsidRPr="00402936">
              <w:rPr>
                <w:rFonts w:ascii="Calibri" w:hAnsi="Calibri"/>
                <w:sz w:val="14"/>
                <w:lang w:val="sr-Cyrl-RS"/>
              </w:rPr>
              <w:t>складу са годишњим програмом</w:t>
            </w:r>
            <w:r w:rsidRPr="00402936">
              <w:rPr>
                <w:rFonts w:ascii="Calibri" w:hAnsi="Calibri"/>
                <w:spacing w:val="40"/>
                <w:sz w:val="14"/>
                <w:lang w:val="sr-Cyrl-RS"/>
              </w:rPr>
              <w:t xml:space="preserve"> </w:t>
            </w:r>
            <w:r w:rsidRPr="00402936">
              <w:rPr>
                <w:rFonts w:ascii="Calibri" w:hAnsi="Calibri"/>
                <w:sz w:val="14"/>
                <w:lang w:val="sr-Cyrl-RS"/>
              </w:rPr>
              <w:t>обука (спроводиће се комплементарно са активностима</w:t>
            </w:r>
            <w:r w:rsidRPr="00402936">
              <w:rPr>
                <w:rFonts w:ascii="Calibri" w:hAnsi="Calibri"/>
                <w:spacing w:val="40"/>
                <w:sz w:val="14"/>
                <w:lang w:val="sr-Cyrl-RS"/>
              </w:rPr>
              <w:t xml:space="preserve"> </w:t>
            </w:r>
            <w:r w:rsidRPr="00402936">
              <w:rPr>
                <w:rFonts w:ascii="Calibri" w:hAnsi="Calibri"/>
                <w:sz w:val="14"/>
                <w:lang w:val="sr-Cyrl-RS"/>
              </w:rPr>
              <w:t>предвиђеним</w:t>
            </w:r>
            <w:r w:rsidRPr="00402936">
              <w:rPr>
                <w:rFonts w:ascii="Calibri" w:hAnsi="Calibri"/>
                <w:spacing w:val="-8"/>
                <w:sz w:val="14"/>
                <w:lang w:val="sr-Cyrl-RS"/>
              </w:rPr>
              <w:t xml:space="preserve"> </w:t>
            </w:r>
            <w:r w:rsidRPr="00402936">
              <w:rPr>
                <w:rFonts w:ascii="Calibri" w:hAnsi="Calibri"/>
                <w:sz w:val="14"/>
                <w:lang w:val="sr-Cyrl-RS"/>
              </w:rPr>
              <w:t>Акционим</w:t>
            </w:r>
            <w:r w:rsidRPr="00402936">
              <w:rPr>
                <w:rFonts w:ascii="Calibri" w:hAnsi="Calibri"/>
                <w:spacing w:val="-8"/>
                <w:sz w:val="14"/>
                <w:lang w:val="sr-Cyrl-RS"/>
              </w:rPr>
              <w:t xml:space="preserve"> </w:t>
            </w:r>
            <w:r w:rsidRPr="00402936">
              <w:rPr>
                <w:rFonts w:ascii="Calibri" w:hAnsi="Calibri"/>
                <w:sz w:val="14"/>
                <w:lang w:val="sr-Cyrl-RS"/>
              </w:rPr>
              <w:t>планом</w:t>
            </w:r>
            <w:r w:rsidRPr="00402936">
              <w:rPr>
                <w:rFonts w:ascii="Calibri" w:hAnsi="Calibri"/>
                <w:spacing w:val="-8"/>
                <w:sz w:val="14"/>
                <w:lang w:val="sr-Cyrl-RS"/>
              </w:rPr>
              <w:t xml:space="preserve"> </w:t>
            </w:r>
            <w:r w:rsidRPr="00402936">
              <w:rPr>
                <w:rFonts w:ascii="Calibri" w:hAnsi="Calibri"/>
                <w:sz w:val="14"/>
                <w:lang w:val="sr-Cyrl-RS"/>
              </w:rPr>
              <w:t>за</w:t>
            </w:r>
            <w:r w:rsidRPr="00402936">
              <w:rPr>
                <w:rFonts w:ascii="Calibri" w:hAnsi="Calibri"/>
                <w:spacing w:val="40"/>
                <w:sz w:val="14"/>
                <w:lang w:val="sr-Cyrl-RS"/>
              </w:rPr>
              <w:t xml:space="preserve"> </w:t>
            </w:r>
            <w:r w:rsidRPr="00402936">
              <w:rPr>
                <w:rFonts w:ascii="Calibri" w:hAnsi="Calibri"/>
                <w:sz w:val="14"/>
                <w:lang w:val="sr-Cyrl-RS"/>
              </w:rPr>
              <w:t>период</w:t>
            </w:r>
            <w:r w:rsidRPr="00402936">
              <w:rPr>
                <w:rFonts w:ascii="Calibri" w:hAnsi="Calibri"/>
                <w:spacing w:val="-8"/>
                <w:sz w:val="14"/>
                <w:lang w:val="sr-Cyrl-RS"/>
              </w:rPr>
              <w:t xml:space="preserve"> </w:t>
            </w:r>
            <w:r w:rsidRPr="00402936">
              <w:rPr>
                <w:rFonts w:ascii="Calibri" w:hAnsi="Calibri"/>
                <w:sz w:val="14"/>
                <w:lang w:val="sr-Cyrl-RS"/>
              </w:rPr>
              <w:t>од</w:t>
            </w:r>
            <w:r w:rsidRPr="00402936">
              <w:rPr>
                <w:rFonts w:ascii="Calibri" w:hAnsi="Calibri"/>
                <w:spacing w:val="-5"/>
                <w:sz w:val="14"/>
                <w:lang w:val="sr-Cyrl-RS"/>
              </w:rPr>
              <w:t xml:space="preserve"> </w:t>
            </w:r>
            <w:r w:rsidRPr="00402936">
              <w:rPr>
                <w:rFonts w:ascii="Calibri" w:hAnsi="Calibri"/>
                <w:sz w:val="14"/>
                <w:lang w:val="sr-Cyrl-RS"/>
              </w:rPr>
              <w:t>2021.</w:t>
            </w:r>
            <w:r w:rsidRPr="00402936">
              <w:rPr>
                <w:rFonts w:ascii="Calibri" w:hAnsi="Calibri"/>
                <w:spacing w:val="-6"/>
                <w:sz w:val="14"/>
                <w:lang w:val="sr-Cyrl-RS"/>
              </w:rPr>
              <w:t xml:space="preserve"> </w:t>
            </w:r>
            <w:r w:rsidRPr="00402936">
              <w:rPr>
                <w:rFonts w:ascii="Calibri" w:hAnsi="Calibri"/>
                <w:sz w:val="14"/>
                <w:lang w:val="sr-Cyrl-RS"/>
              </w:rPr>
              <w:t>до</w:t>
            </w:r>
            <w:r w:rsidRPr="00402936">
              <w:rPr>
                <w:rFonts w:ascii="Calibri" w:hAnsi="Calibri"/>
                <w:spacing w:val="-4"/>
                <w:sz w:val="14"/>
                <w:lang w:val="sr-Cyrl-RS"/>
              </w:rPr>
              <w:t xml:space="preserve"> </w:t>
            </w:r>
            <w:r w:rsidRPr="00402936">
              <w:rPr>
                <w:rFonts w:ascii="Calibri" w:hAnsi="Calibri"/>
                <w:sz w:val="14"/>
                <w:lang w:val="sr-Cyrl-RS"/>
              </w:rPr>
              <w:t>2025.</w:t>
            </w:r>
            <w:r w:rsidRPr="00402936">
              <w:rPr>
                <w:rFonts w:ascii="Calibri" w:hAnsi="Calibri"/>
                <w:spacing w:val="-4"/>
                <w:sz w:val="14"/>
                <w:lang w:val="sr-Cyrl-RS"/>
              </w:rPr>
              <w:t xml:space="preserve"> </w:t>
            </w:r>
            <w:r w:rsidRPr="00402936">
              <w:rPr>
                <w:rFonts w:ascii="Calibri" w:hAnsi="Calibri"/>
                <w:sz w:val="14"/>
                <w:lang w:val="sr-Cyrl-RS"/>
              </w:rPr>
              <w:t>године</w:t>
            </w:r>
            <w:r w:rsidRPr="00402936">
              <w:rPr>
                <w:rFonts w:ascii="Calibri" w:hAnsi="Calibri"/>
                <w:spacing w:val="-6"/>
                <w:sz w:val="14"/>
                <w:lang w:val="sr-Cyrl-RS"/>
              </w:rPr>
              <w:t xml:space="preserve"> </w:t>
            </w:r>
            <w:r w:rsidRPr="00402936">
              <w:rPr>
                <w:rFonts w:ascii="Calibri" w:hAnsi="Calibri"/>
                <w:sz w:val="14"/>
                <w:lang w:val="sr-Cyrl-RS"/>
              </w:rPr>
              <w:t>за</w:t>
            </w:r>
            <w:r w:rsidRPr="00402936">
              <w:rPr>
                <w:rFonts w:ascii="Calibri" w:hAnsi="Calibri"/>
                <w:spacing w:val="40"/>
                <w:sz w:val="14"/>
                <w:lang w:val="sr-Cyrl-RS"/>
              </w:rPr>
              <w:t xml:space="preserve"> </w:t>
            </w:r>
            <w:r w:rsidRPr="00402936">
              <w:rPr>
                <w:rFonts w:ascii="Calibri" w:hAnsi="Calibri"/>
                <w:sz w:val="14"/>
                <w:lang w:val="sr-Cyrl-RS"/>
              </w:rPr>
              <w:t>спровођење</w:t>
            </w:r>
            <w:r w:rsidRPr="00402936">
              <w:rPr>
                <w:rFonts w:ascii="Calibri" w:hAnsi="Calibri"/>
                <w:spacing w:val="-5"/>
                <w:sz w:val="14"/>
                <w:lang w:val="sr-Cyrl-RS"/>
              </w:rPr>
              <w:t xml:space="preserve"> </w:t>
            </w:r>
            <w:r w:rsidRPr="00402936">
              <w:rPr>
                <w:rFonts w:ascii="Calibri" w:hAnsi="Calibri"/>
                <w:sz w:val="14"/>
                <w:lang w:val="sr-Cyrl-RS"/>
              </w:rPr>
              <w:t>СРЈУ</w:t>
            </w:r>
            <w:r w:rsidRPr="00402936">
              <w:rPr>
                <w:rFonts w:ascii="Calibri" w:hAnsi="Calibri"/>
                <w:spacing w:val="-3"/>
                <w:sz w:val="14"/>
                <w:lang w:val="sr-Cyrl-RS"/>
              </w:rPr>
              <w:t xml:space="preserve"> </w:t>
            </w:r>
            <w:r w:rsidRPr="00402936">
              <w:rPr>
                <w:rFonts w:ascii="Calibri" w:hAnsi="Calibri"/>
                <w:sz w:val="14"/>
                <w:lang w:val="sr-Cyrl-RS"/>
              </w:rPr>
              <w:t>у</w:t>
            </w:r>
            <w:r w:rsidRPr="00402936">
              <w:rPr>
                <w:rFonts w:ascii="Calibri" w:hAnsi="Calibri"/>
                <w:spacing w:val="-5"/>
                <w:sz w:val="14"/>
                <w:lang w:val="sr-Cyrl-RS"/>
              </w:rPr>
              <w:t xml:space="preserve"> </w:t>
            </w:r>
            <w:r w:rsidRPr="00402936">
              <w:rPr>
                <w:rFonts w:ascii="Calibri" w:hAnsi="Calibri"/>
                <w:sz w:val="14"/>
                <w:lang w:val="sr-Cyrl-RS"/>
              </w:rPr>
              <w:t>РС</w:t>
            </w:r>
            <w:r w:rsidRPr="00402936">
              <w:rPr>
                <w:rFonts w:ascii="Calibri" w:hAnsi="Calibri"/>
                <w:spacing w:val="-4"/>
                <w:sz w:val="14"/>
                <w:lang w:val="sr-Cyrl-RS"/>
              </w:rPr>
              <w:t xml:space="preserve"> </w:t>
            </w:r>
            <w:r w:rsidRPr="00402936">
              <w:rPr>
                <w:rFonts w:ascii="Calibri" w:hAnsi="Calibri"/>
                <w:sz w:val="14"/>
                <w:lang w:val="sr-Cyrl-RS"/>
              </w:rPr>
              <w:t>за</w:t>
            </w:r>
            <w:r w:rsidRPr="00402936">
              <w:rPr>
                <w:rFonts w:ascii="Calibri" w:hAnsi="Calibri"/>
                <w:spacing w:val="-1"/>
                <w:sz w:val="14"/>
                <w:lang w:val="sr-Cyrl-RS"/>
              </w:rPr>
              <w:t xml:space="preserve"> </w:t>
            </w:r>
            <w:r w:rsidRPr="00402936">
              <w:rPr>
                <w:rFonts w:ascii="Calibri" w:hAnsi="Calibri"/>
                <w:sz w:val="14"/>
                <w:lang w:val="sr-Cyrl-RS"/>
              </w:rPr>
              <w:t>период</w:t>
            </w:r>
            <w:r w:rsidRPr="00402936">
              <w:rPr>
                <w:rFonts w:ascii="Calibri" w:hAnsi="Calibri"/>
                <w:spacing w:val="-2"/>
                <w:sz w:val="14"/>
                <w:lang w:val="sr-Cyrl-RS"/>
              </w:rPr>
              <w:t xml:space="preserve"> </w:t>
            </w:r>
            <w:r w:rsidRPr="00402936">
              <w:rPr>
                <w:rFonts w:ascii="Calibri" w:hAnsi="Calibri"/>
                <w:spacing w:val="-5"/>
                <w:sz w:val="14"/>
                <w:lang w:val="sr-Cyrl-RS"/>
              </w:rPr>
              <w:t>од</w:t>
            </w:r>
            <w:r w:rsidRPr="00402936">
              <w:rPr>
                <w:rFonts w:ascii="Calibri" w:hAnsi="Calibri"/>
                <w:sz w:val="14"/>
                <w:lang w:val="sr-Cyrl-RS"/>
              </w:rPr>
              <w:t xml:space="preserve"> 2021.</w:t>
            </w:r>
            <w:r w:rsidRPr="00402936">
              <w:rPr>
                <w:rFonts w:ascii="Calibri" w:hAnsi="Calibri"/>
                <w:spacing w:val="-2"/>
                <w:sz w:val="14"/>
                <w:lang w:val="sr-Cyrl-RS"/>
              </w:rPr>
              <w:t xml:space="preserve"> </w:t>
            </w:r>
            <w:r w:rsidRPr="00402936">
              <w:rPr>
                <w:rFonts w:ascii="Calibri" w:hAnsi="Calibri"/>
                <w:sz w:val="14"/>
                <w:lang w:val="sr-Cyrl-RS"/>
              </w:rPr>
              <w:t>до</w:t>
            </w:r>
            <w:r w:rsidRPr="00402936">
              <w:rPr>
                <w:rFonts w:ascii="Calibri" w:hAnsi="Calibri"/>
                <w:spacing w:val="-4"/>
                <w:sz w:val="14"/>
                <w:lang w:val="sr-Cyrl-RS"/>
              </w:rPr>
              <w:t xml:space="preserve"> </w:t>
            </w:r>
            <w:r w:rsidRPr="00402936">
              <w:rPr>
                <w:rFonts w:ascii="Calibri" w:hAnsi="Calibri"/>
                <w:sz w:val="14"/>
                <w:lang w:val="sr-Cyrl-RS"/>
              </w:rPr>
              <w:t>2030.</w:t>
            </w:r>
            <w:r w:rsidRPr="00402936">
              <w:rPr>
                <w:rFonts w:ascii="Calibri" w:hAnsi="Calibri"/>
                <w:spacing w:val="-3"/>
                <w:sz w:val="14"/>
                <w:lang w:val="sr-Cyrl-RS"/>
              </w:rPr>
              <w:t xml:space="preserve"> </w:t>
            </w:r>
            <w:r w:rsidRPr="00402936">
              <w:rPr>
                <w:rFonts w:ascii="Calibri" w:hAnsi="Calibri"/>
                <w:spacing w:val="-2"/>
                <w:sz w:val="14"/>
                <w:lang w:val="sr-Cyrl-RS"/>
              </w:rPr>
              <w:t>године)</w:t>
            </w:r>
            <w:r w:rsidR="00175202" w:rsidRPr="00402936">
              <w:rPr>
                <w:rFonts w:ascii="Calibri" w:hAnsi="Calibri"/>
                <w:spacing w:val="-2"/>
                <w:sz w:val="14"/>
                <w:lang w:val="sr-Cyrl-RS"/>
              </w:rPr>
              <w:t>*</w:t>
            </w:r>
          </w:p>
        </w:tc>
        <w:tc>
          <w:tcPr>
            <w:tcW w:w="1664" w:type="dxa"/>
            <w:gridSpan w:val="2"/>
            <w:shd w:val="clear" w:color="auto" w:fill="FFFFFF" w:themeFill="background1"/>
            <w:vAlign w:val="center"/>
          </w:tcPr>
          <w:p w14:paraId="62509716"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z w:val="14"/>
                <w:lang w:val="sr-Cyrl-RS"/>
              </w:rPr>
              <w:t>2023.</w:t>
            </w:r>
            <w:r w:rsidRPr="00402936">
              <w:rPr>
                <w:rFonts w:ascii="Calibri" w:hAnsi="Calibri"/>
                <w:spacing w:val="-2"/>
                <w:sz w:val="14"/>
                <w:lang w:val="sr-Cyrl-RS"/>
              </w:rPr>
              <w:t xml:space="preserve"> </w:t>
            </w:r>
            <w:r w:rsidRPr="00402936">
              <w:rPr>
                <w:rFonts w:ascii="Calibri" w:hAnsi="Calibri"/>
                <w:spacing w:val="-10"/>
                <w:sz w:val="14"/>
                <w:lang w:val="sr-Cyrl-RS"/>
              </w:rPr>
              <w:t>–</w:t>
            </w:r>
          </w:p>
          <w:p w14:paraId="48C11164" w14:textId="77777777" w:rsidR="00FC1C2E" w:rsidRPr="00402936" w:rsidRDefault="00FC1C2E" w:rsidP="00175202">
            <w:pPr>
              <w:pStyle w:val="TableParagraph"/>
              <w:rPr>
                <w:rFonts w:ascii="Calibri" w:hAnsi="Calibri"/>
                <w:sz w:val="14"/>
                <w:lang w:val="sr-Cyrl-RS"/>
              </w:rPr>
            </w:pPr>
            <w:r w:rsidRPr="00402936">
              <w:rPr>
                <w:rFonts w:ascii="Calibri" w:hAnsi="Calibri"/>
                <w:sz w:val="14"/>
                <w:lang w:val="sr-Cyrl-RS"/>
              </w:rPr>
              <w:t>4.</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pacing w:val="-2"/>
                <w:sz w:val="14"/>
                <w:lang w:val="sr-Cyrl-RS"/>
              </w:rPr>
              <w:t>2025.</w:t>
            </w:r>
          </w:p>
        </w:tc>
        <w:tc>
          <w:tcPr>
            <w:tcW w:w="1135" w:type="dxa"/>
            <w:gridSpan w:val="2"/>
            <w:shd w:val="clear" w:color="auto" w:fill="FFFFFF" w:themeFill="background1"/>
            <w:vAlign w:val="center"/>
          </w:tcPr>
          <w:p w14:paraId="31C50079" w14:textId="77777777" w:rsidR="00FC1C2E" w:rsidRPr="00402936" w:rsidRDefault="00FC1C2E" w:rsidP="00175202">
            <w:pPr>
              <w:pStyle w:val="TableParagraph"/>
              <w:jc w:val="center"/>
              <w:rPr>
                <w:rFonts w:ascii="Calibri"/>
                <w:b/>
                <w:sz w:val="14"/>
                <w:lang w:val="sr-Cyrl-RS"/>
              </w:rPr>
            </w:pPr>
            <w:r w:rsidRPr="00402936">
              <w:rPr>
                <w:rFonts w:ascii="Calibri" w:hAnsi="Calibri"/>
                <w:spacing w:val="-4"/>
                <w:sz w:val="14"/>
                <w:lang w:val="sr-Cyrl-RS"/>
              </w:rPr>
              <w:t>НАЈУ</w:t>
            </w:r>
          </w:p>
        </w:tc>
        <w:tc>
          <w:tcPr>
            <w:tcW w:w="1211" w:type="dxa"/>
            <w:gridSpan w:val="3"/>
            <w:shd w:val="clear" w:color="auto" w:fill="FFFFFF" w:themeFill="background1"/>
            <w:vAlign w:val="center"/>
          </w:tcPr>
          <w:p w14:paraId="6DAFDEF2" w14:textId="77777777" w:rsidR="00FC1C2E" w:rsidRPr="00402936" w:rsidRDefault="00FC1C2E" w:rsidP="00175202">
            <w:pPr>
              <w:pStyle w:val="TableParagraph"/>
              <w:spacing w:before="89"/>
              <w:jc w:val="center"/>
              <w:rPr>
                <w:rFonts w:ascii="Calibri"/>
                <w:b/>
                <w:sz w:val="14"/>
                <w:lang w:val="sr-Cyrl-RS"/>
              </w:rPr>
            </w:pPr>
            <w:r w:rsidRPr="00402936">
              <w:rPr>
                <w:rFonts w:ascii="Calibri" w:hAnsi="Calibri"/>
                <w:spacing w:val="-4"/>
                <w:sz w:val="14"/>
                <w:lang w:val="sr-Cyrl-RS"/>
              </w:rPr>
              <w:t>РСЈП</w:t>
            </w:r>
          </w:p>
        </w:tc>
        <w:tc>
          <w:tcPr>
            <w:tcW w:w="1305" w:type="dxa"/>
            <w:gridSpan w:val="5"/>
            <w:shd w:val="clear" w:color="auto" w:fill="FFFFFF" w:themeFill="background1"/>
            <w:vAlign w:val="center"/>
          </w:tcPr>
          <w:p w14:paraId="0F08E493" w14:textId="77777777" w:rsidR="00FC1C2E" w:rsidRPr="00402936" w:rsidRDefault="00FC1C2E" w:rsidP="00175202">
            <w:pPr>
              <w:pStyle w:val="TableParagraph"/>
              <w:jc w:val="center"/>
              <w:rPr>
                <w:rFonts w:ascii="Calibri"/>
                <w:b/>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63359C37" w14:textId="77777777" w:rsidR="00FC1C2E" w:rsidRPr="00402936" w:rsidRDefault="00FC1C2E" w:rsidP="00175202">
            <w:pPr>
              <w:pStyle w:val="TableParagraph"/>
              <w:jc w:val="center"/>
              <w:rPr>
                <w:rFonts w:ascii="Calibri"/>
                <w:b/>
                <w:sz w:val="14"/>
                <w:lang w:val="sr-Cyrl-RS"/>
              </w:rPr>
            </w:pPr>
          </w:p>
          <w:p w14:paraId="1AB6C865" w14:textId="77777777" w:rsidR="00FC1C2E" w:rsidRPr="00402936" w:rsidRDefault="00FC1C2E" w:rsidP="00175202">
            <w:pPr>
              <w:pStyle w:val="TableParagraph"/>
              <w:jc w:val="center"/>
              <w:rPr>
                <w:rFonts w:ascii="Calibri"/>
                <w:b/>
                <w:sz w:val="14"/>
                <w:lang w:val="sr-Cyrl-RS"/>
              </w:rPr>
            </w:pPr>
          </w:p>
          <w:p w14:paraId="71327912" w14:textId="77777777" w:rsidR="00FC1C2E" w:rsidRPr="00402936" w:rsidRDefault="00FC1C2E" w:rsidP="00175202">
            <w:pPr>
              <w:pStyle w:val="TableParagraph"/>
              <w:jc w:val="center"/>
              <w:rPr>
                <w:rFonts w:ascii="Calibri"/>
                <w:b/>
                <w:sz w:val="14"/>
                <w:lang w:val="sr-Cyrl-RS"/>
              </w:rPr>
            </w:pPr>
            <w:r w:rsidRPr="00402936">
              <w:rPr>
                <w:rFonts w:ascii="Calibri"/>
                <w:spacing w:val="-2"/>
                <w:sz w:val="14"/>
                <w:lang w:val="sr-Cyrl-RS"/>
              </w:rPr>
              <w:t>0615-</w:t>
            </w:r>
            <w:r w:rsidRPr="00402936">
              <w:rPr>
                <w:rFonts w:ascii="Calibri"/>
                <w:spacing w:val="-4"/>
                <w:sz w:val="14"/>
                <w:lang w:val="sr-Cyrl-RS"/>
              </w:rPr>
              <w:t>0001</w:t>
            </w:r>
          </w:p>
        </w:tc>
        <w:tc>
          <w:tcPr>
            <w:tcW w:w="1261" w:type="dxa"/>
            <w:gridSpan w:val="3"/>
            <w:shd w:val="clear" w:color="auto" w:fill="FFFFFF" w:themeFill="background1"/>
          </w:tcPr>
          <w:p w14:paraId="385B9217" w14:textId="77777777" w:rsidR="00FC1C2E" w:rsidRPr="00402936" w:rsidRDefault="00FC1C2E" w:rsidP="00175202">
            <w:pPr>
              <w:pStyle w:val="TableParagraph"/>
              <w:rPr>
                <w:rFonts w:ascii="Calibri"/>
                <w:b/>
                <w:sz w:val="14"/>
                <w:lang w:val="sr-Cyrl-RS"/>
              </w:rPr>
            </w:pPr>
          </w:p>
        </w:tc>
        <w:tc>
          <w:tcPr>
            <w:tcW w:w="1122" w:type="dxa"/>
            <w:gridSpan w:val="3"/>
            <w:shd w:val="clear" w:color="auto" w:fill="FFFFFF" w:themeFill="background1"/>
          </w:tcPr>
          <w:p w14:paraId="2C003B39" w14:textId="77777777" w:rsidR="00FC1C2E" w:rsidRPr="00402936" w:rsidRDefault="00FC1C2E" w:rsidP="00175202">
            <w:pPr>
              <w:pStyle w:val="TableParagraph"/>
              <w:rPr>
                <w:rFonts w:ascii="Calibri"/>
                <w:b/>
                <w:sz w:val="14"/>
                <w:lang w:val="sr-Cyrl-RS"/>
              </w:rPr>
            </w:pPr>
          </w:p>
        </w:tc>
        <w:tc>
          <w:tcPr>
            <w:tcW w:w="1262" w:type="dxa"/>
            <w:gridSpan w:val="4"/>
            <w:shd w:val="clear" w:color="auto" w:fill="FFFFFF" w:themeFill="background1"/>
          </w:tcPr>
          <w:p w14:paraId="1FECBC65" w14:textId="77777777" w:rsidR="00FC1C2E" w:rsidRPr="00402936" w:rsidRDefault="00FC1C2E" w:rsidP="00175202">
            <w:pPr>
              <w:pStyle w:val="TableParagraph"/>
              <w:rPr>
                <w:rFonts w:ascii="Calibri"/>
                <w:b/>
                <w:sz w:val="14"/>
                <w:lang w:val="sr-Cyrl-RS"/>
              </w:rPr>
            </w:pPr>
          </w:p>
        </w:tc>
        <w:tc>
          <w:tcPr>
            <w:tcW w:w="981" w:type="dxa"/>
            <w:gridSpan w:val="3"/>
            <w:shd w:val="clear" w:color="auto" w:fill="FFFFFF" w:themeFill="background1"/>
          </w:tcPr>
          <w:p w14:paraId="58043B7E" w14:textId="77777777" w:rsidR="00FC1C2E" w:rsidRPr="00402936" w:rsidRDefault="00FC1C2E" w:rsidP="00175202">
            <w:pPr>
              <w:pStyle w:val="TableParagraph"/>
              <w:rPr>
                <w:rFonts w:ascii="Calibri"/>
                <w:b/>
                <w:sz w:val="14"/>
                <w:lang w:val="sr-Cyrl-RS"/>
              </w:rPr>
            </w:pPr>
          </w:p>
        </w:tc>
        <w:tc>
          <w:tcPr>
            <w:tcW w:w="967" w:type="dxa"/>
            <w:gridSpan w:val="2"/>
            <w:shd w:val="clear" w:color="auto" w:fill="FFFFFF" w:themeFill="background1"/>
          </w:tcPr>
          <w:p w14:paraId="356B3195" w14:textId="77777777" w:rsidR="00FC1C2E" w:rsidRPr="00402936" w:rsidRDefault="00FC1C2E" w:rsidP="00175202">
            <w:pPr>
              <w:pStyle w:val="TableParagraph"/>
              <w:rPr>
                <w:rFonts w:ascii="Calibri"/>
                <w:b/>
                <w:sz w:val="14"/>
                <w:lang w:val="sr-Cyrl-RS"/>
              </w:rPr>
            </w:pPr>
          </w:p>
        </w:tc>
      </w:tr>
      <w:tr w:rsidR="00FC1C2E" w:rsidRPr="00402936" w14:paraId="48AFDBAC" w14:textId="77777777" w:rsidTr="00175202">
        <w:trPr>
          <w:trHeight w:val="313"/>
        </w:trPr>
        <w:tc>
          <w:tcPr>
            <w:tcW w:w="14600" w:type="dxa"/>
            <w:gridSpan w:val="32"/>
            <w:shd w:val="clear" w:color="auto" w:fill="FFFFFF" w:themeFill="background1"/>
            <w:vAlign w:val="center"/>
          </w:tcPr>
          <w:p w14:paraId="512662F9" w14:textId="77777777" w:rsidR="00FC1C2E" w:rsidRPr="00402936" w:rsidRDefault="00FC1C2E" w:rsidP="00175202">
            <w:pPr>
              <w:rPr>
                <w:sz w:val="14"/>
              </w:rPr>
            </w:pPr>
            <w:r w:rsidRPr="00402936">
              <w:rPr>
                <w:b/>
                <w:color w:val="2E5395"/>
                <w:sz w:val="20"/>
              </w:rPr>
              <w:t>Meрa</w:t>
            </w:r>
            <w:r w:rsidRPr="00402936">
              <w:rPr>
                <w:b/>
                <w:color w:val="2E5395"/>
                <w:spacing w:val="-7"/>
                <w:sz w:val="20"/>
              </w:rPr>
              <w:t xml:space="preserve"> 2</w:t>
            </w:r>
            <w:r w:rsidRPr="00402936">
              <w:rPr>
                <w:b/>
                <w:color w:val="2E5395"/>
                <w:sz w:val="20"/>
              </w:rPr>
              <w:t>.3:</w:t>
            </w:r>
            <w:r w:rsidRPr="00402936">
              <w:rPr>
                <w:b/>
                <w:color w:val="2E5395"/>
                <w:spacing w:val="-5"/>
                <w:sz w:val="20"/>
              </w:rPr>
              <w:t xml:space="preserve"> </w:t>
            </w:r>
            <w:r w:rsidRPr="00402936">
              <w:rPr>
                <w:bCs/>
                <w:color w:val="2E5395"/>
                <w:spacing w:val="-5"/>
                <w:sz w:val="20"/>
              </w:rPr>
              <w:t>Постављање основа за</w:t>
            </w:r>
            <w:r w:rsidRPr="00402936">
              <w:rPr>
                <w:b/>
                <w:color w:val="2E5395"/>
                <w:spacing w:val="-5"/>
                <w:sz w:val="20"/>
              </w:rPr>
              <w:t xml:space="preserve"> </w:t>
            </w:r>
            <w:r w:rsidRPr="00402936">
              <w:rPr>
                <w:color w:val="2E5395"/>
                <w:sz w:val="20"/>
              </w:rPr>
              <w:t xml:space="preserve">увођење системског приступа у управљању подацима </w:t>
            </w:r>
          </w:p>
        </w:tc>
      </w:tr>
      <w:tr w:rsidR="00FC1C2E" w:rsidRPr="00402936" w14:paraId="729D3058" w14:textId="77777777" w:rsidTr="00175202">
        <w:trPr>
          <w:trHeight w:val="277"/>
        </w:trPr>
        <w:tc>
          <w:tcPr>
            <w:tcW w:w="7299" w:type="dxa"/>
            <w:gridSpan w:val="10"/>
            <w:shd w:val="clear" w:color="auto" w:fill="FFFFFF" w:themeFill="background1"/>
            <w:vAlign w:val="center"/>
          </w:tcPr>
          <w:p w14:paraId="1D8B40EF" w14:textId="77777777" w:rsidR="00FC1C2E" w:rsidRPr="00402936" w:rsidRDefault="00FC1C2E" w:rsidP="00175202">
            <w:pPr>
              <w:rPr>
                <w:b/>
                <w:color w:val="2E5395"/>
                <w:sz w:val="20"/>
              </w:rPr>
            </w:pPr>
            <w:r w:rsidRPr="00402936">
              <w:rPr>
                <w:sz w:val="14"/>
              </w:rPr>
              <w:t>Институција одговорна за реализацију: ИТЕ</w:t>
            </w:r>
          </w:p>
        </w:tc>
        <w:tc>
          <w:tcPr>
            <w:tcW w:w="7301" w:type="dxa"/>
            <w:gridSpan w:val="22"/>
            <w:shd w:val="clear" w:color="auto" w:fill="FFFFFF" w:themeFill="background1"/>
            <w:vAlign w:val="center"/>
          </w:tcPr>
          <w:p w14:paraId="0246D670" w14:textId="77777777" w:rsidR="00FC1C2E" w:rsidRPr="00402936" w:rsidRDefault="00FC1C2E" w:rsidP="00175202">
            <w:pPr>
              <w:rPr>
                <w:b/>
                <w:color w:val="2E5395"/>
                <w:sz w:val="20"/>
              </w:rPr>
            </w:pPr>
            <w:r w:rsidRPr="00402936">
              <w:rPr>
                <w:sz w:val="14"/>
              </w:rPr>
              <w:t>Тип мере: регулаторна</w:t>
            </w:r>
          </w:p>
        </w:tc>
      </w:tr>
      <w:tr w:rsidR="00FC1C2E" w:rsidRPr="00402936" w14:paraId="197A7816" w14:textId="77777777" w:rsidTr="00175202">
        <w:trPr>
          <w:trHeight w:val="365"/>
        </w:trPr>
        <w:tc>
          <w:tcPr>
            <w:tcW w:w="3510" w:type="dxa"/>
            <w:gridSpan w:val="3"/>
            <w:shd w:val="clear" w:color="auto" w:fill="FFFFFF" w:themeFill="background1"/>
            <w:vAlign w:val="center"/>
          </w:tcPr>
          <w:p w14:paraId="13549FE0" w14:textId="77777777" w:rsidR="00FC1C2E" w:rsidRPr="00402936" w:rsidRDefault="00FC1C2E" w:rsidP="00175202">
            <w:pPr>
              <w:rPr>
                <w:sz w:val="14"/>
              </w:rPr>
            </w:pPr>
            <w:r w:rsidRPr="00402936">
              <w:rPr>
                <w:sz w:val="14"/>
              </w:rPr>
              <w:t>Прописи које је потребно изменити/усвојити за</w:t>
            </w:r>
          </w:p>
          <w:p w14:paraId="3086212E"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24B39C28" w14:textId="77777777" w:rsidR="00FC1C2E" w:rsidRPr="00402936" w:rsidRDefault="00FC1C2E" w:rsidP="00175202">
            <w:pPr>
              <w:rPr>
                <w:sz w:val="14"/>
              </w:rPr>
            </w:pPr>
          </w:p>
        </w:tc>
      </w:tr>
      <w:tr w:rsidR="00FC1C2E" w:rsidRPr="00402936" w14:paraId="7EEEBA33" w14:textId="77777777" w:rsidTr="00175202">
        <w:trPr>
          <w:trHeight w:val="417"/>
        </w:trPr>
        <w:tc>
          <w:tcPr>
            <w:tcW w:w="4206" w:type="dxa"/>
            <w:gridSpan w:val="4"/>
            <w:shd w:val="clear" w:color="auto" w:fill="D9D9D9" w:themeFill="background1" w:themeFillShade="D9"/>
            <w:vAlign w:val="center"/>
          </w:tcPr>
          <w:p w14:paraId="0A5D9766"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4385C865"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7E65A833"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1CF2A0BE"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230D6860"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5469EC10"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7E91FCB2"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41984588"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09B03878"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487300B3" w14:textId="77777777" w:rsidR="00FC1C2E" w:rsidRPr="00402936" w:rsidRDefault="00FC1C2E" w:rsidP="00175202">
            <w:pPr>
              <w:rPr>
                <w:b/>
                <w:color w:val="FFFFFF"/>
                <w:sz w:val="20"/>
              </w:rPr>
            </w:pPr>
            <w:r w:rsidRPr="00402936">
              <w:rPr>
                <w:b/>
                <w:sz w:val="14"/>
              </w:rPr>
              <w:t>ЦВ у 2025</w:t>
            </w:r>
          </w:p>
        </w:tc>
      </w:tr>
      <w:tr w:rsidR="00FC1C2E" w:rsidRPr="00402936" w14:paraId="57803410" w14:textId="77777777" w:rsidTr="00175202">
        <w:trPr>
          <w:trHeight w:val="460"/>
        </w:trPr>
        <w:tc>
          <w:tcPr>
            <w:tcW w:w="4206" w:type="dxa"/>
            <w:gridSpan w:val="4"/>
            <w:shd w:val="clear" w:color="auto" w:fill="FFFFFF" w:themeFill="background1"/>
            <w:vAlign w:val="center"/>
          </w:tcPr>
          <w:p w14:paraId="276A3B4D" w14:textId="77777777" w:rsidR="00FC1C2E" w:rsidRPr="00402936" w:rsidRDefault="00FC1C2E" w:rsidP="00175202">
            <w:pPr>
              <w:rPr>
                <w:b/>
                <w:bCs/>
                <w:sz w:val="14"/>
                <w:szCs w:val="14"/>
              </w:rPr>
            </w:pPr>
            <w:r w:rsidRPr="00402936">
              <w:rPr>
                <w:sz w:val="14"/>
                <w:szCs w:val="14"/>
              </w:rPr>
              <w:t>Израђени стандарди за управљање подацима (прикупљање, чување, аналитичку обраду и размену) из евиденција ОДУ за један плански документ</w:t>
            </w:r>
          </w:p>
        </w:tc>
        <w:tc>
          <w:tcPr>
            <w:tcW w:w="1121" w:type="dxa"/>
            <w:shd w:val="clear" w:color="auto" w:fill="FFFFFF" w:themeFill="background1"/>
            <w:vAlign w:val="center"/>
          </w:tcPr>
          <w:p w14:paraId="3171CDB8" w14:textId="77777777" w:rsidR="00FC1C2E" w:rsidRPr="00402936" w:rsidRDefault="00FC1C2E" w:rsidP="00175202">
            <w:pPr>
              <w:jc w:val="center"/>
              <w:rPr>
                <w:sz w:val="14"/>
              </w:rPr>
            </w:pPr>
            <w:r w:rsidRPr="00402936">
              <w:rPr>
                <w:spacing w:val="-2"/>
                <w:sz w:val="14"/>
              </w:rPr>
              <w:t>Да/Не</w:t>
            </w:r>
          </w:p>
        </w:tc>
        <w:tc>
          <w:tcPr>
            <w:tcW w:w="1211" w:type="dxa"/>
            <w:gridSpan w:val="3"/>
            <w:shd w:val="clear" w:color="auto" w:fill="FFFFFF" w:themeFill="background1"/>
            <w:vAlign w:val="center"/>
          </w:tcPr>
          <w:p w14:paraId="75EDD007" w14:textId="77777777" w:rsidR="00FC1C2E" w:rsidRPr="00402936" w:rsidRDefault="00FC1C2E" w:rsidP="00175202">
            <w:pPr>
              <w:jc w:val="center"/>
              <w:rPr>
                <w:sz w:val="14"/>
              </w:rPr>
            </w:pPr>
            <w:r w:rsidRPr="00402936">
              <w:rPr>
                <w:spacing w:val="-4"/>
                <w:sz w:val="14"/>
              </w:rPr>
              <w:t>ИТЕ</w:t>
            </w:r>
          </w:p>
        </w:tc>
        <w:tc>
          <w:tcPr>
            <w:tcW w:w="1210" w:type="dxa"/>
            <w:gridSpan w:val="4"/>
            <w:shd w:val="clear" w:color="auto" w:fill="FFFFFF" w:themeFill="background1"/>
            <w:vAlign w:val="center"/>
          </w:tcPr>
          <w:p w14:paraId="3F52819F" w14:textId="77777777" w:rsidR="00FC1C2E" w:rsidRPr="00402936" w:rsidRDefault="00FC1C2E" w:rsidP="00175202">
            <w:pPr>
              <w:jc w:val="center"/>
              <w:rPr>
                <w:sz w:val="14"/>
              </w:rPr>
            </w:pPr>
            <w:r w:rsidRPr="00402936">
              <w:rPr>
                <w:spacing w:val="-5"/>
                <w:sz w:val="14"/>
              </w:rPr>
              <w:t>не</w:t>
            </w:r>
          </w:p>
        </w:tc>
        <w:tc>
          <w:tcPr>
            <w:tcW w:w="1212" w:type="dxa"/>
            <w:gridSpan w:val="4"/>
            <w:shd w:val="clear" w:color="auto" w:fill="FFFFFF" w:themeFill="background1"/>
            <w:vAlign w:val="center"/>
          </w:tcPr>
          <w:p w14:paraId="5B438BF3" w14:textId="77777777" w:rsidR="00FC1C2E" w:rsidRPr="00402936" w:rsidRDefault="00FC1C2E" w:rsidP="00175202">
            <w:pPr>
              <w:jc w:val="right"/>
              <w:rPr>
                <w:sz w:val="14"/>
              </w:rPr>
            </w:pPr>
            <w:r w:rsidRPr="00402936">
              <w:rPr>
                <w:spacing w:val="-4"/>
                <w:sz w:val="14"/>
              </w:rPr>
              <w:t>2023</w:t>
            </w:r>
          </w:p>
        </w:tc>
        <w:tc>
          <w:tcPr>
            <w:tcW w:w="1284" w:type="dxa"/>
            <w:gridSpan w:val="3"/>
            <w:shd w:val="clear" w:color="auto" w:fill="FFFFFF" w:themeFill="background1"/>
            <w:vAlign w:val="center"/>
          </w:tcPr>
          <w:p w14:paraId="495CC54A" w14:textId="77777777" w:rsidR="00FC1C2E" w:rsidRPr="00402936" w:rsidRDefault="00FC1C2E" w:rsidP="00175202">
            <w:pPr>
              <w:jc w:val="right"/>
              <w:rPr>
                <w:sz w:val="14"/>
              </w:rPr>
            </w:pPr>
            <w:r w:rsidRPr="00402936">
              <w:rPr>
                <w:spacing w:val="-5"/>
                <w:sz w:val="14"/>
              </w:rPr>
              <w:t>не</w:t>
            </w:r>
          </w:p>
        </w:tc>
        <w:tc>
          <w:tcPr>
            <w:tcW w:w="1121" w:type="dxa"/>
            <w:gridSpan w:val="3"/>
            <w:shd w:val="clear" w:color="auto" w:fill="FFFFFF" w:themeFill="background1"/>
            <w:vAlign w:val="center"/>
          </w:tcPr>
          <w:p w14:paraId="070983D3" w14:textId="77777777" w:rsidR="00FC1C2E" w:rsidRPr="00402936" w:rsidRDefault="00FC1C2E" w:rsidP="00175202">
            <w:pPr>
              <w:jc w:val="right"/>
              <w:rPr>
                <w:sz w:val="14"/>
              </w:rPr>
            </w:pPr>
            <w:r w:rsidRPr="00402936">
              <w:rPr>
                <w:spacing w:val="-5"/>
                <w:sz w:val="14"/>
              </w:rPr>
              <w:t>не</w:t>
            </w:r>
          </w:p>
        </w:tc>
        <w:tc>
          <w:tcPr>
            <w:tcW w:w="1262" w:type="dxa"/>
            <w:gridSpan w:val="4"/>
            <w:shd w:val="clear" w:color="auto" w:fill="FFFFFF" w:themeFill="background1"/>
            <w:vAlign w:val="center"/>
          </w:tcPr>
          <w:p w14:paraId="1312E443" w14:textId="77777777" w:rsidR="00FC1C2E" w:rsidRPr="00402936" w:rsidRDefault="00FC1C2E" w:rsidP="00175202">
            <w:pPr>
              <w:jc w:val="right"/>
              <w:rPr>
                <w:sz w:val="14"/>
              </w:rPr>
            </w:pPr>
            <w:r w:rsidRPr="00402936">
              <w:rPr>
                <w:sz w:val="14"/>
              </w:rPr>
              <w:t>не</w:t>
            </w:r>
          </w:p>
        </w:tc>
        <w:tc>
          <w:tcPr>
            <w:tcW w:w="981" w:type="dxa"/>
            <w:gridSpan w:val="3"/>
            <w:shd w:val="clear" w:color="auto" w:fill="FFFFFF" w:themeFill="background1"/>
            <w:vAlign w:val="center"/>
          </w:tcPr>
          <w:p w14:paraId="56CB9111" w14:textId="77777777" w:rsidR="00FC1C2E" w:rsidRPr="00402936" w:rsidRDefault="00FC1C2E" w:rsidP="00175202">
            <w:pPr>
              <w:jc w:val="right"/>
              <w:rPr>
                <w:sz w:val="14"/>
              </w:rPr>
            </w:pPr>
            <w:r w:rsidRPr="00402936">
              <w:rPr>
                <w:sz w:val="14"/>
              </w:rPr>
              <w:t>не</w:t>
            </w:r>
          </w:p>
        </w:tc>
        <w:tc>
          <w:tcPr>
            <w:tcW w:w="992" w:type="dxa"/>
            <w:gridSpan w:val="3"/>
            <w:shd w:val="clear" w:color="auto" w:fill="FFFFFF" w:themeFill="background1"/>
            <w:vAlign w:val="center"/>
          </w:tcPr>
          <w:p w14:paraId="5A8911E4" w14:textId="77777777" w:rsidR="00FC1C2E" w:rsidRPr="00402936" w:rsidRDefault="00FC1C2E" w:rsidP="00175202">
            <w:pPr>
              <w:jc w:val="right"/>
              <w:rPr>
                <w:sz w:val="14"/>
              </w:rPr>
            </w:pPr>
            <w:r w:rsidRPr="00402936">
              <w:rPr>
                <w:sz w:val="14"/>
              </w:rPr>
              <w:t>да</w:t>
            </w:r>
          </w:p>
        </w:tc>
      </w:tr>
      <w:tr w:rsidR="00FC1C2E" w:rsidRPr="00402936" w14:paraId="5C8907A3" w14:textId="77777777" w:rsidTr="00175202">
        <w:trPr>
          <w:trHeight w:val="272"/>
        </w:trPr>
        <w:tc>
          <w:tcPr>
            <w:tcW w:w="14600" w:type="dxa"/>
            <w:gridSpan w:val="32"/>
            <w:shd w:val="clear" w:color="auto" w:fill="A6A6A6" w:themeFill="background1" w:themeFillShade="A6"/>
            <w:vAlign w:val="center"/>
          </w:tcPr>
          <w:p w14:paraId="6C5A3AA7"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7AE54A1F" w14:textId="77777777" w:rsidTr="00175202">
        <w:trPr>
          <w:trHeight w:val="268"/>
        </w:trPr>
        <w:tc>
          <w:tcPr>
            <w:tcW w:w="2542" w:type="dxa"/>
            <w:gridSpan w:val="2"/>
            <w:shd w:val="clear" w:color="auto" w:fill="D9D9D9" w:themeFill="background1" w:themeFillShade="D9"/>
            <w:vAlign w:val="center"/>
          </w:tcPr>
          <w:p w14:paraId="0FF6D282"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0AF673FC"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2BCC4B36"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576E2717"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37DE7A58"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6D084567"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715B6C89"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5B5FC82B"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048EF1F7" w14:textId="77777777" w:rsidR="00FC1C2E" w:rsidRPr="00402936" w:rsidRDefault="00FC1C2E" w:rsidP="00175202">
            <w:pPr>
              <w:jc w:val="right"/>
              <w:rPr>
                <w:b/>
                <w:sz w:val="14"/>
              </w:rPr>
            </w:pPr>
            <w:r w:rsidRPr="00402936">
              <w:rPr>
                <w:b/>
                <w:sz w:val="14"/>
              </w:rPr>
              <w:t>2025</w:t>
            </w:r>
          </w:p>
        </w:tc>
      </w:tr>
      <w:tr w:rsidR="00FC1C2E" w:rsidRPr="00402936" w14:paraId="3887C096" w14:textId="77777777" w:rsidTr="00175202">
        <w:trPr>
          <w:trHeight w:val="285"/>
        </w:trPr>
        <w:tc>
          <w:tcPr>
            <w:tcW w:w="2542" w:type="dxa"/>
            <w:gridSpan w:val="2"/>
            <w:vMerge w:val="restart"/>
            <w:shd w:val="clear" w:color="auto" w:fill="D9D9D9" w:themeFill="background1" w:themeFillShade="D9"/>
            <w:vAlign w:val="center"/>
          </w:tcPr>
          <w:p w14:paraId="49598CB5"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0B77E8EE" w14:textId="77777777" w:rsidR="00FC1C2E" w:rsidRPr="00402936" w:rsidRDefault="00FC1C2E" w:rsidP="00175202">
            <w:pPr>
              <w:jc w:val="center"/>
              <w:rPr>
                <w:b/>
                <w:sz w:val="14"/>
              </w:rPr>
            </w:pPr>
            <w:r w:rsidRPr="00402936">
              <w:rPr>
                <w:b/>
                <w:sz w:val="14"/>
              </w:rPr>
              <w:t>Период</w:t>
            </w:r>
          </w:p>
          <w:p w14:paraId="122F9887"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46FB3102"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2D93FBE2"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2132E4FF"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11292F1B" w14:textId="77777777" w:rsidTr="00175202">
        <w:trPr>
          <w:trHeight w:val="679"/>
        </w:trPr>
        <w:tc>
          <w:tcPr>
            <w:tcW w:w="2542" w:type="dxa"/>
            <w:gridSpan w:val="2"/>
            <w:vMerge/>
            <w:vAlign w:val="center"/>
          </w:tcPr>
          <w:p w14:paraId="4AF40BF0" w14:textId="77777777" w:rsidR="00FC1C2E" w:rsidRPr="00402936" w:rsidRDefault="00FC1C2E" w:rsidP="00175202">
            <w:pPr>
              <w:rPr>
                <w:b/>
                <w:sz w:val="14"/>
              </w:rPr>
            </w:pPr>
          </w:p>
        </w:tc>
        <w:tc>
          <w:tcPr>
            <w:tcW w:w="1664" w:type="dxa"/>
            <w:gridSpan w:val="2"/>
            <w:vMerge/>
            <w:vAlign w:val="center"/>
          </w:tcPr>
          <w:p w14:paraId="0F7AE10A" w14:textId="77777777" w:rsidR="00FC1C2E" w:rsidRPr="00402936" w:rsidRDefault="00FC1C2E" w:rsidP="00175202">
            <w:pPr>
              <w:rPr>
                <w:b/>
                <w:sz w:val="14"/>
              </w:rPr>
            </w:pPr>
          </w:p>
        </w:tc>
        <w:tc>
          <w:tcPr>
            <w:tcW w:w="1135" w:type="dxa"/>
            <w:gridSpan w:val="2"/>
            <w:vMerge/>
            <w:vAlign w:val="center"/>
          </w:tcPr>
          <w:p w14:paraId="7817F0DB" w14:textId="77777777" w:rsidR="00FC1C2E" w:rsidRPr="00402936" w:rsidRDefault="00FC1C2E" w:rsidP="00175202">
            <w:pPr>
              <w:jc w:val="center"/>
              <w:rPr>
                <w:b/>
                <w:sz w:val="14"/>
              </w:rPr>
            </w:pPr>
          </w:p>
        </w:tc>
        <w:tc>
          <w:tcPr>
            <w:tcW w:w="1211" w:type="dxa"/>
            <w:gridSpan w:val="3"/>
            <w:vMerge/>
            <w:vAlign w:val="center"/>
          </w:tcPr>
          <w:p w14:paraId="497FF28D"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4C88E1C4"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3A49EE2D"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4143033F"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2E06BFE"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369BBC87"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0F9C44F0"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790D6002" w14:textId="77777777" w:rsidR="00FC1C2E" w:rsidRPr="00402936" w:rsidRDefault="00FC1C2E" w:rsidP="00175202">
            <w:pPr>
              <w:jc w:val="right"/>
              <w:rPr>
                <w:b/>
                <w:sz w:val="14"/>
              </w:rPr>
            </w:pPr>
            <w:r w:rsidRPr="00402936">
              <w:rPr>
                <w:b/>
                <w:sz w:val="14"/>
              </w:rPr>
              <w:t>2025</w:t>
            </w:r>
          </w:p>
        </w:tc>
      </w:tr>
      <w:tr w:rsidR="00FC1C2E" w:rsidRPr="00402936" w14:paraId="02C590BD" w14:textId="77777777" w:rsidTr="00175202">
        <w:trPr>
          <w:trHeight w:val="702"/>
        </w:trPr>
        <w:tc>
          <w:tcPr>
            <w:tcW w:w="2542" w:type="dxa"/>
            <w:gridSpan w:val="2"/>
            <w:shd w:val="clear" w:color="auto" w:fill="FFFFFF" w:themeFill="background1"/>
          </w:tcPr>
          <w:p w14:paraId="7400D461" w14:textId="6B47581F" w:rsidR="00FC1C2E" w:rsidRPr="00402936" w:rsidRDefault="00FC1C2E" w:rsidP="00175202">
            <w:pPr>
              <w:rPr>
                <w:rFonts w:asciiTheme="minorHAnsi" w:eastAsiaTheme="minorEastAsia" w:hAnsiTheme="minorHAnsi" w:cstheme="minorBidi"/>
                <w:sz w:val="14"/>
                <w:szCs w:val="14"/>
              </w:rPr>
            </w:pPr>
            <w:r w:rsidRPr="00402936">
              <w:rPr>
                <w:rFonts w:asciiTheme="minorHAnsi" w:eastAsiaTheme="minorEastAsia" w:hAnsiTheme="minorHAnsi" w:cstheme="minorBidi"/>
                <w:color w:val="000000" w:themeColor="text1"/>
                <w:sz w:val="14"/>
                <w:szCs w:val="14"/>
              </w:rPr>
              <w:t>1.</w:t>
            </w:r>
            <w:r w:rsidRPr="00402936">
              <w:rPr>
                <w:rFonts w:asciiTheme="minorHAnsi" w:eastAsiaTheme="minorEastAsia" w:hAnsiTheme="minorHAnsi" w:cstheme="minorBidi"/>
                <w:color w:val="000000" w:themeColor="text1"/>
              </w:rPr>
              <w:t xml:space="preserve"> </w:t>
            </w:r>
            <w:r w:rsidRPr="00402936">
              <w:rPr>
                <w:rFonts w:asciiTheme="minorHAnsi" w:eastAsiaTheme="minorEastAsia" w:hAnsiTheme="minorHAnsi" w:cstheme="minorBidi"/>
                <w:color w:val="000000" w:themeColor="text1"/>
                <w:sz w:val="14"/>
                <w:szCs w:val="14"/>
              </w:rPr>
              <w:t>Подршка у мапирању/попису података које изабрани ОДУ прикупља у свом раду, а који су неопходни за припрему, праћење спровођења, извештавање о спровођењу и вредновање планских докумената и прописа</w:t>
            </w:r>
            <w:r w:rsidR="00175202" w:rsidRPr="00402936">
              <w:rPr>
                <w:rFonts w:asciiTheme="minorHAnsi" w:eastAsiaTheme="minorEastAsia" w:hAnsiTheme="minorHAnsi" w:cstheme="minorBidi"/>
                <w:color w:val="000000" w:themeColor="text1"/>
                <w:sz w:val="14"/>
                <w:szCs w:val="14"/>
              </w:rPr>
              <w:t>*</w:t>
            </w:r>
          </w:p>
        </w:tc>
        <w:tc>
          <w:tcPr>
            <w:tcW w:w="1664" w:type="dxa"/>
            <w:gridSpan w:val="2"/>
            <w:shd w:val="clear" w:color="auto" w:fill="FFFFFF" w:themeFill="background1"/>
            <w:vAlign w:val="center"/>
          </w:tcPr>
          <w:p w14:paraId="5EE08892" w14:textId="77777777" w:rsidR="00FC1C2E" w:rsidRPr="00402936" w:rsidRDefault="00FC1C2E" w:rsidP="00175202">
            <w:pPr>
              <w:pStyle w:val="TableParagraph"/>
              <w:spacing w:before="84"/>
              <w:rPr>
                <w:rFonts w:asciiTheme="minorHAnsi" w:eastAsiaTheme="minorEastAsia" w:hAnsiTheme="minorHAnsi" w:cstheme="minorBidi"/>
                <w:sz w:val="14"/>
                <w:szCs w:val="14"/>
                <w:lang w:val="sr-Cyrl-RS"/>
              </w:rPr>
            </w:pPr>
            <w:r w:rsidRPr="00402936">
              <w:rPr>
                <w:rFonts w:asciiTheme="minorHAnsi" w:eastAsiaTheme="minorEastAsia" w:hAnsiTheme="minorHAnsi" w:cstheme="minorBidi"/>
                <w:color w:val="000000" w:themeColor="text1"/>
                <w:sz w:val="14"/>
                <w:szCs w:val="14"/>
                <w:lang w:val="sr-Cyrl-RS"/>
              </w:rPr>
              <w:t>1. квартал 2024 – 1. квартал 2025.</w:t>
            </w:r>
          </w:p>
        </w:tc>
        <w:tc>
          <w:tcPr>
            <w:tcW w:w="1135" w:type="dxa"/>
            <w:gridSpan w:val="2"/>
            <w:shd w:val="clear" w:color="auto" w:fill="FFFFFF" w:themeFill="background1"/>
            <w:vAlign w:val="center"/>
          </w:tcPr>
          <w:p w14:paraId="66E42247" w14:textId="77777777" w:rsidR="00FC1C2E" w:rsidRPr="00402936" w:rsidRDefault="00FC1C2E" w:rsidP="00175202">
            <w:pPr>
              <w:pStyle w:val="TableParagraph"/>
              <w:jc w:val="center"/>
              <w:rPr>
                <w:rFonts w:asciiTheme="minorHAnsi" w:eastAsiaTheme="minorEastAsia" w:hAnsiTheme="minorHAnsi" w:cstheme="minorBidi"/>
                <w:spacing w:val="-5"/>
                <w:sz w:val="14"/>
                <w:szCs w:val="14"/>
                <w:lang w:val="sr-Cyrl-RS"/>
              </w:rPr>
            </w:pPr>
            <w:r w:rsidRPr="00402936">
              <w:rPr>
                <w:rFonts w:asciiTheme="minorHAnsi" w:eastAsiaTheme="minorEastAsia" w:hAnsiTheme="minorHAnsi" w:cstheme="minorBidi"/>
                <w:color w:val="000000" w:themeColor="text1"/>
                <w:sz w:val="14"/>
                <w:szCs w:val="14"/>
                <w:lang w:val="sr-Cyrl-RS"/>
              </w:rPr>
              <w:t>РСЈП</w:t>
            </w:r>
          </w:p>
        </w:tc>
        <w:tc>
          <w:tcPr>
            <w:tcW w:w="1211" w:type="dxa"/>
            <w:gridSpan w:val="3"/>
            <w:shd w:val="clear" w:color="auto" w:fill="FFFFFF" w:themeFill="background1"/>
            <w:vAlign w:val="center"/>
          </w:tcPr>
          <w:p w14:paraId="5903E472" w14:textId="77777777" w:rsidR="00FC1C2E" w:rsidRPr="00402936" w:rsidRDefault="00FC1C2E" w:rsidP="00175202">
            <w:pPr>
              <w:pStyle w:val="TableParagraph"/>
              <w:jc w:val="center"/>
              <w:rPr>
                <w:rFonts w:asciiTheme="minorHAnsi" w:eastAsiaTheme="minorEastAsia" w:hAnsiTheme="minorHAnsi" w:cstheme="minorBidi"/>
                <w:sz w:val="14"/>
                <w:szCs w:val="14"/>
                <w:lang w:val="sr-Cyrl-RS"/>
              </w:rPr>
            </w:pPr>
            <w:r w:rsidRPr="00402936">
              <w:rPr>
                <w:rFonts w:asciiTheme="minorHAnsi" w:eastAsiaTheme="minorEastAsia" w:hAnsiTheme="minorHAnsi" w:cstheme="minorBidi"/>
                <w:color w:val="000000" w:themeColor="text1"/>
                <w:sz w:val="14"/>
                <w:szCs w:val="14"/>
                <w:lang w:val="sr-Cyrl-RS"/>
              </w:rPr>
              <w:t>ИТЕ</w:t>
            </w:r>
          </w:p>
        </w:tc>
        <w:tc>
          <w:tcPr>
            <w:tcW w:w="1305" w:type="dxa"/>
            <w:gridSpan w:val="5"/>
            <w:shd w:val="clear" w:color="auto" w:fill="FFFFFF" w:themeFill="background1"/>
            <w:vAlign w:val="center"/>
          </w:tcPr>
          <w:p w14:paraId="055FBD6A" w14:textId="77777777" w:rsidR="00FC1C2E" w:rsidRPr="00402936" w:rsidRDefault="00FC1C2E" w:rsidP="00175202">
            <w:pPr>
              <w:jc w:val="center"/>
              <w:rPr>
                <w:rFonts w:asciiTheme="minorHAnsi" w:eastAsiaTheme="minorEastAsia" w:hAnsiTheme="minorHAnsi" w:cstheme="minorBidi"/>
                <w:sz w:val="14"/>
                <w:szCs w:val="14"/>
              </w:rPr>
            </w:pPr>
            <w:r w:rsidRPr="00402936">
              <w:rPr>
                <w:rFonts w:asciiTheme="minorHAnsi" w:eastAsiaTheme="minorEastAsia" w:hAnsiTheme="minorHAnsi" w:cstheme="minorBidi"/>
                <w:color w:val="000000" w:themeColor="text1"/>
                <w:sz w:val="14"/>
                <w:szCs w:val="14"/>
              </w:rPr>
              <w:t>Буџет РС - текући трошкови запослених</w:t>
            </w:r>
          </w:p>
        </w:tc>
        <w:tc>
          <w:tcPr>
            <w:tcW w:w="1150" w:type="dxa"/>
            <w:gridSpan w:val="3"/>
            <w:shd w:val="clear" w:color="auto" w:fill="FFFFFF" w:themeFill="background1"/>
            <w:vAlign w:val="center"/>
          </w:tcPr>
          <w:p w14:paraId="44F2305F" w14:textId="77777777" w:rsidR="00FC1C2E" w:rsidRPr="00402936" w:rsidRDefault="00FC1C2E" w:rsidP="00175202">
            <w:pPr>
              <w:jc w:val="center"/>
              <w:rPr>
                <w:rFonts w:asciiTheme="minorHAnsi" w:eastAsiaTheme="minorEastAsia" w:hAnsiTheme="minorHAnsi" w:cstheme="minorBidi"/>
                <w:spacing w:val="-2"/>
                <w:sz w:val="14"/>
                <w:szCs w:val="14"/>
              </w:rPr>
            </w:pPr>
            <w:r w:rsidRPr="00402936">
              <w:rPr>
                <w:rFonts w:asciiTheme="minorHAnsi" w:eastAsiaTheme="minorEastAsia" w:hAnsiTheme="minorHAnsi" w:cstheme="minorBidi"/>
                <w:spacing w:val="-2"/>
                <w:sz w:val="14"/>
                <w:szCs w:val="14"/>
              </w:rPr>
              <w:t>0610 - 0006</w:t>
            </w:r>
          </w:p>
        </w:tc>
        <w:tc>
          <w:tcPr>
            <w:tcW w:w="1261" w:type="dxa"/>
            <w:gridSpan w:val="3"/>
            <w:shd w:val="clear" w:color="auto" w:fill="FFFFFF" w:themeFill="background1"/>
            <w:vAlign w:val="center"/>
          </w:tcPr>
          <w:p w14:paraId="1A369471" w14:textId="77777777" w:rsidR="00FC1C2E" w:rsidRPr="00402936" w:rsidRDefault="00FC1C2E" w:rsidP="00175202">
            <w:pPr>
              <w:pStyle w:val="TableParagraph"/>
              <w:jc w:val="center"/>
              <w:rPr>
                <w:rFonts w:asciiTheme="minorHAnsi" w:eastAsiaTheme="minorEastAsia" w:hAnsiTheme="minorHAnsi" w:cstheme="minorBidi"/>
                <w:b/>
                <w:bCs/>
                <w:sz w:val="14"/>
                <w:szCs w:val="14"/>
                <w:lang w:val="sr-Cyrl-RS"/>
              </w:rPr>
            </w:pPr>
          </w:p>
        </w:tc>
        <w:tc>
          <w:tcPr>
            <w:tcW w:w="1122" w:type="dxa"/>
            <w:gridSpan w:val="3"/>
            <w:shd w:val="clear" w:color="auto" w:fill="FFFFFF" w:themeFill="background1"/>
            <w:vAlign w:val="center"/>
          </w:tcPr>
          <w:p w14:paraId="3AE9640E" w14:textId="77777777" w:rsidR="00FC1C2E" w:rsidRPr="00402936" w:rsidRDefault="00FC1C2E" w:rsidP="00175202">
            <w:pPr>
              <w:pStyle w:val="TableParagraph"/>
              <w:jc w:val="center"/>
              <w:rPr>
                <w:rFonts w:ascii="Calibri"/>
                <w:b/>
                <w:sz w:val="14"/>
                <w:lang w:val="sr-Cyrl-RS"/>
              </w:rPr>
            </w:pPr>
          </w:p>
        </w:tc>
        <w:tc>
          <w:tcPr>
            <w:tcW w:w="1262" w:type="dxa"/>
            <w:gridSpan w:val="4"/>
            <w:shd w:val="clear" w:color="auto" w:fill="FFFFFF" w:themeFill="background1"/>
            <w:vAlign w:val="center"/>
          </w:tcPr>
          <w:p w14:paraId="26B03EFC" w14:textId="77777777" w:rsidR="00FC1C2E" w:rsidRPr="00402936" w:rsidRDefault="00FC1C2E" w:rsidP="00175202">
            <w:pPr>
              <w:pStyle w:val="TableParagraph"/>
              <w:jc w:val="center"/>
              <w:rPr>
                <w:rFonts w:ascii="Calibri"/>
                <w:b/>
                <w:sz w:val="14"/>
                <w:lang w:val="sr-Cyrl-RS"/>
              </w:rPr>
            </w:pPr>
          </w:p>
        </w:tc>
        <w:tc>
          <w:tcPr>
            <w:tcW w:w="981" w:type="dxa"/>
            <w:gridSpan w:val="3"/>
            <w:shd w:val="clear" w:color="auto" w:fill="FFFFFF" w:themeFill="background1"/>
            <w:vAlign w:val="center"/>
          </w:tcPr>
          <w:p w14:paraId="526D117A" w14:textId="77777777" w:rsidR="00FC1C2E" w:rsidRPr="00402936" w:rsidRDefault="00FC1C2E" w:rsidP="00175202">
            <w:pPr>
              <w:pStyle w:val="TableParagraph"/>
              <w:jc w:val="center"/>
              <w:rPr>
                <w:rFonts w:ascii="Calibri"/>
                <w:b/>
                <w:sz w:val="14"/>
                <w:lang w:val="sr-Cyrl-RS"/>
              </w:rPr>
            </w:pPr>
          </w:p>
        </w:tc>
        <w:tc>
          <w:tcPr>
            <w:tcW w:w="967" w:type="dxa"/>
            <w:gridSpan w:val="2"/>
            <w:shd w:val="clear" w:color="auto" w:fill="FFFFFF" w:themeFill="background1"/>
            <w:vAlign w:val="center"/>
          </w:tcPr>
          <w:p w14:paraId="3D445D8C" w14:textId="77777777" w:rsidR="00FC1C2E" w:rsidRPr="00402936" w:rsidRDefault="00FC1C2E" w:rsidP="00175202">
            <w:pPr>
              <w:pStyle w:val="TableParagraph"/>
              <w:jc w:val="center"/>
              <w:rPr>
                <w:rFonts w:ascii="Calibri"/>
                <w:b/>
                <w:sz w:val="14"/>
                <w:lang w:val="sr-Cyrl-RS"/>
              </w:rPr>
            </w:pPr>
          </w:p>
        </w:tc>
      </w:tr>
      <w:tr w:rsidR="00FC1C2E" w:rsidRPr="00402936" w14:paraId="407F2682" w14:textId="77777777" w:rsidTr="00175202">
        <w:trPr>
          <w:trHeight w:val="702"/>
        </w:trPr>
        <w:tc>
          <w:tcPr>
            <w:tcW w:w="2542" w:type="dxa"/>
            <w:gridSpan w:val="2"/>
            <w:shd w:val="clear" w:color="auto" w:fill="FFFFFF" w:themeFill="background1"/>
            <w:vAlign w:val="center"/>
          </w:tcPr>
          <w:p w14:paraId="704E6412" w14:textId="2A21CF93" w:rsidR="00FC1C2E" w:rsidRPr="00402936" w:rsidRDefault="00FC1C2E" w:rsidP="00175202">
            <w:pPr>
              <w:rPr>
                <w:sz w:val="14"/>
                <w:szCs w:val="14"/>
              </w:rPr>
            </w:pPr>
            <w:r w:rsidRPr="00402936">
              <w:rPr>
                <w:sz w:val="14"/>
                <w:szCs w:val="14"/>
              </w:rPr>
              <w:t>2. Израда стандарда за управљање подацима потребних за праћење спровођења и извештавање о спровођењу за један плански документ</w:t>
            </w:r>
            <w:r w:rsidR="00175202" w:rsidRPr="00402936">
              <w:rPr>
                <w:sz w:val="14"/>
                <w:szCs w:val="14"/>
              </w:rPr>
              <w:t>*</w:t>
            </w:r>
          </w:p>
        </w:tc>
        <w:tc>
          <w:tcPr>
            <w:tcW w:w="1664" w:type="dxa"/>
            <w:gridSpan w:val="2"/>
            <w:shd w:val="clear" w:color="auto" w:fill="FFFFFF" w:themeFill="background1"/>
            <w:vAlign w:val="center"/>
          </w:tcPr>
          <w:p w14:paraId="0A61F657" w14:textId="77777777" w:rsidR="00FC1C2E" w:rsidRPr="00402936" w:rsidRDefault="00FC1C2E" w:rsidP="00175202">
            <w:pPr>
              <w:pStyle w:val="TableParagraph"/>
              <w:spacing w:before="84"/>
              <w:rPr>
                <w:rFonts w:asciiTheme="minorHAnsi" w:hAnsiTheme="minorHAnsi" w:cstheme="minorHAnsi"/>
                <w:sz w:val="14"/>
                <w:lang w:val="sr-Cyrl-RS"/>
              </w:rPr>
            </w:pPr>
            <w:r w:rsidRPr="00402936">
              <w:rPr>
                <w:rFonts w:asciiTheme="minorHAnsi" w:hAnsiTheme="minorHAnsi" w:cstheme="minorHAnsi"/>
                <w:sz w:val="14"/>
                <w:lang w:val="sr-Cyrl-RS"/>
              </w:rPr>
              <w:t>1. квартал 2025 - 2. квартал 2025.</w:t>
            </w:r>
          </w:p>
        </w:tc>
        <w:tc>
          <w:tcPr>
            <w:tcW w:w="1135" w:type="dxa"/>
            <w:gridSpan w:val="2"/>
            <w:shd w:val="clear" w:color="auto" w:fill="FFFFFF" w:themeFill="background1"/>
            <w:vAlign w:val="center"/>
          </w:tcPr>
          <w:p w14:paraId="6B340C18"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5"/>
                <w:sz w:val="14"/>
                <w:lang w:val="sr-Cyrl-RS"/>
              </w:rPr>
              <w:t>ИТЕ</w:t>
            </w:r>
          </w:p>
        </w:tc>
        <w:tc>
          <w:tcPr>
            <w:tcW w:w="1211" w:type="dxa"/>
            <w:gridSpan w:val="3"/>
            <w:shd w:val="clear" w:color="auto" w:fill="FFFFFF" w:themeFill="background1"/>
            <w:vAlign w:val="center"/>
          </w:tcPr>
          <w:p w14:paraId="46C0E02A" w14:textId="77777777" w:rsidR="00FC1C2E" w:rsidRPr="00402936" w:rsidRDefault="00FC1C2E" w:rsidP="00175202">
            <w:pPr>
              <w:pStyle w:val="TableParagraph"/>
              <w:jc w:val="center"/>
              <w:rPr>
                <w:rFonts w:ascii="Calibri"/>
                <w:b/>
                <w:sz w:val="14"/>
                <w:lang w:val="sr-Cyrl-RS"/>
              </w:rPr>
            </w:pPr>
            <w:r w:rsidRPr="00402936">
              <w:rPr>
                <w:rFonts w:ascii="Calibri" w:hAnsi="Calibri"/>
                <w:spacing w:val="-4"/>
                <w:sz w:val="14"/>
                <w:lang w:val="sr-Cyrl-RS"/>
              </w:rPr>
              <w:t>РСЈП</w:t>
            </w:r>
          </w:p>
        </w:tc>
        <w:tc>
          <w:tcPr>
            <w:tcW w:w="1305" w:type="dxa"/>
            <w:gridSpan w:val="5"/>
            <w:shd w:val="clear" w:color="auto" w:fill="FFFFFF" w:themeFill="background1"/>
            <w:vAlign w:val="center"/>
          </w:tcPr>
          <w:p w14:paraId="70649760" w14:textId="77777777" w:rsidR="00FC1C2E" w:rsidRPr="00402936" w:rsidRDefault="00FC1C2E" w:rsidP="00175202">
            <w:pPr>
              <w:jc w:val="center"/>
              <w:rPr>
                <w:spacing w:val="-2"/>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5E104232" w14:textId="77777777" w:rsidR="00FC1C2E" w:rsidRPr="00402936" w:rsidRDefault="00FC1C2E" w:rsidP="00175202">
            <w:pPr>
              <w:jc w:val="center"/>
              <w:rPr>
                <w:sz w:val="14"/>
              </w:rPr>
            </w:pPr>
            <w:r w:rsidRPr="00402936">
              <w:rPr>
                <w:spacing w:val="-2"/>
                <w:sz w:val="14"/>
              </w:rPr>
              <w:t>0614-</w:t>
            </w:r>
            <w:r w:rsidRPr="00402936">
              <w:rPr>
                <w:spacing w:val="-4"/>
                <w:sz w:val="14"/>
              </w:rPr>
              <w:t>0001</w:t>
            </w:r>
          </w:p>
        </w:tc>
        <w:tc>
          <w:tcPr>
            <w:tcW w:w="1261" w:type="dxa"/>
            <w:gridSpan w:val="3"/>
            <w:shd w:val="clear" w:color="auto" w:fill="FFFFFF" w:themeFill="background1"/>
            <w:vAlign w:val="center"/>
          </w:tcPr>
          <w:p w14:paraId="30C86FFA" w14:textId="77777777" w:rsidR="00FC1C2E" w:rsidRPr="00402936" w:rsidRDefault="00FC1C2E" w:rsidP="00175202">
            <w:pPr>
              <w:pStyle w:val="TableParagraph"/>
              <w:jc w:val="center"/>
              <w:rPr>
                <w:rFonts w:ascii="Calibri"/>
                <w:b/>
                <w:sz w:val="14"/>
                <w:lang w:val="sr-Cyrl-RS"/>
              </w:rPr>
            </w:pPr>
          </w:p>
        </w:tc>
        <w:tc>
          <w:tcPr>
            <w:tcW w:w="1122" w:type="dxa"/>
            <w:gridSpan w:val="3"/>
            <w:shd w:val="clear" w:color="auto" w:fill="FFFFFF" w:themeFill="background1"/>
            <w:vAlign w:val="center"/>
          </w:tcPr>
          <w:p w14:paraId="147C8E4F" w14:textId="77777777" w:rsidR="00FC1C2E" w:rsidRPr="00402936" w:rsidRDefault="00FC1C2E" w:rsidP="00175202">
            <w:pPr>
              <w:pStyle w:val="TableParagraph"/>
              <w:jc w:val="center"/>
              <w:rPr>
                <w:rFonts w:ascii="Calibri"/>
                <w:b/>
                <w:sz w:val="14"/>
                <w:lang w:val="sr-Cyrl-RS"/>
              </w:rPr>
            </w:pPr>
          </w:p>
        </w:tc>
        <w:tc>
          <w:tcPr>
            <w:tcW w:w="1262" w:type="dxa"/>
            <w:gridSpan w:val="4"/>
            <w:shd w:val="clear" w:color="auto" w:fill="FFFFFF" w:themeFill="background1"/>
            <w:vAlign w:val="center"/>
          </w:tcPr>
          <w:p w14:paraId="096C20EE" w14:textId="77777777" w:rsidR="00FC1C2E" w:rsidRPr="00402936" w:rsidRDefault="00FC1C2E" w:rsidP="00175202">
            <w:pPr>
              <w:pStyle w:val="TableParagraph"/>
              <w:jc w:val="center"/>
              <w:rPr>
                <w:rFonts w:ascii="Calibri"/>
                <w:b/>
                <w:sz w:val="14"/>
                <w:lang w:val="sr-Cyrl-RS"/>
              </w:rPr>
            </w:pPr>
          </w:p>
        </w:tc>
        <w:tc>
          <w:tcPr>
            <w:tcW w:w="981" w:type="dxa"/>
            <w:gridSpan w:val="3"/>
            <w:shd w:val="clear" w:color="auto" w:fill="FFFFFF" w:themeFill="background1"/>
            <w:vAlign w:val="center"/>
          </w:tcPr>
          <w:p w14:paraId="1437EEBB" w14:textId="77777777" w:rsidR="00FC1C2E" w:rsidRPr="00402936" w:rsidRDefault="00FC1C2E" w:rsidP="00175202">
            <w:pPr>
              <w:pStyle w:val="TableParagraph"/>
              <w:jc w:val="center"/>
              <w:rPr>
                <w:rFonts w:ascii="Calibri"/>
                <w:b/>
                <w:sz w:val="14"/>
                <w:lang w:val="sr-Cyrl-RS"/>
              </w:rPr>
            </w:pPr>
          </w:p>
        </w:tc>
        <w:tc>
          <w:tcPr>
            <w:tcW w:w="967" w:type="dxa"/>
            <w:gridSpan w:val="2"/>
            <w:shd w:val="clear" w:color="auto" w:fill="FFFFFF" w:themeFill="background1"/>
            <w:vAlign w:val="center"/>
          </w:tcPr>
          <w:p w14:paraId="40CE2C1D" w14:textId="77777777" w:rsidR="00FC1C2E" w:rsidRPr="00402936" w:rsidRDefault="00FC1C2E" w:rsidP="00175202">
            <w:pPr>
              <w:pStyle w:val="TableParagraph"/>
              <w:jc w:val="center"/>
              <w:rPr>
                <w:rFonts w:ascii="Calibri"/>
                <w:b/>
                <w:sz w:val="14"/>
                <w:lang w:val="sr-Cyrl-RS"/>
              </w:rPr>
            </w:pPr>
          </w:p>
        </w:tc>
      </w:tr>
      <w:tr w:rsidR="00FC1C2E" w:rsidRPr="00402936" w14:paraId="3BC7377D" w14:textId="77777777" w:rsidTr="00175202">
        <w:trPr>
          <w:trHeight w:val="264"/>
        </w:trPr>
        <w:tc>
          <w:tcPr>
            <w:tcW w:w="2542" w:type="dxa"/>
            <w:gridSpan w:val="2"/>
            <w:shd w:val="clear" w:color="auto" w:fill="FFFFFF" w:themeFill="background1"/>
            <w:vAlign w:val="center"/>
          </w:tcPr>
          <w:p w14:paraId="68F51820" w14:textId="6F148351" w:rsidR="00FC1C2E" w:rsidRPr="00402936" w:rsidRDefault="00FC1C2E">
            <w:pPr>
              <w:rPr>
                <w:sz w:val="14"/>
                <w:szCs w:val="14"/>
              </w:rPr>
            </w:pPr>
            <w:r w:rsidRPr="00402936">
              <w:rPr>
                <w:sz w:val="14"/>
                <w:szCs w:val="14"/>
              </w:rPr>
              <w:t>3. Пилотирање стандарда за управљање подацима за праћење спровођења и извештавање о спровођењу за један плански документ</w:t>
            </w:r>
            <w:r w:rsidR="00175202" w:rsidRPr="00402936">
              <w:rPr>
                <w:sz w:val="14"/>
                <w:szCs w:val="14"/>
              </w:rPr>
              <w:t>*</w:t>
            </w:r>
          </w:p>
        </w:tc>
        <w:tc>
          <w:tcPr>
            <w:tcW w:w="1664" w:type="dxa"/>
            <w:gridSpan w:val="2"/>
            <w:shd w:val="clear" w:color="auto" w:fill="FFFFFF" w:themeFill="background1"/>
            <w:vAlign w:val="center"/>
          </w:tcPr>
          <w:p w14:paraId="1DAB67BB" w14:textId="77777777" w:rsidR="00FC1C2E" w:rsidRPr="00402936" w:rsidRDefault="00FC1C2E" w:rsidP="00175202">
            <w:pPr>
              <w:pStyle w:val="TableParagraph"/>
              <w:spacing w:before="84"/>
              <w:rPr>
                <w:rFonts w:asciiTheme="minorHAnsi" w:hAnsiTheme="minorHAnsi" w:cstheme="minorHAnsi"/>
                <w:sz w:val="14"/>
                <w:lang w:val="sr-Cyrl-RS"/>
              </w:rPr>
            </w:pPr>
            <w:r w:rsidRPr="00402936">
              <w:rPr>
                <w:rFonts w:asciiTheme="minorHAnsi" w:hAnsiTheme="minorHAnsi" w:cstheme="minorHAnsi"/>
                <w:sz w:val="14"/>
                <w:lang w:val="sr-Cyrl-RS"/>
              </w:rPr>
              <w:t>2. квартал 2025 - 3. квартал 2025.</w:t>
            </w:r>
          </w:p>
        </w:tc>
        <w:tc>
          <w:tcPr>
            <w:tcW w:w="1135" w:type="dxa"/>
            <w:gridSpan w:val="2"/>
            <w:shd w:val="clear" w:color="auto" w:fill="FFFFFF" w:themeFill="background1"/>
            <w:vAlign w:val="center"/>
          </w:tcPr>
          <w:p w14:paraId="53B73E2F" w14:textId="77777777" w:rsidR="00FC1C2E" w:rsidRPr="00402936" w:rsidRDefault="00FC1C2E" w:rsidP="00175202">
            <w:pPr>
              <w:pStyle w:val="TableParagraph"/>
              <w:spacing w:before="84"/>
              <w:jc w:val="center"/>
              <w:rPr>
                <w:rFonts w:ascii="Calibri" w:hAnsi="Calibri"/>
                <w:spacing w:val="-5"/>
                <w:sz w:val="14"/>
                <w:lang w:val="sr-Cyrl-RS"/>
              </w:rPr>
            </w:pPr>
            <w:r w:rsidRPr="00402936">
              <w:rPr>
                <w:rFonts w:ascii="Calibri" w:hAnsi="Calibri"/>
                <w:sz w:val="14"/>
                <w:lang w:val="sr-Cyrl-RS"/>
              </w:rPr>
              <w:t>РСЈП</w:t>
            </w:r>
          </w:p>
        </w:tc>
        <w:tc>
          <w:tcPr>
            <w:tcW w:w="1211" w:type="dxa"/>
            <w:gridSpan w:val="3"/>
            <w:shd w:val="clear" w:color="auto" w:fill="FFFFFF" w:themeFill="background1"/>
            <w:vAlign w:val="center"/>
          </w:tcPr>
          <w:p w14:paraId="37D97554" w14:textId="77777777" w:rsidR="00FC1C2E" w:rsidRPr="00402936" w:rsidRDefault="00FC1C2E" w:rsidP="00175202">
            <w:pPr>
              <w:pStyle w:val="TableParagraph"/>
              <w:jc w:val="center"/>
              <w:rPr>
                <w:rFonts w:ascii="Calibri" w:hAnsi="Calibri"/>
                <w:sz w:val="14"/>
                <w:lang w:val="sr-Cyrl-RS"/>
              </w:rPr>
            </w:pPr>
            <w:r w:rsidRPr="00402936">
              <w:rPr>
                <w:rFonts w:ascii="Calibri" w:hAnsi="Calibri"/>
                <w:spacing w:val="-5"/>
                <w:sz w:val="14"/>
                <w:lang w:val="sr-Cyrl-RS"/>
              </w:rPr>
              <w:t>ИТЕ</w:t>
            </w:r>
          </w:p>
        </w:tc>
        <w:tc>
          <w:tcPr>
            <w:tcW w:w="1305" w:type="dxa"/>
            <w:gridSpan w:val="5"/>
            <w:shd w:val="clear" w:color="auto" w:fill="FFFFFF" w:themeFill="background1"/>
            <w:vAlign w:val="center"/>
          </w:tcPr>
          <w:p w14:paraId="2C76F2B4"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6A49BF66" w14:textId="77777777" w:rsidR="00FC1C2E" w:rsidRPr="00402936" w:rsidRDefault="00FC1C2E" w:rsidP="00175202">
            <w:pPr>
              <w:jc w:val="center"/>
              <w:rPr>
                <w:spacing w:val="-2"/>
                <w:sz w:val="14"/>
              </w:rPr>
            </w:pPr>
            <w:r w:rsidRPr="00402936">
              <w:rPr>
                <w:spacing w:val="-2"/>
                <w:sz w:val="14"/>
              </w:rPr>
              <w:t>0610 - 0006</w:t>
            </w:r>
          </w:p>
        </w:tc>
        <w:tc>
          <w:tcPr>
            <w:tcW w:w="1261" w:type="dxa"/>
            <w:gridSpan w:val="3"/>
            <w:shd w:val="clear" w:color="auto" w:fill="FFFFFF" w:themeFill="background1"/>
            <w:vAlign w:val="center"/>
          </w:tcPr>
          <w:p w14:paraId="2A40AE5B" w14:textId="77777777" w:rsidR="00FC1C2E" w:rsidRPr="00402936" w:rsidRDefault="00FC1C2E" w:rsidP="00175202">
            <w:pPr>
              <w:pStyle w:val="TableParagraph"/>
              <w:jc w:val="center"/>
              <w:rPr>
                <w:rFonts w:ascii="Calibri"/>
                <w:b/>
                <w:sz w:val="14"/>
                <w:lang w:val="sr-Cyrl-RS"/>
              </w:rPr>
            </w:pPr>
          </w:p>
        </w:tc>
        <w:tc>
          <w:tcPr>
            <w:tcW w:w="1122" w:type="dxa"/>
            <w:gridSpan w:val="3"/>
            <w:shd w:val="clear" w:color="auto" w:fill="FFFFFF" w:themeFill="background1"/>
            <w:vAlign w:val="center"/>
          </w:tcPr>
          <w:p w14:paraId="0E6DAE08" w14:textId="77777777" w:rsidR="00FC1C2E" w:rsidRPr="00402936" w:rsidRDefault="00FC1C2E" w:rsidP="00175202">
            <w:pPr>
              <w:pStyle w:val="TableParagraph"/>
              <w:jc w:val="center"/>
              <w:rPr>
                <w:rFonts w:ascii="Calibri"/>
                <w:b/>
                <w:sz w:val="14"/>
                <w:lang w:val="sr-Cyrl-RS"/>
              </w:rPr>
            </w:pPr>
          </w:p>
        </w:tc>
        <w:tc>
          <w:tcPr>
            <w:tcW w:w="1262" w:type="dxa"/>
            <w:gridSpan w:val="4"/>
            <w:shd w:val="clear" w:color="auto" w:fill="FFFFFF" w:themeFill="background1"/>
            <w:vAlign w:val="center"/>
          </w:tcPr>
          <w:p w14:paraId="20BA1BA3" w14:textId="77777777" w:rsidR="00FC1C2E" w:rsidRPr="00402936" w:rsidRDefault="00FC1C2E" w:rsidP="00175202">
            <w:pPr>
              <w:pStyle w:val="TableParagraph"/>
              <w:jc w:val="center"/>
              <w:rPr>
                <w:rFonts w:ascii="Calibri"/>
                <w:b/>
                <w:sz w:val="14"/>
                <w:lang w:val="sr-Cyrl-RS"/>
              </w:rPr>
            </w:pPr>
          </w:p>
        </w:tc>
        <w:tc>
          <w:tcPr>
            <w:tcW w:w="981" w:type="dxa"/>
            <w:gridSpan w:val="3"/>
            <w:shd w:val="clear" w:color="auto" w:fill="FFFFFF" w:themeFill="background1"/>
            <w:vAlign w:val="center"/>
          </w:tcPr>
          <w:p w14:paraId="1EC2EE92" w14:textId="77777777" w:rsidR="00FC1C2E" w:rsidRPr="00402936" w:rsidRDefault="00FC1C2E" w:rsidP="00175202">
            <w:pPr>
              <w:pStyle w:val="TableParagraph"/>
              <w:jc w:val="center"/>
              <w:rPr>
                <w:rFonts w:ascii="Calibri"/>
                <w:b/>
                <w:sz w:val="14"/>
                <w:lang w:val="sr-Cyrl-RS"/>
              </w:rPr>
            </w:pPr>
          </w:p>
        </w:tc>
        <w:tc>
          <w:tcPr>
            <w:tcW w:w="967" w:type="dxa"/>
            <w:gridSpan w:val="2"/>
            <w:shd w:val="clear" w:color="auto" w:fill="FFFFFF" w:themeFill="background1"/>
            <w:vAlign w:val="center"/>
          </w:tcPr>
          <w:p w14:paraId="37470CEA" w14:textId="77777777" w:rsidR="00FC1C2E" w:rsidRPr="00402936" w:rsidRDefault="00FC1C2E" w:rsidP="00175202">
            <w:pPr>
              <w:pStyle w:val="TableParagraph"/>
              <w:jc w:val="center"/>
              <w:rPr>
                <w:rFonts w:ascii="Calibri"/>
                <w:b/>
                <w:sz w:val="14"/>
                <w:lang w:val="sr-Cyrl-RS"/>
              </w:rPr>
            </w:pPr>
          </w:p>
        </w:tc>
      </w:tr>
      <w:tr w:rsidR="00FC1C2E" w:rsidRPr="00402936" w14:paraId="19ECFB00" w14:textId="77777777" w:rsidTr="00175202">
        <w:trPr>
          <w:trHeight w:val="702"/>
        </w:trPr>
        <w:tc>
          <w:tcPr>
            <w:tcW w:w="2542" w:type="dxa"/>
            <w:gridSpan w:val="2"/>
            <w:shd w:val="clear" w:color="auto" w:fill="FFFFFF" w:themeFill="background1"/>
            <w:vAlign w:val="center"/>
          </w:tcPr>
          <w:p w14:paraId="64A87F04" w14:textId="05D38540" w:rsidR="00FC1C2E" w:rsidRPr="00402936" w:rsidRDefault="00FC1C2E" w:rsidP="00175202">
            <w:pPr>
              <w:rPr>
                <w:sz w:val="14"/>
                <w:szCs w:val="14"/>
              </w:rPr>
            </w:pPr>
            <w:r w:rsidRPr="00402936">
              <w:rPr>
                <w:sz w:val="14"/>
                <w:szCs w:val="14"/>
              </w:rPr>
              <w:t>4.</w:t>
            </w:r>
            <w:r w:rsidRPr="00402936">
              <w:rPr>
                <w:spacing w:val="-8"/>
                <w:sz w:val="14"/>
                <w:szCs w:val="14"/>
              </w:rPr>
              <w:t xml:space="preserve"> </w:t>
            </w:r>
            <w:r w:rsidRPr="00402936">
              <w:rPr>
                <w:sz w:val="14"/>
                <w:szCs w:val="14"/>
              </w:rPr>
              <w:t>Израда</w:t>
            </w:r>
            <w:r w:rsidRPr="00402936">
              <w:rPr>
                <w:spacing w:val="-8"/>
                <w:sz w:val="14"/>
                <w:szCs w:val="14"/>
              </w:rPr>
              <w:t xml:space="preserve"> </w:t>
            </w:r>
            <w:r w:rsidRPr="00402936">
              <w:rPr>
                <w:sz w:val="14"/>
                <w:szCs w:val="14"/>
              </w:rPr>
              <w:t>извештаја</w:t>
            </w:r>
            <w:r w:rsidRPr="00402936">
              <w:rPr>
                <w:spacing w:val="-8"/>
                <w:sz w:val="14"/>
                <w:szCs w:val="14"/>
              </w:rPr>
              <w:t xml:space="preserve"> </w:t>
            </w:r>
            <w:r w:rsidRPr="00402936">
              <w:rPr>
                <w:sz w:val="14"/>
                <w:szCs w:val="14"/>
              </w:rPr>
              <w:t>на</w:t>
            </w:r>
            <w:r w:rsidRPr="00402936">
              <w:rPr>
                <w:spacing w:val="-8"/>
                <w:sz w:val="14"/>
                <w:szCs w:val="14"/>
              </w:rPr>
              <w:t xml:space="preserve"> </w:t>
            </w:r>
            <w:r w:rsidRPr="00402936">
              <w:rPr>
                <w:sz w:val="14"/>
                <w:szCs w:val="14"/>
              </w:rPr>
              <w:t>основу</w:t>
            </w:r>
            <w:r w:rsidRPr="00402936">
              <w:rPr>
                <w:spacing w:val="-8"/>
                <w:sz w:val="14"/>
                <w:szCs w:val="14"/>
              </w:rPr>
              <w:t xml:space="preserve"> </w:t>
            </w:r>
            <w:r w:rsidRPr="00402936">
              <w:rPr>
                <w:sz w:val="14"/>
                <w:szCs w:val="14"/>
              </w:rPr>
              <w:t xml:space="preserve">пилотираних стандарда за праћење спровођења и извештавање о спровођењу </w:t>
            </w:r>
            <w:r w:rsidRPr="00402936" w:rsidDel="00094C92">
              <w:rPr>
                <w:sz w:val="14"/>
                <w:szCs w:val="14"/>
              </w:rPr>
              <w:t>за један плански документ</w:t>
            </w:r>
            <w:r w:rsidR="00175202" w:rsidRPr="00402936">
              <w:rPr>
                <w:sz w:val="14"/>
                <w:szCs w:val="14"/>
              </w:rPr>
              <w:t>*</w:t>
            </w:r>
            <w:r w:rsidRPr="00402936" w:rsidDel="00094C92">
              <w:rPr>
                <w:sz w:val="14"/>
                <w:szCs w:val="14"/>
              </w:rPr>
              <w:t xml:space="preserve"> </w:t>
            </w:r>
          </w:p>
        </w:tc>
        <w:tc>
          <w:tcPr>
            <w:tcW w:w="1664" w:type="dxa"/>
            <w:gridSpan w:val="2"/>
            <w:shd w:val="clear" w:color="auto" w:fill="FFFFFF" w:themeFill="background1"/>
            <w:vAlign w:val="center"/>
          </w:tcPr>
          <w:p w14:paraId="2F1D96AB" w14:textId="77777777" w:rsidR="00FC1C2E" w:rsidRPr="00402936" w:rsidRDefault="00FC1C2E" w:rsidP="00175202">
            <w:pPr>
              <w:pStyle w:val="TableParagraph"/>
              <w:spacing w:before="84"/>
              <w:rPr>
                <w:rFonts w:asciiTheme="minorHAnsi" w:hAnsiTheme="minorHAnsi" w:cstheme="minorHAnsi"/>
                <w:sz w:val="14"/>
                <w:lang w:val="sr-Cyrl-RS"/>
              </w:rPr>
            </w:pPr>
            <w:r w:rsidRPr="00402936">
              <w:rPr>
                <w:rFonts w:ascii="Calibri" w:hAnsi="Calibri"/>
                <w:sz w:val="14"/>
                <w:lang w:val="sr-Cyrl-RS"/>
              </w:rPr>
              <w:t>4.</w:t>
            </w:r>
            <w:r w:rsidRPr="00402936">
              <w:rPr>
                <w:rFonts w:ascii="Calibri" w:hAnsi="Calibri"/>
                <w:spacing w:val="-4"/>
                <w:sz w:val="14"/>
                <w:lang w:val="sr-Cyrl-RS"/>
              </w:rPr>
              <w:t xml:space="preserve"> </w:t>
            </w:r>
            <w:r w:rsidRPr="00402936">
              <w:rPr>
                <w:rFonts w:ascii="Calibri" w:hAnsi="Calibri"/>
                <w:sz w:val="14"/>
                <w:lang w:val="sr-Cyrl-RS"/>
              </w:rPr>
              <w:t>квартал</w:t>
            </w:r>
            <w:r w:rsidRPr="00402936">
              <w:rPr>
                <w:rFonts w:ascii="Calibri" w:hAnsi="Calibri"/>
                <w:spacing w:val="-4"/>
                <w:sz w:val="14"/>
                <w:lang w:val="sr-Cyrl-RS"/>
              </w:rPr>
              <w:t xml:space="preserve"> </w:t>
            </w:r>
            <w:r w:rsidRPr="00402936">
              <w:rPr>
                <w:rFonts w:ascii="Calibri" w:hAnsi="Calibri"/>
                <w:spacing w:val="-2"/>
                <w:sz w:val="14"/>
                <w:lang w:val="sr-Cyrl-RS"/>
              </w:rPr>
              <w:t>2025.</w:t>
            </w:r>
          </w:p>
        </w:tc>
        <w:tc>
          <w:tcPr>
            <w:tcW w:w="1135" w:type="dxa"/>
            <w:gridSpan w:val="2"/>
            <w:shd w:val="clear" w:color="auto" w:fill="FFFFFF" w:themeFill="background1"/>
            <w:vAlign w:val="center"/>
          </w:tcPr>
          <w:p w14:paraId="1D29EC46" w14:textId="77777777" w:rsidR="00FC1C2E" w:rsidRPr="00402936" w:rsidRDefault="00FC1C2E" w:rsidP="00175202">
            <w:pPr>
              <w:pStyle w:val="TableParagraph"/>
              <w:spacing w:before="84"/>
              <w:jc w:val="center"/>
              <w:rPr>
                <w:rFonts w:ascii="Calibri" w:hAnsi="Calibri"/>
                <w:sz w:val="14"/>
                <w:lang w:val="sr-Cyrl-RS"/>
              </w:rPr>
            </w:pPr>
            <w:r w:rsidRPr="00402936">
              <w:rPr>
                <w:rFonts w:ascii="Calibri" w:hAnsi="Calibri"/>
                <w:spacing w:val="-5"/>
                <w:sz w:val="14"/>
                <w:lang w:val="sr-Cyrl-RS"/>
              </w:rPr>
              <w:t>ИТЕ</w:t>
            </w:r>
          </w:p>
        </w:tc>
        <w:tc>
          <w:tcPr>
            <w:tcW w:w="1211" w:type="dxa"/>
            <w:gridSpan w:val="3"/>
            <w:shd w:val="clear" w:color="auto" w:fill="FFFFFF" w:themeFill="background1"/>
            <w:vAlign w:val="center"/>
          </w:tcPr>
          <w:p w14:paraId="6C59FE36" w14:textId="77777777" w:rsidR="00FC1C2E" w:rsidRPr="00402936" w:rsidRDefault="00FC1C2E" w:rsidP="00175202">
            <w:pPr>
              <w:pStyle w:val="TableParagraph"/>
              <w:jc w:val="center"/>
              <w:rPr>
                <w:rFonts w:asciiTheme="minorHAnsi" w:hAnsiTheme="minorHAnsi" w:cstheme="minorHAnsi"/>
                <w:spacing w:val="-5"/>
                <w:sz w:val="14"/>
                <w:lang w:val="sr-Cyrl-RS"/>
              </w:rPr>
            </w:pPr>
            <w:r w:rsidRPr="00402936">
              <w:rPr>
                <w:rFonts w:asciiTheme="minorHAnsi" w:hAnsiTheme="minorHAnsi" w:cstheme="minorHAnsi"/>
                <w:spacing w:val="-10"/>
                <w:sz w:val="14"/>
                <w:lang w:val="sr-Cyrl-RS"/>
              </w:rPr>
              <w:t>РСЈП</w:t>
            </w:r>
          </w:p>
        </w:tc>
        <w:tc>
          <w:tcPr>
            <w:tcW w:w="1305" w:type="dxa"/>
            <w:gridSpan w:val="5"/>
            <w:shd w:val="clear" w:color="auto" w:fill="FFFFFF" w:themeFill="background1"/>
            <w:vAlign w:val="center"/>
          </w:tcPr>
          <w:p w14:paraId="537A5414" w14:textId="77777777" w:rsidR="00FC1C2E" w:rsidRPr="00402936" w:rsidRDefault="00FC1C2E" w:rsidP="00175202">
            <w:pPr>
              <w:jc w:val="center"/>
              <w:rPr>
                <w:sz w:val="14"/>
              </w:rPr>
            </w:pPr>
            <w:r w:rsidRPr="00402936">
              <w:rPr>
                <w:sz w:val="14"/>
              </w:rPr>
              <w:t>Буџет РС - текући трошкови</w:t>
            </w:r>
          </w:p>
          <w:p w14:paraId="16F863DA" w14:textId="77777777" w:rsidR="00FC1C2E" w:rsidRPr="00402936" w:rsidRDefault="00FC1C2E" w:rsidP="00175202">
            <w:pPr>
              <w:jc w:val="center"/>
              <w:rPr>
                <w:sz w:val="14"/>
              </w:rPr>
            </w:pPr>
            <w:r w:rsidRPr="00402936">
              <w:rPr>
                <w:sz w:val="14"/>
              </w:rPr>
              <w:t>запослених</w:t>
            </w:r>
          </w:p>
        </w:tc>
        <w:tc>
          <w:tcPr>
            <w:tcW w:w="1150" w:type="dxa"/>
            <w:gridSpan w:val="3"/>
            <w:shd w:val="clear" w:color="auto" w:fill="FFFFFF" w:themeFill="background1"/>
            <w:vAlign w:val="center"/>
          </w:tcPr>
          <w:p w14:paraId="521B5AD7" w14:textId="77777777" w:rsidR="00FC1C2E" w:rsidRPr="00402936" w:rsidRDefault="00FC1C2E" w:rsidP="00175202">
            <w:pPr>
              <w:jc w:val="center"/>
              <w:rPr>
                <w:spacing w:val="-2"/>
                <w:sz w:val="14"/>
              </w:rPr>
            </w:pPr>
            <w:r w:rsidRPr="00402936">
              <w:rPr>
                <w:spacing w:val="-2"/>
                <w:sz w:val="14"/>
              </w:rPr>
              <w:t>0614-</w:t>
            </w:r>
            <w:r w:rsidRPr="00402936">
              <w:rPr>
                <w:spacing w:val="-4"/>
                <w:sz w:val="14"/>
              </w:rPr>
              <w:t>0001</w:t>
            </w:r>
          </w:p>
        </w:tc>
        <w:tc>
          <w:tcPr>
            <w:tcW w:w="1261" w:type="dxa"/>
            <w:gridSpan w:val="3"/>
            <w:shd w:val="clear" w:color="auto" w:fill="FFFFFF" w:themeFill="background1"/>
            <w:vAlign w:val="center"/>
          </w:tcPr>
          <w:p w14:paraId="7E78D03B" w14:textId="77777777" w:rsidR="00FC1C2E" w:rsidRPr="00402936" w:rsidRDefault="00FC1C2E" w:rsidP="00175202">
            <w:pPr>
              <w:pStyle w:val="TableParagraph"/>
              <w:jc w:val="center"/>
              <w:rPr>
                <w:rFonts w:ascii="Calibri"/>
                <w:b/>
                <w:sz w:val="14"/>
                <w:lang w:val="sr-Cyrl-RS"/>
              </w:rPr>
            </w:pPr>
          </w:p>
        </w:tc>
        <w:tc>
          <w:tcPr>
            <w:tcW w:w="1122" w:type="dxa"/>
            <w:gridSpan w:val="3"/>
            <w:shd w:val="clear" w:color="auto" w:fill="FFFFFF" w:themeFill="background1"/>
            <w:vAlign w:val="center"/>
          </w:tcPr>
          <w:p w14:paraId="7BD95760" w14:textId="77777777" w:rsidR="00FC1C2E" w:rsidRPr="00402936" w:rsidRDefault="00FC1C2E" w:rsidP="00175202">
            <w:pPr>
              <w:pStyle w:val="TableParagraph"/>
              <w:jc w:val="center"/>
              <w:rPr>
                <w:rFonts w:ascii="Calibri"/>
                <w:b/>
                <w:sz w:val="14"/>
                <w:lang w:val="sr-Cyrl-RS"/>
              </w:rPr>
            </w:pPr>
          </w:p>
        </w:tc>
        <w:tc>
          <w:tcPr>
            <w:tcW w:w="1262" w:type="dxa"/>
            <w:gridSpan w:val="4"/>
            <w:shd w:val="clear" w:color="auto" w:fill="FFFFFF" w:themeFill="background1"/>
            <w:vAlign w:val="center"/>
          </w:tcPr>
          <w:p w14:paraId="5BF9E619" w14:textId="77777777" w:rsidR="00FC1C2E" w:rsidRPr="00402936" w:rsidRDefault="00FC1C2E" w:rsidP="00175202">
            <w:pPr>
              <w:pStyle w:val="TableParagraph"/>
              <w:jc w:val="center"/>
              <w:rPr>
                <w:rFonts w:ascii="Calibri"/>
                <w:b/>
                <w:sz w:val="14"/>
                <w:lang w:val="sr-Cyrl-RS"/>
              </w:rPr>
            </w:pPr>
          </w:p>
        </w:tc>
        <w:tc>
          <w:tcPr>
            <w:tcW w:w="981" w:type="dxa"/>
            <w:gridSpan w:val="3"/>
            <w:shd w:val="clear" w:color="auto" w:fill="FFFFFF" w:themeFill="background1"/>
            <w:vAlign w:val="center"/>
          </w:tcPr>
          <w:p w14:paraId="1CFD4066" w14:textId="77777777" w:rsidR="00FC1C2E" w:rsidRPr="00402936" w:rsidRDefault="00FC1C2E" w:rsidP="00175202">
            <w:pPr>
              <w:pStyle w:val="TableParagraph"/>
              <w:jc w:val="center"/>
              <w:rPr>
                <w:rFonts w:ascii="Calibri"/>
                <w:b/>
                <w:sz w:val="14"/>
                <w:lang w:val="sr-Cyrl-RS"/>
              </w:rPr>
            </w:pPr>
          </w:p>
        </w:tc>
        <w:tc>
          <w:tcPr>
            <w:tcW w:w="967" w:type="dxa"/>
            <w:gridSpan w:val="2"/>
            <w:shd w:val="clear" w:color="auto" w:fill="FFFFFF" w:themeFill="background1"/>
            <w:vAlign w:val="center"/>
          </w:tcPr>
          <w:p w14:paraId="3A9C5170" w14:textId="77777777" w:rsidR="00FC1C2E" w:rsidRPr="00402936" w:rsidRDefault="00FC1C2E" w:rsidP="00175202">
            <w:pPr>
              <w:pStyle w:val="TableParagraph"/>
              <w:jc w:val="center"/>
              <w:rPr>
                <w:rFonts w:ascii="Calibri"/>
                <w:b/>
                <w:sz w:val="14"/>
                <w:lang w:val="sr-Cyrl-RS"/>
              </w:rPr>
            </w:pPr>
          </w:p>
        </w:tc>
      </w:tr>
      <w:tr w:rsidR="00FC1C2E" w:rsidRPr="00402936" w14:paraId="66C812D4" w14:textId="77777777" w:rsidTr="00175202">
        <w:trPr>
          <w:trHeight w:val="313"/>
        </w:trPr>
        <w:tc>
          <w:tcPr>
            <w:tcW w:w="14600" w:type="dxa"/>
            <w:gridSpan w:val="32"/>
            <w:shd w:val="clear" w:color="auto" w:fill="FFFFFF" w:themeFill="background1"/>
            <w:vAlign w:val="center"/>
          </w:tcPr>
          <w:p w14:paraId="3365E327" w14:textId="77777777" w:rsidR="00FC1C2E" w:rsidRPr="00402936" w:rsidRDefault="00FC1C2E" w:rsidP="00175202">
            <w:pPr>
              <w:rPr>
                <w:sz w:val="14"/>
              </w:rPr>
            </w:pPr>
            <w:r w:rsidRPr="00402936">
              <w:rPr>
                <w:b/>
                <w:color w:val="2E5395"/>
                <w:sz w:val="20"/>
              </w:rPr>
              <w:t>Meрa</w:t>
            </w:r>
            <w:r w:rsidRPr="00402936">
              <w:rPr>
                <w:b/>
                <w:color w:val="2E5395"/>
                <w:spacing w:val="-7"/>
                <w:sz w:val="20"/>
              </w:rPr>
              <w:t xml:space="preserve"> 2</w:t>
            </w:r>
            <w:r w:rsidRPr="00402936">
              <w:rPr>
                <w:b/>
                <w:color w:val="2E5395"/>
                <w:sz w:val="20"/>
              </w:rPr>
              <w:t>.4:</w:t>
            </w:r>
            <w:r w:rsidRPr="00402936">
              <w:rPr>
                <w:b/>
                <w:color w:val="2E5395"/>
                <w:spacing w:val="-5"/>
                <w:sz w:val="20"/>
              </w:rPr>
              <w:t xml:space="preserve"> </w:t>
            </w:r>
            <w:r w:rsidRPr="00402936">
              <w:rPr>
                <w:b/>
                <w:color w:val="2E5395"/>
                <w:sz w:val="20"/>
              </w:rPr>
              <w:t>Обезбеђивање аналитичких основа за креирање јавних политика</w:t>
            </w:r>
          </w:p>
        </w:tc>
      </w:tr>
      <w:tr w:rsidR="00FC1C2E" w:rsidRPr="00402936" w14:paraId="4C88DC9F" w14:textId="77777777" w:rsidTr="00175202">
        <w:trPr>
          <w:trHeight w:val="277"/>
        </w:trPr>
        <w:tc>
          <w:tcPr>
            <w:tcW w:w="7299" w:type="dxa"/>
            <w:gridSpan w:val="10"/>
            <w:shd w:val="clear" w:color="auto" w:fill="FFFFFF" w:themeFill="background1"/>
            <w:vAlign w:val="center"/>
          </w:tcPr>
          <w:p w14:paraId="248729AE"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7301" w:type="dxa"/>
            <w:gridSpan w:val="22"/>
            <w:shd w:val="clear" w:color="auto" w:fill="FFFFFF" w:themeFill="background1"/>
            <w:vAlign w:val="center"/>
          </w:tcPr>
          <w:p w14:paraId="7056C9CE" w14:textId="77777777" w:rsidR="00FC1C2E" w:rsidRPr="00402936" w:rsidRDefault="00FC1C2E" w:rsidP="00175202">
            <w:pPr>
              <w:rPr>
                <w:b/>
                <w:color w:val="2E5395"/>
                <w:sz w:val="20"/>
              </w:rPr>
            </w:pPr>
            <w:r w:rsidRPr="00402936">
              <w:rPr>
                <w:sz w:val="14"/>
              </w:rPr>
              <w:t>Тип мере: информативно-едукативна</w:t>
            </w:r>
          </w:p>
        </w:tc>
      </w:tr>
      <w:tr w:rsidR="00FC1C2E" w:rsidRPr="00402936" w14:paraId="15E33756" w14:textId="77777777" w:rsidTr="00175202">
        <w:trPr>
          <w:trHeight w:val="365"/>
        </w:trPr>
        <w:tc>
          <w:tcPr>
            <w:tcW w:w="3510" w:type="dxa"/>
            <w:gridSpan w:val="3"/>
            <w:shd w:val="clear" w:color="auto" w:fill="FFFFFF" w:themeFill="background1"/>
            <w:vAlign w:val="center"/>
          </w:tcPr>
          <w:p w14:paraId="3984921C" w14:textId="77777777" w:rsidR="00FC1C2E" w:rsidRPr="00402936" w:rsidRDefault="00FC1C2E" w:rsidP="00175202">
            <w:pPr>
              <w:rPr>
                <w:sz w:val="14"/>
              </w:rPr>
            </w:pPr>
            <w:r w:rsidRPr="00402936">
              <w:rPr>
                <w:sz w:val="14"/>
              </w:rPr>
              <w:t>Прописи које је потребно изменити/усвојити за</w:t>
            </w:r>
          </w:p>
          <w:p w14:paraId="2DE6078D"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6CBC7BB8" w14:textId="77777777" w:rsidR="00FC1C2E" w:rsidRPr="00402936" w:rsidRDefault="00FC1C2E" w:rsidP="00175202">
            <w:pPr>
              <w:rPr>
                <w:sz w:val="14"/>
              </w:rPr>
            </w:pPr>
          </w:p>
        </w:tc>
      </w:tr>
      <w:tr w:rsidR="00FC1C2E" w:rsidRPr="00402936" w14:paraId="27AD56B8" w14:textId="77777777" w:rsidTr="00175202">
        <w:trPr>
          <w:trHeight w:val="417"/>
        </w:trPr>
        <w:tc>
          <w:tcPr>
            <w:tcW w:w="4206" w:type="dxa"/>
            <w:gridSpan w:val="4"/>
            <w:shd w:val="clear" w:color="auto" w:fill="D9D9D9" w:themeFill="background1" w:themeFillShade="D9"/>
            <w:vAlign w:val="center"/>
          </w:tcPr>
          <w:p w14:paraId="48CE8A86"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36A51DEF"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777A18D6"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2217C0BB"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04498A7F"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1452E555"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4B34B463"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3FF910E2"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51097C8D"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73FC0DE1" w14:textId="77777777" w:rsidR="00FC1C2E" w:rsidRPr="00402936" w:rsidRDefault="00FC1C2E" w:rsidP="00175202">
            <w:pPr>
              <w:rPr>
                <w:b/>
                <w:color w:val="FFFFFF"/>
                <w:sz w:val="20"/>
              </w:rPr>
            </w:pPr>
            <w:r w:rsidRPr="00402936">
              <w:rPr>
                <w:b/>
                <w:sz w:val="14"/>
              </w:rPr>
              <w:t>ЦВ у 2025</w:t>
            </w:r>
          </w:p>
        </w:tc>
      </w:tr>
      <w:tr w:rsidR="00FC1C2E" w:rsidRPr="00402936" w14:paraId="56E1B702" w14:textId="77777777" w:rsidTr="00175202">
        <w:trPr>
          <w:trHeight w:val="460"/>
        </w:trPr>
        <w:tc>
          <w:tcPr>
            <w:tcW w:w="4206" w:type="dxa"/>
            <w:gridSpan w:val="4"/>
            <w:shd w:val="clear" w:color="auto" w:fill="FFFFFF" w:themeFill="background1"/>
            <w:vAlign w:val="center"/>
          </w:tcPr>
          <w:p w14:paraId="3FE48C90" w14:textId="77777777" w:rsidR="00FC1C2E" w:rsidRPr="00402936" w:rsidRDefault="00FC1C2E" w:rsidP="00175202">
            <w:pPr>
              <w:rPr>
                <w:sz w:val="14"/>
              </w:rPr>
            </w:pPr>
            <w:r w:rsidRPr="00402936">
              <w:rPr>
                <w:sz w:val="14"/>
              </w:rPr>
              <w:t>Број истраживања спроведених за потребе креирања јавних</w:t>
            </w:r>
          </w:p>
          <w:p w14:paraId="3DF1413C" w14:textId="77777777" w:rsidR="00FC1C2E" w:rsidRPr="00402936" w:rsidRDefault="00FC1C2E" w:rsidP="00175202">
            <w:pPr>
              <w:rPr>
                <w:b/>
                <w:sz w:val="14"/>
              </w:rPr>
            </w:pPr>
            <w:r w:rsidRPr="00402936">
              <w:rPr>
                <w:sz w:val="14"/>
              </w:rPr>
              <w:t>политика</w:t>
            </w:r>
          </w:p>
        </w:tc>
        <w:tc>
          <w:tcPr>
            <w:tcW w:w="1121" w:type="dxa"/>
            <w:shd w:val="clear" w:color="auto" w:fill="FFFFFF" w:themeFill="background1"/>
            <w:vAlign w:val="center"/>
          </w:tcPr>
          <w:p w14:paraId="6B607B3A" w14:textId="77777777" w:rsidR="00FC1C2E" w:rsidRPr="00402936" w:rsidRDefault="00FC1C2E" w:rsidP="00175202">
            <w:pPr>
              <w:jc w:val="center"/>
              <w:rPr>
                <w:sz w:val="14"/>
              </w:rPr>
            </w:pPr>
            <w:r w:rsidRPr="00402936">
              <w:rPr>
                <w:spacing w:val="-2"/>
                <w:sz w:val="14"/>
              </w:rPr>
              <w:t>Број (кумулатив)</w:t>
            </w:r>
          </w:p>
        </w:tc>
        <w:tc>
          <w:tcPr>
            <w:tcW w:w="1211" w:type="dxa"/>
            <w:gridSpan w:val="3"/>
            <w:shd w:val="clear" w:color="auto" w:fill="FFFFFF" w:themeFill="background1"/>
            <w:vAlign w:val="center"/>
          </w:tcPr>
          <w:p w14:paraId="6F645781" w14:textId="77777777" w:rsidR="00FC1C2E" w:rsidRPr="00402936" w:rsidRDefault="00FC1C2E" w:rsidP="00175202">
            <w:pPr>
              <w:jc w:val="center"/>
              <w:rPr>
                <w:sz w:val="14"/>
              </w:rPr>
            </w:pPr>
            <w:r w:rsidRPr="00402936">
              <w:rPr>
                <w:spacing w:val="-4"/>
                <w:sz w:val="14"/>
              </w:rPr>
              <w:t>РСЈП</w:t>
            </w:r>
          </w:p>
        </w:tc>
        <w:tc>
          <w:tcPr>
            <w:tcW w:w="1210" w:type="dxa"/>
            <w:gridSpan w:val="4"/>
            <w:shd w:val="clear" w:color="auto" w:fill="FFFFFF" w:themeFill="background1"/>
            <w:vAlign w:val="center"/>
          </w:tcPr>
          <w:p w14:paraId="777DDE61" w14:textId="77777777" w:rsidR="00FC1C2E" w:rsidRPr="00402936" w:rsidRDefault="00FC1C2E" w:rsidP="00175202">
            <w:pPr>
              <w:jc w:val="center"/>
              <w:rPr>
                <w:sz w:val="14"/>
              </w:rPr>
            </w:pPr>
            <w:r w:rsidRPr="00402936">
              <w:rPr>
                <w:spacing w:val="-5"/>
                <w:sz w:val="14"/>
              </w:rPr>
              <w:t>0</w:t>
            </w:r>
          </w:p>
        </w:tc>
        <w:tc>
          <w:tcPr>
            <w:tcW w:w="1212" w:type="dxa"/>
            <w:gridSpan w:val="4"/>
            <w:shd w:val="clear" w:color="auto" w:fill="FFFFFF" w:themeFill="background1"/>
            <w:vAlign w:val="center"/>
          </w:tcPr>
          <w:p w14:paraId="32C92C72" w14:textId="77777777" w:rsidR="00FC1C2E" w:rsidRPr="00402936" w:rsidRDefault="00FC1C2E" w:rsidP="00175202">
            <w:pPr>
              <w:jc w:val="right"/>
              <w:rPr>
                <w:sz w:val="14"/>
              </w:rPr>
            </w:pPr>
            <w:r w:rsidRPr="00402936">
              <w:rPr>
                <w:spacing w:val="-4"/>
                <w:sz w:val="14"/>
              </w:rPr>
              <w:t>2020</w:t>
            </w:r>
          </w:p>
        </w:tc>
        <w:tc>
          <w:tcPr>
            <w:tcW w:w="1284" w:type="dxa"/>
            <w:gridSpan w:val="3"/>
            <w:shd w:val="clear" w:color="auto" w:fill="FFFFFF" w:themeFill="background1"/>
            <w:vAlign w:val="center"/>
          </w:tcPr>
          <w:p w14:paraId="6ABAD8F8" w14:textId="77777777" w:rsidR="00FC1C2E" w:rsidRPr="00402936" w:rsidRDefault="00FC1C2E" w:rsidP="00175202">
            <w:pPr>
              <w:jc w:val="right"/>
              <w:rPr>
                <w:sz w:val="14"/>
              </w:rPr>
            </w:pPr>
            <w:r w:rsidRPr="00402936">
              <w:rPr>
                <w:spacing w:val="-5"/>
                <w:sz w:val="14"/>
              </w:rPr>
              <w:t>0</w:t>
            </w:r>
          </w:p>
        </w:tc>
        <w:tc>
          <w:tcPr>
            <w:tcW w:w="1121" w:type="dxa"/>
            <w:gridSpan w:val="3"/>
            <w:shd w:val="clear" w:color="auto" w:fill="FFFFFF" w:themeFill="background1"/>
            <w:vAlign w:val="center"/>
          </w:tcPr>
          <w:p w14:paraId="1D228DD8" w14:textId="77777777" w:rsidR="00FC1C2E" w:rsidRPr="00402936" w:rsidRDefault="00FC1C2E" w:rsidP="00175202">
            <w:pPr>
              <w:jc w:val="right"/>
              <w:rPr>
                <w:sz w:val="14"/>
              </w:rPr>
            </w:pPr>
            <w:r w:rsidRPr="00402936">
              <w:rPr>
                <w:spacing w:val="-5"/>
                <w:sz w:val="14"/>
              </w:rPr>
              <w:t>1</w:t>
            </w:r>
          </w:p>
        </w:tc>
        <w:tc>
          <w:tcPr>
            <w:tcW w:w="1262" w:type="dxa"/>
            <w:gridSpan w:val="4"/>
            <w:shd w:val="clear" w:color="auto" w:fill="FFFFFF" w:themeFill="background1"/>
            <w:vAlign w:val="center"/>
          </w:tcPr>
          <w:p w14:paraId="51A85296" w14:textId="77777777" w:rsidR="00FC1C2E" w:rsidRPr="00402936" w:rsidRDefault="00FC1C2E" w:rsidP="00175202">
            <w:pPr>
              <w:jc w:val="right"/>
              <w:rPr>
                <w:sz w:val="14"/>
              </w:rPr>
            </w:pPr>
            <w:r w:rsidRPr="00402936">
              <w:rPr>
                <w:sz w:val="14"/>
              </w:rPr>
              <w:t>2</w:t>
            </w:r>
          </w:p>
        </w:tc>
        <w:tc>
          <w:tcPr>
            <w:tcW w:w="981" w:type="dxa"/>
            <w:gridSpan w:val="3"/>
            <w:shd w:val="clear" w:color="auto" w:fill="FFFFFF" w:themeFill="background1"/>
            <w:vAlign w:val="center"/>
          </w:tcPr>
          <w:p w14:paraId="41752A65" w14:textId="77777777" w:rsidR="00FC1C2E" w:rsidRPr="00402936" w:rsidRDefault="00FC1C2E" w:rsidP="00175202">
            <w:pPr>
              <w:jc w:val="right"/>
              <w:rPr>
                <w:sz w:val="14"/>
              </w:rPr>
            </w:pPr>
            <w:r w:rsidRPr="00402936">
              <w:rPr>
                <w:sz w:val="14"/>
              </w:rPr>
              <w:t>3</w:t>
            </w:r>
          </w:p>
        </w:tc>
        <w:tc>
          <w:tcPr>
            <w:tcW w:w="992" w:type="dxa"/>
            <w:gridSpan w:val="3"/>
            <w:shd w:val="clear" w:color="auto" w:fill="FFFFFF" w:themeFill="background1"/>
            <w:vAlign w:val="center"/>
          </w:tcPr>
          <w:p w14:paraId="46E83FBB" w14:textId="77777777" w:rsidR="00FC1C2E" w:rsidRPr="00402936" w:rsidRDefault="00FC1C2E" w:rsidP="00175202">
            <w:pPr>
              <w:jc w:val="right"/>
              <w:rPr>
                <w:color w:val="FF0000"/>
                <w:sz w:val="14"/>
              </w:rPr>
            </w:pPr>
            <w:r w:rsidRPr="00402936">
              <w:rPr>
                <w:sz w:val="14"/>
              </w:rPr>
              <w:t>4</w:t>
            </w:r>
          </w:p>
        </w:tc>
      </w:tr>
      <w:tr w:rsidR="00FC1C2E" w:rsidRPr="00402936" w14:paraId="486DB780" w14:textId="77777777" w:rsidTr="00175202">
        <w:trPr>
          <w:trHeight w:val="272"/>
        </w:trPr>
        <w:tc>
          <w:tcPr>
            <w:tcW w:w="14600" w:type="dxa"/>
            <w:gridSpan w:val="32"/>
            <w:shd w:val="clear" w:color="auto" w:fill="A6A6A6" w:themeFill="background1" w:themeFillShade="A6"/>
            <w:vAlign w:val="center"/>
          </w:tcPr>
          <w:p w14:paraId="2C36ABE8"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3387362B" w14:textId="77777777" w:rsidTr="00175202">
        <w:trPr>
          <w:trHeight w:val="268"/>
        </w:trPr>
        <w:tc>
          <w:tcPr>
            <w:tcW w:w="2542" w:type="dxa"/>
            <w:gridSpan w:val="2"/>
            <w:shd w:val="clear" w:color="auto" w:fill="D9D9D9" w:themeFill="background1" w:themeFillShade="D9"/>
            <w:vAlign w:val="center"/>
          </w:tcPr>
          <w:p w14:paraId="342589A2"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1F1DE76B"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5943A5FF"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13441556"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35F334B9"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4E3A64B0"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313598B8"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70308A15"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112E2D29" w14:textId="77777777" w:rsidR="00FC1C2E" w:rsidRPr="00402936" w:rsidRDefault="00FC1C2E" w:rsidP="00175202">
            <w:pPr>
              <w:jc w:val="right"/>
              <w:rPr>
                <w:b/>
                <w:sz w:val="14"/>
              </w:rPr>
            </w:pPr>
            <w:r w:rsidRPr="00402936">
              <w:rPr>
                <w:b/>
                <w:sz w:val="14"/>
              </w:rPr>
              <w:t>2025</w:t>
            </w:r>
          </w:p>
        </w:tc>
      </w:tr>
      <w:tr w:rsidR="00FC1C2E" w:rsidRPr="00402936" w14:paraId="64F5472B" w14:textId="77777777" w:rsidTr="00175202">
        <w:trPr>
          <w:trHeight w:val="285"/>
        </w:trPr>
        <w:tc>
          <w:tcPr>
            <w:tcW w:w="2542" w:type="dxa"/>
            <w:gridSpan w:val="2"/>
            <w:vMerge w:val="restart"/>
            <w:shd w:val="clear" w:color="auto" w:fill="D9D9D9" w:themeFill="background1" w:themeFillShade="D9"/>
            <w:vAlign w:val="center"/>
          </w:tcPr>
          <w:p w14:paraId="6535D2E8"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5CE8EC77" w14:textId="77777777" w:rsidR="00FC1C2E" w:rsidRPr="00402936" w:rsidRDefault="00FC1C2E" w:rsidP="00175202">
            <w:pPr>
              <w:jc w:val="center"/>
              <w:rPr>
                <w:b/>
                <w:sz w:val="14"/>
              </w:rPr>
            </w:pPr>
            <w:r w:rsidRPr="00402936">
              <w:rPr>
                <w:b/>
                <w:sz w:val="14"/>
              </w:rPr>
              <w:t>Период</w:t>
            </w:r>
          </w:p>
          <w:p w14:paraId="6EC4776E"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0226ADE0"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20E9280B"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2BB1F448"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62148865" w14:textId="77777777" w:rsidTr="00175202">
        <w:trPr>
          <w:trHeight w:val="679"/>
        </w:trPr>
        <w:tc>
          <w:tcPr>
            <w:tcW w:w="2542" w:type="dxa"/>
            <w:gridSpan w:val="2"/>
            <w:vMerge/>
            <w:vAlign w:val="center"/>
          </w:tcPr>
          <w:p w14:paraId="30B834BB" w14:textId="77777777" w:rsidR="00FC1C2E" w:rsidRPr="00402936" w:rsidRDefault="00FC1C2E" w:rsidP="00175202">
            <w:pPr>
              <w:rPr>
                <w:b/>
                <w:sz w:val="14"/>
              </w:rPr>
            </w:pPr>
          </w:p>
        </w:tc>
        <w:tc>
          <w:tcPr>
            <w:tcW w:w="1664" w:type="dxa"/>
            <w:gridSpan w:val="2"/>
            <w:vMerge/>
            <w:vAlign w:val="center"/>
          </w:tcPr>
          <w:p w14:paraId="25CBCA4B" w14:textId="77777777" w:rsidR="00FC1C2E" w:rsidRPr="00402936" w:rsidRDefault="00FC1C2E" w:rsidP="00175202">
            <w:pPr>
              <w:rPr>
                <w:b/>
                <w:sz w:val="14"/>
              </w:rPr>
            </w:pPr>
          </w:p>
        </w:tc>
        <w:tc>
          <w:tcPr>
            <w:tcW w:w="1135" w:type="dxa"/>
            <w:gridSpan w:val="2"/>
            <w:vMerge/>
            <w:vAlign w:val="center"/>
          </w:tcPr>
          <w:p w14:paraId="161C695A" w14:textId="77777777" w:rsidR="00FC1C2E" w:rsidRPr="00402936" w:rsidRDefault="00FC1C2E" w:rsidP="00175202">
            <w:pPr>
              <w:jc w:val="center"/>
              <w:rPr>
                <w:b/>
                <w:sz w:val="14"/>
              </w:rPr>
            </w:pPr>
          </w:p>
        </w:tc>
        <w:tc>
          <w:tcPr>
            <w:tcW w:w="1211" w:type="dxa"/>
            <w:gridSpan w:val="3"/>
            <w:vMerge/>
            <w:vAlign w:val="center"/>
          </w:tcPr>
          <w:p w14:paraId="5B026DD2"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073C001D"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23DCFE73"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701A582B"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3DB55405"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70651AF5"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71C80C5B"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228EF9DE" w14:textId="77777777" w:rsidR="00FC1C2E" w:rsidRPr="00402936" w:rsidRDefault="00FC1C2E" w:rsidP="00175202">
            <w:pPr>
              <w:jc w:val="right"/>
              <w:rPr>
                <w:b/>
                <w:sz w:val="14"/>
              </w:rPr>
            </w:pPr>
            <w:r w:rsidRPr="00402936">
              <w:rPr>
                <w:b/>
                <w:sz w:val="14"/>
              </w:rPr>
              <w:t>2025</w:t>
            </w:r>
          </w:p>
        </w:tc>
      </w:tr>
      <w:tr w:rsidR="00FC1C2E" w:rsidRPr="00402936" w14:paraId="1CE4DF54" w14:textId="77777777" w:rsidTr="00175202">
        <w:trPr>
          <w:trHeight w:val="702"/>
        </w:trPr>
        <w:tc>
          <w:tcPr>
            <w:tcW w:w="2542" w:type="dxa"/>
            <w:gridSpan w:val="2"/>
            <w:shd w:val="clear" w:color="auto" w:fill="FFFFFF" w:themeFill="background1"/>
            <w:vAlign w:val="center"/>
          </w:tcPr>
          <w:p w14:paraId="48C18739" w14:textId="77777777" w:rsidR="00FC1C2E" w:rsidRPr="00402936" w:rsidRDefault="00FC1C2E" w:rsidP="00175202">
            <w:pPr>
              <w:rPr>
                <w:b/>
                <w:sz w:val="14"/>
              </w:rPr>
            </w:pPr>
            <w:r w:rsidRPr="00402936">
              <w:rPr>
                <w:sz w:val="14"/>
              </w:rPr>
              <w:t>1. Израда и активирање интернет платформе „Policy club“, као и њена промоција ради формирања мреже експерата и успостављања базе њихових радова и анализа од значаја за креирање јавних политика;</w:t>
            </w:r>
          </w:p>
        </w:tc>
        <w:tc>
          <w:tcPr>
            <w:tcW w:w="1664" w:type="dxa"/>
            <w:gridSpan w:val="2"/>
            <w:shd w:val="clear" w:color="auto" w:fill="FFFFFF" w:themeFill="background1"/>
            <w:vAlign w:val="center"/>
          </w:tcPr>
          <w:p w14:paraId="436D6B33" w14:textId="77777777" w:rsidR="00FC1C2E" w:rsidRPr="00402936" w:rsidRDefault="00FC1C2E" w:rsidP="00175202">
            <w:pPr>
              <w:pStyle w:val="TableParagraph"/>
              <w:spacing w:before="84"/>
              <w:rPr>
                <w:rFonts w:asciiTheme="minorHAnsi" w:hAnsiTheme="minorHAnsi" w:cstheme="minorHAnsi"/>
                <w:sz w:val="14"/>
                <w:lang w:val="sr-Cyrl-RS"/>
              </w:rPr>
            </w:pPr>
            <w:r w:rsidRPr="00402936">
              <w:rPr>
                <w:rFonts w:asciiTheme="minorHAnsi" w:hAnsiTheme="minorHAnsi" w:cstheme="minorHAnsi"/>
                <w:sz w:val="14"/>
                <w:lang w:val="sr-Cyrl-RS"/>
              </w:rPr>
              <w:t>4. квартал 2021 - 4.</w:t>
            </w:r>
          </w:p>
          <w:p w14:paraId="57B66708" w14:textId="77777777" w:rsidR="00FC1C2E" w:rsidRPr="00402936" w:rsidRDefault="00FC1C2E" w:rsidP="00175202">
            <w:pPr>
              <w:rPr>
                <w:b/>
                <w:sz w:val="14"/>
              </w:rPr>
            </w:pPr>
            <w:r w:rsidRPr="00402936">
              <w:rPr>
                <w:rFonts w:asciiTheme="minorHAnsi" w:hAnsiTheme="minorHAnsi" w:cstheme="minorHAnsi"/>
                <w:sz w:val="14"/>
              </w:rPr>
              <w:t>квартал 2022.</w:t>
            </w:r>
          </w:p>
        </w:tc>
        <w:tc>
          <w:tcPr>
            <w:tcW w:w="1135" w:type="dxa"/>
            <w:gridSpan w:val="2"/>
            <w:shd w:val="clear" w:color="auto" w:fill="FFFFFF" w:themeFill="background1"/>
            <w:vAlign w:val="center"/>
          </w:tcPr>
          <w:p w14:paraId="0B9B8024" w14:textId="77777777" w:rsidR="00FC1C2E" w:rsidRPr="00402936" w:rsidRDefault="00FC1C2E" w:rsidP="00175202">
            <w:pPr>
              <w:pStyle w:val="TableParagraph"/>
              <w:spacing w:before="84"/>
              <w:jc w:val="center"/>
              <w:rPr>
                <w:rFonts w:ascii="Calibri"/>
                <w:b/>
                <w:sz w:val="14"/>
                <w:lang w:val="sr-Cyrl-RS"/>
              </w:rPr>
            </w:pPr>
          </w:p>
          <w:p w14:paraId="678F9D92" w14:textId="77777777" w:rsidR="00FC1C2E" w:rsidRPr="00402936" w:rsidRDefault="00FC1C2E" w:rsidP="00175202">
            <w:pPr>
              <w:jc w:val="center"/>
              <w:rPr>
                <w:sz w:val="14"/>
              </w:rPr>
            </w:pPr>
            <w:r w:rsidRPr="00402936">
              <w:rPr>
                <w:spacing w:val="-4"/>
                <w:sz w:val="14"/>
              </w:rPr>
              <w:t>РСЈП</w:t>
            </w:r>
          </w:p>
        </w:tc>
        <w:tc>
          <w:tcPr>
            <w:tcW w:w="1211" w:type="dxa"/>
            <w:gridSpan w:val="3"/>
            <w:shd w:val="clear" w:color="auto" w:fill="FFFFFF" w:themeFill="background1"/>
            <w:vAlign w:val="center"/>
          </w:tcPr>
          <w:p w14:paraId="0B9CE899" w14:textId="77777777" w:rsidR="00FC1C2E" w:rsidRPr="00402936" w:rsidRDefault="00FC1C2E" w:rsidP="00175202">
            <w:pPr>
              <w:pStyle w:val="TableParagraph"/>
              <w:jc w:val="center"/>
              <w:rPr>
                <w:rFonts w:ascii="Calibri"/>
                <w:b/>
                <w:sz w:val="14"/>
                <w:lang w:val="sr-Cyrl-RS"/>
              </w:rPr>
            </w:pPr>
          </w:p>
          <w:p w14:paraId="1D93E10B" w14:textId="77777777" w:rsidR="00FC1C2E" w:rsidRPr="00402936" w:rsidRDefault="00FC1C2E" w:rsidP="00175202">
            <w:pPr>
              <w:jc w:val="center"/>
              <w:rPr>
                <w:sz w:val="14"/>
              </w:rPr>
            </w:pPr>
            <w:r w:rsidRPr="00402936">
              <w:rPr>
                <w:sz w:val="14"/>
              </w:rPr>
              <w:t>Универзитет у Београду,</w:t>
            </w:r>
          </w:p>
          <w:p w14:paraId="4D2D23F5" w14:textId="77777777" w:rsidR="00FC1C2E" w:rsidRPr="00402936" w:rsidRDefault="00FC1C2E" w:rsidP="00175202">
            <w:pPr>
              <w:jc w:val="center"/>
              <w:rPr>
                <w:sz w:val="14"/>
              </w:rPr>
            </w:pPr>
            <w:r w:rsidRPr="00402936">
              <w:rPr>
                <w:sz w:val="14"/>
              </w:rPr>
              <w:t>Универзитет у Новом Саду и Универзитет у</w:t>
            </w:r>
          </w:p>
          <w:p w14:paraId="57C95A59" w14:textId="77777777" w:rsidR="00FC1C2E" w:rsidRPr="00402936" w:rsidRDefault="00FC1C2E" w:rsidP="00175202">
            <w:pPr>
              <w:jc w:val="center"/>
              <w:rPr>
                <w:sz w:val="14"/>
              </w:rPr>
            </w:pPr>
            <w:r w:rsidRPr="00402936">
              <w:rPr>
                <w:sz w:val="14"/>
              </w:rPr>
              <w:t>Нишу</w:t>
            </w:r>
          </w:p>
        </w:tc>
        <w:tc>
          <w:tcPr>
            <w:tcW w:w="1305" w:type="dxa"/>
            <w:gridSpan w:val="5"/>
            <w:shd w:val="clear" w:color="auto" w:fill="FFFFFF" w:themeFill="background1"/>
            <w:vAlign w:val="center"/>
          </w:tcPr>
          <w:p w14:paraId="629BFB32" w14:textId="77777777" w:rsidR="00FC1C2E" w:rsidRPr="00402936" w:rsidRDefault="00FC1C2E" w:rsidP="00175202">
            <w:pPr>
              <w:pStyle w:val="TableParagraph"/>
              <w:spacing w:line="171" w:lineRule="exact"/>
              <w:ind w:left="73" w:right="48"/>
              <w:jc w:val="center"/>
              <w:rPr>
                <w:rFonts w:ascii="Calibri" w:hAnsi="Calibri"/>
                <w:sz w:val="14"/>
                <w:lang w:val="sr-Cyrl-RS"/>
              </w:rPr>
            </w:pPr>
            <w:r w:rsidRPr="00402936">
              <w:rPr>
                <w:rFonts w:ascii="Calibri" w:hAnsi="Calibri"/>
                <w:spacing w:val="-2"/>
                <w:sz w:val="14"/>
                <w:lang w:val="sr-Cyrl-RS"/>
              </w:rPr>
              <w:t>Ерасмус</w:t>
            </w:r>
            <w:r w:rsidRPr="00402936">
              <w:rPr>
                <w:rFonts w:ascii="Calibri" w:hAnsi="Calibri"/>
                <w:spacing w:val="5"/>
                <w:sz w:val="14"/>
                <w:lang w:val="sr-Cyrl-RS"/>
              </w:rPr>
              <w:t xml:space="preserve"> </w:t>
            </w:r>
            <w:r w:rsidRPr="00402936">
              <w:rPr>
                <w:rFonts w:ascii="Calibri" w:hAnsi="Calibri"/>
                <w:spacing w:val="-10"/>
                <w:sz w:val="14"/>
                <w:lang w:val="sr-Cyrl-RS"/>
              </w:rPr>
              <w:t>+</w:t>
            </w:r>
          </w:p>
          <w:p w14:paraId="15009877" w14:textId="77777777" w:rsidR="00FC1C2E" w:rsidRPr="00402936" w:rsidRDefault="00FC1C2E" w:rsidP="00175202">
            <w:pPr>
              <w:jc w:val="center"/>
              <w:rPr>
                <w:sz w:val="14"/>
              </w:rPr>
            </w:pPr>
            <w:r w:rsidRPr="00402936">
              <w:rPr>
                <w:sz w:val="14"/>
              </w:rPr>
              <w:t>ППМА</w:t>
            </w:r>
            <w:r w:rsidRPr="00402936">
              <w:rPr>
                <w:spacing w:val="-4"/>
                <w:sz w:val="14"/>
              </w:rPr>
              <w:t xml:space="preserve"> </w:t>
            </w:r>
            <w:r w:rsidRPr="00402936">
              <w:rPr>
                <w:spacing w:val="-2"/>
                <w:sz w:val="14"/>
              </w:rPr>
              <w:t>пројекат</w:t>
            </w:r>
          </w:p>
        </w:tc>
        <w:tc>
          <w:tcPr>
            <w:tcW w:w="1150" w:type="dxa"/>
            <w:gridSpan w:val="3"/>
            <w:shd w:val="clear" w:color="auto" w:fill="FFFFFF" w:themeFill="background1"/>
            <w:vAlign w:val="center"/>
          </w:tcPr>
          <w:p w14:paraId="52E5C4E7" w14:textId="77777777" w:rsidR="00FC1C2E" w:rsidRPr="00402936" w:rsidRDefault="00FC1C2E" w:rsidP="00175202">
            <w:pPr>
              <w:jc w:val="center"/>
              <w:rPr>
                <w:sz w:val="14"/>
              </w:rPr>
            </w:pPr>
          </w:p>
        </w:tc>
        <w:tc>
          <w:tcPr>
            <w:tcW w:w="1261" w:type="dxa"/>
            <w:gridSpan w:val="3"/>
            <w:shd w:val="clear" w:color="auto" w:fill="FFFFFF" w:themeFill="background1"/>
          </w:tcPr>
          <w:p w14:paraId="53BFAA2F" w14:textId="77777777" w:rsidR="00FC1C2E" w:rsidRPr="00402936" w:rsidRDefault="00FC1C2E" w:rsidP="00175202">
            <w:pPr>
              <w:pStyle w:val="TableParagraph"/>
              <w:rPr>
                <w:rFonts w:ascii="Calibri"/>
                <w:b/>
                <w:sz w:val="14"/>
                <w:lang w:val="sr-Cyrl-RS"/>
              </w:rPr>
            </w:pPr>
          </w:p>
          <w:p w14:paraId="7AF0A5DC" w14:textId="77777777" w:rsidR="00FC1C2E" w:rsidRPr="00402936" w:rsidRDefault="00FC1C2E" w:rsidP="00175202">
            <w:pPr>
              <w:pStyle w:val="TableParagraph"/>
              <w:spacing w:before="86"/>
              <w:rPr>
                <w:rFonts w:ascii="Calibri"/>
                <w:b/>
                <w:sz w:val="14"/>
                <w:lang w:val="sr-Cyrl-RS"/>
              </w:rPr>
            </w:pPr>
          </w:p>
          <w:p w14:paraId="7D17F27D" w14:textId="77777777" w:rsidR="00FC1C2E" w:rsidRPr="00402936" w:rsidRDefault="00FC1C2E" w:rsidP="00175202">
            <w:pPr>
              <w:jc w:val="right"/>
              <w:rPr>
                <w:sz w:val="14"/>
              </w:rPr>
            </w:pPr>
            <w:r w:rsidRPr="00402936">
              <w:rPr>
                <w:spacing w:val="-2"/>
                <w:sz w:val="14"/>
              </w:rPr>
              <w:t>1.200,00</w:t>
            </w:r>
          </w:p>
        </w:tc>
        <w:tc>
          <w:tcPr>
            <w:tcW w:w="1122" w:type="dxa"/>
            <w:gridSpan w:val="3"/>
            <w:shd w:val="clear" w:color="auto" w:fill="FFFFFF" w:themeFill="background1"/>
          </w:tcPr>
          <w:p w14:paraId="1ABE9222" w14:textId="77777777" w:rsidR="00FC1C2E" w:rsidRPr="00402936" w:rsidRDefault="00FC1C2E" w:rsidP="00175202">
            <w:pPr>
              <w:pStyle w:val="TableParagraph"/>
              <w:rPr>
                <w:rFonts w:ascii="Calibri"/>
                <w:b/>
                <w:sz w:val="14"/>
                <w:lang w:val="sr-Cyrl-RS"/>
              </w:rPr>
            </w:pPr>
          </w:p>
          <w:p w14:paraId="1BF8EB69" w14:textId="77777777" w:rsidR="00FC1C2E" w:rsidRPr="00402936" w:rsidRDefault="00FC1C2E" w:rsidP="00175202">
            <w:pPr>
              <w:pStyle w:val="TableParagraph"/>
              <w:spacing w:before="86"/>
              <w:rPr>
                <w:rFonts w:ascii="Calibri"/>
                <w:b/>
                <w:sz w:val="14"/>
                <w:lang w:val="sr-Cyrl-RS"/>
              </w:rPr>
            </w:pPr>
          </w:p>
          <w:p w14:paraId="376BD271" w14:textId="77777777" w:rsidR="00FC1C2E" w:rsidRPr="00402936" w:rsidRDefault="00FC1C2E" w:rsidP="00175202">
            <w:pPr>
              <w:jc w:val="right"/>
              <w:rPr>
                <w:sz w:val="14"/>
              </w:rPr>
            </w:pPr>
            <w:r w:rsidRPr="00402936">
              <w:rPr>
                <w:spacing w:val="-2"/>
                <w:sz w:val="14"/>
              </w:rPr>
              <w:t>1.200,00</w:t>
            </w:r>
          </w:p>
        </w:tc>
        <w:tc>
          <w:tcPr>
            <w:tcW w:w="1262" w:type="dxa"/>
            <w:gridSpan w:val="4"/>
            <w:shd w:val="clear" w:color="auto" w:fill="FFFFFF" w:themeFill="background1"/>
          </w:tcPr>
          <w:p w14:paraId="3E7514D7" w14:textId="77777777" w:rsidR="00FC1C2E" w:rsidRPr="00402936" w:rsidRDefault="00FC1C2E" w:rsidP="00175202">
            <w:pPr>
              <w:jc w:val="right"/>
              <w:rPr>
                <w:sz w:val="14"/>
              </w:rPr>
            </w:pPr>
          </w:p>
        </w:tc>
        <w:tc>
          <w:tcPr>
            <w:tcW w:w="981" w:type="dxa"/>
            <w:gridSpan w:val="3"/>
            <w:shd w:val="clear" w:color="auto" w:fill="FFFFFF" w:themeFill="background1"/>
          </w:tcPr>
          <w:p w14:paraId="2CAD4324" w14:textId="77777777" w:rsidR="00FC1C2E" w:rsidRPr="00402936" w:rsidRDefault="00FC1C2E" w:rsidP="00175202">
            <w:pPr>
              <w:jc w:val="right"/>
              <w:rPr>
                <w:sz w:val="14"/>
              </w:rPr>
            </w:pPr>
          </w:p>
        </w:tc>
        <w:tc>
          <w:tcPr>
            <w:tcW w:w="967" w:type="dxa"/>
            <w:gridSpan w:val="2"/>
            <w:shd w:val="clear" w:color="auto" w:fill="FFFFFF" w:themeFill="background1"/>
          </w:tcPr>
          <w:p w14:paraId="0DF5770D" w14:textId="77777777" w:rsidR="00FC1C2E" w:rsidRPr="00402936" w:rsidRDefault="00FC1C2E" w:rsidP="00175202">
            <w:pPr>
              <w:jc w:val="right"/>
              <w:rPr>
                <w:sz w:val="14"/>
              </w:rPr>
            </w:pPr>
          </w:p>
        </w:tc>
      </w:tr>
      <w:tr w:rsidR="00FC1C2E" w:rsidRPr="00402936" w14:paraId="5F39E146" w14:textId="77777777" w:rsidTr="00175202">
        <w:trPr>
          <w:trHeight w:val="702"/>
        </w:trPr>
        <w:tc>
          <w:tcPr>
            <w:tcW w:w="2542" w:type="dxa"/>
            <w:gridSpan w:val="2"/>
            <w:shd w:val="clear" w:color="auto" w:fill="FFFFFF" w:themeFill="background1"/>
            <w:vAlign w:val="center"/>
          </w:tcPr>
          <w:p w14:paraId="1358566F" w14:textId="77777777" w:rsidR="00FC1C2E" w:rsidRPr="00402936" w:rsidRDefault="00FC1C2E" w:rsidP="00175202">
            <w:pPr>
              <w:rPr>
                <w:sz w:val="14"/>
              </w:rPr>
            </w:pPr>
            <w:r w:rsidRPr="00402936">
              <w:rPr>
                <w:sz w:val="14"/>
              </w:rPr>
              <w:t>2. Анализа проблема у спровођењу јавних политика и дефинисање изазова и конкретних потреба ОДУ, имајући у виду приоритете из</w:t>
            </w:r>
          </w:p>
          <w:p w14:paraId="3EF8ADA7" w14:textId="693D085F" w:rsidR="00FC1C2E" w:rsidRPr="00402936" w:rsidRDefault="00175202" w:rsidP="00175202">
            <w:pPr>
              <w:rPr>
                <w:sz w:val="14"/>
              </w:rPr>
            </w:pPr>
            <w:r w:rsidRPr="00402936">
              <w:rPr>
                <w:sz w:val="14"/>
              </w:rPr>
              <w:t>АПСПВ*</w:t>
            </w:r>
          </w:p>
        </w:tc>
        <w:tc>
          <w:tcPr>
            <w:tcW w:w="1664" w:type="dxa"/>
            <w:gridSpan w:val="2"/>
            <w:shd w:val="clear" w:color="auto" w:fill="FFFFFF" w:themeFill="background1"/>
            <w:vAlign w:val="center"/>
          </w:tcPr>
          <w:p w14:paraId="652AA486" w14:textId="77777777" w:rsidR="00FC1C2E" w:rsidRPr="00402936" w:rsidRDefault="00FC1C2E" w:rsidP="00175202">
            <w:pPr>
              <w:pStyle w:val="TableParagraph"/>
              <w:spacing w:before="84"/>
              <w:rPr>
                <w:rFonts w:asciiTheme="minorHAnsi" w:hAnsiTheme="minorHAnsi" w:cstheme="minorHAnsi"/>
                <w:sz w:val="14"/>
                <w:lang w:val="sr-Cyrl-RS"/>
              </w:rPr>
            </w:pPr>
            <w:r w:rsidRPr="00402936">
              <w:rPr>
                <w:rFonts w:asciiTheme="minorHAnsi" w:hAnsiTheme="minorHAnsi" w:cstheme="minorHAnsi"/>
                <w:sz w:val="14"/>
                <w:lang w:val="sr-Cyrl-RS"/>
              </w:rPr>
              <w:t>1. квартала 2022. – 4. квартал 2025.</w:t>
            </w:r>
          </w:p>
        </w:tc>
        <w:tc>
          <w:tcPr>
            <w:tcW w:w="1135" w:type="dxa"/>
            <w:gridSpan w:val="2"/>
            <w:shd w:val="clear" w:color="auto" w:fill="FFFFFF" w:themeFill="background1"/>
          </w:tcPr>
          <w:p w14:paraId="2FF6A61C" w14:textId="77777777" w:rsidR="00FC1C2E" w:rsidRPr="00402936" w:rsidRDefault="00FC1C2E" w:rsidP="00175202">
            <w:pPr>
              <w:pStyle w:val="TableParagraph"/>
              <w:spacing w:before="170"/>
              <w:rPr>
                <w:rFonts w:ascii="Calibri"/>
                <w:b/>
                <w:sz w:val="14"/>
                <w:lang w:val="sr-Cyrl-RS"/>
              </w:rPr>
            </w:pPr>
          </w:p>
          <w:p w14:paraId="244F5C8F"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tcPr>
          <w:p w14:paraId="139EB25E" w14:textId="77777777" w:rsidR="00FC1C2E" w:rsidRPr="00402936" w:rsidRDefault="00FC1C2E" w:rsidP="00175202">
            <w:pPr>
              <w:pStyle w:val="TableParagraph"/>
              <w:spacing w:before="170"/>
              <w:rPr>
                <w:rFonts w:ascii="Calibri"/>
                <w:b/>
                <w:sz w:val="14"/>
                <w:lang w:val="sr-Cyrl-RS"/>
              </w:rPr>
            </w:pPr>
          </w:p>
          <w:p w14:paraId="4A2D8083" w14:textId="77777777" w:rsidR="00FC1C2E" w:rsidRPr="00402936" w:rsidRDefault="00FC1C2E" w:rsidP="00175202">
            <w:pPr>
              <w:pStyle w:val="TableParagraph"/>
              <w:jc w:val="center"/>
              <w:rPr>
                <w:rFonts w:ascii="Calibri"/>
                <w:b/>
                <w:sz w:val="14"/>
                <w:lang w:val="sr-Cyrl-RS"/>
              </w:rPr>
            </w:pPr>
            <w:r w:rsidRPr="00402936">
              <w:rPr>
                <w:rFonts w:ascii="Calibri" w:hAnsi="Calibri"/>
                <w:sz w:val="14"/>
                <w:lang w:val="sr-Cyrl-RS"/>
              </w:rPr>
              <w:t>Изабрани</w:t>
            </w:r>
            <w:r w:rsidRPr="00402936">
              <w:rPr>
                <w:rFonts w:ascii="Calibri" w:hAnsi="Calibri"/>
                <w:spacing w:val="-7"/>
                <w:sz w:val="14"/>
                <w:lang w:val="sr-Cyrl-RS"/>
              </w:rPr>
              <w:t xml:space="preserve"> </w:t>
            </w:r>
            <w:r w:rsidRPr="00402936">
              <w:rPr>
                <w:rFonts w:ascii="Calibri" w:hAnsi="Calibri"/>
                <w:spacing w:val="-4"/>
                <w:sz w:val="14"/>
                <w:lang w:val="sr-Cyrl-RS"/>
              </w:rPr>
              <w:t>ОДУ*</w:t>
            </w:r>
          </w:p>
        </w:tc>
        <w:tc>
          <w:tcPr>
            <w:tcW w:w="1305" w:type="dxa"/>
            <w:gridSpan w:val="5"/>
            <w:shd w:val="clear" w:color="auto" w:fill="FFFFFF" w:themeFill="background1"/>
          </w:tcPr>
          <w:p w14:paraId="4EA7FC8D" w14:textId="77777777" w:rsidR="00FC1C2E" w:rsidRPr="00402936" w:rsidRDefault="00FC1C2E" w:rsidP="00175202">
            <w:pPr>
              <w:pStyle w:val="TableParagraph"/>
              <w:spacing w:line="171" w:lineRule="exact"/>
              <w:ind w:left="73" w:right="48"/>
              <w:jc w:val="center"/>
              <w:rPr>
                <w:rFonts w:ascii="Calibri" w:hAnsi="Calibri"/>
                <w:spacing w:val="-2"/>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1D909AB2" w14:textId="77777777" w:rsidR="00FC1C2E" w:rsidRPr="00402936" w:rsidRDefault="00FC1C2E" w:rsidP="00175202">
            <w:pPr>
              <w:jc w:val="center"/>
              <w:rPr>
                <w:sz w:val="14"/>
              </w:rPr>
            </w:pPr>
            <w:r w:rsidRPr="00402936">
              <w:rPr>
                <w:spacing w:val="-2"/>
                <w:sz w:val="14"/>
              </w:rPr>
              <w:t>0610-</w:t>
            </w:r>
            <w:r w:rsidRPr="00402936">
              <w:rPr>
                <w:spacing w:val="-4"/>
                <w:sz w:val="14"/>
              </w:rPr>
              <w:t>0006</w:t>
            </w:r>
          </w:p>
        </w:tc>
        <w:tc>
          <w:tcPr>
            <w:tcW w:w="1261" w:type="dxa"/>
            <w:gridSpan w:val="3"/>
            <w:shd w:val="clear" w:color="auto" w:fill="FFFFFF" w:themeFill="background1"/>
          </w:tcPr>
          <w:p w14:paraId="4F8B609A" w14:textId="77777777" w:rsidR="00FC1C2E" w:rsidRPr="00402936" w:rsidRDefault="00FC1C2E" w:rsidP="00175202">
            <w:pPr>
              <w:pStyle w:val="TableParagraph"/>
              <w:rPr>
                <w:rFonts w:ascii="Calibri"/>
                <w:b/>
                <w:sz w:val="14"/>
                <w:lang w:val="sr-Cyrl-RS"/>
              </w:rPr>
            </w:pPr>
          </w:p>
        </w:tc>
        <w:tc>
          <w:tcPr>
            <w:tcW w:w="1122" w:type="dxa"/>
            <w:gridSpan w:val="3"/>
            <w:shd w:val="clear" w:color="auto" w:fill="FFFFFF" w:themeFill="background1"/>
          </w:tcPr>
          <w:p w14:paraId="3105C7CB" w14:textId="77777777" w:rsidR="00FC1C2E" w:rsidRPr="00402936" w:rsidRDefault="00FC1C2E" w:rsidP="00175202">
            <w:pPr>
              <w:pStyle w:val="TableParagraph"/>
              <w:rPr>
                <w:rFonts w:ascii="Calibri"/>
                <w:b/>
                <w:sz w:val="14"/>
                <w:lang w:val="sr-Cyrl-RS"/>
              </w:rPr>
            </w:pPr>
          </w:p>
        </w:tc>
        <w:tc>
          <w:tcPr>
            <w:tcW w:w="1262" w:type="dxa"/>
            <w:gridSpan w:val="4"/>
            <w:shd w:val="clear" w:color="auto" w:fill="FFFFFF" w:themeFill="background1"/>
          </w:tcPr>
          <w:p w14:paraId="45CE740A" w14:textId="77777777" w:rsidR="00FC1C2E" w:rsidRPr="00402936" w:rsidRDefault="00FC1C2E" w:rsidP="00175202">
            <w:pPr>
              <w:pStyle w:val="TableParagraph"/>
              <w:rPr>
                <w:rFonts w:ascii="Calibri"/>
                <w:b/>
                <w:sz w:val="14"/>
                <w:lang w:val="sr-Cyrl-RS"/>
              </w:rPr>
            </w:pPr>
          </w:p>
        </w:tc>
        <w:tc>
          <w:tcPr>
            <w:tcW w:w="981" w:type="dxa"/>
            <w:gridSpan w:val="3"/>
            <w:shd w:val="clear" w:color="auto" w:fill="FFFFFF" w:themeFill="background1"/>
          </w:tcPr>
          <w:p w14:paraId="1C466D71" w14:textId="77777777" w:rsidR="00FC1C2E" w:rsidRPr="00402936" w:rsidRDefault="00FC1C2E" w:rsidP="00175202">
            <w:pPr>
              <w:pStyle w:val="TableParagraph"/>
              <w:rPr>
                <w:rFonts w:ascii="Calibri"/>
                <w:b/>
                <w:sz w:val="14"/>
                <w:lang w:val="sr-Cyrl-RS"/>
              </w:rPr>
            </w:pPr>
          </w:p>
        </w:tc>
        <w:tc>
          <w:tcPr>
            <w:tcW w:w="967" w:type="dxa"/>
            <w:gridSpan w:val="2"/>
            <w:shd w:val="clear" w:color="auto" w:fill="FFFFFF" w:themeFill="background1"/>
          </w:tcPr>
          <w:p w14:paraId="54E1384E" w14:textId="77777777" w:rsidR="00FC1C2E" w:rsidRPr="00402936" w:rsidRDefault="00FC1C2E" w:rsidP="00175202">
            <w:pPr>
              <w:pStyle w:val="TableParagraph"/>
              <w:rPr>
                <w:rFonts w:ascii="Calibri"/>
                <w:b/>
                <w:sz w:val="14"/>
                <w:lang w:val="sr-Cyrl-RS"/>
              </w:rPr>
            </w:pPr>
          </w:p>
        </w:tc>
      </w:tr>
      <w:tr w:rsidR="00FC1C2E" w:rsidRPr="00402936" w14:paraId="16562387" w14:textId="77777777" w:rsidTr="00175202">
        <w:trPr>
          <w:trHeight w:val="702"/>
        </w:trPr>
        <w:tc>
          <w:tcPr>
            <w:tcW w:w="2542" w:type="dxa"/>
            <w:gridSpan w:val="2"/>
            <w:shd w:val="clear" w:color="auto" w:fill="FFFFFF" w:themeFill="background1"/>
            <w:vAlign w:val="center"/>
          </w:tcPr>
          <w:p w14:paraId="4A842B92" w14:textId="379B2214" w:rsidR="00FC1C2E" w:rsidRPr="00402936" w:rsidRDefault="00FC1C2E" w:rsidP="00175202">
            <w:pPr>
              <w:rPr>
                <w:rFonts w:asciiTheme="minorHAnsi" w:hAnsiTheme="minorHAnsi" w:cstheme="minorHAnsi"/>
                <w:sz w:val="14"/>
              </w:rPr>
            </w:pPr>
            <w:r w:rsidRPr="00402936">
              <w:rPr>
                <w:rFonts w:asciiTheme="minorHAnsi" w:hAnsiTheme="minorHAnsi" w:cstheme="minorHAnsi"/>
                <w:sz w:val="14"/>
              </w:rPr>
              <w:t xml:space="preserve">3. </w:t>
            </w:r>
            <w:r w:rsidRPr="00402936">
              <w:rPr>
                <w:rFonts w:asciiTheme="minorHAnsi" w:eastAsia="Calibri" w:hAnsiTheme="minorHAnsi" w:cstheme="minorHAnsi"/>
                <w:color w:val="000000"/>
                <w:sz w:val="14"/>
                <w:szCs w:val="14"/>
              </w:rPr>
              <w:t>Израда анализа у циљу спровођења реформских приоритета Владе РС ради унапређења пословног окружења и представљање резултата</w:t>
            </w:r>
            <w:r w:rsidR="00175202" w:rsidRPr="00402936">
              <w:rPr>
                <w:rFonts w:asciiTheme="minorHAnsi" w:eastAsia="Calibri" w:hAnsiTheme="minorHAnsi" w:cstheme="minorHAnsi"/>
                <w:color w:val="000000"/>
                <w:sz w:val="14"/>
                <w:szCs w:val="14"/>
              </w:rPr>
              <w:t>*</w:t>
            </w:r>
          </w:p>
        </w:tc>
        <w:tc>
          <w:tcPr>
            <w:tcW w:w="1664" w:type="dxa"/>
            <w:gridSpan w:val="2"/>
            <w:shd w:val="clear" w:color="auto" w:fill="FFFFFF" w:themeFill="background1"/>
            <w:vAlign w:val="center"/>
          </w:tcPr>
          <w:p w14:paraId="4B886484" w14:textId="77777777" w:rsidR="00FC1C2E" w:rsidRPr="00402936" w:rsidRDefault="00FC1C2E" w:rsidP="00175202">
            <w:pPr>
              <w:pStyle w:val="TableParagraph"/>
              <w:spacing w:before="84"/>
              <w:rPr>
                <w:rFonts w:asciiTheme="minorHAnsi" w:hAnsiTheme="minorHAnsi" w:cstheme="minorHAnsi"/>
                <w:sz w:val="14"/>
                <w:lang w:val="sr-Cyrl-RS"/>
              </w:rPr>
            </w:pPr>
            <w:r w:rsidRPr="00402936">
              <w:rPr>
                <w:rFonts w:asciiTheme="minorHAnsi" w:hAnsiTheme="minorHAnsi" w:cstheme="minorHAnsi"/>
                <w:sz w:val="14"/>
                <w:lang w:val="sr-Cyrl-RS"/>
              </w:rPr>
              <w:t>1. квартала 2022. – 3. квартал 2025</w:t>
            </w:r>
          </w:p>
        </w:tc>
        <w:tc>
          <w:tcPr>
            <w:tcW w:w="1135" w:type="dxa"/>
            <w:gridSpan w:val="2"/>
            <w:shd w:val="clear" w:color="auto" w:fill="FFFFFF" w:themeFill="background1"/>
            <w:vAlign w:val="center"/>
          </w:tcPr>
          <w:p w14:paraId="4A850C0C" w14:textId="77777777" w:rsidR="00FC1C2E" w:rsidRPr="00402936" w:rsidRDefault="00FC1C2E" w:rsidP="00175202">
            <w:pPr>
              <w:pStyle w:val="TableParagraph"/>
              <w:spacing w:before="170"/>
              <w:jc w:val="center"/>
              <w:rPr>
                <w:rFonts w:ascii="Calibri" w:hAnsi="Calibri"/>
                <w:spacing w:val="-4"/>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6D2BF801" w14:textId="77777777" w:rsidR="00FC1C2E" w:rsidRPr="00402936" w:rsidRDefault="00FC1C2E" w:rsidP="00175202">
            <w:pPr>
              <w:pStyle w:val="TableParagraph"/>
              <w:spacing w:before="170"/>
              <w:jc w:val="center"/>
              <w:rPr>
                <w:rFonts w:ascii="Calibri" w:hAnsi="Calibri"/>
                <w:spacing w:val="-5"/>
                <w:sz w:val="14"/>
                <w:lang w:val="sr-Cyrl-RS"/>
              </w:rPr>
            </w:pPr>
            <w:r w:rsidRPr="00402936">
              <w:rPr>
                <w:rFonts w:ascii="Calibri" w:hAnsi="Calibri"/>
                <w:spacing w:val="-5"/>
                <w:sz w:val="14"/>
                <w:lang w:val="sr-Cyrl-RS"/>
              </w:rPr>
              <w:t>МП</w:t>
            </w:r>
          </w:p>
        </w:tc>
        <w:tc>
          <w:tcPr>
            <w:tcW w:w="1305" w:type="dxa"/>
            <w:gridSpan w:val="5"/>
            <w:shd w:val="clear" w:color="auto" w:fill="FFFFFF" w:themeFill="background1"/>
          </w:tcPr>
          <w:p w14:paraId="4AD641CA" w14:textId="77777777" w:rsidR="00FC1C2E" w:rsidRPr="00402936" w:rsidRDefault="00FC1C2E" w:rsidP="00175202">
            <w:pPr>
              <w:pStyle w:val="TableParagraph"/>
              <w:spacing w:line="171" w:lineRule="exact"/>
              <w:ind w:left="73" w:right="48"/>
              <w:jc w:val="center"/>
              <w:rPr>
                <w:rFonts w:ascii="Calibri" w:hAnsi="Calibri"/>
                <w:sz w:val="14"/>
                <w:lang w:val="sr-Cyrl-RS"/>
              </w:rPr>
            </w:pPr>
            <w:r w:rsidRPr="00402936">
              <w:rPr>
                <w:rFonts w:ascii="Calibri" w:hAnsi="Calibri"/>
                <w:sz w:val="14"/>
                <w:lang w:val="sr-Cyrl-RS"/>
              </w:rPr>
              <w:t>ИПА 2019 – ЕУ</w:t>
            </w:r>
          </w:p>
          <w:p w14:paraId="18A6ACF0" w14:textId="77777777" w:rsidR="00FC1C2E" w:rsidRPr="00402936" w:rsidRDefault="00FC1C2E" w:rsidP="00175202">
            <w:pPr>
              <w:pStyle w:val="TableParagraph"/>
              <w:spacing w:line="171" w:lineRule="exact"/>
              <w:ind w:left="73" w:right="48"/>
              <w:jc w:val="center"/>
              <w:rPr>
                <w:rFonts w:ascii="Calibri" w:hAnsi="Calibri"/>
                <w:sz w:val="14"/>
                <w:lang w:val="sr-Cyrl-RS"/>
              </w:rPr>
            </w:pPr>
            <w:r w:rsidRPr="00402936">
              <w:rPr>
                <w:rFonts w:ascii="Calibri" w:hAnsi="Calibri"/>
                <w:sz w:val="14"/>
                <w:lang w:val="sr-Cyrl-RS"/>
              </w:rPr>
              <w:t>за боље пословно</w:t>
            </w:r>
          </w:p>
          <w:p w14:paraId="4D4542C3" w14:textId="77777777" w:rsidR="00FC1C2E" w:rsidRPr="00402936" w:rsidRDefault="00FC1C2E" w:rsidP="00175202">
            <w:pPr>
              <w:pStyle w:val="TableParagraph"/>
              <w:spacing w:line="171" w:lineRule="exact"/>
              <w:ind w:left="73" w:right="48"/>
              <w:jc w:val="center"/>
              <w:rPr>
                <w:rFonts w:ascii="Calibri" w:hAnsi="Calibri"/>
                <w:sz w:val="14"/>
                <w:lang w:val="sr-Cyrl-RS"/>
              </w:rPr>
            </w:pPr>
            <w:r w:rsidRPr="00402936">
              <w:rPr>
                <w:rFonts w:ascii="Calibri" w:hAnsi="Calibri"/>
                <w:sz w:val="14"/>
                <w:lang w:val="sr-Cyrl-RS"/>
              </w:rPr>
              <w:t xml:space="preserve">окружење </w:t>
            </w:r>
          </w:p>
          <w:p w14:paraId="751F08EE" w14:textId="77777777" w:rsidR="00FC1C2E" w:rsidRPr="00402936" w:rsidRDefault="00FC1C2E" w:rsidP="00175202">
            <w:pPr>
              <w:pStyle w:val="TableParagraph"/>
              <w:spacing w:line="171" w:lineRule="exact"/>
              <w:ind w:left="73" w:right="48"/>
              <w:jc w:val="center"/>
              <w:rPr>
                <w:rFonts w:ascii="Calibri" w:hAnsi="Calibri"/>
                <w:sz w:val="14"/>
                <w:lang w:val="sr-Cyrl-RS"/>
              </w:rPr>
            </w:pPr>
          </w:p>
        </w:tc>
        <w:tc>
          <w:tcPr>
            <w:tcW w:w="1150" w:type="dxa"/>
            <w:gridSpan w:val="3"/>
            <w:shd w:val="clear" w:color="auto" w:fill="FFFFFF" w:themeFill="background1"/>
            <w:vAlign w:val="center"/>
          </w:tcPr>
          <w:p w14:paraId="42A68759" w14:textId="77777777" w:rsidR="00FC1C2E" w:rsidRPr="00402936" w:rsidRDefault="00FC1C2E" w:rsidP="00175202">
            <w:pPr>
              <w:jc w:val="center"/>
              <w:rPr>
                <w:spacing w:val="-2"/>
                <w:sz w:val="14"/>
              </w:rPr>
            </w:pPr>
          </w:p>
        </w:tc>
        <w:tc>
          <w:tcPr>
            <w:tcW w:w="1261" w:type="dxa"/>
            <w:gridSpan w:val="3"/>
            <w:tcBorders>
              <w:right w:val="single" w:sz="4" w:space="0" w:color="E7E6E6" w:themeColor="background2"/>
            </w:tcBorders>
            <w:shd w:val="clear" w:color="auto" w:fill="FFFFFF" w:themeFill="background1"/>
          </w:tcPr>
          <w:p w14:paraId="09A348F6" w14:textId="77777777" w:rsidR="00FC1C2E" w:rsidRPr="00402936" w:rsidRDefault="00FC1C2E" w:rsidP="00175202">
            <w:pPr>
              <w:pStyle w:val="TableParagraph"/>
              <w:rPr>
                <w:rFonts w:ascii="Calibri"/>
                <w:b/>
                <w:sz w:val="14"/>
                <w:lang w:val="sr-Cyrl-RS"/>
              </w:rPr>
            </w:pPr>
          </w:p>
        </w:tc>
        <w:tc>
          <w:tcPr>
            <w:tcW w:w="1122" w:type="dxa"/>
            <w:gridSpan w:val="3"/>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5832C0DC" w14:textId="77777777" w:rsidR="00FC1C2E" w:rsidRPr="00402936" w:rsidRDefault="00FC1C2E" w:rsidP="00175202">
            <w:pPr>
              <w:pStyle w:val="TableParagraph"/>
              <w:jc w:val="right"/>
              <w:rPr>
                <w:rFonts w:ascii="Calibri"/>
                <w:b/>
                <w:sz w:val="14"/>
                <w:lang w:val="sr-Cyrl-RS"/>
              </w:rPr>
            </w:pPr>
          </w:p>
        </w:tc>
        <w:tc>
          <w:tcPr>
            <w:tcW w:w="1262" w:type="dxa"/>
            <w:gridSpan w:val="4"/>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2E1D9A4E" w14:textId="77777777" w:rsidR="00FC1C2E" w:rsidRPr="00402936" w:rsidRDefault="00FC1C2E" w:rsidP="00175202">
            <w:pPr>
              <w:pStyle w:val="TableParagraph"/>
              <w:jc w:val="right"/>
              <w:rPr>
                <w:rFonts w:ascii="Calibri"/>
                <w:b/>
                <w:sz w:val="14"/>
                <w:lang w:val="sr-Cyrl-RS"/>
              </w:rPr>
            </w:pPr>
          </w:p>
        </w:tc>
        <w:tc>
          <w:tcPr>
            <w:tcW w:w="981" w:type="dxa"/>
            <w:gridSpan w:val="3"/>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40B568C5" w14:textId="77777777" w:rsidR="00FC1C2E" w:rsidRPr="00402936" w:rsidRDefault="00FC1C2E" w:rsidP="00175202">
            <w:pPr>
              <w:pStyle w:val="TableParagraph"/>
              <w:jc w:val="right"/>
              <w:rPr>
                <w:rFonts w:ascii="Calibri"/>
                <w:b/>
                <w:sz w:val="14"/>
                <w:lang w:val="sr-Cyrl-RS"/>
              </w:rPr>
            </w:pPr>
          </w:p>
        </w:tc>
        <w:tc>
          <w:tcPr>
            <w:tcW w:w="967"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vAlign w:val="center"/>
          </w:tcPr>
          <w:p w14:paraId="0A811D85" w14:textId="77777777" w:rsidR="00FC1C2E" w:rsidRPr="00402936" w:rsidRDefault="00FC1C2E" w:rsidP="00175202">
            <w:pPr>
              <w:pStyle w:val="TableParagraph"/>
              <w:jc w:val="right"/>
              <w:rPr>
                <w:rFonts w:ascii="Calibri"/>
                <w:b/>
                <w:sz w:val="14"/>
                <w:lang w:val="sr-Cyrl-RS"/>
              </w:rPr>
            </w:pPr>
          </w:p>
        </w:tc>
      </w:tr>
      <w:tr w:rsidR="00FC1C2E" w:rsidRPr="00402936" w14:paraId="053C108F" w14:textId="77777777" w:rsidTr="00175202">
        <w:trPr>
          <w:trHeight w:val="702"/>
        </w:trPr>
        <w:tc>
          <w:tcPr>
            <w:tcW w:w="2542" w:type="dxa"/>
            <w:gridSpan w:val="2"/>
            <w:shd w:val="clear" w:color="auto" w:fill="FFFFFF" w:themeFill="background1"/>
            <w:vAlign w:val="center"/>
          </w:tcPr>
          <w:p w14:paraId="019DABF7" w14:textId="1A53AD4C" w:rsidR="00FC1C2E" w:rsidRPr="00402936" w:rsidRDefault="00FC1C2E" w:rsidP="00175202">
            <w:pPr>
              <w:pBdr>
                <w:top w:val="nil"/>
                <w:left w:val="nil"/>
                <w:bottom w:val="nil"/>
                <w:right w:val="nil"/>
                <w:between w:val="nil"/>
              </w:pBdr>
              <w:ind w:right="94"/>
              <w:rPr>
                <w:rFonts w:asciiTheme="minorHAnsi" w:hAnsiTheme="minorHAnsi" w:cstheme="minorBidi"/>
                <w:sz w:val="14"/>
                <w:szCs w:val="14"/>
              </w:rPr>
            </w:pPr>
            <w:r w:rsidRPr="00402936">
              <w:rPr>
                <w:rFonts w:asciiTheme="minorHAnsi" w:hAnsiTheme="minorHAnsi" w:cstheme="minorBidi"/>
                <w:sz w:val="14"/>
                <w:szCs w:val="14"/>
              </w:rPr>
              <w:t xml:space="preserve">4. </w:t>
            </w:r>
            <w:r w:rsidRPr="00402936">
              <w:rPr>
                <w:rFonts w:asciiTheme="minorHAnsi" w:eastAsia="Calibri" w:hAnsiTheme="minorHAnsi" w:cstheme="minorBidi"/>
                <w:color w:val="000000" w:themeColor="text1"/>
                <w:sz w:val="14"/>
                <w:szCs w:val="14"/>
              </w:rPr>
              <w:t>Израда калкулатора за обрачун трошкова спровођења планских докумената</w:t>
            </w:r>
            <w:r w:rsidR="00175202" w:rsidRPr="00402936">
              <w:rPr>
                <w:rFonts w:asciiTheme="minorHAnsi" w:eastAsia="Calibri" w:hAnsiTheme="minorHAnsi" w:cstheme="minorBidi"/>
                <w:color w:val="000000" w:themeColor="text1"/>
                <w:sz w:val="14"/>
                <w:szCs w:val="14"/>
              </w:rPr>
              <w:t>*</w:t>
            </w:r>
          </w:p>
        </w:tc>
        <w:tc>
          <w:tcPr>
            <w:tcW w:w="1664" w:type="dxa"/>
            <w:gridSpan w:val="2"/>
            <w:shd w:val="clear" w:color="auto" w:fill="FFFFFF" w:themeFill="background1"/>
          </w:tcPr>
          <w:p w14:paraId="18DAE5DE" w14:textId="77777777" w:rsidR="00FC1C2E" w:rsidRPr="00402936" w:rsidRDefault="00FC1C2E" w:rsidP="00175202">
            <w:pPr>
              <w:pStyle w:val="TableParagraph"/>
              <w:spacing w:before="84"/>
              <w:rPr>
                <w:rFonts w:ascii="Calibri"/>
                <w:b/>
                <w:sz w:val="14"/>
                <w:lang w:val="sr-Cyrl-RS"/>
              </w:rPr>
            </w:pPr>
          </w:p>
          <w:p w14:paraId="20B145E6" w14:textId="77777777" w:rsidR="00FC1C2E" w:rsidRPr="00402936" w:rsidRDefault="00FC1C2E" w:rsidP="00175202">
            <w:pPr>
              <w:pStyle w:val="TableParagraph"/>
              <w:spacing w:before="84"/>
              <w:rPr>
                <w:rFonts w:asciiTheme="minorHAnsi" w:hAnsiTheme="minorHAnsi" w:cstheme="minorBidi"/>
                <w:sz w:val="14"/>
                <w:szCs w:val="14"/>
                <w:lang w:val="sr-Cyrl-RS"/>
              </w:rPr>
            </w:pPr>
            <w:r w:rsidRPr="00402936">
              <w:rPr>
                <w:rFonts w:ascii="Calibri" w:hAnsi="Calibri"/>
                <w:sz w:val="14"/>
                <w:szCs w:val="14"/>
                <w:lang w:val="sr-Cyrl-RS"/>
              </w:rPr>
              <w:t>1.</w:t>
            </w:r>
            <w:r w:rsidRPr="00402936">
              <w:rPr>
                <w:rFonts w:ascii="Calibri" w:hAnsi="Calibri"/>
                <w:spacing w:val="-4"/>
                <w:sz w:val="14"/>
                <w:szCs w:val="14"/>
                <w:lang w:val="sr-Cyrl-RS"/>
              </w:rPr>
              <w:t xml:space="preserve"> </w:t>
            </w:r>
            <w:r w:rsidRPr="00402936">
              <w:rPr>
                <w:rFonts w:ascii="Calibri" w:hAnsi="Calibri"/>
                <w:sz w:val="14"/>
                <w:szCs w:val="14"/>
                <w:lang w:val="sr-Cyrl-RS"/>
              </w:rPr>
              <w:t>квартал</w:t>
            </w:r>
            <w:r w:rsidRPr="00402936">
              <w:rPr>
                <w:rFonts w:ascii="Calibri" w:hAnsi="Calibri"/>
                <w:spacing w:val="-4"/>
                <w:sz w:val="14"/>
                <w:szCs w:val="14"/>
                <w:lang w:val="sr-Cyrl-RS"/>
              </w:rPr>
              <w:t xml:space="preserve"> </w:t>
            </w:r>
            <w:r w:rsidRPr="00402936">
              <w:rPr>
                <w:rFonts w:ascii="Calibri" w:hAnsi="Calibri"/>
                <w:spacing w:val="-2"/>
                <w:sz w:val="14"/>
                <w:szCs w:val="14"/>
                <w:lang w:val="sr-Cyrl-RS"/>
              </w:rPr>
              <w:t>2025 - 4. квартал 2025.</w:t>
            </w:r>
          </w:p>
        </w:tc>
        <w:tc>
          <w:tcPr>
            <w:tcW w:w="1135" w:type="dxa"/>
            <w:gridSpan w:val="2"/>
            <w:shd w:val="clear" w:color="auto" w:fill="FFFFFF" w:themeFill="background1"/>
            <w:vAlign w:val="center"/>
          </w:tcPr>
          <w:p w14:paraId="4BD35C23" w14:textId="77777777" w:rsidR="00FC1C2E" w:rsidRPr="00402936" w:rsidRDefault="00FC1C2E" w:rsidP="00175202">
            <w:pPr>
              <w:pStyle w:val="TableParagraph"/>
              <w:ind w:left="141" w:right="118"/>
              <w:jc w:val="center"/>
              <w:rPr>
                <w:rFonts w:ascii="Calibri" w:hAnsi="Calibri"/>
                <w:spacing w:val="-2"/>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0682892A" w14:textId="77777777" w:rsidR="00FC1C2E" w:rsidRPr="00402936" w:rsidRDefault="00FC1C2E" w:rsidP="00175202">
            <w:pPr>
              <w:pStyle w:val="TableParagraph"/>
              <w:spacing w:before="170"/>
              <w:jc w:val="center"/>
              <w:rPr>
                <w:rFonts w:ascii="Calibri" w:hAnsi="Calibri"/>
                <w:spacing w:val="-5"/>
                <w:sz w:val="14"/>
                <w:lang w:val="sr-Cyrl-RS"/>
              </w:rPr>
            </w:pPr>
          </w:p>
        </w:tc>
        <w:tc>
          <w:tcPr>
            <w:tcW w:w="1305" w:type="dxa"/>
            <w:gridSpan w:val="5"/>
            <w:shd w:val="clear" w:color="auto" w:fill="FFFFFF" w:themeFill="background1"/>
          </w:tcPr>
          <w:p w14:paraId="58D4D557" w14:textId="77777777" w:rsidR="00FC1C2E" w:rsidRPr="00402936" w:rsidRDefault="00FC1C2E" w:rsidP="00175202">
            <w:pPr>
              <w:pStyle w:val="TableParagraph"/>
              <w:spacing w:line="171" w:lineRule="exact"/>
              <w:ind w:left="73" w:right="48"/>
              <w:jc w:val="center"/>
              <w:rPr>
                <w:rFonts w:ascii="Calibri" w:hAnsi="Calibri"/>
                <w:sz w:val="14"/>
                <w:szCs w:val="14"/>
                <w:lang w:val="sr-Cyrl-RS"/>
              </w:rPr>
            </w:pPr>
            <w:r w:rsidRPr="00402936">
              <w:rPr>
                <w:rFonts w:ascii="Calibri" w:hAnsi="Calibri"/>
                <w:sz w:val="14"/>
                <w:szCs w:val="14"/>
                <w:lang w:val="sr-Cyrl-RS"/>
              </w:rPr>
              <w:t>Пројекат – Унапређење управљања јавним финансијама за зелену транзицију</w:t>
            </w:r>
          </w:p>
        </w:tc>
        <w:tc>
          <w:tcPr>
            <w:tcW w:w="1150" w:type="dxa"/>
            <w:gridSpan w:val="3"/>
            <w:shd w:val="clear" w:color="auto" w:fill="FFFFFF" w:themeFill="background1"/>
          </w:tcPr>
          <w:p w14:paraId="78095693" w14:textId="77777777" w:rsidR="00FC1C2E" w:rsidRPr="00402936" w:rsidRDefault="00FC1C2E" w:rsidP="00175202">
            <w:pPr>
              <w:pStyle w:val="TableParagraph"/>
              <w:spacing w:before="84"/>
              <w:rPr>
                <w:rFonts w:ascii="Calibri"/>
                <w:b/>
                <w:sz w:val="14"/>
                <w:lang w:val="sr-Cyrl-RS"/>
              </w:rPr>
            </w:pPr>
          </w:p>
          <w:p w14:paraId="194B3BCB" w14:textId="77777777" w:rsidR="00FC1C2E" w:rsidRPr="00402936" w:rsidRDefault="00FC1C2E" w:rsidP="00175202">
            <w:pPr>
              <w:jc w:val="center"/>
              <w:rPr>
                <w:color w:val="FF0000"/>
                <w:spacing w:val="-4"/>
                <w:sz w:val="14"/>
              </w:rPr>
            </w:pPr>
          </w:p>
        </w:tc>
        <w:tc>
          <w:tcPr>
            <w:tcW w:w="1261" w:type="dxa"/>
            <w:gridSpan w:val="3"/>
            <w:shd w:val="clear" w:color="auto" w:fill="FFFFFF" w:themeFill="background1"/>
          </w:tcPr>
          <w:p w14:paraId="76418DEB" w14:textId="77777777" w:rsidR="00FC1C2E" w:rsidRPr="00402936" w:rsidRDefault="00FC1C2E" w:rsidP="00175202">
            <w:pPr>
              <w:pStyle w:val="TableParagraph"/>
              <w:spacing w:before="84"/>
              <w:rPr>
                <w:rFonts w:ascii="Calibri"/>
                <w:b/>
                <w:sz w:val="14"/>
                <w:lang w:val="sr-Cyrl-RS"/>
              </w:rPr>
            </w:pPr>
          </w:p>
        </w:tc>
        <w:tc>
          <w:tcPr>
            <w:tcW w:w="1122" w:type="dxa"/>
            <w:gridSpan w:val="3"/>
            <w:shd w:val="clear" w:color="auto" w:fill="FFFFFF" w:themeFill="background1"/>
          </w:tcPr>
          <w:p w14:paraId="4BEE72E5" w14:textId="77777777" w:rsidR="00FC1C2E" w:rsidRPr="00402936" w:rsidRDefault="00FC1C2E" w:rsidP="00175202">
            <w:pPr>
              <w:pStyle w:val="TableParagraph"/>
              <w:spacing w:before="84"/>
              <w:rPr>
                <w:rFonts w:ascii="Calibri"/>
                <w:b/>
                <w:sz w:val="14"/>
                <w:lang w:val="sr-Cyrl-RS"/>
              </w:rPr>
            </w:pPr>
          </w:p>
        </w:tc>
        <w:tc>
          <w:tcPr>
            <w:tcW w:w="1262" w:type="dxa"/>
            <w:gridSpan w:val="4"/>
            <w:shd w:val="clear" w:color="auto" w:fill="FFFFFF" w:themeFill="background1"/>
          </w:tcPr>
          <w:p w14:paraId="15BAA538" w14:textId="77777777" w:rsidR="00FC1C2E" w:rsidRPr="00402936" w:rsidRDefault="00FC1C2E" w:rsidP="00175202">
            <w:pPr>
              <w:pStyle w:val="TableParagraph"/>
              <w:spacing w:before="84"/>
              <w:rPr>
                <w:rFonts w:ascii="Calibri"/>
                <w:b/>
                <w:sz w:val="14"/>
                <w:lang w:val="sr-Cyrl-RS"/>
              </w:rPr>
            </w:pPr>
          </w:p>
        </w:tc>
        <w:tc>
          <w:tcPr>
            <w:tcW w:w="981" w:type="dxa"/>
            <w:gridSpan w:val="3"/>
            <w:shd w:val="clear" w:color="auto" w:fill="FFFFFF" w:themeFill="background1"/>
          </w:tcPr>
          <w:p w14:paraId="346109A5" w14:textId="77777777" w:rsidR="00FC1C2E" w:rsidRPr="00402936" w:rsidRDefault="00FC1C2E" w:rsidP="00175202">
            <w:pPr>
              <w:pStyle w:val="TableParagraph"/>
              <w:spacing w:before="84"/>
              <w:rPr>
                <w:rFonts w:ascii="Calibri"/>
                <w:b/>
                <w:sz w:val="14"/>
                <w:lang w:val="sr-Cyrl-RS"/>
              </w:rPr>
            </w:pPr>
          </w:p>
        </w:tc>
        <w:tc>
          <w:tcPr>
            <w:tcW w:w="967" w:type="dxa"/>
            <w:gridSpan w:val="2"/>
            <w:shd w:val="clear" w:color="auto" w:fill="FFFFFF" w:themeFill="background1"/>
            <w:vAlign w:val="center"/>
          </w:tcPr>
          <w:p w14:paraId="09BBD08B" w14:textId="77777777" w:rsidR="00FC1C2E" w:rsidRPr="00402936" w:rsidRDefault="00FC1C2E" w:rsidP="00175202">
            <w:pPr>
              <w:pStyle w:val="TableParagraph"/>
              <w:spacing w:before="84"/>
              <w:jc w:val="right"/>
              <w:rPr>
                <w:rFonts w:ascii="Calibri"/>
                <w:sz w:val="14"/>
                <w:szCs w:val="14"/>
                <w:lang w:val="sr-Cyrl-RS"/>
              </w:rPr>
            </w:pPr>
          </w:p>
        </w:tc>
      </w:tr>
      <w:tr w:rsidR="00FC1C2E" w:rsidRPr="00402936" w14:paraId="5416514E" w14:textId="77777777" w:rsidTr="00175202">
        <w:trPr>
          <w:trHeight w:val="702"/>
        </w:trPr>
        <w:tc>
          <w:tcPr>
            <w:tcW w:w="2542"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tcPr>
          <w:p w14:paraId="6C53E9EE" w14:textId="77777777" w:rsidR="00FC1C2E" w:rsidRPr="00402936" w:rsidRDefault="00FC1C2E" w:rsidP="00175202">
            <w:pPr>
              <w:pBdr>
                <w:top w:val="nil"/>
                <w:left w:val="nil"/>
                <w:bottom w:val="nil"/>
                <w:right w:val="nil"/>
                <w:between w:val="nil"/>
              </w:pBdr>
              <w:rPr>
                <w:rFonts w:asciiTheme="minorHAnsi" w:hAnsiTheme="minorHAnsi" w:cstheme="minorHAnsi"/>
                <w:color w:val="000000"/>
                <w:sz w:val="14"/>
                <w:szCs w:val="14"/>
              </w:rPr>
            </w:pPr>
            <w:r w:rsidRPr="00402936">
              <w:rPr>
                <w:rFonts w:asciiTheme="minorHAnsi" w:hAnsiTheme="minorHAnsi" w:cstheme="minorHAnsi"/>
                <w:color w:val="000000"/>
                <w:sz w:val="14"/>
                <w:szCs w:val="14"/>
              </w:rPr>
              <w:t xml:space="preserve">5. Унапређење Пословно-информационог система ЈЛС </w:t>
            </w:r>
          </w:p>
          <w:p w14:paraId="6A424133" w14:textId="29750ED8" w:rsidR="00FC1C2E" w:rsidRPr="00402936" w:rsidDel="00AF6064" w:rsidRDefault="00FC1C2E" w:rsidP="00175202">
            <w:pPr>
              <w:rPr>
                <w:rFonts w:asciiTheme="minorHAnsi" w:hAnsiTheme="minorHAnsi" w:cstheme="minorHAnsi"/>
                <w:sz w:val="14"/>
              </w:rPr>
            </w:pPr>
            <w:r w:rsidRPr="00402936">
              <w:rPr>
                <w:rFonts w:asciiTheme="minorHAnsi" w:hAnsiTheme="minorHAnsi" w:cstheme="minorHAnsi"/>
                <w:color w:val="000000"/>
                <w:sz w:val="14"/>
                <w:szCs w:val="14"/>
              </w:rPr>
              <w:t>(Аналитички сервис ЈЛС и Аналитичко извештајни систем ЈЛС)  - базе података на нивоу ЈЛС</w:t>
            </w:r>
            <w:r w:rsidR="00175202" w:rsidRPr="00402936">
              <w:rPr>
                <w:rFonts w:asciiTheme="minorHAnsi" w:hAnsiTheme="minorHAnsi" w:cstheme="minorHAnsi"/>
                <w:color w:val="000000"/>
                <w:sz w:val="14"/>
                <w:szCs w:val="14"/>
              </w:rPr>
              <w:t>*</w:t>
            </w:r>
          </w:p>
        </w:tc>
        <w:tc>
          <w:tcPr>
            <w:tcW w:w="1664"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vAlign w:val="center"/>
          </w:tcPr>
          <w:p w14:paraId="0ACC378B" w14:textId="77777777" w:rsidR="00FC1C2E" w:rsidRPr="00402936" w:rsidRDefault="00FC1C2E" w:rsidP="00175202">
            <w:pPr>
              <w:pStyle w:val="TableParagraph"/>
              <w:spacing w:before="84"/>
              <w:rPr>
                <w:rFonts w:asciiTheme="minorHAnsi" w:eastAsiaTheme="minorEastAsia" w:hAnsiTheme="minorHAnsi" w:cstheme="minorBidi"/>
                <w:b/>
                <w:bCs/>
                <w:sz w:val="14"/>
                <w:szCs w:val="14"/>
                <w:lang w:val="sr-Cyrl-RS"/>
              </w:rPr>
            </w:pPr>
            <w:r w:rsidRPr="00402936">
              <w:rPr>
                <w:rFonts w:asciiTheme="minorHAnsi" w:eastAsiaTheme="minorEastAsia" w:hAnsiTheme="minorHAnsi" w:cstheme="minorBidi"/>
                <w:color w:val="000000" w:themeColor="text1"/>
                <w:sz w:val="14"/>
                <w:szCs w:val="14"/>
                <w:lang w:val="sr-Cyrl-RS"/>
              </w:rPr>
              <w:t>3. квартал 2024 – 4. квартал 2025.</w:t>
            </w:r>
          </w:p>
        </w:tc>
        <w:tc>
          <w:tcPr>
            <w:tcW w:w="1135"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vAlign w:val="center"/>
          </w:tcPr>
          <w:p w14:paraId="577B8631" w14:textId="77777777" w:rsidR="00FC1C2E" w:rsidRPr="00402936" w:rsidRDefault="00FC1C2E" w:rsidP="00175202">
            <w:pPr>
              <w:pStyle w:val="TableParagraph"/>
              <w:ind w:left="141" w:right="118"/>
              <w:jc w:val="center"/>
              <w:rPr>
                <w:rFonts w:ascii="Calibri" w:hAnsi="Calibri"/>
                <w:spacing w:val="-4"/>
                <w:sz w:val="14"/>
                <w:lang w:val="sr-Cyrl-RS"/>
              </w:rPr>
            </w:pPr>
            <w:r w:rsidRPr="00402936">
              <w:rPr>
                <w:rFonts w:ascii="Calibri" w:eastAsia="Calibri" w:hAnsi="Calibri" w:cs="Calibri"/>
                <w:color w:val="000000"/>
                <w:sz w:val="14"/>
                <w:szCs w:val="14"/>
                <w:lang w:val="sr-Cyrl-RS"/>
              </w:rPr>
              <w:t>РСЈП</w:t>
            </w:r>
          </w:p>
        </w:tc>
        <w:tc>
          <w:tcPr>
            <w:tcW w:w="1211" w:type="dxa"/>
            <w:gridSpan w:val="3"/>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shd w:val="clear" w:color="auto" w:fill="FFFFFF" w:themeFill="background1"/>
            <w:vAlign w:val="center"/>
          </w:tcPr>
          <w:p w14:paraId="38D7F692" w14:textId="77777777" w:rsidR="00FC1C2E" w:rsidRPr="00402936" w:rsidRDefault="00FC1C2E" w:rsidP="00175202">
            <w:pPr>
              <w:pStyle w:val="TableParagraph"/>
              <w:spacing w:before="170"/>
              <w:jc w:val="center"/>
              <w:rPr>
                <w:rFonts w:ascii="Calibri" w:hAnsi="Calibri"/>
                <w:spacing w:val="-2"/>
                <w:sz w:val="14"/>
                <w:lang w:val="sr-Cyrl-RS"/>
              </w:rPr>
            </w:pPr>
            <w:r w:rsidRPr="00402936">
              <w:rPr>
                <w:rFonts w:ascii="Calibri" w:hAnsi="Calibri"/>
                <w:spacing w:val="-2"/>
                <w:sz w:val="14"/>
                <w:lang w:val="sr-Cyrl-RS"/>
              </w:rPr>
              <w:t>СКГО</w:t>
            </w:r>
          </w:p>
        </w:tc>
        <w:tc>
          <w:tcPr>
            <w:tcW w:w="1305" w:type="dxa"/>
            <w:gridSpan w:val="5"/>
            <w:tcBorders>
              <w:left w:val="single" w:sz="4" w:space="0" w:color="E7E6E6" w:themeColor="background2"/>
            </w:tcBorders>
            <w:shd w:val="clear" w:color="auto" w:fill="FFFFFF" w:themeFill="background1"/>
            <w:vAlign w:val="center"/>
          </w:tcPr>
          <w:p w14:paraId="501B00AD" w14:textId="77777777" w:rsidR="00FC1C2E" w:rsidRPr="00402936" w:rsidRDefault="00FC1C2E" w:rsidP="00175202">
            <w:pPr>
              <w:pStyle w:val="TableParagraph"/>
              <w:spacing w:before="170"/>
              <w:jc w:val="center"/>
              <w:rPr>
                <w:rFonts w:ascii="Calibri" w:hAnsi="Calibri"/>
                <w:spacing w:val="-2"/>
                <w:sz w:val="14"/>
                <w:lang w:val="sr-Cyrl-RS"/>
              </w:rPr>
            </w:pPr>
            <w:r w:rsidRPr="00402936">
              <w:rPr>
                <w:rFonts w:ascii="Calibri" w:hAnsi="Calibri"/>
                <w:spacing w:val="-2"/>
                <w:sz w:val="14"/>
                <w:lang w:val="sr-Cyrl-RS"/>
              </w:rPr>
              <w:t>Буџет РС – текући трошкови запослених</w:t>
            </w:r>
          </w:p>
          <w:p w14:paraId="36F5CB2F" w14:textId="77777777" w:rsidR="00FC1C2E" w:rsidRPr="00402936" w:rsidRDefault="00FC1C2E" w:rsidP="00175202">
            <w:pPr>
              <w:pStyle w:val="TableParagraph"/>
              <w:ind w:left="127" w:right="100"/>
              <w:jc w:val="center"/>
              <w:rPr>
                <w:rFonts w:ascii="Calibri" w:hAnsi="Calibri"/>
                <w:sz w:val="14"/>
                <w:lang w:val="sr-Cyrl-RS"/>
              </w:rPr>
            </w:pPr>
            <w:r w:rsidRPr="00402936">
              <w:rPr>
                <w:rFonts w:ascii="Calibri" w:hAnsi="Calibri"/>
                <w:spacing w:val="-2"/>
                <w:sz w:val="14"/>
                <w:lang w:val="sr-Cyrl-RS"/>
              </w:rPr>
              <w:t>Донаторска средства</w:t>
            </w:r>
          </w:p>
        </w:tc>
        <w:tc>
          <w:tcPr>
            <w:tcW w:w="1150" w:type="dxa"/>
            <w:gridSpan w:val="3"/>
            <w:shd w:val="clear" w:color="auto" w:fill="FFFFFF" w:themeFill="background1"/>
            <w:vAlign w:val="center"/>
          </w:tcPr>
          <w:p w14:paraId="0E8097DA" w14:textId="77777777" w:rsidR="00FC1C2E" w:rsidRPr="00402936" w:rsidRDefault="00FC1C2E" w:rsidP="00175202">
            <w:pPr>
              <w:pStyle w:val="TableParagraph"/>
              <w:spacing w:before="84"/>
              <w:jc w:val="center"/>
              <w:rPr>
                <w:rFonts w:ascii="Calibri"/>
                <w:spacing w:val="-2"/>
                <w:sz w:val="14"/>
                <w:lang w:val="sr-Cyrl-RS"/>
              </w:rPr>
            </w:pPr>
            <w:r w:rsidRPr="00402936">
              <w:rPr>
                <w:rFonts w:ascii="Calibri"/>
                <w:spacing w:val="-2"/>
                <w:sz w:val="14"/>
                <w:lang w:val="sr-Cyrl-RS"/>
              </w:rPr>
              <w:t>0610-</w:t>
            </w:r>
            <w:r w:rsidRPr="00402936">
              <w:rPr>
                <w:rFonts w:ascii="Calibri"/>
                <w:spacing w:val="-4"/>
                <w:sz w:val="14"/>
                <w:lang w:val="sr-Cyrl-RS"/>
              </w:rPr>
              <w:t>0006</w:t>
            </w:r>
          </w:p>
        </w:tc>
        <w:tc>
          <w:tcPr>
            <w:tcW w:w="1261" w:type="dxa"/>
            <w:gridSpan w:val="3"/>
            <w:shd w:val="clear" w:color="auto" w:fill="FFFFFF" w:themeFill="background1"/>
          </w:tcPr>
          <w:p w14:paraId="764E4E80" w14:textId="77777777" w:rsidR="00FC1C2E" w:rsidRPr="00402936" w:rsidRDefault="00FC1C2E" w:rsidP="00175202">
            <w:pPr>
              <w:pStyle w:val="TableParagraph"/>
              <w:spacing w:before="84"/>
              <w:rPr>
                <w:rFonts w:ascii="Calibri"/>
                <w:b/>
                <w:sz w:val="14"/>
                <w:lang w:val="sr-Cyrl-RS"/>
              </w:rPr>
            </w:pPr>
          </w:p>
        </w:tc>
        <w:tc>
          <w:tcPr>
            <w:tcW w:w="1122" w:type="dxa"/>
            <w:gridSpan w:val="3"/>
            <w:shd w:val="clear" w:color="auto" w:fill="FFFFFF" w:themeFill="background1"/>
          </w:tcPr>
          <w:p w14:paraId="35266934" w14:textId="77777777" w:rsidR="00FC1C2E" w:rsidRPr="00402936" w:rsidRDefault="00FC1C2E" w:rsidP="00175202">
            <w:pPr>
              <w:pStyle w:val="TableParagraph"/>
              <w:spacing w:before="84"/>
              <w:rPr>
                <w:rFonts w:ascii="Calibri"/>
                <w:b/>
                <w:sz w:val="14"/>
                <w:lang w:val="sr-Cyrl-RS"/>
              </w:rPr>
            </w:pPr>
          </w:p>
        </w:tc>
        <w:tc>
          <w:tcPr>
            <w:tcW w:w="1262" w:type="dxa"/>
            <w:gridSpan w:val="4"/>
            <w:shd w:val="clear" w:color="auto" w:fill="FFFFFF" w:themeFill="background1"/>
          </w:tcPr>
          <w:p w14:paraId="1D9ECE87" w14:textId="77777777" w:rsidR="00FC1C2E" w:rsidRPr="00402936" w:rsidRDefault="00FC1C2E" w:rsidP="00175202">
            <w:pPr>
              <w:pStyle w:val="TableParagraph"/>
              <w:spacing w:before="84"/>
              <w:rPr>
                <w:rFonts w:ascii="Calibri"/>
                <w:b/>
                <w:sz w:val="14"/>
                <w:lang w:val="sr-Cyrl-RS"/>
              </w:rPr>
            </w:pPr>
          </w:p>
        </w:tc>
        <w:tc>
          <w:tcPr>
            <w:tcW w:w="981" w:type="dxa"/>
            <w:gridSpan w:val="3"/>
            <w:shd w:val="clear" w:color="auto" w:fill="FFFFFF" w:themeFill="background1"/>
          </w:tcPr>
          <w:p w14:paraId="7065D453" w14:textId="77777777" w:rsidR="00FC1C2E" w:rsidRPr="00402936" w:rsidRDefault="00FC1C2E" w:rsidP="00175202">
            <w:pPr>
              <w:pStyle w:val="TableParagraph"/>
              <w:spacing w:before="84"/>
              <w:rPr>
                <w:rFonts w:ascii="Calibri"/>
                <w:b/>
                <w:sz w:val="14"/>
                <w:lang w:val="sr-Cyrl-RS"/>
              </w:rPr>
            </w:pPr>
          </w:p>
        </w:tc>
        <w:tc>
          <w:tcPr>
            <w:tcW w:w="967" w:type="dxa"/>
            <w:gridSpan w:val="2"/>
            <w:shd w:val="clear" w:color="auto" w:fill="FFFFFF" w:themeFill="background1"/>
          </w:tcPr>
          <w:p w14:paraId="0D8F78B4" w14:textId="77777777" w:rsidR="00FC1C2E" w:rsidRPr="00402936" w:rsidRDefault="00FC1C2E" w:rsidP="00175202">
            <w:pPr>
              <w:pStyle w:val="TableParagraph"/>
              <w:spacing w:before="84"/>
              <w:rPr>
                <w:rFonts w:ascii="Calibri"/>
                <w:b/>
                <w:sz w:val="14"/>
                <w:lang w:val="sr-Cyrl-RS"/>
              </w:rPr>
            </w:pPr>
          </w:p>
        </w:tc>
      </w:tr>
      <w:tr w:rsidR="00FC1C2E" w:rsidRPr="00402936" w14:paraId="05732F08" w14:textId="77777777" w:rsidTr="00175202">
        <w:trPr>
          <w:trHeight w:val="313"/>
        </w:trPr>
        <w:tc>
          <w:tcPr>
            <w:tcW w:w="14600" w:type="dxa"/>
            <w:gridSpan w:val="32"/>
            <w:shd w:val="clear" w:color="auto" w:fill="FFFFFF" w:themeFill="background1"/>
            <w:vAlign w:val="center"/>
          </w:tcPr>
          <w:p w14:paraId="7739F4D9" w14:textId="77777777" w:rsidR="00FC1C2E" w:rsidRPr="00402936" w:rsidRDefault="00FC1C2E" w:rsidP="00175202">
            <w:pPr>
              <w:rPr>
                <w:sz w:val="14"/>
              </w:rPr>
            </w:pPr>
            <w:r w:rsidRPr="00402936">
              <w:rPr>
                <w:b/>
                <w:color w:val="2E5395"/>
                <w:sz w:val="20"/>
              </w:rPr>
              <w:t>Meрa</w:t>
            </w:r>
            <w:r w:rsidRPr="00402936">
              <w:rPr>
                <w:b/>
                <w:color w:val="2E5395"/>
                <w:spacing w:val="-7"/>
                <w:sz w:val="20"/>
              </w:rPr>
              <w:t xml:space="preserve"> 2</w:t>
            </w:r>
            <w:r w:rsidRPr="00402936">
              <w:rPr>
                <w:b/>
                <w:color w:val="2E5395"/>
                <w:sz w:val="20"/>
              </w:rPr>
              <w:t>.5:</w:t>
            </w:r>
            <w:r w:rsidRPr="00402936">
              <w:rPr>
                <w:b/>
                <w:color w:val="2E5395"/>
                <w:spacing w:val="-5"/>
                <w:sz w:val="20"/>
              </w:rPr>
              <w:t xml:space="preserve"> </w:t>
            </w:r>
            <w:r w:rsidRPr="00402936">
              <w:rPr>
                <w:color w:val="2E5395"/>
                <w:sz w:val="20"/>
              </w:rPr>
              <w:t>Унапређење</w:t>
            </w:r>
            <w:r w:rsidRPr="00402936">
              <w:rPr>
                <w:color w:val="2E5395"/>
                <w:spacing w:val="-7"/>
                <w:sz w:val="20"/>
              </w:rPr>
              <w:t xml:space="preserve"> </w:t>
            </w:r>
            <w:r w:rsidRPr="00402936">
              <w:rPr>
                <w:color w:val="2E5395"/>
                <w:sz w:val="20"/>
              </w:rPr>
              <w:t>постојећих</w:t>
            </w:r>
            <w:r w:rsidRPr="00402936">
              <w:rPr>
                <w:color w:val="2E5395"/>
                <w:spacing w:val="-7"/>
                <w:sz w:val="20"/>
              </w:rPr>
              <w:t xml:space="preserve"> </w:t>
            </w:r>
            <w:r w:rsidRPr="00402936">
              <w:rPr>
                <w:color w:val="2E5395"/>
                <w:sz w:val="20"/>
              </w:rPr>
              <w:t>и</w:t>
            </w:r>
            <w:r w:rsidRPr="00402936">
              <w:rPr>
                <w:color w:val="2E5395"/>
                <w:spacing w:val="-6"/>
                <w:sz w:val="20"/>
              </w:rPr>
              <w:t xml:space="preserve"> </w:t>
            </w:r>
            <w:r w:rsidRPr="00402936">
              <w:rPr>
                <w:color w:val="2E5395"/>
                <w:sz w:val="20"/>
              </w:rPr>
              <w:t>иницирање</w:t>
            </w:r>
            <w:r w:rsidRPr="00402936">
              <w:rPr>
                <w:color w:val="2E5395"/>
                <w:spacing w:val="-7"/>
                <w:sz w:val="20"/>
              </w:rPr>
              <w:t xml:space="preserve"> </w:t>
            </w:r>
            <w:r w:rsidRPr="00402936">
              <w:rPr>
                <w:color w:val="2E5395"/>
                <w:sz w:val="20"/>
              </w:rPr>
              <w:t>и</w:t>
            </w:r>
            <w:r w:rsidRPr="00402936">
              <w:rPr>
                <w:color w:val="2E5395"/>
                <w:spacing w:val="-6"/>
                <w:sz w:val="20"/>
              </w:rPr>
              <w:t xml:space="preserve"> </w:t>
            </w:r>
            <w:r w:rsidRPr="00402936">
              <w:rPr>
                <w:color w:val="2E5395"/>
                <w:sz w:val="20"/>
              </w:rPr>
              <w:t>креирање</w:t>
            </w:r>
            <w:r w:rsidRPr="00402936">
              <w:rPr>
                <w:color w:val="2E5395"/>
                <w:spacing w:val="-8"/>
                <w:sz w:val="20"/>
              </w:rPr>
              <w:t xml:space="preserve"> </w:t>
            </w:r>
            <w:r w:rsidRPr="00402936">
              <w:rPr>
                <w:color w:val="2E5395"/>
                <w:sz w:val="20"/>
              </w:rPr>
              <w:t>иновативних</w:t>
            </w:r>
            <w:r w:rsidRPr="00402936">
              <w:rPr>
                <w:color w:val="2E5395"/>
                <w:spacing w:val="-6"/>
                <w:sz w:val="20"/>
              </w:rPr>
              <w:t xml:space="preserve"> </w:t>
            </w:r>
            <w:r w:rsidRPr="00402936">
              <w:rPr>
                <w:color w:val="2E5395"/>
                <w:sz w:val="20"/>
              </w:rPr>
              <w:t>решења</w:t>
            </w:r>
            <w:r w:rsidRPr="00402936">
              <w:rPr>
                <w:color w:val="2E5395"/>
                <w:spacing w:val="-6"/>
                <w:sz w:val="20"/>
              </w:rPr>
              <w:t xml:space="preserve"> </w:t>
            </w:r>
            <w:r w:rsidRPr="00402936">
              <w:rPr>
                <w:color w:val="2E5395"/>
                <w:sz w:val="20"/>
              </w:rPr>
              <w:t>у</w:t>
            </w:r>
            <w:r w:rsidRPr="00402936">
              <w:rPr>
                <w:color w:val="2E5395"/>
                <w:spacing w:val="-6"/>
                <w:sz w:val="20"/>
              </w:rPr>
              <w:t xml:space="preserve"> </w:t>
            </w:r>
            <w:r w:rsidRPr="00402936">
              <w:rPr>
                <w:color w:val="2E5395"/>
                <w:sz w:val="20"/>
              </w:rPr>
              <w:t>јавним</w:t>
            </w:r>
            <w:r w:rsidRPr="00402936">
              <w:rPr>
                <w:color w:val="2E5395"/>
                <w:spacing w:val="-7"/>
                <w:sz w:val="20"/>
              </w:rPr>
              <w:t xml:space="preserve"> </w:t>
            </w:r>
            <w:r w:rsidRPr="00402936">
              <w:rPr>
                <w:color w:val="2E5395"/>
                <w:sz w:val="20"/>
              </w:rPr>
              <w:t>политикама</w:t>
            </w:r>
            <w:r w:rsidRPr="00402936">
              <w:rPr>
                <w:color w:val="2E5395"/>
                <w:spacing w:val="-6"/>
                <w:sz w:val="20"/>
              </w:rPr>
              <w:t xml:space="preserve"> </w:t>
            </w:r>
            <w:r w:rsidRPr="00402936">
              <w:rPr>
                <w:color w:val="2E5395"/>
                <w:sz w:val="20"/>
              </w:rPr>
              <w:t>засновано</w:t>
            </w:r>
            <w:r w:rsidRPr="00402936">
              <w:rPr>
                <w:color w:val="2E5395"/>
                <w:spacing w:val="-6"/>
                <w:sz w:val="20"/>
              </w:rPr>
              <w:t xml:space="preserve"> </w:t>
            </w:r>
            <w:r w:rsidRPr="00402936">
              <w:rPr>
                <w:color w:val="2E5395"/>
                <w:sz w:val="20"/>
              </w:rPr>
              <w:t>на</w:t>
            </w:r>
            <w:r w:rsidRPr="00402936">
              <w:rPr>
                <w:color w:val="2E5395"/>
                <w:spacing w:val="-7"/>
                <w:sz w:val="20"/>
              </w:rPr>
              <w:t xml:space="preserve"> </w:t>
            </w:r>
            <w:r w:rsidRPr="00402936">
              <w:rPr>
                <w:color w:val="2E5395"/>
                <w:sz w:val="20"/>
              </w:rPr>
              <w:t>подацима</w:t>
            </w:r>
            <w:r w:rsidRPr="00402936">
              <w:rPr>
                <w:color w:val="2E5395"/>
                <w:spacing w:val="-6"/>
                <w:sz w:val="20"/>
              </w:rPr>
              <w:t xml:space="preserve"> </w:t>
            </w:r>
            <w:r w:rsidRPr="00402936">
              <w:rPr>
                <w:color w:val="2E5395"/>
                <w:sz w:val="20"/>
              </w:rPr>
              <w:t>и</w:t>
            </w:r>
            <w:r w:rsidRPr="00402936">
              <w:rPr>
                <w:color w:val="2E5395"/>
                <w:spacing w:val="-6"/>
                <w:sz w:val="20"/>
              </w:rPr>
              <w:t xml:space="preserve"> </w:t>
            </w:r>
            <w:r w:rsidRPr="00402936">
              <w:rPr>
                <w:color w:val="2E5395"/>
                <w:sz w:val="20"/>
              </w:rPr>
              <w:t>истраживању</w:t>
            </w:r>
            <w:r w:rsidRPr="00402936">
              <w:rPr>
                <w:color w:val="2E5395"/>
                <w:spacing w:val="-7"/>
                <w:sz w:val="20"/>
              </w:rPr>
              <w:t xml:space="preserve"> </w:t>
            </w:r>
            <w:r w:rsidRPr="00402936">
              <w:rPr>
                <w:color w:val="2E5395"/>
                <w:sz w:val="20"/>
              </w:rPr>
              <w:t>потреба</w:t>
            </w:r>
            <w:r w:rsidRPr="00402936">
              <w:rPr>
                <w:color w:val="2E5395"/>
                <w:spacing w:val="-7"/>
                <w:sz w:val="20"/>
              </w:rPr>
              <w:t xml:space="preserve"> </w:t>
            </w:r>
            <w:r w:rsidRPr="00402936">
              <w:rPr>
                <w:color w:val="2E5395"/>
                <w:sz w:val="20"/>
              </w:rPr>
              <w:t>крајњих</w:t>
            </w:r>
            <w:r w:rsidRPr="00402936">
              <w:rPr>
                <w:color w:val="2E5395"/>
                <w:spacing w:val="-6"/>
                <w:sz w:val="20"/>
              </w:rPr>
              <w:t xml:space="preserve"> </w:t>
            </w:r>
            <w:r w:rsidRPr="00402936">
              <w:rPr>
                <w:color w:val="2E5395"/>
                <w:spacing w:val="-2"/>
                <w:sz w:val="20"/>
              </w:rPr>
              <w:t>корисника</w:t>
            </w:r>
          </w:p>
        </w:tc>
      </w:tr>
      <w:tr w:rsidR="00FC1C2E" w:rsidRPr="00402936" w14:paraId="1E068AE4" w14:textId="77777777" w:rsidTr="00175202">
        <w:trPr>
          <w:trHeight w:val="277"/>
        </w:trPr>
        <w:tc>
          <w:tcPr>
            <w:tcW w:w="7299" w:type="dxa"/>
            <w:gridSpan w:val="10"/>
            <w:shd w:val="clear" w:color="auto" w:fill="FFFFFF" w:themeFill="background1"/>
            <w:vAlign w:val="center"/>
          </w:tcPr>
          <w:p w14:paraId="2EE005AC"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7301" w:type="dxa"/>
            <w:gridSpan w:val="22"/>
            <w:shd w:val="clear" w:color="auto" w:fill="FFFFFF" w:themeFill="background1"/>
            <w:vAlign w:val="center"/>
          </w:tcPr>
          <w:p w14:paraId="63466110" w14:textId="77777777" w:rsidR="00FC1C2E" w:rsidRPr="00402936" w:rsidRDefault="00FC1C2E" w:rsidP="00175202">
            <w:pPr>
              <w:rPr>
                <w:b/>
                <w:color w:val="2E5395"/>
                <w:sz w:val="20"/>
              </w:rPr>
            </w:pPr>
            <w:r w:rsidRPr="00402936">
              <w:rPr>
                <w:sz w:val="14"/>
              </w:rPr>
              <w:t>Тип мере: информативно</w:t>
            </w:r>
            <w:r w:rsidRPr="00402936">
              <w:rPr>
                <w:sz w:val="16"/>
              </w:rPr>
              <w:t>-</w:t>
            </w:r>
            <w:r w:rsidRPr="00402936">
              <w:rPr>
                <w:spacing w:val="-2"/>
                <w:sz w:val="14"/>
              </w:rPr>
              <w:t>едукативна</w:t>
            </w:r>
          </w:p>
        </w:tc>
      </w:tr>
      <w:tr w:rsidR="00FC1C2E" w:rsidRPr="00402936" w14:paraId="3B89FC05" w14:textId="77777777" w:rsidTr="00175202">
        <w:trPr>
          <w:trHeight w:val="365"/>
        </w:trPr>
        <w:tc>
          <w:tcPr>
            <w:tcW w:w="3510" w:type="dxa"/>
            <w:gridSpan w:val="3"/>
            <w:shd w:val="clear" w:color="auto" w:fill="FFFFFF" w:themeFill="background1"/>
            <w:vAlign w:val="center"/>
          </w:tcPr>
          <w:p w14:paraId="7C0B0BC4" w14:textId="77777777" w:rsidR="00FC1C2E" w:rsidRPr="00402936" w:rsidRDefault="00FC1C2E" w:rsidP="00175202">
            <w:pPr>
              <w:rPr>
                <w:sz w:val="14"/>
              </w:rPr>
            </w:pPr>
            <w:r w:rsidRPr="00402936">
              <w:rPr>
                <w:sz w:val="14"/>
              </w:rPr>
              <w:t>Прописи које је потребно изменити/усвојити за</w:t>
            </w:r>
          </w:p>
          <w:p w14:paraId="4ECF4E38" w14:textId="77777777" w:rsidR="00FC1C2E" w:rsidRPr="00402936" w:rsidRDefault="00FC1C2E" w:rsidP="00175202">
            <w:pPr>
              <w:rPr>
                <w:sz w:val="14"/>
              </w:rPr>
            </w:pPr>
            <w:r w:rsidRPr="00402936">
              <w:rPr>
                <w:sz w:val="14"/>
              </w:rPr>
              <w:t>спровођење мере:</w:t>
            </w:r>
          </w:p>
        </w:tc>
        <w:tc>
          <w:tcPr>
            <w:tcW w:w="11090" w:type="dxa"/>
            <w:gridSpan w:val="29"/>
            <w:shd w:val="clear" w:color="auto" w:fill="FFFFFF" w:themeFill="background1"/>
            <w:vAlign w:val="center"/>
          </w:tcPr>
          <w:p w14:paraId="01F8A977" w14:textId="77777777" w:rsidR="00FC1C2E" w:rsidRPr="00402936" w:rsidRDefault="00FC1C2E" w:rsidP="00175202">
            <w:pPr>
              <w:rPr>
                <w:sz w:val="14"/>
              </w:rPr>
            </w:pPr>
          </w:p>
        </w:tc>
      </w:tr>
      <w:tr w:rsidR="00FC1C2E" w:rsidRPr="00402936" w14:paraId="563958F3" w14:textId="77777777" w:rsidTr="00175202">
        <w:trPr>
          <w:trHeight w:val="417"/>
        </w:trPr>
        <w:tc>
          <w:tcPr>
            <w:tcW w:w="4206" w:type="dxa"/>
            <w:gridSpan w:val="4"/>
            <w:shd w:val="clear" w:color="auto" w:fill="D9D9D9" w:themeFill="background1" w:themeFillShade="D9"/>
            <w:vAlign w:val="center"/>
          </w:tcPr>
          <w:p w14:paraId="379611BA"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1332E91C"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2325972A"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7424DE60"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45740AF3"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0FD4F2B5"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776FC8D7"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1678DE10"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35EBCC54" w14:textId="77777777" w:rsidR="00FC1C2E" w:rsidRPr="00402936" w:rsidRDefault="00FC1C2E" w:rsidP="00175202">
            <w:pPr>
              <w:rPr>
                <w:b/>
                <w:color w:val="FFFFFF"/>
                <w:sz w:val="20"/>
              </w:rPr>
            </w:pPr>
            <w:r w:rsidRPr="00402936">
              <w:rPr>
                <w:b/>
                <w:sz w:val="14"/>
              </w:rPr>
              <w:t>ЦВ у 2024</w:t>
            </w:r>
          </w:p>
        </w:tc>
        <w:tc>
          <w:tcPr>
            <w:tcW w:w="992" w:type="dxa"/>
            <w:gridSpan w:val="3"/>
            <w:shd w:val="clear" w:color="auto" w:fill="D9D9D9" w:themeFill="background1" w:themeFillShade="D9"/>
            <w:vAlign w:val="center"/>
          </w:tcPr>
          <w:p w14:paraId="320A750E" w14:textId="77777777" w:rsidR="00FC1C2E" w:rsidRPr="00402936" w:rsidRDefault="00FC1C2E" w:rsidP="00175202">
            <w:pPr>
              <w:rPr>
                <w:b/>
                <w:color w:val="FFFFFF"/>
                <w:sz w:val="20"/>
              </w:rPr>
            </w:pPr>
            <w:r w:rsidRPr="00402936">
              <w:rPr>
                <w:b/>
                <w:sz w:val="14"/>
              </w:rPr>
              <w:t>ЦВ у 2025</w:t>
            </w:r>
          </w:p>
        </w:tc>
      </w:tr>
      <w:tr w:rsidR="00FC1C2E" w:rsidRPr="00402936" w14:paraId="40E26E8A" w14:textId="77777777" w:rsidTr="00175202">
        <w:trPr>
          <w:trHeight w:val="460"/>
        </w:trPr>
        <w:tc>
          <w:tcPr>
            <w:tcW w:w="4206" w:type="dxa"/>
            <w:gridSpan w:val="4"/>
            <w:shd w:val="clear" w:color="auto" w:fill="FFFFFF" w:themeFill="background1"/>
            <w:vAlign w:val="center"/>
          </w:tcPr>
          <w:p w14:paraId="71164B53" w14:textId="77777777" w:rsidR="00FC1C2E" w:rsidRPr="00402936" w:rsidRDefault="00FC1C2E" w:rsidP="00175202">
            <w:pPr>
              <w:rPr>
                <w:b/>
                <w:sz w:val="14"/>
              </w:rPr>
            </w:pPr>
            <w:r w:rsidRPr="00402936">
              <w:rPr>
                <w:sz w:val="14"/>
              </w:rPr>
              <w:t>Број</w:t>
            </w:r>
            <w:r w:rsidRPr="00402936">
              <w:rPr>
                <w:spacing w:val="-8"/>
                <w:sz w:val="14"/>
              </w:rPr>
              <w:t xml:space="preserve"> </w:t>
            </w:r>
            <w:r w:rsidRPr="00402936">
              <w:rPr>
                <w:sz w:val="14"/>
              </w:rPr>
              <w:t>пилотираних</w:t>
            </w:r>
            <w:r w:rsidRPr="00402936">
              <w:rPr>
                <w:spacing w:val="-7"/>
                <w:sz w:val="14"/>
              </w:rPr>
              <w:t xml:space="preserve"> </w:t>
            </w:r>
            <w:r w:rsidRPr="00402936">
              <w:rPr>
                <w:sz w:val="14"/>
              </w:rPr>
              <w:t>иновативних</w:t>
            </w:r>
            <w:r w:rsidRPr="00402936">
              <w:rPr>
                <w:spacing w:val="-8"/>
                <w:sz w:val="14"/>
              </w:rPr>
              <w:t xml:space="preserve"> </w:t>
            </w:r>
            <w:r w:rsidRPr="00402936">
              <w:rPr>
                <w:sz w:val="14"/>
              </w:rPr>
              <w:t>решења</w:t>
            </w:r>
            <w:r w:rsidRPr="00402936">
              <w:rPr>
                <w:spacing w:val="-6"/>
                <w:sz w:val="14"/>
              </w:rPr>
              <w:t xml:space="preserve"> </w:t>
            </w:r>
            <w:r w:rsidRPr="00402936">
              <w:rPr>
                <w:sz w:val="14"/>
              </w:rPr>
              <w:t>у</w:t>
            </w:r>
            <w:r w:rsidRPr="00402936">
              <w:rPr>
                <w:spacing w:val="-8"/>
                <w:sz w:val="14"/>
              </w:rPr>
              <w:t xml:space="preserve"> </w:t>
            </w:r>
            <w:r w:rsidRPr="00402936">
              <w:rPr>
                <w:sz w:val="14"/>
              </w:rPr>
              <w:t>креирању</w:t>
            </w:r>
            <w:r w:rsidRPr="00402936">
              <w:rPr>
                <w:spacing w:val="-8"/>
                <w:sz w:val="14"/>
              </w:rPr>
              <w:t xml:space="preserve"> </w:t>
            </w:r>
            <w:r w:rsidRPr="00402936">
              <w:rPr>
                <w:sz w:val="14"/>
              </w:rPr>
              <w:t>јавних</w:t>
            </w:r>
            <w:r w:rsidRPr="00402936">
              <w:rPr>
                <w:spacing w:val="40"/>
                <w:sz w:val="14"/>
              </w:rPr>
              <w:t xml:space="preserve"> </w:t>
            </w:r>
            <w:r w:rsidRPr="00402936">
              <w:rPr>
                <w:spacing w:val="-2"/>
                <w:sz w:val="14"/>
              </w:rPr>
              <w:t>политика</w:t>
            </w:r>
          </w:p>
        </w:tc>
        <w:tc>
          <w:tcPr>
            <w:tcW w:w="1121" w:type="dxa"/>
            <w:shd w:val="clear" w:color="auto" w:fill="FFFFFF" w:themeFill="background1"/>
            <w:vAlign w:val="center"/>
          </w:tcPr>
          <w:p w14:paraId="7F54A250" w14:textId="77777777" w:rsidR="00FC1C2E" w:rsidRPr="00402936" w:rsidRDefault="00FC1C2E" w:rsidP="00175202">
            <w:pPr>
              <w:jc w:val="center"/>
              <w:rPr>
                <w:sz w:val="14"/>
              </w:rPr>
            </w:pPr>
            <w:r w:rsidRPr="00402936">
              <w:rPr>
                <w:spacing w:val="-2"/>
                <w:sz w:val="14"/>
              </w:rPr>
              <w:t>Број (кумулатив)</w:t>
            </w:r>
          </w:p>
        </w:tc>
        <w:tc>
          <w:tcPr>
            <w:tcW w:w="1211" w:type="dxa"/>
            <w:gridSpan w:val="3"/>
            <w:shd w:val="clear" w:color="auto" w:fill="FFFFFF" w:themeFill="background1"/>
            <w:vAlign w:val="center"/>
          </w:tcPr>
          <w:p w14:paraId="6CE3DE4E" w14:textId="77777777" w:rsidR="00FC1C2E" w:rsidRPr="00402936" w:rsidRDefault="00FC1C2E" w:rsidP="00175202">
            <w:pPr>
              <w:jc w:val="center"/>
              <w:rPr>
                <w:sz w:val="14"/>
              </w:rPr>
            </w:pPr>
            <w:r w:rsidRPr="00402936">
              <w:rPr>
                <w:spacing w:val="-4"/>
                <w:sz w:val="14"/>
              </w:rPr>
              <w:t>РСЈП</w:t>
            </w:r>
          </w:p>
        </w:tc>
        <w:tc>
          <w:tcPr>
            <w:tcW w:w="1210" w:type="dxa"/>
            <w:gridSpan w:val="4"/>
            <w:shd w:val="clear" w:color="auto" w:fill="FFFFFF" w:themeFill="background1"/>
            <w:vAlign w:val="center"/>
          </w:tcPr>
          <w:p w14:paraId="7CD4514A" w14:textId="77777777" w:rsidR="00FC1C2E" w:rsidRPr="00402936" w:rsidRDefault="00FC1C2E" w:rsidP="00175202">
            <w:pPr>
              <w:jc w:val="center"/>
              <w:rPr>
                <w:sz w:val="14"/>
              </w:rPr>
            </w:pPr>
            <w:r w:rsidRPr="00402936">
              <w:rPr>
                <w:spacing w:val="-5"/>
                <w:sz w:val="14"/>
              </w:rPr>
              <w:t>0</w:t>
            </w:r>
          </w:p>
        </w:tc>
        <w:tc>
          <w:tcPr>
            <w:tcW w:w="1212" w:type="dxa"/>
            <w:gridSpan w:val="4"/>
            <w:shd w:val="clear" w:color="auto" w:fill="FFFFFF" w:themeFill="background1"/>
            <w:vAlign w:val="center"/>
          </w:tcPr>
          <w:p w14:paraId="783F86EE" w14:textId="77777777" w:rsidR="00FC1C2E" w:rsidRPr="00402936" w:rsidRDefault="00FC1C2E" w:rsidP="00175202">
            <w:pPr>
              <w:jc w:val="right"/>
              <w:rPr>
                <w:sz w:val="14"/>
              </w:rPr>
            </w:pPr>
            <w:r w:rsidRPr="00402936">
              <w:rPr>
                <w:spacing w:val="-4"/>
                <w:sz w:val="14"/>
              </w:rPr>
              <w:t>2020</w:t>
            </w:r>
          </w:p>
        </w:tc>
        <w:tc>
          <w:tcPr>
            <w:tcW w:w="1284" w:type="dxa"/>
            <w:gridSpan w:val="3"/>
            <w:shd w:val="clear" w:color="auto" w:fill="FFFFFF" w:themeFill="background1"/>
            <w:vAlign w:val="center"/>
          </w:tcPr>
          <w:p w14:paraId="38284CD3" w14:textId="77777777" w:rsidR="00FC1C2E" w:rsidRPr="00402936" w:rsidRDefault="00FC1C2E" w:rsidP="00175202">
            <w:pPr>
              <w:jc w:val="right"/>
              <w:rPr>
                <w:sz w:val="14"/>
              </w:rPr>
            </w:pPr>
            <w:r w:rsidRPr="00402936">
              <w:rPr>
                <w:spacing w:val="-5"/>
                <w:sz w:val="14"/>
              </w:rPr>
              <w:t>2</w:t>
            </w:r>
          </w:p>
        </w:tc>
        <w:tc>
          <w:tcPr>
            <w:tcW w:w="1121" w:type="dxa"/>
            <w:gridSpan w:val="3"/>
            <w:shd w:val="clear" w:color="auto" w:fill="FFFFFF" w:themeFill="background1"/>
            <w:vAlign w:val="center"/>
          </w:tcPr>
          <w:p w14:paraId="7D1817EF" w14:textId="77777777" w:rsidR="00FC1C2E" w:rsidRPr="00402936" w:rsidRDefault="00FC1C2E" w:rsidP="00175202">
            <w:pPr>
              <w:jc w:val="right"/>
              <w:rPr>
                <w:sz w:val="14"/>
              </w:rPr>
            </w:pPr>
            <w:r w:rsidRPr="00402936">
              <w:rPr>
                <w:sz w:val="14"/>
              </w:rPr>
              <w:t>3</w:t>
            </w:r>
          </w:p>
        </w:tc>
        <w:tc>
          <w:tcPr>
            <w:tcW w:w="1262" w:type="dxa"/>
            <w:gridSpan w:val="4"/>
            <w:shd w:val="clear" w:color="auto" w:fill="FFFFFF" w:themeFill="background1"/>
            <w:vAlign w:val="center"/>
          </w:tcPr>
          <w:p w14:paraId="205B3180" w14:textId="77777777" w:rsidR="00FC1C2E" w:rsidRPr="00402936" w:rsidRDefault="00FC1C2E" w:rsidP="00175202">
            <w:pPr>
              <w:jc w:val="right"/>
              <w:rPr>
                <w:sz w:val="14"/>
              </w:rPr>
            </w:pPr>
            <w:r w:rsidRPr="00402936">
              <w:rPr>
                <w:sz w:val="14"/>
              </w:rPr>
              <w:t>4</w:t>
            </w:r>
          </w:p>
        </w:tc>
        <w:tc>
          <w:tcPr>
            <w:tcW w:w="981" w:type="dxa"/>
            <w:gridSpan w:val="3"/>
            <w:shd w:val="clear" w:color="auto" w:fill="FFFFFF" w:themeFill="background1"/>
            <w:vAlign w:val="center"/>
          </w:tcPr>
          <w:p w14:paraId="6586B0C6" w14:textId="77777777" w:rsidR="00FC1C2E" w:rsidRPr="00402936" w:rsidRDefault="00FC1C2E" w:rsidP="00175202">
            <w:pPr>
              <w:jc w:val="right"/>
              <w:rPr>
                <w:sz w:val="14"/>
              </w:rPr>
            </w:pPr>
            <w:r w:rsidRPr="00402936">
              <w:rPr>
                <w:sz w:val="14"/>
              </w:rPr>
              <w:t>5</w:t>
            </w:r>
          </w:p>
        </w:tc>
        <w:tc>
          <w:tcPr>
            <w:tcW w:w="992" w:type="dxa"/>
            <w:gridSpan w:val="3"/>
            <w:shd w:val="clear" w:color="auto" w:fill="FFFFFF" w:themeFill="background1"/>
            <w:vAlign w:val="center"/>
          </w:tcPr>
          <w:p w14:paraId="7B387B63" w14:textId="77777777" w:rsidR="00FC1C2E" w:rsidRPr="00402936" w:rsidRDefault="00FC1C2E" w:rsidP="00175202">
            <w:pPr>
              <w:jc w:val="right"/>
              <w:rPr>
                <w:sz w:val="14"/>
              </w:rPr>
            </w:pPr>
            <w:r w:rsidRPr="00402936">
              <w:rPr>
                <w:sz w:val="14"/>
              </w:rPr>
              <w:t>6</w:t>
            </w:r>
          </w:p>
        </w:tc>
      </w:tr>
      <w:tr w:rsidR="00FC1C2E" w:rsidRPr="00402936" w14:paraId="380F3269" w14:textId="77777777" w:rsidTr="00175202">
        <w:trPr>
          <w:trHeight w:val="460"/>
        </w:trPr>
        <w:tc>
          <w:tcPr>
            <w:tcW w:w="4206" w:type="dxa"/>
            <w:gridSpan w:val="4"/>
            <w:shd w:val="clear" w:color="auto" w:fill="FFFFFF" w:themeFill="background1"/>
            <w:vAlign w:val="center"/>
          </w:tcPr>
          <w:p w14:paraId="49B77B6D" w14:textId="77777777" w:rsidR="00FC1C2E" w:rsidRPr="00402936" w:rsidRDefault="00FC1C2E" w:rsidP="00175202">
            <w:pPr>
              <w:pStyle w:val="TableParagraph"/>
              <w:rPr>
                <w:rFonts w:ascii="Calibri" w:hAnsi="Calibri"/>
                <w:sz w:val="14"/>
                <w:lang w:val="sr-Cyrl-RS"/>
              </w:rPr>
            </w:pPr>
            <w:r w:rsidRPr="00402936">
              <w:rPr>
                <w:rFonts w:ascii="Calibri" w:hAnsi="Calibri"/>
                <w:sz w:val="14"/>
                <w:lang w:val="sr-Cyrl-RS"/>
              </w:rPr>
              <w:t>Број</w:t>
            </w:r>
            <w:r w:rsidRPr="00402936">
              <w:rPr>
                <w:rFonts w:ascii="Calibri" w:hAnsi="Calibri"/>
                <w:spacing w:val="-8"/>
                <w:sz w:val="14"/>
                <w:lang w:val="sr-Cyrl-RS"/>
              </w:rPr>
              <w:t xml:space="preserve"> </w:t>
            </w:r>
            <w:r w:rsidRPr="00402936">
              <w:rPr>
                <w:rFonts w:ascii="Calibri" w:hAnsi="Calibri"/>
                <w:sz w:val="14"/>
                <w:lang w:val="sr-Cyrl-RS"/>
              </w:rPr>
              <w:t>тестираних</w:t>
            </w:r>
            <w:r w:rsidRPr="00402936">
              <w:rPr>
                <w:rFonts w:ascii="Calibri" w:hAnsi="Calibri"/>
                <w:spacing w:val="-8"/>
                <w:sz w:val="14"/>
                <w:lang w:val="sr-Cyrl-RS"/>
              </w:rPr>
              <w:t xml:space="preserve"> </w:t>
            </w:r>
            <w:r w:rsidRPr="00402936">
              <w:rPr>
                <w:rFonts w:ascii="Calibri" w:hAnsi="Calibri"/>
                <w:sz w:val="14"/>
                <w:lang w:val="sr-Cyrl-RS"/>
              </w:rPr>
              <w:t>иновативних</w:t>
            </w:r>
            <w:r w:rsidRPr="00402936">
              <w:rPr>
                <w:rFonts w:ascii="Calibri" w:hAnsi="Calibri"/>
                <w:spacing w:val="-8"/>
                <w:sz w:val="14"/>
                <w:lang w:val="sr-Cyrl-RS"/>
              </w:rPr>
              <w:t xml:space="preserve"> </w:t>
            </w:r>
            <w:r w:rsidRPr="00402936">
              <w:rPr>
                <w:rFonts w:ascii="Calibri" w:hAnsi="Calibri"/>
                <w:sz w:val="14"/>
                <w:lang w:val="sr-Cyrl-RS"/>
              </w:rPr>
              <w:t>идеја</w:t>
            </w:r>
            <w:r w:rsidRPr="00402936">
              <w:rPr>
                <w:rFonts w:ascii="Calibri" w:hAnsi="Calibri"/>
                <w:spacing w:val="-8"/>
                <w:sz w:val="14"/>
                <w:lang w:val="sr-Cyrl-RS"/>
              </w:rPr>
              <w:t xml:space="preserve"> </w:t>
            </w:r>
            <w:r w:rsidRPr="00402936">
              <w:rPr>
                <w:rFonts w:ascii="Calibri" w:hAnsi="Calibri"/>
                <w:sz w:val="14"/>
                <w:lang w:val="sr-Cyrl-RS"/>
              </w:rPr>
              <w:t>за</w:t>
            </w:r>
            <w:r w:rsidRPr="00402936">
              <w:rPr>
                <w:rFonts w:ascii="Calibri" w:hAnsi="Calibri"/>
                <w:spacing w:val="-8"/>
                <w:sz w:val="14"/>
                <w:lang w:val="sr-Cyrl-RS"/>
              </w:rPr>
              <w:t xml:space="preserve"> </w:t>
            </w:r>
            <w:r w:rsidRPr="00402936">
              <w:rPr>
                <w:rFonts w:ascii="Calibri" w:hAnsi="Calibri"/>
                <w:sz w:val="14"/>
                <w:lang w:val="sr-Cyrl-RS"/>
              </w:rPr>
              <w:t>унапређење</w:t>
            </w:r>
            <w:r w:rsidRPr="00402936">
              <w:rPr>
                <w:rFonts w:ascii="Calibri" w:hAnsi="Calibri"/>
                <w:spacing w:val="40"/>
                <w:sz w:val="14"/>
                <w:lang w:val="sr-Cyrl-RS"/>
              </w:rPr>
              <w:t xml:space="preserve"> </w:t>
            </w:r>
            <w:r w:rsidRPr="00402936">
              <w:rPr>
                <w:rFonts w:ascii="Calibri" w:hAnsi="Calibri"/>
                <w:sz w:val="14"/>
                <w:lang w:val="sr-Cyrl-RS"/>
              </w:rPr>
              <w:t>постојећих јавних услуга</w:t>
            </w:r>
          </w:p>
        </w:tc>
        <w:tc>
          <w:tcPr>
            <w:tcW w:w="1121" w:type="dxa"/>
            <w:shd w:val="clear" w:color="auto" w:fill="FFFFFF" w:themeFill="background1"/>
            <w:vAlign w:val="center"/>
          </w:tcPr>
          <w:p w14:paraId="1F06CF87" w14:textId="77777777" w:rsidR="00FC1C2E" w:rsidRPr="00402936" w:rsidRDefault="00FC1C2E" w:rsidP="00175202">
            <w:pPr>
              <w:jc w:val="center"/>
              <w:rPr>
                <w:spacing w:val="-2"/>
                <w:sz w:val="14"/>
              </w:rPr>
            </w:pPr>
            <w:r w:rsidRPr="00402936">
              <w:rPr>
                <w:spacing w:val="-2"/>
                <w:sz w:val="14"/>
              </w:rPr>
              <w:t>Број (кумулатив)</w:t>
            </w:r>
          </w:p>
        </w:tc>
        <w:tc>
          <w:tcPr>
            <w:tcW w:w="1211" w:type="dxa"/>
            <w:gridSpan w:val="3"/>
            <w:shd w:val="clear" w:color="auto" w:fill="FFFFFF" w:themeFill="background1"/>
            <w:vAlign w:val="center"/>
          </w:tcPr>
          <w:p w14:paraId="63543A18" w14:textId="77777777" w:rsidR="00FC1C2E" w:rsidRPr="00402936" w:rsidRDefault="00FC1C2E" w:rsidP="00175202">
            <w:pPr>
              <w:jc w:val="center"/>
              <w:rPr>
                <w:spacing w:val="-4"/>
                <w:sz w:val="14"/>
              </w:rPr>
            </w:pPr>
            <w:r w:rsidRPr="00402936">
              <w:rPr>
                <w:spacing w:val="-4"/>
                <w:sz w:val="14"/>
              </w:rPr>
              <w:t>РСЈП</w:t>
            </w:r>
          </w:p>
        </w:tc>
        <w:tc>
          <w:tcPr>
            <w:tcW w:w="1210" w:type="dxa"/>
            <w:gridSpan w:val="4"/>
            <w:shd w:val="clear" w:color="auto" w:fill="FFFFFF" w:themeFill="background1"/>
            <w:vAlign w:val="center"/>
          </w:tcPr>
          <w:p w14:paraId="31459292" w14:textId="77777777" w:rsidR="00FC1C2E" w:rsidRPr="00402936" w:rsidRDefault="00FC1C2E" w:rsidP="00175202">
            <w:pPr>
              <w:jc w:val="center"/>
              <w:rPr>
                <w:spacing w:val="-5"/>
                <w:sz w:val="14"/>
              </w:rPr>
            </w:pPr>
            <w:r w:rsidRPr="00402936">
              <w:rPr>
                <w:spacing w:val="-5"/>
                <w:sz w:val="14"/>
              </w:rPr>
              <w:t>0</w:t>
            </w:r>
          </w:p>
        </w:tc>
        <w:tc>
          <w:tcPr>
            <w:tcW w:w="1212" w:type="dxa"/>
            <w:gridSpan w:val="4"/>
            <w:shd w:val="clear" w:color="auto" w:fill="FFFFFF" w:themeFill="background1"/>
            <w:vAlign w:val="center"/>
          </w:tcPr>
          <w:p w14:paraId="5514BB70" w14:textId="77777777" w:rsidR="00FC1C2E" w:rsidRPr="00402936" w:rsidRDefault="00FC1C2E" w:rsidP="00175202">
            <w:pPr>
              <w:jc w:val="right"/>
              <w:rPr>
                <w:spacing w:val="-4"/>
                <w:sz w:val="14"/>
              </w:rPr>
            </w:pPr>
            <w:r w:rsidRPr="00402936">
              <w:rPr>
                <w:spacing w:val="-4"/>
                <w:sz w:val="14"/>
              </w:rPr>
              <w:t>2020</w:t>
            </w:r>
          </w:p>
        </w:tc>
        <w:tc>
          <w:tcPr>
            <w:tcW w:w="1284" w:type="dxa"/>
            <w:gridSpan w:val="3"/>
            <w:shd w:val="clear" w:color="auto" w:fill="FFFFFF" w:themeFill="background1"/>
            <w:vAlign w:val="center"/>
          </w:tcPr>
          <w:p w14:paraId="17678DB5" w14:textId="77777777" w:rsidR="00FC1C2E" w:rsidRPr="00402936" w:rsidRDefault="00FC1C2E" w:rsidP="00175202">
            <w:pPr>
              <w:jc w:val="right"/>
              <w:rPr>
                <w:spacing w:val="-5"/>
                <w:sz w:val="14"/>
              </w:rPr>
            </w:pPr>
            <w:r w:rsidRPr="00402936">
              <w:rPr>
                <w:spacing w:val="-5"/>
                <w:sz w:val="14"/>
              </w:rPr>
              <w:t>0</w:t>
            </w:r>
          </w:p>
        </w:tc>
        <w:tc>
          <w:tcPr>
            <w:tcW w:w="1121" w:type="dxa"/>
            <w:gridSpan w:val="3"/>
            <w:shd w:val="clear" w:color="auto" w:fill="FFFFFF" w:themeFill="background1"/>
            <w:vAlign w:val="center"/>
          </w:tcPr>
          <w:p w14:paraId="7AB4204F" w14:textId="77777777" w:rsidR="00FC1C2E" w:rsidRPr="00402936" w:rsidRDefault="00FC1C2E" w:rsidP="00175202">
            <w:pPr>
              <w:jc w:val="right"/>
              <w:rPr>
                <w:spacing w:val="-5"/>
                <w:sz w:val="14"/>
              </w:rPr>
            </w:pPr>
            <w:r w:rsidRPr="00402936">
              <w:rPr>
                <w:sz w:val="14"/>
              </w:rPr>
              <w:t>1</w:t>
            </w:r>
          </w:p>
        </w:tc>
        <w:tc>
          <w:tcPr>
            <w:tcW w:w="1262" w:type="dxa"/>
            <w:gridSpan w:val="4"/>
            <w:shd w:val="clear" w:color="auto" w:fill="FFFFFF" w:themeFill="background1"/>
            <w:vAlign w:val="center"/>
          </w:tcPr>
          <w:p w14:paraId="6B486272" w14:textId="77777777" w:rsidR="00FC1C2E" w:rsidRPr="00402936" w:rsidRDefault="00FC1C2E" w:rsidP="00175202">
            <w:pPr>
              <w:jc w:val="right"/>
              <w:rPr>
                <w:sz w:val="14"/>
              </w:rPr>
            </w:pPr>
            <w:r w:rsidRPr="00402936">
              <w:rPr>
                <w:sz w:val="14"/>
              </w:rPr>
              <w:t>2</w:t>
            </w:r>
          </w:p>
        </w:tc>
        <w:tc>
          <w:tcPr>
            <w:tcW w:w="981" w:type="dxa"/>
            <w:gridSpan w:val="3"/>
            <w:shd w:val="clear" w:color="auto" w:fill="FFFFFF" w:themeFill="background1"/>
            <w:vAlign w:val="center"/>
          </w:tcPr>
          <w:p w14:paraId="52F5910B" w14:textId="77777777" w:rsidR="00FC1C2E" w:rsidRPr="00402936" w:rsidRDefault="00FC1C2E" w:rsidP="00175202">
            <w:pPr>
              <w:jc w:val="right"/>
              <w:rPr>
                <w:sz w:val="14"/>
              </w:rPr>
            </w:pPr>
            <w:r w:rsidRPr="00402936">
              <w:rPr>
                <w:sz w:val="14"/>
              </w:rPr>
              <w:t>3</w:t>
            </w:r>
          </w:p>
        </w:tc>
        <w:tc>
          <w:tcPr>
            <w:tcW w:w="992" w:type="dxa"/>
            <w:gridSpan w:val="3"/>
            <w:shd w:val="clear" w:color="auto" w:fill="FFFFFF" w:themeFill="background1"/>
            <w:vAlign w:val="center"/>
          </w:tcPr>
          <w:p w14:paraId="31CA46E9" w14:textId="77777777" w:rsidR="00FC1C2E" w:rsidRPr="00402936" w:rsidRDefault="00FC1C2E" w:rsidP="00175202">
            <w:pPr>
              <w:jc w:val="right"/>
              <w:rPr>
                <w:sz w:val="14"/>
              </w:rPr>
            </w:pPr>
            <w:r w:rsidRPr="00402936">
              <w:rPr>
                <w:sz w:val="14"/>
              </w:rPr>
              <w:t>4</w:t>
            </w:r>
          </w:p>
        </w:tc>
      </w:tr>
      <w:tr w:rsidR="00FC1C2E" w:rsidRPr="00402936" w14:paraId="3A465258" w14:textId="77777777" w:rsidTr="00175202">
        <w:trPr>
          <w:trHeight w:val="272"/>
        </w:trPr>
        <w:tc>
          <w:tcPr>
            <w:tcW w:w="14600" w:type="dxa"/>
            <w:gridSpan w:val="32"/>
            <w:shd w:val="clear" w:color="auto" w:fill="A6A6A6" w:themeFill="background1" w:themeFillShade="A6"/>
            <w:vAlign w:val="center"/>
          </w:tcPr>
          <w:p w14:paraId="3A0DB0D9" w14:textId="77777777" w:rsidR="00FC1C2E" w:rsidRPr="00402936" w:rsidRDefault="00FC1C2E" w:rsidP="00175202">
            <w:pPr>
              <w:rPr>
                <w:sz w:val="14"/>
              </w:rPr>
            </w:pPr>
            <w:r w:rsidRPr="00402936">
              <w:rPr>
                <w:b/>
                <w:sz w:val="14"/>
              </w:rPr>
              <w:t>Укупна процењена финансијска средства у 000 дин.</w:t>
            </w:r>
          </w:p>
        </w:tc>
      </w:tr>
      <w:tr w:rsidR="00FC1C2E" w:rsidRPr="00402936" w14:paraId="1FF9E6FC" w14:textId="77777777" w:rsidTr="00175202">
        <w:trPr>
          <w:trHeight w:val="268"/>
        </w:trPr>
        <w:tc>
          <w:tcPr>
            <w:tcW w:w="2542" w:type="dxa"/>
            <w:gridSpan w:val="2"/>
            <w:shd w:val="clear" w:color="auto" w:fill="D9D9D9" w:themeFill="background1" w:themeFillShade="D9"/>
            <w:vAlign w:val="center"/>
          </w:tcPr>
          <w:p w14:paraId="36D1C7D2"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28EB9291"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70627EE4"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0DAAF634"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72B3E8A7"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7AF13E9C"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13FBCEE6"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3E3D1A82"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492EB59B" w14:textId="77777777" w:rsidR="00FC1C2E" w:rsidRPr="00402936" w:rsidRDefault="00FC1C2E" w:rsidP="00175202">
            <w:pPr>
              <w:jc w:val="right"/>
              <w:rPr>
                <w:b/>
                <w:sz w:val="14"/>
              </w:rPr>
            </w:pPr>
            <w:r w:rsidRPr="00402936">
              <w:rPr>
                <w:b/>
                <w:sz w:val="14"/>
              </w:rPr>
              <w:t>2025</w:t>
            </w:r>
          </w:p>
        </w:tc>
      </w:tr>
      <w:tr w:rsidR="00FC1C2E" w:rsidRPr="00402936" w14:paraId="03C8273A" w14:textId="77777777" w:rsidTr="00175202">
        <w:trPr>
          <w:trHeight w:val="285"/>
        </w:trPr>
        <w:tc>
          <w:tcPr>
            <w:tcW w:w="2542" w:type="dxa"/>
            <w:gridSpan w:val="2"/>
            <w:vMerge w:val="restart"/>
            <w:shd w:val="clear" w:color="auto" w:fill="D9D9D9" w:themeFill="background1" w:themeFillShade="D9"/>
            <w:vAlign w:val="center"/>
          </w:tcPr>
          <w:p w14:paraId="511F05B2"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2E2A67B0" w14:textId="77777777" w:rsidR="00FC1C2E" w:rsidRPr="00402936" w:rsidRDefault="00FC1C2E" w:rsidP="00175202">
            <w:pPr>
              <w:jc w:val="center"/>
              <w:rPr>
                <w:b/>
                <w:sz w:val="14"/>
              </w:rPr>
            </w:pPr>
            <w:r w:rsidRPr="00402936">
              <w:rPr>
                <w:b/>
                <w:sz w:val="14"/>
              </w:rPr>
              <w:t>Период</w:t>
            </w:r>
          </w:p>
          <w:p w14:paraId="2BD8A59A"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3155D68B"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451464EB"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3A705DB8"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660BC699" w14:textId="77777777" w:rsidTr="00175202">
        <w:trPr>
          <w:trHeight w:val="679"/>
        </w:trPr>
        <w:tc>
          <w:tcPr>
            <w:tcW w:w="2542" w:type="dxa"/>
            <w:gridSpan w:val="2"/>
            <w:vMerge/>
            <w:vAlign w:val="center"/>
          </w:tcPr>
          <w:p w14:paraId="30958535" w14:textId="77777777" w:rsidR="00FC1C2E" w:rsidRPr="00402936" w:rsidRDefault="00FC1C2E" w:rsidP="00175202">
            <w:pPr>
              <w:rPr>
                <w:b/>
                <w:sz w:val="14"/>
              </w:rPr>
            </w:pPr>
          </w:p>
        </w:tc>
        <w:tc>
          <w:tcPr>
            <w:tcW w:w="1664" w:type="dxa"/>
            <w:gridSpan w:val="2"/>
            <w:vMerge/>
            <w:vAlign w:val="center"/>
          </w:tcPr>
          <w:p w14:paraId="73241160" w14:textId="77777777" w:rsidR="00FC1C2E" w:rsidRPr="00402936" w:rsidRDefault="00FC1C2E" w:rsidP="00175202">
            <w:pPr>
              <w:rPr>
                <w:b/>
                <w:sz w:val="14"/>
              </w:rPr>
            </w:pPr>
          </w:p>
        </w:tc>
        <w:tc>
          <w:tcPr>
            <w:tcW w:w="1135" w:type="dxa"/>
            <w:gridSpan w:val="2"/>
            <w:vMerge/>
            <w:vAlign w:val="center"/>
          </w:tcPr>
          <w:p w14:paraId="49BB88E2" w14:textId="77777777" w:rsidR="00FC1C2E" w:rsidRPr="00402936" w:rsidRDefault="00FC1C2E" w:rsidP="00175202">
            <w:pPr>
              <w:jc w:val="center"/>
              <w:rPr>
                <w:b/>
                <w:sz w:val="14"/>
              </w:rPr>
            </w:pPr>
          </w:p>
        </w:tc>
        <w:tc>
          <w:tcPr>
            <w:tcW w:w="1211" w:type="dxa"/>
            <w:gridSpan w:val="3"/>
            <w:vMerge/>
            <w:vAlign w:val="center"/>
          </w:tcPr>
          <w:p w14:paraId="3A7F2D6E"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3BFE9AF2"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318B026B"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3CE887CE"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3FAEC7DF"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2F368E47"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5AFD1295"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39BEC156" w14:textId="77777777" w:rsidR="00FC1C2E" w:rsidRPr="00402936" w:rsidRDefault="00FC1C2E" w:rsidP="00175202">
            <w:pPr>
              <w:jc w:val="right"/>
              <w:rPr>
                <w:b/>
                <w:sz w:val="14"/>
              </w:rPr>
            </w:pPr>
            <w:r w:rsidRPr="00402936">
              <w:rPr>
                <w:b/>
                <w:sz w:val="14"/>
              </w:rPr>
              <w:t>2025</w:t>
            </w:r>
          </w:p>
        </w:tc>
      </w:tr>
      <w:tr w:rsidR="00FC1C2E" w:rsidRPr="00402936" w14:paraId="7493CBB8" w14:textId="77777777" w:rsidTr="00175202">
        <w:trPr>
          <w:trHeight w:val="702"/>
        </w:trPr>
        <w:tc>
          <w:tcPr>
            <w:tcW w:w="2542" w:type="dxa"/>
            <w:gridSpan w:val="2"/>
            <w:shd w:val="clear" w:color="auto" w:fill="FFFFFF" w:themeFill="background1"/>
            <w:vAlign w:val="center"/>
          </w:tcPr>
          <w:p w14:paraId="6CCECAEC" w14:textId="77777777" w:rsidR="00FC1C2E" w:rsidRPr="00402936" w:rsidRDefault="00FC1C2E" w:rsidP="00175202">
            <w:pPr>
              <w:rPr>
                <w:b/>
                <w:sz w:val="14"/>
              </w:rPr>
            </w:pPr>
            <w:r w:rsidRPr="00402936">
              <w:rPr>
                <w:sz w:val="14"/>
              </w:rPr>
              <w:t>1. Осмишљена и пилотирана два иновативна решења у различитим областима јавних политика;</w:t>
            </w:r>
          </w:p>
        </w:tc>
        <w:tc>
          <w:tcPr>
            <w:tcW w:w="1664" w:type="dxa"/>
            <w:gridSpan w:val="2"/>
            <w:shd w:val="clear" w:color="auto" w:fill="FFFFFF" w:themeFill="background1"/>
            <w:vAlign w:val="center"/>
          </w:tcPr>
          <w:p w14:paraId="544BBCCA" w14:textId="77777777" w:rsidR="00FC1C2E" w:rsidRPr="00402936" w:rsidRDefault="00FC1C2E" w:rsidP="00175202">
            <w:pPr>
              <w:rPr>
                <w:sz w:val="14"/>
              </w:rPr>
            </w:pPr>
            <w:r w:rsidRPr="00402936">
              <w:rPr>
                <w:sz w:val="14"/>
              </w:rPr>
              <w:t>4. квартал 2021 - 4.</w:t>
            </w:r>
          </w:p>
          <w:p w14:paraId="7896715D" w14:textId="77777777" w:rsidR="00FC1C2E" w:rsidRPr="00402936" w:rsidRDefault="00FC1C2E" w:rsidP="00175202">
            <w:pPr>
              <w:rPr>
                <w:b/>
                <w:sz w:val="14"/>
              </w:rPr>
            </w:pPr>
            <w:r w:rsidRPr="00402936">
              <w:rPr>
                <w:sz w:val="14"/>
              </w:rPr>
              <w:t>квартал 2022.</w:t>
            </w:r>
          </w:p>
        </w:tc>
        <w:tc>
          <w:tcPr>
            <w:tcW w:w="1135" w:type="dxa"/>
            <w:gridSpan w:val="2"/>
            <w:shd w:val="clear" w:color="auto" w:fill="FFFFFF" w:themeFill="background1"/>
            <w:vAlign w:val="center"/>
          </w:tcPr>
          <w:p w14:paraId="3E87F0C6" w14:textId="77777777" w:rsidR="00FC1C2E" w:rsidRPr="00402936" w:rsidRDefault="00FC1C2E" w:rsidP="00175202">
            <w:pPr>
              <w:pStyle w:val="TableParagraph"/>
              <w:spacing w:before="84"/>
              <w:jc w:val="center"/>
              <w:rPr>
                <w:rFonts w:ascii="Calibri"/>
                <w:b/>
                <w:sz w:val="14"/>
                <w:lang w:val="sr-Cyrl-RS"/>
              </w:rPr>
            </w:pPr>
          </w:p>
          <w:p w14:paraId="002CBCAB" w14:textId="77777777" w:rsidR="00FC1C2E" w:rsidRPr="00402936" w:rsidRDefault="00FC1C2E" w:rsidP="00175202">
            <w:pPr>
              <w:jc w:val="center"/>
              <w:rPr>
                <w:sz w:val="14"/>
              </w:rPr>
            </w:pPr>
            <w:r w:rsidRPr="00402936">
              <w:rPr>
                <w:spacing w:val="-4"/>
                <w:sz w:val="14"/>
              </w:rPr>
              <w:t>РСЈП</w:t>
            </w:r>
          </w:p>
        </w:tc>
        <w:tc>
          <w:tcPr>
            <w:tcW w:w="1211" w:type="dxa"/>
            <w:gridSpan w:val="3"/>
            <w:shd w:val="clear" w:color="auto" w:fill="FFFFFF" w:themeFill="background1"/>
            <w:vAlign w:val="center"/>
          </w:tcPr>
          <w:p w14:paraId="4F4E8C57" w14:textId="77777777" w:rsidR="00FC1C2E" w:rsidRPr="00402936" w:rsidRDefault="00FC1C2E" w:rsidP="00175202">
            <w:pPr>
              <w:pStyle w:val="TableParagraph"/>
              <w:jc w:val="center"/>
              <w:rPr>
                <w:rFonts w:ascii="Calibri"/>
                <w:b/>
                <w:sz w:val="14"/>
                <w:lang w:val="sr-Cyrl-RS"/>
              </w:rPr>
            </w:pPr>
          </w:p>
          <w:p w14:paraId="136AC37F" w14:textId="77777777" w:rsidR="00FC1C2E" w:rsidRPr="00402936" w:rsidRDefault="00FC1C2E" w:rsidP="00175202">
            <w:pPr>
              <w:jc w:val="center"/>
              <w:rPr>
                <w:sz w:val="14"/>
              </w:rPr>
            </w:pPr>
            <w:r w:rsidRPr="00402936">
              <w:rPr>
                <w:sz w:val="14"/>
              </w:rPr>
              <w:t>Изабрани</w:t>
            </w:r>
            <w:r w:rsidRPr="00402936">
              <w:rPr>
                <w:spacing w:val="-7"/>
                <w:sz w:val="14"/>
              </w:rPr>
              <w:t xml:space="preserve"> </w:t>
            </w:r>
            <w:r w:rsidRPr="00402936">
              <w:rPr>
                <w:spacing w:val="-4"/>
                <w:sz w:val="14"/>
              </w:rPr>
              <w:t>ОДУ*</w:t>
            </w:r>
          </w:p>
        </w:tc>
        <w:tc>
          <w:tcPr>
            <w:tcW w:w="1305" w:type="dxa"/>
            <w:gridSpan w:val="5"/>
            <w:shd w:val="clear" w:color="auto" w:fill="FFFFFF" w:themeFill="background1"/>
            <w:vAlign w:val="center"/>
          </w:tcPr>
          <w:p w14:paraId="01DA917E" w14:textId="77777777" w:rsidR="00FC1C2E" w:rsidRPr="00402936" w:rsidRDefault="00FC1C2E" w:rsidP="00175202">
            <w:pPr>
              <w:jc w:val="center"/>
              <w:rPr>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pacing w:val="-2"/>
                <w:sz w:val="14"/>
              </w:rPr>
              <w:t>реформи</w:t>
            </w:r>
            <w:r w:rsidRPr="00402936">
              <w:rPr>
                <w:spacing w:val="-6"/>
                <w:sz w:val="14"/>
              </w:rPr>
              <w:t xml:space="preserve"> </w:t>
            </w:r>
            <w:r w:rsidRPr="00402936">
              <w:rPr>
                <w:spacing w:val="-2"/>
                <w:sz w:val="14"/>
              </w:rPr>
              <w:t>јавне</w:t>
            </w:r>
            <w:r w:rsidRPr="00402936">
              <w:rPr>
                <w:spacing w:val="40"/>
                <w:sz w:val="14"/>
              </w:rPr>
              <w:t xml:space="preserve"> </w:t>
            </w:r>
            <w:r w:rsidRPr="00402936">
              <w:rPr>
                <w:spacing w:val="-2"/>
                <w:sz w:val="14"/>
              </w:rPr>
              <w:t>управе</w:t>
            </w:r>
          </w:p>
        </w:tc>
        <w:tc>
          <w:tcPr>
            <w:tcW w:w="1150" w:type="dxa"/>
            <w:gridSpan w:val="3"/>
            <w:shd w:val="clear" w:color="auto" w:fill="FFFFFF" w:themeFill="background1"/>
            <w:vAlign w:val="center"/>
          </w:tcPr>
          <w:p w14:paraId="390C44A6"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26B25ECA" w14:textId="77777777" w:rsidR="00FC1C2E" w:rsidRPr="00402936" w:rsidRDefault="00FC1C2E" w:rsidP="00175202">
            <w:pPr>
              <w:jc w:val="right"/>
              <w:rPr>
                <w:sz w:val="14"/>
              </w:rPr>
            </w:pPr>
            <w:r w:rsidRPr="00402936">
              <w:rPr>
                <w:spacing w:val="-2"/>
                <w:sz w:val="14"/>
              </w:rPr>
              <w:t>2.646,00</w:t>
            </w:r>
          </w:p>
        </w:tc>
        <w:tc>
          <w:tcPr>
            <w:tcW w:w="1122" w:type="dxa"/>
            <w:gridSpan w:val="3"/>
            <w:shd w:val="clear" w:color="auto" w:fill="FFFFFF" w:themeFill="background1"/>
            <w:vAlign w:val="center"/>
          </w:tcPr>
          <w:p w14:paraId="23EB24A1" w14:textId="77777777" w:rsidR="00FC1C2E" w:rsidRPr="00402936" w:rsidRDefault="00FC1C2E" w:rsidP="00175202">
            <w:pPr>
              <w:jc w:val="right"/>
              <w:rPr>
                <w:sz w:val="14"/>
              </w:rPr>
            </w:pPr>
            <w:r w:rsidRPr="00402936">
              <w:rPr>
                <w:spacing w:val="-4"/>
                <w:sz w:val="14"/>
              </w:rPr>
              <w:t>0,00</w:t>
            </w:r>
          </w:p>
        </w:tc>
        <w:tc>
          <w:tcPr>
            <w:tcW w:w="1262" w:type="dxa"/>
            <w:gridSpan w:val="4"/>
            <w:shd w:val="clear" w:color="auto" w:fill="FFFFFF" w:themeFill="background1"/>
            <w:vAlign w:val="center"/>
          </w:tcPr>
          <w:p w14:paraId="0EE905A4" w14:textId="77777777" w:rsidR="00FC1C2E" w:rsidRPr="00402936" w:rsidRDefault="00FC1C2E" w:rsidP="00175202">
            <w:pPr>
              <w:jc w:val="right"/>
              <w:rPr>
                <w:sz w:val="14"/>
              </w:rPr>
            </w:pPr>
            <w:r w:rsidRPr="00402936">
              <w:rPr>
                <w:spacing w:val="-4"/>
                <w:sz w:val="14"/>
              </w:rPr>
              <w:t>0,00</w:t>
            </w:r>
          </w:p>
        </w:tc>
        <w:tc>
          <w:tcPr>
            <w:tcW w:w="981" w:type="dxa"/>
            <w:gridSpan w:val="3"/>
            <w:shd w:val="clear" w:color="auto" w:fill="FFFFFF" w:themeFill="background1"/>
            <w:vAlign w:val="center"/>
          </w:tcPr>
          <w:p w14:paraId="1C8A0D31" w14:textId="77777777" w:rsidR="00FC1C2E" w:rsidRPr="00402936" w:rsidRDefault="00FC1C2E" w:rsidP="00175202">
            <w:pPr>
              <w:jc w:val="right"/>
              <w:rPr>
                <w:sz w:val="14"/>
              </w:rPr>
            </w:pPr>
            <w:r w:rsidRPr="00402936">
              <w:rPr>
                <w:spacing w:val="-4"/>
                <w:sz w:val="14"/>
              </w:rPr>
              <w:t>0,00</w:t>
            </w:r>
          </w:p>
        </w:tc>
        <w:tc>
          <w:tcPr>
            <w:tcW w:w="967" w:type="dxa"/>
            <w:gridSpan w:val="2"/>
            <w:shd w:val="clear" w:color="auto" w:fill="FFFFFF" w:themeFill="background1"/>
            <w:vAlign w:val="center"/>
          </w:tcPr>
          <w:p w14:paraId="7728D582" w14:textId="77777777" w:rsidR="00FC1C2E" w:rsidRPr="00402936" w:rsidRDefault="00FC1C2E" w:rsidP="00175202">
            <w:pPr>
              <w:jc w:val="right"/>
              <w:rPr>
                <w:sz w:val="14"/>
              </w:rPr>
            </w:pPr>
            <w:r w:rsidRPr="00402936">
              <w:rPr>
                <w:spacing w:val="-4"/>
                <w:sz w:val="14"/>
              </w:rPr>
              <w:t>0,00</w:t>
            </w:r>
          </w:p>
        </w:tc>
      </w:tr>
      <w:tr w:rsidR="00FC1C2E" w:rsidRPr="00402936" w14:paraId="7BAD1C94" w14:textId="77777777" w:rsidTr="00175202">
        <w:trPr>
          <w:trHeight w:val="702"/>
        </w:trPr>
        <w:tc>
          <w:tcPr>
            <w:tcW w:w="2542" w:type="dxa"/>
            <w:gridSpan w:val="2"/>
            <w:shd w:val="clear" w:color="auto" w:fill="FFFFFF" w:themeFill="background1"/>
            <w:vAlign w:val="center"/>
          </w:tcPr>
          <w:p w14:paraId="64FB3678" w14:textId="77777777" w:rsidR="00FC1C2E" w:rsidRPr="00402936" w:rsidRDefault="00FC1C2E" w:rsidP="00175202">
            <w:pPr>
              <w:rPr>
                <w:sz w:val="14"/>
              </w:rPr>
            </w:pPr>
            <w:r w:rsidRPr="00402936">
              <w:rPr>
                <w:sz w:val="14"/>
              </w:rPr>
              <w:t>2. Истраживање и анализа постојећих јавних услуга и тестирање једне иновативне идеје/решења у циљу њеног унапређења;</w:t>
            </w:r>
          </w:p>
        </w:tc>
        <w:tc>
          <w:tcPr>
            <w:tcW w:w="1664" w:type="dxa"/>
            <w:gridSpan w:val="2"/>
            <w:shd w:val="clear" w:color="auto" w:fill="FFFFFF" w:themeFill="background1"/>
            <w:vAlign w:val="center"/>
          </w:tcPr>
          <w:p w14:paraId="146597B3" w14:textId="77777777" w:rsidR="00FC1C2E" w:rsidRPr="00402936" w:rsidRDefault="00FC1C2E" w:rsidP="00175202">
            <w:pPr>
              <w:rPr>
                <w:sz w:val="14"/>
              </w:rPr>
            </w:pPr>
            <w:r w:rsidRPr="00402936">
              <w:rPr>
                <w:sz w:val="14"/>
              </w:rPr>
              <w:t>1. квартал 2022 - 4.</w:t>
            </w:r>
          </w:p>
          <w:p w14:paraId="18797C68" w14:textId="77777777" w:rsidR="00FC1C2E" w:rsidRPr="00402936" w:rsidRDefault="00FC1C2E" w:rsidP="00175202">
            <w:pPr>
              <w:rPr>
                <w:sz w:val="14"/>
              </w:rPr>
            </w:pPr>
            <w:r w:rsidRPr="00402936">
              <w:rPr>
                <w:sz w:val="14"/>
              </w:rPr>
              <w:t>квартал 2022.</w:t>
            </w:r>
          </w:p>
        </w:tc>
        <w:tc>
          <w:tcPr>
            <w:tcW w:w="1135" w:type="dxa"/>
            <w:gridSpan w:val="2"/>
            <w:shd w:val="clear" w:color="auto" w:fill="FFFFFF" w:themeFill="background1"/>
            <w:vAlign w:val="center"/>
          </w:tcPr>
          <w:p w14:paraId="07A6551C"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131BD6E9" w14:textId="77777777" w:rsidR="00FC1C2E" w:rsidRPr="00402936" w:rsidRDefault="00FC1C2E" w:rsidP="00175202">
            <w:pPr>
              <w:pStyle w:val="TableParagraph"/>
              <w:jc w:val="center"/>
              <w:rPr>
                <w:rFonts w:ascii="Calibri"/>
                <w:b/>
                <w:sz w:val="14"/>
                <w:lang w:val="sr-Cyrl-RS"/>
              </w:rPr>
            </w:pPr>
            <w:r w:rsidRPr="00402936">
              <w:rPr>
                <w:rFonts w:ascii="Calibri" w:hAnsi="Calibri"/>
                <w:sz w:val="14"/>
                <w:lang w:val="sr-Cyrl-RS"/>
              </w:rPr>
              <w:t>Изабрани</w:t>
            </w:r>
            <w:r w:rsidRPr="00402936">
              <w:rPr>
                <w:rFonts w:ascii="Calibri" w:hAnsi="Calibri"/>
                <w:spacing w:val="-7"/>
                <w:sz w:val="14"/>
                <w:lang w:val="sr-Cyrl-RS"/>
              </w:rPr>
              <w:t xml:space="preserve"> </w:t>
            </w:r>
            <w:r w:rsidRPr="00402936">
              <w:rPr>
                <w:rFonts w:ascii="Calibri" w:hAnsi="Calibri"/>
                <w:spacing w:val="-4"/>
                <w:sz w:val="14"/>
                <w:lang w:val="sr-Cyrl-RS"/>
              </w:rPr>
              <w:t>ОДУ*</w:t>
            </w:r>
          </w:p>
        </w:tc>
        <w:tc>
          <w:tcPr>
            <w:tcW w:w="1305" w:type="dxa"/>
            <w:gridSpan w:val="5"/>
            <w:shd w:val="clear" w:color="auto" w:fill="FFFFFF" w:themeFill="background1"/>
            <w:vAlign w:val="center"/>
          </w:tcPr>
          <w:p w14:paraId="2E1063EA" w14:textId="77777777" w:rsidR="00FC1C2E" w:rsidRPr="00402936" w:rsidRDefault="00FC1C2E" w:rsidP="00175202">
            <w:pPr>
              <w:jc w:val="center"/>
              <w:rPr>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z w:val="14"/>
              </w:rPr>
              <w:t>реформи</w:t>
            </w:r>
            <w:r w:rsidRPr="00402936">
              <w:rPr>
                <w:spacing w:val="-8"/>
                <w:sz w:val="14"/>
              </w:rPr>
              <w:t xml:space="preserve"> </w:t>
            </w:r>
            <w:r w:rsidRPr="00402936">
              <w:rPr>
                <w:sz w:val="14"/>
              </w:rPr>
              <w:t>јавне</w:t>
            </w:r>
            <w:r w:rsidRPr="00402936">
              <w:rPr>
                <w:spacing w:val="40"/>
                <w:sz w:val="14"/>
              </w:rPr>
              <w:t xml:space="preserve"> </w:t>
            </w:r>
            <w:r w:rsidRPr="00402936">
              <w:rPr>
                <w:spacing w:val="-2"/>
                <w:sz w:val="14"/>
              </w:rPr>
              <w:t>управе</w:t>
            </w:r>
          </w:p>
        </w:tc>
        <w:tc>
          <w:tcPr>
            <w:tcW w:w="1150" w:type="dxa"/>
            <w:gridSpan w:val="3"/>
            <w:shd w:val="clear" w:color="auto" w:fill="FFFFFF" w:themeFill="background1"/>
            <w:vAlign w:val="center"/>
          </w:tcPr>
          <w:p w14:paraId="45D5D57C" w14:textId="77777777" w:rsidR="00FC1C2E" w:rsidRPr="00402936" w:rsidRDefault="00FC1C2E" w:rsidP="00175202">
            <w:pPr>
              <w:jc w:val="center"/>
              <w:rPr>
                <w:sz w:val="14"/>
              </w:rPr>
            </w:pPr>
          </w:p>
        </w:tc>
        <w:tc>
          <w:tcPr>
            <w:tcW w:w="1261" w:type="dxa"/>
            <w:gridSpan w:val="3"/>
            <w:shd w:val="clear" w:color="auto" w:fill="FFFFFF" w:themeFill="background1"/>
          </w:tcPr>
          <w:p w14:paraId="376BC8D8" w14:textId="77777777" w:rsidR="00FC1C2E" w:rsidRPr="00402936" w:rsidRDefault="00FC1C2E" w:rsidP="00175202">
            <w:pPr>
              <w:pStyle w:val="TableParagraph"/>
              <w:spacing w:before="156"/>
              <w:rPr>
                <w:rFonts w:ascii="Calibri"/>
                <w:b/>
                <w:sz w:val="14"/>
                <w:lang w:val="sr-Cyrl-RS"/>
              </w:rPr>
            </w:pPr>
          </w:p>
          <w:p w14:paraId="3D04D54B" w14:textId="77777777" w:rsidR="00FC1C2E" w:rsidRPr="00402936" w:rsidRDefault="00FC1C2E" w:rsidP="00175202">
            <w:pPr>
              <w:jc w:val="right"/>
              <w:rPr>
                <w:spacing w:val="-2"/>
                <w:sz w:val="14"/>
              </w:rPr>
            </w:pPr>
            <w:r w:rsidRPr="00402936">
              <w:rPr>
                <w:spacing w:val="-4"/>
                <w:sz w:val="14"/>
              </w:rPr>
              <w:t>0.00</w:t>
            </w:r>
          </w:p>
        </w:tc>
        <w:tc>
          <w:tcPr>
            <w:tcW w:w="1122" w:type="dxa"/>
            <w:gridSpan w:val="3"/>
            <w:shd w:val="clear" w:color="auto" w:fill="FFFFFF" w:themeFill="background1"/>
          </w:tcPr>
          <w:p w14:paraId="7D777B61" w14:textId="77777777" w:rsidR="00FC1C2E" w:rsidRPr="00402936" w:rsidRDefault="00FC1C2E" w:rsidP="00175202">
            <w:pPr>
              <w:pStyle w:val="TableParagraph"/>
              <w:spacing w:before="156"/>
              <w:rPr>
                <w:rFonts w:ascii="Calibri"/>
                <w:b/>
                <w:sz w:val="14"/>
                <w:lang w:val="sr-Cyrl-RS"/>
              </w:rPr>
            </w:pPr>
          </w:p>
          <w:p w14:paraId="6BC52FF9" w14:textId="77777777" w:rsidR="00FC1C2E" w:rsidRPr="00402936" w:rsidRDefault="00FC1C2E" w:rsidP="00175202">
            <w:pPr>
              <w:jc w:val="right"/>
              <w:rPr>
                <w:spacing w:val="-4"/>
                <w:sz w:val="14"/>
              </w:rPr>
            </w:pPr>
            <w:r w:rsidRPr="00402936">
              <w:rPr>
                <w:spacing w:val="-2"/>
                <w:sz w:val="14"/>
              </w:rPr>
              <w:t>1.323,00</w:t>
            </w:r>
          </w:p>
        </w:tc>
        <w:tc>
          <w:tcPr>
            <w:tcW w:w="1262" w:type="dxa"/>
            <w:gridSpan w:val="4"/>
            <w:shd w:val="clear" w:color="auto" w:fill="FFFFFF" w:themeFill="background1"/>
          </w:tcPr>
          <w:p w14:paraId="06CE477D" w14:textId="77777777" w:rsidR="00FC1C2E" w:rsidRPr="00402936" w:rsidRDefault="00FC1C2E" w:rsidP="00175202">
            <w:pPr>
              <w:pStyle w:val="TableParagraph"/>
              <w:spacing w:before="156"/>
              <w:rPr>
                <w:rFonts w:ascii="Calibri"/>
                <w:b/>
                <w:sz w:val="14"/>
                <w:lang w:val="sr-Cyrl-RS"/>
              </w:rPr>
            </w:pPr>
          </w:p>
          <w:p w14:paraId="32994CC5" w14:textId="77777777" w:rsidR="00FC1C2E" w:rsidRPr="00402936" w:rsidRDefault="00FC1C2E" w:rsidP="00175202">
            <w:pPr>
              <w:jc w:val="right"/>
              <w:rPr>
                <w:spacing w:val="-4"/>
                <w:sz w:val="14"/>
              </w:rPr>
            </w:pPr>
            <w:r w:rsidRPr="00402936">
              <w:rPr>
                <w:spacing w:val="-4"/>
                <w:sz w:val="14"/>
              </w:rPr>
              <w:t>0.00</w:t>
            </w:r>
          </w:p>
        </w:tc>
        <w:tc>
          <w:tcPr>
            <w:tcW w:w="981" w:type="dxa"/>
            <w:gridSpan w:val="3"/>
            <w:shd w:val="clear" w:color="auto" w:fill="FFFFFF" w:themeFill="background1"/>
          </w:tcPr>
          <w:p w14:paraId="3E22EA8C" w14:textId="77777777" w:rsidR="00FC1C2E" w:rsidRPr="00402936" w:rsidRDefault="00FC1C2E" w:rsidP="00175202">
            <w:pPr>
              <w:pStyle w:val="TableParagraph"/>
              <w:spacing w:before="156"/>
              <w:rPr>
                <w:rFonts w:ascii="Calibri"/>
                <w:b/>
                <w:sz w:val="14"/>
                <w:lang w:val="sr-Cyrl-RS"/>
              </w:rPr>
            </w:pPr>
          </w:p>
          <w:p w14:paraId="5C8CD38D" w14:textId="77777777" w:rsidR="00FC1C2E" w:rsidRPr="00402936" w:rsidRDefault="00FC1C2E" w:rsidP="00175202">
            <w:pPr>
              <w:jc w:val="right"/>
              <w:rPr>
                <w:spacing w:val="-4"/>
                <w:sz w:val="14"/>
              </w:rPr>
            </w:pPr>
            <w:r w:rsidRPr="00402936">
              <w:rPr>
                <w:spacing w:val="-4"/>
                <w:sz w:val="14"/>
              </w:rPr>
              <w:t>0.00</w:t>
            </w:r>
          </w:p>
        </w:tc>
        <w:tc>
          <w:tcPr>
            <w:tcW w:w="967" w:type="dxa"/>
            <w:gridSpan w:val="2"/>
            <w:shd w:val="clear" w:color="auto" w:fill="FFFFFF" w:themeFill="background1"/>
          </w:tcPr>
          <w:p w14:paraId="219CA822" w14:textId="77777777" w:rsidR="00FC1C2E" w:rsidRPr="00402936" w:rsidRDefault="00FC1C2E" w:rsidP="00175202">
            <w:pPr>
              <w:pStyle w:val="TableParagraph"/>
              <w:spacing w:before="156"/>
              <w:rPr>
                <w:rFonts w:ascii="Calibri"/>
                <w:b/>
                <w:sz w:val="14"/>
                <w:lang w:val="sr-Cyrl-RS"/>
              </w:rPr>
            </w:pPr>
          </w:p>
          <w:p w14:paraId="11EAE703" w14:textId="77777777" w:rsidR="00FC1C2E" w:rsidRPr="00402936" w:rsidRDefault="00FC1C2E" w:rsidP="00175202">
            <w:pPr>
              <w:jc w:val="right"/>
              <w:rPr>
                <w:spacing w:val="-4"/>
                <w:sz w:val="14"/>
              </w:rPr>
            </w:pPr>
            <w:r w:rsidRPr="00402936">
              <w:rPr>
                <w:spacing w:val="-4"/>
                <w:sz w:val="14"/>
              </w:rPr>
              <w:t>0.00</w:t>
            </w:r>
          </w:p>
        </w:tc>
      </w:tr>
      <w:tr w:rsidR="00FC1C2E" w:rsidRPr="00402936" w14:paraId="235F3E3B" w14:textId="77777777" w:rsidTr="00175202">
        <w:trPr>
          <w:trHeight w:val="702"/>
        </w:trPr>
        <w:tc>
          <w:tcPr>
            <w:tcW w:w="2542" w:type="dxa"/>
            <w:gridSpan w:val="2"/>
            <w:shd w:val="clear" w:color="auto" w:fill="FFFFFF" w:themeFill="background1"/>
            <w:vAlign w:val="center"/>
          </w:tcPr>
          <w:p w14:paraId="3B2E4656" w14:textId="77777777" w:rsidR="00FC1C2E" w:rsidRPr="00402936" w:rsidRDefault="00FC1C2E" w:rsidP="00175202">
            <w:pPr>
              <w:rPr>
                <w:sz w:val="14"/>
              </w:rPr>
            </w:pPr>
            <w:r w:rsidRPr="00402936">
              <w:rPr>
                <w:sz w:val="14"/>
              </w:rPr>
              <w:t>3. Промоција иновативних решења и нових приступа у креирању јавних политика на сајту РСЈП и преко друштвених мрежа, као и кроз</w:t>
            </w:r>
          </w:p>
          <w:p w14:paraId="794D32B9" w14:textId="77777777" w:rsidR="00FC1C2E" w:rsidRPr="00402936" w:rsidRDefault="00FC1C2E" w:rsidP="00175202">
            <w:pPr>
              <w:rPr>
                <w:sz w:val="14"/>
              </w:rPr>
            </w:pPr>
            <w:r w:rsidRPr="00402936">
              <w:rPr>
                <w:sz w:val="14"/>
              </w:rPr>
              <w:t>организацију годишњих</w:t>
            </w:r>
          </w:p>
          <w:p w14:paraId="219FC91D" w14:textId="0AEA0FD7" w:rsidR="00FC1C2E" w:rsidRPr="00402936" w:rsidRDefault="00FC1C2E" w:rsidP="00175202">
            <w:pPr>
              <w:rPr>
                <w:sz w:val="14"/>
              </w:rPr>
            </w:pPr>
            <w:r w:rsidRPr="00402936">
              <w:rPr>
                <w:sz w:val="14"/>
              </w:rPr>
              <w:t>конференција и умрежавање с</w:t>
            </w:r>
            <w:r w:rsidR="00175202" w:rsidRPr="00402936">
              <w:rPr>
                <w:sz w:val="14"/>
              </w:rPr>
              <w:t>а свим заинтересованим странама*</w:t>
            </w:r>
          </w:p>
        </w:tc>
        <w:tc>
          <w:tcPr>
            <w:tcW w:w="1664" w:type="dxa"/>
            <w:gridSpan w:val="2"/>
            <w:shd w:val="clear" w:color="auto" w:fill="FFFFFF" w:themeFill="background1"/>
            <w:vAlign w:val="center"/>
          </w:tcPr>
          <w:p w14:paraId="09F31237" w14:textId="77777777" w:rsidR="00FC1C2E" w:rsidRPr="00402936" w:rsidRDefault="00FC1C2E" w:rsidP="00175202">
            <w:pPr>
              <w:rPr>
                <w:sz w:val="14"/>
              </w:rPr>
            </w:pPr>
            <w:r w:rsidRPr="00402936">
              <w:rPr>
                <w:sz w:val="14"/>
              </w:rPr>
              <w:t>4. квартал 2021 - 4.</w:t>
            </w:r>
          </w:p>
          <w:p w14:paraId="4D0E6FB1" w14:textId="77777777" w:rsidR="00FC1C2E" w:rsidRPr="00402936" w:rsidRDefault="00FC1C2E" w:rsidP="00175202">
            <w:pPr>
              <w:rPr>
                <w:sz w:val="14"/>
              </w:rPr>
            </w:pPr>
            <w:r w:rsidRPr="00402936">
              <w:rPr>
                <w:sz w:val="14"/>
              </w:rPr>
              <w:t>квартал 2025.</w:t>
            </w:r>
          </w:p>
        </w:tc>
        <w:tc>
          <w:tcPr>
            <w:tcW w:w="1135" w:type="dxa"/>
            <w:gridSpan w:val="2"/>
            <w:shd w:val="clear" w:color="auto" w:fill="FFFFFF" w:themeFill="background1"/>
            <w:vAlign w:val="center"/>
          </w:tcPr>
          <w:p w14:paraId="3DDFBD7B" w14:textId="77777777" w:rsidR="00FC1C2E" w:rsidRPr="00402936" w:rsidRDefault="00FC1C2E" w:rsidP="00175202">
            <w:pPr>
              <w:pStyle w:val="TableParagraph"/>
              <w:spacing w:before="84"/>
              <w:jc w:val="center"/>
              <w:rPr>
                <w:rFonts w:ascii="Calibri" w:hAnsi="Calibri"/>
                <w:spacing w:val="-4"/>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4B74EBE7" w14:textId="77777777" w:rsidR="00FC1C2E" w:rsidRPr="00402936" w:rsidRDefault="00FC1C2E" w:rsidP="00175202">
            <w:pPr>
              <w:pStyle w:val="TableParagraph"/>
              <w:jc w:val="center"/>
              <w:rPr>
                <w:rFonts w:ascii="Calibri" w:hAnsi="Calibri"/>
                <w:sz w:val="14"/>
                <w:lang w:val="sr-Cyrl-RS"/>
              </w:rPr>
            </w:pPr>
            <w:r w:rsidRPr="00402936">
              <w:rPr>
                <w:rFonts w:ascii="Calibri" w:hAnsi="Calibri"/>
                <w:sz w:val="14"/>
                <w:lang w:val="sr-Cyrl-RS"/>
              </w:rPr>
              <w:t>-</w:t>
            </w:r>
          </w:p>
        </w:tc>
        <w:tc>
          <w:tcPr>
            <w:tcW w:w="1305" w:type="dxa"/>
            <w:gridSpan w:val="5"/>
            <w:shd w:val="clear" w:color="auto" w:fill="FFFFFF" w:themeFill="background1"/>
            <w:vAlign w:val="center"/>
          </w:tcPr>
          <w:p w14:paraId="5F8ADD0D" w14:textId="77777777" w:rsidR="00FC1C2E" w:rsidRPr="00402936" w:rsidRDefault="00FC1C2E" w:rsidP="00175202">
            <w:pPr>
              <w:jc w:val="center"/>
              <w:rPr>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z w:val="14"/>
              </w:rPr>
              <w:t>реформи</w:t>
            </w:r>
            <w:r w:rsidRPr="00402936">
              <w:rPr>
                <w:spacing w:val="-8"/>
                <w:sz w:val="14"/>
              </w:rPr>
              <w:t xml:space="preserve"> </w:t>
            </w:r>
            <w:r w:rsidRPr="00402936">
              <w:rPr>
                <w:sz w:val="14"/>
              </w:rPr>
              <w:t>јавне</w:t>
            </w:r>
            <w:r w:rsidRPr="00402936">
              <w:rPr>
                <w:spacing w:val="40"/>
                <w:sz w:val="14"/>
              </w:rPr>
              <w:t xml:space="preserve"> </w:t>
            </w:r>
            <w:r w:rsidRPr="00402936">
              <w:rPr>
                <w:spacing w:val="-2"/>
                <w:sz w:val="14"/>
              </w:rPr>
              <w:t>управе</w:t>
            </w:r>
          </w:p>
        </w:tc>
        <w:tc>
          <w:tcPr>
            <w:tcW w:w="1150" w:type="dxa"/>
            <w:gridSpan w:val="3"/>
            <w:shd w:val="clear" w:color="auto" w:fill="FFFFFF" w:themeFill="background1"/>
            <w:vAlign w:val="center"/>
          </w:tcPr>
          <w:p w14:paraId="6D4F1748"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0E3D2403" w14:textId="77777777" w:rsidR="00FC1C2E" w:rsidRPr="00402936" w:rsidRDefault="00FC1C2E" w:rsidP="00175202">
            <w:pPr>
              <w:pStyle w:val="TableParagraph"/>
              <w:spacing w:before="156"/>
              <w:jc w:val="right"/>
              <w:rPr>
                <w:rFonts w:ascii="Calibri"/>
                <w:b/>
                <w:sz w:val="14"/>
                <w:lang w:val="sr-Cyrl-RS"/>
              </w:rPr>
            </w:pPr>
            <w:r w:rsidRPr="00402936">
              <w:rPr>
                <w:rFonts w:ascii="Calibri"/>
                <w:spacing w:val="-2"/>
                <w:sz w:val="14"/>
                <w:lang w:val="sr-Cyrl-RS"/>
              </w:rPr>
              <w:t>600,00</w:t>
            </w:r>
          </w:p>
        </w:tc>
        <w:tc>
          <w:tcPr>
            <w:tcW w:w="1122" w:type="dxa"/>
            <w:gridSpan w:val="3"/>
            <w:shd w:val="clear" w:color="auto" w:fill="FFFFFF" w:themeFill="background1"/>
            <w:vAlign w:val="center"/>
          </w:tcPr>
          <w:p w14:paraId="5A9B4E7F" w14:textId="77777777" w:rsidR="00FC1C2E" w:rsidRPr="00402936" w:rsidRDefault="00FC1C2E" w:rsidP="00175202">
            <w:pPr>
              <w:pStyle w:val="TableParagraph"/>
              <w:spacing w:before="156"/>
              <w:jc w:val="right"/>
              <w:rPr>
                <w:rFonts w:ascii="Calibri"/>
                <w:b/>
                <w:sz w:val="14"/>
                <w:lang w:val="sr-Cyrl-RS"/>
              </w:rPr>
            </w:pPr>
            <w:r w:rsidRPr="00402936">
              <w:rPr>
                <w:rFonts w:ascii="Calibri"/>
                <w:spacing w:val="-2"/>
                <w:sz w:val="14"/>
                <w:lang w:val="sr-Cyrl-RS"/>
              </w:rPr>
              <w:t>600,00</w:t>
            </w:r>
          </w:p>
        </w:tc>
        <w:tc>
          <w:tcPr>
            <w:tcW w:w="1262" w:type="dxa"/>
            <w:gridSpan w:val="4"/>
            <w:shd w:val="clear" w:color="auto" w:fill="FFFFFF" w:themeFill="background1"/>
            <w:vAlign w:val="center"/>
          </w:tcPr>
          <w:p w14:paraId="131F3BF3" w14:textId="77777777" w:rsidR="00FC1C2E" w:rsidRPr="00402936" w:rsidRDefault="00FC1C2E" w:rsidP="00175202">
            <w:pPr>
              <w:pStyle w:val="TableParagraph"/>
              <w:spacing w:before="156"/>
              <w:jc w:val="right"/>
              <w:rPr>
                <w:rFonts w:ascii="Calibri"/>
                <w:b/>
                <w:sz w:val="14"/>
                <w:lang w:val="sr-Cyrl-RS"/>
              </w:rPr>
            </w:pPr>
            <w:r w:rsidRPr="00402936">
              <w:rPr>
                <w:rFonts w:ascii="Calibri"/>
                <w:spacing w:val="-2"/>
                <w:sz w:val="14"/>
                <w:lang w:val="sr-Cyrl-RS"/>
              </w:rPr>
              <w:t>600,00</w:t>
            </w:r>
          </w:p>
        </w:tc>
        <w:tc>
          <w:tcPr>
            <w:tcW w:w="981" w:type="dxa"/>
            <w:gridSpan w:val="3"/>
            <w:shd w:val="clear" w:color="auto" w:fill="FFFFFF" w:themeFill="background1"/>
            <w:vAlign w:val="center"/>
          </w:tcPr>
          <w:p w14:paraId="304B9CA4" w14:textId="77777777" w:rsidR="00FC1C2E" w:rsidRPr="00402936" w:rsidRDefault="00FC1C2E" w:rsidP="00175202">
            <w:pPr>
              <w:pStyle w:val="TableParagraph"/>
              <w:spacing w:before="156"/>
              <w:jc w:val="right"/>
              <w:rPr>
                <w:rFonts w:ascii="Calibri"/>
                <w:b/>
                <w:sz w:val="14"/>
                <w:lang w:val="sr-Cyrl-RS"/>
              </w:rPr>
            </w:pPr>
            <w:r w:rsidRPr="00402936">
              <w:rPr>
                <w:rFonts w:ascii="Calibri"/>
                <w:spacing w:val="-2"/>
                <w:sz w:val="14"/>
                <w:lang w:val="sr-Cyrl-RS"/>
              </w:rPr>
              <w:t>600,00</w:t>
            </w:r>
          </w:p>
        </w:tc>
        <w:tc>
          <w:tcPr>
            <w:tcW w:w="967" w:type="dxa"/>
            <w:gridSpan w:val="2"/>
            <w:shd w:val="clear" w:color="auto" w:fill="FFFFFF" w:themeFill="background1"/>
            <w:vAlign w:val="center"/>
          </w:tcPr>
          <w:p w14:paraId="5FC4FE5E" w14:textId="77777777" w:rsidR="00FC1C2E" w:rsidRPr="00402936" w:rsidRDefault="00FC1C2E" w:rsidP="00175202">
            <w:pPr>
              <w:pStyle w:val="TableParagraph"/>
              <w:spacing w:before="156"/>
              <w:jc w:val="right"/>
              <w:rPr>
                <w:rFonts w:ascii="Calibri"/>
                <w:b/>
                <w:sz w:val="14"/>
                <w:lang w:val="sr-Cyrl-RS"/>
              </w:rPr>
            </w:pPr>
            <w:r w:rsidRPr="00402936">
              <w:rPr>
                <w:rFonts w:ascii="Calibri"/>
                <w:spacing w:val="-2"/>
                <w:sz w:val="14"/>
                <w:lang w:val="sr-Cyrl-RS"/>
              </w:rPr>
              <w:t>600</w:t>
            </w:r>
          </w:p>
        </w:tc>
      </w:tr>
      <w:tr w:rsidR="00FC1C2E" w:rsidRPr="00402936" w14:paraId="29046963" w14:textId="77777777" w:rsidTr="00175202">
        <w:trPr>
          <w:trHeight w:val="702"/>
        </w:trPr>
        <w:tc>
          <w:tcPr>
            <w:tcW w:w="2542" w:type="dxa"/>
            <w:gridSpan w:val="2"/>
            <w:shd w:val="clear" w:color="auto" w:fill="FFFFFF" w:themeFill="background1"/>
            <w:vAlign w:val="center"/>
          </w:tcPr>
          <w:p w14:paraId="17E32E5C" w14:textId="77777777" w:rsidR="00FC1C2E" w:rsidRPr="00402936" w:rsidRDefault="00FC1C2E" w:rsidP="00175202">
            <w:pPr>
              <w:rPr>
                <w:sz w:val="14"/>
              </w:rPr>
            </w:pPr>
            <w:r w:rsidRPr="00402936">
              <w:rPr>
                <w:sz w:val="14"/>
              </w:rPr>
              <w:t>4. Спровођење обука запослених у РСЈП за примену нових метода у</w:t>
            </w:r>
          </w:p>
          <w:p w14:paraId="0176397F" w14:textId="42531009" w:rsidR="00FC1C2E" w:rsidRPr="00402936" w:rsidRDefault="00175202" w:rsidP="00175202">
            <w:pPr>
              <w:rPr>
                <w:sz w:val="14"/>
              </w:rPr>
            </w:pPr>
            <w:r w:rsidRPr="00402936">
              <w:rPr>
                <w:sz w:val="14"/>
              </w:rPr>
              <w:t>креирању јавних политика</w:t>
            </w:r>
          </w:p>
        </w:tc>
        <w:tc>
          <w:tcPr>
            <w:tcW w:w="1664" w:type="dxa"/>
            <w:gridSpan w:val="2"/>
            <w:shd w:val="clear" w:color="auto" w:fill="FFFFFF" w:themeFill="background1"/>
            <w:vAlign w:val="center"/>
          </w:tcPr>
          <w:p w14:paraId="2F8867D9" w14:textId="77777777" w:rsidR="00FC1C2E" w:rsidRPr="00402936" w:rsidRDefault="00FC1C2E" w:rsidP="00175202">
            <w:pPr>
              <w:rPr>
                <w:sz w:val="14"/>
              </w:rPr>
            </w:pPr>
            <w:r w:rsidRPr="00402936">
              <w:rPr>
                <w:sz w:val="14"/>
              </w:rPr>
              <w:t>4. квартал 2021 - 3.</w:t>
            </w:r>
          </w:p>
          <w:p w14:paraId="1F04B7D7" w14:textId="77777777" w:rsidR="00FC1C2E" w:rsidRPr="00402936" w:rsidRDefault="00FC1C2E" w:rsidP="00175202">
            <w:pPr>
              <w:rPr>
                <w:sz w:val="14"/>
              </w:rPr>
            </w:pPr>
            <w:r w:rsidRPr="00402936">
              <w:rPr>
                <w:sz w:val="14"/>
              </w:rPr>
              <w:t>квартал 2022.</w:t>
            </w:r>
          </w:p>
        </w:tc>
        <w:tc>
          <w:tcPr>
            <w:tcW w:w="1135" w:type="dxa"/>
            <w:gridSpan w:val="2"/>
            <w:shd w:val="clear" w:color="auto" w:fill="FFFFFF" w:themeFill="background1"/>
            <w:vAlign w:val="center"/>
          </w:tcPr>
          <w:p w14:paraId="130D8771" w14:textId="77777777" w:rsidR="00FC1C2E" w:rsidRPr="00402936" w:rsidRDefault="00FC1C2E" w:rsidP="00175202">
            <w:pPr>
              <w:pStyle w:val="TableParagraph"/>
              <w:spacing w:before="84"/>
              <w:jc w:val="center"/>
              <w:rPr>
                <w:rFonts w:ascii="Calibri" w:hAnsi="Calibri"/>
                <w:spacing w:val="-4"/>
                <w:sz w:val="14"/>
                <w:lang w:val="sr-Cyrl-RS"/>
              </w:rPr>
            </w:pPr>
            <w:r w:rsidRPr="00402936">
              <w:rPr>
                <w:rFonts w:ascii="Calibri" w:hAnsi="Calibri"/>
                <w:spacing w:val="-4"/>
                <w:sz w:val="14"/>
                <w:lang w:val="sr-Cyrl-RS"/>
              </w:rPr>
              <w:t>РСЈП</w:t>
            </w:r>
          </w:p>
        </w:tc>
        <w:tc>
          <w:tcPr>
            <w:tcW w:w="1211" w:type="dxa"/>
            <w:gridSpan w:val="3"/>
            <w:shd w:val="clear" w:color="auto" w:fill="FFFFFF" w:themeFill="background1"/>
            <w:vAlign w:val="center"/>
          </w:tcPr>
          <w:p w14:paraId="0911AB18" w14:textId="77777777" w:rsidR="00FC1C2E" w:rsidRPr="00402936" w:rsidRDefault="00FC1C2E" w:rsidP="00175202">
            <w:pPr>
              <w:pStyle w:val="TableParagraph"/>
              <w:jc w:val="center"/>
              <w:rPr>
                <w:rFonts w:ascii="Calibri" w:hAnsi="Calibri"/>
                <w:sz w:val="14"/>
                <w:lang w:val="sr-Cyrl-RS"/>
              </w:rPr>
            </w:pPr>
            <w:r w:rsidRPr="00402936">
              <w:rPr>
                <w:rFonts w:ascii="Calibri" w:hAnsi="Calibri"/>
                <w:sz w:val="14"/>
                <w:lang w:val="sr-Cyrl-RS"/>
              </w:rPr>
              <w:t>-</w:t>
            </w:r>
          </w:p>
        </w:tc>
        <w:tc>
          <w:tcPr>
            <w:tcW w:w="1305" w:type="dxa"/>
            <w:gridSpan w:val="5"/>
            <w:shd w:val="clear" w:color="auto" w:fill="FFFFFF" w:themeFill="background1"/>
            <w:vAlign w:val="center"/>
          </w:tcPr>
          <w:p w14:paraId="05DD79EC" w14:textId="77777777" w:rsidR="00FC1C2E" w:rsidRPr="00402936" w:rsidRDefault="00FC1C2E" w:rsidP="00175202">
            <w:pPr>
              <w:jc w:val="center"/>
              <w:rPr>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z w:val="14"/>
              </w:rPr>
              <w:t>реформи</w:t>
            </w:r>
            <w:r w:rsidRPr="00402936">
              <w:rPr>
                <w:spacing w:val="-8"/>
                <w:sz w:val="14"/>
              </w:rPr>
              <w:t xml:space="preserve"> </w:t>
            </w:r>
            <w:r w:rsidRPr="00402936">
              <w:rPr>
                <w:sz w:val="14"/>
              </w:rPr>
              <w:t>јавне</w:t>
            </w:r>
            <w:r w:rsidRPr="00402936">
              <w:rPr>
                <w:spacing w:val="40"/>
                <w:sz w:val="14"/>
              </w:rPr>
              <w:t xml:space="preserve"> </w:t>
            </w:r>
            <w:r w:rsidRPr="00402936">
              <w:rPr>
                <w:spacing w:val="-2"/>
                <w:sz w:val="14"/>
              </w:rPr>
              <w:t>управе</w:t>
            </w:r>
          </w:p>
        </w:tc>
        <w:tc>
          <w:tcPr>
            <w:tcW w:w="1150" w:type="dxa"/>
            <w:gridSpan w:val="3"/>
            <w:shd w:val="clear" w:color="auto" w:fill="FFFFFF" w:themeFill="background1"/>
            <w:vAlign w:val="center"/>
          </w:tcPr>
          <w:p w14:paraId="1C9B056D"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022BE8A7" w14:textId="77777777" w:rsidR="00FC1C2E" w:rsidRPr="00402936" w:rsidRDefault="00FC1C2E" w:rsidP="00175202">
            <w:pPr>
              <w:pStyle w:val="TableParagraph"/>
              <w:spacing w:before="156"/>
              <w:jc w:val="right"/>
              <w:rPr>
                <w:rFonts w:ascii="Calibri"/>
                <w:spacing w:val="-2"/>
                <w:sz w:val="14"/>
                <w:lang w:val="sr-Cyrl-RS"/>
              </w:rPr>
            </w:pPr>
            <w:r w:rsidRPr="00402936">
              <w:rPr>
                <w:rFonts w:ascii="Calibri"/>
                <w:spacing w:val="-2"/>
                <w:sz w:val="14"/>
                <w:lang w:val="sr-Cyrl-RS"/>
              </w:rPr>
              <w:t>150,00</w:t>
            </w:r>
          </w:p>
        </w:tc>
        <w:tc>
          <w:tcPr>
            <w:tcW w:w="1122" w:type="dxa"/>
            <w:gridSpan w:val="3"/>
            <w:shd w:val="clear" w:color="auto" w:fill="FFFFFF" w:themeFill="background1"/>
            <w:vAlign w:val="center"/>
          </w:tcPr>
          <w:p w14:paraId="6988F36B" w14:textId="77777777" w:rsidR="00FC1C2E" w:rsidRPr="00402936" w:rsidRDefault="00FC1C2E" w:rsidP="00175202">
            <w:pPr>
              <w:pStyle w:val="TableParagraph"/>
              <w:spacing w:before="156"/>
              <w:jc w:val="right"/>
              <w:rPr>
                <w:rFonts w:ascii="Calibri"/>
                <w:spacing w:val="-2"/>
                <w:sz w:val="14"/>
                <w:lang w:val="sr-Cyrl-RS"/>
              </w:rPr>
            </w:pPr>
            <w:r w:rsidRPr="00402936">
              <w:rPr>
                <w:rFonts w:ascii="Calibri"/>
                <w:spacing w:val="-2"/>
                <w:sz w:val="14"/>
                <w:lang w:val="sr-Cyrl-RS"/>
              </w:rPr>
              <w:t>150,00</w:t>
            </w:r>
          </w:p>
        </w:tc>
        <w:tc>
          <w:tcPr>
            <w:tcW w:w="1262" w:type="dxa"/>
            <w:gridSpan w:val="4"/>
            <w:shd w:val="clear" w:color="auto" w:fill="FFFFFF" w:themeFill="background1"/>
            <w:vAlign w:val="center"/>
          </w:tcPr>
          <w:p w14:paraId="45EF4087" w14:textId="77777777" w:rsidR="00FC1C2E" w:rsidRPr="00402936" w:rsidRDefault="00FC1C2E" w:rsidP="00175202">
            <w:pPr>
              <w:pStyle w:val="TableParagraph"/>
              <w:spacing w:before="156"/>
              <w:jc w:val="right"/>
              <w:rPr>
                <w:rFonts w:ascii="Calibri"/>
                <w:spacing w:val="-2"/>
                <w:sz w:val="14"/>
                <w:lang w:val="sr-Cyrl-RS"/>
              </w:rPr>
            </w:pPr>
            <w:r w:rsidRPr="00402936">
              <w:rPr>
                <w:rFonts w:ascii="Calibri"/>
                <w:spacing w:val="-4"/>
                <w:sz w:val="14"/>
                <w:lang w:val="sr-Cyrl-RS"/>
              </w:rPr>
              <w:t>0,00</w:t>
            </w:r>
          </w:p>
        </w:tc>
        <w:tc>
          <w:tcPr>
            <w:tcW w:w="981" w:type="dxa"/>
            <w:gridSpan w:val="3"/>
            <w:shd w:val="clear" w:color="auto" w:fill="FFFFFF" w:themeFill="background1"/>
            <w:vAlign w:val="center"/>
          </w:tcPr>
          <w:p w14:paraId="068B5C61" w14:textId="77777777" w:rsidR="00FC1C2E" w:rsidRPr="00402936" w:rsidRDefault="00FC1C2E" w:rsidP="00175202">
            <w:pPr>
              <w:pStyle w:val="TableParagraph"/>
              <w:spacing w:before="156"/>
              <w:jc w:val="right"/>
              <w:rPr>
                <w:rFonts w:ascii="Calibri"/>
                <w:spacing w:val="-2"/>
                <w:sz w:val="14"/>
                <w:lang w:val="sr-Cyrl-RS"/>
              </w:rPr>
            </w:pPr>
            <w:r w:rsidRPr="00402936">
              <w:rPr>
                <w:rFonts w:ascii="Calibri"/>
                <w:spacing w:val="-4"/>
                <w:sz w:val="14"/>
                <w:lang w:val="sr-Cyrl-RS"/>
              </w:rPr>
              <w:t>0,00</w:t>
            </w:r>
          </w:p>
        </w:tc>
        <w:tc>
          <w:tcPr>
            <w:tcW w:w="967" w:type="dxa"/>
            <w:gridSpan w:val="2"/>
            <w:shd w:val="clear" w:color="auto" w:fill="FFFFFF" w:themeFill="background1"/>
            <w:vAlign w:val="center"/>
          </w:tcPr>
          <w:p w14:paraId="2B63A6D8" w14:textId="77777777" w:rsidR="00FC1C2E" w:rsidRPr="00402936" w:rsidRDefault="00FC1C2E" w:rsidP="00175202">
            <w:pPr>
              <w:pStyle w:val="TableParagraph"/>
              <w:spacing w:before="156"/>
              <w:jc w:val="right"/>
              <w:rPr>
                <w:rFonts w:ascii="Calibri"/>
                <w:spacing w:val="-2"/>
                <w:sz w:val="14"/>
                <w:lang w:val="sr-Cyrl-RS"/>
              </w:rPr>
            </w:pPr>
            <w:r w:rsidRPr="00402936">
              <w:rPr>
                <w:rFonts w:ascii="Calibri"/>
                <w:spacing w:val="-4"/>
                <w:sz w:val="14"/>
                <w:lang w:val="sr-Cyrl-RS"/>
              </w:rPr>
              <w:t>0,00</w:t>
            </w:r>
          </w:p>
        </w:tc>
      </w:tr>
      <w:tr w:rsidR="00FC1C2E" w:rsidRPr="00402936" w14:paraId="64D72C9D" w14:textId="77777777" w:rsidTr="00175202">
        <w:trPr>
          <w:trHeight w:val="702"/>
        </w:trPr>
        <w:tc>
          <w:tcPr>
            <w:tcW w:w="2542" w:type="dxa"/>
            <w:gridSpan w:val="2"/>
            <w:shd w:val="clear" w:color="auto" w:fill="FFFFFF" w:themeFill="background1"/>
            <w:vAlign w:val="center"/>
          </w:tcPr>
          <w:p w14:paraId="294BC84B" w14:textId="77777777" w:rsidR="00FC1C2E" w:rsidRPr="00402936" w:rsidRDefault="00FC1C2E" w:rsidP="00175202">
            <w:pPr>
              <w:rPr>
                <w:sz w:val="14"/>
              </w:rPr>
            </w:pPr>
            <w:r w:rsidRPr="00402936">
              <w:rPr>
                <w:sz w:val="14"/>
              </w:rPr>
              <w:t>5. Припрема програма обука за</w:t>
            </w:r>
            <w:r w:rsidRPr="00402936">
              <w:rPr>
                <w:spacing w:val="40"/>
                <w:sz w:val="14"/>
              </w:rPr>
              <w:t xml:space="preserve"> </w:t>
            </w:r>
            <w:r w:rsidRPr="00402936">
              <w:rPr>
                <w:sz w:val="14"/>
              </w:rPr>
              <w:t>креирање</w:t>
            </w:r>
            <w:r w:rsidRPr="00402936">
              <w:rPr>
                <w:spacing w:val="-8"/>
                <w:sz w:val="14"/>
              </w:rPr>
              <w:t xml:space="preserve"> </w:t>
            </w:r>
            <w:r w:rsidRPr="00402936">
              <w:rPr>
                <w:sz w:val="14"/>
              </w:rPr>
              <w:t>и</w:t>
            </w:r>
            <w:r w:rsidRPr="00402936">
              <w:rPr>
                <w:spacing w:val="-8"/>
                <w:sz w:val="14"/>
              </w:rPr>
              <w:t xml:space="preserve"> </w:t>
            </w:r>
            <w:r w:rsidRPr="00402936">
              <w:rPr>
                <w:sz w:val="14"/>
              </w:rPr>
              <w:t>примену</w:t>
            </w:r>
            <w:r w:rsidRPr="00402936">
              <w:rPr>
                <w:spacing w:val="-8"/>
                <w:sz w:val="14"/>
              </w:rPr>
              <w:t xml:space="preserve"> </w:t>
            </w:r>
            <w:r w:rsidRPr="00402936">
              <w:rPr>
                <w:sz w:val="14"/>
              </w:rPr>
              <w:t>иновативних</w:t>
            </w:r>
            <w:r w:rsidRPr="00402936">
              <w:rPr>
                <w:spacing w:val="40"/>
                <w:sz w:val="14"/>
              </w:rPr>
              <w:t xml:space="preserve"> </w:t>
            </w:r>
            <w:r w:rsidRPr="00402936">
              <w:rPr>
                <w:sz w:val="14"/>
              </w:rPr>
              <w:t>решења у јавним политикама;</w:t>
            </w:r>
          </w:p>
        </w:tc>
        <w:tc>
          <w:tcPr>
            <w:tcW w:w="1664" w:type="dxa"/>
            <w:gridSpan w:val="2"/>
            <w:shd w:val="clear" w:color="auto" w:fill="FFFFFF" w:themeFill="background1"/>
          </w:tcPr>
          <w:p w14:paraId="5B4FAA1B" w14:textId="77777777" w:rsidR="00FC1C2E" w:rsidRPr="00402936" w:rsidRDefault="00FC1C2E" w:rsidP="00175202">
            <w:pPr>
              <w:pStyle w:val="TableParagraph"/>
              <w:spacing w:before="84"/>
              <w:rPr>
                <w:rFonts w:ascii="Calibri"/>
                <w:b/>
                <w:sz w:val="14"/>
                <w:lang w:val="sr-Cyrl-RS"/>
              </w:rPr>
            </w:pPr>
          </w:p>
          <w:p w14:paraId="1A3DA4E1" w14:textId="77777777" w:rsidR="00FC1C2E" w:rsidRPr="00402936" w:rsidRDefault="00FC1C2E" w:rsidP="00175202">
            <w:pPr>
              <w:rPr>
                <w:sz w:val="14"/>
              </w:rPr>
            </w:pPr>
            <w:r w:rsidRPr="00402936">
              <w:rPr>
                <w:sz w:val="14"/>
              </w:rPr>
              <w:t>4.</w:t>
            </w:r>
            <w:r w:rsidRPr="00402936">
              <w:rPr>
                <w:spacing w:val="-4"/>
                <w:sz w:val="14"/>
              </w:rPr>
              <w:t xml:space="preserve"> </w:t>
            </w:r>
            <w:r w:rsidRPr="00402936">
              <w:rPr>
                <w:sz w:val="14"/>
              </w:rPr>
              <w:t>квартал</w:t>
            </w:r>
            <w:r w:rsidRPr="00402936">
              <w:rPr>
                <w:spacing w:val="-4"/>
                <w:sz w:val="14"/>
              </w:rPr>
              <w:t xml:space="preserve"> </w:t>
            </w:r>
            <w:r w:rsidRPr="00402936">
              <w:rPr>
                <w:spacing w:val="-2"/>
                <w:sz w:val="14"/>
              </w:rPr>
              <w:t>2022.</w:t>
            </w:r>
          </w:p>
        </w:tc>
        <w:tc>
          <w:tcPr>
            <w:tcW w:w="1135" w:type="dxa"/>
            <w:gridSpan w:val="2"/>
            <w:shd w:val="clear" w:color="auto" w:fill="FFFFFF" w:themeFill="background1"/>
          </w:tcPr>
          <w:p w14:paraId="49EB01C3" w14:textId="77777777" w:rsidR="00FC1C2E" w:rsidRPr="00402936" w:rsidRDefault="00FC1C2E" w:rsidP="00175202">
            <w:pPr>
              <w:pStyle w:val="TableParagraph"/>
              <w:spacing w:before="84"/>
              <w:rPr>
                <w:rFonts w:ascii="Calibri"/>
                <w:b/>
                <w:sz w:val="14"/>
                <w:lang w:val="sr-Cyrl-RS"/>
              </w:rPr>
            </w:pPr>
          </w:p>
          <w:p w14:paraId="57AF6E41" w14:textId="77777777" w:rsidR="00FC1C2E" w:rsidRPr="00402936" w:rsidRDefault="00FC1C2E" w:rsidP="00175202">
            <w:pPr>
              <w:pStyle w:val="TableParagraph"/>
              <w:spacing w:before="84"/>
              <w:jc w:val="center"/>
              <w:rPr>
                <w:rFonts w:ascii="Calibri" w:hAnsi="Calibri"/>
                <w:spacing w:val="-4"/>
                <w:sz w:val="14"/>
                <w:lang w:val="sr-Cyrl-RS"/>
              </w:rPr>
            </w:pPr>
            <w:r w:rsidRPr="00402936">
              <w:rPr>
                <w:rFonts w:ascii="Calibri" w:hAnsi="Calibri"/>
                <w:spacing w:val="-4"/>
                <w:sz w:val="14"/>
                <w:lang w:val="sr-Cyrl-RS"/>
              </w:rPr>
              <w:t>НАЈУ</w:t>
            </w:r>
          </w:p>
        </w:tc>
        <w:tc>
          <w:tcPr>
            <w:tcW w:w="1211" w:type="dxa"/>
            <w:gridSpan w:val="3"/>
            <w:shd w:val="clear" w:color="auto" w:fill="FFFFFF" w:themeFill="background1"/>
          </w:tcPr>
          <w:p w14:paraId="00259A58" w14:textId="77777777" w:rsidR="00FC1C2E" w:rsidRPr="00402936" w:rsidRDefault="00FC1C2E" w:rsidP="00175202">
            <w:pPr>
              <w:pStyle w:val="TableParagraph"/>
              <w:spacing w:before="84"/>
              <w:rPr>
                <w:rFonts w:ascii="Calibri"/>
                <w:b/>
                <w:sz w:val="14"/>
                <w:lang w:val="sr-Cyrl-RS"/>
              </w:rPr>
            </w:pPr>
          </w:p>
          <w:p w14:paraId="3D9ED692" w14:textId="77777777" w:rsidR="00FC1C2E" w:rsidRPr="00402936" w:rsidRDefault="00FC1C2E" w:rsidP="00175202">
            <w:pPr>
              <w:pStyle w:val="TableParagraph"/>
              <w:jc w:val="center"/>
              <w:rPr>
                <w:rFonts w:ascii="Calibri" w:hAnsi="Calibri"/>
                <w:sz w:val="14"/>
                <w:lang w:val="sr-Cyrl-RS"/>
              </w:rPr>
            </w:pPr>
            <w:r w:rsidRPr="00402936">
              <w:rPr>
                <w:rFonts w:ascii="Calibri" w:hAnsi="Calibri"/>
                <w:spacing w:val="-4"/>
                <w:sz w:val="14"/>
                <w:lang w:val="sr-Cyrl-RS"/>
              </w:rPr>
              <w:t>РСЈП</w:t>
            </w:r>
          </w:p>
        </w:tc>
        <w:tc>
          <w:tcPr>
            <w:tcW w:w="1305" w:type="dxa"/>
            <w:gridSpan w:val="5"/>
            <w:shd w:val="clear" w:color="auto" w:fill="FFFFFF" w:themeFill="background1"/>
            <w:vAlign w:val="center"/>
          </w:tcPr>
          <w:p w14:paraId="119A6627" w14:textId="77777777" w:rsidR="00FC1C2E" w:rsidRPr="00402936" w:rsidRDefault="00FC1C2E" w:rsidP="00175202">
            <w:pPr>
              <w:jc w:val="center"/>
              <w:rPr>
                <w:sz w:val="14"/>
              </w:rPr>
            </w:pPr>
            <w:r w:rsidRPr="00402936">
              <w:rPr>
                <w:sz w:val="14"/>
              </w:rPr>
              <w:t>Буџет РС - текући трошкови</w:t>
            </w:r>
          </w:p>
          <w:p w14:paraId="6B4D9020" w14:textId="77777777" w:rsidR="00FC1C2E" w:rsidRPr="00402936" w:rsidRDefault="00FC1C2E" w:rsidP="00175202">
            <w:pPr>
              <w:jc w:val="center"/>
              <w:rPr>
                <w:sz w:val="14"/>
              </w:rPr>
            </w:pPr>
            <w:r w:rsidRPr="00402936">
              <w:rPr>
                <w:sz w:val="14"/>
              </w:rPr>
              <w:t>запослених</w:t>
            </w:r>
          </w:p>
        </w:tc>
        <w:tc>
          <w:tcPr>
            <w:tcW w:w="1150" w:type="dxa"/>
            <w:gridSpan w:val="3"/>
            <w:shd w:val="clear" w:color="auto" w:fill="FFFFFF" w:themeFill="background1"/>
            <w:vAlign w:val="center"/>
          </w:tcPr>
          <w:p w14:paraId="199F110A" w14:textId="77777777" w:rsidR="00FC1C2E" w:rsidRPr="00402936" w:rsidRDefault="00FC1C2E" w:rsidP="00175202">
            <w:pPr>
              <w:jc w:val="center"/>
              <w:rPr>
                <w:sz w:val="14"/>
              </w:rPr>
            </w:pPr>
            <w:r w:rsidRPr="00402936">
              <w:rPr>
                <w:spacing w:val="-2"/>
                <w:sz w:val="14"/>
              </w:rPr>
              <w:t>0615-</w:t>
            </w:r>
            <w:r w:rsidRPr="00402936">
              <w:rPr>
                <w:spacing w:val="-4"/>
                <w:sz w:val="14"/>
              </w:rPr>
              <w:t>0001</w:t>
            </w:r>
          </w:p>
        </w:tc>
        <w:tc>
          <w:tcPr>
            <w:tcW w:w="1261" w:type="dxa"/>
            <w:gridSpan w:val="3"/>
            <w:shd w:val="clear" w:color="auto" w:fill="FFFFFF" w:themeFill="background1"/>
            <w:vAlign w:val="center"/>
          </w:tcPr>
          <w:p w14:paraId="065D7864" w14:textId="77777777" w:rsidR="00FC1C2E" w:rsidRPr="00402936" w:rsidRDefault="00FC1C2E" w:rsidP="00175202">
            <w:pPr>
              <w:pStyle w:val="TableParagraph"/>
              <w:spacing w:before="156"/>
              <w:jc w:val="right"/>
              <w:rPr>
                <w:rFonts w:ascii="Calibri"/>
                <w:spacing w:val="-2"/>
                <w:sz w:val="14"/>
                <w:lang w:val="sr-Cyrl-RS"/>
              </w:rPr>
            </w:pPr>
          </w:p>
        </w:tc>
        <w:tc>
          <w:tcPr>
            <w:tcW w:w="1122" w:type="dxa"/>
            <w:gridSpan w:val="3"/>
            <w:shd w:val="clear" w:color="auto" w:fill="FFFFFF" w:themeFill="background1"/>
            <w:vAlign w:val="center"/>
          </w:tcPr>
          <w:p w14:paraId="4AE039F1" w14:textId="77777777" w:rsidR="00FC1C2E" w:rsidRPr="00402936" w:rsidRDefault="00FC1C2E" w:rsidP="00175202">
            <w:pPr>
              <w:pStyle w:val="TableParagraph"/>
              <w:spacing w:before="156"/>
              <w:jc w:val="right"/>
              <w:rPr>
                <w:rFonts w:ascii="Calibri"/>
                <w:spacing w:val="-2"/>
                <w:sz w:val="14"/>
                <w:lang w:val="sr-Cyrl-RS"/>
              </w:rPr>
            </w:pPr>
          </w:p>
        </w:tc>
        <w:tc>
          <w:tcPr>
            <w:tcW w:w="1262" w:type="dxa"/>
            <w:gridSpan w:val="4"/>
            <w:shd w:val="clear" w:color="auto" w:fill="FFFFFF" w:themeFill="background1"/>
            <w:vAlign w:val="center"/>
          </w:tcPr>
          <w:p w14:paraId="171BB370" w14:textId="77777777" w:rsidR="00FC1C2E" w:rsidRPr="00402936" w:rsidRDefault="00FC1C2E" w:rsidP="00175202">
            <w:pPr>
              <w:pStyle w:val="TableParagraph"/>
              <w:spacing w:before="156"/>
              <w:jc w:val="right"/>
              <w:rPr>
                <w:rFonts w:ascii="Calibri"/>
                <w:spacing w:val="-4"/>
                <w:sz w:val="14"/>
                <w:lang w:val="sr-Cyrl-RS"/>
              </w:rPr>
            </w:pPr>
          </w:p>
        </w:tc>
        <w:tc>
          <w:tcPr>
            <w:tcW w:w="981" w:type="dxa"/>
            <w:gridSpan w:val="3"/>
            <w:shd w:val="clear" w:color="auto" w:fill="FFFFFF" w:themeFill="background1"/>
            <w:vAlign w:val="center"/>
          </w:tcPr>
          <w:p w14:paraId="1CBF7DD9" w14:textId="77777777" w:rsidR="00FC1C2E" w:rsidRPr="00402936" w:rsidRDefault="00FC1C2E" w:rsidP="00175202">
            <w:pPr>
              <w:pStyle w:val="TableParagraph"/>
              <w:spacing w:before="156"/>
              <w:jc w:val="right"/>
              <w:rPr>
                <w:rFonts w:ascii="Calibri"/>
                <w:spacing w:val="-4"/>
                <w:sz w:val="14"/>
                <w:lang w:val="sr-Cyrl-RS"/>
              </w:rPr>
            </w:pPr>
          </w:p>
        </w:tc>
        <w:tc>
          <w:tcPr>
            <w:tcW w:w="967" w:type="dxa"/>
            <w:gridSpan w:val="2"/>
            <w:shd w:val="clear" w:color="auto" w:fill="FFFFFF" w:themeFill="background1"/>
            <w:vAlign w:val="center"/>
          </w:tcPr>
          <w:p w14:paraId="794B9D1C" w14:textId="77777777" w:rsidR="00FC1C2E" w:rsidRPr="00402936" w:rsidRDefault="00FC1C2E" w:rsidP="00175202">
            <w:pPr>
              <w:pStyle w:val="TableParagraph"/>
              <w:spacing w:before="156"/>
              <w:jc w:val="right"/>
              <w:rPr>
                <w:rFonts w:ascii="Calibri"/>
                <w:spacing w:val="-4"/>
                <w:sz w:val="14"/>
                <w:lang w:val="sr-Cyrl-RS"/>
              </w:rPr>
            </w:pPr>
          </w:p>
        </w:tc>
      </w:tr>
      <w:tr w:rsidR="00FC1C2E" w:rsidRPr="00402936" w14:paraId="096A8831" w14:textId="77777777" w:rsidTr="00175202">
        <w:trPr>
          <w:trHeight w:val="702"/>
        </w:trPr>
        <w:tc>
          <w:tcPr>
            <w:tcW w:w="2542" w:type="dxa"/>
            <w:gridSpan w:val="2"/>
            <w:shd w:val="clear" w:color="auto" w:fill="FFFFFF" w:themeFill="background1"/>
            <w:vAlign w:val="center"/>
          </w:tcPr>
          <w:p w14:paraId="2DD75D2D" w14:textId="77777777" w:rsidR="00FC1C2E" w:rsidRPr="00402936" w:rsidRDefault="00FC1C2E" w:rsidP="00175202">
            <w:pPr>
              <w:rPr>
                <w:sz w:val="14"/>
              </w:rPr>
            </w:pPr>
            <w:r w:rsidRPr="00402936">
              <w:rPr>
                <w:sz w:val="14"/>
              </w:rPr>
              <w:t>6. Спровођење обука државних службеника за креирање и примену</w:t>
            </w:r>
          </w:p>
          <w:p w14:paraId="3A1E4E88" w14:textId="7251683E" w:rsidR="00FC1C2E" w:rsidRPr="00402936" w:rsidRDefault="00FC1C2E" w:rsidP="00175202">
            <w:pPr>
              <w:rPr>
                <w:sz w:val="14"/>
              </w:rPr>
            </w:pPr>
            <w:r w:rsidRPr="00402936">
              <w:rPr>
                <w:sz w:val="14"/>
              </w:rPr>
              <w:t>иновати</w:t>
            </w:r>
            <w:r w:rsidR="003A3058" w:rsidRPr="00402936">
              <w:rPr>
                <w:sz w:val="14"/>
              </w:rPr>
              <w:t>вних решења у јавним политикама*</w:t>
            </w:r>
          </w:p>
        </w:tc>
        <w:tc>
          <w:tcPr>
            <w:tcW w:w="1664" w:type="dxa"/>
            <w:gridSpan w:val="2"/>
            <w:shd w:val="clear" w:color="auto" w:fill="FFFFFF" w:themeFill="background1"/>
            <w:vAlign w:val="center"/>
          </w:tcPr>
          <w:p w14:paraId="37B78050"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2"/>
                <w:sz w:val="14"/>
                <w:lang w:val="sr-Cyrl-RS"/>
              </w:rPr>
              <w:t xml:space="preserve"> </w:t>
            </w:r>
            <w:r w:rsidRPr="00402936">
              <w:rPr>
                <w:rFonts w:ascii="Calibri" w:hAnsi="Calibri"/>
                <w:sz w:val="14"/>
                <w:lang w:val="sr-Cyrl-RS"/>
              </w:rPr>
              <w:t>2023</w:t>
            </w:r>
            <w:r w:rsidRPr="00402936">
              <w:rPr>
                <w:rFonts w:ascii="Calibri" w:hAnsi="Calibri"/>
                <w:spacing w:val="-4"/>
                <w:sz w:val="14"/>
                <w:lang w:val="sr-Cyrl-RS"/>
              </w:rPr>
              <w:t xml:space="preserve"> </w:t>
            </w:r>
            <w:r w:rsidRPr="00402936">
              <w:rPr>
                <w:rFonts w:ascii="Calibri" w:hAnsi="Calibri"/>
                <w:sz w:val="14"/>
                <w:lang w:val="sr-Cyrl-RS"/>
              </w:rPr>
              <w:t xml:space="preserve">- </w:t>
            </w:r>
            <w:r w:rsidRPr="00402936">
              <w:rPr>
                <w:rFonts w:ascii="Calibri" w:hAnsi="Calibri"/>
                <w:spacing w:val="-5"/>
                <w:sz w:val="14"/>
                <w:lang w:val="sr-Cyrl-RS"/>
              </w:rPr>
              <w:t xml:space="preserve">4. </w:t>
            </w:r>
            <w:r w:rsidRPr="00402936">
              <w:rPr>
                <w:rFonts w:ascii="Calibri" w:hAnsi="Calibri"/>
                <w:sz w:val="14"/>
                <w:lang w:val="sr-Cyrl-RS"/>
              </w:rPr>
              <w:t>квартал</w:t>
            </w:r>
            <w:r w:rsidRPr="00402936">
              <w:rPr>
                <w:rFonts w:ascii="Calibri" w:hAnsi="Calibri"/>
                <w:spacing w:val="-6"/>
                <w:sz w:val="14"/>
                <w:lang w:val="sr-Cyrl-RS"/>
              </w:rPr>
              <w:t xml:space="preserve"> </w:t>
            </w:r>
            <w:r w:rsidRPr="00402936">
              <w:rPr>
                <w:rFonts w:ascii="Calibri" w:hAnsi="Calibri"/>
                <w:spacing w:val="-2"/>
                <w:sz w:val="14"/>
                <w:lang w:val="sr-Cyrl-RS"/>
              </w:rPr>
              <w:t>2025.</w:t>
            </w:r>
          </w:p>
        </w:tc>
        <w:tc>
          <w:tcPr>
            <w:tcW w:w="1135" w:type="dxa"/>
            <w:gridSpan w:val="2"/>
            <w:shd w:val="clear" w:color="auto" w:fill="FFFFFF" w:themeFill="background1"/>
            <w:vAlign w:val="center"/>
          </w:tcPr>
          <w:p w14:paraId="15C24CCA"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4"/>
                <w:sz w:val="14"/>
                <w:lang w:val="sr-Cyrl-RS"/>
              </w:rPr>
              <w:t>НАЈУ</w:t>
            </w:r>
          </w:p>
        </w:tc>
        <w:tc>
          <w:tcPr>
            <w:tcW w:w="1211" w:type="dxa"/>
            <w:gridSpan w:val="3"/>
            <w:shd w:val="clear" w:color="auto" w:fill="FFFFFF" w:themeFill="background1"/>
            <w:vAlign w:val="center"/>
          </w:tcPr>
          <w:p w14:paraId="5A089F0C"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4"/>
                <w:sz w:val="14"/>
                <w:lang w:val="sr-Cyrl-RS"/>
              </w:rPr>
              <w:t>РСЈП</w:t>
            </w:r>
          </w:p>
        </w:tc>
        <w:tc>
          <w:tcPr>
            <w:tcW w:w="1305" w:type="dxa"/>
            <w:gridSpan w:val="5"/>
            <w:shd w:val="clear" w:color="auto" w:fill="FFFFFF" w:themeFill="background1"/>
          </w:tcPr>
          <w:p w14:paraId="17CA7C02" w14:textId="77777777" w:rsidR="00FC1C2E" w:rsidRPr="00402936" w:rsidRDefault="00FC1C2E" w:rsidP="00175202">
            <w:pPr>
              <w:pStyle w:val="TableParagraph"/>
              <w:spacing w:line="169" w:lineRule="exact"/>
              <w:ind w:left="52"/>
              <w:jc w:val="center"/>
              <w:rPr>
                <w:rFonts w:ascii="Calibri" w:hAnsi="Calibri"/>
                <w:sz w:val="14"/>
                <w:lang w:val="sr-Cyrl-RS"/>
              </w:rPr>
            </w:pPr>
            <w:r w:rsidRPr="00402936">
              <w:rPr>
                <w:rFonts w:ascii="Calibri" w:hAnsi="Calibri"/>
                <w:sz w:val="14"/>
                <w:lang w:val="sr-Cyrl-RS"/>
              </w:rPr>
              <w:t>Буџет</w:t>
            </w:r>
            <w:r w:rsidRPr="00402936">
              <w:rPr>
                <w:rFonts w:ascii="Calibri" w:hAnsi="Calibri"/>
                <w:spacing w:val="-5"/>
                <w:sz w:val="14"/>
                <w:lang w:val="sr-Cyrl-RS"/>
              </w:rPr>
              <w:t xml:space="preserve"> </w:t>
            </w:r>
            <w:r w:rsidRPr="00402936">
              <w:rPr>
                <w:rFonts w:ascii="Calibri" w:hAnsi="Calibri"/>
                <w:sz w:val="14"/>
                <w:lang w:val="sr-Cyrl-RS"/>
              </w:rPr>
              <w:t>РС</w:t>
            </w:r>
            <w:r w:rsidRPr="00402936">
              <w:rPr>
                <w:rFonts w:ascii="Calibri" w:hAnsi="Calibri"/>
                <w:spacing w:val="-4"/>
                <w:sz w:val="14"/>
                <w:lang w:val="sr-Cyrl-RS"/>
              </w:rPr>
              <w:t xml:space="preserve"> </w:t>
            </w:r>
            <w:r w:rsidRPr="00402936">
              <w:rPr>
                <w:rFonts w:ascii="Calibri" w:hAnsi="Calibri"/>
                <w:spacing w:val="-10"/>
                <w:sz w:val="14"/>
                <w:lang w:val="sr-Cyrl-RS"/>
              </w:rPr>
              <w:t>-</w:t>
            </w:r>
          </w:p>
          <w:p w14:paraId="4E041ABD" w14:textId="77777777" w:rsidR="00FC1C2E" w:rsidRPr="00402936" w:rsidRDefault="00FC1C2E" w:rsidP="00175202">
            <w:pPr>
              <w:pStyle w:val="TableParagraph"/>
              <w:spacing w:before="2"/>
              <w:ind w:left="127" w:right="100"/>
              <w:jc w:val="center"/>
              <w:rPr>
                <w:rFonts w:ascii="Calibri" w:hAnsi="Calibri"/>
                <w:sz w:val="14"/>
                <w:lang w:val="sr-Cyrl-RS"/>
              </w:rPr>
            </w:pP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p>
          <w:p w14:paraId="0E829F7A" w14:textId="77777777" w:rsidR="00FC1C2E" w:rsidRPr="00402936" w:rsidRDefault="00FC1C2E" w:rsidP="00175202">
            <w:pPr>
              <w:jc w:val="center"/>
              <w:rPr>
                <w:sz w:val="14"/>
              </w:rPr>
            </w:pPr>
            <w:r w:rsidRPr="00402936">
              <w:rPr>
                <w:spacing w:val="-2"/>
                <w:sz w:val="14"/>
              </w:rPr>
              <w:t>запослених</w:t>
            </w:r>
          </w:p>
        </w:tc>
        <w:tc>
          <w:tcPr>
            <w:tcW w:w="1150" w:type="dxa"/>
            <w:gridSpan w:val="3"/>
            <w:shd w:val="clear" w:color="auto" w:fill="FFFFFF" w:themeFill="background1"/>
          </w:tcPr>
          <w:p w14:paraId="442CC47E" w14:textId="77777777" w:rsidR="00FC1C2E" w:rsidRPr="00402936" w:rsidRDefault="00FC1C2E" w:rsidP="00175202">
            <w:pPr>
              <w:pStyle w:val="TableParagraph"/>
              <w:spacing w:before="84"/>
              <w:rPr>
                <w:rFonts w:ascii="Calibri"/>
                <w:b/>
                <w:sz w:val="14"/>
                <w:lang w:val="sr-Cyrl-RS"/>
              </w:rPr>
            </w:pPr>
          </w:p>
          <w:p w14:paraId="047ADFF5" w14:textId="77777777" w:rsidR="00FC1C2E" w:rsidRPr="00402936" w:rsidRDefault="00FC1C2E" w:rsidP="00175202">
            <w:pPr>
              <w:jc w:val="center"/>
              <w:rPr>
                <w:spacing w:val="-2"/>
                <w:sz w:val="14"/>
              </w:rPr>
            </w:pPr>
            <w:r w:rsidRPr="00402936">
              <w:rPr>
                <w:spacing w:val="-2"/>
                <w:sz w:val="14"/>
              </w:rPr>
              <w:t>0615-</w:t>
            </w:r>
            <w:r w:rsidRPr="00402936">
              <w:rPr>
                <w:spacing w:val="-4"/>
                <w:sz w:val="14"/>
              </w:rPr>
              <w:t>0001</w:t>
            </w:r>
          </w:p>
        </w:tc>
        <w:tc>
          <w:tcPr>
            <w:tcW w:w="1261" w:type="dxa"/>
            <w:gridSpan w:val="3"/>
            <w:shd w:val="clear" w:color="auto" w:fill="FFFFFF" w:themeFill="background1"/>
            <w:vAlign w:val="center"/>
          </w:tcPr>
          <w:p w14:paraId="78EE66BC" w14:textId="77777777" w:rsidR="00FC1C2E" w:rsidRPr="00402936" w:rsidRDefault="00FC1C2E" w:rsidP="00175202">
            <w:pPr>
              <w:pStyle w:val="TableParagraph"/>
              <w:spacing w:before="156"/>
              <w:jc w:val="right"/>
              <w:rPr>
                <w:rFonts w:ascii="Calibri"/>
                <w:spacing w:val="-2"/>
                <w:sz w:val="14"/>
                <w:lang w:val="sr-Cyrl-RS"/>
              </w:rPr>
            </w:pPr>
          </w:p>
        </w:tc>
        <w:tc>
          <w:tcPr>
            <w:tcW w:w="1122" w:type="dxa"/>
            <w:gridSpan w:val="3"/>
            <w:shd w:val="clear" w:color="auto" w:fill="FFFFFF" w:themeFill="background1"/>
            <w:vAlign w:val="center"/>
          </w:tcPr>
          <w:p w14:paraId="6CE824FE" w14:textId="77777777" w:rsidR="00FC1C2E" w:rsidRPr="00402936" w:rsidRDefault="00FC1C2E" w:rsidP="00175202">
            <w:pPr>
              <w:pStyle w:val="TableParagraph"/>
              <w:spacing w:before="156"/>
              <w:jc w:val="right"/>
              <w:rPr>
                <w:rFonts w:ascii="Calibri"/>
                <w:spacing w:val="-2"/>
                <w:sz w:val="14"/>
                <w:lang w:val="sr-Cyrl-RS"/>
              </w:rPr>
            </w:pPr>
          </w:p>
        </w:tc>
        <w:tc>
          <w:tcPr>
            <w:tcW w:w="1262" w:type="dxa"/>
            <w:gridSpan w:val="4"/>
            <w:shd w:val="clear" w:color="auto" w:fill="FFFFFF" w:themeFill="background1"/>
            <w:vAlign w:val="center"/>
          </w:tcPr>
          <w:p w14:paraId="20E0174A" w14:textId="77777777" w:rsidR="00FC1C2E" w:rsidRPr="00402936" w:rsidRDefault="00FC1C2E" w:rsidP="00175202">
            <w:pPr>
              <w:pStyle w:val="TableParagraph"/>
              <w:spacing w:before="156"/>
              <w:jc w:val="right"/>
              <w:rPr>
                <w:rFonts w:ascii="Calibri"/>
                <w:spacing w:val="-4"/>
                <w:sz w:val="14"/>
                <w:lang w:val="sr-Cyrl-RS"/>
              </w:rPr>
            </w:pPr>
          </w:p>
        </w:tc>
        <w:tc>
          <w:tcPr>
            <w:tcW w:w="981" w:type="dxa"/>
            <w:gridSpan w:val="3"/>
            <w:shd w:val="clear" w:color="auto" w:fill="FFFFFF" w:themeFill="background1"/>
            <w:vAlign w:val="center"/>
          </w:tcPr>
          <w:p w14:paraId="4FEA44D4" w14:textId="77777777" w:rsidR="00FC1C2E" w:rsidRPr="00402936" w:rsidRDefault="00FC1C2E" w:rsidP="00175202">
            <w:pPr>
              <w:pStyle w:val="TableParagraph"/>
              <w:spacing w:before="156"/>
              <w:jc w:val="right"/>
              <w:rPr>
                <w:rFonts w:ascii="Calibri"/>
                <w:spacing w:val="-4"/>
                <w:sz w:val="14"/>
                <w:lang w:val="sr-Cyrl-RS"/>
              </w:rPr>
            </w:pPr>
          </w:p>
        </w:tc>
        <w:tc>
          <w:tcPr>
            <w:tcW w:w="967" w:type="dxa"/>
            <w:gridSpan w:val="2"/>
            <w:shd w:val="clear" w:color="auto" w:fill="FFFFFF" w:themeFill="background1"/>
            <w:vAlign w:val="center"/>
          </w:tcPr>
          <w:p w14:paraId="695F55C6" w14:textId="77777777" w:rsidR="00FC1C2E" w:rsidRPr="00402936" w:rsidRDefault="00FC1C2E" w:rsidP="00175202">
            <w:pPr>
              <w:pStyle w:val="TableParagraph"/>
              <w:spacing w:before="156"/>
              <w:jc w:val="right"/>
              <w:rPr>
                <w:rFonts w:ascii="Calibri"/>
                <w:spacing w:val="-4"/>
                <w:sz w:val="14"/>
                <w:lang w:val="sr-Cyrl-RS"/>
              </w:rPr>
            </w:pPr>
          </w:p>
        </w:tc>
      </w:tr>
      <w:tr w:rsidR="00FC1C2E" w:rsidRPr="00402936" w14:paraId="6CE629C8" w14:textId="77777777" w:rsidTr="00175202">
        <w:trPr>
          <w:gridAfter w:val="1"/>
          <w:wAfter w:w="11" w:type="dxa"/>
          <w:trHeight w:val="423"/>
        </w:trPr>
        <w:tc>
          <w:tcPr>
            <w:tcW w:w="14589" w:type="dxa"/>
            <w:gridSpan w:val="31"/>
            <w:shd w:val="clear" w:color="auto" w:fill="FFFFFF" w:themeFill="background1"/>
            <w:vAlign w:val="bottom"/>
          </w:tcPr>
          <w:p w14:paraId="56F76B8F" w14:textId="77777777" w:rsidR="00FC1C2E" w:rsidRPr="00402936" w:rsidRDefault="00FC1C2E" w:rsidP="00175202">
            <w:pPr>
              <w:rPr>
                <w:sz w:val="14"/>
              </w:rPr>
            </w:pPr>
            <w:r w:rsidRPr="00402936">
              <w:rPr>
                <w:b/>
                <w:color w:val="2E5395"/>
                <w:sz w:val="20"/>
              </w:rPr>
              <w:t>Посебан</w:t>
            </w:r>
            <w:r w:rsidRPr="00402936">
              <w:rPr>
                <w:b/>
                <w:color w:val="2E5395"/>
                <w:spacing w:val="-10"/>
                <w:sz w:val="20"/>
              </w:rPr>
              <w:t xml:space="preserve"> </w:t>
            </w:r>
            <w:r w:rsidRPr="00402936">
              <w:rPr>
                <w:b/>
                <w:color w:val="2E5395"/>
                <w:sz w:val="20"/>
              </w:rPr>
              <w:t>циљ</w:t>
            </w:r>
            <w:r w:rsidRPr="00402936">
              <w:rPr>
                <w:b/>
                <w:color w:val="2E5395"/>
                <w:spacing w:val="-9"/>
                <w:sz w:val="20"/>
              </w:rPr>
              <w:t xml:space="preserve"> </w:t>
            </w:r>
            <w:r w:rsidRPr="00402936">
              <w:rPr>
                <w:b/>
                <w:color w:val="2E5395"/>
                <w:sz w:val="20"/>
              </w:rPr>
              <w:t>3:</w:t>
            </w:r>
            <w:r w:rsidRPr="00402936">
              <w:rPr>
                <w:b/>
                <w:color w:val="2E5395"/>
                <w:spacing w:val="-7"/>
                <w:sz w:val="20"/>
              </w:rPr>
              <w:t xml:space="preserve"> </w:t>
            </w:r>
            <w:r w:rsidRPr="00402936">
              <w:rPr>
                <w:b/>
                <w:color w:val="2E5395"/>
                <w:sz w:val="20"/>
              </w:rPr>
              <w:t>ЕФЕКТИВНА</w:t>
            </w:r>
            <w:r w:rsidRPr="00402936">
              <w:rPr>
                <w:b/>
                <w:color w:val="2E5395"/>
                <w:spacing w:val="-7"/>
                <w:sz w:val="20"/>
              </w:rPr>
              <w:t xml:space="preserve"> </w:t>
            </w:r>
            <w:r w:rsidRPr="00402936">
              <w:rPr>
                <w:b/>
                <w:color w:val="2E5395"/>
                <w:sz w:val="20"/>
              </w:rPr>
              <w:t>КООРДИНАЦИЈА</w:t>
            </w:r>
            <w:r w:rsidRPr="00402936">
              <w:rPr>
                <w:b/>
                <w:color w:val="2E5395"/>
                <w:spacing w:val="-8"/>
                <w:sz w:val="20"/>
              </w:rPr>
              <w:t xml:space="preserve"> </w:t>
            </w:r>
            <w:r w:rsidRPr="00402936">
              <w:rPr>
                <w:b/>
                <w:color w:val="2E5395"/>
                <w:sz w:val="20"/>
              </w:rPr>
              <w:t>ЈАВНИХ</w:t>
            </w:r>
            <w:r w:rsidRPr="00402936">
              <w:rPr>
                <w:b/>
                <w:color w:val="2E5395"/>
                <w:spacing w:val="-8"/>
                <w:sz w:val="20"/>
              </w:rPr>
              <w:t xml:space="preserve"> </w:t>
            </w:r>
            <w:r w:rsidRPr="00402936">
              <w:rPr>
                <w:b/>
                <w:color w:val="2E5395"/>
                <w:spacing w:val="-2"/>
                <w:sz w:val="20"/>
              </w:rPr>
              <w:t>ПОЛИТИКА</w:t>
            </w:r>
          </w:p>
        </w:tc>
      </w:tr>
      <w:tr w:rsidR="00FC1C2E" w:rsidRPr="00402936" w14:paraId="2DFD1A44" w14:textId="77777777" w:rsidTr="00175202">
        <w:trPr>
          <w:gridAfter w:val="1"/>
          <w:wAfter w:w="11" w:type="dxa"/>
          <w:trHeight w:val="423"/>
        </w:trPr>
        <w:tc>
          <w:tcPr>
            <w:tcW w:w="4206" w:type="dxa"/>
            <w:gridSpan w:val="4"/>
            <w:shd w:val="clear" w:color="auto" w:fill="D9D9D9" w:themeFill="background1" w:themeFillShade="D9"/>
            <w:vAlign w:val="center"/>
          </w:tcPr>
          <w:p w14:paraId="54DDDFE1" w14:textId="77777777" w:rsidR="00FC1C2E" w:rsidRPr="00402936" w:rsidRDefault="00FC1C2E" w:rsidP="00175202">
            <w:pPr>
              <w:rPr>
                <w:b/>
                <w:color w:val="2E5395"/>
                <w:sz w:val="20"/>
              </w:rPr>
            </w:pPr>
            <w:r w:rsidRPr="00402936">
              <w:rPr>
                <w:b/>
                <w:sz w:val="14"/>
              </w:rPr>
              <w:t>Показатељ</w:t>
            </w:r>
            <w:r w:rsidRPr="00402936">
              <w:rPr>
                <w:b/>
                <w:spacing w:val="-8"/>
                <w:sz w:val="14"/>
              </w:rPr>
              <w:t xml:space="preserve"> </w:t>
            </w:r>
            <w:r w:rsidRPr="00402936">
              <w:rPr>
                <w:b/>
                <w:sz w:val="14"/>
              </w:rPr>
              <w:t>(и)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 посебног</w:t>
            </w:r>
            <w:r w:rsidRPr="00402936">
              <w:rPr>
                <w:b/>
                <w:spacing w:val="40"/>
                <w:sz w:val="14"/>
              </w:rPr>
              <w:t xml:space="preserve"> </w:t>
            </w:r>
            <w:r w:rsidRPr="00402936">
              <w:rPr>
                <w:b/>
                <w:sz w:val="14"/>
              </w:rPr>
              <w:t>циља (показатељ исхода)</w:t>
            </w:r>
          </w:p>
        </w:tc>
        <w:tc>
          <w:tcPr>
            <w:tcW w:w="1121" w:type="dxa"/>
            <w:shd w:val="clear" w:color="auto" w:fill="D9D9D9" w:themeFill="background1" w:themeFillShade="D9"/>
            <w:vAlign w:val="center"/>
          </w:tcPr>
          <w:p w14:paraId="5EE2AF40" w14:textId="77777777" w:rsidR="00FC1C2E" w:rsidRPr="00402936" w:rsidRDefault="00FC1C2E" w:rsidP="00175202">
            <w:pPr>
              <w:rPr>
                <w:b/>
                <w:color w:val="2E5395"/>
                <w:sz w:val="20"/>
              </w:rPr>
            </w:pPr>
            <w:r w:rsidRPr="00402936">
              <w:rPr>
                <w:b/>
                <w:sz w:val="14"/>
              </w:rPr>
              <w:t>Јединица мере</w:t>
            </w:r>
          </w:p>
        </w:tc>
        <w:tc>
          <w:tcPr>
            <w:tcW w:w="1211" w:type="dxa"/>
            <w:gridSpan w:val="3"/>
            <w:shd w:val="clear" w:color="auto" w:fill="D9D9D9" w:themeFill="background1" w:themeFillShade="D9"/>
            <w:vAlign w:val="center"/>
          </w:tcPr>
          <w:p w14:paraId="396A1566" w14:textId="77777777" w:rsidR="00FC1C2E" w:rsidRPr="00402936" w:rsidRDefault="00FC1C2E" w:rsidP="00175202">
            <w:pPr>
              <w:rPr>
                <w:b/>
                <w:color w:val="2E5395"/>
                <w:sz w:val="20"/>
              </w:rPr>
            </w:pPr>
            <w:r w:rsidRPr="00402936">
              <w:rPr>
                <w:b/>
                <w:sz w:val="14"/>
              </w:rPr>
              <w:t>Извор провере</w:t>
            </w:r>
          </w:p>
        </w:tc>
        <w:tc>
          <w:tcPr>
            <w:tcW w:w="1210" w:type="dxa"/>
            <w:gridSpan w:val="4"/>
            <w:shd w:val="clear" w:color="auto" w:fill="D9D9D9" w:themeFill="background1" w:themeFillShade="D9"/>
            <w:vAlign w:val="center"/>
          </w:tcPr>
          <w:p w14:paraId="35C3BA27" w14:textId="77777777" w:rsidR="00FC1C2E" w:rsidRPr="00402936" w:rsidRDefault="00FC1C2E" w:rsidP="00175202">
            <w:pPr>
              <w:rPr>
                <w:b/>
                <w:color w:val="2E5395"/>
                <w:sz w:val="20"/>
              </w:rPr>
            </w:pPr>
            <w:r w:rsidRPr="00402936">
              <w:rPr>
                <w:b/>
                <w:sz w:val="14"/>
              </w:rPr>
              <w:t>Почетна вредност</w:t>
            </w:r>
          </w:p>
        </w:tc>
        <w:tc>
          <w:tcPr>
            <w:tcW w:w="1212" w:type="dxa"/>
            <w:gridSpan w:val="4"/>
            <w:shd w:val="clear" w:color="auto" w:fill="D9D9D9" w:themeFill="background1" w:themeFillShade="D9"/>
            <w:vAlign w:val="center"/>
          </w:tcPr>
          <w:p w14:paraId="30C94AAD" w14:textId="77777777" w:rsidR="00FC1C2E" w:rsidRPr="00402936" w:rsidRDefault="00FC1C2E" w:rsidP="00175202">
            <w:pPr>
              <w:rPr>
                <w:b/>
                <w:color w:val="2E5395"/>
                <w:sz w:val="20"/>
              </w:rPr>
            </w:pPr>
            <w:r w:rsidRPr="00402936">
              <w:rPr>
                <w:b/>
                <w:sz w:val="14"/>
              </w:rPr>
              <w:t>Базна година</w:t>
            </w:r>
          </w:p>
        </w:tc>
        <w:tc>
          <w:tcPr>
            <w:tcW w:w="1284" w:type="dxa"/>
            <w:gridSpan w:val="3"/>
            <w:shd w:val="clear" w:color="auto" w:fill="D9D9D9" w:themeFill="background1" w:themeFillShade="D9"/>
            <w:vAlign w:val="center"/>
          </w:tcPr>
          <w:p w14:paraId="3542A6E4" w14:textId="77777777" w:rsidR="00FC1C2E" w:rsidRPr="00402936" w:rsidRDefault="00FC1C2E" w:rsidP="00175202">
            <w:pPr>
              <w:rPr>
                <w:b/>
                <w:color w:val="2E5395"/>
                <w:sz w:val="20"/>
              </w:rPr>
            </w:pPr>
            <w:r w:rsidRPr="00402936">
              <w:rPr>
                <w:b/>
                <w:sz w:val="14"/>
              </w:rPr>
              <w:t>ЦВ у 2021</w:t>
            </w:r>
          </w:p>
        </w:tc>
        <w:tc>
          <w:tcPr>
            <w:tcW w:w="1146" w:type="dxa"/>
            <w:gridSpan w:val="4"/>
            <w:shd w:val="clear" w:color="auto" w:fill="D9D9D9" w:themeFill="background1" w:themeFillShade="D9"/>
            <w:vAlign w:val="center"/>
          </w:tcPr>
          <w:p w14:paraId="59093CB6" w14:textId="77777777" w:rsidR="00FC1C2E" w:rsidRPr="00402936" w:rsidRDefault="00FC1C2E" w:rsidP="00175202">
            <w:pPr>
              <w:rPr>
                <w:b/>
                <w:color w:val="2E5395"/>
                <w:sz w:val="20"/>
              </w:rPr>
            </w:pPr>
            <w:r w:rsidRPr="00402936">
              <w:rPr>
                <w:b/>
                <w:sz w:val="14"/>
              </w:rPr>
              <w:t>ЦВ у 2022</w:t>
            </w:r>
          </w:p>
        </w:tc>
        <w:tc>
          <w:tcPr>
            <w:tcW w:w="1212" w:type="dxa"/>
            <w:gridSpan w:val="2"/>
            <w:shd w:val="clear" w:color="auto" w:fill="D9D9D9" w:themeFill="background1" w:themeFillShade="D9"/>
            <w:vAlign w:val="center"/>
          </w:tcPr>
          <w:p w14:paraId="526B01AF" w14:textId="77777777" w:rsidR="00FC1C2E" w:rsidRPr="00402936" w:rsidRDefault="00FC1C2E" w:rsidP="00175202">
            <w:pPr>
              <w:rPr>
                <w:b/>
                <w:color w:val="2E5395"/>
                <w:sz w:val="20"/>
              </w:rPr>
            </w:pPr>
            <w:r w:rsidRPr="00402936">
              <w:rPr>
                <w:b/>
                <w:sz w:val="14"/>
              </w:rPr>
              <w:t>ЦВ у 2023</w:t>
            </w:r>
          </w:p>
        </w:tc>
        <w:tc>
          <w:tcPr>
            <w:tcW w:w="1006" w:type="dxa"/>
            <w:gridSpan w:val="4"/>
            <w:shd w:val="clear" w:color="auto" w:fill="D9D9D9" w:themeFill="background1" w:themeFillShade="D9"/>
            <w:vAlign w:val="center"/>
          </w:tcPr>
          <w:p w14:paraId="6E2C822B" w14:textId="77777777" w:rsidR="00FC1C2E" w:rsidRPr="00402936" w:rsidRDefault="00FC1C2E" w:rsidP="00175202">
            <w:pPr>
              <w:rPr>
                <w:b/>
                <w:color w:val="2E5395"/>
                <w:sz w:val="20"/>
              </w:rPr>
            </w:pPr>
            <w:r w:rsidRPr="00402936">
              <w:rPr>
                <w:b/>
                <w:sz w:val="14"/>
              </w:rPr>
              <w:t>ЦВ у 2024</w:t>
            </w:r>
          </w:p>
        </w:tc>
        <w:tc>
          <w:tcPr>
            <w:tcW w:w="981" w:type="dxa"/>
            <w:gridSpan w:val="2"/>
            <w:shd w:val="clear" w:color="auto" w:fill="D9D9D9" w:themeFill="background1" w:themeFillShade="D9"/>
            <w:vAlign w:val="center"/>
          </w:tcPr>
          <w:p w14:paraId="3C8AA588" w14:textId="77777777" w:rsidR="00FC1C2E" w:rsidRPr="00402936" w:rsidRDefault="00FC1C2E" w:rsidP="00175202">
            <w:pPr>
              <w:rPr>
                <w:b/>
                <w:color w:val="2E5395"/>
                <w:sz w:val="20"/>
              </w:rPr>
            </w:pPr>
            <w:r w:rsidRPr="00402936">
              <w:rPr>
                <w:b/>
                <w:sz w:val="14"/>
              </w:rPr>
              <w:t>ЦВ у 2025</w:t>
            </w:r>
          </w:p>
        </w:tc>
      </w:tr>
      <w:tr w:rsidR="00FC1C2E" w:rsidRPr="00402936" w14:paraId="62270CD2" w14:textId="77777777" w:rsidTr="00175202">
        <w:trPr>
          <w:gridAfter w:val="1"/>
          <w:wAfter w:w="11" w:type="dxa"/>
          <w:trHeight w:val="593"/>
        </w:trPr>
        <w:tc>
          <w:tcPr>
            <w:tcW w:w="4206" w:type="dxa"/>
            <w:gridSpan w:val="4"/>
            <w:shd w:val="clear" w:color="auto" w:fill="FFFFFF" w:themeFill="background1"/>
            <w:vAlign w:val="center"/>
          </w:tcPr>
          <w:p w14:paraId="61E55D98" w14:textId="77777777" w:rsidR="00FC1C2E" w:rsidRPr="00402936" w:rsidRDefault="00FC1C2E" w:rsidP="00175202">
            <w:pPr>
              <w:rPr>
                <w:b/>
                <w:sz w:val="14"/>
              </w:rPr>
            </w:pPr>
            <w:r w:rsidRPr="00402936">
              <w:rPr>
                <w:sz w:val="14"/>
              </w:rPr>
              <w:t>Укупан број планских области са ревидираним и оптимизованим планским оквиром (успостављена јасна хијерархијска структура ДПЈ унутар планских области)</w:t>
            </w:r>
          </w:p>
        </w:tc>
        <w:tc>
          <w:tcPr>
            <w:tcW w:w="1121" w:type="dxa"/>
            <w:shd w:val="clear" w:color="auto" w:fill="FFFFFF" w:themeFill="background1"/>
          </w:tcPr>
          <w:p w14:paraId="37448795" w14:textId="77777777" w:rsidR="00FC1C2E" w:rsidRPr="00402936" w:rsidRDefault="00FC1C2E" w:rsidP="00175202">
            <w:pPr>
              <w:pStyle w:val="TableParagraph"/>
              <w:spacing w:before="43"/>
              <w:rPr>
                <w:rFonts w:ascii="Calibri"/>
                <w:b/>
                <w:sz w:val="14"/>
                <w:lang w:val="sr-Cyrl-RS"/>
              </w:rPr>
            </w:pPr>
          </w:p>
          <w:p w14:paraId="5B12202A" w14:textId="77777777" w:rsidR="00FC1C2E" w:rsidRPr="00402936" w:rsidRDefault="00FC1C2E" w:rsidP="00175202">
            <w:pPr>
              <w:rPr>
                <w:b/>
                <w:sz w:val="14"/>
              </w:rPr>
            </w:pPr>
            <w:r w:rsidRPr="00402936">
              <w:rPr>
                <w:spacing w:val="-4"/>
                <w:sz w:val="14"/>
              </w:rPr>
              <w:t>Број</w:t>
            </w:r>
          </w:p>
        </w:tc>
        <w:tc>
          <w:tcPr>
            <w:tcW w:w="1211" w:type="dxa"/>
            <w:gridSpan w:val="3"/>
            <w:shd w:val="clear" w:color="auto" w:fill="FFFFFF" w:themeFill="background1"/>
            <w:vAlign w:val="center"/>
          </w:tcPr>
          <w:p w14:paraId="6168DE92" w14:textId="77777777" w:rsidR="00FC1C2E" w:rsidRPr="00402936" w:rsidRDefault="00FC1C2E" w:rsidP="00175202">
            <w:pPr>
              <w:jc w:val="center"/>
              <w:rPr>
                <w:sz w:val="14"/>
              </w:rPr>
            </w:pPr>
            <w:r w:rsidRPr="00402936">
              <w:rPr>
                <w:sz w:val="14"/>
              </w:rPr>
              <w:t>Годишњи извештај РСЈП</w:t>
            </w:r>
          </w:p>
        </w:tc>
        <w:tc>
          <w:tcPr>
            <w:tcW w:w="1210" w:type="dxa"/>
            <w:gridSpan w:val="4"/>
            <w:shd w:val="clear" w:color="auto" w:fill="FFFFFF" w:themeFill="background1"/>
          </w:tcPr>
          <w:p w14:paraId="0F2F75C9" w14:textId="77777777" w:rsidR="00FC1C2E" w:rsidRPr="00402936" w:rsidRDefault="00FC1C2E" w:rsidP="00175202">
            <w:pPr>
              <w:pStyle w:val="TableParagraph"/>
              <w:spacing w:before="43"/>
              <w:rPr>
                <w:rFonts w:ascii="Calibri"/>
                <w:b/>
                <w:sz w:val="14"/>
                <w:lang w:val="sr-Cyrl-RS"/>
              </w:rPr>
            </w:pPr>
          </w:p>
          <w:p w14:paraId="2AC66554" w14:textId="77777777" w:rsidR="00FC1C2E" w:rsidRPr="00402936" w:rsidRDefault="00FC1C2E" w:rsidP="00175202">
            <w:pPr>
              <w:rPr>
                <w:sz w:val="14"/>
              </w:rPr>
            </w:pPr>
            <w:r w:rsidRPr="00402936">
              <w:rPr>
                <w:spacing w:val="-10"/>
                <w:sz w:val="14"/>
              </w:rPr>
              <w:t>1</w:t>
            </w:r>
          </w:p>
        </w:tc>
        <w:tc>
          <w:tcPr>
            <w:tcW w:w="1212" w:type="dxa"/>
            <w:gridSpan w:val="4"/>
            <w:shd w:val="clear" w:color="auto" w:fill="FFFFFF" w:themeFill="background1"/>
          </w:tcPr>
          <w:p w14:paraId="182A2208" w14:textId="77777777" w:rsidR="00FC1C2E" w:rsidRPr="00402936" w:rsidRDefault="00FC1C2E" w:rsidP="00175202">
            <w:pPr>
              <w:pStyle w:val="TableParagraph"/>
              <w:spacing w:before="43"/>
              <w:rPr>
                <w:rFonts w:ascii="Calibri"/>
                <w:b/>
                <w:sz w:val="14"/>
                <w:lang w:val="sr-Cyrl-RS"/>
              </w:rPr>
            </w:pPr>
          </w:p>
          <w:p w14:paraId="23685092" w14:textId="77777777" w:rsidR="00FC1C2E" w:rsidRPr="00402936" w:rsidRDefault="00FC1C2E" w:rsidP="00175202">
            <w:pPr>
              <w:jc w:val="right"/>
              <w:rPr>
                <w:sz w:val="14"/>
              </w:rPr>
            </w:pPr>
            <w:r w:rsidRPr="00402936">
              <w:rPr>
                <w:spacing w:val="-4"/>
                <w:sz w:val="14"/>
              </w:rPr>
              <w:t>2020</w:t>
            </w:r>
          </w:p>
        </w:tc>
        <w:tc>
          <w:tcPr>
            <w:tcW w:w="1284" w:type="dxa"/>
            <w:gridSpan w:val="3"/>
            <w:shd w:val="clear" w:color="auto" w:fill="FFFFFF" w:themeFill="background1"/>
          </w:tcPr>
          <w:p w14:paraId="73E7A556" w14:textId="77777777" w:rsidR="00FC1C2E" w:rsidRPr="00402936" w:rsidRDefault="00FC1C2E" w:rsidP="00175202">
            <w:pPr>
              <w:pStyle w:val="TableParagraph"/>
              <w:spacing w:before="43"/>
              <w:rPr>
                <w:rFonts w:ascii="Calibri"/>
                <w:b/>
                <w:sz w:val="14"/>
                <w:lang w:val="sr-Cyrl-RS"/>
              </w:rPr>
            </w:pPr>
          </w:p>
          <w:p w14:paraId="18BECC35" w14:textId="77777777" w:rsidR="00FC1C2E" w:rsidRPr="00402936" w:rsidRDefault="00FC1C2E" w:rsidP="00175202">
            <w:pPr>
              <w:jc w:val="right"/>
              <w:rPr>
                <w:sz w:val="14"/>
              </w:rPr>
            </w:pPr>
            <w:r w:rsidRPr="00402936">
              <w:rPr>
                <w:spacing w:val="-10"/>
                <w:sz w:val="14"/>
              </w:rPr>
              <w:t>3</w:t>
            </w:r>
          </w:p>
        </w:tc>
        <w:tc>
          <w:tcPr>
            <w:tcW w:w="1146" w:type="dxa"/>
            <w:gridSpan w:val="4"/>
            <w:shd w:val="clear" w:color="auto" w:fill="FFFFFF" w:themeFill="background1"/>
          </w:tcPr>
          <w:p w14:paraId="6AACB962" w14:textId="77777777" w:rsidR="00FC1C2E" w:rsidRPr="00402936" w:rsidRDefault="00FC1C2E" w:rsidP="00175202">
            <w:pPr>
              <w:pStyle w:val="TableParagraph"/>
              <w:spacing w:before="43"/>
              <w:rPr>
                <w:rFonts w:ascii="Calibri"/>
                <w:b/>
                <w:sz w:val="14"/>
                <w:lang w:val="sr-Cyrl-RS"/>
              </w:rPr>
            </w:pPr>
          </w:p>
          <w:p w14:paraId="7F50E447" w14:textId="77777777" w:rsidR="00FC1C2E" w:rsidRPr="00402936" w:rsidRDefault="00FC1C2E" w:rsidP="00175202">
            <w:pPr>
              <w:jc w:val="right"/>
              <w:rPr>
                <w:sz w:val="14"/>
              </w:rPr>
            </w:pPr>
            <w:r w:rsidRPr="00402936">
              <w:rPr>
                <w:spacing w:val="-10"/>
                <w:sz w:val="14"/>
              </w:rPr>
              <w:t>6</w:t>
            </w:r>
          </w:p>
        </w:tc>
        <w:tc>
          <w:tcPr>
            <w:tcW w:w="1212" w:type="dxa"/>
            <w:gridSpan w:val="2"/>
            <w:shd w:val="clear" w:color="auto" w:fill="FFFFFF" w:themeFill="background1"/>
          </w:tcPr>
          <w:p w14:paraId="5D526569" w14:textId="77777777" w:rsidR="00FC1C2E" w:rsidRPr="00402936" w:rsidRDefault="00FC1C2E" w:rsidP="00175202">
            <w:pPr>
              <w:pStyle w:val="TableParagraph"/>
              <w:spacing w:before="43"/>
              <w:rPr>
                <w:rFonts w:ascii="Calibri"/>
                <w:b/>
                <w:sz w:val="14"/>
                <w:lang w:val="sr-Cyrl-RS"/>
              </w:rPr>
            </w:pPr>
          </w:p>
          <w:p w14:paraId="3D096375" w14:textId="77777777" w:rsidR="00FC1C2E" w:rsidRPr="00402936" w:rsidRDefault="00FC1C2E" w:rsidP="00175202">
            <w:pPr>
              <w:jc w:val="right"/>
              <w:rPr>
                <w:sz w:val="14"/>
              </w:rPr>
            </w:pPr>
            <w:r w:rsidRPr="00402936">
              <w:rPr>
                <w:spacing w:val="-10"/>
                <w:sz w:val="14"/>
              </w:rPr>
              <w:t>8</w:t>
            </w:r>
          </w:p>
        </w:tc>
        <w:tc>
          <w:tcPr>
            <w:tcW w:w="1006" w:type="dxa"/>
            <w:gridSpan w:val="4"/>
            <w:shd w:val="clear" w:color="auto" w:fill="FFFFFF" w:themeFill="background1"/>
          </w:tcPr>
          <w:p w14:paraId="2C395214" w14:textId="77777777" w:rsidR="00FC1C2E" w:rsidRPr="00402936" w:rsidRDefault="00FC1C2E" w:rsidP="00175202">
            <w:pPr>
              <w:pStyle w:val="TableParagraph"/>
              <w:spacing w:before="43"/>
              <w:rPr>
                <w:rFonts w:ascii="Calibri"/>
                <w:b/>
                <w:sz w:val="14"/>
                <w:lang w:val="sr-Cyrl-RS"/>
              </w:rPr>
            </w:pPr>
          </w:p>
          <w:p w14:paraId="2E0E8330" w14:textId="77777777" w:rsidR="00FC1C2E" w:rsidRPr="00402936" w:rsidRDefault="00FC1C2E" w:rsidP="00175202">
            <w:pPr>
              <w:jc w:val="right"/>
              <w:rPr>
                <w:sz w:val="14"/>
              </w:rPr>
            </w:pPr>
            <w:r w:rsidRPr="00402936">
              <w:rPr>
                <w:spacing w:val="-5"/>
                <w:sz w:val="14"/>
              </w:rPr>
              <w:t>12</w:t>
            </w:r>
          </w:p>
        </w:tc>
        <w:tc>
          <w:tcPr>
            <w:tcW w:w="981" w:type="dxa"/>
            <w:gridSpan w:val="2"/>
            <w:shd w:val="clear" w:color="auto" w:fill="FFFFFF" w:themeFill="background1"/>
          </w:tcPr>
          <w:p w14:paraId="7DCB8B92" w14:textId="77777777" w:rsidR="00FC1C2E" w:rsidRPr="00402936" w:rsidRDefault="00FC1C2E" w:rsidP="00175202">
            <w:pPr>
              <w:pStyle w:val="TableParagraph"/>
              <w:spacing w:before="43"/>
              <w:rPr>
                <w:rFonts w:ascii="Calibri"/>
                <w:b/>
                <w:sz w:val="14"/>
                <w:lang w:val="sr-Cyrl-RS"/>
              </w:rPr>
            </w:pPr>
          </w:p>
          <w:p w14:paraId="04B656A8" w14:textId="77777777" w:rsidR="00FC1C2E" w:rsidRPr="00402936" w:rsidRDefault="00FC1C2E" w:rsidP="00175202">
            <w:pPr>
              <w:jc w:val="right"/>
              <w:rPr>
                <w:sz w:val="14"/>
              </w:rPr>
            </w:pPr>
            <w:r w:rsidRPr="00402936">
              <w:rPr>
                <w:spacing w:val="-5"/>
                <w:sz w:val="14"/>
              </w:rPr>
              <w:t>све</w:t>
            </w:r>
          </w:p>
        </w:tc>
      </w:tr>
      <w:tr w:rsidR="00FC1C2E" w:rsidRPr="00402936" w14:paraId="6C25DCBF" w14:textId="77777777" w:rsidTr="00175202">
        <w:trPr>
          <w:gridAfter w:val="1"/>
          <w:wAfter w:w="11" w:type="dxa"/>
          <w:trHeight w:val="379"/>
        </w:trPr>
        <w:tc>
          <w:tcPr>
            <w:tcW w:w="14589" w:type="dxa"/>
            <w:gridSpan w:val="31"/>
            <w:shd w:val="clear" w:color="auto" w:fill="FFFFFF" w:themeFill="background1"/>
            <w:vAlign w:val="center"/>
          </w:tcPr>
          <w:p w14:paraId="0F23D16C" w14:textId="77777777" w:rsidR="00FC1C2E" w:rsidRPr="00402936" w:rsidRDefault="00FC1C2E" w:rsidP="00175202">
            <w:pPr>
              <w:rPr>
                <w:sz w:val="14"/>
              </w:rPr>
            </w:pPr>
            <w:r w:rsidRPr="00402936">
              <w:rPr>
                <w:b/>
                <w:color w:val="2E5395"/>
                <w:sz w:val="20"/>
              </w:rPr>
              <w:t>Meрa</w:t>
            </w:r>
            <w:r w:rsidRPr="00402936">
              <w:rPr>
                <w:b/>
                <w:color w:val="2E5395"/>
                <w:spacing w:val="-3"/>
                <w:sz w:val="20"/>
              </w:rPr>
              <w:t xml:space="preserve"> </w:t>
            </w:r>
            <w:r w:rsidRPr="00402936">
              <w:rPr>
                <w:b/>
                <w:color w:val="2E5395"/>
                <w:sz w:val="20"/>
              </w:rPr>
              <w:t>3.1:</w:t>
            </w:r>
            <w:r w:rsidRPr="00402936">
              <w:rPr>
                <w:b/>
                <w:color w:val="2E5395"/>
                <w:spacing w:val="40"/>
                <w:sz w:val="20"/>
              </w:rPr>
              <w:t xml:space="preserve"> </w:t>
            </w:r>
            <w:r w:rsidRPr="00402936">
              <w:rPr>
                <w:color w:val="2E5395"/>
                <w:sz w:val="20"/>
              </w:rPr>
              <w:t xml:space="preserve">Креирање планског оквира и јавних политика у функцији остваривања приоритета Владе и циљева одрживог развоја  </w:t>
            </w:r>
          </w:p>
        </w:tc>
      </w:tr>
      <w:tr w:rsidR="00FC1C2E" w:rsidRPr="00402936" w14:paraId="7610FD6F" w14:textId="77777777" w:rsidTr="00175202">
        <w:trPr>
          <w:gridAfter w:val="1"/>
          <w:wAfter w:w="11" w:type="dxa"/>
          <w:trHeight w:val="277"/>
        </w:trPr>
        <w:tc>
          <w:tcPr>
            <w:tcW w:w="7826" w:type="dxa"/>
            <w:gridSpan w:val="13"/>
            <w:shd w:val="clear" w:color="auto" w:fill="FFFFFF" w:themeFill="background1"/>
            <w:vAlign w:val="center"/>
          </w:tcPr>
          <w:p w14:paraId="0392744A"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6763" w:type="dxa"/>
            <w:gridSpan w:val="18"/>
            <w:shd w:val="clear" w:color="auto" w:fill="FFFFFF" w:themeFill="background1"/>
            <w:vAlign w:val="center"/>
          </w:tcPr>
          <w:p w14:paraId="2483F9C0" w14:textId="77777777" w:rsidR="00FC1C2E" w:rsidRPr="00402936" w:rsidRDefault="00FC1C2E" w:rsidP="00175202">
            <w:pPr>
              <w:rPr>
                <w:b/>
                <w:color w:val="2E5395"/>
                <w:sz w:val="20"/>
              </w:rPr>
            </w:pPr>
            <w:r w:rsidRPr="00402936">
              <w:rPr>
                <w:sz w:val="14"/>
              </w:rPr>
              <w:t xml:space="preserve">Тип мере: </w:t>
            </w:r>
            <w:r w:rsidRPr="00402936">
              <w:rPr>
                <w:sz w:val="16"/>
              </w:rPr>
              <w:t>регулаторна</w:t>
            </w:r>
          </w:p>
        </w:tc>
      </w:tr>
      <w:tr w:rsidR="00FC1C2E" w:rsidRPr="00402936" w14:paraId="0DF3ABC5" w14:textId="77777777" w:rsidTr="00175202">
        <w:trPr>
          <w:gridAfter w:val="1"/>
          <w:wAfter w:w="11" w:type="dxa"/>
          <w:trHeight w:val="365"/>
        </w:trPr>
        <w:tc>
          <w:tcPr>
            <w:tcW w:w="14589" w:type="dxa"/>
            <w:gridSpan w:val="31"/>
            <w:shd w:val="clear" w:color="auto" w:fill="FFFFFF" w:themeFill="background1"/>
            <w:vAlign w:val="center"/>
          </w:tcPr>
          <w:p w14:paraId="04D77E7E" w14:textId="77777777" w:rsidR="00FC1C2E" w:rsidRPr="00402936" w:rsidRDefault="00FC1C2E" w:rsidP="00175202">
            <w:pPr>
              <w:rPr>
                <w:sz w:val="14"/>
              </w:rPr>
            </w:pPr>
            <w:r w:rsidRPr="00402936">
              <w:rPr>
                <w:sz w:val="14"/>
              </w:rPr>
              <w:t>Прописи које је потребно изменити/усвојити за</w:t>
            </w:r>
          </w:p>
          <w:p w14:paraId="5A1C624B" w14:textId="77777777" w:rsidR="00FC1C2E" w:rsidRPr="00402936" w:rsidRDefault="00FC1C2E" w:rsidP="00175202">
            <w:pPr>
              <w:rPr>
                <w:sz w:val="14"/>
              </w:rPr>
            </w:pPr>
            <w:r w:rsidRPr="00402936">
              <w:rPr>
                <w:sz w:val="14"/>
              </w:rPr>
              <w:t>спровођење мере:</w:t>
            </w:r>
          </w:p>
        </w:tc>
      </w:tr>
      <w:tr w:rsidR="00FC1C2E" w:rsidRPr="00402936" w14:paraId="3FE4AD35" w14:textId="77777777" w:rsidTr="00175202">
        <w:trPr>
          <w:gridAfter w:val="1"/>
          <w:wAfter w:w="11" w:type="dxa"/>
          <w:trHeight w:val="417"/>
        </w:trPr>
        <w:tc>
          <w:tcPr>
            <w:tcW w:w="4206" w:type="dxa"/>
            <w:gridSpan w:val="4"/>
            <w:shd w:val="clear" w:color="auto" w:fill="D9D9D9" w:themeFill="background1" w:themeFillShade="D9"/>
            <w:vAlign w:val="center"/>
          </w:tcPr>
          <w:p w14:paraId="581153D8"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2BCA76E9" w14:textId="77777777" w:rsidR="00FC1C2E" w:rsidRPr="00402936" w:rsidRDefault="00FC1C2E" w:rsidP="00175202">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1140A2A3" w14:textId="77777777" w:rsidR="00FC1C2E" w:rsidRPr="00402936" w:rsidRDefault="00FC1C2E" w:rsidP="00175202">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77AC0075" w14:textId="77777777" w:rsidR="00FC1C2E" w:rsidRPr="00402936" w:rsidRDefault="00FC1C2E" w:rsidP="00175202">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1C9A8004" w14:textId="77777777" w:rsidR="00FC1C2E" w:rsidRPr="00402936" w:rsidRDefault="00FC1C2E" w:rsidP="00175202">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6E2DE880" w14:textId="77777777" w:rsidR="00FC1C2E" w:rsidRPr="00402936" w:rsidRDefault="00FC1C2E" w:rsidP="00175202">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723D688A" w14:textId="77777777" w:rsidR="00FC1C2E" w:rsidRPr="00402936" w:rsidRDefault="00FC1C2E" w:rsidP="00175202">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38E061A8" w14:textId="77777777" w:rsidR="00FC1C2E" w:rsidRPr="00402936" w:rsidRDefault="00FC1C2E" w:rsidP="00175202">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130F36B0" w14:textId="77777777" w:rsidR="00FC1C2E" w:rsidRPr="00402936" w:rsidRDefault="00FC1C2E" w:rsidP="00175202">
            <w:pPr>
              <w:rPr>
                <w:b/>
                <w:color w:val="FFFFFF"/>
                <w:sz w:val="20"/>
              </w:rPr>
            </w:pPr>
            <w:r w:rsidRPr="00402936">
              <w:rPr>
                <w:b/>
                <w:sz w:val="14"/>
              </w:rPr>
              <w:t>ЦВ у 2024</w:t>
            </w:r>
          </w:p>
        </w:tc>
        <w:tc>
          <w:tcPr>
            <w:tcW w:w="981" w:type="dxa"/>
            <w:gridSpan w:val="2"/>
            <w:shd w:val="clear" w:color="auto" w:fill="D9D9D9" w:themeFill="background1" w:themeFillShade="D9"/>
            <w:vAlign w:val="center"/>
          </w:tcPr>
          <w:p w14:paraId="49B1AA72" w14:textId="77777777" w:rsidR="00FC1C2E" w:rsidRPr="00402936" w:rsidRDefault="00FC1C2E" w:rsidP="00175202">
            <w:pPr>
              <w:rPr>
                <w:b/>
                <w:color w:val="FFFFFF"/>
                <w:sz w:val="20"/>
              </w:rPr>
            </w:pPr>
            <w:r w:rsidRPr="00402936">
              <w:rPr>
                <w:b/>
                <w:sz w:val="14"/>
              </w:rPr>
              <w:t>ЦВ у 2025</w:t>
            </w:r>
          </w:p>
        </w:tc>
      </w:tr>
      <w:tr w:rsidR="00FC1C2E" w:rsidRPr="00402936" w14:paraId="78118D9C" w14:textId="77777777" w:rsidTr="00175202">
        <w:trPr>
          <w:gridAfter w:val="1"/>
          <w:wAfter w:w="11" w:type="dxa"/>
          <w:trHeight w:val="365"/>
        </w:trPr>
        <w:tc>
          <w:tcPr>
            <w:tcW w:w="4206" w:type="dxa"/>
            <w:gridSpan w:val="4"/>
            <w:tcBorders>
              <w:bottom w:val="nil"/>
            </w:tcBorders>
          </w:tcPr>
          <w:p w14:paraId="42D5A345" w14:textId="77777777" w:rsidR="00FC1C2E" w:rsidRPr="00402936" w:rsidRDefault="00FC1C2E" w:rsidP="00175202">
            <w:pPr>
              <w:rPr>
                <w:sz w:val="14"/>
              </w:rPr>
            </w:pPr>
            <w:r w:rsidRPr="00402936">
              <w:rPr>
                <w:rFonts w:eastAsia="Calibri" w:cs="Calibri"/>
                <w:color w:val="000000"/>
                <w:sz w:val="14"/>
                <w:szCs w:val="14"/>
              </w:rPr>
              <w:t>Донета Уредба о методологији израде докумената јавних политика</w:t>
            </w:r>
          </w:p>
        </w:tc>
        <w:tc>
          <w:tcPr>
            <w:tcW w:w="1121" w:type="dxa"/>
            <w:tcBorders>
              <w:bottom w:val="nil"/>
            </w:tcBorders>
            <w:vAlign w:val="center"/>
          </w:tcPr>
          <w:p w14:paraId="18E55FD1" w14:textId="77777777" w:rsidR="00FC1C2E" w:rsidRPr="00402936" w:rsidRDefault="00FC1C2E" w:rsidP="00175202">
            <w:pPr>
              <w:rPr>
                <w:sz w:val="14"/>
              </w:rPr>
            </w:pPr>
            <w:r w:rsidRPr="00402936">
              <w:rPr>
                <w:rFonts w:eastAsia="Calibri" w:cs="Calibri"/>
                <w:color w:val="000000"/>
                <w:sz w:val="14"/>
                <w:szCs w:val="14"/>
              </w:rPr>
              <w:t>Да/Не</w:t>
            </w:r>
          </w:p>
        </w:tc>
        <w:tc>
          <w:tcPr>
            <w:tcW w:w="1211" w:type="dxa"/>
            <w:gridSpan w:val="3"/>
            <w:tcBorders>
              <w:bottom w:val="nil"/>
            </w:tcBorders>
            <w:vAlign w:val="center"/>
          </w:tcPr>
          <w:p w14:paraId="32998EEC" w14:textId="77777777" w:rsidR="00FC1C2E" w:rsidRPr="00402936" w:rsidRDefault="00FC1C2E" w:rsidP="00175202">
            <w:pPr>
              <w:pStyle w:val="TableParagraph"/>
              <w:spacing w:line="171" w:lineRule="exact"/>
              <w:jc w:val="center"/>
              <w:rPr>
                <w:rFonts w:ascii="Calibri" w:hAnsi="Calibri"/>
                <w:sz w:val="14"/>
                <w:lang w:val="sr-Cyrl-RS"/>
              </w:rPr>
            </w:pPr>
            <w:r w:rsidRPr="00402936">
              <w:rPr>
                <w:rFonts w:ascii="Calibri" w:eastAsia="Calibri" w:hAnsi="Calibri" w:cs="Calibri"/>
                <w:color w:val="000000"/>
                <w:sz w:val="14"/>
                <w:szCs w:val="14"/>
                <w:lang w:val="sr-Cyrl-RS"/>
              </w:rPr>
              <w:t>Службени гласник</w:t>
            </w:r>
          </w:p>
        </w:tc>
        <w:tc>
          <w:tcPr>
            <w:tcW w:w="1210" w:type="dxa"/>
            <w:gridSpan w:val="4"/>
            <w:tcBorders>
              <w:bottom w:val="nil"/>
            </w:tcBorders>
          </w:tcPr>
          <w:p w14:paraId="480CBDD7" w14:textId="77777777" w:rsidR="00FC1C2E" w:rsidRPr="00402936" w:rsidRDefault="00FC1C2E" w:rsidP="00175202">
            <w:pPr>
              <w:rPr>
                <w:sz w:val="14"/>
              </w:rPr>
            </w:pPr>
            <w:r w:rsidRPr="00402936">
              <w:rPr>
                <w:rFonts w:eastAsia="Calibri" w:cs="Calibri"/>
                <w:color w:val="000000"/>
                <w:sz w:val="14"/>
                <w:szCs w:val="14"/>
              </w:rPr>
              <w:t>не</w:t>
            </w:r>
          </w:p>
        </w:tc>
        <w:tc>
          <w:tcPr>
            <w:tcW w:w="1212" w:type="dxa"/>
            <w:gridSpan w:val="4"/>
            <w:tcBorders>
              <w:bottom w:val="nil"/>
            </w:tcBorders>
          </w:tcPr>
          <w:p w14:paraId="2BDBAD3C" w14:textId="77777777" w:rsidR="00FC1C2E" w:rsidRPr="00402936" w:rsidRDefault="00FC1C2E" w:rsidP="00175202">
            <w:pPr>
              <w:jc w:val="right"/>
              <w:rPr>
                <w:sz w:val="14"/>
              </w:rPr>
            </w:pPr>
            <w:r w:rsidRPr="00402936">
              <w:rPr>
                <w:spacing w:val="-4"/>
                <w:sz w:val="14"/>
              </w:rPr>
              <w:t>2023</w:t>
            </w:r>
          </w:p>
        </w:tc>
        <w:tc>
          <w:tcPr>
            <w:tcW w:w="1284" w:type="dxa"/>
            <w:gridSpan w:val="3"/>
            <w:tcBorders>
              <w:bottom w:val="nil"/>
            </w:tcBorders>
            <w:vAlign w:val="center"/>
          </w:tcPr>
          <w:p w14:paraId="25919F41" w14:textId="77777777" w:rsidR="00FC1C2E" w:rsidRPr="00402936" w:rsidRDefault="00FC1C2E" w:rsidP="00175202">
            <w:pPr>
              <w:jc w:val="right"/>
              <w:rPr>
                <w:sz w:val="14"/>
              </w:rPr>
            </w:pPr>
            <w:r w:rsidRPr="00402936">
              <w:rPr>
                <w:rFonts w:eastAsia="Calibri" w:cs="Calibri"/>
                <w:color w:val="000000"/>
                <w:sz w:val="14"/>
                <w:szCs w:val="14"/>
              </w:rPr>
              <w:t>не</w:t>
            </w:r>
          </w:p>
        </w:tc>
        <w:tc>
          <w:tcPr>
            <w:tcW w:w="1121" w:type="dxa"/>
            <w:gridSpan w:val="3"/>
            <w:tcBorders>
              <w:bottom w:val="nil"/>
            </w:tcBorders>
            <w:vAlign w:val="center"/>
          </w:tcPr>
          <w:p w14:paraId="5E974CE4" w14:textId="77777777" w:rsidR="00FC1C2E" w:rsidRPr="00402936" w:rsidRDefault="00FC1C2E" w:rsidP="00175202">
            <w:pPr>
              <w:jc w:val="right"/>
              <w:rPr>
                <w:sz w:val="14"/>
              </w:rPr>
            </w:pPr>
            <w:r w:rsidRPr="00402936">
              <w:rPr>
                <w:rFonts w:eastAsia="Calibri" w:cs="Calibri"/>
                <w:color w:val="000000"/>
                <w:sz w:val="14"/>
                <w:szCs w:val="14"/>
              </w:rPr>
              <w:t>не</w:t>
            </w:r>
          </w:p>
        </w:tc>
        <w:tc>
          <w:tcPr>
            <w:tcW w:w="1262" w:type="dxa"/>
            <w:gridSpan w:val="4"/>
            <w:tcBorders>
              <w:bottom w:val="nil"/>
            </w:tcBorders>
            <w:vAlign w:val="center"/>
          </w:tcPr>
          <w:p w14:paraId="6D6D9D38" w14:textId="77777777" w:rsidR="00FC1C2E" w:rsidRPr="00402936" w:rsidRDefault="00FC1C2E" w:rsidP="00175202">
            <w:pPr>
              <w:jc w:val="right"/>
              <w:rPr>
                <w:sz w:val="14"/>
              </w:rPr>
            </w:pPr>
            <w:r w:rsidRPr="00402936">
              <w:rPr>
                <w:rFonts w:eastAsia="Calibri" w:cs="Calibri"/>
                <w:color w:val="000000"/>
                <w:sz w:val="14"/>
                <w:szCs w:val="14"/>
              </w:rPr>
              <w:t>не</w:t>
            </w:r>
          </w:p>
        </w:tc>
        <w:tc>
          <w:tcPr>
            <w:tcW w:w="981" w:type="dxa"/>
            <w:gridSpan w:val="3"/>
            <w:tcBorders>
              <w:bottom w:val="nil"/>
            </w:tcBorders>
            <w:vAlign w:val="center"/>
          </w:tcPr>
          <w:p w14:paraId="213557BE" w14:textId="77777777" w:rsidR="00FC1C2E" w:rsidRPr="00402936" w:rsidRDefault="00FC1C2E" w:rsidP="00175202">
            <w:pPr>
              <w:jc w:val="right"/>
              <w:rPr>
                <w:rFonts w:asciiTheme="minorHAnsi" w:eastAsiaTheme="minorEastAsia" w:hAnsiTheme="minorHAnsi" w:cstheme="minorBidi"/>
                <w:sz w:val="14"/>
                <w:szCs w:val="14"/>
              </w:rPr>
            </w:pPr>
            <w:r w:rsidRPr="00402936">
              <w:rPr>
                <w:rFonts w:asciiTheme="minorHAnsi" w:eastAsiaTheme="minorEastAsia" w:hAnsiTheme="minorHAnsi" w:cstheme="minorBidi"/>
                <w:color w:val="000000" w:themeColor="text1"/>
                <w:sz w:val="14"/>
                <w:szCs w:val="14"/>
              </w:rPr>
              <w:t>да</w:t>
            </w:r>
          </w:p>
        </w:tc>
        <w:tc>
          <w:tcPr>
            <w:tcW w:w="981" w:type="dxa"/>
            <w:gridSpan w:val="2"/>
            <w:tcBorders>
              <w:bottom w:val="nil"/>
            </w:tcBorders>
            <w:vAlign w:val="center"/>
          </w:tcPr>
          <w:p w14:paraId="1673EB2B" w14:textId="77777777" w:rsidR="00FC1C2E" w:rsidRPr="00402936" w:rsidRDefault="00FC1C2E" w:rsidP="00175202">
            <w:pPr>
              <w:jc w:val="right"/>
              <w:rPr>
                <w:sz w:val="14"/>
              </w:rPr>
            </w:pPr>
            <w:r w:rsidRPr="00402936">
              <w:rPr>
                <w:rFonts w:asciiTheme="majorHAnsi" w:hAnsiTheme="majorHAnsi" w:cstheme="majorHAnsi"/>
                <w:color w:val="000000"/>
                <w:sz w:val="14"/>
                <w:szCs w:val="14"/>
              </w:rPr>
              <w:t>/</w:t>
            </w:r>
          </w:p>
        </w:tc>
      </w:tr>
      <w:tr w:rsidR="00FC1C2E" w:rsidRPr="00402936" w14:paraId="61264B29" w14:textId="77777777" w:rsidTr="00175202">
        <w:trPr>
          <w:gridAfter w:val="1"/>
          <w:wAfter w:w="11" w:type="dxa"/>
          <w:trHeight w:val="362"/>
        </w:trPr>
        <w:tc>
          <w:tcPr>
            <w:tcW w:w="4206" w:type="dxa"/>
            <w:gridSpan w:val="4"/>
            <w:shd w:val="clear" w:color="auto" w:fill="FFFFFF" w:themeFill="background1"/>
            <w:vAlign w:val="center"/>
          </w:tcPr>
          <w:p w14:paraId="54729454" w14:textId="77777777" w:rsidR="00FC1C2E" w:rsidRPr="00402936" w:rsidRDefault="00FC1C2E" w:rsidP="00175202">
            <w:pPr>
              <w:rPr>
                <w:sz w:val="14"/>
              </w:rPr>
            </w:pPr>
            <w:r w:rsidRPr="00402936">
              <w:rPr>
                <w:sz w:val="14"/>
              </w:rPr>
              <w:t>Донета</w:t>
            </w:r>
            <w:r w:rsidRPr="00402936">
              <w:rPr>
                <w:spacing w:val="-6"/>
                <w:sz w:val="14"/>
              </w:rPr>
              <w:t xml:space="preserve"> </w:t>
            </w:r>
            <w:r w:rsidRPr="00402936">
              <w:rPr>
                <w:sz w:val="14"/>
              </w:rPr>
              <w:t>Уредба</w:t>
            </w:r>
            <w:r w:rsidRPr="00402936">
              <w:rPr>
                <w:spacing w:val="-5"/>
                <w:sz w:val="14"/>
              </w:rPr>
              <w:t xml:space="preserve"> </w:t>
            </w:r>
            <w:r w:rsidRPr="00402936">
              <w:rPr>
                <w:sz w:val="14"/>
              </w:rPr>
              <w:t>о</w:t>
            </w:r>
            <w:r w:rsidRPr="00402936">
              <w:rPr>
                <w:spacing w:val="-3"/>
                <w:sz w:val="14"/>
              </w:rPr>
              <w:t xml:space="preserve"> </w:t>
            </w:r>
            <w:r w:rsidRPr="00402936">
              <w:rPr>
                <w:sz w:val="14"/>
              </w:rPr>
              <w:t>поступку</w:t>
            </w:r>
            <w:r w:rsidRPr="00402936">
              <w:rPr>
                <w:spacing w:val="-5"/>
                <w:sz w:val="14"/>
              </w:rPr>
              <w:t xml:space="preserve"> </w:t>
            </w:r>
            <w:r w:rsidRPr="00402936">
              <w:rPr>
                <w:sz w:val="14"/>
              </w:rPr>
              <w:t>припреме</w:t>
            </w:r>
            <w:r w:rsidRPr="00402936">
              <w:rPr>
                <w:spacing w:val="-3"/>
                <w:sz w:val="14"/>
              </w:rPr>
              <w:t xml:space="preserve"> </w:t>
            </w:r>
            <w:r w:rsidRPr="00402936">
              <w:rPr>
                <w:sz w:val="14"/>
              </w:rPr>
              <w:t>Плана</w:t>
            </w:r>
            <w:r w:rsidRPr="00402936">
              <w:rPr>
                <w:spacing w:val="-5"/>
                <w:sz w:val="14"/>
              </w:rPr>
              <w:t xml:space="preserve"> </w:t>
            </w:r>
            <w:r w:rsidRPr="00402936">
              <w:rPr>
                <w:sz w:val="14"/>
              </w:rPr>
              <w:t>развоја</w:t>
            </w:r>
            <w:r w:rsidRPr="00402936">
              <w:rPr>
                <w:spacing w:val="-5"/>
                <w:sz w:val="14"/>
              </w:rPr>
              <w:t xml:space="preserve"> РС</w:t>
            </w:r>
          </w:p>
        </w:tc>
        <w:tc>
          <w:tcPr>
            <w:tcW w:w="1121" w:type="dxa"/>
            <w:shd w:val="clear" w:color="auto" w:fill="FFFFFF" w:themeFill="background1"/>
            <w:vAlign w:val="center"/>
          </w:tcPr>
          <w:p w14:paraId="4AB141B1" w14:textId="77777777" w:rsidR="00FC1C2E" w:rsidRPr="00402936" w:rsidRDefault="00FC1C2E" w:rsidP="00175202">
            <w:pPr>
              <w:rPr>
                <w:sz w:val="14"/>
              </w:rPr>
            </w:pPr>
            <w:r w:rsidRPr="00402936">
              <w:rPr>
                <w:spacing w:val="-2"/>
                <w:sz w:val="14"/>
              </w:rPr>
              <w:t>Да/Не</w:t>
            </w:r>
          </w:p>
        </w:tc>
        <w:tc>
          <w:tcPr>
            <w:tcW w:w="1211" w:type="dxa"/>
            <w:gridSpan w:val="3"/>
            <w:shd w:val="clear" w:color="auto" w:fill="FFFFFF" w:themeFill="background1"/>
            <w:vAlign w:val="center"/>
          </w:tcPr>
          <w:p w14:paraId="0D3201B7" w14:textId="77777777" w:rsidR="00FC1C2E" w:rsidRPr="00402936" w:rsidRDefault="00FC1C2E" w:rsidP="00175202">
            <w:pPr>
              <w:pStyle w:val="TableParagraph"/>
              <w:spacing w:line="171" w:lineRule="exact"/>
              <w:jc w:val="center"/>
              <w:rPr>
                <w:rFonts w:ascii="Calibri" w:hAnsi="Calibri"/>
                <w:sz w:val="14"/>
                <w:lang w:val="sr-Cyrl-RS"/>
              </w:rPr>
            </w:pPr>
            <w:r w:rsidRPr="00402936">
              <w:rPr>
                <w:rFonts w:ascii="Calibri" w:hAnsi="Calibri"/>
                <w:spacing w:val="-2"/>
                <w:sz w:val="14"/>
                <w:lang w:val="sr-Cyrl-RS"/>
              </w:rPr>
              <w:t>Службени</w:t>
            </w:r>
          </w:p>
          <w:p w14:paraId="527877DC" w14:textId="77777777" w:rsidR="00FC1C2E" w:rsidRPr="00402936" w:rsidRDefault="00FC1C2E" w:rsidP="00175202">
            <w:pPr>
              <w:jc w:val="center"/>
              <w:rPr>
                <w:spacing w:val="-2"/>
                <w:sz w:val="14"/>
              </w:rPr>
            </w:pPr>
            <w:r w:rsidRPr="00402936">
              <w:rPr>
                <w:spacing w:val="-2"/>
                <w:sz w:val="14"/>
              </w:rPr>
              <w:t>гласник</w:t>
            </w:r>
          </w:p>
        </w:tc>
        <w:tc>
          <w:tcPr>
            <w:tcW w:w="1210" w:type="dxa"/>
            <w:gridSpan w:val="4"/>
            <w:shd w:val="clear" w:color="auto" w:fill="FFFFFF" w:themeFill="background1"/>
            <w:vAlign w:val="center"/>
          </w:tcPr>
          <w:p w14:paraId="729B1D78" w14:textId="77777777" w:rsidR="00FC1C2E" w:rsidRPr="00402936" w:rsidRDefault="00FC1C2E" w:rsidP="00175202">
            <w:pPr>
              <w:rPr>
                <w:sz w:val="14"/>
              </w:rPr>
            </w:pPr>
            <w:r w:rsidRPr="00402936">
              <w:rPr>
                <w:spacing w:val="-5"/>
                <w:sz w:val="14"/>
              </w:rPr>
              <w:t>не</w:t>
            </w:r>
          </w:p>
        </w:tc>
        <w:tc>
          <w:tcPr>
            <w:tcW w:w="1212" w:type="dxa"/>
            <w:gridSpan w:val="4"/>
            <w:shd w:val="clear" w:color="auto" w:fill="FFFFFF" w:themeFill="background1"/>
            <w:vAlign w:val="center"/>
          </w:tcPr>
          <w:p w14:paraId="43C669AC" w14:textId="77777777" w:rsidR="00FC1C2E" w:rsidRPr="00402936" w:rsidRDefault="00FC1C2E" w:rsidP="00175202">
            <w:pPr>
              <w:jc w:val="right"/>
              <w:rPr>
                <w:sz w:val="14"/>
              </w:rPr>
            </w:pPr>
            <w:r w:rsidRPr="00402936">
              <w:rPr>
                <w:spacing w:val="-4"/>
                <w:sz w:val="14"/>
              </w:rPr>
              <w:t>2020</w:t>
            </w:r>
          </w:p>
        </w:tc>
        <w:tc>
          <w:tcPr>
            <w:tcW w:w="1284" w:type="dxa"/>
            <w:gridSpan w:val="3"/>
            <w:shd w:val="clear" w:color="auto" w:fill="FFFFFF" w:themeFill="background1"/>
            <w:vAlign w:val="center"/>
          </w:tcPr>
          <w:p w14:paraId="2DD0C6AC" w14:textId="77777777" w:rsidR="00FC1C2E" w:rsidRPr="00402936" w:rsidRDefault="00FC1C2E" w:rsidP="00175202">
            <w:pPr>
              <w:jc w:val="right"/>
              <w:rPr>
                <w:sz w:val="14"/>
              </w:rPr>
            </w:pPr>
            <w:r w:rsidRPr="00402936">
              <w:rPr>
                <w:spacing w:val="-10"/>
                <w:sz w:val="14"/>
              </w:rPr>
              <w:t>/</w:t>
            </w:r>
          </w:p>
        </w:tc>
        <w:tc>
          <w:tcPr>
            <w:tcW w:w="1121" w:type="dxa"/>
            <w:gridSpan w:val="3"/>
            <w:shd w:val="clear" w:color="auto" w:fill="FFFFFF" w:themeFill="background1"/>
            <w:vAlign w:val="center"/>
          </w:tcPr>
          <w:p w14:paraId="3D62907F" w14:textId="77777777" w:rsidR="00FC1C2E" w:rsidRPr="00402936" w:rsidRDefault="00FC1C2E" w:rsidP="00175202">
            <w:pPr>
              <w:jc w:val="right"/>
              <w:rPr>
                <w:sz w:val="14"/>
              </w:rPr>
            </w:pPr>
            <w:r w:rsidRPr="00402936">
              <w:rPr>
                <w:sz w:val="14"/>
              </w:rPr>
              <w:t>да</w:t>
            </w:r>
          </w:p>
        </w:tc>
        <w:tc>
          <w:tcPr>
            <w:tcW w:w="1262" w:type="dxa"/>
            <w:gridSpan w:val="4"/>
            <w:shd w:val="clear" w:color="auto" w:fill="FFFFFF" w:themeFill="background1"/>
            <w:vAlign w:val="center"/>
          </w:tcPr>
          <w:p w14:paraId="094E3414" w14:textId="77777777" w:rsidR="00FC1C2E" w:rsidRPr="00402936" w:rsidRDefault="00FC1C2E" w:rsidP="00175202">
            <w:pPr>
              <w:jc w:val="right"/>
              <w:rPr>
                <w:sz w:val="14"/>
              </w:rPr>
            </w:pPr>
            <w:r w:rsidRPr="00402936">
              <w:rPr>
                <w:sz w:val="14"/>
              </w:rPr>
              <w:t>/</w:t>
            </w:r>
          </w:p>
        </w:tc>
        <w:tc>
          <w:tcPr>
            <w:tcW w:w="981" w:type="dxa"/>
            <w:gridSpan w:val="3"/>
            <w:shd w:val="clear" w:color="auto" w:fill="FFFFFF" w:themeFill="background1"/>
            <w:vAlign w:val="center"/>
          </w:tcPr>
          <w:p w14:paraId="183091E0" w14:textId="77777777" w:rsidR="00FC1C2E" w:rsidRPr="00402936" w:rsidRDefault="00FC1C2E" w:rsidP="00175202">
            <w:pPr>
              <w:jc w:val="right"/>
              <w:rPr>
                <w:sz w:val="14"/>
              </w:rPr>
            </w:pPr>
            <w:r w:rsidRPr="00402936">
              <w:rPr>
                <w:sz w:val="14"/>
              </w:rPr>
              <w:t>/</w:t>
            </w:r>
          </w:p>
        </w:tc>
        <w:tc>
          <w:tcPr>
            <w:tcW w:w="981" w:type="dxa"/>
            <w:gridSpan w:val="2"/>
            <w:shd w:val="clear" w:color="auto" w:fill="FFFFFF" w:themeFill="background1"/>
            <w:vAlign w:val="center"/>
          </w:tcPr>
          <w:p w14:paraId="1A58F11B" w14:textId="77777777" w:rsidR="00FC1C2E" w:rsidRPr="00402936" w:rsidRDefault="00FC1C2E" w:rsidP="00175202">
            <w:pPr>
              <w:jc w:val="right"/>
              <w:rPr>
                <w:sz w:val="14"/>
              </w:rPr>
            </w:pPr>
            <w:r w:rsidRPr="00402936">
              <w:rPr>
                <w:sz w:val="14"/>
              </w:rPr>
              <w:t>/</w:t>
            </w:r>
          </w:p>
        </w:tc>
      </w:tr>
      <w:tr w:rsidR="00FC1C2E" w:rsidRPr="00402936" w14:paraId="448F22D5" w14:textId="77777777" w:rsidTr="00175202">
        <w:trPr>
          <w:gridAfter w:val="1"/>
          <w:wAfter w:w="11" w:type="dxa"/>
          <w:trHeight w:val="268"/>
        </w:trPr>
        <w:tc>
          <w:tcPr>
            <w:tcW w:w="14589" w:type="dxa"/>
            <w:gridSpan w:val="31"/>
            <w:shd w:val="clear" w:color="auto" w:fill="A6A6A6" w:themeFill="background1" w:themeFillShade="A6"/>
            <w:vAlign w:val="center"/>
          </w:tcPr>
          <w:p w14:paraId="151E4022" w14:textId="77777777" w:rsidR="00FC1C2E" w:rsidRPr="00402936" w:rsidRDefault="00FC1C2E" w:rsidP="00175202">
            <w:pPr>
              <w:rPr>
                <w:b/>
                <w:sz w:val="14"/>
              </w:rPr>
            </w:pPr>
            <w:r w:rsidRPr="00402936">
              <w:rPr>
                <w:b/>
                <w:sz w:val="14"/>
              </w:rPr>
              <w:t>Укупна процењена финансијска средства у 000 дин.</w:t>
            </w:r>
          </w:p>
        </w:tc>
      </w:tr>
      <w:tr w:rsidR="00FC1C2E" w:rsidRPr="00402936" w14:paraId="5311DDD4" w14:textId="77777777" w:rsidTr="00175202">
        <w:trPr>
          <w:trHeight w:val="268"/>
        </w:trPr>
        <w:tc>
          <w:tcPr>
            <w:tcW w:w="2542" w:type="dxa"/>
            <w:gridSpan w:val="2"/>
            <w:shd w:val="clear" w:color="auto" w:fill="D9D9D9" w:themeFill="background1" w:themeFillShade="D9"/>
            <w:vAlign w:val="center"/>
          </w:tcPr>
          <w:p w14:paraId="42380DFC" w14:textId="77777777" w:rsidR="00FC1C2E" w:rsidRPr="00402936" w:rsidRDefault="00FC1C2E" w:rsidP="00175202">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7B7D56C2" w14:textId="77777777" w:rsidR="00FC1C2E" w:rsidRPr="00402936" w:rsidRDefault="00FC1C2E" w:rsidP="00175202">
            <w:pPr>
              <w:rPr>
                <w:b/>
                <w:sz w:val="14"/>
              </w:rPr>
            </w:pPr>
          </w:p>
        </w:tc>
        <w:tc>
          <w:tcPr>
            <w:tcW w:w="2346" w:type="dxa"/>
            <w:gridSpan w:val="5"/>
            <w:shd w:val="clear" w:color="auto" w:fill="D9D9D9" w:themeFill="background1" w:themeFillShade="D9"/>
            <w:vAlign w:val="center"/>
          </w:tcPr>
          <w:p w14:paraId="127644FE" w14:textId="77777777" w:rsidR="00FC1C2E" w:rsidRPr="00402936" w:rsidRDefault="00FC1C2E" w:rsidP="00175202">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5E418922" w14:textId="77777777" w:rsidR="00FC1C2E" w:rsidRPr="00402936" w:rsidRDefault="00FC1C2E" w:rsidP="00175202">
            <w:pPr>
              <w:rPr>
                <w:b/>
                <w:sz w:val="14"/>
              </w:rPr>
            </w:pPr>
          </w:p>
        </w:tc>
        <w:tc>
          <w:tcPr>
            <w:tcW w:w="1261" w:type="dxa"/>
            <w:gridSpan w:val="3"/>
            <w:shd w:val="clear" w:color="auto" w:fill="D9D9D9" w:themeFill="background1" w:themeFillShade="D9"/>
            <w:vAlign w:val="center"/>
          </w:tcPr>
          <w:p w14:paraId="1336B46C"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34B44942"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036B4165"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44B8800E"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7515740C" w14:textId="77777777" w:rsidR="00FC1C2E" w:rsidRPr="00402936" w:rsidRDefault="00FC1C2E" w:rsidP="00175202">
            <w:pPr>
              <w:jc w:val="right"/>
              <w:rPr>
                <w:b/>
                <w:sz w:val="14"/>
              </w:rPr>
            </w:pPr>
            <w:r w:rsidRPr="00402936">
              <w:rPr>
                <w:b/>
                <w:sz w:val="14"/>
              </w:rPr>
              <w:t>2025</w:t>
            </w:r>
          </w:p>
        </w:tc>
      </w:tr>
      <w:tr w:rsidR="00FC1C2E" w:rsidRPr="00402936" w14:paraId="396B3A99" w14:textId="77777777" w:rsidTr="00175202">
        <w:trPr>
          <w:trHeight w:val="285"/>
        </w:trPr>
        <w:tc>
          <w:tcPr>
            <w:tcW w:w="2542" w:type="dxa"/>
            <w:gridSpan w:val="2"/>
            <w:vMerge w:val="restart"/>
            <w:shd w:val="clear" w:color="auto" w:fill="D9D9D9" w:themeFill="background1" w:themeFillShade="D9"/>
            <w:vAlign w:val="center"/>
          </w:tcPr>
          <w:p w14:paraId="6F77F663" w14:textId="77777777" w:rsidR="00FC1C2E" w:rsidRPr="00402936" w:rsidRDefault="00FC1C2E" w:rsidP="00175202">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68343524" w14:textId="77777777" w:rsidR="00FC1C2E" w:rsidRPr="00402936" w:rsidRDefault="00FC1C2E" w:rsidP="00175202">
            <w:pPr>
              <w:jc w:val="center"/>
              <w:rPr>
                <w:b/>
                <w:sz w:val="14"/>
              </w:rPr>
            </w:pPr>
            <w:r w:rsidRPr="00402936">
              <w:rPr>
                <w:b/>
                <w:sz w:val="14"/>
              </w:rPr>
              <w:t>Период</w:t>
            </w:r>
          </w:p>
          <w:p w14:paraId="35E7859D" w14:textId="77777777" w:rsidR="00FC1C2E" w:rsidRPr="00402936" w:rsidRDefault="00FC1C2E" w:rsidP="00175202">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0DFDA238" w14:textId="77777777" w:rsidR="00FC1C2E" w:rsidRPr="00402936" w:rsidRDefault="00FC1C2E" w:rsidP="00175202">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5644EB13"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2CFB229A"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32A29953" w14:textId="77777777" w:rsidTr="00175202">
        <w:trPr>
          <w:trHeight w:val="833"/>
        </w:trPr>
        <w:tc>
          <w:tcPr>
            <w:tcW w:w="2542" w:type="dxa"/>
            <w:gridSpan w:val="2"/>
            <w:vMerge/>
            <w:vAlign w:val="center"/>
          </w:tcPr>
          <w:p w14:paraId="61B3D273" w14:textId="77777777" w:rsidR="00FC1C2E" w:rsidRPr="00402936" w:rsidRDefault="00FC1C2E" w:rsidP="00175202">
            <w:pPr>
              <w:rPr>
                <w:b/>
                <w:sz w:val="14"/>
              </w:rPr>
            </w:pPr>
          </w:p>
        </w:tc>
        <w:tc>
          <w:tcPr>
            <w:tcW w:w="1664" w:type="dxa"/>
            <w:gridSpan w:val="2"/>
            <w:vMerge/>
            <w:vAlign w:val="center"/>
          </w:tcPr>
          <w:p w14:paraId="4A9D81EF" w14:textId="77777777" w:rsidR="00FC1C2E" w:rsidRPr="00402936" w:rsidRDefault="00FC1C2E" w:rsidP="00175202">
            <w:pPr>
              <w:rPr>
                <w:b/>
                <w:sz w:val="14"/>
              </w:rPr>
            </w:pPr>
          </w:p>
        </w:tc>
        <w:tc>
          <w:tcPr>
            <w:tcW w:w="1135" w:type="dxa"/>
            <w:gridSpan w:val="2"/>
            <w:vMerge/>
            <w:vAlign w:val="center"/>
          </w:tcPr>
          <w:p w14:paraId="178E86D8" w14:textId="77777777" w:rsidR="00FC1C2E" w:rsidRPr="00402936" w:rsidRDefault="00FC1C2E" w:rsidP="00175202">
            <w:pPr>
              <w:jc w:val="center"/>
              <w:rPr>
                <w:b/>
                <w:sz w:val="14"/>
              </w:rPr>
            </w:pPr>
          </w:p>
        </w:tc>
        <w:tc>
          <w:tcPr>
            <w:tcW w:w="1211" w:type="dxa"/>
            <w:gridSpan w:val="3"/>
            <w:vMerge/>
            <w:vAlign w:val="center"/>
          </w:tcPr>
          <w:p w14:paraId="51D7B7DA" w14:textId="77777777" w:rsidR="00FC1C2E" w:rsidRPr="00402936" w:rsidRDefault="00FC1C2E" w:rsidP="00175202">
            <w:pPr>
              <w:jc w:val="center"/>
              <w:rPr>
                <w:b/>
                <w:sz w:val="14"/>
              </w:rPr>
            </w:pPr>
          </w:p>
        </w:tc>
        <w:tc>
          <w:tcPr>
            <w:tcW w:w="1305" w:type="dxa"/>
            <w:gridSpan w:val="5"/>
            <w:shd w:val="clear" w:color="auto" w:fill="D9D9D9" w:themeFill="background1" w:themeFillShade="D9"/>
            <w:vAlign w:val="center"/>
          </w:tcPr>
          <w:p w14:paraId="5BB5068D" w14:textId="77777777" w:rsidR="00FC1C2E" w:rsidRPr="00402936" w:rsidRDefault="00FC1C2E" w:rsidP="00175202">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4AC93FB1" w14:textId="77777777" w:rsidR="00FC1C2E" w:rsidRPr="00402936" w:rsidRDefault="00FC1C2E" w:rsidP="00175202">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259D356E" w14:textId="77777777" w:rsidR="00FC1C2E" w:rsidRPr="00402936" w:rsidRDefault="00FC1C2E" w:rsidP="00175202">
            <w:pPr>
              <w:jc w:val="right"/>
              <w:rPr>
                <w:b/>
                <w:sz w:val="14"/>
              </w:rPr>
            </w:pPr>
            <w:r w:rsidRPr="00402936">
              <w:rPr>
                <w:b/>
                <w:sz w:val="14"/>
              </w:rPr>
              <w:t>2021</w:t>
            </w:r>
          </w:p>
        </w:tc>
        <w:tc>
          <w:tcPr>
            <w:tcW w:w="1122" w:type="dxa"/>
            <w:gridSpan w:val="3"/>
            <w:shd w:val="clear" w:color="auto" w:fill="D9D9D9" w:themeFill="background1" w:themeFillShade="D9"/>
            <w:vAlign w:val="center"/>
          </w:tcPr>
          <w:p w14:paraId="1B17856B" w14:textId="77777777" w:rsidR="00FC1C2E" w:rsidRPr="00402936" w:rsidRDefault="00FC1C2E" w:rsidP="00175202">
            <w:pPr>
              <w:jc w:val="right"/>
              <w:rPr>
                <w:b/>
                <w:sz w:val="14"/>
              </w:rPr>
            </w:pPr>
            <w:r w:rsidRPr="00402936">
              <w:rPr>
                <w:b/>
                <w:sz w:val="14"/>
              </w:rPr>
              <w:t>2022</w:t>
            </w:r>
          </w:p>
        </w:tc>
        <w:tc>
          <w:tcPr>
            <w:tcW w:w="1262" w:type="dxa"/>
            <w:gridSpan w:val="4"/>
            <w:shd w:val="clear" w:color="auto" w:fill="D9D9D9" w:themeFill="background1" w:themeFillShade="D9"/>
            <w:vAlign w:val="center"/>
          </w:tcPr>
          <w:p w14:paraId="70662625" w14:textId="77777777" w:rsidR="00FC1C2E" w:rsidRPr="00402936" w:rsidRDefault="00FC1C2E" w:rsidP="00175202">
            <w:pPr>
              <w:jc w:val="right"/>
              <w:rPr>
                <w:b/>
                <w:sz w:val="14"/>
              </w:rPr>
            </w:pPr>
            <w:r w:rsidRPr="00402936">
              <w:rPr>
                <w:b/>
                <w:sz w:val="14"/>
              </w:rPr>
              <w:t>2023</w:t>
            </w:r>
          </w:p>
        </w:tc>
        <w:tc>
          <w:tcPr>
            <w:tcW w:w="981" w:type="dxa"/>
            <w:gridSpan w:val="3"/>
            <w:shd w:val="clear" w:color="auto" w:fill="D9D9D9" w:themeFill="background1" w:themeFillShade="D9"/>
            <w:vAlign w:val="center"/>
          </w:tcPr>
          <w:p w14:paraId="19D25633" w14:textId="77777777" w:rsidR="00FC1C2E" w:rsidRPr="00402936" w:rsidRDefault="00FC1C2E" w:rsidP="00175202">
            <w:pPr>
              <w:jc w:val="right"/>
              <w:rPr>
                <w:b/>
                <w:sz w:val="14"/>
              </w:rPr>
            </w:pPr>
            <w:r w:rsidRPr="00402936">
              <w:rPr>
                <w:b/>
                <w:sz w:val="14"/>
              </w:rPr>
              <w:t>2024</w:t>
            </w:r>
          </w:p>
        </w:tc>
        <w:tc>
          <w:tcPr>
            <w:tcW w:w="967" w:type="dxa"/>
            <w:gridSpan w:val="2"/>
            <w:shd w:val="clear" w:color="auto" w:fill="D9D9D9" w:themeFill="background1" w:themeFillShade="D9"/>
            <w:vAlign w:val="center"/>
          </w:tcPr>
          <w:p w14:paraId="3541A6A3" w14:textId="77777777" w:rsidR="00FC1C2E" w:rsidRPr="00402936" w:rsidRDefault="00FC1C2E" w:rsidP="00175202">
            <w:pPr>
              <w:jc w:val="right"/>
              <w:rPr>
                <w:b/>
                <w:sz w:val="14"/>
              </w:rPr>
            </w:pPr>
            <w:r w:rsidRPr="00402936">
              <w:rPr>
                <w:b/>
                <w:sz w:val="14"/>
              </w:rPr>
              <w:t>2025</w:t>
            </w:r>
          </w:p>
        </w:tc>
      </w:tr>
      <w:tr w:rsidR="00FC1C2E" w:rsidRPr="00402936" w14:paraId="4E0A092D" w14:textId="77777777" w:rsidTr="00175202">
        <w:trPr>
          <w:trHeight w:val="702"/>
        </w:trPr>
        <w:tc>
          <w:tcPr>
            <w:tcW w:w="2542" w:type="dxa"/>
            <w:gridSpan w:val="2"/>
            <w:shd w:val="clear" w:color="auto" w:fill="FFFFFF" w:themeFill="background1"/>
            <w:vAlign w:val="center"/>
          </w:tcPr>
          <w:p w14:paraId="22E0E463" w14:textId="77777777" w:rsidR="00FC1C2E" w:rsidRPr="00402936" w:rsidRDefault="00FC1C2E" w:rsidP="00175202">
            <w:pPr>
              <w:rPr>
                <w:sz w:val="14"/>
              </w:rPr>
            </w:pPr>
            <w:r w:rsidRPr="00402936">
              <w:rPr>
                <w:sz w:val="14"/>
              </w:rPr>
              <w:t>1. Приоритизаиција препорука из ex-post анализе примене прописа за управљање јавним политикама и</w:t>
            </w:r>
          </w:p>
          <w:p w14:paraId="28A67EA3" w14:textId="77777777" w:rsidR="00FC1C2E" w:rsidRPr="00402936" w:rsidRDefault="00FC1C2E" w:rsidP="00175202">
            <w:pPr>
              <w:rPr>
                <w:b/>
                <w:sz w:val="14"/>
              </w:rPr>
            </w:pPr>
            <w:r w:rsidRPr="00402936">
              <w:rPr>
                <w:sz w:val="14"/>
              </w:rPr>
              <w:t>регулаторном реформом;</w:t>
            </w:r>
          </w:p>
        </w:tc>
        <w:tc>
          <w:tcPr>
            <w:tcW w:w="1664" w:type="dxa"/>
            <w:gridSpan w:val="2"/>
            <w:shd w:val="clear" w:color="auto" w:fill="FFFFFF" w:themeFill="background1"/>
            <w:vAlign w:val="center"/>
          </w:tcPr>
          <w:p w14:paraId="1654F06F"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 квартал 2021 - 4.</w:t>
            </w:r>
          </w:p>
          <w:p w14:paraId="53989529" w14:textId="77777777" w:rsidR="00FC1C2E" w:rsidRPr="00402936" w:rsidRDefault="00FC1C2E" w:rsidP="00175202">
            <w:pPr>
              <w:rPr>
                <w:b/>
                <w:sz w:val="14"/>
              </w:rPr>
            </w:pPr>
            <w:r w:rsidRPr="00402936">
              <w:rPr>
                <w:sz w:val="14"/>
              </w:rPr>
              <w:t>квартал 2021.</w:t>
            </w:r>
          </w:p>
        </w:tc>
        <w:tc>
          <w:tcPr>
            <w:tcW w:w="1135" w:type="dxa"/>
            <w:gridSpan w:val="2"/>
            <w:shd w:val="clear" w:color="auto" w:fill="FFFFFF" w:themeFill="background1"/>
            <w:vAlign w:val="center"/>
          </w:tcPr>
          <w:p w14:paraId="1F9F20A3" w14:textId="77777777" w:rsidR="00FC1C2E" w:rsidRPr="00402936" w:rsidRDefault="00FC1C2E" w:rsidP="00175202">
            <w:pPr>
              <w:jc w:val="center"/>
              <w:rPr>
                <w:sz w:val="14"/>
              </w:rPr>
            </w:pPr>
            <w:r w:rsidRPr="00402936">
              <w:rPr>
                <w:sz w:val="14"/>
              </w:rPr>
              <w:t>РСЈП</w:t>
            </w:r>
          </w:p>
        </w:tc>
        <w:tc>
          <w:tcPr>
            <w:tcW w:w="1211" w:type="dxa"/>
            <w:gridSpan w:val="3"/>
            <w:shd w:val="clear" w:color="auto" w:fill="FFFFFF" w:themeFill="background1"/>
            <w:vAlign w:val="center"/>
          </w:tcPr>
          <w:p w14:paraId="36B3BF6B" w14:textId="77777777" w:rsidR="00FC1C2E" w:rsidRPr="00402936" w:rsidRDefault="00FC1C2E" w:rsidP="00175202">
            <w:pPr>
              <w:jc w:val="center"/>
              <w:rPr>
                <w:sz w:val="14"/>
              </w:rPr>
            </w:pPr>
          </w:p>
        </w:tc>
        <w:tc>
          <w:tcPr>
            <w:tcW w:w="1305" w:type="dxa"/>
            <w:gridSpan w:val="5"/>
            <w:shd w:val="clear" w:color="auto" w:fill="FFFFFF" w:themeFill="background1"/>
            <w:vAlign w:val="center"/>
          </w:tcPr>
          <w:p w14:paraId="28C33A2C"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649B7CB4" w14:textId="77777777" w:rsidR="00FC1C2E" w:rsidRPr="00402936" w:rsidRDefault="00FC1C2E" w:rsidP="00175202">
            <w:pPr>
              <w:jc w:val="center"/>
              <w:rPr>
                <w:sz w:val="14"/>
              </w:rPr>
            </w:pPr>
            <w:r w:rsidRPr="00402936">
              <w:rPr>
                <w:sz w:val="14"/>
              </w:rPr>
              <w:t>0610-0006</w:t>
            </w:r>
          </w:p>
        </w:tc>
        <w:tc>
          <w:tcPr>
            <w:tcW w:w="1261" w:type="dxa"/>
            <w:gridSpan w:val="3"/>
            <w:shd w:val="clear" w:color="auto" w:fill="FFFFFF" w:themeFill="background1"/>
            <w:vAlign w:val="center"/>
          </w:tcPr>
          <w:p w14:paraId="3C0BF39C"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318D88EE"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1DCAE376"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0B84E6E9"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049B1F3D" w14:textId="77777777" w:rsidR="00FC1C2E" w:rsidRPr="00402936" w:rsidRDefault="00FC1C2E" w:rsidP="00175202">
            <w:pPr>
              <w:jc w:val="right"/>
              <w:rPr>
                <w:sz w:val="14"/>
              </w:rPr>
            </w:pPr>
          </w:p>
        </w:tc>
      </w:tr>
      <w:tr w:rsidR="00FC1C2E" w:rsidRPr="00402936" w14:paraId="702E1533" w14:textId="77777777" w:rsidTr="007E07E4">
        <w:trPr>
          <w:trHeight w:val="702"/>
        </w:trPr>
        <w:tc>
          <w:tcPr>
            <w:tcW w:w="2542" w:type="dxa"/>
            <w:gridSpan w:val="2"/>
            <w:shd w:val="clear" w:color="auto" w:fill="auto"/>
            <w:vAlign w:val="center"/>
          </w:tcPr>
          <w:p w14:paraId="720EEF04" w14:textId="77777777" w:rsidR="00FC1C2E" w:rsidRPr="00402936" w:rsidRDefault="00FC1C2E" w:rsidP="00175202">
            <w:pPr>
              <w:rPr>
                <w:sz w:val="14"/>
              </w:rPr>
            </w:pPr>
            <w:bookmarkStart w:id="6" w:name="_Hlk174347511"/>
            <w:r w:rsidRPr="00402936">
              <w:rPr>
                <w:rFonts w:asciiTheme="minorHAnsi" w:hAnsiTheme="minorHAnsi" w:cstheme="minorHAnsi"/>
                <w:sz w:val="14"/>
                <w:szCs w:val="14"/>
              </w:rPr>
              <w:t>Спровођење консултација са представницима локалне власти и предлагачима посебних прописа који уређују израду секторских планских докумената на локалном нивоу, а који нису у складу са Законом о планском систему РС и припрема препорука</w:t>
            </w:r>
            <w:r w:rsidRPr="00402936">
              <w:rPr>
                <w:sz w:val="14"/>
              </w:rPr>
              <w:t>*</w:t>
            </w:r>
          </w:p>
        </w:tc>
        <w:tc>
          <w:tcPr>
            <w:tcW w:w="1664" w:type="dxa"/>
            <w:gridSpan w:val="2"/>
            <w:shd w:val="clear" w:color="auto" w:fill="FFFFFF" w:themeFill="background1"/>
            <w:vAlign w:val="center"/>
          </w:tcPr>
          <w:p w14:paraId="41F46D54" w14:textId="77777777" w:rsidR="00FC1C2E" w:rsidRPr="00402936" w:rsidRDefault="00FC1C2E" w:rsidP="00175202">
            <w:pPr>
              <w:pStyle w:val="TableParagraph"/>
              <w:spacing w:line="171" w:lineRule="exact"/>
              <w:rPr>
                <w:rFonts w:ascii="Calibri" w:hAnsi="Calibri"/>
                <w:sz w:val="14"/>
                <w:lang w:val="sr-Cyrl-RS"/>
              </w:rPr>
            </w:pPr>
          </w:p>
        </w:tc>
        <w:tc>
          <w:tcPr>
            <w:tcW w:w="1135" w:type="dxa"/>
            <w:gridSpan w:val="2"/>
            <w:shd w:val="clear" w:color="auto" w:fill="FFFFFF" w:themeFill="background1"/>
            <w:vAlign w:val="center"/>
          </w:tcPr>
          <w:p w14:paraId="5913198A" w14:textId="77777777" w:rsidR="00FC1C2E" w:rsidRPr="00402936" w:rsidRDefault="00FC1C2E" w:rsidP="00175202">
            <w:pPr>
              <w:jc w:val="center"/>
              <w:rPr>
                <w:sz w:val="14"/>
              </w:rPr>
            </w:pPr>
          </w:p>
        </w:tc>
        <w:tc>
          <w:tcPr>
            <w:tcW w:w="1211" w:type="dxa"/>
            <w:gridSpan w:val="3"/>
            <w:shd w:val="clear" w:color="auto" w:fill="FFFFFF" w:themeFill="background1"/>
            <w:vAlign w:val="center"/>
          </w:tcPr>
          <w:p w14:paraId="4CC79DCC" w14:textId="77777777" w:rsidR="00FC1C2E" w:rsidRPr="00402936" w:rsidRDefault="00FC1C2E" w:rsidP="00175202">
            <w:pPr>
              <w:jc w:val="center"/>
              <w:rPr>
                <w:sz w:val="14"/>
              </w:rPr>
            </w:pPr>
          </w:p>
        </w:tc>
        <w:tc>
          <w:tcPr>
            <w:tcW w:w="1305" w:type="dxa"/>
            <w:gridSpan w:val="5"/>
            <w:shd w:val="clear" w:color="auto" w:fill="FFFFFF" w:themeFill="background1"/>
            <w:vAlign w:val="center"/>
          </w:tcPr>
          <w:p w14:paraId="20FD6CB5" w14:textId="77777777" w:rsidR="00FC1C2E" w:rsidRPr="00402936" w:rsidRDefault="00FC1C2E" w:rsidP="00175202">
            <w:pPr>
              <w:jc w:val="center"/>
              <w:rPr>
                <w:sz w:val="14"/>
              </w:rPr>
            </w:pPr>
          </w:p>
        </w:tc>
        <w:tc>
          <w:tcPr>
            <w:tcW w:w="1150" w:type="dxa"/>
            <w:gridSpan w:val="3"/>
            <w:shd w:val="clear" w:color="auto" w:fill="FFFFFF" w:themeFill="background1"/>
            <w:vAlign w:val="center"/>
          </w:tcPr>
          <w:p w14:paraId="35402E2D" w14:textId="77777777" w:rsidR="00FC1C2E" w:rsidRPr="00402936" w:rsidRDefault="00FC1C2E" w:rsidP="00175202">
            <w:pPr>
              <w:jc w:val="center"/>
              <w:rPr>
                <w:sz w:val="14"/>
              </w:rPr>
            </w:pPr>
          </w:p>
        </w:tc>
        <w:tc>
          <w:tcPr>
            <w:tcW w:w="1261" w:type="dxa"/>
            <w:gridSpan w:val="3"/>
            <w:shd w:val="clear" w:color="auto" w:fill="FFFFFF" w:themeFill="background1"/>
            <w:vAlign w:val="center"/>
          </w:tcPr>
          <w:p w14:paraId="7A3846B1"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5BFCE60A"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101203A6"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1E22AE01"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337A26C5" w14:textId="77777777" w:rsidR="00FC1C2E" w:rsidRPr="00402936" w:rsidRDefault="00FC1C2E" w:rsidP="00175202">
            <w:pPr>
              <w:jc w:val="right"/>
              <w:rPr>
                <w:sz w:val="14"/>
              </w:rPr>
            </w:pPr>
          </w:p>
        </w:tc>
      </w:tr>
      <w:bookmarkEnd w:id="6"/>
      <w:tr w:rsidR="00FC1C2E" w:rsidRPr="00402936" w14:paraId="4A5AECDD" w14:textId="77777777" w:rsidTr="00175202">
        <w:trPr>
          <w:trHeight w:val="702"/>
        </w:trPr>
        <w:tc>
          <w:tcPr>
            <w:tcW w:w="2542" w:type="dxa"/>
            <w:gridSpan w:val="2"/>
            <w:shd w:val="clear" w:color="auto" w:fill="auto"/>
            <w:vAlign w:val="center"/>
          </w:tcPr>
          <w:p w14:paraId="32F04A3A" w14:textId="77777777" w:rsidR="00FC1C2E" w:rsidRPr="00402936" w:rsidRDefault="00FC1C2E" w:rsidP="00175202">
            <w:pPr>
              <w:rPr>
                <w:sz w:val="14"/>
              </w:rPr>
            </w:pPr>
            <w:r w:rsidRPr="00402936">
              <w:rPr>
                <w:sz w:val="14"/>
              </w:rPr>
              <w:t>2. Израда Предлога уредбе о</w:t>
            </w:r>
          </w:p>
          <w:p w14:paraId="475C60EC" w14:textId="77777777" w:rsidR="00FC1C2E" w:rsidRPr="00402936" w:rsidRDefault="00FC1C2E" w:rsidP="00175202">
            <w:pPr>
              <w:rPr>
                <w:sz w:val="14"/>
              </w:rPr>
            </w:pPr>
            <w:r w:rsidRPr="00402936">
              <w:rPr>
                <w:sz w:val="14"/>
              </w:rPr>
              <w:t>методологији израде докумената</w:t>
            </w:r>
          </w:p>
          <w:p w14:paraId="3DFF0D02" w14:textId="11705BDF" w:rsidR="00FC1C2E" w:rsidRPr="00402936" w:rsidRDefault="003A3058" w:rsidP="00175202">
            <w:pPr>
              <w:rPr>
                <w:sz w:val="14"/>
              </w:rPr>
            </w:pPr>
            <w:r w:rsidRPr="00402936">
              <w:rPr>
                <w:sz w:val="14"/>
              </w:rPr>
              <w:t>јавних политика*</w:t>
            </w:r>
          </w:p>
        </w:tc>
        <w:tc>
          <w:tcPr>
            <w:tcW w:w="1664" w:type="dxa"/>
            <w:gridSpan w:val="2"/>
            <w:shd w:val="clear" w:color="auto" w:fill="FFFFFF" w:themeFill="background1"/>
            <w:vAlign w:val="center"/>
          </w:tcPr>
          <w:p w14:paraId="7CA2E64E"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hAnsi="Calibri"/>
                <w:sz w:val="14"/>
                <w:szCs w:val="14"/>
                <w:lang w:val="sr-Cyrl-RS"/>
              </w:rPr>
              <w:t>1. квартал 2022 – 1.</w:t>
            </w:r>
          </w:p>
          <w:p w14:paraId="106A43B6"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hAnsi="Calibri"/>
                <w:sz w:val="14"/>
                <w:szCs w:val="14"/>
                <w:lang w:val="sr-Cyrl-RS"/>
              </w:rPr>
              <w:t>квартал 2025.</w:t>
            </w:r>
          </w:p>
        </w:tc>
        <w:tc>
          <w:tcPr>
            <w:tcW w:w="1135" w:type="dxa"/>
            <w:gridSpan w:val="2"/>
            <w:shd w:val="clear" w:color="auto" w:fill="FFFFFF" w:themeFill="background1"/>
            <w:vAlign w:val="center"/>
          </w:tcPr>
          <w:p w14:paraId="57B45CE1" w14:textId="77777777" w:rsidR="00FC1C2E" w:rsidRPr="00402936" w:rsidRDefault="00FC1C2E" w:rsidP="00175202">
            <w:pPr>
              <w:jc w:val="center"/>
              <w:rPr>
                <w:sz w:val="14"/>
              </w:rPr>
            </w:pPr>
            <w:r w:rsidRPr="00402936">
              <w:rPr>
                <w:spacing w:val="-4"/>
                <w:sz w:val="14"/>
              </w:rPr>
              <w:t>РСЈП</w:t>
            </w:r>
          </w:p>
        </w:tc>
        <w:tc>
          <w:tcPr>
            <w:tcW w:w="1211" w:type="dxa"/>
            <w:gridSpan w:val="3"/>
            <w:shd w:val="clear" w:color="auto" w:fill="FFFFFF" w:themeFill="background1"/>
            <w:vAlign w:val="center"/>
          </w:tcPr>
          <w:p w14:paraId="3D5C13AE" w14:textId="77777777" w:rsidR="00FC1C2E" w:rsidRPr="00402936" w:rsidRDefault="00FC1C2E" w:rsidP="00175202">
            <w:pPr>
              <w:jc w:val="center"/>
              <w:rPr>
                <w:sz w:val="14"/>
              </w:rPr>
            </w:pPr>
          </w:p>
        </w:tc>
        <w:tc>
          <w:tcPr>
            <w:tcW w:w="1305" w:type="dxa"/>
            <w:gridSpan w:val="5"/>
            <w:shd w:val="clear" w:color="auto" w:fill="FFFFFF" w:themeFill="background1"/>
            <w:vAlign w:val="center"/>
          </w:tcPr>
          <w:p w14:paraId="106BE24A"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15D4EFD3" w14:textId="77777777" w:rsidR="00FC1C2E" w:rsidRPr="00402936" w:rsidRDefault="00FC1C2E" w:rsidP="00175202">
            <w:pPr>
              <w:jc w:val="center"/>
              <w:rPr>
                <w:sz w:val="14"/>
              </w:rPr>
            </w:pPr>
            <w:r w:rsidRPr="00402936">
              <w:rPr>
                <w:spacing w:val="-2"/>
                <w:sz w:val="14"/>
              </w:rPr>
              <w:t>0610-</w:t>
            </w:r>
            <w:r w:rsidRPr="00402936">
              <w:rPr>
                <w:spacing w:val="-4"/>
                <w:sz w:val="14"/>
              </w:rPr>
              <w:t>0006</w:t>
            </w:r>
          </w:p>
        </w:tc>
        <w:tc>
          <w:tcPr>
            <w:tcW w:w="1261" w:type="dxa"/>
            <w:gridSpan w:val="3"/>
            <w:shd w:val="clear" w:color="auto" w:fill="FFFFFF" w:themeFill="background1"/>
            <w:vAlign w:val="center"/>
          </w:tcPr>
          <w:p w14:paraId="25013B4F" w14:textId="77777777" w:rsidR="00FC1C2E" w:rsidRPr="00402936" w:rsidRDefault="00FC1C2E" w:rsidP="00175202">
            <w:pPr>
              <w:jc w:val="right"/>
              <w:rPr>
                <w:sz w:val="14"/>
              </w:rPr>
            </w:pPr>
          </w:p>
        </w:tc>
        <w:tc>
          <w:tcPr>
            <w:tcW w:w="1122" w:type="dxa"/>
            <w:gridSpan w:val="3"/>
            <w:shd w:val="clear" w:color="auto" w:fill="FFFFFF" w:themeFill="background1"/>
            <w:vAlign w:val="center"/>
          </w:tcPr>
          <w:p w14:paraId="3B4D0E61" w14:textId="77777777" w:rsidR="00FC1C2E" w:rsidRPr="00402936" w:rsidRDefault="00FC1C2E" w:rsidP="00175202">
            <w:pPr>
              <w:jc w:val="right"/>
              <w:rPr>
                <w:sz w:val="14"/>
              </w:rPr>
            </w:pPr>
          </w:p>
        </w:tc>
        <w:tc>
          <w:tcPr>
            <w:tcW w:w="1262" w:type="dxa"/>
            <w:gridSpan w:val="4"/>
            <w:shd w:val="clear" w:color="auto" w:fill="FFFFFF" w:themeFill="background1"/>
            <w:vAlign w:val="center"/>
          </w:tcPr>
          <w:p w14:paraId="162D806C" w14:textId="77777777" w:rsidR="00FC1C2E" w:rsidRPr="00402936" w:rsidRDefault="00FC1C2E" w:rsidP="00175202">
            <w:pPr>
              <w:jc w:val="right"/>
              <w:rPr>
                <w:sz w:val="14"/>
              </w:rPr>
            </w:pPr>
          </w:p>
        </w:tc>
        <w:tc>
          <w:tcPr>
            <w:tcW w:w="981" w:type="dxa"/>
            <w:gridSpan w:val="3"/>
            <w:shd w:val="clear" w:color="auto" w:fill="FFFFFF" w:themeFill="background1"/>
            <w:vAlign w:val="center"/>
          </w:tcPr>
          <w:p w14:paraId="6AA47943" w14:textId="77777777" w:rsidR="00FC1C2E" w:rsidRPr="00402936" w:rsidRDefault="00FC1C2E" w:rsidP="00175202">
            <w:pPr>
              <w:jc w:val="right"/>
              <w:rPr>
                <w:sz w:val="14"/>
              </w:rPr>
            </w:pPr>
          </w:p>
        </w:tc>
        <w:tc>
          <w:tcPr>
            <w:tcW w:w="967" w:type="dxa"/>
            <w:gridSpan w:val="2"/>
            <w:shd w:val="clear" w:color="auto" w:fill="FFFFFF" w:themeFill="background1"/>
            <w:vAlign w:val="center"/>
          </w:tcPr>
          <w:p w14:paraId="42CCEADD" w14:textId="77777777" w:rsidR="00FC1C2E" w:rsidRPr="00402936" w:rsidRDefault="00FC1C2E" w:rsidP="00175202">
            <w:pPr>
              <w:jc w:val="right"/>
              <w:rPr>
                <w:sz w:val="14"/>
              </w:rPr>
            </w:pPr>
          </w:p>
        </w:tc>
      </w:tr>
      <w:tr w:rsidR="00FC1C2E" w:rsidRPr="00402936" w14:paraId="1E4C7123" w14:textId="77777777" w:rsidTr="00175202">
        <w:trPr>
          <w:trHeight w:val="702"/>
        </w:trPr>
        <w:tc>
          <w:tcPr>
            <w:tcW w:w="2542" w:type="dxa"/>
            <w:gridSpan w:val="2"/>
            <w:shd w:val="clear" w:color="auto" w:fill="auto"/>
            <w:vAlign w:val="center"/>
          </w:tcPr>
          <w:p w14:paraId="1D3DA631" w14:textId="27F2B831" w:rsidR="00FC1C2E" w:rsidRPr="00402936" w:rsidRDefault="00FC1C2E" w:rsidP="00175202">
            <w:pPr>
              <w:rPr>
                <w:sz w:val="14"/>
              </w:rPr>
            </w:pPr>
            <w:r w:rsidRPr="00402936">
              <w:rPr>
                <w:sz w:val="14"/>
              </w:rPr>
              <w:t>3.</w:t>
            </w:r>
            <w:r w:rsidRPr="00402936">
              <w:rPr>
                <w:spacing w:val="-8"/>
                <w:sz w:val="14"/>
              </w:rPr>
              <w:t xml:space="preserve"> </w:t>
            </w:r>
            <w:r w:rsidRPr="00402936">
              <w:rPr>
                <w:sz w:val="14"/>
              </w:rPr>
              <w:t>Ревизија</w:t>
            </w:r>
            <w:r w:rsidRPr="00402936">
              <w:rPr>
                <w:spacing w:val="-8"/>
                <w:sz w:val="14"/>
              </w:rPr>
              <w:t xml:space="preserve"> </w:t>
            </w:r>
            <w:r w:rsidRPr="00402936">
              <w:rPr>
                <w:sz w:val="14"/>
              </w:rPr>
              <w:t>приручника</w:t>
            </w:r>
            <w:r w:rsidRPr="00402936">
              <w:rPr>
                <w:spacing w:val="-8"/>
                <w:sz w:val="14"/>
              </w:rPr>
              <w:t xml:space="preserve"> </w:t>
            </w:r>
            <w:r w:rsidRPr="00402936">
              <w:rPr>
                <w:sz w:val="14"/>
              </w:rPr>
              <w:t>израђених</w:t>
            </w:r>
            <w:r w:rsidRPr="00402936">
              <w:rPr>
                <w:spacing w:val="-8"/>
                <w:sz w:val="14"/>
              </w:rPr>
              <w:t xml:space="preserve"> </w:t>
            </w:r>
            <w:r w:rsidRPr="00402936">
              <w:rPr>
                <w:sz w:val="14"/>
              </w:rPr>
              <w:t>за</w:t>
            </w:r>
            <w:r w:rsidRPr="00402936">
              <w:rPr>
                <w:spacing w:val="40"/>
                <w:sz w:val="14"/>
              </w:rPr>
              <w:t xml:space="preserve"> </w:t>
            </w:r>
            <w:r w:rsidRPr="00402936">
              <w:rPr>
                <w:sz w:val="14"/>
              </w:rPr>
              <w:t>свеобухватно управљање јавним</w:t>
            </w:r>
            <w:r w:rsidRPr="00402936">
              <w:rPr>
                <w:spacing w:val="40"/>
                <w:sz w:val="14"/>
              </w:rPr>
              <w:t xml:space="preserve"> </w:t>
            </w:r>
            <w:r w:rsidRPr="00402936">
              <w:rPr>
                <w:sz w:val="14"/>
              </w:rPr>
              <w:t>политикама и регулаторном</w:t>
            </w:r>
            <w:r w:rsidRPr="00402936">
              <w:rPr>
                <w:spacing w:val="40"/>
                <w:sz w:val="14"/>
              </w:rPr>
              <w:t xml:space="preserve"> </w:t>
            </w:r>
            <w:r w:rsidR="003A3058" w:rsidRPr="00402936">
              <w:rPr>
                <w:spacing w:val="-2"/>
                <w:sz w:val="14"/>
              </w:rPr>
              <w:t>реформом*</w:t>
            </w:r>
          </w:p>
        </w:tc>
        <w:tc>
          <w:tcPr>
            <w:tcW w:w="1664" w:type="dxa"/>
            <w:gridSpan w:val="2"/>
            <w:shd w:val="clear" w:color="auto" w:fill="FFFFFF" w:themeFill="background1"/>
            <w:vAlign w:val="center"/>
          </w:tcPr>
          <w:p w14:paraId="611D595A"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2023 – 4.</w:t>
            </w:r>
          </w:p>
          <w:p w14:paraId="3DF9AA56"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35" w:type="dxa"/>
            <w:gridSpan w:val="2"/>
            <w:shd w:val="clear" w:color="auto" w:fill="FFFFFF" w:themeFill="background1"/>
            <w:vAlign w:val="center"/>
          </w:tcPr>
          <w:p w14:paraId="2E087A83" w14:textId="77777777" w:rsidR="00FC1C2E" w:rsidRPr="00402936" w:rsidRDefault="00FC1C2E" w:rsidP="00175202">
            <w:pPr>
              <w:jc w:val="center"/>
              <w:rPr>
                <w:spacing w:val="-4"/>
                <w:sz w:val="14"/>
              </w:rPr>
            </w:pPr>
            <w:r w:rsidRPr="00402936">
              <w:rPr>
                <w:spacing w:val="-4"/>
                <w:sz w:val="14"/>
              </w:rPr>
              <w:t>РСЈП</w:t>
            </w:r>
          </w:p>
        </w:tc>
        <w:tc>
          <w:tcPr>
            <w:tcW w:w="1211" w:type="dxa"/>
            <w:gridSpan w:val="3"/>
            <w:shd w:val="clear" w:color="auto" w:fill="FFFFFF" w:themeFill="background1"/>
            <w:vAlign w:val="center"/>
          </w:tcPr>
          <w:p w14:paraId="1650C231" w14:textId="77777777" w:rsidR="00FC1C2E" w:rsidRPr="00402936" w:rsidRDefault="00FC1C2E" w:rsidP="00175202">
            <w:pPr>
              <w:jc w:val="center"/>
              <w:rPr>
                <w:sz w:val="14"/>
              </w:rPr>
            </w:pPr>
          </w:p>
        </w:tc>
        <w:tc>
          <w:tcPr>
            <w:tcW w:w="1305" w:type="dxa"/>
            <w:gridSpan w:val="5"/>
            <w:shd w:val="clear" w:color="auto" w:fill="FFFFFF" w:themeFill="background1"/>
            <w:vAlign w:val="center"/>
          </w:tcPr>
          <w:p w14:paraId="33369A08" w14:textId="77777777" w:rsidR="00FC1C2E" w:rsidRPr="00402936" w:rsidRDefault="00FC1C2E" w:rsidP="00175202">
            <w:pPr>
              <w:pStyle w:val="TableParagraph"/>
              <w:spacing w:before="72" w:line="171" w:lineRule="exact"/>
              <w:ind w:left="127" w:right="103"/>
              <w:jc w:val="center"/>
              <w:rPr>
                <w:rFonts w:ascii="Calibri" w:hAnsi="Calibri"/>
                <w:sz w:val="14"/>
                <w:lang w:val="sr-Cyrl-RS"/>
              </w:rPr>
            </w:pPr>
            <w:r w:rsidRPr="00402936">
              <w:rPr>
                <w:rFonts w:ascii="Calibri" w:hAnsi="Calibri"/>
                <w:sz w:val="14"/>
                <w:lang w:val="sr-Cyrl-RS"/>
              </w:rPr>
              <w:t>ИПА</w:t>
            </w:r>
            <w:r w:rsidRPr="00402936">
              <w:rPr>
                <w:rFonts w:ascii="Calibri" w:hAnsi="Calibri"/>
                <w:spacing w:val="-3"/>
                <w:sz w:val="14"/>
                <w:lang w:val="sr-Cyrl-RS"/>
              </w:rPr>
              <w:t xml:space="preserve"> </w:t>
            </w:r>
            <w:r w:rsidRPr="00402936">
              <w:rPr>
                <w:rFonts w:ascii="Calibri" w:hAnsi="Calibri"/>
                <w:sz w:val="14"/>
                <w:lang w:val="sr-Cyrl-RS"/>
              </w:rPr>
              <w:t>2022 СБС Комплементарна подршка</w:t>
            </w:r>
          </w:p>
        </w:tc>
        <w:tc>
          <w:tcPr>
            <w:tcW w:w="1150" w:type="dxa"/>
            <w:gridSpan w:val="3"/>
            <w:shd w:val="clear" w:color="auto" w:fill="FFFFFF" w:themeFill="background1"/>
            <w:vAlign w:val="center"/>
          </w:tcPr>
          <w:p w14:paraId="50C002A4" w14:textId="77777777" w:rsidR="00FC1C2E" w:rsidRPr="00402936" w:rsidRDefault="00FC1C2E" w:rsidP="00175202">
            <w:pPr>
              <w:jc w:val="center"/>
              <w:rPr>
                <w:spacing w:val="-2"/>
                <w:sz w:val="14"/>
              </w:rPr>
            </w:pPr>
          </w:p>
        </w:tc>
        <w:tc>
          <w:tcPr>
            <w:tcW w:w="1261" w:type="dxa"/>
            <w:gridSpan w:val="3"/>
            <w:shd w:val="clear" w:color="auto" w:fill="FFFFFF" w:themeFill="background1"/>
          </w:tcPr>
          <w:p w14:paraId="71323055" w14:textId="77777777" w:rsidR="00FC1C2E" w:rsidRPr="00402936" w:rsidRDefault="00FC1C2E" w:rsidP="00175202">
            <w:pPr>
              <w:jc w:val="right"/>
              <w:rPr>
                <w:sz w:val="14"/>
              </w:rPr>
            </w:pPr>
          </w:p>
        </w:tc>
        <w:tc>
          <w:tcPr>
            <w:tcW w:w="1122" w:type="dxa"/>
            <w:gridSpan w:val="3"/>
            <w:shd w:val="clear" w:color="auto" w:fill="FFFFFF" w:themeFill="background1"/>
          </w:tcPr>
          <w:p w14:paraId="2D751628" w14:textId="77777777" w:rsidR="00FC1C2E" w:rsidRPr="00402936" w:rsidRDefault="00FC1C2E" w:rsidP="00175202">
            <w:pPr>
              <w:jc w:val="right"/>
              <w:rPr>
                <w:sz w:val="14"/>
              </w:rPr>
            </w:pPr>
          </w:p>
        </w:tc>
        <w:tc>
          <w:tcPr>
            <w:tcW w:w="1262" w:type="dxa"/>
            <w:gridSpan w:val="4"/>
            <w:shd w:val="clear" w:color="auto" w:fill="FFFFFF" w:themeFill="background1"/>
          </w:tcPr>
          <w:p w14:paraId="7FDFB7F2" w14:textId="77777777" w:rsidR="00FC1C2E" w:rsidRPr="00402936" w:rsidRDefault="00FC1C2E" w:rsidP="00175202">
            <w:pPr>
              <w:jc w:val="right"/>
              <w:rPr>
                <w:sz w:val="14"/>
              </w:rPr>
            </w:pPr>
          </w:p>
        </w:tc>
        <w:tc>
          <w:tcPr>
            <w:tcW w:w="981" w:type="dxa"/>
            <w:gridSpan w:val="3"/>
            <w:shd w:val="clear" w:color="auto" w:fill="FFFFFF" w:themeFill="background1"/>
          </w:tcPr>
          <w:p w14:paraId="44A0C0B1" w14:textId="77777777" w:rsidR="00FC1C2E" w:rsidRPr="00402936" w:rsidRDefault="00FC1C2E" w:rsidP="00175202">
            <w:pPr>
              <w:jc w:val="right"/>
              <w:rPr>
                <w:sz w:val="14"/>
              </w:rPr>
            </w:pPr>
          </w:p>
        </w:tc>
        <w:tc>
          <w:tcPr>
            <w:tcW w:w="967" w:type="dxa"/>
            <w:gridSpan w:val="2"/>
            <w:shd w:val="clear" w:color="auto" w:fill="FFFFFF" w:themeFill="background1"/>
          </w:tcPr>
          <w:p w14:paraId="660D10DA" w14:textId="77777777" w:rsidR="00FC1C2E" w:rsidRPr="00402936" w:rsidRDefault="00FC1C2E" w:rsidP="00175202">
            <w:pPr>
              <w:jc w:val="right"/>
              <w:rPr>
                <w:sz w:val="14"/>
              </w:rPr>
            </w:pPr>
          </w:p>
        </w:tc>
      </w:tr>
      <w:tr w:rsidR="00FC1C2E" w:rsidRPr="00402936" w14:paraId="28F4E692" w14:textId="77777777" w:rsidTr="00175202">
        <w:trPr>
          <w:trHeight w:val="702"/>
        </w:trPr>
        <w:tc>
          <w:tcPr>
            <w:tcW w:w="2542" w:type="dxa"/>
            <w:gridSpan w:val="2"/>
            <w:tcBorders>
              <w:bottom w:val="single" w:sz="4" w:space="0" w:color="E7E6E6" w:themeColor="background2"/>
            </w:tcBorders>
            <w:shd w:val="clear" w:color="auto" w:fill="auto"/>
          </w:tcPr>
          <w:p w14:paraId="759CFB71" w14:textId="06E96F5F" w:rsidR="00FC1C2E" w:rsidRPr="00402936" w:rsidDel="00E04CA9" w:rsidRDefault="00FC1C2E" w:rsidP="00175202">
            <w:pPr>
              <w:rPr>
                <w:sz w:val="14"/>
              </w:rPr>
            </w:pPr>
            <w:r w:rsidRPr="00402936">
              <w:rPr>
                <w:rFonts w:eastAsia="Calibri" w:cs="Calibri"/>
                <w:color w:val="000000"/>
                <w:sz w:val="14"/>
                <w:szCs w:val="14"/>
              </w:rPr>
              <w:t>4. Проширење визуализације података на веб страници РСЈП-а у вези са циљевима одрживог развоја и ДЈП</w:t>
            </w:r>
            <w:r w:rsidR="003A3058" w:rsidRPr="00402936">
              <w:rPr>
                <w:rFonts w:eastAsia="Calibri" w:cs="Calibri"/>
                <w:color w:val="000000"/>
                <w:sz w:val="14"/>
                <w:szCs w:val="14"/>
              </w:rPr>
              <w:t>*</w:t>
            </w:r>
          </w:p>
        </w:tc>
        <w:tc>
          <w:tcPr>
            <w:tcW w:w="1664" w:type="dxa"/>
            <w:gridSpan w:val="2"/>
            <w:tcBorders>
              <w:bottom w:val="single" w:sz="4" w:space="0" w:color="E7E6E6" w:themeColor="background2"/>
            </w:tcBorders>
            <w:shd w:val="clear" w:color="auto" w:fill="FFFFFF" w:themeFill="background1"/>
          </w:tcPr>
          <w:p w14:paraId="226712F1"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eastAsia="Calibri" w:hAnsi="Calibri" w:cs="Calibri"/>
                <w:color w:val="000000"/>
                <w:sz w:val="14"/>
                <w:szCs w:val="14"/>
                <w:lang w:val="sr-Cyrl-RS"/>
              </w:rPr>
              <w:t>3. квартал 2024 – 2. квартал 2025</w:t>
            </w:r>
          </w:p>
        </w:tc>
        <w:tc>
          <w:tcPr>
            <w:tcW w:w="1135" w:type="dxa"/>
            <w:gridSpan w:val="2"/>
            <w:tcBorders>
              <w:bottom w:val="single" w:sz="4" w:space="0" w:color="E7E6E6" w:themeColor="background2"/>
            </w:tcBorders>
            <w:shd w:val="clear" w:color="auto" w:fill="FFFFFF" w:themeFill="background1"/>
            <w:vAlign w:val="center"/>
          </w:tcPr>
          <w:p w14:paraId="674E68D0" w14:textId="77777777" w:rsidR="00FC1C2E" w:rsidRPr="00402936" w:rsidRDefault="00FC1C2E" w:rsidP="00175202">
            <w:pPr>
              <w:pStyle w:val="TableParagraph"/>
              <w:spacing w:before="84"/>
              <w:jc w:val="center"/>
              <w:rPr>
                <w:rFonts w:ascii="Calibri" w:hAnsi="Calibri"/>
                <w:spacing w:val="-4"/>
                <w:sz w:val="14"/>
                <w:lang w:val="sr-Cyrl-RS"/>
              </w:rPr>
            </w:pPr>
            <w:r w:rsidRPr="00402936">
              <w:rPr>
                <w:rFonts w:ascii="Calibri" w:eastAsia="Calibri" w:hAnsi="Calibri" w:cs="Calibri"/>
                <w:bCs/>
                <w:color w:val="000000"/>
                <w:sz w:val="14"/>
                <w:szCs w:val="14"/>
                <w:lang w:val="sr-Cyrl-RS"/>
              </w:rPr>
              <w:t>РСЈП</w:t>
            </w:r>
          </w:p>
        </w:tc>
        <w:tc>
          <w:tcPr>
            <w:tcW w:w="1211" w:type="dxa"/>
            <w:gridSpan w:val="3"/>
            <w:tcBorders>
              <w:bottom w:val="single" w:sz="4" w:space="0" w:color="E7E6E6" w:themeColor="background2"/>
            </w:tcBorders>
            <w:shd w:val="clear" w:color="auto" w:fill="FFFFFF" w:themeFill="background1"/>
          </w:tcPr>
          <w:p w14:paraId="4617D56B" w14:textId="77777777" w:rsidR="00FC1C2E" w:rsidRPr="00402936" w:rsidRDefault="00FC1C2E" w:rsidP="00175202">
            <w:pPr>
              <w:pStyle w:val="TableParagraph"/>
              <w:spacing w:before="84"/>
              <w:jc w:val="center"/>
              <w:rPr>
                <w:rFonts w:ascii="Calibri" w:hAnsi="Calibri"/>
                <w:sz w:val="14"/>
                <w:lang w:val="sr-Cyrl-RS"/>
              </w:rPr>
            </w:pPr>
          </w:p>
        </w:tc>
        <w:tc>
          <w:tcPr>
            <w:tcW w:w="1305" w:type="dxa"/>
            <w:gridSpan w:val="5"/>
            <w:tcBorders>
              <w:bottom w:val="single" w:sz="4" w:space="0" w:color="E7E6E6" w:themeColor="background2"/>
            </w:tcBorders>
            <w:shd w:val="clear" w:color="auto" w:fill="FFFFFF" w:themeFill="background1"/>
          </w:tcPr>
          <w:p w14:paraId="1B634C41" w14:textId="77777777" w:rsidR="00FC1C2E" w:rsidRPr="00402936" w:rsidRDefault="00FC1C2E" w:rsidP="00175202">
            <w:pPr>
              <w:pStyle w:val="TableParagraph"/>
              <w:spacing w:before="72" w:line="171" w:lineRule="exact"/>
              <w:ind w:left="127" w:right="103"/>
              <w:jc w:val="center"/>
              <w:rPr>
                <w:rFonts w:ascii="Calibri" w:hAnsi="Calibri"/>
                <w:spacing w:val="-2"/>
                <w:sz w:val="14"/>
                <w:lang w:val="sr-Cyrl-RS"/>
              </w:rPr>
            </w:pPr>
            <w:r w:rsidRPr="00402936">
              <w:rPr>
                <w:rFonts w:ascii="Calibri" w:eastAsia="Calibri" w:hAnsi="Calibri" w:cs="Calibri"/>
                <w:color w:val="000000"/>
                <w:sz w:val="14"/>
                <w:szCs w:val="14"/>
                <w:lang w:val="sr-Cyrl-RS"/>
              </w:rPr>
              <w:t>ГИЗ – Реформа јавних финансија и Агенда 2030</w:t>
            </w:r>
          </w:p>
        </w:tc>
        <w:tc>
          <w:tcPr>
            <w:tcW w:w="1150" w:type="dxa"/>
            <w:gridSpan w:val="3"/>
            <w:shd w:val="clear" w:color="auto" w:fill="FFFFFF" w:themeFill="background1"/>
            <w:vAlign w:val="center"/>
          </w:tcPr>
          <w:p w14:paraId="4B71200C" w14:textId="77777777" w:rsidR="00FC1C2E" w:rsidRPr="00402936" w:rsidRDefault="00FC1C2E" w:rsidP="00175202">
            <w:pPr>
              <w:jc w:val="center"/>
              <w:rPr>
                <w:spacing w:val="-2"/>
                <w:sz w:val="14"/>
              </w:rPr>
            </w:pPr>
          </w:p>
        </w:tc>
        <w:tc>
          <w:tcPr>
            <w:tcW w:w="1261" w:type="dxa"/>
            <w:gridSpan w:val="3"/>
            <w:shd w:val="clear" w:color="auto" w:fill="FFFFFF" w:themeFill="background1"/>
            <w:vAlign w:val="center"/>
          </w:tcPr>
          <w:p w14:paraId="4DE73C4F" w14:textId="77777777" w:rsidR="00FC1C2E" w:rsidRPr="00402936" w:rsidRDefault="00FC1C2E" w:rsidP="00175202">
            <w:pPr>
              <w:pStyle w:val="TableParagraph"/>
              <w:spacing w:before="156"/>
              <w:jc w:val="right"/>
              <w:rPr>
                <w:rFonts w:ascii="Calibri"/>
                <w:spacing w:val="-2"/>
                <w:sz w:val="14"/>
                <w:lang w:val="sr-Cyrl-RS"/>
              </w:rPr>
            </w:pPr>
          </w:p>
        </w:tc>
        <w:tc>
          <w:tcPr>
            <w:tcW w:w="1122" w:type="dxa"/>
            <w:gridSpan w:val="3"/>
            <w:shd w:val="clear" w:color="auto" w:fill="FFFFFF" w:themeFill="background1"/>
            <w:vAlign w:val="center"/>
          </w:tcPr>
          <w:p w14:paraId="3B017545" w14:textId="77777777" w:rsidR="00FC1C2E" w:rsidRPr="00402936" w:rsidRDefault="00FC1C2E" w:rsidP="00175202">
            <w:pPr>
              <w:pStyle w:val="TableParagraph"/>
              <w:spacing w:before="156"/>
              <w:jc w:val="right"/>
              <w:rPr>
                <w:rFonts w:ascii="Calibri"/>
                <w:spacing w:val="-2"/>
                <w:sz w:val="14"/>
                <w:lang w:val="sr-Cyrl-RS"/>
              </w:rPr>
            </w:pPr>
          </w:p>
        </w:tc>
        <w:tc>
          <w:tcPr>
            <w:tcW w:w="1262" w:type="dxa"/>
            <w:gridSpan w:val="4"/>
            <w:shd w:val="clear" w:color="auto" w:fill="FFFFFF" w:themeFill="background1"/>
            <w:vAlign w:val="center"/>
          </w:tcPr>
          <w:p w14:paraId="41FCB859" w14:textId="77777777" w:rsidR="00FC1C2E" w:rsidRPr="00402936" w:rsidRDefault="00FC1C2E" w:rsidP="00175202">
            <w:pPr>
              <w:pStyle w:val="TableParagraph"/>
              <w:spacing w:before="156"/>
              <w:jc w:val="right"/>
              <w:rPr>
                <w:rFonts w:ascii="Calibri"/>
                <w:spacing w:val="-4"/>
                <w:sz w:val="14"/>
                <w:lang w:val="sr-Cyrl-RS"/>
              </w:rPr>
            </w:pPr>
          </w:p>
        </w:tc>
        <w:tc>
          <w:tcPr>
            <w:tcW w:w="981" w:type="dxa"/>
            <w:gridSpan w:val="3"/>
            <w:shd w:val="clear" w:color="auto" w:fill="FFFFFF" w:themeFill="background1"/>
            <w:vAlign w:val="center"/>
          </w:tcPr>
          <w:p w14:paraId="173917D5" w14:textId="77777777" w:rsidR="00FC1C2E" w:rsidRPr="00402936" w:rsidRDefault="00FC1C2E" w:rsidP="00175202">
            <w:pPr>
              <w:pStyle w:val="TableParagraph"/>
              <w:spacing w:before="156"/>
              <w:jc w:val="right"/>
              <w:rPr>
                <w:rFonts w:ascii="Calibri"/>
                <w:spacing w:val="-4"/>
                <w:sz w:val="14"/>
                <w:lang w:val="sr-Cyrl-RS"/>
              </w:rPr>
            </w:pPr>
          </w:p>
        </w:tc>
        <w:tc>
          <w:tcPr>
            <w:tcW w:w="967" w:type="dxa"/>
            <w:gridSpan w:val="2"/>
            <w:shd w:val="clear" w:color="auto" w:fill="FFFFFF" w:themeFill="background1"/>
            <w:vAlign w:val="center"/>
          </w:tcPr>
          <w:p w14:paraId="045416A2" w14:textId="77777777" w:rsidR="00FC1C2E" w:rsidRPr="00402936" w:rsidRDefault="00FC1C2E" w:rsidP="00175202">
            <w:pPr>
              <w:pStyle w:val="TableParagraph"/>
              <w:spacing w:before="156"/>
              <w:jc w:val="right"/>
              <w:rPr>
                <w:rFonts w:ascii="Calibri"/>
                <w:spacing w:val="-4"/>
                <w:sz w:val="14"/>
                <w:lang w:val="sr-Cyrl-RS"/>
              </w:rPr>
            </w:pPr>
          </w:p>
        </w:tc>
      </w:tr>
      <w:tr w:rsidR="00FC1C2E" w:rsidRPr="00402936" w14:paraId="6E668EC2" w14:textId="77777777" w:rsidTr="00220242">
        <w:trPr>
          <w:trHeight w:val="122"/>
        </w:trPr>
        <w:tc>
          <w:tcPr>
            <w:tcW w:w="2542" w:type="dxa"/>
            <w:gridSpan w:val="2"/>
            <w:tcBorders>
              <w:top w:val="single" w:sz="4" w:space="0" w:color="E7E6E6" w:themeColor="background2"/>
              <w:left w:val="single" w:sz="4" w:space="0" w:color="E7E6E6" w:themeColor="background2"/>
              <w:bottom w:val="single" w:sz="4" w:space="0" w:color="F2F2F2" w:themeColor="background1" w:themeShade="F2"/>
              <w:right w:val="single" w:sz="4" w:space="0" w:color="E7E6E6" w:themeColor="background2"/>
            </w:tcBorders>
            <w:shd w:val="clear" w:color="auto" w:fill="auto"/>
          </w:tcPr>
          <w:p w14:paraId="563E3ED6" w14:textId="77777777" w:rsidR="00FC1C2E" w:rsidRPr="00402936" w:rsidRDefault="00FC1C2E" w:rsidP="00175202">
            <w:pPr>
              <w:rPr>
                <w:rFonts w:eastAsia="Calibri" w:cs="Calibri"/>
                <w:color w:val="000000"/>
                <w:sz w:val="14"/>
                <w:szCs w:val="14"/>
              </w:rPr>
            </w:pPr>
            <w:r w:rsidRPr="00402936">
              <w:rPr>
                <w:rFonts w:eastAsia="Calibri" w:cs="Calibri"/>
                <w:color w:val="000000"/>
                <w:sz w:val="14"/>
                <w:szCs w:val="14"/>
              </w:rPr>
              <w:t>5. Анализа изабраних композитних индикатора у циљу побољшања положаја Републике Србије на међународним ранг листама</w:t>
            </w:r>
          </w:p>
        </w:tc>
        <w:tc>
          <w:tcPr>
            <w:tcW w:w="1664" w:type="dxa"/>
            <w:gridSpan w:val="2"/>
            <w:tcBorders>
              <w:top w:val="single" w:sz="4" w:space="0" w:color="E7E6E6" w:themeColor="background2"/>
              <w:left w:val="single" w:sz="4" w:space="0" w:color="E7E6E6" w:themeColor="background2"/>
              <w:bottom w:val="single" w:sz="4" w:space="0" w:color="F2F2F2" w:themeColor="background1" w:themeShade="F2"/>
              <w:right w:val="single" w:sz="4" w:space="0" w:color="E7E6E6" w:themeColor="background2"/>
            </w:tcBorders>
            <w:shd w:val="clear" w:color="auto" w:fill="FFFFFF" w:themeFill="background1"/>
            <w:vAlign w:val="center"/>
          </w:tcPr>
          <w:p w14:paraId="2CFD82BE" w14:textId="77777777" w:rsidR="00FC1C2E" w:rsidRPr="00402936" w:rsidRDefault="00FC1C2E" w:rsidP="00175202">
            <w:pPr>
              <w:pStyle w:val="TableParagraph"/>
              <w:spacing w:line="171" w:lineRule="exact"/>
              <w:rPr>
                <w:rFonts w:ascii="Calibri" w:eastAsia="Calibri" w:hAnsi="Calibri" w:cs="Calibri"/>
                <w:color w:val="000000"/>
                <w:sz w:val="14"/>
                <w:szCs w:val="14"/>
                <w:lang w:val="sr-Cyrl-RS"/>
              </w:rPr>
            </w:pPr>
            <w:r w:rsidRPr="00402936">
              <w:rPr>
                <w:rFonts w:ascii="Calibri" w:eastAsia="Calibri" w:hAnsi="Calibri" w:cs="Calibri"/>
                <w:bCs/>
                <w:color w:val="000000"/>
                <w:sz w:val="14"/>
                <w:szCs w:val="14"/>
                <w:lang w:val="sr-Cyrl-RS"/>
              </w:rPr>
              <w:t>1. квартал 2024 - 3. квартал 2024.</w:t>
            </w:r>
          </w:p>
        </w:tc>
        <w:tc>
          <w:tcPr>
            <w:tcW w:w="1135" w:type="dxa"/>
            <w:gridSpan w:val="2"/>
            <w:tcBorders>
              <w:top w:val="single" w:sz="4" w:space="0" w:color="E7E6E6" w:themeColor="background2"/>
              <w:left w:val="single" w:sz="4" w:space="0" w:color="E7E6E6" w:themeColor="background2"/>
              <w:bottom w:val="single" w:sz="4" w:space="0" w:color="F2F2F2" w:themeColor="background1" w:themeShade="F2"/>
              <w:right w:val="single" w:sz="4" w:space="0" w:color="E7E6E6" w:themeColor="background2"/>
            </w:tcBorders>
            <w:shd w:val="clear" w:color="auto" w:fill="FFFFFF" w:themeFill="background1"/>
            <w:vAlign w:val="center"/>
          </w:tcPr>
          <w:p w14:paraId="148D7530" w14:textId="77777777" w:rsidR="00FC1C2E" w:rsidRPr="00402936" w:rsidRDefault="00FC1C2E" w:rsidP="00175202">
            <w:pPr>
              <w:pStyle w:val="TableParagraph"/>
              <w:spacing w:before="84"/>
              <w:jc w:val="center"/>
              <w:rPr>
                <w:rFonts w:ascii="Calibri" w:eastAsia="Calibri" w:hAnsi="Calibri" w:cs="Calibri"/>
                <w:bCs/>
                <w:color w:val="000000"/>
                <w:sz w:val="14"/>
                <w:szCs w:val="14"/>
                <w:lang w:val="sr-Cyrl-RS"/>
              </w:rPr>
            </w:pPr>
            <w:r w:rsidRPr="00402936">
              <w:rPr>
                <w:rFonts w:ascii="Calibri" w:eastAsia="Calibri" w:hAnsi="Calibri" w:cs="Calibri"/>
                <w:bCs/>
                <w:color w:val="000000"/>
                <w:sz w:val="14"/>
                <w:szCs w:val="14"/>
                <w:lang w:val="sr-Cyrl-RS"/>
              </w:rPr>
              <w:t>РСЈП</w:t>
            </w:r>
          </w:p>
        </w:tc>
        <w:tc>
          <w:tcPr>
            <w:tcW w:w="1211" w:type="dxa"/>
            <w:gridSpan w:val="3"/>
            <w:tcBorders>
              <w:top w:val="single" w:sz="4" w:space="0" w:color="E7E6E6" w:themeColor="background2"/>
              <w:left w:val="single" w:sz="4" w:space="0" w:color="E7E6E6" w:themeColor="background2"/>
              <w:bottom w:val="single" w:sz="4" w:space="0" w:color="F2F2F2" w:themeColor="background1" w:themeShade="F2"/>
              <w:right w:val="single" w:sz="4" w:space="0" w:color="E7E6E6" w:themeColor="background2"/>
            </w:tcBorders>
            <w:shd w:val="clear" w:color="auto" w:fill="FFFFFF" w:themeFill="background1"/>
            <w:vAlign w:val="center"/>
          </w:tcPr>
          <w:p w14:paraId="11D574D4" w14:textId="77777777" w:rsidR="00FC1C2E" w:rsidRPr="00402936" w:rsidRDefault="00FC1C2E" w:rsidP="00175202">
            <w:pPr>
              <w:pStyle w:val="TableParagraph"/>
              <w:spacing w:before="84"/>
              <w:jc w:val="center"/>
              <w:rPr>
                <w:rFonts w:ascii="Calibri" w:hAnsi="Calibri"/>
                <w:strike/>
                <w:sz w:val="14"/>
                <w:lang w:val="sr-Cyrl-RS"/>
              </w:rPr>
            </w:pPr>
          </w:p>
        </w:tc>
        <w:tc>
          <w:tcPr>
            <w:tcW w:w="1305" w:type="dxa"/>
            <w:gridSpan w:val="5"/>
            <w:tcBorders>
              <w:top w:val="single" w:sz="4" w:space="0" w:color="E7E6E6" w:themeColor="background2"/>
              <w:left w:val="single" w:sz="4" w:space="0" w:color="E7E6E6" w:themeColor="background2"/>
              <w:bottom w:val="single" w:sz="4" w:space="0" w:color="F2F2F2" w:themeColor="background1" w:themeShade="F2"/>
              <w:right w:val="single" w:sz="4" w:space="0" w:color="E7E6E6" w:themeColor="background2"/>
            </w:tcBorders>
            <w:shd w:val="clear" w:color="auto" w:fill="FFFFFF" w:themeFill="background1"/>
            <w:vAlign w:val="center"/>
          </w:tcPr>
          <w:p w14:paraId="44EF99F2" w14:textId="77777777" w:rsidR="00FC1C2E" w:rsidRPr="00402936" w:rsidRDefault="00FC1C2E" w:rsidP="00175202">
            <w:pPr>
              <w:pStyle w:val="TableParagraph"/>
              <w:spacing w:before="72" w:line="171" w:lineRule="exact"/>
              <w:ind w:left="127" w:right="103"/>
              <w:jc w:val="center"/>
              <w:rPr>
                <w:rFonts w:ascii="Calibri" w:eastAsia="Calibri" w:hAnsi="Calibri" w:cs="Calibri"/>
                <w:color w:val="000000"/>
                <w:sz w:val="14"/>
                <w:szCs w:val="14"/>
                <w:lang w:val="sr-Cyrl-RS"/>
              </w:rPr>
            </w:pPr>
            <w:r w:rsidRPr="00402936">
              <w:rPr>
                <w:rFonts w:ascii="Calibri" w:eastAsia="Calibri" w:hAnsi="Calibri" w:cs="Calibri"/>
                <w:color w:val="000000"/>
                <w:sz w:val="14"/>
                <w:szCs w:val="14"/>
                <w:lang w:val="sr-Cyrl-RS"/>
              </w:rPr>
              <w:t>Донаторска средства (ГИЗ, Реформа јавних финансија и Агенда 2030</w:t>
            </w:r>
          </w:p>
        </w:tc>
        <w:tc>
          <w:tcPr>
            <w:tcW w:w="1150" w:type="dxa"/>
            <w:gridSpan w:val="3"/>
            <w:tcBorders>
              <w:left w:val="single" w:sz="4" w:space="0" w:color="E7E6E6" w:themeColor="background2"/>
              <w:bottom w:val="single" w:sz="4" w:space="0" w:color="F2F2F2" w:themeColor="background1" w:themeShade="F2"/>
            </w:tcBorders>
            <w:shd w:val="clear" w:color="auto" w:fill="FFFFFF" w:themeFill="background1"/>
            <w:vAlign w:val="center"/>
          </w:tcPr>
          <w:p w14:paraId="36F1A3D8" w14:textId="77777777" w:rsidR="00FC1C2E" w:rsidRPr="00402936" w:rsidRDefault="00FC1C2E" w:rsidP="00175202">
            <w:pPr>
              <w:jc w:val="center"/>
              <w:rPr>
                <w:spacing w:val="-2"/>
                <w:sz w:val="14"/>
              </w:rPr>
            </w:pPr>
          </w:p>
        </w:tc>
        <w:tc>
          <w:tcPr>
            <w:tcW w:w="1261" w:type="dxa"/>
            <w:gridSpan w:val="3"/>
            <w:tcBorders>
              <w:bottom w:val="single" w:sz="4" w:space="0" w:color="F2F2F2" w:themeColor="background1" w:themeShade="F2"/>
            </w:tcBorders>
            <w:shd w:val="clear" w:color="auto" w:fill="FFFFFF" w:themeFill="background1"/>
            <w:vAlign w:val="center"/>
          </w:tcPr>
          <w:p w14:paraId="6F276185" w14:textId="77777777" w:rsidR="00FC1C2E" w:rsidRPr="00402936" w:rsidRDefault="00FC1C2E" w:rsidP="00175202">
            <w:pPr>
              <w:pStyle w:val="TableParagraph"/>
              <w:spacing w:before="156"/>
              <w:jc w:val="right"/>
              <w:rPr>
                <w:rFonts w:ascii="Calibri"/>
                <w:spacing w:val="-2"/>
                <w:sz w:val="14"/>
                <w:lang w:val="sr-Cyrl-RS"/>
              </w:rPr>
            </w:pPr>
          </w:p>
        </w:tc>
        <w:tc>
          <w:tcPr>
            <w:tcW w:w="1122" w:type="dxa"/>
            <w:gridSpan w:val="3"/>
            <w:tcBorders>
              <w:bottom w:val="single" w:sz="4" w:space="0" w:color="F2F2F2" w:themeColor="background1" w:themeShade="F2"/>
            </w:tcBorders>
            <w:shd w:val="clear" w:color="auto" w:fill="FFFFFF" w:themeFill="background1"/>
            <w:vAlign w:val="center"/>
          </w:tcPr>
          <w:p w14:paraId="54D5132B" w14:textId="77777777" w:rsidR="00FC1C2E" w:rsidRPr="00402936" w:rsidRDefault="00FC1C2E" w:rsidP="00175202">
            <w:pPr>
              <w:pStyle w:val="TableParagraph"/>
              <w:spacing w:before="156"/>
              <w:jc w:val="right"/>
              <w:rPr>
                <w:rFonts w:ascii="Calibri"/>
                <w:spacing w:val="-2"/>
                <w:sz w:val="14"/>
                <w:lang w:val="sr-Cyrl-RS"/>
              </w:rPr>
            </w:pPr>
          </w:p>
        </w:tc>
        <w:tc>
          <w:tcPr>
            <w:tcW w:w="1262" w:type="dxa"/>
            <w:gridSpan w:val="4"/>
            <w:tcBorders>
              <w:bottom w:val="single" w:sz="4" w:space="0" w:color="F2F2F2" w:themeColor="background1" w:themeShade="F2"/>
            </w:tcBorders>
            <w:shd w:val="clear" w:color="auto" w:fill="FFFFFF" w:themeFill="background1"/>
            <w:vAlign w:val="center"/>
          </w:tcPr>
          <w:p w14:paraId="0D4D292C" w14:textId="77777777" w:rsidR="00FC1C2E" w:rsidRPr="00402936" w:rsidRDefault="00FC1C2E" w:rsidP="00175202">
            <w:pPr>
              <w:pStyle w:val="TableParagraph"/>
              <w:spacing w:before="156"/>
              <w:jc w:val="right"/>
              <w:rPr>
                <w:rFonts w:ascii="Calibri"/>
                <w:spacing w:val="-4"/>
                <w:sz w:val="14"/>
                <w:lang w:val="sr-Cyrl-RS"/>
              </w:rPr>
            </w:pPr>
          </w:p>
        </w:tc>
        <w:tc>
          <w:tcPr>
            <w:tcW w:w="981" w:type="dxa"/>
            <w:gridSpan w:val="3"/>
            <w:tcBorders>
              <w:bottom w:val="single" w:sz="4" w:space="0" w:color="F2F2F2" w:themeColor="background1" w:themeShade="F2"/>
            </w:tcBorders>
            <w:shd w:val="clear" w:color="auto" w:fill="FFFFFF" w:themeFill="background1"/>
            <w:vAlign w:val="center"/>
          </w:tcPr>
          <w:p w14:paraId="64313A93" w14:textId="77777777" w:rsidR="00FC1C2E" w:rsidRPr="00402936" w:rsidRDefault="00FC1C2E" w:rsidP="00175202">
            <w:pPr>
              <w:pStyle w:val="TableParagraph"/>
              <w:spacing w:before="156"/>
              <w:jc w:val="right"/>
              <w:rPr>
                <w:rFonts w:ascii="Calibri"/>
                <w:spacing w:val="-4"/>
                <w:sz w:val="14"/>
                <w:lang w:val="sr-Cyrl-RS"/>
              </w:rPr>
            </w:pPr>
          </w:p>
        </w:tc>
        <w:tc>
          <w:tcPr>
            <w:tcW w:w="967" w:type="dxa"/>
            <w:gridSpan w:val="2"/>
            <w:tcBorders>
              <w:bottom w:val="single" w:sz="4" w:space="0" w:color="F2F2F2" w:themeColor="background1" w:themeShade="F2"/>
            </w:tcBorders>
            <w:shd w:val="clear" w:color="auto" w:fill="FFFFFF" w:themeFill="background1"/>
            <w:vAlign w:val="center"/>
          </w:tcPr>
          <w:p w14:paraId="4FA0FF14" w14:textId="77777777" w:rsidR="00FC1C2E" w:rsidRPr="00402936" w:rsidRDefault="00FC1C2E" w:rsidP="00175202">
            <w:pPr>
              <w:pStyle w:val="TableParagraph"/>
              <w:spacing w:before="156"/>
              <w:jc w:val="right"/>
              <w:rPr>
                <w:rFonts w:ascii="Calibri"/>
                <w:spacing w:val="-4"/>
                <w:sz w:val="14"/>
                <w:lang w:val="sr-Cyrl-RS"/>
              </w:rPr>
            </w:pPr>
          </w:p>
        </w:tc>
      </w:tr>
      <w:tr w:rsidR="00FC1C2E" w:rsidRPr="00402936" w14:paraId="39820829" w14:textId="77777777" w:rsidTr="00175202">
        <w:trPr>
          <w:trHeight w:val="702"/>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F7FA947" w14:textId="164F6C5D" w:rsidR="00FC1C2E" w:rsidRPr="00402936" w:rsidRDefault="00FC1C2E" w:rsidP="00073B52">
            <w:pPr>
              <w:rPr>
                <w:sz w:val="14"/>
              </w:rPr>
            </w:pPr>
            <w:r w:rsidRPr="00402936">
              <w:rPr>
                <w:sz w:val="14"/>
              </w:rPr>
              <w:t xml:space="preserve">6. </w:t>
            </w:r>
            <w:r w:rsidR="00073B52" w:rsidRPr="00073B52">
              <w:rPr>
                <w:sz w:val="14"/>
              </w:rPr>
              <w:t>Активности на обезбеђивању донаторске подршке за ангажман експерата, као и координација активности у области пројектног управљања приликом рада експерата на изради припремног материјала који треба да подржи органе и структуре одговорне за израду иницијалне аналитике</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1D17EEC3" w14:textId="77777777" w:rsidR="00073B52" w:rsidRPr="00073B52" w:rsidRDefault="00073B52" w:rsidP="00073B52">
            <w:pPr>
              <w:pStyle w:val="TableParagraph"/>
              <w:spacing w:line="171" w:lineRule="exact"/>
              <w:rPr>
                <w:rFonts w:ascii="Calibri" w:hAnsi="Calibri"/>
                <w:sz w:val="14"/>
                <w:lang w:val="sr-Cyrl-RS"/>
              </w:rPr>
            </w:pPr>
            <w:r w:rsidRPr="00073B52">
              <w:rPr>
                <w:rFonts w:ascii="Calibri" w:hAnsi="Calibri"/>
                <w:sz w:val="14"/>
                <w:lang w:val="sr-Cyrl-RS"/>
              </w:rPr>
              <w:t>4. квартал 2021 – 2.</w:t>
            </w:r>
          </w:p>
          <w:p w14:paraId="52A0A290" w14:textId="3A2F757F" w:rsidR="00FC1C2E" w:rsidRPr="00402936" w:rsidRDefault="00073B52" w:rsidP="00073B52">
            <w:pPr>
              <w:pStyle w:val="TableParagraph"/>
              <w:spacing w:line="171" w:lineRule="exact"/>
              <w:rPr>
                <w:rFonts w:ascii="Calibri" w:hAnsi="Calibri"/>
                <w:sz w:val="14"/>
                <w:lang w:val="sr-Cyrl-RS"/>
              </w:rPr>
            </w:pPr>
            <w:r w:rsidRPr="00073B52">
              <w:rPr>
                <w:rFonts w:ascii="Calibri" w:hAnsi="Calibri"/>
                <w:sz w:val="14"/>
                <w:lang w:val="sr-Cyrl-RS"/>
              </w:rPr>
              <w:t>квартал 2024.</w:t>
            </w: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7894261" w14:textId="77777777" w:rsidR="00FC1C2E" w:rsidRPr="00402936" w:rsidRDefault="00FC1C2E" w:rsidP="00175202">
            <w:pPr>
              <w:pStyle w:val="TableParagraph"/>
              <w:spacing w:before="84"/>
              <w:jc w:val="center"/>
              <w:rPr>
                <w:rFonts w:ascii="Calibri"/>
                <w:b/>
                <w:sz w:val="14"/>
                <w:lang w:val="sr-Cyrl-RS"/>
              </w:rPr>
            </w:pPr>
            <w:r w:rsidRPr="00402936">
              <w:rPr>
                <w:rFonts w:ascii="Calibri" w:hAnsi="Calibri"/>
                <w:spacing w:val="-4"/>
                <w:sz w:val="14"/>
                <w:lang w:val="sr-Cyrl-RS"/>
              </w:rPr>
              <w:t>МЕИ</w:t>
            </w: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7C47BCC" w14:textId="77777777" w:rsidR="00FC1C2E" w:rsidRPr="00402936" w:rsidRDefault="00FC1C2E" w:rsidP="00175202">
            <w:pPr>
              <w:pStyle w:val="TableParagraph"/>
              <w:jc w:val="center"/>
              <w:rPr>
                <w:rFonts w:ascii="Calibri" w:hAnsi="Calibri"/>
                <w:sz w:val="14"/>
                <w:lang w:val="sr-Cyrl-RS"/>
              </w:rPr>
            </w:pPr>
            <w:r w:rsidRPr="00402936">
              <w:rPr>
                <w:rFonts w:ascii="Calibri" w:hAnsi="Calibri"/>
                <w:sz w:val="14"/>
                <w:lang w:val="sr-Cyrl-RS"/>
              </w:rPr>
              <w:t>РСЈП</w:t>
            </w:r>
          </w:p>
          <w:p w14:paraId="77CE24FC" w14:textId="6E9E9CF8" w:rsidR="00FC1C2E" w:rsidRPr="00402936" w:rsidRDefault="00FC1C2E" w:rsidP="00175202">
            <w:pPr>
              <w:pStyle w:val="TableParagraph"/>
              <w:jc w:val="center"/>
              <w:rPr>
                <w:rFonts w:ascii="Calibri"/>
                <w:b/>
                <w:sz w:val="14"/>
                <w:lang w:val="sr-Cyrl-RS"/>
              </w:rPr>
            </w:pP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A6DDC9F" w14:textId="1285F338" w:rsidR="00FC1C2E" w:rsidRPr="00402936" w:rsidRDefault="00073B52" w:rsidP="00175202">
            <w:pPr>
              <w:pStyle w:val="TableParagraph"/>
              <w:spacing w:before="72" w:line="171" w:lineRule="exact"/>
              <w:ind w:left="127" w:right="103"/>
              <w:jc w:val="center"/>
              <w:rPr>
                <w:rFonts w:ascii="Calibri" w:hAnsi="Calibri"/>
                <w:sz w:val="14"/>
                <w:lang w:val="sr-Cyrl-RS"/>
              </w:rPr>
            </w:pPr>
            <w:r>
              <w:rPr>
                <w:rFonts w:ascii="Calibri" w:hAnsi="Calibri"/>
                <w:spacing w:val="-2"/>
                <w:sz w:val="14"/>
                <w:lang w:val="sr-Cyrl-RS"/>
              </w:rPr>
              <w:t xml:space="preserve">ППФ 10 </w:t>
            </w: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3B58A05" w14:textId="77777777" w:rsidR="00FC1C2E" w:rsidRPr="00402936" w:rsidRDefault="00FC1C2E" w:rsidP="00175202">
            <w:pPr>
              <w:jc w:val="center"/>
              <w:rPr>
                <w:spacing w:val="-2"/>
                <w:sz w:val="14"/>
              </w:rPr>
            </w:pP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67C9585" w14:textId="77777777" w:rsidR="00FC1C2E" w:rsidRPr="00402936" w:rsidRDefault="00FC1C2E" w:rsidP="00175202">
            <w:pPr>
              <w:pStyle w:val="TableParagraph"/>
              <w:spacing w:before="156"/>
              <w:jc w:val="right"/>
              <w:rPr>
                <w:rFonts w:ascii="Calibri"/>
                <w:b/>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480CF87" w14:textId="77777777" w:rsidR="00FC1C2E" w:rsidRPr="00402936" w:rsidRDefault="00FC1C2E" w:rsidP="00175202">
            <w:pPr>
              <w:pStyle w:val="TableParagraph"/>
              <w:spacing w:before="156"/>
              <w:jc w:val="right"/>
              <w:rPr>
                <w:rFonts w:ascii="Calibri"/>
                <w:b/>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CA66170" w14:textId="77777777" w:rsidR="00FC1C2E" w:rsidRPr="00402936" w:rsidRDefault="00FC1C2E" w:rsidP="00175202">
            <w:pPr>
              <w:pStyle w:val="TableParagraph"/>
              <w:spacing w:before="156"/>
              <w:jc w:val="right"/>
              <w:rPr>
                <w:rFonts w:ascii="Calibri"/>
                <w:b/>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5F4AEAC" w14:textId="77777777" w:rsidR="00FC1C2E" w:rsidRPr="00402936" w:rsidRDefault="00FC1C2E" w:rsidP="00175202">
            <w:pPr>
              <w:pStyle w:val="TableParagraph"/>
              <w:spacing w:before="156"/>
              <w:jc w:val="right"/>
              <w:rPr>
                <w:rFonts w:ascii="Calibri"/>
                <w:b/>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6DDE408" w14:textId="77777777" w:rsidR="00FC1C2E" w:rsidRPr="00402936" w:rsidRDefault="00FC1C2E" w:rsidP="00175202">
            <w:pPr>
              <w:pStyle w:val="TableParagraph"/>
              <w:spacing w:before="156"/>
              <w:jc w:val="right"/>
              <w:rPr>
                <w:rFonts w:ascii="Calibri"/>
                <w:b/>
                <w:sz w:val="14"/>
                <w:lang w:val="sr-Cyrl-RS"/>
              </w:rPr>
            </w:pPr>
          </w:p>
        </w:tc>
      </w:tr>
      <w:tr w:rsidR="00FC1C2E" w:rsidRPr="00402936" w14:paraId="5B041562" w14:textId="77777777" w:rsidTr="00175202">
        <w:trPr>
          <w:trHeight w:val="756"/>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tcPr>
          <w:p w14:paraId="4C7FCD1C" w14:textId="66BFDAE6" w:rsidR="00FC1C2E" w:rsidRPr="00402936" w:rsidDel="00E04CA9" w:rsidRDefault="00FC1C2E" w:rsidP="00476CD2">
            <w:pPr>
              <w:rPr>
                <w:sz w:val="14"/>
              </w:rPr>
            </w:pPr>
            <w:r w:rsidRPr="00402936">
              <w:rPr>
                <w:rFonts w:eastAsia="Calibri" w:cs="Calibri"/>
                <w:color w:val="000000"/>
                <w:sz w:val="14"/>
                <w:szCs w:val="14"/>
              </w:rPr>
              <w:t xml:space="preserve">7. </w:t>
            </w:r>
            <w:r w:rsidR="00476CD2" w:rsidRPr="00476CD2">
              <w:rPr>
                <w:rFonts w:eastAsia="Calibri" w:cs="Calibri"/>
                <w:color w:val="000000"/>
                <w:sz w:val="14"/>
                <w:szCs w:val="14"/>
              </w:rPr>
              <w:t xml:space="preserve">Израда сажетака постојећих докумената предложених чланом 2 Уредбе о поступку припреме Плана развоја  </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DEC7832" w14:textId="3488CBDB" w:rsidR="00FC1C2E" w:rsidRPr="00402936" w:rsidRDefault="00476CD2" w:rsidP="00175202">
            <w:pPr>
              <w:pStyle w:val="TableParagraph"/>
              <w:spacing w:line="171" w:lineRule="exact"/>
              <w:rPr>
                <w:rFonts w:ascii="Calibri" w:hAnsi="Calibri"/>
                <w:sz w:val="14"/>
                <w:lang w:val="sr-Cyrl-RS"/>
              </w:rPr>
            </w:pPr>
            <w:r w:rsidRPr="00476CD2">
              <w:rPr>
                <w:rFonts w:ascii="Calibri" w:hAnsi="Calibri"/>
                <w:sz w:val="14"/>
                <w:lang w:val="sr-Cyrl-RS"/>
              </w:rPr>
              <w:t>2. квартал 2025. године</w:t>
            </w: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3CC0BE0" w14:textId="6A65D462" w:rsidR="00FC1C2E" w:rsidRPr="00402936" w:rsidDel="00E04CA9" w:rsidRDefault="00476CD2" w:rsidP="00476CD2">
            <w:pPr>
              <w:pStyle w:val="TableParagraph"/>
              <w:spacing w:before="84"/>
              <w:rPr>
                <w:rFonts w:ascii="Calibri" w:hAnsi="Calibri"/>
                <w:spacing w:val="-4"/>
                <w:sz w:val="14"/>
                <w:lang w:val="sr-Cyrl-RS"/>
              </w:rPr>
            </w:pPr>
            <w:r w:rsidRPr="00476CD2">
              <w:rPr>
                <w:rFonts w:ascii="Calibri" w:hAnsi="Calibri"/>
                <w:spacing w:val="-4"/>
                <w:sz w:val="14"/>
                <w:lang w:val="sr-Cyrl-RS"/>
              </w:rPr>
              <w:t>Изабрани ОДУ/посебне радне групе Управљачке структуре</w:t>
            </w: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5F077ED" w14:textId="20D2939B" w:rsidR="00FC1C2E" w:rsidRPr="00402936" w:rsidRDefault="00476CD2" w:rsidP="00476CD2">
            <w:pPr>
              <w:pStyle w:val="TableParagraph"/>
              <w:spacing w:before="84"/>
              <w:rPr>
                <w:rFonts w:ascii="Calibri" w:hAnsi="Calibri"/>
                <w:sz w:val="14"/>
                <w:lang w:val="sr-Cyrl-RS"/>
              </w:rPr>
            </w:pPr>
            <w:r w:rsidRPr="00476CD2">
              <w:rPr>
                <w:rFonts w:ascii="Calibri" w:hAnsi="Calibri"/>
                <w:sz w:val="14"/>
                <w:lang w:val="sr-Cyrl-RS"/>
              </w:rPr>
              <w:t>РСЈП, МЕИ</w:t>
            </w: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53599FD" w14:textId="77777777" w:rsidR="00FC1C2E" w:rsidRPr="00402936" w:rsidDel="00E04CA9" w:rsidRDefault="00FC1C2E" w:rsidP="00175202">
            <w:pPr>
              <w:pStyle w:val="TableParagraph"/>
              <w:spacing w:before="72" w:line="171" w:lineRule="exact"/>
              <w:ind w:left="127" w:right="103"/>
              <w:jc w:val="center"/>
              <w:rPr>
                <w:rFonts w:ascii="Calibri" w:hAnsi="Calibri"/>
                <w:spacing w:val="-2"/>
                <w:sz w:val="14"/>
                <w:lang w:val="sr-Cyrl-RS"/>
              </w:rPr>
            </w:pPr>
            <w:r w:rsidRPr="00402936">
              <w:rPr>
                <w:rFonts w:ascii="Calibri" w:eastAsia="Calibri" w:hAnsi="Calibri" w:cs="Calibri"/>
                <w:bCs/>
                <w:color w:val="000000"/>
                <w:sz w:val="14"/>
                <w:szCs w:val="14"/>
                <w:lang w:val="sr-Cyrl-RS"/>
              </w:rPr>
              <w:t>Донаторска средства</w:t>
            </w: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4613F0C" w14:textId="77777777" w:rsidR="00FC1C2E" w:rsidRPr="00402936" w:rsidRDefault="00FC1C2E" w:rsidP="00175202">
            <w:pPr>
              <w:jc w:val="center"/>
              <w:rPr>
                <w:spacing w:val="-2"/>
                <w:sz w:val="14"/>
              </w:rPr>
            </w:pP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1BC9BC8" w14:textId="77777777" w:rsidR="00FC1C2E" w:rsidRPr="00402936" w:rsidDel="00E04CA9" w:rsidRDefault="00FC1C2E" w:rsidP="00175202">
            <w:pPr>
              <w:pStyle w:val="TableParagraph"/>
              <w:spacing w:before="156"/>
              <w:jc w:val="right"/>
              <w:rPr>
                <w:rFonts w:ascii="Calibri"/>
                <w:spacing w:val="-2"/>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4BB11B33" w14:textId="77777777" w:rsidR="00FC1C2E" w:rsidRPr="00402936" w:rsidDel="00E04CA9" w:rsidRDefault="00FC1C2E" w:rsidP="00175202">
            <w:pPr>
              <w:pStyle w:val="TableParagraph"/>
              <w:spacing w:before="156"/>
              <w:jc w:val="right"/>
              <w:rPr>
                <w:rFonts w:ascii="Calibri"/>
                <w:spacing w:val="-2"/>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46D61AC" w14:textId="77777777" w:rsidR="00FC1C2E" w:rsidRPr="00402936" w:rsidDel="00E04CA9" w:rsidRDefault="00FC1C2E" w:rsidP="00175202">
            <w:pPr>
              <w:pStyle w:val="TableParagraph"/>
              <w:spacing w:before="156"/>
              <w:jc w:val="right"/>
              <w:rPr>
                <w:rFonts w:ascii="Calibri"/>
                <w:spacing w:val="-4"/>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348DDC6" w14:textId="77777777" w:rsidR="00FC1C2E" w:rsidRPr="00402936" w:rsidDel="00E04CA9" w:rsidRDefault="00FC1C2E" w:rsidP="00175202">
            <w:pPr>
              <w:pStyle w:val="TableParagraph"/>
              <w:spacing w:before="156"/>
              <w:jc w:val="right"/>
              <w:rPr>
                <w:rFonts w:ascii="Calibri"/>
                <w:spacing w:val="-4"/>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D70CA0D" w14:textId="77777777" w:rsidR="00FC1C2E" w:rsidRPr="00402936" w:rsidDel="00E04CA9" w:rsidRDefault="00FC1C2E" w:rsidP="00175202">
            <w:pPr>
              <w:pStyle w:val="TableParagraph"/>
              <w:spacing w:before="156"/>
              <w:jc w:val="right"/>
              <w:rPr>
                <w:rFonts w:ascii="Calibri"/>
                <w:spacing w:val="-4"/>
                <w:sz w:val="14"/>
                <w:lang w:val="sr-Cyrl-RS"/>
              </w:rPr>
            </w:pPr>
          </w:p>
        </w:tc>
      </w:tr>
      <w:tr w:rsidR="00FC1C2E" w:rsidRPr="00402936" w14:paraId="2D75EB8F" w14:textId="77777777" w:rsidTr="00175202">
        <w:trPr>
          <w:trHeight w:val="702"/>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46B54770" w14:textId="23558960" w:rsidR="00FC1C2E" w:rsidRPr="00402936" w:rsidRDefault="00220242" w:rsidP="00476CD2">
            <w:pPr>
              <w:rPr>
                <w:sz w:val="14"/>
                <w:szCs w:val="14"/>
              </w:rPr>
            </w:pPr>
            <w:r>
              <w:rPr>
                <w:sz w:val="14"/>
                <w:szCs w:val="14"/>
              </w:rPr>
              <w:t>8</w:t>
            </w:r>
            <w:r w:rsidR="00FC1C2E" w:rsidRPr="00402936">
              <w:rPr>
                <w:sz w:val="14"/>
                <w:szCs w:val="14"/>
              </w:rPr>
              <w:t xml:space="preserve">. </w:t>
            </w:r>
            <w:r w:rsidR="00476CD2" w:rsidRPr="00476CD2">
              <w:rPr>
                <w:sz w:val="14"/>
                <w:szCs w:val="14"/>
              </w:rPr>
              <w:t>Израда делова анализа предвиђених чл. 2 и чл. 4 Уредбе о поступку припреме Нацрта плана развоја (анализа развојних потенцијала РС, међународних економски трендова и презетих обавеза)</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E296049" w14:textId="408BF32D" w:rsidR="00FC1C2E" w:rsidRPr="00402936" w:rsidRDefault="00476CD2" w:rsidP="00175202">
            <w:pPr>
              <w:pStyle w:val="TableParagraph"/>
              <w:spacing w:line="171" w:lineRule="exact"/>
              <w:rPr>
                <w:rFonts w:ascii="Calibri" w:hAnsi="Calibri"/>
                <w:sz w:val="14"/>
                <w:szCs w:val="14"/>
                <w:lang w:val="sr-Cyrl-RS"/>
              </w:rPr>
            </w:pPr>
            <w:r w:rsidRPr="00476CD2">
              <w:rPr>
                <w:rFonts w:ascii="Calibri" w:hAnsi="Calibri"/>
                <w:sz w:val="14"/>
                <w:szCs w:val="14"/>
                <w:lang w:val="sr-Cyrl-RS"/>
              </w:rPr>
              <w:t>3. квартал 2025. године</w:t>
            </w: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45F9648" w14:textId="725A0719" w:rsidR="00FC1C2E" w:rsidRPr="00402936" w:rsidRDefault="00476CD2" w:rsidP="00175202">
            <w:pPr>
              <w:pStyle w:val="TableParagraph"/>
              <w:spacing w:before="84"/>
              <w:jc w:val="center"/>
              <w:rPr>
                <w:rFonts w:ascii="Calibri"/>
                <w:b/>
                <w:sz w:val="14"/>
                <w:lang w:val="sr-Cyrl-RS"/>
              </w:rPr>
            </w:pPr>
            <w:r w:rsidRPr="003F1F6E">
              <w:rPr>
                <w:rFonts w:ascii="Calibri" w:eastAsia="Calibri" w:hAnsi="Calibri" w:cs="Calibri"/>
                <w:bCs/>
                <w:color w:val="000000"/>
                <w:sz w:val="14"/>
                <w:szCs w:val="14"/>
                <w:lang w:val="sr-Cyrl-RS"/>
              </w:rPr>
              <w:t>Изабрани ОДУ/посебне радне групе Управљачке структуре</w:t>
            </w: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214FFC0" w14:textId="5790164F" w:rsidR="00FC1C2E" w:rsidRPr="00476CD2" w:rsidRDefault="00476CD2" w:rsidP="00175202">
            <w:pPr>
              <w:pStyle w:val="TableParagraph"/>
              <w:spacing w:before="84"/>
              <w:jc w:val="center"/>
              <w:rPr>
                <w:rFonts w:ascii="Calibri"/>
                <w:sz w:val="14"/>
                <w:lang w:val="sr-Cyrl-RS"/>
              </w:rPr>
            </w:pPr>
            <w:r>
              <w:rPr>
                <w:rFonts w:ascii="Calibri" w:hAnsi="Calibri"/>
                <w:sz w:val="14"/>
                <w:lang w:val="sr-Cyrl-RS"/>
              </w:rPr>
              <w:t xml:space="preserve">РСЈП, </w:t>
            </w:r>
            <w:r w:rsidRPr="00402936">
              <w:rPr>
                <w:rFonts w:ascii="Calibri" w:hAnsi="Calibri"/>
                <w:sz w:val="14"/>
                <w:lang w:val="sr-Cyrl-RS"/>
              </w:rPr>
              <w:t>МЕИ</w:t>
            </w: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AA46069" w14:textId="1AF3BE1A" w:rsidR="00FC1C2E" w:rsidRPr="00402936" w:rsidRDefault="00476CD2" w:rsidP="00175202">
            <w:pPr>
              <w:pStyle w:val="TableParagraph"/>
              <w:spacing w:before="72" w:line="171" w:lineRule="exact"/>
              <w:ind w:left="127" w:right="103"/>
              <w:jc w:val="center"/>
              <w:rPr>
                <w:rFonts w:ascii="Calibri" w:hAnsi="Calibri"/>
                <w:sz w:val="14"/>
                <w:lang w:val="sr-Cyrl-RS"/>
              </w:rPr>
            </w:pPr>
            <w:r w:rsidRPr="00681B35">
              <w:rPr>
                <w:rFonts w:ascii="Calibri" w:eastAsia="Calibri" w:hAnsi="Calibri" w:cs="Calibri"/>
                <w:bCs/>
                <w:color w:val="000000"/>
                <w:sz w:val="14"/>
                <w:szCs w:val="14"/>
                <w:lang w:val="sr-Cyrl-RS"/>
              </w:rPr>
              <w:t>Донаторска средства</w:t>
            </w: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F13790E" w14:textId="43CE7D61" w:rsidR="00FC1C2E" w:rsidRPr="00402936" w:rsidRDefault="00FC1C2E" w:rsidP="00175202">
            <w:pPr>
              <w:jc w:val="center"/>
              <w:rPr>
                <w:spacing w:val="-2"/>
                <w:sz w:val="14"/>
              </w:rPr>
            </w:pP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5917F0EA" w14:textId="77777777" w:rsidR="00FC1C2E" w:rsidRPr="00402936" w:rsidRDefault="00FC1C2E" w:rsidP="00175202">
            <w:pPr>
              <w:pStyle w:val="TableParagraph"/>
              <w:spacing w:before="156"/>
              <w:rPr>
                <w:rFonts w:ascii="Calibri"/>
                <w:b/>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06823154" w14:textId="77777777" w:rsidR="00FC1C2E" w:rsidRPr="00402936" w:rsidRDefault="00FC1C2E" w:rsidP="00175202">
            <w:pPr>
              <w:pStyle w:val="TableParagraph"/>
              <w:spacing w:before="156"/>
              <w:rPr>
                <w:rFonts w:ascii="Calibri"/>
                <w:b/>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4BAB21B5" w14:textId="77777777" w:rsidR="00FC1C2E" w:rsidRPr="00402936" w:rsidRDefault="00FC1C2E" w:rsidP="00175202">
            <w:pPr>
              <w:pStyle w:val="TableParagraph"/>
              <w:spacing w:before="156"/>
              <w:rPr>
                <w:rFonts w:ascii="Calibri"/>
                <w:b/>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7F38ED73" w14:textId="77777777" w:rsidR="00FC1C2E" w:rsidRPr="00402936" w:rsidRDefault="00FC1C2E" w:rsidP="00175202">
            <w:pPr>
              <w:pStyle w:val="TableParagraph"/>
              <w:spacing w:before="156"/>
              <w:rPr>
                <w:rFonts w:ascii="Calibri"/>
                <w:b/>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45FA46AB" w14:textId="77777777" w:rsidR="00FC1C2E" w:rsidRPr="00402936" w:rsidRDefault="00FC1C2E" w:rsidP="00175202">
            <w:pPr>
              <w:pStyle w:val="TableParagraph"/>
              <w:spacing w:before="156"/>
              <w:rPr>
                <w:rFonts w:ascii="Calibri"/>
                <w:b/>
                <w:sz w:val="14"/>
                <w:lang w:val="sr-Cyrl-RS"/>
              </w:rPr>
            </w:pPr>
          </w:p>
        </w:tc>
      </w:tr>
      <w:tr w:rsidR="00226FB6" w:rsidRPr="00402936" w14:paraId="0FCC397B" w14:textId="77777777" w:rsidTr="00175202">
        <w:trPr>
          <w:trHeight w:val="702"/>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4595376E" w14:textId="7CB60940" w:rsidR="00226FB6" w:rsidRDefault="008B2539" w:rsidP="00476CD2">
            <w:pPr>
              <w:rPr>
                <w:sz w:val="14"/>
                <w:szCs w:val="14"/>
              </w:rPr>
            </w:pPr>
            <w:r>
              <w:rPr>
                <w:rFonts w:eastAsia="Calibri"/>
                <w:color w:val="000000"/>
                <w:sz w:val="14"/>
                <w:szCs w:val="14"/>
              </w:rPr>
              <w:t>9. Израда Извештаја о постојећем стању ради израде Нацрта плана развоја Републике Србије</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87C5B25" w14:textId="4A65FD78" w:rsidR="00226FB6" w:rsidRPr="00476CD2" w:rsidRDefault="008B2539" w:rsidP="00175202">
            <w:pPr>
              <w:pStyle w:val="TableParagraph"/>
              <w:spacing w:line="171" w:lineRule="exact"/>
              <w:rPr>
                <w:rFonts w:ascii="Calibri" w:hAnsi="Calibri"/>
                <w:sz w:val="14"/>
                <w:szCs w:val="14"/>
                <w:lang w:val="sr-Cyrl-RS"/>
              </w:rPr>
            </w:pPr>
            <w:r>
              <w:rPr>
                <w:rFonts w:ascii="Calibri" w:eastAsia="Calibri" w:hAnsi="Calibri" w:cs="Calibri"/>
                <w:bCs/>
                <w:color w:val="000000"/>
                <w:sz w:val="14"/>
                <w:szCs w:val="14"/>
                <w:lang w:val="sr-Cyrl-RS"/>
              </w:rPr>
              <w:t>1. квартал 2024 – 4. квартал 2025.</w:t>
            </w: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5C1484D" w14:textId="46CE4BEA" w:rsidR="00226FB6" w:rsidRPr="003F1F6E" w:rsidRDefault="008B2539" w:rsidP="00175202">
            <w:pPr>
              <w:pStyle w:val="TableParagraph"/>
              <w:spacing w:before="84"/>
              <w:jc w:val="center"/>
              <w:rPr>
                <w:rFonts w:ascii="Calibri" w:eastAsia="Calibri" w:hAnsi="Calibri" w:cs="Calibri"/>
                <w:bCs/>
                <w:color w:val="000000"/>
                <w:sz w:val="14"/>
                <w:szCs w:val="14"/>
                <w:lang w:val="sr-Cyrl-RS"/>
              </w:rPr>
            </w:pPr>
            <w:r>
              <w:rPr>
                <w:rFonts w:ascii="Calibri" w:eastAsia="Calibri" w:hAnsi="Calibri" w:cs="Calibri"/>
                <w:bCs/>
                <w:color w:val="000000"/>
                <w:sz w:val="14"/>
                <w:szCs w:val="14"/>
                <w:lang w:val="sr-Cyrl-RS"/>
              </w:rPr>
              <w:t>РСЈП</w:t>
            </w: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2FF6BBF" w14:textId="67E5F09C" w:rsidR="00226FB6" w:rsidRDefault="008B2539" w:rsidP="00175202">
            <w:pPr>
              <w:pStyle w:val="TableParagraph"/>
              <w:spacing w:before="84"/>
              <w:jc w:val="center"/>
              <w:rPr>
                <w:rFonts w:ascii="Calibri" w:hAnsi="Calibri"/>
                <w:sz w:val="14"/>
                <w:lang w:val="sr-Cyrl-RS"/>
              </w:rPr>
            </w:pPr>
            <w:r>
              <w:rPr>
                <w:rFonts w:ascii="Calibri" w:hAnsi="Calibri"/>
                <w:sz w:val="14"/>
                <w:lang w:val="sr-Cyrl-RS"/>
              </w:rPr>
              <w:t>МЕИ, изабрани ОДУ</w:t>
            </w: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1BD53397" w14:textId="7DA1934B" w:rsidR="00226FB6" w:rsidRPr="00681B35" w:rsidRDefault="008B2539" w:rsidP="00175202">
            <w:pPr>
              <w:pStyle w:val="TableParagraph"/>
              <w:spacing w:before="72" w:line="171" w:lineRule="exact"/>
              <w:ind w:left="127" w:right="103"/>
              <w:jc w:val="center"/>
              <w:rPr>
                <w:rFonts w:ascii="Calibri" w:eastAsia="Calibri" w:hAnsi="Calibri" w:cs="Calibri"/>
                <w:bCs/>
                <w:color w:val="000000"/>
                <w:sz w:val="14"/>
                <w:szCs w:val="14"/>
                <w:lang w:val="sr-Cyrl-RS"/>
              </w:rPr>
            </w:pPr>
            <w:r w:rsidRPr="00681B35">
              <w:rPr>
                <w:rFonts w:ascii="Calibri" w:eastAsia="Calibri" w:hAnsi="Calibri" w:cs="Calibri"/>
                <w:bCs/>
                <w:color w:val="000000"/>
                <w:sz w:val="14"/>
                <w:szCs w:val="14"/>
                <w:lang w:val="sr-Cyrl-RS"/>
              </w:rPr>
              <w:t>Донаторска средства</w:t>
            </w: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D28D9FC" w14:textId="77777777" w:rsidR="00226FB6" w:rsidRPr="00402936" w:rsidRDefault="00226FB6" w:rsidP="00175202">
            <w:pPr>
              <w:jc w:val="center"/>
              <w:rPr>
                <w:spacing w:val="-2"/>
                <w:sz w:val="14"/>
              </w:rPr>
            </w:pP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033F76E3" w14:textId="77777777" w:rsidR="00226FB6" w:rsidRPr="00402936" w:rsidRDefault="00226FB6" w:rsidP="00175202">
            <w:pPr>
              <w:pStyle w:val="TableParagraph"/>
              <w:spacing w:before="156"/>
              <w:rPr>
                <w:rFonts w:ascii="Calibri"/>
                <w:b/>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34C089E1" w14:textId="77777777" w:rsidR="00226FB6" w:rsidRPr="00402936" w:rsidRDefault="00226FB6" w:rsidP="00175202">
            <w:pPr>
              <w:pStyle w:val="TableParagraph"/>
              <w:spacing w:before="156"/>
              <w:rPr>
                <w:rFonts w:ascii="Calibri"/>
                <w:b/>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5976450C" w14:textId="77777777" w:rsidR="00226FB6" w:rsidRPr="00402936" w:rsidRDefault="00226FB6" w:rsidP="00175202">
            <w:pPr>
              <w:pStyle w:val="TableParagraph"/>
              <w:spacing w:before="156"/>
              <w:rPr>
                <w:rFonts w:ascii="Calibri"/>
                <w:b/>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2943B2B4" w14:textId="77777777" w:rsidR="00226FB6" w:rsidRPr="00402936" w:rsidRDefault="00226FB6" w:rsidP="00175202">
            <w:pPr>
              <w:pStyle w:val="TableParagraph"/>
              <w:spacing w:before="156"/>
              <w:rPr>
                <w:rFonts w:ascii="Calibri"/>
                <w:b/>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252B78F6" w14:textId="77777777" w:rsidR="00226FB6" w:rsidRPr="00402936" w:rsidRDefault="00226FB6" w:rsidP="00175202">
            <w:pPr>
              <w:pStyle w:val="TableParagraph"/>
              <w:spacing w:before="156"/>
              <w:rPr>
                <w:rFonts w:ascii="Calibri"/>
                <w:b/>
                <w:sz w:val="14"/>
                <w:lang w:val="sr-Cyrl-RS"/>
              </w:rPr>
            </w:pPr>
          </w:p>
        </w:tc>
      </w:tr>
      <w:tr w:rsidR="008D0B68" w:rsidRPr="00402936" w14:paraId="4FE3ECD3" w14:textId="77777777" w:rsidTr="00175202">
        <w:trPr>
          <w:trHeight w:val="702"/>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D028360" w14:textId="59037F16" w:rsidR="008D0B68" w:rsidRDefault="008D0B68" w:rsidP="008D0B68">
            <w:pPr>
              <w:rPr>
                <w:rFonts w:eastAsia="Calibri"/>
                <w:color w:val="000000"/>
                <w:sz w:val="14"/>
                <w:szCs w:val="14"/>
              </w:rPr>
            </w:pPr>
            <w:r>
              <w:rPr>
                <w:sz w:val="14"/>
                <w:szCs w:val="14"/>
              </w:rPr>
              <w:t>10</w:t>
            </w:r>
            <w:r w:rsidRPr="00402936">
              <w:rPr>
                <w:sz w:val="14"/>
                <w:szCs w:val="14"/>
              </w:rPr>
              <w:t>. Припрема полазних основа на основу претходних анализа и израда мапе пута за израду Плана развоја РС</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C76AF7A" w14:textId="77777777" w:rsidR="00C512D2" w:rsidRPr="00402936" w:rsidRDefault="00C512D2" w:rsidP="00C512D2">
            <w:pPr>
              <w:pStyle w:val="TableParagraph"/>
              <w:spacing w:line="171" w:lineRule="exact"/>
              <w:rPr>
                <w:rFonts w:ascii="Calibri" w:hAnsi="Calibri"/>
                <w:sz w:val="14"/>
                <w:szCs w:val="14"/>
                <w:lang w:val="sr-Cyrl-RS"/>
              </w:rPr>
            </w:pPr>
            <w:r w:rsidRPr="00402936">
              <w:rPr>
                <w:rFonts w:ascii="Calibri" w:hAnsi="Calibri"/>
                <w:sz w:val="14"/>
                <w:szCs w:val="14"/>
                <w:lang w:val="sr-Cyrl-RS"/>
              </w:rPr>
              <w:t xml:space="preserve">2. квартал 2022 – </w:t>
            </w:r>
            <w:r>
              <w:rPr>
                <w:rFonts w:ascii="Calibri" w:hAnsi="Calibri"/>
                <w:sz w:val="14"/>
                <w:szCs w:val="14"/>
                <w:lang w:val="sr-Cyrl-RS"/>
              </w:rPr>
              <w:t>3</w:t>
            </w:r>
            <w:r w:rsidRPr="00402936">
              <w:rPr>
                <w:rFonts w:ascii="Calibri" w:hAnsi="Calibri"/>
                <w:sz w:val="14"/>
                <w:szCs w:val="14"/>
                <w:lang w:val="sr-Cyrl-RS"/>
              </w:rPr>
              <w:t>.</w:t>
            </w:r>
          </w:p>
          <w:p w14:paraId="4476DBA8" w14:textId="3036B04B" w:rsidR="008D0B68" w:rsidRDefault="00C512D2" w:rsidP="00C512D2">
            <w:pPr>
              <w:pStyle w:val="TableParagraph"/>
              <w:spacing w:line="171" w:lineRule="exact"/>
              <w:rPr>
                <w:rFonts w:ascii="Calibri" w:eastAsia="Calibri" w:hAnsi="Calibri" w:cs="Calibri"/>
                <w:bCs/>
                <w:color w:val="000000"/>
                <w:sz w:val="14"/>
                <w:szCs w:val="14"/>
                <w:lang w:val="sr-Cyrl-RS"/>
              </w:rPr>
            </w:pPr>
            <w:r w:rsidRPr="00402936">
              <w:rPr>
                <w:rFonts w:ascii="Calibri" w:hAnsi="Calibri"/>
                <w:sz w:val="14"/>
                <w:szCs w:val="14"/>
                <w:lang w:val="sr-Cyrl-RS"/>
              </w:rPr>
              <w:t>квартал 202</w:t>
            </w:r>
            <w:r>
              <w:rPr>
                <w:rFonts w:ascii="Calibri" w:hAnsi="Calibri"/>
                <w:sz w:val="14"/>
                <w:szCs w:val="14"/>
                <w:lang w:val="sr-Cyrl-RS"/>
              </w:rPr>
              <w:t>4</w:t>
            </w:r>
            <w:r w:rsidRPr="00402936">
              <w:rPr>
                <w:rFonts w:ascii="Calibri" w:hAnsi="Calibri"/>
                <w:sz w:val="14"/>
                <w:szCs w:val="14"/>
                <w:lang w:val="sr-Cyrl-RS"/>
              </w:rPr>
              <w:t>.</w:t>
            </w: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1ED59772" w14:textId="0D843FC7" w:rsidR="008D0B68" w:rsidRDefault="007424FE" w:rsidP="008D0B68">
            <w:pPr>
              <w:pStyle w:val="TableParagraph"/>
              <w:spacing w:before="84"/>
              <w:jc w:val="center"/>
              <w:rPr>
                <w:rFonts w:ascii="Calibri" w:eastAsia="Calibri" w:hAnsi="Calibri" w:cs="Calibri"/>
                <w:bCs/>
                <w:color w:val="000000"/>
                <w:sz w:val="14"/>
                <w:szCs w:val="14"/>
                <w:lang w:val="sr-Cyrl-RS"/>
              </w:rPr>
            </w:pPr>
            <w:r w:rsidRPr="00402936">
              <w:rPr>
                <w:rFonts w:ascii="Calibri" w:hAnsi="Calibri"/>
                <w:spacing w:val="-4"/>
                <w:sz w:val="14"/>
                <w:lang w:val="sr-Cyrl-RS"/>
              </w:rPr>
              <w:t>РСЈП</w:t>
            </w: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31FBAF9" w14:textId="77777777" w:rsidR="008D0B68" w:rsidRDefault="008D0B68" w:rsidP="008D0B68">
            <w:pPr>
              <w:pStyle w:val="TableParagraph"/>
              <w:spacing w:before="84"/>
              <w:jc w:val="center"/>
              <w:rPr>
                <w:rFonts w:ascii="Calibri" w:hAnsi="Calibri"/>
                <w:sz w:val="14"/>
                <w:lang w:val="sr-Cyrl-RS"/>
              </w:rPr>
            </w:pP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3548BAA" w14:textId="5942850D" w:rsidR="008D0B68" w:rsidRPr="00681B35" w:rsidRDefault="007424FE" w:rsidP="008D0B68">
            <w:pPr>
              <w:pStyle w:val="TableParagraph"/>
              <w:spacing w:before="72" w:line="171" w:lineRule="exact"/>
              <w:ind w:left="127" w:right="103"/>
              <w:jc w:val="center"/>
              <w:rPr>
                <w:rFonts w:ascii="Calibri" w:eastAsia="Calibri" w:hAnsi="Calibri" w:cs="Calibri"/>
                <w:bCs/>
                <w:color w:val="000000"/>
                <w:sz w:val="14"/>
                <w:szCs w:val="14"/>
                <w:lang w:val="sr-Cyrl-RS"/>
              </w:rPr>
            </w:pPr>
            <w:r w:rsidRPr="00402936">
              <w:rPr>
                <w:rFonts w:ascii="Calibri" w:hAnsi="Calibri"/>
                <w:sz w:val="14"/>
                <w:lang w:val="sr-Cyrl-RS"/>
              </w:rPr>
              <w:t>Буџет РС - текући трошкови запослених</w:t>
            </w: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D7EF538" w14:textId="13C29BA2" w:rsidR="008D0B68" w:rsidRPr="00402936" w:rsidRDefault="007424FE" w:rsidP="008D0B68">
            <w:pPr>
              <w:jc w:val="center"/>
              <w:rPr>
                <w:spacing w:val="-2"/>
                <w:sz w:val="14"/>
              </w:rPr>
            </w:pPr>
            <w:r w:rsidRPr="00402936">
              <w:rPr>
                <w:spacing w:val="-2"/>
                <w:sz w:val="14"/>
              </w:rPr>
              <w:t>0610-</w:t>
            </w:r>
            <w:r w:rsidRPr="00402936">
              <w:rPr>
                <w:spacing w:val="-4"/>
                <w:sz w:val="14"/>
              </w:rPr>
              <w:t>0006</w:t>
            </w: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5A922482" w14:textId="77777777" w:rsidR="008D0B68" w:rsidRPr="00402936" w:rsidRDefault="008D0B68" w:rsidP="008D0B68">
            <w:pPr>
              <w:pStyle w:val="TableParagraph"/>
              <w:spacing w:before="156"/>
              <w:rPr>
                <w:rFonts w:ascii="Calibri"/>
                <w:b/>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338F6DCA" w14:textId="77777777" w:rsidR="008D0B68" w:rsidRPr="00402936" w:rsidRDefault="008D0B68" w:rsidP="008D0B68">
            <w:pPr>
              <w:pStyle w:val="TableParagraph"/>
              <w:spacing w:before="156"/>
              <w:rPr>
                <w:rFonts w:ascii="Calibri"/>
                <w:b/>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20739AB4" w14:textId="77777777" w:rsidR="008D0B68" w:rsidRPr="00402936" w:rsidRDefault="008D0B68" w:rsidP="008D0B68">
            <w:pPr>
              <w:pStyle w:val="TableParagraph"/>
              <w:spacing w:before="156"/>
              <w:rPr>
                <w:rFonts w:ascii="Calibri"/>
                <w:b/>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0E02A756" w14:textId="77777777" w:rsidR="008D0B68" w:rsidRPr="00402936" w:rsidRDefault="008D0B68" w:rsidP="008D0B68">
            <w:pPr>
              <w:pStyle w:val="TableParagraph"/>
              <w:spacing w:before="156"/>
              <w:rPr>
                <w:rFonts w:ascii="Calibri"/>
                <w:b/>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16DA4DB6" w14:textId="77777777" w:rsidR="008D0B68" w:rsidRPr="00402936" w:rsidRDefault="008D0B68" w:rsidP="008D0B68">
            <w:pPr>
              <w:pStyle w:val="TableParagraph"/>
              <w:spacing w:before="156"/>
              <w:rPr>
                <w:rFonts w:ascii="Calibri"/>
                <w:b/>
                <w:sz w:val="14"/>
                <w:lang w:val="sr-Cyrl-RS"/>
              </w:rPr>
            </w:pPr>
          </w:p>
        </w:tc>
      </w:tr>
      <w:tr w:rsidR="008D0B68" w:rsidRPr="00402936" w14:paraId="35053F60" w14:textId="77777777" w:rsidTr="000867DE">
        <w:trPr>
          <w:trHeight w:val="565"/>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1FDA93D5" w14:textId="77777777" w:rsidR="008D0B68" w:rsidRPr="00402936" w:rsidRDefault="008D0B68" w:rsidP="008D0B68">
            <w:pPr>
              <w:rPr>
                <w:sz w:val="14"/>
              </w:rPr>
            </w:pPr>
            <w:r w:rsidRPr="00402936">
              <w:rPr>
                <w:sz w:val="14"/>
              </w:rPr>
              <w:t>Успостављање и спровођење директне подршке ЈЛС за израду</w:t>
            </w:r>
          </w:p>
          <w:p w14:paraId="1F6625C7" w14:textId="77777777" w:rsidR="008D0B68" w:rsidRPr="00402936" w:rsidRDefault="008D0B68" w:rsidP="008D0B68">
            <w:pPr>
              <w:rPr>
                <w:sz w:val="14"/>
              </w:rPr>
            </w:pPr>
            <w:r w:rsidRPr="00402936">
              <w:rPr>
                <w:sz w:val="14"/>
              </w:rPr>
              <w:t>Планова развоја*</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CC3FD24" w14:textId="77777777" w:rsidR="008D0B68" w:rsidRPr="00402936" w:rsidRDefault="008D0B68" w:rsidP="008D0B68">
            <w:pPr>
              <w:pStyle w:val="TableParagraph"/>
              <w:spacing w:line="171" w:lineRule="exact"/>
              <w:rPr>
                <w:rFonts w:ascii="Calibri" w:hAnsi="Calibri"/>
                <w:sz w:val="14"/>
                <w:lang w:val="sr-Cyrl-RS"/>
              </w:rPr>
            </w:pP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5D30A3E" w14:textId="77777777" w:rsidR="008D0B68" w:rsidRPr="00402936" w:rsidRDefault="008D0B68" w:rsidP="008D0B68">
            <w:pPr>
              <w:pStyle w:val="TableParagraph"/>
              <w:spacing w:before="84"/>
              <w:jc w:val="center"/>
              <w:rPr>
                <w:rFonts w:ascii="Calibri" w:hAnsi="Calibri"/>
                <w:spacing w:val="-2"/>
                <w:sz w:val="14"/>
                <w:lang w:val="sr-Cyrl-RS"/>
              </w:rPr>
            </w:pP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C3CE742" w14:textId="77777777" w:rsidR="008D0B68" w:rsidRPr="00402936" w:rsidRDefault="008D0B68" w:rsidP="008D0B68">
            <w:pPr>
              <w:pStyle w:val="TableParagraph"/>
              <w:spacing w:before="84"/>
              <w:jc w:val="center"/>
              <w:rPr>
                <w:rFonts w:ascii="Calibri" w:hAnsi="Calibri"/>
                <w:sz w:val="14"/>
                <w:lang w:val="sr-Cyrl-RS"/>
              </w:rPr>
            </w:pP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78096D6" w14:textId="77777777" w:rsidR="008D0B68" w:rsidRPr="00402936" w:rsidRDefault="008D0B68" w:rsidP="008D0B68">
            <w:pPr>
              <w:pStyle w:val="TableParagraph"/>
              <w:spacing w:before="72" w:line="171" w:lineRule="exact"/>
              <w:ind w:left="127" w:right="103"/>
              <w:jc w:val="center"/>
              <w:rPr>
                <w:rFonts w:ascii="Calibri" w:hAnsi="Calibri"/>
                <w:sz w:val="14"/>
                <w:lang w:val="sr-Cyrl-RS"/>
              </w:rPr>
            </w:pP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B274AA2" w14:textId="77777777" w:rsidR="008D0B68" w:rsidRPr="00402936" w:rsidRDefault="008D0B68" w:rsidP="008D0B68">
            <w:pPr>
              <w:jc w:val="center"/>
              <w:rPr>
                <w:spacing w:val="-2"/>
                <w:sz w:val="14"/>
              </w:rPr>
            </w:pP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D672036" w14:textId="77777777" w:rsidR="008D0B68" w:rsidRPr="00402936" w:rsidRDefault="008D0B68" w:rsidP="008D0B68">
            <w:pPr>
              <w:pStyle w:val="TableParagraph"/>
              <w:spacing w:before="156"/>
              <w:rPr>
                <w:rFonts w:ascii="Calibri"/>
                <w:b/>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84B9F18" w14:textId="77777777" w:rsidR="008D0B68" w:rsidRPr="00402936" w:rsidRDefault="008D0B68" w:rsidP="008D0B68">
            <w:pPr>
              <w:pStyle w:val="TableParagraph"/>
              <w:spacing w:before="156"/>
              <w:rPr>
                <w:rFonts w:ascii="Calibri"/>
                <w:b/>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68232FA3" w14:textId="77777777" w:rsidR="008D0B68" w:rsidRPr="00402936" w:rsidRDefault="008D0B68" w:rsidP="008D0B68">
            <w:pPr>
              <w:pStyle w:val="TableParagraph"/>
              <w:spacing w:before="156"/>
              <w:rPr>
                <w:rFonts w:ascii="Calibri"/>
                <w:b/>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8E76AD7" w14:textId="77777777" w:rsidR="008D0B68" w:rsidRPr="00402936" w:rsidRDefault="008D0B68" w:rsidP="008D0B68">
            <w:pPr>
              <w:pStyle w:val="TableParagraph"/>
              <w:spacing w:before="156"/>
              <w:rPr>
                <w:rFonts w:ascii="Calibri"/>
                <w:b/>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0FA7FCA" w14:textId="77777777" w:rsidR="008D0B68" w:rsidRPr="00402936" w:rsidRDefault="008D0B68" w:rsidP="008D0B68">
            <w:pPr>
              <w:pStyle w:val="TableParagraph"/>
              <w:spacing w:before="156"/>
              <w:rPr>
                <w:rFonts w:ascii="Calibri"/>
                <w:b/>
                <w:sz w:val="14"/>
                <w:lang w:val="sr-Cyrl-RS"/>
              </w:rPr>
            </w:pPr>
          </w:p>
        </w:tc>
      </w:tr>
      <w:tr w:rsidR="008D0B68" w:rsidRPr="00402936" w14:paraId="41832BE1" w14:textId="77777777" w:rsidTr="000867DE">
        <w:trPr>
          <w:trHeight w:val="565"/>
        </w:trPr>
        <w:tc>
          <w:tcPr>
            <w:tcW w:w="2542"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55D1B4C" w14:textId="77777777" w:rsidR="008D0B68" w:rsidRPr="00402936" w:rsidRDefault="008D0B68" w:rsidP="008D0B68">
            <w:pPr>
              <w:rPr>
                <w:sz w:val="14"/>
                <w:szCs w:val="14"/>
              </w:rPr>
            </w:pPr>
            <w:r w:rsidRPr="00402936">
              <w:rPr>
                <w:rFonts w:asciiTheme="minorHAnsi" w:hAnsiTheme="minorHAnsi" w:cstheme="minorHAnsi"/>
                <w:sz w:val="14"/>
                <w:szCs w:val="14"/>
              </w:rPr>
              <w:t>Подршка ЈЛС за израду Планова развоја, праћење спровођења и извештавања (саветодавна подршка, инструкција и осигуравање координације и размене искустава и др.)</w:t>
            </w:r>
            <w:r w:rsidRPr="00402936">
              <w:rPr>
                <w:sz w:val="14"/>
                <w:szCs w:val="14"/>
              </w:rPr>
              <w:t>*</w:t>
            </w:r>
          </w:p>
        </w:tc>
        <w:tc>
          <w:tcPr>
            <w:tcW w:w="166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FECE8C7" w14:textId="77777777" w:rsidR="008D0B68" w:rsidRPr="00402936" w:rsidRDefault="008D0B68" w:rsidP="008D0B68">
            <w:pPr>
              <w:pStyle w:val="TableParagraph"/>
              <w:spacing w:line="171" w:lineRule="exact"/>
              <w:rPr>
                <w:rFonts w:ascii="Calibri" w:hAnsi="Calibri"/>
                <w:sz w:val="14"/>
                <w:lang w:val="sr-Cyrl-RS"/>
              </w:rPr>
            </w:pPr>
          </w:p>
        </w:tc>
        <w:tc>
          <w:tcPr>
            <w:tcW w:w="113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EAB2702" w14:textId="77777777" w:rsidR="008D0B68" w:rsidRPr="00402936" w:rsidRDefault="008D0B68" w:rsidP="008D0B68">
            <w:pPr>
              <w:pStyle w:val="TableParagraph"/>
              <w:spacing w:before="84"/>
              <w:jc w:val="center"/>
              <w:rPr>
                <w:rFonts w:ascii="Calibri" w:hAnsi="Calibri"/>
                <w:spacing w:val="-2"/>
                <w:sz w:val="14"/>
                <w:lang w:val="sr-Cyrl-RS"/>
              </w:rPr>
            </w:pPr>
          </w:p>
        </w:tc>
        <w:tc>
          <w:tcPr>
            <w:tcW w:w="121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4704565C" w14:textId="77777777" w:rsidR="008D0B68" w:rsidRPr="00402936" w:rsidRDefault="008D0B68" w:rsidP="008D0B68">
            <w:pPr>
              <w:pStyle w:val="TableParagraph"/>
              <w:spacing w:before="84"/>
              <w:jc w:val="center"/>
              <w:rPr>
                <w:rFonts w:ascii="Calibri" w:hAnsi="Calibri"/>
                <w:sz w:val="14"/>
                <w:lang w:val="sr-Cyrl-RS"/>
              </w:rPr>
            </w:pPr>
          </w:p>
        </w:tc>
        <w:tc>
          <w:tcPr>
            <w:tcW w:w="1305" w:type="dxa"/>
            <w:gridSpan w:val="5"/>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C71F113" w14:textId="77777777" w:rsidR="008D0B68" w:rsidRPr="00402936" w:rsidRDefault="008D0B68" w:rsidP="008D0B68">
            <w:pPr>
              <w:pStyle w:val="TableParagraph"/>
              <w:spacing w:before="72" w:line="171" w:lineRule="exact"/>
              <w:ind w:left="127" w:right="103"/>
              <w:jc w:val="center"/>
              <w:rPr>
                <w:rFonts w:ascii="Calibri" w:hAnsi="Calibri"/>
                <w:sz w:val="14"/>
                <w:lang w:val="sr-Cyrl-RS"/>
              </w:rPr>
            </w:pPr>
          </w:p>
        </w:tc>
        <w:tc>
          <w:tcPr>
            <w:tcW w:w="1150"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A3A1DBA" w14:textId="77777777" w:rsidR="008D0B68" w:rsidRPr="00402936" w:rsidRDefault="008D0B68" w:rsidP="008D0B68">
            <w:pPr>
              <w:jc w:val="center"/>
              <w:rPr>
                <w:spacing w:val="-2"/>
                <w:sz w:val="14"/>
              </w:rPr>
            </w:pPr>
          </w:p>
        </w:tc>
        <w:tc>
          <w:tcPr>
            <w:tcW w:w="126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2932868" w14:textId="77777777" w:rsidR="008D0B68" w:rsidRPr="00402936" w:rsidRDefault="008D0B68" w:rsidP="008D0B68">
            <w:pPr>
              <w:pStyle w:val="TableParagraph"/>
              <w:spacing w:before="156"/>
              <w:rPr>
                <w:rFonts w:ascii="Calibri"/>
                <w:b/>
                <w:sz w:val="14"/>
                <w:lang w:val="sr-Cyrl-RS"/>
              </w:rPr>
            </w:pPr>
          </w:p>
        </w:tc>
        <w:tc>
          <w:tcPr>
            <w:tcW w:w="1122"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128214B2" w14:textId="77777777" w:rsidR="008D0B68" w:rsidRPr="00402936" w:rsidRDefault="008D0B68" w:rsidP="008D0B68">
            <w:pPr>
              <w:pStyle w:val="TableParagraph"/>
              <w:spacing w:before="156"/>
              <w:rPr>
                <w:rFonts w:ascii="Calibri"/>
                <w:b/>
                <w:sz w:val="14"/>
                <w:lang w:val="sr-Cyrl-RS"/>
              </w:rPr>
            </w:pPr>
          </w:p>
        </w:tc>
        <w:tc>
          <w:tcPr>
            <w:tcW w:w="1262" w:type="dxa"/>
            <w:gridSpan w:val="4"/>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2360AE55" w14:textId="77777777" w:rsidR="008D0B68" w:rsidRPr="00402936" w:rsidRDefault="008D0B68" w:rsidP="008D0B68">
            <w:pPr>
              <w:pStyle w:val="TableParagraph"/>
              <w:spacing w:before="156"/>
              <w:rPr>
                <w:rFonts w:ascii="Calibri"/>
                <w:b/>
                <w:sz w:val="14"/>
                <w:lang w:val="sr-Cyrl-RS"/>
              </w:rPr>
            </w:pPr>
          </w:p>
        </w:tc>
        <w:tc>
          <w:tcPr>
            <w:tcW w:w="981"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4F0CB929" w14:textId="77777777" w:rsidR="008D0B68" w:rsidRPr="00402936" w:rsidRDefault="008D0B68" w:rsidP="008D0B68">
            <w:pPr>
              <w:pStyle w:val="TableParagraph"/>
              <w:spacing w:before="156"/>
              <w:rPr>
                <w:rFonts w:ascii="Calibri"/>
                <w:b/>
                <w:sz w:val="14"/>
                <w:lang w:val="sr-Cyrl-RS"/>
              </w:rPr>
            </w:pPr>
          </w:p>
        </w:tc>
        <w:tc>
          <w:tcPr>
            <w:tcW w:w="967"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36284245" w14:textId="77777777" w:rsidR="008D0B68" w:rsidRPr="00402936" w:rsidRDefault="008D0B68" w:rsidP="008D0B68">
            <w:pPr>
              <w:pStyle w:val="TableParagraph"/>
              <w:spacing w:before="156"/>
              <w:rPr>
                <w:rFonts w:ascii="Calibri"/>
                <w:b/>
                <w:sz w:val="14"/>
                <w:lang w:val="sr-Cyrl-RS"/>
              </w:rPr>
            </w:pPr>
          </w:p>
        </w:tc>
      </w:tr>
      <w:tr w:rsidR="008D0B68" w:rsidRPr="00402936" w14:paraId="5DB5B8DA" w14:textId="77777777" w:rsidTr="000867DE">
        <w:trPr>
          <w:trHeight w:val="565"/>
        </w:trPr>
        <w:tc>
          <w:tcPr>
            <w:tcW w:w="2542" w:type="dxa"/>
            <w:gridSpan w:val="2"/>
            <w:tcBorders>
              <w:top w:val="single" w:sz="4" w:space="0" w:color="F2F2F2" w:themeColor="background1" w:themeShade="F2"/>
            </w:tcBorders>
            <w:shd w:val="clear" w:color="auto" w:fill="auto"/>
            <w:vAlign w:val="center"/>
          </w:tcPr>
          <w:p w14:paraId="60373645" w14:textId="77777777" w:rsidR="008D0B68" w:rsidRPr="00402936" w:rsidRDefault="008D0B68" w:rsidP="008D0B68">
            <w:pPr>
              <w:rPr>
                <w:sz w:val="14"/>
              </w:rPr>
            </w:pPr>
            <w:r w:rsidRPr="00402936">
              <w:rPr>
                <w:sz w:val="14"/>
              </w:rPr>
              <w:t>Изградња знања и капацитета локалних службеника за примену планског система на локалном нивоу (спровођење програма стручног усавршавања за израду Плана развоја ЈЛС)*</w:t>
            </w:r>
          </w:p>
        </w:tc>
        <w:tc>
          <w:tcPr>
            <w:tcW w:w="1664" w:type="dxa"/>
            <w:gridSpan w:val="2"/>
            <w:tcBorders>
              <w:top w:val="single" w:sz="4" w:space="0" w:color="F2F2F2" w:themeColor="background1" w:themeShade="F2"/>
            </w:tcBorders>
            <w:shd w:val="clear" w:color="auto" w:fill="FFFFFF" w:themeFill="background1"/>
            <w:vAlign w:val="center"/>
          </w:tcPr>
          <w:p w14:paraId="4129E59C" w14:textId="77777777" w:rsidR="008D0B68" w:rsidRPr="00402936" w:rsidRDefault="008D0B68" w:rsidP="008D0B68">
            <w:pPr>
              <w:pStyle w:val="TableParagraph"/>
              <w:spacing w:line="171" w:lineRule="exact"/>
              <w:rPr>
                <w:rFonts w:ascii="Calibri" w:hAnsi="Calibri"/>
                <w:sz w:val="14"/>
                <w:lang w:val="sr-Cyrl-RS"/>
              </w:rPr>
            </w:pPr>
          </w:p>
        </w:tc>
        <w:tc>
          <w:tcPr>
            <w:tcW w:w="1135" w:type="dxa"/>
            <w:gridSpan w:val="2"/>
            <w:tcBorders>
              <w:top w:val="single" w:sz="4" w:space="0" w:color="F2F2F2" w:themeColor="background1" w:themeShade="F2"/>
            </w:tcBorders>
            <w:shd w:val="clear" w:color="auto" w:fill="FFFFFF" w:themeFill="background1"/>
            <w:vAlign w:val="center"/>
          </w:tcPr>
          <w:p w14:paraId="7F5A64C4" w14:textId="77777777" w:rsidR="008D0B68" w:rsidRPr="00402936" w:rsidRDefault="008D0B68" w:rsidP="008D0B68">
            <w:pPr>
              <w:pStyle w:val="TableParagraph"/>
              <w:spacing w:before="84"/>
              <w:jc w:val="center"/>
              <w:rPr>
                <w:rFonts w:ascii="Calibri" w:hAnsi="Calibri"/>
                <w:spacing w:val="-2"/>
                <w:sz w:val="14"/>
                <w:lang w:val="sr-Cyrl-RS"/>
              </w:rPr>
            </w:pPr>
          </w:p>
        </w:tc>
        <w:tc>
          <w:tcPr>
            <w:tcW w:w="1211" w:type="dxa"/>
            <w:gridSpan w:val="3"/>
            <w:tcBorders>
              <w:top w:val="single" w:sz="4" w:space="0" w:color="F2F2F2" w:themeColor="background1" w:themeShade="F2"/>
            </w:tcBorders>
            <w:shd w:val="clear" w:color="auto" w:fill="FFFFFF" w:themeFill="background1"/>
            <w:vAlign w:val="center"/>
          </w:tcPr>
          <w:p w14:paraId="49D89DE7" w14:textId="77777777" w:rsidR="008D0B68" w:rsidRPr="00402936" w:rsidRDefault="008D0B68" w:rsidP="008D0B68">
            <w:pPr>
              <w:pStyle w:val="TableParagraph"/>
              <w:spacing w:before="84"/>
              <w:jc w:val="center"/>
              <w:rPr>
                <w:rFonts w:ascii="Calibri" w:hAnsi="Calibri"/>
                <w:sz w:val="14"/>
                <w:lang w:val="sr-Cyrl-RS"/>
              </w:rPr>
            </w:pPr>
          </w:p>
        </w:tc>
        <w:tc>
          <w:tcPr>
            <w:tcW w:w="1305" w:type="dxa"/>
            <w:gridSpan w:val="5"/>
            <w:tcBorders>
              <w:top w:val="single" w:sz="4" w:space="0" w:color="F2F2F2" w:themeColor="background1" w:themeShade="F2"/>
            </w:tcBorders>
            <w:shd w:val="clear" w:color="auto" w:fill="FFFFFF" w:themeFill="background1"/>
            <w:vAlign w:val="center"/>
          </w:tcPr>
          <w:p w14:paraId="162E7393" w14:textId="77777777" w:rsidR="008D0B68" w:rsidRPr="00402936" w:rsidRDefault="008D0B68" w:rsidP="008D0B68">
            <w:pPr>
              <w:pStyle w:val="TableParagraph"/>
              <w:spacing w:before="72" w:line="171" w:lineRule="exact"/>
              <w:ind w:left="127" w:right="103"/>
              <w:jc w:val="center"/>
              <w:rPr>
                <w:rFonts w:ascii="Calibri" w:hAnsi="Calibri"/>
                <w:sz w:val="14"/>
                <w:lang w:val="sr-Cyrl-RS"/>
              </w:rPr>
            </w:pPr>
          </w:p>
        </w:tc>
        <w:tc>
          <w:tcPr>
            <w:tcW w:w="1150" w:type="dxa"/>
            <w:gridSpan w:val="3"/>
            <w:tcBorders>
              <w:top w:val="single" w:sz="4" w:space="0" w:color="F2F2F2" w:themeColor="background1" w:themeShade="F2"/>
            </w:tcBorders>
            <w:shd w:val="clear" w:color="auto" w:fill="FFFFFF" w:themeFill="background1"/>
            <w:vAlign w:val="center"/>
          </w:tcPr>
          <w:p w14:paraId="0F147AEA" w14:textId="77777777" w:rsidR="008D0B68" w:rsidRPr="00402936" w:rsidRDefault="008D0B68" w:rsidP="008D0B68">
            <w:pPr>
              <w:jc w:val="center"/>
              <w:rPr>
                <w:spacing w:val="-2"/>
                <w:sz w:val="14"/>
              </w:rPr>
            </w:pPr>
          </w:p>
        </w:tc>
        <w:tc>
          <w:tcPr>
            <w:tcW w:w="1261" w:type="dxa"/>
            <w:gridSpan w:val="3"/>
            <w:tcBorders>
              <w:top w:val="single" w:sz="4" w:space="0" w:color="F2F2F2" w:themeColor="background1" w:themeShade="F2"/>
            </w:tcBorders>
            <w:shd w:val="clear" w:color="auto" w:fill="FFFFFF" w:themeFill="background1"/>
            <w:vAlign w:val="center"/>
          </w:tcPr>
          <w:p w14:paraId="1FBC1271" w14:textId="77777777" w:rsidR="008D0B68" w:rsidRPr="00402936" w:rsidRDefault="008D0B68" w:rsidP="008D0B68">
            <w:pPr>
              <w:pStyle w:val="TableParagraph"/>
              <w:spacing w:before="156"/>
              <w:rPr>
                <w:rFonts w:ascii="Calibri"/>
                <w:b/>
                <w:sz w:val="14"/>
                <w:lang w:val="sr-Cyrl-RS"/>
              </w:rPr>
            </w:pPr>
          </w:p>
        </w:tc>
        <w:tc>
          <w:tcPr>
            <w:tcW w:w="1122" w:type="dxa"/>
            <w:gridSpan w:val="3"/>
            <w:tcBorders>
              <w:top w:val="single" w:sz="4" w:space="0" w:color="F2F2F2" w:themeColor="background1" w:themeShade="F2"/>
            </w:tcBorders>
            <w:shd w:val="clear" w:color="auto" w:fill="FFFFFF" w:themeFill="background1"/>
            <w:vAlign w:val="center"/>
          </w:tcPr>
          <w:p w14:paraId="0D1C2BB5" w14:textId="77777777" w:rsidR="008D0B68" w:rsidRPr="00402936" w:rsidRDefault="008D0B68" w:rsidP="008D0B68">
            <w:pPr>
              <w:pStyle w:val="TableParagraph"/>
              <w:spacing w:before="156"/>
              <w:rPr>
                <w:rFonts w:ascii="Calibri"/>
                <w:b/>
                <w:sz w:val="14"/>
                <w:lang w:val="sr-Cyrl-RS"/>
              </w:rPr>
            </w:pPr>
          </w:p>
        </w:tc>
        <w:tc>
          <w:tcPr>
            <w:tcW w:w="1262" w:type="dxa"/>
            <w:gridSpan w:val="4"/>
            <w:tcBorders>
              <w:top w:val="single" w:sz="4" w:space="0" w:color="F2F2F2" w:themeColor="background1" w:themeShade="F2"/>
            </w:tcBorders>
            <w:shd w:val="clear" w:color="auto" w:fill="FFFFFF" w:themeFill="background1"/>
            <w:vAlign w:val="center"/>
          </w:tcPr>
          <w:p w14:paraId="0CC56A24" w14:textId="77777777" w:rsidR="008D0B68" w:rsidRPr="00402936" w:rsidRDefault="008D0B68" w:rsidP="008D0B68">
            <w:pPr>
              <w:pStyle w:val="TableParagraph"/>
              <w:spacing w:before="156"/>
              <w:rPr>
                <w:rFonts w:ascii="Calibri"/>
                <w:b/>
                <w:sz w:val="14"/>
                <w:lang w:val="sr-Cyrl-RS"/>
              </w:rPr>
            </w:pPr>
          </w:p>
        </w:tc>
        <w:tc>
          <w:tcPr>
            <w:tcW w:w="981" w:type="dxa"/>
            <w:gridSpan w:val="3"/>
            <w:tcBorders>
              <w:top w:val="single" w:sz="4" w:space="0" w:color="F2F2F2" w:themeColor="background1" w:themeShade="F2"/>
            </w:tcBorders>
            <w:shd w:val="clear" w:color="auto" w:fill="FFFFFF" w:themeFill="background1"/>
            <w:vAlign w:val="center"/>
          </w:tcPr>
          <w:p w14:paraId="0C85A113" w14:textId="77777777" w:rsidR="008D0B68" w:rsidRPr="00402936" w:rsidRDefault="008D0B68" w:rsidP="008D0B68">
            <w:pPr>
              <w:pStyle w:val="TableParagraph"/>
              <w:spacing w:before="156"/>
              <w:rPr>
                <w:rFonts w:ascii="Calibri"/>
                <w:b/>
                <w:sz w:val="14"/>
                <w:lang w:val="sr-Cyrl-RS"/>
              </w:rPr>
            </w:pPr>
          </w:p>
        </w:tc>
        <w:tc>
          <w:tcPr>
            <w:tcW w:w="967" w:type="dxa"/>
            <w:gridSpan w:val="2"/>
            <w:tcBorders>
              <w:top w:val="single" w:sz="4" w:space="0" w:color="F2F2F2" w:themeColor="background1" w:themeShade="F2"/>
            </w:tcBorders>
            <w:shd w:val="clear" w:color="auto" w:fill="FFFFFF" w:themeFill="background1"/>
            <w:vAlign w:val="center"/>
          </w:tcPr>
          <w:p w14:paraId="7D812001" w14:textId="77777777" w:rsidR="008D0B68" w:rsidRPr="00402936" w:rsidRDefault="008D0B68" w:rsidP="008D0B68">
            <w:pPr>
              <w:pStyle w:val="TableParagraph"/>
              <w:spacing w:before="156"/>
              <w:rPr>
                <w:rFonts w:ascii="Calibri"/>
                <w:b/>
                <w:sz w:val="14"/>
                <w:lang w:val="sr-Cyrl-RS"/>
              </w:rPr>
            </w:pPr>
          </w:p>
        </w:tc>
      </w:tr>
      <w:tr w:rsidR="008D0B68" w:rsidRPr="00402936" w14:paraId="43FFCFBB" w14:textId="77777777" w:rsidTr="00175202">
        <w:trPr>
          <w:gridAfter w:val="1"/>
          <w:wAfter w:w="11" w:type="dxa"/>
          <w:trHeight w:val="379"/>
        </w:trPr>
        <w:tc>
          <w:tcPr>
            <w:tcW w:w="14589" w:type="dxa"/>
            <w:gridSpan w:val="31"/>
            <w:shd w:val="clear" w:color="auto" w:fill="FFFFFF" w:themeFill="background1"/>
            <w:vAlign w:val="center"/>
          </w:tcPr>
          <w:p w14:paraId="1F817204" w14:textId="77777777" w:rsidR="008D0B68" w:rsidRPr="00402936" w:rsidRDefault="008D0B68" w:rsidP="008D0B68">
            <w:pPr>
              <w:rPr>
                <w:sz w:val="14"/>
              </w:rPr>
            </w:pPr>
            <w:bookmarkStart w:id="7" w:name="_Hlk174348176"/>
            <w:r w:rsidRPr="00402936">
              <w:rPr>
                <w:b/>
                <w:color w:val="2E5395"/>
                <w:sz w:val="20"/>
              </w:rPr>
              <w:t>Meрa</w:t>
            </w:r>
            <w:r w:rsidRPr="00402936">
              <w:rPr>
                <w:b/>
                <w:color w:val="2E5395"/>
                <w:spacing w:val="-3"/>
                <w:sz w:val="20"/>
              </w:rPr>
              <w:t xml:space="preserve"> </w:t>
            </w:r>
            <w:r w:rsidRPr="00402936">
              <w:rPr>
                <w:b/>
                <w:color w:val="2E5395"/>
                <w:sz w:val="20"/>
              </w:rPr>
              <w:t>3.2:</w:t>
            </w:r>
            <w:r w:rsidRPr="00402936">
              <w:rPr>
                <w:b/>
                <w:color w:val="2E5395"/>
                <w:spacing w:val="40"/>
                <w:sz w:val="20"/>
              </w:rPr>
              <w:t xml:space="preserve"> </w:t>
            </w:r>
            <w:r w:rsidRPr="00402936">
              <w:rPr>
                <w:color w:val="2E5395"/>
                <w:sz w:val="20"/>
              </w:rPr>
              <w:t>Унапређење области планирања и спровођења јавних политика</w:t>
            </w:r>
          </w:p>
        </w:tc>
      </w:tr>
      <w:tr w:rsidR="008D0B68" w:rsidRPr="00402936" w14:paraId="22EB715E" w14:textId="77777777" w:rsidTr="00175202">
        <w:trPr>
          <w:gridAfter w:val="1"/>
          <w:wAfter w:w="11" w:type="dxa"/>
          <w:trHeight w:val="277"/>
        </w:trPr>
        <w:tc>
          <w:tcPr>
            <w:tcW w:w="7826" w:type="dxa"/>
            <w:gridSpan w:val="13"/>
            <w:shd w:val="clear" w:color="auto" w:fill="FFFFFF" w:themeFill="background1"/>
            <w:vAlign w:val="center"/>
          </w:tcPr>
          <w:p w14:paraId="47D10F53" w14:textId="77777777" w:rsidR="008D0B68" w:rsidRPr="00402936" w:rsidRDefault="008D0B68" w:rsidP="008D0B68">
            <w:pPr>
              <w:rPr>
                <w:b/>
                <w:color w:val="2E5395"/>
                <w:sz w:val="20"/>
              </w:rPr>
            </w:pPr>
            <w:r w:rsidRPr="00402936">
              <w:rPr>
                <w:sz w:val="14"/>
              </w:rPr>
              <w:t>Институција одговорна за реализацију: РСЈП</w:t>
            </w:r>
          </w:p>
        </w:tc>
        <w:tc>
          <w:tcPr>
            <w:tcW w:w="6763" w:type="dxa"/>
            <w:gridSpan w:val="18"/>
            <w:shd w:val="clear" w:color="auto" w:fill="FFFFFF" w:themeFill="background1"/>
            <w:vAlign w:val="center"/>
          </w:tcPr>
          <w:p w14:paraId="3A45CD8D" w14:textId="77777777" w:rsidR="008D0B68" w:rsidRPr="00402936" w:rsidRDefault="008D0B68" w:rsidP="008D0B68">
            <w:pPr>
              <w:rPr>
                <w:b/>
                <w:color w:val="2E5395"/>
                <w:sz w:val="20"/>
              </w:rPr>
            </w:pPr>
            <w:r w:rsidRPr="00402936">
              <w:rPr>
                <w:sz w:val="14"/>
              </w:rPr>
              <w:t>Тип мере: информативно</w:t>
            </w:r>
            <w:r w:rsidRPr="00402936">
              <w:rPr>
                <w:sz w:val="16"/>
              </w:rPr>
              <w:t>-</w:t>
            </w:r>
            <w:r w:rsidRPr="00402936">
              <w:rPr>
                <w:spacing w:val="-2"/>
                <w:sz w:val="14"/>
              </w:rPr>
              <w:t>едукативна</w:t>
            </w:r>
          </w:p>
        </w:tc>
      </w:tr>
      <w:tr w:rsidR="008D0B68" w:rsidRPr="00402936" w14:paraId="69E7B89C" w14:textId="77777777" w:rsidTr="00175202">
        <w:trPr>
          <w:gridAfter w:val="1"/>
          <w:wAfter w:w="11" w:type="dxa"/>
          <w:trHeight w:val="365"/>
        </w:trPr>
        <w:tc>
          <w:tcPr>
            <w:tcW w:w="14589" w:type="dxa"/>
            <w:gridSpan w:val="31"/>
            <w:shd w:val="clear" w:color="auto" w:fill="FFFFFF" w:themeFill="background1"/>
            <w:vAlign w:val="center"/>
          </w:tcPr>
          <w:p w14:paraId="3D68E024" w14:textId="77777777" w:rsidR="008D0B68" w:rsidRPr="00402936" w:rsidRDefault="008D0B68" w:rsidP="008D0B68">
            <w:pPr>
              <w:rPr>
                <w:sz w:val="14"/>
              </w:rPr>
            </w:pPr>
            <w:r w:rsidRPr="00402936">
              <w:rPr>
                <w:sz w:val="14"/>
              </w:rPr>
              <w:t>Прописи које је потребно изменити/усвојити за</w:t>
            </w:r>
          </w:p>
          <w:p w14:paraId="7B6B995F" w14:textId="77777777" w:rsidR="008D0B68" w:rsidRPr="00402936" w:rsidRDefault="008D0B68" w:rsidP="008D0B68">
            <w:pPr>
              <w:rPr>
                <w:sz w:val="14"/>
              </w:rPr>
            </w:pPr>
            <w:r w:rsidRPr="00402936">
              <w:rPr>
                <w:sz w:val="14"/>
              </w:rPr>
              <w:t>спровођење мере:</w:t>
            </w:r>
          </w:p>
        </w:tc>
      </w:tr>
      <w:tr w:rsidR="008D0B68" w:rsidRPr="00402936" w14:paraId="6B77EA1C" w14:textId="77777777" w:rsidTr="00175202">
        <w:trPr>
          <w:gridAfter w:val="1"/>
          <w:wAfter w:w="11" w:type="dxa"/>
          <w:trHeight w:val="417"/>
        </w:trPr>
        <w:tc>
          <w:tcPr>
            <w:tcW w:w="4206" w:type="dxa"/>
            <w:gridSpan w:val="4"/>
            <w:shd w:val="clear" w:color="auto" w:fill="D9D9D9" w:themeFill="background1" w:themeFillShade="D9"/>
            <w:vAlign w:val="center"/>
          </w:tcPr>
          <w:p w14:paraId="79A23679" w14:textId="77777777" w:rsidR="008D0B68" w:rsidRPr="00402936" w:rsidRDefault="008D0B68" w:rsidP="008D0B68">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5F10BF2F" w14:textId="77777777" w:rsidR="008D0B68" w:rsidRPr="00402936" w:rsidRDefault="008D0B68" w:rsidP="008D0B68">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20835866" w14:textId="77777777" w:rsidR="008D0B68" w:rsidRPr="00402936" w:rsidRDefault="008D0B68" w:rsidP="008D0B68">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69E3113A" w14:textId="77777777" w:rsidR="008D0B68" w:rsidRPr="00402936" w:rsidRDefault="008D0B68" w:rsidP="008D0B68">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4718C58C" w14:textId="77777777" w:rsidR="008D0B68" w:rsidRPr="00402936" w:rsidRDefault="008D0B68" w:rsidP="008D0B68">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1C5F5FC8" w14:textId="77777777" w:rsidR="008D0B68" w:rsidRPr="00402936" w:rsidRDefault="008D0B68" w:rsidP="008D0B68">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11EA3FEB" w14:textId="77777777" w:rsidR="008D0B68" w:rsidRPr="00402936" w:rsidRDefault="008D0B68" w:rsidP="008D0B68">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62A2E00D" w14:textId="77777777" w:rsidR="008D0B68" w:rsidRPr="00402936" w:rsidRDefault="008D0B68" w:rsidP="008D0B68">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1D7A5015" w14:textId="77777777" w:rsidR="008D0B68" w:rsidRPr="00402936" w:rsidRDefault="008D0B68" w:rsidP="008D0B68">
            <w:pPr>
              <w:rPr>
                <w:b/>
                <w:color w:val="FFFFFF"/>
                <w:sz w:val="20"/>
              </w:rPr>
            </w:pPr>
            <w:r w:rsidRPr="00402936">
              <w:rPr>
                <w:b/>
                <w:sz w:val="14"/>
              </w:rPr>
              <w:t>ЦВ у 2024</w:t>
            </w:r>
          </w:p>
        </w:tc>
        <w:tc>
          <w:tcPr>
            <w:tcW w:w="981" w:type="dxa"/>
            <w:gridSpan w:val="2"/>
            <w:shd w:val="clear" w:color="auto" w:fill="D9D9D9" w:themeFill="background1" w:themeFillShade="D9"/>
            <w:vAlign w:val="center"/>
          </w:tcPr>
          <w:p w14:paraId="785EE4AE" w14:textId="77777777" w:rsidR="008D0B68" w:rsidRPr="00402936" w:rsidRDefault="008D0B68" w:rsidP="008D0B68">
            <w:pPr>
              <w:rPr>
                <w:b/>
                <w:color w:val="FFFFFF"/>
                <w:sz w:val="20"/>
              </w:rPr>
            </w:pPr>
            <w:r w:rsidRPr="00402936">
              <w:rPr>
                <w:b/>
                <w:sz w:val="14"/>
              </w:rPr>
              <w:t>ЦВ у 2025</w:t>
            </w:r>
          </w:p>
        </w:tc>
      </w:tr>
      <w:tr w:rsidR="008D0B68" w:rsidRPr="00402936" w14:paraId="50E36B09" w14:textId="77777777" w:rsidTr="00175202">
        <w:trPr>
          <w:gridAfter w:val="1"/>
          <w:wAfter w:w="11" w:type="dxa"/>
          <w:trHeight w:val="362"/>
        </w:trPr>
        <w:tc>
          <w:tcPr>
            <w:tcW w:w="4206" w:type="dxa"/>
            <w:gridSpan w:val="4"/>
            <w:shd w:val="clear" w:color="auto" w:fill="FFFFFF" w:themeFill="background1"/>
            <w:vAlign w:val="center"/>
          </w:tcPr>
          <w:p w14:paraId="725D1A99" w14:textId="77777777" w:rsidR="008D0B68" w:rsidRPr="00402936" w:rsidRDefault="008D0B68" w:rsidP="008D0B68">
            <w:pPr>
              <w:rPr>
                <w:sz w:val="14"/>
              </w:rPr>
            </w:pPr>
            <w:r w:rsidRPr="00402936">
              <w:rPr>
                <w:sz w:val="14"/>
              </w:rPr>
              <w:t xml:space="preserve">Пружена подршка за оптимизацију планских оквира </w:t>
            </w:r>
          </w:p>
        </w:tc>
        <w:tc>
          <w:tcPr>
            <w:tcW w:w="1121" w:type="dxa"/>
            <w:shd w:val="clear" w:color="auto" w:fill="FFFFFF" w:themeFill="background1"/>
            <w:vAlign w:val="center"/>
          </w:tcPr>
          <w:p w14:paraId="78D2451B" w14:textId="77777777" w:rsidR="008D0B68" w:rsidRPr="00402936" w:rsidRDefault="008D0B68" w:rsidP="008D0B68">
            <w:pPr>
              <w:jc w:val="center"/>
              <w:rPr>
                <w:sz w:val="14"/>
              </w:rPr>
            </w:pPr>
            <w:r w:rsidRPr="00402936">
              <w:rPr>
                <w:spacing w:val="-2"/>
                <w:sz w:val="14"/>
              </w:rPr>
              <w:t>Да/Не</w:t>
            </w:r>
          </w:p>
        </w:tc>
        <w:tc>
          <w:tcPr>
            <w:tcW w:w="1211" w:type="dxa"/>
            <w:gridSpan w:val="3"/>
            <w:shd w:val="clear" w:color="auto" w:fill="FFFFFF" w:themeFill="background1"/>
            <w:vAlign w:val="center"/>
          </w:tcPr>
          <w:p w14:paraId="35B221CF" w14:textId="77777777" w:rsidR="008D0B68" w:rsidRPr="00402936" w:rsidRDefault="008D0B68" w:rsidP="008D0B68">
            <w:pPr>
              <w:jc w:val="center"/>
              <w:rPr>
                <w:spacing w:val="-2"/>
                <w:sz w:val="14"/>
              </w:rPr>
            </w:pPr>
            <w:r w:rsidRPr="00402936">
              <w:rPr>
                <w:spacing w:val="-2"/>
                <w:sz w:val="14"/>
              </w:rPr>
              <w:t xml:space="preserve">Годишњи извештај РСЈП </w:t>
            </w:r>
          </w:p>
        </w:tc>
        <w:tc>
          <w:tcPr>
            <w:tcW w:w="1210" w:type="dxa"/>
            <w:gridSpan w:val="4"/>
            <w:shd w:val="clear" w:color="auto" w:fill="FFFFFF" w:themeFill="background1"/>
            <w:vAlign w:val="center"/>
          </w:tcPr>
          <w:p w14:paraId="0DC7C590" w14:textId="77777777" w:rsidR="008D0B68" w:rsidRPr="00402936" w:rsidRDefault="008D0B68" w:rsidP="008D0B68">
            <w:pPr>
              <w:jc w:val="right"/>
              <w:rPr>
                <w:sz w:val="14"/>
              </w:rPr>
            </w:pPr>
            <w:r w:rsidRPr="00402936">
              <w:rPr>
                <w:spacing w:val="-5"/>
                <w:sz w:val="14"/>
              </w:rPr>
              <w:t>не</w:t>
            </w:r>
          </w:p>
        </w:tc>
        <w:tc>
          <w:tcPr>
            <w:tcW w:w="1212" w:type="dxa"/>
            <w:gridSpan w:val="4"/>
            <w:shd w:val="clear" w:color="auto" w:fill="FFFFFF" w:themeFill="background1"/>
            <w:vAlign w:val="center"/>
          </w:tcPr>
          <w:p w14:paraId="43F2E41A" w14:textId="77777777" w:rsidR="008D0B68" w:rsidRPr="00402936" w:rsidRDefault="008D0B68" w:rsidP="008D0B68">
            <w:pPr>
              <w:jc w:val="right"/>
              <w:rPr>
                <w:sz w:val="14"/>
                <w:szCs w:val="14"/>
              </w:rPr>
            </w:pPr>
            <w:r w:rsidRPr="00402936">
              <w:rPr>
                <w:spacing w:val="-4"/>
                <w:sz w:val="14"/>
                <w:szCs w:val="14"/>
              </w:rPr>
              <w:t>2023</w:t>
            </w:r>
          </w:p>
        </w:tc>
        <w:tc>
          <w:tcPr>
            <w:tcW w:w="1284" w:type="dxa"/>
            <w:gridSpan w:val="3"/>
            <w:shd w:val="clear" w:color="auto" w:fill="FFFFFF" w:themeFill="background1"/>
            <w:vAlign w:val="center"/>
          </w:tcPr>
          <w:p w14:paraId="58259B86" w14:textId="77777777" w:rsidR="008D0B68" w:rsidRPr="00402936" w:rsidRDefault="008D0B68" w:rsidP="008D0B68">
            <w:pPr>
              <w:jc w:val="right"/>
              <w:rPr>
                <w:sz w:val="14"/>
                <w:szCs w:val="14"/>
              </w:rPr>
            </w:pPr>
            <w:r w:rsidRPr="00402936">
              <w:rPr>
                <w:sz w:val="14"/>
                <w:szCs w:val="14"/>
              </w:rPr>
              <w:t>не</w:t>
            </w:r>
          </w:p>
        </w:tc>
        <w:tc>
          <w:tcPr>
            <w:tcW w:w="1121" w:type="dxa"/>
            <w:gridSpan w:val="3"/>
            <w:shd w:val="clear" w:color="auto" w:fill="FFFFFF" w:themeFill="background1"/>
            <w:vAlign w:val="center"/>
          </w:tcPr>
          <w:p w14:paraId="35CC5AF7" w14:textId="77777777" w:rsidR="008D0B68" w:rsidRPr="00402936" w:rsidRDefault="008D0B68" w:rsidP="008D0B68">
            <w:pPr>
              <w:jc w:val="right"/>
              <w:rPr>
                <w:sz w:val="14"/>
                <w:szCs w:val="14"/>
              </w:rPr>
            </w:pPr>
            <w:r w:rsidRPr="00402936">
              <w:rPr>
                <w:spacing w:val="-5"/>
                <w:sz w:val="14"/>
                <w:szCs w:val="14"/>
              </w:rPr>
              <w:t>не</w:t>
            </w:r>
          </w:p>
        </w:tc>
        <w:tc>
          <w:tcPr>
            <w:tcW w:w="1262" w:type="dxa"/>
            <w:gridSpan w:val="4"/>
            <w:shd w:val="clear" w:color="auto" w:fill="FFFFFF" w:themeFill="background1"/>
            <w:vAlign w:val="center"/>
          </w:tcPr>
          <w:p w14:paraId="7BCA9629" w14:textId="77777777" w:rsidR="008D0B68" w:rsidRPr="00402936" w:rsidRDefault="008D0B68" w:rsidP="008D0B68">
            <w:pPr>
              <w:jc w:val="right"/>
              <w:rPr>
                <w:sz w:val="14"/>
                <w:szCs w:val="14"/>
              </w:rPr>
            </w:pPr>
            <w:r w:rsidRPr="00402936">
              <w:rPr>
                <w:sz w:val="14"/>
                <w:szCs w:val="14"/>
              </w:rPr>
              <w:t>не</w:t>
            </w:r>
          </w:p>
        </w:tc>
        <w:tc>
          <w:tcPr>
            <w:tcW w:w="981" w:type="dxa"/>
            <w:gridSpan w:val="3"/>
            <w:shd w:val="clear" w:color="auto" w:fill="FFFFFF" w:themeFill="background1"/>
            <w:vAlign w:val="center"/>
          </w:tcPr>
          <w:p w14:paraId="25EF9A55" w14:textId="77777777" w:rsidR="008D0B68" w:rsidRPr="00402936" w:rsidRDefault="008D0B68" w:rsidP="008D0B68">
            <w:pPr>
              <w:jc w:val="right"/>
              <w:rPr>
                <w:sz w:val="14"/>
                <w:szCs w:val="14"/>
              </w:rPr>
            </w:pPr>
            <w:r w:rsidRPr="00402936">
              <w:rPr>
                <w:sz w:val="14"/>
                <w:szCs w:val="14"/>
              </w:rPr>
              <w:t>да</w:t>
            </w:r>
          </w:p>
        </w:tc>
        <w:tc>
          <w:tcPr>
            <w:tcW w:w="981" w:type="dxa"/>
            <w:gridSpan w:val="2"/>
            <w:shd w:val="clear" w:color="auto" w:fill="FFFFFF" w:themeFill="background1"/>
            <w:vAlign w:val="center"/>
          </w:tcPr>
          <w:p w14:paraId="74007708" w14:textId="77777777" w:rsidR="008D0B68" w:rsidRPr="00402936" w:rsidRDefault="008D0B68" w:rsidP="008D0B68">
            <w:pPr>
              <w:jc w:val="right"/>
              <w:rPr>
                <w:sz w:val="14"/>
                <w:szCs w:val="14"/>
              </w:rPr>
            </w:pPr>
            <w:r w:rsidRPr="00402936">
              <w:rPr>
                <w:sz w:val="14"/>
                <w:szCs w:val="14"/>
              </w:rPr>
              <w:t>/</w:t>
            </w:r>
          </w:p>
        </w:tc>
      </w:tr>
      <w:tr w:rsidR="008D0B68" w:rsidRPr="00402936" w14:paraId="4A537715" w14:textId="77777777" w:rsidTr="00175202">
        <w:trPr>
          <w:gridAfter w:val="1"/>
          <w:wAfter w:w="11" w:type="dxa"/>
          <w:trHeight w:val="268"/>
        </w:trPr>
        <w:tc>
          <w:tcPr>
            <w:tcW w:w="14589" w:type="dxa"/>
            <w:gridSpan w:val="31"/>
            <w:shd w:val="clear" w:color="auto" w:fill="A6A6A6" w:themeFill="background1" w:themeFillShade="A6"/>
            <w:vAlign w:val="center"/>
          </w:tcPr>
          <w:p w14:paraId="3F8E1F4C" w14:textId="77777777" w:rsidR="008D0B68" w:rsidRPr="00402936" w:rsidRDefault="008D0B68" w:rsidP="008D0B68">
            <w:pPr>
              <w:rPr>
                <w:b/>
                <w:sz w:val="14"/>
              </w:rPr>
            </w:pPr>
            <w:r w:rsidRPr="00402936">
              <w:rPr>
                <w:b/>
                <w:sz w:val="14"/>
              </w:rPr>
              <w:t>Укупна процењена финансијска средства у 000 дин.</w:t>
            </w:r>
          </w:p>
        </w:tc>
      </w:tr>
      <w:tr w:rsidR="008D0B68" w:rsidRPr="00402936" w14:paraId="7105AD3C" w14:textId="77777777" w:rsidTr="00175202">
        <w:trPr>
          <w:trHeight w:val="268"/>
        </w:trPr>
        <w:tc>
          <w:tcPr>
            <w:tcW w:w="2542" w:type="dxa"/>
            <w:gridSpan w:val="2"/>
            <w:shd w:val="clear" w:color="auto" w:fill="D9D9D9" w:themeFill="background1" w:themeFillShade="D9"/>
            <w:vAlign w:val="center"/>
          </w:tcPr>
          <w:p w14:paraId="7F0C3D9D" w14:textId="77777777" w:rsidR="008D0B68" w:rsidRPr="00402936" w:rsidRDefault="008D0B68" w:rsidP="008D0B68">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13A499D6" w14:textId="77777777" w:rsidR="008D0B68" w:rsidRPr="00402936" w:rsidRDefault="008D0B68" w:rsidP="008D0B68">
            <w:pPr>
              <w:rPr>
                <w:b/>
                <w:sz w:val="14"/>
              </w:rPr>
            </w:pPr>
          </w:p>
        </w:tc>
        <w:tc>
          <w:tcPr>
            <w:tcW w:w="2346" w:type="dxa"/>
            <w:gridSpan w:val="5"/>
            <w:shd w:val="clear" w:color="auto" w:fill="D9D9D9" w:themeFill="background1" w:themeFillShade="D9"/>
            <w:vAlign w:val="center"/>
          </w:tcPr>
          <w:p w14:paraId="2CAE6C80" w14:textId="77777777" w:rsidR="008D0B68" w:rsidRPr="00402936" w:rsidRDefault="008D0B68" w:rsidP="008D0B68">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3A854876" w14:textId="77777777" w:rsidR="008D0B68" w:rsidRPr="00402936" w:rsidRDefault="008D0B68" w:rsidP="008D0B68">
            <w:pPr>
              <w:rPr>
                <w:b/>
                <w:sz w:val="14"/>
              </w:rPr>
            </w:pPr>
          </w:p>
        </w:tc>
        <w:tc>
          <w:tcPr>
            <w:tcW w:w="1261" w:type="dxa"/>
            <w:gridSpan w:val="3"/>
            <w:shd w:val="clear" w:color="auto" w:fill="D9D9D9" w:themeFill="background1" w:themeFillShade="D9"/>
            <w:vAlign w:val="center"/>
          </w:tcPr>
          <w:p w14:paraId="2639A82B" w14:textId="77777777" w:rsidR="008D0B68" w:rsidRPr="00402936" w:rsidRDefault="008D0B68" w:rsidP="008D0B68">
            <w:pPr>
              <w:jc w:val="right"/>
              <w:rPr>
                <w:b/>
                <w:sz w:val="14"/>
              </w:rPr>
            </w:pPr>
            <w:r w:rsidRPr="00402936">
              <w:rPr>
                <w:b/>
                <w:sz w:val="14"/>
              </w:rPr>
              <w:t>2021</w:t>
            </w:r>
          </w:p>
        </w:tc>
        <w:tc>
          <w:tcPr>
            <w:tcW w:w="1122" w:type="dxa"/>
            <w:gridSpan w:val="3"/>
            <w:shd w:val="clear" w:color="auto" w:fill="D9D9D9" w:themeFill="background1" w:themeFillShade="D9"/>
            <w:vAlign w:val="center"/>
          </w:tcPr>
          <w:p w14:paraId="0CF5302C" w14:textId="77777777" w:rsidR="008D0B68" w:rsidRPr="00402936" w:rsidRDefault="008D0B68" w:rsidP="008D0B68">
            <w:pPr>
              <w:jc w:val="right"/>
              <w:rPr>
                <w:b/>
                <w:sz w:val="14"/>
              </w:rPr>
            </w:pPr>
            <w:r w:rsidRPr="00402936">
              <w:rPr>
                <w:b/>
                <w:sz w:val="14"/>
              </w:rPr>
              <w:t>2022</w:t>
            </w:r>
          </w:p>
        </w:tc>
        <w:tc>
          <w:tcPr>
            <w:tcW w:w="1262" w:type="dxa"/>
            <w:gridSpan w:val="4"/>
            <w:shd w:val="clear" w:color="auto" w:fill="D9D9D9" w:themeFill="background1" w:themeFillShade="D9"/>
            <w:vAlign w:val="center"/>
          </w:tcPr>
          <w:p w14:paraId="3545C474" w14:textId="77777777" w:rsidR="008D0B68" w:rsidRPr="00402936" w:rsidRDefault="008D0B68" w:rsidP="008D0B68">
            <w:pPr>
              <w:jc w:val="right"/>
              <w:rPr>
                <w:b/>
                <w:sz w:val="14"/>
              </w:rPr>
            </w:pPr>
            <w:r w:rsidRPr="00402936">
              <w:rPr>
                <w:b/>
                <w:sz w:val="14"/>
              </w:rPr>
              <w:t>2023</w:t>
            </w:r>
          </w:p>
        </w:tc>
        <w:tc>
          <w:tcPr>
            <w:tcW w:w="981" w:type="dxa"/>
            <w:gridSpan w:val="3"/>
            <w:shd w:val="clear" w:color="auto" w:fill="D9D9D9" w:themeFill="background1" w:themeFillShade="D9"/>
            <w:vAlign w:val="center"/>
          </w:tcPr>
          <w:p w14:paraId="508E6005" w14:textId="77777777" w:rsidR="008D0B68" w:rsidRPr="00402936" w:rsidRDefault="008D0B68" w:rsidP="008D0B68">
            <w:pPr>
              <w:jc w:val="right"/>
              <w:rPr>
                <w:b/>
                <w:sz w:val="14"/>
              </w:rPr>
            </w:pPr>
            <w:r w:rsidRPr="00402936">
              <w:rPr>
                <w:b/>
                <w:sz w:val="14"/>
              </w:rPr>
              <w:t>2024</w:t>
            </w:r>
          </w:p>
        </w:tc>
        <w:tc>
          <w:tcPr>
            <w:tcW w:w="967" w:type="dxa"/>
            <w:gridSpan w:val="2"/>
            <w:shd w:val="clear" w:color="auto" w:fill="D9D9D9" w:themeFill="background1" w:themeFillShade="D9"/>
            <w:vAlign w:val="center"/>
          </w:tcPr>
          <w:p w14:paraId="01067D68" w14:textId="77777777" w:rsidR="008D0B68" w:rsidRPr="00402936" w:rsidRDefault="008D0B68" w:rsidP="008D0B68">
            <w:pPr>
              <w:jc w:val="right"/>
              <w:rPr>
                <w:b/>
                <w:sz w:val="14"/>
              </w:rPr>
            </w:pPr>
            <w:r w:rsidRPr="00402936">
              <w:rPr>
                <w:b/>
                <w:sz w:val="14"/>
              </w:rPr>
              <w:t>2025</w:t>
            </w:r>
          </w:p>
        </w:tc>
      </w:tr>
      <w:tr w:rsidR="008D0B68" w:rsidRPr="00402936" w14:paraId="39BE99B8" w14:textId="77777777" w:rsidTr="00175202">
        <w:trPr>
          <w:trHeight w:val="285"/>
        </w:trPr>
        <w:tc>
          <w:tcPr>
            <w:tcW w:w="2542" w:type="dxa"/>
            <w:gridSpan w:val="2"/>
            <w:vMerge w:val="restart"/>
            <w:shd w:val="clear" w:color="auto" w:fill="D9D9D9" w:themeFill="background1" w:themeFillShade="D9"/>
            <w:vAlign w:val="center"/>
          </w:tcPr>
          <w:p w14:paraId="01D3C852" w14:textId="77777777" w:rsidR="008D0B68" w:rsidRPr="00402936" w:rsidRDefault="008D0B68" w:rsidP="008D0B68">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34B891A2" w14:textId="77777777" w:rsidR="008D0B68" w:rsidRPr="00402936" w:rsidRDefault="008D0B68" w:rsidP="008D0B68">
            <w:pPr>
              <w:jc w:val="center"/>
              <w:rPr>
                <w:b/>
                <w:sz w:val="14"/>
              </w:rPr>
            </w:pPr>
            <w:r w:rsidRPr="00402936">
              <w:rPr>
                <w:b/>
                <w:sz w:val="14"/>
              </w:rPr>
              <w:t>Период</w:t>
            </w:r>
          </w:p>
          <w:p w14:paraId="27B7D543" w14:textId="77777777" w:rsidR="008D0B68" w:rsidRPr="00402936" w:rsidRDefault="008D0B68" w:rsidP="008D0B68">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527D3AEA" w14:textId="77777777" w:rsidR="008D0B68" w:rsidRPr="00402936" w:rsidRDefault="008D0B68" w:rsidP="008D0B68">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2949F91A" w14:textId="77777777" w:rsidR="008D0B68" w:rsidRPr="00402936" w:rsidRDefault="008D0B68" w:rsidP="008D0B68">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15E628F9" w14:textId="77777777" w:rsidR="008D0B68" w:rsidRPr="00402936" w:rsidRDefault="008D0B68" w:rsidP="008D0B68">
            <w:pPr>
              <w:jc w:val="center"/>
              <w:rPr>
                <w:b/>
                <w:sz w:val="14"/>
              </w:rPr>
            </w:pPr>
            <w:r w:rsidRPr="00402936">
              <w:rPr>
                <w:b/>
                <w:sz w:val="14"/>
              </w:rPr>
              <w:t>Укупна процењена финансијска средства у 000 дин.</w:t>
            </w:r>
          </w:p>
        </w:tc>
      </w:tr>
      <w:tr w:rsidR="008D0B68" w:rsidRPr="00402936" w14:paraId="6DD8BB76" w14:textId="77777777" w:rsidTr="00175202">
        <w:trPr>
          <w:trHeight w:val="833"/>
        </w:trPr>
        <w:tc>
          <w:tcPr>
            <w:tcW w:w="2542" w:type="dxa"/>
            <w:gridSpan w:val="2"/>
            <w:vMerge/>
            <w:vAlign w:val="center"/>
          </w:tcPr>
          <w:p w14:paraId="601C09B3" w14:textId="77777777" w:rsidR="008D0B68" w:rsidRPr="00402936" w:rsidRDefault="008D0B68" w:rsidP="008D0B68">
            <w:pPr>
              <w:rPr>
                <w:b/>
                <w:sz w:val="14"/>
              </w:rPr>
            </w:pPr>
          </w:p>
        </w:tc>
        <w:tc>
          <w:tcPr>
            <w:tcW w:w="1664" w:type="dxa"/>
            <w:gridSpan w:val="2"/>
            <w:vMerge/>
            <w:vAlign w:val="center"/>
          </w:tcPr>
          <w:p w14:paraId="2EACFA69" w14:textId="77777777" w:rsidR="008D0B68" w:rsidRPr="00402936" w:rsidRDefault="008D0B68" w:rsidP="008D0B68">
            <w:pPr>
              <w:rPr>
                <w:b/>
                <w:sz w:val="14"/>
              </w:rPr>
            </w:pPr>
          </w:p>
        </w:tc>
        <w:tc>
          <w:tcPr>
            <w:tcW w:w="1135" w:type="dxa"/>
            <w:gridSpan w:val="2"/>
            <w:vMerge/>
            <w:vAlign w:val="center"/>
          </w:tcPr>
          <w:p w14:paraId="3D0F5494" w14:textId="77777777" w:rsidR="008D0B68" w:rsidRPr="00402936" w:rsidRDefault="008D0B68" w:rsidP="008D0B68">
            <w:pPr>
              <w:jc w:val="center"/>
              <w:rPr>
                <w:b/>
                <w:sz w:val="14"/>
              </w:rPr>
            </w:pPr>
          </w:p>
        </w:tc>
        <w:tc>
          <w:tcPr>
            <w:tcW w:w="1211" w:type="dxa"/>
            <w:gridSpan w:val="3"/>
            <w:vMerge/>
            <w:vAlign w:val="center"/>
          </w:tcPr>
          <w:p w14:paraId="102C81B8" w14:textId="77777777" w:rsidR="008D0B68" w:rsidRPr="00402936" w:rsidRDefault="008D0B68" w:rsidP="008D0B68">
            <w:pPr>
              <w:jc w:val="center"/>
              <w:rPr>
                <w:b/>
                <w:sz w:val="14"/>
              </w:rPr>
            </w:pPr>
          </w:p>
        </w:tc>
        <w:tc>
          <w:tcPr>
            <w:tcW w:w="1305" w:type="dxa"/>
            <w:gridSpan w:val="5"/>
            <w:shd w:val="clear" w:color="auto" w:fill="D9D9D9" w:themeFill="background1" w:themeFillShade="D9"/>
            <w:vAlign w:val="center"/>
          </w:tcPr>
          <w:p w14:paraId="16791C0E" w14:textId="77777777" w:rsidR="008D0B68" w:rsidRPr="00402936" w:rsidRDefault="008D0B68" w:rsidP="008D0B68">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3F35FF02" w14:textId="77777777" w:rsidR="008D0B68" w:rsidRPr="00402936" w:rsidRDefault="008D0B68" w:rsidP="008D0B68">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1584B2DD" w14:textId="77777777" w:rsidR="008D0B68" w:rsidRPr="00402936" w:rsidRDefault="008D0B68" w:rsidP="008D0B68">
            <w:pPr>
              <w:jc w:val="right"/>
              <w:rPr>
                <w:b/>
                <w:sz w:val="14"/>
              </w:rPr>
            </w:pPr>
            <w:r w:rsidRPr="00402936">
              <w:rPr>
                <w:b/>
                <w:sz w:val="14"/>
              </w:rPr>
              <w:t>2021</w:t>
            </w:r>
          </w:p>
        </w:tc>
        <w:tc>
          <w:tcPr>
            <w:tcW w:w="1122" w:type="dxa"/>
            <w:gridSpan w:val="3"/>
            <w:shd w:val="clear" w:color="auto" w:fill="D9D9D9" w:themeFill="background1" w:themeFillShade="D9"/>
            <w:vAlign w:val="center"/>
          </w:tcPr>
          <w:p w14:paraId="1ECE9889" w14:textId="77777777" w:rsidR="008D0B68" w:rsidRPr="00402936" w:rsidRDefault="008D0B68" w:rsidP="008D0B68">
            <w:pPr>
              <w:jc w:val="right"/>
              <w:rPr>
                <w:b/>
                <w:sz w:val="14"/>
              </w:rPr>
            </w:pPr>
            <w:r w:rsidRPr="00402936">
              <w:rPr>
                <w:b/>
                <w:sz w:val="14"/>
              </w:rPr>
              <w:t>2022</w:t>
            </w:r>
          </w:p>
        </w:tc>
        <w:tc>
          <w:tcPr>
            <w:tcW w:w="1262" w:type="dxa"/>
            <w:gridSpan w:val="4"/>
            <w:shd w:val="clear" w:color="auto" w:fill="D9D9D9" w:themeFill="background1" w:themeFillShade="D9"/>
            <w:vAlign w:val="center"/>
          </w:tcPr>
          <w:p w14:paraId="76BE87D9" w14:textId="77777777" w:rsidR="008D0B68" w:rsidRPr="00402936" w:rsidRDefault="008D0B68" w:rsidP="008D0B68">
            <w:pPr>
              <w:jc w:val="right"/>
              <w:rPr>
                <w:b/>
                <w:sz w:val="14"/>
              </w:rPr>
            </w:pPr>
            <w:r w:rsidRPr="00402936">
              <w:rPr>
                <w:b/>
                <w:sz w:val="14"/>
              </w:rPr>
              <w:t>2023</w:t>
            </w:r>
          </w:p>
        </w:tc>
        <w:tc>
          <w:tcPr>
            <w:tcW w:w="981" w:type="dxa"/>
            <w:gridSpan w:val="3"/>
            <w:shd w:val="clear" w:color="auto" w:fill="D9D9D9" w:themeFill="background1" w:themeFillShade="D9"/>
            <w:vAlign w:val="center"/>
          </w:tcPr>
          <w:p w14:paraId="066E85FF" w14:textId="77777777" w:rsidR="008D0B68" w:rsidRPr="00402936" w:rsidRDefault="008D0B68" w:rsidP="008D0B68">
            <w:pPr>
              <w:jc w:val="right"/>
              <w:rPr>
                <w:b/>
                <w:sz w:val="14"/>
              </w:rPr>
            </w:pPr>
            <w:r w:rsidRPr="00402936">
              <w:rPr>
                <w:b/>
                <w:sz w:val="14"/>
              </w:rPr>
              <w:t>2024</w:t>
            </w:r>
          </w:p>
        </w:tc>
        <w:tc>
          <w:tcPr>
            <w:tcW w:w="967" w:type="dxa"/>
            <w:gridSpan w:val="2"/>
            <w:shd w:val="clear" w:color="auto" w:fill="D9D9D9" w:themeFill="background1" w:themeFillShade="D9"/>
            <w:vAlign w:val="center"/>
          </w:tcPr>
          <w:p w14:paraId="59174C58" w14:textId="77777777" w:rsidR="008D0B68" w:rsidRPr="00402936" w:rsidRDefault="008D0B68" w:rsidP="008D0B68">
            <w:pPr>
              <w:jc w:val="right"/>
              <w:rPr>
                <w:b/>
                <w:sz w:val="14"/>
              </w:rPr>
            </w:pPr>
            <w:r w:rsidRPr="00402936">
              <w:rPr>
                <w:b/>
                <w:sz w:val="14"/>
              </w:rPr>
              <w:t>2025</w:t>
            </w:r>
          </w:p>
        </w:tc>
      </w:tr>
      <w:tr w:rsidR="008D0B68" w:rsidRPr="00402936" w14:paraId="388FB6AF" w14:textId="77777777" w:rsidTr="00175202">
        <w:trPr>
          <w:trHeight w:val="702"/>
        </w:trPr>
        <w:tc>
          <w:tcPr>
            <w:tcW w:w="2542" w:type="dxa"/>
            <w:gridSpan w:val="2"/>
            <w:shd w:val="clear" w:color="auto" w:fill="FFFFFF" w:themeFill="background1"/>
            <w:vAlign w:val="center"/>
          </w:tcPr>
          <w:p w14:paraId="2E9C827F" w14:textId="77777777" w:rsidR="008D0B68" w:rsidRPr="00402936" w:rsidRDefault="008D0B68" w:rsidP="008D0B68">
            <w:pPr>
              <w:rPr>
                <w:sz w:val="14"/>
              </w:rPr>
            </w:pPr>
            <w:r w:rsidRPr="00402936">
              <w:rPr>
                <w:sz w:val="14"/>
              </w:rPr>
              <w:t>1. Припрема предлога за акт Владе о стављању ван снаге планских</w:t>
            </w:r>
          </w:p>
          <w:p w14:paraId="454719E1" w14:textId="77777777" w:rsidR="008D0B68" w:rsidRPr="00402936" w:rsidRDefault="008D0B68" w:rsidP="008D0B68">
            <w:pPr>
              <w:rPr>
                <w:b/>
                <w:sz w:val="14"/>
              </w:rPr>
            </w:pPr>
            <w:r w:rsidRPr="00402936">
              <w:rPr>
                <w:sz w:val="14"/>
              </w:rPr>
              <w:t>документа (ДЈП без АП, неорочени ДЈП, неусклађени са ЗПС итд.);</w:t>
            </w:r>
          </w:p>
        </w:tc>
        <w:tc>
          <w:tcPr>
            <w:tcW w:w="1664" w:type="dxa"/>
            <w:gridSpan w:val="2"/>
            <w:shd w:val="clear" w:color="auto" w:fill="FFFFFF" w:themeFill="background1"/>
            <w:vAlign w:val="center"/>
          </w:tcPr>
          <w:p w14:paraId="53B89B1D" w14:textId="77777777" w:rsidR="008D0B68" w:rsidRPr="00402936" w:rsidRDefault="008D0B68" w:rsidP="008D0B68">
            <w:pPr>
              <w:rPr>
                <w:b/>
                <w:sz w:val="14"/>
              </w:rPr>
            </w:pPr>
            <w:r w:rsidRPr="00402936">
              <w:rPr>
                <w:sz w:val="14"/>
              </w:rPr>
              <w:t>4.</w:t>
            </w:r>
            <w:r w:rsidRPr="00402936">
              <w:rPr>
                <w:spacing w:val="-4"/>
                <w:sz w:val="14"/>
              </w:rPr>
              <w:t xml:space="preserve"> </w:t>
            </w:r>
            <w:r w:rsidRPr="00402936">
              <w:rPr>
                <w:sz w:val="14"/>
              </w:rPr>
              <w:t>квартал</w:t>
            </w:r>
            <w:r w:rsidRPr="00402936">
              <w:rPr>
                <w:spacing w:val="-4"/>
                <w:sz w:val="14"/>
              </w:rPr>
              <w:t xml:space="preserve"> </w:t>
            </w:r>
            <w:r w:rsidRPr="00402936">
              <w:rPr>
                <w:spacing w:val="-2"/>
                <w:sz w:val="14"/>
              </w:rPr>
              <w:t>2021.</w:t>
            </w:r>
          </w:p>
        </w:tc>
        <w:tc>
          <w:tcPr>
            <w:tcW w:w="1135" w:type="dxa"/>
            <w:gridSpan w:val="2"/>
            <w:shd w:val="clear" w:color="auto" w:fill="FFFFFF" w:themeFill="background1"/>
            <w:vAlign w:val="center"/>
          </w:tcPr>
          <w:p w14:paraId="6C238139" w14:textId="77777777" w:rsidR="008D0B68" w:rsidRPr="00402936" w:rsidRDefault="008D0B68" w:rsidP="008D0B68">
            <w:pPr>
              <w:jc w:val="center"/>
              <w:rPr>
                <w:sz w:val="14"/>
              </w:rPr>
            </w:pPr>
            <w:r w:rsidRPr="00402936">
              <w:rPr>
                <w:sz w:val="14"/>
              </w:rPr>
              <w:t>РСЈП</w:t>
            </w:r>
          </w:p>
        </w:tc>
        <w:tc>
          <w:tcPr>
            <w:tcW w:w="1211" w:type="dxa"/>
            <w:gridSpan w:val="3"/>
            <w:shd w:val="clear" w:color="auto" w:fill="FFFFFF" w:themeFill="background1"/>
            <w:vAlign w:val="center"/>
          </w:tcPr>
          <w:p w14:paraId="292151CF" w14:textId="77777777" w:rsidR="008D0B68" w:rsidRPr="00402936" w:rsidRDefault="008D0B68" w:rsidP="008D0B68">
            <w:pPr>
              <w:jc w:val="center"/>
              <w:rPr>
                <w:sz w:val="14"/>
              </w:rPr>
            </w:pPr>
            <w:r w:rsidRPr="00402936">
              <w:rPr>
                <w:sz w:val="14"/>
              </w:rPr>
              <w:t>Изабрани</w:t>
            </w:r>
            <w:r w:rsidRPr="00402936">
              <w:rPr>
                <w:spacing w:val="-8"/>
                <w:sz w:val="14"/>
              </w:rPr>
              <w:t xml:space="preserve"> </w:t>
            </w:r>
            <w:r w:rsidRPr="00402936">
              <w:rPr>
                <w:spacing w:val="-4"/>
                <w:sz w:val="14"/>
              </w:rPr>
              <w:t>ОДУ*</w:t>
            </w:r>
          </w:p>
        </w:tc>
        <w:tc>
          <w:tcPr>
            <w:tcW w:w="1305" w:type="dxa"/>
            <w:gridSpan w:val="5"/>
            <w:shd w:val="clear" w:color="auto" w:fill="FFFFFF" w:themeFill="background1"/>
            <w:vAlign w:val="center"/>
          </w:tcPr>
          <w:p w14:paraId="7E4C2D77" w14:textId="77777777" w:rsidR="008D0B68" w:rsidRPr="00402936" w:rsidRDefault="008D0B68" w:rsidP="008D0B68">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4B792212" w14:textId="77777777" w:rsidR="008D0B68" w:rsidRPr="00402936" w:rsidRDefault="008D0B68" w:rsidP="008D0B68">
            <w:pPr>
              <w:jc w:val="center"/>
              <w:rPr>
                <w:sz w:val="14"/>
              </w:rPr>
            </w:pPr>
            <w:r w:rsidRPr="00402936">
              <w:rPr>
                <w:sz w:val="14"/>
              </w:rPr>
              <w:t>0610-0006</w:t>
            </w:r>
          </w:p>
        </w:tc>
        <w:tc>
          <w:tcPr>
            <w:tcW w:w="1261" w:type="dxa"/>
            <w:gridSpan w:val="3"/>
            <w:shd w:val="clear" w:color="auto" w:fill="FFFFFF" w:themeFill="background1"/>
            <w:vAlign w:val="center"/>
          </w:tcPr>
          <w:p w14:paraId="011CDF7D" w14:textId="77777777" w:rsidR="008D0B68" w:rsidRPr="00402936" w:rsidRDefault="008D0B68" w:rsidP="008D0B68">
            <w:pPr>
              <w:jc w:val="right"/>
              <w:rPr>
                <w:sz w:val="14"/>
              </w:rPr>
            </w:pPr>
          </w:p>
        </w:tc>
        <w:tc>
          <w:tcPr>
            <w:tcW w:w="1122" w:type="dxa"/>
            <w:gridSpan w:val="3"/>
            <w:shd w:val="clear" w:color="auto" w:fill="FFFFFF" w:themeFill="background1"/>
            <w:vAlign w:val="center"/>
          </w:tcPr>
          <w:p w14:paraId="4BB674CF" w14:textId="77777777" w:rsidR="008D0B68" w:rsidRPr="00402936" w:rsidRDefault="008D0B68" w:rsidP="008D0B68">
            <w:pPr>
              <w:jc w:val="right"/>
              <w:rPr>
                <w:sz w:val="14"/>
              </w:rPr>
            </w:pPr>
          </w:p>
        </w:tc>
        <w:tc>
          <w:tcPr>
            <w:tcW w:w="1262" w:type="dxa"/>
            <w:gridSpan w:val="4"/>
            <w:shd w:val="clear" w:color="auto" w:fill="FFFFFF" w:themeFill="background1"/>
            <w:vAlign w:val="center"/>
          </w:tcPr>
          <w:p w14:paraId="31ABFE18" w14:textId="77777777" w:rsidR="008D0B68" w:rsidRPr="00402936" w:rsidRDefault="008D0B68" w:rsidP="008D0B68">
            <w:pPr>
              <w:jc w:val="right"/>
              <w:rPr>
                <w:sz w:val="14"/>
              </w:rPr>
            </w:pPr>
          </w:p>
        </w:tc>
        <w:tc>
          <w:tcPr>
            <w:tcW w:w="981" w:type="dxa"/>
            <w:gridSpan w:val="3"/>
            <w:shd w:val="clear" w:color="auto" w:fill="FFFFFF" w:themeFill="background1"/>
            <w:vAlign w:val="center"/>
          </w:tcPr>
          <w:p w14:paraId="2E3FBC4E" w14:textId="77777777" w:rsidR="008D0B68" w:rsidRPr="00402936" w:rsidRDefault="008D0B68" w:rsidP="008D0B68">
            <w:pPr>
              <w:jc w:val="right"/>
              <w:rPr>
                <w:sz w:val="14"/>
              </w:rPr>
            </w:pPr>
          </w:p>
        </w:tc>
        <w:tc>
          <w:tcPr>
            <w:tcW w:w="967" w:type="dxa"/>
            <w:gridSpan w:val="2"/>
            <w:shd w:val="clear" w:color="auto" w:fill="FFFFFF" w:themeFill="background1"/>
            <w:vAlign w:val="center"/>
          </w:tcPr>
          <w:p w14:paraId="5E27D127" w14:textId="77777777" w:rsidR="008D0B68" w:rsidRPr="00402936" w:rsidRDefault="008D0B68" w:rsidP="008D0B68">
            <w:pPr>
              <w:jc w:val="right"/>
              <w:rPr>
                <w:sz w:val="14"/>
              </w:rPr>
            </w:pPr>
          </w:p>
        </w:tc>
      </w:tr>
      <w:bookmarkEnd w:id="7"/>
      <w:tr w:rsidR="008D0B68" w:rsidRPr="00402936" w14:paraId="4BBEEF49" w14:textId="77777777" w:rsidTr="00175202">
        <w:trPr>
          <w:trHeight w:val="702"/>
        </w:trPr>
        <w:tc>
          <w:tcPr>
            <w:tcW w:w="2542" w:type="dxa"/>
            <w:gridSpan w:val="2"/>
            <w:shd w:val="clear" w:color="auto" w:fill="auto"/>
            <w:vAlign w:val="center"/>
          </w:tcPr>
          <w:p w14:paraId="7C603887" w14:textId="141E0696" w:rsidR="008D0B68" w:rsidRPr="00402936" w:rsidRDefault="008D0B68" w:rsidP="008D0B68">
            <w:pPr>
              <w:rPr>
                <w:sz w:val="14"/>
              </w:rPr>
            </w:pPr>
            <w:r w:rsidRPr="00402936">
              <w:rPr>
                <w:sz w:val="14"/>
              </w:rPr>
              <w:t>2. Измене прописаних области планирања и спровођења јавних политика у оквиру Уредбе о методологији израде докумената јавних политика*</w:t>
            </w:r>
          </w:p>
        </w:tc>
        <w:tc>
          <w:tcPr>
            <w:tcW w:w="1664" w:type="dxa"/>
            <w:gridSpan w:val="2"/>
            <w:shd w:val="clear" w:color="auto" w:fill="FFFFFF" w:themeFill="background1"/>
            <w:vAlign w:val="center"/>
          </w:tcPr>
          <w:p w14:paraId="126594E6" w14:textId="77777777" w:rsidR="008D0B68" w:rsidRPr="00402936" w:rsidRDefault="008D0B68" w:rsidP="008D0B68">
            <w:pPr>
              <w:rPr>
                <w:sz w:val="14"/>
                <w:szCs w:val="14"/>
              </w:rPr>
            </w:pPr>
            <w:r w:rsidRPr="00402936">
              <w:rPr>
                <w:sz w:val="14"/>
                <w:szCs w:val="14"/>
              </w:rPr>
              <w:t>1.</w:t>
            </w:r>
            <w:r w:rsidRPr="00402936">
              <w:rPr>
                <w:spacing w:val="-4"/>
                <w:sz w:val="14"/>
                <w:szCs w:val="14"/>
              </w:rPr>
              <w:t xml:space="preserve"> </w:t>
            </w:r>
            <w:r w:rsidRPr="00402936">
              <w:rPr>
                <w:sz w:val="14"/>
                <w:szCs w:val="14"/>
              </w:rPr>
              <w:t>квартал</w:t>
            </w:r>
            <w:r w:rsidRPr="00402936">
              <w:rPr>
                <w:spacing w:val="-4"/>
                <w:sz w:val="14"/>
                <w:szCs w:val="14"/>
              </w:rPr>
              <w:t xml:space="preserve"> 2025.</w:t>
            </w:r>
          </w:p>
        </w:tc>
        <w:tc>
          <w:tcPr>
            <w:tcW w:w="1135" w:type="dxa"/>
            <w:gridSpan w:val="2"/>
            <w:shd w:val="clear" w:color="auto" w:fill="FFFFFF" w:themeFill="background1"/>
            <w:vAlign w:val="center"/>
          </w:tcPr>
          <w:p w14:paraId="5E0DE6C9" w14:textId="77777777" w:rsidR="008D0B68" w:rsidRPr="00402936" w:rsidRDefault="008D0B68" w:rsidP="008D0B68">
            <w:pPr>
              <w:jc w:val="center"/>
              <w:rPr>
                <w:sz w:val="14"/>
              </w:rPr>
            </w:pPr>
            <w:r w:rsidRPr="00402936">
              <w:rPr>
                <w:spacing w:val="-4"/>
                <w:sz w:val="14"/>
              </w:rPr>
              <w:t>РСЈП</w:t>
            </w:r>
          </w:p>
        </w:tc>
        <w:tc>
          <w:tcPr>
            <w:tcW w:w="1211" w:type="dxa"/>
            <w:gridSpan w:val="3"/>
            <w:shd w:val="clear" w:color="auto" w:fill="FFFFFF" w:themeFill="background1"/>
            <w:vAlign w:val="center"/>
          </w:tcPr>
          <w:p w14:paraId="565BA5CE" w14:textId="77777777" w:rsidR="008D0B68" w:rsidRPr="00402936" w:rsidRDefault="008D0B68" w:rsidP="008D0B68">
            <w:pPr>
              <w:jc w:val="center"/>
              <w:rPr>
                <w:sz w:val="14"/>
              </w:rPr>
            </w:pPr>
            <w:r w:rsidRPr="00402936">
              <w:rPr>
                <w:sz w:val="14"/>
              </w:rPr>
              <w:t>Изабрани</w:t>
            </w:r>
            <w:r w:rsidRPr="00402936">
              <w:rPr>
                <w:spacing w:val="-8"/>
                <w:sz w:val="14"/>
              </w:rPr>
              <w:t xml:space="preserve"> </w:t>
            </w:r>
            <w:r w:rsidRPr="00402936">
              <w:rPr>
                <w:spacing w:val="-4"/>
                <w:sz w:val="14"/>
              </w:rPr>
              <w:t>ОДУ*</w:t>
            </w:r>
          </w:p>
        </w:tc>
        <w:tc>
          <w:tcPr>
            <w:tcW w:w="1305" w:type="dxa"/>
            <w:gridSpan w:val="5"/>
            <w:shd w:val="clear" w:color="auto" w:fill="FFFFFF" w:themeFill="background1"/>
            <w:vAlign w:val="center"/>
          </w:tcPr>
          <w:p w14:paraId="14F4A22F" w14:textId="77777777" w:rsidR="008D0B68" w:rsidRPr="00402936" w:rsidRDefault="008D0B68" w:rsidP="008D0B68">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50" w:type="dxa"/>
            <w:gridSpan w:val="3"/>
            <w:shd w:val="clear" w:color="auto" w:fill="FFFFFF" w:themeFill="background1"/>
            <w:vAlign w:val="center"/>
          </w:tcPr>
          <w:p w14:paraId="07FEB075" w14:textId="77777777" w:rsidR="008D0B68" w:rsidRPr="00402936" w:rsidRDefault="008D0B68" w:rsidP="008D0B68">
            <w:pPr>
              <w:jc w:val="center"/>
              <w:rPr>
                <w:sz w:val="14"/>
              </w:rPr>
            </w:pPr>
            <w:r w:rsidRPr="00402936">
              <w:rPr>
                <w:sz w:val="14"/>
              </w:rPr>
              <w:t>0610-0006</w:t>
            </w:r>
          </w:p>
        </w:tc>
        <w:tc>
          <w:tcPr>
            <w:tcW w:w="1261" w:type="dxa"/>
            <w:gridSpan w:val="3"/>
            <w:shd w:val="clear" w:color="auto" w:fill="FFFFFF" w:themeFill="background1"/>
            <w:vAlign w:val="center"/>
          </w:tcPr>
          <w:p w14:paraId="50C421A4" w14:textId="77777777" w:rsidR="008D0B68" w:rsidRPr="00402936" w:rsidRDefault="008D0B68" w:rsidP="008D0B68">
            <w:pPr>
              <w:jc w:val="right"/>
              <w:rPr>
                <w:sz w:val="14"/>
              </w:rPr>
            </w:pPr>
          </w:p>
        </w:tc>
        <w:tc>
          <w:tcPr>
            <w:tcW w:w="1122" w:type="dxa"/>
            <w:gridSpan w:val="3"/>
            <w:shd w:val="clear" w:color="auto" w:fill="FFFFFF" w:themeFill="background1"/>
            <w:vAlign w:val="center"/>
          </w:tcPr>
          <w:p w14:paraId="0F4B5FB5" w14:textId="77777777" w:rsidR="008D0B68" w:rsidRPr="00402936" w:rsidRDefault="008D0B68" w:rsidP="008D0B68">
            <w:pPr>
              <w:jc w:val="right"/>
              <w:rPr>
                <w:sz w:val="14"/>
              </w:rPr>
            </w:pPr>
          </w:p>
        </w:tc>
        <w:tc>
          <w:tcPr>
            <w:tcW w:w="1262" w:type="dxa"/>
            <w:gridSpan w:val="4"/>
            <w:shd w:val="clear" w:color="auto" w:fill="FFFFFF" w:themeFill="background1"/>
            <w:vAlign w:val="center"/>
          </w:tcPr>
          <w:p w14:paraId="59A34F09" w14:textId="77777777" w:rsidR="008D0B68" w:rsidRPr="00402936" w:rsidRDefault="008D0B68" w:rsidP="008D0B68">
            <w:pPr>
              <w:jc w:val="right"/>
              <w:rPr>
                <w:sz w:val="14"/>
              </w:rPr>
            </w:pPr>
          </w:p>
        </w:tc>
        <w:tc>
          <w:tcPr>
            <w:tcW w:w="981" w:type="dxa"/>
            <w:gridSpan w:val="3"/>
            <w:shd w:val="clear" w:color="auto" w:fill="FFFFFF" w:themeFill="background1"/>
            <w:vAlign w:val="center"/>
          </w:tcPr>
          <w:p w14:paraId="691BF385" w14:textId="77777777" w:rsidR="008D0B68" w:rsidRPr="00402936" w:rsidRDefault="008D0B68" w:rsidP="008D0B68">
            <w:pPr>
              <w:jc w:val="right"/>
              <w:rPr>
                <w:sz w:val="14"/>
              </w:rPr>
            </w:pPr>
          </w:p>
        </w:tc>
        <w:tc>
          <w:tcPr>
            <w:tcW w:w="967" w:type="dxa"/>
            <w:gridSpan w:val="2"/>
            <w:shd w:val="clear" w:color="auto" w:fill="FFFFFF" w:themeFill="background1"/>
            <w:vAlign w:val="center"/>
          </w:tcPr>
          <w:p w14:paraId="705A1AB1" w14:textId="77777777" w:rsidR="008D0B68" w:rsidRPr="00402936" w:rsidRDefault="008D0B68" w:rsidP="008D0B68">
            <w:pPr>
              <w:jc w:val="right"/>
              <w:rPr>
                <w:sz w:val="14"/>
              </w:rPr>
            </w:pPr>
          </w:p>
        </w:tc>
      </w:tr>
      <w:tr w:rsidR="008D0B68" w:rsidRPr="00402936" w14:paraId="0AD4AAF0" w14:textId="77777777" w:rsidTr="00F91629">
        <w:trPr>
          <w:trHeight w:val="565"/>
        </w:trPr>
        <w:tc>
          <w:tcPr>
            <w:tcW w:w="2542" w:type="dxa"/>
            <w:gridSpan w:val="2"/>
            <w:shd w:val="clear" w:color="auto" w:fill="auto"/>
            <w:vAlign w:val="center"/>
          </w:tcPr>
          <w:p w14:paraId="76EEAE70" w14:textId="1E49D428" w:rsidR="008D0B68" w:rsidRPr="00402936" w:rsidRDefault="008D0B68" w:rsidP="008D0B68">
            <w:pPr>
              <w:rPr>
                <w:sz w:val="14"/>
              </w:rPr>
            </w:pPr>
            <w:r w:rsidRPr="00402936">
              <w:rPr>
                <w:sz w:val="14"/>
              </w:rPr>
              <w:t>Пружање опште подршке ЛС за израду средњорочних планова (саветодавна подршка свим ЛС, израда модела и инструкција и размена информација са свим ЛС)</w:t>
            </w:r>
          </w:p>
        </w:tc>
        <w:tc>
          <w:tcPr>
            <w:tcW w:w="1664" w:type="dxa"/>
            <w:gridSpan w:val="2"/>
            <w:shd w:val="clear" w:color="auto" w:fill="FFFFFF" w:themeFill="background1"/>
            <w:vAlign w:val="center"/>
          </w:tcPr>
          <w:p w14:paraId="3DA7069C" w14:textId="77777777" w:rsidR="008D0B68" w:rsidRPr="00402936" w:rsidRDefault="008D0B68" w:rsidP="008D0B68">
            <w:pPr>
              <w:pStyle w:val="TableParagraph"/>
              <w:spacing w:line="171" w:lineRule="exact"/>
              <w:rPr>
                <w:rFonts w:ascii="Calibri" w:hAnsi="Calibri"/>
                <w:sz w:val="14"/>
                <w:lang w:val="sr-Cyrl-RS"/>
              </w:rPr>
            </w:pPr>
          </w:p>
        </w:tc>
        <w:tc>
          <w:tcPr>
            <w:tcW w:w="1135" w:type="dxa"/>
            <w:gridSpan w:val="2"/>
            <w:shd w:val="clear" w:color="auto" w:fill="FFFFFF" w:themeFill="background1"/>
            <w:vAlign w:val="center"/>
          </w:tcPr>
          <w:p w14:paraId="4BB55554" w14:textId="77777777" w:rsidR="008D0B68" w:rsidRPr="00402936" w:rsidRDefault="008D0B68" w:rsidP="008D0B68">
            <w:pPr>
              <w:pStyle w:val="TableParagraph"/>
              <w:spacing w:before="84"/>
              <w:jc w:val="center"/>
              <w:rPr>
                <w:rFonts w:ascii="Calibri" w:hAnsi="Calibri"/>
                <w:spacing w:val="-2"/>
                <w:sz w:val="14"/>
                <w:lang w:val="sr-Cyrl-RS"/>
              </w:rPr>
            </w:pPr>
          </w:p>
        </w:tc>
        <w:tc>
          <w:tcPr>
            <w:tcW w:w="1211" w:type="dxa"/>
            <w:gridSpan w:val="3"/>
            <w:shd w:val="clear" w:color="auto" w:fill="FFFFFF" w:themeFill="background1"/>
            <w:vAlign w:val="center"/>
          </w:tcPr>
          <w:p w14:paraId="06975C5F" w14:textId="77777777" w:rsidR="008D0B68" w:rsidRPr="00402936" w:rsidRDefault="008D0B68" w:rsidP="008D0B68">
            <w:pPr>
              <w:pStyle w:val="TableParagraph"/>
              <w:spacing w:before="84"/>
              <w:jc w:val="center"/>
              <w:rPr>
                <w:rFonts w:ascii="Calibri" w:hAnsi="Calibri"/>
                <w:sz w:val="14"/>
                <w:lang w:val="sr-Cyrl-RS"/>
              </w:rPr>
            </w:pPr>
          </w:p>
        </w:tc>
        <w:tc>
          <w:tcPr>
            <w:tcW w:w="1305" w:type="dxa"/>
            <w:gridSpan w:val="5"/>
            <w:shd w:val="clear" w:color="auto" w:fill="FFFFFF" w:themeFill="background1"/>
            <w:vAlign w:val="center"/>
          </w:tcPr>
          <w:p w14:paraId="77BF6EB7" w14:textId="77777777" w:rsidR="008D0B68" w:rsidRPr="00402936" w:rsidRDefault="008D0B68" w:rsidP="008D0B68">
            <w:pPr>
              <w:pStyle w:val="TableParagraph"/>
              <w:spacing w:before="72" w:line="171" w:lineRule="exact"/>
              <w:ind w:left="127" w:right="103"/>
              <w:jc w:val="center"/>
              <w:rPr>
                <w:rFonts w:ascii="Calibri" w:hAnsi="Calibri"/>
                <w:sz w:val="14"/>
                <w:lang w:val="sr-Cyrl-RS"/>
              </w:rPr>
            </w:pPr>
          </w:p>
        </w:tc>
        <w:tc>
          <w:tcPr>
            <w:tcW w:w="1150" w:type="dxa"/>
            <w:gridSpan w:val="3"/>
            <w:shd w:val="clear" w:color="auto" w:fill="FFFFFF" w:themeFill="background1"/>
            <w:vAlign w:val="center"/>
          </w:tcPr>
          <w:p w14:paraId="06076A41" w14:textId="77777777" w:rsidR="008D0B68" w:rsidRPr="00402936" w:rsidRDefault="008D0B68" w:rsidP="008D0B68">
            <w:pPr>
              <w:jc w:val="center"/>
              <w:rPr>
                <w:spacing w:val="-2"/>
                <w:sz w:val="14"/>
              </w:rPr>
            </w:pPr>
          </w:p>
        </w:tc>
        <w:tc>
          <w:tcPr>
            <w:tcW w:w="1261" w:type="dxa"/>
            <w:gridSpan w:val="3"/>
            <w:shd w:val="clear" w:color="auto" w:fill="FFFFFF" w:themeFill="background1"/>
            <w:vAlign w:val="center"/>
          </w:tcPr>
          <w:p w14:paraId="6583F82F" w14:textId="77777777" w:rsidR="008D0B68" w:rsidRPr="00402936" w:rsidRDefault="008D0B68" w:rsidP="008D0B68">
            <w:pPr>
              <w:pStyle w:val="TableParagraph"/>
              <w:spacing w:before="156"/>
              <w:rPr>
                <w:rFonts w:ascii="Calibri"/>
                <w:b/>
                <w:sz w:val="14"/>
                <w:lang w:val="sr-Cyrl-RS"/>
              </w:rPr>
            </w:pPr>
          </w:p>
        </w:tc>
        <w:tc>
          <w:tcPr>
            <w:tcW w:w="1122" w:type="dxa"/>
            <w:gridSpan w:val="3"/>
            <w:shd w:val="clear" w:color="auto" w:fill="FFFFFF" w:themeFill="background1"/>
            <w:vAlign w:val="center"/>
          </w:tcPr>
          <w:p w14:paraId="12D5023C" w14:textId="77777777" w:rsidR="008D0B68" w:rsidRPr="00402936" w:rsidRDefault="008D0B68" w:rsidP="008D0B68">
            <w:pPr>
              <w:pStyle w:val="TableParagraph"/>
              <w:spacing w:before="156"/>
              <w:rPr>
                <w:rFonts w:ascii="Calibri"/>
                <w:b/>
                <w:sz w:val="14"/>
                <w:lang w:val="sr-Cyrl-RS"/>
              </w:rPr>
            </w:pPr>
          </w:p>
        </w:tc>
        <w:tc>
          <w:tcPr>
            <w:tcW w:w="1262" w:type="dxa"/>
            <w:gridSpan w:val="4"/>
            <w:shd w:val="clear" w:color="auto" w:fill="FFFFFF" w:themeFill="background1"/>
            <w:vAlign w:val="center"/>
          </w:tcPr>
          <w:p w14:paraId="10C38580" w14:textId="77777777" w:rsidR="008D0B68" w:rsidRPr="00402936" w:rsidRDefault="008D0B68" w:rsidP="008D0B68">
            <w:pPr>
              <w:pStyle w:val="TableParagraph"/>
              <w:spacing w:before="156"/>
              <w:rPr>
                <w:rFonts w:ascii="Calibri"/>
                <w:b/>
                <w:sz w:val="14"/>
                <w:lang w:val="sr-Cyrl-RS"/>
              </w:rPr>
            </w:pPr>
          </w:p>
        </w:tc>
        <w:tc>
          <w:tcPr>
            <w:tcW w:w="981" w:type="dxa"/>
            <w:gridSpan w:val="3"/>
            <w:shd w:val="clear" w:color="auto" w:fill="FFFFFF" w:themeFill="background1"/>
            <w:vAlign w:val="center"/>
          </w:tcPr>
          <w:p w14:paraId="37E540D7" w14:textId="77777777" w:rsidR="008D0B68" w:rsidRPr="00402936" w:rsidRDefault="008D0B68" w:rsidP="008D0B68">
            <w:pPr>
              <w:pStyle w:val="TableParagraph"/>
              <w:spacing w:before="156"/>
              <w:rPr>
                <w:rFonts w:ascii="Calibri"/>
                <w:b/>
                <w:sz w:val="14"/>
                <w:lang w:val="sr-Cyrl-RS"/>
              </w:rPr>
            </w:pPr>
          </w:p>
        </w:tc>
        <w:tc>
          <w:tcPr>
            <w:tcW w:w="967" w:type="dxa"/>
            <w:gridSpan w:val="2"/>
            <w:shd w:val="clear" w:color="auto" w:fill="FFFFFF" w:themeFill="background1"/>
            <w:vAlign w:val="center"/>
          </w:tcPr>
          <w:p w14:paraId="70F53A90" w14:textId="77777777" w:rsidR="008D0B68" w:rsidRPr="00402936" w:rsidRDefault="008D0B68" w:rsidP="008D0B68">
            <w:pPr>
              <w:pStyle w:val="TableParagraph"/>
              <w:spacing w:before="156"/>
              <w:rPr>
                <w:rFonts w:ascii="Calibri"/>
                <w:b/>
                <w:sz w:val="14"/>
                <w:lang w:val="sr-Cyrl-RS"/>
              </w:rPr>
            </w:pPr>
          </w:p>
        </w:tc>
      </w:tr>
      <w:tr w:rsidR="008D0B68" w:rsidRPr="00402936" w14:paraId="36FEA239" w14:textId="77777777" w:rsidTr="00F91629">
        <w:trPr>
          <w:trHeight w:val="565"/>
        </w:trPr>
        <w:tc>
          <w:tcPr>
            <w:tcW w:w="2542" w:type="dxa"/>
            <w:gridSpan w:val="2"/>
            <w:shd w:val="clear" w:color="auto" w:fill="auto"/>
            <w:vAlign w:val="center"/>
          </w:tcPr>
          <w:p w14:paraId="1BAE8026" w14:textId="77777777" w:rsidR="008D0B68" w:rsidRPr="00402936" w:rsidRDefault="008D0B68" w:rsidP="008D0B68">
            <w:pPr>
              <w:rPr>
                <w:sz w:val="14"/>
              </w:rPr>
            </w:pPr>
            <w:r w:rsidRPr="00402936">
              <w:rPr>
                <w:rFonts w:asciiTheme="minorHAnsi" w:hAnsiTheme="minorHAnsi" w:cstheme="minorHAnsi"/>
                <w:sz w:val="14"/>
              </w:rPr>
              <w:t>Праћење спровођења програма обука за примену планског система на локалном нивоу из Секторског континуираног програма стручног усавршавања у ЈЛС</w:t>
            </w:r>
          </w:p>
        </w:tc>
        <w:tc>
          <w:tcPr>
            <w:tcW w:w="1664" w:type="dxa"/>
            <w:gridSpan w:val="2"/>
            <w:shd w:val="clear" w:color="auto" w:fill="FFFFFF" w:themeFill="background1"/>
            <w:vAlign w:val="center"/>
          </w:tcPr>
          <w:p w14:paraId="1076E5CF" w14:textId="77777777" w:rsidR="008D0B68" w:rsidRPr="00402936" w:rsidRDefault="008D0B68" w:rsidP="008D0B68">
            <w:pPr>
              <w:pStyle w:val="TableParagraph"/>
              <w:spacing w:line="171" w:lineRule="exact"/>
              <w:rPr>
                <w:rFonts w:ascii="Calibri" w:hAnsi="Calibri"/>
                <w:sz w:val="14"/>
                <w:lang w:val="sr-Cyrl-RS"/>
              </w:rPr>
            </w:pPr>
          </w:p>
        </w:tc>
        <w:tc>
          <w:tcPr>
            <w:tcW w:w="1135" w:type="dxa"/>
            <w:gridSpan w:val="2"/>
            <w:shd w:val="clear" w:color="auto" w:fill="FFFFFF" w:themeFill="background1"/>
            <w:vAlign w:val="center"/>
          </w:tcPr>
          <w:p w14:paraId="3C5AEBEC" w14:textId="77777777" w:rsidR="008D0B68" w:rsidRPr="00402936" w:rsidRDefault="008D0B68" w:rsidP="008D0B68">
            <w:pPr>
              <w:pStyle w:val="TableParagraph"/>
              <w:spacing w:before="84"/>
              <w:jc w:val="center"/>
              <w:rPr>
                <w:rFonts w:ascii="Calibri" w:hAnsi="Calibri"/>
                <w:spacing w:val="-2"/>
                <w:sz w:val="14"/>
                <w:lang w:val="sr-Cyrl-RS"/>
              </w:rPr>
            </w:pPr>
          </w:p>
        </w:tc>
        <w:tc>
          <w:tcPr>
            <w:tcW w:w="1211" w:type="dxa"/>
            <w:gridSpan w:val="3"/>
            <w:shd w:val="clear" w:color="auto" w:fill="FFFFFF" w:themeFill="background1"/>
            <w:vAlign w:val="center"/>
          </w:tcPr>
          <w:p w14:paraId="07199FA5" w14:textId="77777777" w:rsidR="008D0B68" w:rsidRPr="00402936" w:rsidRDefault="008D0B68" w:rsidP="008D0B68">
            <w:pPr>
              <w:pStyle w:val="TableParagraph"/>
              <w:spacing w:before="84"/>
              <w:jc w:val="center"/>
              <w:rPr>
                <w:rFonts w:ascii="Calibri" w:hAnsi="Calibri"/>
                <w:sz w:val="14"/>
                <w:lang w:val="sr-Cyrl-RS"/>
              </w:rPr>
            </w:pPr>
          </w:p>
        </w:tc>
        <w:tc>
          <w:tcPr>
            <w:tcW w:w="1305" w:type="dxa"/>
            <w:gridSpan w:val="5"/>
            <w:shd w:val="clear" w:color="auto" w:fill="FFFFFF" w:themeFill="background1"/>
            <w:vAlign w:val="center"/>
          </w:tcPr>
          <w:p w14:paraId="7D0E276C" w14:textId="77777777" w:rsidR="008D0B68" w:rsidRPr="00402936" w:rsidRDefault="008D0B68" w:rsidP="008D0B68">
            <w:pPr>
              <w:pStyle w:val="TableParagraph"/>
              <w:spacing w:before="72" w:line="171" w:lineRule="exact"/>
              <w:ind w:left="127" w:right="103"/>
              <w:jc w:val="center"/>
              <w:rPr>
                <w:rFonts w:ascii="Calibri" w:hAnsi="Calibri"/>
                <w:sz w:val="14"/>
                <w:lang w:val="sr-Cyrl-RS"/>
              </w:rPr>
            </w:pPr>
          </w:p>
        </w:tc>
        <w:tc>
          <w:tcPr>
            <w:tcW w:w="1150" w:type="dxa"/>
            <w:gridSpan w:val="3"/>
            <w:shd w:val="clear" w:color="auto" w:fill="FFFFFF" w:themeFill="background1"/>
            <w:vAlign w:val="center"/>
          </w:tcPr>
          <w:p w14:paraId="230B5A10" w14:textId="77777777" w:rsidR="008D0B68" w:rsidRPr="00402936" w:rsidRDefault="008D0B68" w:rsidP="008D0B68">
            <w:pPr>
              <w:jc w:val="center"/>
              <w:rPr>
                <w:spacing w:val="-2"/>
                <w:sz w:val="14"/>
              </w:rPr>
            </w:pPr>
          </w:p>
        </w:tc>
        <w:tc>
          <w:tcPr>
            <w:tcW w:w="1261" w:type="dxa"/>
            <w:gridSpan w:val="3"/>
            <w:shd w:val="clear" w:color="auto" w:fill="FFFFFF" w:themeFill="background1"/>
            <w:vAlign w:val="center"/>
          </w:tcPr>
          <w:p w14:paraId="058AED29" w14:textId="77777777" w:rsidR="008D0B68" w:rsidRPr="00402936" w:rsidRDefault="008D0B68" w:rsidP="008D0B68">
            <w:pPr>
              <w:pStyle w:val="TableParagraph"/>
              <w:spacing w:before="156"/>
              <w:rPr>
                <w:rFonts w:ascii="Calibri"/>
                <w:b/>
                <w:sz w:val="14"/>
                <w:lang w:val="sr-Cyrl-RS"/>
              </w:rPr>
            </w:pPr>
          </w:p>
        </w:tc>
        <w:tc>
          <w:tcPr>
            <w:tcW w:w="1122" w:type="dxa"/>
            <w:gridSpan w:val="3"/>
            <w:shd w:val="clear" w:color="auto" w:fill="FFFFFF" w:themeFill="background1"/>
            <w:vAlign w:val="center"/>
          </w:tcPr>
          <w:p w14:paraId="3DB8ED1A" w14:textId="77777777" w:rsidR="008D0B68" w:rsidRPr="00402936" w:rsidRDefault="008D0B68" w:rsidP="008D0B68">
            <w:pPr>
              <w:pStyle w:val="TableParagraph"/>
              <w:spacing w:before="156"/>
              <w:rPr>
                <w:rFonts w:ascii="Calibri"/>
                <w:b/>
                <w:sz w:val="14"/>
                <w:lang w:val="sr-Cyrl-RS"/>
              </w:rPr>
            </w:pPr>
          </w:p>
        </w:tc>
        <w:tc>
          <w:tcPr>
            <w:tcW w:w="1262" w:type="dxa"/>
            <w:gridSpan w:val="4"/>
            <w:shd w:val="clear" w:color="auto" w:fill="FFFFFF" w:themeFill="background1"/>
            <w:vAlign w:val="center"/>
          </w:tcPr>
          <w:p w14:paraId="7A6CC28D" w14:textId="77777777" w:rsidR="008D0B68" w:rsidRPr="00402936" w:rsidRDefault="008D0B68" w:rsidP="008D0B68">
            <w:pPr>
              <w:pStyle w:val="TableParagraph"/>
              <w:spacing w:before="156"/>
              <w:rPr>
                <w:rFonts w:ascii="Calibri"/>
                <w:b/>
                <w:sz w:val="14"/>
                <w:lang w:val="sr-Cyrl-RS"/>
              </w:rPr>
            </w:pPr>
          </w:p>
        </w:tc>
        <w:tc>
          <w:tcPr>
            <w:tcW w:w="981" w:type="dxa"/>
            <w:gridSpan w:val="3"/>
            <w:shd w:val="clear" w:color="auto" w:fill="FFFFFF" w:themeFill="background1"/>
            <w:vAlign w:val="center"/>
          </w:tcPr>
          <w:p w14:paraId="39709FB2" w14:textId="77777777" w:rsidR="008D0B68" w:rsidRPr="00402936" w:rsidRDefault="008D0B68" w:rsidP="008D0B68">
            <w:pPr>
              <w:pStyle w:val="TableParagraph"/>
              <w:spacing w:before="156"/>
              <w:rPr>
                <w:rFonts w:ascii="Calibri"/>
                <w:b/>
                <w:sz w:val="14"/>
                <w:lang w:val="sr-Cyrl-RS"/>
              </w:rPr>
            </w:pPr>
          </w:p>
        </w:tc>
        <w:tc>
          <w:tcPr>
            <w:tcW w:w="967" w:type="dxa"/>
            <w:gridSpan w:val="2"/>
            <w:shd w:val="clear" w:color="auto" w:fill="FFFFFF" w:themeFill="background1"/>
            <w:vAlign w:val="center"/>
          </w:tcPr>
          <w:p w14:paraId="30AB4EE6" w14:textId="77777777" w:rsidR="008D0B68" w:rsidRPr="00402936" w:rsidRDefault="008D0B68" w:rsidP="008D0B68">
            <w:pPr>
              <w:pStyle w:val="TableParagraph"/>
              <w:spacing w:before="156"/>
              <w:rPr>
                <w:rFonts w:ascii="Calibri"/>
                <w:b/>
                <w:sz w:val="14"/>
                <w:lang w:val="sr-Cyrl-RS"/>
              </w:rPr>
            </w:pPr>
          </w:p>
        </w:tc>
      </w:tr>
      <w:tr w:rsidR="008D0B68" w:rsidRPr="00402936" w14:paraId="44E14CB0" w14:textId="77777777" w:rsidTr="00F91629">
        <w:trPr>
          <w:trHeight w:val="565"/>
        </w:trPr>
        <w:tc>
          <w:tcPr>
            <w:tcW w:w="2542" w:type="dxa"/>
            <w:gridSpan w:val="2"/>
            <w:shd w:val="clear" w:color="auto" w:fill="auto"/>
            <w:vAlign w:val="center"/>
          </w:tcPr>
          <w:p w14:paraId="61A24849" w14:textId="30EFAC9C" w:rsidR="008D0B68" w:rsidRPr="00402936" w:rsidRDefault="008D0B68" w:rsidP="008D0B68">
            <w:pPr>
              <w:rPr>
                <w:sz w:val="14"/>
              </w:rPr>
            </w:pPr>
            <w:r w:rsidRPr="00402936">
              <w:rPr>
                <w:sz w:val="14"/>
              </w:rPr>
              <w:t>ППРУЈФ 1.3.1 и 1.3.2 ( Подршка за израду средњорочних планова</w:t>
            </w:r>
          </w:p>
          <w:p w14:paraId="29BC01B8" w14:textId="77777777" w:rsidR="008D0B68" w:rsidRPr="00402936" w:rsidRDefault="008D0B68" w:rsidP="008D0B68">
            <w:pPr>
              <w:rPr>
                <w:sz w:val="14"/>
              </w:rPr>
            </w:pPr>
            <w:r w:rsidRPr="00402936">
              <w:rPr>
                <w:sz w:val="14"/>
              </w:rPr>
              <w:t>институција на државном нивоу)</w:t>
            </w:r>
          </w:p>
        </w:tc>
        <w:tc>
          <w:tcPr>
            <w:tcW w:w="1664" w:type="dxa"/>
            <w:gridSpan w:val="2"/>
            <w:shd w:val="clear" w:color="auto" w:fill="FFFFFF" w:themeFill="background1"/>
            <w:vAlign w:val="center"/>
          </w:tcPr>
          <w:p w14:paraId="2C9ACA95" w14:textId="77777777" w:rsidR="008D0B68" w:rsidRPr="00402936" w:rsidRDefault="008D0B68" w:rsidP="008D0B68">
            <w:pPr>
              <w:pStyle w:val="TableParagraph"/>
              <w:spacing w:line="171" w:lineRule="exact"/>
              <w:rPr>
                <w:rFonts w:ascii="Calibri" w:hAnsi="Calibri"/>
                <w:sz w:val="14"/>
                <w:lang w:val="sr-Cyrl-RS"/>
              </w:rPr>
            </w:pPr>
          </w:p>
        </w:tc>
        <w:tc>
          <w:tcPr>
            <w:tcW w:w="1135" w:type="dxa"/>
            <w:gridSpan w:val="2"/>
            <w:shd w:val="clear" w:color="auto" w:fill="FFFFFF" w:themeFill="background1"/>
            <w:vAlign w:val="center"/>
          </w:tcPr>
          <w:p w14:paraId="495A8EB2" w14:textId="77777777" w:rsidR="008D0B68" w:rsidRPr="00402936" w:rsidRDefault="008D0B68" w:rsidP="008D0B68">
            <w:pPr>
              <w:pStyle w:val="TableParagraph"/>
              <w:spacing w:before="84"/>
              <w:jc w:val="center"/>
              <w:rPr>
                <w:rFonts w:ascii="Calibri" w:hAnsi="Calibri"/>
                <w:spacing w:val="-2"/>
                <w:sz w:val="14"/>
                <w:lang w:val="sr-Cyrl-RS"/>
              </w:rPr>
            </w:pPr>
          </w:p>
        </w:tc>
        <w:tc>
          <w:tcPr>
            <w:tcW w:w="1211" w:type="dxa"/>
            <w:gridSpan w:val="3"/>
            <w:shd w:val="clear" w:color="auto" w:fill="FFFFFF" w:themeFill="background1"/>
            <w:vAlign w:val="center"/>
          </w:tcPr>
          <w:p w14:paraId="322110F7" w14:textId="77777777" w:rsidR="008D0B68" w:rsidRPr="00402936" w:rsidRDefault="008D0B68" w:rsidP="008D0B68">
            <w:pPr>
              <w:pStyle w:val="TableParagraph"/>
              <w:spacing w:before="84"/>
              <w:jc w:val="center"/>
              <w:rPr>
                <w:rFonts w:ascii="Calibri" w:hAnsi="Calibri"/>
                <w:sz w:val="14"/>
                <w:lang w:val="sr-Cyrl-RS"/>
              </w:rPr>
            </w:pPr>
          </w:p>
        </w:tc>
        <w:tc>
          <w:tcPr>
            <w:tcW w:w="1305" w:type="dxa"/>
            <w:gridSpan w:val="5"/>
            <w:shd w:val="clear" w:color="auto" w:fill="FFFFFF" w:themeFill="background1"/>
            <w:vAlign w:val="center"/>
          </w:tcPr>
          <w:p w14:paraId="3994A674" w14:textId="77777777" w:rsidR="008D0B68" w:rsidRPr="00402936" w:rsidRDefault="008D0B68" w:rsidP="008D0B68">
            <w:pPr>
              <w:pStyle w:val="TableParagraph"/>
              <w:spacing w:before="72" w:line="171" w:lineRule="exact"/>
              <w:ind w:left="127" w:right="103"/>
              <w:jc w:val="center"/>
              <w:rPr>
                <w:rFonts w:ascii="Calibri" w:hAnsi="Calibri"/>
                <w:sz w:val="14"/>
                <w:lang w:val="sr-Cyrl-RS"/>
              </w:rPr>
            </w:pPr>
          </w:p>
        </w:tc>
        <w:tc>
          <w:tcPr>
            <w:tcW w:w="1150" w:type="dxa"/>
            <w:gridSpan w:val="3"/>
            <w:shd w:val="clear" w:color="auto" w:fill="FFFFFF" w:themeFill="background1"/>
            <w:vAlign w:val="center"/>
          </w:tcPr>
          <w:p w14:paraId="16C27800" w14:textId="77777777" w:rsidR="008D0B68" w:rsidRPr="00402936" w:rsidRDefault="008D0B68" w:rsidP="008D0B68">
            <w:pPr>
              <w:jc w:val="center"/>
              <w:rPr>
                <w:spacing w:val="-2"/>
                <w:sz w:val="14"/>
              </w:rPr>
            </w:pPr>
          </w:p>
        </w:tc>
        <w:tc>
          <w:tcPr>
            <w:tcW w:w="1261" w:type="dxa"/>
            <w:gridSpan w:val="3"/>
            <w:shd w:val="clear" w:color="auto" w:fill="FFFFFF" w:themeFill="background1"/>
            <w:vAlign w:val="center"/>
          </w:tcPr>
          <w:p w14:paraId="3D8252E5" w14:textId="77777777" w:rsidR="008D0B68" w:rsidRPr="00402936" w:rsidRDefault="008D0B68" w:rsidP="008D0B68">
            <w:pPr>
              <w:pStyle w:val="TableParagraph"/>
              <w:spacing w:before="156"/>
              <w:rPr>
                <w:rFonts w:ascii="Calibri"/>
                <w:b/>
                <w:sz w:val="14"/>
                <w:lang w:val="sr-Cyrl-RS"/>
              </w:rPr>
            </w:pPr>
          </w:p>
        </w:tc>
        <w:tc>
          <w:tcPr>
            <w:tcW w:w="1122" w:type="dxa"/>
            <w:gridSpan w:val="3"/>
            <w:shd w:val="clear" w:color="auto" w:fill="FFFFFF" w:themeFill="background1"/>
            <w:vAlign w:val="center"/>
          </w:tcPr>
          <w:p w14:paraId="4BB2EC30" w14:textId="77777777" w:rsidR="008D0B68" w:rsidRPr="00402936" w:rsidRDefault="008D0B68" w:rsidP="008D0B68">
            <w:pPr>
              <w:pStyle w:val="TableParagraph"/>
              <w:spacing w:before="156"/>
              <w:rPr>
                <w:rFonts w:ascii="Calibri"/>
                <w:b/>
                <w:sz w:val="14"/>
                <w:lang w:val="sr-Cyrl-RS"/>
              </w:rPr>
            </w:pPr>
          </w:p>
        </w:tc>
        <w:tc>
          <w:tcPr>
            <w:tcW w:w="1262" w:type="dxa"/>
            <w:gridSpan w:val="4"/>
            <w:shd w:val="clear" w:color="auto" w:fill="FFFFFF" w:themeFill="background1"/>
            <w:vAlign w:val="center"/>
          </w:tcPr>
          <w:p w14:paraId="2A1BD4D7" w14:textId="77777777" w:rsidR="008D0B68" w:rsidRPr="00402936" w:rsidRDefault="008D0B68" w:rsidP="008D0B68">
            <w:pPr>
              <w:pStyle w:val="TableParagraph"/>
              <w:spacing w:before="156"/>
              <w:rPr>
                <w:rFonts w:ascii="Calibri"/>
                <w:b/>
                <w:sz w:val="14"/>
                <w:lang w:val="sr-Cyrl-RS"/>
              </w:rPr>
            </w:pPr>
          </w:p>
        </w:tc>
        <w:tc>
          <w:tcPr>
            <w:tcW w:w="981" w:type="dxa"/>
            <w:gridSpan w:val="3"/>
            <w:shd w:val="clear" w:color="auto" w:fill="FFFFFF" w:themeFill="background1"/>
            <w:vAlign w:val="center"/>
          </w:tcPr>
          <w:p w14:paraId="08C1090F" w14:textId="77777777" w:rsidR="008D0B68" w:rsidRPr="00402936" w:rsidRDefault="008D0B68" w:rsidP="008D0B68">
            <w:pPr>
              <w:pStyle w:val="TableParagraph"/>
              <w:spacing w:before="156"/>
              <w:rPr>
                <w:rFonts w:ascii="Calibri"/>
                <w:b/>
                <w:sz w:val="14"/>
                <w:lang w:val="sr-Cyrl-RS"/>
              </w:rPr>
            </w:pPr>
          </w:p>
        </w:tc>
        <w:tc>
          <w:tcPr>
            <w:tcW w:w="967" w:type="dxa"/>
            <w:gridSpan w:val="2"/>
            <w:shd w:val="clear" w:color="auto" w:fill="FFFFFF" w:themeFill="background1"/>
            <w:vAlign w:val="center"/>
          </w:tcPr>
          <w:p w14:paraId="70854CD4" w14:textId="77777777" w:rsidR="008D0B68" w:rsidRPr="00402936" w:rsidRDefault="008D0B68" w:rsidP="008D0B68">
            <w:pPr>
              <w:pStyle w:val="TableParagraph"/>
              <w:spacing w:before="156"/>
              <w:rPr>
                <w:rFonts w:ascii="Calibri"/>
                <w:b/>
                <w:sz w:val="14"/>
                <w:lang w:val="sr-Cyrl-RS"/>
              </w:rPr>
            </w:pPr>
          </w:p>
        </w:tc>
      </w:tr>
      <w:tr w:rsidR="008D0B68" w:rsidRPr="00402936" w14:paraId="68FDC3AB" w14:textId="77777777" w:rsidTr="00175202">
        <w:trPr>
          <w:gridAfter w:val="1"/>
          <w:wAfter w:w="11" w:type="dxa"/>
          <w:trHeight w:val="379"/>
        </w:trPr>
        <w:tc>
          <w:tcPr>
            <w:tcW w:w="14589" w:type="dxa"/>
            <w:gridSpan w:val="31"/>
            <w:shd w:val="clear" w:color="auto" w:fill="FFFFFF" w:themeFill="background1"/>
            <w:vAlign w:val="center"/>
          </w:tcPr>
          <w:p w14:paraId="1247D687" w14:textId="77777777" w:rsidR="008D0B68" w:rsidRPr="00402936" w:rsidRDefault="008D0B68" w:rsidP="008D0B68">
            <w:pPr>
              <w:rPr>
                <w:sz w:val="14"/>
              </w:rPr>
            </w:pPr>
            <w:r w:rsidRPr="00402936">
              <w:rPr>
                <w:b/>
                <w:color w:val="2E5395"/>
                <w:sz w:val="20"/>
              </w:rPr>
              <w:t>Meрa</w:t>
            </w:r>
            <w:r w:rsidRPr="00402936">
              <w:rPr>
                <w:b/>
                <w:color w:val="2E5395"/>
                <w:spacing w:val="-3"/>
                <w:sz w:val="20"/>
              </w:rPr>
              <w:t xml:space="preserve"> </w:t>
            </w:r>
            <w:r w:rsidRPr="00402936">
              <w:rPr>
                <w:b/>
                <w:color w:val="2E5395"/>
                <w:sz w:val="20"/>
              </w:rPr>
              <w:t>3.3:</w:t>
            </w:r>
            <w:r w:rsidRPr="00402936">
              <w:rPr>
                <w:b/>
                <w:color w:val="2E5395"/>
                <w:spacing w:val="40"/>
                <w:sz w:val="20"/>
              </w:rPr>
              <w:t xml:space="preserve"> </w:t>
            </w:r>
            <w:r w:rsidRPr="00402936">
              <w:rPr>
                <w:color w:val="2E5395"/>
                <w:sz w:val="20"/>
              </w:rPr>
              <w:t>Унапређење</w:t>
            </w:r>
            <w:r w:rsidRPr="00402936">
              <w:rPr>
                <w:color w:val="2E5395"/>
                <w:spacing w:val="-8"/>
                <w:sz w:val="20"/>
              </w:rPr>
              <w:t xml:space="preserve"> </w:t>
            </w:r>
            <w:r w:rsidRPr="00402936">
              <w:rPr>
                <w:color w:val="2E5395"/>
                <w:sz w:val="20"/>
              </w:rPr>
              <w:t>усклађености</w:t>
            </w:r>
            <w:r w:rsidRPr="00402936">
              <w:rPr>
                <w:color w:val="2E5395"/>
                <w:spacing w:val="-6"/>
                <w:sz w:val="20"/>
              </w:rPr>
              <w:t xml:space="preserve"> </w:t>
            </w:r>
            <w:r w:rsidRPr="00402936">
              <w:rPr>
                <w:color w:val="2E5395"/>
                <w:sz w:val="20"/>
              </w:rPr>
              <w:t>планирања</w:t>
            </w:r>
            <w:r w:rsidRPr="00402936">
              <w:rPr>
                <w:color w:val="2E5395"/>
                <w:spacing w:val="-7"/>
                <w:sz w:val="20"/>
              </w:rPr>
              <w:t xml:space="preserve"> </w:t>
            </w:r>
            <w:r w:rsidRPr="00402936">
              <w:rPr>
                <w:color w:val="2E5395"/>
                <w:sz w:val="20"/>
              </w:rPr>
              <w:t>на</w:t>
            </w:r>
            <w:r w:rsidRPr="00402936">
              <w:rPr>
                <w:color w:val="2E5395"/>
                <w:spacing w:val="-8"/>
                <w:sz w:val="20"/>
              </w:rPr>
              <w:t xml:space="preserve"> </w:t>
            </w:r>
            <w:r w:rsidRPr="00402936">
              <w:rPr>
                <w:color w:val="2E5395"/>
                <w:sz w:val="20"/>
              </w:rPr>
              <w:t>централном</w:t>
            </w:r>
            <w:r w:rsidRPr="00402936">
              <w:rPr>
                <w:color w:val="2E5395"/>
                <w:spacing w:val="-6"/>
                <w:sz w:val="20"/>
              </w:rPr>
              <w:t xml:space="preserve"> </w:t>
            </w:r>
            <w:r w:rsidRPr="00402936">
              <w:rPr>
                <w:color w:val="2E5395"/>
                <w:sz w:val="20"/>
              </w:rPr>
              <w:t>нивоу</w:t>
            </w:r>
            <w:r w:rsidRPr="00402936">
              <w:rPr>
                <w:color w:val="2E5395"/>
                <w:spacing w:val="-7"/>
                <w:sz w:val="20"/>
              </w:rPr>
              <w:t xml:space="preserve"> </w:t>
            </w:r>
            <w:r w:rsidRPr="00402936">
              <w:rPr>
                <w:color w:val="2E5395"/>
                <w:sz w:val="20"/>
              </w:rPr>
              <w:t>(АПСПВ,</w:t>
            </w:r>
            <w:r w:rsidRPr="00402936">
              <w:rPr>
                <w:color w:val="2E5395"/>
                <w:spacing w:val="-8"/>
                <w:sz w:val="20"/>
              </w:rPr>
              <w:t xml:space="preserve"> </w:t>
            </w:r>
            <w:r w:rsidRPr="00402936">
              <w:rPr>
                <w:color w:val="2E5395"/>
                <w:sz w:val="20"/>
              </w:rPr>
              <w:t>ГПРВ,</w:t>
            </w:r>
            <w:r w:rsidRPr="00402936">
              <w:rPr>
                <w:color w:val="2E5395"/>
                <w:spacing w:val="-7"/>
                <w:sz w:val="20"/>
              </w:rPr>
              <w:t xml:space="preserve"> </w:t>
            </w:r>
            <w:r w:rsidRPr="00402936">
              <w:rPr>
                <w:color w:val="2E5395"/>
                <w:sz w:val="20"/>
              </w:rPr>
              <w:t>НПАА</w:t>
            </w:r>
            <w:r w:rsidRPr="00402936">
              <w:rPr>
                <w:color w:val="2E5395"/>
                <w:spacing w:val="-4"/>
                <w:sz w:val="20"/>
              </w:rPr>
              <w:t>)</w:t>
            </w:r>
          </w:p>
        </w:tc>
      </w:tr>
      <w:tr w:rsidR="008D0B68" w:rsidRPr="00402936" w14:paraId="7AA550D9" w14:textId="77777777" w:rsidTr="00175202">
        <w:trPr>
          <w:gridAfter w:val="1"/>
          <w:wAfter w:w="11" w:type="dxa"/>
          <w:trHeight w:val="277"/>
        </w:trPr>
        <w:tc>
          <w:tcPr>
            <w:tcW w:w="7826" w:type="dxa"/>
            <w:gridSpan w:val="13"/>
            <w:shd w:val="clear" w:color="auto" w:fill="FFFFFF" w:themeFill="background1"/>
            <w:vAlign w:val="center"/>
          </w:tcPr>
          <w:p w14:paraId="6A487406" w14:textId="77777777" w:rsidR="008D0B68" w:rsidRPr="00402936" w:rsidRDefault="008D0B68" w:rsidP="008D0B68">
            <w:pPr>
              <w:rPr>
                <w:b/>
                <w:color w:val="2E5395"/>
                <w:sz w:val="20"/>
              </w:rPr>
            </w:pPr>
            <w:r w:rsidRPr="00402936">
              <w:rPr>
                <w:sz w:val="14"/>
              </w:rPr>
              <w:t>Институција одговорна за реализацију: РСЈП</w:t>
            </w:r>
          </w:p>
        </w:tc>
        <w:tc>
          <w:tcPr>
            <w:tcW w:w="6763" w:type="dxa"/>
            <w:gridSpan w:val="18"/>
            <w:shd w:val="clear" w:color="auto" w:fill="FFFFFF" w:themeFill="background1"/>
            <w:vAlign w:val="center"/>
          </w:tcPr>
          <w:p w14:paraId="78980283" w14:textId="77777777" w:rsidR="008D0B68" w:rsidRPr="00402936" w:rsidRDefault="008D0B68" w:rsidP="008D0B68">
            <w:pPr>
              <w:rPr>
                <w:b/>
                <w:color w:val="2E5395"/>
                <w:sz w:val="20"/>
              </w:rPr>
            </w:pPr>
            <w:r w:rsidRPr="00402936">
              <w:rPr>
                <w:sz w:val="14"/>
              </w:rPr>
              <w:t>Тип мере: информативно</w:t>
            </w:r>
            <w:r w:rsidRPr="00402936">
              <w:rPr>
                <w:sz w:val="16"/>
              </w:rPr>
              <w:t>-</w:t>
            </w:r>
            <w:r w:rsidRPr="00402936">
              <w:rPr>
                <w:spacing w:val="-2"/>
                <w:sz w:val="14"/>
              </w:rPr>
              <w:t>едукативна</w:t>
            </w:r>
          </w:p>
        </w:tc>
      </w:tr>
      <w:tr w:rsidR="008D0B68" w:rsidRPr="00402936" w14:paraId="24332AB9" w14:textId="77777777" w:rsidTr="00175202">
        <w:trPr>
          <w:gridAfter w:val="1"/>
          <w:wAfter w:w="11" w:type="dxa"/>
          <w:trHeight w:val="365"/>
        </w:trPr>
        <w:tc>
          <w:tcPr>
            <w:tcW w:w="14589" w:type="dxa"/>
            <w:gridSpan w:val="31"/>
            <w:shd w:val="clear" w:color="auto" w:fill="FFFFFF" w:themeFill="background1"/>
            <w:vAlign w:val="center"/>
          </w:tcPr>
          <w:p w14:paraId="331B9F60" w14:textId="77777777" w:rsidR="008D0B68" w:rsidRPr="00402936" w:rsidRDefault="008D0B68" w:rsidP="008D0B68">
            <w:pPr>
              <w:rPr>
                <w:sz w:val="14"/>
              </w:rPr>
            </w:pPr>
            <w:r w:rsidRPr="00402936">
              <w:rPr>
                <w:sz w:val="14"/>
              </w:rPr>
              <w:t>Прописи које је потребно изменити/усвојити за</w:t>
            </w:r>
          </w:p>
          <w:p w14:paraId="45BDFA2B" w14:textId="77777777" w:rsidR="008D0B68" w:rsidRPr="00402936" w:rsidRDefault="008D0B68" w:rsidP="008D0B68">
            <w:pPr>
              <w:rPr>
                <w:sz w:val="14"/>
              </w:rPr>
            </w:pPr>
            <w:r w:rsidRPr="00402936">
              <w:rPr>
                <w:sz w:val="14"/>
              </w:rPr>
              <w:t>спровођење мере:</w:t>
            </w:r>
          </w:p>
        </w:tc>
      </w:tr>
      <w:tr w:rsidR="008D0B68" w:rsidRPr="00402936" w14:paraId="16B59F4D" w14:textId="77777777" w:rsidTr="00175202">
        <w:trPr>
          <w:gridAfter w:val="1"/>
          <w:wAfter w:w="11" w:type="dxa"/>
          <w:trHeight w:val="417"/>
        </w:trPr>
        <w:tc>
          <w:tcPr>
            <w:tcW w:w="4206" w:type="dxa"/>
            <w:gridSpan w:val="4"/>
            <w:shd w:val="clear" w:color="auto" w:fill="D9D9D9" w:themeFill="background1" w:themeFillShade="D9"/>
            <w:vAlign w:val="center"/>
          </w:tcPr>
          <w:p w14:paraId="59FAD2A6" w14:textId="77777777" w:rsidR="008D0B68" w:rsidRPr="00402936" w:rsidRDefault="008D0B68" w:rsidP="008D0B68">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0670032C" w14:textId="77777777" w:rsidR="008D0B68" w:rsidRPr="00402936" w:rsidRDefault="008D0B68" w:rsidP="008D0B68">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123672CC" w14:textId="77777777" w:rsidR="008D0B68" w:rsidRPr="00402936" w:rsidRDefault="008D0B68" w:rsidP="008D0B68">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4DDEBE58" w14:textId="77777777" w:rsidR="008D0B68" w:rsidRPr="00402936" w:rsidRDefault="008D0B68" w:rsidP="008D0B68">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753925AF" w14:textId="77777777" w:rsidR="008D0B68" w:rsidRPr="00402936" w:rsidRDefault="008D0B68" w:rsidP="008D0B68">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2C67A41C" w14:textId="77777777" w:rsidR="008D0B68" w:rsidRPr="00402936" w:rsidRDefault="008D0B68" w:rsidP="008D0B68">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1F0F91A1" w14:textId="77777777" w:rsidR="008D0B68" w:rsidRPr="00402936" w:rsidRDefault="008D0B68" w:rsidP="008D0B68">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33527D98" w14:textId="77777777" w:rsidR="008D0B68" w:rsidRPr="00402936" w:rsidRDefault="008D0B68" w:rsidP="008D0B68">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7EA8FB38" w14:textId="77777777" w:rsidR="008D0B68" w:rsidRPr="00402936" w:rsidRDefault="008D0B68" w:rsidP="008D0B68">
            <w:pPr>
              <w:rPr>
                <w:b/>
                <w:color w:val="FFFFFF"/>
                <w:sz w:val="20"/>
              </w:rPr>
            </w:pPr>
            <w:r w:rsidRPr="00402936">
              <w:rPr>
                <w:b/>
                <w:sz w:val="14"/>
              </w:rPr>
              <w:t>ЦВ у 2024</w:t>
            </w:r>
          </w:p>
        </w:tc>
        <w:tc>
          <w:tcPr>
            <w:tcW w:w="981" w:type="dxa"/>
            <w:gridSpan w:val="2"/>
            <w:shd w:val="clear" w:color="auto" w:fill="D9D9D9" w:themeFill="background1" w:themeFillShade="D9"/>
            <w:vAlign w:val="center"/>
          </w:tcPr>
          <w:p w14:paraId="33BA8CBB" w14:textId="77777777" w:rsidR="008D0B68" w:rsidRPr="00402936" w:rsidRDefault="008D0B68" w:rsidP="008D0B68">
            <w:pPr>
              <w:rPr>
                <w:b/>
                <w:color w:val="FFFFFF"/>
                <w:sz w:val="20"/>
              </w:rPr>
            </w:pPr>
            <w:r w:rsidRPr="00402936">
              <w:rPr>
                <w:b/>
                <w:sz w:val="14"/>
              </w:rPr>
              <w:t>ЦВ у 2025</w:t>
            </w:r>
          </w:p>
        </w:tc>
      </w:tr>
      <w:tr w:rsidR="008D0B68" w:rsidRPr="00402936" w14:paraId="2B2E3FF8" w14:textId="77777777" w:rsidTr="00175202">
        <w:trPr>
          <w:gridAfter w:val="1"/>
          <w:wAfter w:w="11" w:type="dxa"/>
          <w:trHeight w:val="365"/>
        </w:trPr>
        <w:tc>
          <w:tcPr>
            <w:tcW w:w="4206" w:type="dxa"/>
            <w:gridSpan w:val="4"/>
            <w:shd w:val="clear" w:color="auto" w:fill="FFFFFF" w:themeFill="background1"/>
            <w:vAlign w:val="center"/>
          </w:tcPr>
          <w:p w14:paraId="50AD1DBF" w14:textId="77777777" w:rsidR="008D0B68" w:rsidRPr="00402936" w:rsidRDefault="008D0B68" w:rsidP="008D0B68">
            <w:pPr>
              <w:rPr>
                <w:sz w:val="14"/>
              </w:rPr>
            </w:pPr>
            <w:r w:rsidRPr="00402936">
              <w:rPr>
                <w:sz w:val="14"/>
              </w:rPr>
              <w:t>Успостављен механизам за проверу усклађености</w:t>
            </w:r>
          </w:p>
          <w:p w14:paraId="1C5AFAE3" w14:textId="77777777" w:rsidR="008D0B68" w:rsidRPr="00402936" w:rsidRDefault="008D0B68" w:rsidP="008D0B68">
            <w:pPr>
              <w:rPr>
                <w:sz w:val="14"/>
              </w:rPr>
            </w:pPr>
            <w:r w:rsidRPr="00402936">
              <w:rPr>
                <w:sz w:val="14"/>
              </w:rPr>
              <w:t>докумената на централном нивоу</w:t>
            </w:r>
          </w:p>
        </w:tc>
        <w:tc>
          <w:tcPr>
            <w:tcW w:w="1121" w:type="dxa"/>
            <w:shd w:val="clear" w:color="auto" w:fill="FFFFFF" w:themeFill="background1"/>
            <w:vAlign w:val="center"/>
          </w:tcPr>
          <w:p w14:paraId="6957896A" w14:textId="77777777" w:rsidR="008D0B68" w:rsidRPr="00402936" w:rsidRDefault="008D0B68" w:rsidP="008D0B68">
            <w:pPr>
              <w:jc w:val="center"/>
              <w:rPr>
                <w:sz w:val="14"/>
              </w:rPr>
            </w:pPr>
            <w:r w:rsidRPr="00402936">
              <w:rPr>
                <w:spacing w:val="-2"/>
                <w:sz w:val="14"/>
              </w:rPr>
              <w:t>Да/Не</w:t>
            </w:r>
          </w:p>
        </w:tc>
        <w:tc>
          <w:tcPr>
            <w:tcW w:w="1211" w:type="dxa"/>
            <w:gridSpan w:val="3"/>
            <w:shd w:val="clear" w:color="auto" w:fill="FFFFFF" w:themeFill="background1"/>
            <w:vAlign w:val="center"/>
          </w:tcPr>
          <w:p w14:paraId="5E3F9520" w14:textId="77777777" w:rsidR="008D0B68" w:rsidRPr="00402936" w:rsidRDefault="008D0B68" w:rsidP="008D0B68">
            <w:pPr>
              <w:pStyle w:val="TableParagraph"/>
              <w:spacing w:line="171" w:lineRule="exact"/>
              <w:jc w:val="center"/>
              <w:rPr>
                <w:rFonts w:ascii="Calibri" w:hAnsi="Calibri"/>
                <w:sz w:val="14"/>
                <w:lang w:val="sr-Cyrl-RS"/>
              </w:rPr>
            </w:pPr>
            <w:r w:rsidRPr="00402936">
              <w:rPr>
                <w:rFonts w:ascii="Calibri" w:hAnsi="Calibri"/>
                <w:spacing w:val="-2"/>
                <w:sz w:val="14"/>
                <w:lang w:val="sr-Cyrl-RS"/>
              </w:rPr>
              <w:t>РСЈП</w:t>
            </w:r>
          </w:p>
        </w:tc>
        <w:tc>
          <w:tcPr>
            <w:tcW w:w="1210" w:type="dxa"/>
            <w:gridSpan w:val="4"/>
            <w:shd w:val="clear" w:color="auto" w:fill="FFFFFF" w:themeFill="background1"/>
            <w:vAlign w:val="center"/>
          </w:tcPr>
          <w:p w14:paraId="4848E2DD" w14:textId="77777777" w:rsidR="008D0B68" w:rsidRPr="00402936" w:rsidRDefault="008D0B68" w:rsidP="008D0B68">
            <w:pPr>
              <w:jc w:val="right"/>
              <w:rPr>
                <w:sz w:val="14"/>
              </w:rPr>
            </w:pPr>
            <w:r w:rsidRPr="00402936">
              <w:rPr>
                <w:spacing w:val="-5"/>
                <w:sz w:val="14"/>
              </w:rPr>
              <w:t>не</w:t>
            </w:r>
          </w:p>
        </w:tc>
        <w:tc>
          <w:tcPr>
            <w:tcW w:w="1212" w:type="dxa"/>
            <w:gridSpan w:val="4"/>
            <w:shd w:val="clear" w:color="auto" w:fill="FFFFFF" w:themeFill="background1"/>
            <w:vAlign w:val="center"/>
          </w:tcPr>
          <w:p w14:paraId="2F3403E4" w14:textId="77777777" w:rsidR="008D0B68" w:rsidRPr="00402936" w:rsidRDefault="008D0B68" w:rsidP="008D0B68">
            <w:pPr>
              <w:jc w:val="right"/>
              <w:rPr>
                <w:sz w:val="14"/>
              </w:rPr>
            </w:pPr>
            <w:r w:rsidRPr="00402936">
              <w:rPr>
                <w:spacing w:val="-4"/>
                <w:sz w:val="14"/>
              </w:rPr>
              <w:t>2020</w:t>
            </w:r>
          </w:p>
        </w:tc>
        <w:tc>
          <w:tcPr>
            <w:tcW w:w="1284" w:type="dxa"/>
            <w:gridSpan w:val="3"/>
            <w:shd w:val="clear" w:color="auto" w:fill="FFFFFF" w:themeFill="background1"/>
            <w:vAlign w:val="center"/>
          </w:tcPr>
          <w:p w14:paraId="7985FFDE" w14:textId="77777777" w:rsidR="008D0B68" w:rsidRPr="00402936" w:rsidRDefault="008D0B68" w:rsidP="008D0B68">
            <w:pPr>
              <w:jc w:val="right"/>
              <w:rPr>
                <w:sz w:val="14"/>
              </w:rPr>
            </w:pPr>
            <w:r w:rsidRPr="00402936">
              <w:rPr>
                <w:sz w:val="14"/>
              </w:rPr>
              <w:t>не</w:t>
            </w:r>
          </w:p>
        </w:tc>
        <w:tc>
          <w:tcPr>
            <w:tcW w:w="1121" w:type="dxa"/>
            <w:gridSpan w:val="3"/>
            <w:shd w:val="clear" w:color="auto" w:fill="FFFFFF" w:themeFill="background1"/>
            <w:vAlign w:val="center"/>
          </w:tcPr>
          <w:p w14:paraId="24B5D0C6" w14:textId="77777777" w:rsidR="008D0B68" w:rsidRPr="00402936" w:rsidRDefault="008D0B68" w:rsidP="008D0B68">
            <w:pPr>
              <w:jc w:val="right"/>
              <w:rPr>
                <w:sz w:val="14"/>
              </w:rPr>
            </w:pPr>
            <w:r w:rsidRPr="00402936">
              <w:rPr>
                <w:spacing w:val="-5"/>
                <w:sz w:val="14"/>
              </w:rPr>
              <w:t>не</w:t>
            </w:r>
          </w:p>
        </w:tc>
        <w:tc>
          <w:tcPr>
            <w:tcW w:w="1262" w:type="dxa"/>
            <w:gridSpan w:val="4"/>
            <w:shd w:val="clear" w:color="auto" w:fill="FFFFFF" w:themeFill="background1"/>
            <w:vAlign w:val="center"/>
          </w:tcPr>
          <w:p w14:paraId="6E170FC6" w14:textId="77777777" w:rsidR="008D0B68" w:rsidRPr="00402936" w:rsidRDefault="008D0B68" w:rsidP="008D0B68">
            <w:pPr>
              <w:jc w:val="right"/>
              <w:rPr>
                <w:sz w:val="14"/>
              </w:rPr>
            </w:pPr>
            <w:r w:rsidRPr="00402936">
              <w:rPr>
                <w:sz w:val="14"/>
              </w:rPr>
              <w:t>не</w:t>
            </w:r>
          </w:p>
        </w:tc>
        <w:tc>
          <w:tcPr>
            <w:tcW w:w="981" w:type="dxa"/>
            <w:gridSpan w:val="3"/>
            <w:shd w:val="clear" w:color="auto" w:fill="FFFFFF" w:themeFill="background1"/>
            <w:vAlign w:val="center"/>
          </w:tcPr>
          <w:p w14:paraId="05C50297" w14:textId="77777777" w:rsidR="008D0B68" w:rsidRPr="00402936" w:rsidRDefault="008D0B68" w:rsidP="008D0B68">
            <w:pPr>
              <w:jc w:val="right"/>
              <w:rPr>
                <w:sz w:val="14"/>
              </w:rPr>
            </w:pPr>
            <w:r w:rsidRPr="00402936">
              <w:rPr>
                <w:sz w:val="14"/>
              </w:rPr>
              <w:t>да</w:t>
            </w:r>
          </w:p>
        </w:tc>
        <w:tc>
          <w:tcPr>
            <w:tcW w:w="981" w:type="dxa"/>
            <w:gridSpan w:val="2"/>
            <w:shd w:val="clear" w:color="auto" w:fill="FFFFFF" w:themeFill="background1"/>
            <w:vAlign w:val="center"/>
          </w:tcPr>
          <w:p w14:paraId="7200FE72" w14:textId="77777777" w:rsidR="008D0B68" w:rsidRPr="00402936" w:rsidRDefault="008D0B68" w:rsidP="008D0B68">
            <w:pPr>
              <w:jc w:val="right"/>
              <w:rPr>
                <w:sz w:val="14"/>
              </w:rPr>
            </w:pPr>
            <w:r w:rsidRPr="00402936">
              <w:rPr>
                <w:sz w:val="14"/>
              </w:rPr>
              <w:t>/</w:t>
            </w:r>
          </w:p>
        </w:tc>
      </w:tr>
      <w:tr w:rsidR="008D0B68" w:rsidRPr="00402936" w14:paraId="74474003" w14:textId="77777777" w:rsidTr="00175202">
        <w:trPr>
          <w:gridAfter w:val="1"/>
          <w:wAfter w:w="11" w:type="dxa"/>
          <w:trHeight w:val="268"/>
        </w:trPr>
        <w:tc>
          <w:tcPr>
            <w:tcW w:w="14589" w:type="dxa"/>
            <w:gridSpan w:val="31"/>
            <w:shd w:val="clear" w:color="auto" w:fill="A6A6A6" w:themeFill="background1" w:themeFillShade="A6"/>
            <w:vAlign w:val="center"/>
          </w:tcPr>
          <w:p w14:paraId="2858DDF1" w14:textId="77777777" w:rsidR="008D0B68" w:rsidRPr="00402936" w:rsidRDefault="008D0B68" w:rsidP="008D0B68">
            <w:pPr>
              <w:rPr>
                <w:b/>
                <w:sz w:val="14"/>
              </w:rPr>
            </w:pPr>
            <w:r w:rsidRPr="00402936">
              <w:rPr>
                <w:b/>
                <w:sz w:val="14"/>
              </w:rPr>
              <w:t>Укупна процењена финансијска средства у 000 дин.</w:t>
            </w:r>
          </w:p>
        </w:tc>
      </w:tr>
      <w:tr w:rsidR="008D0B68" w:rsidRPr="00402936" w14:paraId="06C7759F" w14:textId="77777777" w:rsidTr="00175202">
        <w:trPr>
          <w:trHeight w:val="268"/>
        </w:trPr>
        <w:tc>
          <w:tcPr>
            <w:tcW w:w="2542" w:type="dxa"/>
            <w:gridSpan w:val="2"/>
            <w:shd w:val="clear" w:color="auto" w:fill="D9D9D9" w:themeFill="background1" w:themeFillShade="D9"/>
            <w:vAlign w:val="center"/>
          </w:tcPr>
          <w:p w14:paraId="6C6FAEA5" w14:textId="77777777" w:rsidR="008D0B68" w:rsidRPr="00402936" w:rsidRDefault="008D0B68" w:rsidP="008D0B68">
            <w:pPr>
              <w:rPr>
                <w:b/>
                <w:sz w:val="14"/>
              </w:rPr>
            </w:pPr>
            <w:r w:rsidRPr="00402936">
              <w:rPr>
                <w:b/>
                <w:sz w:val="14"/>
              </w:rPr>
              <w:t>Извор финансирања мере</w:t>
            </w:r>
          </w:p>
        </w:tc>
        <w:tc>
          <w:tcPr>
            <w:tcW w:w="1664" w:type="dxa"/>
            <w:gridSpan w:val="2"/>
            <w:shd w:val="clear" w:color="auto" w:fill="D9D9D9" w:themeFill="background1" w:themeFillShade="D9"/>
            <w:vAlign w:val="center"/>
          </w:tcPr>
          <w:p w14:paraId="138BDE04" w14:textId="77777777" w:rsidR="008D0B68" w:rsidRPr="00402936" w:rsidRDefault="008D0B68" w:rsidP="008D0B68">
            <w:pPr>
              <w:rPr>
                <w:b/>
                <w:sz w:val="14"/>
              </w:rPr>
            </w:pPr>
          </w:p>
        </w:tc>
        <w:tc>
          <w:tcPr>
            <w:tcW w:w="2346" w:type="dxa"/>
            <w:gridSpan w:val="5"/>
            <w:shd w:val="clear" w:color="auto" w:fill="D9D9D9" w:themeFill="background1" w:themeFillShade="D9"/>
            <w:vAlign w:val="center"/>
          </w:tcPr>
          <w:p w14:paraId="77D0EC7B" w14:textId="77777777" w:rsidR="008D0B68" w:rsidRPr="00402936" w:rsidRDefault="008D0B68" w:rsidP="008D0B68">
            <w:pPr>
              <w:rPr>
                <w:b/>
                <w:sz w:val="14"/>
              </w:rPr>
            </w:pPr>
            <w:r w:rsidRPr="00402936">
              <w:rPr>
                <w:b/>
                <w:sz w:val="14"/>
              </w:rPr>
              <w:t>Веза са програмским буџетом</w:t>
            </w:r>
          </w:p>
        </w:tc>
        <w:tc>
          <w:tcPr>
            <w:tcW w:w="2455" w:type="dxa"/>
            <w:gridSpan w:val="8"/>
            <w:shd w:val="clear" w:color="auto" w:fill="D9D9D9" w:themeFill="background1" w:themeFillShade="D9"/>
            <w:vAlign w:val="center"/>
          </w:tcPr>
          <w:p w14:paraId="250D3142" w14:textId="77777777" w:rsidR="008D0B68" w:rsidRPr="00402936" w:rsidRDefault="008D0B68" w:rsidP="008D0B68">
            <w:pPr>
              <w:rPr>
                <w:b/>
                <w:sz w:val="14"/>
              </w:rPr>
            </w:pPr>
          </w:p>
        </w:tc>
        <w:tc>
          <w:tcPr>
            <w:tcW w:w="1261" w:type="dxa"/>
            <w:gridSpan w:val="3"/>
            <w:shd w:val="clear" w:color="auto" w:fill="D9D9D9" w:themeFill="background1" w:themeFillShade="D9"/>
            <w:vAlign w:val="center"/>
          </w:tcPr>
          <w:p w14:paraId="06276D26" w14:textId="77777777" w:rsidR="008D0B68" w:rsidRPr="00402936" w:rsidRDefault="008D0B68" w:rsidP="008D0B68">
            <w:pPr>
              <w:jc w:val="right"/>
              <w:rPr>
                <w:b/>
                <w:sz w:val="14"/>
              </w:rPr>
            </w:pPr>
            <w:r w:rsidRPr="00402936">
              <w:rPr>
                <w:b/>
                <w:sz w:val="14"/>
              </w:rPr>
              <w:t>2021</w:t>
            </w:r>
          </w:p>
        </w:tc>
        <w:tc>
          <w:tcPr>
            <w:tcW w:w="1122" w:type="dxa"/>
            <w:gridSpan w:val="3"/>
            <w:shd w:val="clear" w:color="auto" w:fill="D9D9D9" w:themeFill="background1" w:themeFillShade="D9"/>
            <w:vAlign w:val="center"/>
          </w:tcPr>
          <w:p w14:paraId="3192F8D0" w14:textId="77777777" w:rsidR="008D0B68" w:rsidRPr="00402936" w:rsidRDefault="008D0B68" w:rsidP="008D0B68">
            <w:pPr>
              <w:jc w:val="right"/>
              <w:rPr>
                <w:b/>
                <w:sz w:val="14"/>
              </w:rPr>
            </w:pPr>
            <w:r w:rsidRPr="00402936">
              <w:rPr>
                <w:b/>
                <w:sz w:val="14"/>
              </w:rPr>
              <w:t>2022</w:t>
            </w:r>
          </w:p>
        </w:tc>
        <w:tc>
          <w:tcPr>
            <w:tcW w:w="1262" w:type="dxa"/>
            <w:gridSpan w:val="4"/>
            <w:shd w:val="clear" w:color="auto" w:fill="D9D9D9" w:themeFill="background1" w:themeFillShade="D9"/>
            <w:vAlign w:val="center"/>
          </w:tcPr>
          <w:p w14:paraId="6E600B44" w14:textId="77777777" w:rsidR="008D0B68" w:rsidRPr="00402936" w:rsidRDefault="008D0B68" w:rsidP="008D0B68">
            <w:pPr>
              <w:jc w:val="right"/>
              <w:rPr>
                <w:b/>
                <w:sz w:val="14"/>
              </w:rPr>
            </w:pPr>
            <w:r w:rsidRPr="00402936">
              <w:rPr>
                <w:b/>
                <w:sz w:val="14"/>
              </w:rPr>
              <w:t>2023</w:t>
            </w:r>
          </w:p>
        </w:tc>
        <w:tc>
          <w:tcPr>
            <w:tcW w:w="981" w:type="dxa"/>
            <w:gridSpan w:val="3"/>
            <w:shd w:val="clear" w:color="auto" w:fill="D9D9D9" w:themeFill="background1" w:themeFillShade="D9"/>
            <w:vAlign w:val="center"/>
          </w:tcPr>
          <w:p w14:paraId="759D2962" w14:textId="77777777" w:rsidR="008D0B68" w:rsidRPr="00402936" w:rsidRDefault="008D0B68" w:rsidP="008D0B68">
            <w:pPr>
              <w:jc w:val="right"/>
              <w:rPr>
                <w:b/>
                <w:sz w:val="14"/>
              </w:rPr>
            </w:pPr>
            <w:r w:rsidRPr="00402936">
              <w:rPr>
                <w:b/>
                <w:sz w:val="14"/>
              </w:rPr>
              <w:t>2024</w:t>
            </w:r>
          </w:p>
        </w:tc>
        <w:tc>
          <w:tcPr>
            <w:tcW w:w="967" w:type="dxa"/>
            <w:gridSpan w:val="2"/>
            <w:shd w:val="clear" w:color="auto" w:fill="D9D9D9" w:themeFill="background1" w:themeFillShade="D9"/>
            <w:vAlign w:val="center"/>
          </w:tcPr>
          <w:p w14:paraId="29499435" w14:textId="77777777" w:rsidR="008D0B68" w:rsidRPr="00402936" w:rsidRDefault="008D0B68" w:rsidP="008D0B68">
            <w:pPr>
              <w:jc w:val="right"/>
              <w:rPr>
                <w:b/>
                <w:sz w:val="14"/>
              </w:rPr>
            </w:pPr>
            <w:r w:rsidRPr="00402936">
              <w:rPr>
                <w:b/>
                <w:sz w:val="14"/>
              </w:rPr>
              <w:t>2025</w:t>
            </w:r>
          </w:p>
        </w:tc>
      </w:tr>
      <w:tr w:rsidR="008D0B68" w:rsidRPr="00402936" w14:paraId="30A5A885" w14:textId="77777777" w:rsidTr="00175202">
        <w:trPr>
          <w:trHeight w:val="285"/>
        </w:trPr>
        <w:tc>
          <w:tcPr>
            <w:tcW w:w="2542" w:type="dxa"/>
            <w:gridSpan w:val="2"/>
            <w:vMerge w:val="restart"/>
            <w:shd w:val="clear" w:color="auto" w:fill="D9D9D9" w:themeFill="background1" w:themeFillShade="D9"/>
            <w:vAlign w:val="center"/>
          </w:tcPr>
          <w:p w14:paraId="2CF8095D" w14:textId="77777777" w:rsidR="008D0B68" w:rsidRPr="00402936" w:rsidRDefault="008D0B68" w:rsidP="008D0B68">
            <w:pPr>
              <w:rPr>
                <w:b/>
                <w:sz w:val="14"/>
              </w:rPr>
            </w:pPr>
            <w:r w:rsidRPr="00402936">
              <w:rPr>
                <w:b/>
                <w:sz w:val="14"/>
              </w:rPr>
              <w:t>Назив активности:</w:t>
            </w:r>
          </w:p>
        </w:tc>
        <w:tc>
          <w:tcPr>
            <w:tcW w:w="1664" w:type="dxa"/>
            <w:gridSpan w:val="2"/>
            <w:vMerge w:val="restart"/>
            <w:shd w:val="clear" w:color="auto" w:fill="D9D9D9" w:themeFill="background1" w:themeFillShade="D9"/>
            <w:vAlign w:val="center"/>
          </w:tcPr>
          <w:p w14:paraId="428BFBE4" w14:textId="77777777" w:rsidR="008D0B68" w:rsidRPr="00402936" w:rsidRDefault="008D0B68" w:rsidP="008D0B68">
            <w:pPr>
              <w:jc w:val="center"/>
              <w:rPr>
                <w:b/>
                <w:sz w:val="14"/>
              </w:rPr>
            </w:pPr>
            <w:r w:rsidRPr="00402936">
              <w:rPr>
                <w:b/>
                <w:sz w:val="14"/>
              </w:rPr>
              <w:t>Период</w:t>
            </w:r>
          </w:p>
          <w:p w14:paraId="0F4B4222" w14:textId="77777777" w:rsidR="008D0B68" w:rsidRPr="00402936" w:rsidRDefault="008D0B68" w:rsidP="008D0B68">
            <w:pPr>
              <w:jc w:val="center"/>
              <w:rPr>
                <w:b/>
                <w:sz w:val="14"/>
              </w:rPr>
            </w:pPr>
            <w:r w:rsidRPr="00402936">
              <w:rPr>
                <w:b/>
                <w:sz w:val="14"/>
              </w:rPr>
              <w:t>спровођења</w:t>
            </w:r>
          </w:p>
        </w:tc>
        <w:tc>
          <w:tcPr>
            <w:tcW w:w="1135" w:type="dxa"/>
            <w:gridSpan w:val="2"/>
            <w:vMerge w:val="restart"/>
            <w:shd w:val="clear" w:color="auto" w:fill="D9D9D9" w:themeFill="background1" w:themeFillShade="D9"/>
            <w:vAlign w:val="center"/>
          </w:tcPr>
          <w:p w14:paraId="5534BFD5" w14:textId="77777777" w:rsidR="008D0B68" w:rsidRPr="00402936" w:rsidRDefault="008D0B68" w:rsidP="008D0B68">
            <w:pPr>
              <w:jc w:val="center"/>
              <w:rPr>
                <w:b/>
                <w:sz w:val="14"/>
              </w:rPr>
            </w:pPr>
            <w:r w:rsidRPr="00402936">
              <w:rPr>
                <w:b/>
                <w:sz w:val="14"/>
              </w:rPr>
              <w:t>Орган који спроводи активност</w:t>
            </w:r>
          </w:p>
        </w:tc>
        <w:tc>
          <w:tcPr>
            <w:tcW w:w="1211" w:type="dxa"/>
            <w:gridSpan w:val="3"/>
            <w:vMerge w:val="restart"/>
            <w:shd w:val="clear" w:color="auto" w:fill="D9D9D9" w:themeFill="background1" w:themeFillShade="D9"/>
            <w:vAlign w:val="center"/>
          </w:tcPr>
          <w:p w14:paraId="63B03208" w14:textId="77777777" w:rsidR="008D0B68" w:rsidRPr="00402936" w:rsidRDefault="008D0B68" w:rsidP="008D0B68">
            <w:pPr>
              <w:jc w:val="center"/>
              <w:rPr>
                <w:b/>
                <w:sz w:val="14"/>
              </w:rPr>
            </w:pPr>
            <w:r w:rsidRPr="00402936">
              <w:rPr>
                <w:b/>
                <w:sz w:val="14"/>
              </w:rPr>
              <w:t>Органи партнери у спровођењу активности</w:t>
            </w:r>
          </w:p>
        </w:tc>
        <w:tc>
          <w:tcPr>
            <w:tcW w:w="8048" w:type="dxa"/>
            <w:gridSpan w:val="23"/>
            <w:shd w:val="clear" w:color="auto" w:fill="D9D9D9" w:themeFill="background1" w:themeFillShade="D9"/>
            <w:vAlign w:val="center"/>
          </w:tcPr>
          <w:p w14:paraId="797C4D12" w14:textId="77777777" w:rsidR="008D0B68" w:rsidRPr="00402936" w:rsidRDefault="008D0B68" w:rsidP="008D0B68">
            <w:pPr>
              <w:jc w:val="center"/>
              <w:rPr>
                <w:b/>
                <w:sz w:val="14"/>
              </w:rPr>
            </w:pPr>
            <w:r w:rsidRPr="00402936">
              <w:rPr>
                <w:b/>
                <w:sz w:val="14"/>
              </w:rPr>
              <w:t>Укупна процењена финансијска средства у 000 дин.</w:t>
            </w:r>
          </w:p>
        </w:tc>
      </w:tr>
      <w:tr w:rsidR="008D0B68" w:rsidRPr="00402936" w14:paraId="330D68B2" w14:textId="77777777" w:rsidTr="00175202">
        <w:trPr>
          <w:trHeight w:val="833"/>
        </w:trPr>
        <w:tc>
          <w:tcPr>
            <w:tcW w:w="2542" w:type="dxa"/>
            <w:gridSpan w:val="2"/>
            <w:vMerge/>
            <w:vAlign w:val="center"/>
          </w:tcPr>
          <w:p w14:paraId="5E3ECF41" w14:textId="77777777" w:rsidR="008D0B68" w:rsidRPr="00402936" w:rsidRDefault="008D0B68" w:rsidP="008D0B68">
            <w:pPr>
              <w:rPr>
                <w:b/>
                <w:sz w:val="14"/>
              </w:rPr>
            </w:pPr>
          </w:p>
        </w:tc>
        <w:tc>
          <w:tcPr>
            <w:tcW w:w="1664" w:type="dxa"/>
            <w:gridSpan w:val="2"/>
            <w:vMerge/>
            <w:vAlign w:val="center"/>
          </w:tcPr>
          <w:p w14:paraId="2AA1E1C2" w14:textId="77777777" w:rsidR="008D0B68" w:rsidRPr="00402936" w:rsidRDefault="008D0B68" w:rsidP="008D0B68">
            <w:pPr>
              <w:rPr>
                <w:b/>
                <w:sz w:val="14"/>
              </w:rPr>
            </w:pPr>
          </w:p>
        </w:tc>
        <w:tc>
          <w:tcPr>
            <w:tcW w:w="1135" w:type="dxa"/>
            <w:gridSpan w:val="2"/>
            <w:vMerge/>
            <w:vAlign w:val="center"/>
          </w:tcPr>
          <w:p w14:paraId="1F5E8D98" w14:textId="77777777" w:rsidR="008D0B68" w:rsidRPr="00402936" w:rsidRDefault="008D0B68" w:rsidP="008D0B68">
            <w:pPr>
              <w:jc w:val="center"/>
              <w:rPr>
                <w:b/>
                <w:sz w:val="14"/>
              </w:rPr>
            </w:pPr>
          </w:p>
        </w:tc>
        <w:tc>
          <w:tcPr>
            <w:tcW w:w="1211" w:type="dxa"/>
            <w:gridSpan w:val="3"/>
            <w:vMerge/>
            <w:vAlign w:val="center"/>
          </w:tcPr>
          <w:p w14:paraId="096AC9F4" w14:textId="77777777" w:rsidR="008D0B68" w:rsidRPr="00402936" w:rsidRDefault="008D0B68" w:rsidP="008D0B68">
            <w:pPr>
              <w:jc w:val="center"/>
              <w:rPr>
                <w:b/>
                <w:sz w:val="14"/>
              </w:rPr>
            </w:pPr>
          </w:p>
        </w:tc>
        <w:tc>
          <w:tcPr>
            <w:tcW w:w="1305" w:type="dxa"/>
            <w:gridSpan w:val="5"/>
            <w:shd w:val="clear" w:color="auto" w:fill="D9D9D9" w:themeFill="background1" w:themeFillShade="D9"/>
            <w:vAlign w:val="center"/>
          </w:tcPr>
          <w:p w14:paraId="60D23EED" w14:textId="77777777" w:rsidR="008D0B68" w:rsidRPr="00402936" w:rsidRDefault="008D0B68" w:rsidP="008D0B68">
            <w:pPr>
              <w:jc w:val="center"/>
              <w:rPr>
                <w:b/>
                <w:sz w:val="14"/>
              </w:rPr>
            </w:pPr>
            <w:r w:rsidRPr="00402936">
              <w:rPr>
                <w:b/>
                <w:sz w:val="14"/>
              </w:rPr>
              <w:t>Извор финансирања</w:t>
            </w:r>
          </w:p>
        </w:tc>
        <w:tc>
          <w:tcPr>
            <w:tcW w:w="1150" w:type="dxa"/>
            <w:gridSpan w:val="3"/>
            <w:shd w:val="clear" w:color="auto" w:fill="D9D9D9" w:themeFill="background1" w:themeFillShade="D9"/>
            <w:vAlign w:val="center"/>
          </w:tcPr>
          <w:p w14:paraId="7CC4E728" w14:textId="77777777" w:rsidR="008D0B68" w:rsidRPr="00402936" w:rsidRDefault="008D0B68" w:rsidP="008D0B68">
            <w:pPr>
              <w:jc w:val="center"/>
              <w:rPr>
                <w:b/>
                <w:sz w:val="14"/>
              </w:rPr>
            </w:pPr>
            <w:r w:rsidRPr="00402936">
              <w:rPr>
                <w:b/>
                <w:sz w:val="14"/>
              </w:rPr>
              <w:t>Веза са програмским буџетом (ПР-ПА/ПЈ)</w:t>
            </w:r>
          </w:p>
        </w:tc>
        <w:tc>
          <w:tcPr>
            <w:tcW w:w="1261" w:type="dxa"/>
            <w:gridSpan w:val="3"/>
            <w:shd w:val="clear" w:color="auto" w:fill="D9D9D9" w:themeFill="background1" w:themeFillShade="D9"/>
            <w:vAlign w:val="center"/>
          </w:tcPr>
          <w:p w14:paraId="28E4DA4D" w14:textId="77777777" w:rsidR="008D0B68" w:rsidRPr="00402936" w:rsidRDefault="008D0B68" w:rsidP="008D0B68">
            <w:pPr>
              <w:jc w:val="right"/>
              <w:rPr>
                <w:b/>
                <w:sz w:val="14"/>
              </w:rPr>
            </w:pPr>
            <w:r w:rsidRPr="00402936">
              <w:rPr>
                <w:b/>
                <w:sz w:val="14"/>
              </w:rPr>
              <w:t>2021</w:t>
            </w:r>
          </w:p>
        </w:tc>
        <w:tc>
          <w:tcPr>
            <w:tcW w:w="1122" w:type="dxa"/>
            <w:gridSpan w:val="3"/>
            <w:shd w:val="clear" w:color="auto" w:fill="D9D9D9" w:themeFill="background1" w:themeFillShade="D9"/>
            <w:vAlign w:val="center"/>
          </w:tcPr>
          <w:p w14:paraId="6E977DAF" w14:textId="77777777" w:rsidR="008D0B68" w:rsidRPr="00402936" w:rsidRDefault="008D0B68" w:rsidP="008D0B68">
            <w:pPr>
              <w:jc w:val="right"/>
              <w:rPr>
                <w:b/>
                <w:sz w:val="14"/>
              </w:rPr>
            </w:pPr>
            <w:r w:rsidRPr="00402936">
              <w:rPr>
                <w:b/>
                <w:sz w:val="14"/>
              </w:rPr>
              <w:t>2022</w:t>
            </w:r>
          </w:p>
        </w:tc>
        <w:tc>
          <w:tcPr>
            <w:tcW w:w="1262" w:type="dxa"/>
            <w:gridSpan w:val="4"/>
            <w:shd w:val="clear" w:color="auto" w:fill="D9D9D9" w:themeFill="background1" w:themeFillShade="D9"/>
            <w:vAlign w:val="center"/>
          </w:tcPr>
          <w:p w14:paraId="44BD87E1" w14:textId="77777777" w:rsidR="008D0B68" w:rsidRPr="00402936" w:rsidRDefault="008D0B68" w:rsidP="008D0B68">
            <w:pPr>
              <w:jc w:val="right"/>
              <w:rPr>
                <w:b/>
                <w:sz w:val="14"/>
              </w:rPr>
            </w:pPr>
            <w:r w:rsidRPr="00402936">
              <w:rPr>
                <w:b/>
                <w:sz w:val="14"/>
              </w:rPr>
              <w:t>2023</w:t>
            </w:r>
          </w:p>
        </w:tc>
        <w:tc>
          <w:tcPr>
            <w:tcW w:w="981" w:type="dxa"/>
            <w:gridSpan w:val="3"/>
            <w:shd w:val="clear" w:color="auto" w:fill="D9D9D9" w:themeFill="background1" w:themeFillShade="D9"/>
            <w:vAlign w:val="center"/>
          </w:tcPr>
          <w:p w14:paraId="36128C65" w14:textId="77777777" w:rsidR="008D0B68" w:rsidRPr="00402936" w:rsidRDefault="008D0B68" w:rsidP="008D0B68">
            <w:pPr>
              <w:jc w:val="right"/>
              <w:rPr>
                <w:b/>
                <w:sz w:val="14"/>
              </w:rPr>
            </w:pPr>
            <w:r w:rsidRPr="00402936">
              <w:rPr>
                <w:b/>
                <w:sz w:val="14"/>
              </w:rPr>
              <w:t>2024</w:t>
            </w:r>
          </w:p>
        </w:tc>
        <w:tc>
          <w:tcPr>
            <w:tcW w:w="967" w:type="dxa"/>
            <w:gridSpan w:val="2"/>
            <w:shd w:val="clear" w:color="auto" w:fill="D9D9D9" w:themeFill="background1" w:themeFillShade="D9"/>
            <w:vAlign w:val="center"/>
          </w:tcPr>
          <w:p w14:paraId="00A0C760" w14:textId="77777777" w:rsidR="008D0B68" w:rsidRPr="00402936" w:rsidRDefault="008D0B68" w:rsidP="008D0B68">
            <w:pPr>
              <w:jc w:val="right"/>
              <w:rPr>
                <w:b/>
                <w:sz w:val="14"/>
              </w:rPr>
            </w:pPr>
            <w:r w:rsidRPr="00402936">
              <w:rPr>
                <w:b/>
                <w:sz w:val="14"/>
              </w:rPr>
              <w:t>2025</w:t>
            </w:r>
          </w:p>
        </w:tc>
      </w:tr>
      <w:tr w:rsidR="008D0B68" w:rsidRPr="00402936" w14:paraId="73F0358A" w14:textId="77777777" w:rsidTr="00175202">
        <w:trPr>
          <w:trHeight w:val="702"/>
        </w:trPr>
        <w:tc>
          <w:tcPr>
            <w:tcW w:w="2542" w:type="dxa"/>
            <w:gridSpan w:val="2"/>
            <w:shd w:val="clear" w:color="auto" w:fill="auto"/>
            <w:vAlign w:val="center"/>
          </w:tcPr>
          <w:p w14:paraId="24763EB2" w14:textId="48139452" w:rsidR="008D0B68" w:rsidRPr="00402936" w:rsidRDefault="008D0B68" w:rsidP="008D0B68">
            <w:pPr>
              <w:rPr>
                <w:sz w:val="14"/>
              </w:rPr>
            </w:pPr>
            <w:r w:rsidRPr="00402936">
              <w:rPr>
                <w:rFonts w:asciiTheme="minorHAnsi" w:hAnsiTheme="minorHAnsi" w:cstheme="minorHAnsi"/>
                <w:sz w:val="14"/>
              </w:rPr>
              <w:t xml:space="preserve">1. </w:t>
            </w:r>
            <w:bookmarkStart w:id="8" w:name="_Hlk184904771"/>
            <w:r w:rsidRPr="00402936">
              <w:rPr>
                <w:rFonts w:asciiTheme="minorHAnsi" w:hAnsiTheme="minorHAnsi" w:cstheme="minorHAnsi"/>
                <w:sz w:val="14"/>
              </w:rPr>
              <w:t>Увезивање АПСПВ са НПАА у погледу прописа и рокова за њихово усвајање</w:t>
            </w:r>
            <w:bookmarkEnd w:id="8"/>
            <w:r w:rsidRPr="00402936">
              <w:rPr>
                <w:rFonts w:asciiTheme="minorHAnsi" w:hAnsiTheme="minorHAnsi" w:cstheme="minorHAnsi"/>
                <w:sz w:val="14"/>
              </w:rPr>
              <w:t>*</w:t>
            </w:r>
          </w:p>
        </w:tc>
        <w:tc>
          <w:tcPr>
            <w:tcW w:w="1664" w:type="dxa"/>
            <w:gridSpan w:val="2"/>
            <w:shd w:val="clear" w:color="auto" w:fill="FFFFFF" w:themeFill="background1"/>
            <w:vAlign w:val="center"/>
          </w:tcPr>
          <w:p w14:paraId="67500353" w14:textId="77777777" w:rsidR="008D0B68" w:rsidRPr="00402936" w:rsidRDefault="008D0B68" w:rsidP="008D0B68">
            <w:pPr>
              <w:rPr>
                <w:sz w:val="14"/>
              </w:rPr>
            </w:pPr>
            <w:r w:rsidRPr="00402936">
              <w:rPr>
                <w:rFonts w:asciiTheme="minorHAnsi" w:hAnsiTheme="minorHAnsi" w:cstheme="minorHAnsi"/>
                <w:sz w:val="14"/>
              </w:rPr>
              <w:t>1. квартал 2025.</w:t>
            </w:r>
          </w:p>
        </w:tc>
        <w:tc>
          <w:tcPr>
            <w:tcW w:w="1135" w:type="dxa"/>
            <w:gridSpan w:val="2"/>
            <w:shd w:val="clear" w:color="auto" w:fill="FFFFFF" w:themeFill="background1"/>
            <w:vAlign w:val="center"/>
          </w:tcPr>
          <w:p w14:paraId="039C6262" w14:textId="77777777" w:rsidR="008D0B68" w:rsidRPr="00402936" w:rsidRDefault="008D0B68" w:rsidP="008D0B68">
            <w:pPr>
              <w:jc w:val="center"/>
              <w:rPr>
                <w:spacing w:val="-5"/>
                <w:sz w:val="14"/>
              </w:rPr>
            </w:pPr>
            <w:r w:rsidRPr="00402936">
              <w:rPr>
                <w:rFonts w:asciiTheme="minorHAnsi" w:hAnsiTheme="minorHAnsi" w:cstheme="minorHAnsi"/>
                <w:spacing w:val="-4"/>
                <w:sz w:val="14"/>
              </w:rPr>
              <w:t>РСЈП</w:t>
            </w:r>
          </w:p>
        </w:tc>
        <w:tc>
          <w:tcPr>
            <w:tcW w:w="1211" w:type="dxa"/>
            <w:gridSpan w:val="3"/>
            <w:shd w:val="clear" w:color="auto" w:fill="FFFFFF" w:themeFill="background1"/>
            <w:vAlign w:val="center"/>
          </w:tcPr>
          <w:p w14:paraId="2176EF84" w14:textId="77777777" w:rsidR="008D0B68" w:rsidRPr="00402936" w:rsidRDefault="008D0B68" w:rsidP="008D0B68">
            <w:pPr>
              <w:jc w:val="center"/>
              <w:rPr>
                <w:sz w:val="14"/>
              </w:rPr>
            </w:pPr>
            <w:r w:rsidRPr="00402936">
              <w:rPr>
                <w:rFonts w:asciiTheme="minorHAnsi" w:hAnsiTheme="minorHAnsi" w:cstheme="minorHAnsi"/>
                <w:sz w:val="14"/>
              </w:rPr>
              <w:t>МЕИ</w:t>
            </w:r>
          </w:p>
        </w:tc>
        <w:tc>
          <w:tcPr>
            <w:tcW w:w="1305" w:type="dxa"/>
            <w:gridSpan w:val="5"/>
            <w:shd w:val="clear" w:color="auto" w:fill="FFFFFF" w:themeFill="background1"/>
            <w:vAlign w:val="center"/>
          </w:tcPr>
          <w:p w14:paraId="6ACF7158" w14:textId="77777777" w:rsidR="008D0B68" w:rsidRPr="00402936" w:rsidRDefault="008D0B68" w:rsidP="008D0B68">
            <w:pPr>
              <w:jc w:val="center"/>
              <w:rPr>
                <w:rFonts w:asciiTheme="minorHAnsi" w:hAnsiTheme="minorHAnsi" w:cstheme="minorHAnsi"/>
                <w:sz w:val="14"/>
              </w:rPr>
            </w:pPr>
            <w:r w:rsidRPr="00402936">
              <w:rPr>
                <w:rFonts w:asciiTheme="minorHAnsi" w:hAnsiTheme="minorHAnsi" w:cstheme="minorHAnsi"/>
                <w:sz w:val="14"/>
              </w:rPr>
              <w:t>Буџет РС – текући трошкови запослених</w:t>
            </w:r>
          </w:p>
          <w:p w14:paraId="333C275E" w14:textId="77777777" w:rsidR="008D0B68" w:rsidRPr="00402936" w:rsidDel="00E85879" w:rsidRDefault="008D0B68" w:rsidP="008D0B68">
            <w:pPr>
              <w:jc w:val="center"/>
              <w:rPr>
                <w:spacing w:val="-2"/>
                <w:sz w:val="14"/>
              </w:rPr>
            </w:pPr>
          </w:p>
        </w:tc>
        <w:tc>
          <w:tcPr>
            <w:tcW w:w="1150" w:type="dxa"/>
            <w:gridSpan w:val="3"/>
            <w:shd w:val="clear" w:color="auto" w:fill="FFFFFF" w:themeFill="background1"/>
            <w:vAlign w:val="center"/>
          </w:tcPr>
          <w:p w14:paraId="25BF184B" w14:textId="77777777" w:rsidR="008D0B68" w:rsidRPr="00402936" w:rsidRDefault="008D0B68" w:rsidP="008D0B68">
            <w:pPr>
              <w:jc w:val="center"/>
              <w:rPr>
                <w:sz w:val="14"/>
              </w:rPr>
            </w:pPr>
            <w:r w:rsidRPr="00402936">
              <w:rPr>
                <w:rFonts w:asciiTheme="minorHAnsi" w:hAnsiTheme="minorHAnsi" w:cstheme="minorHAnsi"/>
                <w:sz w:val="14"/>
              </w:rPr>
              <w:t xml:space="preserve">0610-0006 </w:t>
            </w:r>
          </w:p>
        </w:tc>
        <w:tc>
          <w:tcPr>
            <w:tcW w:w="1261" w:type="dxa"/>
            <w:gridSpan w:val="3"/>
            <w:shd w:val="clear" w:color="auto" w:fill="FFFFFF" w:themeFill="background1"/>
            <w:vAlign w:val="center"/>
          </w:tcPr>
          <w:p w14:paraId="2F13B23D" w14:textId="77777777" w:rsidR="008D0B68" w:rsidRPr="00402936" w:rsidRDefault="008D0B68" w:rsidP="008D0B68">
            <w:pPr>
              <w:pStyle w:val="TableParagraph"/>
              <w:spacing w:before="156"/>
              <w:jc w:val="right"/>
              <w:rPr>
                <w:rFonts w:ascii="Calibri"/>
                <w:spacing w:val="-2"/>
                <w:sz w:val="14"/>
                <w:lang w:val="sr-Cyrl-RS"/>
              </w:rPr>
            </w:pPr>
          </w:p>
        </w:tc>
        <w:tc>
          <w:tcPr>
            <w:tcW w:w="1122" w:type="dxa"/>
            <w:gridSpan w:val="3"/>
            <w:shd w:val="clear" w:color="auto" w:fill="FFFFFF" w:themeFill="background1"/>
            <w:vAlign w:val="center"/>
          </w:tcPr>
          <w:p w14:paraId="21A9A275" w14:textId="77777777" w:rsidR="008D0B68" w:rsidRPr="00402936" w:rsidRDefault="008D0B68" w:rsidP="008D0B68">
            <w:pPr>
              <w:pStyle w:val="TableParagraph"/>
              <w:spacing w:before="156"/>
              <w:jc w:val="right"/>
              <w:rPr>
                <w:rFonts w:ascii="Calibri"/>
                <w:spacing w:val="-2"/>
                <w:sz w:val="14"/>
                <w:lang w:val="sr-Cyrl-RS"/>
              </w:rPr>
            </w:pPr>
          </w:p>
        </w:tc>
        <w:tc>
          <w:tcPr>
            <w:tcW w:w="1262" w:type="dxa"/>
            <w:gridSpan w:val="4"/>
            <w:shd w:val="clear" w:color="auto" w:fill="FFFFFF" w:themeFill="background1"/>
            <w:vAlign w:val="center"/>
          </w:tcPr>
          <w:p w14:paraId="03CA233F" w14:textId="77777777" w:rsidR="008D0B68" w:rsidRPr="00402936" w:rsidDel="008B1A20" w:rsidRDefault="008D0B68" w:rsidP="008D0B68">
            <w:pPr>
              <w:pStyle w:val="TableParagraph"/>
              <w:spacing w:before="156"/>
              <w:jc w:val="right"/>
              <w:rPr>
                <w:rFonts w:ascii="Calibri"/>
                <w:spacing w:val="-4"/>
                <w:sz w:val="14"/>
                <w:lang w:val="sr-Cyrl-RS"/>
              </w:rPr>
            </w:pPr>
          </w:p>
        </w:tc>
        <w:tc>
          <w:tcPr>
            <w:tcW w:w="981" w:type="dxa"/>
            <w:gridSpan w:val="3"/>
            <w:shd w:val="clear" w:color="auto" w:fill="FFFFFF" w:themeFill="background1"/>
            <w:vAlign w:val="center"/>
          </w:tcPr>
          <w:p w14:paraId="7CB6D8F6" w14:textId="77777777" w:rsidR="008D0B68" w:rsidRPr="00402936" w:rsidDel="008B1A20" w:rsidRDefault="008D0B68" w:rsidP="008D0B68">
            <w:pPr>
              <w:pStyle w:val="TableParagraph"/>
              <w:spacing w:before="156"/>
              <w:jc w:val="right"/>
              <w:rPr>
                <w:rFonts w:ascii="Calibri"/>
                <w:spacing w:val="-4"/>
                <w:sz w:val="14"/>
                <w:lang w:val="sr-Cyrl-RS"/>
              </w:rPr>
            </w:pPr>
          </w:p>
        </w:tc>
        <w:tc>
          <w:tcPr>
            <w:tcW w:w="967" w:type="dxa"/>
            <w:gridSpan w:val="2"/>
            <w:shd w:val="clear" w:color="auto" w:fill="FFFFFF" w:themeFill="background1"/>
            <w:vAlign w:val="center"/>
          </w:tcPr>
          <w:p w14:paraId="0DAE5499" w14:textId="77777777" w:rsidR="008D0B68" w:rsidRPr="00402936" w:rsidDel="008B1A20" w:rsidRDefault="008D0B68" w:rsidP="008D0B68">
            <w:pPr>
              <w:pStyle w:val="TableParagraph"/>
              <w:spacing w:before="156"/>
              <w:jc w:val="right"/>
              <w:rPr>
                <w:rFonts w:ascii="Calibri"/>
                <w:spacing w:val="-4"/>
                <w:sz w:val="14"/>
                <w:lang w:val="sr-Cyrl-RS"/>
              </w:rPr>
            </w:pPr>
          </w:p>
        </w:tc>
      </w:tr>
      <w:tr w:rsidR="008D0B68" w:rsidRPr="00402936" w14:paraId="437F5BA4" w14:textId="77777777" w:rsidTr="00175202">
        <w:trPr>
          <w:trHeight w:val="702"/>
        </w:trPr>
        <w:tc>
          <w:tcPr>
            <w:tcW w:w="2542" w:type="dxa"/>
            <w:gridSpan w:val="2"/>
            <w:shd w:val="clear" w:color="auto" w:fill="FFFFFF" w:themeFill="background1"/>
            <w:vAlign w:val="center"/>
          </w:tcPr>
          <w:p w14:paraId="6142E5AB" w14:textId="21DF81F8" w:rsidR="008D0B68" w:rsidRPr="00402936" w:rsidRDefault="008D0B68" w:rsidP="008D0B68">
            <w:pPr>
              <w:rPr>
                <w:sz w:val="14"/>
              </w:rPr>
            </w:pPr>
            <w:r w:rsidRPr="00402936">
              <w:rPr>
                <w:sz w:val="14"/>
              </w:rPr>
              <w:t>2. Јачање техничких капацитета МЕИ за припрему и праћење НПАА у контексту усаглашавања НПАА и Плана рада Владе (ПИРВ)*</w:t>
            </w:r>
          </w:p>
          <w:p w14:paraId="5E71B8BF" w14:textId="77777777" w:rsidR="008D0B68" w:rsidRPr="00402936" w:rsidRDefault="008D0B68" w:rsidP="008D0B68">
            <w:pPr>
              <w:rPr>
                <w:sz w:val="14"/>
              </w:rPr>
            </w:pPr>
          </w:p>
        </w:tc>
        <w:tc>
          <w:tcPr>
            <w:tcW w:w="1664" w:type="dxa"/>
            <w:gridSpan w:val="2"/>
            <w:shd w:val="clear" w:color="auto" w:fill="FFFFFF" w:themeFill="background1"/>
            <w:vAlign w:val="center"/>
          </w:tcPr>
          <w:p w14:paraId="4BC9593E" w14:textId="77777777" w:rsidR="008D0B68" w:rsidRPr="00402936" w:rsidRDefault="008D0B68" w:rsidP="008D0B68">
            <w:pPr>
              <w:rPr>
                <w:sz w:val="14"/>
              </w:rPr>
            </w:pPr>
            <w:r w:rsidRPr="00402936">
              <w:rPr>
                <w:sz w:val="14"/>
              </w:rPr>
              <w:t>4. квартал 2021 – 4.</w:t>
            </w:r>
          </w:p>
          <w:p w14:paraId="067181E8" w14:textId="77777777" w:rsidR="008D0B68" w:rsidRPr="00402936" w:rsidRDefault="008D0B68" w:rsidP="008D0B68">
            <w:pPr>
              <w:rPr>
                <w:sz w:val="14"/>
              </w:rPr>
            </w:pPr>
            <w:r w:rsidRPr="00402936">
              <w:rPr>
                <w:sz w:val="14"/>
              </w:rPr>
              <w:t>квартал 2025.</w:t>
            </w:r>
          </w:p>
        </w:tc>
        <w:tc>
          <w:tcPr>
            <w:tcW w:w="1135" w:type="dxa"/>
            <w:gridSpan w:val="2"/>
            <w:shd w:val="clear" w:color="auto" w:fill="FFFFFF" w:themeFill="background1"/>
            <w:vAlign w:val="center"/>
          </w:tcPr>
          <w:p w14:paraId="4B9167B7" w14:textId="77777777" w:rsidR="008D0B68" w:rsidRPr="00402936" w:rsidRDefault="008D0B68" w:rsidP="008D0B68">
            <w:pPr>
              <w:jc w:val="center"/>
              <w:rPr>
                <w:spacing w:val="-4"/>
                <w:sz w:val="14"/>
              </w:rPr>
            </w:pPr>
            <w:r w:rsidRPr="00402936">
              <w:rPr>
                <w:spacing w:val="-5"/>
                <w:sz w:val="14"/>
              </w:rPr>
              <w:t>МЕИ</w:t>
            </w:r>
          </w:p>
        </w:tc>
        <w:tc>
          <w:tcPr>
            <w:tcW w:w="1211" w:type="dxa"/>
            <w:gridSpan w:val="3"/>
            <w:shd w:val="clear" w:color="auto" w:fill="FFFFFF" w:themeFill="background1"/>
            <w:vAlign w:val="center"/>
          </w:tcPr>
          <w:p w14:paraId="2444A76E" w14:textId="77777777" w:rsidR="008D0B68" w:rsidRPr="00402936" w:rsidRDefault="008D0B68" w:rsidP="008D0B68">
            <w:pPr>
              <w:jc w:val="center"/>
              <w:rPr>
                <w:sz w:val="14"/>
              </w:rPr>
            </w:pPr>
            <w:r w:rsidRPr="00402936">
              <w:rPr>
                <w:sz w:val="14"/>
              </w:rPr>
              <w:t>ГенСек</w:t>
            </w:r>
          </w:p>
        </w:tc>
        <w:tc>
          <w:tcPr>
            <w:tcW w:w="1305" w:type="dxa"/>
            <w:gridSpan w:val="5"/>
            <w:shd w:val="clear" w:color="auto" w:fill="FFFFFF" w:themeFill="background1"/>
            <w:vAlign w:val="center"/>
          </w:tcPr>
          <w:p w14:paraId="78D7F987" w14:textId="77777777" w:rsidR="008D0B68" w:rsidRPr="00402936" w:rsidRDefault="008D0B68" w:rsidP="008D0B68">
            <w:pPr>
              <w:jc w:val="center"/>
              <w:rPr>
                <w:sz w:val="14"/>
              </w:rPr>
            </w:pPr>
            <w:r w:rsidRPr="00402936">
              <w:rPr>
                <w:spacing w:val="-2"/>
                <w:sz w:val="14"/>
              </w:rPr>
              <w:t>ГИЗ – Подршка реформи јавне управе у процесу приступања ЕУ</w:t>
            </w:r>
          </w:p>
        </w:tc>
        <w:tc>
          <w:tcPr>
            <w:tcW w:w="1150" w:type="dxa"/>
            <w:gridSpan w:val="3"/>
            <w:shd w:val="clear" w:color="auto" w:fill="FFFFFF" w:themeFill="background1"/>
            <w:vAlign w:val="center"/>
          </w:tcPr>
          <w:p w14:paraId="108CB6B1" w14:textId="77777777" w:rsidR="008D0B68" w:rsidRPr="00402936" w:rsidRDefault="008D0B68" w:rsidP="008D0B68">
            <w:pPr>
              <w:jc w:val="center"/>
              <w:rPr>
                <w:sz w:val="14"/>
              </w:rPr>
            </w:pPr>
          </w:p>
        </w:tc>
        <w:tc>
          <w:tcPr>
            <w:tcW w:w="1261" w:type="dxa"/>
            <w:gridSpan w:val="3"/>
            <w:shd w:val="clear" w:color="auto" w:fill="FFFFFF" w:themeFill="background1"/>
            <w:vAlign w:val="center"/>
          </w:tcPr>
          <w:p w14:paraId="01496784" w14:textId="77777777" w:rsidR="008D0B68" w:rsidRPr="00402936" w:rsidRDefault="008D0B68" w:rsidP="008D0B68">
            <w:pPr>
              <w:pStyle w:val="TableParagraph"/>
              <w:spacing w:before="156"/>
              <w:jc w:val="right"/>
              <w:rPr>
                <w:rFonts w:ascii="Calibri"/>
                <w:b/>
                <w:sz w:val="14"/>
                <w:lang w:val="sr-Cyrl-RS"/>
              </w:rPr>
            </w:pPr>
          </w:p>
        </w:tc>
        <w:tc>
          <w:tcPr>
            <w:tcW w:w="1122" w:type="dxa"/>
            <w:gridSpan w:val="3"/>
            <w:shd w:val="clear" w:color="auto" w:fill="FFFFFF" w:themeFill="background1"/>
            <w:vAlign w:val="center"/>
          </w:tcPr>
          <w:p w14:paraId="7814E3CE" w14:textId="77777777" w:rsidR="008D0B68" w:rsidRPr="00402936" w:rsidRDefault="008D0B68" w:rsidP="008D0B68">
            <w:pPr>
              <w:pStyle w:val="TableParagraph"/>
              <w:spacing w:before="156"/>
              <w:jc w:val="right"/>
              <w:rPr>
                <w:rFonts w:ascii="Calibri"/>
                <w:b/>
                <w:sz w:val="14"/>
                <w:lang w:val="sr-Cyrl-RS"/>
              </w:rPr>
            </w:pPr>
          </w:p>
        </w:tc>
        <w:tc>
          <w:tcPr>
            <w:tcW w:w="1262" w:type="dxa"/>
            <w:gridSpan w:val="4"/>
            <w:shd w:val="clear" w:color="auto" w:fill="FFFFFF" w:themeFill="background1"/>
            <w:vAlign w:val="center"/>
          </w:tcPr>
          <w:p w14:paraId="54744029" w14:textId="77777777" w:rsidR="008D0B68" w:rsidRPr="00402936" w:rsidRDefault="008D0B68" w:rsidP="008D0B68">
            <w:pPr>
              <w:pStyle w:val="TableParagraph"/>
              <w:spacing w:before="156"/>
              <w:jc w:val="right"/>
              <w:rPr>
                <w:rFonts w:ascii="Calibri"/>
                <w:b/>
                <w:sz w:val="14"/>
                <w:lang w:val="sr-Cyrl-RS"/>
              </w:rPr>
            </w:pPr>
          </w:p>
        </w:tc>
        <w:tc>
          <w:tcPr>
            <w:tcW w:w="981" w:type="dxa"/>
            <w:gridSpan w:val="3"/>
            <w:shd w:val="clear" w:color="auto" w:fill="FFFFFF" w:themeFill="background1"/>
            <w:vAlign w:val="center"/>
          </w:tcPr>
          <w:p w14:paraId="0ACE40AF" w14:textId="77777777" w:rsidR="008D0B68" w:rsidRPr="00402936" w:rsidRDefault="008D0B68" w:rsidP="008D0B68">
            <w:pPr>
              <w:pStyle w:val="TableParagraph"/>
              <w:spacing w:before="156"/>
              <w:jc w:val="right"/>
              <w:rPr>
                <w:rFonts w:ascii="Calibri"/>
                <w:b/>
                <w:sz w:val="14"/>
                <w:lang w:val="sr-Cyrl-RS"/>
              </w:rPr>
            </w:pPr>
          </w:p>
        </w:tc>
        <w:tc>
          <w:tcPr>
            <w:tcW w:w="967" w:type="dxa"/>
            <w:gridSpan w:val="2"/>
            <w:shd w:val="clear" w:color="auto" w:fill="FFFFFF" w:themeFill="background1"/>
            <w:vAlign w:val="center"/>
          </w:tcPr>
          <w:p w14:paraId="2594409C" w14:textId="77777777" w:rsidR="008D0B68" w:rsidRPr="00402936" w:rsidRDefault="008D0B68" w:rsidP="008D0B68">
            <w:pPr>
              <w:pStyle w:val="TableParagraph"/>
              <w:spacing w:before="156"/>
              <w:jc w:val="right"/>
              <w:rPr>
                <w:rFonts w:ascii="Calibri"/>
                <w:b/>
                <w:sz w:val="14"/>
                <w:lang w:val="sr-Cyrl-RS"/>
              </w:rPr>
            </w:pPr>
          </w:p>
        </w:tc>
      </w:tr>
      <w:tr w:rsidR="008D0B68" w:rsidRPr="00402936" w14:paraId="327727E9" w14:textId="77777777" w:rsidTr="00175202">
        <w:trPr>
          <w:trHeight w:val="702"/>
        </w:trPr>
        <w:tc>
          <w:tcPr>
            <w:tcW w:w="2542" w:type="dxa"/>
            <w:gridSpan w:val="2"/>
            <w:shd w:val="clear" w:color="auto" w:fill="FFFFFF" w:themeFill="background1"/>
            <w:vAlign w:val="center"/>
          </w:tcPr>
          <w:p w14:paraId="07EB7A8C" w14:textId="5888B55F" w:rsidR="008D0B68" w:rsidRPr="00402936" w:rsidRDefault="008D0B68" w:rsidP="008D0B68">
            <w:pPr>
              <w:rPr>
                <w:sz w:val="14"/>
                <w:szCs w:val="14"/>
              </w:rPr>
            </w:pPr>
            <w:r w:rsidRPr="00402936">
              <w:rPr>
                <w:sz w:val="14"/>
                <w:szCs w:val="14"/>
              </w:rPr>
              <w:t>3. Усвајање полазних критеријума  за објављивање Закључака Владе РС на сајту Владе Републике Србије*</w:t>
            </w:r>
          </w:p>
        </w:tc>
        <w:tc>
          <w:tcPr>
            <w:tcW w:w="1664" w:type="dxa"/>
            <w:gridSpan w:val="2"/>
            <w:shd w:val="clear" w:color="auto" w:fill="FFFFFF" w:themeFill="background1"/>
            <w:vAlign w:val="center"/>
          </w:tcPr>
          <w:p w14:paraId="6FC909C6" w14:textId="77777777" w:rsidR="008D0B68" w:rsidRPr="00402936" w:rsidRDefault="008D0B68" w:rsidP="008D0B68">
            <w:pPr>
              <w:rPr>
                <w:sz w:val="14"/>
              </w:rPr>
            </w:pPr>
            <w:r w:rsidRPr="00402936">
              <w:rPr>
                <w:sz w:val="14"/>
              </w:rPr>
              <w:t>3. квартал - 4.</w:t>
            </w:r>
          </w:p>
          <w:p w14:paraId="0E88E49F" w14:textId="77777777" w:rsidR="008D0B68" w:rsidRPr="00402936" w:rsidRDefault="008D0B68" w:rsidP="008D0B68">
            <w:pPr>
              <w:rPr>
                <w:sz w:val="14"/>
              </w:rPr>
            </w:pPr>
            <w:r w:rsidRPr="00402936">
              <w:rPr>
                <w:sz w:val="14"/>
              </w:rPr>
              <w:t>квартал 2025.</w:t>
            </w:r>
          </w:p>
        </w:tc>
        <w:tc>
          <w:tcPr>
            <w:tcW w:w="1135" w:type="dxa"/>
            <w:gridSpan w:val="2"/>
            <w:shd w:val="clear" w:color="auto" w:fill="FFFFFF" w:themeFill="background1"/>
            <w:vAlign w:val="center"/>
          </w:tcPr>
          <w:p w14:paraId="34B76C9F" w14:textId="77777777" w:rsidR="008D0B68" w:rsidRPr="00402936" w:rsidRDefault="008D0B68" w:rsidP="008D0B68">
            <w:pPr>
              <w:pStyle w:val="TableParagraph"/>
              <w:jc w:val="center"/>
              <w:rPr>
                <w:rFonts w:ascii="Calibri" w:hAnsi="Calibri"/>
                <w:spacing w:val="-4"/>
                <w:sz w:val="14"/>
                <w:lang w:val="sr-Cyrl-RS"/>
              </w:rPr>
            </w:pPr>
            <w:r w:rsidRPr="00402936">
              <w:rPr>
                <w:rFonts w:ascii="Calibri" w:hAnsi="Calibri"/>
                <w:spacing w:val="-2"/>
                <w:sz w:val="14"/>
                <w:lang w:val="sr-Cyrl-RS"/>
              </w:rPr>
              <w:t>ГенСек</w:t>
            </w:r>
          </w:p>
        </w:tc>
        <w:tc>
          <w:tcPr>
            <w:tcW w:w="1211" w:type="dxa"/>
            <w:gridSpan w:val="3"/>
            <w:shd w:val="clear" w:color="auto" w:fill="FFFFFF" w:themeFill="background1"/>
            <w:vAlign w:val="center"/>
          </w:tcPr>
          <w:p w14:paraId="7BCEE6D3" w14:textId="77777777" w:rsidR="008D0B68" w:rsidRPr="00402936" w:rsidRDefault="008D0B68" w:rsidP="008D0B68">
            <w:pPr>
              <w:pStyle w:val="TableParagraph"/>
              <w:jc w:val="center"/>
              <w:rPr>
                <w:rFonts w:ascii="Calibri" w:hAnsi="Calibri"/>
                <w:spacing w:val="-4"/>
                <w:sz w:val="14"/>
                <w:lang w:val="sr-Cyrl-RS"/>
              </w:rPr>
            </w:pPr>
          </w:p>
        </w:tc>
        <w:tc>
          <w:tcPr>
            <w:tcW w:w="1305" w:type="dxa"/>
            <w:gridSpan w:val="5"/>
            <w:shd w:val="clear" w:color="auto" w:fill="FFFFFF" w:themeFill="background1"/>
            <w:vAlign w:val="center"/>
          </w:tcPr>
          <w:p w14:paraId="4B7A2F67" w14:textId="77777777" w:rsidR="008D0B68" w:rsidRPr="00402936" w:rsidRDefault="008D0B68" w:rsidP="008D0B68">
            <w:pPr>
              <w:pStyle w:val="TableParagraph"/>
              <w:jc w:val="center"/>
              <w:rPr>
                <w:rFonts w:ascii="Calibri" w:hAnsi="Calibri"/>
                <w:spacing w:val="-2"/>
                <w:sz w:val="14"/>
                <w:lang w:val="sr-Cyrl-RS"/>
              </w:rPr>
            </w:pPr>
            <w:r w:rsidRPr="00402936">
              <w:rPr>
                <w:rFonts w:ascii="Calibri" w:hAnsi="Calibri"/>
                <w:sz w:val="14"/>
                <w:lang w:val="sr-Cyrl-RS"/>
              </w:rPr>
              <w:t>Буџет РС -</w:t>
            </w:r>
            <w:r w:rsidRPr="00402936">
              <w:rPr>
                <w:rFonts w:ascii="Calibri" w:hAnsi="Calibri"/>
                <w:spacing w:val="40"/>
                <w:sz w:val="14"/>
                <w:lang w:val="sr-Cyrl-RS"/>
              </w:rPr>
              <w:t xml:space="preserve"> </w:t>
            </w:r>
            <w:r w:rsidRPr="00402936">
              <w:rPr>
                <w:rFonts w:ascii="Calibri" w:hAnsi="Calibri"/>
                <w:spacing w:val="-2"/>
                <w:sz w:val="14"/>
                <w:lang w:val="sr-Cyrl-RS"/>
              </w:rPr>
              <w:t>текући</w:t>
            </w:r>
            <w:r w:rsidRPr="00402936">
              <w:rPr>
                <w:rFonts w:ascii="Calibri" w:hAnsi="Calibri"/>
                <w:spacing w:val="40"/>
                <w:sz w:val="14"/>
                <w:lang w:val="sr-Cyrl-RS"/>
              </w:rPr>
              <w:t xml:space="preserve"> </w:t>
            </w:r>
            <w:r w:rsidRPr="00402936">
              <w:rPr>
                <w:rFonts w:ascii="Calibri" w:hAnsi="Calibri"/>
                <w:spacing w:val="-2"/>
                <w:sz w:val="14"/>
                <w:lang w:val="sr-Cyrl-RS"/>
              </w:rPr>
              <w:t>трошкови</w:t>
            </w:r>
            <w:r w:rsidRPr="00402936">
              <w:rPr>
                <w:rFonts w:ascii="Calibri" w:hAnsi="Calibri"/>
                <w:spacing w:val="40"/>
                <w:sz w:val="14"/>
                <w:lang w:val="sr-Cyrl-RS"/>
              </w:rPr>
              <w:t xml:space="preserve"> </w:t>
            </w:r>
            <w:r w:rsidRPr="00402936">
              <w:rPr>
                <w:rFonts w:ascii="Calibri" w:hAnsi="Calibri"/>
                <w:spacing w:val="-2"/>
                <w:sz w:val="14"/>
                <w:lang w:val="sr-Cyrl-RS"/>
              </w:rPr>
              <w:t>запослених</w:t>
            </w:r>
          </w:p>
        </w:tc>
        <w:tc>
          <w:tcPr>
            <w:tcW w:w="1150" w:type="dxa"/>
            <w:gridSpan w:val="3"/>
            <w:shd w:val="clear" w:color="auto" w:fill="FFFFFF" w:themeFill="background1"/>
            <w:vAlign w:val="center"/>
          </w:tcPr>
          <w:p w14:paraId="29795AE9" w14:textId="77777777" w:rsidR="008D0B68" w:rsidRPr="00402936" w:rsidRDefault="008D0B68" w:rsidP="008D0B68">
            <w:pPr>
              <w:jc w:val="center"/>
              <w:rPr>
                <w:sz w:val="14"/>
              </w:rPr>
            </w:pPr>
            <w:r w:rsidRPr="00402936">
              <w:rPr>
                <w:spacing w:val="-2"/>
                <w:sz w:val="14"/>
              </w:rPr>
              <w:t>2102-</w:t>
            </w:r>
            <w:r w:rsidRPr="00402936">
              <w:rPr>
                <w:spacing w:val="-4"/>
                <w:sz w:val="14"/>
              </w:rPr>
              <w:t>0008</w:t>
            </w:r>
          </w:p>
        </w:tc>
        <w:tc>
          <w:tcPr>
            <w:tcW w:w="1261" w:type="dxa"/>
            <w:gridSpan w:val="3"/>
            <w:shd w:val="clear" w:color="auto" w:fill="FFFFFF" w:themeFill="background1"/>
          </w:tcPr>
          <w:p w14:paraId="2FA163FA" w14:textId="77777777" w:rsidR="008D0B68" w:rsidRPr="00402936" w:rsidRDefault="008D0B68" w:rsidP="008D0B68">
            <w:pPr>
              <w:pStyle w:val="TableParagraph"/>
              <w:spacing w:before="156"/>
              <w:rPr>
                <w:rFonts w:ascii="Calibri"/>
                <w:b/>
                <w:sz w:val="14"/>
                <w:lang w:val="sr-Cyrl-RS"/>
              </w:rPr>
            </w:pPr>
          </w:p>
        </w:tc>
        <w:tc>
          <w:tcPr>
            <w:tcW w:w="1122" w:type="dxa"/>
            <w:gridSpan w:val="3"/>
            <w:shd w:val="clear" w:color="auto" w:fill="FFFFFF" w:themeFill="background1"/>
          </w:tcPr>
          <w:p w14:paraId="5D8544A9" w14:textId="77777777" w:rsidR="008D0B68" w:rsidRPr="00402936" w:rsidRDefault="008D0B68" w:rsidP="008D0B68">
            <w:pPr>
              <w:pStyle w:val="TableParagraph"/>
              <w:spacing w:before="156"/>
              <w:rPr>
                <w:rFonts w:ascii="Calibri"/>
                <w:b/>
                <w:sz w:val="14"/>
                <w:lang w:val="sr-Cyrl-RS"/>
              </w:rPr>
            </w:pPr>
          </w:p>
        </w:tc>
        <w:tc>
          <w:tcPr>
            <w:tcW w:w="1262" w:type="dxa"/>
            <w:gridSpan w:val="4"/>
            <w:shd w:val="clear" w:color="auto" w:fill="FFFFFF" w:themeFill="background1"/>
          </w:tcPr>
          <w:p w14:paraId="5CA7F53D" w14:textId="77777777" w:rsidR="008D0B68" w:rsidRPr="00402936" w:rsidRDefault="008D0B68" w:rsidP="008D0B68">
            <w:pPr>
              <w:pStyle w:val="TableParagraph"/>
              <w:spacing w:before="156"/>
              <w:rPr>
                <w:rFonts w:ascii="Calibri"/>
                <w:b/>
                <w:sz w:val="14"/>
                <w:lang w:val="sr-Cyrl-RS"/>
              </w:rPr>
            </w:pPr>
          </w:p>
        </w:tc>
        <w:tc>
          <w:tcPr>
            <w:tcW w:w="981" w:type="dxa"/>
            <w:gridSpan w:val="3"/>
            <w:shd w:val="clear" w:color="auto" w:fill="FFFFFF" w:themeFill="background1"/>
          </w:tcPr>
          <w:p w14:paraId="327809F1" w14:textId="77777777" w:rsidR="008D0B68" w:rsidRPr="00402936" w:rsidRDefault="008D0B68" w:rsidP="008D0B68">
            <w:pPr>
              <w:pStyle w:val="TableParagraph"/>
              <w:spacing w:before="156"/>
              <w:rPr>
                <w:rFonts w:ascii="Calibri"/>
                <w:b/>
                <w:sz w:val="14"/>
                <w:lang w:val="sr-Cyrl-RS"/>
              </w:rPr>
            </w:pPr>
          </w:p>
        </w:tc>
        <w:tc>
          <w:tcPr>
            <w:tcW w:w="967" w:type="dxa"/>
            <w:gridSpan w:val="2"/>
            <w:shd w:val="clear" w:color="auto" w:fill="FFFFFF" w:themeFill="background1"/>
          </w:tcPr>
          <w:p w14:paraId="422221CA" w14:textId="77777777" w:rsidR="008D0B68" w:rsidRPr="00402936" w:rsidRDefault="008D0B68" w:rsidP="008D0B68">
            <w:pPr>
              <w:pStyle w:val="TableParagraph"/>
              <w:spacing w:before="156"/>
              <w:rPr>
                <w:rFonts w:ascii="Calibri"/>
                <w:b/>
                <w:sz w:val="14"/>
                <w:lang w:val="sr-Cyrl-RS"/>
              </w:rPr>
            </w:pPr>
          </w:p>
        </w:tc>
      </w:tr>
      <w:tr w:rsidR="008D0B68" w:rsidRPr="00402936" w14:paraId="439F5192" w14:textId="77777777" w:rsidTr="00175202">
        <w:trPr>
          <w:gridAfter w:val="1"/>
          <w:wAfter w:w="11" w:type="dxa"/>
          <w:trHeight w:val="379"/>
        </w:trPr>
        <w:tc>
          <w:tcPr>
            <w:tcW w:w="14589" w:type="dxa"/>
            <w:gridSpan w:val="31"/>
            <w:shd w:val="clear" w:color="auto" w:fill="FFFFFF" w:themeFill="background1"/>
            <w:vAlign w:val="center"/>
          </w:tcPr>
          <w:p w14:paraId="2042F435" w14:textId="77777777" w:rsidR="008D0B68" w:rsidRPr="00402936" w:rsidRDefault="008D0B68" w:rsidP="008D0B68">
            <w:pPr>
              <w:rPr>
                <w:sz w:val="14"/>
              </w:rPr>
            </w:pPr>
            <w:r w:rsidRPr="00402936">
              <w:rPr>
                <w:b/>
                <w:color w:val="2E5395"/>
                <w:sz w:val="20"/>
              </w:rPr>
              <w:t>Meрa</w:t>
            </w:r>
            <w:r w:rsidRPr="00402936">
              <w:rPr>
                <w:b/>
                <w:color w:val="2E5395"/>
                <w:spacing w:val="-3"/>
                <w:sz w:val="20"/>
              </w:rPr>
              <w:t xml:space="preserve"> </w:t>
            </w:r>
            <w:r w:rsidRPr="00402936">
              <w:rPr>
                <w:b/>
                <w:color w:val="2E5395"/>
                <w:sz w:val="20"/>
              </w:rPr>
              <w:t>3.4:</w:t>
            </w:r>
            <w:r w:rsidRPr="00402936">
              <w:rPr>
                <w:b/>
                <w:color w:val="2E5395"/>
                <w:spacing w:val="40"/>
                <w:sz w:val="20"/>
              </w:rPr>
              <w:t xml:space="preserve"> </w:t>
            </w:r>
            <w:r w:rsidRPr="00402936">
              <w:rPr>
                <w:color w:val="2E5395"/>
                <w:sz w:val="20"/>
              </w:rPr>
              <w:t>Унапређење</w:t>
            </w:r>
            <w:r w:rsidRPr="00402936">
              <w:rPr>
                <w:color w:val="2E5395"/>
                <w:spacing w:val="-8"/>
                <w:sz w:val="20"/>
              </w:rPr>
              <w:t xml:space="preserve"> </w:t>
            </w:r>
            <w:r w:rsidRPr="00402936">
              <w:rPr>
                <w:color w:val="2E5395"/>
                <w:sz w:val="20"/>
              </w:rPr>
              <w:t xml:space="preserve">праћења </w:t>
            </w:r>
            <w:r w:rsidRPr="00402936">
              <w:rPr>
                <w:color w:val="1F4E79" w:themeColor="accent5" w:themeShade="80"/>
                <w:sz w:val="20"/>
              </w:rPr>
              <w:t>спровођења</w:t>
            </w:r>
            <w:r w:rsidRPr="00402936">
              <w:rPr>
                <w:color w:val="2E5395"/>
                <w:sz w:val="20"/>
              </w:rPr>
              <w:t xml:space="preserve"> и</w:t>
            </w:r>
            <w:r w:rsidRPr="00402936">
              <w:rPr>
                <w:color w:val="2E5395"/>
                <w:spacing w:val="-7"/>
                <w:sz w:val="20"/>
              </w:rPr>
              <w:t xml:space="preserve"> </w:t>
            </w:r>
            <w:r w:rsidRPr="00402936">
              <w:rPr>
                <w:color w:val="2E5395"/>
                <w:sz w:val="20"/>
              </w:rPr>
              <w:t>извештавања</w:t>
            </w:r>
            <w:r w:rsidRPr="00402936">
              <w:rPr>
                <w:color w:val="2E5395"/>
                <w:spacing w:val="-7"/>
                <w:sz w:val="20"/>
              </w:rPr>
              <w:t xml:space="preserve"> </w:t>
            </w:r>
            <w:r w:rsidRPr="00402936">
              <w:rPr>
                <w:color w:val="2E5395"/>
                <w:sz w:val="20"/>
              </w:rPr>
              <w:t>о</w:t>
            </w:r>
            <w:r w:rsidRPr="00402936">
              <w:rPr>
                <w:color w:val="2E5395"/>
                <w:spacing w:val="-7"/>
                <w:sz w:val="20"/>
              </w:rPr>
              <w:t xml:space="preserve"> </w:t>
            </w:r>
            <w:r w:rsidRPr="00402936">
              <w:rPr>
                <w:color w:val="2E5395"/>
                <w:sz w:val="20"/>
              </w:rPr>
              <w:t>резултатима</w:t>
            </w:r>
            <w:r w:rsidRPr="00402936">
              <w:rPr>
                <w:color w:val="2E5395"/>
                <w:spacing w:val="-7"/>
                <w:sz w:val="20"/>
              </w:rPr>
              <w:t xml:space="preserve"> </w:t>
            </w:r>
            <w:r w:rsidRPr="00402936">
              <w:rPr>
                <w:color w:val="2E5395"/>
                <w:sz w:val="20"/>
              </w:rPr>
              <w:t>јавних</w:t>
            </w:r>
            <w:r w:rsidRPr="00402936">
              <w:rPr>
                <w:color w:val="2E5395"/>
                <w:spacing w:val="-7"/>
                <w:sz w:val="20"/>
              </w:rPr>
              <w:t xml:space="preserve"> </w:t>
            </w:r>
            <w:r w:rsidRPr="00402936">
              <w:rPr>
                <w:color w:val="2E5395"/>
                <w:sz w:val="20"/>
              </w:rPr>
              <w:t>политика</w:t>
            </w:r>
            <w:r w:rsidRPr="00402936">
              <w:rPr>
                <w:color w:val="2E5395"/>
                <w:spacing w:val="-7"/>
                <w:sz w:val="20"/>
              </w:rPr>
              <w:t xml:space="preserve"> </w:t>
            </w:r>
            <w:r w:rsidRPr="00402936">
              <w:rPr>
                <w:color w:val="2E5395"/>
                <w:sz w:val="20"/>
              </w:rPr>
              <w:t>и</w:t>
            </w:r>
            <w:r w:rsidRPr="00402936">
              <w:rPr>
                <w:color w:val="2E5395"/>
                <w:spacing w:val="-7"/>
                <w:sz w:val="20"/>
              </w:rPr>
              <w:t xml:space="preserve"> </w:t>
            </w:r>
            <w:r w:rsidRPr="00402936">
              <w:rPr>
                <w:color w:val="2E5395"/>
                <w:sz w:val="20"/>
              </w:rPr>
              <w:t>транспарентна</w:t>
            </w:r>
            <w:r w:rsidRPr="00402936">
              <w:rPr>
                <w:color w:val="2E5395"/>
                <w:spacing w:val="-6"/>
                <w:sz w:val="20"/>
              </w:rPr>
              <w:t xml:space="preserve"> </w:t>
            </w:r>
            <w:r w:rsidRPr="00402936">
              <w:rPr>
                <w:color w:val="2E5395"/>
                <w:sz w:val="20"/>
              </w:rPr>
              <w:t>презентација</w:t>
            </w:r>
            <w:r w:rsidRPr="00402936">
              <w:rPr>
                <w:color w:val="2E5395"/>
                <w:spacing w:val="-7"/>
                <w:sz w:val="20"/>
              </w:rPr>
              <w:t xml:space="preserve"> </w:t>
            </w:r>
            <w:r w:rsidRPr="00402936">
              <w:rPr>
                <w:color w:val="2E5395"/>
                <w:sz w:val="20"/>
              </w:rPr>
              <w:t>за</w:t>
            </w:r>
            <w:r w:rsidRPr="00402936">
              <w:rPr>
                <w:color w:val="2E5395"/>
                <w:spacing w:val="-7"/>
                <w:sz w:val="20"/>
              </w:rPr>
              <w:t xml:space="preserve"> </w:t>
            </w:r>
            <w:r w:rsidRPr="00402936">
              <w:rPr>
                <w:color w:val="2E5395"/>
                <w:spacing w:val="-2"/>
                <w:sz w:val="20"/>
              </w:rPr>
              <w:t>јавност</w:t>
            </w:r>
          </w:p>
        </w:tc>
      </w:tr>
      <w:tr w:rsidR="008D0B68" w:rsidRPr="00402936" w14:paraId="5469B72E" w14:textId="77777777" w:rsidTr="00175202">
        <w:trPr>
          <w:gridAfter w:val="1"/>
          <w:wAfter w:w="11" w:type="dxa"/>
          <w:trHeight w:val="277"/>
        </w:trPr>
        <w:tc>
          <w:tcPr>
            <w:tcW w:w="7826" w:type="dxa"/>
            <w:gridSpan w:val="13"/>
            <w:shd w:val="clear" w:color="auto" w:fill="FFFFFF" w:themeFill="background1"/>
            <w:vAlign w:val="center"/>
          </w:tcPr>
          <w:p w14:paraId="52093058" w14:textId="77777777" w:rsidR="008D0B68" w:rsidRPr="00402936" w:rsidRDefault="008D0B68" w:rsidP="008D0B68">
            <w:pPr>
              <w:rPr>
                <w:b/>
                <w:color w:val="2E5395"/>
                <w:sz w:val="20"/>
              </w:rPr>
            </w:pPr>
            <w:r w:rsidRPr="00402936">
              <w:rPr>
                <w:sz w:val="14"/>
              </w:rPr>
              <w:t>Институција одговорна за реализацију: РСЈП</w:t>
            </w:r>
          </w:p>
        </w:tc>
        <w:tc>
          <w:tcPr>
            <w:tcW w:w="6763" w:type="dxa"/>
            <w:gridSpan w:val="18"/>
            <w:shd w:val="clear" w:color="auto" w:fill="FFFFFF" w:themeFill="background1"/>
            <w:vAlign w:val="center"/>
          </w:tcPr>
          <w:p w14:paraId="459085CC" w14:textId="77777777" w:rsidR="008D0B68" w:rsidRPr="00402936" w:rsidRDefault="008D0B68" w:rsidP="008D0B68">
            <w:pPr>
              <w:rPr>
                <w:b/>
                <w:color w:val="2E5395"/>
                <w:sz w:val="20"/>
              </w:rPr>
            </w:pPr>
            <w:r w:rsidRPr="00402936">
              <w:rPr>
                <w:sz w:val="14"/>
              </w:rPr>
              <w:t xml:space="preserve">Тип мере: </w:t>
            </w:r>
            <w:r w:rsidRPr="00402936">
              <w:rPr>
                <w:sz w:val="16"/>
              </w:rPr>
              <w:t>обезбеђење</w:t>
            </w:r>
            <w:r w:rsidRPr="00402936">
              <w:rPr>
                <w:spacing w:val="-5"/>
                <w:sz w:val="16"/>
              </w:rPr>
              <w:t xml:space="preserve"> </w:t>
            </w:r>
            <w:r w:rsidRPr="00402936">
              <w:rPr>
                <w:sz w:val="16"/>
              </w:rPr>
              <w:t>добара</w:t>
            </w:r>
            <w:r w:rsidRPr="00402936">
              <w:rPr>
                <w:spacing w:val="-5"/>
                <w:sz w:val="16"/>
              </w:rPr>
              <w:t xml:space="preserve"> </w:t>
            </w:r>
            <w:r w:rsidRPr="00402936">
              <w:rPr>
                <w:sz w:val="16"/>
              </w:rPr>
              <w:t>и</w:t>
            </w:r>
            <w:r w:rsidRPr="00402936">
              <w:rPr>
                <w:spacing w:val="-5"/>
                <w:sz w:val="16"/>
              </w:rPr>
              <w:t xml:space="preserve"> </w:t>
            </w:r>
            <w:r w:rsidRPr="00402936">
              <w:rPr>
                <w:sz w:val="16"/>
              </w:rPr>
              <w:t>пружање</w:t>
            </w:r>
            <w:r w:rsidRPr="00402936">
              <w:rPr>
                <w:spacing w:val="-4"/>
                <w:sz w:val="16"/>
              </w:rPr>
              <w:t xml:space="preserve"> </w:t>
            </w:r>
            <w:r w:rsidRPr="00402936">
              <w:rPr>
                <w:spacing w:val="-2"/>
                <w:sz w:val="16"/>
              </w:rPr>
              <w:t>услуга</w:t>
            </w:r>
          </w:p>
        </w:tc>
      </w:tr>
      <w:tr w:rsidR="008D0B68" w:rsidRPr="00402936" w14:paraId="3A30A4BC" w14:textId="77777777" w:rsidTr="00175202">
        <w:trPr>
          <w:gridAfter w:val="1"/>
          <w:wAfter w:w="11" w:type="dxa"/>
          <w:trHeight w:val="365"/>
        </w:trPr>
        <w:tc>
          <w:tcPr>
            <w:tcW w:w="14589" w:type="dxa"/>
            <w:gridSpan w:val="31"/>
            <w:shd w:val="clear" w:color="auto" w:fill="FFFFFF" w:themeFill="background1"/>
            <w:vAlign w:val="center"/>
          </w:tcPr>
          <w:p w14:paraId="76A531E7" w14:textId="77777777" w:rsidR="008D0B68" w:rsidRPr="00402936" w:rsidRDefault="008D0B68" w:rsidP="008D0B68">
            <w:pPr>
              <w:rPr>
                <w:sz w:val="14"/>
              </w:rPr>
            </w:pPr>
            <w:r w:rsidRPr="00402936">
              <w:rPr>
                <w:sz w:val="14"/>
              </w:rPr>
              <w:t>Прописи које је потребно изменити/усвојити за</w:t>
            </w:r>
          </w:p>
          <w:p w14:paraId="3A787516" w14:textId="77777777" w:rsidR="008D0B68" w:rsidRPr="00402936" w:rsidRDefault="008D0B68" w:rsidP="008D0B68">
            <w:pPr>
              <w:rPr>
                <w:sz w:val="14"/>
              </w:rPr>
            </w:pPr>
            <w:r w:rsidRPr="00402936">
              <w:rPr>
                <w:sz w:val="14"/>
              </w:rPr>
              <w:t>спровођење мере:</w:t>
            </w:r>
          </w:p>
        </w:tc>
      </w:tr>
      <w:tr w:rsidR="008D0B68" w:rsidRPr="00402936" w14:paraId="3283D271" w14:textId="77777777" w:rsidTr="00175202">
        <w:trPr>
          <w:gridAfter w:val="1"/>
          <w:wAfter w:w="11" w:type="dxa"/>
          <w:trHeight w:val="417"/>
        </w:trPr>
        <w:tc>
          <w:tcPr>
            <w:tcW w:w="4206" w:type="dxa"/>
            <w:gridSpan w:val="4"/>
            <w:shd w:val="clear" w:color="auto" w:fill="D9D9D9" w:themeFill="background1" w:themeFillShade="D9"/>
            <w:vAlign w:val="center"/>
          </w:tcPr>
          <w:p w14:paraId="772C8EAB" w14:textId="77777777" w:rsidR="008D0B68" w:rsidRPr="00402936" w:rsidRDefault="008D0B68" w:rsidP="008D0B68">
            <w:pPr>
              <w:rPr>
                <w:b/>
                <w:color w:val="FFFFFF"/>
                <w:sz w:val="20"/>
              </w:rPr>
            </w:pPr>
            <w:bookmarkStart w:id="9" w:name="_Hlk178793972"/>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21" w:type="dxa"/>
            <w:shd w:val="clear" w:color="auto" w:fill="D9D9D9" w:themeFill="background1" w:themeFillShade="D9"/>
            <w:vAlign w:val="center"/>
          </w:tcPr>
          <w:p w14:paraId="036A362D" w14:textId="77777777" w:rsidR="008D0B68" w:rsidRPr="00402936" w:rsidRDefault="008D0B68" w:rsidP="008D0B68">
            <w:pPr>
              <w:rPr>
                <w:b/>
                <w:color w:val="FFFFFF"/>
                <w:sz w:val="20"/>
              </w:rPr>
            </w:pPr>
            <w:r w:rsidRPr="00402936">
              <w:rPr>
                <w:b/>
                <w:sz w:val="14"/>
              </w:rPr>
              <w:t>Јединица мере</w:t>
            </w:r>
          </w:p>
        </w:tc>
        <w:tc>
          <w:tcPr>
            <w:tcW w:w="1211" w:type="dxa"/>
            <w:gridSpan w:val="3"/>
            <w:shd w:val="clear" w:color="auto" w:fill="D9D9D9" w:themeFill="background1" w:themeFillShade="D9"/>
            <w:vAlign w:val="center"/>
          </w:tcPr>
          <w:p w14:paraId="1CAD2029" w14:textId="77777777" w:rsidR="008D0B68" w:rsidRPr="00402936" w:rsidRDefault="008D0B68" w:rsidP="008D0B68">
            <w:pPr>
              <w:rPr>
                <w:b/>
                <w:color w:val="FFFFFF"/>
                <w:sz w:val="20"/>
              </w:rPr>
            </w:pPr>
            <w:r w:rsidRPr="00402936">
              <w:rPr>
                <w:b/>
                <w:sz w:val="14"/>
              </w:rPr>
              <w:t>Извор провере</w:t>
            </w:r>
          </w:p>
        </w:tc>
        <w:tc>
          <w:tcPr>
            <w:tcW w:w="1210" w:type="dxa"/>
            <w:gridSpan w:val="4"/>
            <w:shd w:val="clear" w:color="auto" w:fill="D9D9D9" w:themeFill="background1" w:themeFillShade="D9"/>
            <w:vAlign w:val="center"/>
          </w:tcPr>
          <w:p w14:paraId="38B78722" w14:textId="77777777" w:rsidR="008D0B68" w:rsidRPr="00402936" w:rsidRDefault="008D0B68" w:rsidP="008D0B68">
            <w:pPr>
              <w:rPr>
                <w:b/>
                <w:color w:val="FFFFFF"/>
                <w:sz w:val="20"/>
              </w:rPr>
            </w:pPr>
            <w:r w:rsidRPr="00402936">
              <w:rPr>
                <w:b/>
                <w:sz w:val="14"/>
              </w:rPr>
              <w:t>Почетна вредност</w:t>
            </w:r>
          </w:p>
        </w:tc>
        <w:tc>
          <w:tcPr>
            <w:tcW w:w="1212" w:type="dxa"/>
            <w:gridSpan w:val="4"/>
            <w:shd w:val="clear" w:color="auto" w:fill="D9D9D9" w:themeFill="background1" w:themeFillShade="D9"/>
            <w:vAlign w:val="center"/>
          </w:tcPr>
          <w:p w14:paraId="73C7ECB4" w14:textId="77777777" w:rsidR="008D0B68" w:rsidRPr="00402936" w:rsidRDefault="008D0B68" w:rsidP="008D0B68">
            <w:pPr>
              <w:jc w:val="center"/>
              <w:rPr>
                <w:b/>
                <w:color w:val="FFFFFF"/>
                <w:sz w:val="20"/>
              </w:rPr>
            </w:pPr>
            <w:r w:rsidRPr="00402936">
              <w:rPr>
                <w:b/>
                <w:sz w:val="14"/>
              </w:rPr>
              <w:t>Базна година</w:t>
            </w:r>
          </w:p>
        </w:tc>
        <w:tc>
          <w:tcPr>
            <w:tcW w:w="1284" w:type="dxa"/>
            <w:gridSpan w:val="3"/>
            <w:shd w:val="clear" w:color="auto" w:fill="D9D9D9" w:themeFill="background1" w:themeFillShade="D9"/>
            <w:vAlign w:val="center"/>
          </w:tcPr>
          <w:p w14:paraId="57D0AEEC" w14:textId="77777777" w:rsidR="008D0B68" w:rsidRPr="00402936" w:rsidRDefault="008D0B68" w:rsidP="008D0B68">
            <w:pPr>
              <w:rPr>
                <w:b/>
                <w:color w:val="FFFFFF"/>
                <w:sz w:val="20"/>
              </w:rPr>
            </w:pPr>
            <w:r w:rsidRPr="00402936">
              <w:rPr>
                <w:b/>
                <w:sz w:val="14"/>
              </w:rPr>
              <w:t>ЦВ у 2021</w:t>
            </w:r>
          </w:p>
        </w:tc>
        <w:tc>
          <w:tcPr>
            <w:tcW w:w="1121" w:type="dxa"/>
            <w:gridSpan w:val="3"/>
            <w:shd w:val="clear" w:color="auto" w:fill="D9D9D9" w:themeFill="background1" w:themeFillShade="D9"/>
            <w:vAlign w:val="center"/>
          </w:tcPr>
          <w:p w14:paraId="7BD3858C" w14:textId="77777777" w:rsidR="008D0B68" w:rsidRPr="00402936" w:rsidRDefault="008D0B68" w:rsidP="008D0B68">
            <w:pPr>
              <w:rPr>
                <w:b/>
                <w:color w:val="FFFFFF"/>
                <w:sz w:val="20"/>
              </w:rPr>
            </w:pPr>
            <w:r w:rsidRPr="00402936">
              <w:rPr>
                <w:b/>
                <w:sz w:val="14"/>
              </w:rPr>
              <w:t>ЦВ у 2022</w:t>
            </w:r>
          </w:p>
        </w:tc>
        <w:tc>
          <w:tcPr>
            <w:tcW w:w="1262" w:type="dxa"/>
            <w:gridSpan w:val="4"/>
            <w:shd w:val="clear" w:color="auto" w:fill="D9D9D9" w:themeFill="background1" w:themeFillShade="D9"/>
            <w:vAlign w:val="center"/>
          </w:tcPr>
          <w:p w14:paraId="7CB748B0" w14:textId="77777777" w:rsidR="008D0B68" w:rsidRPr="00402936" w:rsidRDefault="008D0B68" w:rsidP="008D0B68">
            <w:pPr>
              <w:rPr>
                <w:b/>
                <w:color w:val="FFFFFF"/>
                <w:sz w:val="20"/>
              </w:rPr>
            </w:pPr>
            <w:r w:rsidRPr="00402936">
              <w:rPr>
                <w:b/>
                <w:sz w:val="14"/>
              </w:rPr>
              <w:t>ЦВ у 2023</w:t>
            </w:r>
          </w:p>
        </w:tc>
        <w:tc>
          <w:tcPr>
            <w:tcW w:w="981" w:type="dxa"/>
            <w:gridSpan w:val="3"/>
            <w:shd w:val="clear" w:color="auto" w:fill="D9D9D9" w:themeFill="background1" w:themeFillShade="D9"/>
            <w:vAlign w:val="center"/>
          </w:tcPr>
          <w:p w14:paraId="1E6C7975" w14:textId="77777777" w:rsidR="008D0B68" w:rsidRPr="00402936" w:rsidRDefault="008D0B68" w:rsidP="008D0B68">
            <w:pPr>
              <w:rPr>
                <w:b/>
                <w:color w:val="FFFFFF"/>
                <w:sz w:val="20"/>
              </w:rPr>
            </w:pPr>
            <w:r w:rsidRPr="00402936">
              <w:rPr>
                <w:b/>
                <w:sz w:val="14"/>
              </w:rPr>
              <w:t>ЦВ у 2024</w:t>
            </w:r>
          </w:p>
        </w:tc>
        <w:tc>
          <w:tcPr>
            <w:tcW w:w="981" w:type="dxa"/>
            <w:gridSpan w:val="2"/>
            <w:shd w:val="clear" w:color="auto" w:fill="D9D9D9" w:themeFill="background1" w:themeFillShade="D9"/>
            <w:vAlign w:val="center"/>
          </w:tcPr>
          <w:p w14:paraId="427C382C" w14:textId="77777777" w:rsidR="008D0B68" w:rsidRPr="00402936" w:rsidRDefault="008D0B68" w:rsidP="008D0B68">
            <w:pPr>
              <w:rPr>
                <w:b/>
                <w:color w:val="FFFFFF"/>
                <w:sz w:val="20"/>
              </w:rPr>
            </w:pPr>
            <w:r w:rsidRPr="00402936">
              <w:rPr>
                <w:b/>
                <w:sz w:val="14"/>
              </w:rPr>
              <w:t>ЦВ у 2025</w:t>
            </w:r>
          </w:p>
        </w:tc>
      </w:tr>
      <w:tr w:rsidR="008D0B68" w:rsidRPr="00402936" w14:paraId="3B467BC3" w14:textId="77777777" w:rsidTr="00175202">
        <w:trPr>
          <w:gridAfter w:val="1"/>
          <w:wAfter w:w="11" w:type="dxa"/>
          <w:trHeight w:val="362"/>
        </w:trPr>
        <w:tc>
          <w:tcPr>
            <w:tcW w:w="4206" w:type="dxa"/>
            <w:gridSpan w:val="4"/>
            <w:shd w:val="clear" w:color="auto" w:fill="FFFFFF" w:themeFill="background1"/>
            <w:vAlign w:val="center"/>
          </w:tcPr>
          <w:p w14:paraId="062D0675" w14:textId="77777777" w:rsidR="008D0B68" w:rsidRPr="00402936" w:rsidRDefault="008D0B68" w:rsidP="008D0B68">
            <w:pPr>
              <w:rPr>
                <w:sz w:val="14"/>
              </w:rPr>
            </w:pPr>
            <w:r w:rsidRPr="00402936">
              <w:rPr>
                <w:sz w:val="14"/>
              </w:rPr>
              <w:t>Удео годишњих извештаја о спровођењу АП ДЈП који су унети у ЈИС у односу на број важећих АП ДЈП унетих у ЈИС о којима је требало известити за претходну годину</w:t>
            </w:r>
          </w:p>
        </w:tc>
        <w:tc>
          <w:tcPr>
            <w:tcW w:w="1121" w:type="dxa"/>
            <w:shd w:val="clear" w:color="auto" w:fill="FFFFFF" w:themeFill="background1"/>
            <w:vAlign w:val="center"/>
          </w:tcPr>
          <w:p w14:paraId="085D5BF9" w14:textId="77777777" w:rsidR="008D0B68" w:rsidRPr="00402936" w:rsidRDefault="008D0B68" w:rsidP="008D0B68">
            <w:pPr>
              <w:jc w:val="center"/>
              <w:rPr>
                <w:sz w:val="14"/>
              </w:rPr>
            </w:pPr>
            <w:r w:rsidRPr="00402936">
              <w:rPr>
                <w:spacing w:val="-10"/>
                <w:sz w:val="14"/>
              </w:rPr>
              <w:t>%</w:t>
            </w:r>
          </w:p>
        </w:tc>
        <w:tc>
          <w:tcPr>
            <w:tcW w:w="1211" w:type="dxa"/>
            <w:gridSpan w:val="3"/>
            <w:shd w:val="clear" w:color="auto" w:fill="FFFFFF" w:themeFill="background1"/>
            <w:vAlign w:val="center"/>
          </w:tcPr>
          <w:p w14:paraId="009E0C0B" w14:textId="77777777" w:rsidR="008D0B68" w:rsidRPr="00402936" w:rsidRDefault="008D0B68" w:rsidP="008D0B68">
            <w:pPr>
              <w:jc w:val="center"/>
              <w:rPr>
                <w:spacing w:val="-2"/>
                <w:sz w:val="14"/>
              </w:rPr>
            </w:pPr>
            <w:r w:rsidRPr="00402936">
              <w:rPr>
                <w:spacing w:val="-5"/>
                <w:sz w:val="14"/>
              </w:rPr>
              <w:t>ЈИС</w:t>
            </w:r>
          </w:p>
        </w:tc>
        <w:tc>
          <w:tcPr>
            <w:tcW w:w="1210" w:type="dxa"/>
            <w:gridSpan w:val="4"/>
            <w:shd w:val="clear" w:color="auto" w:fill="FFFFFF" w:themeFill="background1"/>
            <w:vAlign w:val="center"/>
          </w:tcPr>
          <w:p w14:paraId="4A40B865" w14:textId="77777777" w:rsidR="008D0B68" w:rsidRPr="00402936" w:rsidRDefault="008D0B68" w:rsidP="008D0B68">
            <w:pPr>
              <w:jc w:val="center"/>
              <w:rPr>
                <w:sz w:val="14"/>
              </w:rPr>
            </w:pPr>
            <w:r w:rsidRPr="00402936">
              <w:rPr>
                <w:sz w:val="14"/>
              </w:rPr>
              <w:t>37,1</w:t>
            </w:r>
          </w:p>
        </w:tc>
        <w:tc>
          <w:tcPr>
            <w:tcW w:w="1212" w:type="dxa"/>
            <w:gridSpan w:val="4"/>
            <w:shd w:val="clear" w:color="auto" w:fill="FFFFFF" w:themeFill="background1"/>
            <w:vAlign w:val="center"/>
          </w:tcPr>
          <w:p w14:paraId="2FEECF96" w14:textId="77777777" w:rsidR="008D0B68" w:rsidRPr="00402936" w:rsidRDefault="008D0B68" w:rsidP="008D0B68">
            <w:pPr>
              <w:jc w:val="right"/>
              <w:rPr>
                <w:sz w:val="14"/>
              </w:rPr>
            </w:pPr>
            <w:r w:rsidRPr="00402936">
              <w:rPr>
                <w:spacing w:val="-4"/>
                <w:sz w:val="14"/>
              </w:rPr>
              <w:t>2023</w:t>
            </w:r>
          </w:p>
        </w:tc>
        <w:tc>
          <w:tcPr>
            <w:tcW w:w="1284" w:type="dxa"/>
            <w:gridSpan w:val="3"/>
            <w:shd w:val="clear" w:color="auto" w:fill="FFFFFF" w:themeFill="background1"/>
            <w:vAlign w:val="center"/>
          </w:tcPr>
          <w:p w14:paraId="779E8B13" w14:textId="77777777" w:rsidR="008D0B68" w:rsidRPr="00402936" w:rsidRDefault="008D0B68" w:rsidP="008D0B68">
            <w:pPr>
              <w:jc w:val="right"/>
              <w:rPr>
                <w:sz w:val="14"/>
              </w:rPr>
            </w:pPr>
            <w:r w:rsidRPr="00402936">
              <w:rPr>
                <w:spacing w:val="-5"/>
                <w:sz w:val="14"/>
              </w:rPr>
              <w:t>/</w:t>
            </w:r>
          </w:p>
        </w:tc>
        <w:tc>
          <w:tcPr>
            <w:tcW w:w="1121" w:type="dxa"/>
            <w:gridSpan w:val="3"/>
            <w:shd w:val="clear" w:color="auto" w:fill="FFFFFF" w:themeFill="background1"/>
            <w:vAlign w:val="center"/>
          </w:tcPr>
          <w:p w14:paraId="184A5316" w14:textId="77777777" w:rsidR="008D0B68" w:rsidRPr="00402936" w:rsidRDefault="008D0B68" w:rsidP="008D0B68">
            <w:pPr>
              <w:jc w:val="right"/>
              <w:rPr>
                <w:sz w:val="14"/>
              </w:rPr>
            </w:pPr>
            <w:r w:rsidRPr="00402936">
              <w:rPr>
                <w:spacing w:val="-5"/>
                <w:sz w:val="14"/>
              </w:rPr>
              <w:t>/</w:t>
            </w:r>
          </w:p>
        </w:tc>
        <w:tc>
          <w:tcPr>
            <w:tcW w:w="1262" w:type="dxa"/>
            <w:gridSpan w:val="4"/>
            <w:shd w:val="clear" w:color="auto" w:fill="FFFFFF" w:themeFill="background1"/>
            <w:vAlign w:val="center"/>
          </w:tcPr>
          <w:p w14:paraId="76623E24" w14:textId="77777777" w:rsidR="008D0B68" w:rsidRPr="00402936" w:rsidRDefault="008D0B68" w:rsidP="008D0B68">
            <w:pPr>
              <w:jc w:val="right"/>
              <w:rPr>
                <w:sz w:val="14"/>
              </w:rPr>
            </w:pPr>
            <w:r w:rsidRPr="00402936">
              <w:rPr>
                <w:spacing w:val="-5"/>
                <w:sz w:val="14"/>
              </w:rPr>
              <w:t>37,1</w:t>
            </w:r>
          </w:p>
        </w:tc>
        <w:tc>
          <w:tcPr>
            <w:tcW w:w="981" w:type="dxa"/>
            <w:gridSpan w:val="3"/>
            <w:shd w:val="clear" w:color="auto" w:fill="FFFFFF" w:themeFill="background1"/>
            <w:vAlign w:val="center"/>
          </w:tcPr>
          <w:p w14:paraId="31F6F266" w14:textId="77777777" w:rsidR="008D0B68" w:rsidRPr="00402936" w:rsidRDefault="008D0B68" w:rsidP="008D0B68">
            <w:pPr>
              <w:jc w:val="right"/>
              <w:rPr>
                <w:sz w:val="14"/>
              </w:rPr>
            </w:pPr>
            <w:r w:rsidRPr="00402936">
              <w:rPr>
                <w:spacing w:val="-4"/>
                <w:sz w:val="14"/>
              </w:rPr>
              <w:t>40</w:t>
            </w:r>
          </w:p>
        </w:tc>
        <w:tc>
          <w:tcPr>
            <w:tcW w:w="981" w:type="dxa"/>
            <w:gridSpan w:val="2"/>
            <w:shd w:val="clear" w:color="auto" w:fill="FFFFFF" w:themeFill="background1"/>
            <w:vAlign w:val="center"/>
          </w:tcPr>
          <w:p w14:paraId="69BE0EB1" w14:textId="77777777" w:rsidR="008D0B68" w:rsidRPr="00402936" w:rsidRDefault="008D0B68" w:rsidP="008D0B68">
            <w:pPr>
              <w:jc w:val="right"/>
              <w:rPr>
                <w:sz w:val="14"/>
              </w:rPr>
            </w:pPr>
            <w:r w:rsidRPr="00402936">
              <w:rPr>
                <w:spacing w:val="-4"/>
                <w:sz w:val="14"/>
              </w:rPr>
              <w:t>50</w:t>
            </w:r>
          </w:p>
        </w:tc>
      </w:tr>
      <w:tr w:rsidR="008D0B68" w:rsidRPr="00402936" w14:paraId="15FDE55A" w14:textId="77777777" w:rsidTr="00175202">
        <w:trPr>
          <w:gridAfter w:val="1"/>
          <w:wAfter w:w="11" w:type="dxa"/>
          <w:trHeight w:val="362"/>
        </w:trPr>
        <w:tc>
          <w:tcPr>
            <w:tcW w:w="4206" w:type="dxa"/>
            <w:gridSpan w:val="4"/>
            <w:shd w:val="clear" w:color="auto" w:fill="FFFFFF" w:themeFill="background1"/>
            <w:vAlign w:val="center"/>
          </w:tcPr>
          <w:p w14:paraId="1A06AB0E" w14:textId="77777777" w:rsidR="008D0B68" w:rsidRPr="00402936" w:rsidRDefault="008D0B68" w:rsidP="008D0B68">
            <w:pPr>
              <w:rPr>
                <w:sz w:val="14"/>
              </w:rPr>
            </w:pPr>
            <w:r w:rsidRPr="00402936">
              <w:rPr>
                <w:sz w:val="14"/>
              </w:rPr>
              <w:t>Проценат објављених Извештаја о спровођењу средњорочних планова који су израђени у ЈИС-у</w:t>
            </w:r>
          </w:p>
        </w:tc>
        <w:tc>
          <w:tcPr>
            <w:tcW w:w="1121" w:type="dxa"/>
            <w:shd w:val="clear" w:color="auto" w:fill="FFFFFF" w:themeFill="background1"/>
            <w:vAlign w:val="center"/>
          </w:tcPr>
          <w:p w14:paraId="0CDCE8F1" w14:textId="77777777" w:rsidR="008D0B68" w:rsidRPr="00402936" w:rsidRDefault="008D0B68" w:rsidP="008D0B68">
            <w:pPr>
              <w:jc w:val="center"/>
              <w:rPr>
                <w:spacing w:val="-10"/>
                <w:sz w:val="14"/>
              </w:rPr>
            </w:pPr>
            <w:r w:rsidRPr="00402936">
              <w:rPr>
                <w:spacing w:val="-10"/>
                <w:sz w:val="14"/>
              </w:rPr>
              <w:t>%</w:t>
            </w:r>
          </w:p>
        </w:tc>
        <w:tc>
          <w:tcPr>
            <w:tcW w:w="1211" w:type="dxa"/>
            <w:gridSpan w:val="3"/>
            <w:shd w:val="clear" w:color="auto" w:fill="FFFFFF" w:themeFill="background1"/>
            <w:vAlign w:val="center"/>
          </w:tcPr>
          <w:p w14:paraId="11E12984" w14:textId="77777777" w:rsidR="008D0B68" w:rsidRPr="00402936" w:rsidRDefault="008D0B68" w:rsidP="008D0B68">
            <w:pPr>
              <w:jc w:val="center"/>
              <w:rPr>
                <w:spacing w:val="-5"/>
                <w:sz w:val="14"/>
              </w:rPr>
            </w:pPr>
            <w:r w:rsidRPr="00402936">
              <w:rPr>
                <w:spacing w:val="-5"/>
                <w:sz w:val="14"/>
              </w:rPr>
              <w:t>ЈИС</w:t>
            </w:r>
          </w:p>
        </w:tc>
        <w:tc>
          <w:tcPr>
            <w:tcW w:w="1210" w:type="dxa"/>
            <w:gridSpan w:val="4"/>
            <w:shd w:val="clear" w:color="auto" w:fill="FFFFFF" w:themeFill="background1"/>
            <w:vAlign w:val="center"/>
          </w:tcPr>
          <w:p w14:paraId="060256C4" w14:textId="77777777" w:rsidR="008D0B68" w:rsidRPr="00402936" w:rsidRDefault="008D0B68" w:rsidP="008D0B68">
            <w:pPr>
              <w:jc w:val="center"/>
              <w:rPr>
                <w:sz w:val="14"/>
              </w:rPr>
            </w:pPr>
            <w:r w:rsidRPr="00402936">
              <w:rPr>
                <w:sz w:val="14"/>
              </w:rPr>
              <w:t>40</w:t>
            </w:r>
          </w:p>
        </w:tc>
        <w:tc>
          <w:tcPr>
            <w:tcW w:w="1212" w:type="dxa"/>
            <w:gridSpan w:val="4"/>
            <w:shd w:val="clear" w:color="auto" w:fill="FFFFFF" w:themeFill="background1"/>
            <w:vAlign w:val="center"/>
          </w:tcPr>
          <w:p w14:paraId="22C75E51" w14:textId="77777777" w:rsidR="008D0B68" w:rsidRPr="00402936" w:rsidDel="00484B4D" w:rsidRDefault="008D0B68" w:rsidP="008D0B68">
            <w:pPr>
              <w:jc w:val="right"/>
              <w:rPr>
                <w:spacing w:val="-4"/>
                <w:sz w:val="14"/>
              </w:rPr>
            </w:pPr>
            <w:r w:rsidRPr="00402936">
              <w:rPr>
                <w:spacing w:val="-4"/>
                <w:sz w:val="14"/>
              </w:rPr>
              <w:t>2023</w:t>
            </w:r>
          </w:p>
        </w:tc>
        <w:tc>
          <w:tcPr>
            <w:tcW w:w="1284" w:type="dxa"/>
            <w:gridSpan w:val="3"/>
            <w:shd w:val="clear" w:color="auto" w:fill="FFFFFF" w:themeFill="background1"/>
            <w:vAlign w:val="center"/>
          </w:tcPr>
          <w:p w14:paraId="557A1D58" w14:textId="77777777" w:rsidR="008D0B68" w:rsidRPr="00402936" w:rsidDel="00484B4D" w:rsidRDefault="008D0B68" w:rsidP="008D0B68">
            <w:pPr>
              <w:jc w:val="right"/>
              <w:rPr>
                <w:spacing w:val="-5"/>
                <w:sz w:val="14"/>
              </w:rPr>
            </w:pPr>
            <w:r w:rsidRPr="00402936">
              <w:rPr>
                <w:spacing w:val="-5"/>
                <w:sz w:val="14"/>
              </w:rPr>
              <w:t>/</w:t>
            </w:r>
          </w:p>
        </w:tc>
        <w:tc>
          <w:tcPr>
            <w:tcW w:w="1121" w:type="dxa"/>
            <w:gridSpan w:val="3"/>
            <w:shd w:val="clear" w:color="auto" w:fill="FFFFFF" w:themeFill="background1"/>
            <w:vAlign w:val="center"/>
          </w:tcPr>
          <w:p w14:paraId="48C4A397" w14:textId="77777777" w:rsidR="008D0B68" w:rsidRPr="00402936" w:rsidDel="00484B4D" w:rsidRDefault="008D0B68" w:rsidP="008D0B68">
            <w:pPr>
              <w:jc w:val="right"/>
              <w:rPr>
                <w:spacing w:val="-5"/>
                <w:sz w:val="14"/>
              </w:rPr>
            </w:pPr>
            <w:r w:rsidRPr="00402936">
              <w:rPr>
                <w:spacing w:val="-5"/>
                <w:sz w:val="14"/>
              </w:rPr>
              <w:t>/</w:t>
            </w:r>
          </w:p>
        </w:tc>
        <w:tc>
          <w:tcPr>
            <w:tcW w:w="1262" w:type="dxa"/>
            <w:gridSpan w:val="4"/>
            <w:shd w:val="clear" w:color="auto" w:fill="FFFFFF" w:themeFill="background1"/>
            <w:vAlign w:val="center"/>
          </w:tcPr>
          <w:p w14:paraId="3AC4C3E7" w14:textId="77777777" w:rsidR="008D0B68" w:rsidRPr="00402936" w:rsidDel="00484B4D" w:rsidRDefault="008D0B68" w:rsidP="008D0B68">
            <w:pPr>
              <w:jc w:val="right"/>
              <w:rPr>
                <w:spacing w:val="-5"/>
                <w:sz w:val="14"/>
              </w:rPr>
            </w:pPr>
            <w:r w:rsidRPr="00402936">
              <w:rPr>
                <w:spacing w:val="-5"/>
                <w:sz w:val="14"/>
              </w:rPr>
              <w:t>/</w:t>
            </w:r>
          </w:p>
        </w:tc>
        <w:tc>
          <w:tcPr>
            <w:tcW w:w="981" w:type="dxa"/>
            <w:gridSpan w:val="3"/>
            <w:shd w:val="clear" w:color="auto" w:fill="FFFFFF" w:themeFill="background1"/>
            <w:vAlign w:val="center"/>
          </w:tcPr>
          <w:p w14:paraId="299C4BE9" w14:textId="77777777" w:rsidR="008D0B68" w:rsidRPr="00402936" w:rsidDel="00484B4D" w:rsidRDefault="008D0B68" w:rsidP="008D0B68">
            <w:pPr>
              <w:jc w:val="right"/>
              <w:rPr>
                <w:spacing w:val="-4"/>
                <w:sz w:val="14"/>
              </w:rPr>
            </w:pPr>
            <w:r w:rsidRPr="00402936">
              <w:rPr>
                <w:spacing w:val="-4"/>
                <w:sz w:val="14"/>
              </w:rPr>
              <w:t>50-64</w:t>
            </w:r>
          </w:p>
        </w:tc>
        <w:tc>
          <w:tcPr>
            <w:tcW w:w="981" w:type="dxa"/>
            <w:gridSpan w:val="2"/>
            <w:shd w:val="clear" w:color="auto" w:fill="FFFFFF" w:themeFill="background1"/>
            <w:vAlign w:val="center"/>
          </w:tcPr>
          <w:p w14:paraId="6C18FF0F" w14:textId="77777777" w:rsidR="008D0B68" w:rsidRPr="00402936" w:rsidDel="00484B4D" w:rsidRDefault="008D0B68" w:rsidP="008D0B68">
            <w:pPr>
              <w:jc w:val="right"/>
              <w:rPr>
                <w:spacing w:val="-4"/>
                <w:sz w:val="14"/>
              </w:rPr>
            </w:pPr>
            <w:r w:rsidRPr="00402936">
              <w:rPr>
                <w:spacing w:val="-4"/>
                <w:sz w:val="14"/>
              </w:rPr>
              <w:t>70-94</w:t>
            </w:r>
          </w:p>
        </w:tc>
      </w:tr>
    </w:tbl>
    <w:tbl>
      <w:tblPr>
        <w:tblStyle w:val="TableGrid1"/>
        <w:tblW w:w="14590" w:type="dxa"/>
        <w:tblInd w:w="-714" w:type="dxa"/>
        <w:tblBorders>
          <w:top w:val="single" w:sz="8" w:space="0" w:color="EDEDED" w:themeColor="accent3" w:themeTint="33"/>
          <w:left w:val="single" w:sz="8" w:space="0" w:color="EDEDED" w:themeColor="accent3" w:themeTint="33"/>
          <w:bottom w:val="single" w:sz="8" w:space="0" w:color="EDEDED" w:themeColor="accent3" w:themeTint="33"/>
          <w:right w:val="single" w:sz="8" w:space="0" w:color="EDEDED" w:themeColor="accent3" w:themeTint="33"/>
          <w:insideH w:val="single" w:sz="8" w:space="0" w:color="EDEDED" w:themeColor="accent3" w:themeTint="33"/>
          <w:insideV w:val="single" w:sz="8" w:space="0" w:color="EDEDED" w:themeColor="accent3" w:themeTint="33"/>
        </w:tblBorders>
        <w:tblLayout w:type="fixed"/>
        <w:tblLook w:val="04A0" w:firstRow="1" w:lastRow="0" w:firstColumn="1" w:lastColumn="0" w:noHBand="0" w:noVBand="1"/>
      </w:tblPr>
      <w:tblGrid>
        <w:gridCol w:w="4106"/>
        <w:gridCol w:w="1131"/>
        <w:gridCol w:w="1223"/>
        <w:gridCol w:w="1223"/>
        <w:gridCol w:w="1223"/>
        <w:gridCol w:w="1297"/>
        <w:gridCol w:w="1132"/>
        <w:gridCol w:w="1273"/>
        <w:gridCol w:w="991"/>
        <w:gridCol w:w="991"/>
      </w:tblGrid>
      <w:tr w:rsidR="00FC1C2E" w:rsidRPr="00402936" w14:paraId="47B495D2" w14:textId="77777777" w:rsidTr="00175202">
        <w:trPr>
          <w:trHeight w:val="362"/>
        </w:trPr>
        <w:tc>
          <w:tcPr>
            <w:tcW w:w="4106" w:type="dxa"/>
            <w:shd w:val="clear" w:color="auto" w:fill="FFFFFF" w:themeFill="background1"/>
            <w:vAlign w:val="center"/>
          </w:tcPr>
          <w:bookmarkEnd w:id="9"/>
          <w:p w14:paraId="48546DC2" w14:textId="77777777" w:rsidR="00FC1C2E" w:rsidRPr="00402936" w:rsidRDefault="00FC1C2E" w:rsidP="00175202">
            <w:pPr>
              <w:rPr>
                <w:rFonts w:ascii="Calibri" w:hAnsi="Calibri"/>
                <w:sz w:val="14"/>
                <w:lang w:val="sr-Cyrl-RS"/>
              </w:rPr>
            </w:pPr>
            <w:r w:rsidRPr="00402936">
              <w:rPr>
                <w:rFonts w:ascii="Calibri" w:hAnsi="Calibri"/>
                <w:sz w:val="14"/>
                <w:lang w:val="sr-Cyrl-RS"/>
              </w:rPr>
              <w:t>Припремљен и објављен извештај о напретку у остваривању циљева докумената јавних политика и њиховом доприносу остваривању циљева одрживог развоја УН Агенде 2030</w:t>
            </w:r>
          </w:p>
        </w:tc>
        <w:tc>
          <w:tcPr>
            <w:tcW w:w="1131" w:type="dxa"/>
            <w:shd w:val="clear" w:color="auto" w:fill="FFFFFF" w:themeFill="background1"/>
            <w:vAlign w:val="center"/>
          </w:tcPr>
          <w:p w14:paraId="6A0390ED" w14:textId="77777777" w:rsidR="00FC1C2E" w:rsidRPr="00402936" w:rsidRDefault="00FC1C2E" w:rsidP="00175202">
            <w:pPr>
              <w:jc w:val="center"/>
              <w:rPr>
                <w:rFonts w:ascii="Calibri" w:hAnsi="Calibri"/>
                <w:spacing w:val="-2"/>
                <w:sz w:val="14"/>
                <w:lang w:val="sr-Cyrl-RS"/>
              </w:rPr>
            </w:pPr>
            <w:r w:rsidRPr="00402936">
              <w:rPr>
                <w:rFonts w:ascii="Calibri" w:hAnsi="Calibri"/>
                <w:spacing w:val="-2"/>
                <w:sz w:val="14"/>
                <w:lang w:val="sr-Cyrl-RS"/>
              </w:rPr>
              <w:t>Да/Не</w:t>
            </w:r>
          </w:p>
        </w:tc>
        <w:tc>
          <w:tcPr>
            <w:tcW w:w="1223" w:type="dxa"/>
            <w:shd w:val="clear" w:color="auto" w:fill="FFFFFF" w:themeFill="background1"/>
            <w:vAlign w:val="center"/>
          </w:tcPr>
          <w:p w14:paraId="25DBD20E" w14:textId="77777777" w:rsidR="00FC1C2E" w:rsidRPr="00402936" w:rsidRDefault="00FC1C2E" w:rsidP="00175202">
            <w:pPr>
              <w:pStyle w:val="TableParagraph"/>
              <w:spacing w:line="171" w:lineRule="exact"/>
              <w:jc w:val="center"/>
              <w:rPr>
                <w:rFonts w:ascii="Calibri" w:hAnsi="Calibri"/>
                <w:spacing w:val="-2"/>
                <w:sz w:val="14"/>
                <w:lang w:val="sr-Cyrl-RS"/>
              </w:rPr>
            </w:pPr>
            <w:r w:rsidRPr="00402936">
              <w:rPr>
                <w:rFonts w:ascii="Calibri" w:hAnsi="Calibri"/>
                <w:spacing w:val="-2"/>
                <w:sz w:val="14"/>
                <w:lang w:val="sr-Cyrl-RS"/>
              </w:rPr>
              <w:t>Сајт РСЈП</w:t>
            </w:r>
          </w:p>
        </w:tc>
        <w:tc>
          <w:tcPr>
            <w:tcW w:w="1223" w:type="dxa"/>
            <w:shd w:val="clear" w:color="auto" w:fill="FFFFFF" w:themeFill="background1"/>
            <w:vAlign w:val="center"/>
          </w:tcPr>
          <w:p w14:paraId="7D162385" w14:textId="77777777" w:rsidR="00FC1C2E" w:rsidRPr="00402936" w:rsidRDefault="00FC1C2E" w:rsidP="00175202">
            <w:pPr>
              <w:jc w:val="center"/>
              <w:rPr>
                <w:rFonts w:ascii="Calibri" w:hAnsi="Calibri"/>
                <w:spacing w:val="-5"/>
                <w:sz w:val="14"/>
                <w:lang w:val="sr-Cyrl-RS"/>
              </w:rPr>
            </w:pPr>
            <w:r w:rsidRPr="00402936">
              <w:rPr>
                <w:rFonts w:ascii="Calibri" w:hAnsi="Calibri"/>
                <w:spacing w:val="-5"/>
                <w:sz w:val="14"/>
                <w:lang w:val="sr-Cyrl-RS"/>
              </w:rPr>
              <w:t>не</w:t>
            </w:r>
          </w:p>
        </w:tc>
        <w:tc>
          <w:tcPr>
            <w:tcW w:w="1223" w:type="dxa"/>
            <w:shd w:val="clear" w:color="auto" w:fill="FFFFFF" w:themeFill="background1"/>
            <w:vAlign w:val="center"/>
          </w:tcPr>
          <w:p w14:paraId="555DAD9C" w14:textId="77777777" w:rsidR="00FC1C2E" w:rsidRPr="00402936" w:rsidRDefault="00FC1C2E" w:rsidP="00175202">
            <w:pPr>
              <w:jc w:val="right"/>
              <w:rPr>
                <w:rFonts w:ascii="Calibri"/>
                <w:spacing w:val="-4"/>
                <w:sz w:val="14"/>
                <w:lang w:val="sr-Cyrl-RS"/>
              </w:rPr>
            </w:pPr>
            <w:r w:rsidRPr="00402936">
              <w:rPr>
                <w:rFonts w:ascii="Calibri"/>
                <w:spacing w:val="-4"/>
                <w:sz w:val="14"/>
                <w:lang w:val="sr-Cyrl-RS"/>
              </w:rPr>
              <w:t>2023</w:t>
            </w:r>
          </w:p>
        </w:tc>
        <w:tc>
          <w:tcPr>
            <w:tcW w:w="1297" w:type="dxa"/>
            <w:shd w:val="clear" w:color="auto" w:fill="FFFFFF" w:themeFill="background1"/>
            <w:vAlign w:val="center"/>
          </w:tcPr>
          <w:p w14:paraId="05DA231A" w14:textId="77777777" w:rsidR="00FC1C2E" w:rsidRPr="00402936" w:rsidRDefault="00FC1C2E" w:rsidP="00175202">
            <w:pPr>
              <w:jc w:val="right"/>
              <w:rPr>
                <w:rFonts w:ascii="Calibri"/>
                <w:spacing w:val="-10"/>
                <w:sz w:val="14"/>
                <w:lang w:val="sr-Cyrl-RS"/>
              </w:rPr>
            </w:pPr>
            <w:r w:rsidRPr="00402936">
              <w:rPr>
                <w:rFonts w:ascii="Calibri"/>
                <w:spacing w:val="-10"/>
                <w:sz w:val="14"/>
                <w:lang w:val="sr-Cyrl-RS"/>
              </w:rPr>
              <w:t>/</w:t>
            </w:r>
          </w:p>
        </w:tc>
        <w:tc>
          <w:tcPr>
            <w:tcW w:w="1132" w:type="dxa"/>
            <w:shd w:val="clear" w:color="auto" w:fill="FFFFFF" w:themeFill="background1"/>
            <w:vAlign w:val="center"/>
          </w:tcPr>
          <w:p w14:paraId="1C813F5D" w14:textId="77777777" w:rsidR="00FC1C2E" w:rsidRPr="00402936" w:rsidDel="006D5C52" w:rsidRDefault="00FC1C2E" w:rsidP="00175202">
            <w:pPr>
              <w:jc w:val="right"/>
              <w:rPr>
                <w:rFonts w:ascii="Calibri" w:hAnsi="Calibri"/>
                <w:spacing w:val="-5"/>
                <w:sz w:val="14"/>
                <w:lang w:val="sr-Cyrl-RS"/>
              </w:rPr>
            </w:pPr>
            <w:r w:rsidRPr="00402936">
              <w:rPr>
                <w:rFonts w:ascii="Calibri" w:hAnsi="Calibri"/>
                <w:spacing w:val="-5"/>
                <w:sz w:val="14"/>
                <w:lang w:val="sr-Cyrl-RS"/>
              </w:rPr>
              <w:t>/</w:t>
            </w:r>
          </w:p>
        </w:tc>
        <w:tc>
          <w:tcPr>
            <w:tcW w:w="1273" w:type="dxa"/>
            <w:shd w:val="clear" w:color="auto" w:fill="FFFFFF" w:themeFill="background1"/>
            <w:vAlign w:val="center"/>
          </w:tcPr>
          <w:p w14:paraId="25689EFD" w14:textId="77777777" w:rsidR="00FC1C2E" w:rsidRPr="00402936" w:rsidRDefault="00FC1C2E" w:rsidP="00175202">
            <w:pPr>
              <w:jc w:val="right"/>
              <w:rPr>
                <w:rFonts w:ascii="Calibri" w:hAnsi="Calibri"/>
                <w:sz w:val="14"/>
                <w:lang w:val="sr-Cyrl-RS"/>
              </w:rPr>
            </w:pPr>
            <w:r w:rsidRPr="00402936">
              <w:rPr>
                <w:rFonts w:ascii="Calibri" w:hAnsi="Calibri"/>
                <w:sz w:val="14"/>
                <w:lang w:val="sr-Cyrl-RS"/>
              </w:rPr>
              <w:t>не</w:t>
            </w:r>
          </w:p>
        </w:tc>
        <w:tc>
          <w:tcPr>
            <w:tcW w:w="991" w:type="dxa"/>
            <w:shd w:val="clear" w:color="auto" w:fill="FFFFFF" w:themeFill="background1"/>
            <w:vAlign w:val="center"/>
          </w:tcPr>
          <w:p w14:paraId="39A81F56" w14:textId="77777777" w:rsidR="00FC1C2E" w:rsidRPr="00402936" w:rsidRDefault="00FC1C2E" w:rsidP="00175202">
            <w:pPr>
              <w:jc w:val="right"/>
              <w:rPr>
                <w:rFonts w:ascii="Calibri" w:hAnsi="Calibri"/>
                <w:sz w:val="14"/>
                <w:lang w:val="sr-Cyrl-RS"/>
              </w:rPr>
            </w:pPr>
            <w:r w:rsidRPr="00402936">
              <w:rPr>
                <w:rFonts w:ascii="Calibri" w:hAnsi="Calibri"/>
                <w:sz w:val="14"/>
                <w:lang w:val="sr-Cyrl-RS"/>
              </w:rPr>
              <w:t>да</w:t>
            </w:r>
          </w:p>
        </w:tc>
        <w:tc>
          <w:tcPr>
            <w:tcW w:w="991" w:type="dxa"/>
            <w:shd w:val="clear" w:color="auto" w:fill="FFFFFF" w:themeFill="background1"/>
            <w:vAlign w:val="center"/>
          </w:tcPr>
          <w:p w14:paraId="01C6EE67" w14:textId="77777777" w:rsidR="00FC1C2E" w:rsidRPr="00402936" w:rsidRDefault="00FC1C2E" w:rsidP="00175202">
            <w:pPr>
              <w:jc w:val="right"/>
              <w:rPr>
                <w:rFonts w:ascii="Calibri" w:hAnsi="Calibri"/>
                <w:sz w:val="14"/>
                <w:lang w:val="sr-Cyrl-RS"/>
              </w:rPr>
            </w:pPr>
            <w:r w:rsidRPr="00402936">
              <w:rPr>
                <w:rFonts w:ascii="Calibri" w:hAnsi="Calibri"/>
                <w:sz w:val="14"/>
                <w:lang w:val="sr-Cyrl-RS"/>
              </w:rPr>
              <w:t>/</w:t>
            </w:r>
          </w:p>
        </w:tc>
      </w:tr>
    </w:tbl>
    <w:tbl>
      <w:tblPr>
        <w:tblStyle w:val="TableGrid"/>
        <w:tblW w:w="14601" w:type="dxa"/>
        <w:tblInd w:w="-714" w:type="dxa"/>
        <w:tblBorders>
          <w:top w:val="single" w:sz="8" w:space="0" w:color="EDEDED" w:themeColor="accent3" w:themeTint="33"/>
          <w:left w:val="single" w:sz="8" w:space="0" w:color="EDEDED" w:themeColor="accent3" w:themeTint="33"/>
          <w:bottom w:val="single" w:sz="8" w:space="0" w:color="EDEDED" w:themeColor="accent3" w:themeTint="33"/>
          <w:right w:val="single" w:sz="8" w:space="0" w:color="EDEDED" w:themeColor="accent3" w:themeTint="33"/>
          <w:insideH w:val="single" w:sz="8" w:space="0" w:color="EDEDED" w:themeColor="accent3" w:themeTint="33"/>
          <w:insideV w:val="single" w:sz="8" w:space="0" w:color="EDEDED" w:themeColor="accent3" w:themeTint="33"/>
        </w:tblBorders>
        <w:tblLayout w:type="fixed"/>
        <w:tblLook w:val="04A0" w:firstRow="1" w:lastRow="0" w:firstColumn="1" w:lastColumn="0" w:noHBand="0" w:noVBand="1"/>
      </w:tblPr>
      <w:tblGrid>
        <w:gridCol w:w="2425"/>
        <w:gridCol w:w="1681"/>
        <w:gridCol w:w="1131"/>
        <w:gridCol w:w="14"/>
        <w:gridCol w:w="1209"/>
        <w:gridCol w:w="14"/>
        <w:gridCol w:w="1209"/>
        <w:gridCol w:w="78"/>
        <w:gridCol w:w="31"/>
        <w:gridCol w:w="1114"/>
        <w:gridCol w:w="47"/>
        <w:gridCol w:w="1250"/>
        <w:gridCol w:w="24"/>
        <w:gridCol w:w="1108"/>
        <w:gridCol w:w="25"/>
        <w:gridCol w:w="1223"/>
        <w:gridCol w:w="25"/>
        <w:gridCol w:w="25"/>
        <w:gridCol w:w="966"/>
        <w:gridCol w:w="25"/>
        <w:gridCol w:w="966"/>
        <w:gridCol w:w="11"/>
      </w:tblGrid>
      <w:tr w:rsidR="00FC1C2E" w:rsidRPr="00402936" w14:paraId="5A15CB29" w14:textId="77777777" w:rsidTr="00175202">
        <w:trPr>
          <w:gridAfter w:val="1"/>
          <w:wAfter w:w="11" w:type="dxa"/>
          <w:trHeight w:val="268"/>
        </w:trPr>
        <w:tc>
          <w:tcPr>
            <w:tcW w:w="14590" w:type="dxa"/>
            <w:gridSpan w:val="21"/>
            <w:shd w:val="clear" w:color="auto" w:fill="A6A6A6" w:themeFill="background1" w:themeFillShade="A6"/>
            <w:vAlign w:val="center"/>
          </w:tcPr>
          <w:p w14:paraId="75E4802A" w14:textId="77777777" w:rsidR="00FC1C2E" w:rsidRPr="00402936" w:rsidRDefault="00FC1C2E" w:rsidP="00175202">
            <w:pPr>
              <w:rPr>
                <w:b/>
                <w:sz w:val="14"/>
              </w:rPr>
            </w:pPr>
            <w:r w:rsidRPr="00402936">
              <w:rPr>
                <w:b/>
                <w:sz w:val="14"/>
              </w:rPr>
              <w:t>Укупна процењена финансијска средства у 000 дин.</w:t>
            </w:r>
          </w:p>
        </w:tc>
      </w:tr>
      <w:tr w:rsidR="00FC1C2E" w:rsidRPr="00402936" w14:paraId="2ED328B0" w14:textId="77777777" w:rsidTr="00175202">
        <w:trPr>
          <w:trHeight w:val="268"/>
        </w:trPr>
        <w:tc>
          <w:tcPr>
            <w:tcW w:w="2425" w:type="dxa"/>
            <w:shd w:val="clear" w:color="auto" w:fill="D9D9D9" w:themeFill="background1" w:themeFillShade="D9"/>
            <w:vAlign w:val="center"/>
          </w:tcPr>
          <w:p w14:paraId="111FC022" w14:textId="77777777" w:rsidR="00FC1C2E" w:rsidRPr="00402936" w:rsidRDefault="00FC1C2E" w:rsidP="00175202">
            <w:pPr>
              <w:rPr>
                <w:b/>
                <w:sz w:val="14"/>
              </w:rPr>
            </w:pPr>
            <w:r w:rsidRPr="00402936">
              <w:rPr>
                <w:b/>
                <w:sz w:val="14"/>
              </w:rPr>
              <w:t>Извор финансирања мере</w:t>
            </w:r>
          </w:p>
        </w:tc>
        <w:tc>
          <w:tcPr>
            <w:tcW w:w="1681" w:type="dxa"/>
            <w:shd w:val="clear" w:color="auto" w:fill="D9D9D9" w:themeFill="background1" w:themeFillShade="D9"/>
            <w:vAlign w:val="center"/>
          </w:tcPr>
          <w:p w14:paraId="0A1AA2D5" w14:textId="77777777" w:rsidR="00FC1C2E" w:rsidRPr="00402936" w:rsidRDefault="00FC1C2E" w:rsidP="00175202">
            <w:pPr>
              <w:rPr>
                <w:b/>
                <w:sz w:val="14"/>
              </w:rPr>
            </w:pPr>
          </w:p>
        </w:tc>
        <w:tc>
          <w:tcPr>
            <w:tcW w:w="2368" w:type="dxa"/>
            <w:gridSpan w:val="4"/>
            <w:shd w:val="clear" w:color="auto" w:fill="D9D9D9" w:themeFill="background1" w:themeFillShade="D9"/>
            <w:vAlign w:val="center"/>
          </w:tcPr>
          <w:p w14:paraId="3AE58DFC" w14:textId="77777777" w:rsidR="00FC1C2E" w:rsidRPr="00402936" w:rsidRDefault="00FC1C2E" w:rsidP="00175202">
            <w:pPr>
              <w:rPr>
                <w:b/>
                <w:sz w:val="14"/>
              </w:rPr>
            </w:pPr>
            <w:r w:rsidRPr="00402936">
              <w:rPr>
                <w:b/>
                <w:sz w:val="14"/>
              </w:rPr>
              <w:t>Веза са програмским буџетом</w:t>
            </w:r>
          </w:p>
        </w:tc>
        <w:tc>
          <w:tcPr>
            <w:tcW w:w="2479" w:type="dxa"/>
            <w:gridSpan w:val="5"/>
            <w:shd w:val="clear" w:color="auto" w:fill="D9D9D9" w:themeFill="background1" w:themeFillShade="D9"/>
            <w:vAlign w:val="center"/>
          </w:tcPr>
          <w:p w14:paraId="1384D6C3" w14:textId="77777777" w:rsidR="00FC1C2E" w:rsidRPr="00402936" w:rsidRDefault="00FC1C2E" w:rsidP="00175202">
            <w:pPr>
              <w:rPr>
                <w:b/>
                <w:sz w:val="14"/>
              </w:rPr>
            </w:pPr>
          </w:p>
        </w:tc>
        <w:tc>
          <w:tcPr>
            <w:tcW w:w="1274" w:type="dxa"/>
            <w:gridSpan w:val="2"/>
            <w:shd w:val="clear" w:color="auto" w:fill="D9D9D9" w:themeFill="background1" w:themeFillShade="D9"/>
            <w:vAlign w:val="center"/>
          </w:tcPr>
          <w:p w14:paraId="6A2FC4FD" w14:textId="77777777" w:rsidR="00FC1C2E" w:rsidRPr="00402936" w:rsidRDefault="00FC1C2E" w:rsidP="00175202">
            <w:pPr>
              <w:jc w:val="right"/>
              <w:rPr>
                <w:b/>
                <w:sz w:val="14"/>
              </w:rPr>
            </w:pPr>
            <w:r w:rsidRPr="00402936">
              <w:rPr>
                <w:b/>
                <w:sz w:val="14"/>
              </w:rPr>
              <w:t>2021</w:t>
            </w:r>
          </w:p>
        </w:tc>
        <w:tc>
          <w:tcPr>
            <w:tcW w:w="1133" w:type="dxa"/>
            <w:gridSpan w:val="2"/>
            <w:shd w:val="clear" w:color="auto" w:fill="D9D9D9" w:themeFill="background1" w:themeFillShade="D9"/>
            <w:vAlign w:val="center"/>
          </w:tcPr>
          <w:p w14:paraId="45A5090F" w14:textId="77777777" w:rsidR="00FC1C2E" w:rsidRPr="00402936" w:rsidRDefault="00FC1C2E" w:rsidP="00175202">
            <w:pPr>
              <w:jc w:val="right"/>
              <w:rPr>
                <w:b/>
                <w:sz w:val="14"/>
              </w:rPr>
            </w:pPr>
            <w:r w:rsidRPr="00402936">
              <w:rPr>
                <w:b/>
                <w:sz w:val="14"/>
              </w:rPr>
              <w:t>2022</w:t>
            </w:r>
          </w:p>
        </w:tc>
        <w:tc>
          <w:tcPr>
            <w:tcW w:w="1273" w:type="dxa"/>
            <w:gridSpan w:val="3"/>
            <w:shd w:val="clear" w:color="auto" w:fill="D9D9D9" w:themeFill="background1" w:themeFillShade="D9"/>
            <w:vAlign w:val="center"/>
          </w:tcPr>
          <w:p w14:paraId="6759548C" w14:textId="77777777" w:rsidR="00FC1C2E" w:rsidRPr="00402936" w:rsidRDefault="00FC1C2E" w:rsidP="00175202">
            <w:pPr>
              <w:jc w:val="right"/>
              <w:rPr>
                <w:b/>
                <w:sz w:val="14"/>
              </w:rPr>
            </w:pPr>
            <w:r w:rsidRPr="00402936">
              <w:rPr>
                <w:b/>
                <w:sz w:val="14"/>
              </w:rPr>
              <w:t>2023</w:t>
            </w:r>
          </w:p>
        </w:tc>
        <w:tc>
          <w:tcPr>
            <w:tcW w:w="991" w:type="dxa"/>
            <w:gridSpan w:val="2"/>
            <w:shd w:val="clear" w:color="auto" w:fill="D9D9D9" w:themeFill="background1" w:themeFillShade="D9"/>
            <w:vAlign w:val="center"/>
          </w:tcPr>
          <w:p w14:paraId="690D5F5D" w14:textId="77777777" w:rsidR="00FC1C2E" w:rsidRPr="00402936" w:rsidRDefault="00FC1C2E" w:rsidP="00175202">
            <w:pPr>
              <w:jc w:val="right"/>
              <w:rPr>
                <w:b/>
                <w:sz w:val="14"/>
              </w:rPr>
            </w:pPr>
            <w:r w:rsidRPr="00402936">
              <w:rPr>
                <w:b/>
                <w:sz w:val="14"/>
              </w:rPr>
              <w:t>2024</w:t>
            </w:r>
          </w:p>
        </w:tc>
        <w:tc>
          <w:tcPr>
            <w:tcW w:w="977" w:type="dxa"/>
            <w:gridSpan w:val="2"/>
            <w:shd w:val="clear" w:color="auto" w:fill="D9D9D9" w:themeFill="background1" w:themeFillShade="D9"/>
            <w:vAlign w:val="center"/>
          </w:tcPr>
          <w:p w14:paraId="41107130" w14:textId="77777777" w:rsidR="00FC1C2E" w:rsidRPr="00402936" w:rsidRDefault="00FC1C2E" w:rsidP="00175202">
            <w:pPr>
              <w:jc w:val="right"/>
              <w:rPr>
                <w:b/>
                <w:sz w:val="14"/>
              </w:rPr>
            </w:pPr>
            <w:r w:rsidRPr="00402936">
              <w:rPr>
                <w:b/>
                <w:sz w:val="14"/>
              </w:rPr>
              <w:t>2025</w:t>
            </w:r>
          </w:p>
        </w:tc>
      </w:tr>
      <w:tr w:rsidR="00FC1C2E" w:rsidRPr="00402936" w14:paraId="0EA80265" w14:textId="77777777" w:rsidTr="00175202">
        <w:trPr>
          <w:trHeight w:val="285"/>
        </w:trPr>
        <w:tc>
          <w:tcPr>
            <w:tcW w:w="2425" w:type="dxa"/>
            <w:vMerge w:val="restart"/>
            <w:shd w:val="clear" w:color="auto" w:fill="D9D9D9" w:themeFill="background1" w:themeFillShade="D9"/>
            <w:vAlign w:val="center"/>
          </w:tcPr>
          <w:p w14:paraId="75CCB124" w14:textId="77777777" w:rsidR="00FC1C2E" w:rsidRPr="00402936" w:rsidRDefault="00FC1C2E" w:rsidP="00175202">
            <w:pPr>
              <w:rPr>
                <w:b/>
                <w:sz w:val="14"/>
              </w:rPr>
            </w:pPr>
            <w:bookmarkStart w:id="10" w:name="_Hlk178794572"/>
            <w:r w:rsidRPr="00402936">
              <w:rPr>
                <w:b/>
                <w:sz w:val="14"/>
              </w:rPr>
              <w:t>Назив активности:</w:t>
            </w:r>
          </w:p>
        </w:tc>
        <w:tc>
          <w:tcPr>
            <w:tcW w:w="1681" w:type="dxa"/>
            <w:vMerge w:val="restart"/>
            <w:shd w:val="clear" w:color="auto" w:fill="D9D9D9" w:themeFill="background1" w:themeFillShade="D9"/>
            <w:vAlign w:val="center"/>
          </w:tcPr>
          <w:p w14:paraId="48B49DAD" w14:textId="77777777" w:rsidR="00FC1C2E" w:rsidRPr="00402936" w:rsidRDefault="00FC1C2E" w:rsidP="00175202">
            <w:pPr>
              <w:jc w:val="center"/>
              <w:rPr>
                <w:b/>
                <w:sz w:val="14"/>
              </w:rPr>
            </w:pPr>
            <w:r w:rsidRPr="00402936">
              <w:rPr>
                <w:b/>
                <w:sz w:val="14"/>
              </w:rPr>
              <w:t>Период</w:t>
            </w:r>
          </w:p>
          <w:p w14:paraId="5411C964" w14:textId="77777777" w:rsidR="00FC1C2E" w:rsidRPr="00402936" w:rsidRDefault="00FC1C2E" w:rsidP="00175202">
            <w:pPr>
              <w:jc w:val="center"/>
              <w:rPr>
                <w:b/>
                <w:sz w:val="14"/>
              </w:rPr>
            </w:pPr>
            <w:r w:rsidRPr="00402936">
              <w:rPr>
                <w:b/>
                <w:sz w:val="14"/>
              </w:rPr>
              <w:t>спровођења</w:t>
            </w:r>
          </w:p>
        </w:tc>
        <w:tc>
          <w:tcPr>
            <w:tcW w:w="1145" w:type="dxa"/>
            <w:gridSpan w:val="2"/>
            <w:vMerge w:val="restart"/>
            <w:shd w:val="clear" w:color="auto" w:fill="D9D9D9" w:themeFill="background1" w:themeFillShade="D9"/>
            <w:vAlign w:val="center"/>
          </w:tcPr>
          <w:p w14:paraId="4967EF79" w14:textId="77777777" w:rsidR="00FC1C2E" w:rsidRPr="00402936" w:rsidRDefault="00FC1C2E" w:rsidP="00175202">
            <w:pPr>
              <w:jc w:val="center"/>
              <w:rPr>
                <w:b/>
                <w:sz w:val="14"/>
              </w:rPr>
            </w:pPr>
            <w:r w:rsidRPr="00402936">
              <w:rPr>
                <w:b/>
                <w:sz w:val="14"/>
              </w:rPr>
              <w:t>Орган који спроводи активност</w:t>
            </w:r>
          </w:p>
        </w:tc>
        <w:tc>
          <w:tcPr>
            <w:tcW w:w="1223" w:type="dxa"/>
            <w:gridSpan w:val="2"/>
            <w:vMerge w:val="restart"/>
            <w:shd w:val="clear" w:color="auto" w:fill="D9D9D9" w:themeFill="background1" w:themeFillShade="D9"/>
            <w:vAlign w:val="center"/>
          </w:tcPr>
          <w:p w14:paraId="335ACF3F"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127" w:type="dxa"/>
            <w:gridSpan w:val="16"/>
            <w:shd w:val="clear" w:color="auto" w:fill="D9D9D9" w:themeFill="background1" w:themeFillShade="D9"/>
            <w:vAlign w:val="center"/>
          </w:tcPr>
          <w:p w14:paraId="3DCD7901"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0272861D" w14:textId="77777777" w:rsidTr="00175202">
        <w:trPr>
          <w:trHeight w:val="833"/>
        </w:trPr>
        <w:tc>
          <w:tcPr>
            <w:tcW w:w="2425" w:type="dxa"/>
            <w:vMerge/>
            <w:vAlign w:val="center"/>
          </w:tcPr>
          <w:p w14:paraId="5E7086CD" w14:textId="77777777" w:rsidR="00FC1C2E" w:rsidRPr="00402936" w:rsidRDefault="00FC1C2E" w:rsidP="00175202">
            <w:pPr>
              <w:rPr>
                <w:b/>
                <w:sz w:val="14"/>
              </w:rPr>
            </w:pPr>
          </w:p>
        </w:tc>
        <w:tc>
          <w:tcPr>
            <w:tcW w:w="1681" w:type="dxa"/>
            <w:vMerge/>
            <w:vAlign w:val="center"/>
          </w:tcPr>
          <w:p w14:paraId="1DF04376" w14:textId="77777777" w:rsidR="00FC1C2E" w:rsidRPr="00402936" w:rsidRDefault="00FC1C2E" w:rsidP="00175202">
            <w:pPr>
              <w:rPr>
                <w:b/>
                <w:sz w:val="14"/>
              </w:rPr>
            </w:pPr>
          </w:p>
        </w:tc>
        <w:tc>
          <w:tcPr>
            <w:tcW w:w="1145" w:type="dxa"/>
            <w:gridSpan w:val="2"/>
            <w:vMerge/>
            <w:vAlign w:val="center"/>
          </w:tcPr>
          <w:p w14:paraId="2558C94E" w14:textId="77777777" w:rsidR="00FC1C2E" w:rsidRPr="00402936" w:rsidRDefault="00FC1C2E" w:rsidP="00175202">
            <w:pPr>
              <w:jc w:val="center"/>
              <w:rPr>
                <w:b/>
                <w:sz w:val="14"/>
              </w:rPr>
            </w:pPr>
          </w:p>
        </w:tc>
        <w:tc>
          <w:tcPr>
            <w:tcW w:w="1223" w:type="dxa"/>
            <w:gridSpan w:val="2"/>
            <w:vMerge/>
            <w:vAlign w:val="center"/>
          </w:tcPr>
          <w:p w14:paraId="5A2F7B18" w14:textId="77777777" w:rsidR="00FC1C2E" w:rsidRPr="00402936" w:rsidRDefault="00FC1C2E" w:rsidP="00175202">
            <w:pPr>
              <w:jc w:val="center"/>
              <w:rPr>
                <w:b/>
                <w:sz w:val="14"/>
              </w:rPr>
            </w:pPr>
          </w:p>
        </w:tc>
        <w:tc>
          <w:tcPr>
            <w:tcW w:w="1318" w:type="dxa"/>
            <w:gridSpan w:val="3"/>
            <w:shd w:val="clear" w:color="auto" w:fill="D9D9D9" w:themeFill="background1" w:themeFillShade="D9"/>
            <w:vAlign w:val="center"/>
          </w:tcPr>
          <w:p w14:paraId="6A9225AD" w14:textId="77777777" w:rsidR="00FC1C2E" w:rsidRPr="00402936" w:rsidRDefault="00FC1C2E" w:rsidP="00175202">
            <w:pPr>
              <w:jc w:val="center"/>
              <w:rPr>
                <w:b/>
                <w:sz w:val="14"/>
              </w:rPr>
            </w:pPr>
            <w:r w:rsidRPr="00402936">
              <w:rPr>
                <w:b/>
                <w:sz w:val="14"/>
              </w:rPr>
              <w:t>Извор финансирања</w:t>
            </w:r>
          </w:p>
        </w:tc>
        <w:tc>
          <w:tcPr>
            <w:tcW w:w="1161" w:type="dxa"/>
            <w:gridSpan w:val="2"/>
            <w:shd w:val="clear" w:color="auto" w:fill="D9D9D9" w:themeFill="background1" w:themeFillShade="D9"/>
            <w:vAlign w:val="center"/>
          </w:tcPr>
          <w:p w14:paraId="03BC5583" w14:textId="77777777" w:rsidR="00FC1C2E" w:rsidRPr="00402936" w:rsidRDefault="00FC1C2E" w:rsidP="00175202">
            <w:pPr>
              <w:jc w:val="center"/>
              <w:rPr>
                <w:b/>
                <w:sz w:val="14"/>
              </w:rPr>
            </w:pPr>
            <w:r w:rsidRPr="00402936">
              <w:rPr>
                <w:b/>
                <w:sz w:val="14"/>
              </w:rPr>
              <w:t>Веза са програмским буџетом (ПР-ПА/ПЈ)</w:t>
            </w:r>
          </w:p>
        </w:tc>
        <w:tc>
          <w:tcPr>
            <w:tcW w:w="1274" w:type="dxa"/>
            <w:gridSpan w:val="2"/>
            <w:shd w:val="clear" w:color="auto" w:fill="D9D9D9" w:themeFill="background1" w:themeFillShade="D9"/>
            <w:vAlign w:val="center"/>
          </w:tcPr>
          <w:p w14:paraId="6B293923" w14:textId="77777777" w:rsidR="00FC1C2E" w:rsidRPr="00402936" w:rsidRDefault="00FC1C2E" w:rsidP="00175202">
            <w:pPr>
              <w:jc w:val="right"/>
              <w:rPr>
                <w:b/>
                <w:sz w:val="14"/>
              </w:rPr>
            </w:pPr>
            <w:r w:rsidRPr="00402936">
              <w:rPr>
                <w:b/>
                <w:sz w:val="14"/>
              </w:rPr>
              <w:t>2021</w:t>
            </w:r>
          </w:p>
        </w:tc>
        <w:tc>
          <w:tcPr>
            <w:tcW w:w="1133" w:type="dxa"/>
            <w:gridSpan w:val="2"/>
            <w:shd w:val="clear" w:color="auto" w:fill="D9D9D9" w:themeFill="background1" w:themeFillShade="D9"/>
            <w:vAlign w:val="center"/>
          </w:tcPr>
          <w:p w14:paraId="2781D68C" w14:textId="77777777" w:rsidR="00FC1C2E" w:rsidRPr="00402936" w:rsidRDefault="00FC1C2E" w:rsidP="00175202">
            <w:pPr>
              <w:jc w:val="right"/>
              <w:rPr>
                <w:b/>
                <w:sz w:val="14"/>
              </w:rPr>
            </w:pPr>
            <w:r w:rsidRPr="00402936">
              <w:rPr>
                <w:b/>
                <w:sz w:val="14"/>
              </w:rPr>
              <w:t>2022</w:t>
            </w:r>
          </w:p>
        </w:tc>
        <w:tc>
          <w:tcPr>
            <w:tcW w:w="1273" w:type="dxa"/>
            <w:gridSpan w:val="3"/>
            <w:shd w:val="clear" w:color="auto" w:fill="D9D9D9" w:themeFill="background1" w:themeFillShade="D9"/>
            <w:vAlign w:val="center"/>
          </w:tcPr>
          <w:p w14:paraId="3B1082D0" w14:textId="77777777" w:rsidR="00FC1C2E" w:rsidRPr="00402936" w:rsidRDefault="00FC1C2E" w:rsidP="00175202">
            <w:pPr>
              <w:jc w:val="right"/>
              <w:rPr>
                <w:b/>
                <w:sz w:val="14"/>
              </w:rPr>
            </w:pPr>
            <w:r w:rsidRPr="00402936">
              <w:rPr>
                <w:b/>
                <w:sz w:val="14"/>
              </w:rPr>
              <w:t>2023</w:t>
            </w:r>
          </w:p>
        </w:tc>
        <w:tc>
          <w:tcPr>
            <w:tcW w:w="991" w:type="dxa"/>
            <w:gridSpan w:val="2"/>
            <w:shd w:val="clear" w:color="auto" w:fill="D9D9D9" w:themeFill="background1" w:themeFillShade="D9"/>
            <w:vAlign w:val="center"/>
          </w:tcPr>
          <w:p w14:paraId="03774A1F" w14:textId="77777777" w:rsidR="00FC1C2E" w:rsidRPr="00402936" w:rsidRDefault="00FC1C2E" w:rsidP="00175202">
            <w:pPr>
              <w:jc w:val="right"/>
              <w:rPr>
                <w:b/>
                <w:sz w:val="14"/>
              </w:rPr>
            </w:pPr>
            <w:r w:rsidRPr="00402936">
              <w:rPr>
                <w:b/>
                <w:sz w:val="14"/>
              </w:rPr>
              <w:t>2024</w:t>
            </w:r>
          </w:p>
        </w:tc>
        <w:tc>
          <w:tcPr>
            <w:tcW w:w="977" w:type="dxa"/>
            <w:gridSpan w:val="2"/>
            <w:shd w:val="clear" w:color="auto" w:fill="D9D9D9" w:themeFill="background1" w:themeFillShade="D9"/>
            <w:vAlign w:val="center"/>
          </w:tcPr>
          <w:p w14:paraId="12633199" w14:textId="77777777" w:rsidR="00FC1C2E" w:rsidRPr="00402936" w:rsidRDefault="00FC1C2E" w:rsidP="00175202">
            <w:pPr>
              <w:jc w:val="right"/>
              <w:rPr>
                <w:b/>
                <w:sz w:val="14"/>
              </w:rPr>
            </w:pPr>
            <w:r w:rsidRPr="00402936">
              <w:rPr>
                <w:b/>
                <w:sz w:val="14"/>
              </w:rPr>
              <w:t>2025</w:t>
            </w:r>
          </w:p>
        </w:tc>
      </w:tr>
      <w:tr w:rsidR="00FC1C2E" w:rsidRPr="00402936" w14:paraId="52A087DA" w14:textId="77777777" w:rsidTr="00175202">
        <w:trPr>
          <w:trHeight w:val="702"/>
        </w:trPr>
        <w:tc>
          <w:tcPr>
            <w:tcW w:w="2425" w:type="dxa"/>
            <w:shd w:val="clear" w:color="auto" w:fill="FFFFFF" w:themeFill="background1"/>
            <w:vAlign w:val="center"/>
          </w:tcPr>
          <w:p w14:paraId="7E8FBD9B" w14:textId="1BF84ED4" w:rsidR="00FC1C2E" w:rsidRPr="00402936" w:rsidRDefault="00FC1C2E" w:rsidP="00175202">
            <w:pPr>
              <w:rPr>
                <w:sz w:val="14"/>
              </w:rPr>
            </w:pPr>
            <w:r w:rsidRPr="00402936">
              <w:rPr>
                <w:sz w:val="14"/>
              </w:rPr>
              <w:t>1. Прилагођавање модула ЈИС-а за АПСПВ новом формату</w:t>
            </w:r>
            <w:r w:rsidR="00480FF8" w:rsidRPr="00402936">
              <w:rPr>
                <w:sz w:val="14"/>
              </w:rPr>
              <w:t xml:space="preserve"> АПСПВ-а</w:t>
            </w:r>
          </w:p>
        </w:tc>
        <w:tc>
          <w:tcPr>
            <w:tcW w:w="1681" w:type="dxa"/>
            <w:shd w:val="clear" w:color="auto" w:fill="FFFFFF" w:themeFill="background1"/>
            <w:vAlign w:val="center"/>
          </w:tcPr>
          <w:p w14:paraId="6B69D08E" w14:textId="77777777" w:rsidR="00FC1C2E" w:rsidRPr="00402936" w:rsidRDefault="00FC1C2E" w:rsidP="00175202">
            <w:pPr>
              <w:rPr>
                <w:sz w:val="14"/>
              </w:rPr>
            </w:pPr>
            <w:r w:rsidRPr="00402936">
              <w:rPr>
                <w:sz w:val="14"/>
              </w:rPr>
              <w:t>4. квартал 2021 - 4.</w:t>
            </w:r>
          </w:p>
          <w:p w14:paraId="5572C20F" w14:textId="77777777" w:rsidR="00FC1C2E" w:rsidRPr="00402936" w:rsidRDefault="00FC1C2E" w:rsidP="00175202">
            <w:pPr>
              <w:rPr>
                <w:sz w:val="14"/>
              </w:rPr>
            </w:pPr>
            <w:r w:rsidRPr="00402936">
              <w:rPr>
                <w:sz w:val="14"/>
              </w:rPr>
              <w:t>квартал 2021.</w:t>
            </w:r>
          </w:p>
        </w:tc>
        <w:tc>
          <w:tcPr>
            <w:tcW w:w="1145" w:type="dxa"/>
            <w:gridSpan w:val="2"/>
            <w:shd w:val="clear" w:color="auto" w:fill="FFFFFF" w:themeFill="background1"/>
            <w:vAlign w:val="center"/>
          </w:tcPr>
          <w:p w14:paraId="2E8B97A3" w14:textId="77777777" w:rsidR="00FC1C2E" w:rsidRPr="00402936" w:rsidRDefault="00FC1C2E" w:rsidP="00175202">
            <w:pPr>
              <w:jc w:val="center"/>
              <w:rPr>
                <w:spacing w:val="-4"/>
                <w:sz w:val="14"/>
              </w:rPr>
            </w:pPr>
            <w:r w:rsidRPr="00402936">
              <w:rPr>
                <w:spacing w:val="-4"/>
                <w:sz w:val="14"/>
              </w:rPr>
              <w:t>РСЈП</w:t>
            </w:r>
          </w:p>
        </w:tc>
        <w:tc>
          <w:tcPr>
            <w:tcW w:w="1223" w:type="dxa"/>
            <w:gridSpan w:val="2"/>
            <w:shd w:val="clear" w:color="auto" w:fill="FFFFFF" w:themeFill="background1"/>
            <w:vAlign w:val="center"/>
          </w:tcPr>
          <w:p w14:paraId="3C45080E" w14:textId="77777777" w:rsidR="00FC1C2E" w:rsidRPr="00402936" w:rsidRDefault="00FC1C2E" w:rsidP="00175202">
            <w:pPr>
              <w:jc w:val="center"/>
              <w:rPr>
                <w:spacing w:val="-4"/>
                <w:sz w:val="14"/>
              </w:rPr>
            </w:pPr>
          </w:p>
        </w:tc>
        <w:tc>
          <w:tcPr>
            <w:tcW w:w="1318" w:type="dxa"/>
            <w:gridSpan w:val="3"/>
            <w:shd w:val="clear" w:color="auto" w:fill="FFFFFF" w:themeFill="background1"/>
            <w:vAlign w:val="center"/>
          </w:tcPr>
          <w:p w14:paraId="3F52D1A2" w14:textId="77777777" w:rsidR="00FC1C2E" w:rsidRPr="00402936" w:rsidRDefault="00FC1C2E" w:rsidP="00175202">
            <w:pPr>
              <w:jc w:val="center"/>
              <w:rPr>
                <w:sz w:val="14"/>
              </w:rPr>
            </w:pPr>
            <w:r w:rsidRPr="00402936">
              <w:rPr>
                <w:sz w:val="14"/>
              </w:rPr>
              <w:t>ИПА 2015 -</w:t>
            </w:r>
          </w:p>
          <w:p w14:paraId="674117CE" w14:textId="77777777" w:rsidR="00FC1C2E" w:rsidRPr="00402936" w:rsidRDefault="00FC1C2E" w:rsidP="00175202">
            <w:pPr>
              <w:jc w:val="center"/>
              <w:rPr>
                <w:sz w:val="14"/>
              </w:rPr>
            </w:pPr>
            <w:r w:rsidRPr="00402936">
              <w:rPr>
                <w:sz w:val="14"/>
              </w:rPr>
              <w:t>Подршка реформи јавне управе, Донаторска</w:t>
            </w:r>
          </w:p>
          <w:p w14:paraId="473B1F83" w14:textId="77777777" w:rsidR="00FC1C2E" w:rsidRPr="00402936" w:rsidRDefault="00FC1C2E" w:rsidP="00175202">
            <w:pPr>
              <w:jc w:val="center"/>
              <w:rPr>
                <w:sz w:val="14"/>
              </w:rPr>
            </w:pPr>
            <w:r w:rsidRPr="00402936">
              <w:rPr>
                <w:sz w:val="14"/>
              </w:rPr>
              <w:t>средства</w:t>
            </w:r>
          </w:p>
        </w:tc>
        <w:tc>
          <w:tcPr>
            <w:tcW w:w="1161" w:type="dxa"/>
            <w:gridSpan w:val="2"/>
            <w:shd w:val="clear" w:color="auto" w:fill="FFFFFF" w:themeFill="background1"/>
            <w:vAlign w:val="center"/>
          </w:tcPr>
          <w:p w14:paraId="4234D116" w14:textId="77777777" w:rsidR="00FC1C2E" w:rsidRPr="00402936" w:rsidRDefault="00FC1C2E" w:rsidP="00175202">
            <w:pPr>
              <w:jc w:val="center"/>
              <w:rPr>
                <w:sz w:val="14"/>
              </w:rPr>
            </w:pPr>
          </w:p>
        </w:tc>
        <w:tc>
          <w:tcPr>
            <w:tcW w:w="1274" w:type="dxa"/>
            <w:gridSpan w:val="2"/>
            <w:shd w:val="clear" w:color="auto" w:fill="FFFFFF" w:themeFill="background1"/>
            <w:vAlign w:val="center"/>
          </w:tcPr>
          <w:p w14:paraId="7F46136D" w14:textId="77777777" w:rsidR="00FC1C2E" w:rsidRPr="00402936" w:rsidRDefault="00FC1C2E" w:rsidP="00175202">
            <w:pPr>
              <w:pStyle w:val="TableParagraph"/>
              <w:spacing w:before="53"/>
              <w:jc w:val="right"/>
              <w:rPr>
                <w:rFonts w:ascii="Calibri"/>
                <w:b/>
                <w:sz w:val="14"/>
                <w:lang w:val="sr-Cyrl-RS"/>
              </w:rPr>
            </w:pPr>
            <w:r w:rsidRPr="00402936">
              <w:rPr>
                <w:rFonts w:ascii="Calibri"/>
                <w:spacing w:val="-2"/>
                <w:sz w:val="14"/>
                <w:lang w:val="sr-Cyrl-RS"/>
              </w:rPr>
              <w:t>600,00</w:t>
            </w:r>
          </w:p>
        </w:tc>
        <w:tc>
          <w:tcPr>
            <w:tcW w:w="1133" w:type="dxa"/>
            <w:gridSpan w:val="2"/>
            <w:shd w:val="clear" w:color="auto" w:fill="FFFFFF" w:themeFill="background1"/>
            <w:vAlign w:val="center"/>
          </w:tcPr>
          <w:p w14:paraId="3E644604" w14:textId="77777777" w:rsidR="00FC1C2E" w:rsidRPr="00402936" w:rsidRDefault="00FC1C2E" w:rsidP="00175202">
            <w:pPr>
              <w:pStyle w:val="TableParagraph"/>
              <w:spacing w:before="53"/>
              <w:jc w:val="right"/>
              <w:rPr>
                <w:rFonts w:ascii="Calibri"/>
                <w:b/>
                <w:sz w:val="14"/>
                <w:lang w:val="sr-Cyrl-RS"/>
              </w:rPr>
            </w:pPr>
            <w:r w:rsidRPr="00402936">
              <w:rPr>
                <w:rFonts w:ascii="Calibri"/>
                <w:spacing w:val="-2"/>
                <w:sz w:val="14"/>
                <w:lang w:val="sr-Cyrl-RS"/>
              </w:rPr>
              <w:t>4.800,00</w:t>
            </w:r>
          </w:p>
        </w:tc>
        <w:tc>
          <w:tcPr>
            <w:tcW w:w="1273" w:type="dxa"/>
            <w:gridSpan w:val="3"/>
            <w:shd w:val="clear" w:color="auto" w:fill="FFFFFF" w:themeFill="background1"/>
            <w:vAlign w:val="center"/>
          </w:tcPr>
          <w:p w14:paraId="27DEE664" w14:textId="77777777" w:rsidR="00FC1C2E" w:rsidRPr="00402936" w:rsidRDefault="00FC1C2E" w:rsidP="00175202">
            <w:pPr>
              <w:pStyle w:val="TableParagraph"/>
              <w:spacing w:before="53"/>
              <w:jc w:val="right"/>
              <w:rPr>
                <w:rFonts w:ascii="Calibri"/>
                <w:b/>
                <w:sz w:val="14"/>
                <w:lang w:val="sr-Cyrl-RS"/>
              </w:rPr>
            </w:pPr>
            <w:r w:rsidRPr="00402936">
              <w:rPr>
                <w:rFonts w:ascii="Calibri"/>
                <w:spacing w:val="-4"/>
                <w:sz w:val="14"/>
                <w:lang w:val="sr-Cyrl-RS"/>
              </w:rPr>
              <w:t>0,00</w:t>
            </w:r>
          </w:p>
        </w:tc>
        <w:tc>
          <w:tcPr>
            <w:tcW w:w="991" w:type="dxa"/>
            <w:gridSpan w:val="2"/>
            <w:shd w:val="clear" w:color="auto" w:fill="FFFFFF" w:themeFill="background1"/>
            <w:vAlign w:val="center"/>
          </w:tcPr>
          <w:p w14:paraId="2D394320" w14:textId="77777777" w:rsidR="00FC1C2E" w:rsidRPr="00402936" w:rsidRDefault="00FC1C2E" w:rsidP="00175202">
            <w:pPr>
              <w:pStyle w:val="TableParagraph"/>
              <w:spacing w:before="53"/>
              <w:jc w:val="right"/>
              <w:rPr>
                <w:rFonts w:ascii="Calibri"/>
                <w:b/>
                <w:sz w:val="14"/>
                <w:lang w:val="sr-Cyrl-RS"/>
              </w:rPr>
            </w:pPr>
            <w:r w:rsidRPr="00402936">
              <w:rPr>
                <w:rFonts w:ascii="Calibri"/>
                <w:spacing w:val="-4"/>
                <w:sz w:val="14"/>
                <w:lang w:val="sr-Cyrl-RS"/>
              </w:rPr>
              <w:t>0,00</w:t>
            </w:r>
          </w:p>
        </w:tc>
        <w:tc>
          <w:tcPr>
            <w:tcW w:w="977" w:type="dxa"/>
            <w:gridSpan w:val="2"/>
            <w:shd w:val="clear" w:color="auto" w:fill="FFFFFF" w:themeFill="background1"/>
            <w:vAlign w:val="center"/>
          </w:tcPr>
          <w:p w14:paraId="08D0F054" w14:textId="77777777" w:rsidR="00FC1C2E" w:rsidRPr="00402936" w:rsidRDefault="00FC1C2E" w:rsidP="00175202">
            <w:pPr>
              <w:pStyle w:val="TableParagraph"/>
              <w:spacing w:before="53"/>
              <w:jc w:val="right"/>
              <w:rPr>
                <w:rFonts w:ascii="Calibri"/>
                <w:b/>
                <w:sz w:val="14"/>
                <w:lang w:val="sr-Cyrl-RS"/>
              </w:rPr>
            </w:pPr>
            <w:r w:rsidRPr="00402936">
              <w:rPr>
                <w:rFonts w:ascii="Calibri"/>
                <w:spacing w:val="-4"/>
                <w:sz w:val="14"/>
                <w:lang w:val="sr-Cyrl-RS"/>
              </w:rPr>
              <w:t>0,00</w:t>
            </w:r>
          </w:p>
        </w:tc>
      </w:tr>
      <w:tr w:rsidR="00FC1C2E" w:rsidRPr="00402936" w14:paraId="4C9E9FCD" w14:textId="77777777" w:rsidTr="00175202">
        <w:trPr>
          <w:trHeight w:val="702"/>
        </w:trPr>
        <w:tc>
          <w:tcPr>
            <w:tcW w:w="2425" w:type="dxa"/>
            <w:tcBorders>
              <w:bottom w:val="single" w:sz="4" w:space="0" w:color="F2F2F2" w:themeColor="background1" w:themeShade="F2"/>
            </w:tcBorders>
            <w:shd w:val="clear" w:color="auto" w:fill="FFFFFF" w:themeFill="background1"/>
            <w:vAlign w:val="center"/>
          </w:tcPr>
          <w:p w14:paraId="73889F04" w14:textId="77777777" w:rsidR="00FC1C2E" w:rsidRPr="00402936" w:rsidRDefault="00FC1C2E" w:rsidP="00175202">
            <w:pPr>
              <w:rPr>
                <w:sz w:val="14"/>
              </w:rPr>
            </w:pPr>
            <w:r w:rsidRPr="00402936">
              <w:rPr>
                <w:sz w:val="14"/>
              </w:rPr>
              <w:t>2. Спровођење обуке за ОДУ за израду и праћење спровођења АПСПВ;</w:t>
            </w:r>
          </w:p>
        </w:tc>
        <w:tc>
          <w:tcPr>
            <w:tcW w:w="1681" w:type="dxa"/>
            <w:tcBorders>
              <w:bottom w:val="single" w:sz="4" w:space="0" w:color="F2F2F2" w:themeColor="background1" w:themeShade="F2"/>
            </w:tcBorders>
            <w:shd w:val="clear" w:color="auto" w:fill="FFFFFF" w:themeFill="background1"/>
            <w:vAlign w:val="center"/>
          </w:tcPr>
          <w:p w14:paraId="5B496113" w14:textId="77777777" w:rsidR="00FC1C2E" w:rsidRPr="00402936" w:rsidRDefault="00FC1C2E" w:rsidP="00175202">
            <w:pPr>
              <w:rPr>
                <w:sz w:val="14"/>
              </w:rPr>
            </w:pPr>
            <w:r w:rsidRPr="00402936">
              <w:rPr>
                <w:sz w:val="14"/>
              </w:rPr>
              <w:t>4. квартал 2021 - 1.</w:t>
            </w:r>
          </w:p>
          <w:p w14:paraId="291E0339" w14:textId="77777777" w:rsidR="00FC1C2E" w:rsidRPr="00402936" w:rsidRDefault="00FC1C2E" w:rsidP="00175202">
            <w:pPr>
              <w:rPr>
                <w:sz w:val="14"/>
              </w:rPr>
            </w:pPr>
            <w:r w:rsidRPr="00402936">
              <w:rPr>
                <w:sz w:val="14"/>
              </w:rPr>
              <w:t>квартал 2022.</w:t>
            </w:r>
          </w:p>
        </w:tc>
        <w:tc>
          <w:tcPr>
            <w:tcW w:w="1145" w:type="dxa"/>
            <w:gridSpan w:val="2"/>
            <w:tcBorders>
              <w:bottom w:val="single" w:sz="4" w:space="0" w:color="F2F2F2" w:themeColor="background1" w:themeShade="F2"/>
            </w:tcBorders>
            <w:shd w:val="clear" w:color="auto" w:fill="FFFFFF" w:themeFill="background1"/>
          </w:tcPr>
          <w:p w14:paraId="7F6E7C11" w14:textId="77777777" w:rsidR="00FC1C2E" w:rsidRPr="00402936" w:rsidRDefault="00FC1C2E" w:rsidP="00175202">
            <w:pPr>
              <w:pStyle w:val="TableParagraph"/>
              <w:spacing w:before="86"/>
              <w:rPr>
                <w:rFonts w:ascii="Calibri"/>
                <w:b/>
                <w:sz w:val="14"/>
                <w:lang w:val="sr-Cyrl-RS"/>
              </w:rPr>
            </w:pPr>
          </w:p>
          <w:p w14:paraId="4C9A9AA0" w14:textId="77777777" w:rsidR="00FC1C2E" w:rsidRPr="00402936" w:rsidRDefault="00FC1C2E" w:rsidP="00175202">
            <w:pPr>
              <w:jc w:val="center"/>
              <w:rPr>
                <w:spacing w:val="-4"/>
                <w:sz w:val="14"/>
              </w:rPr>
            </w:pPr>
            <w:r w:rsidRPr="00402936">
              <w:rPr>
                <w:spacing w:val="-4"/>
                <w:sz w:val="14"/>
              </w:rPr>
              <w:t>РСЈП</w:t>
            </w:r>
          </w:p>
        </w:tc>
        <w:tc>
          <w:tcPr>
            <w:tcW w:w="1223" w:type="dxa"/>
            <w:gridSpan w:val="2"/>
            <w:tcBorders>
              <w:bottom w:val="single" w:sz="4" w:space="0" w:color="F2F2F2" w:themeColor="background1" w:themeShade="F2"/>
            </w:tcBorders>
            <w:shd w:val="clear" w:color="auto" w:fill="FFFFFF" w:themeFill="background1"/>
          </w:tcPr>
          <w:p w14:paraId="622ACF1A" w14:textId="77777777" w:rsidR="00FC1C2E" w:rsidRPr="00402936" w:rsidRDefault="00FC1C2E" w:rsidP="00175202">
            <w:pPr>
              <w:pStyle w:val="TableParagraph"/>
              <w:spacing w:before="86"/>
              <w:rPr>
                <w:rFonts w:ascii="Calibri"/>
                <w:b/>
                <w:sz w:val="14"/>
                <w:lang w:val="sr-Cyrl-RS"/>
              </w:rPr>
            </w:pPr>
          </w:p>
          <w:p w14:paraId="1F5816A0" w14:textId="77777777" w:rsidR="00FC1C2E" w:rsidRPr="00402936" w:rsidRDefault="00FC1C2E" w:rsidP="00175202">
            <w:pPr>
              <w:jc w:val="center"/>
              <w:rPr>
                <w:spacing w:val="-4"/>
                <w:sz w:val="14"/>
              </w:rPr>
            </w:pPr>
            <w:r w:rsidRPr="00402936">
              <w:rPr>
                <w:spacing w:val="-4"/>
                <w:sz w:val="14"/>
              </w:rPr>
              <w:t>НАЈУ</w:t>
            </w:r>
          </w:p>
        </w:tc>
        <w:tc>
          <w:tcPr>
            <w:tcW w:w="1318" w:type="dxa"/>
            <w:gridSpan w:val="3"/>
            <w:tcBorders>
              <w:bottom w:val="single" w:sz="4" w:space="0" w:color="F2F2F2" w:themeColor="background1" w:themeShade="F2"/>
            </w:tcBorders>
            <w:shd w:val="clear" w:color="auto" w:fill="FFFFFF" w:themeFill="background1"/>
            <w:vAlign w:val="center"/>
          </w:tcPr>
          <w:p w14:paraId="1168CD79" w14:textId="77777777" w:rsidR="00FC1C2E" w:rsidRPr="00402936" w:rsidRDefault="00FC1C2E" w:rsidP="00175202">
            <w:pPr>
              <w:jc w:val="center"/>
              <w:rPr>
                <w:sz w:val="14"/>
              </w:rPr>
            </w:pPr>
            <w:r w:rsidRPr="00402936">
              <w:rPr>
                <w:sz w:val="14"/>
              </w:rPr>
              <w:t>Буџет РС - текући трошкови</w:t>
            </w:r>
          </w:p>
          <w:p w14:paraId="7C9F4A29" w14:textId="77777777" w:rsidR="00FC1C2E" w:rsidRPr="00402936" w:rsidRDefault="00FC1C2E" w:rsidP="00175202">
            <w:pPr>
              <w:jc w:val="center"/>
              <w:rPr>
                <w:sz w:val="14"/>
              </w:rPr>
            </w:pPr>
            <w:r w:rsidRPr="00402936">
              <w:rPr>
                <w:sz w:val="14"/>
              </w:rPr>
              <w:t>запослених</w:t>
            </w:r>
          </w:p>
        </w:tc>
        <w:tc>
          <w:tcPr>
            <w:tcW w:w="1161" w:type="dxa"/>
            <w:gridSpan w:val="2"/>
            <w:tcBorders>
              <w:bottom w:val="single" w:sz="4" w:space="0" w:color="F2F2F2" w:themeColor="background1" w:themeShade="F2"/>
            </w:tcBorders>
            <w:shd w:val="clear" w:color="auto" w:fill="FFFFFF" w:themeFill="background1"/>
            <w:vAlign w:val="center"/>
          </w:tcPr>
          <w:p w14:paraId="05ECF15F" w14:textId="77777777" w:rsidR="00FC1C2E" w:rsidRPr="00402936" w:rsidRDefault="00FC1C2E" w:rsidP="00175202">
            <w:pPr>
              <w:jc w:val="center"/>
              <w:rPr>
                <w:sz w:val="14"/>
              </w:rPr>
            </w:pPr>
            <w:r w:rsidRPr="00402936">
              <w:rPr>
                <w:spacing w:val="-2"/>
                <w:sz w:val="14"/>
              </w:rPr>
              <w:t>0610-</w:t>
            </w:r>
            <w:r w:rsidRPr="00402936">
              <w:rPr>
                <w:spacing w:val="-4"/>
                <w:sz w:val="14"/>
              </w:rPr>
              <w:t>0006</w:t>
            </w:r>
          </w:p>
        </w:tc>
        <w:tc>
          <w:tcPr>
            <w:tcW w:w="1274" w:type="dxa"/>
            <w:gridSpan w:val="2"/>
            <w:tcBorders>
              <w:bottom w:val="single" w:sz="4" w:space="0" w:color="F2F2F2" w:themeColor="background1" w:themeShade="F2"/>
            </w:tcBorders>
            <w:shd w:val="clear" w:color="auto" w:fill="FFFFFF" w:themeFill="background1"/>
            <w:vAlign w:val="center"/>
          </w:tcPr>
          <w:p w14:paraId="6DF48155" w14:textId="77777777" w:rsidR="00FC1C2E" w:rsidRPr="00402936" w:rsidRDefault="00FC1C2E" w:rsidP="00175202">
            <w:pPr>
              <w:pStyle w:val="TableParagraph"/>
              <w:spacing w:before="53"/>
              <w:jc w:val="right"/>
              <w:rPr>
                <w:rFonts w:ascii="Calibri"/>
                <w:spacing w:val="-2"/>
                <w:sz w:val="14"/>
                <w:lang w:val="sr-Cyrl-RS"/>
              </w:rPr>
            </w:pPr>
          </w:p>
        </w:tc>
        <w:tc>
          <w:tcPr>
            <w:tcW w:w="1133" w:type="dxa"/>
            <w:gridSpan w:val="2"/>
            <w:shd w:val="clear" w:color="auto" w:fill="FFFFFF" w:themeFill="background1"/>
            <w:vAlign w:val="center"/>
          </w:tcPr>
          <w:p w14:paraId="58128014" w14:textId="77777777" w:rsidR="00FC1C2E" w:rsidRPr="00402936" w:rsidRDefault="00FC1C2E" w:rsidP="00175202">
            <w:pPr>
              <w:pStyle w:val="TableParagraph"/>
              <w:spacing w:before="53"/>
              <w:jc w:val="right"/>
              <w:rPr>
                <w:rFonts w:ascii="Calibri"/>
                <w:spacing w:val="-2"/>
                <w:sz w:val="14"/>
                <w:lang w:val="sr-Cyrl-RS"/>
              </w:rPr>
            </w:pPr>
          </w:p>
        </w:tc>
        <w:tc>
          <w:tcPr>
            <w:tcW w:w="1273" w:type="dxa"/>
            <w:gridSpan w:val="3"/>
            <w:shd w:val="clear" w:color="auto" w:fill="FFFFFF" w:themeFill="background1"/>
            <w:vAlign w:val="center"/>
          </w:tcPr>
          <w:p w14:paraId="58C8762D" w14:textId="77777777" w:rsidR="00FC1C2E" w:rsidRPr="00402936" w:rsidRDefault="00FC1C2E" w:rsidP="00175202">
            <w:pPr>
              <w:pStyle w:val="TableParagraph"/>
              <w:spacing w:before="53"/>
              <w:jc w:val="right"/>
              <w:rPr>
                <w:rFonts w:ascii="Calibri"/>
                <w:spacing w:val="-4"/>
                <w:sz w:val="14"/>
                <w:lang w:val="sr-Cyrl-RS"/>
              </w:rPr>
            </w:pPr>
          </w:p>
        </w:tc>
        <w:tc>
          <w:tcPr>
            <w:tcW w:w="991" w:type="dxa"/>
            <w:gridSpan w:val="2"/>
            <w:shd w:val="clear" w:color="auto" w:fill="FFFFFF" w:themeFill="background1"/>
            <w:vAlign w:val="center"/>
          </w:tcPr>
          <w:p w14:paraId="1D6A804E" w14:textId="77777777" w:rsidR="00FC1C2E" w:rsidRPr="00402936" w:rsidRDefault="00FC1C2E" w:rsidP="00175202">
            <w:pPr>
              <w:pStyle w:val="TableParagraph"/>
              <w:spacing w:before="53"/>
              <w:jc w:val="right"/>
              <w:rPr>
                <w:rFonts w:ascii="Calibri"/>
                <w:spacing w:val="-4"/>
                <w:sz w:val="14"/>
                <w:lang w:val="sr-Cyrl-RS"/>
              </w:rPr>
            </w:pPr>
          </w:p>
        </w:tc>
        <w:tc>
          <w:tcPr>
            <w:tcW w:w="977" w:type="dxa"/>
            <w:gridSpan w:val="2"/>
            <w:shd w:val="clear" w:color="auto" w:fill="FFFFFF" w:themeFill="background1"/>
            <w:vAlign w:val="center"/>
          </w:tcPr>
          <w:p w14:paraId="19C8EFA7" w14:textId="77777777" w:rsidR="00FC1C2E" w:rsidRPr="00402936" w:rsidRDefault="00FC1C2E" w:rsidP="00175202">
            <w:pPr>
              <w:pStyle w:val="TableParagraph"/>
              <w:spacing w:before="53"/>
              <w:jc w:val="right"/>
              <w:rPr>
                <w:rFonts w:ascii="Calibri"/>
                <w:spacing w:val="-4"/>
                <w:sz w:val="14"/>
                <w:lang w:val="sr-Cyrl-RS"/>
              </w:rPr>
            </w:pPr>
          </w:p>
        </w:tc>
      </w:tr>
      <w:tr w:rsidR="00FC1C2E" w:rsidRPr="00402936" w14:paraId="20839540" w14:textId="77777777" w:rsidTr="00175202">
        <w:trPr>
          <w:trHeight w:val="702"/>
        </w:trPr>
        <w:tc>
          <w:tcPr>
            <w:tcW w:w="242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7C6555E8" w14:textId="6BFEDC09" w:rsidR="00FC1C2E" w:rsidRPr="00402936" w:rsidDel="00484B4D" w:rsidRDefault="00FC1C2E" w:rsidP="00175202">
            <w:pPr>
              <w:rPr>
                <w:sz w:val="14"/>
              </w:rPr>
            </w:pPr>
            <w:r w:rsidRPr="00402936">
              <w:rPr>
                <w:rFonts w:eastAsia="Calibri" w:cs="Calibri"/>
                <w:color w:val="000000"/>
                <w:sz w:val="14"/>
                <w:szCs w:val="14"/>
              </w:rPr>
              <w:t>3.Унапређење функционалности ЈИС-а за извештавање о доприносу ДЈП остваривању циљева одрживог развоја</w:t>
            </w:r>
            <w:r w:rsidR="00480FF8" w:rsidRPr="00402936">
              <w:rPr>
                <w:rFonts w:eastAsia="Calibri" w:cs="Calibri"/>
                <w:color w:val="000000"/>
                <w:sz w:val="14"/>
                <w:szCs w:val="14"/>
              </w:rPr>
              <w:t>*</w:t>
            </w:r>
          </w:p>
        </w:tc>
        <w:tc>
          <w:tcPr>
            <w:tcW w:w="168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69DAEB3" w14:textId="6BB55043" w:rsidR="00FC1C2E" w:rsidRPr="00402936" w:rsidRDefault="00FC1C2E" w:rsidP="00175202">
            <w:pPr>
              <w:rPr>
                <w:sz w:val="14"/>
              </w:rPr>
            </w:pPr>
            <w:r w:rsidRPr="00402936">
              <w:rPr>
                <w:rFonts w:eastAsia="Calibri" w:cs="Calibri"/>
                <w:color w:val="000000"/>
                <w:sz w:val="14"/>
                <w:szCs w:val="14"/>
              </w:rPr>
              <w:t>1.квартал 2025 – 4. квартал 2025</w:t>
            </w:r>
            <w:r w:rsidR="00480FF8" w:rsidRPr="00402936">
              <w:rPr>
                <w:rFonts w:eastAsia="Calibri" w:cs="Calibri"/>
                <w:color w:val="000000"/>
                <w:sz w:val="14"/>
                <w:szCs w:val="14"/>
              </w:rPr>
              <w:t>.</w:t>
            </w:r>
          </w:p>
        </w:tc>
        <w:tc>
          <w:tcPr>
            <w:tcW w:w="1145"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A43E7F5" w14:textId="77777777" w:rsidR="00FC1C2E" w:rsidRPr="00402936" w:rsidRDefault="00FC1C2E" w:rsidP="00175202">
            <w:pPr>
              <w:pStyle w:val="TableParagraph"/>
              <w:spacing w:before="86"/>
              <w:jc w:val="center"/>
              <w:rPr>
                <w:rFonts w:ascii="Calibri"/>
                <w:b/>
                <w:sz w:val="14"/>
                <w:lang w:val="sr-Cyrl-RS"/>
              </w:rPr>
            </w:pPr>
            <w:r w:rsidRPr="00402936">
              <w:rPr>
                <w:rFonts w:ascii="Calibri" w:eastAsia="Calibri" w:hAnsi="Calibri" w:cs="Calibri"/>
                <w:color w:val="000000"/>
                <w:sz w:val="14"/>
                <w:szCs w:val="14"/>
                <w:lang w:val="sr-Cyrl-RS"/>
              </w:rPr>
              <w:t>РСЈП</w:t>
            </w:r>
          </w:p>
        </w:tc>
        <w:tc>
          <w:tcPr>
            <w:tcW w:w="1223"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tcPr>
          <w:p w14:paraId="1A26A787" w14:textId="77777777" w:rsidR="00FC1C2E" w:rsidRPr="00402936" w:rsidRDefault="00FC1C2E" w:rsidP="00175202">
            <w:pPr>
              <w:pStyle w:val="TableParagraph"/>
              <w:spacing w:before="86"/>
              <w:rPr>
                <w:rFonts w:ascii="Calibri"/>
                <w:b/>
                <w:sz w:val="14"/>
                <w:lang w:val="sr-Cyrl-RS"/>
              </w:rPr>
            </w:pPr>
          </w:p>
        </w:tc>
        <w:tc>
          <w:tcPr>
            <w:tcW w:w="1318" w:type="dxa"/>
            <w:gridSpan w:val="3"/>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57F5B3E4" w14:textId="77777777" w:rsidR="00FC1C2E" w:rsidRPr="00402936" w:rsidRDefault="00FC1C2E" w:rsidP="00175202">
            <w:pPr>
              <w:jc w:val="center"/>
              <w:rPr>
                <w:sz w:val="14"/>
              </w:rPr>
            </w:pPr>
            <w:r w:rsidRPr="00402936">
              <w:rPr>
                <w:rFonts w:asciiTheme="minorHAnsi" w:hAnsiTheme="minorHAnsi" w:cstheme="minorHAnsi"/>
                <w:sz w:val="14"/>
              </w:rPr>
              <w:t>ГИЗ – Реформа јавних финансија и Агенда 2030</w:t>
            </w:r>
          </w:p>
        </w:tc>
        <w:tc>
          <w:tcPr>
            <w:tcW w:w="1161"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08032778" w14:textId="77777777" w:rsidR="00FC1C2E" w:rsidRPr="00402936" w:rsidRDefault="00FC1C2E" w:rsidP="00175202">
            <w:pPr>
              <w:jc w:val="center"/>
              <w:rPr>
                <w:spacing w:val="-2"/>
                <w:sz w:val="14"/>
              </w:rPr>
            </w:pPr>
          </w:p>
        </w:tc>
        <w:tc>
          <w:tcPr>
            <w:tcW w:w="1274" w:type="dxa"/>
            <w:gridSpan w:val="2"/>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FFFFF" w:themeFill="background1"/>
            <w:vAlign w:val="center"/>
          </w:tcPr>
          <w:p w14:paraId="7C0DE0CF" w14:textId="77777777" w:rsidR="00FC1C2E" w:rsidRPr="00402936" w:rsidRDefault="00FC1C2E" w:rsidP="00175202">
            <w:pPr>
              <w:pStyle w:val="TableParagraph"/>
              <w:spacing w:before="53"/>
              <w:jc w:val="right"/>
              <w:rPr>
                <w:rFonts w:ascii="Calibri"/>
                <w:spacing w:val="-2"/>
                <w:sz w:val="14"/>
                <w:lang w:val="sr-Cyrl-RS"/>
              </w:rPr>
            </w:pPr>
          </w:p>
        </w:tc>
        <w:tc>
          <w:tcPr>
            <w:tcW w:w="1133" w:type="dxa"/>
            <w:gridSpan w:val="2"/>
            <w:tcBorders>
              <w:left w:val="single" w:sz="4" w:space="0" w:color="F2F2F2" w:themeColor="background1" w:themeShade="F2"/>
            </w:tcBorders>
            <w:shd w:val="clear" w:color="auto" w:fill="FFFFFF" w:themeFill="background1"/>
            <w:vAlign w:val="center"/>
          </w:tcPr>
          <w:p w14:paraId="3B766A92" w14:textId="77777777" w:rsidR="00FC1C2E" w:rsidRPr="00402936" w:rsidRDefault="00FC1C2E" w:rsidP="00175202">
            <w:pPr>
              <w:pStyle w:val="TableParagraph"/>
              <w:spacing w:before="53"/>
              <w:jc w:val="right"/>
              <w:rPr>
                <w:rFonts w:ascii="Calibri"/>
                <w:spacing w:val="-2"/>
                <w:sz w:val="14"/>
                <w:lang w:val="sr-Cyrl-RS"/>
              </w:rPr>
            </w:pPr>
          </w:p>
        </w:tc>
        <w:tc>
          <w:tcPr>
            <w:tcW w:w="1273" w:type="dxa"/>
            <w:gridSpan w:val="3"/>
            <w:shd w:val="clear" w:color="auto" w:fill="FFFFFF" w:themeFill="background1"/>
            <w:vAlign w:val="center"/>
          </w:tcPr>
          <w:p w14:paraId="48E3492B" w14:textId="77777777" w:rsidR="00FC1C2E" w:rsidRPr="00402936" w:rsidRDefault="00FC1C2E" w:rsidP="00175202">
            <w:pPr>
              <w:pStyle w:val="TableParagraph"/>
              <w:spacing w:before="53"/>
              <w:jc w:val="right"/>
              <w:rPr>
                <w:rFonts w:ascii="Calibri"/>
                <w:spacing w:val="-4"/>
                <w:sz w:val="14"/>
                <w:lang w:val="sr-Cyrl-RS"/>
              </w:rPr>
            </w:pPr>
          </w:p>
        </w:tc>
        <w:tc>
          <w:tcPr>
            <w:tcW w:w="991" w:type="dxa"/>
            <w:gridSpan w:val="2"/>
            <w:shd w:val="clear" w:color="auto" w:fill="FFFFFF" w:themeFill="background1"/>
            <w:vAlign w:val="center"/>
          </w:tcPr>
          <w:p w14:paraId="527AC033" w14:textId="77777777" w:rsidR="00FC1C2E" w:rsidRPr="00402936" w:rsidRDefault="00FC1C2E" w:rsidP="00175202">
            <w:pPr>
              <w:pStyle w:val="TableParagraph"/>
              <w:spacing w:before="53"/>
              <w:jc w:val="right"/>
              <w:rPr>
                <w:rFonts w:ascii="Calibri"/>
                <w:spacing w:val="-4"/>
                <w:sz w:val="14"/>
                <w:lang w:val="sr-Cyrl-RS"/>
              </w:rPr>
            </w:pPr>
          </w:p>
        </w:tc>
        <w:tc>
          <w:tcPr>
            <w:tcW w:w="977" w:type="dxa"/>
            <w:gridSpan w:val="2"/>
            <w:shd w:val="clear" w:color="auto" w:fill="FFFFFF" w:themeFill="background1"/>
            <w:vAlign w:val="center"/>
          </w:tcPr>
          <w:p w14:paraId="4A2C4C9A" w14:textId="77777777" w:rsidR="00FC1C2E" w:rsidRPr="00402936" w:rsidRDefault="00FC1C2E" w:rsidP="00175202">
            <w:pPr>
              <w:pStyle w:val="TableParagraph"/>
              <w:spacing w:before="53"/>
              <w:jc w:val="right"/>
              <w:rPr>
                <w:rFonts w:ascii="Calibri"/>
                <w:spacing w:val="-4"/>
                <w:sz w:val="14"/>
                <w:lang w:val="sr-Cyrl-RS"/>
              </w:rPr>
            </w:pPr>
          </w:p>
        </w:tc>
      </w:tr>
      <w:bookmarkEnd w:id="10"/>
      <w:tr w:rsidR="00FC1C2E" w:rsidRPr="00402936" w14:paraId="4E2E3218" w14:textId="77777777" w:rsidTr="00175202">
        <w:trPr>
          <w:trHeight w:val="702"/>
        </w:trPr>
        <w:tc>
          <w:tcPr>
            <w:tcW w:w="2425" w:type="dxa"/>
            <w:tcBorders>
              <w:top w:val="single" w:sz="4" w:space="0" w:color="F2F2F2" w:themeColor="background1" w:themeShade="F2"/>
            </w:tcBorders>
            <w:shd w:val="clear" w:color="auto" w:fill="auto"/>
          </w:tcPr>
          <w:p w14:paraId="730181E7" w14:textId="490F4D5B" w:rsidR="00FC1C2E" w:rsidRPr="00402936" w:rsidRDefault="00FC1C2E" w:rsidP="00175202">
            <w:pPr>
              <w:rPr>
                <w:rFonts w:eastAsia="Calibri" w:cs="Calibri"/>
                <w:color w:val="000000"/>
                <w:sz w:val="14"/>
                <w:szCs w:val="14"/>
              </w:rPr>
            </w:pPr>
            <w:r w:rsidRPr="00402936">
              <w:rPr>
                <w:rFonts w:eastAsia="Calibri" w:cs="Calibri"/>
                <w:color w:val="000000"/>
                <w:sz w:val="14"/>
                <w:szCs w:val="14"/>
              </w:rPr>
              <w:t>4. Израда извештаја о напретку у остваривању циљева докумената јавних политика и њиховом доприносу остваривању циљева одрживог развоја УН Агенде 2030</w:t>
            </w:r>
            <w:r w:rsidR="00480FF8" w:rsidRPr="00402936">
              <w:rPr>
                <w:rFonts w:eastAsia="Calibri" w:cs="Calibri"/>
                <w:color w:val="000000"/>
                <w:sz w:val="14"/>
                <w:szCs w:val="14"/>
              </w:rPr>
              <w:t>*</w:t>
            </w:r>
          </w:p>
        </w:tc>
        <w:tc>
          <w:tcPr>
            <w:tcW w:w="1681" w:type="dxa"/>
            <w:tcBorders>
              <w:top w:val="single" w:sz="4" w:space="0" w:color="F2F2F2" w:themeColor="background1" w:themeShade="F2"/>
            </w:tcBorders>
            <w:shd w:val="clear" w:color="auto" w:fill="FFFFFF" w:themeFill="background1"/>
            <w:vAlign w:val="center"/>
          </w:tcPr>
          <w:p w14:paraId="1BE169F7" w14:textId="38A34F85" w:rsidR="00FC1C2E" w:rsidRPr="00402936" w:rsidRDefault="00FC1C2E" w:rsidP="00175202">
            <w:pPr>
              <w:rPr>
                <w:rFonts w:eastAsia="Calibri" w:cs="Calibri"/>
                <w:color w:val="000000"/>
                <w:sz w:val="14"/>
                <w:szCs w:val="14"/>
              </w:rPr>
            </w:pPr>
            <w:r w:rsidRPr="00402936">
              <w:rPr>
                <w:rFonts w:eastAsia="Calibri" w:cs="Calibri"/>
                <w:color w:val="000000"/>
                <w:sz w:val="14"/>
                <w:szCs w:val="14"/>
              </w:rPr>
              <w:t>3. квартал 2024 – 2. квартал 2025</w:t>
            </w:r>
            <w:r w:rsidR="00480FF8" w:rsidRPr="00402936">
              <w:rPr>
                <w:rFonts w:eastAsia="Calibri" w:cs="Calibri"/>
                <w:color w:val="000000"/>
                <w:sz w:val="14"/>
                <w:szCs w:val="14"/>
              </w:rPr>
              <w:t>.</w:t>
            </w:r>
          </w:p>
        </w:tc>
        <w:tc>
          <w:tcPr>
            <w:tcW w:w="1145" w:type="dxa"/>
            <w:gridSpan w:val="2"/>
            <w:tcBorders>
              <w:top w:val="single" w:sz="4" w:space="0" w:color="F2F2F2" w:themeColor="background1" w:themeShade="F2"/>
            </w:tcBorders>
            <w:shd w:val="clear" w:color="auto" w:fill="FFFFFF" w:themeFill="background1"/>
            <w:vAlign w:val="center"/>
          </w:tcPr>
          <w:p w14:paraId="31AAE3B3" w14:textId="77777777" w:rsidR="00FC1C2E" w:rsidRPr="00402936" w:rsidRDefault="00FC1C2E" w:rsidP="00175202">
            <w:pPr>
              <w:pStyle w:val="TableParagraph"/>
              <w:spacing w:before="86"/>
              <w:jc w:val="center"/>
              <w:rPr>
                <w:rFonts w:ascii="Calibri" w:eastAsia="Calibri" w:hAnsi="Calibri" w:cs="Calibri"/>
                <w:color w:val="000000"/>
                <w:sz w:val="14"/>
                <w:szCs w:val="14"/>
                <w:lang w:val="sr-Cyrl-RS"/>
              </w:rPr>
            </w:pPr>
            <w:r w:rsidRPr="00402936">
              <w:rPr>
                <w:rFonts w:ascii="Calibri" w:eastAsia="Calibri" w:hAnsi="Calibri" w:cs="Calibri"/>
                <w:bCs/>
                <w:color w:val="000000"/>
                <w:sz w:val="14"/>
                <w:szCs w:val="14"/>
                <w:lang w:val="sr-Cyrl-RS"/>
              </w:rPr>
              <w:t>РСЈП</w:t>
            </w:r>
          </w:p>
        </w:tc>
        <w:tc>
          <w:tcPr>
            <w:tcW w:w="1223" w:type="dxa"/>
            <w:gridSpan w:val="2"/>
            <w:tcBorders>
              <w:top w:val="single" w:sz="4" w:space="0" w:color="F2F2F2" w:themeColor="background1" w:themeShade="F2"/>
            </w:tcBorders>
            <w:shd w:val="clear" w:color="auto" w:fill="FFFFFF" w:themeFill="background1"/>
          </w:tcPr>
          <w:p w14:paraId="03EE21FF" w14:textId="77777777" w:rsidR="00FC1C2E" w:rsidRPr="00402936" w:rsidRDefault="00FC1C2E" w:rsidP="00175202">
            <w:pPr>
              <w:pStyle w:val="TableParagraph"/>
              <w:spacing w:before="86"/>
              <w:rPr>
                <w:rFonts w:ascii="Calibri"/>
                <w:b/>
                <w:sz w:val="14"/>
                <w:lang w:val="sr-Cyrl-RS"/>
              </w:rPr>
            </w:pPr>
          </w:p>
        </w:tc>
        <w:tc>
          <w:tcPr>
            <w:tcW w:w="1318" w:type="dxa"/>
            <w:gridSpan w:val="3"/>
            <w:tcBorders>
              <w:top w:val="single" w:sz="4" w:space="0" w:color="F2F2F2" w:themeColor="background1" w:themeShade="F2"/>
            </w:tcBorders>
            <w:shd w:val="clear" w:color="auto" w:fill="FFFFFF" w:themeFill="background1"/>
          </w:tcPr>
          <w:p w14:paraId="619AF08D" w14:textId="77777777" w:rsidR="00FC1C2E" w:rsidRPr="00402936" w:rsidRDefault="00FC1C2E" w:rsidP="00175202">
            <w:pPr>
              <w:jc w:val="center"/>
              <w:rPr>
                <w:sz w:val="14"/>
              </w:rPr>
            </w:pPr>
            <w:r w:rsidRPr="00402936">
              <w:rPr>
                <w:rFonts w:eastAsia="Calibri" w:cs="Calibri"/>
                <w:color w:val="000000"/>
                <w:sz w:val="14"/>
                <w:szCs w:val="14"/>
              </w:rPr>
              <w:t>ГИЗ – Реформа јавних финансија и Агенда 2030</w:t>
            </w:r>
          </w:p>
        </w:tc>
        <w:tc>
          <w:tcPr>
            <w:tcW w:w="1161" w:type="dxa"/>
            <w:gridSpan w:val="2"/>
            <w:tcBorders>
              <w:top w:val="single" w:sz="4" w:space="0" w:color="F2F2F2" w:themeColor="background1" w:themeShade="F2"/>
            </w:tcBorders>
            <w:shd w:val="clear" w:color="auto" w:fill="FFFFFF" w:themeFill="background1"/>
            <w:vAlign w:val="center"/>
          </w:tcPr>
          <w:p w14:paraId="100B44EA" w14:textId="77777777" w:rsidR="00FC1C2E" w:rsidRPr="00402936" w:rsidRDefault="00FC1C2E" w:rsidP="00175202">
            <w:pPr>
              <w:jc w:val="center"/>
              <w:rPr>
                <w:spacing w:val="-2"/>
                <w:sz w:val="14"/>
              </w:rPr>
            </w:pPr>
          </w:p>
        </w:tc>
        <w:tc>
          <w:tcPr>
            <w:tcW w:w="1274" w:type="dxa"/>
            <w:gridSpan w:val="2"/>
            <w:tcBorders>
              <w:top w:val="single" w:sz="4" w:space="0" w:color="F2F2F2" w:themeColor="background1" w:themeShade="F2"/>
            </w:tcBorders>
            <w:shd w:val="clear" w:color="auto" w:fill="FFFFFF" w:themeFill="background1"/>
            <w:vAlign w:val="center"/>
          </w:tcPr>
          <w:p w14:paraId="1B5F89DF" w14:textId="77777777" w:rsidR="00FC1C2E" w:rsidRPr="00402936" w:rsidRDefault="00FC1C2E" w:rsidP="00175202">
            <w:pPr>
              <w:pStyle w:val="TableParagraph"/>
              <w:spacing w:before="53"/>
              <w:jc w:val="right"/>
              <w:rPr>
                <w:rFonts w:ascii="Calibri"/>
                <w:spacing w:val="-2"/>
                <w:sz w:val="14"/>
                <w:lang w:val="sr-Cyrl-RS"/>
              </w:rPr>
            </w:pPr>
          </w:p>
        </w:tc>
        <w:tc>
          <w:tcPr>
            <w:tcW w:w="1133" w:type="dxa"/>
            <w:gridSpan w:val="2"/>
            <w:shd w:val="clear" w:color="auto" w:fill="FFFFFF" w:themeFill="background1"/>
            <w:vAlign w:val="center"/>
          </w:tcPr>
          <w:p w14:paraId="3B38E0B7" w14:textId="77777777" w:rsidR="00FC1C2E" w:rsidRPr="00402936" w:rsidRDefault="00FC1C2E" w:rsidP="00175202">
            <w:pPr>
              <w:pStyle w:val="TableParagraph"/>
              <w:spacing w:before="53"/>
              <w:jc w:val="right"/>
              <w:rPr>
                <w:rFonts w:ascii="Calibri"/>
                <w:spacing w:val="-2"/>
                <w:sz w:val="14"/>
                <w:lang w:val="sr-Cyrl-RS"/>
              </w:rPr>
            </w:pPr>
          </w:p>
        </w:tc>
        <w:tc>
          <w:tcPr>
            <w:tcW w:w="1273" w:type="dxa"/>
            <w:gridSpan w:val="3"/>
            <w:shd w:val="clear" w:color="auto" w:fill="FFFFFF" w:themeFill="background1"/>
            <w:vAlign w:val="center"/>
          </w:tcPr>
          <w:p w14:paraId="1011A8DF" w14:textId="77777777" w:rsidR="00FC1C2E" w:rsidRPr="00402936" w:rsidRDefault="00FC1C2E" w:rsidP="00175202">
            <w:pPr>
              <w:pStyle w:val="TableParagraph"/>
              <w:spacing w:before="53"/>
              <w:jc w:val="right"/>
              <w:rPr>
                <w:rFonts w:ascii="Calibri"/>
                <w:spacing w:val="-4"/>
                <w:sz w:val="14"/>
                <w:lang w:val="sr-Cyrl-RS"/>
              </w:rPr>
            </w:pPr>
          </w:p>
        </w:tc>
        <w:tc>
          <w:tcPr>
            <w:tcW w:w="991" w:type="dxa"/>
            <w:gridSpan w:val="2"/>
            <w:shd w:val="clear" w:color="auto" w:fill="FFFFFF" w:themeFill="background1"/>
            <w:vAlign w:val="center"/>
          </w:tcPr>
          <w:p w14:paraId="10882511" w14:textId="77777777" w:rsidR="00FC1C2E" w:rsidRPr="00402936" w:rsidRDefault="00FC1C2E" w:rsidP="00175202">
            <w:pPr>
              <w:pStyle w:val="TableParagraph"/>
              <w:spacing w:before="53"/>
              <w:jc w:val="right"/>
              <w:rPr>
                <w:rFonts w:ascii="Calibri"/>
                <w:spacing w:val="-4"/>
                <w:sz w:val="14"/>
                <w:lang w:val="sr-Cyrl-RS"/>
              </w:rPr>
            </w:pPr>
          </w:p>
        </w:tc>
        <w:tc>
          <w:tcPr>
            <w:tcW w:w="977" w:type="dxa"/>
            <w:gridSpan w:val="2"/>
            <w:shd w:val="clear" w:color="auto" w:fill="FFFFFF" w:themeFill="background1"/>
            <w:vAlign w:val="center"/>
          </w:tcPr>
          <w:p w14:paraId="5202BD8A" w14:textId="77777777" w:rsidR="00FC1C2E" w:rsidRPr="00402936" w:rsidRDefault="00FC1C2E" w:rsidP="00175202">
            <w:pPr>
              <w:pStyle w:val="TableParagraph"/>
              <w:spacing w:before="53"/>
              <w:jc w:val="right"/>
              <w:rPr>
                <w:rFonts w:ascii="Calibri"/>
                <w:spacing w:val="-4"/>
                <w:sz w:val="14"/>
                <w:lang w:val="sr-Cyrl-RS"/>
              </w:rPr>
            </w:pPr>
          </w:p>
        </w:tc>
      </w:tr>
      <w:tr w:rsidR="00FC1C2E" w:rsidRPr="00402936" w14:paraId="145BE63D" w14:textId="77777777" w:rsidTr="00175202">
        <w:trPr>
          <w:trHeight w:val="702"/>
        </w:trPr>
        <w:tc>
          <w:tcPr>
            <w:tcW w:w="2425" w:type="dxa"/>
            <w:shd w:val="clear" w:color="auto" w:fill="FFFFFF" w:themeFill="background1"/>
            <w:vAlign w:val="center"/>
          </w:tcPr>
          <w:p w14:paraId="5D44B030" w14:textId="4AE14977" w:rsidR="00FC1C2E" w:rsidRPr="00402936" w:rsidRDefault="00FC1C2E" w:rsidP="00175202">
            <w:pPr>
              <w:rPr>
                <w:sz w:val="14"/>
              </w:rPr>
            </w:pPr>
            <w:r w:rsidRPr="00402936">
              <w:rPr>
                <w:spacing w:val="-4"/>
                <w:sz w:val="14"/>
              </w:rPr>
              <w:t>5. Почетак надоградње ЈИС-а са онлајн инструментом за праћење (OMT) у сврхе лако доступног, уједначеног и прегледног електронског извештавања јавности о постигнутим резулта</w:t>
            </w:r>
            <w:r w:rsidR="00480FF8" w:rsidRPr="00402936">
              <w:rPr>
                <w:spacing w:val="-4"/>
                <w:sz w:val="14"/>
              </w:rPr>
              <w:t>тима спровођења јавних политика*</w:t>
            </w:r>
          </w:p>
        </w:tc>
        <w:tc>
          <w:tcPr>
            <w:tcW w:w="1681" w:type="dxa"/>
            <w:shd w:val="clear" w:color="auto" w:fill="FFFFFF" w:themeFill="background1"/>
            <w:vAlign w:val="center"/>
          </w:tcPr>
          <w:p w14:paraId="2F2809BD" w14:textId="77777777" w:rsidR="00FC1C2E" w:rsidRPr="00402936" w:rsidRDefault="00FC1C2E" w:rsidP="00175202">
            <w:pPr>
              <w:rPr>
                <w:sz w:val="14"/>
              </w:rPr>
            </w:pPr>
            <w:r w:rsidRPr="00402936">
              <w:rPr>
                <w:sz w:val="14"/>
              </w:rPr>
              <w:t>1. квартал 2025.</w:t>
            </w:r>
          </w:p>
        </w:tc>
        <w:tc>
          <w:tcPr>
            <w:tcW w:w="1145" w:type="dxa"/>
            <w:gridSpan w:val="2"/>
            <w:shd w:val="clear" w:color="auto" w:fill="FFFFFF" w:themeFill="background1"/>
            <w:vAlign w:val="center"/>
          </w:tcPr>
          <w:p w14:paraId="2E0A6B82" w14:textId="77777777" w:rsidR="00FC1C2E" w:rsidRPr="00402936" w:rsidRDefault="00FC1C2E" w:rsidP="00175202">
            <w:pPr>
              <w:pStyle w:val="TableParagraph"/>
              <w:spacing w:before="86"/>
              <w:jc w:val="center"/>
              <w:rPr>
                <w:rFonts w:ascii="Calibri" w:hAnsi="Calibri"/>
                <w:sz w:val="14"/>
                <w:lang w:val="sr-Cyrl-RS"/>
              </w:rPr>
            </w:pPr>
            <w:r w:rsidRPr="00402936">
              <w:rPr>
                <w:rFonts w:ascii="Calibri" w:hAnsi="Calibri"/>
                <w:spacing w:val="-4"/>
                <w:sz w:val="14"/>
                <w:lang w:val="sr-Cyrl-RS"/>
              </w:rPr>
              <w:t>РСЈП</w:t>
            </w:r>
          </w:p>
        </w:tc>
        <w:tc>
          <w:tcPr>
            <w:tcW w:w="1223" w:type="dxa"/>
            <w:gridSpan w:val="2"/>
            <w:shd w:val="clear" w:color="auto" w:fill="FFFFFF" w:themeFill="background1"/>
          </w:tcPr>
          <w:p w14:paraId="60CB1784" w14:textId="77777777" w:rsidR="00FC1C2E" w:rsidRPr="00402936" w:rsidRDefault="00FC1C2E" w:rsidP="00175202">
            <w:pPr>
              <w:pStyle w:val="TableParagraph"/>
              <w:spacing w:before="86"/>
              <w:rPr>
                <w:rFonts w:ascii="Calibri"/>
                <w:b/>
                <w:sz w:val="14"/>
                <w:lang w:val="sr-Cyrl-RS"/>
              </w:rPr>
            </w:pPr>
          </w:p>
        </w:tc>
        <w:tc>
          <w:tcPr>
            <w:tcW w:w="1318" w:type="dxa"/>
            <w:gridSpan w:val="3"/>
            <w:shd w:val="clear" w:color="auto" w:fill="FFFFFF" w:themeFill="background1"/>
            <w:vAlign w:val="center"/>
          </w:tcPr>
          <w:p w14:paraId="6A52131E" w14:textId="77777777" w:rsidR="00FC1C2E" w:rsidRPr="00402936" w:rsidRDefault="00FC1C2E" w:rsidP="00175202">
            <w:pPr>
              <w:jc w:val="center"/>
              <w:rPr>
                <w:sz w:val="14"/>
              </w:rPr>
            </w:pPr>
            <w:r w:rsidRPr="00402936">
              <w:rPr>
                <w:sz w:val="14"/>
              </w:rPr>
              <w:t xml:space="preserve"> ЕУ за дигитализацију пословног окружења – ЕУ4БЕД</w:t>
            </w:r>
          </w:p>
          <w:p w14:paraId="69B462E0" w14:textId="77777777" w:rsidR="00FC1C2E" w:rsidRPr="00402936" w:rsidRDefault="00FC1C2E" w:rsidP="00175202">
            <w:pPr>
              <w:jc w:val="center"/>
              <w:rPr>
                <w:sz w:val="14"/>
              </w:rPr>
            </w:pPr>
            <w:r w:rsidRPr="00402936">
              <w:rPr>
                <w:sz w:val="14"/>
              </w:rPr>
              <w:t>Извор 06</w:t>
            </w:r>
          </w:p>
        </w:tc>
        <w:tc>
          <w:tcPr>
            <w:tcW w:w="1161" w:type="dxa"/>
            <w:gridSpan w:val="2"/>
            <w:shd w:val="clear" w:color="auto" w:fill="FFFFFF" w:themeFill="background1"/>
            <w:vAlign w:val="center"/>
          </w:tcPr>
          <w:p w14:paraId="48422AAE" w14:textId="77777777" w:rsidR="00FC1C2E" w:rsidRPr="00402936" w:rsidRDefault="00FC1C2E" w:rsidP="00175202">
            <w:pPr>
              <w:jc w:val="center"/>
              <w:rPr>
                <w:spacing w:val="-2"/>
                <w:sz w:val="14"/>
              </w:rPr>
            </w:pPr>
            <w:r w:rsidRPr="00402936">
              <w:rPr>
                <w:spacing w:val="-2"/>
                <w:sz w:val="14"/>
              </w:rPr>
              <w:t>0610-4004/</w:t>
            </w:r>
          </w:p>
          <w:p w14:paraId="2D6C1FFE" w14:textId="77777777" w:rsidR="00FC1C2E" w:rsidRPr="00402936" w:rsidRDefault="00FC1C2E" w:rsidP="00175202">
            <w:pPr>
              <w:jc w:val="center"/>
              <w:rPr>
                <w:spacing w:val="-2"/>
                <w:sz w:val="14"/>
              </w:rPr>
            </w:pPr>
            <w:r w:rsidRPr="00402936">
              <w:rPr>
                <w:spacing w:val="-2"/>
                <w:sz w:val="14"/>
              </w:rPr>
              <w:t>423</w:t>
            </w:r>
          </w:p>
        </w:tc>
        <w:tc>
          <w:tcPr>
            <w:tcW w:w="1274" w:type="dxa"/>
            <w:gridSpan w:val="2"/>
            <w:shd w:val="clear" w:color="auto" w:fill="FFFFFF" w:themeFill="background1"/>
          </w:tcPr>
          <w:p w14:paraId="28141164" w14:textId="77777777" w:rsidR="00FC1C2E" w:rsidRPr="00402936" w:rsidRDefault="00FC1C2E" w:rsidP="00175202">
            <w:pPr>
              <w:pStyle w:val="TableParagraph"/>
              <w:spacing w:before="53"/>
              <w:jc w:val="right"/>
              <w:rPr>
                <w:rFonts w:ascii="Calibri"/>
                <w:spacing w:val="-4"/>
                <w:sz w:val="14"/>
                <w:lang w:val="sr-Cyrl-RS"/>
              </w:rPr>
            </w:pPr>
          </w:p>
        </w:tc>
        <w:tc>
          <w:tcPr>
            <w:tcW w:w="1133" w:type="dxa"/>
            <w:gridSpan w:val="2"/>
            <w:shd w:val="clear" w:color="auto" w:fill="FFFFFF" w:themeFill="background1"/>
          </w:tcPr>
          <w:p w14:paraId="24EBF30F" w14:textId="77777777" w:rsidR="00FC1C2E" w:rsidRPr="00402936" w:rsidRDefault="00FC1C2E" w:rsidP="00175202">
            <w:pPr>
              <w:pStyle w:val="TableParagraph"/>
              <w:spacing w:before="53"/>
              <w:jc w:val="right"/>
              <w:rPr>
                <w:rFonts w:ascii="Calibri"/>
                <w:spacing w:val="-4"/>
                <w:sz w:val="14"/>
                <w:lang w:val="sr-Cyrl-RS"/>
              </w:rPr>
            </w:pPr>
          </w:p>
        </w:tc>
        <w:tc>
          <w:tcPr>
            <w:tcW w:w="1273" w:type="dxa"/>
            <w:gridSpan w:val="3"/>
            <w:shd w:val="clear" w:color="auto" w:fill="FFFFFF" w:themeFill="background1"/>
          </w:tcPr>
          <w:p w14:paraId="0AD8561A" w14:textId="77777777" w:rsidR="00FC1C2E" w:rsidRPr="00402936" w:rsidRDefault="00FC1C2E" w:rsidP="00175202">
            <w:pPr>
              <w:pStyle w:val="TableParagraph"/>
              <w:spacing w:before="53"/>
              <w:jc w:val="right"/>
              <w:rPr>
                <w:rFonts w:ascii="Calibri"/>
                <w:spacing w:val="-2"/>
                <w:sz w:val="14"/>
                <w:lang w:val="sr-Cyrl-RS"/>
              </w:rPr>
            </w:pPr>
          </w:p>
        </w:tc>
        <w:tc>
          <w:tcPr>
            <w:tcW w:w="991" w:type="dxa"/>
            <w:gridSpan w:val="2"/>
            <w:shd w:val="clear" w:color="auto" w:fill="FFFFFF" w:themeFill="background1"/>
          </w:tcPr>
          <w:p w14:paraId="286BDA25" w14:textId="77777777" w:rsidR="00FC1C2E" w:rsidRPr="00402936" w:rsidRDefault="00FC1C2E" w:rsidP="00175202">
            <w:pPr>
              <w:pStyle w:val="TableParagraph"/>
              <w:spacing w:before="53"/>
              <w:jc w:val="right"/>
              <w:rPr>
                <w:rFonts w:ascii="Calibri"/>
                <w:spacing w:val="-4"/>
                <w:sz w:val="14"/>
                <w:lang w:val="sr-Cyrl-RS"/>
              </w:rPr>
            </w:pPr>
          </w:p>
        </w:tc>
        <w:tc>
          <w:tcPr>
            <w:tcW w:w="977" w:type="dxa"/>
            <w:gridSpan w:val="2"/>
            <w:shd w:val="clear" w:color="auto" w:fill="FFFFFF" w:themeFill="background1"/>
          </w:tcPr>
          <w:p w14:paraId="4C9C87D8" w14:textId="77777777" w:rsidR="00FC1C2E" w:rsidRPr="00402936" w:rsidRDefault="00FC1C2E" w:rsidP="00175202">
            <w:pPr>
              <w:pStyle w:val="TableParagraph"/>
              <w:rPr>
                <w:rFonts w:ascii="Calibri"/>
                <w:b/>
                <w:sz w:val="14"/>
                <w:lang w:val="sr-Cyrl-RS"/>
              </w:rPr>
            </w:pPr>
          </w:p>
          <w:p w14:paraId="2C145179" w14:textId="77777777" w:rsidR="00FC1C2E" w:rsidRPr="00402936" w:rsidRDefault="00FC1C2E" w:rsidP="00175202">
            <w:pPr>
              <w:pStyle w:val="TableParagraph"/>
              <w:spacing w:before="86"/>
              <w:rPr>
                <w:rFonts w:ascii="Calibri"/>
                <w:b/>
                <w:sz w:val="14"/>
                <w:lang w:val="sr-Cyrl-RS"/>
              </w:rPr>
            </w:pPr>
          </w:p>
          <w:p w14:paraId="228646EE" w14:textId="77777777" w:rsidR="00FC1C2E" w:rsidRPr="00402936" w:rsidRDefault="00FC1C2E" w:rsidP="00175202">
            <w:pPr>
              <w:pStyle w:val="TableParagraph"/>
              <w:spacing w:before="53"/>
              <w:jc w:val="right"/>
              <w:rPr>
                <w:rFonts w:ascii="Calibri"/>
                <w:spacing w:val="-4"/>
                <w:sz w:val="14"/>
                <w:szCs w:val="14"/>
                <w:lang w:val="sr-Cyrl-RS"/>
              </w:rPr>
            </w:pPr>
            <w:r w:rsidRPr="00402936">
              <w:rPr>
                <w:rFonts w:ascii="Calibri"/>
                <w:spacing w:val="-4"/>
                <w:sz w:val="14"/>
                <w:szCs w:val="14"/>
                <w:lang w:val="sr-Cyrl-RS"/>
              </w:rPr>
              <w:t>20.475</w:t>
            </w:r>
          </w:p>
        </w:tc>
      </w:tr>
      <w:tr w:rsidR="00FC1C2E" w:rsidRPr="00402936" w14:paraId="15383B1D" w14:textId="77777777" w:rsidTr="00175202">
        <w:trPr>
          <w:trHeight w:val="702"/>
        </w:trPr>
        <w:tc>
          <w:tcPr>
            <w:tcW w:w="2425" w:type="dxa"/>
            <w:shd w:val="clear" w:color="auto" w:fill="FFFFFF" w:themeFill="background1"/>
            <w:vAlign w:val="center"/>
          </w:tcPr>
          <w:p w14:paraId="249C7A78" w14:textId="46A4A90E" w:rsidR="00FC1C2E" w:rsidRPr="00402936" w:rsidRDefault="00FC1C2E" w:rsidP="00175202">
            <w:pPr>
              <w:rPr>
                <w:spacing w:val="-4"/>
                <w:sz w:val="14"/>
              </w:rPr>
            </w:pPr>
            <w:r w:rsidRPr="00402936">
              <w:rPr>
                <w:sz w:val="14"/>
              </w:rPr>
              <w:t>6. Проширење функционалности</w:t>
            </w:r>
            <w:r w:rsidRPr="00402936">
              <w:rPr>
                <w:spacing w:val="40"/>
                <w:sz w:val="14"/>
              </w:rPr>
              <w:t xml:space="preserve"> </w:t>
            </w:r>
            <w:r w:rsidRPr="00402936">
              <w:rPr>
                <w:sz w:val="14"/>
              </w:rPr>
              <w:t>ЈИС-а за генерисање различитих</w:t>
            </w:r>
            <w:r w:rsidRPr="00402936">
              <w:rPr>
                <w:spacing w:val="40"/>
                <w:sz w:val="14"/>
              </w:rPr>
              <w:t xml:space="preserve"> </w:t>
            </w:r>
            <w:r w:rsidRPr="00402936">
              <w:rPr>
                <w:sz w:val="14"/>
              </w:rPr>
              <w:t>приказа извештаја и статистике о</w:t>
            </w:r>
            <w:r w:rsidRPr="00402936">
              <w:rPr>
                <w:spacing w:val="40"/>
                <w:sz w:val="14"/>
              </w:rPr>
              <w:t xml:space="preserve"> </w:t>
            </w:r>
            <w:r w:rsidRPr="00402936">
              <w:rPr>
                <w:sz w:val="14"/>
              </w:rPr>
              <w:t>напретку</w:t>
            </w:r>
            <w:r w:rsidRPr="00402936">
              <w:rPr>
                <w:spacing w:val="-8"/>
                <w:sz w:val="14"/>
              </w:rPr>
              <w:t xml:space="preserve"> </w:t>
            </w:r>
            <w:r w:rsidRPr="00402936">
              <w:rPr>
                <w:sz w:val="14"/>
              </w:rPr>
              <w:t>у</w:t>
            </w:r>
            <w:r w:rsidRPr="00402936">
              <w:rPr>
                <w:spacing w:val="-8"/>
                <w:sz w:val="14"/>
              </w:rPr>
              <w:t xml:space="preserve"> </w:t>
            </w:r>
            <w:r w:rsidRPr="00402936">
              <w:rPr>
                <w:sz w:val="14"/>
              </w:rPr>
              <w:t>спровођењу</w:t>
            </w:r>
            <w:r w:rsidRPr="00402936">
              <w:rPr>
                <w:spacing w:val="-8"/>
                <w:sz w:val="14"/>
              </w:rPr>
              <w:t xml:space="preserve"> </w:t>
            </w:r>
            <w:r w:rsidRPr="00402936">
              <w:rPr>
                <w:sz w:val="14"/>
              </w:rPr>
              <w:t>докумената</w:t>
            </w:r>
            <w:r w:rsidRPr="00402936">
              <w:rPr>
                <w:spacing w:val="40"/>
                <w:sz w:val="14"/>
              </w:rPr>
              <w:t xml:space="preserve"> </w:t>
            </w:r>
            <w:r w:rsidRPr="00402936">
              <w:rPr>
                <w:sz w:val="14"/>
              </w:rPr>
              <w:t>јавних</w:t>
            </w:r>
            <w:r w:rsidRPr="00402936">
              <w:rPr>
                <w:spacing w:val="-8"/>
                <w:sz w:val="14"/>
              </w:rPr>
              <w:t xml:space="preserve"> </w:t>
            </w:r>
            <w:r w:rsidR="00480FF8" w:rsidRPr="00402936">
              <w:rPr>
                <w:sz w:val="14"/>
              </w:rPr>
              <w:t>политика и средњорочних планова*</w:t>
            </w:r>
          </w:p>
        </w:tc>
        <w:tc>
          <w:tcPr>
            <w:tcW w:w="1681" w:type="dxa"/>
            <w:shd w:val="clear" w:color="auto" w:fill="FFFFFF" w:themeFill="background1"/>
            <w:vAlign w:val="center"/>
          </w:tcPr>
          <w:p w14:paraId="22130BF0" w14:textId="77777777" w:rsidR="00FC1C2E" w:rsidRPr="00402936" w:rsidRDefault="00FC1C2E" w:rsidP="00175202">
            <w:pPr>
              <w:rPr>
                <w:sz w:val="14"/>
              </w:rPr>
            </w:pPr>
            <w:r w:rsidRPr="00402936">
              <w:rPr>
                <w:sz w:val="14"/>
              </w:rPr>
              <w:t>4. квартал 2025.</w:t>
            </w:r>
          </w:p>
        </w:tc>
        <w:tc>
          <w:tcPr>
            <w:tcW w:w="1145" w:type="dxa"/>
            <w:gridSpan w:val="2"/>
            <w:shd w:val="clear" w:color="auto" w:fill="FFFFFF" w:themeFill="background1"/>
            <w:vAlign w:val="center"/>
          </w:tcPr>
          <w:p w14:paraId="4FBDAE75" w14:textId="77777777" w:rsidR="00FC1C2E" w:rsidRPr="00402936" w:rsidRDefault="00FC1C2E" w:rsidP="00175202">
            <w:pPr>
              <w:pStyle w:val="TableParagraph"/>
              <w:spacing w:before="86"/>
              <w:jc w:val="center"/>
              <w:rPr>
                <w:rFonts w:ascii="Calibri" w:hAnsi="Calibri"/>
                <w:spacing w:val="-4"/>
                <w:sz w:val="14"/>
                <w:lang w:val="sr-Cyrl-RS"/>
              </w:rPr>
            </w:pPr>
            <w:r w:rsidRPr="00402936">
              <w:rPr>
                <w:rFonts w:ascii="Calibri" w:hAnsi="Calibri"/>
                <w:spacing w:val="-4"/>
                <w:sz w:val="14"/>
                <w:lang w:val="sr-Cyrl-RS"/>
              </w:rPr>
              <w:t>РСЈП</w:t>
            </w:r>
          </w:p>
        </w:tc>
        <w:tc>
          <w:tcPr>
            <w:tcW w:w="1223" w:type="dxa"/>
            <w:gridSpan w:val="2"/>
            <w:shd w:val="clear" w:color="auto" w:fill="FFFFFF" w:themeFill="background1"/>
          </w:tcPr>
          <w:p w14:paraId="3ADAA827" w14:textId="77777777" w:rsidR="00FC1C2E" w:rsidRPr="00402936" w:rsidRDefault="00FC1C2E" w:rsidP="00175202">
            <w:pPr>
              <w:pStyle w:val="TableParagraph"/>
              <w:spacing w:before="86"/>
              <w:rPr>
                <w:rFonts w:ascii="Calibri"/>
                <w:b/>
                <w:sz w:val="14"/>
                <w:lang w:val="sr-Cyrl-RS"/>
              </w:rPr>
            </w:pPr>
          </w:p>
        </w:tc>
        <w:tc>
          <w:tcPr>
            <w:tcW w:w="1318" w:type="dxa"/>
            <w:gridSpan w:val="3"/>
            <w:shd w:val="clear" w:color="auto" w:fill="FFFFFF" w:themeFill="background1"/>
            <w:vAlign w:val="center"/>
          </w:tcPr>
          <w:p w14:paraId="7171BE5A" w14:textId="77777777" w:rsidR="00FC1C2E" w:rsidRPr="00402936" w:rsidRDefault="00FC1C2E" w:rsidP="00175202">
            <w:pPr>
              <w:jc w:val="center"/>
              <w:rPr>
                <w:spacing w:val="-2"/>
                <w:sz w:val="14"/>
              </w:rPr>
            </w:pPr>
            <w:r w:rsidRPr="00402936">
              <w:rPr>
                <w:spacing w:val="-2"/>
                <w:sz w:val="14"/>
              </w:rPr>
              <w:t>Донаторска</w:t>
            </w:r>
            <w:r w:rsidRPr="00402936">
              <w:rPr>
                <w:spacing w:val="40"/>
                <w:sz w:val="14"/>
              </w:rPr>
              <w:t xml:space="preserve"> </w:t>
            </w:r>
            <w:r w:rsidRPr="00402936">
              <w:rPr>
                <w:spacing w:val="-2"/>
                <w:sz w:val="14"/>
              </w:rPr>
              <w:t>средства</w:t>
            </w:r>
          </w:p>
        </w:tc>
        <w:tc>
          <w:tcPr>
            <w:tcW w:w="1161" w:type="dxa"/>
            <w:gridSpan w:val="2"/>
            <w:shd w:val="clear" w:color="auto" w:fill="FFFFFF" w:themeFill="background1"/>
            <w:vAlign w:val="center"/>
          </w:tcPr>
          <w:p w14:paraId="33A068E6" w14:textId="77777777" w:rsidR="00FC1C2E" w:rsidRPr="00402936" w:rsidRDefault="00FC1C2E" w:rsidP="00175202">
            <w:pPr>
              <w:jc w:val="center"/>
              <w:rPr>
                <w:spacing w:val="-2"/>
                <w:sz w:val="14"/>
              </w:rPr>
            </w:pPr>
          </w:p>
        </w:tc>
        <w:tc>
          <w:tcPr>
            <w:tcW w:w="1274" w:type="dxa"/>
            <w:gridSpan w:val="2"/>
            <w:shd w:val="clear" w:color="auto" w:fill="FFFFFF" w:themeFill="background1"/>
            <w:vAlign w:val="center"/>
          </w:tcPr>
          <w:p w14:paraId="2BE5101B" w14:textId="77777777" w:rsidR="00FC1C2E" w:rsidRPr="00402936" w:rsidRDefault="00FC1C2E" w:rsidP="00175202">
            <w:pPr>
              <w:pStyle w:val="TableParagraph"/>
              <w:jc w:val="right"/>
              <w:rPr>
                <w:rFonts w:ascii="Calibri"/>
                <w:b/>
                <w:sz w:val="14"/>
                <w:lang w:val="sr-Cyrl-RS"/>
              </w:rPr>
            </w:pPr>
          </w:p>
        </w:tc>
        <w:tc>
          <w:tcPr>
            <w:tcW w:w="1133" w:type="dxa"/>
            <w:gridSpan w:val="2"/>
            <w:shd w:val="clear" w:color="auto" w:fill="FFFFFF" w:themeFill="background1"/>
            <w:vAlign w:val="center"/>
          </w:tcPr>
          <w:p w14:paraId="0DA79967" w14:textId="77777777" w:rsidR="00FC1C2E" w:rsidRPr="00402936" w:rsidRDefault="00FC1C2E" w:rsidP="00175202">
            <w:pPr>
              <w:pStyle w:val="TableParagraph"/>
              <w:jc w:val="right"/>
              <w:rPr>
                <w:rFonts w:ascii="Calibri"/>
                <w:b/>
                <w:sz w:val="14"/>
                <w:lang w:val="sr-Cyrl-RS"/>
              </w:rPr>
            </w:pPr>
          </w:p>
        </w:tc>
        <w:tc>
          <w:tcPr>
            <w:tcW w:w="1273" w:type="dxa"/>
            <w:gridSpan w:val="3"/>
            <w:shd w:val="clear" w:color="auto" w:fill="FFFFFF" w:themeFill="background1"/>
            <w:vAlign w:val="center"/>
          </w:tcPr>
          <w:p w14:paraId="71B4C3BB" w14:textId="77777777" w:rsidR="00FC1C2E" w:rsidRPr="00402936" w:rsidRDefault="00FC1C2E" w:rsidP="00175202">
            <w:pPr>
              <w:pStyle w:val="TableParagraph"/>
              <w:jc w:val="right"/>
              <w:rPr>
                <w:rFonts w:ascii="Calibri"/>
                <w:b/>
                <w:sz w:val="14"/>
                <w:lang w:val="sr-Cyrl-RS"/>
              </w:rPr>
            </w:pPr>
          </w:p>
        </w:tc>
        <w:tc>
          <w:tcPr>
            <w:tcW w:w="991" w:type="dxa"/>
            <w:gridSpan w:val="2"/>
            <w:shd w:val="clear" w:color="auto" w:fill="FFFFFF" w:themeFill="background1"/>
            <w:vAlign w:val="center"/>
          </w:tcPr>
          <w:p w14:paraId="3EC5C96E" w14:textId="77777777" w:rsidR="00FC1C2E" w:rsidRPr="00402936" w:rsidRDefault="00FC1C2E" w:rsidP="00175202">
            <w:pPr>
              <w:pStyle w:val="TableParagraph"/>
              <w:jc w:val="right"/>
              <w:rPr>
                <w:rFonts w:ascii="Calibri"/>
                <w:b/>
                <w:sz w:val="14"/>
                <w:lang w:val="sr-Cyrl-RS"/>
              </w:rPr>
            </w:pPr>
          </w:p>
        </w:tc>
        <w:tc>
          <w:tcPr>
            <w:tcW w:w="977" w:type="dxa"/>
            <w:gridSpan w:val="2"/>
            <w:shd w:val="clear" w:color="auto" w:fill="FFFFFF" w:themeFill="background1"/>
            <w:vAlign w:val="center"/>
          </w:tcPr>
          <w:p w14:paraId="44CD5B66" w14:textId="77777777" w:rsidR="00FC1C2E" w:rsidRPr="00402936" w:rsidRDefault="00FC1C2E" w:rsidP="00175202">
            <w:pPr>
              <w:pStyle w:val="TableParagraph"/>
              <w:jc w:val="right"/>
              <w:rPr>
                <w:rFonts w:ascii="Calibri"/>
                <w:b/>
                <w:sz w:val="14"/>
                <w:lang w:val="sr-Cyrl-RS"/>
              </w:rPr>
            </w:pPr>
            <w:r w:rsidRPr="00402936">
              <w:rPr>
                <w:rFonts w:ascii="Calibri"/>
                <w:spacing w:val="-2"/>
                <w:sz w:val="14"/>
                <w:lang w:val="sr-Cyrl-RS"/>
              </w:rPr>
              <w:t>2.400</w:t>
            </w:r>
          </w:p>
        </w:tc>
      </w:tr>
      <w:tr w:rsidR="00FC1C2E" w:rsidRPr="00402936" w14:paraId="2A79AB3A" w14:textId="77777777" w:rsidTr="00175202">
        <w:trPr>
          <w:gridAfter w:val="1"/>
          <w:wAfter w:w="11" w:type="dxa"/>
          <w:trHeight w:val="423"/>
        </w:trPr>
        <w:tc>
          <w:tcPr>
            <w:tcW w:w="14590" w:type="dxa"/>
            <w:gridSpan w:val="21"/>
            <w:shd w:val="clear" w:color="auto" w:fill="FFFFFF" w:themeFill="background1"/>
            <w:vAlign w:val="bottom"/>
          </w:tcPr>
          <w:p w14:paraId="29407FF5" w14:textId="77777777" w:rsidR="00FC1C2E" w:rsidRPr="00402936" w:rsidRDefault="00FC1C2E" w:rsidP="00175202">
            <w:pPr>
              <w:rPr>
                <w:sz w:val="14"/>
              </w:rPr>
            </w:pPr>
            <w:r w:rsidRPr="00402936">
              <w:rPr>
                <w:b/>
                <w:color w:val="2E5395"/>
                <w:sz w:val="20"/>
              </w:rPr>
              <w:t>Посебан</w:t>
            </w:r>
            <w:r w:rsidRPr="00402936">
              <w:rPr>
                <w:b/>
                <w:color w:val="2E5395"/>
                <w:spacing w:val="-10"/>
                <w:sz w:val="20"/>
              </w:rPr>
              <w:t xml:space="preserve"> </w:t>
            </w:r>
            <w:r w:rsidRPr="00402936">
              <w:rPr>
                <w:b/>
                <w:color w:val="2E5395"/>
                <w:sz w:val="20"/>
              </w:rPr>
              <w:t>циљ</w:t>
            </w:r>
            <w:r w:rsidRPr="00402936">
              <w:rPr>
                <w:b/>
                <w:color w:val="2E5395"/>
                <w:spacing w:val="-9"/>
                <w:sz w:val="20"/>
              </w:rPr>
              <w:t xml:space="preserve"> </w:t>
            </w:r>
            <w:r w:rsidRPr="00402936">
              <w:rPr>
                <w:b/>
                <w:color w:val="2E5395"/>
                <w:sz w:val="20"/>
              </w:rPr>
              <w:t>4:</w:t>
            </w:r>
            <w:r w:rsidRPr="00402936">
              <w:rPr>
                <w:b/>
                <w:color w:val="2E5395"/>
                <w:spacing w:val="-7"/>
                <w:sz w:val="20"/>
              </w:rPr>
              <w:t xml:space="preserve"> </w:t>
            </w:r>
            <w:r w:rsidRPr="00402936">
              <w:rPr>
                <w:b/>
                <w:color w:val="2E5395"/>
                <w:sz w:val="20"/>
              </w:rPr>
              <w:t>ПОВЕЋАЊЕ</w:t>
            </w:r>
            <w:r w:rsidRPr="00402936">
              <w:rPr>
                <w:b/>
                <w:color w:val="2E5395"/>
                <w:spacing w:val="-2"/>
                <w:sz w:val="20"/>
              </w:rPr>
              <w:t xml:space="preserve"> </w:t>
            </w:r>
            <w:r w:rsidRPr="00402936">
              <w:rPr>
                <w:b/>
                <w:color w:val="2E5395"/>
                <w:sz w:val="20"/>
              </w:rPr>
              <w:t>СТЕПЕНА</w:t>
            </w:r>
            <w:r w:rsidRPr="00402936">
              <w:rPr>
                <w:b/>
                <w:color w:val="2E5395"/>
                <w:spacing w:val="-1"/>
                <w:sz w:val="20"/>
              </w:rPr>
              <w:t xml:space="preserve"> </w:t>
            </w:r>
            <w:r w:rsidRPr="00402936">
              <w:rPr>
                <w:b/>
                <w:color w:val="2E5395"/>
                <w:sz w:val="20"/>
              </w:rPr>
              <w:t>УЧЕШЋА</w:t>
            </w:r>
            <w:r w:rsidRPr="00402936">
              <w:rPr>
                <w:b/>
                <w:color w:val="2E5395"/>
                <w:spacing w:val="-3"/>
                <w:sz w:val="20"/>
              </w:rPr>
              <w:t xml:space="preserve"> </w:t>
            </w:r>
            <w:r w:rsidRPr="00402936">
              <w:rPr>
                <w:b/>
                <w:color w:val="2E5395"/>
                <w:sz w:val="20"/>
              </w:rPr>
              <w:t>ЦИВИЛНОГ</w:t>
            </w:r>
            <w:r w:rsidRPr="00402936">
              <w:rPr>
                <w:b/>
                <w:color w:val="2E5395"/>
                <w:spacing w:val="-2"/>
                <w:sz w:val="20"/>
              </w:rPr>
              <w:t xml:space="preserve"> </w:t>
            </w:r>
            <w:r w:rsidRPr="00402936">
              <w:rPr>
                <w:b/>
                <w:color w:val="2E5395"/>
                <w:sz w:val="20"/>
              </w:rPr>
              <w:t>ДРУШТВА,</w:t>
            </w:r>
            <w:r w:rsidRPr="00402936">
              <w:rPr>
                <w:b/>
                <w:color w:val="2E5395"/>
                <w:spacing w:val="-4"/>
                <w:sz w:val="20"/>
              </w:rPr>
              <w:t xml:space="preserve"> </w:t>
            </w:r>
            <w:r w:rsidRPr="00402936">
              <w:rPr>
                <w:b/>
                <w:color w:val="2E5395"/>
                <w:sz w:val="20"/>
              </w:rPr>
              <w:t>ПРИВРЕДЕ</w:t>
            </w:r>
            <w:r w:rsidRPr="00402936">
              <w:rPr>
                <w:b/>
                <w:color w:val="2E5395"/>
                <w:spacing w:val="-1"/>
                <w:sz w:val="20"/>
              </w:rPr>
              <w:t xml:space="preserve"> </w:t>
            </w:r>
            <w:r w:rsidRPr="00402936">
              <w:rPr>
                <w:b/>
                <w:color w:val="2E5395"/>
                <w:sz w:val="20"/>
              </w:rPr>
              <w:t>И</w:t>
            </w:r>
            <w:r w:rsidRPr="00402936">
              <w:rPr>
                <w:b/>
                <w:color w:val="2E5395"/>
                <w:spacing w:val="-2"/>
                <w:sz w:val="20"/>
              </w:rPr>
              <w:t xml:space="preserve"> </w:t>
            </w:r>
            <w:r w:rsidRPr="00402936">
              <w:rPr>
                <w:b/>
                <w:color w:val="2E5395"/>
                <w:sz w:val="20"/>
              </w:rPr>
              <w:t>ДРУГИХ</w:t>
            </w:r>
            <w:r w:rsidRPr="00402936">
              <w:rPr>
                <w:b/>
                <w:color w:val="2E5395"/>
                <w:spacing w:val="-2"/>
                <w:sz w:val="20"/>
              </w:rPr>
              <w:t xml:space="preserve"> </w:t>
            </w:r>
            <w:r w:rsidRPr="00402936">
              <w:rPr>
                <w:b/>
                <w:color w:val="2E5395"/>
                <w:sz w:val="20"/>
              </w:rPr>
              <w:t>ЗАИНТЕРЕСОВАНИХ СТРАНА</w:t>
            </w:r>
            <w:r w:rsidRPr="00402936">
              <w:rPr>
                <w:b/>
                <w:color w:val="2E5395"/>
                <w:spacing w:val="-1"/>
                <w:sz w:val="20"/>
              </w:rPr>
              <w:t xml:space="preserve"> </w:t>
            </w:r>
            <w:r w:rsidRPr="00402936">
              <w:rPr>
                <w:b/>
                <w:color w:val="2E5395"/>
                <w:sz w:val="20"/>
              </w:rPr>
              <w:t>У</w:t>
            </w:r>
            <w:r w:rsidRPr="00402936">
              <w:rPr>
                <w:b/>
                <w:color w:val="2E5395"/>
                <w:spacing w:val="-4"/>
                <w:sz w:val="20"/>
              </w:rPr>
              <w:t xml:space="preserve"> </w:t>
            </w:r>
            <w:r w:rsidRPr="00402936">
              <w:rPr>
                <w:b/>
                <w:color w:val="2E5395"/>
                <w:sz w:val="20"/>
              </w:rPr>
              <w:t>РАНИМ</w:t>
            </w:r>
            <w:r w:rsidRPr="00402936">
              <w:rPr>
                <w:b/>
                <w:color w:val="2E5395"/>
                <w:spacing w:val="-2"/>
                <w:sz w:val="20"/>
              </w:rPr>
              <w:t xml:space="preserve"> </w:t>
            </w:r>
            <w:r w:rsidRPr="00402936">
              <w:rPr>
                <w:b/>
                <w:color w:val="2E5395"/>
                <w:sz w:val="20"/>
              </w:rPr>
              <w:t>ФАЗАМА</w:t>
            </w:r>
            <w:r w:rsidRPr="00402936">
              <w:rPr>
                <w:b/>
                <w:color w:val="2E5395"/>
                <w:spacing w:val="-1"/>
                <w:sz w:val="20"/>
              </w:rPr>
              <w:t xml:space="preserve"> </w:t>
            </w:r>
            <w:r w:rsidRPr="00402936">
              <w:rPr>
                <w:b/>
                <w:color w:val="2E5395"/>
                <w:sz w:val="20"/>
              </w:rPr>
              <w:t>ПРИПРЕМЕ</w:t>
            </w:r>
            <w:r w:rsidRPr="00402936">
              <w:rPr>
                <w:b/>
                <w:color w:val="2E5395"/>
                <w:spacing w:val="-2"/>
                <w:sz w:val="20"/>
              </w:rPr>
              <w:t xml:space="preserve"> </w:t>
            </w:r>
            <w:r w:rsidRPr="00402936">
              <w:rPr>
                <w:b/>
                <w:color w:val="2E5395"/>
                <w:sz w:val="20"/>
              </w:rPr>
              <w:t>ЈАВНИХ</w:t>
            </w:r>
            <w:r w:rsidRPr="00402936">
              <w:rPr>
                <w:b/>
                <w:color w:val="2E5395"/>
                <w:spacing w:val="-2"/>
                <w:sz w:val="20"/>
              </w:rPr>
              <w:t xml:space="preserve"> </w:t>
            </w:r>
            <w:r w:rsidRPr="00402936">
              <w:rPr>
                <w:b/>
                <w:color w:val="2E5395"/>
                <w:sz w:val="20"/>
              </w:rPr>
              <w:t>ПОЛИТИКА</w:t>
            </w:r>
            <w:r w:rsidRPr="00402936">
              <w:rPr>
                <w:b/>
                <w:color w:val="2E5395"/>
                <w:spacing w:val="-3"/>
                <w:sz w:val="20"/>
              </w:rPr>
              <w:t xml:space="preserve"> </w:t>
            </w:r>
            <w:r w:rsidRPr="00402936">
              <w:rPr>
                <w:b/>
                <w:color w:val="2E5395"/>
                <w:sz w:val="20"/>
              </w:rPr>
              <w:t xml:space="preserve">И </w:t>
            </w:r>
            <w:r w:rsidRPr="00402936">
              <w:rPr>
                <w:b/>
                <w:color w:val="2E5395"/>
                <w:spacing w:val="-2"/>
                <w:sz w:val="20"/>
              </w:rPr>
              <w:t>ПРОПИСА</w:t>
            </w:r>
          </w:p>
        </w:tc>
      </w:tr>
      <w:tr w:rsidR="00FC1C2E" w:rsidRPr="00402936" w14:paraId="43D9B523" w14:textId="77777777" w:rsidTr="00175202">
        <w:trPr>
          <w:gridAfter w:val="1"/>
          <w:wAfter w:w="11" w:type="dxa"/>
          <w:trHeight w:val="423"/>
        </w:trPr>
        <w:tc>
          <w:tcPr>
            <w:tcW w:w="4106" w:type="dxa"/>
            <w:gridSpan w:val="2"/>
            <w:shd w:val="clear" w:color="auto" w:fill="D9D9D9" w:themeFill="background1" w:themeFillShade="D9"/>
            <w:vAlign w:val="center"/>
          </w:tcPr>
          <w:p w14:paraId="18AAA604" w14:textId="77777777" w:rsidR="00FC1C2E" w:rsidRPr="00402936" w:rsidRDefault="00FC1C2E" w:rsidP="00175202">
            <w:pPr>
              <w:rPr>
                <w:b/>
                <w:color w:val="2E5395"/>
                <w:sz w:val="20"/>
              </w:rPr>
            </w:pPr>
            <w:r w:rsidRPr="00402936">
              <w:rPr>
                <w:b/>
                <w:sz w:val="14"/>
              </w:rPr>
              <w:t>Показатељ</w:t>
            </w:r>
            <w:r w:rsidRPr="00402936">
              <w:rPr>
                <w:b/>
                <w:spacing w:val="-8"/>
                <w:sz w:val="14"/>
              </w:rPr>
              <w:t xml:space="preserve"> </w:t>
            </w:r>
            <w:r w:rsidRPr="00402936">
              <w:rPr>
                <w:b/>
                <w:sz w:val="14"/>
              </w:rPr>
              <w:t>(и)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 посебног</w:t>
            </w:r>
            <w:r w:rsidRPr="00402936">
              <w:rPr>
                <w:b/>
                <w:spacing w:val="40"/>
                <w:sz w:val="14"/>
              </w:rPr>
              <w:t xml:space="preserve"> </w:t>
            </w:r>
            <w:r w:rsidRPr="00402936">
              <w:rPr>
                <w:b/>
                <w:sz w:val="14"/>
              </w:rPr>
              <w:t>циља (показатељ исхода)</w:t>
            </w:r>
          </w:p>
        </w:tc>
        <w:tc>
          <w:tcPr>
            <w:tcW w:w="1131" w:type="dxa"/>
            <w:shd w:val="clear" w:color="auto" w:fill="D9D9D9" w:themeFill="background1" w:themeFillShade="D9"/>
            <w:vAlign w:val="center"/>
          </w:tcPr>
          <w:p w14:paraId="65AFA80A" w14:textId="77777777" w:rsidR="00FC1C2E" w:rsidRPr="00402936" w:rsidRDefault="00FC1C2E" w:rsidP="00175202">
            <w:pPr>
              <w:rPr>
                <w:b/>
                <w:color w:val="2E5395"/>
                <w:sz w:val="20"/>
              </w:rPr>
            </w:pPr>
            <w:r w:rsidRPr="00402936">
              <w:rPr>
                <w:b/>
                <w:sz w:val="14"/>
              </w:rPr>
              <w:t>Јединица мере</w:t>
            </w:r>
          </w:p>
        </w:tc>
        <w:tc>
          <w:tcPr>
            <w:tcW w:w="1223" w:type="dxa"/>
            <w:gridSpan w:val="2"/>
            <w:shd w:val="clear" w:color="auto" w:fill="D9D9D9" w:themeFill="background1" w:themeFillShade="D9"/>
            <w:vAlign w:val="center"/>
          </w:tcPr>
          <w:p w14:paraId="1ECE7781" w14:textId="77777777" w:rsidR="00FC1C2E" w:rsidRPr="00402936" w:rsidRDefault="00FC1C2E" w:rsidP="00175202">
            <w:pPr>
              <w:rPr>
                <w:b/>
                <w:color w:val="2E5395"/>
                <w:sz w:val="20"/>
              </w:rPr>
            </w:pPr>
            <w:r w:rsidRPr="00402936">
              <w:rPr>
                <w:b/>
                <w:sz w:val="14"/>
              </w:rPr>
              <w:t>Извор провере</w:t>
            </w:r>
          </w:p>
        </w:tc>
        <w:tc>
          <w:tcPr>
            <w:tcW w:w="1223" w:type="dxa"/>
            <w:gridSpan w:val="2"/>
            <w:shd w:val="clear" w:color="auto" w:fill="D9D9D9" w:themeFill="background1" w:themeFillShade="D9"/>
            <w:vAlign w:val="center"/>
          </w:tcPr>
          <w:p w14:paraId="71CB4A9B" w14:textId="77777777" w:rsidR="00FC1C2E" w:rsidRPr="00402936" w:rsidRDefault="00FC1C2E" w:rsidP="00175202">
            <w:pPr>
              <w:rPr>
                <w:b/>
                <w:color w:val="2E5395"/>
                <w:sz w:val="20"/>
              </w:rPr>
            </w:pPr>
            <w:r w:rsidRPr="00402936">
              <w:rPr>
                <w:b/>
                <w:sz w:val="14"/>
              </w:rPr>
              <w:t>Почетна вредност</w:t>
            </w:r>
          </w:p>
        </w:tc>
        <w:tc>
          <w:tcPr>
            <w:tcW w:w="1223" w:type="dxa"/>
            <w:gridSpan w:val="3"/>
            <w:shd w:val="clear" w:color="auto" w:fill="D9D9D9" w:themeFill="background1" w:themeFillShade="D9"/>
            <w:vAlign w:val="center"/>
          </w:tcPr>
          <w:p w14:paraId="1EFA05BC" w14:textId="77777777" w:rsidR="00FC1C2E" w:rsidRPr="00402936" w:rsidRDefault="00FC1C2E" w:rsidP="00175202">
            <w:pPr>
              <w:rPr>
                <w:b/>
                <w:color w:val="2E5395"/>
                <w:sz w:val="20"/>
              </w:rPr>
            </w:pPr>
            <w:r w:rsidRPr="00402936">
              <w:rPr>
                <w:b/>
                <w:sz w:val="14"/>
              </w:rPr>
              <w:t>Базна година</w:t>
            </w:r>
          </w:p>
        </w:tc>
        <w:tc>
          <w:tcPr>
            <w:tcW w:w="1297" w:type="dxa"/>
            <w:gridSpan w:val="2"/>
            <w:shd w:val="clear" w:color="auto" w:fill="D9D9D9" w:themeFill="background1" w:themeFillShade="D9"/>
            <w:vAlign w:val="center"/>
          </w:tcPr>
          <w:p w14:paraId="78BAC6A6" w14:textId="77777777" w:rsidR="00FC1C2E" w:rsidRPr="00402936" w:rsidRDefault="00FC1C2E" w:rsidP="00175202">
            <w:pPr>
              <w:rPr>
                <w:b/>
                <w:color w:val="2E5395"/>
                <w:sz w:val="20"/>
              </w:rPr>
            </w:pPr>
            <w:r w:rsidRPr="00402936">
              <w:rPr>
                <w:b/>
                <w:sz w:val="14"/>
              </w:rPr>
              <w:t>ЦВ у 2021</w:t>
            </w:r>
          </w:p>
        </w:tc>
        <w:tc>
          <w:tcPr>
            <w:tcW w:w="1157" w:type="dxa"/>
            <w:gridSpan w:val="3"/>
            <w:shd w:val="clear" w:color="auto" w:fill="D9D9D9" w:themeFill="background1" w:themeFillShade="D9"/>
            <w:vAlign w:val="center"/>
          </w:tcPr>
          <w:p w14:paraId="3063C7D7" w14:textId="77777777" w:rsidR="00FC1C2E" w:rsidRPr="00402936" w:rsidRDefault="00FC1C2E" w:rsidP="00175202">
            <w:pPr>
              <w:rPr>
                <w:b/>
                <w:color w:val="2E5395"/>
                <w:sz w:val="20"/>
              </w:rPr>
            </w:pPr>
            <w:r w:rsidRPr="00402936">
              <w:rPr>
                <w:b/>
                <w:sz w:val="14"/>
              </w:rPr>
              <w:t>ЦВ у 2022</w:t>
            </w:r>
          </w:p>
        </w:tc>
        <w:tc>
          <w:tcPr>
            <w:tcW w:w="1223" w:type="dxa"/>
            <w:shd w:val="clear" w:color="auto" w:fill="D9D9D9" w:themeFill="background1" w:themeFillShade="D9"/>
            <w:vAlign w:val="center"/>
          </w:tcPr>
          <w:p w14:paraId="7EF64E8E" w14:textId="77777777" w:rsidR="00FC1C2E" w:rsidRPr="00402936" w:rsidRDefault="00FC1C2E" w:rsidP="00175202">
            <w:pPr>
              <w:rPr>
                <w:b/>
                <w:color w:val="2E5395"/>
                <w:sz w:val="20"/>
              </w:rPr>
            </w:pPr>
            <w:r w:rsidRPr="00402936">
              <w:rPr>
                <w:b/>
                <w:sz w:val="14"/>
              </w:rPr>
              <w:t>ЦВ у 2023</w:t>
            </w:r>
          </w:p>
        </w:tc>
        <w:tc>
          <w:tcPr>
            <w:tcW w:w="1016" w:type="dxa"/>
            <w:gridSpan w:val="3"/>
            <w:shd w:val="clear" w:color="auto" w:fill="D9D9D9" w:themeFill="background1" w:themeFillShade="D9"/>
            <w:vAlign w:val="center"/>
          </w:tcPr>
          <w:p w14:paraId="4A309A6B" w14:textId="77777777" w:rsidR="00FC1C2E" w:rsidRPr="00402936" w:rsidRDefault="00FC1C2E" w:rsidP="00175202">
            <w:pPr>
              <w:rPr>
                <w:b/>
                <w:color w:val="2E5395"/>
                <w:sz w:val="20"/>
              </w:rPr>
            </w:pPr>
            <w:r w:rsidRPr="00402936">
              <w:rPr>
                <w:b/>
                <w:sz w:val="14"/>
              </w:rPr>
              <w:t>ЦВ у 2024</w:t>
            </w:r>
          </w:p>
        </w:tc>
        <w:tc>
          <w:tcPr>
            <w:tcW w:w="991" w:type="dxa"/>
            <w:gridSpan w:val="2"/>
            <w:shd w:val="clear" w:color="auto" w:fill="D9D9D9" w:themeFill="background1" w:themeFillShade="D9"/>
            <w:vAlign w:val="center"/>
          </w:tcPr>
          <w:p w14:paraId="45A0C606" w14:textId="77777777" w:rsidR="00FC1C2E" w:rsidRPr="00402936" w:rsidRDefault="00FC1C2E" w:rsidP="00175202">
            <w:pPr>
              <w:rPr>
                <w:b/>
                <w:color w:val="2E5395"/>
                <w:sz w:val="20"/>
              </w:rPr>
            </w:pPr>
            <w:r w:rsidRPr="00402936">
              <w:rPr>
                <w:b/>
                <w:sz w:val="14"/>
              </w:rPr>
              <w:t>ЦВ у 2025</w:t>
            </w:r>
          </w:p>
        </w:tc>
      </w:tr>
      <w:tr w:rsidR="00FC1C2E" w:rsidRPr="00402936" w14:paraId="4EADF637" w14:textId="77777777" w:rsidTr="00175202">
        <w:trPr>
          <w:gridAfter w:val="1"/>
          <w:wAfter w:w="11" w:type="dxa"/>
          <w:trHeight w:val="593"/>
        </w:trPr>
        <w:tc>
          <w:tcPr>
            <w:tcW w:w="4106" w:type="dxa"/>
            <w:gridSpan w:val="2"/>
            <w:shd w:val="clear" w:color="auto" w:fill="FFFFFF" w:themeFill="background1"/>
            <w:vAlign w:val="center"/>
          </w:tcPr>
          <w:p w14:paraId="1206DB35" w14:textId="77777777" w:rsidR="00FC1C2E" w:rsidRPr="00402936" w:rsidRDefault="00FC1C2E" w:rsidP="00175202">
            <w:pPr>
              <w:rPr>
                <w:b/>
                <w:sz w:val="14"/>
              </w:rPr>
            </w:pPr>
            <w:r w:rsidRPr="00402936">
              <w:rPr>
                <w:sz w:val="14"/>
              </w:rPr>
              <w:t>Удео усвојених ДЈП током чије припреме је спроведен консултативни процес у складу са ЗоПС у укупном броју усвојених ДЈП у календарској години</w:t>
            </w:r>
          </w:p>
        </w:tc>
        <w:tc>
          <w:tcPr>
            <w:tcW w:w="1131" w:type="dxa"/>
            <w:shd w:val="clear" w:color="auto" w:fill="FFFFFF" w:themeFill="background1"/>
            <w:vAlign w:val="center"/>
          </w:tcPr>
          <w:p w14:paraId="2C142B6A" w14:textId="77777777" w:rsidR="00FC1C2E" w:rsidRPr="00402936" w:rsidRDefault="00FC1C2E" w:rsidP="00175202">
            <w:pPr>
              <w:rPr>
                <w:b/>
                <w:sz w:val="14"/>
              </w:rPr>
            </w:pPr>
            <w:r w:rsidRPr="00402936">
              <w:rPr>
                <w:spacing w:val="-10"/>
                <w:sz w:val="14"/>
              </w:rPr>
              <w:t>%</w:t>
            </w:r>
          </w:p>
        </w:tc>
        <w:tc>
          <w:tcPr>
            <w:tcW w:w="1223" w:type="dxa"/>
            <w:gridSpan w:val="2"/>
            <w:shd w:val="clear" w:color="auto" w:fill="FFFFFF" w:themeFill="background1"/>
            <w:vAlign w:val="center"/>
          </w:tcPr>
          <w:p w14:paraId="1CD24CF7" w14:textId="77777777" w:rsidR="00FC1C2E" w:rsidRPr="00402936" w:rsidRDefault="00FC1C2E" w:rsidP="00175202">
            <w:pPr>
              <w:rPr>
                <w:sz w:val="14"/>
              </w:rPr>
            </w:pPr>
            <w:r w:rsidRPr="00402936">
              <w:rPr>
                <w:spacing w:val="-2"/>
                <w:sz w:val="14"/>
              </w:rPr>
              <w:t>Интерно</w:t>
            </w:r>
            <w:r w:rsidRPr="00402936">
              <w:rPr>
                <w:spacing w:val="40"/>
                <w:sz w:val="14"/>
              </w:rPr>
              <w:t xml:space="preserve"> </w:t>
            </w:r>
            <w:r w:rsidRPr="00402936">
              <w:rPr>
                <w:spacing w:val="-2"/>
                <w:sz w:val="14"/>
              </w:rPr>
              <w:t>истраживање</w:t>
            </w:r>
            <w:r w:rsidRPr="00402936">
              <w:rPr>
                <w:spacing w:val="40"/>
                <w:sz w:val="14"/>
              </w:rPr>
              <w:t xml:space="preserve"> </w:t>
            </w:r>
            <w:r w:rsidRPr="00402936">
              <w:rPr>
                <w:spacing w:val="-2"/>
                <w:sz w:val="14"/>
              </w:rPr>
              <w:t>које</w:t>
            </w:r>
            <w:r w:rsidRPr="00402936">
              <w:rPr>
                <w:spacing w:val="-6"/>
                <w:sz w:val="14"/>
              </w:rPr>
              <w:t xml:space="preserve"> </w:t>
            </w:r>
            <w:r w:rsidRPr="00402936">
              <w:rPr>
                <w:spacing w:val="-2"/>
                <w:sz w:val="14"/>
              </w:rPr>
              <w:t>спроводи</w:t>
            </w:r>
            <w:r w:rsidRPr="00402936">
              <w:rPr>
                <w:spacing w:val="40"/>
                <w:sz w:val="14"/>
              </w:rPr>
              <w:t xml:space="preserve"> </w:t>
            </w:r>
            <w:r w:rsidRPr="00402936">
              <w:rPr>
                <w:spacing w:val="-4"/>
                <w:sz w:val="14"/>
              </w:rPr>
              <w:t>РСЈП</w:t>
            </w:r>
          </w:p>
        </w:tc>
        <w:tc>
          <w:tcPr>
            <w:tcW w:w="1223" w:type="dxa"/>
            <w:gridSpan w:val="2"/>
            <w:shd w:val="clear" w:color="auto" w:fill="FFFFFF" w:themeFill="background1"/>
            <w:vAlign w:val="center"/>
          </w:tcPr>
          <w:p w14:paraId="4ADF4FD6" w14:textId="77777777" w:rsidR="00FC1C2E" w:rsidRPr="00402936" w:rsidRDefault="00FC1C2E" w:rsidP="00175202">
            <w:pPr>
              <w:jc w:val="right"/>
              <w:rPr>
                <w:sz w:val="14"/>
              </w:rPr>
            </w:pPr>
            <w:r w:rsidRPr="00402936">
              <w:rPr>
                <w:spacing w:val="-4"/>
                <w:sz w:val="14"/>
              </w:rPr>
              <w:t>100%</w:t>
            </w:r>
          </w:p>
        </w:tc>
        <w:tc>
          <w:tcPr>
            <w:tcW w:w="1223" w:type="dxa"/>
            <w:gridSpan w:val="3"/>
            <w:shd w:val="clear" w:color="auto" w:fill="FFFFFF" w:themeFill="background1"/>
            <w:vAlign w:val="center"/>
          </w:tcPr>
          <w:p w14:paraId="74068FBE" w14:textId="77777777" w:rsidR="00FC1C2E" w:rsidRPr="00402936" w:rsidRDefault="00FC1C2E" w:rsidP="00175202">
            <w:pPr>
              <w:jc w:val="right"/>
              <w:rPr>
                <w:sz w:val="14"/>
              </w:rPr>
            </w:pPr>
            <w:r w:rsidRPr="00402936">
              <w:rPr>
                <w:spacing w:val="-4"/>
                <w:sz w:val="14"/>
              </w:rPr>
              <w:t>2020</w:t>
            </w:r>
          </w:p>
        </w:tc>
        <w:tc>
          <w:tcPr>
            <w:tcW w:w="1297" w:type="dxa"/>
            <w:gridSpan w:val="2"/>
            <w:shd w:val="clear" w:color="auto" w:fill="FFFFFF" w:themeFill="background1"/>
            <w:vAlign w:val="center"/>
          </w:tcPr>
          <w:p w14:paraId="3AC56568" w14:textId="77777777" w:rsidR="00FC1C2E" w:rsidRPr="00402936" w:rsidRDefault="00FC1C2E" w:rsidP="00175202">
            <w:pPr>
              <w:jc w:val="right"/>
              <w:rPr>
                <w:sz w:val="14"/>
              </w:rPr>
            </w:pPr>
            <w:r w:rsidRPr="00402936">
              <w:rPr>
                <w:spacing w:val="-4"/>
                <w:sz w:val="14"/>
              </w:rPr>
              <w:t>100%</w:t>
            </w:r>
          </w:p>
        </w:tc>
        <w:tc>
          <w:tcPr>
            <w:tcW w:w="1157" w:type="dxa"/>
            <w:gridSpan w:val="3"/>
            <w:shd w:val="clear" w:color="auto" w:fill="FFFFFF" w:themeFill="background1"/>
            <w:vAlign w:val="center"/>
          </w:tcPr>
          <w:p w14:paraId="41D02A83" w14:textId="77777777" w:rsidR="00FC1C2E" w:rsidRPr="00402936" w:rsidRDefault="00FC1C2E" w:rsidP="00175202">
            <w:pPr>
              <w:jc w:val="right"/>
              <w:rPr>
                <w:sz w:val="14"/>
              </w:rPr>
            </w:pPr>
            <w:r w:rsidRPr="00402936">
              <w:rPr>
                <w:spacing w:val="-4"/>
                <w:sz w:val="14"/>
              </w:rPr>
              <w:t>100%</w:t>
            </w:r>
          </w:p>
        </w:tc>
        <w:tc>
          <w:tcPr>
            <w:tcW w:w="1223" w:type="dxa"/>
            <w:shd w:val="clear" w:color="auto" w:fill="FFFFFF" w:themeFill="background1"/>
            <w:vAlign w:val="center"/>
          </w:tcPr>
          <w:p w14:paraId="69FBB45C" w14:textId="77777777" w:rsidR="00FC1C2E" w:rsidRPr="00402936" w:rsidRDefault="00FC1C2E" w:rsidP="00175202">
            <w:pPr>
              <w:jc w:val="right"/>
              <w:rPr>
                <w:sz w:val="14"/>
              </w:rPr>
            </w:pPr>
            <w:r w:rsidRPr="00402936">
              <w:rPr>
                <w:spacing w:val="-4"/>
                <w:sz w:val="14"/>
              </w:rPr>
              <w:t>100%</w:t>
            </w:r>
          </w:p>
        </w:tc>
        <w:tc>
          <w:tcPr>
            <w:tcW w:w="1016" w:type="dxa"/>
            <w:gridSpan w:val="3"/>
            <w:shd w:val="clear" w:color="auto" w:fill="FFFFFF" w:themeFill="background1"/>
            <w:vAlign w:val="center"/>
          </w:tcPr>
          <w:p w14:paraId="78432647" w14:textId="77777777" w:rsidR="00FC1C2E" w:rsidRPr="00402936" w:rsidRDefault="00FC1C2E" w:rsidP="00175202">
            <w:pPr>
              <w:jc w:val="right"/>
              <w:rPr>
                <w:sz w:val="14"/>
              </w:rPr>
            </w:pPr>
            <w:r w:rsidRPr="00402936">
              <w:rPr>
                <w:spacing w:val="-4"/>
                <w:sz w:val="14"/>
              </w:rPr>
              <w:t>100%</w:t>
            </w:r>
          </w:p>
        </w:tc>
        <w:tc>
          <w:tcPr>
            <w:tcW w:w="991" w:type="dxa"/>
            <w:gridSpan w:val="2"/>
            <w:shd w:val="clear" w:color="auto" w:fill="FFFFFF" w:themeFill="background1"/>
            <w:vAlign w:val="center"/>
          </w:tcPr>
          <w:p w14:paraId="43207179" w14:textId="77777777" w:rsidR="00FC1C2E" w:rsidRPr="00402936" w:rsidRDefault="00FC1C2E" w:rsidP="00175202">
            <w:pPr>
              <w:jc w:val="right"/>
              <w:rPr>
                <w:sz w:val="14"/>
              </w:rPr>
            </w:pPr>
            <w:r w:rsidRPr="00402936">
              <w:rPr>
                <w:spacing w:val="-4"/>
                <w:sz w:val="14"/>
              </w:rPr>
              <w:t>100%</w:t>
            </w:r>
          </w:p>
        </w:tc>
      </w:tr>
      <w:tr w:rsidR="00FC1C2E" w:rsidRPr="00402936" w14:paraId="51E59601" w14:textId="77777777" w:rsidTr="00175202">
        <w:trPr>
          <w:gridAfter w:val="1"/>
          <w:wAfter w:w="11" w:type="dxa"/>
          <w:trHeight w:val="593"/>
        </w:trPr>
        <w:tc>
          <w:tcPr>
            <w:tcW w:w="4106" w:type="dxa"/>
            <w:gridSpan w:val="2"/>
            <w:shd w:val="clear" w:color="auto" w:fill="FFFFFF" w:themeFill="background1"/>
            <w:vAlign w:val="center"/>
          </w:tcPr>
          <w:p w14:paraId="02CB6BDC" w14:textId="77777777" w:rsidR="00FC1C2E" w:rsidRPr="00402936" w:rsidRDefault="00FC1C2E" w:rsidP="00175202">
            <w:pPr>
              <w:rPr>
                <w:sz w:val="14"/>
              </w:rPr>
            </w:pPr>
            <w:r w:rsidRPr="00402936">
              <w:rPr>
                <w:sz w:val="14"/>
              </w:rPr>
              <w:t>Удео усвојених закона током чије припреме је спроведен консултативни процес у складу са ЗоПС у укупном броју усвојених закона у календарској години</w:t>
            </w:r>
          </w:p>
        </w:tc>
        <w:tc>
          <w:tcPr>
            <w:tcW w:w="1131" w:type="dxa"/>
            <w:shd w:val="clear" w:color="auto" w:fill="FFFFFF" w:themeFill="background1"/>
            <w:vAlign w:val="center"/>
          </w:tcPr>
          <w:p w14:paraId="50F57C29" w14:textId="77777777" w:rsidR="00FC1C2E" w:rsidRPr="00402936" w:rsidRDefault="00FC1C2E" w:rsidP="00175202">
            <w:pPr>
              <w:rPr>
                <w:spacing w:val="-10"/>
                <w:sz w:val="14"/>
              </w:rPr>
            </w:pPr>
            <w:r w:rsidRPr="00402936">
              <w:rPr>
                <w:spacing w:val="-10"/>
                <w:sz w:val="14"/>
              </w:rPr>
              <w:t>%</w:t>
            </w:r>
          </w:p>
        </w:tc>
        <w:tc>
          <w:tcPr>
            <w:tcW w:w="1223" w:type="dxa"/>
            <w:gridSpan w:val="2"/>
            <w:shd w:val="clear" w:color="auto" w:fill="FFFFFF" w:themeFill="background1"/>
          </w:tcPr>
          <w:p w14:paraId="74A9154C" w14:textId="77777777" w:rsidR="00FC1C2E" w:rsidRPr="00402936" w:rsidRDefault="00FC1C2E" w:rsidP="00175202">
            <w:pPr>
              <w:rPr>
                <w:spacing w:val="-2"/>
                <w:sz w:val="14"/>
              </w:rPr>
            </w:pPr>
            <w:r w:rsidRPr="00402936">
              <w:rPr>
                <w:spacing w:val="-2"/>
                <w:sz w:val="14"/>
              </w:rPr>
              <w:t>Интерно</w:t>
            </w:r>
            <w:r w:rsidRPr="00402936">
              <w:rPr>
                <w:spacing w:val="40"/>
                <w:sz w:val="14"/>
              </w:rPr>
              <w:t xml:space="preserve"> </w:t>
            </w:r>
            <w:r w:rsidRPr="00402936">
              <w:rPr>
                <w:spacing w:val="-2"/>
                <w:sz w:val="14"/>
              </w:rPr>
              <w:t>истраживање</w:t>
            </w:r>
            <w:r w:rsidRPr="00402936">
              <w:rPr>
                <w:spacing w:val="40"/>
                <w:sz w:val="14"/>
              </w:rPr>
              <w:t xml:space="preserve"> </w:t>
            </w:r>
            <w:r w:rsidRPr="00402936">
              <w:rPr>
                <w:spacing w:val="-2"/>
                <w:sz w:val="14"/>
              </w:rPr>
              <w:t>које</w:t>
            </w:r>
            <w:r w:rsidRPr="00402936">
              <w:rPr>
                <w:spacing w:val="-6"/>
                <w:sz w:val="14"/>
              </w:rPr>
              <w:t xml:space="preserve"> </w:t>
            </w:r>
            <w:r w:rsidRPr="00402936">
              <w:rPr>
                <w:spacing w:val="-2"/>
                <w:sz w:val="14"/>
              </w:rPr>
              <w:t>спроводи</w:t>
            </w:r>
            <w:r w:rsidRPr="00402936">
              <w:rPr>
                <w:spacing w:val="40"/>
                <w:sz w:val="14"/>
              </w:rPr>
              <w:t xml:space="preserve"> </w:t>
            </w:r>
            <w:r w:rsidRPr="00402936">
              <w:rPr>
                <w:spacing w:val="-4"/>
                <w:sz w:val="14"/>
              </w:rPr>
              <w:t>РСЈП</w:t>
            </w:r>
          </w:p>
        </w:tc>
        <w:tc>
          <w:tcPr>
            <w:tcW w:w="1223" w:type="dxa"/>
            <w:gridSpan w:val="2"/>
            <w:shd w:val="clear" w:color="auto" w:fill="FFFFFF" w:themeFill="background1"/>
            <w:vAlign w:val="center"/>
          </w:tcPr>
          <w:p w14:paraId="15A304BD" w14:textId="77777777" w:rsidR="00FC1C2E" w:rsidRPr="00402936" w:rsidRDefault="00FC1C2E" w:rsidP="00175202">
            <w:pPr>
              <w:jc w:val="right"/>
              <w:rPr>
                <w:spacing w:val="-4"/>
                <w:sz w:val="14"/>
              </w:rPr>
            </w:pPr>
            <w:r w:rsidRPr="00402936">
              <w:rPr>
                <w:spacing w:val="-2"/>
                <w:sz w:val="14"/>
              </w:rPr>
              <w:t>35.71%</w:t>
            </w:r>
          </w:p>
        </w:tc>
        <w:tc>
          <w:tcPr>
            <w:tcW w:w="1223" w:type="dxa"/>
            <w:gridSpan w:val="3"/>
            <w:shd w:val="clear" w:color="auto" w:fill="FFFFFF" w:themeFill="background1"/>
            <w:vAlign w:val="center"/>
          </w:tcPr>
          <w:p w14:paraId="29F99184" w14:textId="77777777" w:rsidR="00FC1C2E" w:rsidRPr="00402936" w:rsidRDefault="00FC1C2E" w:rsidP="00175202">
            <w:pPr>
              <w:jc w:val="right"/>
              <w:rPr>
                <w:spacing w:val="-4"/>
                <w:sz w:val="14"/>
              </w:rPr>
            </w:pPr>
            <w:r w:rsidRPr="00402936">
              <w:rPr>
                <w:spacing w:val="-4"/>
                <w:sz w:val="14"/>
              </w:rPr>
              <w:t>2020</w:t>
            </w:r>
          </w:p>
        </w:tc>
        <w:tc>
          <w:tcPr>
            <w:tcW w:w="1297" w:type="dxa"/>
            <w:gridSpan w:val="2"/>
            <w:shd w:val="clear" w:color="auto" w:fill="FFFFFF" w:themeFill="background1"/>
            <w:vAlign w:val="center"/>
          </w:tcPr>
          <w:p w14:paraId="66503A09" w14:textId="77777777" w:rsidR="00FC1C2E" w:rsidRPr="00402936" w:rsidRDefault="00FC1C2E" w:rsidP="00175202">
            <w:pPr>
              <w:jc w:val="right"/>
              <w:rPr>
                <w:spacing w:val="-4"/>
                <w:sz w:val="14"/>
              </w:rPr>
            </w:pPr>
            <w:r w:rsidRPr="00402936">
              <w:rPr>
                <w:spacing w:val="-5"/>
                <w:sz w:val="14"/>
              </w:rPr>
              <w:t>40%</w:t>
            </w:r>
          </w:p>
        </w:tc>
        <w:tc>
          <w:tcPr>
            <w:tcW w:w="1157" w:type="dxa"/>
            <w:gridSpan w:val="3"/>
            <w:shd w:val="clear" w:color="auto" w:fill="FFFFFF" w:themeFill="background1"/>
            <w:vAlign w:val="center"/>
          </w:tcPr>
          <w:p w14:paraId="2ECF573E" w14:textId="77777777" w:rsidR="00FC1C2E" w:rsidRPr="00402936" w:rsidRDefault="00FC1C2E" w:rsidP="00175202">
            <w:pPr>
              <w:jc w:val="right"/>
              <w:rPr>
                <w:spacing w:val="-4"/>
                <w:sz w:val="14"/>
              </w:rPr>
            </w:pPr>
            <w:r w:rsidRPr="00402936">
              <w:rPr>
                <w:spacing w:val="-5"/>
                <w:sz w:val="14"/>
              </w:rPr>
              <w:t>60%</w:t>
            </w:r>
          </w:p>
        </w:tc>
        <w:tc>
          <w:tcPr>
            <w:tcW w:w="1223" w:type="dxa"/>
            <w:shd w:val="clear" w:color="auto" w:fill="FFFFFF" w:themeFill="background1"/>
            <w:vAlign w:val="center"/>
          </w:tcPr>
          <w:p w14:paraId="6352B58C" w14:textId="77777777" w:rsidR="00FC1C2E" w:rsidRPr="00402936" w:rsidRDefault="00FC1C2E" w:rsidP="00175202">
            <w:pPr>
              <w:jc w:val="right"/>
              <w:rPr>
                <w:spacing w:val="-4"/>
                <w:sz w:val="14"/>
              </w:rPr>
            </w:pPr>
            <w:r w:rsidRPr="00402936">
              <w:rPr>
                <w:spacing w:val="-5"/>
                <w:sz w:val="14"/>
              </w:rPr>
              <w:t>70%</w:t>
            </w:r>
          </w:p>
        </w:tc>
        <w:tc>
          <w:tcPr>
            <w:tcW w:w="1016" w:type="dxa"/>
            <w:gridSpan w:val="3"/>
            <w:shd w:val="clear" w:color="auto" w:fill="FFFFFF" w:themeFill="background1"/>
            <w:vAlign w:val="center"/>
          </w:tcPr>
          <w:p w14:paraId="770B9565" w14:textId="77777777" w:rsidR="00FC1C2E" w:rsidRPr="00402936" w:rsidRDefault="00FC1C2E" w:rsidP="00175202">
            <w:pPr>
              <w:jc w:val="right"/>
              <w:rPr>
                <w:spacing w:val="-4"/>
                <w:sz w:val="14"/>
              </w:rPr>
            </w:pPr>
            <w:r w:rsidRPr="00402936">
              <w:rPr>
                <w:spacing w:val="-5"/>
                <w:sz w:val="14"/>
              </w:rPr>
              <w:t>75%</w:t>
            </w:r>
          </w:p>
        </w:tc>
        <w:tc>
          <w:tcPr>
            <w:tcW w:w="991" w:type="dxa"/>
            <w:gridSpan w:val="2"/>
            <w:shd w:val="clear" w:color="auto" w:fill="FFFFFF" w:themeFill="background1"/>
            <w:vAlign w:val="center"/>
          </w:tcPr>
          <w:p w14:paraId="126F4638" w14:textId="77777777" w:rsidR="00FC1C2E" w:rsidRPr="00402936" w:rsidRDefault="00FC1C2E" w:rsidP="00175202">
            <w:pPr>
              <w:jc w:val="right"/>
              <w:rPr>
                <w:spacing w:val="-4"/>
                <w:sz w:val="14"/>
              </w:rPr>
            </w:pPr>
            <w:r w:rsidRPr="00402936">
              <w:rPr>
                <w:spacing w:val="-5"/>
                <w:sz w:val="14"/>
              </w:rPr>
              <w:t>80%</w:t>
            </w:r>
          </w:p>
        </w:tc>
      </w:tr>
      <w:tr w:rsidR="00FC1C2E" w:rsidRPr="00402936" w14:paraId="318C2308" w14:textId="77777777" w:rsidTr="00175202">
        <w:trPr>
          <w:gridAfter w:val="1"/>
          <w:wAfter w:w="11" w:type="dxa"/>
          <w:trHeight w:val="593"/>
        </w:trPr>
        <w:tc>
          <w:tcPr>
            <w:tcW w:w="4106" w:type="dxa"/>
            <w:gridSpan w:val="2"/>
            <w:shd w:val="clear" w:color="auto" w:fill="FFFFFF" w:themeFill="background1"/>
            <w:vAlign w:val="center"/>
          </w:tcPr>
          <w:p w14:paraId="6FB87F06" w14:textId="77777777" w:rsidR="00FC1C2E" w:rsidRPr="00402936" w:rsidRDefault="00FC1C2E" w:rsidP="00175202">
            <w:pPr>
              <w:rPr>
                <w:sz w:val="14"/>
              </w:rPr>
            </w:pPr>
            <w:r w:rsidRPr="00402936">
              <w:rPr>
                <w:sz w:val="14"/>
              </w:rPr>
              <w:t>Удео донетих уредби током чије припреме је спроведен консултативни процес у складу са ЗоПС у укупном броју донетих уредби у календарској години</w:t>
            </w:r>
          </w:p>
        </w:tc>
        <w:tc>
          <w:tcPr>
            <w:tcW w:w="1131" w:type="dxa"/>
            <w:shd w:val="clear" w:color="auto" w:fill="FFFFFF" w:themeFill="background1"/>
            <w:vAlign w:val="center"/>
          </w:tcPr>
          <w:p w14:paraId="13EE0125" w14:textId="77777777" w:rsidR="00FC1C2E" w:rsidRPr="00402936" w:rsidRDefault="00FC1C2E" w:rsidP="00175202">
            <w:pPr>
              <w:rPr>
                <w:spacing w:val="-10"/>
                <w:sz w:val="14"/>
              </w:rPr>
            </w:pPr>
            <w:r w:rsidRPr="00402936">
              <w:rPr>
                <w:spacing w:val="-10"/>
                <w:sz w:val="14"/>
              </w:rPr>
              <w:t>%</w:t>
            </w:r>
          </w:p>
        </w:tc>
        <w:tc>
          <w:tcPr>
            <w:tcW w:w="1223" w:type="dxa"/>
            <w:gridSpan w:val="2"/>
            <w:shd w:val="clear" w:color="auto" w:fill="FFFFFF" w:themeFill="background1"/>
          </w:tcPr>
          <w:p w14:paraId="2CAE9493" w14:textId="77777777" w:rsidR="00FC1C2E" w:rsidRPr="00402936" w:rsidRDefault="00FC1C2E" w:rsidP="00175202">
            <w:pPr>
              <w:rPr>
                <w:spacing w:val="-2"/>
                <w:sz w:val="14"/>
              </w:rPr>
            </w:pPr>
            <w:r w:rsidRPr="00402936">
              <w:rPr>
                <w:spacing w:val="-2"/>
                <w:sz w:val="14"/>
              </w:rPr>
              <w:t>Интерно</w:t>
            </w:r>
            <w:r w:rsidRPr="00402936">
              <w:rPr>
                <w:spacing w:val="40"/>
                <w:sz w:val="14"/>
              </w:rPr>
              <w:t xml:space="preserve"> </w:t>
            </w:r>
            <w:r w:rsidRPr="00402936">
              <w:rPr>
                <w:spacing w:val="-2"/>
                <w:sz w:val="14"/>
              </w:rPr>
              <w:t>истраживање</w:t>
            </w:r>
            <w:r w:rsidRPr="00402936">
              <w:rPr>
                <w:spacing w:val="40"/>
                <w:sz w:val="14"/>
              </w:rPr>
              <w:t xml:space="preserve"> </w:t>
            </w:r>
            <w:r w:rsidRPr="00402936">
              <w:rPr>
                <w:spacing w:val="-2"/>
                <w:sz w:val="14"/>
              </w:rPr>
              <w:t>које</w:t>
            </w:r>
            <w:r w:rsidRPr="00402936">
              <w:rPr>
                <w:spacing w:val="-6"/>
                <w:sz w:val="14"/>
              </w:rPr>
              <w:t xml:space="preserve"> </w:t>
            </w:r>
            <w:r w:rsidRPr="00402936">
              <w:rPr>
                <w:spacing w:val="-2"/>
                <w:sz w:val="14"/>
              </w:rPr>
              <w:t>спроводи</w:t>
            </w:r>
            <w:r w:rsidRPr="00402936">
              <w:rPr>
                <w:spacing w:val="40"/>
                <w:sz w:val="14"/>
              </w:rPr>
              <w:t xml:space="preserve"> </w:t>
            </w:r>
            <w:r w:rsidRPr="00402936">
              <w:rPr>
                <w:spacing w:val="-4"/>
                <w:sz w:val="14"/>
              </w:rPr>
              <w:t>РСЈП</w:t>
            </w:r>
          </w:p>
        </w:tc>
        <w:tc>
          <w:tcPr>
            <w:tcW w:w="1223" w:type="dxa"/>
            <w:gridSpan w:val="2"/>
            <w:shd w:val="clear" w:color="auto" w:fill="FFFFFF" w:themeFill="background1"/>
            <w:vAlign w:val="center"/>
          </w:tcPr>
          <w:p w14:paraId="4086A4B8" w14:textId="77777777" w:rsidR="00FC1C2E" w:rsidRPr="00402936" w:rsidRDefault="00FC1C2E" w:rsidP="00175202">
            <w:pPr>
              <w:jc w:val="right"/>
              <w:rPr>
                <w:spacing w:val="-2"/>
                <w:sz w:val="14"/>
              </w:rPr>
            </w:pPr>
            <w:r w:rsidRPr="00402936">
              <w:rPr>
                <w:spacing w:val="-2"/>
                <w:sz w:val="14"/>
              </w:rPr>
              <w:t>11.46%</w:t>
            </w:r>
          </w:p>
        </w:tc>
        <w:tc>
          <w:tcPr>
            <w:tcW w:w="1223" w:type="dxa"/>
            <w:gridSpan w:val="3"/>
            <w:shd w:val="clear" w:color="auto" w:fill="FFFFFF" w:themeFill="background1"/>
            <w:vAlign w:val="center"/>
          </w:tcPr>
          <w:p w14:paraId="0869EE1B" w14:textId="77777777" w:rsidR="00FC1C2E" w:rsidRPr="00402936" w:rsidRDefault="00FC1C2E" w:rsidP="00175202">
            <w:pPr>
              <w:jc w:val="right"/>
              <w:rPr>
                <w:spacing w:val="-4"/>
                <w:sz w:val="14"/>
              </w:rPr>
            </w:pPr>
            <w:r w:rsidRPr="00402936">
              <w:rPr>
                <w:spacing w:val="-4"/>
                <w:sz w:val="14"/>
              </w:rPr>
              <w:t>2020</w:t>
            </w:r>
          </w:p>
        </w:tc>
        <w:tc>
          <w:tcPr>
            <w:tcW w:w="1297" w:type="dxa"/>
            <w:gridSpan w:val="2"/>
            <w:shd w:val="clear" w:color="auto" w:fill="FFFFFF" w:themeFill="background1"/>
            <w:vAlign w:val="center"/>
          </w:tcPr>
          <w:p w14:paraId="62E02B51" w14:textId="77777777" w:rsidR="00FC1C2E" w:rsidRPr="00402936" w:rsidRDefault="00FC1C2E" w:rsidP="00175202">
            <w:pPr>
              <w:jc w:val="right"/>
              <w:rPr>
                <w:spacing w:val="-5"/>
                <w:sz w:val="14"/>
              </w:rPr>
            </w:pPr>
            <w:r w:rsidRPr="00402936">
              <w:rPr>
                <w:spacing w:val="-5"/>
                <w:sz w:val="14"/>
              </w:rPr>
              <w:t>15%</w:t>
            </w:r>
          </w:p>
        </w:tc>
        <w:tc>
          <w:tcPr>
            <w:tcW w:w="1157" w:type="dxa"/>
            <w:gridSpan w:val="3"/>
            <w:shd w:val="clear" w:color="auto" w:fill="FFFFFF" w:themeFill="background1"/>
            <w:vAlign w:val="center"/>
          </w:tcPr>
          <w:p w14:paraId="4CEAB464" w14:textId="77777777" w:rsidR="00FC1C2E" w:rsidRPr="00402936" w:rsidRDefault="00FC1C2E" w:rsidP="00175202">
            <w:pPr>
              <w:jc w:val="right"/>
              <w:rPr>
                <w:spacing w:val="-5"/>
                <w:sz w:val="14"/>
              </w:rPr>
            </w:pPr>
            <w:r w:rsidRPr="00402936">
              <w:rPr>
                <w:spacing w:val="-5"/>
                <w:sz w:val="14"/>
              </w:rPr>
              <w:t>20%</w:t>
            </w:r>
          </w:p>
        </w:tc>
        <w:tc>
          <w:tcPr>
            <w:tcW w:w="1223" w:type="dxa"/>
            <w:shd w:val="clear" w:color="auto" w:fill="FFFFFF" w:themeFill="background1"/>
            <w:vAlign w:val="center"/>
          </w:tcPr>
          <w:p w14:paraId="631744BB" w14:textId="77777777" w:rsidR="00FC1C2E" w:rsidRPr="00402936" w:rsidRDefault="00FC1C2E" w:rsidP="00175202">
            <w:pPr>
              <w:jc w:val="right"/>
              <w:rPr>
                <w:spacing w:val="-5"/>
                <w:sz w:val="14"/>
              </w:rPr>
            </w:pPr>
            <w:r w:rsidRPr="00402936">
              <w:rPr>
                <w:spacing w:val="-5"/>
                <w:sz w:val="14"/>
              </w:rPr>
              <w:t>25%</w:t>
            </w:r>
          </w:p>
        </w:tc>
        <w:tc>
          <w:tcPr>
            <w:tcW w:w="1016" w:type="dxa"/>
            <w:gridSpan w:val="3"/>
            <w:shd w:val="clear" w:color="auto" w:fill="FFFFFF" w:themeFill="background1"/>
            <w:vAlign w:val="center"/>
          </w:tcPr>
          <w:p w14:paraId="0EB4A310" w14:textId="77777777" w:rsidR="00FC1C2E" w:rsidRPr="00402936" w:rsidRDefault="00FC1C2E" w:rsidP="00175202">
            <w:pPr>
              <w:jc w:val="right"/>
              <w:rPr>
                <w:spacing w:val="-5"/>
                <w:sz w:val="14"/>
              </w:rPr>
            </w:pPr>
            <w:r w:rsidRPr="00402936">
              <w:rPr>
                <w:spacing w:val="-5"/>
                <w:sz w:val="14"/>
              </w:rPr>
              <w:t>31%</w:t>
            </w:r>
          </w:p>
        </w:tc>
        <w:tc>
          <w:tcPr>
            <w:tcW w:w="991" w:type="dxa"/>
            <w:gridSpan w:val="2"/>
            <w:shd w:val="clear" w:color="auto" w:fill="FFFFFF" w:themeFill="background1"/>
            <w:vAlign w:val="center"/>
          </w:tcPr>
          <w:p w14:paraId="42E04A38" w14:textId="77777777" w:rsidR="00FC1C2E" w:rsidRPr="00402936" w:rsidRDefault="00FC1C2E" w:rsidP="00175202">
            <w:pPr>
              <w:jc w:val="right"/>
              <w:rPr>
                <w:spacing w:val="-5"/>
                <w:sz w:val="14"/>
              </w:rPr>
            </w:pPr>
            <w:r w:rsidRPr="00402936">
              <w:rPr>
                <w:spacing w:val="-5"/>
                <w:sz w:val="14"/>
              </w:rPr>
              <w:t>36%</w:t>
            </w:r>
          </w:p>
        </w:tc>
      </w:tr>
      <w:tr w:rsidR="00FC1C2E" w:rsidRPr="00402936" w14:paraId="7D213C9E" w14:textId="77777777" w:rsidTr="00175202">
        <w:trPr>
          <w:gridAfter w:val="1"/>
          <w:wAfter w:w="11" w:type="dxa"/>
          <w:trHeight w:val="379"/>
        </w:trPr>
        <w:tc>
          <w:tcPr>
            <w:tcW w:w="14590" w:type="dxa"/>
            <w:gridSpan w:val="21"/>
            <w:shd w:val="clear" w:color="auto" w:fill="FFFFFF" w:themeFill="background1"/>
            <w:vAlign w:val="center"/>
          </w:tcPr>
          <w:p w14:paraId="6828B7D4" w14:textId="77777777" w:rsidR="00FC1C2E" w:rsidRPr="00402936" w:rsidRDefault="00FC1C2E" w:rsidP="00175202">
            <w:pPr>
              <w:rPr>
                <w:sz w:val="14"/>
              </w:rPr>
            </w:pPr>
            <w:r w:rsidRPr="00402936">
              <w:rPr>
                <w:b/>
                <w:color w:val="2E5395"/>
                <w:sz w:val="20"/>
              </w:rPr>
              <w:t>Meрa</w:t>
            </w:r>
            <w:r w:rsidRPr="00402936">
              <w:rPr>
                <w:b/>
                <w:color w:val="2E5395"/>
                <w:spacing w:val="-3"/>
                <w:sz w:val="20"/>
              </w:rPr>
              <w:t xml:space="preserve"> </w:t>
            </w:r>
            <w:r w:rsidRPr="00402936">
              <w:rPr>
                <w:b/>
                <w:color w:val="2E5395"/>
                <w:sz w:val="20"/>
              </w:rPr>
              <w:t>4.1:</w:t>
            </w:r>
            <w:r w:rsidRPr="00402936">
              <w:rPr>
                <w:b/>
                <w:color w:val="2E5395"/>
                <w:spacing w:val="40"/>
                <w:sz w:val="20"/>
              </w:rPr>
              <w:t xml:space="preserve"> </w:t>
            </w:r>
            <w:r w:rsidRPr="00402936">
              <w:rPr>
                <w:color w:val="2E5395"/>
                <w:sz w:val="20"/>
              </w:rPr>
              <w:t>Успостављање</w:t>
            </w:r>
            <w:r w:rsidRPr="00402936">
              <w:rPr>
                <w:color w:val="2E5395"/>
                <w:spacing w:val="-4"/>
                <w:sz w:val="20"/>
              </w:rPr>
              <w:t xml:space="preserve"> </w:t>
            </w:r>
            <w:r w:rsidRPr="00402936">
              <w:rPr>
                <w:color w:val="2E5395"/>
                <w:sz w:val="20"/>
              </w:rPr>
              <w:t>и</w:t>
            </w:r>
            <w:r w:rsidRPr="00402936">
              <w:rPr>
                <w:color w:val="2E5395"/>
                <w:spacing w:val="-3"/>
                <w:sz w:val="20"/>
              </w:rPr>
              <w:t xml:space="preserve"> </w:t>
            </w:r>
            <w:r w:rsidRPr="00402936">
              <w:rPr>
                <w:color w:val="2E5395"/>
                <w:sz w:val="20"/>
              </w:rPr>
              <w:t>спровођење</w:t>
            </w:r>
            <w:r w:rsidRPr="00402936">
              <w:rPr>
                <w:color w:val="2E5395"/>
                <w:spacing w:val="-5"/>
                <w:sz w:val="20"/>
              </w:rPr>
              <w:t xml:space="preserve"> </w:t>
            </w:r>
            <w:r w:rsidRPr="00402936">
              <w:rPr>
                <w:color w:val="2E5395"/>
                <w:sz w:val="20"/>
              </w:rPr>
              <w:t>адекватних</w:t>
            </w:r>
            <w:r w:rsidRPr="00402936">
              <w:rPr>
                <w:color w:val="2E5395"/>
                <w:spacing w:val="-1"/>
                <w:sz w:val="20"/>
              </w:rPr>
              <w:t xml:space="preserve"> </w:t>
            </w:r>
            <w:r w:rsidRPr="00402936">
              <w:rPr>
                <w:color w:val="2E5395"/>
                <w:sz w:val="20"/>
              </w:rPr>
              <w:t>механизама</w:t>
            </w:r>
            <w:r w:rsidRPr="00402936">
              <w:rPr>
                <w:color w:val="2E5395"/>
                <w:spacing w:val="-3"/>
                <w:sz w:val="20"/>
              </w:rPr>
              <w:t xml:space="preserve"> </w:t>
            </w:r>
            <w:r w:rsidRPr="00402936">
              <w:rPr>
                <w:color w:val="2E5395"/>
                <w:sz w:val="20"/>
              </w:rPr>
              <w:t>контроле</w:t>
            </w:r>
            <w:r w:rsidRPr="00402936">
              <w:rPr>
                <w:color w:val="2E5395"/>
                <w:spacing w:val="-4"/>
                <w:sz w:val="20"/>
              </w:rPr>
              <w:t xml:space="preserve"> </w:t>
            </w:r>
            <w:r w:rsidRPr="00402936">
              <w:rPr>
                <w:color w:val="2E5395"/>
                <w:sz w:val="20"/>
              </w:rPr>
              <w:t>квалитета</w:t>
            </w:r>
            <w:r w:rsidRPr="00402936">
              <w:rPr>
                <w:color w:val="2E5395"/>
                <w:spacing w:val="-1"/>
                <w:sz w:val="20"/>
              </w:rPr>
              <w:t xml:space="preserve"> </w:t>
            </w:r>
            <w:r w:rsidRPr="00402936">
              <w:rPr>
                <w:color w:val="2E5395"/>
                <w:sz w:val="20"/>
              </w:rPr>
              <w:t>консултација</w:t>
            </w:r>
            <w:r w:rsidRPr="00402936">
              <w:rPr>
                <w:color w:val="2E5395"/>
                <w:spacing w:val="-3"/>
                <w:sz w:val="20"/>
              </w:rPr>
              <w:t xml:space="preserve"> </w:t>
            </w:r>
            <w:r w:rsidRPr="00402936">
              <w:rPr>
                <w:color w:val="2E5395"/>
                <w:sz w:val="20"/>
              </w:rPr>
              <w:t>и</w:t>
            </w:r>
            <w:r w:rsidRPr="00402936">
              <w:rPr>
                <w:color w:val="2E5395"/>
                <w:spacing w:val="-3"/>
                <w:sz w:val="20"/>
              </w:rPr>
              <w:t xml:space="preserve"> </w:t>
            </w:r>
            <w:r w:rsidRPr="00402936">
              <w:rPr>
                <w:color w:val="2E5395"/>
                <w:sz w:val="20"/>
              </w:rPr>
              <w:t>јавних</w:t>
            </w:r>
            <w:r w:rsidRPr="00402936">
              <w:rPr>
                <w:color w:val="2E5395"/>
                <w:spacing w:val="-4"/>
                <w:sz w:val="20"/>
              </w:rPr>
              <w:t xml:space="preserve"> </w:t>
            </w:r>
            <w:r w:rsidRPr="00402936">
              <w:rPr>
                <w:color w:val="2E5395"/>
                <w:sz w:val="20"/>
              </w:rPr>
              <w:t>расправа</w:t>
            </w:r>
            <w:r w:rsidRPr="00402936">
              <w:rPr>
                <w:color w:val="2E5395"/>
                <w:spacing w:val="-3"/>
                <w:sz w:val="20"/>
              </w:rPr>
              <w:t xml:space="preserve"> </w:t>
            </w:r>
            <w:r w:rsidRPr="00402936">
              <w:rPr>
                <w:color w:val="2E5395"/>
                <w:sz w:val="20"/>
              </w:rPr>
              <w:t>и</w:t>
            </w:r>
            <w:r w:rsidRPr="00402936">
              <w:rPr>
                <w:color w:val="2E5395"/>
                <w:spacing w:val="-3"/>
                <w:sz w:val="20"/>
              </w:rPr>
              <w:t xml:space="preserve"> </w:t>
            </w:r>
            <w:r w:rsidRPr="00402936">
              <w:rPr>
                <w:color w:val="2E5395"/>
                <w:sz w:val="20"/>
              </w:rPr>
              <w:t>ефикасности</w:t>
            </w:r>
            <w:r w:rsidRPr="00402936">
              <w:rPr>
                <w:color w:val="2E5395"/>
                <w:spacing w:val="-4"/>
                <w:sz w:val="20"/>
              </w:rPr>
              <w:t xml:space="preserve"> </w:t>
            </w:r>
            <w:r w:rsidRPr="00402936">
              <w:rPr>
                <w:color w:val="2E5395"/>
                <w:sz w:val="20"/>
              </w:rPr>
              <w:t>и</w:t>
            </w:r>
            <w:r w:rsidRPr="00402936">
              <w:rPr>
                <w:color w:val="2E5395"/>
                <w:spacing w:val="-3"/>
                <w:sz w:val="20"/>
              </w:rPr>
              <w:t xml:space="preserve"> </w:t>
            </w:r>
            <w:r w:rsidRPr="00402936">
              <w:rPr>
                <w:color w:val="2E5395"/>
                <w:sz w:val="20"/>
              </w:rPr>
              <w:t>коришћења</w:t>
            </w:r>
            <w:r w:rsidRPr="00402936">
              <w:rPr>
                <w:color w:val="2E5395"/>
                <w:spacing w:val="40"/>
                <w:sz w:val="20"/>
              </w:rPr>
              <w:t xml:space="preserve"> </w:t>
            </w:r>
            <w:r w:rsidRPr="00402936">
              <w:rPr>
                <w:color w:val="2E5395"/>
                <w:sz w:val="20"/>
              </w:rPr>
              <w:t>портала</w:t>
            </w:r>
            <w:r w:rsidRPr="00402936">
              <w:rPr>
                <w:color w:val="2E5395"/>
                <w:spacing w:val="-3"/>
                <w:sz w:val="20"/>
              </w:rPr>
              <w:t xml:space="preserve"> </w:t>
            </w:r>
            <w:r w:rsidRPr="00402936">
              <w:rPr>
                <w:color w:val="2E5395"/>
                <w:sz w:val="20"/>
              </w:rPr>
              <w:t>за</w:t>
            </w:r>
            <w:r w:rsidRPr="00402936">
              <w:rPr>
                <w:color w:val="2E5395"/>
                <w:spacing w:val="-3"/>
                <w:sz w:val="20"/>
              </w:rPr>
              <w:t xml:space="preserve"> </w:t>
            </w:r>
            <w:r w:rsidRPr="00402936">
              <w:rPr>
                <w:color w:val="2E5395"/>
                <w:sz w:val="20"/>
              </w:rPr>
              <w:t xml:space="preserve">електронске </w:t>
            </w:r>
            <w:r w:rsidRPr="00402936">
              <w:rPr>
                <w:color w:val="2E5395"/>
                <w:spacing w:val="-2"/>
                <w:sz w:val="20"/>
              </w:rPr>
              <w:t>консултације</w:t>
            </w:r>
          </w:p>
        </w:tc>
      </w:tr>
      <w:tr w:rsidR="00FC1C2E" w:rsidRPr="00402936" w14:paraId="31DDF2C7" w14:textId="77777777" w:rsidTr="00175202">
        <w:trPr>
          <w:gridAfter w:val="1"/>
          <w:wAfter w:w="11" w:type="dxa"/>
          <w:trHeight w:val="277"/>
        </w:trPr>
        <w:tc>
          <w:tcPr>
            <w:tcW w:w="7761" w:type="dxa"/>
            <w:gridSpan w:val="8"/>
            <w:shd w:val="clear" w:color="auto" w:fill="FFFFFF" w:themeFill="background1"/>
            <w:vAlign w:val="center"/>
          </w:tcPr>
          <w:p w14:paraId="7F1F7C38" w14:textId="77777777" w:rsidR="00FC1C2E" w:rsidRPr="00402936" w:rsidRDefault="00FC1C2E" w:rsidP="00175202">
            <w:pPr>
              <w:rPr>
                <w:b/>
                <w:color w:val="2E5395"/>
                <w:sz w:val="20"/>
              </w:rPr>
            </w:pPr>
            <w:r w:rsidRPr="00402936">
              <w:rPr>
                <w:sz w:val="14"/>
              </w:rPr>
              <w:t>Институција одговорна за реализацију: РСЈП</w:t>
            </w:r>
          </w:p>
        </w:tc>
        <w:tc>
          <w:tcPr>
            <w:tcW w:w="6829" w:type="dxa"/>
            <w:gridSpan w:val="13"/>
            <w:shd w:val="clear" w:color="auto" w:fill="FFFFFF" w:themeFill="background1"/>
            <w:vAlign w:val="center"/>
          </w:tcPr>
          <w:p w14:paraId="75ED763D" w14:textId="77777777" w:rsidR="00FC1C2E" w:rsidRPr="00402936" w:rsidRDefault="00FC1C2E" w:rsidP="00175202">
            <w:pPr>
              <w:rPr>
                <w:b/>
                <w:color w:val="2E5395"/>
                <w:sz w:val="20"/>
              </w:rPr>
            </w:pPr>
            <w:r w:rsidRPr="00402936">
              <w:rPr>
                <w:sz w:val="14"/>
              </w:rPr>
              <w:t xml:space="preserve">Тип мере: </w:t>
            </w:r>
            <w:r w:rsidRPr="00402936">
              <w:rPr>
                <w:sz w:val="16"/>
              </w:rPr>
              <w:t>Институционално</w:t>
            </w:r>
            <w:r w:rsidRPr="00402936">
              <w:rPr>
                <w:spacing w:val="-7"/>
                <w:sz w:val="16"/>
              </w:rPr>
              <w:t xml:space="preserve"> </w:t>
            </w:r>
            <w:r w:rsidRPr="00402936">
              <w:rPr>
                <w:sz w:val="16"/>
              </w:rPr>
              <w:t>управљачко</w:t>
            </w:r>
            <w:r w:rsidRPr="00402936">
              <w:rPr>
                <w:spacing w:val="-7"/>
                <w:sz w:val="16"/>
              </w:rPr>
              <w:t xml:space="preserve"> </w:t>
            </w:r>
            <w:r w:rsidRPr="00402936">
              <w:rPr>
                <w:spacing w:val="-2"/>
                <w:sz w:val="16"/>
              </w:rPr>
              <w:t>организациона</w:t>
            </w:r>
          </w:p>
        </w:tc>
      </w:tr>
      <w:tr w:rsidR="00FC1C2E" w:rsidRPr="00402936" w14:paraId="50482F22" w14:textId="77777777" w:rsidTr="00175202">
        <w:trPr>
          <w:gridAfter w:val="1"/>
          <w:wAfter w:w="11" w:type="dxa"/>
          <w:trHeight w:val="365"/>
        </w:trPr>
        <w:tc>
          <w:tcPr>
            <w:tcW w:w="14590" w:type="dxa"/>
            <w:gridSpan w:val="21"/>
            <w:shd w:val="clear" w:color="auto" w:fill="FFFFFF" w:themeFill="background1"/>
            <w:vAlign w:val="center"/>
          </w:tcPr>
          <w:p w14:paraId="2AB7966F" w14:textId="77777777" w:rsidR="00FC1C2E" w:rsidRPr="00402936" w:rsidRDefault="00FC1C2E" w:rsidP="00175202">
            <w:pPr>
              <w:rPr>
                <w:sz w:val="14"/>
              </w:rPr>
            </w:pPr>
            <w:r w:rsidRPr="00402936">
              <w:rPr>
                <w:sz w:val="14"/>
              </w:rPr>
              <w:t>Прописи које је потребно изменити/усвојити за</w:t>
            </w:r>
          </w:p>
          <w:p w14:paraId="6012E781" w14:textId="77777777" w:rsidR="00FC1C2E" w:rsidRPr="00402936" w:rsidRDefault="00FC1C2E" w:rsidP="00175202">
            <w:pPr>
              <w:rPr>
                <w:sz w:val="14"/>
              </w:rPr>
            </w:pPr>
            <w:r w:rsidRPr="00402936">
              <w:rPr>
                <w:sz w:val="14"/>
              </w:rPr>
              <w:t>спровођење мере:</w:t>
            </w:r>
          </w:p>
        </w:tc>
      </w:tr>
      <w:tr w:rsidR="00FC1C2E" w:rsidRPr="00402936" w14:paraId="2C5091E7" w14:textId="77777777" w:rsidTr="00175202">
        <w:trPr>
          <w:gridAfter w:val="1"/>
          <w:wAfter w:w="11" w:type="dxa"/>
          <w:trHeight w:val="417"/>
        </w:trPr>
        <w:tc>
          <w:tcPr>
            <w:tcW w:w="4106" w:type="dxa"/>
            <w:gridSpan w:val="2"/>
            <w:shd w:val="clear" w:color="auto" w:fill="D9D9D9" w:themeFill="background1" w:themeFillShade="D9"/>
            <w:vAlign w:val="center"/>
          </w:tcPr>
          <w:p w14:paraId="7C44FB12"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31" w:type="dxa"/>
            <w:shd w:val="clear" w:color="auto" w:fill="D9D9D9" w:themeFill="background1" w:themeFillShade="D9"/>
            <w:vAlign w:val="center"/>
          </w:tcPr>
          <w:p w14:paraId="7D60EBEE" w14:textId="77777777" w:rsidR="00FC1C2E" w:rsidRPr="00402936" w:rsidRDefault="00FC1C2E" w:rsidP="00175202">
            <w:pPr>
              <w:rPr>
                <w:b/>
                <w:color w:val="FFFFFF"/>
                <w:sz w:val="20"/>
              </w:rPr>
            </w:pPr>
            <w:r w:rsidRPr="00402936">
              <w:rPr>
                <w:b/>
                <w:sz w:val="14"/>
              </w:rPr>
              <w:t>Јединица мере</w:t>
            </w:r>
          </w:p>
        </w:tc>
        <w:tc>
          <w:tcPr>
            <w:tcW w:w="1223" w:type="dxa"/>
            <w:gridSpan w:val="2"/>
            <w:shd w:val="clear" w:color="auto" w:fill="D9D9D9" w:themeFill="background1" w:themeFillShade="D9"/>
            <w:vAlign w:val="center"/>
          </w:tcPr>
          <w:p w14:paraId="0A47F62F" w14:textId="77777777" w:rsidR="00FC1C2E" w:rsidRPr="00402936" w:rsidRDefault="00FC1C2E" w:rsidP="00175202">
            <w:pPr>
              <w:rPr>
                <w:b/>
                <w:color w:val="FFFFFF"/>
                <w:sz w:val="20"/>
              </w:rPr>
            </w:pPr>
            <w:r w:rsidRPr="00402936">
              <w:rPr>
                <w:b/>
                <w:sz w:val="14"/>
              </w:rPr>
              <w:t>Извор провере</w:t>
            </w:r>
          </w:p>
        </w:tc>
        <w:tc>
          <w:tcPr>
            <w:tcW w:w="1223" w:type="dxa"/>
            <w:gridSpan w:val="2"/>
            <w:shd w:val="clear" w:color="auto" w:fill="D9D9D9" w:themeFill="background1" w:themeFillShade="D9"/>
            <w:vAlign w:val="center"/>
          </w:tcPr>
          <w:p w14:paraId="05BC3222" w14:textId="77777777" w:rsidR="00FC1C2E" w:rsidRPr="00402936" w:rsidRDefault="00FC1C2E" w:rsidP="00175202">
            <w:pPr>
              <w:rPr>
                <w:b/>
                <w:color w:val="FFFFFF"/>
                <w:sz w:val="20"/>
              </w:rPr>
            </w:pPr>
            <w:r w:rsidRPr="00402936">
              <w:rPr>
                <w:b/>
                <w:sz w:val="14"/>
              </w:rPr>
              <w:t>Почетна вредност</w:t>
            </w:r>
          </w:p>
        </w:tc>
        <w:tc>
          <w:tcPr>
            <w:tcW w:w="1223" w:type="dxa"/>
            <w:gridSpan w:val="3"/>
            <w:shd w:val="clear" w:color="auto" w:fill="D9D9D9" w:themeFill="background1" w:themeFillShade="D9"/>
            <w:vAlign w:val="center"/>
          </w:tcPr>
          <w:p w14:paraId="1FDBF9A7" w14:textId="77777777" w:rsidR="00FC1C2E" w:rsidRPr="00402936" w:rsidRDefault="00FC1C2E" w:rsidP="00175202">
            <w:pPr>
              <w:jc w:val="center"/>
              <w:rPr>
                <w:b/>
                <w:color w:val="FFFFFF"/>
                <w:sz w:val="20"/>
              </w:rPr>
            </w:pPr>
            <w:r w:rsidRPr="00402936">
              <w:rPr>
                <w:b/>
                <w:sz w:val="14"/>
              </w:rPr>
              <w:t>Базна година</w:t>
            </w:r>
          </w:p>
        </w:tc>
        <w:tc>
          <w:tcPr>
            <w:tcW w:w="1297" w:type="dxa"/>
            <w:gridSpan w:val="2"/>
            <w:shd w:val="clear" w:color="auto" w:fill="D9D9D9" w:themeFill="background1" w:themeFillShade="D9"/>
            <w:vAlign w:val="center"/>
          </w:tcPr>
          <w:p w14:paraId="55053117" w14:textId="77777777" w:rsidR="00FC1C2E" w:rsidRPr="00402936" w:rsidRDefault="00FC1C2E" w:rsidP="00175202">
            <w:pPr>
              <w:rPr>
                <w:b/>
                <w:color w:val="FFFFFF"/>
                <w:sz w:val="20"/>
              </w:rPr>
            </w:pPr>
            <w:r w:rsidRPr="00402936">
              <w:rPr>
                <w:b/>
                <w:sz w:val="14"/>
              </w:rPr>
              <w:t>ЦВ у 2021</w:t>
            </w:r>
          </w:p>
        </w:tc>
        <w:tc>
          <w:tcPr>
            <w:tcW w:w="1132" w:type="dxa"/>
            <w:gridSpan w:val="2"/>
            <w:shd w:val="clear" w:color="auto" w:fill="D9D9D9" w:themeFill="background1" w:themeFillShade="D9"/>
            <w:vAlign w:val="center"/>
          </w:tcPr>
          <w:p w14:paraId="43392CC0" w14:textId="77777777" w:rsidR="00FC1C2E" w:rsidRPr="00402936" w:rsidRDefault="00FC1C2E" w:rsidP="00175202">
            <w:pPr>
              <w:rPr>
                <w:b/>
                <w:color w:val="FFFFFF"/>
                <w:sz w:val="20"/>
              </w:rPr>
            </w:pPr>
            <w:r w:rsidRPr="00402936">
              <w:rPr>
                <w:b/>
                <w:sz w:val="14"/>
              </w:rPr>
              <w:t>ЦВ у 2022</w:t>
            </w:r>
          </w:p>
        </w:tc>
        <w:tc>
          <w:tcPr>
            <w:tcW w:w="1273" w:type="dxa"/>
            <w:gridSpan w:val="3"/>
            <w:shd w:val="clear" w:color="auto" w:fill="D9D9D9" w:themeFill="background1" w:themeFillShade="D9"/>
            <w:vAlign w:val="center"/>
          </w:tcPr>
          <w:p w14:paraId="0376A316" w14:textId="77777777" w:rsidR="00FC1C2E" w:rsidRPr="00402936" w:rsidRDefault="00FC1C2E" w:rsidP="00175202">
            <w:pPr>
              <w:rPr>
                <w:b/>
                <w:color w:val="FFFFFF"/>
                <w:sz w:val="20"/>
              </w:rPr>
            </w:pPr>
            <w:r w:rsidRPr="00402936">
              <w:rPr>
                <w:b/>
                <w:sz w:val="14"/>
              </w:rPr>
              <w:t>ЦВ у 2023</w:t>
            </w:r>
          </w:p>
        </w:tc>
        <w:tc>
          <w:tcPr>
            <w:tcW w:w="991" w:type="dxa"/>
            <w:gridSpan w:val="2"/>
            <w:shd w:val="clear" w:color="auto" w:fill="D9D9D9" w:themeFill="background1" w:themeFillShade="D9"/>
            <w:vAlign w:val="center"/>
          </w:tcPr>
          <w:p w14:paraId="795B3497" w14:textId="77777777" w:rsidR="00FC1C2E" w:rsidRPr="00402936" w:rsidRDefault="00FC1C2E" w:rsidP="00175202">
            <w:pPr>
              <w:rPr>
                <w:b/>
                <w:color w:val="FFFFFF"/>
                <w:sz w:val="20"/>
              </w:rPr>
            </w:pPr>
            <w:r w:rsidRPr="00402936">
              <w:rPr>
                <w:b/>
                <w:sz w:val="14"/>
              </w:rPr>
              <w:t>ЦВ у 2024</w:t>
            </w:r>
          </w:p>
        </w:tc>
        <w:tc>
          <w:tcPr>
            <w:tcW w:w="991" w:type="dxa"/>
            <w:gridSpan w:val="2"/>
            <w:shd w:val="clear" w:color="auto" w:fill="D9D9D9" w:themeFill="background1" w:themeFillShade="D9"/>
            <w:vAlign w:val="center"/>
          </w:tcPr>
          <w:p w14:paraId="3AFD8E80" w14:textId="77777777" w:rsidR="00FC1C2E" w:rsidRPr="00402936" w:rsidRDefault="00FC1C2E" w:rsidP="00175202">
            <w:pPr>
              <w:rPr>
                <w:b/>
                <w:color w:val="FFFFFF"/>
                <w:sz w:val="20"/>
              </w:rPr>
            </w:pPr>
            <w:r w:rsidRPr="00402936">
              <w:rPr>
                <w:b/>
                <w:sz w:val="14"/>
              </w:rPr>
              <w:t>ЦВ у 2025</w:t>
            </w:r>
          </w:p>
        </w:tc>
      </w:tr>
      <w:tr w:rsidR="00FC1C2E" w:rsidRPr="00402936" w14:paraId="79EDDA2D" w14:textId="77777777" w:rsidTr="00175202">
        <w:trPr>
          <w:gridAfter w:val="1"/>
          <w:wAfter w:w="11" w:type="dxa"/>
          <w:trHeight w:val="365"/>
        </w:trPr>
        <w:tc>
          <w:tcPr>
            <w:tcW w:w="4106" w:type="dxa"/>
            <w:gridSpan w:val="2"/>
            <w:shd w:val="clear" w:color="auto" w:fill="FFFFFF" w:themeFill="background1"/>
            <w:vAlign w:val="center"/>
          </w:tcPr>
          <w:p w14:paraId="29FA16BF" w14:textId="77777777" w:rsidR="00FC1C2E" w:rsidRPr="00402936" w:rsidRDefault="00FC1C2E" w:rsidP="00175202">
            <w:pPr>
              <w:rPr>
                <w:sz w:val="14"/>
              </w:rPr>
            </w:pPr>
            <w:r w:rsidRPr="00402936">
              <w:rPr>
                <w:sz w:val="14"/>
              </w:rPr>
              <w:t>Број учесника који су доставили коментаре путем портала е-Консултације у једној календарској години</w:t>
            </w:r>
          </w:p>
        </w:tc>
        <w:tc>
          <w:tcPr>
            <w:tcW w:w="1131" w:type="dxa"/>
            <w:shd w:val="clear" w:color="auto" w:fill="FFFFFF" w:themeFill="background1"/>
            <w:vAlign w:val="center"/>
          </w:tcPr>
          <w:p w14:paraId="7A477054" w14:textId="77777777" w:rsidR="00FC1C2E" w:rsidRPr="00402936" w:rsidRDefault="00FC1C2E" w:rsidP="00175202">
            <w:pPr>
              <w:jc w:val="center"/>
              <w:rPr>
                <w:sz w:val="14"/>
              </w:rPr>
            </w:pPr>
            <w:r w:rsidRPr="00402936">
              <w:rPr>
                <w:spacing w:val="-4"/>
                <w:sz w:val="14"/>
              </w:rPr>
              <w:t>Број</w:t>
            </w:r>
          </w:p>
        </w:tc>
        <w:tc>
          <w:tcPr>
            <w:tcW w:w="1223" w:type="dxa"/>
            <w:gridSpan w:val="2"/>
            <w:shd w:val="clear" w:color="auto" w:fill="FFFFFF" w:themeFill="background1"/>
            <w:vAlign w:val="center"/>
          </w:tcPr>
          <w:p w14:paraId="21AD49A4" w14:textId="77777777" w:rsidR="00FC1C2E" w:rsidRPr="00402936" w:rsidRDefault="00FC1C2E" w:rsidP="00175202">
            <w:pPr>
              <w:pStyle w:val="TableParagraph"/>
              <w:spacing w:line="171" w:lineRule="exact"/>
              <w:jc w:val="center"/>
              <w:rPr>
                <w:rFonts w:ascii="Calibri" w:hAnsi="Calibri"/>
                <w:sz w:val="14"/>
                <w:lang w:val="sr-Cyrl-RS"/>
              </w:rPr>
            </w:pPr>
            <w:r w:rsidRPr="00402936">
              <w:rPr>
                <w:rFonts w:ascii="Calibri" w:hAnsi="Calibri"/>
                <w:spacing w:val="-2"/>
                <w:sz w:val="14"/>
                <w:lang w:val="sr-Cyrl-RS"/>
              </w:rPr>
              <w:t>База Портала еКонсултације</w:t>
            </w:r>
          </w:p>
        </w:tc>
        <w:tc>
          <w:tcPr>
            <w:tcW w:w="1223" w:type="dxa"/>
            <w:gridSpan w:val="2"/>
            <w:shd w:val="clear" w:color="auto" w:fill="FFFFFF" w:themeFill="background1"/>
            <w:vAlign w:val="center"/>
          </w:tcPr>
          <w:p w14:paraId="0FEEEDA0" w14:textId="77777777" w:rsidR="00FC1C2E" w:rsidRPr="00402936" w:rsidRDefault="00FC1C2E" w:rsidP="00175202">
            <w:pPr>
              <w:jc w:val="right"/>
              <w:rPr>
                <w:sz w:val="14"/>
              </w:rPr>
            </w:pPr>
            <w:r w:rsidRPr="00402936">
              <w:rPr>
                <w:sz w:val="14"/>
              </w:rPr>
              <w:t>5</w:t>
            </w:r>
          </w:p>
        </w:tc>
        <w:tc>
          <w:tcPr>
            <w:tcW w:w="1223" w:type="dxa"/>
            <w:gridSpan w:val="3"/>
            <w:shd w:val="clear" w:color="auto" w:fill="FFFFFF" w:themeFill="background1"/>
            <w:vAlign w:val="center"/>
          </w:tcPr>
          <w:p w14:paraId="5C1ECCD2" w14:textId="77777777" w:rsidR="00FC1C2E" w:rsidRPr="00402936" w:rsidRDefault="00FC1C2E" w:rsidP="00175202">
            <w:pPr>
              <w:jc w:val="right"/>
              <w:rPr>
                <w:sz w:val="14"/>
              </w:rPr>
            </w:pPr>
            <w:r w:rsidRPr="00402936">
              <w:rPr>
                <w:sz w:val="14"/>
              </w:rPr>
              <w:t>2023</w:t>
            </w:r>
          </w:p>
        </w:tc>
        <w:tc>
          <w:tcPr>
            <w:tcW w:w="1297" w:type="dxa"/>
            <w:gridSpan w:val="2"/>
            <w:shd w:val="clear" w:color="auto" w:fill="FFFFFF" w:themeFill="background1"/>
            <w:vAlign w:val="center"/>
          </w:tcPr>
          <w:p w14:paraId="24A468E3" w14:textId="77777777" w:rsidR="00FC1C2E" w:rsidRPr="00402936" w:rsidRDefault="00FC1C2E" w:rsidP="00175202">
            <w:pPr>
              <w:jc w:val="right"/>
              <w:rPr>
                <w:sz w:val="14"/>
              </w:rPr>
            </w:pPr>
            <w:r w:rsidRPr="00402936">
              <w:rPr>
                <w:sz w:val="14"/>
              </w:rPr>
              <w:t>/</w:t>
            </w:r>
          </w:p>
        </w:tc>
        <w:tc>
          <w:tcPr>
            <w:tcW w:w="1132" w:type="dxa"/>
            <w:gridSpan w:val="2"/>
            <w:shd w:val="clear" w:color="auto" w:fill="FFFFFF" w:themeFill="background1"/>
            <w:vAlign w:val="center"/>
          </w:tcPr>
          <w:p w14:paraId="525882B6" w14:textId="77777777" w:rsidR="00FC1C2E" w:rsidRPr="00402936" w:rsidRDefault="00FC1C2E" w:rsidP="00175202">
            <w:pPr>
              <w:jc w:val="right"/>
              <w:rPr>
                <w:sz w:val="14"/>
              </w:rPr>
            </w:pPr>
            <w:r w:rsidRPr="00402936">
              <w:rPr>
                <w:spacing w:val="-2"/>
                <w:sz w:val="14"/>
              </w:rPr>
              <w:t>/</w:t>
            </w:r>
          </w:p>
        </w:tc>
        <w:tc>
          <w:tcPr>
            <w:tcW w:w="1273" w:type="dxa"/>
            <w:gridSpan w:val="3"/>
            <w:shd w:val="clear" w:color="auto" w:fill="FFFFFF" w:themeFill="background1"/>
            <w:vAlign w:val="center"/>
          </w:tcPr>
          <w:p w14:paraId="289B6D70" w14:textId="77777777" w:rsidR="00FC1C2E" w:rsidRPr="00402936" w:rsidRDefault="00FC1C2E" w:rsidP="00175202">
            <w:pPr>
              <w:jc w:val="right"/>
              <w:rPr>
                <w:sz w:val="14"/>
              </w:rPr>
            </w:pPr>
            <w:r w:rsidRPr="00402936">
              <w:rPr>
                <w:spacing w:val="-2"/>
                <w:sz w:val="14"/>
              </w:rPr>
              <w:t>/</w:t>
            </w:r>
          </w:p>
        </w:tc>
        <w:tc>
          <w:tcPr>
            <w:tcW w:w="991" w:type="dxa"/>
            <w:gridSpan w:val="2"/>
            <w:shd w:val="clear" w:color="auto" w:fill="FFFFFF" w:themeFill="background1"/>
            <w:vAlign w:val="center"/>
          </w:tcPr>
          <w:p w14:paraId="6DC23C0C" w14:textId="77777777" w:rsidR="00FC1C2E" w:rsidRPr="00402936" w:rsidRDefault="00FC1C2E" w:rsidP="00175202">
            <w:pPr>
              <w:jc w:val="right"/>
              <w:rPr>
                <w:sz w:val="14"/>
              </w:rPr>
            </w:pPr>
            <w:r w:rsidRPr="00402936">
              <w:rPr>
                <w:spacing w:val="-2"/>
                <w:sz w:val="14"/>
              </w:rPr>
              <w:t>10</w:t>
            </w:r>
          </w:p>
        </w:tc>
        <w:tc>
          <w:tcPr>
            <w:tcW w:w="991" w:type="dxa"/>
            <w:gridSpan w:val="2"/>
            <w:shd w:val="clear" w:color="auto" w:fill="FFFFFF" w:themeFill="background1"/>
            <w:vAlign w:val="center"/>
          </w:tcPr>
          <w:p w14:paraId="4F869ACF" w14:textId="77777777" w:rsidR="00FC1C2E" w:rsidRPr="00402936" w:rsidRDefault="00FC1C2E" w:rsidP="00175202">
            <w:pPr>
              <w:jc w:val="right"/>
              <w:rPr>
                <w:sz w:val="14"/>
              </w:rPr>
            </w:pPr>
            <w:r w:rsidRPr="00402936">
              <w:rPr>
                <w:spacing w:val="-2"/>
                <w:sz w:val="14"/>
              </w:rPr>
              <w:t>15</w:t>
            </w:r>
          </w:p>
        </w:tc>
      </w:tr>
      <w:tr w:rsidR="00FC1C2E" w:rsidRPr="00402936" w14:paraId="7ED86893" w14:textId="77777777" w:rsidTr="00175202">
        <w:trPr>
          <w:gridAfter w:val="1"/>
          <w:wAfter w:w="11" w:type="dxa"/>
          <w:trHeight w:val="365"/>
        </w:trPr>
        <w:tc>
          <w:tcPr>
            <w:tcW w:w="4106" w:type="dxa"/>
            <w:gridSpan w:val="2"/>
            <w:shd w:val="clear" w:color="auto" w:fill="FFFFFF" w:themeFill="background1"/>
          </w:tcPr>
          <w:p w14:paraId="34D7EE87" w14:textId="77777777" w:rsidR="00FC1C2E" w:rsidRPr="00402936" w:rsidRDefault="00FC1C2E" w:rsidP="00175202">
            <w:pPr>
              <w:rPr>
                <w:sz w:val="14"/>
              </w:rPr>
            </w:pPr>
            <w:r w:rsidRPr="00402936">
              <w:rPr>
                <w:rFonts w:eastAsia="Calibri" w:cs="Calibri"/>
                <w:color w:val="000000"/>
                <w:sz w:val="14"/>
                <w:szCs w:val="14"/>
              </w:rPr>
              <w:t>Број коментара који су достављени путем портала е-Консултације у једној календарској години</w:t>
            </w:r>
          </w:p>
        </w:tc>
        <w:tc>
          <w:tcPr>
            <w:tcW w:w="1131" w:type="dxa"/>
            <w:shd w:val="clear" w:color="auto" w:fill="FFFFFF" w:themeFill="background1"/>
          </w:tcPr>
          <w:p w14:paraId="5AE68663" w14:textId="77777777" w:rsidR="00FC1C2E" w:rsidRPr="00402936" w:rsidRDefault="00FC1C2E" w:rsidP="00175202">
            <w:pPr>
              <w:jc w:val="center"/>
              <w:rPr>
                <w:spacing w:val="-4"/>
                <w:sz w:val="14"/>
              </w:rPr>
            </w:pPr>
            <w:r w:rsidRPr="00402936">
              <w:rPr>
                <w:rFonts w:eastAsia="Calibri" w:cs="Calibri"/>
                <w:color w:val="000000"/>
                <w:sz w:val="14"/>
                <w:szCs w:val="14"/>
              </w:rPr>
              <w:t>Број</w:t>
            </w:r>
          </w:p>
        </w:tc>
        <w:tc>
          <w:tcPr>
            <w:tcW w:w="1223" w:type="dxa"/>
            <w:gridSpan w:val="2"/>
            <w:shd w:val="clear" w:color="auto" w:fill="FFFFFF" w:themeFill="background1"/>
          </w:tcPr>
          <w:p w14:paraId="58BE5988" w14:textId="77777777" w:rsidR="00FC1C2E" w:rsidRPr="00402936" w:rsidRDefault="00FC1C2E" w:rsidP="00175202">
            <w:pPr>
              <w:pStyle w:val="TableParagraph"/>
              <w:spacing w:line="171" w:lineRule="exact"/>
              <w:jc w:val="center"/>
              <w:rPr>
                <w:rFonts w:ascii="Calibri" w:hAnsi="Calibri"/>
                <w:spacing w:val="-2"/>
                <w:sz w:val="14"/>
                <w:lang w:val="sr-Cyrl-RS"/>
              </w:rPr>
            </w:pPr>
            <w:r w:rsidRPr="00402936">
              <w:rPr>
                <w:rFonts w:ascii="Calibri" w:hAnsi="Calibri"/>
                <w:spacing w:val="-2"/>
                <w:sz w:val="14"/>
                <w:lang w:val="sr-Cyrl-RS"/>
              </w:rPr>
              <w:t>База Портала еКонсултације</w:t>
            </w:r>
          </w:p>
        </w:tc>
        <w:tc>
          <w:tcPr>
            <w:tcW w:w="1223" w:type="dxa"/>
            <w:gridSpan w:val="2"/>
            <w:shd w:val="clear" w:color="auto" w:fill="FFFFFF" w:themeFill="background1"/>
            <w:vAlign w:val="center"/>
          </w:tcPr>
          <w:p w14:paraId="197DA0E2" w14:textId="77777777" w:rsidR="00FC1C2E" w:rsidRPr="00402936" w:rsidRDefault="00FC1C2E" w:rsidP="00175202">
            <w:pPr>
              <w:jc w:val="right"/>
              <w:rPr>
                <w:sz w:val="14"/>
              </w:rPr>
            </w:pPr>
            <w:r w:rsidRPr="00402936">
              <w:rPr>
                <w:sz w:val="14"/>
              </w:rPr>
              <w:t>5</w:t>
            </w:r>
          </w:p>
        </w:tc>
        <w:tc>
          <w:tcPr>
            <w:tcW w:w="1223" w:type="dxa"/>
            <w:gridSpan w:val="3"/>
            <w:shd w:val="clear" w:color="auto" w:fill="FFFFFF" w:themeFill="background1"/>
            <w:vAlign w:val="center"/>
          </w:tcPr>
          <w:p w14:paraId="0391B5DA" w14:textId="77777777" w:rsidR="00FC1C2E" w:rsidRPr="00402936" w:rsidRDefault="00FC1C2E" w:rsidP="00175202">
            <w:pPr>
              <w:jc w:val="right"/>
              <w:rPr>
                <w:sz w:val="14"/>
              </w:rPr>
            </w:pPr>
            <w:r w:rsidRPr="00402936">
              <w:rPr>
                <w:rFonts w:asciiTheme="majorHAnsi" w:hAnsiTheme="majorHAnsi" w:cstheme="majorHAnsi"/>
                <w:color w:val="000000"/>
                <w:sz w:val="14"/>
                <w:szCs w:val="14"/>
              </w:rPr>
              <w:t>2023</w:t>
            </w:r>
          </w:p>
        </w:tc>
        <w:tc>
          <w:tcPr>
            <w:tcW w:w="1297" w:type="dxa"/>
            <w:gridSpan w:val="2"/>
            <w:shd w:val="clear" w:color="auto" w:fill="FFFFFF" w:themeFill="background1"/>
            <w:vAlign w:val="center"/>
          </w:tcPr>
          <w:p w14:paraId="07FA2512" w14:textId="77777777" w:rsidR="00FC1C2E" w:rsidRPr="00402936" w:rsidRDefault="00FC1C2E" w:rsidP="00175202">
            <w:pPr>
              <w:jc w:val="right"/>
              <w:rPr>
                <w:sz w:val="14"/>
              </w:rPr>
            </w:pPr>
            <w:r w:rsidRPr="00402936">
              <w:rPr>
                <w:sz w:val="14"/>
              </w:rPr>
              <w:t>/</w:t>
            </w:r>
          </w:p>
        </w:tc>
        <w:tc>
          <w:tcPr>
            <w:tcW w:w="1132" w:type="dxa"/>
            <w:gridSpan w:val="2"/>
            <w:shd w:val="clear" w:color="auto" w:fill="FFFFFF" w:themeFill="background1"/>
            <w:vAlign w:val="center"/>
          </w:tcPr>
          <w:p w14:paraId="226CD1D9" w14:textId="77777777" w:rsidR="00FC1C2E" w:rsidRPr="00402936" w:rsidRDefault="00FC1C2E" w:rsidP="00175202">
            <w:pPr>
              <w:jc w:val="right"/>
              <w:rPr>
                <w:spacing w:val="-2"/>
                <w:sz w:val="14"/>
              </w:rPr>
            </w:pPr>
            <w:r w:rsidRPr="00402936">
              <w:rPr>
                <w:spacing w:val="-2"/>
                <w:sz w:val="14"/>
              </w:rPr>
              <w:t>/</w:t>
            </w:r>
          </w:p>
        </w:tc>
        <w:tc>
          <w:tcPr>
            <w:tcW w:w="1273" w:type="dxa"/>
            <w:gridSpan w:val="3"/>
            <w:shd w:val="clear" w:color="auto" w:fill="FFFFFF" w:themeFill="background1"/>
            <w:vAlign w:val="center"/>
          </w:tcPr>
          <w:p w14:paraId="43BB2F0C" w14:textId="77777777" w:rsidR="00FC1C2E" w:rsidRPr="00402936" w:rsidRDefault="00FC1C2E" w:rsidP="00175202">
            <w:pPr>
              <w:jc w:val="right"/>
              <w:rPr>
                <w:spacing w:val="-2"/>
                <w:sz w:val="14"/>
              </w:rPr>
            </w:pPr>
            <w:r w:rsidRPr="00402936">
              <w:rPr>
                <w:spacing w:val="-2"/>
                <w:sz w:val="14"/>
              </w:rPr>
              <w:t>/</w:t>
            </w:r>
          </w:p>
        </w:tc>
        <w:tc>
          <w:tcPr>
            <w:tcW w:w="991" w:type="dxa"/>
            <w:gridSpan w:val="2"/>
            <w:shd w:val="clear" w:color="auto" w:fill="FFFFFF" w:themeFill="background1"/>
            <w:vAlign w:val="center"/>
          </w:tcPr>
          <w:p w14:paraId="7F08C88E" w14:textId="77777777" w:rsidR="00FC1C2E" w:rsidRPr="00402936" w:rsidRDefault="00FC1C2E" w:rsidP="00175202">
            <w:pPr>
              <w:jc w:val="right"/>
              <w:rPr>
                <w:spacing w:val="-2"/>
                <w:sz w:val="14"/>
              </w:rPr>
            </w:pPr>
            <w:r w:rsidRPr="00402936">
              <w:rPr>
                <w:spacing w:val="-2"/>
                <w:sz w:val="14"/>
              </w:rPr>
              <w:t>50</w:t>
            </w:r>
          </w:p>
        </w:tc>
        <w:tc>
          <w:tcPr>
            <w:tcW w:w="991" w:type="dxa"/>
            <w:gridSpan w:val="2"/>
            <w:shd w:val="clear" w:color="auto" w:fill="FFFFFF" w:themeFill="background1"/>
            <w:vAlign w:val="center"/>
          </w:tcPr>
          <w:p w14:paraId="0F02F0B1" w14:textId="77777777" w:rsidR="00FC1C2E" w:rsidRPr="00402936" w:rsidRDefault="00FC1C2E" w:rsidP="00175202">
            <w:pPr>
              <w:jc w:val="right"/>
              <w:rPr>
                <w:spacing w:val="-2"/>
                <w:sz w:val="14"/>
              </w:rPr>
            </w:pPr>
            <w:r w:rsidRPr="00402936">
              <w:rPr>
                <w:spacing w:val="-2"/>
                <w:sz w:val="14"/>
              </w:rPr>
              <w:t>60</w:t>
            </w:r>
          </w:p>
        </w:tc>
      </w:tr>
      <w:tr w:rsidR="00FC1C2E" w:rsidRPr="00402936" w14:paraId="2E3BF5FD" w14:textId="77777777" w:rsidTr="00175202">
        <w:trPr>
          <w:gridAfter w:val="1"/>
          <w:wAfter w:w="11" w:type="dxa"/>
          <w:trHeight w:val="365"/>
        </w:trPr>
        <w:tc>
          <w:tcPr>
            <w:tcW w:w="4106" w:type="dxa"/>
            <w:gridSpan w:val="2"/>
          </w:tcPr>
          <w:p w14:paraId="4F30CB09" w14:textId="77777777" w:rsidR="00FC1C2E" w:rsidRPr="00402936" w:rsidRDefault="00FC1C2E" w:rsidP="00175202">
            <w:pPr>
              <w:rPr>
                <w:rFonts w:eastAsia="Calibri" w:cs="Calibri"/>
                <w:color w:val="000000"/>
                <w:sz w:val="14"/>
                <w:szCs w:val="14"/>
              </w:rPr>
            </w:pPr>
            <w:r w:rsidRPr="00402936">
              <w:rPr>
                <w:rFonts w:eastAsia="Calibri" w:cs="Calibri"/>
                <w:color w:val="000000"/>
                <w:sz w:val="14"/>
                <w:szCs w:val="14"/>
              </w:rPr>
              <w:t xml:space="preserve">Удео објављених извештаја о спроведеним консултацијама на порталу е-Консултације за усвојене прописе и ДЈП у односу на укупан број усвојених прописа и ДЈП, објављених на порталу у току календарске године (%)   </w:t>
            </w:r>
          </w:p>
        </w:tc>
        <w:tc>
          <w:tcPr>
            <w:tcW w:w="1131" w:type="dxa"/>
            <w:vAlign w:val="center"/>
          </w:tcPr>
          <w:p w14:paraId="1DE9E706" w14:textId="77777777" w:rsidR="00FC1C2E" w:rsidRPr="00402936" w:rsidRDefault="00FC1C2E" w:rsidP="00175202">
            <w:pPr>
              <w:jc w:val="center"/>
              <w:rPr>
                <w:rFonts w:eastAsia="Calibri" w:cs="Calibri"/>
                <w:color w:val="000000"/>
                <w:sz w:val="14"/>
                <w:szCs w:val="14"/>
              </w:rPr>
            </w:pPr>
            <w:r w:rsidRPr="00402936">
              <w:rPr>
                <w:rFonts w:eastAsia="Calibri" w:cs="Calibri"/>
                <w:color w:val="000000"/>
                <w:sz w:val="14"/>
                <w:szCs w:val="14"/>
              </w:rPr>
              <w:t>%</w:t>
            </w:r>
          </w:p>
        </w:tc>
        <w:tc>
          <w:tcPr>
            <w:tcW w:w="1223" w:type="dxa"/>
            <w:gridSpan w:val="2"/>
            <w:vAlign w:val="center"/>
          </w:tcPr>
          <w:p w14:paraId="315080FC" w14:textId="77777777" w:rsidR="00FC1C2E" w:rsidRPr="00402936" w:rsidRDefault="00FC1C2E" w:rsidP="00175202">
            <w:pPr>
              <w:pStyle w:val="TableParagraph"/>
              <w:spacing w:line="171" w:lineRule="exact"/>
              <w:jc w:val="center"/>
              <w:rPr>
                <w:rFonts w:ascii="Calibri" w:eastAsia="Calibri" w:hAnsi="Calibri" w:cs="Calibri"/>
                <w:color w:val="000000"/>
                <w:sz w:val="14"/>
                <w:szCs w:val="14"/>
                <w:lang w:val="sr-Cyrl-RS"/>
              </w:rPr>
            </w:pPr>
            <w:r w:rsidRPr="00402936">
              <w:rPr>
                <w:rFonts w:ascii="Calibri" w:hAnsi="Calibri"/>
                <w:spacing w:val="-2"/>
                <w:sz w:val="14"/>
                <w:lang w:val="sr-Cyrl-RS"/>
              </w:rPr>
              <w:t>База Портала еКонсултације</w:t>
            </w:r>
          </w:p>
        </w:tc>
        <w:tc>
          <w:tcPr>
            <w:tcW w:w="1223" w:type="dxa"/>
            <w:gridSpan w:val="2"/>
            <w:vAlign w:val="center"/>
          </w:tcPr>
          <w:p w14:paraId="78711909" w14:textId="77777777" w:rsidR="00FC1C2E" w:rsidRPr="00402936" w:rsidRDefault="00FC1C2E" w:rsidP="00175202">
            <w:pPr>
              <w:jc w:val="right"/>
              <w:rPr>
                <w:sz w:val="14"/>
              </w:rPr>
            </w:pPr>
            <w:r w:rsidRPr="00402936">
              <w:rPr>
                <w:rFonts w:eastAsia="Calibri" w:cs="Calibri"/>
                <w:color w:val="000000"/>
                <w:sz w:val="14"/>
                <w:szCs w:val="14"/>
              </w:rPr>
              <w:t>0</w:t>
            </w:r>
          </w:p>
        </w:tc>
        <w:tc>
          <w:tcPr>
            <w:tcW w:w="1223" w:type="dxa"/>
            <w:gridSpan w:val="3"/>
            <w:vAlign w:val="center"/>
          </w:tcPr>
          <w:p w14:paraId="25DA7824" w14:textId="77777777" w:rsidR="00FC1C2E" w:rsidRPr="00402936" w:rsidRDefault="00FC1C2E" w:rsidP="00175202">
            <w:pPr>
              <w:jc w:val="right"/>
              <w:rPr>
                <w:rFonts w:asciiTheme="majorHAnsi" w:hAnsiTheme="majorHAnsi" w:cstheme="majorHAnsi"/>
                <w:color w:val="000000"/>
                <w:sz w:val="14"/>
                <w:szCs w:val="14"/>
              </w:rPr>
            </w:pPr>
            <w:r w:rsidRPr="00402936">
              <w:rPr>
                <w:rFonts w:asciiTheme="majorHAnsi" w:hAnsiTheme="majorHAnsi" w:cstheme="majorHAnsi"/>
                <w:color w:val="000000"/>
                <w:sz w:val="14"/>
                <w:szCs w:val="14"/>
              </w:rPr>
              <w:t>2023</w:t>
            </w:r>
          </w:p>
        </w:tc>
        <w:tc>
          <w:tcPr>
            <w:tcW w:w="1297" w:type="dxa"/>
            <w:gridSpan w:val="2"/>
            <w:shd w:val="clear" w:color="auto" w:fill="FFFFFF" w:themeFill="background1"/>
            <w:vAlign w:val="center"/>
          </w:tcPr>
          <w:p w14:paraId="493FB8F2" w14:textId="77777777" w:rsidR="00FC1C2E" w:rsidRPr="00402936" w:rsidRDefault="00FC1C2E" w:rsidP="00175202">
            <w:pPr>
              <w:jc w:val="right"/>
              <w:rPr>
                <w:sz w:val="14"/>
              </w:rPr>
            </w:pPr>
            <w:r w:rsidRPr="00402936">
              <w:rPr>
                <w:sz w:val="14"/>
              </w:rPr>
              <w:t>/</w:t>
            </w:r>
          </w:p>
        </w:tc>
        <w:tc>
          <w:tcPr>
            <w:tcW w:w="1132" w:type="dxa"/>
            <w:gridSpan w:val="2"/>
            <w:shd w:val="clear" w:color="auto" w:fill="FFFFFF" w:themeFill="background1"/>
            <w:vAlign w:val="center"/>
          </w:tcPr>
          <w:p w14:paraId="2CA6FAC6" w14:textId="77777777" w:rsidR="00FC1C2E" w:rsidRPr="00402936" w:rsidRDefault="00FC1C2E" w:rsidP="00175202">
            <w:pPr>
              <w:jc w:val="right"/>
              <w:rPr>
                <w:spacing w:val="-2"/>
                <w:sz w:val="14"/>
              </w:rPr>
            </w:pPr>
            <w:r w:rsidRPr="00402936">
              <w:rPr>
                <w:spacing w:val="-2"/>
                <w:sz w:val="14"/>
              </w:rPr>
              <w:t>/</w:t>
            </w:r>
          </w:p>
        </w:tc>
        <w:tc>
          <w:tcPr>
            <w:tcW w:w="1273" w:type="dxa"/>
            <w:gridSpan w:val="3"/>
            <w:shd w:val="clear" w:color="auto" w:fill="FFFFFF" w:themeFill="background1"/>
            <w:vAlign w:val="center"/>
          </w:tcPr>
          <w:p w14:paraId="1CEF561F" w14:textId="77777777" w:rsidR="00FC1C2E" w:rsidRPr="00402936" w:rsidRDefault="00FC1C2E" w:rsidP="00175202">
            <w:pPr>
              <w:jc w:val="right"/>
              <w:rPr>
                <w:spacing w:val="-2"/>
                <w:sz w:val="14"/>
              </w:rPr>
            </w:pPr>
            <w:r w:rsidRPr="00402936">
              <w:rPr>
                <w:spacing w:val="-2"/>
                <w:sz w:val="14"/>
              </w:rPr>
              <w:t>/</w:t>
            </w:r>
          </w:p>
        </w:tc>
        <w:tc>
          <w:tcPr>
            <w:tcW w:w="991" w:type="dxa"/>
            <w:gridSpan w:val="2"/>
            <w:shd w:val="clear" w:color="auto" w:fill="FFFFFF" w:themeFill="background1"/>
            <w:vAlign w:val="center"/>
          </w:tcPr>
          <w:p w14:paraId="24C7B516" w14:textId="77777777" w:rsidR="00FC1C2E" w:rsidRPr="00402936" w:rsidRDefault="00FC1C2E" w:rsidP="00175202">
            <w:pPr>
              <w:jc w:val="right"/>
              <w:rPr>
                <w:spacing w:val="-2"/>
                <w:sz w:val="14"/>
              </w:rPr>
            </w:pPr>
            <w:r w:rsidRPr="00402936">
              <w:rPr>
                <w:spacing w:val="-2"/>
                <w:sz w:val="14"/>
              </w:rPr>
              <w:t>5</w:t>
            </w:r>
          </w:p>
        </w:tc>
        <w:tc>
          <w:tcPr>
            <w:tcW w:w="991" w:type="dxa"/>
            <w:gridSpan w:val="2"/>
            <w:shd w:val="clear" w:color="auto" w:fill="FFFFFF" w:themeFill="background1"/>
            <w:vAlign w:val="center"/>
          </w:tcPr>
          <w:p w14:paraId="1C7ACDF5" w14:textId="77777777" w:rsidR="00FC1C2E" w:rsidRPr="00402936" w:rsidRDefault="00FC1C2E" w:rsidP="00175202">
            <w:pPr>
              <w:jc w:val="right"/>
              <w:rPr>
                <w:spacing w:val="-2"/>
                <w:sz w:val="14"/>
              </w:rPr>
            </w:pPr>
            <w:r w:rsidRPr="00402936">
              <w:rPr>
                <w:spacing w:val="-2"/>
                <w:sz w:val="14"/>
              </w:rPr>
              <w:t>8</w:t>
            </w:r>
          </w:p>
        </w:tc>
      </w:tr>
      <w:tr w:rsidR="00FC1C2E" w:rsidRPr="00402936" w14:paraId="5F812271" w14:textId="77777777" w:rsidTr="00175202">
        <w:trPr>
          <w:gridAfter w:val="1"/>
          <w:wAfter w:w="11" w:type="dxa"/>
          <w:trHeight w:val="268"/>
        </w:trPr>
        <w:tc>
          <w:tcPr>
            <w:tcW w:w="14590" w:type="dxa"/>
            <w:gridSpan w:val="21"/>
            <w:shd w:val="clear" w:color="auto" w:fill="A6A6A6" w:themeFill="background1" w:themeFillShade="A6"/>
            <w:vAlign w:val="center"/>
          </w:tcPr>
          <w:p w14:paraId="4D58B769" w14:textId="77777777" w:rsidR="00FC1C2E" w:rsidRPr="00402936" w:rsidRDefault="00FC1C2E" w:rsidP="00175202">
            <w:pPr>
              <w:rPr>
                <w:b/>
                <w:sz w:val="14"/>
              </w:rPr>
            </w:pPr>
            <w:r w:rsidRPr="00402936">
              <w:rPr>
                <w:b/>
                <w:sz w:val="14"/>
              </w:rPr>
              <w:t>Укупна процењена финансијска средства у 000 дин.</w:t>
            </w:r>
          </w:p>
        </w:tc>
      </w:tr>
      <w:tr w:rsidR="00FC1C2E" w:rsidRPr="00402936" w14:paraId="092DD27A" w14:textId="77777777" w:rsidTr="00175202">
        <w:trPr>
          <w:trHeight w:val="268"/>
        </w:trPr>
        <w:tc>
          <w:tcPr>
            <w:tcW w:w="2425" w:type="dxa"/>
            <w:shd w:val="clear" w:color="auto" w:fill="D9D9D9" w:themeFill="background1" w:themeFillShade="D9"/>
            <w:vAlign w:val="center"/>
          </w:tcPr>
          <w:p w14:paraId="78132715" w14:textId="77777777" w:rsidR="00FC1C2E" w:rsidRPr="00402936" w:rsidRDefault="00FC1C2E" w:rsidP="00175202">
            <w:pPr>
              <w:rPr>
                <w:b/>
                <w:sz w:val="14"/>
              </w:rPr>
            </w:pPr>
            <w:r w:rsidRPr="00402936">
              <w:rPr>
                <w:b/>
                <w:sz w:val="14"/>
              </w:rPr>
              <w:t>Извор финансирања мере</w:t>
            </w:r>
          </w:p>
        </w:tc>
        <w:tc>
          <w:tcPr>
            <w:tcW w:w="1681" w:type="dxa"/>
            <w:shd w:val="clear" w:color="auto" w:fill="D9D9D9" w:themeFill="background1" w:themeFillShade="D9"/>
            <w:vAlign w:val="center"/>
          </w:tcPr>
          <w:p w14:paraId="11CF4F43" w14:textId="77777777" w:rsidR="00FC1C2E" w:rsidRPr="00402936" w:rsidRDefault="00FC1C2E" w:rsidP="00175202">
            <w:pPr>
              <w:rPr>
                <w:b/>
                <w:sz w:val="14"/>
              </w:rPr>
            </w:pPr>
          </w:p>
        </w:tc>
        <w:tc>
          <w:tcPr>
            <w:tcW w:w="2368" w:type="dxa"/>
            <w:gridSpan w:val="4"/>
            <w:shd w:val="clear" w:color="auto" w:fill="D9D9D9" w:themeFill="background1" w:themeFillShade="D9"/>
            <w:vAlign w:val="center"/>
          </w:tcPr>
          <w:p w14:paraId="59206FEA" w14:textId="77777777" w:rsidR="00FC1C2E" w:rsidRPr="00402936" w:rsidRDefault="00FC1C2E" w:rsidP="00175202">
            <w:pPr>
              <w:rPr>
                <w:b/>
                <w:sz w:val="14"/>
              </w:rPr>
            </w:pPr>
            <w:r w:rsidRPr="00402936">
              <w:rPr>
                <w:b/>
                <w:sz w:val="14"/>
              </w:rPr>
              <w:t>Веза са програмским буџетом</w:t>
            </w:r>
          </w:p>
        </w:tc>
        <w:tc>
          <w:tcPr>
            <w:tcW w:w="2479" w:type="dxa"/>
            <w:gridSpan w:val="5"/>
            <w:shd w:val="clear" w:color="auto" w:fill="D9D9D9" w:themeFill="background1" w:themeFillShade="D9"/>
            <w:vAlign w:val="center"/>
          </w:tcPr>
          <w:p w14:paraId="4C725526" w14:textId="77777777" w:rsidR="00FC1C2E" w:rsidRPr="00402936" w:rsidRDefault="00FC1C2E" w:rsidP="00175202">
            <w:pPr>
              <w:rPr>
                <w:b/>
                <w:sz w:val="14"/>
              </w:rPr>
            </w:pPr>
          </w:p>
        </w:tc>
        <w:tc>
          <w:tcPr>
            <w:tcW w:w="1274" w:type="dxa"/>
            <w:gridSpan w:val="2"/>
            <w:shd w:val="clear" w:color="auto" w:fill="D9D9D9" w:themeFill="background1" w:themeFillShade="D9"/>
            <w:vAlign w:val="center"/>
          </w:tcPr>
          <w:p w14:paraId="59397748" w14:textId="77777777" w:rsidR="00FC1C2E" w:rsidRPr="00402936" w:rsidRDefault="00FC1C2E" w:rsidP="00175202">
            <w:pPr>
              <w:jc w:val="right"/>
              <w:rPr>
                <w:b/>
                <w:sz w:val="14"/>
              </w:rPr>
            </w:pPr>
            <w:r w:rsidRPr="00402936">
              <w:rPr>
                <w:b/>
                <w:sz w:val="14"/>
              </w:rPr>
              <w:t>2021</w:t>
            </w:r>
          </w:p>
        </w:tc>
        <w:tc>
          <w:tcPr>
            <w:tcW w:w="1133" w:type="dxa"/>
            <w:gridSpan w:val="2"/>
            <w:shd w:val="clear" w:color="auto" w:fill="D9D9D9" w:themeFill="background1" w:themeFillShade="D9"/>
            <w:vAlign w:val="center"/>
          </w:tcPr>
          <w:p w14:paraId="0CA1F541" w14:textId="77777777" w:rsidR="00FC1C2E" w:rsidRPr="00402936" w:rsidRDefault="00FC1C2E" w:rsidP="00175202">
            <w:pPr>
              <w:jc w:val="right"/>
              <w:rPr>
                <w:b/>
                <w:sz w:val="14"/>
              </w:rPr>
            </w:pPr>
            <w:r w:rsidRPr="00402936">
              <w:rPr>
                <w:b/>
                <w:sz w:val="14"/>
              </w:rPr>
              <w:t>2022</w:t>
            </w:r>
          </w:p>
        </w:tc>
        <w:tc>
          <w:tcPr>
            <w:tcW w:w="1273" w:type="dxa"/>
            <w:gridSpan w:val="3"/>
            <w:shd w:val="clear" w:color="auto" w:fill="D9D9D9" w:themeFill="background1" w:themeFillShade="D9"/>
            <w:vAlign w:val="center"/>
          </w:tcPr>
          <w:p w14:paraId="3C4A67E6" w14:textId="77777777" w:rsidR="00FC1C2E" w:rsidRPr="00402936" w:rsidRDefault="00FC1C2E" w:rsidP="00175202">
            <w:pPr>
              <w:jc w:val="right"/>
              <w:rPr>
                <w:b/>
                <w:sz w:val="14"/>
              </w:rPr>
            </w:pPr>
            <w:r w:rsidRPr="00402936">
              <w:rPr>
                <w:b/>
                <w:sz w:val="14"/>
              </w:rPr>
              <w:t>2023</w:t>
            </w:r>
          </w:p>
        </w:tc>
        <w:tc>
          <w:tcPr>
            <w:tcW w:w="991" w:type="dxa"/>
            <w:gridSpan w:val="2"/>
            <w:shd w:val="clear" w:color="auto" w:fill="D9D9D9" w:themeFill="background1" w:themeFillShade="D9"/>
            <w:vAlign w:val="center"/>
          </w:tcPr>
          <w:p w14:paraId="0D80BF9E" w14:textId="77777777" w:rsidR="00FC1C2E" w:rsidRPr="00402936" w:rsidRDefault="00FC1C2E" w:rsidP="00175202">
            <w:pPr>
              <w:jc w:val="right"/>
              <w:rPr>
                <w:b/>
                <w:sz w:val="14"/>
              </w:rPr>
            </w:pPr>
            <w:r w:rsidRPr="00402936">
              <w:rPr>
                <w:b/>
                <w:sz w:val="14"/>
              </w:rPr>
              <w:t>2024</w:t>
            </w:r>
          </w:p>
        </w:tc>
        <w:tc>
          <w:tcPr>
            <w:tcW w:w="977" w:type="dxa"/>
            <w:gridSpan w:val="2"/>
            <w:shd w:val="clear" w:color="auto" w:fill="D9D9D9" w:themeFill="background1" w:themeFillShade="D9"/>
            <w:vAlign w:val="center"/>
          </w:tcPr>
          <w:p w14:paraId="1F43DACE" w14:textId="77777777" w:rsidR="00FC1C2E" w:rsidRPr="00402936" w:rsidRDefault="00FC1C2E" w:rsidP="00175202">
            <w:pPr>
              <w:jc w:val="right"/>
              <w:rPr>
                <w:b/>
                <w:sz w:val="14"/>
              </w:rPr>
            </w:pPr>
            <w:r w:rsidRPr="00402936">
              <w:rPr>
                <w:b/>
                <w:sz w:val="14"/>
              </w:rPr>
              <w:t>2025</w:t>
            </w:r>
          </w:p>
        </w:tc>
      </w:tr>
      <w:tr w:rsidR="00FC1C2E" w:rsidRPr="00402936" w14:paraId="1CD8A270" w14:textId="77777777" w:rsidTr="00175202">
        <w:trPr>
          <w:trHeight w:val="285"/>
        </w:trPr>
        <w:tc>
          <w:tcPr>
            <w:tcW w:w="2425" w:type="dxa"/>
            <w:vMerge w:val="restart"/>
            <w:shd w:val="clear" w:color="auto" w:fill="D9D9D9" w:themeFill="background1" w:themeFillShade="D9"/>
            <w:vAlign w:val="center"/>
          </w:tcPr>
          <w:p w14:paraId="3DF04A4B" w14:textId="77777777" w:rsidR="00FC1C2E" w:rsidRPr="00402936" w:rsidRDefault="00FC1C2E" w:rsidP="00175202">
            <w:pPr>
              <w:rPr>
                <w:b/>
                <w:sz w:val="14"/>
              </w:rPr>
            </w:pPr>
            <w:r w:rsidRPr="00402936">
              <w:rPr>
                <w:b/>
                <w:sz w:val="14"/>
              </w:rPr>
              <w:t>Назив активности:</w:t>
            </w:r>
          </w:p>
        </w:tc>
        <w:tc>
          <w:tcPr>
            <w:tcW w:w="1681" w:type="dxa"/>
            <w:vMerge w:val="restart"/>
            <w:shd w:val="clear" w:color="auto" w:fill="D9D9D9" w:themeFill="background1" w:themeFillShade="D9"/>
            <w:vAlign w:val="center"/>
          </w:tcPr>
          <w:p w14:paraId="465EED06" w14:textId="77777777" w:rsidR="00FC1C2E" w:rsidRPr="00402936" w:rsidRDefault="00FC1C2E" w:rsidP="00175202">
            <w:pPr>
              <w:jc w:val="center"/>
              <w:rPr>
                <w:b/>
                <w:sz w:val="14"/>
              </w:rPr>
            </w:pPr>
            <w:r w:rsidRPr="00402936">
              <w:rPr>
                <w:b/>
                <w:sz w:val="14"/>
              </w:rPr>
              <w:t>Период</w:t>
            </w:r>
          </w:p>
          <w:p w14:paraId="42B7C77C" w14:textId="77777777" w:rsidR="00FC1C2E" w:rsidRPr="00402936" w:rsidRDefault="00FC1C2E" w:rsidP="00175202">
            <w:pPr>
              <w:jc w:val="center"/>
              <w:rPr>
                <w:b/>
                <w:sz w:val="14"/>
              </w:rPr>
            </w:pPr>
            <w:r w:rsidRPr="00402936">
              <w:rPr>
                <w:b/>
                <w:sz w:val="14"/>
              </w:rPr>
              <w:t>спровођења</w:t>
            </w:r>
          </w:p>
        </w:tc>
        <w:tc>
          <w:tcPr>
            <w:tcW w:w="1145" w:type="dxa"/>
            <w:gridSpan w:val="2"/>
            <w:vMerge w:val="restart"/>
            <w:shd w:val="clear" w:color="auto" w:fill="D9D9D9" w:themeFill="background1" w:themeFillShade="D9"/>
            <w:vAlign w:val="center"/>
          </w:tcPr>
          <w:p w14:paraId="1F6CC4C1" w14:textId="77777777" w:rsidR="00FC1C2E" w:rsidRPr="00402936" w:rsidRDefault="00FC1C2E" w:rsidP="00175202">
            <w:pPr>
              <w:jc w:val="center"/>
              <w:rPr>
                <w:b/>
                <w:sz w:val="14"/>
              </w:rPr>
            </w:pPr>
            <w:r w:rsidRPr="00402936">
              <w:rPr>
                <w:b/>
                <w:sz w:val="14"/>
              </w:rPr>
              <w:t>Орган који спроводи активност</w:t>
            </w:r>
          </w:p>
        </w:tc>
        <w:tc>
          <w:tcPr>
            <w:tcW w:w="1223" w:type="dxa"/>
            <w:gridSpan w:val="2"/>
            <w:vMerge w:val="restart"/>
            <w:shd w:val="clear" w:color="auto" w:fill="D9D9D9" w:themeFill="background1" w:themeFillShade="D9"/>
            <w:vAlign w:val="center"/>
          </w:tcPr>
          <w:p w14:paraId="2AC4D863"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127" w:type="dxa"/>
            <w:gridSpan w:val="16"/>
            <w:shd w:val="clear" w:color="auto" w:fill="D9D9D9" w:themeFill="background1" w:themeFillShade="D9"/>
            <w:vAlign w:val="center"/>
          </w:tcPr>
          <w:p w14:paraId="5CAE1140"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055B4EB8" w14:textId="77777777" w:rsidTr="00175202">
        <w:trPr>
          <w:trHeight w:val="833"/>
        </w:trPr>
        <w:tc>
          <w:tcPr>
            <w:tcW w:w="2425" w:type="dxa"/>
            <w:vMerge/>
            <w:vAlign w:val="center"/>
          </w:tcPr>
          <w:p w14:paraId="3DDC6287" w14:textId="77777777" w:rsidR="00FC1C2E" w:rsidRPr="00402936" w:rsidRDefault="00FC1C2E" w:rsidP="00175202">
            <w:pPr>
              <w:rPr>
                <w:b/>
                <w:sz w:val="14"/>
              </w:rPr>
            </w:pPr>
          </w:p>
        </w:tc>
        <w:tc>
          <w:tcPr>
            <w:tcW w:w="1681" w:type="dxa"/>
            <w:vMerge/>
            <w:vAlign w:val="center"/>
          </w:tcPr>
          <w:p w14:paraId="4ABCA597" w14:textId="77777777" w:rsidR="00FC1C2E" w:rsidRPr="00402936" w:rsidRDefault="00FC1C2E" w:rsidP="00175202">
            <w:pPr>
              <w:rPr>
                <w:b/>
                <w:sz w:val="14"/>
              </w:rPr>
            </w:pPr>
          </w:p>
        </w:tc>
        <w:tc>
          <w:tcPr>
            <w:tcW w:w="1145" w:type="dxa"/>
            <w:gridSpan w:val="2"/>
            <w:vMerge/>
            <w:vAlign w:val="center"/>
          </w:tcPr>
          <w:p w14:paraId="422975CF" w14:textId="77777777" w:rsidR="00FC1C2E" w:rsidRPr="00402936" w:rsidRDefault="00FC1C2E" w:rsidP="00175202">
            <w:pPr>
              <w:jc w:val="center"/>
              <w:rPr>
                <w:b/>
                <w:sz w:val="14"/>
              </w:rPr>
            </w:pPr>
          </w:p>
        </w:tc>
        <w:tc>
          <w:tcPr>
            <w:tcW w:w="1223" w:type="dxa"/>
            <w:gridSpan w:val="2"/>
            <w:vMerge/>
            <w:vAlign w:val="center"/>
          </w:tcPr>
          <w:p w14:paraId="4B996BE0" w14:textId="77777777" w:rsidR="00FC1C2E" w:rsidRPr="00402936" w:rsidRDefault="00FC1C2E" w:rsidP="00175202">
            <w:pPr>
              <w:jc w:val="center"/>
              <w:rPr>
                <w:b/>
                <w:sz w:val="14"/>
              </w:rPr>
            </w:pPr>
          </w:p>
        </w:tc>
        <w:tc>
          <w:tcPr>
            <w:tcW w:w="1318" w:type="dxa"/>
            <w:gridSpan w:val="3"/>
            <w:shd w:val="clear" w:color="auto" w:fill="D9D9D9" w:themeFill="background1" w:themeFillShade="D9"/>
            <w:vAlign w:val="center"/>
          </w:tcPr>
          <w:p w14:paraId="57CC5CDF" w14:textId="77777777" w:rsidR="00FC1C2E" w:rsidRPr="00402936" w:rsidRDefault="00FC1C2E" w:rsidP="00175202">
            <w:pPr>
              <w:jc w:val="center"/>
              <w:rPr>
                <w:b/>
                <w:sz w:val="14"/>
              </w:rPr>
            </w:pPr>
            <w:r w:rsidRPr="00402936">
              <w:rPr>
                <w:b/>
                <w:sz w:val="14"/>
              </w:rPr>
              <w:t>Извор финансирања</w:t>
            </w:r>
          </w:p>
        </w:tc>
        <w:tc>
          <w:tcPr>
            <w:tcW w:w="1161" w:type="dxa"/>
            <w:gridSpan w:val="2"/>
            <w:shd w:val="clear" w:color="auto" w:fill="D9D9D9" w:themeFill="background1" w:themeFillShade="D9"/>
            <w:vAlign w:val="center"/>
          </w:tcPr>
          <w:p w14:paraId="5613B173" w14:textId="77777777" w:rsidR="00FC1C2E" w:rsidRPr="00402936" w:rsidRDefault="00FC1C2E" w:rsidP="00175202">
            <w:pPr>
              <w:jc w:val="center"/>
              <w:rPr>
                <w:b/>
                <w:sz w:val="14"/>
              </w:rPr>
            </w:pPr>
            <w:r w:rsidRPr="00402936">
              <w:rPr>
                <w:b/>
                <w:sz w:val="14"/>
              </w:rPr>
              <w:t>Веза са програмским буџетом (ПР-ПА/ПЈ)</w:t>
            </w:r>
          </w:p>
        </w:tc>
        <w:tc>
          <w:tcPr>
            <w:tcW w:w="1274" w:type="dxa"/>
            <w:gridSpan w:val="2"/>
            <w:shd w:val="clear" w:color="auto" w:fill="D9D9D9" w:themeFill="background1" w:themeFillShade="D9"/>
            <w:vAlign w:val="center"/>
          </w:tcPr>
          <w:p w14:paraId="4C8B6BD5" w14:textId="77777777" w:rsidR="00FC1C2E" w:rsidRPr="00402936" w:rsidRDefault="00FC1C2E" w:rsidP="00175202">
            <w:pPr>
              <w:jc w:val="right"/>
              <w:rPr>
                <w:b/>
                <w:sz w:val="14"/>
              </w:rPr>
            </w:pPr>
            <w:r w:rsidRPr="00402936">
              <w:rPr>
                <w:b/>
                <w:sz w:val="14"/>
              </w:rPr>
              <w:t>2021</w:t>
            </w:r>
          </w:p>
        </w:tc>
        <w:tc>
          <w:tcPr>
            <w:tcW w:w="1133" w:type="dxa"/>
            <w:gridSpan w:val="2"/>
            <w:shd w:val="clear" w:color="auto" w:fill="D9D9D9" w:themeFill="background1" w:themeFillShade="D9"/>
            <w:vAlign w:val="center"/>
          </w:tcPr>
          <w:p w14:paraId="1BB4A92A" w14:textId="77777777" w:rsidR="00FC1C2E" w:rsidRPr="00402936" w:rsidRDefault="00FC1C2E" w:rsidP="00175202">
            <w:pPr>
              <w:jc w:val="right"/>
              <w:rPr>
                <w:b/>
                <w:sz w:val="14"/>
              </w:rPr>
            </w:pPr>
            <w:r w:rsidRPr="00402936">
              <w:rPr>
                <w:b/>
                <w:sz w:val="14"/>
              </w:rPr>
              <w:t>2022</w:t>
            </w:r>
          </w:p>
        </w:tc>
        <w:tc>
          <w:tcPr>
            <w:tcW w:w="1273" w:type="dxa"/>
            <w:gridSpan w:val="3"/>
            <w:shd w:val="clear" w:color="auto" w:fill="D9D9D9" w:themeFill="background1" w:themeFillShade="D9"/>
            <w:vAlign w:val="center"/>
          </w:tcPr>
          <w:p w14:paraId="7CCA817A" w14:textId="77777777" w:rsidR="00FC1C2E" w:rsidRPr="00402936" w:rsidRDefault="00FC1C2E" w:rsidP="00175202">
            <w:pPr>
              <w:jc w:val="right"/>
              <w:rPr>
                <w:b/>
                <w:sz w:val="14"/>
              </w:rPr>
            </w:pPr>
            <w:r w:rsidRPr="00402936">
              <w:rPr>
                <w:b/>
                <w:sz w:val="14"/>
              </w:rPr>
              <w:t>2023</w:t>
            </w:r>
          </w:p>
        </w:tc>
        <w:tc>
          <w:tcPr>
            <w:tcW w:w="991" w:type="dxa"/>
            <w:gridSpan w:val="2"/>
            <w:shd w:val="clear" w:color="auto" w:fill="D9D9D9" w:themeFill="background1" w:themeFillShade="D9"/>
            <w:vAlign w:val="center"/>
          </w:tcPr>
          <w:p w14:paraId="7FD6219F" w14:textId="77777777" w:rsidR="00FC1C2E" w:rsidRPr="00402936" w:rsidRDefault="00FC1C2E" w:rsidP="00175202">
            <w:pPr>
              <w:jc w:val="right"/>
              <w:rPr>
                <w:b/>
                <w:sz w:val="14"/>
              </w:rPr>
            </w:pPr>
            <w:r w:rsidRPr="00402936">
              <w:rPr>
                <w:b/>
                <w:sz w:val="14"/>
              </w:rPr>
              <w:t>2024</w:t>
            </w:r>
          </w:p>
        </w:tc>
        <w:tc>
          <w:tcPr>
            <w:tcW w:w="977" w:type="dxa"/>
            <w:gridSpan w:val="2"/>
            <w:shd w:val="clear" w:color="auto" w:fill="D9D9D9" w:themeFill="background1" w:themeFillShade="D9"/>
            <w:vAlign w:val="center"/>
          </w:tcPr>
          <w:p w14:paraId="54D4DE27" w14:textId="77777777" w:rsidR="00FC1C2E" w:rsidRPr="00402936" w:rsidRDefault="00FC1C2E" w:rsidP="00175202">
            <w:pPr>
              <w:jc w:val="right"/>
              <w:rPr>
                <w:b/>
                <w:sz w:val="14"/>
              </w:rPr>
            </w:pPr>
            <w:r w:rsidRPr="00402936">
              <w:rPr>
                <w:b/>
                <w:sz w:val="14"/>
              </w:rPr>
              <w:t>2025</w:t>
            </w:r>
          </w:p>
        </w:tc>
      </w:tr>
      <w:tr w:rsidR="00FC1C2E" w:rsidRPr="00402936" w14:paraId="72F1534F" w14:textId="77777777" w:rsidTr="00175202">
        <w:trPr>
          <w:trHeight w:val="702"/>
        </w:trPr>
        <w:tc>
          <w:tcPr>
            <w:tcW w:w="2425" w:type="dxa"/>
            <w:shd w:val="clear" w:color="auto" w:fill="FFFFFF" w:themeFill="background1"/>
            <w:vAlign w:val="center"/>
          </w:tcPr>
          <w:p w14:paraId="1AE7A670" w14:textId="0CBD73BC" w:rsidR="00FC1C2E" w:rsidRPr="00402936" w:rsidRDefault="00FC1C2E" w:rsidP="00175202">
            <w:pPr>
              <w:rPr>
                <w:b/>
                <w:sz w:val="14"/>
              </w:rPr>
            </w:pPr>
            <w:r w:rsidRPr="00402936">
              <w:rPr>
                <w:sz w:val="14"/>
              </w:rPr>
              <w:t xml:space="preserve">1. </w:t>
            </w:r>
            <w:bookmarkStart w:id="11" w:name="_Hlk184904800"/>
            <w:r w:rsidRPr="00402936">
              <w:rPr>
                <w:sz w:val="14"/>
              </w:rPr>
              <w:t>Припрема измена правног оквира за консултације и јавне расправе</w:t>
            </w:r>
            <w:bookmarkEnd w:id="11"/>
            <w:r w:rsidR="00480FF8" w:rsidRPr="00402936">
              <w:rPr>
                <w:sz w:val="14"/>
              </w:rPr>
              <w:t>*</w:t>
            </w:r>
          </w:p>
        </w:tc>
        <w:tc>
          <w:tcPr>
            <w:tcW w:w="1681" w:type="dxa"/>
            <w:shd w:val="clear" w:color="auto" w:fill="FFFFFF" w:themeFill="background1"/>
            <w:vAlign w:val="center"/>
          </w:tcPr>
          <w:p w14:paraId="43E8D601" w14:textId="77777777" w:rsidR="00FC1C2E" w:rsidRPr="00402936" w:rsidRDefault="00FC1C2E" w:rsidP="00175202">
            <w:pPr>
              <w:rPr>
                <w:b/>
                <w:sz w:val="14"/>
              </w:rPr>
            </w:pPr>
            <w:r w:rsidRPr="00402936">
              <w:rPr>
                <w:sz w:val="14"/>
              </w:rPr>
              <w:t>1. квартал 2025 – 4. квартал 2025.</w:t>
            </w:r>
          </w:p>
        </w:tc>
        <w:tc>
          <w:tcPr>
            <w:tcW w:w="1145" w:type="dxa"/>
            <w:gridSpan w:val="2"/>
            <w:shd w:val="clear" w:color="auto" w:fill="FFFFFF" w:themeFill="background1"/>
            <w:vAlign w:val="center"/>
          </w:tcPr>
          <w:p w14:paraId="5666AA7F" w14:textId="77777777" w:rsidR="00FC1C2E" w:rsidRPr="00402936" w:rsidRDefault="00FC1C2E" w:rsidP="00175202">
            <w:pPr>
              <w:jc w:val="center"/>
              <w:rPr>
                <w:sz w:val="14"/>
              </w:rPr>
            </w:pPr>
            <w:r w:rsidRPr="00402936">
              <w:rPr>
                <w:sz w:val="14"/>
              </w:rPr>
              <w:t>РСЈП</w:t>
            </w:r>
          </w:p>
        </w:tc>
        <w:tc>
          <w:tcPr>
            <w:tcW w:w="1223" w:type="dxa"/>
            <w:gridSpan w:val="2"/>
            <w:shd w:val="clear" w:color="auto" w:fill="FFFFFF" w:themeFill="background1"/>
            <w:vAlign w:val="center"/>
          </w:tcPr>
          <w:p w14:paraId="3BA7A493" w14:textId="77777777" w:rsidR="00FC1C2E" w:rsidRPr="00402936" w:rsidRDefault="00FC1C2E" w:rsidP="00175202">
            <w:pPr>
              <w:jc w:val="center"/>
              <w:rPr>
                <w:sz w:val="14"/>
              </w:rPr>
            </w:pPr>
            <w:r w:rsidRPr="00402936">
              <w:rPr>
                <w:sz w:val="14"/>
              </w:rPr>
              <w:t>ГенСек,</w:t>
            </w:r>
            <w:r w:rsidRPr="00402936">
              <w:rPr>
                <w:spacing w:val="-4"/>
                <w:sz w:val="14"/>
              </w:rPr>
              <w:t xml:space="preserve"> </w:t>
            </w:r>
            <w:r w:rsidRPr="00402936">
              <w:rPr>
                <w:spacing w:val="-5"/>
                <w:sz w:val="14"/>
              </w:rPr>
              <w:t>РСЗ, МДУЛС</w:t>
            </w:r>
          </w:p>
        </w:tc>
        <w:tc>
          <w:tcPr>
            <w:tcW w:w="1318" w:type="dxa"/>
            <w:gridSpan w:val="3"/>
            <w:shd w:val="clear" w:color="auto" w:fill="FFFFFF" w:themeFill="background1"/>
            <w:vAlign w:val="center"/>
          </w:tcPr>
          <w:p w14:paraId="29617E76"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61" w:type="dxa"/>
            <w:gridSpan w:val="2"/>
            <w:shd w:val="clear" w:color="auto" w:fill="FFFFFF" w:themeFill="background1"/>
            <w:vAlign w:val="center"/>
          </w:tcPr>
          <w:p w14:paraId="1C3D2D4A" w14:textId="77777777" w:rsidR="00FC1C2E" w:rsidRPr="00402936" w:rsidRDefault="00FC1C2E" w:rsidP="00175202">
            <w:pPr>
              <w:jc w:val="center"/>
              <w:rPr>
                <w:sz w:val="14"/>
              </w:rPr>
            </w:pPr>
            <w:r w:rsidRPr="00402936">
              <w:rPr>
                <w:sz w:val="14"/>
              </w:rPr>
              <w:t>0610-0006</w:t>
            </w:r>
          </w:p>
        </w:tc>
        <w:tc>
          <w:tcPr>
            <w:tcW w:w="1274" w:type="dxa"/>
            <w:gridSpan w:val="2"/>
            <w:shd w:val="clear" w:color="auto" w:fill="FFFFFF" w:themeFill="background1"/>
            <w:vAlign w:val="center"/>
          </w:tcPr>
          <w:p w14:paraId="71FF411A" w14:textId="77777777" w:rsidR="00FC1C2E" w:rsidRPr="00402936" w:rsidRDefault="00FC1C2E" w:rsidP="00175202">
            <w:pPr>
              <w:jc w:val="right"/>
              <w:rPr>
                <w:sz w:val="14"/>
              </w:rPr>
            </w:pPr>
          </w:p>
        </w:tc>
        <w:tc>
          <w:tcPr>
            <w:tcW w:w="1133" w:type="dxa"/>
            <w:gridSpan w:val="2"/>
            <w:shd w:val="clear" w:color="auto" w:fill="FFFFFF" w:themeFill="background1"/>
            <w:vAlign w:val="center"/>
          </w:tcPr>
          <w:p w14:paraId="68717EC0" w14:textId="77777777" w:rsidR="00FC1C2E" w:rsidRPr="00402936" w:rsidRDefault="00FC1C2E" w:rsidP="00175202">
            <w:pPr>
              <w:jc w:val="right"/>
              <w:rPr>
                <w:sz w:val="14"/>
              </w:rPr>
            </w:pPr>
          </w:p>
        </w:tc>
        <w:tc>
          <w:tcPr>
            <w:tcW w:w="1273" w:type="dxa"/>
            <w:gridSpan w:val="3"/>
            <w:shd w:val="clear" w:color="auto" w:fill="FFFFFF" w:themeFill="background1"/>
            <w:vAlign w:val="center"/>
          </w:tcPr>
          <w:p w14:paraId="651872C6" w14:textId="77777777" w:rsidR="00FC1C2E" w:rsidRPr="00402936" w:rsidRDefault="00FC1C2E" w:rsidP="00175202">
            <w:pPr>
              <w:jc w:val="right"/>
              <w:rPr>
                <w:sz w:val="14"/>
              </w:rPr>
            </w:pPr>
          </w:p>
        </w:tc>
        <w:tc>
          <w:tcPr>
            <w:tcW w:w="991" w:type="dxa"/>
            <w:gridSpan w:val="2"/>
            <w:shd w:val="clear" w:color="auto" w:fill="FFFFFF" w:themeFill="background1"/>
            <w:vAlign w:val="center"/>
          </w:tcPr>
          <w:p w14:paraId="75F80CC3"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480E9830" w14:textId="77777777" w:rsidR="00FC1C2E" w:rsidRPr="00402936" w:rsidRDefault="00FC1C2E" w:rsidP="00175202">
            <w:pPr>
              <w:jc w:val="right"/>
              <w:rPr>
                <w:sz w:val="14"/>
              </w:rPr>
            </w:pPr>
          </w:p>
        </w:tc>
      </w:tr>
      <w:tr w:rsidR="00FC1C2E" w:rsidRPr="00402936" w14:paraId="2BFC8A8B" w14:textId="77777777" w:rsidTr="00175202">
        <w:trPr>
          <w:trHeight w:val="702"/>
        </w:trPr>
        <w:tc>
          <w:tcPr>
            <w:tcW w:w="2425" w:type="dxa"/>
            <w:shd w:val="clear" w:color="auto" w:fill="FFFFFF" w:themeFill="background1"/>
            <w:vAlign w:val="center"/>
          </w:tcPr>
          <w:p w14:paraId="2F15F0CA" w14:textId="77777777" w:rsidR="00FC1C2E" w:rsidRPr="00402936" w:rsidRDefault="00FC1C2E" w:rsidP="00175202">
            <w:pPr>
              <w:rPr>
                <w:sz w:val="14"/>
              </w:rPr>
            </w:pPr>
            <w:r w:rsidRPr="00402936">
              <w:rPr>
                <w:sz w:val="14"/>
              </w:rPr>
              <w:t>2. Израда посебног техничког упутства о начину коришћења Портала е-Консултације и</w:t>
            </w:r>
          </w:p>
          <w:p w14:paraId="77C34F38" w14:textId="77777777" w:rsidR="00FC1C2E" w:rsidRPr="00402936" w:rsidRDefault="00FC1C2E" w:rsidP="00175202">
            <w:pPr>
              <w:rPr>
                <w:sz w:val="14"/>
              </w:rPr>
            </w:pPr>
            <w:r w:rsidRPr="00402936">
              <w:rPr>
                <w:sz w:val="14"/>
              </w:rPr>
              <w:t>достављање државним органима;</w:t>
            </w:r>
          </w:p>
        </w:tc>
        <w:tc>
          <w:tcPr>
            <w:tcW w:w="1681" w:type="dxa"/>
            <w:shd w:val="clear" w:color="auto" w:fill="FFFFFF" w:themeFill="background1"/>
            <w:vAlign w:val="center"/>
          </w:tcPr>
          <w:p w14:paraId="1AC30F62"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w:t>
            </w:r>
            <w:r w:rsidRPr="00402936">
              <w:rPr>
                <w:rFonts w:ascii="Calibri" w:hAnsi="Calibri"/>
                <w:spacing w:val="-8"/>
                <w:sz w:val="14"/>
                <w:lang w:val="sr-Cyrl-RS"/>
              </w:rPr>
              <w:t xml:space="preserve"> </w:t>
            </w:r>
            <w:r w:rsidRPr="00402936">
              <w:rPr>
                <w:rFonts w:ascii="Calibri" w:hAnsi="Calibri"/>
                <w:sz w:val="14"/>
                <w:lang w:val="sr-Cyrl-RS"/>
              </w:rPr>
              <w:t>квартал</w:t>
            </w:r>
            <w:r w:rsidRPr="00402936">
              <w:rPr>
                <w:rFonts w:ascii="Calibri" w:hAnsi="Calibri"/>
                <w:spacing w:val="-8"/>
                <w:sz w:val="14"/>
                <w:lang w:val="sr-Cyrl-RS"/>
              </w:rPr>
              <w:t xml:space="preserve"> </w:t>
            </w:r>
            <w:r w:rsidRPr="00402936">
              <w:rPr>
                <w:rFonts w:ascii="Calibri" w:hAnsi="Calibri"/>
                <w:sz w:val="14"/>
                <w:lang w:val="sr-Cyrl-RS"/>
              </w:rPr>
              <w:t>2021.</w:t>
            </w:r>
          </w:p>
        </w:tc>
        <w:tc>
          <w:tcPr>
            <w:tcW w:w="1145" w:type="dxa"/>
            <w:gridSpan w:val="2"/>
            <w:shd w:val="clear" w:color="auto" w:fill="FFFFFF" w:themeFill="background1"/>
            <w:vAlign w:val="center"/>
          </w:tcPr>
          <w:p w14:paraId="4831D5C7" w14:textId="77777777" w:rsidR="00FC1C2E" w:rsidRPr="00402936" w:rsidRDefault="00FC1C2E" w:rsidP="00175202">
            <w:pPr>
              <w:jc w:val="center"/>
              <w:rPr>
                <w:sz w:val="14"/>
              </w:rPr>
            </w:pPr>
            <w:r w:rsidRPr="00402936">
              <w:rPr>
                <w:spacing w:val="-5"/>
                <w:sz w:val="14"/>
              </w:rPr>
              <w:t>ИТЕ</w:t>
            </w:r>
          </w:p>
        </w:tc>
        <w:tc>
          <w:tcPr>
            <w:tcW w:w="1223" w:type="dxa"/>
            <w:gridSpan w:val="2"/>
            <w:shd w:val="clear" w:color="auto" w:fill="FFFFFF" w:themeFill="background1"/>
            <w:vAlign w:val="center"/>
          </w:tcPr>
          <w:p w14:paraId="3AE30F75" w14:textId="77777777" w:rsidR="00FC1C2E" w:rsidRPr="00402936" w:rsidRDefault="00FC1C2E" w:rsidP="00175202">
            <w:pPr>
              <w:jc w:val="center"/>
              <w:rPr>
                <w:sz w:val="14"/>
              </w:rPr>
            </w:pPr>
          </w:p>
        </w:tc>
        <w:tc>
          <w:tcPr>
            <w:tcW w:w="1318" w:type="dxa"/>
            <w:gridSpan w:val="3"/>
            <w:shd w:val="clear" w:color="auto" w:fill="FFFFFF" w:themeFill="background1"/>
            <w:vAlign w:val="center"/>
          </w:tcPr>
          <w:p w14:paraId="33D4BF04"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61" w:type="dxa"/>
            <w:gridSpan w:val="2"/>
            <w:shd w:val="clear" w:color="auto" w:fill="FFFFFF" w:themeFill="background1"/>
            <w:vAlign w:val="center"/>
          </w:tcPr>
          <w:p w14:paraId="03B0C92F" w14:textId="77777777" w:rsidR="00FC1C2E" w:rsidRPr="00402936" w:rsidRDefault="00FC1C2E" w:rsidP="00175202">
            <w:pPr>
              <w:jc w:val="center"/>
              <w:rPr>
                <w:sz w:val="14"/>
              </w:rPr>
            </w:pPr>
            <w:r w:rsidRPr="00402936">
              <w:rPr>
                <w:spacing w:val="-2"/>
                <w:sz w:val="14"/>
              </w:rPr>
              <w:t>0614-</w:t>
            </w:r>
            <w:r w:rsidRPr="00402936">
              <w:rPr>
                <w:spacing w:val="-4"/>
                <w:sz w:val="14"/>
              </w:rPr>
              <w:t>0001</w:t>
            </w:r>
          </w:p>
        </w:tc>
        <w:tc>
          <w:tcPr>
            <w:tcW w:w="1274" w:type="dxa"/>
            <w:gridSpan w:val="2"/>
            <w:shd w:val="clear" w:color="auto" w:fill="FFFFFF" w:themeFill="background1"/>
            <w:vAlign w:val="center"/>
          </w:tcPr>
          <w:p w14:paraId="3022C38D" w14:textId="77777777" w:rsidR="00FC1C2E" w:rsidRPr="00402936" w:rsidRDefault="00FC1C2E" w:rsidP="00175202">
            <w:pPr>
              <w:jc w:val="right"/>
              <w:rPr>
                <w:sz w:val="14"/>
              </w:rPr>
            </w:pPr>
          </w:p>
        </w:tc>
        <w:tc>
          <w:tcPr>
            <w:tcW w:w="1133" w:type="dxa"/>
            <w:gridSpan w:val="2"/>
            <w:shd w:val="clear" w:color="auto" w:fill="FFFFFF" w:themeFill="background1"/>
            <w:vAlign w:val="center"/>
          </w:tcPr>
          <w:p w14:paraId="40B4C9E5" w14:textId="77777777" w:rsidR="00FC1C2E" w:rsidRPr="00402936" w:rsidRDefault="00FC1C2E" w:rsidP="00175202">
            <w:pPr>
              <w:jc w:val="right"/>
              <w:rPr>
                <w:sz w:val="14"/>
              </w:rPr>
            </w:pPr>
          </w:p>
        </w:tc>
        <w:tc>
          <w:tcPr>
            <w:tcW w:w="1273" w:type="dxa"/>
            <w:gridSpan w:val="3"/>
            <w:shd w:val="clear" w:color="auto" w:fill="FFFFFF" w:themeFill="background1"/>
            <w:vAlign w:val="center"/>
          </w:tcPr>
          <w:p w14:paraId="72B22F94" w14:textId="77777777" w:rsidR="00FC1C2E" w:rsidRPr="00402936" w:rsidRDefault="00FC1C2E" w:rsidP="00175202">
            <w:pPr>
              <w:jc w:val="right"/>
              <w:rPr>
                <w:sz w:val="14"/>
              </w:rPr>
            </w:pPr>
          </w:p>
        </w:tc>
        <w:tc>
          <w:tcPr>
            <w:tcW w:w="991" w:type="dxa"/>
            <w:gridSpan w:val="2"/>
            <w:shd w:val="clear" w:color="auto" w:fill="FFFFFF" w:themeFill="background1"/>
            <w:vAlign w:val="center"/>
          </w:tcPr>
          <w:p w14:paraId="38D8355B"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5983AFCF" w14:textId="77777777" w:rsidR="00FC1C2E" w:rsidRPr="00402936" w:rsidRDefault="00FC1C2E" w:rsidP="00175202">
            <w:pPr>
              <w:jc w:val="right"/>
              <w:rPr>
                <w:sz w:val="14"/>
              </w:rPr>
            </w:pPr>
          </w:p>
        </w:tc>
      </w:tr>
      <w:tr w:rsidR="00FC1C2E" w:rsidRPr="00402936" w14:paraId="7EC8C827" w14:textId="77777777" w:rsidTr="00175202">
        <w:trPr>
          <w:trHeight w:val="702"/>
        </w:trPr>
        <w:tc>
          <w:tcPr>
            <w:tcW w:w="2425" w:type="dxa"/>
            <w:shd w:val="clear" w:color="auto" w:fill="FFFFFF" w:themeFill="background1"/>
            <w:vAlign w:val="center"/>
          </w:tcPr>
          <w:p w14:paraId="125BB105" w14:textId="77777777" w:rsidR="00FC1C2E" w:rsidRPr="00402936" w:rsidRDefault="00FC1C2E" w:rsidP="00175202">
            <w:pPr>
              <w:rPr>
                <w:spacing w:val="-2"/>
                <w:sz w:val="14"/>
              </w:rPr>
            </w:pPr>
            <w:r w:rsidRPr="00402936">
              <w:rPr>
                <w:spacing w:val="-2"/>
                <w:sz w:val="14"/>
              </w:rPr>
              <w:t>3. Обуке ОДУ за употребу платформе е-Консултације;</w:t>
            </w:r>
          </w:p>
        </w:tc>
        <w:tc>
          <w:tcPr>
            <w:tcW w:w="1681" w:type="dxa"/>
            <w:shd w:val="clear" w:color="auto" w:fill="FFFFFF" w:themeFill="background1"/>
            <w:vAlign w:val="center"/>
          </w:tcPr>
          <w:p w14:paraId="62A2BAF8"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w:t>
            </w:r>
            <w:r w:rsidRPr="00402936">
              <w:rPr>
                <w:rFonts w:ascii="Calibri" w:hAnsi="Calibri"/>
                <w:spacing w:val="-8"/>
                <w:sz w:val="14"/>
                <w:lang w:val="sr-Cyrl-RS"/>
              </w:rPr>
              <w:t xml:space="preserve"> </w:t>
            </w:r>
            <w:r w:rsidRPr="00402936">
              <w:rPr>
                <w:rFonts w:ascii="Calibri" w:hAnsi="Calibri"/>
                <w:sz w:val="14"/>
                <w:lang w:val="sr-Cyrl-RS"/>
              </w:rPr>
              <w:t>квартал</w:t>
            </w:r>
            <w:r w:rsidRPr="00402936">
              <w:rPr>
                <w:rFonts w:ascii="Calibri" w:hAnsi="Calibri"/>
                <w:spacing w:val="-8"/>
                <w:sz w:val="14"/>
                <w:lang w:val="sr-Cyrl-RS"/>
              </w:rPr>
              <w:t xml:space="preserve"> </w:t>
            </w:r>
            <w:r w:rsidRPr="00402936">
              <w:rPr>
                <w:rFonts w:ascii="Calibri" w:hAnsi="Calibri"/>
                <w:sz w:val="14"/>
                <w:lang w:val="sr-Cyrl-RS"/>
              </w:rPr>
              <w:t>2021.</w:t>
            </w:r>
          </w:p>
        </w:tc>
        <w:tc>
          <w:tcPr>
            <w:tcW w:w="1145" w:type="dxa"/>
            <w:gridSpan w:val="2"/>
            <w:shd w:val="clear" w:color="auto" w:fill="FFFFFF" w:themeFill="background1"/>
            <w:vAlign w:val="center"/>
          </w:tcPr>
          <w:p w14:paraId="17EBB81A" w14:textId="77777777" w:rsidR="00FC1C2E" w:rsidRPr="00402936" w:rsidRDefault="00FC1C2E" w:rsidP="00175202">
            <w:pPr>
              <w:jc w:val="center"/>
              <w:rPr>
                <w:spacing w:val="-5"/>
                <w:sz w:val="14"/>
              </w:rPr>
            </w:pPr>
            <w:r w:rsidRPr="00402936">
              <w:rPr>
                <w:spacing w:val="-5"/>
                <w:sz w:val="14"/>
              </w:rPr>
              <w:t>ИТЕ</w:t>
            </w:r>
          </w:p>
        </w:tc>
        <w:tc>
          <w:tcPr>
            <w:tcW w:w="1223" w:type="dxa"/>
            <w:gridSpan w:val="2"/>
            <w:shd w:val="clear" w:color="auto" w:fill="FFFFFF" w:themeFill="background1"/>
            <w:vAlign w:val="center"/>
          </w:tcPr>
          <w:p w14:paraId="49028886" w14:textId="77777777" w:rsidR="00FC1C2E" w:rsidRPr="00402936" w:rsidRDefault="00FC1C2E" w:rsidP="00175202">
            <w:pPr>
              <w:jc w:val="center"/>
              <w:rPr>
                <w:sz w:val="14"/>
              </w:rPr>
            </w:pPr>
            <w:r w:rsidRPr="00402936">
              <w:rPr>
                <w:spacing w:val="-2"/>
                <w:sz w:val="14"/>
              </w:rPr>
              <w:t>РСЈП,</w:t>
            </w:r>
            <w:r w:rsidRPr="00402936">
              <w:rPr>
                <w:spacing w:val="-6"/>
                <w:sz w:val="14"/>
              </w:rPr>
              <w:t xml:space="preserve"> </w:t>
            </w:r>
            <w:r w:rsidRPr="00402936">
              <w:rPr>
                <w:spacing w:val="-2"/>
                <w:sz w:val="14"/>
              </w:rPr>
              <w:t>МДУЛС,</w:t>
            </w:r>
            <w:r w:rsidRPr="00402936">
              <w:rPr>
                <w:spacing w:val="40"/>
                <w:sz w:val="14"/>
              </w:rPr>
              <w:t xml:space="preserve"> </w:t>
            </w:r>
            <w:r w:rsidRPr="00402936">
              <w:rPr>
                <w:spacing w:val="-4"/>
                <w:sz w:val="14"/>
              </w:rPr>
              <w:t>НАЈУ</w:t>
            </w:r>
          </w:p>
        </w:tc>
        <w:tc>
          <w:tcPr>
            <w:tcW w:w="1318" w:type="dxa"/>
            <w:gridSpan w:val="3"/>
            <w:shd w:val="clear" w:color="auto" w:fill="FFFFFF" w:themeFill="background1"/>
            <w:vAlign w:val="center"/>
          </w:tcPr>
          <w:p w14:paraId="013C56AC"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61" w:type="dxa"/>
            <w:gridSpan w:val="2"/>
            <w:shd w:val="clear" w:color="auto" w:fill="FFFFFF" w:themeFill="background1"/>
            <w:vAlign w:val="center"/>
          </w:tcPr>
          <w:p w14:paraId="02D5BDBC" w14:textId="77777777" w:rsidR="00FC1C2E" w:rsidRPr="00402936" w:rsidRDefault="00FC1C2E" w:rsidP="00175202">
            <w:pPr>
              <w:jc w:val="center"/>
              <w:rPr>
                <w:spacing w:val="-2"/>
                <w:sz w:val="14"/>
              </w:rPr>
            </w:pPr>
            <w:r w:rsidRPr="00402936">
              <w:rPr>
                <w:spacing w:val="-2"/>
                <w:sz w:val="14"/>
              </w:rPr>
              <w:t>0614-</w:t>
            </w:r>
            <w:r w:rsidRPr="00402936">
              <w:rPr>
                <w:spacing w:val="-4"/>
                <w:sz w:val="14"/>
              </w:rPr>
              <w:t>0001</w:t>
            </w:r>
          </w:p>
        </w:tc>
        <w:tc>
          <w:tcPr>
            <w:tcW w:w="1274" w:type="dxa"/>
            <w:gridSpan w:val="2"/>
            <w:shd w:val="clear" w:color="auto" w:fill="FFFFFF" w:themeFill="background1"/>
            <w:vAlign w:val="center"/>
          </w:tcPr>
          <w:p w14:paraId="5CDC8015" w14:textId="77777777" w:rsidR="00FC1C2E" w:rsidRPr="00402936" w:rsidRDefault="00FC1C2E" w:rsidP="00175202">
            <w:pPr>
              <w:jc w:val="right"/>
              <w:rPr>
                <w:sz w:val="14"/>
              </w:rPr>
            </w:pPr>
          </w:p>
        </w:tc>
        <w:tc>
          <w:tcPr>
            <w:tcW w:w="1133" w:type="dxa"/>
            <w:gridSpan w:val="2"/>
            <w:shd w:val="clear" w:color="auto" w:fill="FFFFFF" w:themeFill="background1"/>
            <w:vAlign w:val="center"/>
          </w:tcPr>
          <w:p w14:paraId="122A801B" w14:textId="77777777" w:rsidR="00FC1C2E" w:rsidRPr="00402936" w:rsidRDefault="00FC1C2E" w:rsidP="00175202">
            <w:pPr>
              <w:jc w:val="right"/>
              <w:rPr>
                <w:sz w:val="14"/>
              </w:rPr>
            </w:pPr>
          </w:p>
        </w:tc>
        <w:tc>
          <w:tcPr>
            <w:tcW w:w="1273" w:type="dxa"/>
            <w:gridSpan w:val="3"/>
            <w:shd w:val="clear" w:color="auto" w:fill="FFFFFF" w:themeFill="background1"/>
            <w:vAlign w:val="center"/>
          </w:tcPr>
          <w:p w14:paraId="03814834" w14:textId="77777777" w:rsidR="00FC1C2E" w:rsidRPr="00402936" w:rsidRDefault="00FC1C2E" w:rsidP="00175202">
            <w:pPr>
              <w:jc w:val="right"/>
              <w:rPr>
                <w:sz w:val="14"/>
              </w:rPr>
            </w:pPr>
          </w:p>
        </w:tc>
        <w:tc>
          <w:tcPr>
            <w:tcW w:w="991" w:type="dxa"/>
            <w:gridSpan w:val="2"/>
            <w:shd w:val="clear" w:color="auto" w:fill="FFFFFF" w:themeFill="background1"/>
            <w:vAlign w:val="center"/>
          </w:tcPr>
          <w:p w14:paraId="11BBB5CE"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693A5B2D" w14:textId="77777777" w:rsidR="00FC1C2E" w:rsidRPr="00402936" w:rsidRDefault="00FC1C2E" w:rsidP="00175202">
            <w:pPr>
              <w:jc w:val="right"/>
              <w:rPr>
                <w:sz w:val="14"/>
              </w:rPr>
            </w:pPr>
          </w:p>
        </w:tc>
      </w:tr>
      <w:tr w:rsidR="00FC1C2E" w:rsidRPr="00402936" w14:paraId="3CD5FB69" w14:textId="77777777" w:rsidTr="00175202">
        <w:trPr>
          <w:trHeight w:val="702"/>
        </w:trPr>
        <w:tc>
          <w:tcPr>
            <w:tcW w:w="2425" w:type="dxa"/>
            <w:shd w:val="clear" w:color="auto" w:fill="FFFFFF" w:themeFill="background1"/>
            <w:vAlign w:val="center"/>
          </w:tcPr>
          <w:p w14:paraId="77B37534" w14:textId="424CF365" w:rsidR="00FC1C2E" w:rsidRPr="00402936" w:rsidRDefault="00FC1C2E" w:rsidP="00175202">
            <w:pPr>
              <w:rPr>
                <w:spacing w:val="-2"/>
                <w:sz w:val="14"/>
              </w:rPr>
            </w:pPr>
            <w:r w:rsidRPr="00402936">
              <w:rPr>
                <w:spacing w:val="-2"/>
                <w:sz w:val="14"/>
              </w:rPr>
              <w:t>4. Редовне обуке ОДУ за кор</w:t>
            </w:r>
            <w:r w:rsidR="00480FF8" w:rsidRPr="00402936">
              <w:rPr>
                <w:spacing w:val="-2"/>
                <w:sz w:val="14"/>
              </w:rPr>
              <w:t>ишћење платформе е-Консултације*</w:t>
            </w:r>
          </w:p>
        </w:tc>
        <w:tc>
          <w:tcPr>
            <w:tcW w:w="1681" w:type="dxa"/>
            <w:shd w:val="clear" w:color="auto" w:fill="FFFFFF" w:themeFill="background1"/>
            <w:vAlign w:val="center"/>
          </w:tcPr>
          <w:p w14:paraId="3AA4419B"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2022 – 4.</w:t>
            </w:r>
          </w:p>
          <w:p w14:paraId="4A759892"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45" w:type="dxa"/>
            <w:gridSpan w:val="2"/>
            <w:shd w:val="clear" w:color="auto" w:fill="FFFFFF" w:themeFill="background1"/>
            <w:vAlign w:val="center"/>
          </w:tcPr>
          <w:p w14:paraId="1C6AFAE6" w14:textId="77777777" w:rsidR="00FC1C2E" w:rsidRPr="00402936" w:rsidRDefault="00FC1C2E" w:rsidP="00175202">
            <w:pPr>
              <w:jc w:val="center"/>
              <w:rPr>
                <w:spacing w:val="-5"/>
                <w:sz w:val="14"/>
              </w:rPr>
            </w:pPr>
            <w:r w:rsidRPr="00402936">
              <w:rPr>
                <w:spacing w:val="-4"/>
                <w:sz w:val="14"/>
              </w:rPr>
              <w:t>НАЈУ</w:t>
            </w:r>
          </w:p>
        </w:tc>
        <w:tc>
          <w:tcPr>
            <w:tcW w:w="1223" w:type="dxa"/>
            <w:gridSpan w:val="2"/>
            <w:shd w:val="clear" w:color="auto" w:fill="FFFFFF" w:themeFill="background1"/>
            <w:vAlign w:val="center"/>
          </w:tcPr>
          <w:p w14:paraId="4F280592" w14:textId="77777777" w:rsidR="00FC1C2E" w:rsidRPr="00402936" w:rsidRDefault="00FC1C2E" w:rsidP="00175202">
            <w:pPr>
              <w:jc w:val="center"/>
              <w:rPr>
                <w:spacing w:val="-2"/>
                <w:sz w:val="14"/>
              </w:rPr>
            </w:pPr>
            <w:r w:rsidRPr="00402936">
              <w:rPr>
                <w:sz w:val="14"/>
              </w:rPr>
              <w:t>ИТЕ,</w:t>
            </w:r>
            <w:r w:rsidRPr="00402936">
              <w:rPr>
                <w:spacing w:val="-5"/>
                <w:sz w:val="14"/>
              </w:rPr>
              <w:t xml:space="preserve"> </w:t>
            </w:r>
            <w:r w:rsidRPr="00402936">
              <w:rPr>
                <w:spacing w:val="-4"/>
                <w:sz w:val="14"/>
              </w:rPr>
              <w:t>РСЈП</w:t>
            </w:r>
          </w:p>
        </w:tc>
        <w:tc>
          <w:tcPr>
            <w:tcW w:w="1318" w:type="dxa"/>
            <w:gridSpan w:val="3"/>
            <w:shd w:val="clear" w:color="auto" w:fill="FFFFFF" w:themeFill="background1"/>
            <w:vAlign w:val="center"/>
          </w:tcPr>
          <w:p w14:paraId="4D6A9ED6"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61" w:type="dxa"/>
            <w:gridSpan w:val="2"/>
            <w:shd w:val="clear" w:color="auto" w:fill="FFFFFF" w:themeFill="background1"/>
            <w:vAlign w:val="center"/>
          </w:tcPr>
          <w:p w14:paraId="0E5C47B2" w14:textId="77777777" w:rsidR="00FC1C2E" w:rsidRPr="00402936" w:rsidRDefault="00FC1C2E" w:rsidP="00175202">
            <w:pPr>
              <w:jc w:val="center"/>
              <w:rPr>
                <w:spacing w:val="-2"/>
                <w:sz w:val="14"/>
              </w:rPr>
            </w:pPr>
            <w:r w:rsidRPr="00402936">
              <w:rPr>
                <w:spacing w:val="-2"/>
                <w:sz w:val="14"/>
              </w:rPr>
              <w:t>0615-</w:t>
            </w:r>
            <w:r w:rsidRPr="00402936">
              <w:rPr>
                <w:spacing w:val="-4"/>
                <w:sz w:val="14"/>
              </w:rPr>
              <w:t>0001</w:t>
            </w:r>
          </w:p>
        </w:tc>
        <w:tc>
          <w:tcPr>
            <w:tcW w:w="1274" w:type="dxa"/>
            <w:gridSpan w:val="2"/>
            <w:shd w:val="clear" w:color="auto" w:fill="FFFFFF" w:themeFill="background1"/>
            <w:vAlign w:val="center"/>
          </w:tcPr>
          <w:p w14:paraId="053723E0" w14:textId="77777777" w:rsidR="00FC1C2E" w:rsidRPr="00402936" w:rsidRDefault="00FC1C2E" w:rsidP="00175202">
            <w:pPr>
              <w:jc w:val="right"/>
              <w:rPr>
                <w:sz w:val="14"/>
              </w:rPr>
            </w:pPr>
          </w:p>
        </w:tc>
        <w:tc>
          <w:tcPr>
            <w:tcW w:w="1133" w:type="dxa"/>
            <w:gridSpan w:val="2"/>
            <w:shd w:val="clear" w:color="auto" w:fill="FFFFFF" w:themeFill="background1"/>
            <w:vAlign w:val="center"/>
          </w:tcPr>
          <w:p w14:paraId="2F68024C" w14:textId="77777777" w:rsidR="00FC1C2E" w:rsidRPr="00402936" w:rsidRDefault="00FC1C2E" w:rsidP="00175202">
            <w:pPr>
              <w:jc w:val="right"/>
              <w:rPr>
                <w:sz w:val="14"/>
              </w:rPr>
            </w:pPr>
          </w:p>
        </w:tc>
        <w:tc>
          <w:tcPr>
            <w:tcW w:w="1273" w:type="dxa"/>
            <w:gridSpan w:val="3"/>
            <w:shd w:val="clear" w:color="auto" w:fill="FFFFFF" w:themeFill="background1"/>
            <w:vAlign w:val="center"/>
          </w:tcPr>
          <w:p w14:paraId="442CE0BF" w14:textId="77777777" w:rsidR="00FC1C2E" w:rsidRPr="00402936" w:rsidRDefault="00FC1C2E" w:rsidP="00175202">
            <w:pPr>
              <w:jc w:val="right"/>
              <w:rPr>
                <w:sz w:val="14"/>
              </w:rPr>
            </w:pPr>
          </w:p>
        </w:tc>
        <w:tc>
          <w:tcPr>
            <w:tcW w:w="991" w:type="dxa"/>
            <w:gridSpan w:val="2"/>
            <w:shd w:val="clear" w:color="auto" w:fill="FFFFFF" w:themeFill="background1"/>
            <w:vAlign w:val="center"/>
          </w:tcPr>
          <w:p w14:paraId="08B6CFA3"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6848684B" w14:textId="77777777" w:rsidR="00FC1C2E" w:rsidRPr="00402936" w:rsidRDefault="00FC1C2E" w:rsidP="00175202">
            <w:pPr>
              <w:jc w:val="right"/>
              <w:rPr>
                <w:sz w:val="14"/>
              </w:rPr>
            </w:pPr>
          </w:p>
        </w:tc>
      </w:tr>
      <w:tr w:rsidR="00FC1C2E" w:rsidRPr="00402936" w14:paraId="05CC6777" w14:textId="77777777" w:rsidTr="00175202">
        <w:trPr>
          <w:trHeight w:val="702"/>
        </w:trPr>
        <w:tc>
          <w:tcPr>
            <w:tcW w:w="2425" w:type="dxa"/>
            <w:shd w:val="clear" w:color="auto" w:fill="FFFFFF" w:themeFill="background1"/>
            <w:vAlign w:val="center"/>
          </w:tcPr>
          <w:p w14:paraId="781AAFC7" w14:textId="77777777" w:rsidR="00FC1C2E" w:rsidRPr="00402936" w:rsidRDefault="00FC1C2E" w:rsidP="00175202">
            <w:pPr>
              <w:rPr>
                <w:spacing w:val="-2"/>
                <w:sz w:val="14"/>
              </w:rPr>
            </w:pPr>
            <w:r w:rsidRPr="00402936">
              <w:rPr>
                <w:sz w:val="14"/>
              </w:rPr>
              <w:t>5. Успостављање система за</w:t>
            </w:r>
            <w:r w:rsidRPr="00402936">
              <w:rPr>
                <w:spacing w:val="40"/>
                <w:sz w:val="14"/>
              </w:rPr>
              <w:t xml:space="preserve"> </w:t>
            </w:r>
            <w:r w:rsidRPr="00402936">
              <w:rPr>
                <w:sz w:val="14"/>
              </w:rPr>
              <w:t>спровођење</w:t>
            </w:r>
            <w:r w:rsidRPr="00402936">
              <w:rPr>
                <w:spacing w:val="-8"/>
                <w:sz w:val="14"/>
              </w:rPr>
              <w:t xml:space="preserve"> </w:t>
            </w:r>
            <w:r w:rsidRPr="00402936">
              <w:rPr>
                <w:sz w:val="14"/>
              </w:rPr>
              <w:t>и</w:t>
            </w:r>
            <w:r w:rsidRPr="00402936">
              <w:rPr>
                <w:spacing w:val="-8"/>
                <w:sz w:val="14"/>
              </w:rPr>
              <w:t xml:space="preserve"> </w:t>
            </w:r>
            <w:r w:rsidRPr="00402936">
              <w:rPr>
                <w:sz w:val="14"/>
              </w:rPr>
              <w:t>праћења</w:t>
            </w:r>
            <w:r w:rsidRPr="00402936">
              <w:rPr>
                <w:spacing w:val="-8"/>
                <w:sz w:val="14"/>
              </w:rPr>
              <w:t xml:space="preserve"> </w:t>
            </w:r>
            <w:r w:rsidRPr="00402936">
              <w:rPr>
                <w:sz w:val="14"/>
              </w:rPr>
              <w:t>квалитета консултација и</w:t>
            </w:r>
            <w:r w:rsidRPr="00402936">
              <w:rPr>
                <w:spacing w:val="-8"/>
                <w:sz w:val="14"/>
              </w:rPr>
              <w:t xml:space="preserve"> </w:t>
            </w:r>
            <w:r w:rsidRPr="00402936">
              <w:rPr>
                <w:sz w:val="14"/>
              </w:rPr>
              <w:t>јавних</w:t>
            </w:r>
            <w:r w:rsidRPr="00402936">
              <w:rPr>
                <w:spacing w:val="-8"/>
                <w:sz w:val="14"/>
              </w:rPr>
              <w:t xml:space="preserve"> </w:t>
            </w:r>
            <w:r w:rsidRPr="00402936">
              <w:rPr>
                <w:sz w:val="14"/>
              </w:rPr>
              <w:t>расправа</w:t>
            </w:r>
            <w:r w:rsidRPr="00402936">
              <w:rPr>
                <w:spacing w:val="-8"/>
                <w:sz w:val="14"/>
              </w:rPr>
              <w:t xml:space="preserve"> </w:t>
            </w:r>
            <w:r w:rsidRPr="00402936">
              <w:rPr>
                <w:sz w:val="14"/>
              </w:rPr>
              <w:t>(е-</w:t>
            </w:r>
            <w:r w:rsidRPr="00402936">
              <w:rPr>
                <w:spacing w:val="40"/>
                <w:sz w:val="14"/>
              </w:rPr>
              <w:t xml:space="preserve"> </w:t>
            </w:r>
            <w:r w:rsidRPr="00402936">
              <w:rPr>
                <w:spacing w:val="-2"/>
                <w:sz w:val="14"/>
              </w:rPr>
              <w:t>Консултације);</w:t>
            </w:r>
          </w:p>
        </w:tc>
        <w:tc>
          <w:tcPr>
            <w:tcW w:w="1681" w:type="dxa"/>
            <w:shd w:val="clear" w:color="auto" w:fill="FFFFFF" w:themeFill="background1"/>
            <w:vAlign w:val="center"/>
          </w:tcPr>
          <w:p w14:paraId="32D64DD2"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w:t>
            </w:r>
            <w:r w:rsidRPr="00402936">
              <w:rPr>
                <w:rFonts w:ascii="Calibri" w:hAnsi="Calibri"/>
                <w:spacing w:val="-3"/>
                <w:sz w:val="14"/>
                <w:lang w:val="sr-Cyrl-RS"/>
              </w:rPr>
              <w:t xml:space="preserve"> </w:t>
            </w:r>
            <w:r w:rsidRPr="00402936">
              <w:rPr>
                <w:rFonts w:ascii="Calibri" w:hAnsi="Calibri"/>
                <w:sz w:val="14"/>
                <w:lang w:val="sr-Cyrl-RS"/>
              </w:rPr>
              <w:t>квартал</w:t>
            </w:r>
            <w:r w:rsidRPr="00402936">
              <w:rPr>
                <w:rFonts w:ascii="Calibri" w:hAnsi="Calibri"/>
                <w:spacing w:val="-3"/>
                <w:sz w:val="14"/>
                <w:lang w:val="sr-Cyrl-RS"/>
              </w:rPr>
              <w:t xml:space="preserve"> </w:t>
            </w:r>
            <w:r w:rsidRPr="00402936">
              <w:rPr>
                <w:rFonts w:ascii="Calibri" w:hAnsi="Calibri"/>
                <w:sz w:val="14"/>
                <w:lang w:val="sr-Cyrl-RS"/>
              </w:rPr>
              <w:t>2021</w:t>
            </w:r>
            <w:r w:rsidRPr="00402936">
              <w:rPr>
                <w:rFonts w:ascii="Calibri" w:hAnsi="Calibri"/>
                <w:spacing w:val="-3"/>
                <w:sz w:val="14"/>
                <w:lang w:val="sr-Cyrl-RS"/>
              </w:rPr>
              <w:t xml:space="preserve"> </w:t>
            </w:r>
            <w:r w:rsidRPr="00402936">
              <w:rPr>
                <w:rFonts w:ascii="Calibri" w:hAnsi="Calibri"/>
                <w:sz w:val="14"/>
                <w:lang w:val="sr-Cyrl-RS"/>
              </w:rPr>
              <w:t>–</w:t>
            </w:r>
            <w:r w:rsidRPr="00402936">
              <w:rPr>
                <w:rFonts w:ascii="Calibri" w:hAnsi="Calibri"/>
                <w:spacing w:val="-1"/>
                <w:sz w:val="14"/>
                <w:lang w:val="sr-Cyrl-RS"/>
              </w:rPr>
              <w:t xml:space="preserve"> </w:t>
            </w:r>
            <w:r w:rsidRPr="00402936">
              <w:rPr>
                <w:rFonts w:ascii="Calibri" w:hAnsi="Calibri"/>
                <w:spacing w:val="-7"/>
                <w:sz w:val="14"/>
                <w:lang w:val="sr-Cyrl-RS"/>
              </w:rPr>
              <w:t>1. квартал 2022.</w:t>
            </w:r>
          </w:p>
        </w:tc>
        <w:tc>
          <w:tcPr>
            <w:tcW w:w="1145" w:type="dxa"/>
            <w:gridSpan w:val="2"/>
            <w:shd w:val="clear" w:color="auto" w:fill="FFFFFF" w:themeFill="background1"/>
            <w:vAlign w:val="center"/>
          </w:tcPr>
          <w:p w14:paraId="627433C0" w14:textId="77777777" w:rsidR="00FC1C2E" w:rsidRPr="00402936" w:rsidRDefault="00FC1C2E" w:rsidP="00175202">
            <w:pPr>
              <w:jc w:val="center"/>
              <w:rPr>
                <w:spacing w:val="-4"/>
                <w:sz w:val="14"/>
              </w:rPr>
            </w:pPr>
            <w:r w:rsidRPr="00402936">
              <w:rPr>
                <w:spacing w:val="-4"/>
                <w:sz w:val="14"/>
              </w:rPr>
              <w:t>РСЈП</w:t>
            </w:r>
          </w:p>
        </w:tc>
        <w:tc>
          <w:tcPr>
            <w:tcW w:w="1223" w:type="dxa"/>
            <w:gridSpan w:val="2"/>
            <w:shd w:val="clear" w:color="auto" w:fill="FFFFFF" w:themeFill="background1"/>
            <w:vAlign w:val="center"/>
          </w:tcPr>
          <w:p w14:paraId="1EF22B03" w14:textId="77777777" w:rsidR="00FC1C2E" w:rsidRPr="00402936" w:rsidRDefault="00FC1C2E" w:rsidP="00175202">
            <w:pPr>
              <w:jc w:val="center"/>
              <w:rPr>
                <w:sz w:val="14"/>
              </w:rPr>
            </w:pPr>
            <w:r w:rsidRPr="00402936">
              <w:rPr>
                <w:sz w:val="14"/>
              </w:rPr>
              <w:t>МДУЛС, ИТЕ, ГенСек</w:t>
            </w:r>
          </w:p>
        </w:tc>
        <w:tc>
          <w:tcPr>
            <w:tcW w:w="1318" w:type="dxa"/>
            <w:gridSpan w:val="3"/>
            <w:shd w:val="clear" w:color="auto" w:fill="FFFFFF" w:themeFill="background1"/>
            <w:vAlign w:val="center"/>
          </w:tcPr>
          <w:p w14:paraId="4B68D8E6" w14:textId="77777777" w:rsidR="00FC1C2E" w:rsidRPr="00402936" w:rsidRDefault="00FC1C2E" w:rsidP="00175202">
            <w:pPr>
              <w:jc w:val="center"/>
              <w:rPr>
                <w:sz w:val="14"/>
              </w:rPr>
            </w:pPr>
            <w:r w:rsidRPr="00402936">
              <w:rPr>
                <w:sz w:val="14"/>
              </w:rPr>
              <w:t>ГИЗ</w:t>
            </w:r>
            <w:r w:rsidRPr="00402936">
              <w:rPr>
                <w:spacing w:val="-8"/>
                <w:sz w:val="14"/>
              </w:rPr>
              <w:t xml:space="preserve"> </w:t>
            </w:r>
            <w:r w:rsidRPr="00402936">
              <w:rPr>
                <w:sz w:val="14"/>
              </w:rPr>
              <w:t>-</w:t>
            </w:r>
            <w:r w:rsidRPr="00402936">
              <w:rPr>
                <w:spacing w:val="-8"/>
                <w:sz w:val="14"/>
              </w:rPr>
              <w:t xml:space="preserve"> </w:t>
            </w:r>
            <w:r w:rsidRPr="00402936">
              <w:rPr>
                <w:sz w:val="14"/>
              </w:rPr>
              <w:t>Подршка</w:t>
            </w:r>
            <w:r w:rsidRPr="00402936">
              <w:rPr>
                <w:spacing w:val="40"/>
                <w:sz w:val="14"/>
              </w:rPr>
              <w:t xml:space="preserve"> </w:t>
            </w:r>
            <w:r w:rsidRPr="00402936">
              <w:rPr>
                <w:spacing w:val="-2"/>
                <w:sz w:val="14"/>
              </w:rPr>
              <w:t>реформи</w:t>
            </w:r>
            <w:r w:rsidRPr="00402936">
              <w:rPr>
                <w:spacing w:val="-6"/>
                <w:sz w:val="14"/>
              </w:rPr>
              <w:t xml:space="preserve"> </w:t>
            </w:r>
            <w:r w:rsidRPr="00402936">
              <w:rPr>
                <w:spacing w:val="-2"/>
                <w:sz w:val="14"/>
              </w:rPr>
              <w:t>јавне</w:t>
            </w:r>
            <w:r w:rsidRPr="00402936">
              <w:rPr>
                <w:spacing w:val="40"/>
                <w:sz w:val="14"/>
              </w:rPr>
              <w:t xml:space="preserve"> </w:t>
            </w:r>
            <w:r w:rsidRPr="00402936">
              <w:rPr>
                <w:spacing w:val="-2"/>
                <w:sz w:val="14"/>
              </w:rPr>
              <w:t>управе</w:t>
            </w:r>
          </w:p>
        </w:tc>
        <w:tc>
          <w:tcPr>
            <w:tcW w:w="1161" w:type="dxa"/>
            <w:gridSpan w:val="2"/>
            <w:shd w:val="clear" w:color="auto" w:fill="FFFFFF" w:themeFill="background1"/>
            <w:vAlign w:val="center"/>
          </w:tcPr>
          <w:p w14:paraId="1055BBFC" w14:textId="77777777" w:rsidR="00FC1C2E" w:rsidRPr="00402936" w:rsidRDefault="00FC1C2E" w:rsidP="00175202">
            <w:pPr>
              <w:jc w:val="center"/>
              <w:rPr>
                <w:spacing w:val="-2"/>
                <w:sz w:val="14"/>
              </w:rPr>
            </w:pPr>
          </w:p>
        </w:tc>
        <w:tc>
          <w:tcPr>
            <w:tcW w:w="1274" w:type="dxa"/>
            <w:gridSpan w:val="2"/>
            <w:shd w:val="clear" w:color="auto" w:fill="FFFFFF" w:themeFill="background1"/>
            <w:vAlign w:val="center"/>
          </w:tcPr>
          <w:p w14:paraId="44197083" w14:textId="77777777" w:rsidR="00FC1C2E" w:rsidRPr="00402936" w:rsidRDefault="00FC1C2E" w:rsidP="00175202">
            <w:pPr>
              <w:jc w:val="right"/>
              <w:rPr>
                <w:sz w:val="14"/>
              </w:rPr>
            </w:pPr>
            <w:r w:rsidRPr="00402936">
              <w:rPr>
                <w:spacing w:val="-4"/>
                <w:sz w:val="14"/>
              </w:rPr>
              <w:t>2.400,00</w:t>
            </w:r>
          </w:p>
        </w:tc>
        <w:tc>
          <w:tcPr>
            <w:tcW w:w="1133" w:type="dxa"/>
            <w:gridSpan w:val="2"/>
            <w:shd w:val="clear" w:color="auto" w:fill="FFFFFF" w:themeFill="background1"/>
            <w:vAlign w:val="center"/>
          </w:tcPr>
          <w:p w14:paraId="1EFE33C0" w14:textId="77777777" w:rsidR="00FC1C2E" w:rsidRPr="00402936" w:rsidRDefault="00FC1C2E" w:rsidP="00175202">
            <w:pPr>
              <w:jc w:val="right"/>
              <w:rPr>
                <w:sz w:val="14"/>
              </w:rPr>
            </w:pPr>
            <w:r w:rsidRPr="00402936">
              <w:rPr>
                <w:spacing w:val="-4"/>
                <w:sz w:val="14"/>
              </w:rPr>
              <w:t>0,00</w:t>
            </w:r>
          </w:p>
        </w:tc>
        <w:tc>
          <w:tcPr>
            <w:tcW w:w="1273" w:type="dxa"/>
            <w:gridSpan w:val="3"/>
            <w:shd w:val="clear" w:color="auto" w:fill="FFFFFF" w:themeFill="background1"/>
            <w:vAlign w:val="center"/>
          </w:tcPr>
          <w:p w14:paraId="1913FE48" w14:textId="77777777" w:rsidR="00FC1C2E" w:rsidRPr="00402936" w:rsidRDefault="00FC1C2E" w:rsidP="00175202">
            <w:pPr>
              <w:jc w:val="right"/>
              <w:rPr>
                <w:sz w:val="14"/>
              </w:rPr>
            </w:pPr>
            <w:r w:rsidRPr="00402936">
              <w:rPr>
                <w:spacing w:val="-2"/>
                <w:sz w:val="14"/>
              </w:rPr>
              <w:t>0,00</w:t>
            </w:r>
          </w:p>
        </w:tc>
        <w:tc>
          <w:tcPr>
            <w:tcW w:w="991" w:type="dxa"/>
            <w:gridSpan w:val="2"/>
            <w:shd w:val="clear" w:color="auto" w:fill="FFFFFF" w:themeFill="background1"/>
            <w:vAlign w:val="center"/>
          </w:tcPr>
          <w:p w14:paraId="2F0EC61B" w14:textId="77777777" w:rsidR="00FC1C2E" w:rsidRPr="00402936" w:rsidRDefault="00FC1C2E" w:rsidP="00175202">
            <w:pPr>
              <w:jc w:val="right"/>
              <w:rPr>
                <w:sz w:val="14"/>
              </w:rPr>
            </w:pPr>
            <w:r w:rsidRPr="00402936">
              <w:rPr>
                <w:spacing w:val="-4"/>
                <w:sz w:val="14"/>
              </w:rPr>
              <w:t>0,00</w:t>
            </w:r>
          </w:p>
        </w:tc>
        <w:tc>
          <w:tcPr>
            <w:tcW w:w="977" w:type="dxa"/>
            <w:gridSpan w:val="2"/>
            <w:shd w:val="clear" w:color="auto" w:fill="FFFFFF" w:themeFill="background1"/>
            <w:vAlign w:val="center"/>
          </w:tcPr>
          <w:p w14:paraId="64D2CB41" w14:textId="77777777" w:rsidR="00FC1C2E" w:rsidRPr="00402936" w:rsidRDefault="00FC1C2E" w:rsidP="00175202">
            <w:pPr>
              <w:jc w:val="right"/>
              <w:rPr>
                <w:sz w:val="14"/>
              </w:rPr>
            </w:pPr>
            <w:r w:rsidRPr="00402936">
              <w:rPr>
                <w:spacing w:val="-4"/>
                <w:sz w:val="14"/>
              </w:rPr>
              <w:t>0,00</w:t>
            </w:r>
          </w:p>
        </w:tc>
      </w:tr>
      <w:tr w:rsidR="00FC1C2E" w:rsidRPr="00402936" w14:paraId="0FF08AAB" w14:textId="77777777" w:rsidTr="00175202">
        <w:trPr>
          <w:trHeight w:val="702"/>
        </w:trPr>
        <w:tc>
          <w:tcPr>
            <w:tcW w:w="2425" w:type="dxa"/>
            <w:shd w:val="clear" w:color="auto" w:fill="FFFFFF" w:themeFill="background1"/>
            <w:vAlign w:val="center"/>
          </w:tcPr>
          <w:p w14:paraId="0DA9F475" w14:textId="77777777" w:rsidR="00FC1C2E" w:rsidRPr="00402936" w:rsidRDefault="00FC1C2E" w:rsidP="00175202">
            <w:pPr>
              <w:rPr>
                <w:sz w:val="14"/>
              </w:rPr>
            </w:pPr>
            <w:r w:rsidRPr="00402936">
              <w:rPr>
                <w:sz w:val="14"/>
              </w:rPr>
              <w:t>6. Израда извештаја о спровођењу консултативног процеса преко портала е-Консултације као саставног дела Извештаја о раду</w:t>
            </w:r>
          </w:p>
          <w:p w14:paraId="4C13F722" w14:textId="0B8CD235" w:rsidR="00FC1C2E" w:rsidRPr="00402936" w:rsidRDefault="00FC1C2E" w:rsidP="00175202">
            <w:pPr>
              <w:rPr>
                <w:sz w:val="14"/>
              </w:rPr>
            </w:pPr>
            <w:r w:rsidRPr="00402936">
              <w:rPr>
                <w:sz w:val="14"/>
              </w:rPr>
              <w:t>Владе</w:t>
            </w:r>
            <w:r w:rsidR="00480FF8" w:rsidRPr="00402936">
              <w:rPr>
                <w:sz w:val="14"/>
              </w:rPr>
              <w:t>*</w:t>
            </w:r>
          </w:p>
        </w:tc>
        <w:tc>
          <w:tcPr>
            <w:tcW w:w="1681" w:type="dxa"/>
            <w:shd w:val="clear" w:color="auto" w:fill="FFFFFF" w:themeFill="background1"/>
            <w:vAlign w:val="center"/>
          </w:tcPr>
          <w:p w14:paraId="34FCA9E5" w14:textId="77777777" w:rsidR="00FC1C2E" w:rsidRPr="00402936" w:rsidRDefault="00FC1C2E" w:rsidP="00175202">
            <w:pPr>
              <w:pStyle w:val="TableParagraph"/>
              <w:spacing w:line="171" w:lineRule="exact"/>
              <w:rPr>
                <w:rFonts w:ascii="Calibri" w:hAnsi="Calibri"/>
                <w:sz w:val="14"/>
                <w:szCs w:val="14"/>
                <w:lang w:val="sr-Cyrl-RS"/>
              </w:rPr>
            </w:pPr>
            <w:r w:rsidRPr="00402936">
              <w:rPr>
                <w:rFonts w:ascii="Calibri" w:hAnsi="Calibri"/>
                <w:sz w:val="14"/>
                <w:szCs w:val="14"/>
                <w:lang w:val="sr-Cyrl-RS"/>
              </w:rPr>
              <w:t>4.</w:t>
            </w:r>
            <w:r w:rsidRPr="00402936">
              <w:rPr>
                <w:rFonts w:ascii="Calibri" w:hAnsi="Calibri"/>
                <w:spacing w:val="-4"/>
                <w:sz w:val="14"/>
                <w:szCs w:val="14"/>
                <w:lang w:val="sr-Cyrl-RS"/>
              </w:rPr>
              <w:t xml:space="preserve"> </w:t>
            </w:r>
            <w:r w:rsidRPr="00402936">
              <w:rPr>
                <w:rFonts w:ascii="Calibri" w:hAnsi="Calibri"/>
                <w:sz w:val="14"/>
                <w:szCs w:val="14"/>
                <w:lang w:val="sr-Cyrl-RS"/>
              </w:rPr>
              <w:t>квартал</w:t>
            </w:r>
            <w:r w:rsidRPr="00402936">
              <w:rPr>
                <w:rFonts w:ascii="Calibri" w:hAnsi="Calibri"/>
                <w:spacing w:val="-4"/>
                <w:sz w:val="14"/>
                <w:szCs w:val="14"/>
                <w:lang w:val="sr-Cyrl-RS"/>
              </w:rPr>
              <w:t xml:space="preserve"> 2025.</w:t>
            </w:r>
          </w:p>
        </w:tc>
        <w:tc>
          <w:tcPr>
            <w:tcW w:w="1145" w:type="dxa"/>
            <w:gridSpan w:val="2"/>
            <w:shd w:val="clear" w:color="auto" w:fill="FFFFFF" w:themeFill="background1"/>
            <w:vAlign w:val="center"/>
          </w:tcPr>
          <w:p w14:paraId="5C0E8829" w14:textId="77777777" w:rsidR="00FC1C2E" w:rsidRPr="00402936" w:rsidRDefault="00FC1C2E" w:rsidP="00175202">
            <w:pPr>
              <w:jc w:val="center"/>
              <w:rPr>
                <w:spacing w:val="-4"/>
                <w:sz w:val="14"/>
              </w:rPr>
            </w:pPr>
            <w:r w:rsidRPr="00402936">
              <w:rPr>
                <w:spacing w:val="-2"/>
                <w:sz w:val="14"/>
              </w:rPr>
              <w:t>ГенСек</w:t>
            </w:r>
          </w:p>
        </w:tc>
        <w:tc>
          <w:tcPr>
            <w:tcW w:w="1223" w:type="dxa"/>
            <w:gridSpan w:val="2"/>
            <w:shd w:val="clear" w:color="auto" w:fill="FFFFFF" w:themeFill="background1"/>
            <w:vAlign w:val="center"/>
          </w:tcPr>
          <w:p w14:paraId="348A8229" w14:textId="77777777" w:rsidR="00FC1C2E" w:rsidRPr="00402936" w:rsidRDefault="00FC1C2E" w:rsidP="00175202">
            <w:pPr>
              <w:jc w:val="center"/>
              <w:rPr>
                <w:sz w:val="14"/>
              </w:rPr>
            </w:pPr>
            <w:r w:rsidRPr="00402936">
              <w:rPr>
                <w:spacing w:val="-2"/>
                <w:sz w:val="14"/>
              </w:rPr>
              <w:t>РСЈП,</w:t>
            </w:r>
            <w:r w:rsidRPr="00402936">
              <w:rPr>
                <w:spacing w:val="-6"/>
                <w:sz w:val="14"/>
              </w:rPr>
              <w:t xml:space="preserve"> </w:t>
            </w:r>
            <w:r w:rsidRPr="00402936">
              <w:rPr>
                <w:spacing w:val="-2"/>
                <w:sz w:val="14"/>
              </w:rPr>
              <w:t>МДУЛС,</w:t>
            </w:r>
            <w:r w:rsidRPr="00402936">
              <w:rPr>
                <w:spacing w:val="40"/>
                <w:sz w:val="14"/>
              </w:rPr>
              <w:t xml:space="preserve"> </w:t>
            </w:r>
            <w:r w:rsidRPr="00402936">
              <w:rPr>
                <w:spacing w:val="-4"/>
                <w:sz w:val="14"/>
              </w:rPr>
              <w:t>ИТЕ</w:t>
            </w:r>
          </w:p>
        </w:tc>
        <w:tc>
          <w:tcPr>
            <w:tcW w:w="1318" w:type="dxa"/>
            <w:gridSpan w:val="3"/>
            <w:shd w:val="clear" w:color="auto" w:fill="FFFFFF" w:themeFill="background1"/>
            <w:vAlign w:val="center"/>
          </w:tcPr>
          <w:p w14:paraId="40B01CA3" w14:textId="77777777" w:rsidR="00FC1C2E" w:rsidRPr="00402936" w:rsidRDefault="00FC1C2E" w:rsidP="00175202">
            <w:pPr>
              <w:jc w:val="center"/>
              <w:rPr>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61" w:type="dxa"/>
            <w:gridSpan w:val="2"/>
            <w:shd w:val="clear" w:color="auto" w:fill="FFFFFF" w:themeFill="background1"/>
            <w:vAlign w:val="center"/>
          </w:tcPr>
          <w:p w14:paraId="3F476677" w14:textId="77777777" w:rsidR="00FC1C2E" w:rsidRPr="00402936" w:rsidRDefault="00FC1C2E" w:rsidP="00175202">
            <w:pPr>
              <w:jc w:val="center"/>
              <w:rPr>
                <w:spacing w:val="-2"/>
                <w:sz w:val="14"/>
              </w:rPr>
            </w:pPr>
            <w:r w:rsidRPr="00402936">
              <w:rPr>
                <w:spacing w:val="-2"/>
                <w:sz w:val="14"/>
              </w:rPr>
              <w:t>2102-</w:t>
            </w:r>
            <w:r w:rsidRPr="00402936">
              <w:rPr>
                <w:spacing w:val="-4"/>
                <w:sz w:val="14"/>
              </w:rPr>
              <w:t>0008</w:t>
            </w:r>
          </w:p>
        </w:tc>
        <w:tc>
          <w:tcPr>
            <w:tcW w:w="1274" w:type="dxa"/>
            <w:gridSpan w:val="2"/>
            <w:shd w:val="clear" w:color="auto" w:fill="FFFFFF" w:themeFill="background1"/>
            <w:vAlign w:val="center"/>
          </w:tcPr>
          <w:p w14:paraId="3132C77C" w14:textId="77777777" w:rsidR="00FC1C2E" w:rsidRPr="00402936" w:rsidRDefault="00FC1C2E" w:rsidP="00175202">
            <w:pPr>
              <w:jc w:val="right"/>
              <w:rPr>
                <w:spacing w:val="-4"/>
                <w:sz w:val="14"/>
              </w:rPr>
            </w:pPr>
          </w:p>
        </w:tc>
        <w:tc>
          <w:tcPr>
            <w:tcW w:w="1133" w:type="dxa"/>
            <w:gridSpan w:val="2"/>
            <w:shd w:val="clear" w:color="auto" w:fill="FFFFFF" w:themeFill="background1"/>
            <w:vAlign w:val="center"/>
          </w:tcPr>
          <w:p w14:paraId="041BBB3D" w14:textId="77777777" w:rsidR="00FC1C2E" w:rsidRPr="00402936" w:rsidRDefault="00FC1C2E" w:rsidP="00175202">
            <w:pPr>
              <w:jc w:val="right"/>
              <w:rPr>
                <w:spacing w:val="-4"/>
                <w:sz w:val="14"/>
              </w:rPr>
            </w:pPr>
          </w:p>
        </w:tc>
        <w:tc>
          <w:tcPr>
            <w:tcW w:w="1273" w:type="dxa"/>
            <w:gridSpan w:val="3"/>
            <w:shd w:val="clear" w:color="auto" w:fill="FFFFFF" w:themeFill="background1"/>
            <w:vAlign w:val="center"/>
          </w:tcPr>
          <w:p w14:paraId="36EAC8CF" w14:textId="77777777" w:rsidR="00FC1C2E" w:rsidRPr="00402936" w:rsidRDefault="00FC1C2E" w:rsidP="00175202">
            <w:pPr>
              <w:jc w:val="right"/>
              <w:rPr>
                <w:spacing w:val="-2"/>
                <w:sz w:val="14"/>
              </w:rPr>
            </w:pPr>
          </w:p>
        </w:tc>
        <w:tc>
          <w:tcPr>
            <w:tcW w:w="991" w:type="dxa"/>
            <w:gridSpan w:val="2"/>
            <w:shd w:val="clear" w:color="auto" w:fill="FFFFFF" w:themeFill="background1"/>
            <w:vAlign w:val="center"/>
          </w:tcPr>
          <w:p w14:paraId="68268922" w14:textId="77777777" w:rsidR="00FC1C2E" w:rsidRPr="00402936" w:rsidRDefault="00FC1C2E" w:rsidP="00175202">
            <w:pPr>
              <w:jc w:val="right"/>
              <w:rPr>
                <w:spacing w:val="-4"/>
                <w:sz w:val="14"/>
              </w:rPr>
            </w:pPr>
          </w:p>
        </w:tc>
        <w:tc>
          <w:tcPr>
            <w:tcW w:w="977" w:type="dxa"/>
            <w:gridSpan w:val="2"/>
            <w:shd w:val="clear" w:color="auto" w:fill="FFFFFF" w:themeFill="background1"/>
            <w:vAlign w:val="center"/>
          </w:tcPr>
          <w:p w14:paraId="2967D8AF" w14:textId="77777777" w:rsidR="00FC1C2E" w:rsidRPr="00402936" w:rsidRDefault="00FC1C2E" w:rsidP="00175202">
            <w:pPr>
              <w:jc w:val="right"/>
              <w:rPr>
                <w:spacing w:val="-4"/>
                <w:sz w:val="14"/>
              </w:rPr>
            </w:pPr>
          </w:p>
        </w:tc>
      </w:tr>
      <w:tr w:rsidR="00FC1C2E" w:rsidRPr="00402936" w14:paraId="74D1F9FC" w14:textId="77777777" w:rsidTr="00175202">
        <w:trPr>
          <w:trHeight w:val="702"/>
        </w:trPr>
        <w:tc>
          <w:tcPr>
            <w:tcW w:w="2425" w:type="dxa"/>
            <w:shd w:val="clear" w:color="auto" w:fill="FFFFFF" w:themeFill="background1"/>
            <w:vAlign w:val="center"/>
          </w:tcPr>
          <w:p w14:paraId="1A04747A" w14:textId="77777777" w:rsidR="00FC1C2E" w:rsidRPr="00402936" w:rsidRDefault="00FC1C2E" w:rsidP="00175202">
            <w:pPr>
              <w:rPr>
                <w:sz w:val="14"/>
              </w:rPr>
            </w:pPr>
            <w:r w:rsidRPr="00402936">
              <w:rPr>
                <w:sz w:val="14"/>
              </w:rPr>
              <w:t>7. Анализа потреба за унапређењем портала е-Консултације.</w:t>
            </w:r>
          </w:p>
        </w:tc>
        <w:tc>
          <w:tcPr>
            <w:tcW w:w="1681" w:type="dxa"/>
            <w:shd w:val="clear" w:color="auto" w:fill="FFFFFF" w:themeFill="background1"/>
            <w:vAlign w:val="center"/>
          </w:tcPr>
          <w:p w14:paraId="37F52232"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3. квартал 2023. -4.</w:t>
            </w:r>
          </w:p>
          <w:p w14:paraId="522DA2A4"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2023.</w:t>
            </w:r>
          </w:p>
        </w:tc>
        <w:tc>
          <w:tcPr>
            <w:tcW w:w="1145" w:type="dxa"/>
            <w:gridSpan w:val="2"/>
            <w:shd w:val="clear" w:color="auto" w:fill="FFFFFF" w:themeFill="background1"/>
            <w:vAlign w:val="center"/>
          </w:tcPr>
          <w:p w14:paraId="3BC55C8C" w14:textId="77777777" w:rsidR="00FC1C2E" w:rsidRPr="00402936" w:rsidRDefault="00FC1C2E" w:rsidP="00175202">
            <w:pPr>
              <w:jc w:val="center"/>
              <w:rPr>
                <w:spacing w:val="-2"/>
                <w:sz w:val="14"/>
              </w:rPr>
            </w:pPr>
            <w:r w:rsidRPr="00402936">
              <w:rPr>
                <w:spacing w:val="-4"/>
                <w:sz w:val="14"/>
              </w:rPr>
              <w:t>РСЈП</w:t>
            </w:r>
          </w:p>
        </w:tc>
        <w:tc>
          <w:tcPr>
            <w:tcW w:w="1223" w:type="dxa"/>
            <w:gridSpan w:val="2"/>
            <w:shd w:val="clear" w:color="auto" w:fill="FFFFFF" w:themeFill="background1"/>
            <w:vAlign w:val="center"/>
          </w:tcPr>
          <w:p w14:paraId="1D7C4113" w14:textId="77777777" w:rsidR="00FC1C2E" w:rsidRPr="00402936" w:rsidRDefault="00FC1C2E" w:rsidP="00175202">
            <w:pPr>
              <w:jc w:val="center"/>
              <w:rPr>
                <w:spacing w:val="-2"/>
                <w:sz w:val="14"/>
              </w:rPr>
            </w:pPr>
            <w:r w:rsidRPr="00402936">
              <w:rPr>
                <w:spacing w:val="-2"/>
                <w:sz w:val="14"/>
              </w:rPr>
              <w:t>ИТЕ,</w:t>
            </w:r>
            <w:r w:rsidRPr="00402936">
              <w:rPr>
                <w:spacing w:val="-6"/>
                <w:sz w:val="14"/>
              </w:rPr>
              <w:t xml:space="preserve"> </w:t>
            </w:r>
            <w:r w:rsidRPr="00402936">
              <w:rPr>
                <w:spacing w:val="-2"/>
                <w:sz w:val="14"/>
              </w:rPr>
              <w:t>МДУЛС,</w:t>
            </w:r>
            <w:r w:rsidRPr="00402936">
              <w:rPr>
                <w:spacing w:val="40"/>
                <w:sz w:val="14"/>
              </w:rPr>
              <w:t xml:space="preserve"> </w:t>
            </w:r>
            <w:r w:rsidRPr="00402936">
              <w:rPr>
                <w:spacing w:val="-2"/>
                <w:sz w:val="14"/>
              </w:rPr>
              <w:t>ГЕНСЕК</w:t>
            </w:r>
          </w:p>
        </w:tc>
        <w:tc>
          <w:tcPr>
            <w:tcW w:w="1318" w:type="dxa"/>
            <w:gridSpan w:val="3"/>
            <w:shd w:val="clear" w:color="auto" w:fill="FFFFFF" w:themeFill="background1"/>
            <w:vAlign w:val="center"/>
          </w:tcPr>
          <w:p w14:paraId="42D9440D" w14:textId="77777777" w:rsidR="00FC1C2E" w:rsidRPr="00402936" w:rsidRDefault="00FC1C2E" w:rsidP="00175202">
            <w:pPr>
              <w:jc w:val="center"/>
              <w:rPr>
                <w:sz w:val="14"/>
              </w:rPr>
            </w:pPr>
            <w:r w:rsidRPr="00402936">
              <w:rPr>
                <w:spacing w:val="-2"/>
                <w:sz w:val="14"/>
              </w:rPr>
              <w:t>Донаторска</w:t>
            </w:r>
            <w:r w:rsidRPr="00402936">
              <w:rPr>
                <w:spacing w:val="40"/>
                <w:sz w:val="14"/>
              </w:rPr>
              <w:t xml:space="preserve"> </w:t>
            </w:r>
            <w:r w:rsidRPr="00402936">
              <w:rPr>
                <w:spacing w:val="-2"/>
                <w:sz w:val="14"/>
              </w:rPr>
              <w:t>средства</w:t>
            </w:r>
          </w:p>
        </w:tc>
        <w:tc>
          <w:tcPr>
            <w:tcW w:w="1161" w:type="dxa"/>
            <w:gridSpan w:val="2"/>
            <w:shd w:val="clear" w:color="auto" w:fill="FFFFFF" w:themeFill="background1"/>
            <w:vAlign w:val="center"/>
          </w:tcPr>
          <w:p w14:paraId="241491DF" w14:textId="77777777" w:rsidR="00FC1C2E" w:rsidRPr="00402936" w:rsidRDefault="00FC1C2E" w:rsidP="00175202">
            <w:pPr>
              <w:jc w:val="center"/>
              <w:rPr>
                <w:spacing w:val="-2"/>
                <w:sz w:val="14"/>
              </w:rPr>
            </w:pPr>
          </w:p>
        </w:tc>
        <w:tc>
          <w:tcPr>
            <w:tcW w:w="1274" w:type="dxa"/>
            <w:gridSpan w:val="2"/>
            <w:shd w:val="clear" w:color="auto" w:fill="FFFFFF" w:themeFill="background1"/>
            <w:vAlign w:val="center"/>
          </w:tcPr>
          <w:p w14:paraId="442CE81C" w14:textId="77777777" w:rsidR="00FC1C2E" w:rsidRPr="00402936" w:rsidRDefault="00FC1C2E" w:rsidP="00175202">
            <w:pPr>
              <w:jc w:val="right"/>
              <w:rPr>
                <w:spacing w:val="-4"/>
                <w:sz w:val="14"/>
              </w:rPr>
            </w:pPr>
            <w:r w:rsidRPr="00402936">
              <w:rPr>
                <w:spacing w:val="-4"/>
                <w:sz w:val="14"/>
              </w:rPr>
              <w:t>0,00</w:t>
            </w:r>
          </w:p>
        </w:tc>
        <w:tc>
          <w:tcPr>
            <w:tcW w:w="1133" w:type="dxa"/>
            <w:gridSpan w:val="2"/>
            <w:shd w:val="clear" w:color="auto" w:fill="FFFFFF" w:themeFill="background1"/>
            <w:vAlign w:val="center"/>
          </w:tcPr>
          <w:p w14:paraId="09D15AAF" w14:textId="77777777" w:rsidR="00FC1C2E" w:rsidRPr="00402936" w:rsidRDefault="00FC1C2E" w:rsidP="00175202">
            <w:pPr>
              <w:jc w:val="right"/>
              <w:rPr>
                <w:spacing w:val="-4"/>
                <w:sz w:val="14"/>
              </w:rPr>
            </w:pPr>
            <w:r w:rsidRPr="00402936">
              <w:rPr>
                <w:spacing w:val="-4"/>
                <w:sz w:val="14"/>
              </w:rPr>
              <w:t>0,00</w:t>
            </w:r>
          </w:p>
        </w:tc>
        <w:tc>
          <w:tcPr>
            <w:tcW w:w="1273" w:type="dxa"/>
            <w:gridSpan w:val="3"/>
            <w:shd w:val="clear" w:color="auto" w:fill="FFFFFF" w:themeFill="background1"/>
            <w:vAlign w:val="center"/>
          </w:tcPr>
          <w:p w14:paraId="3F909D41" w14:textId="77777777" w:rsidR="00FC1C2E" w:rsidRPr="00402936" w:rsidRDefault="00FC1C2E" w:rsidP="00175202">
            <w:pPr>
              <w:jc w:val="right"/>
              <w:rPr>
                <w:spacing w:val="-2"/>
                <w:sz w:val="14"/>
              </w:rPr>
            </w:pPr>
            <w:r w:rsidRPr="00402936">
              <w:rPr>
                <w:spacing w:val="-2"/>
                <w:sz w:val="14"/>
              </w:rPr>
              <w:t>600,00</w:t>
            </w:r>
          </w:p>
        </w:tc>
        <w:tc>
          <w:tcPr>
            <w:tcW w:w="991" w:type="dxa"/>
            <w:gridSpan w:val="2"/>
            <w:shd w:val="clear" w:color="auto" w:fill="FFFFFF" w:themeFill="background1"/>
            <w:vAlign w:val="center"/>
          </w:tcPr>
          <w:p w14:paraId="29ED8A80" w14:textId="77777777" w:rsidR="00FC1C2E" w:rsidRPr="00402936" w:rsidRDefault="00FC1C2E" w:rsidP="00175202">
            <w:pPr>
              <w:jc w:val="right"/>
              <w:rPr>
                <w:spacing w:val="-4"/>
                <w:sz w:val="14"/>
              </w:rPr>
            </w:pPr>
            <w:r w:rsidRPr="00402936">
              <w:rPr>
                <w:spacing w:val="-4"/>
                <w:sz w:val="14"/>
              </w:rPr>
              <w:t>0,00</w:t>
            </w:r>
          </w:p>
        </w:tc>
        <w:tc>
          <w:tcPr>
            <w:tcW w:w="977" w:type="dxa"/>
            <w:gridSpan w:val="2"/>
            <w:shd w:val="clear" w:color="auto" w:fill="FFFFFF" w:themeFill="background1"/>
            <w:vAlign w:val="center"/>
          </w:tcPr>
          <w:p w14:paraId="18E719B5" w14:textId="77777777" w:rsidR="00FC1C2E" w:rsidRPr="00402936" w:rsidRDefault="00FC1C2E" w:rsidP="00175202">
            <w:pPr>
              <w:jc w:val="right"/>
              <w:rPr>
                <w:spacing w:val="-4"/>
                <w:sz w:val="14"/>
              </w:rPr>
            </w:pPr>
            <w:r w:rsidRPr="00402936">
              <w:rPr>
                <w:spacing w:val="-4"/>
                <w:sz w:val="14"/>
              </w:rPr>
              <w:t>0,00</w:t>
            </w:r>
          </w:p>
        </w:tc>
      </w:tr>
      <w:tr w:rsidR="00FC1C2E" w:rsidRPr="00402936" w14:paraId="094C7A5D" w14:textId="77777777" w:rsidTr="00175202">
        <w:trPr>
          <w:gridAfter w:val="1"/>
          <w:wAfter w:w="11" w:type="dxa"/>
          <w:trHeight w:val="379"/>
        </w:trPr>
        <w:tc>
          <w:tcPr>
            <w:tcW w:w="14590" w:type="dxa"/>
            <w:gridSpan w:val="21"/>
            <w:shd w:val="clear" w:color="auto" w:fill="FFFFFF" w:themeFill="background1"/>
            <w:vAlign w:val="center"/>
          </w:tcPr>
          <w:p w14:paraId="36703275" w14:textId="77777777" w:rsidR="00FC1C2E" w:rsidRPr="00402936" w:rsidRDefault="00FC1C2E" w:rsidP="00175202">
            <w:pPr>
              <w:rPr>
                <w:sz w:val="14"/>
              </w:rPr>
            </w:pPr>
            <w:r w:rsidRPr="00402936">
              <w:rPr>
                <w:b/>
                <w:color w:val="2E5395"/>
                <w:sz w:val="20"/>
              </w:rPr>
              <w:t>Meрa</w:t>
            </w:r>
            <w:r w:rsidRPr="00402936">
              <w:rPr>
                <w:b/>
                <w:color w:val="2E5395"/>
                <w:spacing w:val="-3"/>
                <w:sz w:val="20"/>
              </w:rPr>
              <w:t xml:space="preserve"> </w:t>
            </w:r>
            <w:r w:rsidRPr="00402936">
              <w:rPr>
                <w:b/>
                <w:color w:val="2E5395"/>
                <w:sz w:val="20"/>
              </w:rPr>
              <w:t>4.2:</w:t>
            </w:r>
            <w:r w:rsidRPr="00402936">
              <w:rPr>
                <w:b/>
                <w:color w:val="2E5395"/>
                <w:spacing w:val="40"/>
                <w:sz w:val="20"/>
              </w:rPr>
              <w:t xml:space="preserve"> </w:t>
            </w:r>
            <w:r w:rsidRPr="00402936">
              <w:rPr>
                <w:color w:val="2E5395"/>
                <w:sz w:val="20"/>
              </w:rPr>
              <w:t>Јачање</w:t>
            </w:r>
            <w:r w:rsidRPr="00402936">
              <w:rPr>
                <w:color w:val="2E5395"/>
                <w:spacing w:val="-6"/>
                <w:sz w:val="20"/>
              </w:rPr>
              <w:t xml:space="preserve"> </w:t>
            </w:r>
            <w:r w:rsidRPr="00402936">
              <w:rPr>
                <w:color w:val="2E5395"/>
                <w:sz w:val="20"/>
              </w:rPr>
              <w:t>капацитета</w:t>
            </w:r>
            <w:r w:rsidRPr="00402936">
              <w:rPr>
                <w:color w:val="2E5395"/>
                <w:spacing w:val="-6"/>
                <w:sz w:val="20"/>
              </w:rPr>
              <w:t xml:space="preserve"> </w:t>
            </w:r>
            <w:r w:rsidRPr="00402936">
              <w:rPr>
                <w:color w:val="2E5395"/>
                <w:sz w:val="20"/>
              </w:rPr>
              <w:t>цивилног</w:t>
            </w:r>
            <w:r w:rsidRPr="00402936">
              <w:rPr>
                <w:color w:val="2E5395"/>
                <w:spacing w:val="-5"/>
                <w:sz w:val="20"/>
              </w:rPr>
              <w:t xml:space="preserve"> </w:t>
            </w:r>
            <w:r w:rsidRPr="00402936">
              <w:rPr>
                <w:color w:val="2E5395"/>
                <w:sz w:val="20"/>
              </w:rPr>
              <w:t>друштва</w:t>
            </w:r>
            <w:r w:rsidRPr="00402936">
              <w:rPr>
                <w:color w:val="2E5395"/>
                <w:spacing w:val="-6"/>
                <w:sz w:val="20"/>
              </w:rPr>
              <w:t xml:space="preserve"> </w:t>
            </w:r>
            <w:r w:rsidRPr="00402936">
              <w:rPr>
                <w:color w:val="2E5395"/>
                <w:sz w:val="20"/>
              </w:rPr>
              <w:t>за</w:t>
            </w:r>
            <w:r w:rsidRPr="00402936">
              <w:rPr>
                <w:color w:val="2E5395"/>
                <w:spacing w:val="-5"/>
                <w:sz w:val="20"/>
              </w:rPr>
              <w:t xml:space="preserve"> </w:t>
            </w:r>
            <w:r w:rsidRPr="00402936">
              <w:rPr>
                <w:color w:val="2E5395"/>
                <w:sz w:val="20"/>
              </w:rPr>
              <w:t>учешће</w:t>
            </w:r>
            <w:r w:rsidRPr="00402936">
              <w:rPr>
                <w:color w:val="2E5395"/>
                <w:spacing w:val="-8"/>
                <w:sz w:val="20"/>
              </w:rPr>
              <w:t xml:space="preserve"> </w:t>
            </w:r>
            <w:r w:rsidRPr="00402936">
              <w:rPr>
                <w:color w:val="2E5395"/>
                <w:sz w:val="20"/>
              </w:rPr>
              <w:t>у</w:t>
            </w:r>
            <w:r w:rsidRPr="00402936">
              <w:rPr>
                <w:color w:val="2E5395"/>
                <w:spacing w:val="-4"/>
                <w:sz w:val="20"/>
              </w:rPr>
              <w:t xml:space="preserve"> </w:t>
            </w:r>
            <w:r w:rsidRPr="00402936">
              <w:rPr>
                <w:color w:val="2E5395"/>
                <w:sz w:val="20"/>
              </w:rPr>
              <w:t>доношењу</w:t>
            </w:r>
            <w:r w:rsidRPr="00402936">
              <w:rPr>
                <w:color w:val="2E5395"/>
                <w:spacing w:val="-6"/>
                <w:sz w:val="20"/>
              </w:rPr>
              <w:t xml:space="preserve"> </w:t>
            </w:r>
            <w:r w:rsidRPr="00402936">
              <w:rPr>
                <w:color w:val="2E5395"/>
                <w:sz w:val="20"/>
              </w:rPr>
              <w:t>прописа</w:t>
            </w:r>
            <w:r w:rsidRPr="00402936">
              <w:rPr>
                <w:color w:val="2E5395"/>
                <w:spacing w:val="-5"/>
                <w:sz w:val="20"/>
              </w:rPr>
              <w:t xml:space="preserve"> </w:t>
            </w:r>
            <w:r w:rsidRPr="00402936">
              <w:rPr>
                <w:color w:val="2E5395"/>
                <w:sz w:val="20"/>
              </w:rPr>
              <w:t>и</w:t>
            </w:r>
            <w:r w:rsidRPr="00402936">
              <w:rPr>
                <w:color w:val="2E5395"/>
                <w:spacing w:val="-6"/>
                <w:sz w:val="20"/>
              </w:rPr>
              <w:t xml:space="preserve"> </w:t>
            </w:r>
            <w:r w:rsidRPr="00402936">
              <w:rPr>
                <w:color w:val="2E5395"/>
                <w:sz w:val="20"/>
              </w:rPr>
              <w:t>планских</w:t>
            </w:r>
            <w:r w:rsidRPr="00402936">
              <w:rPr>
                <w:color w:val="2E5395"/>
                <w:spacing w:val="-5"/>
                <w:sz w:val="20"/>
              </w:rPr>
              <w:t xml:space="preserve"> </w:t>
            </w:r>
            <w:r w:rsidRPr="00402936">
              <w:rPr>
                <w:color w:val="2E5395"/>
                <w:spacing w:val="-2"/>
                <w:sz w:val="20"/>
              </w:rPr>
              <w:t>докумената</w:t>
            </w:r>
          </w:p>
        </w:tc>
      </w:tr>
      <w:tr w:rsidR="00FC1C2E" w:rsidRPr="00402936" w14:paraId="074D88A9" w14:textId="77777777" w:rsidTr="00175202">
        <w:trPr>
          <w:gridAfter w:val="1"/>
          <w:wAfter w:w="11" w:type="dxa"/>
          <w:trHeight w:val="277"/>
        </w:trPr>
        <w:tc>
          <w:tcPr>
            <w:tcW w:w="7761" w:type="dxa"/>
            <w:gridSpan w:val="8"/>
            <w:shd w:val="clear" w:color="auto" w:fill="FFFFFF" w:themeFill="background1"/>
            <w:vAlign w:val="center"/>
          </w:tcPr>
          <w:p w14:paraId="55FEFCAE" w14:textId="77777777" w:rsidR="00FC1C2E" w:rsidRPr="00402936" w:rsidRDefault="00FC1C2E" w:rsidP="00175202">
            <w:pPr>
              <w:rPr>
                <w:b/>
                <w:color w:val="2E5395"/>
                <w:sz w:val="20"/>
              </w:rPr>
            </w:pPr>
            <w:r w:rsidRPr="00402936">
              <w:rPr>
                <w:sz w:val="14"/>
              </w:rPr>
              <w:t xml:space="preserve">Институција одговорна за реализацију: </w:t>
            </w:r>
            <w:r w:rsidRPr="00402936">
              <w:rPr>
                <w:spacing w:val="-2"/>
                <w:sz w:val="16"/>
              </w:rPr>
              <w:t>МЉМПДД</w:t>
            </w:r>
          </w:p>
        </w:tc>
        <w:tc>
          <w:tcPr>
            <w:tcW w:w="6829" w:type="dxa"/>
            <w:gridSpan w:val="13"/>
            <w:shd w:val="clear" w:color="auto" w:fill="FFFFFF" w:themeFill="background1"/>
            <w:vAlign w:val="center"/>
          </w:tcPr>
          <w:p w14:paraId="32307036" w14:textId="77777777" w:rsidR="00FC1C2E" w:rsidRPr="00402936" w:rsidRDefault="00FC1C2E" w:rsidP="00175202">
            <w:pPr>
              <w:rPr>
                <w:b/>
                <w:color w:val="2E5395"/>
                <w:sz w:val="20"/>
              </w:rPr>
            </w:pPr>
            <w:r w:rsidRPr="00402936">
              <w:rPr>
                <w:sz w:val="14"/>
              </w:rPr>
              <w:t xml:space="preserve">Тип мере: </w:t>
            </w:r>
            <w:r w:rsidRPr="00402936">
              <w:rPr>
                <w:sz w:val="16"/>
              </w:rPr>
              <w:t>информативно-</w:t>
            </w:r>
            <w:r w:rsidRPr="00402936">
              <w:rPr>
                <w:spacing w:val="-2"/>
                <w:sz w:val="16"/>
              </w:rPr>
              <w:t>едукативна</w:t>
            </w:r>
          </w:p>
        </w:tc>
      </w:tr>
      <w:tr w:rsidR="00FC1C2E" w:rsidRPr="00402936" w14:paraId="6C9817C4" w14:textId="77777777" w:rsidTr="00175202">
        <w:trPr>
          <w:gridAfter w:val="1"/>
          <w:wAfter w:w="11" w:type="dxa"/>
          <w:trHeight w:val="365"/>
        </w:trPr>
        <w:tc>
          <w:tcPr>
            <w:tcW w:w="14590" w:type="dxa"/>
            <w:gridSpan w:val="21"/>
            <w:shd w:val="clear" w:color="auto" w:fill="FFFFFF" w:themeFill="background1"/>
            <w:vAlign w:val="center"/>
          </w:tcPr>
          <w:p w14:paraId="448061FC" w14:textId="77777777" w:rsidR="00FC1C2E" w:rsidRPr="00402936" w:rsidRDefault="00FC1C2E" w:rsidP="00175202">
            <w:pPr>
              <w:rPr>
                <w:sz w:val="14"/>
              </w:rPr>
            </w:pPr>
            <w:r w:rsidRPr="00402936">
              <w:rPr>
                <w:sz w:val="14"/>
              </w:rPr>
              <w:t>Прописи које је потребно изменити/усвојити за</w:t>
            </w:r>
          </w:p>
          <w:p w14:paraId="0C3BC8EE" w14:textId="77777777" w:rsidR="00FC1C2E" w:rsidRPr="00402936" w:rsidRDefault="00FC1C2E" w:rsidP="00175202">
            <w:pPr>
              <w:rPr>
                <w:sz w:val="14"/>
              </w:rPr>
            </w:pPr>
            <w:r w:rsidRPr="00402936">
              <w:rPr>
                <w:sz w:val="14"/>
              </w:rPr>
              <w:t>спровођење мере:</w:t>
            </w:r>
          </w:p>
        </w:tc>
      </w:tr>
      <w:tr w:rsidR="00FC1C2E" w:rsidRPr="00402936" w14:paraId="24E302C1" w14:textId="77777777" w:rsidTr="00175202">
        <w:trPr>
          <w:gridAfter w:val="1"/>
          <w:wAfter w:w="11" w:type="dxa"/>
          <w:trHeight w:val="417"/>
        </w:trPr>
        <w:tc>
          <w:tcPr>
            <w:tcW w:w="4106" w:type="dxa"/>
            <w:gridSpan w:val="2"/>
            <w:shd w:val="clear" w:color="auto" w:fill="D9D9D9" w:themeFill="background1" w:themeFillShade="D9"/>
            <w:vAlign w:val="center"/>
          </w:tcPr>
          <w:p w14:paraId="21D4BB15" w14:textId="77777777" w:rsidR="00FC1C2E" w:rsidRPr="00402936" w:rsidRDefault="00FC1C2E" w:rsidP="00175202">
            <w:pPr>
              <w:rPr>
                <w:b/>
                <w:color w:val="FFFFFF"/>
                <w:sz w:val="20"/>
              </w:rPr>
            </w:pPr>
            <w:r w:rsidRPr="00402936">
              <w:rPr>
                <w:b/>
                <w:sz w:val="14"/>
              </w:rPr>
              <w:t>Показатељ(и)</w:t>
            </w:r>
            <w:r w:rsidRPr="00402936">
              <w:rPr>
                <w:b/>
                <w:spacing w:val="-8"/>
                <w:sz w:val="14"/>
              </w:rPr>
              <w:t xml:space="preserve"> </w:t>
            </w:r>
            <w:r w:rsidRPr="00402936">
              <w:rPr>
                <w:b/>
                <w:sz w:val="14"/>
              </w:rPr>
              <w:t>на</w:t>
            </w:r>
            <w:r w:rsidRPr="00402936">
              <w:rPr>
                <w:b/>
                <w:spacing w:val="-8"/>
                <w:sz w:val="14"/>
              </w:rPr>
              <w:t xml:space="preserve"> </w:t>
            </w:r>
            <w:r w:rsidRPr="00402936">
              <w:rPr>
                <w:b/>
                <w:sz w:val="14"/>
              </w:rPr>
              <w:t>нивоу</w:t>
            </w:r>
            <w:r w:rsidRPr="00402936">
              <w:rPr>
                <w:b/>
                <w:spacing w:val="-8"/>
                <w:sz w:val="14"/>
              </w:rPr>
              <w:t xml:space="preserve"> мере</w:t>
            </w:r>
            <w:r w:rsidRPr="00402936">
              <w:rPr>
                <w:b/>
                <w:sz w:val="14"/>
              </w:rPr>
              <w:t xml:space="preserve"> (показатељ резултата)</w:t>
            </w:r>
          </w:p>
        </w:tc>
        <w:tc>
          <w:tcPr>
            <w:tcW w:w="1131" w:type="dxa"/>
            <w:shd w:val="clear" w:color="auto" w:fill="D9D9D9" w:themeFill="background1" w:themeFillShade="D9"/>
            <w:vAlign w:val="center"/>
          </w:tcPr>
          <w:p w14:paraId="7919D849" w14:textId="77777777" w:rsidR="00FC1C2E" w:rsidRPr="00402936" w:rsidRDefault="00FC1C2E" w:rsidP="00175202">
            <w:pPr>
              <w:rPr>
                <w:b/>
                <w:color w:val="FFFFFF"/>
                <w:sz w:val="20"/>
              </w:rPr>
            </w:pPr>
            <w:r w:rsidRPr="00402936">
              <w:rPr>
                <w:b/>
                <w:sz w:val="14"/>
              </w:rPr>
              <w:t>Јединица мере</w:t>
            </w:r>
          </w:p>
        </w:tc>
        <w:tc>
          <w:tcPr>
            <w:tcW w:w="1223" w:type="dxa"/>
            <w:gridSpan w:val="2"/>
            <w:shd w:val="clear" w:color="auto" w:fill="D9D9D9" w:themeFill="background1" w:themeFillShade="D9"/>
            <w:vAlign w:val="center"/>
          </w:tcPr>
          <w:p w14:paraId="6F8B698B" w14:textId="77777777" w:rsidR="00FC1C2E" w:rsidRPr="00402936" w:rsidRDefault="00FC1C2E" w:rsidP="00175202">
            <w:pPr>
              <w:rPr>
                <w:b/>
                <w:color w:val="FFFFFF"/>
                <w:sz w:val="20"/>
              </w:rPr>
            </w:pPr>
            <w:r w:rsidRPr="00402936">
              <w:rPr>
                <w:b/>
                <w:sz w:val="14"/>
              </w:rPr>
              <w:t>Извор провере</w:t>
            </w:r>
          </w:p>
        </w:tc>
        <w:tc>
          <w:tcPr>
            <w:tcW w:w="1223" w:type="dxa"/>
            <w:gridSpan w:val="2"/>
            <w:shd w:val="clear" w:color="auto" w:fill="D9D9D9" w:themeFill="background1" w:themeFillShade="D9"/>
            <w:vAlign w:val="center"/>
          </w:tcPr>
          <w:p w14:paraId="525CF19B" w14:textId="77777777" w:rsidR="00FC1C2E" w:rsidRPr="00402936" w:rsidRDefault="00FC1C2E" w:rsidP="00175202">
            <w:pPr>
              <w:rPr>
                <w:b/>
                <w:color w:val="FFFFFF"/>
                <w:sz w:val="20"/>
              </w:rPr>
            </w:pPr>
            <w:r w:rsidRPr="00402936">
              <w:rPr>
                <w:b/>
                <w:sz w:val="14"/>
              </w:rPr>
              <w:t>Почетна вредност</w:t>
            </w:r>
          </w:p>
        </w:tc>
        <w:tc>
          <w:tcPr>
            <w:tcW w:w="1223" w:type="dxa"/>
            <w:gridSpan w:val="3"/>
            <w:shd w:val="clear" w:color="auto" w:fill="D9D9D9" w:themeFill="background1" w:themeFillShade="D9"/>
            <w:vAlign w:val="center"/>
          </w:tcPr>
          <w:p w14:paraId="52ADA7BE" w14:textId="77777777" w:rsidR="00FC1C2E" w:rsidRPr="00402936" w:rsidRDefault="00FC1C2E" w:rsidP="00175202">
            <w:pPr>
              <w:jc w:val="center"/>
              <w:rPr>
                <w:b/>
                <w:color w:val="FFFFFF"/>
                <w:sz w:val="20"/>
              </w:rPr>
            </w:pPr>
            <w:r w:rsidRPr="00402936">
              <w:rPr>
                <w:b/>
                <w:sz w:val="14"/>
              </w:rPr>
              <w:t>Базна година</w:t>
            </w:r>
          </w:p>
        </w:tc>
        <w:tc>
          <w:tcPr>
            <w:tcW w:w="1297" w:type="dxa"/>
            <w:gridSpan w:val="2"/>
            <w:shd w:val="clear" w:color="auto" w:fill="D9D9D9" w:themeFill="background1" w:themeFillShade="D9"/>
            <w:vAlign w:val="center"/>
          </w:tcPr>
          <w:p w14:paraId="6B08F518" w14:textId="77777777" w:rsidR="00FC1C2E" w:rsidRPr="00402936" w:rsidRDefault="00FC1C2E" w:rsidP="00175202">
            <w:pPr>
              <w:rPr>
                <w:b/>
                <w:color w:val="FFFFFF"/>
                <w:sz w:val="20"/>
              </w:rPr>
            </w:pPr>
            <w:r w:rsidRPr="00402936">
              <w:rPr>
                <w:b/>
                <w:sz w:val="14"/>
              </w:rPr>
              <w:t>ЦВ у 2021</w:t>
            </w:r>
          </w:p>
        </w:tc>
        <w:tc>
          <w:tcPr>
            <w:tcW w:w="1132" w:type="dxa"/>
            <w:gridSpan w:val="2"/>
            <w:shd w:val="clear" w:color="auto" w:fill="D9D9D9" w:themeFill="background1" w:themeFillShade="D9"/>
            <w:vAlign w:val="center"/>
          </w:tcPr>
          <w:p w14:paraId="51AF8816" w14:textId="77777777" w:rsidR="00FC1C2E" w:rsidRPr="00402936" w:rsidRDefault="00FC1C2E" w:rsidP="00175202">
            <w:pPr>
              <w:rPr>
                <w:b/>
                <w:color w:val="FFFFFF"/>
                <w:sz w:val="20"/>
              </w:rPr>
            </w:pPr>
            <w:r w:rsidRPr="00402936">
              <w:rPr>
                <w:b/>
                <w:sz w:val="14"/>
              </w:rPr>
              <w:t>ЦВ у 2022</w:t>
            </w:r>
          </w:p>
        </w:tc>
        <w:tc>
          <w:tcPr>
            <w:tcW w:w="1273" w:type="dxa"/>
            <w:gridSpan w:val="3"/>
            <w:shd w:val="clear" w:color="auto" w:fill="D9D9D9" w:themeFill="background1" w:themeFillShade="D9"/>
            <w:vAlign w:val="center"/>
          </w:tcPr>
          <w:p w14:paraId="5604A342" w14:textId="77777777" w:rsidR="00FC1C2E" w:rsidRPr="00402936" w:rsidRDefault="00FC1C2E" w:rsidP="00175202">
            <w:pPr>
              <w:rPr>
                <w:b/>
                <w:color w:val="FFFFFF"/>
                <w:sz w:val="20"/>
              </w:rPr>
            </w:pPr>
            <w:r w:rsidRPr="00402936">
              <w:rPr>
                <w:b/>
                <w:sz w:val="14"/>
              </w:rPr>
              <w:t>ЦВ у 2023</w:t>
            </w:r>
          </w:p>
        </w:tc>
        <w:tc>
          <w:tcPr>
            <w:tcW w:w="991" w:type="dxa"/>
            <w:gridSpan w:val="2"/>
            <w:shd w:val="clear" w:color="auto" w:fill="D9D9D9" w:themeFill="background1" w:themeFillShade="D9"/>
            <w:vAlign w:val="center"/>
          </w:tcPr>
          <w:p w14:paraId="0AF81111" w14:textId="77777777" w:rsidR="00FC1C2E" w:rsidRPr="00402936" w:rsidRDefault="00FC1C2E" w:rsidP="00175202">
            <w:pPr>
              <w:rPr>
                <w:b/>
                <w:color w:val="FFFFFF"/>
                <w:sz w:val="20"/>
              </w:rPr>
            </w:pPr>
            <w:r w:rsidRPr="00402936">
              <w:rPr>
                <w:b/>
                <w:sz w:val="14"/>
              </w:rPr>
              <w:t>ЦВ у 2024</w:t>
            </w:r>
          </w:p>
        </w:tc>
        <w:tc>
          <w:tcPr>
            <w:tcW w:w="991" w:type="dxa"/>
            <w:gridSpan w:val="2"/>
            <w:shd w:val="clear" w:color="auto" w:fill="D9D9D9" w:themeFill="background1" w:themeFillShade="D9"/>
            <w:vAlign w:val="center"/>
          </w:tcPr>
          <w:p w14:paraId="69B376D7" w14:textId="77777777" w:rsidR="00FC1C2E" w:rsidRPr="00402936" w:rsidRDefault="00FC1C2E" w:rsidP="00175202">
            <w:pPr>
              <w:rPr>
                <w:b/>
                <w:color w:val="FFFFFF"/>
                <w:sz w:val="20"/>
              </w:rPr>
            </w:pPr>
            <w:r w:rsidRPr="00402936">
              <w:rPr>
                <w:b/>
                <w:sz w:val="14"/>
              </w:rPr>
              <w:t>ЦВ у 2025</w:t>
            </w:r>
          </w:p>
        </w:tc>
      </w:tr>
      <w:tr w:rsidR="00FC1C2E" w:rsidRPr="00402936" w14:paraId="43916BAD" w14:textId="77777777" w:rsidTr="00175202">
        <w:trPr>
          <w:gridAfter w:val="1"/>
          <w:wAfter w:w="11" w:type="dxa"/>
          <w:trHeight w:val="365"/>
        </w:trPr>
        <w:tc>
          <w:tcPr>
            <w:tcW w:w="4106" w:type="dxa"/>
            <w:gridSpan w:val="2"/>
            <w:shd w:val="clear" w:color="auto" w:fill="FFFFFF" w:themeFill="background1"/>
            <w:vAlign w:val="center"/>
          </w:tcPr>
          <w:p w14:paraId="33ED6820" w14:textId="77777777" w:rsidR="00FC1C2E" w:rsidRPr="00402936" w:rsidRDefault="00FC1C2E" w:rsidP="00175202">
            <w:pPr>
              <w:rPr>
                <w:sz w:val="14"/>
              </w:rPr>
            </w:pPr>
            <w:r w:rsidRPr="00402936">
              <w:rPr>
                <w:sz w:val="14"/>
              </w:rPr>
              <w:t>Број ресора у чијој надлежности су биле теме обухваћене</w:t>
            </w:r>
          </w:p>
          <w:p w14:paraId="35C06E70" w14:textId="77777777" w:rsidR="00FC1C2E" w:rsidRPr="00402936" w:rsidRDefault="00FC1C2E" w:rsidP="00175202">
            <w:pPr>
              <w:rPr>
                <w:sz w:val="14"/>
              </w:rPr>
            </w:pPr>
            <w:r w:rsidRPr="00402936">
              <w:rPr>
                <w:sz w:val="14"/>
              </w:rPr>
              <w:t>друштвеним дијалогом у току календарске године</w:t>
            </w:r>
          </w:p>
        </w:tc>
        <w:tc>
          <w:tcPr>
            <w:tcW w:w="1131" w:type="dxa"/>
            <w:shd w:val="clear" w:color="auto" w:fill="FFFFFF" w:themeFill="background1"/>
            <w:vAlign w:val="center"/>
          </w:tcPr>
          <w:p w14:paraId="32599E39" w14:textId="77777777" w:rsidR="00FC1C2E" w:rsidRPr="00402936" w:rsidRDefault="00FC1C2E" w:rsidP="00175202">
            <w:pPr>
              <w:jc w:val="center"/>
              <w:rPr>
                <w:sz w:val="14"/>
              </w:rPr>
            </w:pPr>
            <w:r w:rsidRPr="00402936">
              <w:rPr>
                <w:spacing w:val="-4"/>
                <w:sz w:val="14"/>
              </w:rPr>
              <w:t>Број</w:t>
            </w:r>
          </w:p>
        </w:tc>
        <w:tc>
          <w:tcPr>
            <w:tcW w:w="1223" w:type="dxa"/>
            <w:gridSpan w:val="2"/>
            <w:shd w:val="clear" w:color="auto" w:fill="FFFFFF" w:themeFill="background1"/>
          </w:tcPr>
          <w:p w14:paraId="3317BAE3" w14:textId="77777777" w:rsidR="00FC1C2E" w:rsidRPr="00402936" w:rsidRDefault="00FC1C2E" w:rsidP="00175202">
            <w:pPr>
              <w:pBdr>
                <w:top w:val="nil"/>
                <w:left w:val="nil"/>
                <w:bottom w:val="nil"/>
                <w:right w:val="nil"/>
                <w:between w:val="nil"/>
              </w:pBdr>
              <w:ind w:left="79" w:right="34"/>
              <w:jc w:val="center"/>
            </w:pPr>
            <w:r w:rsidRPr="00402936">
              <w:rPr>
                <w:rFonts w:eastAsia="Calibri" w:cs="Calibri"/>
                <w:color w:val="000000"/>
                <w:sz w:val="14"/>
                <w:szCs w:val="14"/>
              </w:rPr>
              <w:t xml:space="preserve">Извештај </w:t>
            </w:r>
          </w:p>
          <w:p w14:paraId="30696990" w14:textId="77777777" w:rsidR="00FC1C2E" w:rsidRPr="00402936" w:rsidRDefault="00FC1C2E" w:rsidP="00175202">
            <w:pPr>
              <w:pStyle w:val="TableParagraph"/>
              <w:spacing w:line="171" w:lineRule="exact"/>
              <w:jc w:val="center"/>
              <w:rPr>
                <w:rFonts w:ascii="Calibri" w:hAnsi="Calibri"/>
                <w:sz w:val="14"/>
                <w:lang w:val="sr-Cyrl-RS"/>
              </w:rPr>
            </w:pPr>
            <w:r w:rsidRPr="00402936">
              <w:rPr>
                <w:rFonts w:ascii="Calibri" w:eastAsia="Calibri" w:hAnsi="Calibri" w:cs="Calibri"/>
                <w:color w:val="000000"/>
                <w:sz w:val="14"/>
                <w:szCs w:val="14"/>
                <w:lang w:val="sr-Cyrl-RS"/>
              </w:rPr>
              <w:t>МЉМПДД</w:t>
            </w:r>
          </w:p>
        </w:tc>
        <w:tc>
          <w:tcPr>
            <w:tcW w:w="1223" w:type="dxa"/>
            <w:gridSpan w:val="2"/>
            <w:shd w:val="clear" w:color="auto" w:fill="FFFFFF" w:themeFill="background1"/>
            <w:vAlign w:val="center"/>
          </w:tcPr>
          <w:p w14:paraId="57037DA5" w14:textId="77777777" w:rsidR="00FC1C2E" w:rsidRPr="00402936" w:rsidRDefault="00FC1C2E" w:rsidP="00175202">
            <w:pPr>
              <w:rPr>
                <w:color w:val="FF0000"/>
                <w:sz w:val="14"/>
              </w:rPr>
            </w:pPr>
          </w:p>
        </w:tc>
        <w:tc>
          <w:tcPr>
            <w:tcW w:w="1223" w:type="dxa"/>
            <w:gridSpan w:val="3"/>
            <w:shd w:val="clear" w:color="auto" w:fill="FFFFFF" w:themeFill="background1"/>
            <w:vAlign w:val="center"/>
          </w:tcPr>
          <w:p w14:paraId="3BF815F5" w14:textId="77777777" w:rsidR="00FC1C2E" w:rsidRPr="00402936" w:rsidRDefault="00FC1C2E" w:rsidP="00175202">
            <w:pPr>
              <w:rPr>
                <w:sz w:val="14"/>
              </w:rPr>
            </w:pPr>
          </w:p>
        </w:tc>
        <w:tc>
          <w:tcPr>
            <w:tcW w:w="1297" w:type="dxa"/>
            <w:gridSpan w:val="2"/>
            <w:shd w:val="clear" w:color="auto" w:fill="FFFFFF" w:themeFill="background1"/>
            <w:vAlign w:val="center"/>
          </w:tcPr>
          <w:p w14:paraId="376F2AE0" w14:textId="77777777" w:rsidR="00FC1C2E" w:rsidRPr="00402936" w:rsidRDefault="00FC1C2E" w:rsidP="00175202">
            <w:pPr>
              <w:jc w:val="right"/>
              <w:rPr>
                <w:sz w:val="14"/>
              </w:rPr>
            </w:pPr>
            <w:r w:rsidRPr="00402936">
              <w:rPr>
                <w:spacing w:val="-5"/>
                <w:sz w:val="14"/>
              </w:rPr>
              <w:t>10</w:t>
            </w:r>
          </w:p>
        </w:tc>
        <w:tc>
          <w:tcPr>
            <w:tcW w:w="1132" w:type="dxa"/>
            <w:gridSpan w:val="2"/>
            <w:shd w:val="clear" w:color="auto" w:fill="FFFFFF" w:themeFill="background1"/>
            <w:vAlign w:val="center"/>
          </w:tcPr>
          <w:p w14:paraId="3ECCA92B" w14:textId="77777777" w:rsidR="00FC1C2E" w:rsidRPr="00402936" w:rsidRDefault="00FC1C2E" w:rsidP="00175202">
            <w:pPr>
              <w:jc w:val="right"/>
              <w:rPr>
                <w:sz w:val="14"/>
              </w:rPr>
            </w:pPr>
            <w:r w:rsidRPr="00402936">
              <w:rPr>
                <w:spacing w:val="-5"/>
                <w:sz w:val="14"/>
              </w:rPr>
              <w:t>12</w:t>
            </w:r>
          </w:p>
        </w:tc>
        <w:tc>
          <w:tcPr>
            <w:tcW w:w="1273" w:type="dxa"/>
            <w:gridSpan w:val="3"/>
            <w:shd w:val="clear" w:color="auto" w:fill="FFFFFF" w:themeFill="background1"/>
            <w:vAlign w:val="center"/>
          </w:tcPr>
          <w:p w14:paraId="4C82AFA3" w14:textId="77777777" w:rsidR="00FC1C2E" w:rsidRPr="00402936" w:rsidRDefault="00FC1C2E" w:rsidP="00175202">
            <w:pPr>
              <w:jc w:val="right"/>
              <w:rPr>
                <w:sz w:val="14"/>
              </w:rPr>
            </w:pPr>
            <w:r w:rsidRPr="00402936">
              <w:rPr>
                <w:spacing w:val="-5"/>
                <w:sz w:val="14"/>
              </w:rPr>
              <w:t>14</w:t>
            </w:r>
          </w:p>
        </w:tc>
        <w:tc>
          <w:tcPr>
            <w:tcW w:w="991" w:type="dxa"/>
            <w:gridSpan w:val="2"/>
            <w:shd w:val="clear" w:color="auto" w:fill="FFFFFF" w:themeFill="background1"/>
            <w:vAlign w:val="center"/>
          </w:tcPr>
          <w:p w14:paraId="4C98D1F6" w14:textId="77777777" w:rsidR="00FC1C2E" w:rsidRPr="00402936" w:rsidRDefault="00FC1C2E" w:rsidP="00175202">
            <w:pPr>
              <w:jc w:val="right"/>
              <w:rPr>
                <w:sz w:val="14"/>
              </w:rPr>
            </w:pPr>
            <w:r w:rsidRPr="00402936">
              <w:rPr>
                <w:spacing w:val="-5"/>
                <w:sz w:val="14"/>
              </w:rPr>
              <w:t>16</w:t>
            </w:r>
          </w:p>
        </w:tc>
        <w:tc>
          <w:tcPr>
            <w:tcW w:w="991" w:type="dxa"/>
            <w:gridSpan w:val="2"/>
            <w:shd w:val="clear" w:color="auto" w:fill="FFFFFF" w:themeFill="background1"/>
            <w:vAlign w:val="center"/>
          </w:tcPr>
          <w:p w14:paraId="1DBBAABA" w14:textId="77777777" w:rsidR="00FC1C2E" w:rsidRPr="00402936" w:rsidRDefault="00FC1C2E" w:rsidP="00175202">
            <w:pPr>
              <w:jc w:val="right"/>
              <w:rPr>
                <w:sz w:val="14"/>
              </w:rPr>
            </w:pPr>
            <w:r w:rsidRPr="00402936">
              <w:rPr>
                <w:spacing w:val="-5"/>
                <w:sz w:val="14"/>
              </w:rPr>
              <w:t>18</w:t>
            </w:r>
          </w:p>
        </w:tc>
      </w:tr>
      <w:tr w:rsidR="00FC1C2E" w:rsidRPr="00402936" w14:paraId="055409D3" w14:textId="77777777" w:rsidTr="00175202">
        <w:trPr>
          <w:gridAfter w:val="1"/>
          <w:wAfter w:w="11" w:type="dxa"/>
          <w:trHeight w:val="365"/>
        </w:trPr>
        <w:tc>
          <w:tcPr>
            <w:tcW w:w="4106" w:type="dxa"/>
            <w:gridSpan w:val="2"/>
            <w:shd w:val="clear" w:color="auto" w:fill="FFFFFF" w:themeFill="background1"/>
            <w:vAlign w:val="center"/>
          </w:tcPr>
          <w:p w14:paraId="3CDC97FA" w14:textId="77777777" w:rsidR="00FC1C2E" w:rsidRPr="00402936" w:rsidRDefault="00FC1C2E" w:rsidP="00175202">
            <w:pPr>
              <w:rPr>
                <w:strike/>
                <w:sz w:val="14"/>
                <w:szCs w:val="14"/>
              </w:rPr>
            </w:pPr>
            <w:r w:rsidRPr="00402936">
              <w:rPr>
                <w:sz w:val="14"/>
                <w:szCs w:val="14"/>
              </w:rPr>
              <w:t>Број ОЦД које су укључене у чланство у радним групама за израду ДЈП, прописа и повременим телима</w:t>
            </w:r>
          </w:p>
        </w:tc>
        <w:tc>
          <w:tcPr>
            <w:tcW w:w="1131" w:type="dxa"/>
            <w:shd w:val="clear" w:color="auto" w:fill="FFFFFF" w:themeFill="background1"/>
            <w:vAlign w:val="center"/>
          </w:tcPr>
          <w:p w14:paraId="75BF1A46" w14:textId="77777777" w:rsidR="00FC1C2E" w:rsidRPr="00402936" w:rsidRDefault="00FC1C2E" w:rsidP="00175202">
            <w:pPr>
              <w:jc w:val="center"/>
              <w:rPr>
                <w:spacing w:val="-4"/>
                <w:sz w:val="14"/>
              </w:rPr>
            </w:pPr>
            <w:r w:rsidRPr="00402936">
              <w:rPr>
                <w:spacing w:val="-4"/>
                <w:sz w:val="14"/>
              </w:rPr>
              <w:t>Број</w:t>
            </w:r>
          </w:p>
        </w:tc>
        <w:tc>
          <w:tcPr>
            <w:tcW w:w="1223" w:type="dxa"/>
            <w:gridSpan w:val="2"/>
            <w:shd w:val="clear" w:color="auto" w:fill="FFFFFF" w:themeFill="background1"/>
          </w:tcPr>
          <w:p w14:paraId="3F5FE212" w14:textId="77777777" w:rsidR="00FC1C2E" w:rsidRPr="00402936" w:rsidRDefault="00FC1C2E" w:rsidP="00175202">
            <w:pPr>
              <w:pStyle w:val="TableParagraph"/>
              <w:spacing w:line="171" w:lineRule="exact"/>
              <w:jc w:val="center"/>
              <w:rPr>
                <w:rFonts w:ascii="Calibri" w:hAnsi="Calibri"/>
                <w:sz w:val="14"/>
                <w:lang w:val="sr-Cyrl-RS"/>
              </w:rPr>
            </w:pPr>
            <w:r w:rsidRPr="00402936">
              <w:rPr>
                <w:rFonts w:ascii="Calibri" w:eastAsia="Calibri" w:hAnsi="Calibri" w:cs="Calibri"/>
                <w:color w:val="000000"/>
                <w:sz w:val="14"/>
                <w:szCs w:val="14"/>
                <w:lang w:val="sr-Cyrl-RS"/>
              </w:rPr>
              <w:t>Извештај МЉМПДД</w:t>
            </w:r>
          </w:p>
        </w:tc>
        <w:tc>
          <w:tcPr>
            <w:tcW w:w="1223" w:type="dxa"/>
            <w:gridSpan w:val="2"/>
            <w:shd w:val="clear" w:color="auto" w:fill="FFFFFF" w:themeFill="background1"/>
            <w:vAlign w:val="center"/>
          </w:tcPr>
          <w:p w14:paraId="5C70A314" w14:textId="77777777" w:rsidR="00FC1C2E" w:rsidRPr="00402936" w:rsidRDefault="00FC1C2E" w:rsidP="00175202">
            <w:pPr>
              <w:jc w:val="center"/>
              <w:rPr>
                <w:sz w:val="14"/>
                <w:szCs w:val="14"/>
              </w:rPr>
            </w:pPr>
            <w:r w:rsidRPr="00402936">
              <w:rPr>
                <w:sz w:val="14"/>
                <w:szCs w:val="14"/>
              </w:rPr>
              <w:t>/</w:t>
            </w:r>
            <w:r w:rsidRPr="00402936">
              <w:rPr>
                <w:rStyle w:val="FootnoteReference"/>
                <w:sz w:val="14"/>
                <w:szCs w:val="14"/>
              </w:rPr>
              <w:footnoteReference w:id="2"/>
            </w:r>
          </w:p>
        </w:tc>
        <w:tc>
          <w:tcPr>
            <w:tcW w:w="1223" w:type="dxa"/>
            <w:gridSpan w:val="3"/>
            <w:shd w:val="clear" w:color="auto" w:fill="FFFFFF" w:themeFill="background1"/>
            <w:vAlign w:val="center"/>
          </w:tcPr>
          <w:p w14:paraId="682D2E99" w14:textId="77777777" w:rsidR="00FC1C2E" w:rsidRPr="00402936" w:rsidRDefault="00FC1C2E" w:rsidP="00175202">
            <w:pPr>
              <w:jc w:val="center"/>
              <w:rPr>
                <w:sz w:val="14"/>
                <w:szCs w:val="14"/>
              </w:rPr>
            </w:pPr>
            <w:r w:rsidRPr="00402936">
              <w:rPr>
                <w:sz w:val="14"/>
                <w:szCs w:val="14"/>
              </w:rPr>
              <w:t>/</w:t>
            </w:r>
          </w:p>
        </w:tc>
        <w:tc>
          <w:tcPr>
            <w:tcW w:w="1297" w:type="dxa"/>
            <w:gridSpan w:val="2"/>
            <w:shd w:val="clear" w:color="auto" w:fill="FFFFFF" w:themeFill="background1"/>
            <w:vAlign w:val="center"/>
          </w:tcPr>
          <w:p w14:paraId="286198D9" w14:textId="77777777" w:rsidR="00FC1C2E" w:rsidRPr="00402936" w:rsidRDefault="00FC1C2E" w:rsidP="00175202">
            <w:pPr>
              <w:jc w:val="right"/>
              <w:rPr>
                <w:spacing w:val="-5"/>
                <w:sz w:val="14"/>
              </w:rPr>
            </w:pPr>
            <w:r w:rsidRPr="00402936">
              <w:rPr>
                <w:color w:val="000000" w:themeColor="text1"/>
                <w:spacing w:val="-5"/>
                <w:sz w:val="14"/>
              </w:rPr>
              <w:t>/</w:t>
            </w:r>
          </w:p>
        </w:tc>
        <w:tc>
          <w:tcPr>
            <w:tcW w:w="1132" w:type="dxa"/>
            <w:gridSpan w:val="2"/>
            <w:shd w:val="clear" w:color="auto" w:fill="FFFFFF" w:themeFill="background1"/>
            <w:vAlign w:val="center"/>
          </w:tcPr>
          <w:p w14:paraId="43317A93" w14:textId="77777777" w:rsidR="00FC1C2E" w:rsidRPr="00402936" w:rsidRDefault="00FC1C2E" w:rsidP="00175202">
            <w:pPr>
              <w:jc w:val="right"/>
              <w:rPr>
                <w:spacing w:val="-5"/>
                <w:sz w:val="14"/>
                <w:szCs w:val="14"/>
              </w:rPr>
            </w:pPr>
            <w:r w:rsidRPr="00402936">
              <w:rPr>
                <w:spacing w:val="-5"/>
                <w:sz w:val="14"/>
                <w:szCs w:val="14"/>
              </w:rPr>
              <w:t>/</w:t>
            </w:r>
          </w:p>
        </w:tc>
        <w:tc>
          <w:tcPr>
            <w:tcW w:w="1273" w:type="dxa"/>
            <w:gridSpan w:val="3"/>
            <w:shd w:val="clear" w:color="auto" w:fill="FFFFFF" w:themeFill="background1"/>
            <w:vAlign w:val="center"/>
          </w:tcPr>
          <w:p w14:paraId="5C3826A7" w14:textId="77777777" w:rsidR="00FC1C2E" w:rsidRPr="00402936" w:rsidRDefault="00FC1C2E" w:rsidP="00175202">
            <w:pPr>
              <w:jc w:val="right"/>
              <w:rPr>
                <w:spacing w:val="-5"/>
                <w:sz w:val="14"/>
                <w:szCs w:val="14"/>
              </w:rPr>
            </w:pPr>
            <w:r w:rsidRPr="00402936">
              <w:rPr>
                <w:spacing w:val="-5"/>
                <w:sz w:val="14"/>
                <w:szCs w:val="14"/>
              </w:rPr>
              <w:t>/</w:t>
            </w:r>
          </w:p>
        </w:tc>
        <w:tc>
          <w:tcPr>
            <w:tcW w:w="991" w:type="dxa"/>
            <w:gridSpan w:val="2"/>
            <w:shd w:val="clear" w:color="auto" w:fill="FFFFFF" w:themeFill="background1"/>
            <w:vAlign w:val="center"/>
          </w:tcPr>
          <w:p w14:paraId="712FB8EB" w14:textId="77777777" w:rsidR="00FC1C2E" w:rsidRPr="00402936" w:rsidRDefault="00FC1C2E" w:rsidP="00175202">
            <w:pPr>
              <w:jc w:val="right"/>
              <w:rPr>
                <w:spacing w:val="-5"/>
                <w:sz w:val="14"/>
              </w:rPr>
            </w:pPr>
            <w:r w:rsidRPr="00402936">
              <w:rPr>
                <w:spacing w:val="-5"/>
                <w:sz w:val="14"/>
              </w:rPr>
              <w:t>30</w:t>
            </w:r>
          </w:p>
        </w:tc>
        <w:tc>
          <w:tcPr>
            <w:tcW w:w="991" w:type="dxa"/>
            <w:gridSpan w:val="2"/>
            <w:shd w:val="clear" w:color="auto" w:fill="FFFFFF" w:themeFill="background1"/>
            <w:vAlign w:val="center"/>
          </w:tcPr>
          <w:p w14:paraId="4ED610EC" w14:textId="77777777" w:rsidR="00FC1C2E" w:rsidRPr="00402936" w:rsidRDefault="00FC1C2E" w:rsidP="00175202">
            <w:pPr>
              <w:jc w:val="right"/>
              <w:rPr>
                <w:spacing w:val="-5"/>
                <w:sz w:val="14"/>
                <w:szCs w:val="14"/>
              </w:rPr>
            </w:pPr>
            <w:r w:rsidRPr="00402936">
              <w:rPr>
                <w:spacing w:val="-5"/>
                <w:sz w:val="14"/>
                <w:szCs w:val="14"/>
              </w:rPr>
              <w:t>30</w:t>
            </w:r>
          </w:p>
        </w:tc>
      </w:tr>
      <w:tr w:rsidR="00FC1C2E" w:rsidRPr="00402936" w14:paraId="00536F04" w14:textId="77777777" w:rsidTr="00175202">
        <w:trPr>
          <w:gridAfter w:val="1"/>
          <w:wAfter w:w="11" w:type="dxa"/>
          <w:trHeight w:val="268"/>
        </w:trPr>
        <w:tc>
          <w:tcPr>
            <w:tcW w:w="14590" w:type="dxa"/>
            <w:gridSpan w:val="21"/>
            <w:shd w:val="clear" w:color="auto" w:fill="A6A6A6" w:themeFill="background1" w:themeFillShade="A6"/>
            <w:vAlign w:val="center"/>
          </w:tcPr>
          <w:p w14:paraId="0409A033" w14:textId="77777777" w:rsidR="00FC1C2E" w:rsidRPr="00402936" w:rsidRDefault="00FC1C2E" w:rsidP="00175202">
            <w:pPr>
              <w:rPr>
                <w:b/>
                <w:sz w:val="14"/>
              </w:rPr>
            </w:pPr>
            <w:r w:rsidRPr="00402936">
              <w:rPr>
                <w:b/>
                <w:sz w:val="14"/>
              </w:rPr>
              <w:t>Укупна процењена финансијска средства у 000 дин.</w:t>
            </w:r>
          </w:p>
        </w:tc>
      </w:tr>
      <w:tr w:rsidR="00FC1C2E" w:rsidRPr="00402936" w14:paraId="48A45CCD" w14:textId="77777777" w:rsidTr="00175202">
        <w:trPr>
          <w:trHeight w:val="268"/>
        </w:trPr>
        <w:tc>
          <w:tcPr>
            <w:tcW w:w="2425" w:type="dxa"/>
            <w:shd w:val="clear" w:color="auto" w:fill="D9D9D9" w:themeFill="background1" w:themeFillShade="D9"/>
            <w:vAlign w:val="center"/>
          </w:tcPr>
          <w:p w14:paraId="1BD69F8F" w14:textId="77777777" w:rsidR="00FC1C2E" w:rsidRPr="00402936" w:rsidRDefault="00FC1C2E" w:rsidP="00175202">
            <w:pPr>
              <w:rPr>
                <w:b/>
                <w:sz w:val="14"/>
              </w:rPr>
            </w:pPr>
            <w:r w:rsidRPr="00402936">
              <w:rPr>
                <w:b/>
                <w:sz w:val="14"/>
              </w:rPr>
              <w:t>Извор финансирања мере</w:t>
            </w:r>
          </w:p>
        </w:tc>
        <w:tc>
          <w:tcPr>
            <w:tcW w:w="1681" w:type="dxa"/>
            <w:shd w:val="clear" w:color="auto" w:fill="D9D9D9" w:themeFill="background1" w:themeFillShade="D9"/>
            <w:vAlign w:val="center"/>
          </w:tcPr>
          <w:p w14:paraId="13B3DFC9" w14:textId="77777777" w:rsidR="00FC1C2E" w:rsidRPr="00402936" w:rsidRDefault="00FC1C2E" w:rsidP="00175202">
            <w:pPr>
              <w:rPr>
                <w:b/>
                <w:sz w:val="14"/>
              </w:rPr>
            </w:pPr>
          </w:p>
        </w:tc>
        <w:tc>
          <w:tcPr>
            <w:tcW w:w="2368" w:type="dxa"/>
            <w:gridSpan w:val="4"/>
            <w:shd w:val="clear" w:color="auto" w:fill="D9D9D9" w:themeFill="background1" w:themeFillShade="D9"/>
            <w:vAlign w:val="center"/>
          </w:tcPr>
          <w:p w14:paraId="769CD1AC" w14:textId="77777777" w:rsidR="00FC1C2E" w:rsidRPr="00402936" w:rsidRDefault="00FC1C2E" w:rsidP="00175202">
            <w:pPr>
              <w:rPr>
                <w:b/>
                <w:sz w:val="14"/>
              </w:rPr>
            </w:pPr>
            <w:r w:rsidRPr="00402936">
              <w:rPr>
                <w:b/>
                <w:sz w:val="14"/>
              </w:rPr>
              <w:t>Веза са програмским буџетом</w:t>
            </w:r>
          </w:p>
        </w:tc>
        <w:tc>
          <w:tcPr>
            <w:tcW w:w="2479" w:type="dxa"/>
            <w:gridSpan w:val="5"/>
            <w:shd w:val="clear" w:color="auto" w:fill="D9D9D9" w:themeFill="background1" w:themeFillShade="D9"/>
            <w:vAlign w:val="center"/>
          </w:tcPr>
          <w:p w14:paraId="7924A167" w14:textId="77777777" w:rsidR="00FC1C2E" w:rsidRPr="00402936" w:rsidRDefault="00FC1C2E" w:rsidP="00175202">
            <w:pPr>
              <w:rPr>
                <w:b/>
                <w:sz w:val="14"/>
              </w:rPr>
            </w:pPr>
          </w:p>
        </w:tc>
        <w:tc>
          <w:tcPr>
            <w:tcW w:w="1274" w:type="dxa"/>
            <w:gridSpan w:val="2"/>
            <w:shd w:val="clear" w:color="auto" w:fill="D9D9D9" w:themeFill="background1" w:themeFillShade="D9"/>
            <w:vAlign w:val="center"/>
          </w:tcPr>
          <w:p w14:paraId="0D50D83E" w14:textId="77777777" w:rsidR="00FC1C2E" w:rsidRPr="00402936" w:rsidRDefault="00FC1C2E" w:rsidP="00175202">
            <w:pPr>
              <w:jc w:val="right"/>
              <w:rPr>
                <w:b/>
                <w:sz w:val="14"/>
              </w:rPr>
            </w:pPr>
            <w:r w:rsidRPr="00402936">
              <w:rPr>
                <w:b/>
                <w:sz w:val="14"/>
              </w:rPr>
              <w:t>2021</w:t>
            </w:r>
          </w:p>
        </w:tc>
        <w:tc>
          <w:tcPr>
            <w:tcW w:w="1133" w:type="dxa"/>
            <w:gridSpan w:val="2"/>
            <w:shd w:val="clear" w:color="auto" w:fill="D9D9D9" w:themeFill="background1" w:themeFillShade="D9"/>
            <w:vAlign w:val="center"/>
          </w:tcPr>
          <w:p w14:paraId="718484AF" w14:textId="77777777" w:rsidR="00FC1C2E" w:rsidRPr="00402936" w:rsidRDefault="00FC1C2E" w:rsidP="00175202">
            <w:pPr>
              <w:jc w:val="right"/>
              <w:rPr>
                <w:b/>
                <w:sz w:val="14"/>
              </w:rPr>
            </w:pPr>
            <w:r w:rsidRPr="00402936">
              <w:rPr>
                <w:b/>
                <w:sz w:val="14"/>
              </w:rPr>
              <w:t>2022</w:t>
            </w:r>
          </w:p>
        </w:tc>
        <w:tc>
          <w:tcPr>
            <w:tcW w:w="1273" w:type="dxa"/>
            <w:gridSpan w:val="3"/>
            <w:shd w:val="clear" w:color="auto" w:fill="D9D9D9" w:themeFill="background1" w:themeFillShade="D9"/>
            <w:vAlign w:val="center"/>
          </w:tcPr>
          <w:p w14:paraId="03E31654" w14:textId="77777777" w:rsidR="00FC1C2E" w:rsidRPr="00402936" w:rsidRDefault="00FC1C2E" w:rsidP="00175202">
            <w:pPr>
              <w:jc w:val="right"/>
              <w:rPr>
                <w:b/>
                <w:sz w:val="14"/>
              </w:rPr>
            </w:pPr>
            <w:r w:rsidRPr="00402936">
              <w:rPr>
                <w:b/>
                <w:sz w:val="14"/>
              </w:rPr>
              <w:t>2023</w:t>
            </w:r>
          </w:p>
        </w:tc>
        <w:tc>
          <w:tcPr>
            <w:tcW w:w="991" w:type="dxa"/>
            <w:gridSpan w:val="2"/>
            <w:shd w:val="clear" w:color="auto" w:fill="D9D9D9" w:themeFill="background1" w:themeFillShade="D9"/>
            <w:vAlign w:val="center"/>
          </w:tcPr>
          <w:p w14:paraId="39DC4598" w14:textId="77777777" w:rsidR="00FC1C2E" w:rsidRPr="00402936" w:rsidRDefault="00FC1C2E" w:rsidP="00175202">
            <w:pPr>
              <w:jc w:val="right"/>
              <w:rPr>
                <w:b/>
                <w:sz w:val="14"/>
              </w:rPr>
            </w:pPr>
            <w:r w:rsidRPr="00402936">
              <w:rPr>
                <w:b/>
                <w:sz w:val="14"/>
              </w:rPr>
              <w:t>2024</w:t>
            </w:r>
          </w:p>
        </w:tc>
        <w:tc>
          <w:tcPr>
            <w:tcW w:w="977" w:type="dxa"/>
            <w:gridSpan w:val="2"/>
            <w:shd w:val="clear" w:color="auto" w:fill="D9D9D9" w:themeFill="background1" w:themeFillShade="D9"/>
            <w:vAlign w:val="center"/>
          </w:tcPr>
          <w:p w14:paraId="5266B115" w14:textId="77777777" w:rsidR="00FC1C2E" w:rsidRPr="00402936" w:rsidRDefault="00FC1C2E" w:rsidP="00175202">
            <w:pPr>
              <w:jc w:val="right"/>
              <w:rPr>
                <w:b/>
                <w:sz w:val="14"/>
              </w:rPr>
            </w:pPr>
            <w:r w:rsidRPr="00402936">
              <w:rPr>
                <w:b/>
                <w:sz w:val="14"/>
              </w:rPr>
              <w:t>2025</w:t>
            </w:r>
          </w:p>
        </w:tc>
      </w:tr>
      <w:tr w:rsidR="00FC1C2E" w:rsidRPr="00402936" w14:paraId="68F55CE4" w14:textId="77777777" w:rsidTr="00175202">
        <w:trPr>
          <w:trHeight w:val="285"/>
        </w:trPr>
        <w:tc>
          <w:tcPr>
            <w:tcW w:w="2425" w:type="dxa"/>
            <w:vMerge w:val="restart"/>
            <w:shd w:val="clear" w:color="auto" w:fill="D9D9D9" w:themeFill="background1" w:themeFillShade="D9"/>
            <w:vAlign w:val="center"/>
          </w:tcPr>
          <w:p w14:paraId="64890D12" w14:textId="77777777" w:rsidR="00FC1C2E" w:rsidRPr="00402936" w:rsidRDefault="00FC1C2E" w:rsidP="00175202">
            <w:pPr>
              <w:rPr>
                <w:b/>
                <w:sz w:val="14"/>
              </w:rPr>
            </w:pPr>
            <w:r w:rsidRPr="00402936">
              <w:rPr>
                <w:b/>
                <w:sz w:val="14"/>
              </w:rPr>
              <w:t>Назив активности:</w:t>
            </w:r>
          </w:p>
        </w:tc>
        <w:tc>
          <w:tcPr>
            <w:tcW w:w="1681" w:type="dxa"/>
            <w:vMerge w:val="restart"/>
            <w:shd w:val="clear" w:color="auto" w:fill="D9D9D9" w:themeFill="background1" w:themeFillShade="D9"/>
            <w:vAlign w:val="center"/>
          </w:tcPr>
          <w:p w14:paraId="78C75B41" w14:textId="77777777" w:rsidR="00FC1C2E" w:rsidRPr="00402936" w:rsidRDefault="00FC1C2E" w:rsidP="00175202">
            <w:pPr>
              <w:jc w:val="center"/>
              <w:rPr>
                <w:b/>
                <w:sz w:val="14"/>
              </w:rPr>
            </w:pPr>
            <w:r w:rsidRPr="00402936">
              <w:rPr>
                <w:b/>
                <w:sz w:val="14"/>
              </w:rPr>
              <w:t>Период</w:t>
            </w:r>
          </w:p>
          <w:p w14:paraId="1304C626" w14:textId="77777777" w:rsidR="00FC1C2E" w:rsidRPr="00402936" w:rsidRDefault="00FC1C2E" w:rsidP="00175202">
            <w:pPr>
              <w:jc w:val="center"/>
              <w:rPr>
                <w:b/>
                <w:sz w:val="14"/>
              </w:rPr>
            </w:pPr>
            <w:r w:rsidRPr="00402936">
              <w:rPr>
                <w:b/>
                <w:sz w:val="14"/>
              </w:rPr>
              <w:t>спровођења</w:t>
            </w:r>
          </w:p>
        </w:tc>
        <w:tc>
          <w:tcPr>
            <w:tcW w:w="1145" w:type="dxa"/>
            <w:gridSpan w:val="2"/>
            <w:vMerge w:val="restart"/>
            <w:shd w:val="clear" w:color="auto" w:fill="D9D9D9" w:themeFill="background1" w:themeFillShade="D9"/>
            <w:vAlign w:val="center"/>
          </w:tcPr>
          <w:p w14:paraId="39326B42" w14:textId="77777777" w:rsidR="00FC1C2E" w:rsidRPr="00402936" w:rsidRDefault="00FC1C2E" w:rsidP="00175202">
            <w:pPr>
              <w:jc w:val="center"/>
              <w:rPr>
                <w:b/>
                <w:sz w:val="14"/>
              </w:rPr>
            </w:pPr>
            <w:r w:rsidRPr="00402936">
              <w:rPr>
                <w:b/>
                <w:sz w:val="14"/>
              </w:rPr>
              <w:t>Орган који спроводи активност</w:t>
            </w:r>
          </w:p>
        </w:tc>
        <w:tc>
          <w:tcPr>
            <w:tcW w:w="1223" w:type="dxa"/>
            <w:gridSpan w:val="2"/>
            <w:vMerge w:val="restart"/>
            <w:shd w:val="clear" w:color="auto" w:fill="D9D9D9" w:themeFill="background1" w:themeFillShade="D9"/>
            <w:vAlign w:val="center"/>
          </w:tcPr>
          <w:p w14:paraId="5E499971" w14:textId="77777777" w:rsidR="00FC1C2E" w:rsidRPr="00402936" w:rsidRDefault="00FC1C2E" w:rsidP="00175202">
            <w:pPr>
              <w:jc w:val="center"/>
              <w:rPr>
                <w:b/>
                <w:sz w:val="14"/>
              </w:rPr>
            </w:pPr>
            <w:r w:rsidRPr="00402936">
              <w:rPr>
                <w:b/>
                <w:sz w:val="14"/>
              </w:rPr>
              <w:t>Органи партнери у спровођењу активности</w:t>
            </w:r>
          </w:p>
        </w:tc>
        <w:tc>
          <w:tcPr>
            <w:tcW w:w="8127" w:type="dxa"/>
            <w:gridSpan w:val="16"/>
            <w:shd w:val="clear" w:color="auto" w:fill="D9D9D9" w:themeFill="background1" w:themeFillShade="D9"/>
            <w:vAlign w:val="center"/>
          </w:tcPr>
          <w:p w14:paraId="4890756B" w14:textId="77777777" w:rsidR="00FC1C2E" w:rsidRPr="00402936" w:rsidRDefault="00FC1C2E" w:rsidP="00175202">
            <w:pPr>
              <w:jc w:val="center"/>
              <w:rPr>
                <w:b/>
                <w:sz w:val="14"/>
              </w:rPr>
            </w:pPr>
            <w:r w:rsidRPr="00402936">
              <w:rPr>
                <w:b/>
                <w:sz w:val="14"/>
              </w:rPr>
              <w:t>Укупна процењена финансијска средства у 000 дин.</w:t>
            </w:r>
          </w:p>
        </w:tc>
      </w:tr>
      <w:tr w:rsidR="00FC1C2E" w:rsidRPr="00402936" w14:paraId="4F72AC01" w14:textId="77777777" w:rsidTr="00175202">
        <w:trPr>
          <w:trHeight w:val="833"/>
        </w:trPr>
        <w:tc>
          <w:tcPr>
            <w:tcW w:w="2425" w:type="dxa"/>
            <w:vMerge/>
            <w:vAlign w:val="center"/>
          </w:tcPr>
          <w:p w14:paraId="27F97A8F" w14:textId="77777777" w:rsidR="00FC1C2E" w:rsidRPr="00402936" w:rsidRDefault="00FC1C2E" w:rsidP="00175202">
            <w:pPr>
              <w:rPr>
                <w:b/>
                <w:sz w:val="14"/>
              </w:rPr>
            </w:pPr>
          </w:p>
        </w:tc>
        <w:tc>
          <w:tcPr>
            <w:tcW w:w="1681" w:type="dxa"/>
            <w:vMerge/>
            <w:vAlign w:val="center"/>
          </w:tcPr>
          <w:p w14:paraId="28DF90B9" w14:textId="77777777" w:rsidR="00FC1C2E" w:rsidRPr="00402936" w:rsidRDefault="00FC1C2E" w:rsidP="00175202">
            <w:pPr>
              <w:rPr>
                <w:b/>
                <w:sz w:val="14"/>
              </w:rPr>
            </w:pPr>
          </w:p>
        </w:tc>
        <w:tc>
          <w:tcPr>
            <w:tcW w:w="1145" w:type="dxa"/>
            <w:gridSpan w:val="2"/>
            <w:vMerge/>
            <w:vAlign w:val="center"/>
          </w:tcPr>
          <w:p w14:paraId="23BFDBB5" w14:textId="77777777" w:rsidR="00FC1C2E" w:rsidRPr="00402936" w:rsidRDefault="00FC1C2E" w:rsidP="00175202">
            <w:pPr>
              <w:jc w:val="center"/>
              <w:rPr>
                <w:b/>
                <w:sz w:val="14"/>
              </w:rPr>
            </w:pPr>
          </w:p>
        </w:tc>
        <w:tc>
          <w:tcPr>
            <w:tcW w:w="1223" w:type="dxa"/>
            <w:gridSpan w:val="2"/>
            <w:vMerge/>
            <w:vAlign w:val="center"/>
          </w:tcPr>
          <w:p w14:paraId="125C61B5" w14:textId="77777777" w:rsidR="00FC1C2E" w:rsidRPr="00402936" w:rsidRDefault="00FC1C2E" w:rsidP="00175202">
            <w:pPr>
              <w:jc w:val="center"/>
              <w:rPr>
                <w:b/>
                <w:sz w:val="14"/>
              </w:rPr>
            </w:pPr>
          </w:p>
        </w:tc>
        <w:tc>
          <w:tcPr>
            <w:tcW w:w="1318" w:type="dxa"/>
            <w:gridSpan w:val="3"/>
            <w:shd w:val="clear" w:color="auto" w:fill="D9D9D9" w:themeFill="background1" w:themeFillShade="D9"/>
            <w:vAlign w:val="center"/>
          </w:tcPr>
          <w:p w14:paraId="7D1D2402" w14:textId="77777777" w:rsidR="00FC1C2E" w:rsidRPr="00402936" w:rsidRDefault="00FC1C2E" w:rsidP="00175202">
            <w:pPr>
              <w:jc w:val="center"/>
              <w:rPr>
                <w:b/>
                <w:sz w:val="14"/>
              </w:rPr>
            </w:pPr>
            <w:r w:rsidRPr="00402936">
              <w:rPr>
                <w:b/>
                <w:sz w:val="14"/>
              </w:rPr>
              <w:t>Извор финансирања</w:t>
            </w:r>
          </w:p>
        </w:tc>
        <w:tc>
          <w:tcPr>
            <w:tcW w:w="1161" w:type="dxa"/>
            <w:gridSpan w:val="2"/>
            <w:shd w:val="clear" w:color="auto" w:fill="D9D9D9" w:themeFill="background1" w:themeFillShade="D9"/>
            <w:vAlign w:val="center"/>
          </w:tcPr>
          <w:p w14:paraId="61FB56F6" w14:textId="77777777" w:rsidR="00FC1C2E" w:rsidRPr="00402936" w:rsidRDefault="00FC1C2E" w:rsidP="00175202">
            <w:pPr>
              <w:jc w:val="center"/>
              <w:rPr>
                <w:b/>
                <w:sz w:val="14"/>
              </w:rPr>
            </w:pPr>
            <w:r w:rsidRPr="00402936">
              <w:rPr>
                <w:b/>
                <w:sz w:val="14"/>
              </w:rPr>
              <w:t>Веза са програмским буџетом (ПР-ПА/ПЈ)</w:t>
            </w:r>
          </w:p>
        </w:tc>
        <w:tc>
          <w:tcPr>
            <w:tcW w:w="1274" w:type="dxa"/>
            <w:gridSpan w:val="2"/>
            <w:shd w:val="clear" w:color="auto" w:fill="D9D9D9" w:themeFill="background1" w:themeFillShade="D9"/>
            <w:vAlign w:val="center"/>
          </w:tcPr>
          <w:p w14:paraId="02440D7D" w14:textId="77777777" w:rsidR="00FC1C2E" w:rsidRPr="00402936" w:rsidRDefault="00FC1C2E" w:rsidP="00175202">
            <w:pPr>
              <w:jc w:val="right"/>
              <w:rPr>
                <w:b/>
                <w:sz w:val="14"/>
              </w:rPr>
            </w:pPr>
            <w:r w:rsidRPr="00402936">
              <w:rPr>
                <w:b/>
                <w:sz w:val="14"/>
              </w:rPr>
              <w:t>2021</w:t>
            </w:r>
          </w:p>
        </w:tc>
        <w:tc>
          <w:tcPr>
            <w:tcW w:w="1133" w:type="dxa"/>
            <w:gridSpan w:val="2"/>
            <w:shd w:val="clear" w:color="auto" w:fill="D9D9D9" w:themeFill="background1" w:themeFillShade="D9"/>
            <w:vAlign w:val="center"/>
          </w:tcPr>
          <w:p w14:paraId="07C61A07" w14:textId="77777777" w:rsidR="00FC1C2E" w:rsidRPr="00402936" w:rsidRDefault="00FC1C2E" w:rsidP="00175202">
            <w:pPr>
              <w:jc w:val="right"/>
              <w:rPr>
                <w:b/>
                <w:sz w:val="14"/>
              </w:rPr>
            </w:pPr>
            <w:r w:rsidRPr="00402936">
              <w:rPr>
                <w:b/>
                <w:sz w:val="14"/>
              </w:rPr>
              <w:t>2022</w:t>
            </w:r>
          </w:p>
        </w:tc>
        <w:tc>
          <w:tcPr>
            <w:tcW w:w="1273" w:type="dxa"/>
            <w:gridSpan w:val="3"/>
            <w:shd w:val="clear" w:color="auto" w:fill="D9D9D9" w:themeFill="background1" w:themeFillShade="D9"/>
            <w:vAlign w:val="center"/>
          </w:tcPr>
          <w:p w14:paraId="55E13910" w14:textId="77777777" w:rsidR="00FC1C2E" w:rsidRPr="00402936" w:rsidRDefault="00FC1C2E" w:rsidP="00175202">
            <w:pPr>
              <w:jc w:val="right"/>
              <w:rPr>
                <w:b/>
                <w:sz w:val="14"/>
              </w:rPr>
            </w:pPr>
            <w:r w:rsidRPr="00402936">
              <w:rPr>
                <w:b/>
                <w:sz w:val="14"/>
              </w:rPr>
              <w:t>2023</w:t>
            </w:r>
          </w:p>
        </w:tc>
        <w:tc>
          <w:tcPr>
            <w:tcW w:w="991" w:type="dxa"/>
            <w:gridSpan w:val="2"/>
            <w:shd w:val="clear" w:color="auto" w:fill="D9D9D9" w:themeFill="background1" w:themeFillShade="D9"/>
            <w:vAlign w:val="center"/>
          </w:tcPr>
          <w:p w14:paraId="3C570653" w14:textId="77777777" w:rsidR="00FC1C2E" w:rsidRPr="00402936" w:rsidRDefault="00FC1C2E" w:rsidP="00175202">
            <w:pPr>
              <w:jc w:val="right"/>
              <w:rPr>
                <w:b/>
                <w:sz w:val="14"/>
              </w:rPr>
            </w:pPr>
            <w:r w:rsidRPr="00402936">
              <w:rPr>
                <w:b/>
                <w:sz w:val="14"/>
              </w:rPr>
              <w:t>2024</w:t>
            </w:r>
          </w:p>
        </w:tc>
        <w:tc>
          <w:tcPr>
            <w:tcW w:w="977" w:type="dxa"/>
            <w:gridSpan w:val="2"/>
            <w:shd w:val="clear" w:color="auto" w:fill="D9D9D9" w:themeFill="background1" w:themeFillShade="D9"/>
            <w:vAlign w:val="center"/>
          </w:tcPr>
          <w:p w14:paraId="719A81CE" w14:textId="77777777" w:rsidR="00FC1C2E" w:rsidRPr="00402936" w:rsidRDefault="00FC1C2E" w:rsidP="00175202">
            <w:pPr>
              <w:jc w:val="right"/>
              <w:rPr>
                <w:b/>
                <w:sz w:val="14"/>
              </w:rPr>
            </w:pPr>
            <w:r w:rsidRPr="00402936">
              <w:rPr>
                <w:b/>
                <w:sz w:val="14"/>
              </w:rPr>
              <w:t>2025</w:t>
            </w:r>
          </w:p>
        </w:tc>
      </w:tr>
      <w:tr w:rsidR="00FC1C2E" w:rsidRPr="00402936" w14:paraId="2FD73C2F" w14:textId="77777777" w:rsidTr="00175202">
        <w:trPr>
          <w:trHeight w:val="702"/>
        </w:trPr>
        <w:tc>
          <w:tcPr>
            <w:tcW w:w="2425" w:type="dxa"/>
            <w:shd w:val="clear" w:color="auto" w:fill="FFFFFF" w:themeFill="background1"/>
            <w:vAlign w:val="center"/>
          </w:tcPr>
          <w:p w14:paraId="7D3D790D" w14:textId="77777777" w:rsidR="00FC1C2E" w:rsidRPr="00402936" w:rsidRDefault="00FC1C2E" w:rsidP="00175202">
            <w:pPr>
              <w:rPr>
                <w:sz w:val="14"/>
              </w:rPr>
            </w:pPr>
            <w:r w:rsidRPr="00402936">
              <w:rPr>
                <w:sz w:val="14"/>
              </w:rPr>
              <w:t>1 Обуке ОЦД за учешће у процесу доношења прописа и докумената јавних политика, укључујући представљање значаја портала е-</w:t>
            </w:r>
          </w:p>
          <w:p w14:paraId="3A59EDFF" w14:textId="078161FC" w:rsidR="00FC1C2E" w:rsidRPr="00402936" w:rsidRDefault="00FC1C2E" w:rsidP="00175202">
            <w:pPr>
              <w:rPr>
                <w:b/>
                <w:sz w:val="14"/>
              </w:rPr>
            </w:pPr>
            <w:r w:rsidRPr="00402936">
              <w:rPr>
                <w:sz w:val="14"/>
              </w:rPr>
              <w:t>Консултације</w:t>
            </w:r>
            <w:r w:rsidR="00480FF8" w:rsidRPr="00402936">
              <w:rPr>
                <w:sz w:val="14"/>
              </w:rPr>
              <w:t>*</w:t>
            </w:r>
          </w:p>
        </w:tc>
        <w:tc>
          <w:tcPr>
            <w:tcW w:w="1681" w:type="dxa"/>
            <w:shd w:val="clear" w:color="auto" w:fill="FFFFFF" w:themeFill="background1"/>
            <w:vAlign w:val="center"/>
          </w:tcPr>
          <w:p w14:paraId="270C164C"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1. квартал 2022 – 4.</w:t>
            </w:r>
          </w:p>
          <w:p w14:paraId="15C0201A" w14:textId="77777777" w:rsidR="00FC1C2E" w:rsidRPr="00402936" w:rsidRDefault="00FC1C2E" w:rsidP="00175202">
            <w:pPr>
              <w:rPr>
                <w:b/>
                <w:sz w:val="14"/>
              </w:rPr>
            </w:pPr>
            <w:r w:rsidRPr="00402936">
              <w:rPr>
                <w:sz w:val="14"/>
              </w:rPr>
              <w:t>квартал 2025.</w:t>
            </w:r>
          </w:p>
        </w:tc>
        <w:tc>
          <w:tcPr>
            <w:tcW w:w="1145" w:type="dxa"/>
            <w:gridSpan w:val="2"/>
            <w:shd w:val="clear" w:color="auto" w:fill="FFFFFF" w:themeFill="background1"/>
            <w:vAlign w:val="center"/>
          </w:tcPr>
          <w:p w14:paraId="069C4BA8" w14:textId="77777777" w:rsidR="00FC1C2E" w:rsidRPr="00402936" w:rsidRDefault="00FC1C2E" w:rsidP="00175202">
            <w:pPr>
              <w:jc w:val="center"/>
              <w:rPr>
                <w:sz w:val="14"/>
              </w:rPr>
            </w:pPr>
            <w:r w:rsidRPr="00402936">
              <w:rPr>
                <w:spacing w:val="-2"/>
                <w:sz w:val="14"/>
              </w:rPr>
              <w:t>МЉМПДД</w:t>
            </w:r>
          </w:p>
        </w:tc>
        <w:tc>
          <w:tcPr>
            <w:tcW w:w="1223" w:type="dxa"/>
            <w:gridSpan w:val="2"/>
            <w:shd w:val="clear" w:color="auto" w:fill="FFFFFF" w:themeFill="background1"/>
            <w:vAlign w:val="center"/>
          </w:tcPr>
          <w:p w14:paraId="350F2713" w14:textId="77777777" w:rsidR="00FC1C2E" w:rsidRPr="00402936" w:rsidRDefault="00FC1C2E" w:rsidP="00175202">
            <w:pPr>
              <w:jc w:val="center"/>
              <w:rPr>
                <w:sz w:val="14"/>
              </w:rPr>
            </w:pPr>
          </w:p>
        </w:tc>
        <w:tc>
          <w:tcPr>
            <w:tcW w:w="1318" w:type="dxa"/>
            <w:gridSpan w:val="3"/>
            <w:shd w:val="clear" w:color="auto" w:fill="FFFFFF" w:themeFill="background1"/>
            <w:vAlign w:val="center"/>
          </w:tcPr>
          <w:p w14:paraId="215AE2D7" w14:textId="77777777" w:rsidR="00FC1C2E" w:rsidRPr="00402936" w:rsidRDefault="00FC1C2E" w:rsidP="00175202">
            <w:pPr>
              <w:jc w:val="center"/>
              <w:rPr>
                <w:sz w:val="14"/>
              </w:rPr>
            </w:pPr>
            <w:r w:rsidRPr="00402936">
              <w:rPr>
                <w:spacing w:val="-2"/>
                <w:sz w:val="14"/>
              </w:rPr>
              <w:t>Донаторска</w:t>
            </w:r>
            <w:r w:rsidRPr="00402936">
              <w:rPr>
                <w:spacing w:val="40"/>
                <w:sz w:val="14"/>
              </w:rPr>
              <w:t xml:space="preserve"> </w:t>
            </w:r>
            <w:r w:rsidRPr="00402936">
              <w:rPr>
                <w:spacing w:val="-2"/>
                <w:sz w:val="14"/>
              </w:rPr>
              <w:t>средства</w:t>
            </w:r>
          </w:p>
        </w:tc>
        <w:tc>
          <w:tcPr>
            <w:tcW w:w="1161" w:type="dxa"/>
            <w:gridSpan w:val="2"/>
            <w:shd w:val="clear" w:color="auto" w:fill="FFFFFF" w:themeFill="background1"/>
            <w:vAlign w:val="center"/>
          </w:tcPr>
          <w:p w14:paraId="36BD0AE7" w14:textId="77777777" w:rsidR="00FC1C2E" w:rsidRPr="00402936" w:rsidRDefault="00FC1C2E" w:rsidP="00175202">
            <w:pPr>
              <w:jc w:val="center"/>
              <w:rPr>
                <w:sz w:val="14"/>
              </w:rPr>
            </w:pPr>
          </w:p>
        </w:tc>
        <w:tc>
          <w:tcPr>
            <w:tcW w:w="1274" w:type="dxa"/>
            <w:gridSpan w:val="2"/>
            <w:shd w:val="clear" w:color="auto" w:fill="FFFFFF" w:themeFill="background1"/>
          </w:tcPr>
          <w:p w14:paraId="0D580D9F" w14:textId="77777777" w:rsidR="00FC1C2E" w:rsidRPr="00402936" w:rsidRDefault="00FC1C2E" w:rsidP="00175202">
            <w:pPr>
              <w:pStyle w:val="TableParagraph"/>
              <w:spacing w:before="170"/>
              <w:rPr>
                <w:rFonts w:ascii="Calibri"/>
                <w:sz w:val="14"/>
                <w:lang w:val="sr-Cyrl-RS"/>
              </w:rPr>
            </w:pPr>
          </w:p>
          <w:p w14:paraId="060F4E1A" w14:textId="77777777" w:rsidR="00FC1C2E" w:rsidRPr="00402936" w:rsidRDefault="00FC1C2E" w:rsidP="00175202">
            <w:pPr>
              <w:jc w:val="right"/>
              <w:rPr>
                <w:sz w:val="14"/>
              </w:rPr>
            </w:pPr>
            <w:r w:rsidRPr="00402936">
              <w:rPr>
                <w:spacing w:val="-5"/>
                <w:sz w:val="14"/>
              </w:rPr>
              <w:t>650</w:t>
            </w:r>
          </w:p>
        </w:tc>
        <w:tc>
          <w:tcPr>
            <w:tcW w:w="1133" w:type="dxa"/>
            <w:gridSpan w:val="2"/>
            <w:shd w:val="clear" w:color="auto" w:fill="FFFFFF" w:themeFill="background1"/>
          </w:tcPr>
          <w:p w14:paraId="1433FDE9" w14:textId="77777777" w:rsidR="00FC1C2E" w:rsidRPr="00402936" w:rsidRDefault="00FC1C2E" w:rsidP="00175202">
            <w:pPr>
              <w:pStyle w:val="TableParagraph"/>
              <w:spacing w:before="170"/>
              <w:rPr>
                <w:rFonts w:ascii="Calibri"/>
                <w:sz w:val="14"/>
                <w:lang w:val="sr-Cyrl-RS"/>
              </w:rPr>
            </w:pPr>
          </w:p>
          <w:p w14:paraId="29A08B8B" w14:textId="77777777" w:rsidR="00FC1C2E" w:rsidRPr="00402936" w:rsidRDefault="00FC1C2E" w:rsidP="00175202">
            <w:pPr>
              <w:jc w:val="right"/>
              <w:rPr>
                <w:sz w:val="14"/>
              </w:rPr>
            </w:pPr>
            <w:r w:rsidRPr="00402936">
              <w:rPr>
                <w:spacing w:val="-5"/>
                <w:sz w:val="14"/>
              </w:rPr>
              <w:t>650</w:t>
            </w:r>
          </w:p>
        </w:tc>
        <w:tc>
          <w:tcPr>
            <w:tcW w:w="1273" w:type="dxa"/>
            <w:gridSpan w:val="3"/>
            <w:shd w:val="clear" w:color="auto" w:fill="FFFFFF" w:themeFill="background1"/>
          </w:tcPr>
          <w:p w14:paraId="0F161A4F" w14:textId="77777777" w:rsidR="00FC1C2E" w:rsidRPr="00402936" w:rsidRDefault="00FC1C2E" w:rsidP="00175202">
            <w:pPr>
              <w:pStyle w:val="TableParagraph"/>
              <w:spacing w:before="170"/>
              <w:rPr>
                <w:rFonts w:ascii="Calibri"/>
                <w:sz w:val="14"/>
                <w:lang w:val="sr-Cyrl-RS"/>
              </w:rPr>
            </w:pPr>
          </w:p>
          <w:p w14:paraId="5DFBEEC3" w14:textId="77777777" w:rsidR="00FC1C2E" w:rsidRPr="00402936" w:rsidRDefault="00FC1C2E" w:rsidP="00175202">
            <w:pPr>
              <w:jc w:val="right"/>
              <w:rPr>
                <w:sz w:val="14"/>
              </w:rPr>
            </w:pPr>
            <w:r w:rsidRPr="00402936">
              <w:rPr>
                <w:spacing w:val="-5"/>
                <w:sz w:val="14"/>
              </w:rPr>
              <w:t>650</w:t>
            </w:r>
          </w:p>
        </w:tc>
        <w:tc>
          <w:tcPr>
            <w:tcW w:w="991" w:type="dxa"/>
            <w:gridSpan w:val="2"/>
            <w:shd w:val="clear" w:color="auto" w:fill="FFFFFF" w:themeFill="background1"/>
            <w:vAlign w:val="center"/>
          </w:tcPr>
          <w:p w14:paraId="2503932C"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1531BAC8" w14:textId="77777777" w:rsidR="00FC1C2E" w:rsidRPr="00402936" w:rsidRDefault="00FC1C2E" w:rsidP="00175202">
            <w:pPr>
              <w:jc w:val="right"/>
              <w:rPr>
                <w:sz w:val="14"/>
              </w:rPr>
            </w:pPr>
          </w:p>
        </w:tc>
      </w:tr>
      <w:tr w:rsidR="00FC1C2E" w:rsidRPr="00402936" w14:paraId="7EB3827A" w14:textId="77777777" w:rsidTr="00175202">
        <w:trPr>
          <w:trHeight w:val="702"/>
        </w:trPr>
        <w:tc>
          <w:tcPr>
            <w:tcW w:w="2425" w:type="dxa"/>
            <w:shd w:val="clear" w:color="auto" w:fill="FFFFFF" w:themeFill="background1"/>
            <w:vAlign w:val="center"/>
          </w:tcPr>
          <w:p w14:paraId="6F2CB362" w14:textId="77777777" w:rsidR="00FC1C2E" w:rsidRPr="00402936" w:rsidRDefault="00FC1C2E" w:rsidP="00175202">
            <w:pPr>
              <w:rPr>
                <w:sz w:val="14"/>
              </w:rPr>
            </w:pPr>
            <w:r w:rsidRPr="00402936">
              <w:rPr>
                <w:sz w:val="14"/>
              </w:rPr>
              <w:t>2. Друштвени дијалог (организација састанака са различитим</w:t>
            </w:r>
          </w:p>
          <w:p w14:paraId="20EAAE6A" w14:textId="77777777" w:rsidR="00FC1C2E" w:rsidRPr="00402936" w:rsidRDefault="00FC1C2E" w:rsidP="00175202">
            <w:pPr>
              <w:rPr>
                <w:sz w:val="14"/>
              </w:rPr>
            </w:pPr>
            <w:r w:rsidRPr="00402936">
              <w:rPr>
                <w:sz w:val="14"/>
              </w:rPr>
              <w:t>учесницима: ОЦД, академија,</w:t>
            </w:r>
          </w:p>
          <w:p w14:paraId="6631DD11" w14:textId="2D07971F" w:rsidR="00FC1C2E" w:rsidRPr="00402936" w:rsidRDefault="00FC1C2E" w:rsidP="00175202">
            <w:pPr>
              <w:rPr>
                <w:sz w:val="14"/>
              </w:rPr>
            </w:pPr>
            <w:r w:rsidRPr="00402936">
              <w:rPr>
                <w:sz w:val="14"/>
              </w:rPr>
              <w:t>међународне организације и други друштвени ч</w:t>
            </w:r>
            <w:r w:rsidR="00480FF8" w:rsidRPr="00402936">
              <w:rPr>
                <w:sz w:val="14"/>
              </w:rPr>
              <w:t>иниоци у зависности од области)*</w:t>
            </w:r>
          </w:p>
        </w:tc>
        <w:tc>
          <w:tcPr>
            <w:tcW w:w="1681" w:type="dxa"/>
            <w:shd w:val="clear" w:color="auto" w:fill="FFFFFF" w:themeFill="background1"/>
            <w:vAlign w:val="center"/>
          </w:tcPr>
          <w:p w14:paraId="21FAB6BC"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4. квартал 2021 – 4.</w:t>
            </w:r>
          </w:p>
          <w:p w14:paraId="2A4110CE"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45" w:type="dxa"/>
            <w:gridSpan w:val="2"/>
            <w:shd w:val="clear" w:color="auto" w:fill="FFFFFF" w:themeFill="background1"/>
            <w:vAlign w:val="center"/>
          </w:tcPr>
          <w:p w14:paraId="1D2E85C1" w14:textId="77777777" w:rsidR="00FC1C2E" w:rsidRPr="00402936" w:rsidRDefault="00FC1C2E" w:rsidP="00175202">
            <w:pPr>
              <w:jc w:val="center"/>
              <w:rPr>
                <w:spacing w:val="-2"/>
                <w:sz w:val="14"/>
              </w:rPr>
            </w:pPr>
            <w:r w:rsidRPr="00402936">
              <w:rPr>
                <w:spacing w:val="-2"/>
                <w:sz w:val="14"/>
              </w:rPr>
              <w:t>МЉМПДД</w:t>
            </w:r>
          </w:p>
        </w:tc>
        <w:tc>
          <w:tcPr>
            <w:tcW w:w="1223" w:type="dxa"/>
            <w:gridSpan w:val="2"/>
            <w:shd w:val="clear" w:color="auto" w:fill="FFFFFF" w:themeFill="background1"/>
            <w:vAlign w:val="center"/>
          </w:tcPr>
          <w:p w14:paraId="1CCE0B91" w14:textId="77777777" w:rsidR="00FC1C2E" w:rsidRPr="00402936" w:rsidRDefault="00FC1C2E" w:rsidP="00175202">
            <w:pPr>
              <w:jc w:val="center"/>
              <w:rPr>
                <w:sz w:val="14"/>
              </w:rPr>
            </w:pPr>
            <w:r w:rsidRPr="00402936">
              <w:rPr>
                <w:sz w:val="14"/>
              </w:rPr>
              <w:t>РСЈП,</w:t>
            </w:r>
            <w:r w:rsidRPr="00402936">
              <w:rPr>
                <w:spacing w:val="-8"/>
                <w:sz w:val="14"/>
              </w:rPr>
              <w:t xml:space="preserve"> </w:t>
            </w:r>
            <w:r w:rsidRPr="00402936">
              <w:rPr>
                <w:sz w:val="14"/>
              </w:rPr>
              <w:t>Изабрани</w:t>
            </w:r>
            <w:r w:rsidRPr="00402936">
              <w:rPr>
                <w:spacing w:val="40"/>
                <w:sz w:val="14"/>
              </w:rPr>
              <w:t xml:space="preserve"> </w:t>
            </w:r>
            <w:r w:rsidRPr="00402936">
              <w:rPr>
                <w:spacing w:val="-4"/>
                <w:sz w:val="14"/>
              </w:rPr>
              <w:t>ОДУ*</w:t>
            </w:r>
          </w:p>
        </w:tc>
        <w:tc>
          <w:tcPr>
            <w:tcW w:w="1318" w:type="dxa"/>
            <w:gridSpan w:val="3"/>
            <w:shd w:val="clear" w:color="auto" w:fill="FFFFFF" w:themeFill="background1"/>
            <w:vAlign w:val="center"/>
          </w:tcPr>
          <w:p w14:paraId="279E73F9" w14:textId="77777777" w:rsidR="00FC1C2E" w:rsidRPr="00402936" w:rsidRDefault="00FC1C2E" w:rsidP="00175202">
            <w:pPr>
              <w:jc w:val="center"/>
              <w:rPr>
                <w:spacing w:val="-2"/>
                <w:sz w:val="14"/>
              </w:rPr>
            </w:pPr>
            <w:r w:rsidRPr="00402936">
              <w:rPr>
                <w:sz w:val="14"/>
              </w:rPr>
              <w:t>Буџет РС -</w:t>
            </w:r>
            <w:r w:rsidRPr="00402936">
              <w:rPr>
                <w:spacing w:val="40"/>
                <w:sz w:val="14"/>
              </w:rPr>
              <w:t xml:space="preserve"> </w:t>
            </w:r>
            <w:r w:rsidRPr="00402936">
              <w:rPr>
                <w:spacing w:val="-2"/>
                <w:sz w:val="14"/>
              </w:rPr>
              <w:t>текући</w:t>
            </w:r>
            <w:r w:rsidRPr="00402936">
              <w:rPr>
                <w:spacing w:val="40"/>
                <w:sz w:val="14"/>
              </w:rPr>
              <w:t xml:space="preserve"> </w:t>
            </w:r>
            <w:r w:rsidRPr="00402936">
              <w:rPr>
                <w:spacing w:val="-2"/>
                <w:sz w:val="14"/>
              </w:rPr>
              <w:t>трошкови</w:t>
            </w:r>
            <w:r w:rsidRPr="00402936">
              <w:rPr>
                <w:spacing w:val="40"/>
                <w:sz w:val="14"/>
              </w:rPr>
              <w:t xml:space="preserve"> </w:t>
            </w:r>
            <w:r w:rsidRPr="00402936">
              <w:rPr>
                <w:spacing w:val="-2"/>
                <w:sz w:val="14"/>
              </w:rPr>
              <w:t>запослених</w:t>
            </w:r>
          </w:p>
        </w:tc>
        <w:tc>
          <w:tcPr>
            <w:tcW w:w="1161" w:type="dxa"/>
            <w:gridSpan w:val="2"/>
            <w:shd w:val="clear" w:color="auto" w:fill="FFFFFF" w:themeFill="background1"/>
            <w:vAlign w:val="center"/>
          </w:tcPr>
          <w:p w14:paraId="04D3D713" w14:textId="77777777" w:rsidR="00FC1C2E" w:rsidRPr="00402936" w:rsidRDefault="00FC1C2E" w:rsidP="00175202">
            <w:pPr>
              <w:jc w:val="center"/>
              <w:rPr>
                <w:sz w:val="14"/>
              </w:rPr>
            </w:pPr>
            <w:r w:rsidRPr="00402936">
              <w:rPr>
                <w:spacing w:val="-2"/>
                <w:sz w:val="14"/>
              </w:rPr>
              <w:t>1002-</w:t>
            </w:r>
            <w:r w:rsidRPr="00402936">
              <w:rPr>
                <w:spacing w:val="-4"/>
                <w:sz w:val="14"/>
              </w:rPr>
              <w:t>0001</w:t>
            </w:r>
          </w:p>
        </w:tc>
        <w:tc>
          <w:tcPr>
            <w:tcW w:w="1274" w:type="dxa"/>
            <w:gridSpan w:val="2"/>
            <w:shd w:val="clear" w:color="auto" w:fill="FFFFFF" w:themeFill="background1"/>
          </w:tcPr>
          <w:p w14:paraId="4DEEAF8B" w14:textId="77777777" w:rsidR="00FC1C2E" w:rsidRPr="00402936" w:rsidRDefault="00FC1C2E" w:rsidP="00175202">
            <w:pPr>
              <w:pStyle w:val="TableParagraph"/>
              <w:spacing w:before="170"/>
              <w:rPr>
                <w:rFonts w:ascii="Calibri"/>
                <w:sz w:val="14"/>
                <w:lang w:val="sr-Cyrl-RS"/>
              </w:rPr>
            </w:pPr>
          </w:p>
        </w:tc>
        <w:tc>
          <w:tcPr>
            <w:tcW w:w="1133" w:type="dxa"/>
            <w:gridSpan w:val="2"/>
            <w:shd w:val="clear" w:color="auto" w:fill="FFFFFF" w:themeFill="background1"/>
          </w:tcPr>
          <w:p w14:paraId="58D157D0" w14:textId="77777777" w:rsidR="00FC1C2E" w:rsidRPr="00402936" w:rsidRDefault="00FC1C2E" w:rsidP="00175202">
            <w:pPr>
              <w:pStyle w:val="TableParagraph"/>
              <w:spacing w:before="170"/>
              <w:rPr>
                <w:rFonts w:ascii="Calibri"/>
                <w:sz w:val="14"/>
                <w:lang w:val="sr-Cyrl-RS"/>
              </w:rPr>
            </w:pPr>
          </w:p>
        </w:tc>
        <w:tc>
          <w:tcPr>
            <w:tcW w:w="1273" w:type="dxa"/>
            <w:gridSpan w:val="3"/>
            <w:shd w:val="clear" w:color="auto" w:fill="FFFFFF" w:themeFill="background1"/>
          </w:tcPr>
          <w:p w14:paraId="7222AB1D" w14:textId="77777777" w:rsidR="00FC1C2E" w:rsidRPr="00402936" w:rsidRDefault="00FC1C2E" w:rsidP="00175202">
            <w:pPr>
              <w:pStyle w:val="TableParagraph"/>
              <w:spacing w:before="170"/>
              <w:rPr>
                <w:rFonts w:ascii="Calibri"/>
                <w:sz w:val="14"/>
                <w:lang w:val="sr-Cyrl-RS"/>
              </w:rPr>
            </w:pPr>
          </w:p>
        </w:tc>
        <w:tc>
          <w:tcPr>
            <w:tcW w:w="991" w:type="dxa"/>
            <w:gridSpan w:val="2"/>
            <w:shd w:val="clear" w:color="auto" w:fill="FFFFFF" w:themeFill="background1"/>
            <w:vAlign w:val="center"/>
          </w:tcPr>
          <w:p w14:paraId="370B6E99"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4C9EAF2F" w14:textId="77777777" w:rsidR="00FC1C2E" w:rsidRPr="00402936" w:rsidRDefault="00FC1C2E" w:rsidP="00175202">
            <w:pPr>
              <w:jc w:val="right"/>
              <w:rPr>
                <w:sz w:val="14"/>
              </w:rPr>
            </w:pPr>
          </w:p>
        </w:tc>
      </w:tr>
      <w:tr w:rsidR="00FC1C2E" w:rsidRPr="00402936" w14:paraId="11EC2296" w14:textId="77777777" w:rsidTr="00175202">
        <w:trPr>
          <w:trHeight w:val="702"/>
        </w:trPr>
        <w:tc>
          <w:tcPr>
            <w:tcW w:w="2425" w:type="dxa"/>
            <w:shd w:val="clear" w:color="auto" w:fill="FFFFFF" w:themeFill="background1"/>
            <w:vAlign w:val="center"/>
          </w:tcPr>
          <w:p w14:paraId="47A16B72" w14:textId="02D5F88A" w:rsidR="00FC1C2E" w:rsidRPr="00402936" w:rsidRDefault="00FC1C2E" w:rsidP="00175202">
            <w:pPr>
              <w:rPr>
                <w:spacing w:val="-2"/>
                <w:sz w:val="14"/>
              </w:rPr>
            </w:pPr>
            <w:r w:rsidRPr="00402936">
              <w:rPr>
                <w:spacing w:val="-2"/>
                <w:sz w:val="14"/>
              </w:rPr>
              <w:t>3. Изградња капацитета цивилног друштва за укључивање у процес израде ДЈП и прописа и праћење с</w:t>
            </w:r>
            <w:r w:rsidR="00480FF8" w:rsidRPr="00402936">
              <w:rPr>
                <w:spacing w:val="-2"/>
                <w:sz w:val="14"/>
              </w:rPr>
              <w:t>провођења ДЈП и примене прописа*</w:t>
            </w:r>
          </w:p>
        </w:tc>
        <w:tc>
          <w:tcPr>
            <w:tcW w:w="1681" w:type="dxa"/>
            <w:shd w:val="clear" w:color="auto" w:fill="FFFFFF" w:themeFill="background1"/>
            <w:vAlign w:val="center"/>
          </w:tcPr>
          <w:p w14:paraId="16A3C843"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2. квартал 2022.-4.</w:t>
            </w:r>
          </w:p>
          <w:p w14:paraId="24466FA2" w14:textId="77777777" w:rsidR="00FC1C2E" w:rsidRPr="00402936" w:rsidRDefault="00FC1C2E" w:rsidP="00175202">
            <w:pPr>
              <w:pStyle w:val="TableParagraph"/>
              <w:spacing w:line="171" w:lineRule="exact"/>
              <w:rPr>
                <w:rFonts w:ascii="Calibri" w:hAnsi="Calibri"/>
                <w:sz w:val="14"/>
                <w:lang w:val="sr-Cyrl-RS"/>
              </w:rPr>
            </w:pPr>
            <w:r w:rsidRPr="00402936">
              <w:rPr>
                <w:rFonts w:ascii="Calibri" w:hAnsi="Calibri"/>
                <w:sz w:val="14"/>
                <w:lang w:val="sr-Cyrl-RS"/>
              </w:rPr>
              <w:t>квартал 2025.</w:t>
            </w:r>
          </w:p>
        </w:tc>
        <w:tc>
          <w:tcPr>
            <w:tcW w:w="1145" w:type="dxa"/>
            <w:gridSpan w:val="2"/>
            <w:shd w:val="clear" w:color="auto" w:fill="FFFFFF" w:themeFill="background1"/>
            <w:vAlign w:val="center"/>
          </w:tcPr>
          <w:p w14:paraId="3D3563A8" w14:textId="77777777" w:rsidR="00FC1C2E" w:rsidRPr="00402936" w:rsidRDefault="00FC1C2E" w:rsidP="00175202">
            <w:pPr>
              <w:jc w:val="center"/>
              <w:rPr>
                <w:spacing w:val="-2"/>
                <w:sz w:val="14"/>
              </w:rPr>
            </w:pPr>
            <w:r w:rsidRPr="00402936">
              <w:rPr>
                <w:spacing w:val="-2"/>
                <w:sz w:val="14"/>
              </w:rPr>
              <w:t>МЉМПДД</w:t>
            </w:r>
          </w:p>
        </w:tc>
        <w:tc>
          <w:tcPr>
            <w:tcW w:w="1223" w:type="dxa"/>
            <w:gridSpan w:val="2"/>
            <w:shd w:val="clear" w:color="auto" w:fill="FFFFFF" w:themeFill="background1"/>
            <w:vAlign w:val="center"/>
          </w:tcPr>
          <w:p w14:paraId="443CFAA6" w14:textId="77777777" w:rsidR="00FC1C2E" w:rsidRPr="00402936" w:rsidRDefault="00FC1C2E" w:rsidP="00175202">
            <w:pPr>
              <w:jc w:val="center"/>
              <w:rPr>
                <w:sz w:val="14"/>
              </w:rPr>
            </w:pPr>
          </w:p>
        </w:tc>
        <w:tc>
          <w:tcPr>
            <w:tcW w:w="1318" w:type="dxa"/>
            <w:gridSpan w:val="3"/>
            <w:shd w:val="clear" w:color="auto" w:fill="FFFFFF" w:themeFill="background1"/>
            <w:vAlign w:val="center"/>
          </w:tcPr>
          <w:p w14:paraId="72688B3E" w14:textId="705E5D8D" w:rsidR="00FC1C2E" w:rsidRPr="00402936" w:rsidRDefault="00FC1C2E" w:rsidP="00175202">
            <w:pPr>
              <w:jc w:val="center"/>
              <w:rPr>
                <w:sz w:val="14"/>
              </w:rPr>
            </w:pPr>
            <w:r w:rsidRPr="00402936">
              <w:rPr>
                <w:sz w:val="14"/>
              </w:rPr>
              <w:t>Буџет РС</w:t>
            </w:r>
          </w:p>
        </w:tc>
        <w:tc>
          <w:tcPr>
            <w:tcW w:w="1161" w:type="dxa"/>
            <w:gridSpan w:val="2"/>
            <w:shd w:val="clear" w:color="auto" w:fill="FFFFFF" w:themeFill="background1"/>
            <w:vAlign w:val="center"/>
          </w:tcPr>
          <w:p w14:paraId="4BFAE9C7" w14:textId="7646C41A" w:rsidR="00FC1C2E" w:rsidRPr="00402936" w:rsidRDefault="00FC1C2E" w:rsidP="00175202">
            <w:pPr>
              <w:jc w:val="center"/>
              <w:rPr>
                <w:spacing w:val="-4"/>
                <w:sz w:val="14"/>
              </w:rPr>
            </w:pPr>
            <w:r w:rsidRPr="00402936">
              <w:rPr>
                <w:spacing w:val="-2"/>
                <w:sz w:val="14"/>
              </w:rPr>
              <w:t>1002-</w:t>
            </w:r>
            <w:r w:rsidRPr="00402936">
              <w:rPr>
                <w:spacing w:val="-4"/>
                <w:sz w:val="14"/>
              </w:rPr>
              <w:t>0001</w:t>
            </w:r>
            <w:r w:rsidR="003159FC" w:rsidRPr="00402936">
              <w:rPr>
                <w:spacing w:val="-4"/>
                <w:sz w:val="14"/>
              </w:rPr>
              <w:t>,</w:t>
            </w:r>
          </w:p>
          <w:p w14:paraId="2FB2BAAB" w14:textId="5791250A" w:rsidR="003159FC" w:rsidRPr="00402936" w:rsidRDefault="003159FC" w:rsidP="00175202">
            <w:pPr>
              <w:jc w:val="center"/>
              <w:rPr>
                <w:spacing w:val="-2"/>
                <w:sz w:val="14"/>
              </w:rPr>
            </w:pPr>
            <w:r w:rsidRPr="00402936">
              <w:rPr>
                <w:spacing w:val="-2"/>
                <w:sz w:val="14"/>
              </w:rPr>
              <w:t>481</w:t>
            </w:r>
          </w:p>
        </w:tc>
        <w:tc>
          <w:tcPr>
            <w:tcW w:w="1274" w:type="dxa"/>
            <w:gridSpan w:val="2"/>
            <w:shd w:val="clear" w:color="auto" w:fill="FFFFFF" w:themeFill="background1"/>
          </w:tcPr>
          <w:p w14:paraId="76AFF062" w14:textId="77777777" w:rsidR="00FC1C2E" w:rsidRPr="00402936" w:rsidRDefault="00FC1C2E" w:rsidP="00175202">
            <w:pPr>
              <w:pStyle w:val="TableParagraph"/>
              <w:spacing w:before="170"/>
              <w:rPr>
                <w:rFonts w:ascii="Calibri"/>
                <w:sz w:val="14"/>
                <w:lang w:val="sr-Cyrl-RS"/>
              </w:rPr>
            </w:pPr>
          </w:p>
        </w:tc>
        <w:tc>
          <w:tcPr>
            <w:tcW w:w="1133" w:type="dxa"/>
            <w:gridSpan w:val="2"/>
            <w:shd w:val="clear" w:color="auto" w:fill="FFFFFF" w:themeFill="background1"/>
          </w:tcPr>
          <w:p w14:paraId="56A5DDA1" w14:textId="77777777" w:rsidR="00FC1C2E" w:rsidRPr="00402936" w:rsidRDefault="00FC1C2E" w:rsidP="00175202">
            <w:pPr>
              <w:pStyle w:val="TableParagraph"/>
              <w:spacing w:before="170"/>
              <w:rPr>
                <w:rFonts w:ascii="Calibri"/>
                <w:sz w:val="14"/>
                <w:lang w:val="sr-Cyrl-RS"/>
              </w:rPr>
            </w:pPr>
          </w:p>
        </w:tc>
        <w:tc>
          <w:tcPr>
            <w:tcW w:w="1273" w:type="dxa"/>
            <w:gridSpan w:val="3"/>
            <w:shd w:val="clear" w:color="auto" w:fill="FFFFFF" w:themeFill="background1"/>
          </w:tcPr>
          <w:p w14:paraId="34345769" w14:textId="77777777" w:rsidR="00FC1C2E" w:rsidRPr="00402936" w:rsidRDefault="00FC1C2E" w:rsidP="00175202">
            <w:pPr>
              <w:pStyle w:val="TableParagraph"/>
              <w:spacing w:before="170"/>
              <w:rPr>
                <w:rFonts w:ascii="Calibri"/>
                <w:sz w:val="14"/>
                <w:lang w:val="sr-Cyrl-RS"/>
              </w:rPr>
            </w:pPr>
          </w:p>
        </w:tc>
        <w:tc>
          <w:tcPr>
            <w:tcW w:w="991" w:type="dxa"/>
            <w:gridSpan w:val="2"/>
            <w:shd w:val="clear" w:color="auto" w:fill="FFFFFF" w:themeFill="background1"/>
            <w:vAlign w:val="center"/>
          </w:tcPr>
          <w:p w14:paraId="570A1C87" w14:textId="77777777" w:rsidR="00FC1C2E" w:rsidRPr="00402936" w:rsidRDefault="00FC1C2E" w:rsidP="00175202">
            <w:pPr>
              <w:jc w:val="right"/>
              <w:rPr>
                <w:sz w:val="14"/>
              </w:rPr>
            </w:pPr>
          </w:p>
        </w:tc>
        <w:tc>
          <w:tcPr>
            <w:tcW w:w="977" w:type="dxa"/>
            <w:gridSpan w:val="2"/>
            <w:shd w:val="clear" w:color="auto" w:fill="FFFFFF" w:themeFill="background1"/>
            <w:vAlign w:val="center"/>
          </w:tcPr>
          <w:p w14:paraId="39F54886" w14:textId="72C30189" w:rsidR="00FC1C2E" w:rsidRPr="00402936" w:rsidRDefault="00CD18BD" w:rsidP="00175202">
            <w:pPr>
              <w:jc w:val="right"/>
              <w:rPr>
                <w:sz w:val="14"/>
              </w:rPr>
            </w:pPr>
            <w:r>
              <w:rPr>
                <w:sz w:val="14"/>
              </w:rPr>
              <w:t>3.</w:t>
            </w:r>
            <w:r w:rsidR="00760730">
              <w:rPr>
                <w:sz w:val="14"/>
              </w:rPr>
              <w:t>000</w:t>
            </w:r>
          </w:p>
        </w:tc>
      </w:tr>
    </w:tbl>
    <w:p w14:paraId="17E8F271" w14:textId="1DCA423E" w:rsidR="00FC1C2E" w:rsidRPr="00402936" w:rsidRDefault="00233FBE" w:rsidP="0045493D">
      <w:pPr>
        <w:rPr>
          <w:rFonts w:ascii="Times New Roman" w:hAnsi="Times New Roman" w:cs="Times New Roman"/>
          <w:sz w:val="24"/>
          <w:szCs w:val="24"/>
        </w:rPr>
        <w:sectPr w:rsidR="00FC1C2E" w:rsidRPr="00402936" w:rsidSect="005D52C1">
          <w:pgSz w:w="15840" w:h="12240" w:orient="landscape"/>
          <w:pgMar w:top="1440" w:right="1440" w:bottom="1440" w:left="1440" w:header="720" w:footer="720" w:gutter="0"/>
          <w:cols w:space="720"/>
          <w:docGrid w:linePitch="299"/>
        </w:sectPr>
      </w:pPr>
      <w:r>
        <w:rPr>
          <w:rFonts w:ascii="Times New Roman" w:hAnsi="Times New Roman" w:cs="Times New Roman"/>
          <w:sz w:val="24"/>
          <w:szCs w:val="24"/>
        </w:rPr>
        <w:t>“.</w:t>
      </w:r>
    </w:p>
    <w:p w14:paraId="00000098" w14:textId="715FE133" w:rsidR="00DF5AE1" w:rsidRDefault="00855D6D" w:rsidP="00DE3932">
      <w:pPr>
        <w:pStyle w:val="ListParagraph"/>
        <w:numPr>
          <w:ilvl w:val="0"/>
          <w:numId w:val="2"/>
        </w:numPr>
        <w:spacing w:after="0"/>
        <w:jc w:val="both"/>
        <w:rPr>
          <w:rFonts w:ascii="Times New Roman" w:hAnsi="Times New Roman" w:cs="Times New Roman"/>
          <w:sz w:val="24"/>
          <w:szCs w:val="24"/>
        </w:rPr>
      </w:pPr>
      <w:r w:rsidRPr="00402936">
        <w:rPr>
          <w:rFonts w:ascii="Times New Roman" w:hAnsi="Times New Roman" w:cs="Times New Roman"/>
          <w:sz w:val="24"/>
          <w:szCs w:val="24"/>
        </w:rPr>
        <w:t>Ов</w:t>
      </w:r>
      <w:r w:rsidR="007B7821" w:rsidRPr="00402936">
        <w:rPr>
          <w:rFonts w:ascii="Times New Roman" w:hAnsi="Times New Roman" w:cs="Times New Roman"/>
          <w:sz w:val="24"/>
          <w:szCs w:val="24"/>
        </w:rPr>
        <w:t>у</w:t>
      </w:r>
      <w:r w:rsidRPr="00402936">
        <w:rPr>
          <w:rFonts w:ascii="Times New Roman" w:hAnsi="Times New Roman" w:cs="Times New Roman"/>
          <w:sz w:val="24"/>
          <w:szCs w:val="24"/>
        </w:rPr>
        <w:t xml:space="preserve"> </w:t>
      </w:r>
      <w:r w:rsidR="00EC54F6">
        <w:rPr>
          <w:rFonts w:ascii="Times New Roman" w:hAnsi="Times New Roman" w:cs="Times New Roman"/>
          <w:sz w:val="24"/>
          <w:szCs w:val="24"/>
        </w:rPr>
        <w:t>о</w:t>
      </w:r>
      <w:r w:rsidRPr="00402936">
        <w:rPr>
          <w:rFonts w:ascii="Times New Roman" w:hAnsi="Times New Roman" w:cs="Times New Roman"/>
          <w:sz w:val="24"/>
          <w:szCs w:val="24"/>
        </w:rPr>
        <w:t>длук</w:t>
      </w:r>
      <w:r w:rsidR="00BE1BBF" w:rsidRPr="00402936">
        <w:rPr>
          <w:rFonts w:ascii="Times New Roman" w:hAnsi="Times New Roman" w:cs="Times New Roman"/>
          <w:sz w:val="24"/>
          <w:szCs w:val="24"/>
        </w:rPr>
        <w:t>у</w:t>
      </w:r>
      <w:r w:rsidR="006D4E4D">
        <w:rPr>
          <w:rFonts w:ascii="Times New Roman" w:hAnsi="Times New Roman" w:cs="Times New Roman"/>
          <w:sz w:val="24"/>
          <w:szCs w:val="24"/>
        </w:rPr>
        <w:t xml:space="preserve"> објавити</w:t>
      </w:r>
      <w:r w:rsidR="00BE1BBF" w:rsidRPr="00402936">
        <w:rPr>
          <w:rFonts w:ascii="Times New Roman" w:hAnsi="Times New Roman" w:cs="Times New Roman"/>
          <w:sz w:val="24"/>
          <w:szCs w:val="24"/>
        </w:rPr>
        <w:t xml:space="preserve"> </w:t>
      </w:r>
      <w:r w:rsidR="00EC54F6">
        <w:rPr>
          <w:rFonts w:ascii="Times New Roman" w:hAnsi="Times New Roman" w:cs="Times New Roman"/>
          <w:sz w:val="24"/>
          <w:szCs w:val="24"/>
        </w:rPr>
        <w:t>на интернет страници Владе, интернет страници Републичког секретаријата за јавне политике и</w:t>
      </w:r>
      <w:r w:rsidR="004E1D57">
        <w:rPr>
          <w:rFonts w:ascii="Times New Roman" w:hAnsi="Times New Roman" w:cs="Times New Roman"/>
          <w:sz w:val="24"/>
          <w:szCs w:val="24"/>
        </w:rPr>
        <w:t xml:space="preserve"> Порталу е-Управ</w:t>
      </w:r>
      <w:r w:rsidR="00D2692A">
        <w:rPr>
          <w:rFonts w:ascii="Times New Roman" w:hAnsi="Times New Roman" w:cs="Times New Roman"/>
          <w:sz w:val="24"/>
          <w:szCs w:val="24"/>
        </w:rPr>
        <w:t>а</w:t>
      </w:r>
      <w:r w:rsidR="00EC54F6">
        <w:rPr>
          <w:rFonts w:ascii="Times New Roman" w:hAnsi="Times New Roman" w:cs="Times New Roman"/>
          <w:sz w:val="24"/>
          <w:szCs w:val="24"/>
        </w:rPr>
        <w:t xml:space="preserve"> у року од седам радних дана од дана усвајања</w:t>
      </w:r>
      <w:r w:rsidRPr="00402936">
        <w:rPr>
          <w:rFonts w:ascii="Times New Roman" w:hAnsi="Times New Roman" w:cs="Times New Roman"/>
          <w:sz w:val="24"/>
          <w:szCs w:val="24"/>
        </w:rPr>
        <w:t>.</w:t>
      </w:r>
    </w:p>
    <w:p w14:paraId="57548BDA" w14:textId="156A936E" w:rsidR="008E27CE" w:rsidRPr="00402936" w:rsidRDefault="008E27CE" w:rsidP="008E27CE">
      <w:pPr>
        <w:pStyle w:val="ListParagraph"/>
        <w:spacing w:after="0"/>
        <w:jc w:val="both"/>
        <w:rPr>
          <w:rFonts w:ascii="Times New Roman" w:hAnsi="Times New Roman" w:cs="Times New Roman"/>
          <w:sz w:val="24"/>
          <w:szCs w:val="24"/>
        </w:rPr>
      </w:pPr>
      <w:r w:rsidRPr="00402936">
        <w:rPr>
          <w:rFonts w:ascii="Times New Roman" w:hAnsi="Times New Roman" w:cs="Times New Roman"/>
          <w:sz w:val="24"/>
          <w:szCs w:val="24"/>
        </w:rPr>
        <w:t xml:space="preserve">Ову </w:t>
      </w:r>
      <w:r>
        <w:rPr>
          <w:rFonts w:ascii="Times New Roman" w:hAnsi="Times New Roman" w:cs="Times New Roman"/>
          <w:sz w:val="24"/>
          <w:szCs w:val="24"/>
        </w:rPr>
        <w:t>о</w:t>
      </w:r>
      <w:r w:rsidRPr="00402936">
        <w:rPr>
          <w:rFonts w:ascii="Times New Roman" w:hAnsi="Times New Roman" w:cs="Times New Roman"/>
          <w:sz w:val="24"/>
          <w:szCs w:val="24"/>
        </w:rPr>
        <w:t>длуку објавити</w:t>
      </w:r>
      <w:r>
        <w:rPr>
          <w:rFonts w:ascii="Times New Roman" w:hAnsi="Times New Roman" w:cs="Times New Roman"/>
          <w:sz w:val="24"/>
          <w:szCs w:val="24"/>
        </w:rPr>
        <w:t xml:space="preserve"> у „Службеном гласнику Републике Србије</w:t>
      </w:r>
      <w:r w:rsidRPr="001514B2">
        <w:rPr>
          <w:rFonts w:ascii="Times New Roman" w:hAnsi="Times New Roman" w:cs="Times New Roman"/>
          <w:sz w:val="24"/>
          <w:szCs w:val="24"/>
        </w:rPr>
        <w:t>”</w:t>
      </w:r>
      <w:r>
        <w:rPr>
          <w:rFonts w:ascii="Times New Roman" w:hAnsi="Times New Roman" w:cs="Times New Roman"/>
          <w:sz w:val="24"/>
          <w:szCs w:val="24"/>
        </w:rPr>
        <w:t>.</w:t>
      </w:r>
    </w:p>
    <w:p w14:paraId="00000099" w14:textId="77777777" w:rsidR="00DF5AE1" w:rsidRPr="00402936" w:rsidRDefault="00DF5AE1">
      <w:pPr>
        <w:spacing w:after="0"/>
        <w:jc w:val="both"/>
        <w:rPr>
          <w:rFonts w:ascii="Times New Roman" w:hAnsi="Times New Roman" w:cs="Times New Roman"/>
          <w:sz w:val="24"/>
          <w:szCs w:val="24"/>
        </w:rPr>
      </w:pPr>
    </w:p>
    <w:p w14:paraId="0000009A" w14:textId="77777777" w:rsidR="00DF5AE1" w:rsidRPr="00402936" w:rsidRDefault="00DF5AE1">
      <w:pPr>
        <w:spacing w:after="0"/>
        <w:jc w:val="both"/>
        <w:rPr>
          <w:rFonts w:ascii="Times New Roman" w:hAnsi="Times New Roman" w:cs="Times New Roman"/>
          <w:sz w:val="24"/>
          <w:szCs w:val="24"/>
        </w:rPr>
      </w:pPr>
    </w:p>
    <w:p w14:paraId="0000009B" w14:textId="77777777" w:rsidR="00DF5AE1" w:rsidRPr="00402936" w:rsidRDefault="00DF5AE1">
      <w:pPr>
        <w:spacing w:after="0"/>
        <w:jc w:val="both"/>
        <w:rPr>
          <w:rFonts w:ascii="Times New Roman" w:hAnsi="Times New Roman" w:cs="Times New Roman"/>
          <w:sz w:val="24"/>
          <w:szCs w:val="24"/>
        </w:rPr>
      </w:pPr>
    </w:p>
    <w:p w14:paraId="0000009C" w14:textId="77777777" w:rsidR="00DF5AE1" w:rsidRPr="00402936" w:rsidRDefault="00DF5AE1">
      <w:pPr>
        <w:spacing w:after="0"/>
        <w:jc w:val="both"/>
        <w:rPr>
          <w:rFonts w:ascii="Times New Roman" w:hAnsi="Times New Roman" w:cs="Times New Roman"/>
          <w:sz w:val="24"/>
          <w:szCs w:val="24"/>
        </w:rPr>
      </w:pPr>
    </w:p>
    <w:p w14:paraId="0000009D" w14:textId="16673269" w:rsidR="00DF5AE1" w:rsidRPr="008E27CE" w:rsidRDefault="00EC54F6">
      <w:pPr>
        <w:spacing w:after="0"/>
        <w:jc w:val="both"/>
        <w:rPr>
          <w:rFonts w:ascii="Times New Roman" w:hAnsi="Times New Roman" w:cs="Times New Roman"/>
          <w:sz w:val="24"/>
          <w:szCs w:val="24"/>
          <w:lang w:val="en-US"/>
        </w:rPr>
      </w:pPr>
      <w:r>
        <w:rPr>
          <w:rFonts w:ascii="Times New Roman" w:hAnsi="Times New Roman" w:cs="Times New Roman"/>
          <w:sz w:val="24"/>
          <w:szCs w:val="24"/>
        </w:rPr>
        <w:t>05 Број:</w:t>
      </w:r>
      <w:r w:rsidR="008E27CE">
        <w:rPr>
          <w:rFonts w:ascii="Times New Roman" w:hAnsi="Times New Roman" w:cs="Times New Roman"/>
          <w:sz w:val="24"/>
          <w:szCs w:val="24"/>
          <w:lang w:val="en-US"/>
        </w:rPr>
        <w:t>021-12940/2024-1</w:t>
      </w:r>
    </w:p>
    <w:p w14:paraId="0000009E" w14:textId="2FD0B161" w:rsidR="00DF5AE1" w:rsidRDefault="00855D6D">
      <w:pPr>
        <w:spacing w:after="0"/>
        <w:jc w:val="both"/>
        <w:rPr>
          <w:rFonts w:ascii="Times New Roman" w:hAnsi="Times New Roman" w:cs="Times New Roman"/>
          <w:sz w:val="24"/>
          <w:szCs w:val="24"/>
        </w:rPr>
      </w:pPr>
      <w:r w:rsidRPr="00402936">
        <w:rPr>
          <w:rFonts w:ascii="Times New Roman" w:hAnsi="Times New Roman" w:cs="Times New Roman"/>
          <w:sz w:val="24"/>
          <w:szCs w:val="24"/>
        </w:rPr>
        <w:t>У Београду,</w:t>
      </w:r>
      <w:r w:rsidR="00F77C33" w:rsidRPr="00402936">
        <w:rPr>
          <w:rFonts w:ascii="Times New Roman" w:hAnsi="Times New Roman" w:cs="Times New Roman"/>
          <w:sz w:val="24"/>
          <w:szCs w:val="24"/>
        </w:rPr>
        <w:t xml:space="preserve"> </w:t>
      </w:r>
      <w:r w:rsidR="008E27CE">
        <w:rPr>
          <w:rFonts w:ascii="Times New Roman" w:hAnsi="Times New Roman" w:cs="Times New Roman"/>
          <w:sz w:val="24"/>
          <w:szCs w:val="24"/>
          <w:lang w:val="en-US"/>
        </w:rPr>
        <w:t>26.</w:t>
      </w:r>
      <w:r w:rsidR="008E27CE">
        <w:rPr>
          <w:rFonts w:ascii="Times New Roman" w:hAnsi="Times New Roman" w:cs="Times New Roman"/>
          <w:sz w:val="24"/>
          <w:szCs w:val="24"/>
        </w:rPr>
        <w:t xml:space="preserve"> децембра 2024. године</w:t>
      </w:r>
    </w:p>
    <w:p w14:paraId="74319507" w14:textId="77777777" w:rsidR="008E27CE" w:rsidRPr="008E27CE" w:rsidRDefault="008E27CE">
      <w:pPr>
        <w:spacing w:after="0"/>
        <w:jc w:val="both"/>
        <w:rPr>
          <w:rFonts w:ascii="Times New Roman" w:hAnsi="Times New Roman" w:cs="Times New Roman"/>
          <w:sz w:val="24"/>
          <w:szCs w:val="24"/>
        </w:rPr>
      </w:pPr>
    </w:p>
    <w:p w14:paraId="6D40B43A" w14:textId="77777777" w:rsidR="005317BA" w:rsidRDefault="005317BA" w:rsidP="005317BA">
      <w:pPr>
        <w:pStyle w:val="1tekst"/>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664F12CC" w14:textId="77777777" w:rsidR="005317BA" w:rsidRDefault="005317BA" w:rsidP="005317BA">
      <w:pPr>
        <w:pStyle w:val="1tekst"/>
        <w:jc w:val="center"/>
        <w:rPr>
          <w:spacing w:val="40"/>
          <w:szCs w:val="24"/>
          <w:lang w:val="sr-Cyrl-CS"/>
        </w:rPr>
      </w:pPr>
    </w:p>
    <w:tbl>
      <w:tblPr>
        <w:tblW w:w="9639" w:type="dxa"/>
        <w:tblLayout w:type="fixed"/>
        <w:tblLook w:val="04A0" w:firstRow="1" w:lastRow="0" w:firstColumn="1" w:lastColumn="0" w:noHBand="0" w:noVBand="1"/>
      </w:tblPr>
      <w:tblGrid>
        <w:gridCol w:w="4820"/>
        <w:gridCol w:w="4819"/>
      </w:tblGrid>
      <w:tr w:rsidR="005317BA" w14:paraId="74D12B8F" w14:textId="77777777" w:rsidTr="00E45C27">
        <w:tc>
          <w:tcPr>
            <w:tcW w:w="4820" w:type="dxa"/>
          </w:tcPr>
          <w:p w14:paraId="1F4B95EF" w14:textId="6CE1DE1C" w:rsidR="005317BA" w:rsidRDefault="005317BA">
            <w:pPr>
              <w:jc w:val="center"/>
              <w:rPr>
                <w:lang w:val="ru-RU"/>
              </w:rPr>
            </w:pPr>
          </w:p>
        </w:tc>
        <w:tc>
          <w:tcPr>
            <w:tcW w:w="4819" w:type="dxa"/>
          </w:tcPr>
          <w:p w14:paraId="1B94B364" w14:textId="77777777" w:rsidR="005317BA" w:rsidRDefault="005317BA" w:rsidP="005317BA">
            <w:pPr>
              <w:pStyle w:val="Footer"/>
              <w:jc w:val="center"/>
              <w:rPr>
                <w:rFonts w:ascii="Times New Roman" w:hAnsi="Times New Roman" w:cs="Times New Roman"/>
                <w:sz w:val="24"/>
                <w:szCs w:val="24"/>
                <w:lang w:val="ru-RU"/>
              </w:rPr>
            </w:pPr>
          </w:p>
          <w:p w14:paraId="3CA5F7E2" w14:textId="2549CEF1" w:rsidR="005317BA" w:rsidRPr="005317BA" w:rsidRDefault="005317BA" w:rsidP="005317BA">
            <w:pPr>
              <w:pStyle w:val="Footer"/>
              <w:jc w:val="center"/>
              <w:rPr>
                <w:rFonts w:ascii="Times New Roman" w:hAnsi="Times New Roman" w:cs="Times New Roman"/>
                <w:sz w:val="24"/>
                <w:szCs w:val="24"/>
                <w:lang w:val="ru-RU"/>
              </w:rPr>
            </w:pPr>
            <w:r w:rsidRPr="005317BA">
              <w:rPr>
                <w:rFonts w:ascii="Times New Roman" w:hAnsi="Times New Roman" w:cs="Times New Roman"/>
                <w:sz w:val="24"/>
                <w:szCs w:val="24"/>
                <w:lang w:val="ru-RU"/>
              </w:rPr>
              <w:t>ПРЕДСЕДНИК</w:t>
            </w:r>
          </w:p>
          <w:p w14:paraId="46235EB6" w14:textId="77777777" w:rsidR="005317BA" w:rsidRPr="005317BA" w:rsidRDefault="005317BA">
            <w:pPr>
              <w:rPr>
                <w:rFonts w:ascii="Times New Roman" w:hAnsi="Times New Roman" w:cs="Times New Roman"/>
                <w:sz w:val="24"/>
                <w:szCs w:val="24"/>
                <w:lang w:val="en-US"/>
              </w:rPr>
            </w:pPr>
          </w:p>
          <w:p w14:paraId="55F53C24" w14:textId="77777777" w:rsidR="005317BA" w:rsidRPr="005317BA" w:rsidRDefault="005317BA">
            <w:pPr>
              <w:rPr>
                <w:rFonts w:ascii="Times New Roman" w:hAnsi="Times New Roman" w:cs="Times New Roman"/>
                <w:sz w:val="24"/>
                <w:szCs w:val="24"/>
              </w:rPr>
            </w:pPr>
          </w:p>
          <w:p w14:paraId="3C110A9E" w14:textId="19AD2F28" w:rsidR="005317BA" w:rsidRDefault="005317BA">
            <w:pPr>
              <w:pStyle w:val="Footer"/>
              <w:jc w:val="center"/>
            </w:pPr>
            <w:r w:rsidRPr="005317BA">
              <w:rPr>
                <w:rFonts w:ascii="Times New Roman" w:hAnsi="Times New Roman" w:cs="Times New Roman"/>
                <w:sz w:val="24"/>
                <w:szCs w:val="24"/>
                <w:lang w:val="ru-RU"/>
              </w:rPr>
              <w:t>Милош Вучевић</w:t>
            </w:r>
            <w:bookmarkStart w:id="12" w:name="_GoBack"/>
            <w:bookmarkEnd w:id="12"/>
          </w:p>
        </w:tc>
      </w:tr>
    </w:tbl>
    <w:p w14:paraId="1780F6D3" w14:textId="77777777" w:rsidR="005317BA" w:rsidRDefault="005317BA" w:rsidP="005317BA"/>
    <w:p w14:paraId="000000A4" w14:textId="77777777" w:rsidR="00DF5AE1" w:rsidRPr="00402936" w:rsidRDefault="00DF5AE1"/>
    <w:sectPr w:rsidR="00DF5AE1" w:rsidRPr="00402936" w:rsidSect="005D52C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B883A" w14:textId="77777777" w:rsidR="001D4056" w:rsidRDefault="001D4056">
      <w:pPr>
        <w:spacing w:after="0" w:line="240" w:lineRule="auto"/>
      </w:pPr>
      <w:r>
        <w:separator/>
      </w:r>
    </w:p>
  </w:endnote>
  <w:endnote w:type="continuationSeparator" w:id="0">
    <w:p w14:paraId="7E0C5792" w14:textId="77777777" w:rsidR="001D4056" w:rsidRDefault="001D4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630107"/>
      <w:docPartObj>
        <w:docPartGallery w:val="Page Numbers (Bottom of Page)"/>
        <w:docPartUnique/>
      </w:docPartObj>
    </w:sdtPr>
    <w:sdtEndPr>
      <w:rPr>
        <w:noProof/>
      </w:rPr>
    </w:sdtEndPr>
    <w:sdtContent>
      <w:p w14:paraId="03A2FE20" w14:textId="76AFE036" w:rsidR="001977F1" w:rsidRDefault="001977F1">
        <w:pPr>
          <w:pStyle w:val="Footer"/>
          <w:jc w:val="center"/>
        </w:pPr>
        <w:r>
          <w:fldChar w:fldCharType="begin"/>
        </w:r>
        <w:r>
          <w:instrText xml:space="preserve"> PAGE   \* MERGEFORMAT </w:instrText>
        </w:r>
        <w:r>
          <w:fldChar w:fldCharType="separate"/>
        </w:r>
        <w:r w:rsidR="00E45C27">
          <w:rPr>
            <w:noProof/>
          </w:rPr>
          <w:t>33</w:t>
        </w:r>
        <w:r>
          <w:rPr>
            <w:noProof/>
          </w:rPr>
          <w:fldChar w:fldCharType="end"/>
        </w:r>
      </w:p>
    </w:sdtContent>
  </w:sdt>
  <w:p w14:paraId="000000A5" w14:textId="64008A05" w:rsidR="00431D9C" w:rsidRDefault="00431D9C">
    <w:pPr>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229C0" w14:textId="77777777" w:rsidR="001D4056" w:rsidRDefault="001D4056">
      <w:pPr>
        <w:spacing w:after="0" w:line="240" w:lineRule="auto"/>
      </w:pPr>
      <w:r>
        <w:separator/>
      </w:r>
    </w:p>
  </w:footnote>
  <w:footnote w:type="continuationSeparator" w:id="0">
    <w:p w14:paraId="1C436AC8" w14:textId="77777777" w:rsidR="001D4056" w:rsidRDefault="001D4056">
      <w:pPr>
        <w:spacing w:after="0" w:line="240" w:lineRule="auto"/>
      </w:pPr>
      <w:r>
        <w:continuationSeparator/>
      </w:r>
    </w:p>
  </w:footnote>
  <w:footnote w:id="1">
    <w:p w14:paraId="5C706D20" w14:textId="3A54D001" w:rsidR="00431D9C" w:rsidRPr="00175202" w:rsidRDefault="00431D9C">
      <w:pPr>
        <w:pStyle w:val="FootnoteText"/>
      </w:pPr>
      <w:r w:rsidRPr="00DE3932">
        <w:rPr>
          <w:rStyle w:val="FootnoteReference"/>
          <w:sz w:val="16"/>
        </w:rPr>
        <w:footnoteRef/>
      </w:r>
      <w:r w:rsidRPr="00DE3932">
        <w:rPr>
          <w:sz w:val="16"/>
        </w:rPr>
        <w:t xml:space="preserve"> Звездицом су обележене обавезе за 2025. годину.</w:t>
      </w:r>
    </w:p>
  </w:footnote>
  <w:footnote w:id="2">
    <w:p w14:paraId="2AF7892B" w14:textId="77777777" w:rsidR="00431D9C" w:rsidRDefault="00431D9C" w:rsidP="00FC1C2E">
      <w:pPr>
        <w:pStyle w:val="FootnoteText"/>
        <w:rPr>
          <w:rFonts w:ascii="Calibri" w:eastAsia="Calibri" w:hAnsi="Calibri" w:cs="Calibri"/>
          <w:color w:val="1F497D"/>
          <w:sz w:val="22"/>
          <w:szCs w:val="22"/>
        </w:rPr>
      </w:pPr>
      <w:r w:rsidRPr="003C2C1A">
        <w:rPr>
          <w:rStyle w:val="FootnoteReference"/>
          <w:sz w:val="16"/>
        </w:rPr>
        <w:footnoteRef/>
      </w:r>
      <w:r w:rsidRPr="003C2C1A">
        <w:rPr>
          <w:sz w:val="16"/>
        </w:rPr>
        <w:t xml:space="preserve"> Почетна вредност је у поступку дефинисања и биће дефинисана након процеса прикупљања података, односно током 2024.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F38B5"/>
    <w:multiLevelType w:val="multilevel"/>
    <w:tmpl w:val="5FE40B4C"/>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C54746"/>
    <w:multiLevelType w:val="hybridMultilevel"/>
    <w:tmpl w:val="F8B27360"/>
    <w:lvl w:ilvl="0" w:tplc="838869C0">
      <w:start w:val="1"/>
      <w:numFmt w:val="decimal"/>
      <w:lvlText w:val="%1."/>
      <w:lvlJc w:val="left"/>
      <w:pPr>
        <w:ind w:left="720" w:hanging="360"/>
      </w:pPr>
    </w:lvl>
    <w:lvl w:ilvl="1" w:tplc="82B25B3C">
      <w:start w:val="1"/>
      <w:numFmt w:val="decimal"/>
      <w:lvlText w:val="%2."/>
      <w:lvlJc w:val="left"/>
      <w:pPr>
        <w:ind w:left="720" w:hanging="360"/>
      </w:pPr>
    </w:lvl>
    <w:lvl w:ilvl="2" w:tplc="7054C238">
      <w:start w:val="1"/>
      <w:numFmt w:val="decimal"/>
      <w:lvlText w:val="%3."/>
      <w:lvlJc w:val="left"/>
      <w:pPr>
        <w:ind w:left="720" w:hanging="360"/>
      </w:pPr>
    </w:lvl>
    <w:lvl w:ilvl="3" w:tplc="58485D7C">
      <w:start w:val="1"/>
      <w:numFmt w:val="decimal"/>
      <w:lvlText w:val="%4."/>
      <w:lvlJc w:val="left"/>
      <w:pPr>
        <w:ind w:left="720" w:hanging="360"/>
      </w:pPr>
    </w:lvl>
    <w:lvl w:ilvl="4" w:tplc="CF16239E">
      <w:start w:val="1"/>
      <w:numFmt w:val="decimal"/>
      <w:lvlText w:val="%5."/>
      <w:lvlJc w:val="left"/>
      <w:pPr>
        <w:ind w:left="720" w:hanging="360"/>
      </w:pPr>
    </w:lvl>
    <w:lvl w:ilvl="5" w:tplc="AB36C93E">
      <w:start w:val="1"/>
      <w:numFmt w:val="decimal"/>
      <w:lvlText w:val="%6."/>
      <w:lvlJc w:val="left"/>
      <w:pPr>
        <w:ind w:left="720" w:hanging="360"/>
      </w:pPr>
    </w:lvl>
    <w:lvl w:ilvl="6" w:tplc="EF4A9E6E">
      <w:start w:val="1"/>
      <w:numFmt w:val="decimal"/>
      <w:lvlText w:val="%7."/>
      <w:lvlJc w:val="left"/>
      <w:pPr>
        <w:ind w:left="720" w:hanging="360"/>
      </w:pPr>
    </w:lvl>
    <w:lvl w:ilvl="7" w:tplc="72B8569C">
      <w:start w:val="1"/>
      <w:numFmt w:val="decimal"/>
      <w:lvlText w:val="%8."/>
      <w:lvlJc w:val="left"/>
      <w:pPr>
        <w:ind w:left="720" w:hanging="360"/>
      </w:pPr>
    </w:lvl>
    <w:lvl w:ilvl="8" w:tplc="F0743736">
      <w:start w:val="1"/>
      <w:numFmt w:val="decimal"/>
      <w:lvlText w:val="%9."/>
      <w:lvlJc w:val="left"/>
      <w:pPr>
        <w:ind w:left="720" w:hanging="360"/>
      </w:pPr>
    </w:lvl>
  </w:abstractNum>
  <w:abstractNum w:abstractNumId="2" w15:restartNumberingAfterBreak="0">
    <w:nsid w:val="0AD410E1"/>
    <w:multiLevelType w:val="hybridMultilevel"/>
    <w:tmpl w:val="AABEC294"/>
    <w:lvl w:ilvl="0" w:tplc="CEF641D2">
      <w:numFmt w:val="bullet"/>
      <w:suff w:val="space"/>
      <w:lvlText w:val=""/>
      <w:lvlJc w:val="left"/>
      <w:pPr>
        <w:ind w:left="-190" w:hanging="170"/>
      </w:pPr>
      <w:rPr>
        <w:rFonts w:ascii="Symbol" w:eastAsia="Symbol" w:hAnsi="Symbol" w:cs="Symbol" w:hint="default"/>
        <w:b w:val="0"/>
        <w:bCs w:val="0"/>
        <w:i w:val="0"/>
        <w:iCs w:val="0"/>
        <w:color w:val="B8313C"/>
        <w:spacing w:val="0"/>
        <w:w w:val="100"/>
        <w:sz w:val="22"/>
        <w:szCs w:val="22"/>
        <w:lang w:eastAsia="en-US"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1B42A6"/>
    <w:multiLevelType w:val="multilevel"/>
    <w:tmpl w:val="3F4236A6"/>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5A4365"/>
    <w:multiLevelType w:val="hybridMultilevel"/>
    <w:tmpl w:val="6A583998"/>
    <w:lvl w:ilvl="0" w:tplc="041600A2">
      <w:numFmt w:val="bullet"/>
      <w:lvlText w:val=""/>
      <w:lvlJc w:val="left"/>
      <w:pPr>
        <w:ind w:left="1298" w:hanging="360"/>
      </w:pPr>
      <w:rPr>
        <w:rFonts w:ascii="Symbol" w:eastAsia="Symbol" w:hAnsi="Symbol" w:cs="Symbol" w:hint="default"/>
        <w:b w:val="0"/>
        <w:bCs w:val="0"/>
        <w:i w:val="0"/>
        <w:iCs w:val="0"/>
        <w:spacing w:val="0"/>
        <w:w w:val="100"/>
        <w:sz w:val="24"/>
        <w:szCs w:val="24"/>
        <w:lang w:eastAsia="en-US" w:bidi="ar-SA"/>
      </w:rPr>
    </w:lvl>
    <w:lvl w:ilvl="1" w:tplc="9878DCDA">
      <w:numFmt w:val="bullet"/>
      <w:lvlText w:val="•"/>
      <w:lvlJc w:val="left"/>
      <w:pPr>
        <w:ind w:left="2179" w:hanging="360"/>
      </w:pPr>
      <w:rPr>
        <w:rFonts w:hint="default"/>
        <w:lang w:eastAsia="en-US" w:bidi="ar-SA"/>
      </w:rPr>
    </w:lvl>
    <w:lvl w:ilvl="2" w:tplc="26085C02">
      <w:numFmt w:val="bullet"/>
      <w:lvlText w:val="•"/>
      <w:lvlJc w:val="left"/>
      <w:pPr>
        <w:ind w:left="3059" w:hanging="360"/>
      </w:pPr>
      <w:rPr>
        <w:rFonts w:hint="default"/>
        <w:lang w:eastAsia="en-US" w:bidi="ar-SA"/>
      </w:rPr>
    </w:lvl>
    <w:lvl w:ilvl="3" w:tplc="35DCCB2A">
      <w:numFmt w:val="bullet"/>
      <w:lvlText w:val="•"/>
      <w:lvlJc w:val="left"/>
      <w:pPr>
        <w:ind w:left="3939" w:hanging="360"/>
      </w:pPr>
      <w:rPr>
        <w:rFonts w:hint="default"/>
        <w:lang w:eastAsia="en-US" w:bidi="ar-SA"/>
      </w:rPr>
    </w:lvl>
    <w:lvl w:ilvl="4" w:tplc="869A3CA0">
      <w:numFmt w:val="bullet"/>
      <w:lvlText w:val="•"/>
      <w:lvlJc w:val="left"/>
      <w:pPr>
        <w:ind w:left="4819" w:hanging="360"/>
      </w:pPr>
      <w:rPr>
        <w:rFonts w:hint="default"/>
        <w:lang w:eastAsia="en-US" w:bidi="ar-SA"/>
      </w:rPr>
    </w:lvl>
    <w:lvl w:ilvl="5" w:tplc="2436A8CA">
      <w:numFmt w:val="bullet"/>
      <w:lvlText w:val="•"/>
      <w:lvlJc w:val="left"/>
      <w:pPr>
        <w:ind w:left="5699" w:hanging="360"/>
      </w:pPr>
      <w:rPr>
        <w:rFonts w:hint="default"/>
        <w:lang w:eastAsia="en-US" w:bidi="ar-SA"/>
      </w:rPr>
    </w:lvl>
    <w:lvl w:ilvl="6" w:tplc="CFD0F5CE">
      <w:numFmt w:val="bullet"/>
      <w:lvlText w:val="•"/>
      <w:lvlJc w:val="left"/>
      <w:pPr>
        <w:ind w:left="6579" w:hanging="360"/>
      </w:pPr>
      <w:rPr>
        <w:rFonts w:hint="default"/>
        <w:lang w:eastAsia="en-US" w:bidi="ar-SA"/>
      </w:rPr>
    </w:lvl>
    <w:lvl w:ilvl="7" w:tplc="A232D5C0">
      <w:numFmt w:val="bullet"/>
      <w:lvlText w:val="•"/>
      <w:lvlJc w:val="left"/>
      <w:pPr>
        <w:ind w:left="7459" w:hanging="360"/>
      </w:pPr>
      <w:rPr>
        <w:rFonts w:hint="default"/>
        <w:lang w:eastAsia="en-US" w:bidi="ar-SA"/>
      </w:rPr>
    </w:lvl>
    <w:lvl w:ilvl="8" w:tplc="C35E9272">
      <w:numFmt w:val="bullet"/>
      <w:lvlText w:val="•"/>
      <w:lvlJc w:val="left"/>
      <w:pPr>
        <w:ind w:left="8339" w:hanging="360"/>
      </w:pPr>
      <w:rPr>
        <w:rFonts w:hint="default"/>
        <w:lang w:eastAsia="en-US" w:bidi="ar-SA"/>
      </w:rPr>
    </w:lvl>
  </w:abstractNum>
  <w:abstractNum w:abstractNumId="5" w15:restartNumberingAfterBreak="0">
    <w:nsid w:val="0EE33A5F"/>
    <w:multiLevelType w:val="hybridMultilevel"/>
    <w:tmpl w:val="3DD21E64"/>
    <w:lvl w:ilvl="0" w:tplc="3318A5CC">
      <w:numFmt w:val="bullet"/>
      <w:lvlText w:val="•"/>
      <w:lvlJc w:val="left"/>
      <w:pPr>
        <w:ind w:left="1072" w:hanging="852"/>
      </w:pPr>
      <w:rPr>
        <w:rFonts w:ascii="Times New Roman" w:eastAsia="Times New Roman" w:hAnsi="Times New Roman" w:cs="Times New Roman" w:hint="default"/>
        <w:b w:val="0"/>
        <w:bCs w:val="0"/>
        <w:i w:val="0"/>
        <w:iCs w:val="0"/>
        <w:spacing w:val="0"/>
        <w:w w:val="100"/>
        <w:sz w:val="24"/>
        <w:szCs w:val="24"/>
        <w:lang w:eastAsia="en-US" w:bidi="ar-SA"/>
      </w:rPr>
    </w:lvl>
    <w:lvl w:ilvl="1" w:tplc="054A454A">
      <w:numFmt w:val="bullet"/>
      <w:lvlText w:val="•"/>
      <w:lvlJc w:val="left"/>
      <w:pPr>
        <w:ind w:left="1981" w:hanging="852"/>
      </w:pPr>
      <w:rPr>
        <w:rFonts w:hint="default"/>
        <w:lang w:eastAsia="en-US" w:bidi="ar-SA"/>
      </w:rPr>
    </w:lvl>
    <w:lvl w:ilvl="2" w:tplc="9676C1B4">
      <w:numFmt w:val="bullet"/>
      <w:lvlText w:val="•"/>
      <w:lvlJc w:val="left"/>
      <w:pPr>
        <w:ind w:left="2883" w:hanging="852"/>
      </w:pPr>
      <w:rPr>
        <w:rFonts w:hint="default"/>
        <w:lang w:eastAsia="en-US" w:bidi="ar-SA"/>
      </w:rPr>
    </w:lvl>
    <w:lvl w:ilvl="3" w:tplc="8DCEBF0A">
      <w:numFmt w:val="bullet"/>
      <w:lvlText w:val="•"/>
      <w:lvlJc w:val="left"/>
      <w:pPr>
        <w:ind w:left="3785" w:hanging="852"/>
      </w:pPr>
      <w:rPr>
        <w:rFonts w:hint="default"/>
        <w:lang w:eastAsia="en-US" w:bidi="ar-SA"/>
      </w:rPr>
    </w:lvl>
    <w:lvl w:ilvl="4" w:tplc="6EDC6C3A">
      <w:numFmt w:val="bullet"/>
      <w:lvlText w:val="•"/>
      <w:lvlJc w:val="left"/>
      <w:pPr>
        <w:ind w:left="4687" w:hanging="852"/>
      </w:pPr>
      <w:rPr>
        <w:rFonts w:hint="default"/>
        <w:lang w:eastAsia="en-US" w:bidi="ar-SA"/>
      </w:rPr>
    </w:lvl>
    <w:lvl w:ilvl="5" w:tplc="5C081CBC">
      <w:numFmt w:val="bullet"/>
      <w:lvlText w:val="•"/>
      <w:lvlJc w:val="left"/>
      <w:pPr>
        <w:ind w:left="5589" w:hanging="852"/>
      </w:pPr>
      <w:rPr>
        <w:rFonts w:hint="default"/>
        <w:lang w:eastAsia="en-US" w:bidi="ar-SA"/>
      </w:rPr>
    </w:lvl>
    <w:lvl w:ilvl="6" w:tplc="E146DAD0">
      <w:numFmt w:val="bullet"/>
      <w:lvlText w:val="•"/>
      <w:lvlJc w:val="left"/>
      <w:pPr>
        <w:ind w:left="6491" w:hanging="852"/>
      </w:pPr>
      <w:rPr>
        <w:rFonts w:hint="default"/>
        <w:lang w:eastAsia="en-US" w:bidi="ar-SA"/>
      </w:rPr>
    </w:lvl>
    <w:lvl w:ilvl="7" w:tplc="05DE66E4">
      <w:numFmt w:val="bullet"/>
      <w:lvlText w:val="•"/>
      <w:lvlJc w:val="left"/>
      <w:pPr>
        <w:ind w:left="7393" w:hanging="852"/>
      </w:pPr>
      <w:rPr>
        <w:rFonts w:hint="default"/>
        <w:lang w:eastAsia="en-US" w:bidi="ar-SA"/>
      </w:rPr>
    </w:lvl>
    <w:lvl w:ilvl="8" w:tplc="A106EFD4">
      <w:numFmt w:val="bullet"/>
      <w:lvlText w:val="•"/>
      <w:lvlJc w:val="left"/>
      <w:pPr>
        <w:ind w:left="8295" w:hanging="852"/>
      </w:pPr>
      <w:rPr>
        <w:rFonts w:hint="default"/>
        <w:lang w:eastAsia="en-US" w:bidi="ar-SA"/>
      </w:rPr>
    </w:lvl>
  </w:abstractNum>
  <w:abstractNum w:abstractNumId="6" w15:restartNumberingAfterBreak="0">
    <w:nsid w:val="0F4A326C"/>
    <w:multiLevelType w:val="hybridMultilevel"/>
    <w:tmpl w:val="46F8EB26"/>
    <w:lvl w:ilvl="0" w:tplc="9DFA31DA">
      <w:numFmt w:val="bullet"/>
      <w:lvlText w:val="•"/>
      <w:lvlJc w:val="left"/>
      <w:pPr>
        <w:ind w:left="940" w:hanging="360"/>
      </w:pPr>
      <w:rPr>
        <w:rFonts w:ascii="Times New Roman" w:eastAsia="Times New Roman" w:hAnsi="Times New Roman" w:cs="Times New Roman" w:hint="default"/>
        <w:b w:val="0"/>
        <w:bCs w:val="0"/>
        <w:i w:val="0"/>
        <w:iCs w:val="0"/>
        <w:spacing w:val="0"/>
        <w:w w:val="100"/>
        <w:sz w:val="24"/>
        <w:szCs w:val="24"/>
        <w:lang w:eastAsia="en-US" w:bidi="ar-SA"/>
      </w:rPr>
    </w:lvl>
    <w:lvl w:ilvl="1" w:tplc="E6808330">
      <w:numFmt w:val="bullet"/>
      <w:lvlText w:val="•"/>
      <w:lvlJc w:val="left"/>
      <w:pPr>
        <w:ind w:left="1855" w:hanging="360"/>
      </w:pPr>
      <w:rPr>
        <w:rFonts w:hint="default"/>
        <w:lang w:eastAsia="en-US" w:bidi="ar-SA"/>
      </w:rPr>
    </w:lvl>
    <w:lvl w:ilvl="2" w:tplc="58AC5B66">
      <w:numFmt w:val="bullet"/>
      <w:lvlText w:val="•"/>
      <w:lvlJc w:val="left"/>
      <w:pPr>
        <w:ind w:left="2771" w:hanging="360"/>
      </w:pPr>
      <w:rPr>
        <w:rFonts w:hint="default"/>
        <w:lang w:eastAsia="en-US" w:bidi="ar-SA"/>
      </w:rPr>
    </w:lvl>
    <w:lvl w:ilvl="3" w:tplc="C714D570">
      <w:numFmt w:val="bullet"/>
      <w:lvlText w:val="•"/>
      <w:lvlJc w:val="left"/>
      <w:pPr>
        <w:ind w:left="3687" w:hanging="360"/>
      </w:pPr>
      <w:rPr>
        <w:rFonts w:hint="default"/>
        <w:lang w:eastAsia="en-US" w:bidi="ar-SA"/>
      </w:rPr>
    </w:lvl>
    <w:lvl w:ilvl="4" w:tplc="B3F665C0">
      <w:numFmt w:val="bullet"/>
      <w:lvlText w:val="•"/>
      <w:lvlJc w:val="left"/>
      <w:pPr>
        <w:ind w:left="4603" w:hanging="360"/>
      </w:pPr>
      <w:rPr>
        <w:rFonts w:hint="default"/>
        <w:lang w:eastAsia="en-US" w:bidi="ar-SA"/>
      </w:rPr>
    </w:lvl>
    <w:lvl w:ilvl="5" w:tplc="E9E69982">
      <w:numFmt w:val="bullet"/>
      <w:lvlText w:val="•"/>
      <w:lvlJc w:val="left"/>
      <w:pPr>
        <w:ind w:left="5519" w:hanging="360"/>
      </w:pPr>
      <w:rPr>
        <w:rFonts w:hint="default"/>
        <w:lang w:eastAsia="en-US" w:bidi="ar-SA"/>
      </w:rPr>
    </w:lvl>
    <w:lvl w:ilvl="6" w:tplc="C06C6D78">
      <w:numFmt w:val="bullet"/>
      <w:lvlText w:val="•"/>
      <w:lvlJc w:val="left"/>
      <w:pPr>
        <w:ind w:left="6435" w:hanging="360"/>
      </w:pPr>
      <w:rPr>
        <w:rFonts w:hint="default"/>
        <w:lang w:eastAsia="en-US" w:bidi="ar-SA"/>
      </w:rPr>
    </w:lvl>
    <w:lvl w:ilvl="7" w:tplc="21CCD1C4">
      <w:numFmt w:val="bullet"/>
      <w:lvlText w:val="•"/>
      <w:lvlJc w:val="left"/>
      <w:pPr>
        <w:ind w:left="7351" w:hanging="360"/>
      </w:pPr>
      <w:rPr>
        <w:rFonts w:hint="default"/>
        <w:lang w:eastAsia="en-US" w:bidi="ar-SA"/>
      </w:rPr>
    </w:lvl>
    <w:lvl w:ilvl="8" w:tplc="CBD68620">
      <w:numFmt w:val="bullet"/>
      <w:lvlText w:val="•"/>
      <w:lvlJc w:val="left"/>
      <w:pPr>
        <w:ind w:left="8267" w:hanging="360"/>
      </w:pPr>
      <w:rPr>
        <w:rFonts w:hint="default"/>
        <w:lang w:eastAsia="en-US" w:bidi="ar-SA"/>
      </w:rPr>
    </w:lvl>
  </w:abstractNum>
  <w:abstractNum w:abstractNumId="7" w15:restartNumberingAfterBreak="0">
    <w:nsid w:val="119C525D"/>
    <w:multiLevelType w:val="hybridMultilevel"/>
    <w:tmpl w:val="2528DD3E"/>
    <w:lvl w:ilvl="0" w:tplc="0F0C823A">
      <w:numFmt w:val="bullet"/>
      <w:lvlText w:val=""/>
      <w:lvlJc w:val="left"/>
      <w:pPr>
        <w:ind w:left="838" w:hanging="360"/>
      </w:pPr>
      <w:rPr>
        <w:rFonts w:ascii="Symbol" w:eastAsia="Symbol" w:hAnsi="Symbol" w:cs="Symbol" w:hint="default"/>
        <w:b w:val="0"/>
        <w:bCs w:val="0"/>
        <w:i w:val="0"/>
        <w:iCs w:val="0"/>
        <w:spacing w:val="0"/>
        <w:w w:val="100"/>
        <w:sz w:val="24"/>
        <w:szCs w:val="24"/>
        <w:lang w:eastAsia="en-US" w:bidi="ar-SA"/>
      </w:rPr>
    </w:lvl>
    <w:lvl w:ilvl="1" w:tplc="94B8EBDA">
      <w:numFmt w:val="bullet"/>
      <w:lvlText w:val="•"/>
      <w:lvlJc w:val="left"/>
      <w:pPr>
        <w:ind w:left="1686" w:hanging="360"/>
      </w:pPr>
      <w:rPr>
        <w:rFonts w:hint="default"/>
        <w:lang w:eastAsia="en-US" w:bidi="ar-SA"/>
      </w:rPr>
    </w:lvl>
    <w:lvl w:ilvl="2" w:tplc="9724EAA2">
      <w:numFmt w:val="bullet"/>
      <w:lvlText w:val="•"/>
      <w:lvlJc w:val="left"/>
      <w:pPr>
        <w:ind w:left="2533" w:hanging="360"/>
      </w:pPr>
      <w:rPr>
        <w:rFonts w:hint="default"/>
        <w:lang w:eastAsia="en-US" w:bidi="ar-SA"/>
      </w:rPr>
    </w:lvl>
    <w:lvl w:ilvl="3" w:tplc="01B03EA8">
      <w:numFmt w:val="bullet"/>
      <w:lvlText w:val="•"/>
      <w:lvlJc w:val="left"/>
      <w:pPr>
        <w:ind w:left="3379" w:hanging="360"/>
      </w:pPr>
      <w:rPr>
        <w:rFonts w:hint="default"/>
        <w:lang w:eastAsia="en-US" w:bidi="ar-SA"/>
      </w:rPr>
    </w:lvl>
    <w:lvl w:ilvl="4" w:tplc="2144AC06">
      <w:numFmt w:val="bullet"/>
      <w:lvlText w:val="•"/>
      <w:lvlJc w:val="left"/>
      <w:pPr>
        <w:ind w:left="4226" w:hanging="360"/>
      </w:pPr>
      <w:rPr>
        <w:rFonts w:hint="default"/>
        <w:lang w:eastAsia="en-US" w:bidi="ar-SA"/>
      </w:rPr>
    </w:lvl>
    <w:lvl w:ilvl="5" w:tplc="DBEC99F8">
      <w:numFmt w:val="bullet"/>
      <w:lvlText w:val="•"/>
      <w:lvlJc w:val="left"/>
      <w:pPr>
        <w:ind w:left="5073" w:hanging="360"/>
      </w:pPr>
      <w:rPr>
        <w:rFonts w:hint="default"/>
        <w:lang w:eastAsia="en-US" w:bidi="ar-SA"/>
      </w:rPr>
    </w:lvl>
    <w:lvl w:ilvl="6" w:tplc="5176AEC4">
      <w:numFmt w:val="bullet"/>
      <w:lvlText w:val="•"/>
      <w:lvlJc w:val="left"/>
      <w:pPr>
        <w:ind w:left="5919" w:hanging="360"/>
      </w:pPr>
      <w:rPr>
        <w:rFonts w:hint="default"/>
        <w:lang w:eastAsia="en-US" w:bidi="ar-SA"/>
      </w:rPr>
    </w:lvl>
    <w:lvl w:ilvl="7" w:tplc="199A8D64">
      <w:numFmt w:val="bullet"/>
      <w:lvlText w:val="•"/>
      <w:lvlJc w:val="left"/>
      <w:pPr>
        <w:ind w:left="6766" w:hanging="360"/>
      </w:pPr>
      <w:rPr>
        <w:rFonts w:hint="default"/>
        <w:lang w:eastAsia="en-US" w:bidi="ar-SA"/>
      </w:rPr>
    </w:lvl>
    <w:lvl w:ilvl="8" w:tplc="B01A7240">
      <w:numFmt w:val="bullet"/>
      <w:lvlText w:val="•"/>
      <w:lvlJc w:val="left"/>
      <w:pPr>
        <w:ind w:left="7613" w:hanging="360"/>
      </w:pPr>
      <w:rPr>
        <w:rFonts w:hint="default"/>
        <w:lang w:eastAsia="en-US" w:bidi="ar-SA"/>
      </w:rPr>
    </w:lvl>
  </w:abstractNum>
  <w:abstractNum w:abstractNumId="8" w15:restartNumberingAfterBreak="0">
    <w:nsid w:val="13541F75"/>
    <w:multiLevelType w:val="hybridMultilevel"/>
    <w:tmpl w:val="E6E47556"/>
    <w:lvl w:ilvl="0" w:tplc="FE6E6854">
      <w:numFmt w:val="bullet"/>
      <w:lvlText w:val=""/>
      <w:lvlJc w:val="left"/>
      <w:pPr>
        <w:ind w:left="427" w:hanging="360"/>
      </w:pPr>
      <w:rPr>
        <w:rFonts w:ascii="Symbol" w:eastAsia="Symbol" w:hAnsi="Symbol" w:cs="Symbol" w:hint="default"/>
        <w:b w:val="0"/>
        <w:bCs w:val="0"/>
        <w:i w:val="0"/>
        <w:iCs w:val="0"/>
        <w:color w:val="B8313C"/>
        <w:spacing w:val="0"/>
        <w:w w:val="100"/>
        <w:sz w:val="22"/>
        <w:szCs w:val="22"/>
        <w:lang w:eastAsia="en-US" w:bidi="ar-SA"/>
      </w:rPr>
    </w:lvl>
    <w:lvl w:ilvl="1" w:tplc="FD0C51FE">
      <w:numFmt w:val="bullet"/>
      <w:lvlText w:val="•"/>
      <w:lvlJc w:val="left"/>
      <w:pPr>
        <w:ind w:left="680" w:hanging="360"/>
      </w:pPr>
      <w:rPr>
        <w:rFonts w:hint="default"/>
        <w:lang w:eastAsia="en-US" w:bidi="ar-SA"/>
      </w:rPr>
    </w:lvl>
    <w:lvl w:ilvl="2" w:tplc="D4205572">
      <w:numFmt w:val="bullet"/>
      <w:lvlText w:val="•"/>
      <w:lvlJc w:val="left"/>
      <w:pPr>
        <w:ind w:left="941" w:hanging="360"/>
      </w:pPr>
      <w:rPr>
        <w:rFonts w:hint="default"/>
        <w:lang w:eastAsia="en-US" w:bidi="ar-SA"/>
      </w:rPr>
    </w:lvl>
    <w:lvl w:ilvl="3" w:tplc="4ED223D6">
      <w:numFmt w:val="bullet"/>
      <w:lvlText w:val="•"/>
      <w:lvlJc w:val="left"/>
      <w:pPr>
        <w:ind w:left="1202" w:hanging="360"/>
      </w:pPr>
      <w:rPr>
        <w:rFonts w:hint="default"/>
        <w:lang w:eastAsia="en-US" w:bidi="ar-SA"/>
      </w:rPr>
    </w:lvl>
    <w:lvl w:ilvl="4" w:tplc="3CFCE8D6">
      <w:numFmt w:val="bullet"/>
      <w:lvlText w:val="•"/>
      <w:lvlJc w:val="left"/>
      <w:pPr>
        <w:ind w:left="1463" w:hanging="360"/>
      </w:pPr>
      <w:rPr>
        <w:rFonts w:hint="default"/>
        <w:lang w:eastAsia="en-US" w:bidi="ar-SA"/>
      </w:rPr>
    </w:lvl>
    <w:lvl w:ilvl="5" w:tplc="16703C3E">
      <w:numFmt w:val="bullet"/>
      <w:lvlText w:val="•"/>
      <w:lvlJc w:val="left"/>
      <w:pPr>
        <w:ind w:left="1724" w:hanging="360"/>
      </w:pPr>
      <w:rPr>
        <w:rFonts w:hint="default"/>
        <w:lang w:eastAsia="en-US" w:bidi="ar-SA"/>
      </w:rPr>
    </w:lvl>
    <w:lvl w:ilvl="6" w:tplc="9872D9AE">
      <w:numFmt w:val="bullet"/>
      <w:lvlText w:val="•"/>
      <w:lvlJc w:val="left"/>
      <w:pPr>
        <w:ind w:left="1984" w:hanging="360"/>
      </w:pPr>
      <w:rPr>
        <w:rFonts w:hint="default"/>
        <w:lang w:eastAsia="en-US" w:bidi="ar-SA"/>
      </w:rPr>
    </w:lvl>
    <w:lvl w:ilvl="7" w:tplc="7F5A1CF4">
      <w:numFmt w:val="bullet"/>
      <w:lvlText w:val="•"/>
      <w:lvlJc w:val="left"/>
      <w:pPr>
        <w:ind w:left="2245" w:hanging="360"/>
      </w:pPr>
      <w:rPr>
        <w:rFonts w:hint="default"/>
        <w:lang w:eastAsia="en-US" w:bidi="ar-SA"/>
      </w:rPr>
    </w:lvl>
    <w:lvl w:ilvl="8" w:tplc="1CEE2376">
      <w:numFmt w:val="bullet"/>
      <w:lvlText w:val="•"/>
      <w:lvlJc w:val="left"/>
      <w:pPr>
        <w:ind w:left="2506" w:hanging="360"/>
      </w:pPr>
      <w:rPr>
        <w:rFonts w:hint="default"/>
        <w:lang w:eastAsia="en-US" w:bidi="ar-SA"/>
      </w:rPr>
    </w:lvl>
  </w:abstractNum>
  <w:abstractNum w:abstractNumId="9" w15:restartNumberingAfterBreak="0">
    <w:nsid w:val="13B25000"/>
    <w:multiLevelType w:val="hybridMultilevel"/>
    <w:tmpl w:val="A7E8F73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13D458CD"/>
    <w:multiLevelType w:val="multilevel"/>
    <w:tmpl w:val="D78E16BA"/>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92361F"/>
    <w:multiLevelType w:val="multilevel"/>
    <w:tmpl w:val="EF8A1A28"/>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9D1A45"/>
    <w:multiLevelType w:val="multilevel"/>
    <w:tmpl w:val="EBDAA226"/>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7E3C21"/>
    <w:multiLevelType w:val="hybridMultilevel"/>
    <w:tmpl w:val="7B32B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A6799F"/>
    <w:multiLevelType w:val="hybridMultilevel"/>
    <w:tmpl w:val="43543CEA"/>
    <w:lvl w:ilvl="0" w:tplc="77741BD0">
      <w:numFmt w:val="bullet"/>
      <w:lvlText w:val="-"/>
      <w:lvlJc w:val="left"/>
      <w:pPr>
        <w:ind w:left="720" w:hanging="360"/>
      </w:pPr>
      <w:rPr>
        <w:rFonts w:ascii="Times New Roman" w:eastAsia="Times New Roman" w:hAnsi="Times New Roman" w:cs="Times New Roman" w:hint="default"/>
        <w:b w:val="0"/>
        <w:bCs w:val="0"/>
        <w:i w:val="0"/>
        <w:iCs w:val="0"/>
        <w:spacing w:val="0"/>
        <w:w w:val="99"/>
        <w:sz w:val="20"/>
        <w:szCs w:val="20"/>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236546"/>
    <w:multiLevelType w:val="hybridMultilevel"/>
    <w:tmpl w:val="CFF21EDA"/>
    <w:lvl w:ilvl="0" w:tplc="0540D738">
      <w:start w:val="1"/>
      <w:numFmt w:val="decimal"/>
      <w:lvlText w:val="%1."/>
      <w:lvlJc w:val="left"/>
      <w:pPr>
        <w:ind w:left="720" w:hanging="360"/>
      </w:pPr>
    </w:lvl>
    <w:lvl w:ilvl="1" w:tplc="40BCD8D4">
      <w:start w:val="1"/>
      <w:numFmt w:val="decimal"/>
      <w:lvlText w:val="%2."/>
      <w:lvlJc w:val="left"/>
      <w:pPr>
        <w:ind w:left="720" w:hanging="360"/>
      </w:pPr>
    </w:lvl>
    <w:lvl w:ilvl="2" w:tplc="C6322754">
      <w:start w:val="1"/>
      <w:numFmt w:val="decimal"/>
      <w:lvlText w:val="%3."/>
      <w:lvlJc w:val="left"/>
      <w:pPr>
        <w:ind w:left="720" w:hanging="360"/>
      </w:pPr>
    </w:lvl>
    <w:lvl w:ilvl="3" w:tplc="452AEFA6">
      <w:start w:val="1"/>
      <w:numFmt w:val="decimal"/>
      <w:lvlText w:val="%4."/>
      <w:lvlJc w:val="left"/>
      <w:pPr>
        <w:ind w:left="720" w:hanging="360"/>
      </w:pPr>
    </w:lvl>
    <w:lvl w:ilvl="4" w:tplc="558C773A">
      <w:start w:val="1"/>
      <w:numFmt w:val="decimal"/>
      <w:lvlText w:val="%5."/>
      <w:lvlJc w:val="left"/>
      <w:pPr>
        <w:ind w:left="720" w:hanging="360"/>
      </w:pPr>
    </w:lvl>
    <w:lvl w:ilvl="5" w:tplc="6D8E4216">
      <w:start w:val="1"/>
      <w:numFmt w:val="decimal"/>
      <w:lvlText w:val="%6."/>
      <w:lvlJc w:val="left"/>
      <w:pPr>
        <w:ind w:left="720" w:hanging="360"/>
      </w:pPr>
    </w:lvl>
    <w:lvl w:ilvl="6" w:tplc="D2FCB70A">
      <w:start w:val="1"/>
      <w:numFmt w:val="decimal"/>
      <w:lvlText w:val="%7."/>
      <w:lvlJc w:val="left"/>
      <w:pPr>
        <w:ind w:left="720" w:hanging="360"/>
      </w:pPr>
    </w:lvl>
    <w:lvl w:ilvl="7" w:tplc="73A4C312">
      <w:start w:val="1"/>
      <w:numFmt w:val="decimal"/>
      <w:lvlText w:val="%8."/>
      <w:lvlJc w:val="left"/>
      <w:pPr>
        <w:ind w:left="720" w:hanging="360"/>
      </w:pPr>
    </w:lvl>
    <w:lvl w:ilvl="8" w:tplc="1A32323C">
      <w:start w:val="1"/>
      <w:numFmt w:val="decimal"/>
      <w:lvlText w:val="%9."/>
      <w:lvlJc w:val="left"/>
      <w:pPr>
        <w:ind w:left="720" w:hanging="360"/>
      </w:pPr>
    </w:lvl>
  </w:abstractNum>
  <w:abstractNum w:abstractNumId="16" w15:restartNumberingAfterBreak="0">
    <w:nsid w:val="20DB302A"/>
    <w:multiLevelType w:val="hybridMultilevel"/>
    <w:tmpl w:val="C9CE9C1C"/>
    <w:lvl w:ilvl="0" w:tplc="4D1E11BE">
      <w:numFmt w:val="bullet"/>
      <w:lvlText w:val=""/>
      <w:lvlJc w:val="left"/>
      <w:pPr>
        <w:ind w:left="1298" w:hanging="360"/>
      </w:pPr>
      <w:rPr>
        <w:rFonts w:ascii="Symbol" w:eastAsia="Symbol" w:hAnsi="Symbol" w:cs="Symbol" w:hint="default"/>
        <w:b w:val="0"/>
        <w:bCs w:val="0"/>
        <w:i w:val="0"/>
        <w:iCs w:val="0"/>
        <w:spacing w:val="0"/>
        <w:w w:val="100"/>
        <w:sz w:val="24"/>
        <w:szCs w:val="24"/>
        <w:lang w:eastAsia="en-US" w:bidi="ar-SA"/>
      </w:rPr>
    </w:lvl>
    <w:lvl w:ilvl="1" w:tplc="E7CAF1F6">
      <w:numFmt w:val="bullet"/>
      <w:lvlText w:val="•"/>
      <w:lvlJc w:val="left"/>
      <w:pPr>
        <w:ind w:left="2179" w:hanging="360"/>
      </w:pPr>
      <w:rPr>
        <w:rFonts w:hint="default"/>
        <w:lang w:eastAsia="en-US" w:bidi="ar-SA"/>
      </w:rPr>
    </w:lvl>
    <w:lvl w:ilvl="2" w:tplc="0EE02536">
      <w:numFmt w:val="bullet"/>
      <w:lvlText w:val="•"/>
      <w:lvlJc w:val="left"/>
      <w:pPr>
        <w:ind w:left="3059" w:hanging="360"/>
      </w:pPr>
      <w:rPr>
        <w:rFonts w:hint="default"/>
        <w:lang w:eastAsia="en-US" w:bidi="ar-SA"/>
      </w:rPr>
    </w:lvl>
    <w:lvl w:ilvl="3" w:tplc="F6FE04E0">
      <w:numFmt w:val="bullet"/>
      <w:lvlText w:val="•"/>
      <w:lvlJc w:val="left"/>
      <w:pPr>
        <w:ind w:left="3939" w:hanging="360"/>
      </w:pPr>
      <w:rPr>
        <w:rFonts w:hint="default"/>
        <w:lang w:eastAsia="en-US" w:bidi="ar-SA"/>
      </w:rPr>
    </w:lvl>
    <w:lvl w:ilvl="4" w:tplc="72EC2D88">
      <w:numFmt w:val="bullet"/>
      <w:lvlText w:val="•"/>
      <w:lvlJc w:val="left"/>
      <w:pPr>
        <w:ind w:left="4819" w:hanging="360"/>
      </w:pPr>
      <w:rPr>
        <w:rFonts w:hint="default"/>
        <w:lang w:eastAsia="en-US" w:bidi="ar-SA"/>
      </w:rPr>
    </w:lvl>
    <w:lvl w:ilvl="5" w:tplc="0F48A7BA">
      <w:numFmt w:val="bullet"/>
      <w:lvlText w:val="•"/>
      <w:lvlJc w:val="left"/>
      <w:pPr>
        <w:ind w:left="5699" w:hanging="360"/>
      </w:pPr>
      <w:rPr>
        <w:rFonts w:hint="default"/>
        <w:lang w:eastAsia="en-US" w:bidi="ar-SA"/>
      </w:rPr>
    </w:lvl>
    <w:lvl w:ilvl="6" w:tplc="29282B1C">
      <w:numFmt w:val="bullet"/>
      <w:lvlText w:val="•"/>
      <w:lvlJc w:val="left"/>
      <w:pPr>
        <w:ind w:left="6579" w:hanging="360"/>
      </w:pPr>
      <w:rPr>
        <w:rFonts w:hint="default"/>
        <w:lang w:eastAsia="en-US" w:bidi="ar-SA"/>
      </w:rPr>
    </w:lvl>
    <w:lvl w:ilvl="7" w:tplc="5E36C888">
      <w:numFmt w:val="bullet"/>
      <w:lvlText w:val="•"/>
      <w:lvlJc w:val="left"/>
      <w:pPr>
        <w:ind w:left="7459" w:hanging="360"/>
      </w:pPr>
      <w:rPr>
        <w:rFonts w:hint="default"/>
        <w:lang w:eastAsia="en-US" w:bidi="ar-SA"/>
      </w:rPr>
    </w:lvl>
    <w:lvl w:ilvl="8" w:tplc="88B28900">
      <w:numFmt w:val="bullet"/>
      <w:lvlText w:val="•"/>
      <w:lvlJc w:val="left"/>
      <w:pPr>
        <w:ind w:left="8339" w:hanging="360"/>
      </w:pPr>
      <w:rPr>
        <w:rFonts w:hint="default"/>
        <w:lang w:eastAsia="en-US" w:bidi="ar-SA"/>
      </w:rPr>
    </w:lvl>
  </w:abstractNum>
  <w:abstractNum w:abstractNumId="17" w15:restartNumberingAfterBreak="0">
    <w:nsid w:val="218472D9"/>
    <w:multiLevelType w:val="hybridMultilevel"/>
    <w:tmpl w:val="F5BA6AC4"/>
    <w:lvl w:ilvl="0" w:tplc="688AD62E">
      <w:numFmt w:val="none"/>
      <w:lvlText w:val=""/>
      <w:lvlJc w:val="left"/>
      <w:pPr>
        <w:tabs>
          <w:tab w:val="num" w:pos="360"/>
        </w:tabs>
      </w:pPr>
    </w:lvl>
    <w:lvl w:ilvl="1" w:tplc="3A3C79DE">
      <w:start w:val="1"/>
      <w:numFmt w:val="lowerLetter"/>
      <w:lvlText w:val="%2."/>
      <w:lvlJc w:val="left"/>
      <w:pPr>
        <w:ind w:left="1440" w:hanging="360"/>
      </w:pPr>
    </w:lvl>
    <w:lvl w:ilvl="2" w:tplc="98988B7C">
      <w:start w:val="1"/>
      <w:numFmt w:val="lowerRoman"/>
      <w:lvlText w:val="%3."/>
      <w:lvlJc w:val="right"/>
      <w:pPr>
        <w:ind w:left="2160" w:hanging="180"/>
      </w:pPr>
    </w:lvl>
    <w:lvl w:ilvl="3" w:tplc="7408E6A0">
      <w:start w:val="1"/>
      <w:numFmt w:val="decimal"/>
      <w:lvlText w:val="%4."/>
      <w:lvlJc w:val="left"/>
      <w:pPr>
        <w:ind w:left="2880" w:hanging="360"/>
      </w:pPr>
    </w:lvl>
    <w:lvl w:ilvl="4" w:tplc="3DA44766">
      <w:start w:val="1"/>
      <w:numFmt w:val="lowerLetter"/>
      <w:lvlText w:val="%5."/>
      <w:lvlJc w:val="left"/>
      <w:pPr>
        <w:ind w:left="3600" w:hanging="360"/>
      </w:pPr>
    </w:lvl>
    <w:lvl w:ilvl="5" w:tplc="630A150E">
      <w:start w:val="1"/>
      <w:numFmt w:val="lowerRoman"/>
      <w:lvlText w:val="%6."/>
      <w:lvlJc w:val="right"/>
      <w:pPr>
        <w:ind w:left="4320" w:hanging="180"/>
      </w:pPr>
    </w:lvl>
    <w:lvl w:ilvl="6" w:tplc="1DEAD936">
      <w:start w:val="1"/>
      <w:numFmt w:val="decimal"/>
      <w:lvlText w:val="%7."/>
      <w:lvlJc w:val="left"/>
      <w:pPr>
        <w:ind w:left="5040" w:hanging="360"/>
      </w:pPr>
    </w:lvl>
    <w:lvl w:ilvl="7" w:tplc="98486CB4">
      <w:start w:val="1"/>
      <w:numFmt w:val="lowerLetter"/>
      <w:lvlText w:val="%8."/>
      <w:lvlJc w:val="left"/>
      <w:pPr>
        <w:ind w:left="5760" w:hanging="360"/>
      </w:pPr>
    </w:lvl>
    <w:lvl w:ilvl="8" w:tplc="A76AF61A">
      <w:start w:val="1"/>
      <w:numFmt w:val="lowerRoman"/>
      <w:lvlText w:val="%9."/>
      <w:lvlJc w:val="right"/>
      <w:pPr>
        <w:ind w:left="6480" w:hanging="180"/>
      </w:pPr>
    </w:lvl>
  </w:abstractNum>
  <w:abstractNum w:abstractNumId="18" w15:restartNumberingAfterBreak="0">
    <w:nsid w:val="220023CC"/>
    <w:multiLevelType w:val="multilevel"/>
    <w:tmpl w:val="CA5A710C"/>
    <w:lvl w:ilvl="0">
      <w:start w:val="1"/>
      <w:numFmt w:val="decimal"/>
      <w:lvlText w:val="%1."/>
      <w:lvlJc w:val="left"/>
      <w:pPr>
        <w:ind w:left="907" w:hanging="340"/>
      </w:pPr>
      <w:rPr>
        <w:rFonts w:hint="default"/>
      </w:rPr>
    </w:lvl>
    <w:lvl w:ilvl="1">
      <w:start w:val="1"/>
      <w:numFmt w:val="decimal"/>
      <w:isLgl/>
      <w:lvlText w:val="%1.%2."/>
      <w:lvlJc w:val="left"/>
      <w:pPr>
        <w:ind w:left="1437" w:hanging="870"/>
      </w:pPr>
      <w:rPr>
        <w:rFonts w:hint="default"/>
      </w:rPr>
    </w:lvl>
    <w:lvl w:ilvl="2">
      <w:start w:val="1"/>
      <w:numFmt w:val="decimal"/>
      <w:isLgl/>
      <w:lvlText w:val="%1.%2.%3."/>
      <w:lvlJc w:val="left"/>
      <w:pPr>
        <w:ind w:left="1437" w:hanging="870"/>
      </w:pPr>
      <w:rPr>
        <w:rFonts w:hint="default"/>
      </w:rPr>
    </w:lvl>
    <w:lvl w:ilvl="3">
      <w:start w:val="1"/>
      <w:numFmt w:val="decimal"/>
      <w:isLgl/>
      <w:lvlText w:val="%1.%2.%3.%4."/>
      <w:lvlJc w:val="left"/>
      <w:pPr>
        <w:ind w:left="1437" w:hanging="87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22427AE3"/>
    <w:multiLevelType w:val="hybridMultilevel"/>
    <w:tmpl w:val="58E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8F01F1"/>
    <w:multiLevelType w:val="multilevel"/>
    <w:tmpl w:val="544C7A1C"/>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2DD3F42"/>
    <w:multiLevelType w:val="multilevel"/>
    <w:tmpl w:val="150A793C"/>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3070997"/>
    <w:multiLevelType w:val="hybridMultilevel"/>
    <w:tmpl w:val="24ECDB0A"/>
    <w:lvl w:ilvl="0" w:tplc="D1BC93E0">
      <w:numFmt w:val="bullet"/>
      <w:lvlText w:val=""/>
      <w:lvlJc w:val="left"/>
      <w:pPr>
        <w:ind w:left="434" w:hanging="360"/>
      </w:pPr>
      <w:rPr>
        <w:rFonts w:ascii="Symbol" w:eastAsia="Symbol" w:hAnsi="Symbol" w:cs="Symbol" w:hint="default"/>
        <w:b w:val="0"/>
        <w:bCs w:val="0"/>
        <w:i w:val="0"/>
        <w:iCs w:val="0"/>
        <w:color w:val="B8313C"/>
        <w:spacing w:val="0"/>
        <w:w w:val="100"/>
        <w:sz w:val="22"/>
        <w:szCs w:val="22"/>
        <w:lang w:eastAsia="en-US" w:bidi="ar-SA"/>
      </w:rPr>
    </w:lvl>
    <w:lvl w:ilvl="1" w:tplc="7FBCBA04">
      <w:numFmt w:val="bullet"/>
      <w:lvlText w:val="•"/>
      <w:lvlJc w:val="left"/>
      <w:pPr>
        <w:ind w:left="697" w:hanging="360"/>
      </w:pPr>
      <w:rPr>
        <w:rFonts w:hint="default"/>
        <w:lang w:eastAsia="en-US" w:bidi="ar-SA"/>
      </w:rPr>
    </w:lvl>
    <w:lvl w:ilvl="2" w:tplc="BFACA5F0">
      <w:numFmt w:val="bullet"/>
      <w:lvlText w:val="•"/>
      <w:lvlJc w:val="left"/>
      <w:pPr>
        <w:ind w:left="954" w:hanging="360"/>
      </w:pPr>
      <w:rPr>
        <w:rFonts w:hint="default"/>
        <w:lang w:eastAsia="en-US" w:bidi="ar-SA"/>
      </w:rPr>
    </w:lvl>
    <w:lvl w:ilvl="3" w:tplc="983CBB0C">
      <w:numFmt w:val="bullet"/>
      <w:lvlText w:val="•"/>
      <w:lvlJc w:val="left"/>
      <w:pPr>
        <w:ind w:left="1212" w:hanging="360"/>
      </w:pPr>
      <w:rPr>
        <w:rFonts w:hint="default"/>
        <w:lang w:eastAsia="en-US" w:bidi="ar-SA"/>
      </w:rPr>
    </w:lvl>
    <w:lvl w:ilvl="4" w:tplc="4968A36A">
      <w:numFmt w:val="bullet"/>
      <w:lvlText w:val="•"/>
      <w:lvlJc w:val="left"/>
      <w:pPr>
        <w:ind w:left="1469" w:hanging="360"/>
      </w:pPr>
      <w:rPr>
        <w:rFonts w:hint="default"/>
        <w:lang w:eastAsia="en-US" w:bidi="ar-SA"/>
      </w:rPr>
    </w:lvl>
    <w:lvl w:ilvl="5" w:tplc="B7525072">
      <w:numFmt w:val="bullet"/>
      <w:lvlText w:val="•"/>
      <w:lvlJc w:val="left"/>
      <w:pPr>
        <w:ind w:left="1727" w:hanging="360"/>
      </w:pPr>
      <w:rPr>
        <w:rFonts w:hint="default"/>
        <w:lang w:eastAsia="en-US" w:bidi="ar-SA"/>
      </w:rPr>
    </w:lvl>
    <w:lvl w:ilvl="6" w:tplc="A656DEA0">
      <w:numFmt w:val="bullet"/>
      <w:lvlText w:val="•"/>
      <w:lvlJc w:val="left"/>
      <w:pPr>
        <w:ind w:left="1984" w:hanging="360"/>
      </w:pPr>
      <w:rPr>
        <w:rFonts w:hint="default"/>
        <w:lang w:eastAsia="en-US" w:bidi="ar-SA"/>
      </w:rPr>
    </w:lvl>
    <w:lvl w:ilvl="7" w:tplc="58703EAE">
      <w:numFmt w:val="bullet"/>
      <w:lvlText w:val="•"/>
      <w:lvlJc w:val="left"/>
      <w:pPr>
        <w:ind w:left="2241" w:hanging="360"/>
      </w:pPr>
      <w:rPr>
        <w:rFonts w:hint="default"/>
        <w:lang w:eastAsia="en-US" w:bidi="ar-SA"/>
      </w:rPr>
    </w:lvl>
    <w:lvl w:ilvl="8" w:tplc="2BE2D388">
      <w:numFmt w:val="bullet"/>
      <w:lvlText w:val="•"/>
      <w:lvlJc w:val="left"/>
      <w:pPr>
        <w:ind w:left="2499" w:hanging="360"/>
      </w:pPr>
      <w:rPr>
        <w:rFonts w:hint="default"/>
        <w:lang w:eastAsia="en-US" w:bidi="ar-SA"/>
      </w:rPr>
    </w:lvl>
  </w:abstractNum>
  <w:abstractNum w:abstractNumId="23" w15:restartNumberingAfterBreak="0">
    <w:nsid w:val="26D20313"/>
    <w:multiLevelType w:val="hybridMultilevel"/>
    <w:tmpl w:val="3D2899CC"/>
    <w:lvl w:ilvl="0" w:tplc="BBDEC488">
      <w:numFmt w:val="bullet"/>
      <w:lvlText w:val=""/>
      <w:lvlJc w:val="left"/>
      <w:pPr>
        <w:ind w:left="1298" w:hanging="360"/>
      </w:pPr>
      <w:rPr>
        <w:rFonts w:ascii="Symbol" w:eastAsia="Symbol" w:hAnsi="Symbol" w:cs="Symbol" w:hint="default"/>
        <w:b w:val="0"/>
        <w:bCs w:val="0"/>
        <w:i w:val="0"/>
        <w:iCs w:val="0"/>
        <w:spacing w:val="0"/>
        <w:w w:val="100"/>
        <w:sz w:val="24"/>
        <w:szCs w:val="24"/>
        <w:lang w:eastAsia="en-US" w:bidi="ar-SA"/>
      </w:rPr>
    </w:lvl>
    <w:lvl w:ilvl="1" w:tplc="249AA478">
      <w:numFmt w:val="bullet"/>
      <w:lvlText w:val="•"/>
      <w:lvlJc w:val="left"/>
      <w:pPr>
        <w:ind w:left="2179" w:hanging="360"/>
      </w:pPr>
      <w:rPr>
        <w:rFonts w:hint="default"/>
        <w:lang w:eastAsia="en-US" w:bidi="ar-SA"/>
      </w:rPr>
    </w:lvl>
    <w:lvl w:ilvl="2" w:tplc="27BEF99A">
      <w:numFmt w:val="bullet"/>
      <w:lvlText w:val="•"/>
      <w:lvlJc w:val="left"/>
      <w:pPr>
        <w:ind w:left="3059" w:hanging="360"/>
      </w:pPr>
      <w:rPr>
        <w:rFonts w:hint="default"/>
        <w:lang w:eastAsia="en-US" w:bidi="ar-SA"/>
      </w:rPr>
    </w:lvl>
    <w:lvl w:ilvl="3" w:tplc="51D60D1C">
      <w:numFmt w:val="bullet"/>
      <w:lvlText w:val="•"/>
      <w:lvlJc w:val="left"/>
      <w:pPr>
        <w:ind w:left="3939" w:hanging="360"/>
      </w:pPr>
      <w:rPr>
        <w:rFonts w:hint="default"/>
        <w:lang w:eastAsia="en-US" w:bidi="ar-SA"/>
      </w:rPr>
    </w:lvl>
    <w:lvl w:ilvl="4" w:tplc="666E20E0">
      <w:numFmt w:val="bullet"/>
      <w:lvlText w:val="•"/>
      <w:lvlJc w:val="left"/>
      <w:pPr>
        <w:ind w:left="4819" w:hanging="360"/>
      </w:pPr>
      <w:rPr>
        <w:rFonts w:hint="default"/>
        <w:lang w:eastAsia="en-US" w:bidi="ar-SA"/>
      </w:rPr>
    </w:lvl>
    <w:lvl w:ilvl="5" w:tplc="B7FA9C5E">
      <w:numFmt w:val="bullet"/>
      <w:lvlText w:val="•"/>
      <w:lvlJc w:val="left"/>
      <w:pPr>
        <w:ind w:left="5699" w:hanging="360"/>
      </w:pPr>
      <w:rPr>
        <w:rFonts w:hint="default"/>
        <w:lang w:eastAsia="en-US" w:bidi="ar-SA"/>
      </w:rPr>
    </w:lvl>
    <w:lvl w:ilvl="6" w:tplc="5546BF7E">
      <w:numFmt w:val="bullet"/>
      <w:lvlText w:val="•"/>
      <w:lvlJc w:val="left"/>
      <w:pPr>
        <w:ind w:left="6579" w:hanging="360"/>
      </w:pPr>
      <w:rPr>
        <w:rFonts w:hint="default"/>
        <w:lang w:eastAsia="en-US" w:bidi="ar-SA"/>
      </w:rPr>
    </w:lvl>
    <w:lvl w:ilvl="7" w:tplc="BBB49D8C">
      <w:numFmt w:val="bullet"/>
      <w:lvlText w:val="•"/>
      <w:lvlJc w:val="left"/>
      <w:pPr>
        <w:ind w:left="7459" w:hanging="360"/>
      </w:pPr>
      <w:rPr>
        <w:rFonts w:hint="default"/>
        <w:lang w:eastAsia="en-US" w:bidi="ar-SA"/>
      </w:rPr>
    </w:lvl>
    <w:lvl w:ilvl="8" w:tplc="78E8D270">
      <w:numFmt w:val="bullet"/>
      <w:lvlText w:val="•"/>
      <w:lvlJc w:val="left"/>
      <w:pPr>
        <w:ind w:left="8339" w:hanging="360"/>
      </w:pPr>
      <w:rPr>
        <w:rFonts w:hint="default"/>
        <w:lang w:eastAsia="en-US" w:bidi="ar-SA"/>
      </w:rPr>
    </w:lvl>
  </w:abstractNum>
  <w:abstractNum w:abstractNumId="24" w15:restartNumberingAfterBreak="0">
    <w:nsid w:val="29531D66"/>
    <w:multiLevelType w:val="multilevel"/>
    <w:tmpl w:val="25D0F110"/>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B33085E"/>
    <w:multiLevelType w:val="hybridMultilevel"/>
    <w:tmpl w:val="59F6CA46"/>
    <w:lvl w:ilvl="0" w:tplc="8A1E113E">
      <w:start w:val="1"/>
      <w:numFmt w:val="decimal"/>
      <w:lvlText w:val="%1."/>
      <w:lvlJc w:val="left"/>
      <w:pPr>
        <w:ind w:left="2004" w:hanging="8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2E5F3775"/>
    <w:multiLevelType w:val="hybridMultilevel"/>
    <w:tmpl w:val="A9F2514C"/>
    <w:lvl w:ilvl="0" w:tplc="4FB06E60">
      <w:numFmt w:val="bullet"/>
      <w:lvlText w:val=""/>
      <w:lvlJc w:val="left"/>
      <w:pPr>
        <w:ind w:left="828" w:hanging="360"/>
      </w:pPr>
      <w:rPr>
        <w:rFonts w:ascii="Wingdings" w:eastAsia="Wingdings" w:hAnsi="Wingdings" w:cs="Wingdings" w:hint="default"/>
        <w:b w:val="0"/>
        <w:bCs w:val="0"/>
        <w:i w:val="0"/>
        <w:iCs w:val="0"/>
        <w:spacing w:val="0"/>
        <w:w w:val="99"/>
        <w:sz w:val="20"/>
        <w:szCs w:val="20"/>
        <w:lang w:eastAsia="en-US" w:bidi="ar-SA"/>
      </w:rPr>
    </w:lvl>
    <w:lvl w:ilvl="1" w:tplc="C890B848">
      <w:numFmt w:val="bullet"/>
      <w:lvlText w:val="•"/>
      <w:lvlJc w:val="left"/>
      <w:pPr>
        <w:ind w:left="1288" w:hanging="360"/>
      </w:pPr>
      <w:rPr>
        <w:rFonts w:hint="default"/>
        <w:lang w:eastAsia="en-US" w:bidi="ar-SA"/>
      </w:rPr>
    </w:lvl>
    <w:lvl w:ilvl="2" w:tplc="236AE090">
      <w:numFmt w:val="bullet"/>
      <w:lvlText w:val="•"/>
      <w:lvlJc w:val="left"/>
      <w:pPr>
        <w:ind w:left="1757" w:hanging="360"/>
      </w:pPr>
      <w:rPr>
        <w:rFonts w:hint="default"/>
        <w:lang w:eastAsia="en-US" w:bidi="ar-SA"/>
      </w:rPr>
    </w:lvl>
    <w:lvl w:ilvl="3" w:tplc="8322254C">
      <w:numFmt w:val="bullet"/>
      <w:lvlText w:val="•"/>
      <w:lvlJc w:val="left"/>
      <w:pPr>
        <w:ind w:left="2225" w:hanging="360"/>
      </w:pPr>
      <w:rPr>
        <w:rFonts w:hint="default"/>
        <w:lang w:eastAsia="en-US" w:bidi="ar-SA"/>
      </w:rPr>
    </w:lvl>
    <w:lvl w:ilvl="4" w:tplc="32EAC762">
      <w:numFmt w:val="bullet"/>
      <w:lvlText w:val="•"/>
      <w:lvlJc w:val="left"/>
      <w:pPr>
        <w:ind w:left="2694" w:hanging="360"/>
      </w:pPr>
      <w:rPr>
        <w:rFonts w:hint="default"/>
        <w:lang w:eastAsia="en-US" w:bidi="ar-SA"/>
      </w:rPr>
    </w:lvl>
    <w:lvl w:ilvl="5" w:tplc="A98A811A">
      <w:numFmt w:val="bullet"/>
      <w:lvlText w:val="•"/>
      <w:lvlJc w:val="left"/>
      <w:pPr>
        <w:ind w:left="3163" w:hanging="360"/>
      </w:pPr>
      <w:rPr>
        <w:rFonts w:hint="default"/>
        <w:lang w:eastAsia="en-US" w:bidi="ar-SA"/>
      </w:rPr>
    </w:lvl>
    <w:lvl w:ilvl="6" w:tplc="462457CC">
      <w:numFmt w:val="bullet"/>
      <w:lvlText w:val="•"/>
      <w:lvlJc w:val="left"/>
      <w:pPr>
        <w:ind w:left="3631" w:hanging="360"/>
      </w:pPr>
      <w:rPr>
        <w:rFonts w:hint="default"/>
        <w:lang w:eastAsia="en-US" w:bidi="ar-SA"/>
      </w:rPr>
    </w:lvl>
    <w:lvl w:ilvl="7" w:tplc="93D4C802">
      <w:numFmt w:val="bullet"/>
      <w:lvlText w:val="•"/>
      <w:lvlJc w:val="left"/>
      <w:pPr>
        <w:ind w:left="4100" w:hanging="360"/>
      </w:pPr>
      <w:rPr>
        <w:rFonts w:hint="default"/>
        <w:lang w:eastAsia="en-US" w:bidi="ar-SA"/>
      </w:rPr>
    </w:lvl>
    <w:lvl w:ilvl="8" w:tplc="A3CC35BA">
      <w:numFmt w:val="bullet"/>
      <w:lvlText w:val="•"/>
      <w:lvlJc w:val="left"/>
      <w:pPr>
        <w:ind w:left="4568" w:hanging="360"/>
      </w:pPr>
      <w:rPr>
        <w:rFonts w:hint="default"/>
        <w:lang w:eastAsia="en-US" w:bidi="ar-SA"/>
      </w:rPr>
    </w:lvl>
  </w:abstractNum>
  <w:abstractNum w:abstractNumId="27" w15:restartNumberingAfterBreak="0">
    <w:nsid w:val="365D4328"/>
    <w:multiLevelType w:val="hybridMultilevel"/>
    <w:tmpl w:val="38BAC4DC"/>
    <w:lvl w:ilvl="0" w:tplc="8A1E113E">
      <w:start w:val="1"/>
      <w:numFmt w:val="decimal"/>
      <w:lvlText w:val="%1."/>
      <w:lvlJc w:val="left"/>
      <w:pPr>
        <w:ind w:left="2004" w:hanging="8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36620076"/>
    <w:multiLevelType w:val="hybridMultilevel"/>
    <w:tmpl w:val="C8528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453551D"/>
    <w:multiLevelType w:val="multilevel"/>
    <w:tmpl w:val="2B76B050"/>
    <w:lvl w:ilvl="0">
      <w:start w:val="1"/>
      <w:numFmt w:val="decimal"/>
      <w:lvlText w:val="%1."/>
      <w:lvlJc w:val="left"/>
      <w:pPr>
        <w:ind w:left="1437" w:hanging="870"/>
      </w:pPr>
      <w:rPr>
        <w:rFonts w:hint="default"/>
      </w:rPr>
    </w:lvl>
    <w:lvl w:ilvl="1">
      <w:start w:val="1"/>
      <w:numFmt w:val="decimal"/>
      <w:isLgl/>
      <w:lvlText w:val="%1.%2."/>
      <w:lvlJc w:val="left"/>
      <w:pPr>
        <w:ind w:left="1437" w:hanging="870"/>
      </w:pPr>
      <w:rPr>
        <w:rFonts w:hint="default"/>
      </w:rPr>
    </w:lvl>
    <w:lvl w:ilvl="2">
      <w:start w:val="1"/>
      <w:numFmt w:val="decimal"/>
      <w:isLgl/>
      <w:lvlText w:val="%1.%2.%3."/>
      <w:lvlJc w:val="left"/>
      <w:pPr>
        <w:ind w:left="1437" w:hanging="870"/>
      </w:pPr>
      <w:rPr>
        <w:rFonts w:hint="default"/>
      </w:rPr>
    </w:lvl>
    <w:lvl w:ilvl="3">
      <w:start w:val="1"/>
      <w:numFmt w:val="decimal"/>
      <w:isLgl/>
      <w:lvlText w:val="%1.%2.%3.%4."/>
      <w:lvlJc w:val="left"/>
      <w:pPr>
        <w:ind w:left="1437" w:hanging="87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15:restartNumberingAfterBreak="0">
    <w:nsid w:val="482212A4"/>
    <w:multiLevelType w:val="multilevel"/>
    <w:tmpl w:val="9C4ED33C"/>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B03C29"/>
    <w:multiLevelType w:val="hybridMultilevel"/>
    <w:tmpl w:val="2CDA04AA"/>
    <w:lvl w:ilvl="0" w:tplc="6C72C600">
      <w:start w:val="1"/>
      <w:numFmt w:val="decimal"/>
      <w:lvlText w:val="%1."/>
      <w:lvlJc w:val="left"/>
      <w:pPr>
        <w:ind w:left="1020" w:hanging="360"/>
      </w:pPr>
    </w:lvl>
    <w:lvl w:ilvl="1" w:tplc="82D2303A">
      <w:start w:val="1"/>
      <w:numFmt w:val="decimal"/>
      <w:lvlText w:val="%2."/>
      <w:lvlJc w:val="left"/>
      <w:pPr>
        <w:ind w:left="1020" w:hanging="360"/>
      </w:pPr>
    </w:lvl>
    <w:lvl w:ilvl="2" w:tplc="89642D9A">
      <w:start w:val="1"/>
      <w:numFmt w:val="decimal"/>
      <w:lvlText w:val="%3."/>
      <w:lvlJc w:val="left"/>
      <w:pPr>
        <w:ind w:left="1020" w:hanging="360"/>
      </w:pPr>
    </w:lvl>
    <w:lvl w:ilvl="3" w:tplc="F53A4532">
      <w:start w:val="1"/>
      <w:numFmt w:val="decimal"/>
      <w:lvlText w:val="%4."/>
      <w:lvlJc w:val="left"/>
      <w:pPr>
        <w:ind w:left="1020" w:hanging="360"/>
      </w:pPr>
    </w:lvl>
    <w:lvl w:ilvl="4" w:tplc="0A584BCE">
      <w:start w:val="1"/>
      <w:numFmt w:val="decimal"/>
      <w:lvlText w:val="%5."/>
      <w:lvlJc w:val="left"/>
      <w:pPr>
        <w:ind w:left="1020" w:hanging="360"/>
      </w:pPr>
    </w:lvl>
    <w:lvl w:ilvl="5" w:tplc="81168C92">
      <w:start w:val="1"/>
      <w:numFmt w:val="decimal"/>
      <w:lvlText w:val="%6."/>
      <w:lvlJc w:val="left"/>
      <w:pPr>
        <w:ind w:left="1020" w:hanging="360"/>
      </w:pPr>
    </w:lvl>
    <w:lvl w:ilvl="6" w:tplc="1E529F40">
      <w:start w:val="1"/>
      <w:numFmt w:val="decimal"/>
      <w:lvlText w:val="%7."/>
      <w:lvlJc w:val="left"/>
      <w:pPr>
        <w:ind w:left="1020" w:hanging="360"/>
      </w:pPr>
    </w:lvl>
    <w:lvl w:ilvl="7" w:tplc="DCC88EAA">
      <w:start w:val="1"/>
      <w:numFmt w:val="decimal"/>
      <w:lvlText w:val="%8."/>
      <w:lvlJc w:val="left"/>
      <w:pPr>
        <w:ind w:left="1020" w:hanging="360"/>
      </w:pPr>
    </w:lvl>
    <w:lvl w:ilvl="8" w:tplc="735E7AAC">
      <w:start w:val="1"/>
      <w:numFmt w:val="decimal"/>
      <w:lvlText w:val="%9."/>
      <w:lvlJc w:val="left"/>
      <w:pPr>
        <w:ind w:left="1020" w:hanging="360"/>
      </w:pPr>
    </w:lvl>
  </w:abstractNum>
  <w:abstractNum w:abstractNumId="32" w15:restartNumberingAfterBreak="0">
    <w:nsid w:val="4A29539E"/>
    <w:multiLevelType w:val="hybridMultilevel"/>
    <w:tmpl w:val="488C7DC4"/>
    <w:lvl w:ilvl="0" w:tplc="39C6D916">
      <w:numFmt w:val="bullet"/>
      <w:lvlText w:val=""/>
      <w:lvlJc w:val="left"/>
      <w:pPr>
        <w:ind w:left="1298" w:hanging="360"/>
      </w:pPr>
      <w:rPr>
        <w:rFonts w:ascii="Symbol" w:eastAsia="Symbol" w:hAnsi="Symbol" w:cs="Symbol" w:hint="default"/>
        <w:spacing w:val="0"/>
        <w:w w:val="100"/>
        <w:lang w:eastAsia="en-US" w:bidi="ar-SA"/>
      </w:rPr>
    </w:lvl>
    <w:lvl w:ilvl="1" w:tplc="B51A5F8C">
      <w:numFmt w:val="bullet"/>
      <w:lvlText w:val="•"/>
      <w:lvlJc w:val="left"/>
      <w:pPr>
        <w:ind w:left="2179" w:hanging="360"/>
      </w:pPr>
      <w:rPr>
        <w:rFonts w:hint="default"/>
        <w:lang w:eastAsia="en-US" w:bidi="ar-SA"/>
      </w:rPr>
    </w:lvl>
    <w:lvl w:ilvl="2" w:tplc="F8382C42">
      <w:numFmt w:val="bullet"/>
      <w:lvlText w:val="•"/>
      <w:lvlJc w:val="left"/>
      <w:pPr>
        <w:ind w:left="3059" w:hanging="360"/>
      </w:pPr>
      <w:rPr>
        <w:rFonts w:hint="default"/>
        <w:lang w:eastAsia="en-US" w:bidi="ar-SA"/>
      </w:rPr>
    </w:lvl>
    <w:lvl w:ilvl="3" w:tplc="3AA2CDFE">
      <w:numFmt w:val="bullet"/>
      <w:lvlText w:val="•"/>
      <w:lvlJc w:val="left"/>
      <w:pPr>
        <w:ind w:left="3939" w:hanging="360"/>
      </w:pPr>
      <w:rPr>
        <w:rFonts w:hint="default"/>
        <w:lang w:eastAsia="en-US" w:bidi="ar-SA"/>
      </w:rPr>
    </w:lvl>
    <w:lvl w:ilvl="4" w:tplc="336ADE9C">
      <w:numFmt w:val="bullet"/>
      <w:lvlText w:val="•"/>
      <w:lvlJc w:val="left"/>
      <w:pPr>
        <w:ind w:left="4819" w:hanging="360"/>
      </w:pPr>
      <w:rPr>
        <w:rFonts w:hint="default"/>
        <w:lang w:eastAsia="en-US" w:bidi="ar-SA"/>
      </w:rPr>
    </w:lvl>
    <w:lvl w:ilvl="5" w:tplc="8880219C">
      <w:numFmt w:val="bullet"/>
      <w:lvlText w:val="•"/>
      <w:lvlJc w:val="left"/>
      <w:pPr>
        <w:ind w:left="5699" w:hanging="360"/>
      </w:pPr>
      <w:rPr>
        <w:rFonts w:hint="default"/>
        <w:lang w:eastAsia="en-US" w:bidi="ar-SA"/>
      </w:rPr>
    </w:lvl>
    <w:lvl w:ilvl="6" w:tplc="B0C89DBC">
      <w:numFmt w:val="bullet"/>
      <w:lvlText w:val="•"/>
      <w:lvlJc w:val="left"/>
      <w:pPr>
        <w:ind w:left="6579" w:hanging="360"/>
      </w:pPr>
      <w:rPr>
        <w:rFonts w:hint="default"/>
        <w:lang w:eastAsia="en-US" w:bidi="ar-SA"/>
      </w:rPr>
    </w:lvl>
    <w:lvl w:ilvl="7" w:tplc="B8F06676">
      <w:numFmt w:val="bullet"/>
      <w:lvlText w:val="•"/>
      <w:lvlJc w:val="left"/>
      <w:pPr>
        <w:ind w:left="7459" w:hanging="360"/>
      </w:pPr>
      <w:rPr>
        <w:rFonts w:hint="default"/>
        <w:lang w:eastAsia="en-US" w:bidi="ar-SA"/>
      </w:rPr>
    </w:lvl>
    <w:lvl w:ilvl="8" w:tplc="1D0A6412">
      <w:numFmt w:val="bullet"/>
      <w:lvlText w:val="•"/>
      <w:lvlJc w:val="left"/>
      <w:pPr>
        <w:ind w:left="8339" w:hanging="360"/>
      </w:pPr>
      <w:rPr>
        <w:rFonts w:hint="default"/>
        <w:lang w:eastAsia="en-US" w:bidi="ar-SA"/>
      </w:rPr>
    </w:lvl>
  </w:abstractNum>
  <w:abstractNum w:abstractNumId="33" w15:restartNumberingAfterBreak="0">
    <w:nsid w:val="4F7C1FE6"/>
    <w:multiLevelType w:val="hybridMultilevel"/>
    <w:tmpl w:val="F5C4E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C61F80"/>
    <w:multiLevelType w:val="hybridMultilevel"/>
    <w:tmpl w:val="3CD04A64"/>
    <w:lvl w:ilvl="0" w:tplc="531AA000">
      <w:numFmt w:val="bullet"/>
      <w:lvlText w:val=""/>
      <w:lvlJc w:val="left"/>
      <w:pPr>
        <w:ind w:left="829" w:hanging="361"/>
      </w:pPr>
      <w:rPr>
        <w:rFonts w:ascii="Symbol" w:eastAsia="Symbol" w:hAnsi="Symbol" w:cs="Symbol" w:hint="default"/>
        <w:b w:val="0"/>
        <w:bCs w:val="0"/>
        <w:i w:val="0"/>
        <w:iCs w:val="0"/>
        <w:spacing w:val="0"/>
        <w:w w:val="99"/>
        <w:sz w:val="20"/>
        <w:szCs w:val="20"/>
        <w:lang w:eastAsia="en-US" w:bidi="ar-SA"/>
      </w:rPr>
    </w:lvl>
    <w:lvl w:ilvl="1" w:tplc="8BE2F6B2">
      <w:numFmt w:val="bullet"/>
      <w:lvlText w:val="•"/>
      <w:lvlJc w:val="left"/>
      <w:pPr>
        <w:ind w:left="1289" w:hanging="361"/>
      </w:pPr>
      <w:rPr>
        <w:rFonts w:hint="default"/>
        <w:lang w:eastAsia="en-US" w:bidi="ar-SA"/>
      </w:rPr>
    </w:lvl>
    <w:lvl w:ilvl="2" w:tplc="B3AC74F0">
      <w:numFmt w:val="bullet"/>
      <w:lvlText w:val="•"/>
      <w:lvlJc w:val="left"/>
      <w:pPr>
        <w:ind w:left="1758" w:hanging="361"/>
      </w:pPr>
      <w:rPr>
        <w:rFonts w:hint="default"/>
        <w:lang w:eastAsia="en-US" w:bidi="ar-SA"/>
      </w:rPr>
    </w:lvl>
    <w:lvl w:ilvl="3" w:tplc="8AC66BE0">
      <w:numFmt w:val="bullet"/>
      <w:lvlText w:val="•"/>
      <w:lvlJc w:val="left"/>
      <w:pPr>
        <w:ind w:left="2227" w:hanging="361"/>
      </w:pPr>
      <w:rPr>
        <w:rFonts w:hint="default"/>
        <w:lang w:eastAsia="en-US" w:bidi="ar-SA"/>
      </w:rPr>
    </w:lvl>
    <w:lvl w:ilvl="4" w:tplc="CF00B776">
      <w:numFmt w:val="bullet"/>
      <w:lvlText w:val="•"/>
      <w:lvlJc w:val="left"/>
      <w:pPr>
        <w:ind w:left="2696" w:hanging="361"/>
      </w:pPr>
      <w:rPr>
        <w:rFonts w:hint="default"/>
        <w:lang w:eastAsia="en-US" w:bidi="ar-SA"/>
      </w:rPr>
    </w:lvl>
    <w:lvl w:ilvl="5" w:tplc="ABB6F56C">
      <w:numFmt w:val="bullet"/>
      <w:lvlText w:val="•"/>
      <w:lvlJc w:val="left"/>
      <w:pPr>
        <w:ind w:left="3165" w:hanging="361"/>
      </w:pPr>
      <w:rPr>
        <w:rFonts w:hint="default"/>
        <w:lang w:eastAsia="en-US" w:bidi="ar-SA"/>
      </w:rPr>
    </w:lvl>
    <w:lvl w:ilvl="6" w:tplc="E7868B4C">
      <w:numFmt w:val="bullet"/>
      <w:lvlText w:val="•"/>
      <w:lvlJc w:val="left"/>
      <w:pPr>
        <w:ind w:left="3634" w:hanging="361"/>
      </w:pPr>
      <w:rPr>
        <w:rFonts w:hint="default"/>
        <w:lang w:eastAsia="en-US" w:bidi="ar-SA"/>
      </w:rPr>
    </w:lvl>
    <w:lvl w:ilvl="7" w:tplc="65DAC2DC">
      <w:numFmt w:val="bullet"/>
      <w:lvlText w:val="•"/>
      <w:lvlJc w:val="left"/>
      <w:pPr>
        <w:ind w:left="4103" w:hanging="361"/>
      </w:pPr>
      <w:rPr>
        <w:rFonts w:hint="default"/>
        <w:lang w:eastAsia="en-US" w:bidi="ar-SA"/>
      </w:rPr>
    </w:lvl>
    <w:lvl w:ilvl="8" w:tplc="F800CCD0">
      <w:numFmt w:val="bullet"/>
      <w:lvlText w:val="•"/>
      <w:lvlJc w:val="left"/>
      <w:pPr>
        <w:ind w:left="4572" w:hanging="361"/>
      </w:pPr>
      <w:rPr>
        <w:rFonts w:hint="default"/>
        <w:lang w:eastAsia="en-US" w:bidi="ar-SA"/>
      </w:rPr>
    </w:lvl>
  </w:abstractNum>
  <w:abstractNum w:abstractNumId="35" w15:restartNumberingAfterBreak="0">
    <w:nsid w:val="52277702"/>
    <w:multiLevelType w:val="hybridMultilevel"/>
    <w:tmpl w:val="A14AFDB8"/>
    <w:lvl w:ilvl="0" w:tplc="46965672">
      <w:numFmt w:val="bullet"/>
      <w:lvlText w:val=""/>
      <w:lvlJc w:val="left"/>
      <w:pPr>
        <w:ind w:left="281" w:hanging="152"/>
      </w:pPr>
      <w:rPr>
        <w:rFonts w:ascii="Symbol" w:eastAsia="Symbol" w:hAnsi="Symbol" w:cs="Symbol" w:hint="default"/>
        <w:b w:val="0"/>
        <w:bCs w:val="0"/>
        <w:i w:val="0"/>
        <w:iCs w:val="0"/>
        <w:spacing w:val="0"/>
        <w:w w:val="99"/>
        <w:sz w:val="20"/>
        <w:szCs w:val="20"/>
        <w:lang w:eastAsia="en-US" w:bidi="ar-SA"/>
      </w:rPr>
    </w:lvl>
    <w:lvl w:ilvl="1" w:tplc="E5322B12">
      <w:numFmt w:val="bullet"/>
      <w:lvlText w:val="•"/>
      <w:lvlJc w:val="left"/>
      <w:pPr>
        <w:ind w:left="803" w:hanging="152"/>
      </w:pPr>
      <w:rPr>
        <w:rFonts w:hint="default"/>
        <w:lang w:eastAsia="en-US" w:bidi="ar-SA"/>
      </w:rPr>
    </w:lvl>
    <w:lvl w:ilvl="2" w:tplc="B6A09DDA">
      <w:numFmt w:val="bullet"/>
      <w:lvlText w:val="•"/>
      <w:lvlJc w:val="left"/>
      <w:pPr>
        <w:ind w:left="1326" w:hanging="152"/>
      </w:pPr>
      <w:rPr>
        <w:rFonts w:hint="default"/>
        <w:lang w:eastAsia="en-US" w:bidi="ar-SA"/>
      </w:rPr>
    </w:lvl>
    <w:lvl w:ilvl="3" w:tplc="5870503A">
      <w:numFmt w:val="bullet"/>
      <w:lvlText w:val="•"/>
      <w:lvlJc w:val="left"/>
      <w:pPr>
        <w:ind w:left="1849" w:hanging="152"/>
      </w:pPr>
      <w:rPr>
        <w:rFonts w:hint="default"/>
        <w:lang w:eastAsia="en-US" w:bidi="ar-SA"/>
      </w:rPr>
    </w:lvl>
    <w:lvl w:ilvl="4" w:tplc="45566692">
      <w:numFmt w:val="bullet"/>
      <w:lvlText w:val="•"/>
      <w:lvlJc w:val="left"/>
      <w:pPr>
        <w:ind w:left="2372" w:hanging="152"/>
      </w:pPr>
      <w:rPr>
        <w:rFonts w:hint="default"/>
        <w:lang w:eastAsia="en-US" w:bidi="ar-SA"/>
      </w:rPr>
    </w:lvl>
    <w:lvl w:ilvl="5" w:tplc="6C1619B0">
      <w:numFmt w:val="bullet"/>
      <w:lvlText w:val="•"/>
      <w:lvlJc w:val="left"/>
      <w:pPr>
        <w:ind w:left="2895" w:hanging="152"/>
      </w:pPr>
      <w:rPr>
        <w:rFonts w:hint="default"/>
        <w:lang w:eastAsia="en-US" w:bidi="ar-SA"/>
      </w:rPr>
    </w:lvl>
    <w:lvl w:ilvl="6" w:tplc="E78ECCFA">
      <w:numFmt w:val="bullet"/>
      <w:lvlText w:val="•"/>
      <w:lvlJc w:val="left"/>
      <w:pPr>
        <w:ind w:left="3418" w:hanging="152"/>
      </w:pPr>
      <w:rPr>
        <w:rFonts w:hint="default"/>
        <w:lang w:eastAsia="en-US" w:bidi="ar-SA"/>
      </w:rPr>
    </w:lvl>
    <w:lvl w:ilvl="7" w:tplc="3F9A63FC">
      <w:numFmt w:val="bullet"/>
      <w:lvlText w:val="•"/>
      <w:lvlJc w:val="left"/>
      <w:pPr>
        <w:ind w:left="3941" w:hanging="152"/>
      </w:pPr>
      <w:rPr>
        <w:rFonts w:hint="default"/>
        <w:lang w:eastAsia="en-US" w:bidi="ar-SA"/>
      </w:rPr>
    </w:lvl>
    <w:lvl w:ilvl="8" w:tplc="5302C2D8">
      <w:numFmt w:val="bullet"/>
      <w:lvlText w:val="•"/>
      <w:lvlJc w:val="left"/>
      <w:pPr>
        <w:ind w:left="4464" w:hanging="152"/>
      </w:pPr>
      <w:rPr>
        <w:rFonts w:hint="default"/>
        <w:lang w:eastAsia="en-US" w:bidi="ar-SA"/>
      </w:rPr>
    </w:lvl>
  </w:abstractNum>
  <w:abstractNum w:abstractNumId="36" w15:restartNumberingAfterBreak="0">
    <w:nsid w:val="53262E09"/>
    <w:multiLevelType w:val="multilevel"/>
    <w:tmpl w:val="83C6B892"/>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5E44EA0"/>
    <w:multiLevelType w:val="hybridMultilevel"/>
    <w:tmpl w:val="4B080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D4C7245"/>
    <w:multiLevelType w:val="hybridMultilevel"/>
    <w:tmpl w:val="212C0258"/>
    <w:lvl w:ilvl="0" w:tplc="8A1E113E">
      <w:start w:val="1"/>
      <w:numFmt w:val="decimal"/>
      <w:lvlText w:val="%1."/>
      <w:lvlJc w:val="left"/>
      <w:pPr>
        <w:ind w:left="2004" w:hanging="8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5FE34114"/>
    <w:multiLevelType w:val="hybridMultilevel"/>
    <w:tmpl w:val="D0CE1A08"/>
    <w:lvl w:ilvl="0" w:tplc="8A1E113E">
      <w:start w:val="1"/>
      <w:numFmt w:val="decimal"/>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0281747"/>
    <w:multiLevelType w:val="hybridMultilevel"/>
    <w:tmpl w:val="6C6C069C"/>
    <w:lvl w:ilvl="0" w:tplc="00BCAA40">
      <w:start w:val="1"/>
      <w:numFmt w:val="decimal"/>
      <w:lvlText w:val="%1."/>
      <w:lvlJc w:val="left"/>
      <w:pPr>
        <w:ind w:left="940" w:hanging="360"/>
      </w:pPr>
      <w:rPr>
        <w:rFonts w:ascii="Times New Roman" w:eastAsia="Times New Roman" w:hAnsi="Times New Roman" w:cs="Times New Roman" w:hint="default"/>
        <w:b w:val="0"/>
        <w:bCs w:val="0"/>
        <w:i w:val="0"/>
        <w:iCs w:val="0"/>
        <w:spacing w:val="0"/>
        <w:w w:val="100"/>
        <w:sz w:val="24"/>
        <w:szCs w:val="24"/>
        <w:lang w:eastAsia="en-US" w:bidi="ar-SA"/>
      </w:rPr>
    </w:lvl>
    <w:lvl w:ilvl="1" w:tplc="F77AC9C0">
      <w:numFmt w:val="bullet"/>
      <w:lvlText w:val=""/>
      <w:lvlJc w:val="left"/>
      <w:pPr>
        <w:ind w:left="3737" w:hanging="360"/>
      </w:pPr>
      <w:rPr>
        <w:rFonts w:ascii="Symbol" w:eastAsia="Symbol" w:hAnsi="Symbol" w:cs="Symbol" w:hint="default"/>
        <w:b w:val="0"/>
        <w:bCs w:val="0"/>
        <w:i w:val="0"/>
        <w:iCs w:val="0"/>
        <w:color w:val="B8313C"/>
        <w:spacing w:val="0"/>
        <w:w w:val="100"/>
        <w:sz w:val="22"/>
        <w:szCs w:val="22"/>
        <w:lang w:eastAsia="en-US" w:bidi="ar-SA"/>
      </w:rPr>
    </w:lvl>
    <w:lvl w:ilvl="2" w:tplc="4112B60C">
      <w:numFmt w:val="bullet"/>
      <w:lvlText w:val="•"/>
      <w:lvlJc w:val="left"/>
      <w:pPr>
        <w:ind w:left="4446" w:hanging="360"/>
      </w:pPr>
      <w:rPr>
        <w:rFonts w:hint="default"/>
        <w:lang w:eastAsia="en-US" w:bidi="ar-SA"/>
      </w:rPr>
    </w:lvl>
    <w:lvl w:ilvl="3" w:tplc="6116E6C2">
      <w:numFmt w:val="bullet"/>
      <w:lvlText w:val="•"/>
      <w:lvlJc w:val="left"/>
      <w:pPr>
        <w:ind w:left="5153" w:hanging="360"/>
      </w:pPr>
      <w:rPr>
        <w:rFonts w:hint="default"/>
        <w:lang w:eastAsia="en-US" w:bidi="ar-SA"/>
      </w:rPr>
    </w:lvl>
    <w:lvl w:ilvl="4" w:tplc="26281B24">
      <w:numFmt w:val="bullet"/>
      <w:lvlText w:val="•"/>
      <w:lvlJc w:val="left"/>
      <w:pPr>
        <w:ind w:left="5859" w:hanging="360"/>
      </w:pPr>
      <w:rPr>
        <w:rFonts w:hint="default"/>
        <w:lang w:eastAsia="en-US" w:bidi="ar-SA"/>
      </w:rPr>
    </w:lvl>
    <w:lvl w:ilvl="5" w:tplc="962CA64A">
      <w:numFmt w:val="bullet"/>
      <w:lvlText w:val="•"/>
      <w:lvlJc w:val="left"/>
      <w:pPr>
        <w:ind w:left="6566" w:hanging="360"/>
      </w:pPr>
      <w:rPr>
        <w:rFonts w:hint="default"/>
        <w:lang w:eastAsia="en-US" w:bidi="ar-SA"/>
      </w:rPr>
    </w:lvl>
    <w:lvl w:ilvl="6" w:tplc="F198DC98">
      <w:numFmt w:val="bullet"/>
      <w:lvlText w:val="•"/>
      <w:lvlJc w:val="left"/>
      <w:pPr>
        <w:ind w:left="7272" w:hanging="360"/>
      </w:pPr>
      <w:rPr>
        <w:rFonts w:hint="default"/>
        <w:lang w:eastAsia="en-US" w:bidi="ar-SA"/>
      </w:rPr>
    </w:lvl>
    <w:lvl w:ilvl="7" w:tplc="6FCC4BA4">
      <w:numFmt w:val="bullet"/>
      <w:lvlText w:val="•"/>
      <w:lvlJc w:val="left"/>
      <w:pPr>
        <w:ind w:left="7979" w:hanging="360"/>
      </w:pPr>
      <w:rPr>
        <w:rFonts w:hint="default"/>
        <w:lang w:eastAsia="en-US" w:bidi="ar-SA"/>
      </w:rPr>
    </w:lvl>
    <w:lvl w:ilvl="8" w:tplc="52CE2BAE">
      <w:numFmt w:val="bullet"/>
      <w:lvlText w:val="•"/>
      <w:lvlJc w:val="left"/>
      <w:pPr>
        <w:ind w:left="8686" w:hanging="360"/>
      </w:pPr>
      <w:rPr>
        <w:rFonts w:hint="default"/>
        <w:lang w:eastAsia="en-US" w:bidi="ar-SA"/>
      </w:rPr>
    </w:lvl>
  </w:abstractNum>
  <w:abstractNum w:abstractNumId="41" w15:restartNumberingAfterBreak="0">
    <w:nsid w:val="62094EDA"/>
    <w:multiLevelType w:val="multilevel"/>
    <w:tmpl w:val="68A85824"/>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52F7A57"/>
    <w:multiLevelType w:val="hybridMultilevel"/>
    <w:tmpl w:val="51E88450"/>
    <w:lvl w:ilvl="0" w:tplc="77741BD0">
      <w:numFmt w:val="bullet"/>
      <w:lvlText w:val="-"/>
      <w:lvlJc w:val="left"/>
      <w:pPr>
        <w:ind w:left="3430" w:hanging="361"/>
      </w:pPr>
      <w:rPr>
        <w:rFonts w:ascii="Times New Roman" w:eastAsia="Times New Roman" w:hAnsi="Times New Roman" w:cs="Times New Roman" w:hint="default"/>
        <w:b w:val="0"/>
        <w:bCs w:val="0"/>
        <w:i w:val="0"/>
        <w:iCs w:val="0"/>
        <w:spacing w:val="0"/>
        <w:w w:val="99"/>
        <w:sz w:val="20"/>
        <w:szCs w:val="20"/>
        <w:lang w:eastAsia="en-US" w:bidi="ar-SA"/>
      </w:rPr>
    </w:lvl>
    <w:lvl w:ilvl="1" w:tplc="8152BEEC">
      <w:numFmt w:val="bullet"/>
      <w:lvlText w:val="•"/>
      <w:lvlJc w:val="left"/>
      <w:pPr>
        <w:ind w:left="4516" w:hanging="361"/>
      </w:pPr>
      <w:rPr>
        <w:rFonts w:hint="default"/>
        <w:lang w:eastAsia="en-US" w:bidi="ar-SA"/>
      </w:rPr>
    </w:lvl>
    <w:lvl w:ilvl="2" w:tplc="EEBEB7EC">
      <w:numFmt w:val="bullet"/>
      <w:lvlText w:val="•"/>
      <w:lvlJc w:val="left"/>
      <w:pPr>
        <w:ind w:left="5592" w:hanging="361"/>
      </w:pPr>
      <w:rPr>
        <w:rFonts w:hint="default"/>
        <w:lang w:eastAsia="en-US" w:bidi="ar-SA"/>
      </w:rPr>
    </w:lvl>
    <w:lvl w:ilvl="3" w:tplc="4DA04F7A">
      <w:numFmt w:val="bullet"/>
      <w:lvlText w:val="•"/>
      <w:lvlJc w:val="left"/>
      <w:pPr>
        <w:ind w:left="6668" w:hanging="361"/>
      </w:pPr>
      <w:rPr>
        <w:rFonts w:hint="default"/>
        <w:lang w:eastAsia="en-US" w:bidi="ar-SA"/>
      </w:rPr>
    </w:lvl>
    <w:lvl w:ilvl="4" w:tplc="8BCA45D0">
      <w:numFmt w:val="bullet"/>
      <w:lvlText w:val="•"/>
      <w:lvlJc w:val="left"/>
      <w:pPr>
        <w:ind w:left="7744" w:hanging="361"/>
      </w:pPr>
      <w:rPr>
        <w:rFonts w:hint="default"/>
        <w:lang w:eastAsia="en-US" w:bidi="ar-SA"/>
      </w:rPr>
    </w:lvl>
    <w:lvl w:ilvl="5" w:tplc="8C04DB2A">
      <w:numFmt w:val="bullet"/>
      <w:lvlText w:val="•"/>
      <w:lvlJc w:val="left"/>
      <w:pPr>
        <w:ind w:left="8820" w:hanging="361"/>
      </w:pPr>
      <w:rPr>
        <w:rFonts w:hint="default"/>
        <w:lang w:eastAsia="en-US" w:bidi="ar-SA"/>
      </w:rPr>
    </w:lvl>
    <w:lvl w:ilvl="6" w:tplc="7E98267A">
      <w:numFmt w:val="bullet"/>
      <w:lvlText w:val="•"/>
      <w:lvlJc w:val="left"/>
      <w:pPr>
        <w:ind w:left="9896" w:hanging="361"/>
      </w:pPr>
      <w:rPr>
        <w:rFonts w:hint="default"/>
        <w:lang w:eastAsia="en-US" w:bidi="ar-SA"/>
      </w:rPr>
    </w:lvl>
    <w:lvl w:ilvl="7" w:tplc="9FEE0F18">
      <w:numFmt w:val="bullet"/>
      <w:lvlText w:val="•"/>
      <w:lvlJc w:val="left"/>
      <w:pPr>
        <w:ind w:left="10972" w:hanging="361"/>
      </w:pPr>
      <w:rPr>
        <w:rFonts w:hint="default"/>
        <w:lang w:eastAsia="en-US" w:bidi="ar-SA"/>
      </w:rPr>
    </w:lvl>
    <w:lvl w:ilvl="8" w:tplc="7410F07A">
      <w:numFmt w:val="bullet"/>
      <w:lvlText w:val="•"/>
      <w:lvlJc w:val="left"/>
      <w:pPr>
        <w:ind w:left="12048" w:hanging="361"/>
      </w:pPr>
      <w:rPr>
        <w:rFonts w:hint="default"/>
        <w:lang w:eastAsia="en-US" w:bidi="ar-SA"/>
      </w:rPr>
    </w:lvl>
  </w:abstractNum>
  <w:abstractNum w:abstractNumId="43" w15:restartNumberingAfterBreak="0">
    <w:nsid w:val="656E005D"/>
    <w:multiLevelType w:val="hybridMultilevel"/>
    <w:tmpl w:val="433CB1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77D7C2B"/>
    <w:multiLevelType w:val="multilevel"/>
    <w:tmpl w:val="99C82F88"/>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8304207"/>
    <w:multiLevelType w:val="multilevel"/>
    <w:tmpl w:val="8B72F74E"/>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943763C"/>
    <w:multiLevelType w:val="hybridMultilevel"/>
    <w:tmpl w:val="4F5256F8"/>
    <w:lvl w:ilvl="0" w:tplc="8A1E113E">
      <w:start w:val="1"/>
      <w:numFmt w:val="decimal"/>
      <w:lvlText w:val="%1."/>
      <w:lvlJc w:val="left"/>
      <w:pPr>
        <w:ind w:left="1437" w:hanging="8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E341957"/>
    <w:multiLevelType w:val="multilevel"/>
    <w:tmpl w:val="C5C0FB3C"/>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E9234D5"/>
    <w:multiLevelType w:val="multilevel"/>
    <w:tmpl w:val="FA3EBF44"/>
    <w:lvl w:ilvl="0">
      <w:start w:val="1"/>
      <w:numFmt w:val="decimal"/>
      <w:lvlText w:val="%1."/>
      <w:lvlJc w:val="left"/>
      <w:pPr>
        <w:ind w:left="720" w:hanging="360"/>
      </w:pPr>
      <w:rPr>
        <w:rFonts w:ascii="Times New Roman" w:eastAsia="Times New Roman" w:hAnsi="Times New Roman" w:cs="Times New Roman"/>
        <w:color w:val="00000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022566"/>
    <w:multiLevelType w:val="hybridMultilevel"/>
    <w:tmpl w:val="D4CE7DE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0" w15:restartNumberingAfterBreak="0">
    <w:nsid w:val="75C01A2B"/>
    <w:multiLevelType w:val="hybridMultilevel"/>
    <w:tmpl w:val="A9607A10"/>
    <w:lvl w:ilvl="0" w:tplc="B05E85C0">
      <w:numFmt w:val="bullet"/>
      <w:suff w:val="space"/>
      <w:lvlText w:val=""/>
      <w:lvlJc w:val="left"/>
      <w:pPr>
        <w:ind w:left="360" w:hanging="360"/>
      </w:pPr>
      <w:rPr>
        <w:rFonts w:ascii="Symbol" w:eastAsia="Symbol" w:hAnsi="Symbol" w:cs="Symbol" w:hint="default"/>
        <w:b w:val="0"/>
        <w:bCs w:val="0"/>
        <w:i w:val="0"/>
        <w:iCs w:val="0"/>
        <w:color w:val="B8313C"/>
        <w:spacing w:val="0"/>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3366ED"/>
    <w:multiLevelType w:val="hybridMultilevel"/>
    <w:tmpl w:val="CA9ECAE0"/>
    <w:lvl w:ilvl="0" w:tplc="2B2C81EC">
      <w:numFmt w:val="bullet"/>
      <w:suff w:val="space"/>
      <w:lvlText w:val=""/>
      <w:lvlJc w:val="left"/>
      <w:pPr>
        <w:ind w:left="360" w:hanging="360"/>
      </w:pPr>
      <w:rPr>
        <w:rFonts w:ascii="Symbol" w:eastAsia="Symbol" w:hAnsi="Symbol" w:cs="Symbol" w:hint="default"/>
        <w:b w:val="0"/>
        <w:bCs w:val="0"/>
        <w:i w:val="0"/>
        <w:iCs w:val="0"/>
        <w:color w:val="B8313C"/>
        <w:spacing w:val="0"/>
        <w:w w:val="100"/>
        <w:sz w:val="22"/>
        <w:szCs w:val="22"/>
        <w:lang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501A35"/>
    <w:multiLevelType w:val="hybridMultilevel"/>
    <w:tmpl w:val="3BA45DC0"/>
    <w:lvl w:ilvl="0" w:tplc="0DA24958">
      <w:numFmt w:val="bullet"/>
      <w:lvlText w:val="-"/>
      <w:lvlJc w:val="left"/>
      <w:pPr>
        <w:ind w:left="249" w:hanging="144"/>
      </w:pPr>
      <w:rPr>
        <w:rFonts w:ascii="Times New Roman" w:eastAsia="Times New Roman" w:hAnsi="Times New Roman" w:cs="Times New Roman" w:hint="default"/>
        <w:b w:val="0"/>
        <w:bCs w:val="0"/>
        <w:i w:val="0"/>
        <w:iCs w:val="0"/>
        <w:spacing w:val="0"/>
        <w:w w:val="99"/>
        <w:sz w:val="20"/>
        <w:szCs w:val="20"/>
        <w:lang w:eastAsia="en-US" w:bidi="ar-SA"/>
      </w:rPr>
    </w:lvl>
    <w:lvl w:ilvl="1" w:tplc="3BF22268">
      <w:start w:val="1"/>
      <w:numFmt w:val="decimal"/>
      <w:lvlText w:val="%2."/>
      <w:lvlJc w:val="left"/>
      <w:pPr>
        <w:ind w:left="828" w:hanging="360"/>
      </w:pPr>
      <w:rPr>
        <w:rFonts w:ascii="Times New Roman" w:eastAsia="Times New Roman" w:hAnsi="Times New Roman" w:cs="Times New Roman" w:hint="default"/>
        <w:b w:val="0"/>
        <w:bCs w:val="0"/>
        <w:i w:val="0"/>
        <w:iCs w:val="0"/>
        <w:spacing w:val="0"/>
        <w:w w:val="99"/>
        <w:sz w:val="20"/>
        <w:szCs w:val="20"/>
        <w:lang w:eastAsia="en-US" w:bidi="ar-SA"/>
      </w:rPr>
    </w:lvl>
    <w:lvl w:ilvl="2" w:tplc="64A8EA12">
      <w:numFmt w:val="bullet"/>
      <w:lvlText w:val="•"/>
      <w:lvlJc w:val="left"/>
      <w:pPr>
        <w:ind w:left="1962" w:hanging="360"/>
      </w:pPr>
      <w:rPr>
        <w:rFonts w:hint="default"/>
        <w:lang w:eastAsia="en-US" w:bidi="ar-SA"/>
      </w:rPr>
    </w:lvl>
    <w:lvl w:ilvl="3" w:tplc="78249814">
      <w:numFmt w:val="bullet"/>
      <w:lvlText w:val="•"/>
      <w:lvlJc w:val="left"/>
      <w:pPr>
        <w:ind w:left="3105" w:hanging="360"/>
      </w:pPr>
      <w:rPr>
        <w:rFonts w:hint="default"/>
        <w:lang w:eastAsia="en-US" w:bidi="ar-SA"/>
      </w:rPr>
    </w:lvl>
    <w:lvl w:ilvl="4" w:tplc="9CA28E38">
      <w:numFmt w:val="bullet"/>
      <w:lvlText w:val="•"/>
      <w:lvlJc w:val="left"/>
      <w:pPr>
        <w:ind w:left="4248" w:hanging="360"/>
      </w:pPr>
      <w:rPr>
        <w:rFonts w:hint="default"/>
        <w:lang w:eastAsia="en-US" w:bidi="ar-SA"/>
      </w:rPr>
    </w:lvl>
    <w:lvl w:ilvl="5" w:tplc="653C241C">
      <w:numFmt w:val="bullet"/>
      <w:lvlText w:val="•"/>
      <w:lvlJc w:val="left"/>
      <w:pPr>
        <w:ind w:left="5391" w:hanging="360"/>
      </w:pPr>
      <w:rPr>
        <w:rFonts w:hint="default"/>
        <w:lang w:eastAsia="en-US" w:bidi="ar-SA"/>
      </w:rPr>
    </w:lvl>
    <w:lvl w:ilvl="6" w:tplc="CA2C964A">
      <w:numFmt w:val="bullet"/>
      <w:lvlText w:val="•"/>
      <w:lvlJc w:val="left"/>
      <w:pPr>
        <w:ind w:left="6534" w:hanging="360"/>
      </w:pPr>
      <w:rPr>
        <w:rFonts w:hint="default"/>
        <w:lang w:eastAsia="en-US" w:bidi="ar-SA"/>
      </w:rPr>
    </w:lvl>
    <w:lvl w:ilvl="7" w:tplc="41140ACC">
      <w:numFmt w:val="bullet"/>
      <w:lvlText w:val="•"/>
      <w:lvlJc w:val="left"/>
      <w:pPr>
        <w:ind w:left="7677" w:hanging="360"/>
      </w:pPr>
      <w:rPr>
        <w:rFonts w:hint="default"/>
        <w:lang w:eastAsia="en-US" w:bidi="ar-SA"/>
      </w:rPr>
    </w:lvl>
    <w:lvl w:ilvl="8" w:tplc="6FD47DDA">
      <w:numFmt w:val="bullet"/>
      <w:lvlText w:val="•"/>
      <w:lvlJc w:val="left"/>
      <w:pPr>
        <w:ind w:left="8820" w:hanging="360"/>
      </w:pPr>
      <w:rPr>
        <w:rFonts w:hint="default"/>
        <w:lang w:eastAsia="en-US" w:bidi="ar-SA"/>
      </w:rPr>
    </w:lvl>
  </w:abstractNum>
  <w:num w:numId="1">
    <w:abstractNumId w:val="17"/>
  </w:num>
  <w:num w:numId="2">
    <w:abstractNumId w:val="20"/>
  </w:num>
  <w:num w:numId="3">
    <w:abstractNumId w:val="0"/>
  </w:num>
  <w:num w:numId="4">
    <w:abstractNumId w:val="36"/>
  </w:num>
  <w:num w:numId="5">
    <w:abstractNumId w:val="21"/>
  </w:num>
  <w:num w:numId="6">
    <w:abstractNumId w:val="24"/>
  </w:num>
  <w:num w:numId="7">
    <w:abstractNumId w:val="30"/>
  </w:num>
  <w:num w:numId="8">
    <w:abstractNumId w:val="11"/>
  </w:num>
  <w:num w:numId="9">
    <w:abstractNumId w:val="47"/>
  </w:num>
  <w:num w:numId="10">
    <w:abstractNumId w:val="45"/>
  </w:num>
  <w:num w:numId="11">
    <w:abstractNumId w:val="10"/>
  </w:num>
  <w:num w:numId="12">
    <w:abstractNumId w:val="12"/>
  </w:num>
  <w:num w:numId="13">
    <w:abstractNumId w:val="3"/>
  </w:num>
  <w:num w:numId="14">
    <w:abstractNumId w:val="44"/>
  </w:num>
  <w:num w:numId="15">
    <w:abstractNumId w:val="41"/>
  </w:num>
  <w:num w:numId="16">
    <w:abstractNumId w:val="48"/>
  </w:num>
  <w:num w:numId="17">
    <w:abstractNumId w:val="7"/>
  </w:num>
  <w:num w:numId="18">
    <w:abstractNumId w:val="40"/>
  </w:num>
  <w:num w:numId="19">
    <w:abstractNumId w:val="9"/>
  </w:num>
  <w:num w:numId="20">
    <w:abstractNumId w:val="49"/>
  </w:num>
  <w:num w:numId="21">
    <w:abstractNumId w:val="39"/>
  </w:num>
  <w:num w:numId="22">
    <w:abstractNumId w:val="27"/>
  </w:num>
  <w:num w:numId="23">
    <w:abstractNumId w:val="46"/>
  </w:num>
  <w:num w:numId="24">
    <w:abstractNumId w:val="25"/>
  </w:num>
  <w:num w:numId="25">
    <w:abstractNumId w:val="22"/>
  </w:num>
  <w:num w:numId="26">
    <w:abstractNumId w:val="8"/>
  </w:num>
  <w:num w:numId="27">
    <w:abstractNumId w:val="51"/>
  </w:num>
  <w:num w:numId="28">
    <w:abstractNumId w:val="2"/>
  </w:num>
  <w:num w:numId="29">
    <w:abstractNumId w:val="50"/>
  </w:num>
  <w:num w:numId="30">
    <w:abstractNumId w:val="38"/>
  </w:num>
  <w:num w:numId="31">
    <w:abstractNumId w:val="18"/>
  </w:num>
  <w:num w:numId="32">
    <w:abstractNumId w:val="29"/>
  </w:num>
  <w:num w:numId="33">
    <w:abstractNumId w:val="23"/>
  </w:num>
  <w:num w:numId="34">
    <w:abstractNumId w:val="32"/>
  </w:num>
  <w:num w:numId="35">
    <w:abstractNumId w:val="16"/>
  </w:num>
  <w:num w:numId="36">
    <w:abstractNumId w:val="4"/>
  </w:num>
  <w:num w:numId="37">
    <w:abstractNumId w:val="6"/>
  </w:num>
  <w:num w:numId="38">
    <w:abstractNumId w:val="5"/>
  </w:num>
  <w:num w:numId="39">
    <w:abstractNumId w:val="37"/>
  </w:num>
  <w:num w:numId="40">
    <w:abstractNumId w:val="34"/>
  </w:num>
  <w:num w:numId="41">
    <w:abstractNumId w:val="26"/>
  </w:num>
  <w:num w:numId="42">
    <w:abstractNumId w:val="35"/>
  </w:num>
  <w:num w:numId="43">
    <w:abstractNumId w:val="52"/>
  </w:num>
  <w:num w:numId="44">
    <w:abstractNumId w:val="42"/>
  </w:num>
  <w:num w:numId="45">
    <w:abstractNumId w:val="19"/>
  </w:num>
  <w:num w:numId="46">
    <w:abstractNumId w:val="33"/>
  </w:num>
  <w:num w:numId="47">
    <w:abstractNumId w:val="14"/>
  </w:num>
  <w:num w:numId="48">
    <w:abstractNumId w:val="31"/>
  </w:num>
  <w:num w:numId="49">
    <w:abstractNumId w:val="15"/>
  </w:num>
  <w:num w:numId="50">
    <w:abstractNumId w:val="1"/>
  </w:num>
  <w:num w:numId="51">
    <w:abstractNumId w:val="28"/>
  </w:num>
  <w:num w:numId="52">
    <w:abstractNumId w:val="13"/>
  </w:num>
  <w:num w:numId="53">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AE1"/>
    <w:rsid w:val="000323E3"/>
    <w:rsid w:val="00073B52"/>
    <w:rsid w:val="000867DE"/>
    <w:rsid w:val="000C4C73"/>
    <w:rsid w:val="000D3A6D"/>
    <w:rsid w:val="00107BA6"/>
    <w:rsid w:val="0013458C"/>
    <w:rsid w:val="001514B2"/>
    <w:rsid w:val="00160A53"/>
    <w:rsid w:val="00175202"/>
    <w:rsid w:val="001840A9"/>
    <w:rsid w:val="001977F1"/>
    <w:rsid w:val="001B1135"/>
    <w:rsid w:val="001B5EBB"/>
    <w:rsid w:val="001D4056"/>
    <w:rsid w:val="001D7419"/>
    <w:rsid w:val="00220242"/>
    <w:rsid w:val="00221A04"/>
    <w:rsid w:val="00226FB6"/>
    <w:rsid w:val="00233FBE"/>
    <w:rsid w:val="00235A57"/>
    <w:rsid w:val="002C02D9"/>
    <w:rsid w:val="002C47D9"/>
    <w:rsid w:val="002D77EE"/>
    <w:rsid w:val="00310C01"/>
    <w:rsid w:val="003159FC"/>
    <w:rsid w:val="00323DC3"/>
    <w:rsid w:val="00341451"/>
    <w:rsid w:val="00363EAF"/>
    <w:rsid w:val="003667DD"/>
    <w:rsid w:val="00382248"/>
    <w:rsid w:val="00385082"/>
    <w:rsid w:val="003A3058"/>
    <w:rsid w:val="003A7DF2"/>
    <w:rsid w:val="003C1B42"/>
    <w:rsid w:val="003C2C1A"/>
    <w:rsid w:val="00402936"/>
    <w:rsid w:val="00413445"/>
    <w:rsid w:val="0041CDA5"/>
    <w:rsid w:val="00431D9C"/>
    <w:rsid w:val="00452DBF"/>
    <w:rsid w:val="0045493D"/>
    <w:rsid w:val="0047378B"/>
    <w:rsid w:val="00476CD2"/>
    <w:rsid w:val="00480FF8"/>
    <w:rsid w:val="004B1447"/>
    <w:rsid w:val="004B4115"/>
    <w:rsid w:val="004D599C"/>
    <w:rsid w:val="004E1747"/>
    <w:rsid w:val="004E1D57"/>
    <w:rsid w:val="00511518"/>
    <w:rsid w:val="00530DEB"/>
    <w:rsid w:val="005317BA"/>
    <w:rsid w:val="00555A7B"/>
    <w:rsid w:val="0057573E"/>
    <w:rsid w:val="00586ED0"/>
    <w:rsid w:val="00596954"/>
    <w:rsid w:val="005B5FDD"/>
    <w:rsid w:val="005D3A99"/>
    <w:rsid w:val="005D489B"/>
    <w:rsid w:val="005D52C1"/>
    <w:rsid w:val="005D5B1D"/>
    <w:rsid w:val="005F6C64"/>
    <w:rsid w:val="00602CD0"/>
    <w:rsid w:val="006110DD"/>
    <w:rsid w:val="006147B0"/>
    <w:rsid w:val="00615C0F"/>
    <w:rsid w:val="006662E7"/>
    <w:rsid w:val="0068077F"/>
    <w:rsid w:val="006B4D92"/>
    <w:rsid w:val="006B6CE0"/>
    <w:rsid w:val="006C0B81"/>
    <w:rsid w:val="006D1B9E"/>
    <w:rsid w:val="006D4E4D"/>
    <w:rsid w:val="006E5F47"/>
    <w:rsid w:val="00727E57"/>
    <w:rsid w:val="007424FE"/>
    <w:rsid w:val="00760730"/>
    <w:rsid w:val="007772B4"/>
    <w:rsid w:val="007B7821"/>
    <w:rsid w:val="007E07E4"/>
    <w:rsid w:val="007F6F07"/>
    <w:rsid w:val="0080758A"/>
    <w:rsid w:val="0083509F"/>
    <w:rsid w:val="00853552"/>
    <w:rsid w:val="00855D6D"/>
    <w:rsid w:val="008653D7"/>
    <w:rsid w:val="008A1309"/>
    <w:rsid w:val="008A5072"/>
    <w:rsid w:val="008B2539"/>
    <w:rsid w:val="008D0B68"/>
    <w:rsid w:val="008E27CE"/>
    <w:rsid w:val="009A5008"/>
    <w:rsid w:val="00A55F93"/>
    <w:rsid w:val="00AA0C50"/>
    <w:rsid w:val="00AA33C9"/>
    <w:rsid w:val="00AA616F"/>
    <w:rsid w:val="00AA61CD"/>
    <w:rsid w:val="00B45A41"/>
    <w:rsid w:val="00BE1BBF"/>
    <w:rsid w:val="00BF7FCF"/>
    <w:rsid w:val="00C12879"/>
    <w:rsid w:val="00C3772A"/>
    <w:rsid w:val="00C512D2"/>
    <w:rsid w:val="00C619FE"/>
    <w:rsid w:val="00C80D35"/>
    <w:rsid w:val="00C84381"/>
    <w:rsid w:val="00C8603A"/>
    <w:rsid w:val="00CB7478"/>
    <w:rsid w:val="00CC4B21"/>
    <w:rsid w:val="00CD18BD"/>
    <w:rsid w:val="00D2692A"/>
    <w:rsid w:val="00D43843"/>
    <w:rsid w:val="00D61DE0"/>
    <w:rsid w:val="00D80C56"/>
    <w:rsid w:val="00D9177E"/>
    <w:rsid w:val="00DB30D8"/>
    <w:rsid w:val="00DE3932"/>
    <w:rsid w:val="00DF2CA1"/>
    <w:rsid w:val="00DF5AE1"/>
    <w:rsid w:val="00E14AA5"/>
    <w:rsid w:val="00E3438A"/>
    <w:rsid w:val="00E45C27"/>
    <w:rsid w:val="00E54475"/>
    <w:rsid w:val="00EB7A01"/>
    <w:rsid w:val="00EC26A7"/>
    <w:rsid w:val="00EC54F6"/>
    <w:rsid w:val="00EF4A09"/>
    <w:rsid w:val="00F246D8"/>
    <w:rsid w:val="00F415DE"/>
    <w:rsid w:val="00F50CD2"/>
    <w:rsid w:val="00F77C33"/>
    <w:rsid w:val="00F91629"/>
    <w:rsid w:val="00FA15A6"/>
    <w:rsid w:val="00FC0B60"/>
    <w:rsid w:val="00FC1C2E"/>
    <w:rsid w:val="00FE447E"/>
    <w:rsid w:val="011D9FEE"/>
    <w:rsid w:val="016BC061"/>
    <w:rsid w:val="01B02C03"/>
    <w:rsid w:val="01BB83C2"/>
    <w:rsid w:val="02C552B3"/>
    <w:rsid w:val="032E07FE"/>
    <w:rsid w:val="039BF0B9"/>
    <w:rsid w:val="03C5F3A8"/>
    <w:rsid w:val="041EF8CE"/>
    <w:rsid w:val="0427F301"/>
    <w:rsid w:val="04C0F9F2"/>
    <w:rsid w:val="055EF4A3"/>
    <w:rsid w:val="06385B38"/>
    <w:rsid w:val="06D4D76A"/>
    <w:rsid w:val="06EFD9D2"/>
    <w:rsid w:val="072105DA"/>
    <w:rsid w:val="07E78279"/>
    <w:rsid w:val="086FC473"/>
    <w:rsid w:val="09399084"/>
    <w:rsid w:val="0952E7D5"/>
    <w:rsid w:val="09C59D8A"/>
    <w:rsid w:val="0A103DCC"/>
    <w:rsid w:val="0A473CC9"/>
    <w:rsid w:val="0AD7F984"/>
    <w:rsid w:val="0AF2E92C"/>
    <w:rsid w:val="0B07ADAB"/>
    <w:rsid w:val="0B5A797B"/>
    <w:rsid w:val="0C208C88"/>
    <w:rsid w:val="0C317578"/>
    <w:rsid w:val="0C782F86"/>
    <w:rsid w:val="0D39C044"/>
    <w:rsid w:val="0DCD8861"/>
    <w:rsid w:val="0E7AF72C"/>
    <w:rsid w:val="0EC9D2E8"/>
    <w:rsid w:val="0F2505A4"/>
    <w:rsid w:val="0FAFEC88"/>
    <w:rsid w:val="0FC4B87F"/>
    <w:rsid w:val="0FF74A30"/>
    <w:rsid w:val="0FFDCB02"/>
    <w:rsid w:val="1027DB74"/>
    <w:rsid w:val="1059F5AA"/>
    <w:rsid w:val="1072D2AA"/>
    <w:rsid w:val="112B81BA"/>
    <w:rsid w:val="1144DE83"/>
    <w:rsid w:val="11BBC318"/>
    <w:rsid w:val="120765A0"/>
    <w:rsid w:val="12121CA2"/>
    <w:rsid w:val="12F828D0"/>
    <w:rsid w:val="12FD1874"/>
    <w:rsid w:val="131302AD"/>
    <w:rsid w:val="1374A52B"/>
    <w:rsid w:val="14173DD7"/>
    <w:rsid w:val="141D4EDA"/>
    <w:rsid w:val="149F68BF"/>
    <w:rsid w:val="14E36D5C"/>
    <w:rsid w:val="150CAE32"/>
    <w:rsid w:val="155B076F"/>
    <w:rsid w:val="155B1640"/>
    <w:rsid w:val="158FAAE1"/>
    <w:rsid w:val="15AD5F2B"/>
    <w:rsid w:val="15CBA9F8"/>
    <w:rsid w:val="16319A31"/>
    <w:rsid w:val="16549324"/>
    <w:rsid w:val="165CEC7E"/>
    <w:rsid w:val="1664F92E"/>
    <w:rsid w:val="16B7803D"/>
    <w:rsid w:val="16DDAB95"/>
    <w:rsid w:val="17801F9D"/>
    <w:rsid w:val="179FE4C5"/>
    <w:rsid w:val="17B39854"/>
    <w:rsid w:val="17E16B5C"/>
    <w:rsid w:val="18434A2C"/>
    <w:rsid w:val="1893FD5C"/>
    <w:rsid w:val="18D6431D"/>
    <w:rsid w:val="19084724"/>
    <w:rsid w:val="190EA631"/>
    <w:rsid w:val="1932A125"/>
    <w:rsid w:val="193B449D"/>
    <w:rsid w:val="197267BF"/>
    <w:rsid w:val="198799C8"/>
    <w:rsid w:val="19D22633"/>
    <w:rsid w:val="1A3069BD"/>
    <w:rsid w:val="1A4C9020"/>
    <w:rsid w:val="1A505479"/>
    <w:rsid w:val="1A6A5729"/>
    <w:rsid w:val="1A9F3999"/>
    <w:rsid w:val="1AC471BE"/>
    <w:rsid w:val="1AD476CD"/>
    <w:rsid w:val="1B264564"/>
    <w:rsid w:val="1B4C1C57"/>
    <w:rsid w:val="1BEC442A"/>
    <w:rsid w:val="1BFB0C68"/>
    <w:rsid w:val="1C2E69AF"/>
    <w:rsid w:val="1C82F9DC"/>
    <w:rsid w:val="1C98EB96"/>
    <w:rsid w:val="1CDB9F7D"/>
    <w:rsid w:val="1CEC0E13"/>
    <w:rsid w:val="1CEF5184"/>
    <w:rsid w:val="1D99F686"/>
    <w:rsid w:val="1DF01031"/>
    <w:rsid w:val="1E3A5546"/>
    <w:rsid w:val="1EF24DCA"/>
    <w:rsid w:val="1F121EC7"/>
    <w:rsid w:val="1F145C71"/>
    <w:rsid w:val="1F51473A"/>
    <w:rsid w:val="1F89EBEB"/>
    <w:rsid w:val="1F951B04"/>
    <w:rsid w:val="2053DDFB"/>
    <w:rsid w:val="20A86927"/>
    <w:rsid w:val="20CBAA37"/>
    <w:rsid w:val="20F609E1"/>
    <w:rsid w:val="224EEEF2"/>
    <w:rsid w:val="226EA725"/>
    <w:rsid w:val="22F221F2"/>
    <w:rsid w:val="22F5058C"/>
    <w:rsid w:val="234CD013"/>
    <w:rsid w:val="23877D5F"/>
    <w:rsid w:val="244E52AA"/>
    <w:rsid w:val="2547C573"/>
    <w:rsid w:val="25C03FBA"/>
    <w:rsid w:val="260CC2C6"/>
    <w:rsid w:val="263671AE"/>
    <w:rsid w:val="26B5B216"/>
    <w:rsid w:val="26D3599F"/>
    <w:rsid w:val="26D73F10"/>
    <w:rsid w:val="26F03D5E"/>
    <w:rsid w:val="2728AE21"/>
    <w:rsid w:val="27E27B85"/>
    <w:rsid w:val="28AC86B9"/>
    <w:rsid w:val="28DAF98F"/>
    <w:rsid w:val="28E2827D"/>
    <w:rsid w:val="28FA7A34"/>
    <w:rsid w:val="2916BB99"/>
    <w:rsid w:val="293F5592"/>
    <w:rsid w:val="295C60B7"/>
    <w:rsid w:val="29EBA405"/>
    <w:rsid w:val="2A03DEDB"/>
    <w:rsid w:val="2A1B922B"/>
    <w:rsid w:val="2A6BF778"/>
    <w:rsid w:val="2A6E1BC9"/>
    <w:rsid w:val="2A9DDE91"/>
    <w:rsid w:val="2B07DE37"/>
    <w:rsid w:val="2D01147C"/>
    <w:rsid w:val="2D37E14C"/>
    <w:rsid w:val="2D3E2B3F"/>
    <w:rsid w:val="2D6543D5"/>
    <w:rsid w:val="2D68F930"/>
    <w:rsid w:val="2D8FEF0F"/>
    <w:rsid w:val="2D937FA5"/>
    <w:rsid w:val="2E21BCF3"/>
    <w:rsid w:val="2EDD096E"/>
    <w:rsid w:val="2F0A142F"/>
    <w:rsid w:val="2F0EED35"/>
    <w:rsid w:val="2F5835E6"/>
    <w:rsid w:val="2FC5F2B9"/>
    <w:rsid w:val="30A2B1EC"/>
    <w:rsid w:val="30AF52EE"/>
    <w:rsid w:val="316CBFA9"/>
    <w:rsid w:val="316D54E2"/>
    <w:rsid w:val="31E4FA1E"/>
    <w:rsid w:val="320F9D97"/>
    <w:rsid w:val="323658A7"/>
    <w:rsid w:val="32582A35"/>
    <w:rsid w:val="32B6A563"/>
    <w:rsid w:val="32D52A71"/>
    <w:rsid w:val="3356BD14"/>
    <w:rsid w:val="335BF406"/>
    <w:rsid w:val="33AC57C4"/>
    <w:rsid w:val="33B135E7"/>
    <w:rsid w:val="33C7EFCB"/>
    <w:rsid w:val="340090A8"/>
    <w:rsid w:val="343C1637"/>
    <w:rsid w:val="3489649A"/>
    <w:rsid w:val="351956C2"/>
    <w:rsid w:val="353E6FFA"/>
    <w:rsid w:val="35E95914"/>
    <w:rsid w:val="362CF25D"/>
    <w:rsid w:val="363A6F45"/>
    <w:rsid w:val="364B00D5"/>
    <w:rsid w:val="36A3AFD8"/>
    <w:rsid w:val="36AF553E"/>
    <w:rsid w:val="36FA98F4"/>
    <w:rsid w:val="371B8ABE"/>
    <w:rsid w:val="3761886B"/>
    <w:rsid w:val="378D61F0"/>
    <w:rsid w:val="37E2E123"/>
    <w:rsid w:val="380B885C"/>
    <w:rsid w:val="38117A18"/>
    <w:rsid w:val="38289E4D"/>
    <w:rsid w:val="388B295A"/>
    <w:rsid w:val="39D314EE"/>
    <w:rsid w:val="39EC3977"/>
    <w:rsid w:val="3A0797A4"/>
    <w:rsid w:val="3AC009B4"/>
    <w:rsid w:val="3B402456"/>
    <w:rsid w:val="3B4F42A0"/>
    <w:rsid w:val="3B5E608C"/>
    <w:rsid w:val="3B97D33B"/>
    <w:rsid w:val="3B9CB627"/>
    <w:rsid w:val="3BCD37D3"/>
    <w:rsid w:val="3C0588ED"/>
    <w:rsid w:val="3D623524"/>
    <w:rsid w:val="3D800648"/>
    <w:rsid w:val="3D95A332"/>
    <w:rsid w:val="3E15CF89"/>
    <w:rsid w:val="3E73A58C"/>
    <w:rsid w:val="3ECC62BF"/>
    <w:rsid w:val="3FAD37EC"/>
    <w:rsid w:val="3FAE7F15"/>
    <w:rsid w:val="4002EF87"/>
    <w:rsid w:val="40555A56"/>
    <w:rsid w:val="4072F54C"/>
    <w:rsid w:val="40766828"/>
    <w:rsid w:val="4105FF65"/>
    <w:rsid w:val="4186DDB7"/>
    <w:rsid w:val="42374A49"/>
    <w:rsid w:val="427B99CE"/>
    <w:rsid w:val="428BE58D"/>
    <w:rsid w:val="42F3CEC1"/>
    <w:rsid w:val="434232AA"/>
    <w:rsid w:val="43612B4B"/>
    <w:rsid w:val="43E70BA1"/>
    <w:rsid w:val="455206F1"/>
    <w:rsid w:val="4585ED72"/>
    <w:rsid w:val="45FC5D80"/>
    <w:rsid w:val="4618895F"/>
    <w:rsid w:val="46A5422C"/>
    <w:rsid w:val="46A6E616"/>
    <w:rsid w:val="46CF522F"/>
    <w:rsid w:val="46E0567F"/>
    <w:rsid w:val="46E9CF40"/>
    <w:rsid w:val="471C50FB"/>
    <w:rsid w:val="473B8E12"/>
    <w:rsid w:val="477A00CA"/>
    <w:rsid w:val="47EA83AF"/>
    <w:rsid w:val="483221E9"/>
    <w:rsid w:val="484FDC40"/>
    <w:rsid w:val="48F3DE49"/>
    <w:rsid w:val="492A948B"/>
    <w:rsid w:val="49A5288E"/>
    <w:rsid w:val="49D4DBB2"/>
    <w:rsid w:val="49ECE2CF"/>
    <w:rsid w:val="4B7844C5"/>
    <w:rsid w:val="4BCB5BB0"/>
    <w:rsid w:val="4C064DF4"/>
    <w:rsid w:val="4C7BF2C9"/>
    <w:rsid w:val="4C89E3C7"/>
    <w:rsid w:val="4CCB37EB"/>
    <w:rsid w:val="4D1A55F8"/>
    <w:rsid w:val="4DA38207"/>
    <w:rsid w:val="4E198B52"/>
    <w:rsid w:val="4E29B93E"/>
    <w:rsid w:val="4E5E0D1C"/>
    <w:rsid w:val="4E934C11"/>
    <w:rsid w:val="4E944DD2"/>
    <w:rsid w:val="4E9BE4A3"/>
    <w:rsid w:val="4ECC1260"/>
    <w:rsid w:val="4EED4CA5"/>
    <w:rsid w:val="4F0FB0F2"/>
    <w:rsid w:val="4F416BE4"/>
    <w:rsid w:val="4F7F9CA5"/>
    <w:rsid w:val="4F940499"/>
    <w:rsid w:val="4FA34431"/>
    <w:rsid w:val="4FFE2A9A"/>
    <w:rsid w:val="4FFE79B4"/>
    <w:rsid w:val="5031FF85"/>
    <w:rsid w:val="5081D0E1"/>
    <w:rsid w:val="51379D5D"/>
    <w:rsid w:val="5146FA38"/>
    <w:rsid w:val="51716D30"/>
    <w:rsid w:val="51BFB837"/>
    <w:rsid w:val="5233D20D"/>
    <w:rsid w:val="5272117F"/>
    <w:rsid w:val="528C76BA"/>
    <w:rsid w:val="52A9985F"/>
    <w:rsid w:val="52DF46CE"/>
    <w:rsid w:val="5307B981"/>
    <w:rsid w:val="53136FBD"/>
    <w:rsid w:val="5416E8D3"/>
    <w:rsid w:val="54380D5C"/>
    <w:rsid w:val="5479DC75"/>
    <w:rsid w:val="54DE4714"/>
    <w:rsid w:val="559DFEF6"/>
    <w:rsid w:val="55B9354A"/>
    <w:rsid w:val="55E25272"/>
    <w:rsid w:val="55EFA609"/>
    <w:rsid w:val="566B8F4B"/>
    <w:rsid w:val="57B78EDB"/>
    <w:rsid w:val="57D26D2F"/>
    <w:rsid w:val="57F995F2"/>
    <w:rsid w:val="580A390D"/>
    <w:rsid w:val="581C8603"/>
    <w:rsid w:val="58A6AD9B"/>
    <w:rsid w:val="59DCBA68"/>
    <w:rsid w:val="5A024BE6"/>
    <w:rsid w:val="5A1C4828"/>
    <w:rsid w:val="5A3CAB1B"/>
    <w:rsid w:val="5AB43CEC"/>
    <w:rsid w:val="5B01AFC1"/>
    <w:rsid w:val="5B3C7AB9"/>
    <w:rsid w:val="5BA46260"/>
    <w:rsid w:val="5BFC5E27"/>
    <w:rsid w:val="5C1856F5"/>
    <w:rsid w:val="5C2293DC"/>
    <w:rsid w:val="5C31EA45"/>
    <w:rsid w:val="5CB0607D"/>
    <w:rsid w:val="5CE0ACFC"/>
    <w:rsid w:val="5D030695"/>
    <w:rsid w:val="5D5C7104"/>
    <w:rsid w:val="5DB2C5E8"/>
    <w:rsid w:val="5DF2CE33"/>
    <w:rsid w:val="5EB49D01"/>
    <w:rsid w:val="5F067FC4"/>
    <w:rsid w:val="5F87370B"/>
    <w:rsid w:val="5FA9EB8C"/>
    <w:rsid w:val="5FCDF65B"/>
    <w:rsid w:val="60193F7B"/>
    <w:rsid w:val="601ED501"/>
    <w:rsid w:val="602EAD2A"/>
    <w:rsid w:val="60536C47"/>
    <w:rsid w:val="60C03DE9"/>
    <w:rsid w:val="60E0DB0E"/>
    <w:rsid w:val="61210EA6"/>
    <w:rsid w:val="616E2A43"/>
    <w:rsid w:val="62955289"/>
    <w:rsid w:val="62DB233D"/>
    <w:rsid w:val="62FE4DBE"/>
    <w:rsid w:val="636512E8"/>
    <w:rsid w:val="63B89549"/>
    <w:rsid w:val="63BC3EB3"/>
    <w:rsid w:val="64C587AC"/>
    <w:rsid w:val="65969738"/>
    <w:rsid w:val="65BF0EE7"/>
    <w:rsid w:val="6604E724"/>
    <w:rsid w:val="6617A84C"/>
    <w:rsid w:val="6671085E"/>
    <w:rsid w:val="669F0408"/>
    <w:rsid w:val="66A5A8B3"/>
    <w:rsid w:val="66C95FFE"/>
    <w:rsid w:val="66D56F54"/>
    <w:rsid w:val="66F5F62D"/>
    <w:rsid w:val="676CBD10"/>
    <w:rsid w:val="67B7BBE8"/>
    <w:rsid w:val="67FA1AA9"/>
    <w:rsid w:val="68AD6BE0"/>
    <w:rsid w:val="68B5CA77"/>
    <w:rsid w:val="68B5EC3A"/>
    <w:rsid w:val="68C30F1C"/>
    <w:rsid w:val="68EE9009"/>
    <w:rsid w:val="69FA512E"/>
    <w:rsid w:val="6AC96187"/>
    <w:rsid w:val="6AD2E7C9"/>
    <w:rsid w:val="6AE722CC"/>
    <w:rsid w:val="6BA36256"/>
    <w:rsid w:val="6C4DADBB"/>
    <w:rsid w:val="6CA51D1E"/>
    <w:rsid w:val="6CE984E3"/>
    <w:rsid w:val="6CFA6656"/>
    <w:rsid w:val="6D306BF3"/>
    <w:rsid w:val="6E7DD315"/>
    <w:rsid w:val="6EE0D2D0"/>
    <w:rsid w:val="6F6C475F"/>
    <w:rsid w:val="702E668F"/>
    <w:rsid w:val="708463A0"/>
    <w:rsid w:val="7087251B"/>
    <w:rsid w:val="70CF209D"/>
    <w:rsid w:val="72063B8D"/>
    <w:rsid w:val="7211D53B"/>
    <w:rsid w:val="722D0EA0"/>
    <w:rsid w:val="72570A6E"/>
    <w:rsid w:val="72624650"/>
    <w:rsid w:val="72A015DA"/>
    <w:rsid w:val="72BBBAFF"/>
    <w:rsid w:val="72C94353"/>
    <w:rsid w:val="72DCD500"/>
    <w:rsid w:val="73DEFC96"/>
    <w:rsid w:val="73DF3FBC"/>
    <w:rsid w:val="7445C5E9"/>
    <w:rsid w:val="745B9F87"/>
    <w:rsid w:val="745D85B6"/>
    <w:rsid w:val="74D204A8"/>
    <w:rsid w:val="74F33C81"/>
    <w:rsid w:val="7656C3D9"/>
    <w:rsid w:val="772EAA0B"/>
    <w:rsid w:val="77442C3E"/>
    <w:rsid w:val="777D84FA"/>
    <w:rsid w:val="781E6CA2"/>
    <w:rsid w:val="78FC0CE3"/>
    <w:rsid w:val="7907BE6A"/>
    <w:rsid w:val="797A68DE"/>
    <w:rsid w:val="79D42FB9"/>
    <w:rsid w:val="7A2A94DC"/>
    <w:rsid w:val="7A9D2AC8"/>
    <w:rsid w:val="7AA04CE9"/>
    <w:rsid w:val="7B77716A"/>
    <w:rsid w:val="7BB41B43"/>
    <w:rsid w:val="7C8525E9"/>
    <w:rsid w:val="7CB2D16A"/>
    <w:rsid w:val="7CE383B1"/>
    <w:rsid w:val="7CF87022"/>
    <w:rsid w:val="7D14C66C"/>
    <w:rsid w:val="7D6F5BE4"/>
    <w:rsid w:val="7DBF94B1"/>
    <w:rsid w:val="7DF533E7"/>
    <w:rsid w:val="7E29D8DA"/>
    <w:rsid w:val="7E906C94"/>
    <w:rsid w:val="7EC17456"/>
    <w:rsid w:val="7F01C6DA"/>
    <w:rsid w:val="7F055223"/>
    <w:rsid w:val="7F0D28EF"/>
    <w:rsid w:val="7F5AF0D6"/>
    <w:rsid w:val="7FC09C76"/>
    <w:rsid w:val="7FC2B311"/>
    <w:rsid w:val="7FE7B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3E80B"/>
  <w15:docId w15:val="{9CB20AE6-89FF-4D8F-9A88-1E95B0B2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789B"/>
    <w:rPr>
      <w:rFonts w:eastAsia="Times New Roman"/>
    </w:rPr>
  </w:style>
  <w:style w:type="paragraph" w:styleId="Heading1">
    <w:name w:val="heading 1"/>
    <w:basedOn w:val="Normal"/>
    <w:next w:val="Normal"/>
    <w:link w:val="Heading1Char"/>
    <w:qFormat/>
    <w:rsid w:val="0068789B"/>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68789B"/>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68789B"/>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68789B"/>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68789B"/>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68789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789B"/>
    <w:rPr>
      <w:rFonts w:ascii="Calibri" w:eastAsia="Times New Roman" w:hAnsi="Calibri" w:cs="Calibri"/>
      <w:b/>
      <w:sz w:val="48"/>
      <w:szCs w:val="48"/>
      <w:lang w:val="sr-Cyrl-RS"/>
    </w:rPr>
  </w:style>
  <w:style w:type="character" w:customStyle="1" w:styleId="Heading2Char">
    <w:name w:val="Heading 2 Char"/>
    <w:basedOn w:val="DefaultParagraphFont"/>
    <w:link w:val="Heading2"/>
    <w:uiPriority w:val="9"/>
    <w:rsid w:val="0068789B"/>
    <w:rPr>
      <w:rFonts w:ascii="Calibri" w:eastAsia="Times New Roman" w:hAnsi="Calibri" w:cs="Calibri"/>
      <w:b/>
      <w:sz w:val="36"/>
      <w:szCs w:val="36"/>
      <w:lang w:val="sr-Cyrl-RS"/>
    </w:rPr>
  </w:style>
  <w:style w:type="character" w:customStyle="1" w:styleId="Heading3Char">
    <w:name w:val="Heading 3 Char"/>
    <w:basedOn w:val="DefaultParagraphFont"/>
    <w:link w:val="Heading3"/>
    <w:uiPriority w:val="9"/>
    <w:semiHidden/>
    <w:rsid w:val="0068789B"/>
    <w:rPr>
      <w:rFonts w:ascii="Calibri" w:eastAsia="Times New Roman" w:hAnsi="Calibri" w:cs="Calibri"/>
      <w:b/>
      <w:sz w:val="28"/>
      <w:szCs w:val="28"/>
      <w:lang w:val="sr-Cyrl-RS"/>
    </w:rPr>
  </w:style>
  <w:style w:type="character" w:customStyle="1" w:styleId="Heading4Char">
    <w:name w:val="Heading 4 Char"/>
    <w:basedOn w:val="DefaultParagraphFont"/>
    <w:link w:val="Heading4"/>
    <w:uiPriority w:val="9"/>
    <w:semiHidden/>
    <w:rsid w:val="0068789B"/>
    <w:rPr>
      <w:rFonts w:ascii="Calibri" w:eastAsia="Times New Roman" w:hAnsi="Calibri" w:cs="Calibri"/>
      <w:b/>
      <w:sz w:val="24"/>
      <w:szCs w:val="24"/>
      <w:lang w:val="sr-Cyrl-RS"/>
    </w:rPr>
  </w:style>
  <w:style w:type="character" w:customStyle="1" w:styleId="Heading5Char">
    <w:name w:val="Heading 5 Char"/>
    <w:basedOn w:val="DefaultParagraphFont"/>
    <w:link w:val="Heading5"/>
    <w:uiPriority w:val="9"/>
    <w:semiHidden/>
    <w:rsid w:val="0068789B"/>
    <w:rPr>
      <w:rFonts w:ascii="Calibri" w:eastAsia="Times New Roman" w:hAnsi="Calibri" w:cs="Calibri"/>
      <w:b/>
      <w:lang w:val="sr-Cyrl-RS"/>
    </w:rPr>
  </w:style>
  <w:style w:type="character" w:customStyle="1" w:styleId="Heading6Char">
    <w:name w:val="Heading 6 Char"/>
    <w:basedOn w:val="DefaultParagraphFont"/>
    <w:link w:val="Heading6"/>
    <w:uiPriority w:val="9"/>
    <w:semiHidden/>
    <w:rsid w:val="0068789B"/>
    <w:rPr>
      <w:rFonts w:ascii="Calibri" w:eastAsia="Times New Roman" w:hAnsi="Calibri" w:cs="Calibri"/>
      <w:b/>
      <w:sz w:val="20"/>
      <w:szCs w:val="20"/>
      <w:lang w:val="sr-Cyrl-RS"/>
    </w:rPr>
  </w:style>
  <w:style w:type="paragraph" w:styleId="Title">
    <w:name w:val="Title"/>
    <w:basedOn w:val="Normal"/>
    <w:next w:val="Normal"/>
    <w:link w:val="TitleChar"/>
    <w:uiPriority w:val="10"/>
    <w:qFormat/>
    <w:rsid w:val="0068789B"/>
    <w:pPr>
      <w:keepNext/>
      <w:keepLines/>
      <w:spacing w:before="480" w:after="120"/>
    </w:pPr>
    <w:rPr>
      <w:b/>
      <w:sz w:val="72"/>
      <w:szCs w:val="72"/>
    </w:rPr>
  </w:style>
  <w:style w:type="character" w:customStyle="1" w:styleId="TitleChar">
    <w:name w:val="Title Char"/>
    <w:basedOn w:val="DefaultParagraphFont"/>
    <w:link w:val="Title"/>
    <w:uiPriority w:val="10"/>
    <w:rsid w:val="0068789B"/>
    <w:rPr>
      <w:rFonts w:ascii="Calibri" w:eastAsia="Times New Roman" w:hAnsi="Calibri" w:cs="Calibri"/>
      <w:b/>
      <w:sz w:val="72"/>
      <w:szCs w:val="72"/>
      <w:lang w:val="sr-Cyrl-RS"/>
    </w:r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68789B"/>
    <w:rPr>
      <w:rFonts w:ascii="Georgia" w:eastAsia="Times New Roman" w:hAnsi="Georgia" w:cs="Georgia"/>
      <w:i/>
      <w:color w:val="666666"/>
      <w:sz w:val="48"/>
      <w:szCs w:val="48"/>
      <w:lang w:val="sr-Cyrl-RS"/>
    </w:rPr>
  </w:style>
  <w:style w:type="paragraph" w:styleId="CommentText">
    <w:name w:val="annotation text"/>
    <w:basedOn w:val="Normal"/>
    <w:link w:val="CommentTextChar"/>
    <w:uiPriority w:val="99"/>
    <w:unhideWhenUsed/>
    <w:rsid w:val="0068789B"/>
    <w:pPr>
      <w:spacing w:line="240" w:lineRule="auto"/>
    </w:pPr>
    <w:rPr>
      <w:sz w:val="20"/>
      <w:szCs w:val="20"/>
    </w:rPr>
  </w:style>
  <w:style w:type="character" w:customStyle="1" w:styleId="CommentTextChar">
    <w:name w:val="Comment Text Char"/>
    <w:basedOn w:val="DefaultParagraphFont"/>
    <w:link w:val="CommentText"/>
    <w:uiPriority w:val="99"/>
    <w:rsid w:val="0068789B"/>
    <w:rPr>
      <w:rFonts w:ascii="Calibri" w:eastAsia="Times New Roman" w:hAnsi="Calibri" w:cs="Calibri"/>
      <w:sz w:val="20"/>
      <w:szCs w:val="20"/>
      <w:lang w:val="sr-Cyrl-RS"/>
    </w:rPr>
  </w:style>
  <w:style w:type="character" w:styleId="CommentReference">
    <w:name w:val="annotation reference"/>
    <w:basedOn w:val="DefaultParagraphFont"/>
    <w:uiPriority w:val="99"/>
    <w:semiHidden/>
    <w:unhideWhenUsed/>
    <w:rsid w:val="0068789B"/>
    <w:rPr>
      <w:rFonts w:cs="Times New Roman"/>
      <w:sz w:val="16"/>
      <w:szCs w:val="16"/>
    </w:rPr>
  </w:style>
  <w:style w:type="paragraph" w:styleId="BalloonText">
    <w:name w:val="Balloon Text"/>
    <w:basedOn w:val="Normal"/>
    <w:link w:val="BalloonTextChar"/>
    <w:uiPriority w:val="99"/>
    <w:semiHidden/>
    <w:unhideWhenUsed/>
    <w:rsid w:val="006878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89B"/>
    <w:rPr>
      <w:rFonts w:ascii="Segoe UI" w:eastAsia="Times New Roman" w:hAnsi="Segoe UI" w:cs="Segoe UI"/>
      <w:sz w:val="18"/>
      <w:szCs w:val="18"/>
      <w:lang w:val="sr-Cyrl-RS"/>
    </w:rPr>
  </w:style>
  <w:style w:type="paragraph" w:styleId="ListParagraph">
    <w:name w:val="List Paragraph"/>
    <w:basedOn w:val="Normal"/>
    <w:uiPriority w:val="34"/>
    <w:qFormat/>
    <w:rsid w:val="0068789B"/>
    <w:pPr>
      <w:ind w:left="720"/>
      <w:contextualSpacing/>
    </w:pPr>
  </w:style>
  <w:style w:type="paragraph" w:styleId="BodyText">
    <w:name w:val="Body Text"/>
    <w:basedOn w:val="Normal"/>
    <w:link w:val="BodyTextChar"/>
    <w:uiPriority w:val="1"/>
    <w:qFormat/>
    <w:rsid w:val="0068789B"/>
    <w:pPr>
      <w:widowControl w:val="0"/>
      <w:autoSpaceDE w:val="0"/>
      <w:autoSpaceDN w:val="0"/>
      <w:spacing w:after="0" w:line="240" w:lineRule="auto"/>
    </w:pPr>
    <w:rPr>
      <w:rFonts w:ascii="Times New Roman" w:hAnsi="Times New Roman" w:cs="Times New Roman"/>
      <w:sz w:val="24"/>
      <w:szCs w:val="24"/>
      <w:lang w:val="en-US"/>
    </w:rPr>
  </w:style>
  <w:style w:type="character" w:customStyle="1" w:styleId="BodyTextChar">
    <w:name w:val="Body Text Char"/>
    <w:basedOn w:val="DefaultParagraphFont"/>
    <w:link w:val="BodyText"/>
    <w:uiPriority w:val="1"/>
    <w:rsid w:val="0068789B"/>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8789B"/>
    <w:pPr>
      <w:widowControl w:val="0"/>
      <w:autoSpaceDE w:val="0"/>
      <w:autoSpaceDN w:val="0"/>
      <w:spacing w:after="0" w:line="240" w:lineRule="auto"/>
    </w:pPr>
    <w:rPr>
      <w:rFonts w:ascii="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68789B"/>
    <w:rPr>
      <w:b/>
      <w:bCs/>
    </w:rPr>
  </w:style>
  <w:style w:type="character" w:customStyle="1" w:styleId="CommentSubjectChar">
    <w:name w:val="Comment Subject Char"/>
    <w:basedOn w:val="CommentTextChar"/>
    <w:link w:val="CommentSubject"/>
    <w:uiPriority w:val="99"/>
    <w:semiHidden/>
    <w:rsid w:val="0068789B"/>
    <w:rPr>
      <w:rFonts w:ascii="Calibri" w:eastAsia="Times New Roman" w:hAnsi="Calibri" w:cs="Calibri"/>
      <w:b/>
      <w:bCs/>
      <w:sz w:val="20"/>
      <w:szCs w:val="20"/>
      <w:lang w:val="sr-Cyrl-RS"/>
    </w:rPr>
  </w:style>
  <w:style w:type="table" w:styleId="TableGrid">
    <w:name w:val="Table Grid"/>
    <w:basedOn w:val="TableNormal"/>
    <w:uiPriority w:val="39"/>
    <w:rsid w:val="0068789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878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89B"/>
    <w:rPr>
      <w:rFonts w:ascii="Calibri" w:eastAsia="Times New Roman" w:hAnsi="Calibri" w:cs="Calibri"/>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68789B"/>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8789B"/>
    <w:rPr>
      <w:rFonts w:ascii="Calibri" w:eastAsia="Times New Roman" w:hAnsi="Calibri" w:cs="Calibri"/>
      <w:lang w:val="sr-Cyrl-RS"/>
    </w:r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tblPr>
      <w:tblStyleRowBandSize w:val="1"/>
      <w:tblStyleColBandSize w:val="1"/>
      <w:tblCellMar>
        <w:left w:w="115" w:type="dxa"/>
        <w:right w:w="115" w:type="dxa"/>
      </w:tblCellMar>
    </w:tblPr>
  </w:style>
  <w:style w:type="table" w:customStyle="1" w:styleId="28">
    <w:name w:val="28"/>
    <w:basedOn w:val="TableNormal"/>
    <w:tblPr>
      <w:tblStyleRowBandSize w:val="1"/>
      <w:tblStyleColBandSize w:val="1"/>
      <w:tblCellMar>
        <w:left w:w="115" w:type="dxa"/>
        <w:right w:w="115" w:type="dxa"/>
      </w:tblCellMar>
    </w:tblPr>
  </w:style>
  <w:style w:type="table" w:customStyle="1" w:styleId="27">
    <w:name w:val="27"/>
    <w:basedOn w:val="TableNormal"/>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FootnoteText">
    <w:name w:val="footnote text"/>
    <w:basedOn w:val="Normal"/>
    <w:link w:val="FootnoteTextChar"/>
    <w:uiPriority w:val="99"/>
    <w:semiHidden/>
    <w:unhideWhenUsed/>
    <w:rsid w:val="00FC0B60"/>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FC0B60"/>
    <w:rPr>
      <w:rFonts w:asciiTheme="minorHAnsi" w:eastAsiaTheme="minorHAnsi" w:hAnsiTheme="minorHAnsi" w:cstheme="minorBidi"/>
      <w:sz w:val="20"/>
      <w:szCs w:val="20"/>
    </w:rPr>
  </w:style>
  <w:style w:type="character" w:styleId="Hyperlink">
    <w:name w:val="Hyperlink"/>
    <w:basedOn w:val="DefaultParagraphFont"/>
    <w:uiPriority w:val="99"/>
    <w:unhideWhenUsed/>
    <w:rsid w:val="00FC0B60"/>
    <w:rPr>
      <w:color w:val="0563C1" w:themeColor="hyperlink"/>
      <w:u w:val="single"/>
    </w:rPr>
  </w:style>
  <w:style w:type="character" w:styleId="FootnoteReference">
    <w:name w:val="footnote reference"/>
    <w:basedOn w:val="DefaultParagraphFont"/>
    <w:uiPriority w:val="99"/>
    <w:semiHidden/>
    <w:unhideWhenUsed/>
    <w:rsid w:val="00AA61CD"/>
    <w:rPr>
      <w:vertAlign w:val="superscript"/>
    </w:rPr>
  </w:style>
  <w:style w:type="table" w:customStyle="1" w:styleId="TableGrid1">
    <w:name w:val="Table Grid1"/>
    <w:basedOn w:val="TableNormal"/>
    <w:next w:val="TableGrid"/>
    <w:uiPriority w:val="39"/>
    <w:rsid w:val="00AA61CD"/>
    <w:pPr>
      <w:spacing w:after="0"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1C2E"/>
    <w:pPr>
      <w:spacing w:after="0" w:line="240" w:lineRule="auto"/>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431D9C"/>
    <w:rPr>
      <w:color w:val="954F72" w:themeColor="followedHyperlink"/>
      <w:u w:val="single"/>
    </w:rPr>
  </w:style>
  <w:style w:type="paragraph" w:customStyle="1" w:styleId="1tekst">
    <w:name w:val="1tekst"/>
    <w:basedOn w:val="Normal"/>
    <w:rsid w:val="005317BA"/>
    <w:pPr>
      <w:spacing w:before="100" w:after="100" w:line="240" w:lineRule="auto"/>
      <w:ind w:firstLine="240"/>
      <w:jc w:val="both"/>
    </w:pPr>
    <w:rPr>
      <w:rFonts w:ascii="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258469">
      <w:bodyDiv w:val="1"/>
      <w:marLeft w:val="0"/>
      <w:marRight w:val="0"/>
      <w:marTop w:val="0"/>
      <w:marBottom w:val="0"/>
      <w:divBdr>
        <w:top w:val="none" w:sz="0" w:space="0" w:color="auto"/>
        <w:left w:val="none" w:sz="0" w:space="0" w:color="auto"/>
        <w:bottom w:val="none" w:sz="0" w:space="0" w:color="auto"/>
        <w:right w:val="none" w:sz="0" w:space="0" w:color="auto"/>
      </w:divBdr>
    </w:div>
    <w:div w:id="1039012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fo.worldbank.org/governance/wgi/Home/Documen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info.worldbank.org/governance/wgi/Home/Documents" TargetMode="External"/><Relationship Id="rId2" Type="http://schemas.openxmlformats.org/officeDocument/2006/relationships/customXml" Target="../customXml/item2.xml"/><Relationship Id="rId16" Type="http://schemas.openxmlformats.org/officeDocument/2006/relationships/hyperlink" Target="https://info.worldbank.org/governance/wgi/Home/Documen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info.worldbank.org/governance/wgi/Home/Document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nfo.worldbank.org/governance/wgi/Home/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7" ma:contentTypeDescription="Create a new document." ma:contentTypeScope="" ma:versionID="e30552f9932a88f89c6e394d8bb35c03">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7b395eca2591dbdc9d844696d6cd9576"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72cbdc7-53a7-4e2d-9b82-d95bed377f79">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7lK0l2CtrmRaX0ebo2FKjZsRBA==">CgMxLjAyCWguM2R5NnZrbTIIaC50eWpjd3QyCWguMzBqMHpsbDIIaC5namRneHM4AHIhMVZHdmJyLXYxbGpORGkyWGd0c3dURFRScEY0cTVabmhW</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65CB9-9BBA-43B9-A224-2BB1A14EC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6256AC-2F63-4A27-B14E-A7D210396C71}">
  <ds:schemaRefs>
    <ds:schemaRef ds:uri="http://schemas.microsoft.com/office/2006/metadata/properties"/>
    <ds:schemaRef ds:uri="http://schemas.microsoft.com/office/infopath/2007/PartnerControls"/>
    <ds:schemaRef ds:uri="e769e857-5697-486a-8975-4a8a6b77ba24"/>
    <ds:schemaRef ds:uri="872cbdc7-53a7-4e2d-9b82-d95bed377f79"/>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59A22ED-F9B7-493A-B65E-5BCC16F5B07E}">
  <ds:schemaRefs>
    <ds:schemaRef ds:uri="http://schemas.microsoft.com/sharepoint/v3/contenttype/forms"/>
  </ds:schemaRefs>
</ds:datastoreItem>
</file>

<file path=customXml/itemProps5.xml><?xml version="1.0" encoding="utf-8"?>
<ds:datastoreItem xmlns:ds="http://schemas.openxmlformats.org/officeDocument/2006/customXml" ds:itemID="{4A47BE8B-FF87-4F7F-AC43-05829F2EB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11077</Words>
  <Characters>63142</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Žunjić</dc:creator>
  <cp:keywords/>
  <dc:description/>
  <cp:lastModifiedBy>Daktilobiro04</cp:lastModifiedBy>
  <cp:revision>21</cp:revision>
  <cp:lastPrinted>2024-12-26T09:23:00Z</cp:lastPrinted>
  <dcterms:created xsi:type="dcterms:W3CDTF">2024-12-24T14:10:00Z</dcterms:created>
  <dcterms:modified xsi:type="dcterms:W3CDTF">2024-12-26T11:28:00Z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y fmtid="{D5CDD505-2E9C-101B-9397-08002B2CF9AE}" pid="3" name="MediaServiceImageTags">
    <vt:lpwstr/>
  </property>
</Properties>
</file>