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4F981" w14:textId="77777777" w:rsidR="00366075" w:rsidRDefault="00366075" w:rsidP="00366075">
      <w:pPr>
        <w:rPr>
          <w:lang w:val="ru-RU"/>
        </w:rPr>
      </w:pPr>
    </w:p>
    <w:p w14:paraId="7D148BCC" w14:textId="77777777" w:rsidR="00366075" w:rsidRDefault="00366075" w:rsidP="0036607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440B52" w14:textId="77777777" w:rsidR="00366075" w:rsidRDefault="00366075" w:rsidP="00366075">
      <w:pPr>
        <w:rPr>
          <w:lang w:val="ru-RU"/>
        </w:rPr>
      </w:pPr>
    </w:p>
    <w:p w14:paraId="05730629" w14:textId="77777777" w:rsidR="00366075" w:rsidRDefault="00366075" w:rsidP="00366075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8BFFD4E" w14:textId="77777777" w:rsidR="00366075" w:rsidRDefault="00366075" w:rsidP="00366075">
      <w:pPr>
        <w:jc w:val="center"/>
        <w:rPr>
          <w:b/>
          <w:lang w:val="sr-Cyrl-CS"/>
        </w:rPr>
      </w:pPr>
    </w:p>
    <w:p w14:paraId="68656BD4" w14:textId="77777777" w:rsidR="00366075" w:rsidRDefault="00366075" w:rsidP="0036607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5E6A3B2" w14:textId="77777777" w:rsidR="00366075" w:rsidRDefault="00366075" w:rsidP="00366075">
      <w:pPr>
        <w:jc w:val="center"/>
        <w:rPr>
          <w:b/>
        </w:rPr>
      </w:pPr>
    </w:p>
    <w:p w14:paraId="4C22AAEC" w14:textId="77777777" w:rsidR="00366075" w:rsidRDefault="00366075" w:rsidP="00366075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6903EF9B" w14:textId="77777777" w:rsidR="00366075" w:rsidRDefault="00366075" w:rsidP="00366075">
      <w:pPr>
        <w:jc w:val="center"/>
        <w:rPr>
          <w:lang w:val="sr-Cyrl-CS"/>
        </w:rPr>
      </w:pPr>
    </w:p>
    <w:p w14:paraId="570BFF46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24D04D6" w14:textId="77777777" w:rsidR="00366075" w:rsidRDefault="00366075" w:rsidP="00366075">
      <w:pPr>
        <w:jc w:val="center"/>
        <w:rPr>
          <w:lang w:val="sr-Cyrl-CS"/>
        </w:rPr>
      </w:pPr>
    </w:p>
    <w:p w14:paraId="5FBF4880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9</w:t>
      </w:r>
      <w:r>
        <w:rPr>
          <w:lang w:val="sr-Cyrl-CS"/>
        </w:rPr>
        <w:t xml:space="preserve">. </w:t>
      </w:r>
      <w:r>
        <w:rPr>
          <w:lang w:val="sr-Cyrl-RS"/>
        </w:rPr>
        <w:t>новембра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484D50A3" w14:textId="77777777" w:rsidR="00366075" w:rsidRDefault="00366075" w:rsidP="00366075">
      <w:pPr>
        <w:jc w:val="center"/>
        <w:rPr>
          <w:lang w:val="sr-Cyrl-CS"/>
        </w:rPr>
      </w:pPr>
    </w:p>
    <w:p w14:paraId="591B4A8A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7077B5C" w14:textId="77777777" w:rsidR="00366075" w:rsidRDefault="00366075" w:rsidP="00366075">
      <w:pPr>
        <w:jc w:val="center"/>
        <w:rPr>
          <w:lang w:val="sr-Cyrl-CS"/>
        </w:rPr>
      </w:pPr>
    </w:p>
    <w:p w14:paraId="45142920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17A8D03" w14:textId="77777777" w:rsidR="00366075" w:rsidRDefault="00366075" w:rsidP="00366075">
      <w:pPr>
        <w:rPr>
          <w:lang w:val="sr-Cyrl-CS"/>
        </w:rPr>
      </w:pPr>
    </w:p>
    <w:p w14:paraId="45808481" w14:textId="77777777" w:rsidR="00366075" w:rsidRDefault="00366075" w:rsidP="00366075">
      <w:pPr>
        <w:rPr>
          <w:lang w:val="sr-Cyrl-CS"/>
        </w:rPr>
      </w:pPr>
    </w:p>
    <w:p w14:paraId="6E682F96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119-10467/2024 </w:t>
      </w:r>
    </w:p>
    <w:p w14:paraId="2DF68ED2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66D1D58B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1AFA2BBC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A6C96E7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E5D9F6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8546C3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AD4F7D4" w14:textId="77777777" w:rsidTr="00366075">
        <w:trPr>
          <w:jc w:val="center"/>
        </w:trPr>
        <w:tc>
          <w:tcPr>
            <w:tcW w:w="4360" w:type="dxa"/>
          </w:tcPr>
          <w:p w14:paraId="6BF8742A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8D5A7B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3DC588EB" w14:textId="77777777" w:rsidTr="00366075">
        <w:trPr>
          <w:jc w:val="center"/>
        </w:trPr>
        <w:tc>
          <w:tcPr>
            <w:tcW w:w="4360" w:type="dxa"/>
          </w:tcPr>
          <w:p w14:paraId="27343D0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154A06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66DF59C5" w14:textId="77777777" w:rsidTr="00366075">
        <w:trPr>
          <w:jc w:val="center"/>
        </w:trPr>
        <w:tc>
          <w:tcPr>
            <w:tcW w:w="4360" w:type="dxa"/>
          </w:tcPr>
          <w:p w14:paraId="5E2276D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34E26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4E7BE0E1" w14:textId="77777777" w:rsidTr="00366075">
        <w:trPr>
          <w:jc w:val="center"/>
        </w:trPr>
        <w:tc>
          <w:tcPr>
            <w:tcW w:w="4360" w:type="dxa"/>
          </w:tcPr>
          <w:p w14:paraId="2183C33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E5F1D8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6F09C9" w14:textId="77777777" w:rsidR="00366075" w:rsidRDefault="00366075" w:rsidP="00366075">
      <w:pPr>
        <w:jc w:val="left"/>
        <w:sectPr w:rsidR="00366075">
          <w:pgSz w:w="12240" w:h="15840"/>
          <w:pgMar w:top="1440" w:right="1440" w:bottom="1440" w:left="1440" w:header="720" w:footer="720" w:gutter="0"/>
          <w:cols w:space="720"/>
        </w:sectPr>
      </w:pPr>
    </w:p>
    <w:p w14:paraId="1BD702AB" w14:textId="77777777" w:rsidR="00366075" w:rsidRDefault="00366075" w:rsidP="00366075">
      <w:pPr>
        <w:jc w:val="right"/>
        <w:rPr>
          <w:lang w:val="ru-RU"/>
        </w:rPr>
      </w:pPr>
    </w:p>
    <w:p w14:paraId="228E18C4" w14:textId="77777777" w:rsidR="00366075" w:rsidRDefault="00366075" w:rsidP="00366075">
      <w:pPr>
        <w:jc w:val="right"/>
        <w:rPr>
          <w:lang w:val="ru-RU"/>
        </w:rPr>
      </w:pPr>
    </w:p>
    <w:p w14:paraId="4058D07C" w14:textId="77777777" w:rsidR="00366075" w:rsidRDefault="00366075" w:rsidP="00366075">
      <w:pPr>
        <w:jc w:val="right"/>
        <w:rPr>
          <w:lang w:val="ru-RU"/>
        </w:rPr>
      </w:pPr>
    </w:p>
    <w:p w14:paraId="2A430CDD" w14:textId="77777777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695133FA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43F8C6" w14:textId="77777777" w:rsidR="00366075" w:rsidRDefault="00366075" w:rsidP="00366075">
      <w:pPr>
        <w:tabs>
          <w:tab w:val="left" w:pos="1440"/>
        </w:tabs>
        <w:rPr>
          <w:szCs w:val="24"/>
        </w:rPr>
      </w:pPr>
    </w:p>
    <w:p w14:paraId="29ABC6E8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DFA793D" w14:textId="77777777" w:rsidR="00366075" w:rsidRDefault="00366075" w:rsidP="00366075">
      <w:pPr>
        <w:ind w:firstLine="1080"/>
        <w:rPr>
          <w:szCs w:val="24"/>
        </w:rPr>
      </w:pPr>
    </w:p>
    <w:p w14:paraId="4D09F386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1D037C5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7BF83D1B" w14:textId="77777777" w:rsidR="00366075" w:rsidRDefault="00366075" w:rsidP="0036607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7D4D2C04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149E955C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D4A04C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52164E16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Наташа Рашевић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конзуларне послове од 3. новембра 2024. године, на три месеца.</w:t>
      </w:r>
    </w:p>
    <w:p w14:paraId="3CBE90F6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75CC0794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F4BAD48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05436805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FA3886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6B5722B3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08DB2BCF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119-10451/2024 </w:t>
      </w:r>
    </w:p>
    <w:p w14:paraId="5B2C6490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511AC346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AC241E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966FCDB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EFF3167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172012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7B7A2552" w14:textId="77777777" w:rsidTr="00366075">
        <w:trPr>
          <w:jc w:val="center"/>
        </w:trPr>
        <w:tc>
          <w:tcPr>
            <w:tcW w:w="4360" w:type="dxa"/>
          </w:tcPr>
          <w:p w14:paraId="353642B5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A9F071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01B5E02B" w14:textId="77777777" w:rsidTr="00366075">
        <w:trPr>
          <w:jc w:val="center"/>
        </w:trPr>
        <w:tc>
          <w:tcPr>
            <w:tcW w:w="4360" w:type="dxa"/>
          </w:tcPr>
          <w:p w14:paraId="17F6A7D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909520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51A87442" w14:textId="77777777" w:rsidTr="00366075">
        <w:trPr>
          <w:jc w:val="center"/>
        </w:trPr>
        <w:tc>
          <w:tcPr>
            <w:tcW w:w="4360" w:type="dxa"/>
          </w:tcPr>
          <w:p w14:paraId="396588B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39DB8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65C542E8" w14:textId="77777777" w:rsidTr="00366075">
        <w:trPr>
          <w:jc w:val="center"/>
        </w:trPr>
        <w:tc>
          <w:tcPr>
            <w:tcW w:w="4360" w:type="dxa"/>
          </w:tcPr>
          <w:p w14:paraId="4680DF1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FC6541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A4A562" w14:textId="77777777" w:rsidR="00366075" w:rsidRDefault="00366075" w:rsidP="00366075">
      <w:pPr>
        <w:jc w:val="left"/>
        <w:sectPr w:rsidR="00366075">
          <w:pgSz w:w="12240" w:h="15840"/>
          <w:pgMar w:top="450" w:right="1440" w:bottom="270" w:left="1440" w:header="708" w:footer="708" w:gutter="0"/>
          <w:cols w:space="720"/>
        </w:sectPr>
      </w:pPr>
    </w:p>
    <w:p w14:paraId="272F16DD" w14:textId="77777777" w:rsidR="00366075" w:rsidRDefault="00366075" w:rsidP="00366075">
      <w:pPr>
        <w:tabs>
          <w:tab w:val="left" w:pos="1440"/>
        </w:tabs>
        <w:jc w:val="right"/>
        <w:rPr>
          <w:szCs w:val="24"/>
          <w:lang w:val="ru-RU"/>
        </w:rPr>
      </w:pPr>
    </w:p>
    <w:p w14:paraId="548CE018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7DE152" w14:textId="77777777" w:rsidR="00366075" w:rsidRDefault="00366075" w:rsidP="00366075">
      <w:pPr>
        <w:tabs>
          <w:tab w:val="left" w:pos="1440"/>
        </w:tabs>
        <w:rPr>
          <w:szCs w:val="24"/>
        </w:rPr>
      </w:pPr>
    </w:p>
    <w:p w14:paraId="6739D024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FF2EE9D" w14:textId="77777777" w:rsidR="00366075" w:rsidRDefault="00366075" w:rsidP="00366075">
      <w:pPr>
        <w:ind w:firstLine="1080"/>
        <w:rPr>
          <w:szCs w:val="24"/>
        </w:rPr>
      </w:pPr>
    </w:p>
    <w:p w14:paraId="15B8C857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CEA7A22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7A5C63F5" w14:textId="77777777" w:rsidR="00366075" w:rsidRDefault="00366075" w:rsidP="0036607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4573A6B7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00CF85F0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451F84B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47AF2040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Тамара Растовац Сиамасхвили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 xml:space="preserve">Сектор </w:t>
      </w:r>
      <w:r>
        <w:rPr>
          <w:rFonts w:cs="Times New Roman"/>
          <w:szCs w:val="24"/>
          <w:lang w:val="ru-RU"/>
        </w:rPr>
        <w:t xml:space="preserve">за билатералну сарадњу </w:t>
      </w:r>
      <w:r>
        <w:rPr>
          <w:szCs w:val="24"/>
          <w:lang w:val="sr-Cyrl-RS"/>
        </w:rPr>
        <w:t>од 3. новембра 2024. године, на три месеца</w:t>
      </w:r>
      <w:r>
        <w:rPr>
          <w:szCs w:val="24"/>
          <w:lang w:val="ru-RU"/>
        </w:rPr>
        <w:t>.</w:t>
      </w:r>
    </w:p>
    <w:p w14:paraId="247515C6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3AD118E8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2B55D2B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02C3E8C8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C5EFF1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3492AC44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79E775FB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119-10458/2024 </w:t>
      </w:r>
    </w:p>
    <w:p w14:paraId="3FA610C0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60DD653F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28821760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21C79086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002592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D116B6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647C962C" w14:textId="77777777" w:rsidTr="00366075">
        <w:trPr>
          <w:jc w:val="center"/>
        </w:trPr>
        <w:tc>
          <w:tcPr>
            <w:tcW w:w="4360" w:type="dxa"/>
          </w:tcPr>
          <w:p w14:paraId="0061167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A79E9C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07A7E530" w14:textId="77777777" w:rsidTr="00366075">
        <w:trPr>
          <w:jc w:val="center"/>
        </w:trPr>
        <w:tc>
          <w:tcPr>
            <w:tcW w:w="4360" w:type="dxa"/>
          </w:tcPr>
          <w:p w14:paraId="1A99F37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1F1CFD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79FABDC2" w14:textId="77777777" w:rsidTr="00366075">
        <w:trPr>
          <w:jc w:val="center"/>
        </w:trPr>
        <w:tc>
          <w:tcPr>
            <w:tcW w:w="4360" w:type="dxa"/>
          </w:tcPr>
          <w:p w14:paraId="4F101CA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828380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225D5BF6" w14:textId="77777777" w:rsidTr="00366075">
        <w:trPr>
          <w:jc w:val="center"/>
        </w:trPr>
        <w:tc>
          <w:tcPr>
            <w:tcW w:w="4360" w:type="dxa"/>
          </w:tcPr>
          <w:p w14:paraId="234EAB6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131019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9DADC7" w14:textId="77777777" w:rsidR="00366075" w:rsidRDefault="00366075" w:rsidP="00366075">
      <w:pPr>
        <w:tabs>
          <w:tab w:val="left" w:pos="1440"/>
        </w:tabs>
        <w:jc w:val="right"/>
        <w:rPr>
          <w:szCs w:val="24"/>
          <w:lang w:val="ru-RU"/>
        </w:rPr>
      </w:pPr>
    </w:p>
    <w:p w14:paraId="26209B16" w14:textId="77777777" w:rsidR="00366075" w:rsidRDefault="00366075" w:rsidP="00366075">
      <w:pPr>
        <w:rPr>
          <w:szCs w:val="24"/>
          <w:lang w:val="ru-RU"/>
        </w:rPr>
      </w:pPr>
    </w:p>
    <w:p w14:paraId="4BEA7521" w14:textId="77777777" w:rsidR="00366075" w:rsidRDefault="00366075" w:rsidP="00366075">
      <w:pPr>
        <w:jc w:val="left"/>
        <w:sectPr w:rsidR="00366075">
          <w:pgSz w:w="12240" w:h="15840"/>
          <w:pgMar w:top="1440" w:right="1440" w:bottom="1440" w:left="1440" w:header="720" w:footer="720" w:gutter="0"/>
          <w:cols w:space="720"/>
        </w:sectPr>
      </w:pPr>
    </w:p>
    <w:p w14:paraId="7C9C6088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163030AD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51C82CA5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765A0F1" w14:textId="77777777" w:rsidR="00366075" w:rsidRDefault="00366075" w:rsidP="00366075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</w:rPr>
        <w:t xml:space="preserve">25.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0DBFFB6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2EDD1DD" w14:textId="77777777" w:rsidR="00366075" w:rsidRDefault="00366075" w:rsidP="00366075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289908F1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1F8D08F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165AA9C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44EE00B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0F5B067" w14:textId="77777777" w:rsidR="00366075" w:rsidRDefault="00366075" w:rsidP="00366075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</w:rPr>
        <w:t xml:space="preserve"> ПОМОЋНИКА</w:t>
      </w:r>
      <w:r>
        <w:rPr>
          <w:b/>
          <w:szCs w:val="24"/>
          <w:lang w:val="sr-Cyrl-CS"/>
        </w:rPr>
        <w:t xml:space="preserve"> МИНИСТРА </w:t>
      </w:r>
    </w:p>
    <w:p w14:paraId="4C7D5847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ПРОСВЕТЕ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7FB0751B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F897A6E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82A9DE9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25F8C638" w14:textId="77777777" w:rsidR="00366075" w:rsidRDefault="00366075" w:rsidP="00366075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је </w:t>
      </w:r>
      <w:r>
        <w:rPr>
          <w:rFonts w:cs="Times New Roman"/>
          <w:szCs w:val="24"/>
          <w:lang w:val="sr-Cyrl-RS"/>
        </w:rPr>
        <w:t>Јасмини Јовановић</w:t>
      </w:r>
      <w:r>
        <w:rPr>
          <w:rFonts w:eastAsia="Times New Roman" w:cs="Times New Roman"/>
          <w:szCs w:val="24"/>
          <w:lang w:val="ru-RU"/>
        </w:rPr>
        <w:t xml:space="preserve"> престао рад на положају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просвете – </w:t>
      </w:r>
      <w:r>
        <w:rPr>
          <w:rFonts w:cs="Times New Roman"/>
        </w:rPr>
        <w:t>Сектор</w:t>
      </w:r>
      <w:r>
        <w:rPr>
          <w:rFonts w:cs="Times New Roman"/>
          <w:lang w:val="sr-Cyrl-RS"/>
        </w:rPr>
        <w:t xml:space="preserve"> за инспекцијске послове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24. октобра 2024. године</w:t>
      </w:r>
      <w:r>
        <w:rPr>
          <w:rFonts w:eastAsia="Times New Roman" w:cs="Times New Roman"/>
          <w:szCs w:val="24"/>
        </w:rPr>
        <w:t>.</w:t>
      </w:r>
    </w:p>
    <w:p w14:paraId="53D90C43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8B84FD7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1DBBB5A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5AF5A24" w14:textId="77777777" w:rsidR="00366075" w:rsidRDefault="00366075" w:rsidP="00366075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7321E6E0" w14:textId="77777777" w:rsidR="00366075" w:rsidRDefault="00366075" w:rsidP="0036607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6A30A5F" w14:textId="77777777" w:rsidR="00366075" w:rsidRDefault="00366075" w:rsidP="0036607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7D1C709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119-10351/2024 </w:t>
      </w:r>
    </w:p>
    <w:p w14:paraId="75CD8D17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69AAAFFA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42DF724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26EFA72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8A9D22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5EFDB0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4311FBB" w14:textId="77777777" w:rsidTr="00366075">
        <w:trPr>
          <w:jc w:val="center"/>
        </w:trPr>
        <w:tc>
          <w:tcPr>
            <w:tcW w:w="4360" w:type="dxa"/>
          </w:tcPr>
          <w:p w14:paraId="3037204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DF223B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304AB79" w14:textId="77777777" w:rsidTr="00366075">
        <w:trPr>
          <w:jc w:val="center"/>
        </w:trPr>
        <w:tc>
          <w:tcPr>
            <w:tcW w:w="4360" w:type="dxa"/>
          </w:tcPr>
          <w:p w14:paraId="6B9B0AC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FA00FD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58DD8CBA" w14:textId="77777777" w:rsidTr="00366075">
        <w:trPr>
          <w:jc w:val="center"/>
        </w:trPr>
        <w:tc>
          <w:tcPr>
            <w:tcW w:w="4360" w:type="dxa"/>
          </w:tcPr>
          <w:p w14:paraId="7533185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38FA0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161F4428" w14:textId="77777777" w:rsidTr="00366075">
        <w:trPr>
          <w:jc w:val="center"/>
        </w:trPr>
        <w:tc>
          <w:tcPr>
            <w:tcW w:w="4360" w:type="dxa"/>
          </w:tcPr>
          <w:p w14:paraId="466CAAC4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DFE9F5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867870" w14:textId="77777777" w:rsidR="00366075" w:rsidRDefault="00366075" w:rsidP="00366075">
      <w:pPr>
        <w:jc w:val="left"/>
        <w:rPr>
          <w:sz w:val="20"/>
          <w:szCs w:val="20"/>
          <w:lang w:val="sr-Cyrl-RS"/>
        </w:rPr>
        <w:sectPr w:rsidR="00366075">
          <w:pgSz w:w="12240" w:h="15840"/>
          <w:pgMar w:top="900" w:right="1440" w:bottom="360" w:left="1440" w:header="708" w:footer="708" w:gutter="0"/>
          <w:cols w:space="720"/>
        </w:sectPr>
      </w:pPr>
    </w:p>
    <w:p w14:paraId="69C74C95" w14:textId="77777777" w:rsidR="00366075" w:rsidRDefault="00366075" w:rsidP="00366075">
      <w:pPr>
        <w:jc w:val="right"/>
        <w:rPr>
          <w:sz w:val="20"/>
          <w:szCs w:val="20"/>
          <w:lang w:val="sr-Cyrl-RS"/>
        </w:rPr>
      </w:pPr>
    </w:p>
    <w:p w14:paraId="47EBA041" w14:textId="77777777" w:rsidR="00366075" w:rsidRDefault="00366075" w:rsidP="00366075">
      <w:pPr>
        <w:jc w:val="right"/>
        <w:rPr>
          <w:lang w:val="ru-RU"/>
        </w:rPr>
      </w:pPr>
    </w:p>
    <w:p w14:paraId="356FC70A" w14:textId="77777777" w:rsidR="00366075" w:rsidRDefault="00366075" w:rsidP="00366075">
      <w:pPr>
        <w:jc w:val="right"/>
        <w:rPr>
          <w:lang w:val="ru-RU"/>
        </w:rPr>
      </w:pPr>
    </w:p>
    <w:p w14:paraId="1C3393EA" w14:textId="77777777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01BE4437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B4B9B0A" w14:textId="77777777" w:rsidR="00366075" w:rsidRDefault="00366075" w:rsidP="00366075">
      <w:pPr>
        <w:tabs>
          <w:tab w:val="left" w:pos="1440"/>
        </w:tabs>
        <w:rPr>
          <w:szCs w:val="24"/>
        </w:rPr>
      </w:pPr>
    </w:p>
    <w:p w14:paraId="1E87BD28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8706EF0" w14:textId="77777777" w:rsidR="00366075" w:rsidRDefault="00366075" w:rsidP="00366075">
      <w:pPr>
        <w:ind w:firstLine="1080"/>
        <w:rPr>
          <w:szCs w:val="24"/>
        </w:rPr>
      </w:pPr>
    </w:p>
    <w:p w14:paraId="6C5CCAFF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EE4825C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5F69E8A6" w14:textId="77777777" w:rsidR="00366075" w:rsidRDefault="00366075" w:rsidP="00366075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ПРОСВЕТЕ</w:t>
      </w:r>
    </w:p>
    <w:p w14:paraId="7D0F115A" w14:textId="77777777" w:rsidR="00366075" w:rsidRDefault="00366075" w:rsidP="00366075">
      <w:pPr>
        <w:jc w:val="center"/>
        <w:rPr>
          <w:szCs w:val="24"/>
        </w:rPr>
      </w:pPr>
    </w:p>
    <w:p w14:paraId="46199CDC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A384CD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1F2AA75B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Јасмина Јовановић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просвете</w:t>
      </w:r>
      <w:r>
        <w:rPr>
          <w:szCs w:val="24"/>
          <w:lang w:val="sr-Cyrl-CS"/>
        </w:rPr>
        <w:t xml:space="preserve"> – </w:t>
      </w:r>
      <w:r>
        <w:rPr>
          <w:rFonts w:cs="Times New Roman"/>
        </w:rPr>
        <w:t>Сектор</w:t>
      </w:r>
      <w:r>
        <w:rPr>
          <w:rFonts w:cs="Times New Roman"/>
          <w:lang w:val="sr-Cyrl-RS"/>
        </w:rPr>
        <w:t xml:space="preserve"> за инспекцијске послове</w:t>
      </w:r>
      <w:r>
        <w:rPr>
          <w:szCs w:val="24"/>
          <w:lang w:val="sr-Cyrl-RS"/>
        </w:rPr>
        <w:t xml:space="preserve"> од 25. октобра 2024. године</w:t>
      </w:r>
      <w:r>
        <w:rPr>
          <w:szCs w:val="24"/>
          <w:lang w:val="ru-RU"/>
        </w:rPr>
        <w:t>, на шест месеци.</w:t>
      </w:r>
    </w:p>
    <w:p w14:paraId="426323B4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705D7B77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D568495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0B2927D1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E92EAE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40B09411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512D1542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119-10628/2024 </w:t>
      </w:r>
    </w:p>
    <w:p w14:paraId="499570F3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051AEA4E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749B6582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8922EC1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1865C5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3293F7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2412A00" w14:textId="77777777" w:rsidTr="00366075">
        <w:trPr>
          <w:jc w:val="center"/>
        </w:trPr>
        <w:tc>
          <w:tcPr>
            <w:tcW w:w="4360" w:type="dxa"/>
          </w:tcPr>
          <w:p w14:paraId="58634B1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447B75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F9A7C08" w14:textId="77777777" w:rsidTr="00366075">
        <w:trPr>
          <w:jc w:val="center"/>
        </w:trPr>
        <w:tc>
          <w:tcPr>
            <w:tcW w:w="4360" w:type="dxa"/>
          </w:tcPr>
          <w:p w14:paraId="18F4E41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DF3901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072C5AE9" w14:textId="77777777" w:rsidTr="00366075">
        <w:trPr>
          <w:jc w:val="center"/>
        </w:trPr>
        <w:tc>
          <w:tcPr>
            <w:tcW w:w="4360" w:type="dxa"/>
          </w:tcPr>
          <w:p w14:paraId="4495203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029C21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72544478" w14:textId="77777777" w:rsidTr="00366075">
        <w:trPr>
          <w:jc w:val="center"/>
        </w:trPr>
        <w:tc>
          <w:tcPr>
            <w:tcW w:w="4360" w:type="dxa"/>
          </w:tcPr>
          <w:p w14:paraId="4BA8439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367C89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D3B258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456DB276" w14:textId="77777777" w:rsidR="00366075" w:rsidRDefault="00366075" w:rsidP="00366075">
      <w:pPr>
        <w:jc w:val="right"/>
        <w:rPr>
          <w:lang w:val="ru-RU"/>
        </w:rPr>
      </w:pPr>
    </w:p>
    <w:p w14:paraId="48341B5E" w14:textId="77777777" w:rsidR="00366075" w:rsidRDefault="00366075" w:rsidP="00366075">
      <w:pPr>
        <w:jc w:val="right"/>
        <w:rPr>
          <w:lang w:val="ru-RU"/>
        </w:rPr>
      </w:pPr>
    </w:p>
    <w:p w14:paraId="120AD2FF" w14:textId="77777777" w:rsidR="00366075" w:rsidRDefault="00366075" w:rsidP="00366075">
      <w:pPr>
        <w:jc w:val="right"/>
        <w:rPr>
          <w:lang w:val="ru-RU"/>
        </w:rPr>
      </w:pPr>
    </w:p>
    <w:p w14:paraId="444D3F0D" w14:textId="77777777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6278BB53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B744AE" w14:textId="77777777" w:rsidR="00366075" w:rsidRDefault="00366075" w:rsidP="00366075">
      <w:pPr>
        <w:tabs>
          <w:tab w:val="left" w:pos="1440"/>
        </w:tabs>
        <w:rPr>
          <w:szCs w:val="24"/>
        </w:rPr>
      </w:pPr>
    </w:p>
    <w:p w14:paraId="2DD2A5C6" w14:textId="77777777" w:rsidR="00366075" w:rsidRDefault="00366075" w:rsidP="00366075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52E5940" w14:textId="77777777" w:rsidR="00366075" w:rsidRDefault="00366075" w:rsidP="00366075">
      <w:pPr>
        <w:ind w:firstLine="1080"/>
        <w:rPr>
          <w:szCs w:val="24"/>
        </w:rPr>
      </w:pPr>
    </w:p>
    <w:p w14:paraId="5E22A831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29B45A0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49CB058F" w14:textId="77777777" w:rsidR="00366075" w:rsidRDefault="00366075" w:rsidP="00366075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ТУРИЗМА И ОМЛАДИНЕ</w:t>
      </w:r>
    </w:p>
    <w:p w14:paraId="0CA1114D" w14:textId="77777777" w:rsidR="00366075" w:rsidRDefault="00366075" w:rsidP="00366075">
      <w:pPr>
        <w:jc w:val="center"/>
        <w:rPr>
          <w:szCs w:val="24"/>
        </w:rPr>
      </w:pPr>
    </w:p>
    <w:p w14:paraId="1A215BFD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D2C86A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0D5F3346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туризма и омладине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омладину од 1. новембра 2024. године</w:t>
      </w:r>
      <w:r>
        <w:rPr>
          <w:szCs w:val="24"/>
          <w:lang w:val="ru-RU"/>
        </w:rPr>
        <w:t>, на три месеца.</w:t>
      </w:r>
    </w:p>
    <w:p w14:paraId="183EB0B7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380E1D5F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898488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06ADFFAB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3607AE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1FD17FC5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431F6F13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119-10464/2024 </w:t>
      </w:r>
    </w:p>
    <w:p w14:paraId="27F502D2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7D7A00BC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4C7B3351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2D6C908E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867055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90522E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7824C39" w14:textId="77777777" w:rsidTr="00366075">
        <w:trPr>
          <w:jc w:val="center"/>
        </w:trPr>
        <w:tc>
          <w:tcPr>
            <w:tcW w:w="4360" w:type="dxa"/>
          </w:tcPr>
          <w:p w14:paraId="28AD9EB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AF349E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495E47D9" w14:textId="77777777" w:rsidTr="00366075">
        <w:trPr>
          <w:jc w:val="center"/>
        </w:trPr>
        <w:tc>
          <w:tcPr>
            <w:tcW w:w="4360" w:type="dxa"/>
          </w:tcPr>
          <w:p w14:paraId="2CB2CA6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0A8A08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25D35142" w14:textId="77777777" w:rsidTr="00366075">
        <w:trPr>
          <w:jc w:val="center"/>
        </w:trPr>
        <w:tc>
          <w:tcPr>
            <w:tcW w:w="4360" w:type="dxa"/>
          </w:tcPr>
          <w:p w14:paraId="40F71BB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EFD53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69633CA4" w14:textId="77777777" w:rsidTr="00366075">
        <w:trPr>
          <w:jc w:val="center"/>
        </w:trPr>
        <w:tc>
          <w:tcPr>
            <w:tcW w:w="4360" w:type="dxa"/>
          </w:tcPr>
          <w:p w14:paraId="36E1263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850D7C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1A3D51" w14:textId="77777777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4CAF08D1" w14:textId="77777777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1F22333" w14:textId="77777777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13D3D3B" w14:textId="77777777" w:rsidR="00366075" w:rsidRDefault="00366075" w:rsidP="00366075">
      <w:pPr>
        <w:jc w:val="left"/>
        <w:rPr>
          <w:rFonts w:eastAsia="Times New Roman"/>
          <w:szCs w:val="24"/>
          <w:lang w:val="ru-RU"/>
        </w:rPr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5562FB3D" w14:textId="399C273A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3699A3ED" w14:textId="77777777" w:rsidR="00366075" w:rsidRDefault="00366075" w:rsidP="00366075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514D4846" w14:textId="77777777" w:rsidR="00366075" w:rsidRDefault="00366075" w:rsidP="00366075">
      <w:pPr>
        <w:rPr>
          <w:szCs w:val="24"/>
          <w:lang w:val="ru-RU"/>
        </w:rPr>
      </w:pPr>
    </w:p>
    <w:p w14:paraId="1CDA7B9A" w14:textId="77777777" w:rsidR="00366075" w:rsidRDefault="00366075" w:rsidP="0036607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04C47214" w14:textId="77777777" w:rsidR="00366075" w:rsidRDefault="00366075" w:rsidP="00366075">
      <w:pPr>
        <w:rPr>
          <w:szCs w:val="24"/>
          <w:lang w:val="ru-RU"/>
        </w:rPr>
      </w:pPr>
    </w:p>
    <w:p w14:paraId="7F592667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A234604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5641C006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3708557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7EB8284D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79EF2009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65ACE218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46A910E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774B93DC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Вукићевић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међународну сарадњу и европске интеграције од 6. новембра 2024. године, на три месеца.</w:t>
      </w:r>
    </w:p>
    <w:p w14:paraId="29744D98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6DD17EA2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8F3F275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61A931AB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E34BAF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54DB34E4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7888F122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119-10561/2024 </w:t>
      </w:r>
    </w:p>
    <w:p w14:paraId="38978B2E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28C337DB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442A5B9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BDC89E3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A2C7F3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C99FA7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A343978" w14:textId="77777777" w:rsidTr="00366075">
        <w:trPr>
          <w:jc w:val="center"/>
        </w:trPr>
        <w:tc>
          <w:tcPr>
            <w:tcW w:w="4360" w:type="dxa"/>
          </w:tcPr>
          <w:p w14:paraId="14FE8F4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CB66D2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15AE3B9F" w14:textId="77777777" w:rsidTr="00366075">
        <w:trPr>
          <w:jc w:val="center"/>
        </w:trPr>
        <w:tc>
          <w:tcPr>
            <w:tcW w:w="4360" w:type="dxa"/>
          </w:tcPr>
          <w:p w14:paraId="108D6665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9DF434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605CEBC4" w14:textId="77777777" w:rsidTr="00366075">
        <w:trPr>
          <w:jc w:val="center"/>
        </w:trPr>
        <w:tc>
          <w:tcPr>
            <w:tcW w:w="4360" w:type="dxa"/>
          </w:tcPr>
          <w:p w14:paraId="5831F63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C053D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0EE7B77B" w14:textId="77777777" w:rsidTr="00366075">
        <w:trPr>
          <w:jc w:val="center"/>
        </w:trPr>
        <w:tc>
          <w:tcPr>
            <w:tcW w:w="4360" w:type="dxa"/>
          </w:tcPr>
          <w:p w14:paraId="67CDB2CA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50E17F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76A433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64863368" w14:textId="77777777" w:rsidR="00366075" w:rsidRDefault="00366075" w:rsidP="00366075">
      <w:pPr>
        <w:jc w:val="right"/>
        <w:rPr>
          <w:lang w:val="ru-RU"/>
        </w:rPr>
      </w:pPr>
    </w:p>
    <w:p w14:paraId="0B6F18CB" w14:textId="77777777" w:rsidR="00366075" w:rsidRDefault="00366075" w:rsidP="00366075">
      <w:pPr>
        <w:jc w:val="right"/>
        <w:rPr>
          <w:lang w:val="ru-RU"/>
        </w:rPr>
      </w:pPr>
    </w:p>
    <w:p w14:paraId="5900212A" w14:textId="77777777" w:rsidR="00366075" w:rsidRDefault="00366075" w:rsidP="00366075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</w:p>
    <w:p w14:paraId="75053FC4" w14:textId="77777777" w:rsidR="00366075" w:rsidRDefault="00366075" w:rsidP="00366075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  <w:lang w:val="ru-RU"/>
        </w:rPr>
        <w:t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6C378A" w14:textId="77777777" w:rsidR="00366075" w:rsidRDefault="00366075" w:rsidP="00366075">
      <w:pPr>
        <w:rPr>
          <w:rFonts w:cs="Times New Roman"/>
          <w:szCs w:val="24"/>
          <w:lang w:val="ru-RU"/>
        </w:rPr>
      </w:pPr>
    </w:p>
    <w:p w14:paraId="039B945C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2973E21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7F372E02" w14:textId="77777777" w:rsidR="00366075" w:rsidRDefault="00366075" w:rsidP="0036607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2ED0183" w14:textId="77777777" w:rsidR="00366075" w:rsidRDefault="00366075" w:rsidP="00366075">
      <w:pPr>
        <w:jc w:val="center"/>
        <w:rPr>
          <w:rFonts w:cs="Times New Roman"/>
          <w:b/>
          <w:szCs w:val="24"/>
        </w:rPr>
      </w:pPr>
    </w:p>
    <w:p w14:paraId="595FAFAB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>
        <w:rPr>
          <w:b/>
          <w:szCs w:val="24"/>
          <w:lang w:val="sr-Cyrl-CS"/>
        </w:rPr>
        <w:t xml:space="preserve"> СПОЉНИХ ПОСЛОВА</w:t>
      </w:r>
    </w:p>
    <w:p w14:paraId="46E30BFD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0F4FC3BA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2146FBF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650F9633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Козарев за</w:t>
      </w:r>
      <w:r>
        <w:rPr>
          <w:rFonts w:cs="Times New Roman"/>
          <w:szCs w:val="24"/>
          <w:lang w:val="sr-Cyrl-CS"/>
        </w:rPr>
        <w:t xml:space="preserve"> вршиоца </w:t>
      </w:r>
      <w:r>
        <w:rPr>
          <w:rFonts w:cs="Times New Roman"/>
          <w:szCs w:val="24"/>
          <w:lang w:val="ru-RU"/>
        </w:rPr>
        <w:t>дужности генералног секретара Министарства спољних послова од 10. новембра 2024. године, три месеца</w:t>
      </w:r>
      <w:r>
        <w:rPr>
          <w:rFonts w:cs="Times New Roman"/>
          <w:szCs w:val="24"/>
          <w:lang w:val="sr-Cyrl-CS"/>
        </w:rPr>
        <w:t>.</w:t>
      </w:r>
    </w:p>
    <w:p w14:paraId="22021BFE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45F8943F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C5C1ED5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2517CB70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E45D7C" w14:textId="77777777" w:rsidR="00366075" w:rsidRDefault="00366075" w:rsidP="00366075">
      <w:pPr>
        <w:ind w:firstLine="1080"/>
        <w:rPr>
          <w:rFonts w:cs="Times New Roman"/>
          <w:szCs w:val="24"/>
          <w:lang w:val="sr-Cyrl-CS"/>
        </w:rPr>
      </w:pPr>
    </w:p>
    <w:p w14:paraId="7FE310B2" w14:textId="77777777" w:rsidR="00366075" w:rsidRDefault="00366075" w:rsidP="00366075">
      <w:pPr>
        <w:rPr>
          <w:lang w:val="ru-RU"/>
        </w:rPr>
      </w:pPr>
    </w:p>
    <w:p w14:paraId="450474C6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119-10460/2024 </w:t>
      </w:r>
    </w:p>
    <w:p w14:paraId="5700B05C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507AB0DB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DDFAFEE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96D064A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973400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4EBA14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5E037BC7" w14:textId="77777777" w:rsidTr="00366075">
        <w:trPr>
          <w:jc w:val="center"/>
        </w:trPr>
        <w:tc>
          <w:tcPr>
            <w:tcW w:w="4360" w:type="dxa"/>
          </w:tcPr>
          <w:p w14:paraId="6E4556C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1FBF86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62F3D772" w14:textId="77777777" w:rsidTr="00366075">
        <w:trPr>
          <w:jc w:val="center"/>
        </w:trPr>
        <w:tc>
          <w:tcPr>
            <w:tcW w:w="4360" w:type="dxa"/>
          </w:tcPr>
          <w:p w14:paraId="46B0642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FDE980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42DF1225" w14:textId="77777777" w:rsidTr="00366075">
        <w:trPr>
          <w:jc w:val="center"/>
        </w:trPr>
        <w:tc>
          <w:tcPr>
            <w:tcW w:w="4360" w:type="dxa"/>
          </w:tcPr>
          <w:p w14:paraId="3F9D2BA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A1379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309CBF75" w14:textId="77777777" w:rsidTr="00366075">
        <w:trPr>
          <w:jc w:val="center"/>
        </w:trPr>
        <w:tc>
          <w:tcPr>
            <w:tcW w:w="4360" w:type="dxa"/>
          </w:tcPr>
          <w:p w14:paraId="02C7F14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810B56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69B47D" w14:textId="77777777" w:rsidR="00366075" w:rsidRDefault="00366075" w:rsidP="00366075">
      <w:pPr>
        <w:tabs>
          <w:tab w:val="left" w:pos="1440"/>
        </w:tabs>
        <w:jc w:val="right"/>
        <w:rPr>
          <w:szCs w:val="24"/>
          <w:lang w:val="ru-RU"/>
        </w:rPr>
      </w:pPr>
    </w:p>
    <w:p w14:paraId="5A3DCFBD" w14:textId="77777777" w:rsidR="00366075" w:rsidRDefault="00366075" w:rsidP="00366075">
      <w:pPr>
        <w:rPr>
          <w:szCs w:val="24"/>
          <w:lang w:val="ru-RU"/>
        </w:rPr>
      </w:pPr>
    </w:p>
    <w:p w14:paraId="10576592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03E058B3" w14:textId="77777777" w:rsidR="00366075" w:rsidRDefault="00366075" w:rsidP="00366075">
      <w:pPr>
        <w:jc w:val="right"/>
        <w:rPr>
          <w:lang w:val="ru-RU"/>
        </w:rPr>
      </w:pPr>
    </w:p>
    <w:p w14:paraId="50B78984" w14:textId="77777777" w:rsidR="00366075" w:rsidRDefault="00366075" w:rsidP="00366075">
      <w:pPr>
        <w:jc w:val="right"/>
        <w:rPr>
          <w:lang w:val="ru-RU"/>
        </w:rPr>
      </w:pPr>
    </w:p>
    <w:p w14:paraId="2C237987" w14:textId="77777777" w:rsidR="00366075" w:rsidRDefault="00366075" w:rsidP="00366075">
      <w:pPr>
        <w:jc w:val="right"/>
        <w:rPr>
          <w:lang w:val="ru-RU"/>
        </w:rPr>
      </w:pPr>
    </w:p>
    <w:p w14:paraId="67F9EB16" w14:textId="77777777" w:rsidR="00366075" w:rsidRDefault="00366075" w:rsidP="00366075">
      <w:pPr>
        <w:jc w:val="right"/>
        <w:rPr>
          <w:lang w:val="ru-RU"/>
        </w:rPr>
      </w:pPr>
    </w:p>
    <w:p w14:paraId="51042842" w14:textId="77777777" w:rsidR="00366075" w:rsidRDefault="00366075" w:rsidP="00366075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</w:t>
      </w:r>
      <w:r>
        <w:rPr>
          <w:rFonts w:cs="Times New Roman"/>
          <w:szCs w:val="24"/>
          <w:lang w:val="ru-RU"/>
        </w:rPr>
        <w:t xml:space="preserve"> 157/20 и 142/22)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78939D4" w14:textId="77777777" w:rsidR="00366075" w:rsidRDefault="00366075" w:rsidP="00366075">
      <w:pPr>
        <w:ind w:right="4"/>
        <w:rPr>
          <w:rFonts w:cs="Times New Roman"/>
          <w:szCs w:val="24"/>
          <w:lang w:val="ru-RU"/>
        </w:rPr>
      </w:pPr>
    </w:p>
    <w:p w14:paraId="567C494A" w14:textId="77777777" w:rsidR="00366075" w:rsidRDefault="00366075" w:rsidP="0036607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9147C76" w14:textId="77777777" w:rsidR="00366075" w:rsidRDefault="00366075" w:rsidP="0036607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1F7C03E" w14:textId="77777777" w:rsidR="00366075" w:rsidRDefault="00366075" w:rsidP="00366075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896CA4A" w14:textId="77777777" w:rsidR="00366075" w:rsidRDefault="00366075" w:rsidP="00366075">
      <w:pPr>
        <w:ind w:right="4"/>
        <w:jc w:val="center"/>
        <w:rPr>
          <w:rFonts w:cs="Times New Roman"/>
          <w:b/>
          <w:szCs w:val="24"/>
        </w:rPr>
      </w:pPr>
    </w:p>
    <w:p w14:paraId="0BDB4277" w14:textId="77777777" w:rsidR="00366075" w:rsidRDefault="00366075" w:rsidP="00366075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759190F1" w14:textId="77777777" w:rsidR="00366075" w:rsidRDefault="00366075" w:rsidP="00366075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6C7252DA" w14:textId="77777777" w:rsidR="00366075" w:rsidRDefault="00366075" w:rsidP="00366075">
      <w:pPr>
        <w:ind w:right="4"/>
        <w:jc w:val="center"/>
        <w:rPr>
          <w:rFonts w:cs="Times New Roman"/>
          <w:szCs w:val="24"/>
          <w:lang w:val="sr-Cyrl-CS"/>
        </w:rPr>
      </w:pPr>
    </w:p>
    <w:p w14:paraId="78E16536" w14:textId="77777777" w:rsidR="00366075" w:rsidRDefault="00366075" w:rsidP="0036607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9F4B7BC" w14:textId="77777777" w:rsidR="00366075" w:rsidRDefault="00366075" w:rsidP="00366075">
      <w:pPr>
        <w:ind w:right="4"/>
        <w:jc w:val="center"/>
        <w:rPr>
          <w:rFonts w:cs="Times New Roman"/>
          <w:szCs w:val="24"/>
          <w:lang w:val="sr-Cyrl-CS"/>
        </w:rPr>
      </w:pPr>
    </w:p>
    <w:p w14:paraId="3C398F86" w14:textId="77777777" w:rsidR="00366075" w:rsidRDefault="00366075" w:rsidP="0036607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20. </w:t>
      </w:r>
      <w:r>
        <w:rPr>
          <w:rFonts w:cs="Times New Roman"/>
          <w:szCs w:val="24"/>
          <w:lang w:val="ru-RU"/>
        </w:rPr>
        <w:t>новембра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0743D4A3" w14:textId="77777777" w:rsidR="00366075" w:rsidRDefault="00366075" w:rsidP="00366075">
      <w:pPr>
        <w:ind w:right="4"/>
        <w:jc w:val="center"/>
        <w:rPr>
          <w:rFonts w:cs="Times New Roman"/>
          <w:szCs w:val="24"/>
          <w:lang w:val="sr-Cyrl-CS"/>
        </w:rPr>
      </w:pPr>
    </w:p>
    <w:p w14:paraId="5041133B" w14:textId="77777777" w:rsidR="00366075" w:rsidRDefault="00366075" w:rsidP="0036607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B8BAA1A" w14:textId="77777777" w:rsidR="00366075" w:rsidRDefault="00366075" w:rsidP="00366075">
      <w:pPr>
        <w:ind w:right="4"/>
        <w:jc w:val="center"/>
        <w:rPr>
          <w:rFonts w:cs="Times New Roman"/>
          <w:szCs w:val="24"/>
          <w:lang w:val="sr-Cyrl-CS"/>
        </w:rPr>
      </w:pPr>
    </w:p>
    <w:p w14:paraId="6809A852" w14:textId="77777777" w:rsidR="00366075" w:rsidRDefault="00366075" w:rsidP="0036607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8B3BD0" w14:textId="77777777" w:rsidR="00366075" w:rsidRDefault="00366075" w:rsidP="00366075">
      <w:pPr>
        <w:ind w:right="4"/>
        <w:rPr>
          <w:rFonts w:cs="Times New Roman"/>
          <w:szCs w:val="24"/>
          <w:lang w:val="ru-RU"/>
        </w:rPr>
      </w:pPr>
    </w:p>
    <w:p w14:paraId="59827539" w14:textId="77777777" w:rsidR="00366075" w:rsidRDefault="00366075" w:rsidP="00366075">
      <w:pPr>
        <w:ind w:right="4"/>
        <w:rPr>
          <w:rFonts w:cs="Times New Roman"/>
          <w:szCs w:val="24"/>
          <w:lang w:val="ru-RU"/>
        </w:rPr>
      </w:pPr>
    </w:p>
    <w:p w14:paraId="7CD803AA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119-10466/2024 </w:t>
      </w:r>
    </w:p>
    <w:p w14:paraId="0611898C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69D66BD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1F408D8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A043C54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8B5801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19C0FA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6DD619BA" w14:textId="77777777" w:rsidTr="00366075">
        <w:trPr>
          <w:jc w:val="center"/>
        </w:trPr>
        <w:tc>
          <w:tcPr>
            <w:tcW w:w="4360" w:type="dxa"/>
          </w:tcPr>
          <w:p w14:paraId="1F0D1C33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FFA126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7E187CCB" w14:textId="77777777" w:rsidTr="00366075">
        <w:trPr>
          <w:jc w:val="center"/>
        </w:trPr>
        <w:tc>
          <w:tcPr>
            <w:tcW w:w="4360" w:type="dxa"/>
          </w:tcPr>
          <w:p w14:paraId="49A5D62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1476A4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4EC575F7" w14:textId="77777777" w:rsidTr="00366075">
        <w:trPr>
          <w:jc w:val="center"/>
        </w:trPr>
        <w:tc>
          <w:tcPr>
            <w:tcW w:w="4360" w:type="dxa"/>
          </w:tcPr>
          <w:p w14:paraId="0C78647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B318A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1D5AD0F7" w14:textId="77777777" w:rsidTr="00366075">
        <w:trPr>
          <w:jc w:val="center"/>
        </w:trPr>
        <w:tc>
          <w:tcPr>
            <w:tcW w:w="4360" w:type="dxa"/>
          </w:tcPr>
          <w:p w14:paraId="084B608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C2AC5A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00F4628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25034FBD" w14:textId="77777777" w:rsidR="00366075" w:rsidRDefault="00366075" w:rsidP="00366075">
      <w:pPr>
        <w:jc w:val="right"/>
        <w:rPr>
          <w:lang w:val="ru-RU"/>
        </w:rPr>
      </w:pPr>
    </w:p>
    <w:p w14:paraId="0B16CC05" w14:textId="77777777" w:rsidR="00366075" w:rsidRDefault="00366075" w:rsidP="00366075">
      <w:pPr>
        <w:jc w:val="right"/>
        <w:rPr>
          <w:lang w:val="ru-RU"/>
        </w:rPr>
      </w:pPr>
    </w:p>
    <w:p w14:paraId="049DA4CD" w14:textId="77777777" w:rsidR="00366075" w:rsidRDefault="00366075" w:rsidP="00366075">
      <w:pPr>
        <w:jc w:val="right"/>
        <w:rPr>
          <w:lang w:val="ru-RU"/>
        </w:rPr>
      </w:pPr>
    </w:p>
    <w:p w14:paraId="493A2461" w14:textId="77777777" w:rsidR="00366075" w:rsidRDefault="00366075" w:rsidP="00366075">
      <w:pPr>
        <w:rPr>
          <w:lang w:val="ru-RU"/>
        </w:rPr>
      </w:pPr>
    </w:p>
    <w:p w14:paraId="56928A42" w14:textId="77777777" w:rsidR="00366075" w:rsidRDefault="00366075" w:rsidP="0036607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ECEEAD4" w14:textId="77777777" w:rsidR="00366075" w:rsidRDefault="00366075" w:rsidP="00366075">
      <w:pPr>
        <w:rPr>
          <w:lang w:val="ru-RU"/>
        </w:rPr>
      </w:pPr>
    </w:p>
    <w:p w14:paraId="7313B395" w14:textId="77777777" w:rsidR="00366075" w:rsidRDefault="00366075" w:rsidP="00366075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5DD62E6" w14:textId="77777777" w:rsidR="00366075" w:rsidRDefault="00366075" w:rsidP="00366075">
      <w:pPr>
        <w:ind w:firstLine="1080"/>
      </w:pPr>
    </w:p>
    <w:p w14:paraId="2927F07E" w14:textId="77777777" w:rsidR="00366075" w:rsidRDefault="00366075" w:rsidP="0036607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C41CA91" w14:textId="77777777" w:rsidR="00366075" w:rsidRDefault="00366075" w:rsidP="00366075">
      <w:pPr>
        <w:jc w:val="center"/>
        <w:rPr>
          <w:b/>
        </w:rPr>
      </w:pPr>
    </w:p>
    <w:p w14:paraId="030510BE" w14:textId="77777777" w:rsidR="00366075" w:rsidRDefault="00366075" w:rsidP="0036607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ИНФОРМИСАЊА И ТЕЛЕКОМУНИКАЦИЈА</w:t>
      </w:r>
    </w:p>
    <w:p w14:paraId="74600A6F" w14:textId="77777777" w:rsidR="00366075" w:rsidRDefault="00366075" w:rsidP="00366075">
      <w:pPr>
        <w:jc w:val="center"/>
        <w:rPr>
          <w:lang w:val="sr-Cyrl-CS"/>
        </w:rPr>
      </w:pPr>
    </w:p>
    <w:p w14:paraId="237D341F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545541E" w14:textId="77777777" w:rsidR="00366075" w:rsidRDefault="00366075" w:rsidP="00366075">
      <w:pPr>
        <w:jc w:val="center"/>
        <w:rPr>
          <w:lang w:val="sr-Cyrl-CS"/>
        </w:rPr>
      </w:pPr>
    </w:p>
    <w:p w14:paraId="1FB8C7FC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Милица Ћатић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информисања и телекомуникација од 1. новембра 2024. године, на три месеца.</w:t>
      </w:r>
    </w:p>
    <w:p w14:paraId="0EDCD429" w14:textId="77777777" w:rsidR="00366075" w:rsidRDefault="00366075" w:rsidP="00366075">
      <w:pPr>
        <w:jc w:val="center"/>
        <w:rPr>
          <w:lang w:val="sr-Cyrl-CS"/>
        </w:rPr>
      </w:pPr>
    </w:p>
    <w:p w14:paraId="48C3D28E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B716B21" w14:textId="77777777" w:rsidR="00366075" w:rsidRDefault="00366075" w:rsidP="00366075">
      <w:pPr>
        <w:jc w:val="center"/>
        <w:rPr>
          <w:lang w:val="sr-Cyrl-CS"/>
        </w:rPr>
      </w:pPr>
    </w:p>
    <w:p w14:paraId="692786C9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6AB6E5" w14:textId="77777777" w:rsidR="00366075" w:rsidRDefault="00366075" w:rsidP="00366075">
      <w:pPr>
        <w:rPr>
          <w:lang w:val="sr-Cyrl-CS"/>
        </w:rPr>
      </w:pPr>
    </w:p>
    <w:p w14:paraId="14F73BEC" w14:textId="77777777" w:rsidR="00366075" w:rsidRDefault="00366075" w:rsidP="00366075">
      <w:pPr>
        <w:rPr>
          <w:lang w:val="sr-Cyrl-CS"/>
        </w:rPr>
      </w:pPr>
    </w:p>
    <w:p w14:paraId="6BC28035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119-10502/2024 </w:t>
      </w:r>
    </w:p>
    <w:p w14:paraId="1FBD694B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407D156C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19ABAC66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A018890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E0EF67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4D1C41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F2E18A2" w14:textId="77777777" w:rsidTr="00366075">
        <w:trPr>
          <w:jc w:val="center"/>
        </w:trPr>
        <w:tc>
          <w:tcPr>
            <w:tcW w:w="4360" w:type="dxa"/>
          </w:tcPr>
          <w:p w14:paraId="0841E1A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7A76D8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20DC196E" w14:textId="77777777" w:rsidTr="00366075">
        <w:trPr>
          <w:jc w:val="center"/>
        </w:trPr>
        <w:tc>
          <w:tcPr>
            <w:tcW w:w="4360" w:type="dxa"/>
          </w:tcPr>
          <w:p w14:paraId="7673C25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F43683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0C01AAC1" w14:textId="77777777" w:rsidTr="00366075">
        <w:trPr>
          <w:jc w:val="center"/>
        </w:trPr>
        <w:tc>
          <w:tcPr>
            <w:tcW w:w="4360" w:type="dxa"/>
          </w:tcPr>
          <w:p w14:paraId="36C862A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7CBA3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1420E3FE" w14:textId="77777777" w:rsidTr="00366075">
        <w:trPr>
          <w:jc w:val="center"/>
        </w:trPr>
        <w:tc>
          <w:tcPr>
            <w:tcW w:w="4360" w:type="dxa"/>
          </w:tcPr>
          <w:p w14:paraId="37005381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9047D8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D7356E" w14:textId="77777777" w:rsidR="00366075" w:rsidRDefault="00366075" w:rsidP="00366075">
      <w:pPr>
        <w:rPr>
          <w:rFonts w:cs="Times New Roman"/>
          <w:b/>
          <w:szCs w:val="24"/>
        </w:rPr>
      </w:pPr>
    </w:p>
    <w:p w14:paraId="7729929A" w14:textId="77777777" w:rsidR="00366075" w:rsidRDefault="00366075" w:rsidP="00366075">
      <w:pPr>
        <w:rPr>
          <w:rFonts w:cs="Times New Roman"/>
          <w:b/>
          <w:sz w:val="22"/>
        </w:rPr>
      </w:pPr>
    </w:p>
    <w:p w14:paraId="10EA0F64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7E5D231A" w14:textId="77777777" w:rsidR="00366075" w:rsidRDefault="00366075" w:rsidP="00366075">
      <w:pPr>
        <w:jc w:val="right"/>
        <w:rPr>
          <w:rFonts w:cs="Times New Roman"/>
          <w:szCs w:val="24"/>
          <w:lang w:val="sr-Cyrl-RS"/>
        </w:rPr>
      </w:pPr>
    </w:p>
    <w:p w14:paraId="561889FD" w14:textId="77777777" w:rsidR="00366075" w:rsidRDefault="00366075" w:rsidP="00366075">
      <w:pPr>
        <w:jc w:val="right"/>
        <w:rPr>
          <w:rFonts w:cs="Times New Roman"/>
          <w:szCs w:val="24"/>
          <w:lang w:val="sr-Cyrl-RS"/>
        </w:rPr>
      </w:pPr>
    </w:p>
    <w:p w14:paraId="06729E55" w14:textId="77777777" w:rsidR="00366075" w:rsidRDefault="00366075" w:rsidP="00366075">
      <w:pPr>
        <w:jc w:val="right"/>
        <w:rPr>
          <w:rFonts w:cs="Times New Roman"/>
          <w:szCs w:val="24"/>
          <w:lang w:val="sr-Cyrl-RS"/>
        </w:rPr>
      </w:pPr>
    </w:p>
    <w:p w14:paraId="7630DA2C" w14:textId="77777777" w:rsidR="00366075" w:rsidRDefault="00366075" w:rsidP="00366075">
      <w:pPr>
        <w:jc w:val="right"/>
        <w:rPr>
          <w:szCs w:val="24"/>
        </w:rPr>
      </w:pPr>
    </w:p>
    <w:p w14:paraId="4B2ECC22" w14:textId="77777777" w:rsidR="00366075" w:rsidRDefault="00366075" w:rsidP="00366075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5A21D2" w14:textId="77777777" w:rsidR="00366075" w:rsidRDefault="00366075" w:rsidP="00366075">
      <w:pPr>
        <w:pStyle w:val="BodyText"/>
        <w:spacing w:after="0"/>
        <w:rPr>
          <w:lang w:val="sr-Cyrl-CS"/>
        </w:rPr>
      </w:pPr>
    </w:p>
    <w:p w14:paraId="65D05D96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05A33DB4" w14:textId="77777777" w:rsidR="00366075" w:rsidRDefault="00366075" w:rsidP="00366075">
      <w:pPr>
        <w:jc w:val="center"/>
        <w:rPr>
          <w:b/>
          <w:bCs/>
          <w:szCs w:val="24"/>
          <w:lang w:val="sr-Cyrl-CS"/>
        </w:rPr>
      </w:pPr>
    </w:p>
    <w:p w14:paraId="6282DFAE" w14:textId="77777777" w:rsidR="00366075" w:rsidRDefault="00366075" w:rsidP="00366075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51CC0661" w14:textId="77777777" w:rsidR="00366075" w:rsidRDefault="00366075" w:rsidP="00366075">
      <w:pPr>
        <w:jc w:val="center"/>
        <w:rPr>
          <w:bCs/>
          <w:szCs w:val="24"/>
          <w:lang w:val="sr-Cyrl-CS"/>
        </w:rPr>
      </w:pPr>
    </w:p>
    <w:p w14:paraId="1B1D8DDC" w14:textId="77777777" w:rsidR="00366075" w:rsidRDefault="00366075" w:rsidP="003660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57D7E37F" w14:textId="77777777" w:rsidR="00366075" w:rsidRDefault="00366075" w:rsidP="003660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103F7048" w14:textId="77777777" w:rsidR="00366075" w:rsidRDefault="00366075" w:rsidP="003660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6CC33845" w14:textId="77777777" w:rsidR="00366075" w:rsidRDefault="00366075" w:rsidP="0036607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18529F29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4B0B78B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7A7E2C8E" w14:textId="77777777" w:rsidR="00366075" w:rsidRDefault="00366075" w:rsidP="00366075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новембра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580345A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326548C6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2A592DE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55003EAA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70EEE1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5888EF86" w14:textId="77777777" w:rsidR="00366075" w:rsidRDefault="00366075" w:rsidP="00366075">
      <w:pPr>
        <w:ind w:firstLine="1080"/>
        <w:rPr>
          <w:szCs w:val="24"/>
          <w:lang w:val="sr-Cyrl-CS"/>
        </w:rPr>
      </w:pPr>
    </w:p>
    <w:p w14:paraId="1859D3F4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119-10660/2024 </w:t>
      </w:r>
    </w:p>
    <w:p w14:paraId="4924FD2D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2B117068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711FD14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826C40D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3C141E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DCA43B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63864791" w14:textId="77777777" w:rsidTr="00366075">
        <w:trPr>
          <w:jc w:val="center"/>
        </w:trPr>
        <w:tc>
          <w:tcPr>
            <w:tcW w:w="4360" w:type="dxa"/>
          </w:tcPr>
          <w:p w14:paraId="3C95436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478356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C03F626" w14:textId="77777777" w:rsidTr="00366075">
        <w:trPr>
          <w:jc w:val="center"/>
        </w:trPr>
        <w:tc>
          <w:tcPr>
            <w:tcW w:w="4360" w:type="dxa"/>
          </w:tcPr>
          <w:p w14:paraId="317470E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1BFE9F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28A1F481" w14:textId="77777777" w:rsidTr="00366075">
        <w:trPr>
          <w:jc w:val="center"/>
        </w:trPr>
        <w:tc>
          <w:tcPr>
            <w:tcW w:w="4360" w:type="dxa"/>
          </w:tcPr>
          <w:p w14:paraId="1F06E83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07931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7DE67788" w14:textId="77777777" w:rsidTr="00366075">
        <w:trPr>
          <w:jc w:val="center"/>
        </w:trPr>
        <w:tc>
          <w:tcPr>
            <w:tcW w:w="4360" w:type="dxa"/>
          </w:tcPr>
          <w:p w14:paraId="682DBFF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2A7565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D84A66D" w14:textId="77777777" w:rsidR="00366075" w:rsidRDefault="00366075" w:rsidP="00366075">
      <w:pPr>
        <w:rPr>
          <w:rFonts w:cs="Times New Roman"/>
          <w:b/>
          <w:szCs w:val="24"/>
        </w:rPr>
      </w:pPr>
    </w:p>
    <w:p w14:paraId="34F16D8E" w14:textId="77777777" w:rsidR="00366075" w:rsidRDefault="00366075" w:rsidP="00366075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D049EC7" w14:textId="77777777" w:rsidR="00366075" w:rsidRDefault="00366075" w:rsidP="00366075">
      <w:pPr>
        <w:rPr>
          <w:szCs w:val="24"/>
        </w:rPr>
      </w:pPr>
    </w:p>
    <w:p w14:paraId="254C08FE" w14:textId="77777777" w:rsidR="00366075" w:rsidRDefault="00366075" w:rsidP="00366075">
      <w:pPr>
        <w:rPr>
          <w:rFonts w:cs="Times New Roman"/>
          <w:szCs w:val="24"/>
        </w:rPr>
      </w:pPr>
    </w:p>
    <w:p w14:paraId="7101C3CC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6BC16CE8" w14:textId="77777777" w:rsidR="00366075" w:rsidRDefault="00366075" w:rsidP="00366075">
      <w:pPr>
        <w:jc w:val="right"/>
        <w:rPr>
          <w:lang w:val="ru-RU"/>
        </w:rPr>
      </w:pPr>
    </w:p>
    <w:p w14:paraId="767BED99" w14:textId="77777777" w:rsidR="00366075" w:rsidRDefault="00366075" w:rsidP="00366075">
      <w:pPr>
        <w:jc w:val="right"/>
        <w:rPr>
          <w:lang w:val="ru-RU"/>
        </w:rPr>
      </w:pPr>
    </w:p>
    <w:p w14:paraId="0B570763" w14:textId="77777777" w:rsidR="00366075" w:rsidRDefault="00366075" w:rsidP="00366075">
      <w:pPr>
        <w:jc w:val="right"/>
        <w:rPr>
          <w:lang w:val="ru-RU"/>
        </w:rPr>
      </w:pPr>
    </w:p>
    <w:p w14:paraId="24C31DBC" w14:textId="77777777" w:rsidR="00366075" w:rsidRDefault="00366075" w:rsidP="00366075">
      <w:pPr>
        <w:tabs>
          <w:tab w:val="left" w:pos="0"/>
        </w:tabs>
        <w:ind w:firstLine="1440"/>
        <w:jc w:val="right"/>
        <w:rPr>
          <w:lang w:val="ru-RU"/>
        </w:rPr>
      </w:pPr>
    </w:p>
    <w:p w14:paraId="6C5874AF" w14:textId="77777777" w:rsidR="00366075" w:rsidRDefault="00366075" w:rsidP="00366075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881510B" w14:textId="77777777" w:rsidR="00366075" w:rsidRDefault="00366075" w:rsidP="00366075">
      <w:pPr>
        <w:rPr>
          <w:lang w:val="ru-RU"/>
        </w:rPr>
      </w:pPr>
    </w:p>
    <w:p w14:paraId="340EC307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55CA794" w14:textId="77777777" w:rsidR="00366075" w:rsidRDefault="00366075" w:rsidP="00366075">
      <w:pPr>
        <w:rPr>
          <w:b/>
          <w:lang w:val="sr-Cyrl-CS"/>
        </w:rPr>
      </w:pPr>
    </w:p>
    <w:p w14:paraId="3E95AFE8" w14:textId="77777777" w:rsidR="00366075" w:rsidRDefault="00366075" w:rsidP="0036607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F8A3AA4" w14:textId="77777777" w:rsidR="00366075" w:rsidRDefault="00366075" w:rsidP="00366075">
      <w:pPr>
        <w:jc w:val="center"/>
        <w:rPr>
          <w:b/>
          <w:lang w:val="sr-Cyrl-CS"/>
        </w:rPr>
      </w:pPr>
    </w:p>
    <w:p w14:paraId="44F85382" w14:textId="77777777" w:rsidR="00366075" w:rsidRDefault="00366075" w:rsidP="00366075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5A88955" w14:textId="77777777" w:rsidR="00366075" w:rsidRDefault="00366075" w:rsidP="00366075">
      <w:pPr>
        <w:jc w:val="center"/>
        <w:rPr>
          <w:lang w:val="sr-Cyrl-CS"/>
        </w:rPr>
      </w:pPr>
    </w:p>
    <w:p w14:paraId="2DA932F5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F14B9DE" w14:textId="77777777" w:rsidR="00366075" w:rsidRDefault="00366075" w:rsidP="00366075">
      <w:pPr>
        <w:rPr>
          <w:lang w:val="sr-Cyrl-CS"/>
        </w:rPr>
      </w:pPr>
    </w:p>
    <w:p w14:paraId="692B63D2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RS"/>
        </w:rPr>
        <w:t>2</w:t>
      </w:r>
      <w:r>
        <w:rPr>
          <w:lang w:val="sr-Cyrl-CS"/>
        </w:rPr>
        <w:t xml:space="preserve">. октобра 2024.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40A157E4" w14:textId="77777777" w:rsidR="00366075" w:rsidRDefault="00366075" w:rsidP="00366075">
      <w:pPr>
        <w:rPr>
          <w:lang w:val="sr-Cyrl-CS"/>
        </w:rPr>
      </w:pPr>
    </w:p>
    <w:p w14:paraId="08B58F30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842D13F" w14:textId="77777777" w:rsidR="00366075" w:rsidRDefault="00366075" w:rsidP="00366075">
      <w:pPr>
        <w:rPr>
          <w:lang w:val="sr-Cyrl-CS"/>
        </w:rPr>
      </w:pPr>
    </w:p>
    <w:p w14:paraId="76622930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ED30555" w14:textId="77777777" w:rsidR="00366075" w:rsidRDefault="00366075" w:rsidP="00366075">
      <w:pPr>
        <w:rPr>
          <w:lang w:val="sr-Cyrl-CS"/>
        </w:rPr>
      </w:pPr>
    </w:p>
    <w:p w14:paraId="7080611F" w14:textId="77777777" w:rsidR="00366075" w:rsidRDefault="00366075" w:rsidP="00366075"/>
    <w:p w14:paraId="081ADAE6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119-10440/2024 </w:t>
      </w:r>
    </w:p>
    <w:p w14:paraId="094C6E1E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5429301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4B26CF3A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2AE8BAFD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5A4A5C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E38C14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3814B05C" w14:textId="77777777" w:rsidTr="00366075">
        <w:trPr>
          <w:jc w:val="center"/>
        </w:trPr>
        <w:tc>
          <w:tcPr>
            <w:tcW w:w="4360" w:type="dxa"/>
          </w:tcPr>
          <w:p w14:paraId="7381C13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DF4987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180C9D8" w14:textId="77777777" w:rsidTr="00366075">
        <w:trPr>
          <w:jc w:val="center"/>
        </w:trPr>
        <w:tc>
          <w:tcPr>
            <w:tcW w:w="4360" w:type="dxa"/>
          </w:tcPr>
          <w:p w14:paraId="0CBE9DF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BF5086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2998DDA8" w14:textId="77777777" w:rsidTr="00366075">
        <w:trPr>
          <w:jc w:val="center"/>
        </w:trPr>
        <w:tc>
          <w:tcPr>
            <w:tcW w:w="4360" w:type="dxa"/>
          </w:tcPr>
          <w:p w14:paraId="54CC40E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E2CB2A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295546A7" w14:textId="77777777" w:rsidTr="00366075">
        <w:trPr>
          <w:jc w:val="center"/>
        </w:trPr>
        <w:tc>
          <w:tcPr>
            <w:tcW w:w="4360" w:type="dxa"/>
          </w:tcPr>
          <w:p w14:paraId="687C2FE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4586E7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7843C86" w14:textId="77777777" w:rsidR="00366075" w:rsidRDefault="00366075" w:rsidP="00366075">
      <w:pPr>
        <w:rPr>
          <w:rFonts w:cs="Times New Roman"/>
          <w:b/>
          <w:szCs w:val="24"/>
        </w:rPr>
      </w:pPr>
    </w:p>
    <w:p w14:paraId="3712C1F0" w14:textId="77777777" w:rsidR="00366075" w:rsidRDefault="00366075" w:rsidP="00366075">
      <w:pPr>
        <w:jc w:val="left"/>
        <w:rPr>
          <w:rFonts w:cs="Times New Roman"/>
          <w:szCs w:val="24"/>
        </w:rPr>
        <w:sectPr w:rsidR="00366075">
          <w:pgSz w:w="12240" w:h="15840"/>
          <w:pgMar w:top="568" w:right="1440" w:bottom="142" w:left="1440" w:header="708" w:footer="708" w:gutter="0"/>
          <w:cols w:space="720"/>
        </w:sectPr>
      </w:pPr>
    </w:p>
    <w:p w14:paraId="65A6E52F" w14:textId="77777777" w:rsidR="00366075" w:rsidRDefault="00366075" w:rsidP="00366075">
      <w:pPr>
        <w:ind w:right="4"/>
        <w:jc w:val="right"/>
        <w:rPr>
          <w:rFonts w:cs="Times New Roman"/>
          <w:szCs w:val="24"/>
          <w:lang w:val="ru-RU"/>
        </w:rPr>
      </w:pPr>
    </w:p>
    <w:p w14:paraId="4EB3237A" w14:textId="77777777" w:rsidR="00366075" w:rsidRDefault="00366075" w:rsidP="00366075">
      <w:pPr>
        <w:tabs>
          <w:tab w:val="left" w:pos="0"/>
        </w:tabs>
        <w:ind w:firstLine="1440"/>
        <w:jc w:val="right"/>
        <w:rPr>
          <w:lang w:val="sr-Cyrl-RS"/>
        </w:rPr>
      </w:pPr>
    </w:p>
    <w:p w14:paraId="4964CC45" w14:textId="77777777" w:rsidR="00366075" w:rsidRDefault="00366075" w:rsidP="00366075">
      <w:pPr>
        <w:jc w:val="right"/>
        <w:rPr>
          <w:lang w:val="ru-RU"/>
        </w:rPr>
      </w:pPr>
    </w:p>
    <w:p w14:paraId="3AFD61D0" w14:textId="77777777" w:rsidR="00366075" w:rsidRDefault="00366075" w:rsidP="00366075">
      <w:pPr>
        <w:jc w:val="right"/>
        <w:rPr>
          <w:lang w:val="ru-RU"/>
        </w:rPr>
      </w:pPr>
    </w:p>
    <w:p w14:paraId="259E2DE0" w14:textId="77777777" w:rsidR="00366075" w:rsidRDefault="00366075" w:rsidP="00366075">
      <w:pPr>
        <w:tabs>
          <w:tab w:val="left" w:pos="0"/>
        </w:tabs>
        <w:ind w:firstLine="1440"/>
        <w:jc w:val="right"/>
        <w:rPr>
          <w:lang w:val="ru-RU"/>
        </w:rPr>
      </w:pPr>
    </w:p>
    <w:p w14:paraId="40529E87" w14:textId="77777777" w:rsidR="00366075" w:rsidRDefault="00366075" w:rsidP="00366075">
      <w:pPr>
        <w:tabs>
          <w:tab w:val="left" w:pos="-9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C9864B4" w14:textId="77777777" w:rsidR="00366075" w:rsidRDefault="00366075" w:rsidP="00366075">
      <w:pPr>
        <w:rPr>
          <w:lang w:val="ru-RU"/>
        </w:rPr>
      </w:pPr>
    </w:p>
    <w:p w14:paraId="3D5C280E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37972B0" w14:textId="77777777" w:rsidR="00366075" w:rsidRDefault="00366075" w:rsidP="00366075">
      <w:pPr>
        <w:rPr>
          <w:b/>
          <w:lang w:val="sr-Cyrl-CS"/>
        </w:rPr>
      </w:pPr>
    </w:p>
    <w:p w14:paraId="353175FF" w14:textId="77777777" w:rsidR="00366075" w:rsidRDefault="00366075" w:rsidP="0036607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58889FC" w14:textId="77777777" w:rsidR="00366075" w:rsidRDefault="00366075" w:rsidP="00366075">
      <w:pPr>
        <w:jc w:val="center"/>
        <w:rPr>
          <w:b/>
          <w:lang w:val="sr-Cyrl-CS"/>
        </w:rPr>
      </w:pPr>
    </w:p>
    <w:p w14:paraId="222253ED" w14:textId="77777777" w:rsidR="00366075" w:rsidRDefault="00366075" w:rsidP="00366075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19FA7A99" w14:textId="77777777" w:rsidR="00366075" w:rsidRDefault="00366075" w:rsidP="00366075">
      <w:pPr>
        <w:jc w:val="center"/>
        <w:rPr>
          <w:lang w:val="sr-Cyrl-CS"/>
        </w:rPr>
      </w:pPr>
    </w:p>
    <w:p w14:paraId="393E0EB5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CC70867" w14:textId="77777777" w:rsidR="00366075" w:rsidRDefault="00366075" w:rsidP="00366075">
      <w:pPr>
        <w:rPr>
          <w:lang w:val="sr-Cyrl-CS"/>
        </w:rPr>
      </w:pPr>
    </w:p>
    <w:p w14:paraId="1A9A184F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>
        <w:rPr>
          <w:lang w:val="sr-Cyrl-RS"/>
        </w:rPr>
        <w:t>2</w:t>
      </w:r>
      <w:r>
        <w:rPr>
          <w:lang w:val="sr-Cyrl-CS"/>
        </w:rPr>
        <w:t xml:space="preserve">. октобра 2024.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</w:p>
    <w:p w14:paraId="24A34DB7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7E9361B" w14:textId="77777777" w:rsidR="00366075" w:rsidRDefault="00366075" w:rsidP="00366075">
      <w:pPr>
        <w:rPr>
          <w:lang w:val="sr-Cyrl-CS"/>
        </w:rPr>
      </w:pPr>
    </w:p>
    <w:p w14:paraId="38CD6E5E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0FEDB5" w14:textId="77777777" w:rsidR="00366075" w:rsidRDefault="00366075" w:rsidP="00366075">
      <w:pPr>
        <w:ind w:firstLine="1080"/>
        <w:rPr>
          <w:lang w:val="sr-Cyrl-CS"/>
        </w:rPr>
      </w:pPr>
    </w:p>
    <w:p w14:paraId="4A1EFF43" w14:textId="77777777" w:rsidR="00366075" w:rsidRDefault="00366075" w:rsidP="00366075">
      <w:pPr>
        <w:ind w:firstLine="1080"/>
        <w:rPr>
          <w:lang w:val="sr-Cyrl-CS"/>
        </w:rPr>
      </w:pPr>
    </w:p>
    <w:p w14:paraId="22338442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119-10443/2024 </w:t>
      </w:r>
    </w:p>
    <w:p w14:paraId="2D65A66E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2FAE8442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514979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12085DDD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05B13D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6D55B8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72887F98" w14:textId="77777777" w:rsidTr="00366075">
        <w:trPr>
          <w:jc w:val="center"/>
        </w:trPr>
        <w:tc>
          <w:tcPr>
            <w:tcW w:w="4360" w:type="dxa"/>
          </w:tcPr>
          <w:p w14:paraId="147E1E2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58963D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060C7127" w14:textId="77777777" w:rsidTr="00366075">
        <w:trPr>
          <w:jc w:val="center"/>
        </w:trPr>
        <w:tc>
          <w:tcPr>
            <w:tcW w:w="4360" w:type="dxa"/>
          </w:tcPr>
          <w:p w14:paraId="7993D77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BDC3C7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50592A99" w14:textId="77777777" w:rsidTr="00366075">
        <w:trPr>
          <w:jc w:val="center"/>
        </w:trPr>
        <w:tc>
          <w:tcPr>
            <w:tcW w:w="4360" w:type="dxa"/>
          </w:tcPr>
          <w:p w14:paraId="265DA01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D256C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42CD517F" w14:textId="77777777" w:rsidTr="00366075">
        <w:trPr>
          <w:jc w:val="center"/>
        </w:trPr>
        <w:tc>
          <w:tcPr>
            <w:tcW w:w="4360" w:type="dxa"/>
          </w:tcPr>
          <w:p w14:paraId="07C422E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7B99F0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BC4FA6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28487D54" w14:textId="77777777" w:rsidR="00366075" w:rsidRDefault="00366075" w:rsidP="00366075">
      <w:pPr>
        <w:tabs>
          <w:tab w:val="left" w:pos="0"/>
        </w:tabs>
        <w:jc w:val="right"/>
        <w:rPr>
          <w:szCs w:val="24"/>
          <w:lang w:val="ru-RU"/>
        </w:rPr>
      </w:pPr>
    </w:p>
    <w:p w14:paraId="7FFCDA2D" w14:textId="77777777" w:rsidR="00366075" w:rsidRDefault="00366075" w:rsidP="00366075">
      <w:pPr>
        <w:tabs>
          <w:tab w:val="left" w:pos="0"/>
        </w:tabs>
        <w:jc w:val="right"/>
        <w:rPr>
          <w:szCs w:val="24"/>
          <w:lang w:val="ru-RU"/>
        </w:rPr>
      </w:pPr>
    </w:p>
    <w:p w14:paraId="224AE84F" w14:textId="77777777" w:rsidR="00366075" w:rsidRDefault="00366075" w:rsidP="00366075">
      <w:pPr>
        <w:tabs>
          <w:tab w:val="left" w:pos="0"/>
        </w:tabs>
        <w:jc w:val="right"/>
        <w:rPr>
          <w:szCs w:val="24"/>
          <w:lang w:val="ru-RU"/>
        </w:rPr>
      </w:pPr>
    </w:p>
    <w:p w14:paraId="2EBEF132" w14:textId="77777777" w:rsidR="00366075" w:rsidRDefault="00366075" w:rsidP="00366075">
      <w:pPr>
        <w:tabs>
          <w:tab w:val="left" w:pos="0"/>
        </w:tabs>
        <w:jc w:val="right"/>
        <w:rPr>
          <w:szCs w:val="24"/>
          <w:lang w:val="ru-RU"/>
        </w:rPr>
      </w:pPr>
    </w:p>
    <w:p w14:paraId="6E37E47A" w14:textId="77777777" w:rsidR="00366075" w:rsidRDefault="00366075" w:rsidP="00366075">
      <w:pPr>
        <w:tabs>
          <w:tab w:val="left" w:pos="0"/>
        </w:tabs>
        <w:jc w:val="right"/>
        <w:rPr>
          <w:szCs w:val="24"/>
          <w:lang w:val="ru-RU"/>
        </w:rPr>
      </w:pPr>
    </w:p>
    <w:p w14:paraId="714509F0" w14:textId="77777777" w:rsidR="00366075" w:rsidRDefault="00366075" w:rsidP="00366075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09B3281" w14:textId="77777777" w:rsidR="00366075" w:rsidRDefault="00366075" w:rsidP="00366075">
      <w:pPr>
        <w:rPr>
          <w:szCs w:val="24"/>
          <w:lang w:val="ru-RU"/>
        </w:rPr>
      </w:pPr>
    </w:p>
    <w:p w14:paraId="5CED2B25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19D11B2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51BCA424" w14:textId="77777777" w:rsidR="00366075" w:rsidRDefault="00366075" w:rsidP="0036607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CF1E80C" w14:textId="77777777" w:rsidR="00366075" w:rsidRDefault="00366075" w:rsidP="00366075">
      <w:pPr>
        <w:jc w:val="center"/>
        <w:rPr>
          <w:b/>
        </w:rPr>
      </w:pPr>
    </w:p>
    <w:p w14:paraId="775FEE92" w14:textId="77777777" w:rsidR="00366075" w:rsidRDefault="00366075" w:rsidP="00366075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6504B8E" w14:textId="77777777" w:rsidR="00366075" w:rsidRDefault="00366075" w:rsidP="0036607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416F4B72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65AE2B7B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5C6EA11" w14:textId="77777777" w:rsidR="00366075" w:rsidRDefault="00366075" w:rsidP="00366075">
      <w:pPr>
        <w:jc w:val="center"/>
        <w:rPr>
          <w:lang w:val="sr-Cyrl-CS"/>
        </w:rPr>
      </w:pPr>
    </w:p>
    <w:p w14:paraId="1B0E8CF5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4. новембра</w:t>
      </w:r>
      <w:r>
        <w:rPr>
          <w:lang w:val="ru-RU"/>
        </w:rPr>
        <w:t xml:space="preserve"> 2024. године, на три месеца</w:t>
      </w:r>
      <w:r>
        <w:rPr>
          <w:lang w:val="sr-Cyrl-RS"/>
        </w:rPr>
        <w:t>.</w:t>
      </w:r>
    </w:p>
    <w:p w14:paraId="1842535F" w14:textId="77777777" w:rsidR="00366075" w:rsidRDefault="00366075" w:rsidP="00366075">
      <w:pPr>
        <w:jc w:val="center"/>
        <w:rPr>
          <w:lang w:val="sr-Cyrl-CS"/>
        </w:rPr>
      </w:pPr>
    </w:p>
    <w:p w14:paraId="4385181D" w14:textId="77777777" w:rsidR="00366075" w:rsidRDefault="00366075" w:rsidP="003660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3FAD7A4" w14:textId="77777777" w:rsidR="00366075" w:rsidRDefault="00366075" w:rsidP="00366075">
      <w:pPr>
        <w:jc w:val="center"/>
        <w:rPr>
          <w:lang w:val="sr-Cyrl-CS"/>
        </w:rPr>
      </w:pPr>
    </w:p>
    <w:p w14:paraId="292F96E1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1BC0996" w14:textId="77777777" w:rsidR="00366075" w:rsidRDefault="00366075" w:rsidP="00366075">
      <w:pPr>
        <w:ind w:firstLine="1080"/>
        <w:rPr>
          <w:lang w:val="sr-Cyrl-CS"/>
        </w:rPr>
      </w:pPr>
    </w:p>
    <w:p w14:paraId="45C87CC9" w14:textId="77777777" w:rsidR="00366075" w:rsidRDefault="00366075" w:rsidP="00366075">
      <w:pPr>
        <w:ind w:firstLine="1080"/>
        <w:rPr>
          <w:lang w:val="sr-Cyrl-CS"/>
        </w:rPr>
      </w:pPr>
    </w:p>
    <w:p w14:paraId="3767F4D3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119-10614/2024 </w:t>
      </w:r>
    </w:p>
    <w:p w14:paraId="2A281945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5F5E4501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3E8A2881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540C157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04616B3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DDE9E8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349DB5C2" w14:textId="77777777" w:rsidTr="00366075">
        <w:trPr>
          <w:jc w:val="center"/>
        </w:trPr>
        <w:tc>
          <w:tcPr>
            <w:tcW w:w="4360" w:type="dxa"/>
          </w:tcPr>
          <w:p w14:paraId="01635A0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82665C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7BEF1F58" w14:textId="77777777" w:rsidTr="00366075">
        <w:trPr>
          <w:jc w:val="center"/>
        </w:trPr>
        <w:tc>
          <w:tcPr>
            <w:tcW w:w="4360" w:type="dxa"/>
          </w:tcPr>
          <w:p w14:paraId="2152ACB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B8CF21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77531780" w14:textId="77777777" w:rsidTr="00366075">
        <w:trPr>
          <w:jc w:val="center"/>
        </w:trPr>
        <w:tc>
          <w:tcPr>
            <w:tcW w:w="4360" w:type="dxa"/>
          </w:tcPr>
          <w:p w14:paraId="1F9264A3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2B89D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4191E821" w14:textId="77777777" w:rsidTr="00366075">
        <w:trPr>
          <w:jc w:val="center"/>
        </w:trPr>
        <w:tc>
          <w:tcPr>
            <w:tcW w:w="4360" w:type="dxa"/>
          </w:tcPr>
          <w:p w14:paraId="49B97E03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24244F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831687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70758663" w14:textId="77777777" w:rsidR="00366075" w:rsidRDefault="00366075" w:rsidP="00366075">
      <w:pPr>
        <w:jc w:val="right"/>
        <w:rPr>
          <w:rFonts w:cs="Times New Roman"/>
          <w:szCs w:val="24"/>
          <w:lang w:val="sr-Cyrl-RS"/>
        </w:rPr>
      </w:pPr>
    </w:p>
    <w:p w14:paraId="67B1860A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0701410" w14:textId="77777777" w:rsidR="00366075" w:rsidRDefault="00366075" w:rsidP="00366075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t>7</w:t>
      </w:r>
      <w:r>
        <w:rPr>
          <w:szCs w:val="24"/>
        </w:rPr>
        <w:t xml:space="preserve">. став 1. Уредбе о Управи за заједничке послове републичких органа </w:t>
      </w:r>
      <w:r>
        <w:rPr>
          <w:lang w:val="sr-Cyrl-CS"/>
        </w:rPr>
        <w:t xml:space="preserve">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rFonts w:eastAsia="Times New Roman" w:cs="Times New Roman"/>
          <w:szCs w:val="24"/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6BE68E8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1CB3D82" w14:textId="77777777" w:rsidR="00366075" w:rsidRDefault="00366075" w:rsidP="00366075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7D038B06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BF96D7A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AE9A461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0540CE1" w14:textId="77777777" w:rsidR="00366075" w:rsidRDefault="00366075" w:rsidP="00366075">
      <w:pPr>
        <w:jc w:val="center"/>
        <w:rPr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 xml:space="preserve">ПОМОЋНИКА ДИРЕКТОРА </w:t>
      </w:r>
    </w:p>
    <w:p w14:paraId="637F0674" w14:textId="77777777" w:rsidR="00366075" w:rsidRDefault="00366075" w:rsidP="00366075">
      <w:pPr>
        <w:pStyle w:val="BodyText2"/>
        <w:spacing w:line="240" w:lineRule="auto"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szCs w:val="24"/>
        </w:rPr>
        <w:t>УПРАВЕ ЗА ЗАЈЕДНИЧКЕ ПОСЛОВЕ РЕПУБЛИЧКИХ ОРГАНА</w:t>
      </w:r>
    </w:p>
    <w:p w14:paraId="1B276D94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</w:p>
    <w:p w14:paraId="52A38DA6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77DECB3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64EE6F3C" w14:textId="77777777" w:rsidR="00366075" w:rsidRDefault="00366075" w:rsidP="00366075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Владану Јовановићу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</w:t>
      </w:r>
      <w:r>
        <w:rPr>
          <w:szCs w:val="24"/>
        </w:rPr>
        <w:t>помоћника директора Управе за заједничке послове републичких органа – Сектор за и</w:t>
      </w:r>
      <w:r>
        <w:rPr>
          <w:szCs w:val="24"/>
          <w:lang w:val="sr-Cyrl-RS"/>
        </w:rPr>
        <w:t>нформатичку подршку</w:t>
      </w:r>
      <w:r>
        <w:rPr>
          <w:rFonts w:eastAsia="Times New Roman" w:cs="Times New Roman"/>
          <w:szCs w:val="24"/>
          <w:lang w:val="ru-RU"/>
        </w:rPr>
        <w:t>, због подношења писмене оставке – 31. октобра 2024. године</w:t>
      </w:r>
      <w:r>
        <w:rPr>
          <w:rFonts w:eastAsia="Times New Roman" w:cs="Times New Roman"/>
          <w:szCs w:val="24"/>
        </w:rPr>
        <w:t>.</w:t>
      </w:r>
    </w:p>
    <w:p w14:paraId="2A2E3354" w14:textId="77777777" w:rsidR="00366075" w:rsidRDefault="00366075" w:rsidP="0036607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973F1E2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013592D" w14:textId="77777777" w:rsidR="00366075" w:rsidRDefault="00366075" w:rsidP="0036607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150C04F" w14:textId="77777777" w:rsidR="00366075" w:rsidRDefault="00366075" w:rsidP="00366075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11EE4994" w14:textId="77777777" w:rsidR="00366075" w:rsidRDefault="00366075" w:rsidP="0036607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D8980B5" w14:textId="77777777" w:rsidR="00366075" w:rsidRDefault="00366075" w:rsidP="0036607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F1B8903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119-10658/2024 </w:t>
      </w:r>
    </w:p>
    <w:p w14:paraId="7E63FB4C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5CAC9030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3246BC2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746E804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3FA291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4C6899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2A41C429" w14:textId="77777777" w:rsidTr="00366075">
        <w:trPr>
          <w:jc w:val="center"/>
        </w:trPr>
        <w:tc>
          <w:tcPr>
            <w:tcW w:w="4360" w:type="dxa"/>
          </w:tcPr>
          <w:p w14:paraId="185579D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301927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2E41C6EF" w14:textId="77777777" w:rsidTr="00366075">
        <w:trPr>
          <w:jc w:val="center"/>
        </w:trPr>
        <w:tc>
          <w:tcPr>
            <w:tcW w:w="4360" w:type="dxa"/>
          </w:tcPr>
          <w:p w14:paraId="380F2E5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708F9A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74E69192" w14:textId="77777777" w:rsidTr="00366075">
        <w:trPr>
          <w:jc w:val="center"/>
        </w:trPr>
        <w:tc>
          <w:tcPr>
            <w:tcW w:w="4360" w:type="dxa"/>
          </w:tcPr>
          <w:p w14:paraId="2C799D4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94BB6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4C611654" w14:textId="77777777" w:rsidTr="00366075">
        <w:trPr>
          <w:jc w:val="center"/>
        </w:trPr>
        <w:tc>
          <w:tcPr>
            <w:tcW w:w="4360" w:type="dxa"/>
          </w:tcPr>
          <w:p w14:paraId="4C6B737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3A8084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3A26E34" w14:textId="77777777" w:rsidR="00366075" w:rsidRDefault="00366075" w:rsidP="00366075">
      <w:pPr>
        <w:rPr>
          <w:rFonts w:cs="Times New Roman"/>
          <w:b/>
          <w:szCs w:val="24"/>
        </w:rPr>
      </w:pPr>
    </w:p>
    <w:p w14:paraId="496AAAFD" w14:textId="77777777" w:rsidR="00366075" w:rsidRDefault="00366075" w:rsidP="00366075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C2E8D8B" w14:textId="77777777" w:rsidR="00366075" w:rsidRDefault="00366075" w:rsidP="00366075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0F8DAF9" w14:textId="77777777" w:rsidR="00366075" w:rsidRDefault="00366075" w:rsidP="00366075">
      <w:pPr>
        <w:jc w:val="left"/>
        <w:rPr>
          <w:szCs w:val="24"/>
          <w:lang w:val="ru-RU"/>
        </w:rPr>
        <w:sectPr w:rsidR="00366075">
          <w:pgSz w:w="12240" w:h="15840"/>
          <w:pgMar w:top="900" w:right="1440" w:bottom="360" w:left="1440" w:header="708" w:footer="708" w:gutter="0"/>
          <w:cols w:space="720"/>
        </w:sectPr>
      </w:pPr>
    </w:p>
    <w:p w14:paraId="09CBA79E" w14:textId="77777777" w:rsidR="00366075" w:rsidRDefault="00366075" w:rsidP="00366075">
      <w:pPr>
        <w:rPr>
          <w:rFonts w:cs="Times New Roman"/>
          <w:b/>
          <w:sz w:val="22"/>
        </w:rPr>
      </w:pPr>
    </w:p>
    <w:p w14:paraId="64EA190F" w14:textId="77777777" w:rsidR="00366075" w:rsidRDefault="00366075" w:rsidP="00366075">
      <w:pPr>
        <w:rPr>
          <w:rFonts w:cs="Times New Roman"/>
          <w:b/>
          <w:sz w:val="22"/>
        </w:rPr>
      </w:pPr>
    </w:p>
    <w:p w14:paraId="03D04B4A" w14:textId="77777777" w:rsidR="00366075" w:rsidRDefault="00366075" w:rsidP="00366075">
      <w:pPr>
        <w:ind w:right="4"/>
        <w:jc w:val="right"/>
        <w:rPr>
          <w:rFonts w:cs="Times New Roman"/>
          <w:szCs w:val="24"/>
          <w:lang w:val="sr-Cyrl-RS"/>
        </w:rPr>
      </w:pPr>
    </w:p>
    <w:p w14:paraId="68E50C81" w14:textId="77777777" w:rsidR="00366075" w:rsidRDefault="00366075" w:rsidP="00366075">
      <w:pPr>
        <w:ind w:firstLine="720"/>
        <w:rPr>
          <w:rFonts w:cs="Times New Roman"/>
          <w:szCs w:val="24"/>
          <w:lang w:val="sr-Cyrl-CS"/>
        </w:rPr>
      </w:pPr>
    </w:p>
    <w:p w14:paraId="361D9AAA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1, 7.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8C33185" w14:textId="77777777" w:rsidR="00366075" w:rsidRDefault="00366075" w:rsidP="00366075">
      <w:pPr>
        <w:spacing w:after="120"/>
        <w:rPr>
          <w:rFonts w:eastAsia="Times New Roman" w:cs="Times New Roman"/>
          <w:szCs w:val="24"/>
          <w:lang w:val="ru-RU" w:eastAsia="sr-Latn-CS"/>
        </w:rPr>
      </w:pPr>
    </w:p>
    <w:p w14:paraId="634F72E9" w14:textId="77777777" w:rsidR="00366075" w:rsidRDefault="00366075" w:rsidP="00366075">
      <w:pPr>
        <w:spacing w:after="120"/>
        <w:jc w:val="left"/>
        <w:rPr>
          <w:rFonts w:eastAsia="Times New Roman" w:cs="Times New Roman"/>
          <w:szCs w:val="24"/>
          <w:lang w:val="ru-RU" w:eastAsia="sr-Latn-CS"/>
        </w:rPr>
      </w:pPr>
      <w:r>
        <w:rPr>
          <w:rFonts w:eastAsia="Times New Roman" w:cs="Times New Roman"/>
          <w:szCs w:val="24"/>
          <w:lang w:val="ru-RU" w:eastAsia="sr-Latn-CS"/>
        </w:rPr>
        <w:tab/>
      </w:r>
      <w:r>
        <w:rPr>
          <w:rFonts w:eastAsia="Times New Roman" w:cs="Times New Roman"/>
          <w:szCs w:val="24"/>
          <w:lang w:val="ru-RU" w:eastAsia="sr-Latn-CS"/>
        </w:rPr>
        <w:tab/>
        <w:t>Влада доноси</w:t>
      </w:r>
    </w:p>
    <w:p w14:paraId="79F84C4D" w14:textId="77777777" w:rsidR="00366075" w:rsidRDefault="00366075" w:rsidP="00366075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4"/>
          <w:lang w:val="ru-RU"/>
        </w:rPr>
      </w:pPr>
      <w:r>
        <w:rPr>
          <w:rFonts w:eastAsiaTheme="majorEastAsia" w:cs="Times New Roman"/>
          <w:b/>
          <w:bCs/>
          <w:szCs w:val="24"/>
          <w:lang w:val="ru-RU"/>
        </w:rPr>
        <w:t xml:space="preserve">Р Е </w:t>
      </w:r>
      <w:r>
        <w:rPr>
          <w:rFonts w:eastAsiaTheme="majorEastAsia" w:cs="Times New Roman"/>
          <w:b/>
          <w:bCs/>
          <w:szCs w:val="24"/>
          <w:lang w:val="sr-Cyrl-CS"/>
        </w:rPr>
        <w:t>Ш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 </w:t>
      </w:r>
      <w:r>
        <w:rPr>
          <w:rFonts w:eastAsiaTheme="majorEastAsia" w:cs="Times New Roman"/>
          <w:b/>
          <w:bCs/>
          <w:szCs w:val="24"/>
          <w:lang w:val="sr-Cyrl-CS"/>
        </w:rPr>
        <w:t>Њ</w:t>
      </w:r>
      <w:r>
        <w:rPr>
          <w:rFonts w:eastAsiaTheme="majorEastAsia" w:cs="Times New Roman"/>
          <w:b/>
          <w:bCs/>
          <w:szCs w:val="24"/>
          <w:lang w:val="ru-RU"/>
        </w:rPr>
        <w:t xml:space="preserve"> Е</w:t>
      </w:r>
    </w:p>
    <w:p w14:paraId="4594293F" w14:textId="77777777" w:rsidR="00366075" w:rsidRDefault="00366075" w:rsidP="00366075">
      <w:pPr>
        <w:rPr>
          <w:rFonts w:cs="Times New Roman"/>
          <w:szCs w:val="24"/>
          <w:lang w:val="ru-RU"/>
        </w:rPr>
      </w:pPr>
    </w:p>
    <w:p w14:paraId="5FFF38B7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РАЗРЕШЕЊУ И ИМЕНОВАЊУ ЧЛАНА УПРАВНОГ ОДБОРА </w:t>
      </w:r>
    </w:p>
    <w:p w14:paraId="5D2FB4B9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ЗА ШУМАРСТВО У БЕОГРАДУ</w:t>
      </w:r>
    </w:p>
    <w:p w14:paraId="0A34FACC" w14:textId="77777777" w:rsidR="00366075" w:rsidRDefault="00366075" w:rsidP="00366075">
      <w:pPr>
        <w:rPr>
          <w:rFonts w:cs="Times New Roman"/>
          <w:b/>
          <w:szCs w:val="24"/>
          <w:lang w:val="sr-Cyrl-CS"/>
        </w:rPr>
      </w:pPr>
    </w:p>
    <w:p w14:paraId="2D861291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0B830FD5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</w:p>
    <w:p w14:paraId="3E0318F9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Мара Табаковић Тошић дужности члана Управног одбора Института за шумарство у Београду, због престанка радног односа у Институту. </w:t>
      </w:r>
    </w:p>
    <w:p w14:paraId="17E1E3F2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FF28C6F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7027024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2394EB8C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Биљана Николић, научни саветник у Институту за шумарство, за члана Управног одбора Института за шумарство у Београду. </w:t>
      </w:r>
    </w:p>
    <w:p w14:paraId="231D24DD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01C054F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  <w:r>
        <w:rPr>
          <w:rFonts w:cs="Times New Roman"/>
          <w:szCs w:val="24"/>
        </w:rPr>
        <w:t>I</w:t>
      </w:r>
    </w:p>
    <w:p w14:paraId="3E046511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49A60DF3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71F5C7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68EE863E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21A0E626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119-10560/2024 </w:t>
      </w:r>
    </w:p>
    <w:p w14:paraId="34AA0052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78DB0C52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674B162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45C5BF5D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4B268E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E5355B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1A1E99B6" w14:textId="77777777" w:rsidTr="00366075">
        <w:trPr>
          <w:jc w:val="center"/>
        </w:trPr>
        <w:tc>
          <w:tcPr>
            <w:tcW w:w="4360" w:type="dxa"/>
          </w:tcPr>
          <w:p w14:paraId="553CBA4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C3F870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47341F6D" w14:textId="77777777" w:rsidTr="00366075">
        <w:trPr>
          <w:jc w:val="center"/>
        </w:trPr>
        <w:tc>
          <w:tcPr>
            <w:tcW w:w="4360" w:type="dxa"/>
          </w:tcPr>
          <w:p w14:paraId="22FB975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EA7FC3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17032BC8" w14:textId="77777777" w:rsidTr="00366075">
        <w:trPr>
          <w:jc w:val="center"/>
        </w:trPr>
        <w:tc>
          <w:tcPr>
            <w:tcW w:w="4360" w:type="dxa"/>
          </w:tcPr>
          <w:p w14:paraId="35A66C4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954EF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4BDCB870" w14:textId="77777777" w:rsidTr="00366075">
        <w:trPr>
          <w:jc w:val="center"/>
        </w:trPr>
        <w:tc>
          <w:tcPr>
            <w:tcW w:w="4360" w:type="dxa"/>
          </w:tcPr>
          <w:p w14:paraId="6FB3472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BDCFE1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9C8863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2AC1F1B8" w14:textId="77777777" w:rsidR="00366075" w:rsidRDefault="00366075" w:rsidP="00366075">
      <w:pPr>
        <w:rPr>
          <w:rFonts w:cs="Times New Roman"/>
          <w:szCs w:val="24"/>
        </w:rPr>
      </w:pPr>
    </w:p>
    <w:p w14:paraId="6D62ED9E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742B512" w14:textId="77777777" w:rsidR="00366075" w:rsidRDefault="00366075" w:rsidP="00366075">
      <w:pPr>
        <w:rPr>
          <w:rFonts w:cs="Times New Roman"/>
          <w:szCs w:val="24"/>
          <w:lang w:val="ru-RU"/>
        </w:rPr>
      </w:pPr>
    </w:p>
    <w:p w14:paraId="252931F5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386E433F" w14:textId="77777777" w:rsidR="00366075" w:rsidRDefault="00366075" w:rsidP="00366075">
      <w:pPr>
        <w:ind w:firstLine="1080"/>
        <w:rPr>
          <w:rFonts w:cs="Times New Roman"/>
          <w:szCs w:val="24"/>
        </w:rPr>
      </w:pPr>
    </w:p>
    <w:p w14:paraId="7916870C" w14:textId="77777777" w:rsidR="00366075" w:rsidRDefault="00366075" w:rsidP="0036607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047DC48" w14:textId="77777777" w:rsidR="00366075" w:rsidRDefault="00366075" w:rsidP="00366075">
      <w:pPr>
        <w:jc w:val="center"/>
        <w:rPr>
          <w:rFonts w:cs="Times New Roman"/>
          <w:b/>
          <w:szCs w:val="24"/>
        </w:rPr>
      </w:pPr>
    </w:p>
    <w:p w14:paraId="0FDA98FD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ПРЕДСЕДНИКА УПРАВНОГ ОДБОРА </w:t>
      </w:r>
    </w:p>
    <w:p w14:paraId="502BEBDD" w14:textId="77777777" w:rsidR="00366075" w:rsidRDefault="00366075" w:rsidP="0036607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КЛИНИЧКО-БОЛНИЧКОГ ЦЕНТРА „БЕЖАНИЈСКА КОСА</w:t>
      </w:r>
      <w:r>
        <w:rPr>
          <w:rFonts w:cs="Times New Roman"/>
          <w:b/>
          <w:bCs/>
          <w:szCs w:val="24"/>
          <w:lang w:val="sr-Cyrl-CS"/>
        </w:rPr>
        <w:t>”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400461D7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032A45CF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7C4BB5E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2154BC3A" w14:textId="77777777" w:rsidR="00366075" w:rsidRDefault="00366075" w:rsidP="00366075">
      <w:pPr>
        <w:ind w:right="-51"/>
        <w:contextualSpacing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Констатује се да др Ненаду Бјелици престаје дужност председника Управног одбора Клиничко-болничког центра „Бежанијска коса</w:t>
      </w:r>
      <w:r>
        <w:rPr>
          <w:rFonts w:cs="Times New Roman"/>
          <w:szCs w:val="24"/>
          <w:lang w:val="sr-Cyrl-CS"/>
        </w:rPr>
        <w:t>.</w:t>
      </w:r>
    </w:p>
    <w:p w14:paraId="4AC5B495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1DAD9993" w14:textId="77777777" w:rsidR="00366075" w:rsidRDefault="00366075" w:rsidP="0036607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7E96BAE" w14:textId="77777777" w:rsidR="00366075" w:rsidRDefault="00366075" w:rsidP="00366075">
      <w:pPr>
        <w:jc w:val="center"/>
        <w:rPr>
          <w:rFonts w:cs="Times New Roman"/>
          <w:szCs w:val="24"/>
        </w:rPr>
      </w:pPr>
    </w:p>
    <w:p w14:paraId="40D4AC6E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39E7D6F9" w14:textId="77777777" w:rsidR="00366075" w:rsidRDefault="00366075" w:rsidP="00366075">
      <w:pPr>
        <w:ind w:firstLine="1080"/>
        <w:rPr>
          <w:rFonts w:cs="Times New Roman"/>
          <w:szCs w:val="24"/>
          <w:lang w:val="sr-Cyrl-RS"/>
        </w:rPr>
      </w:pPr>
    </w:p>
    <w:p w14:paraId="0E2ECE39" w14:textId="77777777" w:rsidR="00366075" w:rsidRDefault="00366075" w:rsidP="00366075">
      <w:pPr>
        <w:ind w:firstLine="1080"/>
        <w:rPr>
          <w:rFonts w:cs="Times New Roman"/>
          <w:szCs w:val="24"/>
          <w:lang w:val="sr-Cyrl-RS"/>
        </w:rPr>
      </w:pPr>
    </w:p>
    <w:p w14:paraId="34AA2A4A" w14:textId="77777777" w:rsidR="00366075" w:rsidRDefault="00366075" w:rsidP="00366075">
      <w:pPr>
        <w:rPr>
          <w:rFonts w:cs="Times New Roman"/>
          <w:szCs w:val="24"/>
        </w:rPr>
      </w:pPr>
    </w:p>
    <w:p w14:paraId="7F251A97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119-10447/2024 </w:t>
      </w:r>
    </w:p>
    <w:p w14:paraId="4D7A1E85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60F1C455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3605DFEC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1A6C41EB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299E66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66CEC57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604CBFBC" w14:textId="77777777" w:rsidTr="00366075">
        <w:trPr>
          <w:jc w:val="center"/>
        </w:trPr>
        <w:tc>
          <w:tcPr>
            <w:tcW w:w="4360" w:type="dxa"/>
          </w:tcPr>
          <w:p w14:paraId="2BB3B7D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A1BFED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3F737D1E" w14:textId="77777777" w:rsidTr="00366075">
        <w:trPr>
          <w:jc w:val="center"/>
        </w:trPr>
        <w:tc>
          <w:tcPr>
            <w:tcW w:w="4360" w:type="dxa"/>
          </w:tcPr>
          <w:p w14:paraId="7B648AE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329B0F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3EC52D6A" w14:textId="77777777" w:rsidTr="00366075">
        <w:trPr>
          <w:jc w:val="center"/>
        </w:trPr>
        <w:tc>
          <w:tcPr>
            <w:tcW w:w="4360" w:type="dxa"/>
          </w:tcPr>
          <w:p w14:paraId="4C93CC9A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1D0E94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71CF0269" w14:textId="77777777" w:rsidTr="00366075">
        <w:trPr>
          <w:jc w:val="center"/>
        </w:trPr>
        <w:tc>
          <w:tcPr>
            <w:tcW w:w="4360" w:type="dxa"/>
          </w:tcPr>
          <w:p w14:paraId="2D6C19B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228181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9C5A1A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623956E8" w14:textId="77777777" w:rsidR="00366075" w:rsidRDefault="00366075" w:rsidP="00366075">
      <w:pPr>
        <w:jc w:val="left"/>
        <w:rPr>
          <w:rFonts w:cs="Times New Roman"/>
          <w:b/>
          <w:szCs w:val="24"/>
        </w:rPr>
        <w:sectPr w:rsidR="00366075">
          <w:pgSz w:w="12240" w:h="15840"/>
          <w:pgMar w:top="1440" w:right="1440" w:bottom="1440" w:left="1440" w:header="708" w:footer="708" w:gutter="0"/>
          <w:cols w:space="720"/>
        </w:sectPr>
      </w:pPr>
    </w:p>
    <w:p w14:paraId="4CC7FCB7" w14:textId="77777777" w:rsidR="00366075" w:rsidRDefault="00366075" w:rsidP="00366075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2F36CAAE" w14:textId="77777777" w:rsidR="00366075" w:rsidRDefault="00366075" w:rsidP="00366075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640A32A6" w14:textId="77777777" w:rsidR="00366075" w:rsidRDefault="00366075" w:rsidP="00366075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76460868" w14:textId="77777777" w:rsidR="00366075" w:rsidRDefault="00366075" w:rsidP="00366075">
      <w:pPr>
        <w:rPr>
          <w:rFonts w:cs="Times New Roman"/>
          <w:szCs w:val="24"/>
        </w:rPr>
      </w:pPr>
    </w:p>
    <w:p w14:paraId="77BD7284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DF3228" w14:textId="77777777" w:rsidR="00366075" w:rsidRDefault="00366075" w:rsidP="00366075">
      <w:pPr>
        <w:rPr>
          <w:rFonts w:cs="Times New Roman"/>
          <w:szCs w:val="24"/>
          <w:lang w:val="ru-RU"/>
        </w:rPr>
      </w:pPr>
    </w:p>
    <w:p w14:paraId="4293FA47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41F55627" w14:textId="77777777" w:rsidR="00366075" w:rsidRDefault="00366075" w:rsidP="00366075">
      <w:pPr>
        <w:ind w:firstLine="1080"/>
        <w:rPr>
          <w:rFonts w:cs="Times New Roman"/>
          <w:szCs w:val="24"/>
        </w:rPr>
      </w:pPr>
    </w:p>
    <w:p w14:paraId="7BF6E045" w14:textId="77777777" w:rsidR="00366075" w:rsidRDefault="00366075" w:rsidP="0036607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906A98E" w14:textId="77777777" w:rsidR="00366075" w:rsidRDefault="00366075" w:rsidP="00366075">
      <w:pPr>
        <w:jc w:val="center"/>
        <w:rPr>
          <w:rFonts w:cs="Times New Roman"/>
          <w:b/>
          <w:szCs w:val="24"/>
        </w:rPr>
      </w:pPr>
    </w:p>
    <w:p w14:paraId="1FA39B68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УПРАВНОГ ОДБОРА </w:t>
      </w:r>
    </w:p>
    <w:p w14:paraId="628DB10E" w14:textId="77777777" w:rsidR="00366075" w:rsidRDefault="00366075" w:rsidP="0036607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КЛИНИЧКО-БОЛНИЧКОГ ЦЕНТРА „БЕЖАНИЈСКА КОСА</w:t>
      </w:r>
      <w:r>
        <w:rPr>
          <w:rFonts w:cs="Times New Roman"/>
          <w:b/>
          <w:bCs/>
          <w:szCs w:val="24"/>
          <w:lang w:val="sr-Cyrl-CS"/>
        </w:rPr>
        <w:t>”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70CE62D7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38B2BC81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BF67801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7966A1B7" w14:textId="77777777" w:rsidR="00366075" w:rsidRDefault="00366075" w:rsidP="00366075">
      <w:pPr>
        <w:ind w:right="-51"/>
        <w:contextualSpacing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Именује се проф. др Мирко Керкез за председника Управног одбора Клиничко-болничког центра „Бежанијска коса</w:t>
      </w:r>
      <w:r>
        <w:rPr>
          <w:rFonts w:cs="Times New Roman"/>
          <w:szCs w:val="24"/>
          <w:lang w:val="sr-Cyrl-CS"/>
        </w:rPr>
        <w:t>.</w:t>
      </w:r>
    </w:p>
    <w:p w14:paraId="7156E423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2D7AF9E4" w14:textId="77777777" w:rsidR="00366075" w:rsidRDefault="00366075" w:rsidP="0036607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1D17E50" w14:textId="77777777" w:rsidR="00366075" w:rsidRDefault="00366075" w:rsidP="00366075">
      <w:pPr>
        <w:jc w:val="center"/>
        <w:rPr>
          <w:rFonts w:cs="Times New Roman"/>
          <w:szCs w:val="24"/>
        </w:rPr>
      </w:pPr>
    </w:p>
    <w:p w14:paraId="3CE79EC6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CC2F85C" w14:textId="77777777" w:rsidR="00366075" w:rsidRDefault="00366075" w:rsidP="00366075">
      <w:pPr>
        <w:ind w:firstLine="1080"/>
        <w:rPr>
          <w:rFonts w:cs="Times New Roman"/>
          <w:szCs w:val="24"/>
          <w:lang w:val="sr-Cyrl-RS"/>
        </w:rPr>
      </w:pPr>
    </w:p>
    <w:p w14:paraId="7EBEA082" w14:textId="77777777" w:rsidR="00366075" w:rsidRDefault="00366075" w:rsidP="00366075">
      <w:pPr>
        <w:ind w:firstLine="1080"/>
        <w:rPr>
          <w:rFonts w:cs="Times New Roman"/>
          <w:szCs w:val="24"/>
          <w:lang w:val="sr-Cyrl-RS"/>
        </w:rPr>
      </w:pPr>
    </w:p>
    <w:p w14:paraId="7220992E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119-10449/2024 </w:t>
      </w:r>
    </w:p>
    <w:p w14:paraId="67A16096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35034378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940186D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AF5F288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65F239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389ECD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2F10B932" w14:textId="77777777" w:rsidTr="00366075">
        <w:trPr>
          <w:jc w:val="center"/>
        </w:trPr>
        <w:tc>
          <w:tcPr>
            <w:tcW w:w="4360" w:type="dxa"/>
          </w:tcPr>
          <w:p w14:paraId="7E30D3B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23825D9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4115AD21" w14:textId="77777777" w:rsidTr="00366075">
        <w:trPr>
          <w:jc w:val="center"/>
        </w:trPr>
        <w:tc>
          <w:tcPr>
            <w:tcW w:w="4360" w:type="dxa"/>
          </w:tcPr>
          <w:p w14:paraId="2F9D71F5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297FB9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253DE1DB" w14:textId="77777777" w:rsidTr="00366075">
        <w:trPr>
          <w:jc w:val="center"/>
        </w:trPr>
        <w:tc>
          <w:tcPr>
            <w:tcW w:w="4360" w:type="dxa"/>
          </w:tcPr>
          <w:p w14:paraId="779FAB6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801F4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1F0ADD72" w14:textId="77777777" w:rsidTr="00366075">
        <w:trPr>
          <w:jc w:val="center"/>
        </w:trPr>
        <w:tc>
          <w:tcPr>
            <w:tcW w:w="4360" w:type="dxa"/>
          </w:tcPr>
          <w:p w14:paraId="520E6553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520808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DE1D47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2A1615D8" w14:textId="77777777" w:rsidR="00366075" w:rsidRDefault="00366075" w:rsidP="00366075">
      <w:pPr>
        <w:rPr>
          <w:rFonts w:cs="Times New Roman"/>
          <w:b/>
          <w:szCs w:val="24"/>
        </w:rPr>
      </w:pPr>
    </w:p>
    <w:p w14:paraId="2C50CC6C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32BF139E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676059B4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1B13CDBB" w14:textId="77777777" w:rsidR="00366075" w:rsidRDefault="00366075" w:rsidP="00366075">
      <w:pPr>
        <w:ind w:firstLine="1440"/>
        <w:rPr>
          <w:rFonts w:cs="Times New Roman"/>
          <w:szCs w:val="24"/>
          <w:lang w:val="sr-Cyrl-CS"/>
        </w:rPr>
      </w:pPr>
    </w:p>
    <w:p w14:paraId="61C8334F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8653643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3DDF9D01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6970216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2A37CDDA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9E0DF17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02DB465B" w14:textId="77777777" w:rsidR="00366075" w:rsidRDefault="00366075" w:rsidP="0036607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ВРШИОЦА ДУЖНОСТИ ДИРЕКТОРА</w:t>
      </w:r>
    </w:p>
    <w:p w14:paraId="3126D219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ЗДРАВСТВЕНОГ ЦЕНТРА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ПЕЋ</w:t>
      </w:r>
    </w:p>
    <w:p w14:paraId="3956D609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535DF6A7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6CC4746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75D723C4" w14:textId="77777777" w:rsidR="00366075" w:rsidRDefault="00366075" w:rsidP="00366075">
      <w:pPr>
        <w:rPr>
          <w:rFonts w:cs="Times New Roman"/>
          <w:bCs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Мирјана Дригант </w:t>
      </w:r>
      <w:r>
        <w:rPr>
          <w:rFonts w:cs="Times New Roman"/>
          <w:szCs w:val="24"/>
          <w:lang w:val="sr-Cyrl-RS"/>
        </w:rPr>
        <w:t xml:space="preserve">дужности вршиоца дужности директора </w:t>
      </w:r>
      <w:r>
        <w:rPr>
          <w:rFonts w:cs="Times New Roman"/>
          <w:bCs/>
          <w:szCs w:val="24"/>
          <w:lang w:val="sr-Cyrl-RS"/>
        </w:rPr>
        <w:t>Здравственог центра Пећ</w:t>
      </w:r>
      <w:r>
        <w:rPr>
          <w:rFonts w:cs="Times New Roman"/>
          <w:bCs/>
          <w:color w:val="000000"/>
          <w:szCs w:val="24"/>
          <w:lang w:val="sr-Cyrl-RS"/>
        </w:rPr>
        <w:t>.</w:t>
      </w:r>
    </w:p>
    <w:p w14:paraId="59840027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3806AC03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301D2BE" w14:textId="77777777" w:rsidR="00366075" w:rsidRDefault="00366075" w:rsidP="00366075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27FEB331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12D357D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6E6A02AE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73F5BA3B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119-10629/2024 </w:t>
      </w:r>
    </w:p>
    <w:p w14:paraId="34F64E5D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68291309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ACC248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4A203DE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7B37A9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A4BD3DA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43FDA05" w14:textId="77777777" w:rsidTr="00366075">
        <w:trPr>
          <w:jc w:val="center"/>
        </w:trPr>
        <w:tc>
          <w:tcPr>
            <w:tcW w:w="4360" w:type="dxa"/>
          </w:tcPr>
          <w:p w14:paraId="6A0B04E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C8AA73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4A3E82C" w14:textId="77777777" w:rsidTr="00366075">
        <w:trPr>
          <w:jc w:val="center"/>
        </w:trPr>
        <w:tc>
          <w:tcPr>
            <w:tcW w:w="4360" w:type="dxa"/>
          </w:tcPr>
          <w:p w14:paraId="209B95E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D3BA6F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44ED7B9E" w14:textId="77777777" w:rsidTr="00366075">
        <w:trPr>
          <w:jc w:val="center"/>
        </w:trPr>
        <w:tc>
          <w:tcPr>
            <w:tcW w:w="4360" w:type="dxa"/>
          </w:tcPr>
          <w:p w14:paraId="2F0ED48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FAF74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4D13FC09" w14:textId="77777777" w:rsidTr="00366075">
        <w:trPr>
          <w:jc w:val="center"/>
        </w:trPr>
        <w:tc>
          <w:tcPr>
            <w:tcW w:w="4360" w:type="dxa"/>
          </w:tcPr>
          <w:p w14:paraId="65AC3CE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A96853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B8D4D7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57CA0157" w14:textId="77777777" w:rsidR="00366075" w:rsidRDefault="00366075" w:rsidP="00366075">
      <w:pPr>
        <w:ind w:firstLine="1440"/>
        <w:rPr>
          <w:rFonts w:cs="Times New Roman"/>
          <w:color w:val="000000"/>
          <w:szCs w:val="24"/>
          <w:lang w:val="sr-Cyrl-RS"/>
        </w:rPr>
      </w:pPr>
    </w:p>
    <w:p w14:paraId="7BA23A26" w14:textId="77777777" w:rsidR="00366075" w:rsidRDefault="00366075" w:rsidP="0036607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199DB1F4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1C091B7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3A2FC89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EBEF28D" w14:textId="77777777" w:rsidR="00366075" w:rsidRDefault="00366075" w:rsidP="00366075">
      <w:pPr>
        <w:jc w:val="left"/>
        <w:rPr>
          <w:rFonts w:eastAsia="Times New Roman" w:cs="Times New Roman"/>
          <w:sz w:val="18"/>
          <w:szCs w:val="18"/>
          <w:lang w:val="sr-Cyrl-RS"/>
        </w:rPr>
        <w:sectPr w:rsidR="00366075">
          <w:pgSz w:w="12240" w:h="15840"/>
          <w:pgMar w:top="568" w:right="1440" w:bottom="284" w:left="1440" w:header="708" w:footer="708" w:gutter="0"/>
          <w:cols w:space="720"/>
        </w:sectPr>
      </w:pPr>
    </w:p>
    <w:p w14:paraId="7E6C02CE" w14:textId="77777777" w:rsidR="00366075" w:rsidRDefault="00366075" w:rsidP="00366075">
      <w:pPr>
        <w:jc w:val="right"/>
        <w:rPr>
          <w:sz w:val="22"/>
          <w:lang w:val="sr-Cyrl-RS"/>
        </w:rPr>
      </w:pPr>
    </w:p>
    <w:p w14:paraId="5DDB65E0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44E02C79" w14:textId="77777777" w:rsidR="00366075" w:rsidRDefault="00366075" w:rsidP="00366075">
      <w:pPr>
        <w:ind w:firstLine="1440"/>
        <w:rPr>
          <w:rFonts w:cs="Times New Roman"/>
          <w:szCs w:val="24"/>
          <w:lang w:val="sr-Cyrl-CS"/>
        </w:rPr>
      </w:pPr>
    </w:p>
    <w:p w14:paraId="6716FF96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8581154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659DBCAC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F5C07BF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38A20E7E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C12C506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371D5B6F" w14:textId="77777777" w:rsidR="00366075" w:rsidRDefault="00366075" w:rsidP="0036607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7C498C82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ЗДРАВСТВЕНОГ ЦЕНТРА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ПЕЋ</w:t>
      </w:r>
    </w:p>
    <w:p w14:paraId="2CA0599A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1E9A44E2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F516713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10EBF6A2" w14:textId="77777777" w:rsidR="00366075" w:rsidRDefault="00366075" w:rsidP="00366075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Биљана Милетић за </w:t>
      </w:r>
      <w:r>
        <w:rPr>
          <w:rFonts w:cs="Times New Roman"/>
          <w:szCs w:val="24"/>
          <w:lang w:val="sr-Cyrl-RS"/>
        </w:rPr>
        <w:t>вршиоца дужности директора Здравственог центра Пећ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47615734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7C5B4220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404B677" w14:textId="77777777" w:rsidR="00366075" w:rsidRDefault="00366075" w:rsidP="00366075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3D8E259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270587C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6AFF52F4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601E4689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119-10630/2024 </w:t>
      </w:r>
    </w:p>
    <w:p w14:paraId="0484E531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79594018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FFCDADE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265641E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6BEBB47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23473F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35B15FE7" w14:textId="77777777" w:rsidTr="00366075">
        <w:trPr>
          <w:jc w:val="center"/>
        </w:trPr>
        <w:tc>
          <w:tcPr>
            <w:tcW w:w="4360" w:type="dxa"/>
          </w:tcPr>
          <w:p w14:paraId="7A760AA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829596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081C5459" w14:textId="77777777" w:rsidTr="00366075">
        <w:trPr>
          <w:jc w:val="center"/>
        </w:trPr>
        <w:tc>
          <w:tcPr>
            <w:tcW w:w="4360" w:type="dxa"/>
          </w:tcPr>
          <w:p w14:paraId="70B8F48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8A20E3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50354DDC" w14:textId="77777777" w:rsidTr="00366075">
        <w:trPr>
          <w:jc w:val="center"/>
        </w:trPr>
        <w:tc>
          <w:tcPr>
            <w:tcW w:w="4360" w:type="dxa"/>
          </w:tcPr>
          <w:p w14:paraId="41DC906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9DC25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472DF4A7" w14:textId="77777777" w:rsidTr="00366075">
        <w:trPr>
          <w:jc w:val="center"/>
        </w:trPr>
        <w:tc>
          <w:tcPr>
            <w:tcW w:w="4360" w:type="dxa"/>
          </w:tcPr>
          <w:p w14:paraId="27F8CAF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900C21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90F7A04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71C8D300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053A840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46A85D3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659CE30A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EBEEC58" w14:textId="77777777" w:rsidR="00366075" w:rsidRDefault="00366075" w:rsidP="00366075">
      <w:pPr>
        <w:jc w:val="left"/>
        <w:rPr>
          <w:rFonts w:cs="Times New Roman"/>
          <w:b/>
          <w:szCs w:val="24"/>
        </w:rPr>
        <w:sectPr w:rsidR="00366075">
          <w:pgSz w:w="12240" w:h="15840"/>
          <w:pgMar w:top="900" w:right="1440" w:bottom="360" w:left="1440" w:header="708" w:footer="708" w:gutter="0"/>
          <w:cols w:space="720"/>
        </w:sectPr>
      </w:pPr>
    </w:p>
    <w:p w14:paraId="0D7DD386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3D656165" w14:textId="77777777" w:rsidR="00366075" w:rsidRDefault="00366075" w:rsidP="00366075">
      <w:pPr>
        <w:ind w:firstLine="1440"/>
        <w:rPr>
          <w:rFonts w:cs="Times New Roman"/>
          <w:szCs w:val="24"/>
          <w:lang w:val="sr-Cyrl-CS"/>
        </w:rPr>
      </w:pPr>
    </w:p>
    <w:p w14:paraId="755625BF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4F30A39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7ADBEDAB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239A577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588DB93F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00878C2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700D8044" w14:textId="77777777" w:rsidR="00366075" w:rsidRDefault="00366075" w:rsidP="00366075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ИМЕНОВАЊУ </w:t>
      </w:r>
      <w:r>
        <w:rPr>
          <w:rFonts w:cs="Times New Roman"/>
          <w:b/>
          <w:bCs/>
          <w:szCs w:val="24"/>
          <w:lang w:val="sr-Cyrl-RS"/>
        </w:rPr>
        <w:t>ПРЕДСЕДНИКА И ЧЛАНОВА</w:t>
      </w:r>
    </w:p>
    <w:p w14:paraId="50FEB015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RS"/>
        </w:rPr>
        <w:t>ПРИВРЕМЕНОГ УПРАВНОГ ОДБОРА</w:t>
      </w:r>
      <w:r>
        <w:rPr>
          <w:rFonts w:cs="Times New Roman"/>
          <w:b/>
          <w:bCs/>
          <w:szCs w:val="24"/>
          <w:lang w:val="sr-Latn-RS"/>
        </w:rPr>
        <w:t xml:space="preserve"> ЗДРАВСТВЕНОГ ЦЕНТРА  ПЕЋ</w:t>
      </w:r>
    </w:p>
    <w:p w14:paraId="55B5E760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3E7A2E3C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04C7DE6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4186D30C" w14:textId="77777777" w:rsidR="00366075" w:rsidRDefault="00366075" w:rsidP="00366075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У Привремени управни одбор </w:t>
      </w:r>
      <w:r>
        <w:rPr>
          <w:rFonts w:cs="Times New Roman"/>
          <w:szCs w:val="24"/>
          <w:lang w:val="sr-Cyrl-RS"/>
        </w:rPr>
        <w:t>Здравственог центра Пећ</w:t>
      </w:r>
      <w:r>
        <w:t xml:space="preserve"> именују</w:t>
      </w:r>
      <w:r>
        <w:rPr>
          <w:lang w:val="sr-Cyrl-CS"/>
        </w:rPr>
        <w:t xml:space="preserve"> се:</w:t>
      </w:r>
    </w:p>
    <w:p w14:paraId="6C5B3BD0" w14:textId="77777777" w:rsidR="00366075" w:rsidRDefault="00366075" w:rsidP="00366075">
      <w:pPr>
        <w:ind w:firstLine="720"/>
        <w:rPr>
          <w:lang w:val="sr-Cyrl-CS"/>
        </w:rPr>
      </w:pPr>
    </w:p>
    <w:p w14:paraId="03128D35" w14:textId="77777777" w:rsidR="00366075" w:rsidRDefault="00366075" w:rsidP="00366075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1. за председника:</w:t>
      </w:r>
    </w:p>
    <w:p w14:paraId="79BFDA6E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Игор Здравковић, Основна школа „Јанко Јовићевић</w:t>
      </w:r>
      <w:r>
        <w:rPr>
          <w:rFonts w:cs="Times New Roman"/>
          <w:szCs w:val="24"/>
          <w:lang w:val="sr-Cyrl-CS"/>
        </w:rPr>
        <w:t>”, Гораждевац;</w:t>
      </w:r>
    </w:p>
    <w:p w14:paraId="502BA64C" w14:textId="77777777" w:rsidR="00366075" w:rsidRDefault="00366075" w:rsidP="00366075">
      <w:pPr>
        <w:rPr>
          <w:lang w:val="sr-Cyrl-CS"/>
        </w:rPr>
      </w:pPr>
    </w:p>
    <w:p w14:paraId="35979796" w14:textId="77777777" w:rsidR="00366075" w:rsidRDefault="00366075" w:rsidP="003660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за чланове:</w:t>
      </w:r>
    </w:p>
    <w:p w14:paraId="139F3780" w14:textId="77777777" w:rsidR="00366075" w:rsidRDefault="00366075" w:rsidP="00366075">
      <w:pPr>
        <w:rPr>
          <w:rFonts w:cs="Times New Roman"/>
          <w:szCs w:val="24"/>
          <w:lang w:val="sr-Cyrl-RS"/>
        </w:rPr>
      </w:pPr>
      <w:r>
        <w:tab/>
      </w:r>
      <w:r>
        <w:tab/>
      </w:r>
      <w:r>
        <w:rPr>
          <w:lang w:val="sr-Cyrl-CS"/>
        </w:rPr>
        <w:t xml:space="preserve">1) </w:t>
      </w:r>
      <w:r>
        <w:rPr>
          <w:rFonts w:cs="Times New Roman"/>
          <w:szCs w:val="24"/>
          <w:lang w:val="sr-Cyrl-RS"/>
        </w:rPr>
        <w:t>Милосав Максић</w:t>
      </w:r>
      <w:r>
        <w:rPr>
          <w:lang w:val="sr-Cyrl-RS"/>
        </w:rPr>
        <w:t>, Скупштина општине Пећ, Гораждевац,</w:t>
      </w:r>
    </w:p>
    <w:p w14:paraId="5E20F374" w14:textId="77777777" w:rsidR="00366075" w:rsidRDefault="00366075" w:rsidP="00366075">
      <w:pPr>
        <w:rPr>
          <w:b/>
          <w:bCs/>
          <w:lang w:val="sr-Cyrl-RS"/>
        </w:rPr>
      </w:pPr>
      <w:r>
        <w:tab/>
      </w:r>
      <w:r>
        <w:tab/>
      </w:r>
      <w:r>
        <w:rPr>
          <w:lang w:val="sr-Cyrl-CS"/>
        </w:rPr>
        <w:t xml:space="preserve">2) </w:t>
      </w:r>
      <w:r>
        <w:rPr>
          <w:rFonts w:cs="Times New Roman"/>
          <w:szCs w:val="24"/>
          <w:lang w:val="sr-Cyrl-RS"/>
        </w:rPr>
        <w:t>Звонко Симоновић, Здравствени центар Пећ, Гораждевац.</w:t>
      </w:r>
    </w:p>
    <w:p w14:paraId="31288DB2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tab/>
      </w:r>
      <w:r>
        <w:tab/>
      </w:r>
    </w:p>
    <w:p w14:paraId="7BD0B65C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0F0D951" w14:textId="77777777" w:rsidR="00366075" w:rsidRDefault="00366075" w:rsidP="00366075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2CDAF81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7D28862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52C6EB00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34322FD9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119-10631/2024 </w:t>
      </w:r>
    </w:p>
    <w:p w14:paraId="0462714D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4FA145CD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78FFB77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052E42F3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CB1B59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CE51294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2579BBFA" w14:textId="77777777" w:rsidTr="00366075">
        <w:trPr>
          <w:jc w:val="center"/>
        </w:trPr>
        <w:tc>
          <w:tcPr>
            <w:tcW w:w="4360" w:type="dxa"/>
          </w:tcPr>
          <w:p w14:paraId="3B068B2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15841B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55E1B8C" w14:textId="77777777" w:rsidTr="00366075">
        <w:trPr>
          <w:jc w:val="center"/>
        </w:trPr>
        <w:tc>
          <w:tcPr>
            <w:tcW w:w="4360" w:type="dxa"/>
          </w:tcPr>
          <w:p w14:paraId="4A2D3A30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1E3182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4CB4EC4B" w14:textId="77777777" w:rsidTr="00366075">
        <w:trPr>
          <w:jc w:val="center"/>
        </w:trPr>
        <w:tc>
          <w:tcPr>
            <w:tcW w:w="4360" w:type="dxa"/>
          </w:tcPr>
          <w:p w14:paraId="1653A31A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A4DCB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6879DE77" w14:textId="77777777" w:rsidTr="00366075">
        <w:trPr>
          <w:jc w:val="center"/>
        </w:trPr>
        <w:tc>
          <w:tcPr>
            <w:tcW w:w="4360" w:type="dxa"/>
          </w:tcPr>
          <w:p w14:paraId="53D9C47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533DE1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58737E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2A5370B5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E17919D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93A2746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7019034" w14:textId="77777777" w:rsidR="00366075" w:rsidRDefault="00366075" w:rsidP="00366075">
      <w:pPr>
        <w:jc w:val="left"/>
        <w:rPr>
          <w:rFonts w:cs="Times New Roman"/>
          <w:b/>
          <w:szCs w:val="24"/>
        </w:rPr>
        <w:sectPr w:rsidR="00366075">
          <w:pgSz w:w="12240" w:h="15840"/>
          <w:pgMar w:top="900" w:right="1440" w:bottom="360" w:left="1440" w:header="708" w:footer="708" w:gutter="0"/>
          <w:cols w:space="720"/>
        </w:sectPr>
      </w:pPr>
    </w:p>
    <w:p w14:paraId="72060AAE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6CD4B5B6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374BF4BD" w14:textId="77777777" w:rsidR="00366075" w:rsidRDefault="00366075" w:rsidP="00366075">
      <w:pPr>
        <w:jc w:val="right"/>
        <w:rPr>
          <w:szCs w:val="24"/>
          <w:lang w:val="sr-Cyrl-RS"/>
        </w:rPr>
      </w:pPr>
    </w:p>
    <w:p w14:paraId="77F8C69B" w14:textId="77777777" w:rsidR="00366075" w:rsidRDefault="00366075" w:rsidP="00366075">
      <w:pPr>
        <w:ind w:firstLine="1440"/>
        <w:rPr>
          <w:rFonts w:cs="Times New Roman"/>
          <w:szCs w:val="24"/>
          <w:lang w:val="sr-Cyrl-CS"/>
        </w:rPr>
      </w:pPr>
    </w:p>
    <w:p w14:paraId="1DE8213F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6D5027F4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3719B314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FF7CE6B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10B6DC01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222D307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1D068405" w14:textId="77777777" w:rsidR="00366075" w:rsidRDefault="00366075" w:rsidP="00366075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ИМЕНОВАЊУ </w:t>
      </w:r>
      <w:r>
        <w:rPr>
          <w:rFonts w:cs="Times New Roman"/>
          <w:b/>
          <w:bCs/>
          <w:szCs w:val="24"/>
          <w:lang w:val="sr-Cyrl-RS"/>
        </w:rPr>
        <w:t>ПРЕДСЕДНИКА И ЧЛАНОВА</w:t>
      </w:r>
    </w:p>
    <w:p w14:paraId="1E036A71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RS"/>
        </w:rPr>
        <w:t>ПРИВРЕМЕНОГ НАДЗОРНОГ ОДБОРА</w:t>
      </w:r>
      <w:r>
        <w:rPr>
          <w:rFonts w:cs="Times New Roman"/>
          <w:b/>
          <w:bCs/>
          <w:szCs w:val="24"/>
          <w:lang w:val="sr-Latn-RS"/>
        </w:rPr>
        <w:t xml:space="preserve"> ЗДРАВСТВЕНОГ ЦЕНТРА  ПЕЋ</w:t>
      </w:r>
    </w:p>
    <w:p w14:paraId="0417347D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0945652C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470095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2CEE256D" w14:textId="77777777" w:rsidR="00366075" w:rsidRDefault="00366075" w:rsidP="00366075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У Привремени надзорни одбор </w:t>
      </w:r>
      <w:r>
        <w:rPr>
          <w:rFonts w:cs="Times New Roman"/>
          <w:szCs w:val="24"/>
          <w:lang w:val="sr-Cyrl-RS"/>
        </w:rPr>
        <w:t>Здравственог центра Пећ</w:t>
      </w:r>
      <w:r>
        <w:rPr>
          <w:szCs w:val="24"/>
        </w:rPr>
        <w:t xml:space="preserve"> именују</w:t>
      </w:r>
      <w:r>
        <w:rPr>
          <w:szCs w:val="24"/>
          <w:lang w:val="sr-Cyrl-CS"/>
        </w:rPr>
        <w:t xml:space="preserve"> се:</w:t>
      </w:r>
    </w:p>
    <w:p w14:paraId="471EA382" w14:textId="77777777" w:rsidR="00366075" w:rsidRDefault="00366075" w:rsidP="00366075">
      <w:pPr>
        <w:ind w:firstLine="720"/>
        <w:rPr>
          <w:szCs w:val="24"/>
          <w:lang w:val="sr-Cyrl-CS"/>
        </w:rPr>
      </w:pPr>
    </w:p>
    <w:p w14:paraId="7D73950E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1. за председника:</w:t>
      </w:r>
    </w:p>
    <w:p w14:paraId="562A2A54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Андријана Кнежевић, Основна школа „Јанко Јовићевић</w:t>
      </w:r>
      <w:r>
        <w:rPr>
          <w:rFonts w:cs="Times New Roman"/>
          <w:szCs w:val="24"/>
          <w:lang w:val="sr-Cyrl-CS"/>
        </w:rPr>
        <w:t>”, Гораждевац;</w:t>
      </w:r>
    </w:p>
    <w:p w14:paraId="2AA6B641" w14:textId="77777777" w:rsidR="00366075" w:rsidRDefault="00366075" w:rsidP="00366075">
      <w:pPr>
        <w:rPr>
          <w:szCs w:val="24"/>
          <w:lang w:val="sr-Cyrl-CS"/>
        </w:rPr>
      </w:pPr>
    </w:p>
    <w:p w14:paraId="58AA9801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за чланове:</w:t>
      </w:r>
    </w:p>
    <w:p w14:paraId="239647A4" w14:textId="77777777" w:rsidR="00366075" w:rsidRDefault="00366075" w:rsidP="00366075">
      <w:pPr>
        <w:rPr>
          <w:rFonts w:cs="Times New Roman"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1) </w:t>
      </w:r>
      <w:r>
        <w:rPr>
          <w:rFonts w:cs="Times New Roman"/>
          <w:szCs w:val="24"/>
          <w:lang w:val="sr-Cyrl-RS"/>
        </w:rPr>
        <w:t>Дијана Петковић</w:t>
      </w:r>
      <w:r>
        <w:rPr>
          <w:szCs w:val="24"/>
          <w:lang w:val="sr-Cyrl-RS"/>
        </w:rPr>
        <w:t>, Гимназија „Свети Сава</w:t>
      </w:r>
      <w:r>
        <w:rPr>
          <w:rFonts w:cs="Times New Roman"/>
          <w:szCs w:val="24"/>
          <w:lang w:val="sr-Cyrl-CS"/>
        </w:rPr>
        <w:t>”</w:t>
      </w:r>
      <w:r>
        <w:rPr>
          <w:szCs w:val="24"/>
          <w:lang w:val="sr-Cyrl-RS"/>
        </w:rPr>
        <w:t>, Пећ, Гораждевац,</w:t>
      </w:r>
    </w:p>
    <w:p w14:paraId="574719EC" w14:textId="77777777" w:rsidR="00366075" w:rsidRDefault="00366075" w:rsidP="00366075">
      <w:pPr>
        <w:rPr>
          <w:b/>
          <w:bCs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2) </w:t>
      </w:r>
      <w:r>
        <w:rPr>
          <w:rFonts w:cs="Times New Roman"/>
          <w:szCs w:val="24"/>
          <w:lang w:val="sr-Cyrl-RS"/>
        </w:rPr>
        <w:t>Дарко Кривокапић, Здравствени центар Пећ, Гораждевац.</w:t>
      </w:r>
    </w:p>
    <w:p w14:paraId="5DBA472D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4E497E63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4826B29" w14:textId="77777777" w:rsidR="00366075" w:rsidRDefault="00366075" w:rsidP="00366075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A5603DF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0DF6524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7537FBD4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7FC4E77A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119-10634/2024 </w:t>
      </w:r>
    </w:p>
    <w:p w14:paraId="3FF13014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22CE3361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B95C7FC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1C25EDC9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1FE652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B87AC36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78E8853C" w14:textId="77777777" w:rsidTr="00366075">
        <w:trPr>
          <w:jc w:val="center"/>
        </w:trPr>
        <w:tc>
          <w:tcPr>
            <w:tcW w:w="4360" w:type="dxa"/>
          </w:tcPr>
          <w:p w14:paraId="3EE64EF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7007D0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105B745" w14:textId="77777777" w:rsidTr="00366075">
        <w:trPr>
          <w:jc w:val="center"/>
        </w:trPr>
        <w:tc>
          <w:tcPr>
            <w:tcW w:w="4360" w:type="dxa"/>
          </w:tcPr>
          <w:p w14:paraId="0B4C445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E7571D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6CECD2A8" w14:textId="77777777" w:rsidTr="00366075">
        <w:trPr>
          <w:jc w:val="center"/>
        </w:trPr>
        <w:tc>
          <w:tcPr>
            <w:tcW w:w="4360" w:type="dxa"/>
          </w:tcPr>
          <w:p w14:paraId="6354B3B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7EA781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2A38A90F" w14:textId="77777777" w:rsidTr="00366075">
        <w:trPr>
          <w:jc w:val="center"/>
        </w:trPr>
        <w:tc>
          <w:tcPr>
            <w:tcW w:w="4360" w:type="dxa"/>
          </w:tcPr>
          <w:p w14:paraId="545A6C38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F67D7B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BA61F7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3B4D1F71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18BBFC4F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7ECB1665" w14:textId="77777777" w:rsidR="00366075" w:rsidRDefault="00366075" w:rsidP="00366075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50272DA2" w14:textId="77777777" w:rsidR="00366075" w:rsidRDefault="00366075" w:rsidP="00366075">
      <w:pPr>
        <w:jc w:val="left"/>
        <w:rPr>
          <w:rFonts w:cs="Times New Roman"/>
          <w:b/>
          <w:szCs w:val="24"/>
        </w:rPr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0A0E6CF5" w14:textId="77777777" w:rsidR="00366075" w:rsidRDefault="00366075" w:rsidP="00366075">
      <w:pPr>
        <w:jc w:val="right"/>
        <w:rPr>
          <w:rFonts w:eastAsia="Times New Roman" w:cs="Times New Roman"/>
          <w:szCs w:val="24"/>
          <w:lang w:val="sr-Cyrl-RS"/>
        </w:rPr>
      </w:pPr>
    </w:p>
    <w:p w14:paraId="7056746E" w14:textId="77777777" w:rsidR="00366075" w:rsidRDefault="00366075" w:rsidP="00366075">
      <w:pPr>
        <w:jc w:val="right"/>
        <w:rPr>
          <w:rFonts w:eastAsia="Times New Roman" w:cs="Times New Roman"/>
          <w:szCs w:val="24"/>
          <w:lang w:val="sr-Cyrl-RS"/>
        </w:rPr>
      </w:pPr>
    </w:p>
    <w:p w14:paraId="3FBDA196" w14:textId="77777777" w:rsidR="00366075" w:rsidRDefault="00366075" w:rsidP="00366075">
      <w:pPr>
        <w:jc w:val="right"/>
        <w:rPr>
          <w:rFonts w:eastAsia="Times New Roman" w:cs="Times New Roman"/>
          <w:szCs w:val="24"/>
          <w:lang w:val="sr-Cyrl-RS"/>
        </w:rPr>
      </w:pPr>
    </w:p>
    <w:p w14:paraId="68ECDA9F" w14:textId="77777777" w:rsidR="00366075" w:rsidRDefault="00366075" w:rsidP="00366075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RS"/>
        </w:rPr>
        <w:t>члана 19. став 5. Закона о избеглицама</w:t>
      </w:r>
      <w:r>
        <w:rPr>
          <w:szCs w:val="24"/>
          <w:lang w:val="ru-RU"/>
        </w:rPr>
        <w:t xml:space="preserve"> (</w:t>
      </w:r>
      <w:r>
        <w:rPr>
          <w:szCs w:val="24"/>
          <w:lang w:val="sr-Latn-CS"/>
        </w:rPr>
        <w:t>„</w:t>
      </w:r>
      <w:r>
        <w:rPr>
          <w:szCs w:val="24"/>
          <w:lang w:val="ru-RU"/>
        </w:rPr>
        <w:t xml:space="preserve">Службени гласник РС”, </w:t>
      </w:r>
      <w:r>
        <w:rPr>
          <w:szCs w:val="24"/>
          <w:lang w:val="sr-Cyrl-RS"/>
        </w:rPr>
        <w:t>бр.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18/92, 45/02 и 30/10 и </w:t>
      </w:r>
      <w:r>
        <w:rPr>
          <w:szCs w:val="24"/>
          <w:lang w:val="sr-Latn-CS"/>
        </w:rPr>
        <w:t>„</w:t>
      </w:r>
      <w:r>
        <w:rPr>
          <w:szCs w:val="24"/>
          <w:lang w:val="ru-RU"/>
        </w:rPr>
        <w:t xml:space="preserve">Службени </w:t>
      </w:r>
      <w:r>
        <w:rPr>
          <w:szCs w:val="24"/>
          <w:lang w:val="sr-Cyrl-RS"/>
        </w:rPr>
        <w:t>лист СРЈ</w:t>
      </w:r>
      <w:r>
        <w:rPr>
          <w:szCs w:val="24"/>
          <w:lang w:val="ru-RU"/>
        </w:rPr>
        <w:t xml:space="preserve">”, </w:t>
      </w:r>
      <w:r>
        <w:rPr>
          <w:szCs w:val="24"/>
          <w:lang w:val="sr-Cyrl-RS"/>
        </w:rPr>
        <w:t>бро</w:t>
      </w:r>
      <w:r>
        <w:rPr>
          <w:szCs w:val="24"/>
          <w:lang w:val="ru-RU"/>
        </w:rPr>
        <w:t>ј</w:t>
      </w:r>
      <w:r>
        <w:rPr>
          <w:szCs w:val="24"/>
          <w:lang w:val="sr-Cyrl-RS"/>
        </w:rPr>
        <w:t xml:space="preserve"> 42/02 – СУС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18BEB83" w14:textId="77777777" w:rsidR="00366075" w:rsidRDefault="00366075" w:rsidP="00366075">
      <w:pPr>
        <w:ind w:right="331" w:firstLine="720"/>
        <w:jc w:val="left"/>
        <w:rPr>
          <w:rFonts w:eastAsia="Times New Roman" w:cs="Times New Roman"/>
          <w:szCs w:val="24"/>
          <w:lang w:val="ru-RU"/>
        </w:rPr>
      </w:pPr>
    </w:p>
    <w:p w14:paraId="4FD6F40E" w14:textId="77777777" w:rsidR="00366075" w:rsidRDefault="00366075" w:rsidP="00366075">
      <w:pPr>
        <w:spacing w:after="1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045D9368" w14:textId="77777777" w:rsidR="00366075" w:rsidRDefault="00366075" w:rsidP="00366075">
      <w:pPr>
        <w:jc w:val="left"/>
        <w:rPr>
          <w:rFonts w:eastAsia="Times New Roman" w:cs="Times New Roman"/>
          <w:szCs w:val="24"/>
          <w:lang w:val="ru-RU"/>
        </w:rPr>
      </w:pPr>
    </w:p>
    <w:p w14:paraId="14ECB9DA" w14:textId="77777777" w:rsidR="00366075" w:rsidRDefault="00366075" w:rsidP="00366075">
      <w:pPr>
        <w:keepNext/>
        <w:jc w:val="center"/>
        <w:outlineLvl w:val="0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 xml:space="preserve">Р Е </w:t>
      </w:r>
      <w:r>
        <w:rPr>
          <w:rFonts w:eastAsia="Times New Roman" w:cs="Times New Roman"/>
          <w:b/>
          <w:szCs w:val="24"/>
          <w:lang w:val="sr-Cyrl-CS"/>
        </w:rPr>
        <w:t>Ш</w:t>
      </w:r>
      <w:r>
        <w:rPr>
          <w:rFonts w:eastAsia="Times New Roman" w:cs="Times New Roman"/>
          <w:b/>
          <w:szCs w:val="24"/>
          <w:lang w:val="ru-RU"/>
        </w:rPr>
        <w:t xml:space="preserve"> Е </w:t>
      </w:r>
      <w:r>
        <w:rPr>
          <w:rFonts w:eastAsia="Times New Roman" w:cs="Times New Roman"/>
          <w:b/>
          <w:szCs w:val="24"/>
          <w:lang w:val="sr-Cyrl-CS"/>
        </w:rPr>
        <w:t>Њ</w:t>
      </w:r>
      <w:r>
        <w:rPr>
          <w:rFonts w:eastAsia="Times New Roman" w:cs="Times New Roman"/>
          <w:b/>
          <w:szCs w:val="24"/>
          <w:lang w:val="ru-RU"/>
        </w:rPr>
        <w:t xml:space="preserve"> Е</w:t>
      </w:r>
    </w:p>
    <w:p w14:paraId="58A29518" w14:textId="77777777" w:rsidR="00366075" w:rsidRDefault="00366075" w:rsidP="00366075">
      <w:pPr>
        <w:jc w:val="left"/>
        <w:rPr>
          <w:rFonts w:eastAsia="Times New Roman" w:cs="Times New Roman"/>
          <w:b/>
          <w:szCs w:val="24"/>
          <w:lang w:val="ru-RU"/>
        </w:rPr>
      </w:pPr>
    </w:p>
    <w:p w14:paraId="703E9CB2" w14:textId="77777777" w:rsidR="00366075" w:rsidRDefault="00366075" w:rsidP="00366075">
      <w:pPr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 xml:space="preserve">О РАЗРЕШЕЊУ </w:t>
      </w:r>
      <w:r>
        <w:rPr>
          <w:b/>
          <w:szCs w:val="24"/>
          <w:lang w:val="sr-Cyrl-RS"/>
        </w:rPr>
        <w:t>ВРШИОЦА ДУЖНОСТИ ПРЕДСЕДНИКА И ВРШИЛАЦА ДУЖНОСТИ ЧЛАНОВА</w:t>
      </w:r>
      <w:r>
        <w:rPr>
          <w:rFonts w:eastAsia="Times New Roman" w:cs="Times New Roman"/>
          <w:b/>
          <w:szCs w:val="24"/>
          <w:lang w:val="sr-Cyrl-RS"/>
        </w:rPr>
        <w:t xml:space="preserve"> КОМИСИЈЕ ЗА РЕШАВАЊЕ СТАМБЕНИХ ПОТРЕБА ИЗБЕГЛИЦА</w:t>
      </w:r>
    </w:p>
    <w:p w14:paraId="2D0E56D8" w14:textId="77777777" w:rsidR="00366075" w:rsidRDefault="00366075" w:rsidP="00366075">
      <w:pPr>
        <w:jc w:val="left"/>
        <w:rPr>
          <w:rFonts w:eastAsia="Times New Roman" w:cs="Times New Roman"/>
          <w:b/>
          <w:szCs w:val="24"/>
          <w:lang w:val="ru-RU"/>
        </w:rPr>
      </w:pPr>
    </w:p>
    <w:p w14:paraId="1A2671D1" w14:textId="77777777" w:rsidR="00366075" w:rsidRDefault="00366075" w:rsidP="00366075">
      <w:pPr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</w:t>
      </w:r>
    </w:p>
    <w:p w14:paraId="4FE90E21" w14:textId="77777777" w:rsidR="00366075" w:rsidRDefault="00366075" w:rsidP="00366075">
      <w:pPr>
        <w:jc w:val="left"/>
        <w:rPr>
          <w:rFonts w:eastAsia="Times New Roman" w:cs="Times New Roman"/>
          <w:szCs w:val="24"/>
          <w:lang w:val="ru-RU"/>
        </w:rPr>
      </w:pPr>
    </w:p>
    <w:p w14:paraId="3ACFF276" w14:textId="77777777" w:rsidR="00366075" w:rsidRDefault="00366075" w:rsidP="00366075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Разрешавају се дужности у Комисији за решавање стамбених потреба избеглица:</w:t>
      </w:r>
    </w:p>
    <w:p w14:paraId="569576FA" w14:textId="77777777" w:rsidR="00366075" w:rsidRDefault="00366075" w:rsidP="00366075">
      <w:pPr>
        <w:jc w:val="left"/>
        <w:rPr>
          <w:rFonts w:eastAsia="Times New Roman" w:cs="Times New Roman"/>
          <w:szCs w:val="24"/>
          <w:lang w:val="sr-Cyrl-RS"/>
        </w:rPr>
      </w:pPr>
    </w:p>
    <w:p w14:paraId="3F02340E" w14:textId="77777777" w:rsidR="00366075" w:rsidRDefault="00366075" w:rsidP="00366075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1) </w:t>
      </w:r>
      <w:r>
        <w:rPr>
          <w:szCs w:val="24"/>
          <w:lang w:val="sr-Cyrl-RS"/>
        </w:rPr>
        <w:t>Марина Видојевић</w:t>
      </w:r>
      <w:r>
        <w:rPr>
          <w:rFonts w:eastAsia="Times New Roman" w:cs="Times New Roman"/>
          <w:szCs w:val="24"/>
          <w:lang w:val="sr-Cyrl-RS"/>
        </w:rPr>
        <w:t>, вршилац дужности председника,</w:t>
      </w:r>
      <w:r>
        <w:rPr>
          <w:rFonts w:eastAsia="Times New Roman" w:cs="Times New Roman"/>
          <w:szCs w:val="24"/>
          <w:lang w:val="sr-Cyrl-RS"/>
        </w:rPr>
        <w:tab/>
      </w:r>
    </w:p>
    <w:p w14:paraId="5293D1C1" w14:textId="77777777" w:rsidR="00366075" w:rsidRDefault="00366075" w:rsidP="00366075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2) </w:t>
      </w:r>
      <w:r>
        <w:rPr>
          <w:rFonts w:cs="Times New Roman"/>
          <w:szCs w:val="24"/>
          <w:lang w:val="ru-RU"/>
        </w:rPr>
        <w:t>Саша Новаковић</w:t>
      </w:r>
      <w:r>
        <w:rPr>
          <w:rFonts w:eastAsia="Times New Roman" w:cs="Times New Roman"/>
          <w:szCs w:val="24"/>
          <w:lang w:val="sr-Cyrl-RS"/>
        </w:rPr>
        <w:t>, вршилац дужности члана,</w:t>
      </w:r>
    </w:p>
    <w:p w14:paraId="0BE2BCB2" w14:textId="77777777" w:rsidR="00366075" w:rsidRDefault="00366075" w:rsidP="00366075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3) </w:t>
      </w:r>
      <w:r>
        <w:rPr>
          <w:rFonts w:cs="Times New Roman"/>
          <w:szCs w:val="24"/>
          <w:lang w:val="ru-RU"/>
        </w:rPr>
        <w:t>Драгана Јакшић</w:t>
      </w:r>
      <w:r>
        <w:rPr>
          <w:rFonts w:eastAsia="Times New Roman" w:cs="Times New Roman"/>
          <w:szCs w:val="24"/>
          <w:lang w:val="sr-Cyrl-RS"/>
        </w:rPr>
        <w:t>, вршилац дужности члана,</w:t>
      </w:r>
    </w:p>
    <w:p w14:paraId="146DBB81" w14:textId="77777777" w:rsidR="00366075" w:rsidRDefault="00366075" w:rsidP="00366075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4) </w:t>
      </w:r>
      <w:r>
        <w:rPr>
          <w:rFonts w:cs="Times New Roman"/>
          <w:szCs w:val="24"/>
          <w:lang w:val="ru-RU"/>
        </w:rPr>
        <w:t>Владимир Шоћ</w:t>
      </w:r>
      <w:r>
        <w:rPr>
          <w:rFonts w:eastAsia="Times New Roman" w:cs="Times New Roman"/>
          <w:szCs w:val="24"/>
          <w:lang w:val="sr-Cyrl-RS"/>
        </w:rPr>
        <w:t>, вршилац дужности члана,</w:t>
      </w:r>
    </w:p>
    <w:p w14:paraId="50BEF83D" w14:textId="77777777" w:rsidR="00366075" w:rsidRDefault="00366075" w:rsidP="00366075">
      <w:pPr>
        <w:ind w:left="720" w:firstLine="720"/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5) </w:t>
      </w:r>
      <w:r>
        <w:rPr>
          <w:rFonts w:cs="Times New Roman"/>
          <w:szCs w:val="24"/>
          <w:lang w:val="ru-RU"/>
        </w:rPr>
        <w:t>Срђан Марковић</w:t>
      </w:r>
      <w:r>
        <w:rPr>
          <w:rFonts w:eastAsia="Times New Roman" w:cs="Times New Roman"/>
          <w:szCs w:val="24"/>
          <w:lang w:val="sr-Cyrl-RS"/>
        </w:rPr>
        <w:t>, вршилац дужности члана,</w:t>
      </w:r>
    </w:p>
    <w:p w14:paraId="494614BA" w14:textId="77777777" w:rsidR="00366075" w:rsidRDefault="00366075" w:rsidP="00366075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6) </w:t>
      </w:r>
      <w:r>
        <w:rPr>
          <w:szCs w:val="24"/>
          <w:lang w:val="ru-RU"/>
        </w:rPr>
        <w:t>Соња Голубовић</w:t>
      </w:r>
      <w:r>
        <w:rPr>
          <w:rFonts w:eastAsia="Times New Roman" w:cs="Times New Roman"/>
          <w:szCs w:val="24"/>
          <w:lang w:val="sr-Cyrl-RS"/>
        </w:rPr>
        <w:t>, вршилац дужности члана,</w:t>
      </w:r>
    </w:p>
    <w:p w14:paraId="2095F1DF" w14:textId="77777777" w:rsidR="00366075" w:rsidRDefault="00366075" w:rsidP="00366075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7) </w:t>
      </w:r>
      <w:r>
        <w:rPr>
          <w:szCs w:val="24"/>
          <w:lang w:val="ru-RU"/>
        </w:rPr>
        <w:t>Зорица Милосављевић</w:t>
      </w:r>
      <w:r>
        <w:rPr>
          <w:rFonts w:eastAsia="Times New Roman" w:cs="Times New Roman"/>
          <w:szCs w:val="24"/>
          <w:lang w:val="sr-Cyrl-RS"/>
        </w:rPr>
        <w:t>, вршилац дужности члана.</w:t>
      </w:r>
    </w:p>
    <w:p w14:paraId="336CCABC" w14:textId="77777777" w:rsidR="00366075" w:rsidRDefault="00366075" w:rsidP="00366075">
      <w:pPr>
        <w:jc w:val="center"/>
        <w:rPr>
          <w:rFonts w:eastAsia="Times New Roman" w:cs="Times New Roman"/>
          <w:szCs w:val="24"/>
          <w:lang w:val="sr-Cyrl-RS"/>
        </w:rPr>
      </w:pPr>
    </w:p>
    <w:p w14:paraId="6FAA5627" w14:textId="77777777" w:rsidR="00366075" w:rsidRDefault="00366075" w:rsidP="00366075">
      <w:pPr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II</w:t>
      </w:r>
    </w:p>
    <w:p w14:paraId="74B7F76C" w14:textId="77777777" w:rsidR="00366075" w:rsidRDefault="00366075" w:rsidP="00366075">
      <w:pPr>
        <w:jc w:val="left"/>
        <w:rPr>
          <w:rFonts w:eastAsia="Times New Roman" w:cs="Times New Roman"/>
          <w:szCs w:val="24"/>
          <w:lang w:val="ru-RU"/>
        </w:rPr>
      </w:pPr>
    </w:p>
    <w:p w14:paraId="509BE1BF" w14:textId="77777777" w:rsidR="00366075" w:rsidRDefault="00366075" w:rsidP="00366075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ru-RU"/>
        </w:rPr>
        <w:t>Ово решење објавити у „Службеном гласнику Републике Србије”.</w:t>
      </w:r>
    </w:p>
    <w:p w14:paraId="07302B71" w14:textId="77777777" w:rsidR="00366075" w:rsidRDefault="00366075" w:rsidP="00366075">
      <w:pPr>
        <w:jc w:val="left"/>
        <w:rPr>
          <w:rFonts w:eastAsia="Times New Roman" w:cs="Times New Roman"/>
          <w:szCs w:val="24"/>
          <w:lang w:val="ru-RU"/>
        </w:rPr>
      </w:pPr>
    </w:p>
    <w:p w14:paraId="5DFF335D" w14:textId="77777777" w:rsidR="00366075" w:rsidRDefault="00366075" w:rsidP="00366075">
      <w:pPr>
        <w:jc w:val="left"/>
        <w:rPr>
          <w:rFonts w:eastAsia="Times New Roman" w:cs="Times New Roman"/>
          <w:szCs w:val="24"/>
          <w:lang w:val="ru-RU"/>
        </w:rPr>
      </w:pPr>
    </w:p>
    <w:p w14:paraId="22626229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119-10669/2024 </w:t>
      </w:r>
    </w:p>
    <w:p w14:paraId="335C7D89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7E48C4E9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48B71E2C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340D5DD2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D500F9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9935FCC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2CDA89C0" w14:textId="77777777" w:rsidTr="00366075">
        <w:trPr>
          <w:jc w:val="center"/>
        </w:trPr>
        <w:tc>
          <w:tcPr>
            <w:tcW w:w="4360" w:type="dxa"/>
          </w:tcPr>
          <w:p w14:paraId="15CEDB05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B5145A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67521ADB" w14:textId="77777777" w:rsidTr="00366075">
        <w:trPr>
          <w:jc w:val="center"/>
        </w:trPr>
        <w:tc>
          <w:tcPr>
            <w:tcW w:w="4360" w:type="dxa"/>
          </w:tcPr>
          <w:p w14:paraId="56E3686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295FEE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6DC04D06" w14:textId="77777777" w:rsidTr="00366075">
        <w:trPr>
          <w:jc w:val="center"/>
        </w:trPr>
        <w:tc>
          <w:tcPr>
            <w:tcW w:w="4360" w:type="dxa"/>
          </w:tcPr>
          <w:p w14:paraId="53DD24E4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DD16CB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0BED3715" w14:textId="77777777" w:rsidTr="00366075">
        <w:trPr>
          <w:jc w:val="center"/>
        </w:trPr>
        <w:tc>
          <w:tcPr>
            <w:tcW w:w="4360" w:type="dxa"/>
          </w:tcPr>
          <w:p w14:paraId="0557D2D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4179E0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66D6A7" w14:textId="77777777" w:rsidR="00366075" w:rsidRDefault="00366075" w:rsidP="00366075">
      <w:pPr>
        <w:rPr>
          <w:rFonts w:cs="Times New Roman"/>
          <w:b/>
          <w:szCs w:val="24"/>
        </w:rPr>
      </w:pPr>
    </w:p>
    <w:p w14:paraId="52459D15" w14:textId="77777777" w:rsidR="00366075" w:rsidRDefault="00366075" w:rsidP="00366075">
      <w:pPr>
        <w:jc w:val="left"/>
        <w:rPr>
          <w:szCs w:val="24"/>
        </w:rPr>
        <w:sectPr w:rsidR="00366075">
          <w:pgSz w:w="12240" w:h="15840"/>
          <w:pgMar w:top="284" w:right="1440" w:bottom="0" w:left="1440" w:header="720" w:footer="720" w:gutter="0"/>
          <w:cols w:space="720"/>
        </w:sectPr>
      </w:pPr>
    </w:p>
    <w:p w14:paraId="53A8155B" w14:textId="77777777" w:rsidR="00366075" w:rsidRDefault="00366075" w:rsidP="00366075">
      <w:pPr>
        <w:jc w:val="right"/>
        <w:rPr>
          <w:rFonts w:cs="Times New Roman"/>
          <w:sz w:val="23"/>
          <w:szCs w:val="23"/>
          <w:lang w:val="sr-Cyrl-CS"/>
        </w:rPr>
      </w:pPr>
    </w:p>
    <w:p w14:paraId="72481F05" w14:textId="77777777" w:rsidR="00366075" w:rsidRDefault="00366075" w:rsidP="0036607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3DAF049" w14:textId="77777777" w:rsidR="00366075" w:rsidRDefault="00366075" w:rsidP="003660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RS"/>
        </w:rPr>
        <w:t>члана 19. став 5. Закона о избеглицама</w:t>
      </w:r>
      <w:r>
        <w:rPr>
          <w:rFonts w:cs="Times New Roman"/>
          <w:szCs w:val="24"/>
          <w:lang w:val="ru-RU"/>
        </w:rPr>
        <w:t xml:space="preserve">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ru-RU"/>
        </w:rPr>
        <w:t xml:space="preserve">Службени гласник РС”, </w:t>
      </w:r>
      <w:r>
        <w:rPr>
          <w:rFonts w:cs="Times New Roman"/>
          <w:szCs w:val="24"/>
          <w:lang w:val="sr-Cyrl-RS"/>
        </w:rPr>
        <w:t>бр.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18/92, 45/02 и 30/10 и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ru-RU"/>
        </w:rPr>
        <w:t xml:space="preserve">Службени </w:t>
      </w:r>
      <w:r>
        <w:rPr>
          <w:rFonts w:cs="Times New Roman"/>
          <w:szCs w:val="24"/>
          <w:lang w:val="sr-Cyrl-RS"/>
        </w:rPr>
        <w:t>лист СРЈ</w:t>
      </w:r>
      <w:r>
        <w:rPr>
          <w:rFonts w:cs="Times New Roman"/>
          <w:szCs w:val="24"/>
          <w:lang w:val="ru-RU"/>
        </w:rPr>
        <w:t xml:space="preserve">”, </w:t>
      </w:r>
      <w:r>
        <w:rPr>
          <w:rFonts w:cs="Times New Roman"/>
          <w:szCs w:val="24"/>
          <w:lang w:val="sr-Cyrl-RS"/>
        </w:rPr>
        <w:t>бро</w:t>
      </w:r>
      <w:r>
        <w:rPr>
          <w:rFonts w:cs="Times New Roman"/>
          <w:szCs w:val="24"/>
          <w:lang w:val="ru-RU"/>
        </w:rPr>
        <w:t>ј</w:t>
      </w:r>
      <w:r>
        <w:rPr>
          <w:rFonts w:cs="Times New Roman"/>
          <w:szCs w:val="24"/>
          <w:lang w:val="sr-Cyrl-RS"/>
        </w:rPr>
        <w:t xml:space="preserve"> 42/02 – СУС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4108E6" w14:textId="77777777" w:rsidR="00366075" w:rsidRDefault="00366075" w:rsidP="00366075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14:paraId="06FF1402" w14:textId="77777777" w:rsidR="00366075" w:rsidRDefault="00366075" w:rsidP="00366075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2AF49E7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19B2C6BD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A7EED64" w14:textId="77777777" w:rsidR="00366075" w:rsidRDefault="00366075" w:rsidP="00366075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2661707" w14:textId="77777777" w:rsidR="00366075" w:rsidRDefault="00366075" w:rsidP="00366075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ИМЕНОВАЊУ ПРЕДСЕДНИКА И ЧЛАНОВА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КОМИСИЈЕ </w:t>
      </w:r>
    </w:p>
    <w:p w14:paraId="518E5191" w14:textId="77777777" w:rsidR="00366075" w:rsidRDefault="00366075" w:rsidP="00366075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ЗА </w:t>
      </w:r>
      <w:r>
        <w:rPr>
          <w:rFonts w:ascii="Times New Roman" w:hAnsi="Times New Roman"/>
          <w:b/>
          <w:sz w:val="24"/>
          <w:szCs w:val="24"/>
          <w:lang w:val="sr-Cyrl-RS"/>
        </w:rPr>
        <w:t>РЕШАВАЊЕ СТАМБЕНИХ ПОТРЕБА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ИЗБЕГЛИЦА</w:t>
      </w:r>
    </w:p>
    <w:p w14:paraId="5BDC026A" w14:textId="77777777" w:rsidR="00366075" w:rsidRDefault="00366075" w:rsidP="00366075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2557513" w14:textId="77777777" w:rsidR="00366075" w:rsidRDefault="00366075" w:rsidP="00366075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43792834" w14:textId="77777777" w:rsidR="00366075" w:rsidRDefault="00366075" w:rsidP="00366075">
      <w:pPr>
        <w:pStyle w:val="tekst"/>
        <w:spacing w:before="0" w:beforeAutospacing="0" w:after="0" w:afterAutospacing="0"/>
        <w:rPr>
          <w:rFonts w:ascii="Times New Roman" w:hAnsi="Times New Roman"/>
          <w:sz w:val="24"/>
          <w:szCs w:val="24"/>
          <w:lang w:val="sr-Cyrl-CS"/>
        </w:rPr>
      </w:pPr>
    </w:p>
    <w:p w14:paraId="1A08259D" w14:textId="77777777" w:rsidR="00366075" w:rsidRDefault="00366075" w:rsidP="00366075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У Комисију за решавање стамбених потреба избеглица именују се:</w:t>
      </w:r>
    </w:p>
    <w:p w14:paraId="4597BFE4" w14:textId="77777777" w:rsidR="00366075" w:rsidRDefault="00366075" w:rsidP="00366075">
      <w:pPr>
        <w:pStyle w:val="tekst"/>
        <w:spacing w:before="0" w:beforeAutospacing="0" w:after="0" w:afterAutospacing="0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9A96F15" w14:textId="77777777" w:rsidR="00366075" w:rsidRDefault="00366075" w:rsidP="00366075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1. за председника:</w:t>
      </w:r>
    </w:p>
    <w:p w14:paraId="24176FFE" w14:textId="77777777" w:rsidR="00366075" w:rsidRDefault="00366075" w:rsidP="00366075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- </w:t>
      </w:r>
      <w:r>
        <w:rPr>
          <w:rFonts w:ascii="Times New Roman" w:hAnsi="Times New Roman"/>
          <w:bCs/>
          <w:sz w:val="24"/>
          <w:szCs w:val="24"/>
          <w:lang w:val="ru-RU"/>
        </w:rPr>
        <w:t>Слађана Марковић Стојановић</w:t>
      </w:r>
      <w:r>
        <w:rPr>
          <w:rFonts w:ascii="Times New Roman" w:hAnsi="Times New Roman"/>
          <w:sz w:val="24"/>
          <w:szCs w:val="24"/>
          <w:lang w:val="sr-Cyrl-RS"/>
        </w:rPr>
        <w:t>, вршилац дужности помоћника министра за рад, запошљавање, борачка и социјална питања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32302450" w14:textId="77777777" w:rsidR="00366075" w:rsidRDefault="00366075" w:rsidP="00366075">
      <w:pPr>
        <w:pStyle w:val="tekst"/>
        <w:spacing w:before="0" w:beforeAutospacing="0" w:after="0" w:afterAutospacing="0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BEDDE03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за чланове:</w:t>
      </w:r>
    </w:p>
    <w:p w14:paraId="6F6B07D5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1) Саша Новаковић, руководилац Групе за нормативне и студијско-аналитичке  послове у Сектору за имовинско-правне послове у Министарству финансија, </w:t>
      </w:r>
    </w:p>
    <w:p w14:paraId="78186233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2) Драгана Јакшић, </w:t>
      </w:r>
      <w:r>
        <w:rPr>
          <w:rFonts w:cs="Times New Roman"/>
          <w:szCs w:val="24"/>
          <w:lang w:val="sr-Cyrl-RS"/>
        </w:rPr>
        <w:t>помоћник секретара</w:t>
      </w:r>
      <w:r>
        <w:rPr>
          <w:rFonts w:cs="Times New Roman"/>
          <w:szCs w:val="24"/>
          <w:lang w:val="ru-RU"/>
        </w:rPr>
        <w:t xml:space="preserve"> у Министарству унутрашњих послова, </w:t>
      </w:r>
    </w:p>
    <w:p w14:paraId="5A7C270D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3) Владимир Шоћ, самостални саветник у Министарству за људска и мањинска права и друштвени дијалог, </w:t>
      </w:r>
    </w:p>
    <w:p w14:paraId="67F3068C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4) Срђан Марковић, саветник у Министарству за рад, запошљавање, борачка и социјална питања, </w:t>
      </w:r>
    </w:p>
    <w:p w14:paraId="714F071E" w14:textId="77777777" w:rsidR="00366075" w:rsidRDefault="00366075" w:rsidP="00366075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) Соња Голубовић, дипл. правник </w:t>
      </w:r>
      <w:r>
        <w:rPr>
          <w:rFonts w:ascii="Times New Roman" w:hAnsi="Times New Roman"/>
          <w:sz w:val="24"/>
          <w:szCs w:val="24"/>
          <w:lang w:val="sr-Cyrl-RS"/>
        </w:rPr>
        <w:t>у Министарству грађевинарства, саобраћаја и инфраструктуре,</w:t>
      </w:r>
    </w:p>
    <w:p w14:paraId="7FD0F711" w14:textId="77777777" w:rsidR="00366075" w:rsidRDefault="00366075" w:rsidP="00366075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) Зорица Милосављевић, дипл. грађевински инжењер </w:t>
      </w:r>
      <w:r>
        <w:rPr>
          <w:rFonts w:ascii="Times New Roman" w:hAnsi="Times New Roman"/>
          <w:sz w:val="24"/>
          <w:szCs w:val="24"/>
          <w:lang w:val="sr-Cyrl-RS"/>
        </w:rPr>
        <w:t>у Министарству грађевинарства, саобраћаја и инфраструктуре.</w:t>
      </w:r>
    </w:p>
    <w:p w14:paraId="0EA33A0B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</w:p>
    <w:p w14:paraId="26F67D02" w14:textId="77777777" w:rsidR="00366075" w:rsidRDefault="00366075" w:rsidP="0036607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926745E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334B0E4B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1702C69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276497D4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59217821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119-10670/2024 </w:t>
      </w:r>
    </w:p>
    <w:p w14:paraId="740A7B34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51256556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22AD805E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75224DBE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0D69AF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9C3B8F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38304E30" w14:textId="77777777" w:rsidTr="00366075">
        <w:trPr>
          <w:jc w:val="center"/>
        </w:trPr>
        <w:tc>
          <w:tcPr>
            <w:tcW w:w="4360" w:type="dxa"/>
          </w:tcPr>
          <w:p w14:paraId="4DA5C6B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C67982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12F104DE" w14:textId="77777777" w:rsidTr="00366075">
        <w:trPr>
          <w:jc w:val="center"/>
        </w:trPr>
        <w:tc>
          <w:tcPr>
            <w:tcW w:w="4360" w:type="dxa"/>
          </w:tcPr>
          <w:p w14:paraId="303458E3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42C0F3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6DCEE236" w14:textId="77777777" w:rsidTr="00366075">
        <w:trPr>
          <w:jc w:val="center"/>
        </w:trPr>
        <w:tc>
          <w:tcPr>
            <w:tcW w:w="4360" w:type="dxa"/>
          </w:tcPr>
          <w:p w14:paraId="4354834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3D115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331D3097" w14:textId="77777777" w:rsidTr="00366075">
        <w:trPr>
          <w:jc w:val="center"/>
        </w:trPr>
        <w:tc>
          <w:tcPr>
            <w:tcW w:w="4360" w:type="dxa"/>
          </w:tcPr>
          <w:p w14:paraId="34C926E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E569EB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DDF0FE" w14:textId="77777777" w:rsidR="00366075" w:rsidRDefault="00366075" w:rsidP="00366075">
      <w:pPr>
        <w:rPr>
          <w:rFonts w:cs="Times New Roman"/>
          <w:b/>
          <w:szCs w:val="24"/>
        </w:rPr>
      </w:pPr>
    </w:p>
    <w:p w14:paraId="3A72F579" w14:textId="77777777" w:rsidR="00366075" w:rsidRDefault="00366075" w:rsidP="00366075">
      <w:pPr>
        <w:rPr>
          <w:szCs w:val="24"/>
          <w:lang w:val="ru-RU"/>
        </w:rPr>
      </w:pPr>
    </w:p>
    <w:p w14:paraId="673FFB73" w14:textId="77777777" w:rsidR="00366075" w:rsidRDefault="00366075" w:rsidP="00366075">
      <w:pPr>
        <w:jc w:val="left"/>
        <w:rPr>
          <w:rFonts w:cs="Times New Roman"/>
          <w:b/>
          <w:szCs w:val="24"/>
        </w:rPr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1C9E491D" w14:textId="77777777" w:rsidR="00366075" w:rsidRDefault="00366075" w:rsidP="00366075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7F67AB4F" w14:textId="77777777" w:rsidR="00366075" w:rsidRDefault="00366075" w:rsidP="00366075">
      <w:pPr>
        <w:rPr>
          <w:rFonts w:cs="Times New Roman"/>
          <w:szCs w:val="24"/>
          <w:lang w:val="sl-SI"/>
        </w:rPr>
      </w:pPr>
    </w:p>
    <w:p w14:paraId="4723E45E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тачке 3. Одлуке о образовању Комисије за нестала лица („Службени гласник РС”, бр. 49/06, 73/06, 116/06, 53/10 и 108/12) 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rFonts w:cs="Times New Roman"/>
          <w:szCs w:val="24"/>
          <w:lang w:val="sr-Cyrl-CS"/>
        </w:rPr>
        <w:t xml:space="preserve"> </w:t>
      </w:r>
    </w:p>
    <w:p w14:paraId="46FCCEED" w14:textId="77777777" w:rsidR="00366075" w:rsidRDefault="00366075" w:rsidP="00366075">
      <w:pPr>
        <w:ind w:firstLine="720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B9B3FB3" w14:textId="77777777" w:rsidR="00366075" w:rsidRDefault="00366075" w:rsidP="00366075">
      <w:pPr>
        <w:ind w:right="284"/>
        <w:jc w:val="left"/>
        <w:rPr>
          <w:rFonts w:cs="Times New Roman"/>
          <w:szCs w:val="24"/>
          <w:lang w:val="sl-SI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3DE79B8E" w14:textId="77777777" w:rsidR="00366075" w:rsidRDefault="00366075" w:rsidP="00366075">
      <w:pPr>
        <w:ind w:right="284"/>
        <w:jc w:val="left"/>
        <w:rPr>
          <w:rFonts w:cs="Times New Roman"/>
          <w:szCs w:val="24"/>
          <w:lang w:val="sl-SI"/>
        </w:rPr>
      </w:pPr>
    </w:p>
    <w:p w14:paraId="79477538" w14:textId="77777777" w:rsidR="00366075" w:rsidRDefault="00366075" w:rsidP="00366075">
      <w:pPr>
        <w:ind w:right="284"/>
        <w:jc w:val="center"/>
        <w:rPr>
          <w:rFonts w:cs="Times New Roman"/>
          <w:b/>
          <w:szCs w:val="24"/>
          <w:lang w:val="sl-SI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568CEFE" w14:textId="77777777" w:rsidR="00366075" w:rsidRDefault="00366075" w:rsidP="00366075">
      <w:pPr>
        <w:ind w:right="284"/>
        <w:jc w:val="center"/>
        <w:rPr>
          <w:rFonts w:cs="Times New Roman"/>
          <w:b/>
          <w:szCs w:val="24"/>
          <w:lang w:val="sl-SI"/>
        </w:rPr>
      </w:pPr>
    </w:p>
    <w:p w14:paraId="60D9C49B" w14:textId="77777777" w:rsidR="00366075" w:rsidRDefault="00366075" w:rsidP="00366075">
      <w:pPr>
        <w:ind w:right="28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l-SI"/>
        </w:rPr>
        <w:t xml:space="preserve">РАЗРЕШЕЊУ И </w:t>
      </w:r>
      <w:r>
        <w:rPr>
          <w:rFonts w:cs="Times New Roman"/>
          <w:b/>
          <w:szCs w:val="24"/>
          <w:lang w:val="sr-Cyrl-CS"/>
        </w:rPr>
        <w:t>ИМЕНОВАЊУ ЧЛАНОВА КОМИСИЈЕ ЗА</w:t>
      </w:r>
      <w:r>
        <w:rPr>
          <w:rFonts w:cs="Times New Roman"/>
          <w:b/>
          <w:szCs w:val="24"/>
          <w:lang w:val="sl-SI"/>
        </w:rPr>
        <w:t xml:space="preserve"> </w:t>
      </w:r>
      <w:r>
        <w:rPr>
          <w:rFonts w:cs="Times New Roman"/>
          <w:b/>
          <w:szCs w:val="24"/>
          <w:lang w:val="sr-Cyrl-CS"/>
        </w:rPr>
        <w:t>НЕСТАЛА ЛИЦА</w:t>
      </w:r>
    </w:p>
    <w:p w14:paraId="1D586273" w14:textId="77777777" w:rsidR="00366075" w:rsidRDefault="00366075" w:rsidP="00366075">
      <w:pPr>
        <w:ind w:right="284"/>
        <w:jc w:val="center"/>
        <w:rPr>
          <w:rFonts w:cs="Times New Roman"/>
          <w:szCs w:val="24"/>
          <w:lang w:val="sr-Cyrl-CS"/>
        </w:rPr>
      </w:pPr>
    </w:p>
    <w:p w14:paraId="62C59E15" w14:textId="77777777" w:rsidR="00366075" w:rsidRDefault="00366075" w:rsidP="00366075">
      <w:pPr>
        <w:ind w:right="28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</w:t>
      </w:r>
    </w:p>
    <w:p w14:paraId="524E7055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26384B84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</w:t>
      </w:r>
      <w:r>
        <w:rPr>
          <w:rFonts w:cs="Times New Roman"/>
          <w:szCs w:val="24"/>
          <w:lang w:val="sr-Cyrl-RS"/>
        </w:rPr>
        <w:t xml:space="preserve">у </w:t>
      </w:r>
      <w:r>
        <w:rPr>
          <w:rFonts w:cs="Times New Roman"/>
          <w:szCs w:val="24"/>
          <w:lang w:val="sr-Cyrl-CS"/>
        </w:rPr>
        <w:t>Комисији за нестала лица чланови:</w:t>
      </w:r>
    </w:p>
    <w:p w14:paraId="58B5CA3D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511C6458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Славољуб Царић,</w:t>
      </w:r>
    </w:p>
    <w:p w14:paraId="49426A2C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Зоран Антић,</w:t>
      </w:r>
    </w:p>
    <w:p w14:paraId="13EFEA89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Чедомир Ракић,</w:t>
      </w:r>
    </w:p>
    <w:p w14:paraId="7605475C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Момчило Стевановић,</w:t>
      </w:r>
    </w:p>
    <w:p w14:paraId="438F7A1A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Снежана Станојковић,</w:t>
      </w:r>
    </w:p>
    <w:p w14:paraId="724BFDA6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Милица Бјелобаба.</w:t>
      </w:r>
    </w:p>
    <w:p w14:paraId="684ED113" w14:textId="77777777" w:rsidR="00366075" w:rsidRDefault="00366075" w:rsidP="00366075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2B7A4D6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4A3B84E7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68665F9E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Комисију за нестала лица именују се за чланове:</w:t>
      </w:r>
    </w:p>
    <w:p w14:paraId="3A6F181A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</w:p>
    <w:p w14:paraId="52FC5FE8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Душан Козарев, Министарство спољних послова,</w:t>
      </w:r>
    </w:p>
    <w:p w14:paraId="36F8258B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Душко Ћутило, Министарство за рад, запошљавање, борачка и социјална питања,</w:t>
      </w:r>
    </w:p>
    <w:p w14:paraId="68C50C4D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Сретен Селаковић, Министарство државне управе и локалне самоуправе,</w:t>
      </w:r>
    </w:p>
    <w:p w14:paraId="6A75D8C3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Ненад Богосављевић, Министарство унутрашњих послова,</w:t>
      </w:r>
    </w:p>
    <w:p w14:paraId="4609952B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Душан Кнежевић, Јавно тужилаштво за ратне злочине,</w:t>
      </w:r>
    </w:p>
    <w:p w14:paraId="78AC74C6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Ружа Петровић, Црвени крст Србије.</w:t>
      </w:r>
    </w:p>
    <w:p w14:paraId="0B08CE30" w14:textId="77777777" w:rsidR="00366075" w:rsidRDefault="00366075" w:rsidP="00366075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</w:t>
      </w:r>
    </w:p>
    <w:p w14:paraId="6BDABD75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 w:val="sl-SI"/>
        </w:rPr>
        <w:t>I</w:t>
      </w:r>
    </w:p>
    <w:p w14:paraId="41A33048" w14:textId="77777777" w:rsidR="00366075" w:rsidRDefault="00366075" w:rsidP="00366075">
      <w:pPr>
        <w:tabs>
          <w:tab w:val="center" w:pos="5954"/>
          <w:tab w:val="center" w:pos="6804"/>
        </w:tabs>
        <w:jc w:val="left"/>
        <w:rPr>
          <w:rFonts w:cs="Times New Roman"/>
          <w:szCs w:val="24"/>
          <w:lang w:val="ru-RU"/>
        </w:rPr>
      </w:pPr>
    </w:p>
    <w:p w14:paraId="2C8020E2" w14:textId="77777777" w:rsidR="00366075" w:rsidRDefault="00366075" w:rsidP="00366075">
      <w:pPr>
        <w:tabs>
          <w:tab w:val="center" w:pos="0"/>
        </w:tabs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 xml:space="preserve">Ово решење објавити у </w:t>
      </w:r>
      <w:r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ru-RU"/>
        </w:rPr>
        <w:t>Службеном гласнику Републике Србије”.</w:t>
      </w:r>
    </w:p>
    <w:p w14:paraId="4A7A5910" w14:textId="77777777" w:rsidR="00366075" w:rsidRDefault="00366075" w:rsidP="00366075">
      <w:pPr>
        <w:jc w:val="left"/>
        <w:rPr>
          <w:rFonts w:cs="Times New Roman"/>
          <w:szCs w:val="24"/>
        </w:rPr>
      </w:pPr>
    </w:p>
    <w:p w14:paraId="52B7A848" w14:textId="77777777" w:rsidR="00366075" w:rsidRDefault="00366075" w:rsidP="00366075">
      <w:pPr>
        <w:jc w:val="left"/>
        <w:rPr>
          <w:rFonts w:cs="Times New Roman"/>
          <w:szCs w:val="24"/>
        </w:rPr>
      </w:pPr>
    </w:p>
    <w:p w14:paraId="6ABFBA74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119-10503/2024 </w:t>
      </w:r>
    </w:p>
    <w:p w14:paraId="5860EE59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19A4AFFD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E0046B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4BA5B119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87E506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69E1F6" w14:textId="77777777" w:rsidR="00366075" w:rsidRDefault="00366075" w:rsidP="0036607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4EBEDFF1" w14:textId="77777777" w:rsidTr="00366075">
        <w:trPr>
          <w:jc w:val="center"/>
        </w:trPr>
        <w:tc>
          <w:tcPr>
            <w:tcW w:w="4360" w:type="dxa"/>
          </w:tcPr>
          <w:p w14:paraId="2F0E587C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6556C7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584DC2B0" w14:textId="77777777" w:rsidTr="00366075">
        <w:trPr>
          <w:jc w:val="center"/>
        </w:trPr>
        <w:tc>
          <w:tcPr>
            <w:tcW w:w="4360" w:type="dxa"/>
          </w:tcPr>
          <w:p w14:paraId="0BA1FD9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8B3A70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5357708F" w14:textId="77777777" w:rsidTr="00366075">
        <w:trPr>
          <w:jc w:val="center"/>
        </w:trPr>
        <w:tc>
          <w:tcPr>
            <w:tcW w:w="4360" w:type="dxa"/>
          </w:tcPr>
          <w:p w14:paraId="3A32B846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D42335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2A8C36A0" w14:textId="77777777" w:rsidTr="00366075">
        <w:trPr>
          <w:jc w:val="center"/>
        </w:trPr>
        <w:tc>
          <w:tcPr>
            <w:tcW w:w="4360" w:type="dxa"/>
          </w:tcPr>
          <w:p w14:paraId="5C8602A7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209F4E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184FF2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1FBFDD1E" w14:textId="77777777" w:rsidR="00366075" w:rsidRDefault="00366075" w:rsidP="00366075">
      <w:pPr>
        <w:rPr>
          <w:rFonts w:cs="Times New Roman"/>
          <w:b/>
          <w:szCs w:val="24"/>
        </w:rPr>
      </w:pPr>
    </w:p>
    <w:p w14:paraId="1E929873" w14:textId="77777777" w:rsidR="00366075" w:rsidRDefault="00366075" w:rsidP="00366075">
      <w:pPr>
        <w:jc w:val="left"/>
        <w:sectPr w:rsidR="00366075">
          <w:pgSz w:w="12240" w:h="15840"/>
          <w:pgMar w:top="450" w:right="1440" w:bottom="360" w:left="1440" w:header="708" w:footer="708" w:gutter="0"/>
          <w:cols w:space="720"/>
        </w:sectPr>
      </w:pPr>
    </w:p>
    <w:p w14:paraId="0B45C8D4" w14:textId="77777777" w:rsidR="00366075" w:rsidRDefault="00366075" w:rsidP="00366075">
      <w:pPr>
        <w:rPr>
          <w:szCs w:val="24"/>
          <w:lang w:val="ru-RU"/>
        </w:rPr>
      </w:pPr>
    </w:p>
    <w:p w14:paraId="0F36333A" w14:textId="77777777" w:rsidR="00366075" w:rsidRDefault="00366075" w:rsidP="00366075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</w:t>
      </w:r>
      <w:r>
        <w:rPr>
          <w:rFonts w:cs="Times New Roman"/>
          <w:szCs w:val="24"/>
          <w:lang w:val="sr-Cyrl-CS"/>
        </w:rPr>
        <w:t>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color w:val="FF0000"/>
          <w:szCs w:val="24"/>
          <w:lang w:val="sr-Cyrl-CS"/>
        </w:rPr>
        <w:t xml:space="preserve">, </w:t>
      </w:r>
    </w:p>
    <w:p w14:paraId="2D57F31E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22167E79" w14:textId="77777777" w:rsidR="00366075" w:rsidRDefault="00366075" w:rsidP="00366075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3FEA0C0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A69D9D0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79D5E843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ЧЛАНА РАДНЕ ГРУПЕ ЗА СТРУЧНУ РЕДАКТУРУ ПРЕВОДА ПРАВНИХ ТЕКОВИНА ЕВРОПСКЕ УНИЈЕ</w:t>
      </w:r>
    </w:p>
    <w:p w14:paraId="1E3C3B2B" w14:textId="77777777" w:rsidR="00366075" w:rsidRDefault="00366075" w:rsidP="00366075">
      <w:pPr>
        <w:jc w:val="center"/>
        <w:rPr>
          <w:rFonts w:cs="Times New Roman"/>
          <w:b/>
          <w:szCs w:val="24"/>
          <w:lang w:val="sr-Cyrl-CS"/>
        </w:rPr>
      </w:pPr>
    </w:p>
    <w:p w14:paraId="07B69899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308CD00" w14:textId="77777777" w:rsidR="00366075" w:rsidRDefault="00366075" w:rsidP="00366075">
      <w:pPr>
        <w:jc w:val="center"/>
        <w:rPr>
          <w:rFonts w:cs="Times New Roman"/>
          <w:szCs w:val="24"/>
          <w:lang w:val="sr-Cyrl-CS"/>
        </w:rPr>
      </w:pPr>
    </w:p>
    <w:p w14:paraId="03AD1AF2" w14:textId="77777777" w:rsidR="00366075" w:rsidRDefault="00366075" w:rsidP="003660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Разрешава се Јелена Ђорговић дужности члана Радне групе за стручну редактуру превода правних тековина Европске уније, у ужем саставу.</w:t>
      </w:r>
    </w:p>
    <w:p w14:paraId="22EF7442" w14:textId="77777777" w:rsidR="00366075" w:rsidRDefault="00366075" w:rsidP="00366075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74BD73E" w14:textId="77777777" w:rsidR="00366075" w:rsidRDefault="00366075" w:rsidP="00366075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RS"/>
        </w:rPr>
        <w:t>I</w:t>
      </w:r>
      <w:r>
        <w:rPr>
          <w:rFonts w:cs="Times New Roman"/>
          <w:iCs/>
          <w:szCs w:val="24"/>
          <w:lang w:val="sr-Latn-CS"/>
        </w:rPr>
        <w:t>I</w:t>
      </w:r>
    </w:p>
    <w:p w14:paraId="138D36DC" w14:textId="77777777" w:rsidR="00366075" w:rsidRDefault="00366075" w:rsidP="00366075">
      <w:pPr>
        <w:rPr>
          <w:rFonts w:cs="Times New Roman"/>
          <w:szCs w:val="24"/>
          <w:lang w:val="sr-Cyrl-CS"/>
        </w:rPr>
      </w:pPr>
    </w:p>
    <w:p w14:paraId="2B7E6319" w14:textId="77777777" w:rsidR="00366075" w:rsidRDefault="00366075" w:rsidP="00366075">
      <w:pPr>
        <w:tabs>
          <w:tab w:val="left" w:pos="0"/>
        </w:tabs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2AAC935F" w14:textId="77777777" w:rsidR="00366075" w:rsidRDefault="00366075" w:rsidP="00366075">
      <w:pPr>
        <w:rPr>
          <w:rFonts w:cs="Times New Roman"/>
          <w:szCs w:val="24"/>
          <w:lang w:val="ru-RU"/>
        </w:rPr>
      </w:pPr>
    </w:p>
    <w:p w14:paraId="399E5C75" w14:textId="77777777" w:rsidR="00366075" w:rsidRDefault="00366075" w:rsidP="00366075">
      <w:pPr>
        <w:rPr>
          <w:rFonts w:cs="Times New Roman"/>
          <w:szCs w:val="24"/>
          <w:lang w:val="ru-RU"/>
        </w:rPr>
      </w:pPr>
    </w:p>
    <w:p w14:paraId="0B4DD025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119-10462/2024 </w:t>
      </w:r>
    </w:p>
    <w:p w14:paraId="4336D489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29847558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5996882F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7EF35D65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52E23A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BDB2B2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00BC7BD2" w14:textId="77777777" w:rsidTr="00366075">
        <w:trPr>
          <w:jc w:val="center"/>
        </w:trPr>
        <w:tc>
          <w:tcPr>
            <w:tcW w:w="4360" w:type="dxa"/>
          </w:tcPr>
          <w:p w14:paraId="39EE28B3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9C2177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20E00A8E" w14:textId="77777777" w:rsidTr="00366075">
        <w:trPr>
          <w:jc w:val="center"/>
        </w:trPr>
        <w:tc>
          <w:tcPr>
            <w:tcW w:w="4360" w:type="dxa"/>
          </w:tcPr>
          <w:p w14:paraId="59E6D37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4C9AEC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6DC82F86" w14:textId="77777777" w:rsidTr="00366075">
        <w:trPr>
          <w:jc w:val="center"/>
        </w:trPr>
        <w:tc>
          <w:tcPr>
            <w:tcW w:w="4360" w:type="dxa"/>
          </w:tcPr>
          <w:p w14:paraId="4E01B39D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54798F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3551A787" w14:textId="77777777" w:rsidTr="00366075">
        <w:trPr>
          <w:jc w:val="center"/>
        </w:trPr>
        <w:tc>
          <w:tcPr>
            <w:tcW w:w="4360" w:type="dxa"/>
          </w:tcPr>
          <w:p w14:paraId="33D419F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F432E7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894B731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1C44A1C7" w14:textId="77777777" w:rsidR="00366075" w:rsidRDefault="00366075" w:rsidP="00366075">
      <w:pPr>
        <w:rPr>
          <w:rFonts w:cs="Times New Roman"/>
          <w:b/>
          <w:szCs w:val="24"/>
        </w:rPr>
      </w:pPr>
    </w:p>
    <w:p w14:paraId="0FFF1401" w14:textId="77777777" w:rsidR="00366075" w:rsidRDefault="00366075" w:rsidP="00366075">
      <w:pPr>
        <w:jc w:val="left"/>
        <w:rPr>
          <w:szCs w:val="24"/>
          <w:lang w:val="sr-Cyrl-CS"/>
        </w:rPr>
        <w:sectPr w:rsidR="00366075">
          <w:pgSz w:w="12240" w:h="15840"/>
          <w:pgMar w:top="1440" w:right="1440" w:bottom="1440" w:left="1440" w:header="708" w:footer="708" w:gutter="0"/>
          <w:cols w:space="720"/>
        </w:sectPr>
      </w:pPr>
    </w:p>
    <w:p w14:paraId="47AF337E" w14:textId="77777777" w:rsidR="00366075" w:rsidRDefault="00366075" w:rsidP="00366075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27574D67" w14:textId="77777777" w:rsidR="00366075" w:rsidRDefault="00366075" w:rsidP="00366075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65404DDD" w14:textId="77777777" w:rsidR="00366075" w:rsidRDefault="00366075" w:rsidP="00366075">
      <w:pPr>
        <w:tabs>
          <w:tab w:val="left" w:pos="0"/>
        </w:tabs>
        <w:jc w:val="right"/>
        <w:rPr>
          <w:szCs w:val="24"/>
          <w:lang w:val="sr-Cyrl-CS"/>
        </w:rPr>
      </w:pPr>
    </w:p>
    <w:p w14:paraId="6EF80102" w14:textId="77777777" w:rsidR="00366075" w:rsidRDefault="00366075" w:rsidP="00366075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</w:t>
      </w:r>
      <w:r>
        <w:rPr>
          <w:rFonts w:cs="Times New Roman"/>
          <w:szCs w:val="24"/>
          <w:lang w:val="sr-Cyrl-CS"/>
        </w:rPr>
        <w:t>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>,</w:t>
      </w:r>
      <w:r>
        <w:rPr>
          <w:color w:val="FF0000"/>
          <w:szCs w:val="24"/>
          <w:lang w:val="sr-Cyrl-CS"/>
        </w:rPr>
        <w:t xml:space="preserve"> </w:t>
      </w:r>
    </w:p>
    <w:p w14:paraId="3B4B8EE1" w14:textId="77777777" w:rsidR="00366075" w:rsidRDefault="00366075" w:rsidP="0036607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5CB52FF8" w14:textId="77777777" w:rsidR="00366075" w:rsidRDefault="00366075" w:rsidP="00366075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DFE1BF4" w14:textId="77777777" w:rsidR="00366075" w:rsidRDefault="00366075" w:rsidP="00366075">
      <w:pPr>
        <w:tabs>
          <w:tab w:val="left" w:pos="0"/>
        </w:tabs>
        <w:rPr>
          <w:szCs w:val="24"/>
          <w:lang w:val="sr-Cyrl-CS"/>
        </w:rPr>
      </w:pPr>
    </w:p>
    <w:p w14:paraId="088337D6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D01B834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360463DB" w14:textId="77777777" w:rsidR="00366075" w:rsidRDefault="00366075" w:rsidP="003660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</w:t>
      </w:r>
      <w:r>
        <w:rPr>
          <w:b/>
          <w:szCs w:val="24"/>
          <w:lang w:val="sr-Cyrl-CS"/>
        </w:rPr>
        <w:t xml:space="preserve"> ЧЛАНА РАДНЕ ГРУПЕ ЗА СТРУЧНУ РЕДАКТУРУ ПРЕВОДА ПРАВНИХ ТЕКОВИНА ЕВРОПСКЕ УНИЈЕ</w:t>
      </w:r>
    </w:p>
    <w:p w14:paraId="61778E8A" w14:textId="77777777" w:rsidR="00366075" w:rsidRDefault="00366075" w:rsidP="00366075">
      <w:pPr>
        <w:jc w:val="center"/>
        <w:rPr>
          <w:b/>
          <w:szCs w:val="24"/>
          <w:lang w:val="sr-Cyrl-CS"/>
        </w:rPr>
      </w:pPr>
    </w:p>
    <w:p w14:paraId="42A436FF" w14:textId="77777777" w:rsidR="00366075" w:rsidRDefault="00366075" w:rsidP="003660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0DEBFEF" w14:textId="77777777" w:rsidR="00366075" w:rsidRDefault="00366075" w:rsidP="00366075">
      <w:pPr>
        <w:jc w:val="center"/>
        <w:rPr>
          <w:szCs w:val="24"/>
          <w:lang w:val="sr-Cyrl-CS"/>
        </w:rPr>
      </w:pPr>
    </w:p>
    <w:p w14:paraId="6C7611DB" w14:textId="77777777" w:rsidR="00366075" w:rsidRDefault="00366075" w:rsidP="0036607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>Сања Перић, Министарство унутрашње и спољне трговине, за члана Радне групе за стручну редактуру превода правних тековина Европске уније, у ужем саставу.</w:t>
      </w:r>
    </w:p>
    <w:p w14:paraId="0897FD31" w14:textId="77777777" w:rsidR="00366075" w:rsidRDefault="00366075" w:rsidP="00366075">
      <w:pPr>
        <w:rPr>
          <w:szCs w:val="24"/>
        </w:rPr>
      </w:pPr>
    </w:p>
    <w:p w14:paraId="49D8F361" w14:textId="77777777" w:rsidR="00366075" w:rsidRDefault="00366075" w:rsidP="00366075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RS"/>
        </w:rPr>
        <w:t>I</w:t>
      </w:r>
      <w:r>
        <w:rPr>
          <w:iCs/>
          <w:szCs w:val="24"/>
          <w:lang w:val="sr-Latn-CS"/>
        </w:rPr>
        <w:t>I</w:t>
      </w:r>
    </w:p>
    <w:p w14:paraId="22FD9B05" w14:textId="77777777" w:rsidR="00366075" w:rsidRDefault="00366075" w:rsidP="00366075">
      <w:pPr>
        <w:rPr>
          <w:szCs w:val="24"/>
          <w:lang w:val="sr-Cyrl-CS"/>
        </w:rPr>
      </w:pPr>
    </w:p>
    <w:p w14:paraId="7630CCEE" w14:textId="77777777" w:rsidR="00366075" w:rsidRDefault="00366075" w:rsidP="00366075">
      <w:pPr>
        <w:tabs>
          <w:tab w:val="left" w:pos="0"/>
        </w:tabs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14:paraId="4932B68E" w14:textId="77777777" w:rsidR="00366075" w:rsidRDefault="00366075" w:rsidP="00366075">
      <w:pPr>
        <w:rPr>
          <w:szCs w:val="24"/>
          <w:lang w:val="sr-Cyrl-CS"/>
        </w:rPr>
      </w:pPr>
    </w:p>
    <w:p w14:paraId="3992353C" w14:textId="77777777" w:rsidR="00366075" w:rsidRDefault="00366075" w:rsidP="00366075">
      <w:pPr>
        <w:rPr>
          <w:szCs w:val="24"/>
          <w:lang w:val="ru-RU"/>
        </w:rPr>
      </w:pPr>
    </w:p>
    <w:p w14:paraId="39111BDC" w14:textId="77777777" w:rsidR="00366075" w:rsidRDefault="00366075" w:rsidP="003660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119-10463/2024 </w:t>
      </w:r>
    </w:p>
    <w:p w14:paraId="60669153" w14:textId="77777777" w:rsidR="00366075" w:rsidRDefault="00366075" w:rsidP="0036607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31. октобра 2024. године</w:t>
      </w:r>
      <w:r>
        <w:rPr>
          <w:rFonts w:cs="Times New Roman"/>
          <w:szCs w:val="24"/>
        </w:rPr>
        <w:t xml:space="preserve">  </w:t>
      </w:r>
    </w:p>
    <w:p w14:paraId="59E20527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4EEC8781" w14:textId="77777777" w:rsidR="00366075" w:rsidRDefault="00366075" w:rsidP="00366075">
      <w:pPr>
        <w:rPr>
          <w:rFonts w:cs="Times New Roman"/>
          <w:b/>
          <w:szCs w:val="24"/>
          <w:lang w:val="sr-Cyrl-RS"/>
        </w:rPr>
      </w:pPr>
    </w:p>
    <w:p w14:paraId="63172DA3" w14:textId="77777777" w:rsidR="00366075" w:rsidRDefault="00366075" w:rsidP="003660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3EB4E3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AE26CD" w14:textId="77777777" w:rsidR="00366075" w:rsidRDefault="00366075" w:rsidP="0036607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6075" w14:paraId="28B77BD9" w14:textId="77777777" w:rsidTr="00366075">
        <w:trPr>
          <w:jc w:val="center"/>
        </w:trPr>
        <w:tc>
          <w:tcPr>
            <w:tcW w:w="4360" w:type="dxa"/>
          </w:tcPr>
          <w:p w14:paraId="23DA645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475C95" w14:textId="77777777" w:rsidR="00366075" w:rsidRDefault="0036607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66075" w14:paraId="6B9F0BEE" w14:textId="77777777" w:rsidTr="00366075">
        <w:trPr>
          <w:jc w:val="center"/>
        </w:trPr>
        <w:tc>
          <w:tcPr>
            <w:tcW w:w="4360" w:type="dxa"/>
          </w:tcPr>
          <w:p w14:paraId="221704C2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1E408B" w14:textId="77777777" w:rsidR="00366075" w:rsidRDefault="00366075">
            <w:pPr>
              <w:tabs>
                <w:tab w:val="left" w:pos="900"/>
              </w:tabs>
              <w:spacing w:line="256" w:lineRule="auto"/>
            </w:pPr>
          </w:p>
        </w:tc>
      </w:tr>
      <w:tr w:rsidR="00366075" w14:paraId="2A1FB33F" w14:textId="77777777" w:rsidTr="00366075">
        <w:trPr>
          <w:jc w:val="center"/>
        </w:trPr>
        <w:tc>
          <w:tcPr>
            <w:tcW w:w="4360" w:type="dxa"/>
          </w:tcPr>
          <w:p w14:paraId="4F9997D4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628F49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66075" w14:paraId="1A518307" w14:textId="77777777" w:rsidTr="00366075">
        <w:trPr>
          <w:jc w:val="center"/>
        </w:trPr>
        <w:tc>
          <w:tcPr>
            <w:tcW w:w="4360" w:type="dxa"/>
          </w:tcPr>
          <w:p w14:paraId="1D2C358E" w14:textId="77777777" w:rsidR="00366075" w:rsidRDefault="0036607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0F4EDE" w14:textId="77777777" w:rsidR="00366075" w:rsidRDefault="0036607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1C57FE" w14:textId="77777777" w:rsidR="00366075" w:rsidRDefault="00366075" w:rsidP="00366075">
      <w:pPr>
        <w:rPr>
          <w:rFonts w:cs="Times New Roman"/>
          <w:szCs w:val="24"/>
          <w:lang w:val="sr-Cyrl-RS"/>
        </w:rPr>
      </w:pPr>
    </w:p>
    <w:p w14:paraId="0E688ACF" w14:textId="77777777" w:rsidR="00366075" w:rsidRDefault="00366075" w:rsidP="00366075">
      <w:pPr>
        <w:rPr>
          <w:rFonts w:cs="Times New Roman"/>
          <w:b/>
          <w:szCs w:val="24"/>
        </w:rPr>
      </w:pPr>
    </w:p>
    <w:p w14:paraId="6EB5E955" w14:textId="77777777" w:rsidR="00366075" w:rsidRDefault="00366075" w:rsidP="00366075">
      <w:pPr>
        <w:ind w:right="4"/>
        <w:jc w:val="right"/>
        <w:rPr>
          <w:rFonts w:cs="Times New Roman"/>
          <w:szCs w:val="24"/>
          <w:lang w:val="sr-Cyrl-RS"/>
        </w:rPr>
      </w:pPr>
    </w:p>
    <w:p w14:paraId="53C54C93" w14:textId="77777777" w:rsidR="00366075" w:rsidRDefault="00366075" w:rsidP="00366075">
      <w:pPr>
        <w:ind w:right="4"/>
        <w:jc w:val="right"/>
        <w:rPr>
          <w:rFonts w:cs="Times New Roman"/>
          <w:szCs w:val="24"/>
          <w:lang w:val="sr-Cyrl-RS"/>
        </w:rPr>
      </w:pPr>
    </w:p>
    <w:sectPr w:rsidR="00366075" w:rsidSect="00366075">
      <w:pgSz w:w="12240" w:h="15840"/>
      <w:pgMar w:top="720" w:right="1440" w:bottom="36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44612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9221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1333734">
    <w:abstractNumId w:val="30"/>
  </w:num>
  <w:num w:numId="4" w16cid:durableId="398944368">
    <w:abstractNumId w:val="32"/>
  </w:num>
  <w:num w:numId="5" w16cid:durableId="1883445162">
    <w:abstractNumId w:val="17"/>
  </w:num>
  <w:num w:numId="6" w16cid:durableId="1321806220">
    <w:abstractNumId w:val="0"/>
  </w:num>
  <w:num w:numId="7" w16cid:durableId="6948447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63287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28249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96396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2740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18827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3808112">
    <w:abstractNumId w:val="11"/>
  </w:num>
  <w:num w:numId="14" w16cid:durableId="144128688">
    <w:abstractNumId w:val="2"/>
  </w:num>
  <w:num w:numId="15" w16cid:durableId="1521044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60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44364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51549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99096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75110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2385423">
    <w:abstractNumId w:val="35"/>
  </w:num>
  <w:num w:numId="22" w16cid:durableId="275449526">
    <w:abstractNumId w:val="7"/>
  </w:num>
  <w:num w:numId="23" w16cid:durableId="2041006411">
    <w:abstractNumId w:val="1"/>
  </w:num>
  <w:num w:numId="24" w16cid:durableId="17423618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47965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6403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8834198">
    <w:abstractNumId w:val="26"/>
  </w:num>
  <w:num w:numId="28" w16cid:durableId="12500451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20076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1916251">
    <w:abstractNumId w:val="9"/>
  </w:num>
  <w:num w:numId="31" w16cid:durableId="7374822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908254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236336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75171907">
    <w:abstractNumId w:val="10"/>
  </w:num>
  <w:num w:numId="35" w16cid:durableId="1597639559">
    <w:abstractNumId w:val="5"/>
  </w:num>
  <w:num w:numId="36" w16cid:durableId="5306065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4915712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03740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A182E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96EFB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3814</Words>
  <Characters>21744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2024-11-04T08:57:00Z</dcterms:created>
  <dcterms:modified xsi:type="dcterms:W3CDTF">2024-11-04T08:57:00Z</dcterms:modified>
</cp:coreProperties>
</file>