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F1012" w14:textId="77777777" w:rsidR="00D53718" w:rsidRDefault="00D53718">
      <w:pPr>
        <w:spacing w:before="283" w:after="220" w:line="244" w:lineRule="exact"/>
        <w:jc w:val="center"/>
        <w:textAlignment w:val="baseline"/>
        <w:rPr>
          <w:rFonts w:eastAsia="Times New Roman"/>
          <w:b/>
          <w:szCs w:val="24"/>
          <w:lang w:val="sr-Cyrl-RS"/>
        </w:rPr>
      </w:pPr>
    </w:p>
    <w:p w14:paraId="5843E61F" w14:textId="07A54B86" w:rsidR="005D465A" w:rsidRPr="00C548B1" w:rsidRDefault="009855D1">
      <w:pPr>
        <w:spacing w:before="283" w:after="220" w:line="244" w:lineRule="exact"/>
        <w:jc w:val="center"/>
        <w:textAlignment w:val="baseline"/>
        <w:rPr>
          <w:rFonts w:eastAsia="SimSun"/>
          <w:b/>
          <w:szCs w:val="24"/>
          <w:lang w:val="sr-Cyrl-RS" w:eastAsia="zh-CN"/>
        </w:rPr>
      </w:pPr>
      <w:r w:rsidRPr="00C548B1">
        <w:rPr>
          <w:rFonts w:eastAsia="Times New Roman"/>
          <w:b/>
          <w:szCs w:val="24"/>
          <w:lang w:val="sr-Cyrl-RS"/>
        </w:rPr>
        <w:t>ЕУР</w:t>
      </w:r>
      <w:r w:rsidR="00E00CDC" w:rsidRPr="00C548B1">
        <w:rPr>
          <w:rFonts w:eastAsia="Times New Roman"/>
          <w:b/>
          <w:szCs w:val="24"/>
          <w:lang w:val="sr-Cyrl-RS"/>
        </w:rPr>
        <w:t xml:space="preserve"> </w:t>
      </w:r>
      <w:r w:rsidR="00C548B1" w:rsidRPr="00C548B1">
        <w:rPr>
          <w:rFonts w:eastAsia="Times New Roman"/>
          <w:b/>
          <w:szCs w:val="24"/>
          <w:lang w:val="sr-Cyrl-RS"/>
        </w:rPr>
        <w:t xml:space="preserve">183.941.730,60 </w:t>
      </w:r>
      <w:r w:rsidRPr="00C548B1">
        <w:rPr>
          <w:rFonts w:eastAsia="Times New Roman"/>
          <w:b/>
          <w:szCs w:val="24"/>
          <w:lang w:val="sr-Cyrl-RS" w:eastAsia="zh-CN"/>
        </w:rPr>
        <w:t>УГОВОР</w:t>
      </w:r>
      <w:r w:rsidR="00E00CDC" w:rsidRPr="00C548B1">
        <w:rPr>
          <w:rFonts w:eastAsia="Times New Roman"/>
          <w:b/>
          <w:szCs w:val="24"/>
          <w:lang w:val="sr-Cyrl-RS" w:eastAsia="zh-CN"/>
        </w:rPr>
        <w:t xml:space="preserve"> </w:t>
      </w:r>
      <w:r w:rsidRPr="00C548B1">
        <w:rPr>
          <w:rFonts w:eastAsia="Times New Roman"/>
          <w:b/>
          <w:szCs w:val="24"/>
          <w:lang w:val="sr-Cyrl-RS" w:eastAsia="zh-CN"/>
        </w:rPr>
        <w:t>О</w:t>
      </w:r>
      <w:r w:rsidR="00E00CDC" w:rsidRPr="00C548B1">
        <w:rPr>
          <w:rFonts w:eastAsia="Times New Roman"/>
          <w:b/>
          <w:szCs w:val="24"/>
          <w:lang w:val="sr-Cyrl-RS" w:eastAsia="zh-CN"/>
        </w:rPr>
        <w:t xml:space="preserve"> </w:t>
      </w:r>
      <w:r w:rsidRPr="00C548B1">
        <w:rPr>
          <w:rFonts w:eastAsia="Times New Roman"/>
          <w:b/>
          <w:szCs w:val="24"/>
          <w:lang w:val="sr-Cyrl-RS" w:eastAsia="zh-CN"/>
        </w:rPr>
        <w:t>КРЕДИ</w:t>
      </w:r>
      <w:r w:rsidR="000243F1" w:rsidRPr="00C548B1">
        <w:rPr>
          <w:rFonts w:eastAsia="SimSun"/>
          <w:b/>
          <w:szCs w:val="24"/>
          <w:lang w:val="sr-Cyrl-RS" w:eastAsia="zh-CN"/>
        </w:rPr>
        <w:t>ТНОМ АРАНЖМАНУ</w:t>
      </w:r>
    </w:p>
    <w:p w14:paraId="3FE01844" w14:textId="2550959A" w:rsidR="005D465A" w:rsidRPr="00566D59" w:rsidRDefault="009855D1">
      <w:pPr>
        <w:spacing w:before="424" w:line="244" w:lineRule="exact"/>
        <w:jc w:val="center"/>
        <w:textAlignment w:val="baseline"/>
        <w:rPr>
          <w:rFonts w:eastAsia="Times New Roman"/>
          <w:szCs w:val="24"/>
          <w:lang w:val="sr-Cyrl-RS"/>
        </w:rPr>
      </w:pPr>
      <w:r w:rsidRPr="00566D59">
        <w:rPr>
          <w:rFonts w:eastAsia="Times New Roman" w:hint="eastAsia"/>
          <w:szCs w:val="24"/>
          <w:lang w:val="sr-Cyrl-RS" w:eastAsia="zh-CN"/>
        </w:rPr>
        <w:t>датиран</w:t>
      </w:r>
    </w:p>
    <w:p w14:paraId="130FBCDA" w14:textId="4299CEF2" w:rsidR="005D465A" w:rsidRPr="00566D59" w:rsidRDefault="0083224C">
      <w:pPr>
        <w:tabs>
          <w:tab w:val="left" w:leader="underscore" w:pos="4536"/>
        </w:tabs>
        <w:spacing w:before="137" w:line="218" w:lineRule="exact"/>
        <w:jc w:val="center"/>
        <w:textAlignment w:val="baseline"/>
        <w:rPr>
          <w:rFonts w:eastAsia="Times New Roman"/>
          <w:szCs w:val="24"/>
          <w:lang w:val="sr-Cyrl-RS"/>
        </w:rPr>
      </w:pPr>
      <w:r>
        <w:rPr>
          <w:rFonts w:eastAsia="Times New Roman"/>
          <w:szCs w:val="24"/>
          <w:u w:val="single"/>
          <w:lang w:val="sr-Cyrl-RS"/>
        </w:rPr>
        <w:t xml:space="preserve"> 4. јуна 2024. године </w:t>
      </w:r>
    </w:p>
    <w:p w14:paraId="5DCCA9FF" w14:textId="222C75E5" w:rsidR="005D465A" w:rsidRPr="00566D59" w:rsidRDefault="000243F1">
      <w:pPr>
        <w:spacing w:before="534" w:line="244" w:lineRule="exact"/>
        <w:jc w:val="center"/>
        <w:textAlignment w:val="baseline"/>
        <w:rPr>
          <w:rFonts w:eastAsia="Times New Roman"/>
          <w:szCs w:val="24"/>
          <w:lang w:val="sr-Cyrl-RS"/>
        </w:rPr>
      </w:pPr>
      <w:r w:rsidRPr="00566D59">
        <w:rPr>
          <w:rFonts w:eastAsia="Times New Roman"/>
          <w:szCs w:val="24"/>
          <w:lang w:val="sr-Cyrl-RS" w:eastAsia="zh-CN"/>
        </w:rPr>
        <w:t>између</w:t>
      </w:r>
    </w:p>
    <w:p w14:paraId="0FA27B53" w14:textId="52977444" w:rsidR="005D465A" w:rsidRPr="00566D59" w:rsidRDefault="000243F1" w:rsidP="004A448A">
      <w:pPr>
        <w:spacing w:before="513" w:after="0" w:line="244" w:lineRule="exact"/>
        <w:jc w:val="center"/>
        <w:textAlignment w:val="baseline"/>
        <w:rPr>
          <w:rFonts w:eastAsia="Times New Roman"/>
          <w:b/>
          <w:szCs w:val="24"/>
          <w:lang w:val="sr-Cyrl-RS"/>
        </w:rPr>
      </w:pPr>
      <w:r w:rsidRPr="00566D59">
        <w:rPr>
          <w:rFonts w:eastAsia="Times New Roman"/>
          <w:b/>
          <w:szCs w:val="24"/>
          <w:lang w:val="sr-Cyrl-RS"/>
        </w:rPr>
        <w:t>РЕПУБЛИКЕ</w:t>
      </w:r>
      <w:r w:rsidR="00E00CDC" w:rsidRPr="00566D59">
        <w:rPr>
          <w:rFonts w:eastAsia="Times New Roman"/>
          <w:b/>
          <w:szCs w:val="24"/>
          <w:lang w:val="sr-Cyrl-RS"/>
        </w:rPr>
        <w:t xml:space="preserve"> </w:t>
      </w:r>
      <w:r w:rsidRPr="00566D59">
        <w:rPr>
          <w:rFonts w:eastAsia="Times New Roman"/>
          <w:b/>
          <w:szCs w:val="24"/>
          <w:lang w:val="sr-Cyrl-RS"/>
        </w:rPr>
        <w:t>СРБИЈЕ</w:t>
      </w:r>
      <w:r w:rsidR="00E00CDC" w:rsidRPr="00566D59">
        <w:rPr>
          <w:rFonts w:eastAsia="Times New Roman"/>
          <w:b/>
          <w:szCs w:val="24"/>
          <w:lang w:val="sr-Cyrl-RS"/>
        </w:rPr>
        <w:t xml:space="preserve"> </w:t>
      </w:r>
      <w:r w:rsidR="009855D1" w:rsidRPr="00566D59">
        <w:rPr>
          <w:rFonts w:eastAsia="Times New Roman"/>
          <w:b/>
          <w:szCs w:val="24"/>
          <w:lang w:val="sr-Cyrl-RS"/>
        </w:rPr>
        <w:t>КОЈУ</w:t>
      </w:r>
      <w:r w:rsidR="00E00CDC" w:rsidRPr="00566D59">
        <w:rPr>
          <w:rFonts w:eastAsia="Times New Roman"/>
          <w:b/>
          <w:szCs w:val="24"/>
          <w:lang w:val="sr-Cyrl-RS"/>
        </w:rPr>
        <w:t xml:space="preserve"> </w:t>
      </w:r>
      <w:r w:rsidR="002453F0" w:rsidRPr="00566D59">
        <w:rPr>
          <w:rFonts w:eastAsia="Times New Roman"/>
          <w:b/>
          <w:szCs w:val="24"/>
          <w:lang w:val="sr-Cyrl-RS"/>
        </w:rPr>
        <w:t>ЗАСТУПА</w:t>
      </w:r>
      <w:r w:rsidR="00E00CDC" w:rsidRPr="00566D59">
        <w:rPr>
          <w:rFonts w:eastAsia="Times New Roman"/>
          <w:b/>
          <w:szCs w:val="24"/>
          <w:lang w:val="sr-Cyrl-RS"/>
        </w:rPr>
        <w:t xml:space="preserve"> </w:t>
      </w:r>
      <w:r w:rsidR="009855D1" w:rsidRPr="00566D59">
        <w:rPr>
          <w:rFonts w:eastAsia="Times New Roman"/>
          <w:b/>
          <w:szCs w:val="24"/>
          <w:lang w:val="sr-Cyrl-RS"/>
        </w:rPr>
        <w:t>ВЛАДА</w:t>
      </w:r>
      <w:r w:rsidR="00E00CDC" w:rsidRPr="00566D59">
        <w:rPr>
          <w:rFonts w:eastAsia="Times New Roman"/>
          <w:b/>
          <w:szCs w:val="24"/>
          <w:lang w:val="sr-Cyrl-RS"/>
        </w:rPr>
        <w:t xml:space="preserve"> </w:t>
      </w:r>
      <w:r w:rsidR="009855D1" w:rsidRPr="00566D59">
        <w:rPr>
          <w:rFonts w:eastAsia="Times New Roman"/>
          <w:b/>
          <w:szCs w:val="24"/>
          <w:lang w:val="sr-Cyrl-RS"/>
        </w:rPr>
        <w:t>РЕПУБЛИКЕ</w:t>
      </w:r>
      <w:r w:rsidR="00E00CDC" w:rsidRPr="00566D59">
        <w:rPr>
          <w:rFonts w:eastAsia="Times New Roman"/>
          <w:b/>
          <w:szCs w:val="24"/>
          <w:lang w:val="sr-Cyrl-RS"/>
        </w:rPr>
        <w:t xml:space="preserve"> </w:t>
      </w:r>
      <w:r w:rsidR="009855D1" w:rsidRPr="00566D59">
        <w:rPr>
          <w:rFonts w:eastAsia="Times New Roman"/>
          <w:b/>
          <w:szCs w:val="24"/>
          <w:lang w:val="sr-Cyrl-RS"/>
        </w:rPr>
        <w:t>СРБИЈЕ</w:t>
      </w:r>
      <w:r w:rsidR="00E00CDC" w:rsidRPr="00566D59">
        <w:rPr>
          <w:rFonts w:eastAsia="Times New Roman"/>
          <w:b/>
          <w:szCs w:val="24"/>
          <w:lang w:val="sr-Cyrl-RS"/>
        </w:rPr>
        <w:t xml:space="preserve"> </w:t>
      </w:r>
    </w:p>
    <w:p w14:paraId="34C7CE7A" w14:textId="77777777" w:rsidR="00C14F0E" w:rsidRDefault="000243F1" w:rsidP="004A448A">
      <w:pPr>
        <w:spacing w:after="0"/>
        <w:jc w:val="center"/>
        <w:textAlignment w:val="baseline"/>
        <w:rPr>
          <w:rFonts w:eastAsia="Times New Roman"/>
          <w:b/>
          <w:szCs w:val="24"/>
          <w:lang w:val="sr-Cyrl-RS"/>
        </w:rPr>
      </w:pPr>
      <w:r w:rsidRPr="00566D59">
        <w:rPr>
          <w:rFonts w:eastAsia="Times New Roman"/>
          <w:b/>
          <w:szCs w:val="24"/>
          <w:lang w:val="sr-Cyrl-RS"/>
        </w:rPr>
        <w:t xml:space="preserve">ПОСТУПАЈУЋИ ПРЕКО </w:t>
      </w:r>
    </w:p>
    <w:p w14:paraId="3731D36D" w14:textId="77777777" w:rsidR="00C14F0E" w:rsidRDefault="00C14F0E" w:rsidP="004A448A">
      <w:pPr>
        <w:spacing w:after="0"/>
        <w:jc w:val="center"/>
        <w:textAlignment w:val="baseline"/>
        <w:rPr>
          <w:rFonts w:eastAsia="Times New Roman"/>
          <w:b/>
          <w:szCs w:val="24"/>
          <w:lang w:val="sr-Cyrl-RS"/>
        </w:rPr>
      </w:pPr>
    </w:p>
    <w:p w14:paraId="598A7A33" w14:textId="7048E2CD" w:rsidR="000243F1" w:rsidRPr="00566D59" w:rsidRDefault="000243F1" w:rsidP="004A448A">
      <w:pPr>
        <w:spacing w:after="0"/>
        <w:jc w:val="center"/>
        <w:textAlignment w:val="baseline"/>
        <w:rPr>
          <w:rFonts w:eastAsia="Times New Roman"/>
          <w:b/>
          <w:szCs w:val="24"/>
          <w:lang w:val="sr-Cyrl-RS"/>
        </w:rPr>
      </w:pPr>
      <w:r w:rsidRPr="00566D59">
        <w:rPr>
          <w:rFonts w:eastAsia="Times New Roman"/>
          <w:b/>
          <w:szCs w:val="24"/>
          <w:lang w:val="sr-Cyrl-RS"/>
        </w:rPr>
        <w:t xml:space="preserve">МИНИСТАРСТВА ФИНАНСИЈА </w:t>
      </w:r>
    </w:p>
    <w:p w14:paraId="2E981F23" w14:textId="74BB2DF3" w:rsidR="005D465A" w:rsidRPr="00566D59" w:rsidRDefault="008907C0">
      <w:pPr>
        <w:spacing w:before="240"/>
        <w:jc w:val="center"/>
        <w:textAlignment w:val="baseline"/>
        <w:rPr>
          <w:rFonts w:eastAsia="Times New Roman"/>
          <w:szCs w:val="24"/>
          <w:lang w:val="sr-Cyrl-RS"/>
        </w:rPr>
      </w:pPr>
      <w:r w:rsidRPr="00566D59">
        <w:rPr>
          <w:rFonts w:eastAsia="Times New Roman"/>
          <w:szCs w:val="24"/>
          <w:lang w:val="sr-Cyrl-RS" w:eastAsia="zh-CN"/>
        </w:rPr>
        <w:t>к</w:t>
      </w:r>
      <w:r w:rsidR="009855D1" w:rsidRPr="00566D59">
        <w:rPr>
          <w:rFonts w:eastAsia="Times New Roman" w:hint="eastAsia"/>
          <w:szCs w:val="24"/>
          <w:lang w:val="sr-Cyrl-RS" w:eastAsia="zh-CN"/>
        </w:rPr>
        <w:t>ао</w:t>
      </w:r>
      <w:r w:rsidR="00E00CDC" w:rsidRPr="00566D59">
        <w:rPr>
          <w:rFonts w:eastAsia="Times New Roman"/>
          <w:szCs w:val="24"/>
          <w:lang w:val="sr-Cyrl-RS" w:eastAsia="zh-CN"/>
        </w:rPr>
        <w:t xml:space="preserve"> </w:t>
      </w:r>
      <w:r w:rsidR="009855D1" w:rsidRPr="00566D59">
        <w:rPr>
          <w:rFonts w:eastAsia="Times New Roman" w:hint="eastAsia"/>
          <w:szCs w:val="24"/>
          <w:lang w:val="sr-Cyrl-RS" w:eastAsia="zh-CN"/>
        </w:rPr>
        <w:t>З</w:t>
      </w:r>
      <w:r w:rsidR="000243F1" w:rsidRPr="00566D59">
        <w:rPr>
          <w:rFonts w:eastAsia="Times New Roman"/>
          <w:szCs w:val="24"/>
          <w:lang w:val="sr-Cyrl-RS"/>
        </w:rPr>
        <w:t>ајмопримца</w:t>
      </w:r>
    </w:p>
    <w:p w14:paraId="1CEF46CD" w14:textId="4B9A0F5C" w:rsidR="005D465A" w:rsidRPr="00566D59" w:rsidRDefault="000243F1">
      <w:pPr>
        <w:spacing w:before="371" w:line="384" w:lineRule="exact"/>
        <w:jc w:val="center"/>
        <w:textAlignment w:val="baseline"/>
        <w:rPr>
          <w:rFonts w:eastAsia="Times New Roman"/>
          <w:szCs w:val="24"/>
          <w:lang w:val="sr-Cyrl-RS"/>
        </w:rPr>
      </w:pPr>
      <w:r w:rsidRPr="00566D59">
        <w:rPr>
          <w:rFonts w:eastAsia="Times New Roman"/>
          <w:szCs w:val="24"/>
          <w:lang w:val="sr-Cyrl-RS"/>
        </w:rPr>
        <w:t>аранжиран</w:t>
      </w:r>
      <w:r w:rsidR="00E00CDC" w:rsidRPr="00566D59">
        <w:rPr>
          <w:rFonts w:eastAsia="Times New Roman"/>
          <w:szCs w:val="24"/>
          <w:lang w:val="sr-Cyrl-RS"/>
        </w:rPr>
        <w:t xml:space="preserve"> </w:t>
      </w:r>
      <w:r w:rsidR="00104405" w:rsidRPr="00566D59">
        <w:rPr>
          <w:rFonts w:eastAsia="Times New Roman"/>
          <w:szCs w:val="24"/>
          <w:lang w:val="sr-Cyrl-RS"/>
        </w:rPr>
        <w:t>од стране</w:t>
      </w:r>
    </w:p>
    <w:p w14:paraId="227BEC15" w14:textId="28DF17D5" w:rsidR="005D465A" w:rsidRPr="00566D59" w:rsidRDefault="00E00CDC">
      <w:pPr>
        <w:spacing w:before="371" w:line="384" w:lineRule="exact"/>
        <w:jc w:val="center"/>
        <w:textAlignment w:val="baseline"/>
        <w:rPr>
          <w:rFonts w:eastAsia="SimSun"/>
          <w:b/>
          <w:szCs w:val="24"/>
          <w:lang w:val="sr-Cyrl-RS" w:eastAsia="zh-CN"/>
        </w:rPr>
      </w:pPr>
      <w:r w:rsidRPr="00566D59">
        <w:rPr>
          <w:rFonts w:eastAsia="Times New Roman"/>
          <w:b/>
          <w:szCs w:val="24"/>
        </w:rPr>
        <w:t>BANK</w:t>
      </w:r>
      <w:r w:rsidRPr="00566D59">
        <w:rPr>
          <w:rFonts w:eastAsia="Times New Roman"/>
          <w:b/>
          <w:szCs w:val="24"/>
          <w:lang w:val="sr-Cyrl-RS"/>
        </w:rPr>
        <w:t xml:space="preserve"> </w:t>
      </w:r>
      <w:r w:rsidRPr="00566D59">
        <w:rPr>
          <w:rFonts w:eastAsia="Times New Roman"/>
          <w:b/>
          <w:szCs w:val="24"/>
        </w:rPr>
        <w:t>OF</w:t>
      </w:r>
      <w:r w:rsidRPr="00566D59">
        <w:rPr>
          <w:rFonts w:eastAsia="Times New Roman"/>
          <w:b/>
          <w:szCs w:val="24"/>
          <w:lang w:val="sr-Cyrl-RS"/>
        </w:rPr>
        <w:t xml:space="preserve"> </w:t>
      </w:r>
      <w:r w:rsidRPr="00566D59">
        <w:rPr>
          <w:rFonts w:eastAsia="Times New Roman"/>
          <w:b/>
          <w:szCs w:val="24"/>
        </w:rPr>
        <w:t>CHINA</w:t>
      </w:r>
      <w:r w:rsidRPr="00566D59">
        <w:rPr>
          <w:rFonts w:eastAsia="Times New Roman"/>
          <w:b/>
          <w:szCs w:val="24"/>
          <w:lang w:val="sr-Cyrl-RS"/>
        </w:rPr>
        <w:t xml:space="preserve"> </w:t>
      </w:r>
      <w:r w:rsidRPr="00566D59">
        <w:rPr>
          <w:rFonts w:eastAsia="Times New Roman"/>
          <w:b/>
          <w:szCs w:val="24"/>
        </w:rPr>
        <w:t>SR</w:t>
      </w:r>
      <w:r w:rsidR="00F811BA" w:rsidRPr="00566D59">
        <w:rPr>
          <w:rFonts w:eastAsia="Times New Roman"/>
          <w:b/>
          <w:szCs w:val="24"/>
        </w:rPr>
        <w:t>BIJA</w:t>
      </w:r>
      <w:r w:rsidR="00F811BA" w:rsidRPr="00566D59">
        <w:rPr>
          <w:rFonts w:eastAsia="Times New Roman"/>
          <w:b/>
          <w:szCs w:val="24"/>
          <w:lang w:val="sr-Cyrl-RS"/>
        </w:rPr>
        <w:t xml:space="preserve"> </w:t>
      </w:r>
      <w:r w:rsidR="00F811BA" w:rsidRPr="00566D59">
        <w:rPr>
          <w:rFonts w:eastAsia="Times New Roman"/>
          <w:b/>
          <w:szCs w:val="24"/>
        </w:rPr>
        <w:t>A</w:t>
      </w:r>
      <w:r w:rsidR="00F811BA" w:rsidRPr="00566D59">
        <w:rPr>
          <w:rFonts w:eastAsia="Times New Roman"/>
          <w:b/>
          <w:szCs w:val="24"/>
          <w:lang w:val="sr-Cyrl-RS"/>
        </w:rPr>
        <w:t>.</w:t>
      </w:r>
      <w:r w:rsidR="00F811BA" w:rsidRPr="00566D59">
        <w:rPr>
          <w:rFonts w:eastAsia="Times New Roman"/>
          <w:b/>
          <w:szCs w:val="24"/>
        </w:rPr>
        <w:t>D</w:t>
      </w:r>
      <w:r w:rsidR="00F811BA" w:rsidRPr="00566D59">
        <w:rPr>
          <w:rFonts w:eastAsia="Times New Roman"/>
          <w:b/>
          <w:szCs w:val="24"/>
          <w:lang w:val="sr-Cyrl-RS"/>
        </w:rPr>
        <w:t xml:space="preserve">. </w:t>
      </w:r>
      <w:r w:rsidR="00F811BA" w:rsidRPr="00566D59">
        <w:rPr>
          <w:rFonts w:eastAsia="Times New Roman"/>
          <w:b/>
          <w:szCs w:val="24"/>
        </w:rPr>
        <w:t>BEOGRAD</w:t>
      </w:r>
      <w:r w:rsidRPr="00566D59">
        <w:rPr>
          <w:rFonts w:eastAsia="Times New Roman"/>
          <w:b/>
          <w:szCs w:val="24"/>
          <w:lang w:val="sr-Cyrl-RS"/>
        </w:rPr>
        <w:t xml:space="preserve"> </w:t>
      </w:r>
    </w:p>
    <w:p w14:paraId="071CB1A8" w14:textId="433814D4" w:rsidR="005D465A" w:rsidRPr="00566D59" w:rsidRDefault="009855D1">
      <w:pPr>
        <w:spacing w:before="371" w:line="384" w:lineRule="exact"/>
        <w:jc w:val="center"/>
        <w:textAlignment w:val="baseline"/>
        <w:rPr>
          <w:rFonts w:eastAsia="Times New Roman"/>
          <w:szCs w:val="24"/>
          <w:lang w:val="sr-Cyrl-RS"/>
        </w:rPr>
      </w:pPr>
      <w:r w:rsidRPr="00566D59">
        <w:rPr>
          <w:rFonts w:eastAsia="Times New Roman" w:hint="eastAsia"/>
          <w:szCs w:val="24"/>
          <w:lang w:eastAsia="zh-CN"/>
        </w:rPr>
        <w:t>као</w:t>
      </w:r>
      <w:r w:rsidR="00E00CDC" w:rsidRPr="00566D59">
        <w:rPr>
          <w:rFonts w:eastAsia="Times New Roman"/>
          <w:szCs w:val="24"/>
        </w:rPr>
        <w:t xml:space="preserve"> </w:t>
      </w:r>
      <w:r w:rsidR="009D3549">
        <w:rPr>
          <w:rFonts w:eastAsia="Times New Roman"/>
          <w:szCs w:val="24"/>
          <w:lang w:val="sr-Cyrl-RS"/>
        </w:rPr>
        <w:t>Овлашћеног</w:t>
      </w:r>
      <w:r w:rsidR="00E00CDC" w:rsidRPr="00566D59">
        <w:rPr>
          <w:rFonts w:eastAsia="Times New Roman"/>
          <w:szCs w:val="24"/>
        </w:rPr>
        <w:t xml:space="preserve"> </w:t>
      </w:r>
      <w:r w:rsidR="000243F1" w:rsidRPr="00566D59">
        <w:rPr>
          <w:rFonts w:eastAsia="Times New Roman"/>
          <w:szCs w:val="24"/>
        </w:rPr>
        <w:t>главног</w:t>
      </w:r>
      <w:r w:rsidR="00E00CDC" w:rsidRPr="00566D59">
        <w:rPr>
          <w:rFonts w:eastAsia="Times New Roman"/>
          <w:szCs w:val="24"/>
        </w:rPr>
        <w:t xml:space="preserve"> </w:t>
      </w:r>
      <w:r w:rsidRPr="00566D59">
        <w:rPr>
          <w:rFonts w:eastAsia="Times New Roman"/>
          <w:szCs w:val="24"/>
        </w:rPr>
        <w:t>аранжер</w:t>
      </w:r>
      <w:r w:rsidR="000243F1" w:rsidRPr="00566D59">
        <w:rPr>
          <w:rFonts w:eastAsia="Times New Roman"/>
          <w:szCs w:val="24"/>
        </w:rPr>
        <w:t>а</w:t>
      </w:r>
    </w:p>
    <w:p w14:paraId="72D82D34" w14:textId="53544DC5" w:rsidR="005D465A" w:rsidRPr="00566D59" w:rsidRDefault="009855D1">
      <w:pPr>
        <w:spacing w:before="240"/>
        <w:jc w:val="center"/>
        <w:textAlignment w:val="baseline"/>
        <w:rPr>
          <w:rFonts w:eastAsia="Times New Roman"/>
          <w:szCs w:val="24"/>
        </w:rPr>
      </w:pPr>
      <w:r w:rsidRPr="00566D59">
        <w:rPr>
          <w:rFonts w:eastAsia="Times New Roman" w:hint="eastAsia"/>
          <w:szCs w:val="24"/>
          <w:lang w:eastAsia="zh-CN"/>
        </w:rPr>
        <w:t>са</w:t>
      </w:r>
    </w:p>
    <w:p w14:paraId="6A4B266A" w14:textId="0336FB3C" w:rsidR="005D465A" w:rsidRPr="0010278C" w:rsidRDefault="00E00CDC">
      <w:pPr>
        <w:spacing w:before="371" w:line="384" w:lineRule="exact"/>
        <w:jc w:val="center"/>
        <w:textAlignment w:val="baseline"/>
        <w:rPr>
          <w:rFonts w:eastAsia="Times New Roman"/>
          <w:b/>
          <w:szCs w:val="24"/>
        </w:rPr>
      </w:pPr>
      <w:r w:rsidRPr="0010278C">
        <w:rPr>
          <w:rFonts w:eastAsia="Times New Roman"/>
          <w:b/>
          <w:szCs w:val="24"/>
          <w:lang w:eastAsia="zh-CN"/>
        </w:rPr>
        <w:t>BANK OF CHINA LIMITED</w:t>
      </w:r>
      <w:r w:rsidR="00E5762B">
        <w:rPr>
          <w:rFonts w:eastAsia="Times New Roman"/>
          <w:b/>
          <w:szCs w:val="24"/>
          <w:lang w:val="sr-Cyrl-RS" w:eastAsia="zh-CN"/>
        </w:rPr>
        <w:t>,</w:t>
      </w:r>
      <w:r w:rsidRPr="0010278C">
        <w:rPr>
          <w:rFonts w:eastAsia="Times New Roman"/>
          <w:b/>
          <w:szCs w:val="24"/>
          <w:lang w:eastAsia="zh-CN"/>
        </w:rPr>
        <w:t xml:space="preserve"> </w:t>
      </w:r>
      <w:r w:rsidR="00C548B1" w:rsidRPr="00C548B1">
        <w:rPr>
          <w:rFonts w:eastAsia="Times New Roman"/>
          <w:b/>
          <w:szCs w:val="24"/>
          <w:lang w:eastAsia="zh-CN"/>
        </w:rPr>
        <w:t xml:space="preserve">LUXEMBOURG </w:t>
      </w:r>
      <w:r w:rsidRPr="0010278C">
        <w:rPr>
          <w:rFonts w:eastAsia="Times New Roman"/>
          <w:b/>
          <w:szCs w:val="24"/>
          <w:lang w:eastAsia="zh-CN"/>
        </w:rPr>
        <w:t>BRANCH</w:t>
      </w:r>
    </w:p>
    <w:p w14:paraId="600D9A88" w14:textId="384EF2DD" w:rsidR="005D465A" w:rsidRPr="00566D59" w:rsidRDefault="00C548B1">
      <w:pPr>
        <w:spacing w:before="240"/>
        <w:jc w:val="center"/>
        <w:textAlignment w:val="baseline"/>
        <w:rPr>
          <w:rFonts w:eastAsia="Times New Roman"/>
          <w:szCs w:val="24"/>
        </w:rPr>
      </w:pPr>
      <w:r>
        <w:rPr>
          <w:rFonts w:eastAsia="Times New Roman"/>
          <w:szCs w:val="24"/>
          <w:lang w:val="sr-Cyrl-RS"/>
        </w:rPr>
        <w:t>као</w:t>
      </w:r>
      <w:r w:rsidR="00E00CDC" w:rsidRPr="00566D59">
        <w:rPr>
          <w:rFonts w:eastAsia="Times New Roman"/>
          <w:szCs w:val="24"/>
        </w:rPr>
        <w:t xml:space="preserve"> </w:t>
      </w:r>
      <w:r w:rsidR="009855D1" w:rsidRPr="00566D59">
        <w:rPr>
          <w:rFonts w:eastAsia="Times New Roman" w:hint="eastAsia"/>
          <w:szCs w:val="24"/>
          <w:lang w:val="es-ES" w:eastAsia="zh-CN"/>
        </w:rPr>
        <w:t>А</w:t>
      </w:r>
      <w:r w:rsidR="009855D1" w:rsidRPr="00566D59">
        <w:rPr>
          <w:rFonts w:eastAsia="Times New Roman"/>
          <w:szCs w:val="24"/>
          <w:lang w:val="es-ES"/>
        </w:rPr>
        <w:t>гента</w:t>
      </w:r>
    </w:p>
    <w:p w14:paraId="04EE2E13" w14:textId="13910E76" w:rsidR="005D465A" w:rsidRPr="00566D59" w:rsidRDefault="009855D1">
      <w:pPr>
        <w:spacing w:before="240"/>
        <w:jc w:val="center"/>
        <w:textAlignment w:val="baseline"/>
        <w:rPr>
          <w:rFonts w:eastAsia="Times New Roman"/>
          <w:szCs w:val="24"/>
        </w:rPr>
      </w:pPr>
      <w:r w:rsidRPr="00566D59">
        <w:rPr>
          <w:rFonts w:eastAsia="Times New Roman" w:hint="eastAsia"/>
          <w:szCs w:val="24"/>
          <w:lang w:val="es-ES" w:eastAsia="zh-CN"/>
        </w:rPr>
        <w:t>и</w:t>
      </w:r>
    </w:p>
    <w:p w14:paraId="406A3A23" w14:textId="6F50CBD1" w:rsidR="005D465A" w:rsidRPr="00566D59" w:rsidRDefault="000243F1">
      <w:pPr>
        <w:spacing w:before="240" w:after="0"/>
        <w:jc w:val="center"/>
        <w:textAlignment w:val="baseline"/>
        <w:rPr>
          <w:rFonts w:eastAsia="Times New Roman"/>
          <w:b/>
          <w:szCs w:val="24"/>
        </w:rPr>
      </w:pPr>
      <w:r w:rsidRPr="00566D59">
        <w:rPr>
          <w:rFonts w:eastAsia="Times New Roman"/>
          <w:b/>
          <w:szCs w:val="24"/>
        </w:rPr>
        <w:t>BANK OF CHINA LIMITED</w:t>
      </w:r>
      <w:r w:rsidR="00E5762B">
        <w:rPr>
          <w:rFonts w:eastAsia="Times New Roman"/>
          <w:b/>
          <w:szCs w:val="24"/>
          <w:lang w:val="sr-Cyrl-RS"/>
        </w:rPr>
        <w:t>,</w:t>
      </w:r>
      <w:r w:rsidRPr="00566D59">
        <w:rPr>
          <w:rFonts w:eastAsia="Times New Roman"/>
          <w:b/>
          <w:szCs w:val="24"/>
        </w:rPr>
        <w:t xml:space="preserve"> </w:t>
      </w:r>
      <w:r w:rsidR="00C548B1">
        <w:rPr>
          <w:rFonts w:eastAsia="FangSong"/>
          <w:b/>
          <w:szCs w:val="24"/>
          <w:lang w:eastAsia="zh-CN"/>
        </w:rPr>
        <w:t xml:space="preserve">LUXEMBOURG </w:t>
      </w:r>
      <w:r w:rsidRPr="00566D59">
        <w:rPr>
          <w:rFonts w:eastAsia="Times New Roman"/>
          <w:b/>
          <w:szCs w:val="24"/>
        </w:rPr>
        <w:t>BRANCH</w:t>
      </w:r>
    </w:p>
    <w:p w14:paraId="46452323" w14:textId="06F64046" w:rsidR="005D465A" w:rsidRPr="00566D59" w:rsidRDefault="009855D1">
      <w:pPr>
        <w:spacing w:before="240" w:after="0"/>
        <w:jc w:val="center"/>
        <w:textAlignment w:val="baseline"/>
        <w:rPr>
          <w:rFonts w:eastAsia="Times New Roman"/>
          <w:szCs w:val="24"/>
          <w:lang w:val="sr-Cyrl-RS"/>
        </w:rPr>
      </w:pPr>
      <w:r w:rsidRPr="00566D59">
        <w:rPr>
          <w:rFonts w:eastAsia="Times New Roman" w:hint="eastAsia"/>
          <w:szCs w:val="24"/>
          <w:lang w:eastAsia="zh-CN"/>
        </w:rPr>
        <w:t>као</w:t>
      </w:r>
      <w:r w:rsidR="00E00CDC" w:rsidRPr="00566D59">
        <w:rPr>
          <w:rFonts w:eastAsia="Times New Roman"/>
          <w:szCs w:val="24"/>
        </w:rPr>
        <w:t xml:space="preserve"> </w:t>
      </w:r>
      <w:r w:rsidR="00104405" w:rsidRPr="00566D59">
        <w:rPr>
          <w:rFonts w:eastAsia="Times New Roman"/>
          <w:szCs w:val="24"/>
          <w:lang w:val="sr-Cyrl-RS"/>
        </w:rPr>
        <w:t xml:space="preserve">Првобитног </w:t>
      </w:r>
      <w:r w:rsidR="004A448A" w:rsidRPr="00566D59">
        <w:rPr>
          <w:rFonts w:eastAsia="Times New Roman"/>
          <w:szCs w:val="24"/>
          <w:lang w:val="sr-Cyrl-RS"/>
        </w:rPr>
        <w:t>З</w:t>
      </w:r>
      <w:r w:rsidR="000243F1" w:rsidRPr="00566D59">
        <w:rPr>
          <w:rFonts w:eastAsia="Times New Roman"/>
          <w:szCs w:val="24"/>
          <w:lang w:val="sr-Cyrl-RS"/>
        </w:rPr>
        <w:t>ајмодав</w:t>
      </w:r>
      <w:r w:rsidR="00F811BA" w:rsidRPr="00566D59">
        <w:rPr>
          <w:rFonts w:eastAsia="Times New Roman"/>
          <w:szCs w:val="24"/>
          <w:lang w:val="sr-Cyrl-RS"/>
        </w:rPr>
        <w:t>ца</w:t>
      </w:r>
    </w:p>
    <w:p w14:paraId="6561C80F" w14:textId="77777777" w:rsidR="005D465A" w:rsidRPr="00566D59" w:rsidRDefault="005D465A">
      <w:pPr>
        <w:spacing w:before="240" w:after="0"/>
        <w:jc w:val="center"/>
        <w:textAlignment w:val="baseline"/>
        <w:rPr>
          <w:rFonts w:eastAsia="Times New Roman"/>
          <w:szCs w:val="24"/>
        </w:rPr>
      </w:pPr>
    </w:p>
    <w:p w14:paraId="7344D930" w14:textId="77777777" w:rsidR="005D465A" w:rsidRPr="00566D59" w:rsidRDefault="005D465A">
      <w:pPr>
        <w:jc w:val="center"/>
        <w:textAlignment w:val="baseline"/>
        <w:rPr>
          <w:sz w:val="18"/>
          <w:szCs w:val="18"/>
        </w:rPr>
      </w:pPr>
    </w:p>
    <w:p w14:paraId="334CFC4D" w14:textId="77777777" w:rsidR="005D465A" w:rsidRPr="00566D59" w:rsidRDefault="005D465A">
      <w:pPr>
        <w:jc w:val="center"/>
        <w:textAlignment w:val="baseline"/>
        <w:rPr>
          <w:sz w:val="18"/>
          <w:szCs w:val="18"/>
        </w:rPr>
        <w:sectPr w:rsidR="005D465A" w:rsidRPr="00566D59" w:rsidSect="00DE2E7B">
          <w:footerReference w:type="even" r:id="rId11"/>
          <w:footerReference w:type="default" r:id="rId12"/>
          <w:headerReference w:type="first" r:id="rId13"/>
          <w:footerReference w:type="first" r:id="rId14"/>
          <w:type w:val="continuous"/>
          <w:pgSz w:w="11909" w:h="16834"/>
          <w:pgMar w:top="1440" w:right="1440" w:bottom="1440" w:left="1440" w:header="720" w:footer="283" w:gutter="0"/>
          <w:pgNumType w:start="121"/>
          <w:cols w:space="720"/>
          <w:titlePg/>
          <w:docGrid w:linePitch="326"/>
        </w:sectPr>
      </w:pPr>
    </w:p>
    <w:p w14:paraId="3C25B1D9" w14:textId="77777777" w:rsidR="0010278C" w:rsidRPr="00566D59" w:rsidRDefault="0010278C" w:rsidP="0010278C">
      <w:pPr>
        <w:pStyle w:val="TOC1"/>
        <w:tabs>
          <w:tab w:val="clear" w:pos="720"/>
          <w:tab w:val="clear" w:pos="9019"/>
          <w:tab w:val="right" w:leader="dot" w:pos="9029"/>
        </w:tabs>
        <w:jc w:val="center"/>
        <w:rPr>
          <w:sz w:val="28"/>
          <w:szCs w:val="24"/>
        </w:rPr>
      </w:pPr>
      <w:bookmarkStart w:id="0" w:name="_Toc10838"/>
      <w:r w:rsidRPr="00566D59">
        <w:rPr>
          <w:szCs w:val="24"/>
        </w:rPr>
        <w:lastRenderedPageBreak/>
        <w:t>Садржај</w:t>
      </w:r>
    </w:p>
    <w:p w14:paraId="0D24987E" w14:textId="77777777" w:rsidR="0010278C" w:rsidRPr="00566D59" w:rsidRDefault="0010278C" w:rsidP="0010278C"/>
    <w:p w14:paraId="4FFAD843" w14:textId="77777777" w:rsidR="0010278C" w:rsidRPr="00566D59" w:rsidRDefault="0010278C" w:rsidP="0010278C">
      <w:pPr>
        <w:pStyle w:val="TOC1"/>
        <w:tabs>
          <w:tab w:val="clear" w:pos="720"/>
          <w:tab w:val="clear" w:pos="9019"/>
          <w:tab w:val="right" w:leader="dot" w:pos="9029"/>
        </w:tabs>
        <w:rPr>
          <w:szCs w:val="24"/>
        </w:rPr>
      </w:pPr>
      <w:r w:rsidRPr="00566D59">
        <w:rPr>
          <w:szCs w:val="24"/>
        </w:rPr>
        <w:fldChar w:fldCharType="begin"/>
      </w:r>
      <w:r w:rsidRPr="00566D59">
        <w:rPr>
          <w:szCs w:val="24"/>
        </w:rPr>
        <w:instrText xml:space="preserve">TOC \o "1-1" \h \u </w:instrText>
      </w:r>
      <w:r w:rsidRPr="00566D59">
        <w:rPr>
          <w:szCs w:val="24"/>
        </w:rPr>
        <w:fldChar w:fldCharType="separate"/>
      </w:r>
      <w:hyperlink w:anchor="_Toc6714" w:history="1">
        <w:r w:rsidRPr="00566D59">
          <w:rPr>
            <w:rStyle w:val="Hyperlink"/>
            <w:caps/>
            <w:color w:val="auto"/>
            <w:szCs w:val="24"/>
          </w:rPr>
          <w:t xml:space="preserve">1. </w:t>
        </w:r>
        <w:r w:rsidRPr="00566D59">
          <w:rPr>
            <w:rStyle w:val="Hyperlink"/>
            <w:color w:val="auto"/>
            <w:szCs w:val="24"/>
          </w:rPr>
          <w:t xml:space="preserve">Дефиниције </w:t>
        </w:r>
        <w:r w:rsidRPr="00566D59">
          <w:rPr>
            <w:rStyle w:val="Hyperlink"/>
            <w:color w:val="auto"/>
            <w:szCs w:val="24"/>
            <w:lang w:val="sr-Cyrl-RS"/>
          </w:rPr>
          <w:t>и</w:t>
        </w:r>
        <w:r w:rsidRPr="00566D59">
          <w:rPr>
            <w:rStyle w:val="Hyperlink"/>
            <w:color w:val="auto"/>
            <w:szCs w:val="24"/>
          </w:rPr>
          <w:t xml:space="preserve"> </w:t>
        </w:r>
        <w:r w:rsidRPr="00566D59">
          <w:rPr>
            <w:rStyle w:val="Hyperlink"/>
            <w:color w:val="auto"/>
            <w:szCs w:val="24"/>
            <w:lang w:val="sr-Cyrl-RS"/>
          </w:rPr>
          <w:t>тумачење</w:t>
        </w:r>
        <w:r w:rsidRPr="00566D59">
          <w:rPr>
            <w:rStyle w:val="Hyperlink"/>
            <w:color w:val="auto"/>
            <w:szCs w:val="24"/>
          </w:rPr>
          <w:tab/>
        </w:r>
      </w:hyperlink>
    </w:p>
    <w:p w14:paraId="65476EE9" w14:textId="77777777" w:rsidR="0010278C" w:rsidRPr="00566D59" w:rsidRDefault="00E66993" w:rsidP="0010278C">
      <w:pPr>
        <w:pStyle w:val="TOC1"/>
        <w:tabs>
          <w:tab w:val="clear" w:pos="720"/>
          <w:tab w:val="clear" w:pos="9019"/>
          <w:tab w:val="right" w:leader="dot" w:pos="9029"/>
        </w:tabs>
        <w:rPr>
          <w:szCs w:val="24"/>
        </w:rPr>
      </w:pPr>
      <w:hyperlink w:anchor="_Toc6209" w:history="1">
        <w:r w:rsidR="0010278C" w:rsidRPr="00566D59">
          <w:rPr>
            <w:rStyle w:val="Hyperlink"/>
            <w:caps/>
            <w:color w:val="auto"/>
            <w:szCs w:val="24"/>
          </w:rPr>
          <w:t xml:space="preserve">2. </w:t>
        </w:r>
        <w:r w:rsidR="0010278C" w:rsidRPr="00566D59">
          <w:rPr>
            <w:rStyle w:val="Hyperlink"/>
            <w:color w:val="auto"/>
            <w:szCs w:val="24"/>
          </w:rPr>
          <w:t>Кредитни аранжман</w:t>
        </w:r>
        <w:r w:rsidR="0010278C" w:rsidRPr="00566D59">
          <w:rPr>
            <w:rStyle w:val="Hyperlink"/>
            <w:color w:val="auto"/>
            <w:szCs w:val="24"/>
          </w:rPr>
          <w:tab/>
        </w:r>
      </w:hyperlink>
    </w:p>
    <w:p w14:paraId="0076C20E" w14:textId="77777777" w:rsidR="0010278C" w:rsidRPr="00566D59" w:rsidRDefault="00E66993" w:rsidP="0010278C">
      <w:pPr>
        <w:pStyle w:val="TOC1"/>
        <w:tabs>
          <w:tab w:val="clear" w:pos="720"/>
          <w:tab w:val="clear" w:pos="9019"/>
          <w:tab w:val="right" w:leader="dot" w:pos="9029"/>
        </w:tabs>
        <w:rPr>
          <w:szCs w:val="24"/>
        </w:rPr>
      </w:pPr>
      <w:hyperlink w:anchor="_Toc11436" w:history="1">
        <w:r w:rsidR="0010278C" w:rsidRPr="00566D59">
          <w:rPr>
            <w:rStyle w:val="Hyperlink"/>
            <w:caps/>
            <w:color w:val="auto"/>
            <w:szCs w:val="24"/>
          </w:rPr>
          <w:t xml:space="preserve">3. </w:t>
        </w:r>
        <w:r w:rsidR="0010278C" w:rsidRPr="00566D59">
          <w:rPr>
            <w:rStyle w:val="Hyperlink"/>
            <w:color w:val="auto"/>
            <w:szCs w:val="24"/>
          </w:rPr>
          <w:t>Сврха</w:t>
        </w:r>
        <w:r w:rsidR="0010278C" w:rsidRPr="00566D59">
          <w:rPr>
            <w:rStyle w:val="Hyperlink"/>
            <w:color w:val="auto"/>
            <w:szCs w:val="24"/>
          </w:rPr>
          <w:tab/>
        </w:r>
      </w:hyperlink>
    </w:p>
    <w:p w14:paraId="66FF4BA8" w14:textId="77777777" w:rsidR="0010278C" w:rsidRPr="00566D59" w:rsidRDefault="00E66993" w:rsidP="0010278C">
      <w:pPr>
        <w:pStyle w:val="TOC1"/>
        <w:tabs>
          <w:tab w:val="clear" w:pos="720"/>
          <w:tab w:val="clear" w:pos="9019"/>
          <w:tab w:val="right" w:leader="dot" w:pos="9029"/>
        </w:tabs>
        <w:rPr>
          <w:szCs w:val="24"/>
        </w:rPr>
      </w:pPr>
      <w:hyperlink w:anchor="_Toc16728" w:history="1">
        <w:r w:rsidR="0010278C" w:rsidRPr="00566D59">
          <w:rPr>
            <w:rStyle w:val="Hyperlink"/>
            <w:caps/>
            <w:color w:val="auto"/>
            <w:szCs w:val="24"/>
          </w:rPr>
          <w:t xml:space="preserve">4. </w:t>
        </w:r>
        <w:r w:rsidR="0010278C" w:rsidRPr="00566D59">
          <w:rPr>
            <w:rStyle w:val="Hyperlink"/>
            <w:color w:val="auto"/>
            <w:szCs w:val="24"/>
          </w:rPr>
          <w:t>Услови коришћења</w:t>
        </w:r>
        <w:r w:rsidR="0010278C" w:rsidRPr="00566D59">
          <w:rPr>
            <w:rStyle w:val="Hyperlink"/>
            <w:color w:val="auto"/>
            <w:szCs w:val="24"/>
          </w:rPr>
          <w:tab/>
        </w:r>
      </w:hyperlink>
    </w:p>
    <w:p w14:paraId="6B064B30" w14:textId="28E57B4C" w:rsidR="0010278C" w:rsidRPr="00566D59" w:rsidRDefault="00E66993" w:rsidP="0010278C">
      <w:pPr>
        <w:pStyle w:val="TOC1"/>
        <w:tabs>
          <w:tab w:val="clear" w:pos="720"/>
          <w:tab w:val="clear" w:pos="9019"/>
          <w:tab w:val="right" w:leader="dot" w:pos="9029"/>
        </w:tabs>
        <w:rPr>
          <w:szCs w:val="24"/>
        </w:rPr>
      </w:pPr>
      <w:hyperlink w:anchor="_Toc21818" w:history="1">
        <w:r w:rsidR="0010278C" w:rsidRPr="00566D59">
          <w:rPr>
            <w:caps/>
            <w:szCs w:val="24"/>
          </w:rPr>
          <w:t xml:space="preserve">5. </w:t>
        </w:r>
        <w:r w:rsidR="0010278C" w:rsidRPr="00566D59">
          <w:rPr>
            <w:szCs w:val="24"/>
            <w:lang w:val="sr-Cyrl-RS"/>
          </w:rPr>
          <w:t>К</w:t>
        </w:r>
        <w:r w:rsidR="0010278C" w:rsidRPr="00566D59">
          <w:rPr>
            <w:szCs w:val="24"/>
          </w:rPr>
          <w:t>оришћење</w:t>
        </w:r>
        <w:r w:rsidR="0006774D">
          <w:rPr>
            <w:szCs w:val="24"/>
            <w:lang w:val="sr-Cyrl-RS"/>
          </w:rPr>
          <w:t xml:space="preserve"> средстава</w:t>
        </w:r>
        <w:r w:rsidR="0010278C" w:rsidRPr="00566D59">
          <w:rPr>
            <w:szCs w:val="24"/>
          </w:rPr>
          <w:tab/>
        </w:r>
      </w:hyperlink>
    </w:p>
    <w:p w14:paraId="6B7F6FF7" w14:textId="77777777" w:rsidR="0010278C" w:rsidRPr="00566D59" w:rsidRDefault="00E66993" w:rsidP="0010278C">
      <w:pPr>
        <w:pStyle w:val="TOC1"/>
        <w:tabs>
          <w:tab w:val="clear" w:pos="720"/>
          <w:tab w:val="clear" w:pos="9019"/>
          <w:tab w:val="right" w:leader="dot" w:pos="9029"/>
        </w:tabs>
        <w:rPr>
          <w:szCs w:val="24"/>
        </w:rPr>
      </w:pPr>
      <w:hyperlink w:anchor="_Toc3284" w:history="1">
        <w:r w:rsidR="0010278C" w:rsidRPr="00566D59">
          <w:rPr>
            <w:caps/>
            <w:szCs w:val="24"/>
          </w:rPr>
          <w:t xml:space="preserve">6. </w:t>
        </w:r>
        <w:r w:rsidR="0010278C" w:rsidRPr="00566D59">
          <w:rPr>
            <w:szCs w:val="24"/>
          </w:rPr>
          <w:t>Отплата</w:t>
        </w:r>
        <w:r w:rsidR="0010278C" w:rsidRPr="00566D59">
          <w:rPr>
            <w:szCs w:val="24"/>
          </w:rPr>
          <w:tab/>
        </w:r>
      </w:hyperlink>
    </w:p>
    <w:p w14:paraId="12F73691" w14:textId="77777777" w:rsidR="0010278C" w:rsidRPr="00566D59" w:rsidRDefault="00E66993" w:rsidP="0010278C">
      <w:pPr>
        <w:pStyle w:val="TOC1"/>
        <w:tabs>
          <w:tab w:val="clear" w:pos="720"/>
          <w:tab w:val="clear" w:pos="9019"/>
          <w:tab w:val="right" w:leader="dot" w:pos="9029"/>
        </w:tabs>
        <w:rPr>
          <w:szCs w:val="24"/>
        </w:rPr>
      </w:pPr>
      <w:hyperlink w:anchor="_Toc4471" w:history="1">
        <w:r w:rsidR="0010278C" w:rsidRPr="00566D59">
          <w:rPr>
            <w:caps/>
            <w:szCs w:val="24"/>
          </w:rPr>
          <w:t xml:space="preserve">7. </w:t>
        </w:r>
        <w:r w:rsidR="0010278C" w:rsidRPr="00566D59">
          <w:rPr>
            <w:szCs w:val="24"/>
          </w:rPr>
          <w:t>Превремена отплата и отказивање</w:t>
        </w:r>
        <w:r w:rsidR="0010278C" w:rsidRPr="00566D59">
          <w:rPr>
            <w:szCs w:val="24"/>
          </w:rPr>
          <w:tab/>
        </w:r>
      </w:hyperlink>
    </w:p>
    <w:p w14:paraId="30F51871" w14:textId="77777777" w:rsidR="0010278C" w:rsidRPr="00566D59" w:rsidRDefault="00E66993" w:rsidP="0010278C">
      <w:pPr>
        <w:pStyle w:val="TOC1"/>
        <w:tabs>
          <w:tab w:val="clear" w:pos="720"/>
          <w:tab w:val="clear" w:pos="9019"/>
          <w:tab w:val="right" w:leader="dot" w:pos="9029"/>
        </w:tabs>
        <w:rPr>
          <w:szCs w:val="24"/>
        </w:rPr>
      </w:pPr>
      <w:hyperlink w:anchor="_Toc12714" w:history="1">
        <w:r w:rsidR="0010278C" w:rsidRPr="00566D59">
          <w:rPr>
            <w:caps/>
            <w:szCs w:val="24"/>
          </w:rPr>
          <w:t xml:space="preserve">8. </w:t>
        </w:r>
        <w:r w:rsidR="0010278C" w:rsidRPr="00566D59">
          <w:rPr>
            <w:szCs w:val="24"/>
          </w:rPr>
          <w:t>Камата</w:t>
        </w:r>
        <w:r w:rsidR="0010278C" w:rsidRPr="00566D59">
          <w:rPr>
            <w:szCs w:val="24"/>
          </w:rPr>
          <w:tab/>
        </w:r>
      </w:hyperlink>
    </w:p>
    <w:p w14:paraId="45B770A1" w14:textId="77777777" w:rsidR="0010278C" w:rsidRPr="00566D59" w:rsidRDefault="00E66993" w:rsidP="0010278C">
      <w:pPr>
        <w:pStyle w:val="TOC1"/>
        <w:tabs>
          <w:tab w:val="clear" w:pos="720"/>
          <w:tab w:val="clear" w:pos="9019"/>
          <w:tab w:val="right" w:leader="dot" w:pos="9029"/>
        </w:tabs>
        <w:rPr>
          <w:szCs w:val="24"/>
        </w:rPr>
      </w:pPr>
      <w:hyperlink w:anchor="_Toc30062" w:history="1">
        <w:r w:rsidR="0010278C" w:rsidRPr="00566D59">
          <w:rPr>
            <w:caps/>
            <w:szCs w:val="24"/>
          </w:rPr>
          <w:t xml:space="preserve">9. </w:t>
        </w:r>
        <w:r w:rsidR="0010278C" w:rsidRPr="00566D59">
          <w:rPr>
            <w:szCs w:val="24"/>
          </w:rPr>
          <w:t>Каматни периоди</w:t>
        </w:r>
        <w:r w:rsidR="0010278C" w:rsidRPr="00566D59">
          <w:rPr>
            <w:szCs w:val="24"/>
          </w:rPr>
          <w:tab/>
        </w:r>
      </w:hyperlink>
    </w:p>
    <w:p w14:paraId="2968B891" w14:textId="77777777" w:rsidR="0010278C" w:rsidRPr="00566D59" w:rsidRDefault="00E66993" w:rsidP="0010278C">
      <w:pPr>
        <w:pStyle w:val="TOC1"/>
        <w:tabs>
          <w:tab w:val="clear" w:pos="720"/>
          <w:tab w:val="clear" w:pos="9019"/>
          <w:tab w:val="right" w:leader="dot" w:pos="9029"/>
        </w:tabs>
        <w:rPr>
          <w:szCs w:val="24"/>
        </w:rPr>
      </w:pPr>
      <w:hyperlink w:anchor="_Toc28924" w:history="1">
        <w:r w:rsidR="0010278C" w:rsidRPr="00566D59">
          <w:rPr>
            <w:caps/>
            <w:szCs w:val="24"/>
          </w:rPr>
          <w:t xml:space="preserve">10. </w:t>
        </w:r>
        <w:r w:rsidR="0010278C" w:rsidRPr="00566D59">
          <w:rPr>
            <w:szCs w:val="24"/>
          </w:rPr>
          <w:t>Измене у обрачуну камате</w:t>
        </w:r>
        <w:r w:rsidR="0010278C" w:rsidRPr="00566D59">
          <w:rPr>
            <w:szCs w:val="24"/>
          </w:rPr>
          <w:tab/>
        </w:r>
      </w:hyperlink>
    </w:p>
    <w:p w14:paraId="317D519E" w14:textId="77777777" w:rsidR="0010278C" w:rsidRPr="00566D59" w:rsidRDefault="00E66993" w:rsidP="0010278C">
      <w:pPr>
        <w:pStyle w:val="TOC1"/>
        <w:tabs>
          <w:tab w:val="clear" w:pos="720"/>
          <w:tab w:val="clear" w:pos="9019"/>
          <w:tab w:val="right" w:leader="dot" w:pos="9029"/>
        </w:tabs>
        <w:rPr>
          <w:szCs w:val="24"/>
        </w:rPr>
      </w:pPr>
      <w:hyperlink w:anchor="_Toc19953" w:history="1">
        <w:r w:rsidR="0010278C" w:rsidRPr="00566D59">
          <w:rPr>
            <w:caps/>
            <w:szCs w:val="24"/>
          </w:rPr>
          <w:t xml:space="preserve">11. </w:t>
        </w:r>
        <w:r w:rsidR="0010278C" w:rsidRPr="00566D59">
          <w:rPr>
            <w:szCs w:val="24"/>
          </w:rPr>
          <w:t>Накнаде</w:t>
        </w:r>
        <w:r w:rsidR="0010278C" w:rsidRPr="00566D59">
          <w:rPr>
            <w:szCs w:val="24"/>
          </w:rPr>
          <w:tab/>
        </w:r>
      </w:hyperlink>
    </w:p>
    <w:p w14:paraId="2FB0E40E" w14:textId="77777777" w:rsidR="0010278C" w:rsidRPr="00566D59" w:rsidRDefault="00E66993" w:rsidP="0010278C">
      <w:pPr>
        <w:pStyle w:val="TOC1"/>
        <w:tabs>
          <w:tab w:val="clear" w:pos="720"/>
          <w:tab w:val="clear" w:pos="9019"/>
          <w:tab w:val="right" w:leader="dot" w:pos="9029"/>
        </w:tabs>
        <w:rPr>
          <w:szCs w:val="24"/>
        </w:rPr>
      </w:pPr>
      <w:hyperlink w:anchor="_Toc7080" w:history="1">
        <w:r w:rsidR="0010278C" w:rsidRPr="00566D59">
          <w:rPr>
            <w:caps/>
            <w:szCs w:val="24"/>
          </w:rPr>
          <w:t xml:space="preserve">12. </w:t>
        </w:r>
        <w:r w:rsidR="0010278C" w:rsidRPr="00566D59">
          <w:rPr>
            <w:szCs w:val="24"/>
          </w:rPr>
          <w:t>Бруто порез и рефундирање</w:t>
        </w:r>
        <w:r w:rsidR="0010278C" w:rsidRPr="00566D59">
          <w:rPr>
            <w:szCs w:val="24"/>
          </w:rPr>
          <w:tab/>
        </w:r>
      </w:hyperlink>
    </w:p>
    <w:p w14:paraId="3029B5C5" w14:textId="77777777" w:rsidR="0010278C" w:rsidRPr="00566D59" w:rsidRDefault="00E66993" w:rsidP="0010278C">
      <w:pPr>
        <w:pStyle w:val="TOC1"/>
        <w:tabs>
          <w:tab w:val="clear" w:pos="720"/>
          <w:tab w:val="clear" w:pos="9019"/>
          <w:tab w:val="right" w:leader="dot" w:pos="9029"/>
        </w:tabs>
        <w:rPr>
          <w:szCs w:val="24"/>
        </w:rPr>
      </w:pPr>
      <w:hyperlink w:anchor="_Toc19058" w:history="1">
        <w:r w:rsidR="0010278C" w:rsidRPr="00566D59">
          <w:rPr>
            <w:caps/>
            <w:szCs w:val="24"/>
          </w:rPr>
          <w:t xml:space="preserve">13. </w:t>
        </w:r>
        <w:r w:rsidR="0010278C" w:rsidRPr="00566D59">
          <w:rPr>
            <w:szCs w:val="24"/>
          </w:rPr>
          <w:t>Повећани трошкови</w:t>
        </w:r>
        <w:r w:rsidR="0010278C" w:rsidRPr="00566D59">
          <w:rPr>
            <w:szCs w:val="24"/>
          </w:rPr>
          <w:tab/>
        </w:r>
      </w:hyperlink>
    </w:p>
    <w:p w14:paraId="4B2F0162" w14:textId="77777777" w:rsidR="0010278C" w:rsidRPr="00566D59" w:rsidRDefault="00E66993" w:rsidP="0010278C">
      <w:pPr>
        <w:pStyle w:val="TOC1"/>
        <w:tabs>
          <w:tab w:val="clear" w:pos="720"/>
          <w:tab w:val="clear" w:pos="9019"/>
          <w:tab w:val="right" w:leader="dot" w:pos="9029"/>
        </w:tabs>
        <w:rPr>
          <w:szCs w:val="24"/>
        </w:rPr>
      </w:pPr>
      <w:hyperlink w:anchor="_Toc25910" w:history="1">
        <w:r w:rsidR="0010278C" w:rsidRPr="00566D59">
          <w:rPr>
            <w:caps/>
            <w:szCs w:val="24"/>
          </w:rPr>
          <w:t xml:space="preserve">14. </w:t>
        </w:r>
        <w:r w:rsidR="0010278C" w:rsidRPr="00566D59">
          <w:rPr>
            <w:szCs w:val="24"/>
          </w:rPr>
          <w:t>Друга обештећења</w:t>
        </w:r>
        <w:r w:rsidR="0010278C" w:rsidRPr="00566D59">
          <w:rPr>
            <w:szCs w:val="24"/>
          </w:rPr>
          <w:tab/>
        </w:r>
      </w:hyperlink>
    </w:p>
    <w:p w14:paraId="6554FCFE" w14:textId="77777777" w:rsidR="0010278C" w:rsidRPr="00566D59" w:rsidRDefault="00E66993" w:rsidP="0010278C">
      <w:pPr>
        <w:pStyle w:val="TOC1"/>
        <w:tabs>
          <w:tab w:val="clear" w:pos="720"/>
          <w:tab w:val="clear" w:pos="9019"/>
          <w:tab w:val="right" w:leader="dot" w:pos="9029"/>
        </w:tabs>
        <w:rPr>
          <w:szCs w:val="24"/>
        </w:rPr>
      </w:pPr>
      <w:hyperlink w:anchor="_Toc4786" w:history="1">
        <w:r w:rsidR="0010278C" w:rsidRPr="00566D59">
          <w:rPr>
            <w:caps/>
            <w:szCs w:val="24"/>
          </w:rPr>
          <w:t xml:space="preserve">15. </w:t>
        </w:r>
        <w:r w:rsidR="0010278C" w:rsidRPr="00566D59">
          <w:rPr>
            <w:szCs w:val="24"/>
          </w:rPr>
          <w:t>Ублажавање од стране зајмодаваца</w:t>
        </w:r>
        <w:r w:rsidR="0010278C" w:rsidRPr="00566D59">
          <w:rPr>
            <w:szCs w:val="24"/>
          </w:rPr>
          <w:tab/>
        </w:r>
      </w:hyperlink>
    </w:p>
    <w:p w14:paraId="087A87CD" w14:textId="77777777" w:rsidR="0010278C" w:rsidRPr="00566D59" w:rsidRDefault="00E66993" w:rsidP="0010278C">
      <w:pPr>
        <w:pStyle w:val="TOC1"/>
        <w:tabs>
          <w:tab w:val="clear" w:pos="720"/>
          <w:tab w:val="clear" w:pos="9019"/>
          <w:tab w:val="right" w:leader="dot" w:pos="9029"/>
        </w:tabs>
        <w:rPr>
          <w:szCs w:val="24"/>
        </w:rPr>
      </w:pPr>
      <w:hyperlink w:anchor="_Toc30554" w:history="1">
        <w:r w:rsidR="0010278C" w:rsidRPr="00566D59">
          <w:rPr>
            <w:caps/>
            <w:szCs w:val="24"/>
          </w:rPr>
          <w:t xml:space="preserve">16. </w:t>
        </w:r>
        <w:r w:rsidR="0010278C" w:rsidRPr="00566D59">
          <w:rPr>
            <w:szCs w:val="24"/>
          </w:rPr>
          <w:t>Трошкови и издаци</w:t>
        </w:r>
        <w:r w:rsidR="0010278C" w:rsidRPr="00566D59">
          <w:rPr>
            <w:szCs w:val="24"/>
          </w:rPr>
          <w:tab/>
        </w:r>
      </w:hyperlink>
    </w:p>
    <w:p w14:paraId="5FB869AF" w14:textId="77777777" w:rsidR="0010278C" w:rsidRPr="00566D59" w:rsidRDefault="00E66993" w:rsidP="0010278C">
      <w:pPr>
        <w:pStyle w:val="TOC1"/>
        <w:tabs>
          <w:tab w:val="clear" w:pos="720"/>
          <w:tab w:val="clear" w:pos="9019"/>
          <w:tab w:val="right" w:leader="dot" w:pos="9029"/>
        </w:tabs>
        <w:rPr>
          <w:szCs w:val="24"/>
        </w:rPr>
      </w:pPr>
      <w:hyperlink w:anchor="_Toc3776" w:history="1">
        <w:r w:rsidR="0010278C" w:rsidRPr="00566D59">
          <w:rPr>
            <w:caps/>
            <w:szCs w:val="24"/>
          </w:rPr>
          <w:t xml:space="preserve">17. </w:t>
        </w:r>
        <w:r w:rsidR="0010278C" w:rsidRPr="00566D59">
          <w:rPr>
            <w:szCs w:val="24"/>
          </w:rPr>
          <w:t>Изјаве</w:t>
        </w:r>
        <w:r w:rsidR="0010278C" w:rsidRPr="00566D59">
          <w:rPr>
            <w:szCs w:val="24"/>
          </w:rPr>
          <w:tab/>
        </w:r>
      </w:hyperlink>
    </w:p>
    <w:p w14:paraId="40BB50D7" w14:textId="77777777" w:rsidR="0010278C" w:rsidRPr="00566D59" w:rsidRDefault="00E66993" w:rsidP="0010278C">
      <w:pPr>
        <w:pStyle w:val="TOC1"/>
        <w:tabs>
          <w:tab w:val="clear" w:pos="720"/>
          <w:tab w:val="clear" w:pos="9019"/>
          <w:tab w:val="right" w:leader="dot" w:pos="9029"/>
        </w:tabs>
        <w:rPr>
          <w:szCs w:val="24"/>
        </w:rPr>
      </w:pPr>
      <w:hyperlink w:anchor="_Toc4708" w:history="1">
        <w:r w:rsidR="0010278C" w:rsidRPr="00566D59">
          <w:rPr>
            <w:caps/>
            <w:szCs w:val="24"/>
          </w:rPr>
          <w:t xml:space="preserve">18. </w:t>
        </w:r>
        <w:r w:rsidR="0010278C" w:rsidRPr="00566D59">
          <w:rPr>
            <w:szCs w:val="24"/>
            <w:lang w:val="sr-Cyrl-RS"/>
          </w:rPr>
          <w:t>И</w:t>
        </w:r>
        <w:r w:rsidR="0010278C" w:rsidRPr="00566D59">
          <w:rPr>
            <w:szCs w:val="24"/>
          </w:rPr>
          <w:t>нформисање</w:t>
        </w:r>
        <w:r w:rsidR="0010278C" w:rsidRPr="00566D59">
          <w:rPr>
            <w:szCs w:val="24"/>
          </w:rPr>
          <w:tab/>
        </w:r>
      </w:hyperlink>
    </w:p>
    <w:p w14:paraId="6D192204" w14:textId="77777777" w:rsidR="0010278C" w:rsidRPr="00566D59" w:rsidRDefault="00E66993" w:rsidP="0010278C">
      <w:pPr>
        <w:pStyle w:val="TOC1"/>
        <w:tabs>
          <w:tab w:val="clear" w:pos="720"/>
          <w:tab w:val="clear" w:pos="9019"/>
          <w:tab w:val="right" w:leader="dot" w:pos="9029"/>
        </w:tabs>
        <w:rPr>
          <w:szCs w:val="24"/>
        </w:rPr>
      </w:pPr>
      <w:hyperlink w:anchor="_Toc7202" w:history="1">
        <w:r w:rsidR="0010278C" w:rsidRPr="00566D59">
          <w:rPr>
            <w:caps/>
            <w:szCs w:val="24"/>
          </w:rPr>
          <w:t xml:space="preserve">19. </w:t>
        </w:r>
        <w:r w:rsidR="0010278C" w:rsidRPr="00566D59">
          <w:rPr>
            <w:szCs w:val="24"/>
          </w:rPr>
          <w:t>Опште обавезе</w:t>
        </w:r>
        <w:r w:rsidR="0010278C" w:rsidRPr="00566D59">
          <w:rPr>
            <w:szCs w:val="24"/>
          </w:rPr>
          <w:tab/>
        </w:r>
      </w:hyperlink>
    </w:p>
    <w:p w14:paraId="783AF274" w14:textId="77777777" w:rsidR="0010278C" w:rsidRPr="00566D59" w:rsidRDefault="00E66993" w:rsidP="0010278C">
      <w:pPr>
        <w:pStyle w:val="TOC1"/>
        <w:tabs>
          <w:tab w:val="clear" w:pos="720"/>
          <w:tab w:val="clear" w:pos="9019"/>
          <w:tab w:val="right" w:leader="dot" w:pos="9029"/>
        </w:tabs>
        <w:rPr>
          <w:szCs w:val="24"/>
        </w:rPr>
      </w:pPr>
      <w:hyperlink w:anchor="_Toc10838" w:history="1">
        <w:r w:rsidR="0010278C" w:rsidRPr="00566D59">
          <w:rPr>
            <w:caps/>
            <w:szCs w:val="24"/>
          </w:rPr>
          <w:t xml:space="preserve">20. </w:t>
        </w:r>
        <w:r w:rsidR="0010278C" w:rsidRPr="00566D59">
          <w:rPr>
            <w:szCs w:val="24"/>
          </w:rPr>
          <w:t>Случај неиспуњења обавеза</w:t>
        </w:r>
        <w:r w:rsidR="0010278C" w:rsidRPr="00566D59">
          <w:rPr>
            <w:szCs w:val="24"/>
          </w:rPr>
          <w:tab/>
        </w:r>
      </w:hyperlink>
    </w:p>
    <w:p w14:paraId="087447DA" w14:textId="4EFF9EA2" w:rsidR="0010278C" w:rsidRPr="00566D59" w:rsidRDefault="00E66993" w:rsidP="0010278C">
      <w:pPr>
        <w:pStyle w:val="TOC1"/>
        <w:tabs>
          <w:tab w:val="clear" w:pos="720"/>
          <w:tab w:val="clear" w:pos="9019"/>
          <w:tab w:val="right" w:leader="dot" w:pos="9029"/>
        </w:tabs>
        <w:rPr>
          <w:szCs w:val="24"/>
        </w:rPr>
      </w:pPr>
      <w:hyperlink w:anchor="_Toc291" w:history="1">
        <w:r w:rsidR="0010278C" w:rsidRPr="00566D59">
          <w:rPr>
            <w:caps/>
            <w:szCs w:val="24"/>
          </w:rPr>
          <w:t xml:space="preserve">21. </w:t>
        </w:r>
        <w:r w:rsidR="0010278C" w:rsidRPr="00566D59">
          <w:rPr>
            <w:szCs w:val="24"/>
          </w:rPr>
          <w:t>Промена зајмодав</w:t>
        </w:r>
        <w:r w:rsidR="00546EBD">
          <w:rPr>
            <w:szCs w:val="24"/>
          </w:rPr>
          <w:t>a</w:t>
        </w:r>
        <w:r w:rsidR="0010278C" w:rsidRPr="00566D59">
          <w:rPr>
            <w:szCs w:val="24"/>
          </w:rPr>
          <w:t>ца</w:t>
        </w:r>
        <w:r w:rsidR="0010278C" w:rsidRPr="00566D59">
          <w:rPr>
            <w:szCs w:val="24"/>
          </w:rPr>
          <w:tab/>
        </w:r>
      </w:hyperlink>
    </w:p>
    <w:p w14:paraId="6FF52579" w14:textId="77777777" w:rsidR="0010278C" w:rsidRPr="00566D59" w:rsidRDefault="00E66993" w:rsidP="0010278C">
      <w:pPr>
        <w:pStyle w:val="TOC1"/>
        <w:tabs>
          <w:tab w:val="clear" w:pos="720"/>
          <w:tab w:val="clear" w:pos="9019"/>
          <w:tab w:val="right" w:leader="dot" w:pos="9029"/>
        </w:tabs>
        <w:rPr>
          <w:szCs w:val="24"/>
        </w:rPr>
      </w:pPr>
      <w:hyperlink w:anchor="_Toc11635" w:history="1">
        <w:r w:rsidR="0010278C" w:rsidRPr="00566D59">
          <w:rPr>
            <w:caps/>
            <w:szCs w:val="24"/>
          </w:rPr>
          <w:t xml:space="preserve">22. </w:t>
        </w:r>
        <w:r w:rsidR="0010278C" w:rsidRPr="00566D59">
          <w:rPr>
            <w:rFonts w:eastAsia="Times New Roman"/>
            <w:szCs w:val="24"/>
          </w:rPr>
          <w:t>Промене зајмопримца</w:t>
        </w:r>
        <w:r w:rsidR="0010278C" w:rsidRPr="00566D59">
          <w:rPr>
            <w:szCs w:val="24"/>
          </w:rPr>
          <w:tab/>
        </w:r>
      </w:hyperlink>
    </w:p>
    <w:p w14:paraId="2AAB8466" w14:textId="3A54A428" w:rsidR="0010278C" w:rsidRPr="00566D59" w:rsidRDefault="00E66993" w:rsidP="0010278C">
      <w:pPr>
        <w:pStyle w:val="TOC1"/>
        <w:tabs>
          <w:tab w:val="clear" w:pos="720"/>
          <w:tab w:val="clear" w:pos="9019"/>
          <w:tab w:val="right" w:leader="dot" w:pos="9029"/>
        </w:tabs>
        <w:rPr>
          <w:szCs w:val="24"/>
        </w:rPr>
      </w:pPr>
      <w:hyperlink w:anchor="_Toc14222" w:history="1">
        <w:r w:rsidR="0010278C" w:rsidRPr="00566D59">
          <w:rPr>
            <w:caps/>
            <w:szCs w:val="24"/>
          </w:rPr>
          <w:t xml:space="preserve">23. </w:t>
        </w:r>
        <w:r w:rsidR="0010278C" w:rsidRPr="00566D59">
          <w:rPr>
            <w:szCs w:val="24"/>
          </w:rPr>
          <w:t xml:space="preserve">Улога </w:t>
        </w:r>
        <w:r w:rsidR="00F14E00">
          <w:rPr>
            <w:szCs w:val="24"/>
            <w:lang w:val="sr-Cyrl-RS"/>
          </w:rPr>
          <w:t>А</w:t>
        </w:r>
        <w:r w:rsidR="0010278C" w:rsidRPr="00566D59">
          <w:rPr>
            <w:szCs w:val="24"/>
          </w:rPr>
          <w:t xml:space="preserve">гента, </w:t>
        </w:r>
        <w:r w:rsidR="00F14E00" w:rsidRPr="00566D59">
          <w:rPr>
            <w:szCs w:val="24"/>
          </w:rPr>
          <w:t>О</w:t>
        </w:r>
        <w:r w:rsidR="0010278C" w:rsidRPr="00566D59">
          <w:rPr>
            <w:szCs w:val="24"/>
          </w:rPr>
          <w:t>влашћеног главног аранжера и референтних банака</w:t>
        </w:r>
        <w:r w:rsidR="0010278C" w:rsidRPr="00566D59">
          <w:rPr>
            <w:szCs w:val="24"/>
          </w:rPr>
          <w:tab/>
        </w:r>
      </w:hyperlink>
    </w:p>
    <w:p w14:paraId="11031732" w14:textId="0F5CCC3F" w:rsidR="0010278C" w:rsidRPr="00566D59" w:rsidRDefault="00E66993" w:rsidP="0010278C">
      <w:pPr>
        <w:pStyle w:val="TOC1"/>
        <w:tabs>
          <w:tab w:val="clear" w:pos="720"/>
          <w:tab w:val="clear" w:pos="9019"/>
          <w:tab w:val="right" w:leader="dot" w:pos="9029"/>
        </w:tabs>
        <w:rPr>
          <w:szCs w:val="24"/>
        </w:rPr>
      </w:pPr>
      <w:hyperlink w:anchor="_Toc18567" w:history="1">
        <w:r w:rsidR="0010278C" w:rsidRPr="00566D59">
          <w:rPr>
            <w:caps/>
            <w:szCs w:val="24"/>
          </w:rPr>
          <w:t xml:space="preserve">24. </w:t>
        </w:r>
        <w:r w:rsidR="0010278C" w:rsidRPr="00566D59">
          <w:rPr>
            <w:szCs w:val="24"/>
          </w:rPr>
          <w:t xml:space="preserve">Пословање </w:t>
        </w:r>
        <w:r w:rsidR="00401E92">
          <w:rPr>
            <w:szCs w:val="24"/>
            <w:lang w:val="sr-Cyrl-RS"/>
          </w:rPr>
          <w:t>С</w:t>
        </w:r>
        <w:r w:rsidR="0010278C" w:rsidRPr="00566D59">
          <w:rPr>
            <w:szCs w:val="24"/>
          </w:rPr>
          <w:t>трана кредитног аранжмана</w:t>
        </w:r>
        <w:r w:rsidR="0010278C" w:rsidRPr="00566D59">
          <w:rPr>
            <w:szCs w:val="24"/>
          </w:rPr>
          <w:tab/>
        </w:r>
      </w:hyperlink>
    </w:p>
    <w:p w14:paraId="3E9DA059" w14:textId="36A318F5" w:rsidR="0010278C" w:rsidRPr="00566D59" w:rsidRDefault="00E66993" w:rsidP="0010278C">
      <w:pPr>
        <w:pStyle w:val="TOC1"/>
        <w:tabs>
          <w:tab w:val="clear" w:pos="720"/>
          <w:tab w:val="clear" w:pos="9019"/>
          <w:tab w:val="right" w:leader="dot" w:pos="9029"/>
        </w:tabs>
        <w:rPr>
          <w:szCs w:val="24"/>
        </w:rPr>
      </w:pPr>
      <w:hyperlink w:anchor="_Toc12910" w:history="1">
        <w:r w:rsidR="0010278C" w:rsidRPr="00566D59">
          <w:rPr>
            <w:caps/>
            <w:szCs w:val="24"/>
          </w:rPr>
          <w:t xml:space="preserve">25. </w:t>
        </w:r>
        <w:r w:rsidR="00401E92">
          <w:rPr>
            <w:szCs w:val="24"/>
          </w:rPr>
          <w:t xml:space="preserve">Прерасподела међу </w:t>
        </w:r>
        <w:r w:rsidR="00401E92">
          <w:rPr>
            <w:szCs w:val="24"/>
            <w:lang w:val="sr-Cyrl-RS"/>
          </w:rPr>
          <w:t>С</w:t>
        </w:r>
        <w:r w:rsidR="0010278C" w:rsidRPr="00566D59">
          <w:rPr>
            <w:szCs w:val="24"/>
          </w:rPr>
          <w:t>транама кредитног аранжмана</w:t>
        </w:r>
        <w:r w:rsidR="0010278C" w:rsidRPr="00566D59">
          <w:rPr>
            <w:szCs w:val="24"/>
          </w:rPr>
          <w:tab/>
        </w:r>
      </w:hyperlink>
    </w:p>
    <w:p w14:paraId="401D3F3D" w14:textId="77777777" w:rsidR="0010278C" w:rsidRPr="00566D59" w:rsidRDefault="00E66993" w:rsidP="0010278C">
      <w:pPr>
        <w:pStyle w:val="TOC1"/>
        <w:tabs>
          <w:tab w:val="clear" w:pos="720"/>
          <w:tab w:val="clear" w:pos="9019"/>
          <w:tab w:val="right" w:leader="dot" w:pos="9029"/>
        </w:tabs>
        <w:rPr>
          <w:szCs w:val="24"/>
        </w:rPr>
      </w:pPr>
      <w:hyperlink w:anchor="_Toc24123" w:history="1">
        <w:r w:rsidR="0010278C" w:rsidRPr="00566D59">
          <w:rPr>
            <w:caps/>
            <w:szCs w:val="24"/>
          </w:rPr>
          <w:t xml:space="preserve">26. </w:t>
        </w:r>
        <w:r w:rsidR="0010278C" w:rsidRPr="00566D59">
          <w:rPr>
            <w:szCs w:val="24"/>
          </w:rPr>
          <w:t>Механизми плаћања</w:t>
        </w:r>
        <w:r w:rsidR="0010278C" w:rsidRPr="00566D59">
          <w:rPr>
            <w:szCs w:val="24"/>
          </w:rPr>
          <w:tab/>
        </w:r>
      </w:hyperlink>
    </w:p>
    <w:p w14:paraId="3D0FD6E2" w14:textId="77777777" w:rsidR="0010278C" w:rsidRPr="00566D59" w:rsidRDefault="00E66993" w:rsidP="0010278C">
      <w:pPr>
        <w:pStyle w:val="TOC1"/>
        <w:tabs>
          <w:tab w:val="clear" w:pos="720"/>
          <w:tab w:val="clear" w:pos="9019"/>
          <w:tab w:val="right" w:leader="dot" w:pos="9029"/>
        </w:tabs>
        <w:rPr>
          <w:szCs w:val="24"/>
        </w:rPr>
      </w:pPr>
      <w:hyperlink w:anchor="_Toc7804" w:history="1">
        <w:r w:rsidR="0010278C" w:rsidRPr="00566D59">
          <w:rPr>
            <w:caps/>
            <w:szCs w:val="24"/>
          </w:rPr>
          <w:t xml:space="preserve">27. </w:t>
        </w:r>
        <w:r w:rsidR="0010278C" w:rsidRPr="00566D59">
          <w:rPr>
            <w:szCs w:val="24"/>
          </w:rPr>
          <w:t>Поравнање</w:t>
        </w:r>
        <w:r w:rsidR="0010278C" w:rsidRPr="00566D59">
          <w:rPr>
            <w:szCs w:val="24"/>
          </w:rPr>
          <w:tab/>
        </w:r>
      </w:hyperlink>
    </w:p>
    <w:p w14:paraId="23B38022" w14:textId="77777777" w:rsidR="0010278C" w:rsidRPr="00566D59" w:rsidRDefault="00E66993" w:rsidP="0010278C">
      <w:pPr>
        <w:pStyle w:val="TOC1"/>
        <w:tabs>
          <w:tab w:val="clear" w:pos="720"/>
          <w:tab w:val="clear" w:pos="9019"/>
          <w:tab w:val="right" w:leader="dot" w:pos="9029"/>
        </w:tabs>
        <w:rPr>
          <w:szCs w:val="24"/>
        </w:rPr>
      </w:pPr>
      <w:hyperlink w:anchor="_Toc21037" w:history="1">
        <w:r w:rsidR="0010278C" w:rsidRPr="00566D59">
          <w:rPr>
            <w:caps/>
            <w:szCs w:val="24"/>
          </w:rPr>
          <w:t xml:space="preserve">28. </w:t>
        </w:r>
        <w:r w:rsidR="0010278C" w:rsidRPr="00566D59">
          <w:rPr>
            <w:szCs w:val="24"/>
          </w:rPr>
          <w:t>Обавештења</w:t>
        </w:r>
        <w:r w:rsidR="0010278C" w:rsidRPr="00566D59">
          <w:rPr>
            <w:szCs w:val="24"/>
          </w:rPr>
          <w:tab/>
        </w:r>
      </w:hyperlink>
    </w:p>
    <w:p w14:paraId="38475EA3" w14:textId="77777777" w:rsidR="0010278C" w:rsidRPr="00566D59" w:rsidRDefault="00E66993" w:rsidP="0010278C">
      <w:pPr>
        <w:pStyle w:val="TOC1"/>
        <w:tabs>
          <w:tab w:val="clear" w:pos="720"/>
          <w:tab w:val="clear" w:pos="9019"/>
          <w:tab w:val="right" w:leader="dot" w:pos="9029"/>
        </w:tabs>
        <w:rPr>
          <w:szCs w:val="24"/>
        </w:rPr>
      </w:pPr>
      <w:hyperlink w:anchor="_Toc23405" w:history="1">
        <w:r w:rsidR="0010278C" w:rsidRPr="00566D59">
          <w:rPr>
            <w:caps/>
            <w:szCs w:val="24"/>
          </w:rPr>
          <w:t xml:space="preserve">29. </w:t>
        </w:r>
        <w:r w:rsidR="0010278C" w:rsidRPr="00566D59">
          <w:rPr>
            <w:szCs w:val="24"/>
          </w:rPr>
          <w:t>Обрачуни и потврде</w:t>
        </w:r>
        <w:r w:rsidR="0010278C" w:rsidRPr="00566D59">
          <w:rPr>
            <w:szCs w:val="24"/>
          </w:rPr>
          <w:tab/>
        </w:r>
      </w:hyperlink>
    </w:p>
    <w:p w14:paraId="2506553B" w14:textId="77777777" w:rsidR="0010278C" w:rsidRPr="00566D59" w:rsidRDefault="00E66993" w:rsidP="0010278C">
      <w:pPr>
        <w:pStyle w:val="TOC1"/>
        <w:tabs>
          <w:tab w:val="clear" w:pos="720"/>
          <w:tab w:val="clear" w:pos="9019"/>
          <w:tab w:val="right" w:leader="dot" w:pos="9029"/>
        </w:tabs>
        <w:rPr>
          <w:szCs w:val="24"/>
        </w:rPr>
      </w:pPr>
      <w:hyperlink w:anchor="_Toc3494" w:history="1">
        <w:r w:rsidR="0010278C" w:rsidRPr="00566D59">
          <w:rPr>
            <w:caps/>
            <w:szCs w:val="24"/>
          </w:rPr>
          <w:t xml:space="preserve">30. </w:t>
        </w:r>
        <w:r w:rsidR="0010278C" w:rsidRPr="00566D59">
          <w:rPr>
            <w:szCs w:val="24"/>
          </w:rPr>
          <w:t>Делимична ништавност</w:t>
        </w:r>
        <w:r w:rsidR="0010278C" w:rsidRPr="00566D59">
          <w:rPr>
            <w:szCs w:val="24"/>
          </w:rPr>
          <w:tab/>
        </w:r>
      </w:hyperlink>
    </w:p>
    <w:p w14:paraId="7F006CE1" w14:textId="77777777" w:rsidR="0010278C" w:rsidRPr="00566D59" w:rsidRDefault="00E66993" w:rsidP="0010278C">
      <w:pPr>
        <w:pStyle w:val="TOC1"/>
        <w:tabs>
          <w:tab w:val="clear" w:pos="720"/>
          <w:tab w:val="clear" w:pos="9019"/>
          <w:tab w:val="right" w:leader="dot" w:pos="9029"/>
        </w:tabs>
        <w:rPr>
          <w:szCs w:val="24"/>
        </w:rPr>
      </w:pPr>
      <w:hyperlink w:anchor="_Toc7228" w:history="1">
        <w:r w:rsidR="0010278C" w:rsidRPr="00566D59">
          <w:rPr>
            <w:caps/>
            <w:szCs w:val="24"/>
          </w:rPr>
          <w:t xml:space="preserve">31. </w:t>
        </w:r>
        <w:r w:rsidR="0010278C" w:rsidRPr="00566D59">
          <w:rPr>
            <w:szCs w:val="24"/>
          </w:rPr>
          <w:t>Правни лекови и одрицања</w:t>
        </w:r>
        <w:r w:rsidR="0010278C" w:rsidRPr="00566D59">
          <w:rPr>
            <w:szCs w:val="24"/>
          </w:rPr>
          <w:tab/>
        </w:r>
      </w:hyperlink>
    </w:p>
    <w:p w14:paraId="4E5DF9A2" w14:textId="77777777" w:rsidR="0010278C" w:rsidRPr="00566D59" w:rsidRDefault="00E66993" w:rsidP="0010278C">
      <w:pPr>
        <w:pStyle w:val="TOC1"/>
        <w:tabs>
          <w:tab w:val="clear" w:pos="720"/>
          <w:tab w:val="clear" w:pos="9019"/>
          <w:tab w:val="right" w:leader="dot" w:pos="9029"/>
        </w:tabs>
        <w:rPr>
          <w:szCs w:val="24"/>
        </w:rPr>
      </w:pPr>
      <w:hyperlink w:anchor="_Toc4901" w:history="1">
        <w:r w:rsidR="0010278C" w:rsidRPr="00566D59">
          <w:rPr>
            <w:caps/>
            <w:szCs w:val="24"/>
          </w:rPr>
          <w:t xml:space="preserve">32. </w:t>
        </w:r>
        <w:r w:rsidR="0010278C" w:rsidRPr="00566D59">
          <w:rPr>
            <w:bCs/>
            <w:szCs w:val="24"/>
          </w:rPr>
          <w:t>Измене и допуне и одрицања</w:t>
        </w:r>
        <w:r w:rsidR="0010278C" w:rsidRPr="00566D59">
          <w:rPr>
            <w:szCs w:val="24"/>
          </w:rPr>
          <w:tab/>
        </w:r>
      </w:hyperlink>
    </w:p>
    <w:p w14:paraId="063EAC79" w14:textId="77777777" w:rsidR="0010278C" w:rsidRPr="00566D59" w:rsidRDefault="00E66993" w:rsidP="0010278C">
      <w:pPr>
        <w:pStyle w:val="TOC1"/>
        <w:tabs>
          <w:tab w:val="clear" w:pos="720"/>
          <w:tab w:val="clear" w:pos="9019"/>
          <w:tab w:val="right" w:leader="dot" w:pos="9029"/>
        </w:tabs>
        <w:rPr>
          <w:szCs w:val="24"/>
        </w:rPr>
      </w:pPr>
      <w:hyperlink w:anchor="_Toc20252" w:history="1">
        <w:r w:rsidR="0010278C" w:rsidRPr="00566D59">
          <w:rPr>
            <w:bCs/>
            <w:caps/>
            <w:szCs w:val="24"/>
          </w:rPr>
          <w:t xml:space="preserve">33. </w:t>
        </w:r>
        <w:r w:rsidR="0010278C" w:rsidRPr="00566D59">
          <w:rPr>
            <w:bCs/>
            <w:szCs w:val="24"/>
          </w:rPr>
          <w:t>Поверљиве информације</w:t>
        </w:r>
        <w:r w:rsidR="0010278C" w:rsidRPr="00566D59">
          <w:rPr>
            <w:szCs w:val="24"/>
          </w:rPr>
          <w:tab/>
        </w:r>
      </w:hyperlink>
    </w:p>
    <w:p w14:paraId="2D6B51A9" w14:textId="4A6648DE" w:rsidR="0010278C" w:rsidRPr="00566D59" w:rsidRDefault="00E66993" w:rsidP="0010278C">
      <w:pPr>
        <w:pStyle w:val="TOC1"/>
        <w:tabs>
          <w:tab w:val="clear" w:pos="720"/>
          <w:tab w:val="clear" w:pos="9019"/>
          <w:tab w:val="right" w:leader="dot" w:pos="9029"/>
        </w:tabs>
        <w:rPr>
          <w:szCs w:val="24"/>
        </w:rPr>
      </w:pPr>
      <w:hyperlink w:anchor="_Toc24341" w:history="1">
        <w:r w:rsidR="0010278C" w:rsidRPr="00566D59">
          <w:rPr>
            <w:bCs/>
            <w:caps/>
            <w:szCs w:val="24"/>
          </w:rPr>
          <w:t xml:space="preserve">34. </w:t>
        </w:r>
        <w:r w:rsidR="0010278C" w:rsidRPr="00566D59">
          <w:rPr>
            <w:bCs/>
            <w:szCs w:val="24"/>
          </w:rPr>
          <w:t xml:space="preserve">Поверљивост стопа финансирања и котације </w:t>
        </w:r>
        <w:r w:rsidR="00A31525">
          <w:rPr>
            <w:bCs/>
            <w:szCs w:val="24"/>
            <w:lang w:val="sr-Cyrl-RS"/>
          </w:rPr>
          <w:t>Р</w:t>
        </w:r>
        <w:r w:rsidR="0010278C" w:rsidRPr="00566D59">
          <w:rPr>
            <w:bCs/>
            <w:szCs w:val="24"/>
          </w:rPr>
          <w:t>еферентне банке</w:t>
        </w:r>
        <w:r w:rsidR="0010278C" w:rsidRPr="00566D59">
          <w:rPr>
            <w:szCs w:val="24"/>
          </w:rPr>
          <w:tab/>
        </w:r>
      </w:hyperlink>
    </w:p>
    <w:p w14:paraId="0928809D" w14:textId="77777777" w:rsidR="0010278C" w:rsidRPr="00566D59" w:rsidRDefault="00E66993" w:rsidP="0010278C">
      <w:pPr>
        <w:pStyle w:val="TOC1"/>
        <w:tabs>
          <w:tab w:val="clear" w:pos="720"/>
          <w:tab w:val="clear" w:pos="9019"/>
          <w:tab w:val="right" w:leader="dot" w:pos="9029"/>
        </w:tabs>
        <w:rPr>
          <w:szCs w:val="24"/>
        </w:rPr>
      </w:pPr>
      <w:hyperlink w:anchor="_Toc12736" w:history="1">
        <w:r w:rsidR="0010278C" w:rsidRPr="00566D59">
          <w:rPr>
            <w:bCs/>
            <w:caps/>
            <w:szCs w:val="24"/>
          </w:rPr>
          <w:t xml:space="preserve">35. </w:t>
        </w:r>
        <w:r w:rsidR="0010278C" w:rsidRPr="00566D59">
          <w:rPr>
            <w:bCs/>
            <w:szCs w:val="24"/>
          </w:rPr>
          <w:t>Примерци</w:t>
        </w:r>
        <w:r w:rsidR="0010278C" w:rsidRPr="00566D59">
          <w:rPr>
            <w:szCs w:val="24"/>
          </w:rPr>
          <w:tab/>
        </w:r>
      </w:hyperlink>
    </w:p>
    <w:p w14:paraId="71DAADB2" w14:textId="77777777" w:rsidR="0010278C" w:rsidRPr="00566D59" w:rsidRDefault="00E66993" w:rsidP="0010278C">
      <w:pPr>
        <w:pStyle w:val="TOC1"/>
        <w:tabs>
          <w:tab w:val="clear" w:pos="720"/>
          <w:tab w:val="clear" w:pos="9019"/>
          <w:tab w:val="right" w:leader="dot" w:pos="9029"/>
        </w:tabs>
        <w:rPr>
          <w:szCs w:val="24"/>
        </w:rPr>
      </w:pPr>
      <w:hyperlink w:anchor="_Toc1899" w:history="1">
        <w:r w:rsidR="0010278C" w:rsidRPr="00566D59">
          <w:rPr>
            <w:bCs/>
            <w:caps/>
            <w:szCs w:val="24"/>
          </w:rPr>
          <w:t xml:space="preserve">36. </w:t>
        </w:r>
        <w:r w:rsidR="0010278C" w:rsidRPr="00566D59">
          <w:rPr>
            <w:bCs/>
            <w:szCs w:val="24"/>
          </w:rPr>
          <w:t>Меродавно право</w:t>
        </w:r>
        <w:r w:rsidR="0010278C" w:rsidRPr="00566D59">
          <w:rPr>
            <w:szCs w:val="24"/>
          </w:rPr>
          <w:tab/>
        </w:r>
      </w:hyperlink>
    </w:p>
    <w:p w14:paraId="6D467B60" w14:textId="77777777" w:rsidR="0010278C" w:rsidRPr="00566D59" w:rsidRDefault="00E66993" w:rsidP="0010278C">
      <w:pPr>
        <w:pStyle w:val="TOC1"/>
        <w:tabs>
          <w:tab w:val="clear" w:pos="720"/>
          <w:tab w:val="clear" w:pos="9019"/>
          <w:tab w:val="right" w:leader="dot" w:pos="9029"/>
        </w:tabs>
        <w:rPr>
          <w:szCs w:val="24"/>
        </w:rPr>
      </w:pPr>
      <w:hyperlink w:anchor="_Toc23831" w:history="1">
        <w:r w:rsidR="0010278C" w:rsidRPr="00566D59">
          <w:rPr>
            <w:bCs/>
            <w:caps/>
            <w:szCs w:val="24"/>
          </w:rPr>
          <w:t xml:space="preserve">37. </w:t>
        </w:r>
        <w:r w:rsidR="0010278C" w:rsidRPr="00566D59">
          <w:rPr>
            <w:bCs/>
            <w:szCs w:val="24"/>
          </w:rPr>
          <w:t>Арбитража</w:t>
        </w:r>
        <w:r w:rsidR="0010278C" w:rsidRPr="00566D59">
          <w:rPr>
            <w:szCs w:val="24"/>
          </w:rPr>
          <w:tab/>
        </w:r>
      </w:hyperlink>
    </w:p>
    <w:p w14:paraId="43F7F980" w14:textId="77777777" w:rsidR="0010278C" w:rsidRPr="00566D59" w:rsidRDefault="00E66993" w:rsidP="0010278C">
      <w:pPr>
        <w:pStyle w:val="TOC1"/>
        <w:tabs>
          <w:tab w:val="clear" w:pos="720"/>
          <w:tab w:val="clear" w:pos="9019"/>
          <w:tab w:val="right" w:leader="dot" w:pos="9029"/>
        </w:tabs>
        <w:rPr>
          <w:szCs w:val="24"/>
        </w:rPr>
      </w:pPr>
      <w:hyperlink w:anchor="_Toc11182" w:history="1">
        <w:r w:rsidR="0010278C" w:rsidRPr="00566D59">
          <w:rPr>
            <w:szCs w:val="24"/>
          </w:rPr>
          <w:t xml:space="preserve">Прилог 1 </w:t>
        </w:r>
        <w:r w:rsidR="0010278C" w:rsidRPr="00566D59">
          <w:rPr>
            <w:bCs/>
            <w:szCs w:val="24"/>
            <w:lang w:val="sr-Cyrl-RS"/>
          </w:rPr>
          <w:t>П</w:t>
        </w:r>
        <w:r w:rsidR="0010278C" w:rsidRPr="00566D59">
          <w:rPr>
            <w:bCs/>
            <w:szCs w:val="24"/>
          </w:rPr>
          <w:t>рвобитни зајмодавац</w:t>
        </w:r>
        <w:r w:rsidR="0010278C" w:rsidRPr="00566D59">
          <w:rPr>
            <w:szCs w:val="24"/>
          </w:rPr>
          <w:tab/>
        </w:r>
      </w:hyperlink>
    </w:p>
    <w:p w14:paraId="1B2B856F" w14:textId="77777777" w:rsidR="0010278C" w:rsidRPr="00566D59" w:rsidRDefault="00E66993" w:rsidP="0010278C">
      <w:pPr>
        <w:pStyle w:val="TOC1"/>
        <w:tabs>
          <w:tab w:val="clear" w:pos="720"/>
          <w:tab w:val="clear" w:pos="9019"/>
          <w:tab w:val="right" w:leader="dot" w:pos="9029"/>
        </w:tabs>
        <w:rPr>
          <w:szCs w:val="24"/>
        </w:rPr>
      </w:pPr>
      <w:hyperlink w:anchor="_Toc14418" w:history="1">
        <w:r w:rsidR="0010278C" w:rsidRPr="00566D59">
          <w:rPr>
            <w:rFonts w:eastAsia="Times New Roman"/>
            <w:bCs/>
            <w:szCs w:val="24"/>
            <w:lang w:val="en-GB" w:eastAsia="zh-CN"/>
          </w:rPr>
          <w:t xml:space="preserve">Прилог 2 </w:t>
        </w:r>
        <w:r w:rsidR="0010278C" w:rsidRPr="00566D59">
          <w:rPr>
            <w:bCs/>
            <w:szCs w:val="24"/>
            <w:lang w:val="sr-Cyrl-RS"/>
          </w:rPr>
          <w:t>П</w:t>
        </w:r>
        <w:r w:rsidR="0010278C" w:rsidRPr="00566D59">
          <w:rPr>
            <w:bCs/>
            <w:szCs w:val="24"/>
          </w:rPr>
          <w:t>редуслови за иницијално коришћење</w:t>
        </w:r>
        <w:r w:rsidR="0010278C" w:rsidRPr="00566D59">
          <w:rPr>
            <w:szCs w:val="24"/>
          </w:rPr>
          <w:tab/>
        </w:r>
      </w:hyperlink>
    </w:p>
    <w:p w14:paraId="6FAAB64F" w14:textId="77777777" w:rsidR="0010278C" w:rsidRPr="00566D59" w:rsidRDefault="00E66993" w:rsidP="0010278C">
      <w:pPr>
        <w:pStyle w:val="TOC1"/>
        <w:tabs>
          <w:tab w:val="clear" w:pos="720"/>
          <w:tab w:val="clear" w:pos="9019"/>
          <w:tab w:val="right" w:leader="dot" w:pos="9029"/>
        </w:tabs>
        <w:rPr>
          <w:szCs w:val="24"/>
        </w:rPr>
      </w:pPr>
      <w:hyperlink w:anchor="_Toc24242" w:history="1">
        <w:r w:rsidR="0010278C" w:rsidRPr="00566D59">
          <w:rPr>
            <w:szCs w:val="24"/>
            <w:lang w:val="sr-Latn-RS"/>
          </w:rPr>
          <w:t xml:space="preserve">Прилог 3 </w:t>
        </w:r>
        <w:r w:rsidR="0010278C" w:rsidRPr="00566D59">
          <w:rPr>
            <w:bCs/>
            <w:szCs w:val="24"/>
            <w:lang w:val="sr-Cyrl-RS"/>
          </w:rPr>
          <w:t>З</w:t>
        </w:r>
        <w:r w:rsidR="0010278C" w:rsidRPr="00566D59">
          <w:rPr>
            <w:bCs/>
            <w:szCs w:val="24"/>
            <w:lang w:val="sr-Latn-RS"/>
          </w:rPr>
          <w:t>ахтев за коришћење средстава</w:t>
        </w:r>
        <w:r w:rsidR="0010278C" w:rsidRPr="00566D59">
          <w:rPr>
            <w:szCs w:val="24"/>
          </w:rPr>
          <w:tab/>
        </w:r>
      </w:hyperlink>
    </w:p>
    <w:p w14:paraId="0320DD61" w14:textId="78A51948" w:rsidR="0010278C" w:rsidRPr="00566D59" w:rsidRDefault="00E66993" w:rsidP="0010278C">
      <w:pPr>
        <w:pStyle w:val="TOC1"/>
        <w:tabs>
          <w:tab w:val="clear" w:pos="720"/>
          <w:tab w:val="clear" w:pos="9019"/>
          <w:tab w:val="right" w:leader="dot" w:pos="9029"/>
        </w:tabs>
        <w:rPr>
          <w:szCs w:val="24"/>
        </w:rPr>
      </w:pPr>
      <w:hyperlink w:anchor="_Toc13834" w:history="1">
        <w:r w:rsidR="0010278C" w:rsidRPr="00566D59">
          <w:rPr>
            <w:szCs w:val="24"/>
            <w:lang w:val="sr-Latn-RS"/>
          </w:rPr>
          <w:t xml:space="preserve">Прилог 4 </w:t>
        </w:r>
        <w:r w:rsidR="0010278C" w:rsidRPr="00566D59">
          <w:rPr>
            <w:bCs/>
            <w:szCs w:val="24"/>
            <w:lang w:val="sr-Cyrl-RS"/>
          </w:rPr>
          <w:t>О</w:t>
        </w:r>
        <w:r w:rsidR="00EA4F3F">
          <w:rPr>
            <w:bCs/>
            <w:szCs w:val="24"/>
            <w:lang w:val="sr-Latn-RS"/>
          </w:rPr>
          <w:t>бразац П</w:t>
        </w:r>
        <w:r w:rsidR="0010278C" w:rsidRPr="00566D59">
          <w:rPr>
            <w:bCs/>
            <w:szCs w:val="24"/>
            <w:lang w:val="sr-Latn-RS"/>
          </w:rPr>
          <w:t xml:space="preserve">отврде </w:t>
        </w:r>
        <w:r w:rsidR="004D6562">
          <w:rPr>
            <w:bCs/>
            <w:szCs w:val="24"/>
            <w:lang w:val="sr-Cyrl-RS"/>
          </w:rPr>
          <w:t>И</w:t>
        </w:r>
        <w:r w:rsidR="0010278C" w:rsidRPr="00566D59">
          <w:rPr>
            <w:bCs/>
            <w:szCs w:val="24"/>
            <w:lang w:val="sr-Latn-RS"/>
          </w:rPr>
          <w:t>звођача</w:t>
        </w:r>
        <w:r w:rsidR="0010278C" w:rsidRPr="00566D59">
          <w:rPr>
            <w:szCs w:val="24"/>
          </w:rPr>
          <w:tab/>
        </w:r>
      </w:hyperlink>
    </w:p>
    <w:p w14:paraId="1ED97C47" w14:textId="3B4D17C2" w:rsidR="0010278C" w:rsidRPr="00566D59" w:rsidRDefault="00E66993" w:rsidP="0010278C">
      <w:pPr>
        <w:pStyle w:val="TOC1"/>
        <w:tabs>
          <w:tab w:val="clear" w:pos="720"/>
          <w:tab w:val="clear" w:pos="9019"/>
          <w:tab w:val="right" w:leader="dot" w:pos="9029"/>
        </w:tabs>
        <w:rPr>
          <w:szCs w:val="24"/>
        </w:rPr>
      </w:pPr>
      <w:hyperlink w:anchor="_Toc32281" w:history="1">
        <w:r w:rsidR="0010278C" w:rsidRPr="00566D59">
          <w:rPr>
            <w:szCs w:val="24"/>
            <w:lang w:val="sr-Latn-RS"/>
          </w:rPr>
          <w:t xml:space="preserve">Прилог 5 </w:t>
        </w:r>
        <w:r w:rsidR="0010278C" w:rsidRPr="00566D59">
          <w:rPr>
            <w:bCs/>
            <w:szCs w:val="24"/>
            <w:lang w:val="sr-Cyrl-RS"/>
          </w:rPr>
          <w:t>О</w:t>
        </w:r>
        <w:r w:rsidR="007B6697">
          <w:rPr>
            <w:bCs/>
            <w:szCs w:val="24"/>
            <w:lang w:val="sr-Latn-RS"/>
          </w:rPr>
          <w:t>бразац П</w:t>
        </w:r>
        <w:r w:rsidR="0010278C" w:rsidRPr="00566D59">
          <w:rPr>
            <w:bCs/>
            <w:szCs w:val="24"/>
            <w:lang w:val="sr-Latn-RS"/>
          </w:rPr>
          <w:t>отврде о преносу</w:t>
        </w:r>
        <w:r w:rsidR="0010278C" w:rsidRPr="00566D59">
          <w:rPr>
            <w:szCs w:val="24"/>
          </w:rPr>
          <w:tab/>
        </w:r>
      </w:hyperlink>
    </w:p>
    <w:p w14:paraId="18815F74" w14:textId="097B1A65" w:rsidR="0010278C" w:rsidRPr="00566D59" w:rsidRDefault="00E66993" w:rsidP="0010278C">
      <w:pPr>
        <w:pStyle w:val="TOC1"/>
        <w:tabs>
          <w:tab w:val="clear" w:pos="720"/>
          <w:tab w:val="clear" w:pos="9019"/>
          <w:tab w:val="right" w:leader="dot" w:pos="9029"/>
        </w:tabs>
        <w:rPr>
          <w:szCs w:val="24"/>
        </w:rPr>
      </w:pPr>
      <w:hyperlink w:anchor="_Toc30971" w:history="1">
        <w:r w:rsidR="0010278C" w:rsidRPr="00566D59">
          <w:rPr>
            <w:szCs w:val="24"/>
          </w:rPr>
          <w:t xml:space="preserve">Прилог </w:t>
        </w:r>
        <w:r w:rsidR="0010278C" w:rsidRPr="00566D59">
          <w:rPr>
            <w:szCs w:val="24"/>
            <w:lang w:val="sr-Cyrl-RS"/>
          </w:rPr>
          <w:t>6 Образац</w:t>
        </w:r>
        <w:r w:rsidR="0010278C" w:rsidRPr="00566D59">
          <w:rPr>
            <w:szCs w:val="24"/>
          </w:rPr>
          <w:t xml:space="preserve"> </w:t>
        </w:r>
        <w:r w:rsidR="007B6697">
          <w:rPr>
            <w:bCs/>
            <w:szCs w:val="24"/>
          </w:rPr>
          <w:t>У</w:t>
        </w:r>
        <w:r w:rsidR="0010278C" w:rsidRPr="00566D59">
          <w:rPr>
            <w:bCs/>
            <w:szCs w:val="24"/>
          </w:rPr>
          <w:t>говор</w:t>
        </w:r>
        <w:r w:rsidR="0010278C" w:rsidRPr="00566D59">
          <w:rPr>
            <w:bCs/>
            <w:szCs w:val="24"/>
            <w:lang w:val="sr-Cyrl-RS"/>
          </w:rPr>
          <w:t>а</w:t>
        </w:r>
        <w:r w:rsidR="0010278C" w:rsidRPr="00566D59">
          <w:rPr>
            <w:bCs/>
            <w:szCs w:val="24"/>
          </w:rPr>
          <w:t xml:space="preserve"> о уступању</w:t>
        </w:r>
        <w:r w:rsidR="0010278C" w:rsidRPr="00566D59">
          <w:rPr>
            <w:szCs w:val="24"/>
          </w:rPr>
          <w:tab/>
        </w:r>
      </w:hyperlink>
    </w:p>
    <w:p w14:paraId="36379D56" w14:textId="77777777" w:rsidR="0010278C" w:rsidRPr="00566D59" w:rsidRDefault="00E66993" w:rsidP="0010278C">
      <w:pPr>
        <w:pStyle w:val="TOC1"/>
        <w:tabs>
          <w:tab w:val="clear" w:pos="720"/>
          <w:tab w:val="clear" w:pos="9019"/>
          <w:tab w:val="right" w:leader="dot" w:pos="9029"/>
        </w:tabs>
        <w:rPr>
          <w:szCs w:val="24"/>
        </w:rPr>
      </w:pPr>
      <w:hyperlink w:anchor="_Toc16540" w:history="1">
        <w:r w:rsidR="0010278C" w:rsidRPr="00566D59">
          <w:rPr>
            <w:szCs w:val="24"/>
          </w:rPr>
          <w:t xml:space="preserve">Прилог </w:t>
        </w:r>
        <w:r w:rsidR="0010278C" w:rsidRPr="00566D59">
          <w:rPr>
            <w:szCs w:val="24"/>
            <w:lang w:val="sr-Cyrl-RS"/>
          </w:rPr>
          <w:t>7</w:t>
        </w:r>
        <w:r w:rsidR="0010278C" w:rsidRPr="00566D59">
          <w:rPr>
            <w:szCs w:val="24"/>
          </w:rPr>
          <w:t xml:space="preserve"> </w:t>
        </w:r>
        <w:r w:rsidR="0010278C" w:rsidRPr="00566D59">
          <w:rPr>
            <w:bCs/>
            <w:szCs w:val="24"/>
            <w:lang w:val="sr-Cyrl-RS"/>
          </w:rPr>
          <w:t>План</w:t>
        </w:r>
        <w:r w:rsidR="0010278C" w:rsidRPr="00566D59">
          <w:rPr>
            <w:bCs/>
            <w:szCs w:val="24"/>
          </w:rPr>
          <w:t xml:space="preserve"> отплате</w:t>
        </w:r>
        <w:r w:rsidR="0010278C" w:rsidRPr="00566D59">
          <w:rPr>
            <w:szCs w:val="24"/>
          </w:rPr>
          <w:tab/>
        </w:r>
      </w:hyperlink>
    </w:p>
    <w:p w14:paraId="0E9BCEED" w14:textId="77777777" w:rsidR="0010278C" w:rsidRPr="00566D59" w:rsidRDefault="00E66993" w:rsidP="0010278C">
      <w:pPr>
        <w:pStyle w:val="TOC1"/>
        <w:tabs>
          <w:tab w:val="clear" w:pos="720"/>
          <w:tab w:val="clear" w:pos="9019"/>
          <w:tab w:val="right" w:leader="dot" w:pos="9029"/>
        </w:tabs>
        <w:rPr>
          <w:szCs w:val="24"/>
        </w:rPr>
      </w:pPr>
      <w:hyperlink w:anchor="_Toc23764" w:history="1">
        <w:r w:rsidR="0010278C" w:rsidRPr="00566D59">
          <w:rPr>
            <w:szCs w:val="24"/>
          </w:rPr>
          <w:t xml:space="preserve">Прилог </w:t>
        </w:r>
        <w:r w:rsidR="0010278C" w:rsidRPr="00566D59">
          <w:rPr>
            <w:szCs w:val="24"/>
            <w:lang w:val="sr-Cyrl-RS"/>
          </w:rPr>
          <w:t>8</w:t>
        </w:r>
        <w:r w:rsidR="0010278C" w:rsidRPr="00566D59">
          <w:rPr>
            <w:szCs w:val="24"/>
          </w:rPr>
          <w:t xml:space="preserve"> </w:t>
        </w:r>
        <w:r w:rsidR="0010278C" w:rsidRPr="00566D59">
          <w:rPr>
            <w:bCs/>
            <w:szCs w:val="24"/>
            <w:lang w:val="sr-Cyrl-RS"/>
          </w:rPr>
          <w:t>Р</w:t>
        </w:r>
        <w:r w:rsidR="0010278C" w:rsidRPr="00566D59">
          <w:rPr>
            <w:bCs/>
            <w:szCs w:val="24"/>
          </w:rPr>
          <w:t>окови</w:t>
        </w:r>
        <w:r w:rsidR="0010278C" w:rsidRPr="00566D59">
          <w:rPr>
            <w:szCs w:val="24"/>
          </w:rPr>
          <w:tab/>
        </w:r>
      </w:hyperlink>
    </w:p>
    <w:p w14:paraId="0A5E160B" w14:textId="25411C63" w:rsidR="0010278C" w:rsidRPr="00566D59" w:rsidRDefault="00E66993" w:rsidP="0010278C">
      <w:pPr>
        <w:pStyle w:val="TOC1"/>
        <w:tabs>
          <w:tab w:val="clear" w:pos="720"/>
          <w:tab w:val="clear" w:pos="9019"/>
          <w:tab w:val="right" w:leader="dot" w:pos="9029"/>
        </w:tabs>
        <w:rPr>
          <w:szCs w:val="24"/>
        </w:rPr>
      </w:pPr>
      <w:hyperlink w:anchor="_Toc18297" w:history="1">
        <w:r w:rsidR="0010278C" w:rsidRPr="00566D59">
          <w:rPr>
            <w:szCs w:val="24"/>
          </w:rPr>
          <w:t xml:space="preserve">Прилог </w:t>
        </w:r>
        <w:r w:rsidR="0010278C" w:rsidRPr="00566D59">
          <w:rPr>
            <w:szCs w:val="24"/>
            <w:lang w:val="sr-Cyrl-RS"/>
          </w:rPr>
          <w:t>9</w:t>
        </w:r>
        <w:r w:rsidR="0010278C" w:rsidRPr="00566D59">
          <w:rPr>
            <w:szCs w:val="24"/>
          </w:rPr>
          <w:t xml:space="preserve"> </w:t>
        </w:r>
        <w:r w:rsidR="0010278C" w:rsidRPr="00566D59">
          <w:rPr>
            <w:bCs/>
            <w:szCs w:val="24"/>
            <w:lang w:val="sr-Cyrl-RS"/>
          </w:rPr>
          <w:t>П</w:t>
        </w:r>
        <w:r w:rsidR="0010278C" w:rsidRPr="00566D59">
          <w:rPr>
            <w:bCs/>
            <w:szCs w:val="24"/>
          </w:rPr>
          <w:t xml:space="preserve">равно мишљење </w:t>
        </w:r>
        <w:r w:rsidR="0010278C" w:rsidRPr="00566D59">
          <w:rPr>
            <w:bCs/>
            <w:szCs w:val="24"/>
            <w:lang w:val="sr-Cyrl-RS"/>
          </w:rPr>
          <w:t>М</w:t>
        </w:r>
        <w:r w:rsidR="0010278C" w:rsidRPr="00566D59">
          <w:rPr>
            <w:bCs/>
            <w:szCs w:val="24"/>
          </w:rPr>
          <w:t xml:space="preserve">инистарства правде </w:t>
        </w:r>
        <w:r w:rsidR="00F14E00">
          <w:rPr>
            <w:bCs/>
            <w:szCs w:val="24"/>
            <w:lang w:val="sr-Cyrl-RS"/>
          </w:rPr>
          <w:t>З</w:t>
        </w:r>
        <w:r w:rsidR="0010278C" w:rsidRPr="00566D59">
          <w:rPr>
            <w:bCs/>
            <w:szCs w:val="24"/>
          </w:rPr>
          <w:t>ајмопримца</w:t>
        </w:r>
        <w:r w:rsidR="0010278C" w:rsidRPr="00566D59">
          <w:rPr>
            <w:szCs w:val="24"/>
          </w:rPr>
          <w:tab/>
        </w:r>
      </w:hyperlink>
    </w:p>
    <w:p w14:paraId="56806376" w14:textId="71059EAC" w:rsidR="0010278C" w:rsidRPr="00566D59" w:rsidRDefault="006C17CF" w:rsidP="0010278C">
      <w:pPr>
        <w:rPr>
          <w:lang w:val="sr-Cyrl-RS"/>
        </w:rPr>
      </w:pPr>
      <w:r>
        <w:rPr>
          <w:lang w:val="sr-Cyrl-RS"/>
        </w:rPr>
        <w:t>Прилог 10 Образац О</w:t>
      </w:r>
      <w:r w:rsidR="0010278C" w:rsidRPr="00566D59">
        <w:rPr>
          <w:lang w:val="sr-Cyrl-RS"/>
        </w:rPr>
        <w:t xml:space="preserve">бавештења о </w:t>
      </w:r>
      <w:r w:rsidR="00F14E00" w:rsidRPr="00566D59">
        <w:rPr>
          <w:lang w:val="sr-Cyrl-RS"/>
        </w:rPr>
        <w:t>Д</w:t>
      </w:r>
      <w:r w:rsidR="0010278C" w:rsidRPr="00566D59">
        <w:rPr>
          <w:lang w:val="sr-Cyrl-RS"/>
        </w:rPr>
        <w:t>атуму ступања на снагу................................................</w:t>
      </w:r>
    </w:p>
    <w:p w14:paraId="167479F1" w14:textId="77777777" w:rsidR="0010278C" w:rsidRPr="00B574B6" w:rsidRDefault="0010278C" w:rsidP="0010278C">
      <w:pPr>
        <w:rPr>
          <w:szCs w:val="24"/>
          <w:lang w:val="sr-Latn-RS"/>
        </w:rPr>
      </w:pPr>
      <w:r w:rsidRPr="00566D59">
        <w:rPr>
          <w:szCs w:val="24"/>
        </w:rPr>
        <w:fldChar w:fldCharType="end"/>
      </w:r>
    </w:p>
    <w:p w14:paraId="0D76BE63" w14:textId="77777777" w:rsidR="0010278C" w:rsidRPr="00566D59" w:rsidRDefault="0010278C" w:rsidP="0010278C"/>
    <w:p w14:paraId="1F729969" w14:textId="77777777" w:rsidR="0010278C" w:rsidRPr="00566D59" w:rsidRDefault="0010278C" w:rsidP="0010278C"/>
    <w:p w14:paraId="0A740287" w14:textId="77777777" w:rsidR="0010278C" w:rsidRPr="00566D59" w:rsidRDefault="0010278C" w:rsidP="0010278C">
      <w:pPr>
        <w:sectPr w:rsidR="0010278C" w:rsidRPr="00566D59" w:rsidSect="00DE2E7B">
          <w:footerReference w:type="first" r:id="rId15"/>
          <w:pgSz w:w="11909" w:h="16834"/>
          <w:pgMar w:top="1440" w:right="1440" w:bottom="1440" w:left="1440" w:header="720" w:footer="284" w:gutter="0"/>
          <w:cols w:space="720"/>
          <w:docGrid w:linePitch="326"/>
        </w:sectPr>
      </w:pPr>
    </w:p>
    <w:p w14:paraId="1F919D0F" w14:textId="4BE3B380" w:rsidR="0010278C" w:rsidRPr="00566D59" w:rsidRDefault="0010278C" w:rsidP="0010278C">
      <w:pPr>
        <w:tabs>
          <w:tab w:val="right" w:leader="dot" w:pos="9072"/>
        </w:tabs>
        <w:spacing w:before="631" w:line="249" w:lineRule="exact"/>
        <w:textAlignment w:val="baseline"/>
        <w:rPr>
          <w:rFonts w:eastAsia="Times New Roman"/>
          <w:szCs w:val="24"/>
        </w:rPr>
      </w:pPr>
      <w:r w:rsidRPr="00566D59">
        <w:rPr>
          <w:rFonts w:eastAsia="Times New Roman"/>
          <w:b/>
          <w:szCs w:val="24"/>
          <w:lang w:val="es-ES"/>
        </w:rPr>
        <w:lastRenderedPageBreak/>
        <w:t>ОВАЈ</w:t>
      </w:r>
      <w:r w:rsidRPr="00566D59">
        <w:rPr>
          <w:rFonts w:eastAsia="Times New Roman"/>
          <w:b/>
          <w:szCs w:val="24"/>
        </w:rPr>
        <w:t xml:space="preserve"> </w:t>
      </w:r>
      <w:r w:rsidRPr="00566D59">
        <w:rPr>
          <w:rFonts w:eastAsia="Times New Roman" w:hint="eastAsia"/>
          <w:b/>
          <w:szCs w:val="24"/>
          <w:lang w:val="es-ES" w:eastAsia="zh-CN"/>
        </w:rPr>
        <w:t>УГОВОР</w:t>
      </w:r>
      <w:r w:rsidRPr="00566D59">
        <w:rPr>
          <w:rFonts w:eastAsia="Times New Roman"/>
          <w:b/>
          <w:szCs w:val="24"/>
          <w:lang w:eastAsia="zh-CN"/>
        </w:rPr>
        <w:t xml:space="preserve"> </w:t>
      </w:r>
      <w:r w:rsidRPr="00991D11">
        <w:rPr>
          <w:rFonts w:eastAsia="Times New Roman"/>
          <w:szCs w:val="24"/>
          <w:lang w:val="sr-Cyrl-RS"/>
        </w:rPr>
        <w:t xml:space="preserve">датиран </w:t>
      </w:r>
      <w:r w:rsidR="0083224C" w:rsidRPr="0083224C">
        <w:rPr>
          <w:rFonts w:eastAsia="Times New Roman"/>
          <w:szCs w:val="24"/>
          <w:u w:val="dotted"/>
          <w:lang w:val="sr-Cyrl-RS"/>
        </w:rPr>
        <w:t xml:space="preserve">    4. јуна</w:t>
      </w:r>
      <w:r w:rsidR="00F14E00" w:rsidRPr="0083224C">
        <w:rPr>
          <w:rFonts w:eastAsia="Times New Roman"/>
          <w:szCs w:val="24"/>
          <w:u w:val="dotted"/>
          <w:lang w:val="sr-Cyrl-RS"/>
        </w:rPr>
        <w:t xml:space="preserve"> </w:t>
      </w:r>
      <w:r w:rsidRPr="0083224C">
        <w:rPr>
          <w:rFonts w:eastAsia="Times New Roman"/>
          <w:szCs w:val="24"/>
        </w:rPr>
        <w:t>202</w:t>
      </w:r>
      <w:r w:rsidR="00F14E00" w:rsidRPr="0083224C">
        <w:rPr>
          <w:rFonts w:eastAsia="Times New Roman"/>
          <w:szCs w:val="24"/>
          <w:lang w:val="sr-Cyrl-RS"/>
        </w:rPr>
        <w:t>4</w:t>
      </w:r>
      <w:r w:rsidR="00AF574F" w:rsidRPr="0083224C">
        <w:rPr>
          <w:rFonts w:eastAsia="Times New Roman"/>
          <w:szCs w:val="24"/>
          <w:lang w:val="sr-Cyrl-RS"/>
        </w:rPr>
        <w:t>. године</w:t>
      </w:r>
      <w:r w:rsidRPr="0083224C">
        <w:rPr>
          <w:rFonts w:eastAsia="Times New Roman"/>
          <w:szCs w:val="24"/>
        </w:rPr>
        <w:t xml:space="preserve"> </w:t>
      </w:r>
      <w:r w:rsidRPr="00566D59">
        <w:rPr>
          <w:rFonts w:eastAsia="Times New Roman"/>
          <w:szCs w:val="24"/>
          <w:lang w:val="sr-Cyrl-RS"/>
        </w:rPr>
        <w:t>склопљен је између</w:t>
      </w:r>
      <w:r w:rsidRPr="00566D59">
        <w:rPr>
          <w:rFonts w:eastAsia="Times New Roman"/>
          <w:szCs w:val="24"/>
        </w:rPr>
        <w:t>:</w:t>
      </w:r>
    </w:p>
    <w:p w14:paraId="3042FBC7" w14:textId="1E8FFB09" w:rsidR="0010278C" w:rsidRPr="00566D59" w:rsidRDefault="0010278C" w:rsidP="00F14E00">
      <w:pPr>
        <w:numPr>
          <w:ilvl w:val="0"/>
          <w:numId w:val="15"/>
        </w:numPr>
        <w:tabs>
          <w:tab w:val="clear" w:pos="792"/>
        </w:tabs>
        <w:ind w:left="720" w:hanging="720"/>
        <w:textAlignment w:val="baseline"/>
        <w:rPr>
          <w:rFonts w:eastAsia="Times New Roman"/>
          <w:szCs w:val="24"/>
        </w:rPr>
      </w:pPr>
      <w:r w:rsidRPr="00566D59">
        <w:rPr>
          <w:rFonts w:eastAsia="Times New Roman"/>
          <w:b/>
          <w:szCs w:val="24"/>
          <w:lang w:val="sr-Cyrl-RS"/>
        </w:rPr>
        <w:t>РЕПУБЛИКЕ СРБИЈЕ, КОЈУ ЗАСТУПА ВЛАДА РЕПУБЛИКЕ СРБИЈЕ ПОСТУПАЈУЋИ ПРЕКО МИНИСТАРСТВА ФИНАНСИЈА</w:t>
      </w:r>
      <w:r w:rsidRPr="00566D59">
        <w:rPr>
          <w:rFonts w:eastAsia="Times New Roman"/>
          <w:b/>
          <w:szCs w:val="24"/>
          <w:lang w:val="sr-Latn-RS"/>
        </w:rPr>
        <w:t xml:space="preserve"> </w:t>
      </w:r>
      <w:r w:rsidRPr="00566D59">
        <w:rPr>
          <w:rFonts w:eastAsia="Times New Roman"/>
          <w:szCs w:val="24"/>
          <w:lang w:val="sr-Latn-RS"/>
        </w:rPr>
        <w:t>(</w:t>
      </w:r>
      <w:r w:rsidRPr="00566D59">
        <w:rPr>
          <w:rFonts w:eastAsia="Times New Roman"/>
          <w:bCs/>
          <w:szCs w:val="24"/>
          <w:lang w:val="sr-Cyrl-RS"/>
        </w:rPr>
        <w:t>у даљем тексту</w:t>
      </w:r>
      <w:r w:rsidRPr="00566D59">
        <w:rPr>
          <w:rFonts w:eastAsia="Times New Roman"/>
          <w:b/>
          <w:szCs w:val="24"/>
          <w:lang w:val="sr-Cyrl-RS"/>
        </w:rPr>
        <w:t xml:space="preserve"> </w:t>
      </w:r>
      <w:r w:rsidR="00F14E00">
        <w:rPr>
          <w:rFonts w:eastAsia="Times New Roman"/>
          <w:b/>
          <w:szCs w:val="24"/>
          <w:lang w:val="sr-Cyrl-RS"/>
        </w:rPr>
        <w:t>„</w:t>
      </w:r>
      <w:r w:rsidRPr="00566D59">
        <w:rPr>
          <w:rFonts w:eastAsia="Times New Roman"/>
          <w:b/>
          <w:szCs w:val="24"/>
          <w:lang w:val="sr-Cyrl-RS"/>
        </w:rPr>
        <w:t>Зајмопримац</w:t>
      </w:r>
      <w:r w:rsidR="00F14E00">
        <w:rPr>
          <w:rFonts w:eastAsia="Times New Roman"/>
          <w:b/>
          <w:szCs w:val="24"/>
          <w:lang w:val="sr-Latn-RS"/>
        </w:rPr>
        <w:t>”</w:t>
      </w:r>
      <w:r w:rsidRPr="00566D59">
        <w:rPr>
          <w:rFonts w:eastAsia="Times New Roman"/>
          <w:szCs w:val="24"/>
          <w:lang w:val="sr-Latn-RS"/>
        </w:rPr>
        <w:t>)</w:t>
      </w:r>
      <w:r w:rsidRPr="00566D59">
        <w:rPr>
          <w:rFonts w:eastAsia="Times New Roman"/>
          <w:szCs w:val="24"/>
        </w:rPr>
        <w:t>;</w:t>
      </w:r>
    </w:p>
    <w:p w14:paraId="14C1C508" w14:textId="14E1002A" w:rsidR="0010278C" w:rsidRPr="00566D59" w:rsidRDefault="0010278C" w:rsidP="0010278C">
      <w:pPr>
        <w:numPr>
          <w:ilvl w:val="0"/>
          <w:numId w:val="15"/>
        </w:numPr>
        <w:tabs>
          <w:tab w:val="clear" w:pos="792"/>
        </w:tabs>
        <w:ind w:left="720" w:hanging="720"/>
        <w:textAlignment w:val="baseline"/>
        <w:rPr>
          <w:rFonts w:eastAsia="Times New Roman"/>
          <w:szCs w:val="24"/>
        </w:rPr>
      </w:pPr>
      <w:r w:rsidRPr="00566D59">
        <w:rPr>
          <w:rFonts w:eastAsia="Times New Roman"/>
          <w:b/>
          <w:szCs w:val="24"/>
          <w:lang w:val="sr-Latn-RS"/>
        </w:rPr>
        <w:t xml:space="preserve">BANK OF CHINA SRBIJA </w:t>
      </w:r>
      <w:r w:rsidRPr="00566D59">
        <w:rPr>
          <w:rFonts w:eastAsia="Times New Roman"/>
          <w:b/>
          <w:szCs w:val="24"/>
          <w:lang w:val="sr-Cyrl-RS"/>
        </w:rPr>
        <w:t>A</w:t>
      </w:r>
      <w:r w:rsidRPr="00566D59">
        <w:rPr>
          <w:rFonts w:eastAsia="Times New Roman"/>
          <w:b/>
          <w:szCs w:val="24"/>
          <w:lang w:val="sr-Latn-RS"/>
        </w:rPr>
        <w:t>.</w:t>
      </w:r>
      <w:r w:rsidRPr="00566D59">
        <w:rPr>
          <w:rFonts w:eastAsia="Times New Roman"/>
          <w:b/>
          <w:szCs w:val="24"/>
          <w:lang w:val="sr-Cyrl-RS"/>
        </w:rPr>
        <w:t>D</w:t>
      </w:r>
      <w:r w:rsidRPr="00566D59">
        <w:rPr>
          <w:rFonts w:eastAsia="Times New Roman"/>
          <w:b/>
          <w:szCs w:val="24"/>
          <w:lang w:val="sr-Latn-RS"/>
        </w:rPr>
        <w:t xml:space="preserve">. </w:t>
      </w:r>
      <w:r w:rsidRPr="00566D59">
        <w:rPr>
          <w:rFonts w:eastAsia="Times New Roman"/>
          <w:b/>
          <w:szCs w:val="24"/>
          <w:lang w:val="sr-Cyrl-RS"/>
        </w:rPr>
        <w:t>BEOGRAD</w:t>
      </w:r>
      <w:r w:rsidRPr="00566D59">
        <w:rPr>
          <w:rFonts w:eastAsia="Times New Roman"/>
          <w:szCs w:val="24"/>
          <w:lang w:val="sr-Latn-RS"/>
        </w:rPr>
        <w:t xml:space="preserve"> (</w:t>
      </w:r>
      <w:r w:rsidRPr="00566D59">
        <w:rPr>
          <w:rFonts w:eastAsia="Times New Roman"/>
          <w:bCs/>
          <w:szCs w:val="24"/>
          <w:lang w:val="sr-Cyrl-RS"/>
        </w:rPr>
        <w:t>у даљем тексту</w:t>
      </w:r>
      <w:r w:rsidRPr="00566D59">
        <w:rPr>
          <w:rFonts w:eastAsia="Times New Roman"/>
          <w:szCs w:val="24"/>
          <w:lang w:val="sr-Latn-RS"/>
        </w:rPr>
        <w:t xml:space="preserve"> </w:t>
      </w:r>
      <w:r w:rsidR="00F14E00">
        <w:rPr>
          <w:rFonts w:eastAsia="Times New Roman"/>
          <w:b/>
          <w:szCs w:val="24"/>
          <w:lang w:val="sr-Cyrl-RS"/>
        </w:rPr>
        <w:t>„</w:t>
      </w:r>
      <w:r>
        <w:rPr>
          <w:rFonts w:eastAsia="Times New Roman"/>
          <w:b/>
          <w:szCs w:val="24"/>
          <w:lang w:val="sr-Cyrl-RS"/>
        </w:rPr>
        <w:t xml:space="preserve">Овлашћени </w:t>
      </w:r>
      <w:r w:rsidRPr="00566D59">
        <w:rPr>
          <w:rFonts w:eastAsia="Times New Roman"/>
          <w:b/>
          <w:szCs w:val="24"/>
          <w:lang w:val="sr-Cyrl-RS"/>
        </w:rPr>
        <w:t>главни аранжер</w:t>
      </w:r>
      <w:r w:rsidR="00F14E00">
        <w:rPr>
          <w:rFonts w:eastAsia="Times New Roman"/>
          <w:b/>
          <w:szCs w:val="24"/>
          <w:lang w:val="sr-Latn-RS"/>
        </w:rPr>
        <w:t>”</w:t>
      </w:r>
      <w:r w:rsidRPr="00566D59">
        <w:rPr>
          <w:rFonts w:eastAsia="Times New Roman"/>
          <w:szCs w:val="24"/>
          <w:lang w:val="sr-Latn-RS"/>
        </w:rPr>
        <w:t>)</w:t>
      </w:r>
      <w:r w:rsidRPr="00566D59">
        <w:rPr>
          <w:rFonts w:eastAsia="Times New Roman"/>
          <w:szCs w:val="24"/>
        </w:rPr>
        <w:t>;</w:t>
      </w:r>
    </w:p>
    <w:p w14:paraId="68B07F2C" w14:textId="24C0766C" w:rsidR="0010278C" w:rsidRPr="00A4457B" w:rsidRDefault="00991D11" w:rsidP="00A4457B">
      <w:pPr>
        <w:numPr>
          <w:ilvl w:val="0"/>
          <w:numId w:val="15"/>
        </w:numPr>
        <w:ind w:left="720" w:hanging="720"/>
        <w:textAlignment w:val="baseline"/>
        <w:rPr>
          <w:rFonts w:eastAsia="Times New Roman"/>
          <w:szCs w:val="24"/>
        </w:rPr>
      </w:pPr>
      <w:r w:rsidRPr="00566D59">
        <w:rPr>
          <w:rFonts w:eastAsia="Times New Roman"/>
          <w:b/>
          <w:szCs w:val="24"/>
          <w:lang w:val="sr-Latn-RS"/>
        </w:rPr>
        <w:t>BANK OF CHINA LIMITED</w:t>
      </w:r>
      <w:r w:rsidR="00AF0574">
        <w:rPr>
          <w:rFonts w:eastAsia="Times New Roman"/>
          <w:b/>
          <w:szCs w:val="24"/>
          <w:lang w:val="sr-Latn-RS"/>
        </w:rPr>
        <w:t>,</w:t>
      </w:r>
      <w:r w:rsidRPr="00566D59">
        <w:rPr>
          <w:rFonts w:eastAsia="Times New Roman"/>
          <w:b/>
          <w:szCs w:val="24"/>
          <w:lang w:val="sr-Latn-RS"/>
        </w:rPr>
        <w:t xml:space="preserve"> </w:t>
      </w:r>
      <w:r w:rsidRPr="00907FAF">
        <w:rPr>
          <w:rFonts w:eastAsia="Times New Roman"/>
          <w:b/>
          <w:szCs w:val="24"/>
          <w:lang w:val="sr-Latn-RS"/>
        </w:rPr>
        <w:t xml:space="preserve">LUXEMBOURG </w:t>
      </w:r>
      <w:r w:rsidRPr="00566D59">
        <w:rPr>
          <w:rFonts w:eastAsia="Times New Roman"/>
          <w:b/>
          <w:szCs w:val="24"/>
          <w:lang w:val="sr-Latn-RS"/>
        </w:rPr>
        <w:t>BRANCH</w:t>
      </w:r>
      <w:r w:rsidR="00C84B04">
        <w:rPr>
          <w:rFonts w:eastAsia="Times New Roman"/>
          <w:b/>
          <w:szCs w:val="24"/>
          <w:lang w:val="sr-Cyrl-RS"/>
        </w:rPr>
        <w:t>,</w:t>
      </w:r>
      <w:r w:rsidRPr="00566D59">
        <w:rPr>
          <w:rFonts w:eastAsia="Times New Roman"/>
          <w:szCs w:val="24"/>
          <w:lang w:val="sr-Latn-RS"/>
        </w:rPr>
        <w:t xml:space="preserve"> </w:t>
      </w:r>
      <w:r>
        <w:rPr>
          <w:rFonts w:eastAsia="Times New Roman"/>
          <w:szCs w:val="24"/>
          <w:lang w:val="sr-Cyrl-RS"/>
        </w:rPr>
        <w:t xml:space="preserve">филијала </w:t>
      </w:r>
      <w:r w:rsidR="002129CE">
        <w:rPr>
          <w:rFonts w:eastAsia="Times New Roman"/>
          <w:szCs w:val="24"/>
          <w:lang w:val="sr-Cyrl-RS"/>
        </w:rPr>
        <w:t xml:space="preserve">друштва са ограниченом одговорношћу у Луксембургу, регистровано у Кини, са седиштем на адреси </w:t>
      </w:r>
      <w:r w:rsidR="002129CE" w:rsidRPr="002129CE">
        <w:rPr>
          <w:rFonts w:eastAsia="Times New Roman"/>
          <w:szCs w:val="24"/>
          <w:lang w:val="sr-Cyrl-RS"/>
        </w:rPr>
        <w:t>55, Boulevard Royal, L-2449 Luxembourg</w:t>
      </w:r>
      <w:r w:rsidR="002129CE">
        <w:rPr>
          <w:rFonts w:eastAsia="Times New Roman"/>
          <w:szCs w:val="24"/>
          <w:lang w:val="sr-Cyrl-RS"/>
        </w:rPr>
        <w:t xml:space="preserve">, </w:t>
      </w:r>
      <w:r w:rsidR="00A4457B">
        <w:rPr>
          <w:rFonts w:eastAsia="Times New Roman"/>
          <w:szCs w:val="24"/>
          <w:lang w:val="sr-Cyrl-RS"/>
        </w:rPr>
        <w:t xml:space="preserve">и уписано у </w:t>
      </w:r>
      <w:r w:rsidR="00A4457B" w:rsidRPr="00A4457B">
        <w:rPr>
          <w:rFonts w:eastAsia="Times New Roman"/>
          <w:szCs w:val="24"/>
          <w:lang w:val="sr-Cyrl-RS"/>
        </w:rPr>
        <w:t xml:space="preserve">Луксембуршки регистар </w:t>
      </w:r>
      <w:r w:rsidR="00A4457B">
        <w:rPr>
          <w:rFonts w:eastAsia="Times New Roman"/>
          <w:szCs w:val="24"/>
          <w:lang w:val="sr-Cyrl-RS"/>
        </w:rPr>
        <w:t>за привреду и предузећа (</w:t>
      </w:r>
      <w:r w:rsidR="00A4457B" w:rsidRPr="00B67486">
        <w:rPr>
          <w:rFonts w:eastAsia="Times New Roman"/>
          <w:szCs w:val="24"/>
          <w:lang w:val="sr-Cyrl-RS"/>
        </w:rPr>
        <w:t>Luxembourg Registre de commerce et des sociétés</w:t>
      </w:r>
      <w:r w:rsidR="00A4457B" w:rsidRPr="00A4457B">
        <w:rPr>
          <w:rFonts w:eastAsia="Times New Roman"/>
          <w:szCs w:val="24"/>
          <w:lang w:val="sr-Cyrl-RS"/>
        </w:rPr>
        <w:t>)</w:t>
      </w:r>
      <w:r w:rsidR="00A4457B">
        <w:rPr>
          <w:rFonts w:eastAsia="Times New Roman"/>
          <w:szCs w:val="24"/>
          <w:lang w:val="sr-Cyrl-RS"/>
        </w:rPr>
        <w:t xml:space="preserve"> под бројем Б16755, </w:t>
      </w:r>
      <w:r w:rsidR="00C84B04">
        <w:rPr>
          <w:rFonts w:eastAsia="Times New Roman"/>
          <w:szCs w:val="24"/>
          <w:lang w:val="sr-Cyrl-RS"/>
        </w:rPr>
        <w:t>како</w:t>
      </w:r>
      <w:r w:rsidR="00A4457B">
        <w:rPr>
          <w:rFonts w:eastAsia="Times New Roman"/>
          <w:szCs w:val="24"/>
          <w:lang w:val="sr-Cyrl-RS"/>
        </w:rPr>
        <w:t xml:space="preserve"> је наведено</w:t>
      </w:r>
      <w:r w:rsidR="0010278C" w:rsidRPr="00A4457B">
        <w:rPr>
          <w:rFonts w:eastAsia="Times New Roman"/>
          <w:szCs w:val="24"/>
          <w:lang w:val="sr-Cyrl-RS"/>
        </w:rPr>
        <w:t xml:space="preserve"> у</w:t>
      </w:r>
      <w:r w:rsidR="0010278C" w:rsidRPr="00A4457B">
        <w:rPr>
          <w:rFonts w:eastAsia="Times New Roman"/>
          <w:szCs w:val="24"/>
          <w:lang w:val="sr-Latn-RS"/>
        </w:rPr>
        <w:t xml:space="preserve"> </w:t>
      </w:r>
      <w:r w:rsidR="007B301D" w:rsidRPr="00A4457B">
        <w:rPr>
          <w:rFonts w:eastAsia="Times New Roman"/>
          <w:szCs w:val="24"/>
          <w:lang w:val="sr-Cyrl-RS"/>
        </w:rPr>
        <w:t>Прилогу 1</w:t>
      </w:r>
      <w:r w:rsidR="0010278C" w:rsidRPr="00A4457B">
        <w:rPr>
          <w:rFonts w:eastAsia="Times New Roman"/>
          <w:szCs w:val="24"/>
          <w:lang w:val="sr-Latn-RS"/>
        </w:rPr>
        <w:t xml:space="preserve"> </w:t>
      </w:r>
      <w:r w:rsidR="0010278C" w:rsidRPr="00A4457B">
        <w:rPr>
          <w:rFonts w:eastAsia="Times New Roman"/>
          <w:i/>
          <w:szCs w:val="24"/>
          <w:lang w:val="sr-Latn-RS"/>
        </w:rPr>
        <w:t>(</w:t>
      </w:r>
      <w:r w:rsidR="0010278C" w:rsidRPr="00A4457B">
        <w:rPr>
          <w:rFonts w:eastAsia="Times New Roman"/>
          <w:i/>
          <w:szCs w:val="24"/>
          <w:lang w:val="sr-Cyrl-RS"/>
        </w:rPr>
        <w:t>Првобитни зајмодавац</w:t>
      </w:r>
      <w:r w:rsidR="0010278C" w:rsidRPr="00A4457B">
        <w:rPr>
          <w:rFonts w:eastAsia="Times New Roman"/>
          <w:i/>
          <w:szCs w:val="24"/>
          <w:lang w:val="sr-Latn-RS"/>
        </w:rPr>
        <w:t xml:space="preserve">) </w:t>
      </w:r>
      <w:r w:rsidR="0010278C" w:rsidRPr="00A4457B">
        <w:rPr>
          <w:rFonts w:eastAsia="Times New Roman"/>
          <w:szCs w:val="24"/>
          <w:lang w:val="sr-Cyrl-RS"/>
        </w:rPr>
        <w:t>као зајмодавац</w:t>
      </w:r>
      <w:r w:rsidR="0010278C" w:rsidRPr="00A4457B">
        <w:rPr>
          <w:rFonts w:eastAsia="Times New Roman"/>
          <w:szCs w:val="24"/>
          <w:lang w:val="sr-Latn-RS"/>
        </w:rPr>
        <w:t xml:space="preserve"> (</w:t>
      </w:r>
      <w:r w:rsidR="0010278C" w:rsidRPr="00A4457B">
        <w:rPr>
          <w:rFonts w:eastAsia="Times New Roman"/>
          <w:bCs/>
          <w:szCs w:val="24"/>
          <w:lang w:val="sr-Cyrl-RS"/>
        </w:rPr>
        <w:t>у даљем тексту</w:t>
      </w:r>
      <w:r w:rsidR="0010278C" w:rsidRPr="00A4457B">
        <w:rPr>
          <w:rFonts w:eastAsia="Times New Roman"/>
          <w:szCs w:val="24"/>
          <w:lang w:val="sr-Latn-RS"/>
        </w:rPr>
        <w:t xml:space="preserve"> </w:t>
      </w:r>
      <w:r w:rsidR="00F14E00" w:rsidRPr="00A4457B">
        <w:rPr>
          <w:rFonts w:eastAsia="Times New Roman"/>
          <w:b/>
          <w:szCs w:val="24"/>
          <w:lang w:val="sr-Cyrl-RS"/>
        </w:rPr>
        <w:t>„</w:t>
      </w:r>
      <w:r w:rsidR="0010278C" w:rsidRPr="00A4457B">
        <w:rPr>
          <w:rFonts w:eastAsia="Times New Roman"/>
          <w:b/>
          <w:szCs w:val="24"/>
          <w:lang w:val="sr-Cyrl-RS"/>
        </w:rPr>
        <w:t>Првобитни зајмодавац</w:t>
      </w:r>
      <w:r w:rsidR="00F14E00" w:rsidRPr="00A4457B">
        <w:rPr>
          <w:rFonts w:eastAsia="Times New Roman"/>
          <w:b/>
          <w:szCs w:val="24"/>
          <w:lang w:val="sr-Latn-RS"/>
        </w:rPr>
        <w:t>”</w:t>
      </w:r>
      <w:r w:rsidR="0010278C" w:rsidRPr="00A4457B">
        <w:rPr>
          <w:rFonts w:eastAsia="Times New Roman"/>
          <w:szCs w:val="24"/>
          <w:lang w:val="sr-Latn-RS"/>
        </w:rPr>
        <w:t>); и</w:t>
      </w:r>
    </w:p>
    <w:p w14:paraId="560BAED3" w14:textId="068BC7AF" w:rsidR="0010278C" w:rsidRPr="00566D59" w:rsidRDefault="00991D11" w:rsidP="0010278C">
      <w:pPr>
        <w:numPr>
          <w:ilvl w:val="0"/>
          <w:numId w:val="15"/>
        </w:numPr>
        <w:tabs>
          <w:tab w:val="clear" w:pos="792"/>
        </w:tabs>
        <w:ind w:left="720" w:hanging="720"/>
        <w:textAlignment w:val="baseline"/>
        <w:rPr>
          <w:rFonts w:eastAsia="Times New Roman"/>
          <w:szCs w:val="24"/>
        </w:rPr>
      </w:pPr>
      <w:r w:rsidRPr="00566D59">
        <w:rPr>
          <w:rFonts w:eastAsia="Times New Roman"/>
          <w:b/>
          <w:szCs w:val="24"/>
          <w:lang w:val="sr-Latn-RS"/>
        </w:rPr>
        <w:t>BANK OF CHINA LIMITED</w:t>
      </w:r>
      <w:r w:rsidR="00AF0574">
        <w:rPr>
          <w:rFonts w:eastAsia="Times New Roman"/>
          <w:b/>
          <w:szCs w:val="24"/>
          <w:lang w:val="sr-Latn-RS"/>
        </w:rPr>
        <w:t>,</w:t>
      </w:r>
      <w:r w:rsidRPr="00566D59">
        <w:rPr>
          <w:rFonts w:eastAsia="Times New Roman"/>
          <w:b/>
          <w:szCs w:val="24"/>
          <w:lang w:val="sr-Latn-RS"/>
        </w:rPr>
        <w:t xml:space="preserve"> </w:t>
      </w:r>
      <w:r w:rsidRPr="00907FAF">
        <w:rPr>
          <w:rFonts w:eastAsia="Times New Roman"/>
          <w:b/>
          <w:szCs w:val="24"/>
          <w:lang w:val="sr-Latn-RS"/>
        </w:rPr>
        <w:t xml:space="preserve">LUXEMBOURG </w:t>
      </w:r>
      <w:r w:rsidRPr="00566D59">
        <w:rPr>
          <w:rFonts w:eastAsia="Times New Roman"/>
          <w:b/>
          <w:szCs w:val="24"/>
          <w:lang w:val="sr-Latn-RS"/>
        </w:rPr>
        <w:t>BRANCH</w:t>
      </w:r>
      <w:r w:rsidRPr="00566D59">
        <w:rPr>
          <w:rFonts w:eastAsia="Times New Roman"/>
          <w:szCs w:val="24"/>
          <w:lang w:val="sr-Latn-RS"/>
        </w:rPr>
        <w:t xml:space="preserve"> </w:t>
      </w:r>
      <w:r w:rsidR="00C84B04">
        <w:rPr>
          <w:rFonts w:eastAsia="Times New Roman"/>
          <w:szCs w:val="24"/>
          <w:lang w:val="sr-Cyrl-RS"/>
        </w:rPr>
        <w:t xml:space="preserve">филијала друштва са ограниченом одговорношћу у Луксембургу, регистровано у Кини, са седиштем на адреси </w:t>
      </w:r>
      <w:r w:rsidR="00C84B04" w:rsidRPr="002129CE">
        <w:rPr>
          <w:rFonts w:eastAsia="Times New Roman"/>
          <w:szCs w:val="24"/>
          <w:lang w:val="sr-Cyrl-RS"/>
        </w:rPr>
        <w:t>55, Boulevard Royal, L-2449 Luxembourg</w:t>
      </w:r>
      <w:r w:rsidR="00C84B04">
        <w:rPr>
          <w:rFonts w:eastAsia="Times New Roman"/>
          <w:szCs w:val="24"/>
          <w:lang w:val="sr-Cyrl-RS"/>
        </w:rPr>
        <w:t xml:space="preserve">, и уписано у </w:t>
      </w:r>
      <w:r w:rsidR="00C84B04" w:rsidRPr="00A4457B">
        <w:rPr>
          <w:rFonts w:eastAsia="Times New Roman"/>
          <w:szCs w:val="24"/>
          <w:lang w:val="sr-Cyrl-RS"/>
        </w:rPr>
        <w:t xml:space="preserve">Луксембуршки регистар </w:t>
      </w:r>
      <w:r w:rsidR="00C84B04">
        <w:rPr>
          <w:rFonts w:eastAsia="Times New Roman"/>
          <w:szCs w:val="24"/>
          <w:lang w:val="sr-Cyrl-RS"/>
        </w:rPr>
        <w:t>за привреду и предузећа (</w:t>
      </w:r>
      <w:r w:rsidR="00C84B04" w:rsidRPr="00684819">
        <w:rPr>
          <w:rFonts w:eastAsia="Times New Roman"/>
          <w:szCs w:val="24"/>
          <w:lang w:val="sr-Cyrl-RS"/>
        </w:rPr>
        <w:t>Luxembourg Registre de commerce et des sociétés</w:t>
      </w:r>
      <w:r w:rsidR="00C84B04" w:rsidRPr="00A4457B">
        <w:rPr>
          <w:rFonts w:eastAsia="Times New Roman"/>
          <w:szCs w:val="24"/>
          <w:lang w:val="sr-Cyrl-RS"/>
        </w:rPr>
        <w:t>)</w:t>
      </w:r>
      <w:r w:rsidR="00C84B04">
        <w:rPr>
          <w:rFonts w:eastAsia="Times New Roman"/>
          <w:szCs w:val="24"/>
          <w:lang w:val="sr-Cyrl-RS"/>
        </w:rPr>
        <w:t xml:space="preserve"> под бројем Б16755, </w:t>
      </w:r>
      <w:r w:rsidR="0010278C" w:rsidRPr="00566D59">
        <w:rPr>
          <w:rFonts w:eastAsia="Times New Roman"/>
          <w:szCs w:val="24"/>
          <w:lang w:val="sr-Cyrl-RS"/>
        </w:rPr>
        <w:t xml:space="preserve">као агента других </w:t>
      </w:r>
      <w:r w:rsidR="00C84B04">
        <w:rPr>
          <w:rFonts w:eastAsia="Times New Roman"/>
          <w:szCs w:val="24"/>
          <w:lang w:val="sr-Cyrl-RS"/>
        </w:rPr>
        <w:t>С</w:t>
      </w:r>
      <w:r w:rsidR="0010278C" w:rsidRPr="00566D59">
        <w:rPr>
          <w:rFonts w:eastAsia="Times New Roman"/>
          <w:szCs w:val="24"/>
          <w:lang w:val="sr-Cyrl-RS"/>
        </w:rPr>
        <w:t xml:space="preserve">трана кредитног аранжмана (у даљем тексту </w:t>
      </w:r>
      <w:r>
        <w:rPr>
          <w:rFonts w:eastAsia="Times New Roman"/>
          <w:b/>
          <w:szCs w:val="24"/>
          <w:lang w:val="sr-Cyrl-RS"/>
        </w:rPr>
        <w:t>„</w:t>
      </w:r>
      <w:r w:rsidR="0010278C" w:rsidRPr="00566D59">
        <w:rPr>
          <w:rFonts w:eastAsia="Times New Roman"/>
          <w:b/>
          <w:bCs/>
          <w:szCs w:val="24"/>
          <w:lang w:val="sr-Cyrl-RS"/>
        </w:rPr>
        <w:t>Агент</w:t>
      </w:r>
      <w:r>
        <w:rPr>
          <w:rFonts w:eastAsia="Times New Roman"/>
          <w:b/>
          <w:szCs w:val="24"/>
          <w:lang w:val="sr-Latn-RS"/>
        </w:rPr>
        <w:t>”</w:t>
      </w:r>
      <w:r w:rsidR="0010278C" w:rsidRPr="00566D59">
        <w:rPr>
          <w:rFonts w:eastAsia="Times New Roman"/>
          <w:szCs w:val="24"/>
          <w:lang w:val="sr-Cyrl-RS"/>
        </w:rPr>
        <w:t>)</w:t>
      </w:r>
      <w:r w:rsidR="0010278C" w:rsidRPr="00566D59">
        <w:rPr>
          <w:rFonts w:eastAsia="Times New Roman"/>
          <w:szCs w:val="24"/>
        </w:rPr>
        <w:t>.</w:t>
      </w:r>
    </w:p>
    <w:p w14:paraId="193EA773" w14:textId="77777777" w:rsidR="0010278C" w:rsidRPr="00566D59" w:rsidRDefault="0010278C" w:rsidP="0010278C">
      <w:pPr>
        <w:tabs>
          <w:tab w:val="left" w:pos="720"/>
        </w:tabs>
        <w:textAlignment w:val="baseline"/>
        <w:rPr>
          <w:rFonts w:eastAsia="Times New Roman"/>
          <w:szCs w:val="24"/>
        </w:rPr>
      </w:pPr>
      <w:r w:rsidRPr="00566D59">
        <w:rPr>
          <w:rFonts w:eastAsia="Times New Roman"/>
          <w:b/>
          <w:szCs w:val="24"/>
          <w:lang w:val="sr-Cyrl-RS"/>
        </w:rPr>
        <w:t xml:space="preserve">УСАГЛАШЕНО ЈЕ </w:t>
      </w:r>
      <w:r w:rsidRPr="00566D59">
        <w:rPr>
          <w:rFonts w:eastAsia="Times New Roman"/>
          <w:szCs w:val="24"/>
          <w:lang w:val="sr-Cyrl-RS"/>
        </w:rPr>
        <w:t>као што следи</w:t>
      </w:r>
      <w:r w:rsidRPr="00566D59">
        <w:rPr>
          <w:rFonts w:eastAsia="Times New Roman"/>
          <w:szCs w:val="24"/>
        </w:rPr>
        <w:t>:</w:t>
      </w:r>
    </w:p>
    <w:p w14:paraId="13AAB59B" w14:textId="77777777" w:rsidR="0010278C" w:rsidRPr="00566D59" w:rsidRDefault="0010278C" w:rsidP="0010278C">
      <w:pPr>
        <w:pStyle w:val="AgreementL1"/>
      </w:pPr>
      <w:bookmarkStart w:id="1" w:name="_Toc91605919"/>
      <w:bookmarkStart w:id="2" w:name="_Toc6714"/>
      <w:r w:rsidRPr="00566D59">
        <w:t>ДЕФИНИЦИЈЕ И ТУМАЧЕЊЕ</w:t>
      </w:r>
      <w:bookmarkEnd w:id="1"/>
      <w:bookmarkEnd w:id="2"/>
    </w:p>
    <w:p w14:paraId="1705B216" w14:textId="77777777" w:rsidR="0010278C" w:rsidRPr="00566D59" w:rsidRDefault="0010278C" w:rsidP="0010278C">
      <w:pPr>
        <w:pStyle w:val="AgreementL2"/>
      </w:pPr>
      <w:bookmarkStart w:id="3" w:name="_9kR3WTr2998GIDAN8hmvw3406B"/>
      <w:bookmarkStart w:id="4" w:name="_Ref34318112"/>
      <w:r w:rsidRPr="00566D59">
        <w:t>Дефиниције</w:t>
      </w:r>
      <w:bookmarkEnd w:id="3"/>
      <w:bookmarkEnd w:id="4"/>
    </w:p>
    <w:p w14:paraId="508DA100" w14:textId="77777777" w:rsidR="0010278C" w:rsidRPr="00566D59" w:rsidRDefault="0010278C" w:rsidP="0010278C">
      <w:pPr>
        <w:ind w:left="720"/>
        <w:textAlignment w:val="baseline"/>
        <w:rPr>
          <w:rFonts w:eastAsia="Times New Roman"/>
          <w:szCs w:val="24"/>
        </w:rPr>
      </w:pPr>
      <w:r w:rsidRPr="00566D59">
        <w:rPr>
          <w:rFonts w:eastAsia="Times New Roman"/>
          <w:szCs w:val="24"/>
        </w:rPr>
        <w:t>У овом Уговору:</w:t>
      </w:r>
    </w:p>
    <w:p w14:paraId="646660E1" w14:textId="5A0B3BEC" w:rsidR="0010278C" w:rsidRPr="00566D59" w:rsidRDefault="00C84B04" w:rsidP="0010278C">
      <w:pPr>
        <w:ind w:left="720"/>
        <w:rPr>
          <w:szCs w:val="24"/>
        </w:rPr>
      </w:pPr>
      <w:r>
        <w:rPr>
          <w:b/>
          <w:szCs w:val="24"/>
          <w:lang w:val="sr-Cyrl-RS"/>
        </w:rPr>
        <w:t>„</w:t>
      </w:r>
      <w:r w:rsidR="0010278C" w:rsidRPr="00566D59">
        <w:rPr>
          <w:b/>
          <w:szCs w:val="24"/>
          <w:lang w:val="sr-Cyrl-RS"/>
        </w:rPr>
        <w:t>Авансно плаћање</w:t>
      </w:r>
      <w:r w:rsidRPr="00A4457B">
        <w:rPr>
          <w:rFonts w:eastAsia="Times New Roman"/>
          <w:b/>
          <w:szCs w:val="24"/>
          <w:lang w:val="sr-Latn-RS"/>
        </w:rPr>
        <w:t>”</w:t>
      </w:r>
      <w:r w:rsidR="0010278C" w:rsidRPr="00566D59">
        <w:rPr>
          <w:szCs w:val="24"/>
        </w:rPr>
        <w:t xml:space="preserve"> </w:t>
      </w:r>
      <w:r w:rsidR="0010278C" w:rsidRPr="00566D59">
        <w:rPr>
          <w:szCs w:val="24"/>
          <w:lang w:val="sr-Cyrl-RS"/>
        </w:rPr>
        <w:t>означава</w:t>
      </w:r>
      <w:r w:rsidR="0010278C" w:rsidRPr="00566D59">
        <w:rPr>
          <w:szCs w:val="24"/>
        </w:rPr>
        <w:t xml:space="preserve"> </w:t>
      </w:r>
      <w:r w:rsidR="00541C85" w:rsidRPr="00541C85">
        <w:rPr>
          <w:szCs w:val="24"/>
          <w:lang w:val="sr-Cyrl-RS"/>
        </w:rPr>
        <w:t>„</w:t>
      </w:r>
      <w:r w:rsidR="0010278C" w:rsidRPr="00566D59">
        <w:rPr>
          <w:szCs w:val="24"/>
          <w:lang w:val="sr-Cyrl-RS"/>
        </w:rPr>
        <w:t>авансно плаћање</w:t>
      </w:r>
      <w:r w:rsidR="00B72A80">
        <w:rPr>
          <w:szCs w:val="24"/>
        </w:rPr>
        <w:t>ˮ</w:t>
      </w:r>
      <w:r w:rsidR="0010278C" w:rsidRPr="00566D59">
        <w:rPr>
          <w:szCs w:val="24"/>
        </w:rPr>
        <w:t xml:space="preserve"> </w:t>
      </w:r>
      <w:r w:rsidR="0010278C" w:rsidRPr="00566D59">
        <w:rPr>
          <w:szCs w:val="24"/>
          <w:lang w:val="sr-Cyrl-RS"/>
        </w:rPr>
        <w:t>у укупном износу од најмање</w:t>
      </w:r>
      <w:r w:rsidR="00B72A80">
        <w:rPr>
          <w:szCs w:val="24"/>
        </w:rPr>
        <w:t xml:space="preserve"> 43</w:t>
      </w:r>
      <w:r w:rsidR="0010278C" w:rsidRPr="00566D59">
        <w:rPr>
          <w:szCs w:val="24"/>
        </w:rPr>
        <w:t>.</w:t>
      </w:r>
      <w:r w:rsidR="00B72A80">
        <w:rPr>
          <w:szCs w:val="24"/>
          <w:lang w:val="sr-Cyrl-RS"/>
        </w:rPr>
        <w:t>280</w:t>
      </w:r>
      <w:r w:rsidR="0010278C" w:rsidRPr="00566D59">
        <w:rPr>
          <w:szCs w:val="24"/>
        </w:rPr>
        <w:t>.</w:t>
      </w:r>
      <w:r w:rsidR="00B72A80">
        <w:rPr>
          <w:szCs w:val="24"/>
          <w:lang w:val="sr-Cyrl-RS"/>
        </w:rPr>
        <w:t>407</w:t>
      </w:r>
      <w:r w:rsidR="00B72A80">
        <w:rPr>
          <w:szCs w:val="24"/>
        </w:rPr>
        <w:t>,2</w:t>
      </w:r>
      <w:r w:rsidR="0010278C" w:rsidRPr="00566D59">
        <w:rPr>
          <w:rFonts w:eastAsia="SimSun"/>
          <w:szCs w:val="24"/>
          <w:lang w:val="sr-Cyrl-RS" w:eastAsia="zh-CN"/>
        </w:rPr>
        <w:t xml:space="preserve"> евра</w:t>
      </w:r>
      <w:r w:rsidR="00B72A80">
        <w:rPr>
          <w:rFonts w:eastAsia="SimSun"/>
          <w:szCs w:val="24"/>
          <w:lang w:val="sr-Cyrl-RS" w:eastAsia="zh-CN"/>
        </w:rPr>
        <w:t xml:space="preserve"> (у динарској противвредности)</w:t>
      </w:r>
      <w:r w:rsidR="0010278C" w:rsidRPr="00566D59">
        <w:rPr>
          <w:szCs w:val="24"/>
        </w:rPr>
        <w:t xml:space="preserve">, </w:t>
      </w:r>
      <w:r w:rsidR="0010278C" w:rsidRPr="00566D59">
        <w:rPr>
          <w:szCs w:val="24"/>
          <w:lang w:val="sr-Cyrl-RS"/>
        </w:rPr>
        <w:t>што је износ једнак</w:t>
      </w:r>
      <w:r w:rsidR="0010278C" w:rsidRPr="00566D59">
        <w:rPr>
          <w:szCs w:val="24"/>
        </w:rPr>
        <w:t xml:space="preserve"> </w:t>
      </w:r>
      <w:bookmarkStart w:id="5" w:name="_9kR3WTr13449DBE"/>
      <w:r w:rsidR="00B72A80">
        <w:rPr>
          <w:szCs w:val="24"/>
          <w:lang w:val="sr-Cyrl-RS"/>
        </w:rPr>
        <w:t>20</w:t>
      </w:r>
      <w:r w:rsidR="0010278C" w:rsidRPr="00566D59">
        <w:rPr>
          <w:szCs w:val="24"/>
        </w:rPr>
        <w:t>%</w:t>
      </w:r>
      <w:bookmarkEnd w:id="5"/>
      <w:r w:rsidR="0010278C" w:rsidRPr="00566D59">
        <w:rPr>
          <w:szCs w:val="24"/>
        </w:rPr>
        <w:t xml:space="preserve"> </w:t>
      </w:r>
      <w:r w:rsidR="0010278C" w:rsidRPr="00566D59">
        <w:rPr>
          <w:szCs w:val="24"/>
          <w:lang w:val="sr-Cyrl-RS"/>
        </w:rPr>
        <w:t>вредности Комерцијалног уговора</w:t>
      </w:r>
      <w:r w:rsidR="0010278C" w:rsidRPr="00566D59">
        <w:rPr>
          <w:szCs w:val="24"/>
        </w:rPr>
        <w:t>.</w:t>
      </w:r>
    </w:p>
    <w:p w14:paraId="469F7673" w14:textId="6786A535" w:rsidR="0010278C" w:rsidRPr="00566D59" w:rsidRDefault="001F6DBD" w:rsidP="0010278C">
      <w:pPr>
        <w:ind w:left="720"/>
        <w:rPr>
          <w:szCs w:val="24"/>
        </w:rPr>
      </w:pPr>
      <w:r>
        <w:rPr>
          <w:b/>
          <w:szCs w:val="24"/>
          <w:lang w:val="sr-Cyrl-RS"/>
        </w:rPr>
        <w:t>„</w:t>
      </w:r>
      <w:r w:rsidR="0010278C" w:rsidRPr="00566D59">
        <w:rPr>
          <w:b/>
          <w:szCs w:val="24"/>
          <w:lang w:val="sr-Cyrl-RS"/>
        </w:rPr>
        <w:t>Подружница</w:t>
      </w:r>
      <w:r w:rsidR="00C84B04" w:rsidRPr="00A4457B">
        <w:rPr>
          <w:rFonts w:eastAsia="Times New Roman"/>
          <w:b/>
          <w:szCs w:val="24"/>
          <w:lang w:val="sr-Latn-RS"/>
        </w:rPr>
        <w:t>”</w:t>
      </w:r>
      <w:r w:rsidR="0010278C" w:rsidRPr="00566D59">
        <w:rPr>
          <w:b/>
          <w:szCs w:val="24"/>
          <w:lang w:val="sr-Cyrl-RS"/>
        </w:rPr>
        <w:t xml:space="preserve"> </w:t>
      </w:r>
      <w:r w:rsidR="0010278C" w:rsidRPr="00566D59">
        <w:rPr>
          <w:szCs w:val="24"/>
          <w:lang w:val="sr-Cyrl-RS"/>
        </w:rPr>
        <w:t>у смислу било ког лица означава Зависно друштво тог лица или Холдинг компанију тог лица или друго Зависно друштво те Холдинг компаније</w:t>
      </w:r>
      <w:r w:rsidR="0010278C" w:rsidRPr="00566D59">
        <w:rPr>
          <w:szCs w:val="24"/>
        </w:rPr>
        <w:t>.</w:t>
      </w:r>
    </w:p>
    <w:p w14:paraId="6E8FE407" w14:textId="1667446B" w:rsidR="0010278C" w:rsidRPr="00566D59" w:rsidRDefault="001F6DBD" w:rsidP="0010278C">
      <w:pPr>
        <w:ind w:left="720"/>
        <w:rPr>
          <w:szCs w:val="24"/>
        </w:rPr>
      </w:pPr>
      <w:r>
        <w:rPr>
          <w:b/>
          <w:szCs w:val="24"/>
          <w:lang w:val="sr-Cyrl-RS"/>
        </w:rPr>
        <w:t>„</w:t>
      </w:r>
      <w:r w:rsidR="0010278C" w:rsidRPr="00566D59">
        <w:rPr>
          <w:b/>
          <w:szCs w:val="24"/>
          <w:lang w:val="sr-Cyrl-RS"/>
        </w:rPr>
        <w:t>Закони о спречавању корупције</w:t>
      </w:r>
      <w:r w:rsidR="00C84B04" w:rsidRPr="00A4457B">
        <w:rPr>
          <w:rFonts w:eastAsia="Times New Roman"/>
          <w:b/>
          <w:szCs w:val="24"/>
          <w:lang w:val="sr-Latn-RS"/>
        </w:rPr>
        <w:t>”</w:t>
      </w:r>
      <w:r w:rsidR="0010278C" w:rsidRPr="00566D59">
        <w:rPr>
          <w:b/>
          <w:szCs w:val="24"/>
          <w:lang w:val="sr-Cyrl-RS"/>
        </w:rPr>
        <w:t xml:space="preserve"> </w:t>
      </w:r>
      <w:r w:rsidR="0010278C" w:rsidRPr="00566D59">
        <w:rPr>
          <w:szCs w:val="24"/>
          <w:lang w:val="sr-Cyrl-RS"/>
        </w:rPr>
        <w:t>означава све законе или прописе који се односе на подмићивање или корупцију у мери у којој се примењују или којих морају да се придржавају Зајмопримац или Наручилац пројекта или било које лице или агент који поступа у име Зајмопримца или Наручиоца пројекта, или који су на други начин применљиви на Пројекат или било коју другу операцију или трансакцију у коју је ушао Зајмопримац, Наручилац пројекта или друга особа или агент који поступа у има Зајмопримца или Наручиоца пројекта</w:t>
      </w:r>
      <w:r w:rsidR="0010278C" w:rsidRPr="00566D59">
        <w:rPr>
          <w:szCs w:val="24"/>
        </w:rPr>
        <w:t xml:space="preserve">. </w:t>
      </w:r>
    </w:p>
    <w:p w14:paraId="212BE0F9" w14:textId="74799354" w:rsidR="0010278C" w:rsidRPr="00566D59" w:rsidRDefault="001F6DBD" w:rsidP="0010278C">
      <w:pPr>
        <w:ind w:left="720"/>
        <w:rPr>
          <w:szCs w:val="24"/>
        </w:rPr>
      </w:pPr>
      <w:bookmarkStart w:id="6" w:name="_9kR3WTy8567ABKC2yST1s4mJzDxp4965eTBU"/>
      <w:r>
        <w:rPr>
          <w:b/>
          <w:szCs w:val="24"/>
          <w:lang w:val="sr-Cyrl-RS"/>
        </w:rPr>
        <w:t>„</w:t>
      </w:r>
      <w:r w:rsidR="0010278C" w:rsidRPr="00566D59">
        <w:rPr>
          <w:b/>
          <w:szCs w:val="24"/>
          <w:lang w:val="sr-Cyrl-RS"/>
        </w:rPr>
        <w:t>Закони о спречавању прања новца</w:t>
      </w:r>
      <w:bookmarkEnd w:id="6"/>
      <w:r w:rsidR="00C84B04" w:rsidRPr="00A4457B">
        <w:rPr>
          <w:rFonts w:eastAsia="Times New Roman"/>
          <w:b/>
          <w:szCs w:val="24"/>
          <w:lang w:val="sr-Latn-RS"/>
        </w:rPr>
        <w:t>”</w:t>
      </w:r>
      <w:r w:rsidR="0010278C" w:rsidRPr="00566D59">
        <w:rPr>
          <w:b/>
          <w:szCs w:val="24"/>
          <w:lang w:val="sr-Cyrl-RS"/>
        </w:rPr>
        <w:t xml:space="preserve"> </w:t>
      </w:r>
      <w:r w:rsidR="0010278C" w:rsidRPr="00566D59">
        <w:rPr>
          <w:szCs w:val="24"/>
          <w:lang w:val="sr-Cyrl-RS"/>
        </w:rPr>
        <w:t xml:space="preserve">означава релевантне законе или прописе у било којој јурисдикцији у којој се Зајмопримац, или Наручилац пројекта налази или послује, а који се односе на прање новца, сва предикатна кривична дела </w:t>
      </w:r>
      <w:r w:rsidR="0010278C" w:rsidRPr="00566D59">
        <w:rPr>
          <w:szCs w:val="24"/>
          <w:lang w:val="sr-Cyrl-RS"/>
        </w:rPr>
        <w:lastRenderedPageBreak/>
        <w:t>прања новца или било коју обавезу вођења финансијске евиденције и извештавања која се на то односи</w:t>
      </w:r>
      <w:r w:rsidR="0010278C" w:rsidRPr="00566D59">
        <w:rPr>
          <w:szCs w:val="24"/>
        </w:rPr>
        <w:t>.</w:t>
      </w:r>
    </w:p>
    <w:p w14:paraId="2B6270D2" w14:textId="680C115D" w:rsidR="0010278C" w:rsidRPr="00566D59" w:rsidRDefault="001F6DBD" w:rsidP="0010278C">
      <w:pPr>
        <w:ind w:left="720"/>
        <w:rPr>
          <w:b/>
          <w:szCs w:val="24"/>
        </w:rPr>
      </w:pPr>
      <w:r>
        <w:rPr>
          <w:b/>
          <w:lang w:val="sr-Cyrl-RS"/>
        </w:rPr>
        <w:t>„</w:t>
      </w:r>
      <w:r w:rsidR="0010278C" w:rsidRPr="00566D59">
        <w:rPr>
          <w:b/>
        </w:rPr>
        <w:t>Члан 55 BRRD</w:t>
      </w:r>
      <w:r w:rsidR="00C84B04" w:rsidRPr="00A4457B">
        <w:rPr>
          <w:rFonts w:eastAsia="Times New Roman"/>
          <w:b/>
          <w:szCs w:val="24"/>
          <w:lang w:val="sr-Latn-RS"/>
        </w:rPr>
        <w:t>”</w:t>
      </w:r>
      <w:r w:rsidR="0010278C" w:rsidRPr="00566D59">
        <w:t xml:space="preserve"> означава члан 55 Директиве 2014/59/ЕУ о успостављању оквира за опоравак и санацију кредитних институција и инвестиционих друштава.</w:t>
      </w:r>
    </w:p>
    <w:p w14:paraId="7A8F0340" w14:textId="0C9D3ADF" w:rsidR="0010278C" w:rsidRPr="00566D59" w:rsidRDefault="001F6DBD" w:rsidP="0010278C">
      <w:pPr>
        <w:ind w:left="720"/>
        <w:rPr>
          <w:b/>
          <w:szCs w:val="24"/>
        </w:rPr>
      </w:pPr>
      <w:r>
        <w:rPr>
          <w:b/>
          <w:szCs w:val="24"/>
          <w:lang w:val="sr-Cyrl-RS"/>
        </w:rPr>
        <w:t>„</w:t>
      </w:r>
      <w:r w:rsidR="0010278C" w:rsidRPr="00566D59">
        <w:rPr>
          <w:b/>
          <w:szCs w:val="24"/>
          <w:lang w:val="sr-Cyrl-RS"/>
        </w:rPr>
        <w:t>Уговор о уступању</w:t>
      </w:r>
      <w:r w:rsidR="00C84B04" w:rsidRPr="00A4457B">
        <w:rPr>
          <w:rFonts w:eastAsia="Times New Roman"/>
          <w:b/>
          <w:szCs w:val="24"/>
          <w:lang w:val="sr-Latn-RS"/>
        </w:rPr>
        <w:t>”</w:t>
      </w:r>
      <w:r w:rsidR="0010278C" w:rsidRPr="00566D59">
        <w:rPr>
          <w:b/>
          <w:szCs w:val="24"/>
        </w:rPr>
        <w:t xml:space="preserve"> </w:t>
      </w:r>
      <w:r w:rsidR="0010278C" w:rsidRPr="00566D59">
        <w:rPr>
          <w:szCs w:val="24"/>
          <w:lang w:val="sr-Cyrl-RS"/>
        </w:rPr>
        <w:t>означава уговор суштински у форми која је утврђена у Прилогу 6 (</w:t>
      </w:r>
      <w:r w:rsidR="00BC31C2">
        <w:rPr>
          <w:i/>
          <w:szCs w:val="24"/>
          <w:lang w:val="sr-Cyrl-RS"/>
        </w:rPr>
        <w:t>Образац У</w:t>
      </w:r>
      <w:r w:rsidR="0010278C" w:rsidRPr="00566D59">
        <w:rPr>
          <w:i/>
          <w:szCs w:val="24"/>
          <w:lang w:val="sr-Cyrl-RS"/>
        </w:rPr>
        <w:t>говора о уступању</w:t>
      </w:r>
      <w:r w:rsidR="0010278C" w:rsidRPr="00566D59">
        <w:rPr>
          <w:szCs w:val="24"/>
          <w:lang w:val="sr-Cyrl-RS"/>
        </w:rPr>
        <w:t>) или у другом облику договореном између релевантног асигнанта и асигната</w:t>
      </w:r>
      <w:r w:rsidR="0010278C" w:rsidRPr="00566D59">
        <w:rPr>
          <w:szCs w:val="24"/>
        </w:rPr>
        <w:t>.</w:t>
      </w:r>
    </w:p>
    <w:p w14:paraId="5B7C9BB8" w14:textId="1EC794D9" w:rsidR="0010278C" w:rsidRPr="00566D59" w:rsidRDefault="001F6DBD" w:rsidP="0010278C">
      <w:pPr>
        <w:ind w:left="720"/>
        <w:rPr>
          <w:b/>
          <w:szCs w:val="24"/>
        </w:rPr>
      </w:pPr>
      <w:r>
        <w:rPr>
          <w:b/>
          <w:szCs w:val="24"/>
          <w:lang w:val="sr-Cyrl-RS"/>
        </w:rPr>
        <w:t>„</w:t>
      </w:r>
      <w:r w:rsidR="0010278C" w:rsidRPr="00566D59">
        <w:rPr>
          <w:b/>
          <w:szCs w:val="24"/>
          <w:lang w:val="sr-Cyrl-RS"/>
        </w:rPr>
        <w:t>Овлашћење</w:t>
      </w:r>
      <w:r w:rsidR="00C84B04" w:rsidRPr="00A4457B">
        <w:rPr>
          <w:rFonts w:eastAsia="Times New Roman"/>
          <w:b/>
          <w:szCs w:val="24"/>
          <w:lang w:val="sr-Latn-RS"/>
        </w:rPr>
        <w:t>”</w:t>
      </w:r>
      <w:r w:rsidR="0010278C" w:rsidRPr="00566D59">
        <w:rPr>
          <w:b/>
          <w:szCs w:val="24"/>
          <w:lang w:val="sr-Cyrl-RS"/>
        </w:rPr>
        <w:t xml:space="preserve"> </w:t>
      </w:r>
      <w:r w:rsidR="0010278C" w:rsidRPr="00566D59">
        <w:rPr>
          <w:szCs w:val="24"/>
          <w:lang w:val="sr-Cyrl-RS"/>
        </w:rPr>
        <w:t>означава овлашћење, сагласност, одобрење, решење, лиценцу, изузеће, поднесак, оверу јавног бележника или регистрацију</w:t>
      </w:r>
      <w:r w:rsidR="0010278C" w:rsidRPr="00566D59">
        <w:rPr>
          <w:bCs/>
          <w:szCs w:val="24"/>
        </w:rPr>
        <w:t>.</w:t>
      </w:r>
    </w:p>
    <w:p w14:paraId="566ECA38" w14:textId="1F565E45" w:rsidR="0010278C" w:rsidRPr="00F747BC" w:rsidRDefault="001F6DBD" w:rsidP="0010278C">
      <w:pPr>
        <w:ind w:left="720"/>
        <w:rPr>
          <w:b/>
          <w:szCs w:val="24"/>
        </w:rPr>
      </w:pPr>
      <w:r>
        <w:rPr>
          <w:b/>
          <w:szCs w:val="24"/>
          <w:lang w:val="sr-Cyrl-RS"/>
        </w:rPr>
        <w:t>„</w:t>
      </w:r>
      <w:r w:rsidR="0010278C" w:rsidRPr="00566D59">
        <w:rPr>
          <w:b/>
          <w:szCs w:val="24"/>
          <w:lang w:val="es-ES"/>
        </w:rPr>
        <w:t>Овлаш</w:t>
      </w:r>
      <w:r w:rsidR="0010278C" w:rsidRPr="00566D59">
        <w:rPr>
          <w:b/>
          <w:szCs w:val="24"/>
        </w:rPr>
        <w:t>ћ</w:t>
      </w:r>
      <w:r w:rsidR="0010278C" w:rsidRPr="00566D59">
        <w:rPr>
          <w:b/>
          <w:szCs w:val="24"/>
          <w:lang w:val="es-ES"/>
        </w:rPr>
        <w:t>ени</w:t>
      </w:r>
      <w:r w:rsidR="0010278C" w:rsidRPr="00566D59">
        <w:rPr>
          <w:b/>
          <w:szCs w:val="24"/>
        </w:rPr>
        <w:t xml:space="preserve"> </w:t>
      </w:r>
      <w:r w:rsidR="0010278C" w:rsidRPr="00566D59">
        <w:rPr>
          <w:b/>
          <w:szCs w:val="24"/>
          <w:lang w:val="es-ES"/>
        </w:rPr>
        <w:t>потписник</w:t>
      </w:r>
      <w:r w:rsidR="00C84B04" w:rsidRPr="00A4457B">
        <w:rPr>
          <w:rFonts w:eastAsia="Times New Roman"/>
          <w:b/>
          <w:szCs w:val="24"/>
          <w:lang w:val="sr-Latn-RS"/>
        </w:rPr>
        <w:t>”</w:t>
      </w:r>
      <w:r w:rsidR="0010278C" w:rsidRPr="00566D59">
        <w:rPr>
          <w:b/>
          <w:szCs w:val="24"/>
        </w:rPr>
        <w:t xml:space="preserve"> </w:t>
      </w:r>
      <w:r w:rsidR="0010278C" w:rsidRPr="00566D59">
        <w:rPr>
          <w:bCs/>
          <w:szCs w:val="24"/>
          <w:lang w:val="es-ES"/>
        </w:rPr>
        <w:t>означава</w:t>
      </w:r>
      <w:r w:rsidR="0010278C" w:rsidRPr="00566D59">
        <w:rPr>
          <w:bCs/>
          <w:szCs w:val="24"/>
        </w:rPr>
        <w:t xml:space="preserve"> </w:t>
      </w:r>
      <w:r w:rsidR="0010278C" w:rsidRPr="00F747BC">
        <w:rPr>
          <w:bCs/>
          <w:szCs w:val="24"/>
          <w:lang w:val="es-ES"/>
        </w:rPr>
        <w:t>министра</w:t>
      </w:r>
      <w:r w:rsidR="0010278C" w:rsidRPr="00F747BC">
        <w:rPr>
          <w:bCs/>
          <w:szCs w:val="24"/>
        </w:rPr>
        <w:t xml:space="preserve"> </w:t>
      </w:r>
      <w:r w:rsidR="0010278C" w:rsidRPr="00F747BC">
        <w:rPr>
          <w:bCs/>
          <w:szCs w:val="24"/>
          <w:lang w:val="es-ES"/>
        </w:rPr>
        <w:t>финансија</w:t>
      </w:r>
      <w:r w:rsidR="0010278C" w:rsidRPr="00F747BC">
        <w:rPr>
          <w:bCs/>
          <w:szCs w:val="24"/>
        </w:rPr>
        <w:t xml:space="preserve"> </w:t>
      </w:r>
      <w:r w:rsidR="0010278C" w:rsidRPr="00F747BC">
        <w:rPr>
          <w:bCs/>
          <w:szCs w:val="24"/>
          <w:lang w:val="sr-Cyrl-RS"/>
        </w:rPr>
        <w:t>Републике</w:t>
      </w:r>
      <w:r w:rsidR="0010278C" w:rsidRPr="00F747BC">
        <w:rPr>
          <w:bCs/>
          <w:szCs w:val="24"/>
        </w:rPr>
        <w:t xml:space="preserve"> </w:t>
      </w:r>
      <w:r w:rsidR="0010278C" w:rsidRPr="00F747BC">
        <w:rPr>
          <w:bCs/>
          <w:szCs w:val="24"/>
          <w:lang w:val="es-ES"/>
        </w:rPr>
        <w:t>Србије</w:t>
      </w:r>
      <w:r w:rsidR="0010278C" w:rsidRPr="00F747BC">
        <w:rPr>
          <w:bCs/>
          <w:szCs w:val="24"/>
        </w:rPr>
        <w:t>.</w:t>
      </w:r>
    </w:p>
    <w:p w14:paraId="7350A127" w14:textId="6F45D5A2" w:rsidR="0010278C" w:rsidRPr="00566D59" w:rsidRDefault="001F6DBD" w:rsidP="0010278C">
      <w:pPr>
        <w:ind w:left="720"/>
        <w:rPr>
          <w:rFonts w:eastAsia="Times New Roman"/>
          <w:b/>
          <w:szCs w:val="24"/>
        </w:rPr>
      </w:pPr>
      <w:r w:rsidRPr="00F747BC">
        <w:rPr>
          <w:rFonts w:eastAsia="Times New Roman"/>
          <w:b/>
          <w:szCs w:val="24"/>
          <w:lang w:val="sr-Cyrl-RS"/>
        </w:rPr>
        <w:t>„</w:t>
      </w:r>
      <w:r w:rsidR="0010278C" w:rsidRPr="00F747BC">
        <w:rPr>
          <w:rFonts w:eastAsia="Times New Roman"/>
          <w:b/>
          <w:szCs w:val="24"/>
        </w:rPr>
        <w:t>Период расположивости</w:t>
      </w:r>
      <w:r w:rsidR="00C84B04" w:rsidRPr="00F747BC">
        <w:rPr>
          <w:rFonts w:eastAsia="Times New Roman"/>
          <w:b/>
          <w:szCs w:val="24"/>
          <w:lang w:val="sr-Latn-RS"/>
        </w:rPr>
        <w:t>”</w:t>
      </w:r>
      <w:r w:rsidR="0010278C" w:rsidRPr="00F747BC">
        <w:rPr>
          <w:rFonts w:eastAsia="Times New Roman"/>
          <w:b/>
          <w:szCs w:val="24"/>
        </w:rPr>
        <w:t xml:space="preserve"> </w:t>
      </w:r>
      <w:r w:rsidR="0010278C" w:rsidRPr="00F747BC">
        <w:rPr>
          <w:rFonts w:eastAsia="Times New Roman"/>
          <w:szCs w:val="24"/>
          <w:lang w:val="sr-Cyrl-RS"/>
        </w:rPr>
        <w:t xml:space="preserve">означава период од и укључујући </w:t>
      </w:r>
      <w:r w:rsidR="00F747BC" w:rsidRPr="00F747BC">
        <w:rPr>
          <w:rFonts w:eastAsia="Times New Roman"/>
          <w:szCs w:val="24"/>
          <w:lang w:val="sr-Cyrl-RS"/>
        </w:rPr>
        <w:t>Д</w:t>
      </w:r>
      <w:r w:rsidR="0010278C" w:rsidRPr="00F747BC">
        <w:rPr>
          <w:rFonts w:eastAsia="Times New Roman"/>
          <w:szCs w:val="24"/>
          <w:lang w:val="sr-Cyrl-RS"/>
        </w:rPr>
        <w:t>атум ступања на снагу, до и укључујући датум који се раније деси:</w:t>
      </w:r>
      <w:r w:rsidR="0010278C" w:rsidRPr="00F747BC">
        <w:rPr>
          <w:rFonts w:eastAsia="Times New Roman"/>
          <w:szCs w:val="24"/>
        </w:rPr>
        <w:t xml:space="preserve"> (a) </w:t>
      </w:r>
      <w:r w:rsidR="0010278C" w:rsidRPr="00F747BC">
        <w:rPr>
          <w:rFonts w:eastAsia="Times New Roman"/>
          <w:szCs w:val="24"/>
          <w:lang w:val="sr-Cyrl-RS"/>
        </w:rPr>
        <w:t>Датум завршетка</w:t>
      </w:r>
      <w:r w:rsidR="0010278C" w:rsidRPr="00F747BC">
        <w:rPr>
          <w:rFonts w:eastAsia="Times New Roman"/>
          <w:szCs w:val="24"/>
        </w:rPr>
        <w:t xml:space="preserve"> и (</w:t>
      </w:r>
      <w:r w:rsidR="008027BB" w:rsidRPr="00F747BC">
        <w:rPr>
          <w:rFonts w:eastAsia="Times New Roman"/>
          <w:szCs w:val="24"/>
          <w:lang w:val="sr-Cyrl-RS"/>
        </w:rPr>
        <w:t>б</w:t>
      </w:r>
      <w:r w:rsidR="0010278C" w:rsidRPr="00F747BC">
        <w:rPr>
          <w:rFonts w:eastAsia="Times New Roman"/>
          <w:szCs w:val="24"/>
        </w:rPr>
        <w:t xml:space="preserve">) </w:t>
      </w:r>
      <w:bookmarkStart w:id="7" w:name="_9kR3WTr1454AB0vlw8GG17TQka8E99"/>
      <w:r w:rsidR="0010278C" w:rsidRPr="00F747BC">
        <w:rPr>
          <w:rFonts w:eastAsia="Times New Roman"/>
          <w:szCs w:val="24"/>
          <w:lang w:val="sr-Cyrl-RS"/>
        </w:rPr>
        <w:t>датум који наступа шездесет</w:t>
      </w:r>
      <w:r w:rsidR="0010278C" w:rsidRPr="00F747BC">
        <w:rPr>
          <w:rFonts w:eastAsia="Times New Roman"/>
          <w:szCs w:val="24"/>
        </w:rPr>
        <w:t xml:space="preserve"> (60) </w:t>
      </w:r>
      <w:bookmarkEnd w:id="7"/>
      <w:r w:rsidR="0010278C" w:rsidRPr="00F747BC">
        <w:rPr>
          <w:rFonts w:eastAsia="Times New Roman"/>
          <w:szCs w:val="24"/>
          <w:lang w:val="sr-Cyrl-RS"/>
        </w:rPr>
        <w:t>месеци</w:t>
      </w:r>
      <w:r w:rsidR="0010278C" w:rsidRPr="00F747BC">
        <w:rPr>
          <w:rFonts w:eastAsia="Times New Roman"/>
          <w:szCs w:val="24"/>
        </w:rPr>
        <w:t xml:space="preserve"> </w:t>
      </w:r>
      <w:r w:rsidR="0010278C" w:rsidRPr="00F747BC">
        <w:rPr>
          <w:rFonts w:eastAsia="Times New Roman"/>
          <w:szCs w:val="24"/>
          <w:lang w:val="sr-Cyrl-RS"/>
        </w:rPr>
        <w:t xml:space="preserve">након </w:t>
      </w:r>
      <w:r w:rsidR="00F747BC" w:rsidRPr="00F747BC">
        <w:rPr>
          <w:rFonts w:eastAsia="Times New Roman"/>
          <w:szCs w:val="24"/>
          <w:lang w:val="sr-Cyrl-RS"/>
        </w:rPr>
        <w:t>Д</w:t>
      </w:r>
      <w:r w:rsidR="0010278C" w:rsidRPr="00F747BC">
        <w:rPr>
          <w:rFonts w:eastAsia="Times New Roman"/>
          <w:szCs w:val="24"/>
          <w:lang w:val="sr-Cyrl-RS"/>
        </w:rPr>
        <w:t>атума ступања</w:t>
      </w:r>
      <w:r w:rsidR="0010278C" w:rsidRPr="00566D59">
        <w:rPr>
          <w:rFonts w:eastAsia="Times New Roman"/>
          <w:szCs w:val="24"/>
          <w:lang w:val="sr-Cyrl-RS"/>
        </w:rPr>
        <w:t xml:space="preserve"> на снагу</w:t>
      </w:r>
      <w:r w:rsidR="0010278C" w:rsidRPr="00566D59">
        <w:rPr>
          <w:rFonts w:eastAsia="Times New Roman"/>
          <w:szCs w:val="24"/>
        </w:rPr>
        <w:t xml:space="preserve">. </w:t>
      </w:r>
    </w:p>
    <w:p w14:paraId="77435B10" w14:textId="4E5FDF83"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rPr>
        <w:t>Расположива ангажована средства</w:t>
      </w:r>
      <w:r w:rsidR="00C84B04" w:rsidRPr="00A4457B">
        <w:rPr>
          <w:rFonts w:eastAsia="Times New Roman"/>
          <w:b/>
          <w:szCs w:val="24"/>
          <w:lang w:val="sr-Latn-RS"/>
        </w:rPr>
        <w:t>”</w:t>
      </w:r>
      <w:r w:rsidR="0010278C" w:rsidRPr="00566D59">
        <w:rPr>
          <w:rFonts w:eastAsia="Times New Roman"/>
          <w:szCs w:val="24"/>
        </w:rPr>
        <w:t xml:space="preserve"> означавају Ангажована средства Зајмодавца умањена за:</w:t>
      </w:r>
    </w:p>
    <w:p w14:paraId="6E09656D" w14:textId="448DA265" w:rsidR="0010278C" w:rsidRPr="00566D59" w:rsidRDefault="0013066B" w:rsidP="0013066B">
      <w:pPr>
        <w:pStyle w:val="AgreementL3"/>
        <w:numPr>
          <w:ilvl w:val="0"/>
          <w:numId w:val="0"/>
        </w:numPr>
        <w:ind w:left="1526" w:hanging="720"/>
        <w:rPr>
          <w:rFonts w:eastAsia="Times New Roman"/>
          <w:lang w:val="en-US"/>
        </w:rPr>
      </w:pPr>
      <w:r>
        <w:rPr>
          <w:rFonts w:eastAsia="Times New Roman"/>
          <w:lang w:val="sr-Cyrl-RS"/>
        </w:rPr>
        <w:t>(а)</w:t>
      </w:r>
      <w:r>
        <w:rPr>
          <w:rFonts w:eastAsia="Times New Roman"/>
          <w:lang w:val="sr-Cyrl-RS"/>
        </w:rPr>
        <w:tab/>
      </w:r>
      <w:r w:rsidR="0010278C" w:rsidRPr="00566D59">
        <w:rPr>
          <w:rFonts w:eastAsia="Times New Roman"/>
          <w:lang w:val="es-ES"/>
        </w:rPr>
        <w:t>износ</w:t>
      </w:r>
      <w:r w:rsidR="0010278C" w:rsidRPr="00566D59">
        <w:rPr>
          <w:rFonts w:eastAsia="Times New Roman"/>
          <w:lang w:val="en-US"/>
        </w:rPr>
        <w:t xml:space="preserve"> </w:t>
      </w:r>
      <w:r w:rsidR="0010278C" w:rsidRPr="00566D59">
        <w:rPr>
          <w:rFonts w:eastAsia="Times New Roman"/>
          <w:lang w:val="es-ES"/>
        </w:rPr>
        <w:t>његовог</w:t>
      </w:r>
      <w:r w:rsidR="0010278C" w:rsidRPr="00566D59">
        <w:rPr>
          <w:rFonts w:eastAsia="Times New Roman"/>
          <w:lang w:val="en-US"/>
        </w:rPr>
        <w:t xml:space="preserve"> </w:t>
      </w:r>
      <w:r w:rsidR="0010278C" w:rsidRPr="00566D59">
        <w:rPr>
          <w:rFonts w:eastAsia="Times New Roman"/>
          <w:lang w:val="es-ES"/>
        </w:rPr>
        <w:t>учеш</w:t>
      </w:r>
      <w:r w:rsidR="0010278C" w:rsidRPr="00566D59">
        <w:rPr>
          <w:rFonts w:eastAsia="Times New Roman"/>
          <w:lang w:val="en-US"/>
        </w:rPr>
        <w:t>ћ</w:t>
      </w:r>
      <w:r w:rsidR="0010278C" w:rsidRPr="00566D59">
        <w:rPr>
          <w:rFonts w:eastAsia="Times New Roman"/>
          <w:lang w:val="es-ES"/>
        </w:rPr>
        <w:t>а</w:t>
      </w:r>
      <w:r w:rsidR="0010278C" w:rsidRPr="00566D59">
        <w:rPr>
          <w:rFonts w:eastAsia="Times New Roman"/>
          <w:lang w:val="en-US"/>
        </w:rPr>
        <w:t xml:space="preserve"> </w:t>
      </w:r>
      <w:r w:rsidR="0010278C" w:rsidRPr="00566D59">
        <w:rPr>
          <w:rFonts w:eastAsia="Times New Roman"/>
          <w:lang w:val="es-ES"/>
        </w:rPr>
        <w:t>у</w:t>
      </w:r>
      <w:r w:rsidR="0010278C" w:rsidRPr="00566D59">
        <w:rPr>
          <w:rFonts w:eastAsia="Times New Roman"/>
          <w:lang w:val="en-US"/>
        </w:rPr>
        <w:t xml:space="preserve"> </w:t>
      </w:r>
      <w:r w:rsidR="0010278C" w:rsidRPr="00566D59">
        <w:rPr>
          <w:rFonts w:eastAsia="Times New Roman"/>
          <w:lang w:val="es-ES"/>
        </w:rPr>
        <w:t>свим</w:t>
      </w:r>
      <w:r w:rsidR="0010278C" w:rsidRPr="00566D59">
        <w:rPr>
          <w:rFonts w:eastAsia="Times New Roman"/>
          <w:lang w:val="en-US"/>
        </w:rPr>
        <w:t xml:space="preserve"> </w:t>
      </w:r>
      <w:r w:rsidR="0010278C" w:rsidRPr="00566D59">
        <w:rPr>
          <w:rFonts w:eastAsia="Times New Roman"/>
          <w:lang w:val="es-ES"/>
        </w:rPr>
        <w:t>неотпла</w:t>
      </w:r>
      <w:r w:rsidR="0010278C" w:rsidRPr="00566D59">
        <w:rPr>
          <w:rFonts w:eastAsia="Times New Roman"/>
          <w:lang w:val="en-US"/>
        </w:rPr>
        <w:t>ћ</w:t>
      </w:r>
      <w:r w:rsidR="0010278C" w:rsidRPr="00566D59">
        <w:rPr>
          <w:rFonts w:eastAsia="Times New Roman"/>
          <w:lang w:val="es-ES"/>
        </w:rPr>
        <w:t>еним</w:t>
      </w:r>
      <w:r w:rsidR="0010278C" w:rsidRPr="00566D59">
        <w:rPr>
          <w:rFonts w:eastAsia="Times New Roman"/>
          <w:lang w:val="en-US"/>
        </w:rPr>
        <w:t xml:space="preserve"> </w:t>
      </w:r>
      <w:r w:rsidR="0010278C" w:rsidRPr="00566D59">
        <w:rPr>
          <w:rFonts w:eastAsia="Times New Roman"/>
          <w:lang w:val="es-ES"/>
        </w:rPr>
        <w:t>зајмовима</w:t>
      </w:r>
      <w:r w:rsidR="0010278C" w:rsidRPr="00566D59">
        <w:rPr>
          <w:rFonts w:eastAsia="Times New Roman"/>
          <w:lang w:val="en-US"/>
        </w:rPr>
        <w:t xml:space="preserve">; </w:t>
      </w:r>
      <w:r w:rsidR="0010278C" w:rsidRPr="00566D59">
        <w:rPr>
          <w:rFonts w:eastAsia="Times New Roman"/>
          <w:lang w:val="es-ES"/>
        </w:rPr>
        <w:t>и</w:t>
      </w:r>
    </w:p>
    <w:p w14:paraId="79850719" w14:textId="67F86AA9" w:rsidR="0010278C" w:rsidRPr="00566D59" w:rsidRDefault="0013066B" w:rsidP="0013066B">
      <w:pPr>
        <w:pStyle w:val="AgreementL3"/>
        <w:numPr>
          <w:ilvl w:val="0"/>
          <w:numId w:val="0"/>
        </w:numPr>
        <w:ind w:left="1526" w:hanging="720"/>
        <w:rPr>
          <w:rFonts w:eastAsia="Times New Roman"/>
          <w:lang w:val="en-US"/>
        </w:rPr>
      </w:pPr>
      <w:r>
        <w:rPr>
          <w:rFonts w:eastAsia="Times New Roman"/>
          <w:lang w:val="sr-Cyrl-RS"/>
        </w:rPr>
        <w:t>(б)</w:t>
      </w:r>
      <w:r>
        <w:rPr>
          <w:rFonts w:eastAsia="Times New Roman"/>
          <w:lang w:val="sr-Cyrl-RS"/>
        </w:rPr>
        <w:tab/>
      </w:r>
      <w:r w:rsidR="0010278C" w:rsidRPr="00566D59">
        <w:rPr>
          <w:rFonts w:eastAsia="Times New Roman"/>
          <w:lang w:val="es-ES"/>
        </w:rPr>
        <w:t>у</w:t>
      </w:r>
      <w:r w:rsidR="0010278C" w:rsidRPr="00566D59">
        <w:rPr>
          <w:rFonts w:eastAsia="Times New Roman"/>
          <w:lang w:val="en-US"/>
        </w:rPr>
        <w:t xml:space="preserve"> </w:t>
      </w:r>
      <w:r w:rsidR="0010278C" w:rsidRPr="00566D59">
        <w:rPr>
          <w:rFonts w:eastAsia="Times New Roman"/>
          <w:lang w:val="es-ES"/>
        </w:rPr>
        <w:t>вези</w:t>
      </w:r>
      <w:r w:rsidR="0010278C" w:rsidRPr="00566D59">
        <w:rPr>
          <w:rFonts w:eastAsia="Times New Roman"/>
          <w:lang w:val="en-US"/>
        </w:rPr>
        <w:t xml:space="preserve"> </w:t>
      </w:r>
      <w:r w:rsidR="0010278C" w:rsidRPr="00566D59">
        <w:rPr>
          <w:rFonts w:eastAsia="Times New Roman"/>
          <w:lang w:val="es-ES"/>
        </w:rPr>
        <w:t>са</w:t>
      </w:r>
      <w:r w:rsidR="0010278C" w:rsidRPr="00566D59">
        <w:rPr>
          <w:rFonts w:eastAsia="Times New Roman"/>
          <w:lang w:val="en-US"/>
        </w:rPr>
        <w:t xml:space="preserve"> </w:t>
      </w:r>
      <w:r w:rsidR="0010278C" w:rsidRPr="00566D59">
        <w:rPr>
          <w:rFonts w:eastAsia="Times New Roman"/>
          <w:lang w:val="es-ES"/>
        </w:rPr>
        <w:t>било</w:t>
      </w:r>
      <w:r w:rsidR="0010278C" w:rsidRPr="00566D59">
        <w:rPr>
          <w:rFonts w:eastAsia="Times New Roman"/>
          <w:lang w:val="en-US"/>
        </w:rPr>
        <w:t xml:space="preserve"> </w:t>
      </w:r>
      <w:r w:rsidR="0010278C" w:rsidRPr="00566D59">
        <w:rPr>
          <w:rFonts w:eastAsia="Times New Roman"/>
          <w:lang w:val="es-ES"/>
        </w:rPr>
        <w:t>којим</w:t>
      </w:r>
      <w:r w:rsidR="0010278C" w:rsidRPr="00566D59">
        <w:rPr>
          <w:rFonts w:eastAsia="Times New Roman"/>
          <w:lang w:val="en-US"/>
        </w:rPr>
        <w:t xml:space="preserve"> </w:t>
      </w:r>
      <w:r w:rsidR="0010278C" w:rsidRPr="00566D59">
        <w:rPr>
          <w:rFonts w:eastAsia="Times New Roman"/>
          <w:lang w:val="es-ES"/>
        </w:rPr>
        <w:t>предложеним</w:t>
      </w:r>
      <w:r w:rsidR="0010278C" w:rsidRPr="00566D59">
        <w:rPr>
          <w:rFonts w:eastAsia="Times New Roman"/>
          <w:lang w:val="en-US"/>
        </w:rPr>
        <w:t xml:space="preserve"> </w:t>
      </w:r>
      <w:r w:rsidR="00EA2D29" w:rsidRPr="00566D59">
        <w:rPr>
          <w:rFonts w:eastAsia="Times New Roman"/>
          <w:lang w:val="es-ES"/>
        </w:rPr>
        <w:t>К</w:t>
      </w:r>
      <w:r w:rsidR="0010278C" w:rsidRPr="00566D59">
        <w:rPr>
          <w:rFonts w:eastAsia="Times New Roman"/>
          <w:lang w:val="es-ES"/>
        </w:rPr>
        <w:t>ориш</w:t>
      </w:r>
      <w:r w:rsidR="0010278C" w:rsidRPr="00566D59">
        <w:rPr>
          <w:rFonts w:eastAsia="Times New Roman"/>
          <w:lang w:val="en-US"/>
        </w:rPr>
        <w:t>ћ</w:t>
      </w:r>
      <w:r w:rsidR="0010278C" w:rsidRPr="00566D59">
        <w:rPr>
          <w:rFonts w:eastAsia="Times New Roman"/>
          <w:lang w:val="es-ES"/>
        </w:rPr>
        <w:t>ењем</w:t>
      </w:r>
      <w:r w:rsidR="0006774D">
        <w:rPr>
          <w:rFonts w:eastAsia="Times New Roman"/>
          <w:lang w:val="sr-Cyrl-RS"/>
        </w:rPr>
        <w:t xml:space="preserve"> средстава</w:t>
      </w:r>
      <w:r w:rsidR="0010278C" w:rsidRPr="00566D59">
        <w:rPr>
          <w:rFonts w:eastAsia="Times New Roman"/>
          <w:lang w:val="en-US"/>
        </w:rPr>
        <w:t xml:space="preserve">, </w:t>
      </w:r>
      <w:r w:rsidR="0010278C" w:rsidRPr="00566D59">
        <w:rPr>
          <w:rFonts w:eastAsia="Times New Roman"/>
          <w:lang w:val="es-ES"/>
        </w:rPr>
        <w:t>износ</w:t>
      </w:r>
      <w:r w:rsidR="0010278C" w:rsidRPr="00566D59">
        <w:rPr>
          <w:rFonts w:eastAsia="Times New Roman"/>
          <w:lang w:val="en-US"/>
        </w:rPr>
        <w:t xml:space="preserve"> </w:t>
      </w:r>
      <w:r w:rsidR="0010278C" w:rsidRPr="00566D59">
        <w:rPr>
          <w:rFonts w:eastAsia="Times New Roman"/>
          <w:lang w:val="es-ES"/>
        </w:rPr>
        <w:t>његовог</w:t>
      </w:r>
      <w:r w:rsidR="0010278C" w:rsidRPr="00566D59">
        <w:rPr>
          <w:rFonts w:eastAsia="Times New Roman"/>
          <w:lang w:val="en-US"/>
        </w:rPr>
        <w:t xml:space="preserve"> </w:t>
      </w:r>
      <w:r w:rsidR="0010278C" w:rsidRPr="00566D59">
        <w:rPr>
          <w:rFonts w:eastAsia="Times New Roman"/>
          <w:lang w:val="es-ES"/>
        </w:rPr>
        <w:t>учеш</w:t>
      </w:r>
      <w:r w:rsidR="0010278C" w:rsidRPr="00566D59">
        <w:rPr>
          <w:rFonts w:eastAsia="Times New Roman"/>
          <w:lang w:val="en-US"/>
        </w:rPr>
        <w:t>ћ</w:t>
      </w:r>
      <w:r w:rsidR="0010278C" w:rsidRPr="00566D59">
        <w:rPr>
          <w:rFonts w:eastAsia="Times New Roman"/>
          <w:lang w:val="es-ES"/>
        </w:rPr>
        <w:t>а</w:t>
      </w:r>
      <w:r w:rsidR="0010278C" w:rsidRPr="00566D59">
        <w:rPr>
          <w:rFonts w:eastAsia="Times New Roman"/>
          <w:lang w:val="en-US"/>
        </w:rPr>
        <w:t xml:space="preserve"> </w:t>
      </w:r>
      <w:r w:rsidR="0010278C" w:rsidRPr="00566D59">
        <w:rPr>
          <w:rFonts w:eastAsia="Times New Roman"/>
          <w:lang w:val="es-ES"/>
        </w:rPr>
        <w:t>у</w:t>
      </w:r>
      <w:r w:rsidR="0010278C" w:rsidRPr="00566D59">
        <w:rPr>
          <w:rFonts w:eastAsia="Times New Roman"/>
          <w:lang w:val="en-US"/>
        </w:rPr>
        <w:t xml:space="preserve"> </w:t>
      </w:r>
      <w:r w:rsidR="0010278C" w:rsidRPr="00566D59">
        <w:rPr>
          <w:rFonts w:eastAsia="Times New Roman"/>
          <w:lang w:val="es-ES"/>
        </w:rPr>
        <w:t>свим</w:t>
      </w:r>
      <w:r w:rsidR="0010278C" w:rsidRPr="00566D59">
        <w:rPr>
          <w:rFonts w:eastAsia="Times New Roman"/>
          <w:lang w:val="en-US"/>
        </w:rPr>
        <w:t xml:space="preserve"> </w:t>
      </w:r>
      <w:r w:rsidR="0010278C" w:rsidRPr="00566D59">
        <w:rPr>
          <w:rFonts w:eastAsia="Times New Roman"/>
          <w:lang w:val="es-ES"/>
        </w:rPr>
        <w:t>зајмовима</w:t>
      </w:r>
      <w:r w:rsidR="0010278C" w:rsidRPr="00566D59">
        <w:rPr>
          <w:rFonts w:eastAsia="Times New Roman"/>
          <w:lang w:val="en-US"/>
        </w:rPr>
        <w:t xml:space="preserve"> </w:t>
      </w:r>
      <w:r w:rsidR="0010278C" w:rsidRPr="00566D59">
        <w:rPr>
          <w:rFonts w:eastAsia="Times New Roman"/>
          <w:lang w:val="es-ES"/>
        </w:rPr>
        <w:t>који</w:t>
      </w:r>
      <w:r w:rsidR="0010278C" w:rsidRPr="00566D59">
        <w:rPr>
          <w:rFonts w:eastAsia="Times New Roman"/>
          <w:lang w:val="en-US"/>
        </w:rPr>
        <w:t xml:space="preserve"> </w:t>
      </w:r>
      <w:r w:rsidR="0010278C" w:rsidRPr="00566D59">
        <w:rPr>
          <w:rFonts w:eastAsia="Times New Roman"/>
          <w:lang w:val="es-ES"/>
        </w:rPr>
        <w:t>треба</w:t>
      </w:r>
      <w:r w:rsidR="0010278C" w:rsidRPr="00566D59">
        <w:rPr>
          <w:rFonts w:eastAsia="Times New Roman"/>
          <w:lang w:val="en-US"/>
        </w:rPr>
        <w:t xml:space="preserve"> </w:t>
      </w:r>
      <w:r w:rsidR="0010278C" w:rsidRPr="00566D59">
        <w:rPr>
          <w:rFonts w:eastAsia="Times New Roman"/>
          <w:lang w:val="es-ES"/>
        </w:rPr>
        <w:t>да</w:t>
      </w:r>
      <w:r w:rsidR="0010278C" w:rsidRPr="00566D59">
        <w:rPr>
          <w:rFonts w:eastAsia="Times New Roman"/>
          <w:lang w:val="en-US"/>
        </w:rPr>
        <w:t xml:space="preserve"> </w:t>
      </w:r>
      <w:r w:rsidR="0010278C" w:rsidRPr="00566D59">
        <w:rPr>
          <w:rFonts w:eastAsia="Times New Roman"/>
          <w:lang w:val="es-ES"/>
        </w:rPr>
        <w:t>буду</w:t>
      </w:r>
      <w:r w:rsidR="0010278C" w:rsidRPr="00566D59">
        <w:rPr>
          <w:rFonts w:eastAsia="Times New Roman"/>
          <w:lang w:val="en-US"/>
        </w:rPr>
        <w:t xml:space="preserve"> </w:t>
      </w:r>
      <w:r w:rsidR="0010278C" w:rsidRPr="00566D59">
        <w:rPr>
          <w:rFonts w:eastAsia="Times New Roman"/>
          <w:lang w:val="es-ES"/>
        </w:rPr>
        <w:t>дати</w:t>
      </w:r>
      <w:r w:rsidR="0010278C" w:rsidRPr="00566D59">
        <w:rPr>
          <w:rFonts w:eastAsia="Times New Roman"/>
          <w:lang w:val="en-US"/>
        </w:rPr>
        <w:t xml:space="preserve"> </w:t>
      </w:r>
      <w:r w:rsidR="0010278C" w:rsidRPr="00566D59">
        <w:rPr>
          <w:rFonts w:eastAsia="Times New Roman"/>
          <w:lang w:val="es-ES"/>
        </w:rPr>
        <w:t>на</w:t>
      </w:r>
      <w:r w:rsidR="0010278C" w:rsidRPr="00566D59">
        <w:rPr>
          <w:rFonts w:eastAsia="Times New Roman"/>
          <w:lang w:val="en-US"/>
        </w:rPr>
        <w:t xml:space="preserve"> </w:t>
      </w:r>
      <w:r w:rsidR="0010278C" w:rsidRPr="00566D59">
        <w:rPr>
          <w:rFonts w:eastAsia="Times New Roman"/>
          <w:lang w:val="es-ES"/>
        </w:rPr>
        <w:t>или</w:t>
      </w:r>
      <w:r w:rsidR="0010278C" w:rsidRPr="00566D59">
        <w:rPr>
          <w:rFonts w:eastAsia="Times New Roman"/>
          <w:lang w:val="en-US"/>
        </w:rPr>
        <w:t xml:space="preserve"> </w:t>
      </w:r>
      <w:r w:rsidR="0010278C" w:rsidRPr="00566D59">
        <w:rPr>
          <w:rFonts w:eastAsia="Times New Roman"/>
          <w:lang w:val="es-ES"/>
        </w:rPr>
        <w:t>пре</w:t>
      </w:r>
      <w:r w:rsidR="0010278C" w:rsidRPr="00566D59">
        <w:rPr>
          <w:rFonts w:eastAsia="Times New Roman"/>
          <w:lang w:val="en-US"/>
        </w:rPr>
        <w:t xml:space="preserve"> </w:t>
      </w:r>
      <w:r w:rsidR="0010278C" w:rsidRPr="00566D59">
        <w:rPr>
          <w:rFonts w:eastAsia="Times New Roman"/>
          <w:lang w:val="es-ES"/>
        </w:rPr>
        <w:t>предложеног</w:t>
      </w:r>
      <w:r w:rsidR="0010278C" w:rsidRPr="00566D59">
        <w:rPr>
          <w:rFonts w:eastAsia="Times New Roman"/>
          <w:lang w:val="en-US"/>
        </w:rPr>
        <w:t xml:space="preserve"> </w:t>
      </w:r>
      <w:r w:rsidR="0010278C" w:rsidRPr="00566D59">
        <w:rPr>
          <w:rFonts w:eastAsia="Times New Roman"/>
          <w:lang w:val="es-ES"/>
        </w:rPr>
        <w:t>Датума</w:t>
      </w:r>
      <w:r w:rsidR="0010278C" w:rsidRPr="00566D59">
        <w:rPr>
          <w:rFonts w:eastAsia="Times New Roman"/>
          <w:lang w:val="en-US"/>
        </w:rPr>
        <w:t xml:space="preserve"> </w:t>
      </w:r>
      <w:r w:rsidR="0010278C" w:rsidRPr="00566D59">
        <w:rPr>
          <w:rFonts w:eastAsia="Times New Roman"/>
          <w:lang w:val="es-ES"/>
        </w:rPr>
        <w:t>кориш</w:t>
      </w:r>
      <w:r w:rsidR="0010278C" w:rsidRPr="00566D59">
        <w:rPr>
          <w:rFonts w:eastAsia="Times New Roman"/>
          <w:lang w:val="en-US"/>
        </w:rPr>
        <w:t>ћ</w:t>
      </w:r>
      <w:r w:rsidR="0010278C" w:rsidRPr="00566D59">
        <w:rPr>
          <w:rFonts w:eastAsia="Times New Roman"/>
          <w:lang w:val="es-ES"/>
        </w:rPr>
        <w:t>ења</w:t>
      </w:r>
      <w:r w:rsidR="0006774D">
        <w:rPr>
          <w:rFonts w:eastAsia="Times New Roman"/>
          <w:lang w:val="sr-Cyrl-RS"/>
        </w:rPr>
        <w:t xml:space="preserve"> средстава</w:t>
      </w:r>
      <w:r w:rsidR="0010278C" w:rsidRPr="00566D59">
        <w:rPr>
          <w:rFonts w:eastAsia="Times New Roman"/>
          <w:lang w:val="en-US"/>
        </w:rPr>
        <w:t>.</w:t>
      </w:r>
    </w:p>
    <w:p w14:paraId="7F6E37B3" w14:textId="02320B4A"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lang w:val="sr-Cyrl-RS"/>
        </w:rPr>
        <w:t xml:space="preserve">Расположива </w:t>
      </w:r>
      <w:r w:rsidR="0010278C">
        <w:rPr>
          <w:rFonts w:eastAsia="Times New Roman"/>
          <w:b/>
          <w:szCs w:val="24"/>
          <w:lang w:val="sr-Cyrl-RS"/>
        </w:rPr>
        <w:t xml:space="preserve">средства </w:t>
      </w:r>
      <w:r w:rsidR="0047269B">
        <w:rPr>
          <w:rFonts w:eastAsia="Times New Roman"/>
          <w:b/>
          <w:szCs w:val="24"/>
          <w:lang w:val="sr-Cyrl-RS"/>
        </w:rPr>
        <w:t>К</w:t>
      </w:r>
      <w:r w:rsidR="0010278C">
        <w:rPr>
          <w:rFonts w:eastAsia="Times New Roman"/>
          <w:b/>
          <w:szCs w:val="24"/>
          <w:lang w:val="sr-Cyrl-RS"/>
        </w:rPr>
        <w:t>редитног аранжмана</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означавају укупан тренутни износ Расположивих ангажованих средстава сваког Зајмодавца</w:t>
      </w:r>
      <w:r w:rsidR="0010278C" w:rsidRPr="00566D59">
        <w:rPr>
          <w:rFonts w:eastAsia="Times New Roman"/>
          <w:szCs w:val="24"/>
        </w:rPr>
        <w:t>.</w:t>
      </w:r>
    </w:p>
    <w:p w14:paraId="425BC457" w14:textId="4C3CCC1D" w:rsidR="0010278C" w:rsidRPr="00566D59" w:rsidRDefault="001F6DBD" w:rsidP="0010278C">
      <w:pPr>
        <w:ind w:left="720"/>
      </w:pPr>
      <w:bookmarkStart w:id="8" w:name="_Ref502120091"/>
      <w:r>
        <w:rPr>
          <w:b/>
          <w:bCs/>
          <w:lang w:val="sr-Cyrl-RS"/>
        </w:rPr>
        <w:t>„</w:t>
      </w:r>
      <w:r w:rsidR="0010278C" w:rsidRPr="00566D59">
        <w:rPr>
          <w:b/>
          <w:bCs/>
          <w:lang w:val="sr-Cyrl-RS"/>
        </w:rPr>
        <w:t xml:space="preserve">Примена </w:t>
      </w:r>
      <w:r w:rsidR="0010278C" w:rsidRPr="00566D59">
        <w:rPr>
          <w:b/>
          <w:bCs/>
        </w:rPr>
        <w:t xml:space="preserve">Bail-In </w:t>
      </w:r>
      <w:r w:rsidR="0010278C" w:rsidRPr="00566D59">
        <w:rPr>
          <w:b/>
          <w:bCs/>
          <w:lang w:val="sr-Cyrl-RS"/>
        </w:rPr>
        <w:t>инструмента</w:t>
      </w:r>
      <w:r w:rsidR="00C84B04" w:rsidRPr="00A4457B">
        <w:rPr>
          <w:rFonts w:eastAsia="Times New Roman"/>
          <w:b/>
          <w:szCs w:val="24"/>
          <w:lang w:val="sr-Latn-RS"/>
        </w:rPr>
        <w:t>”</w:t>
      </w:r>
      <w:r w:rsidR="0010278C" w:rsidRPr="00566D59">
        <w:t xml:space="preserve"> </w:t>
      </w:r>
      <w:bookmarkEnd w:id="8"/>
      <w:r w:rsidR="0010278C" w:rsidRPr="00566D59">
        <w:rPr>
          <w:lang w:val="sr-Cyrl-RS"/>
        </w:rPr>
        <w:t>означава спровођење овлашћења за отпис и конверзију</w:t>
      </w:r>
      <w:r w:rsidR="0010278C" w:rsidRPr="00566D59">
        <w:t>.</w:t>
      </w:r>
    </w:p>
    <w:p w14:paraId="55881040" w14:textId="2DE8BDD1" w:rsidR="0010278C" w:rsidRPr="00566D59" w:rsidRDefault="001F6DBD" w:rsidP="0010278C">
      <w:pPr>
        <w:snapToGrid w:val="0"/>
        <w:ind w:left="720"/>
        <w:rPr>
          <w:sz w:val="22"/>
        </w:rPr>
      </w:pPr>
      <w:bookmarkStart w:id="9" w:name="_Ref502120092"/>
      <w:r>
        <w:rPr>
          <w:b/>
          <w:bCs/>
          <w:lang w:val="sr-Cyrl-RS"/>
        </w:rPr>
        <w:t>„</w:t>
      </w:r>
      <w:r w:rsidR="0010278C" w:rsidRPr="00566D59">
        <w:rPr>
          <w:b/>
          <w:bCs/>
          <w:lang w:val="sr-Cyrl-RS"/>
        </w:rPr>
        <w:t xml:space="preserve">Прописи o </w:t>
      </w:r>
      <w:r w:rsidR="0010278C" w:rsidRPr="003E44D4">
        <w:rPr>
          <w:b/>
          <w:bCs/>
          <w:iCs/>
          <w:lang w:val="sr-Cyrl-RS"/>
        </w:rPr>
        <w:t>Bail-in</w:t>
      </w:r>
      <w:r w:rsidR="0010278C" w:rsidRPr="00566D59">
        <w:rPr>
          <w:b/>
          <w:bCs/>
          <w:lang w:val="sr-Cyrl-RS"/>
        </w:rPr>
        <w:t xml:space="preserve"> институту</w:t>
      </w:r>
      <w:r w:rsidR="00C84B04" w:rsidRPr="00A4457B">
        <w:rPr>
          <w:rFonts w:eastAsia="Times New Roman"/>
          <w:b/>
          <w:szCs w:val="24"/>
          <w:lang w:val="sr-Latn-RS"/>
        </w:rPr>
        <w:t>”</w:t>
      </w:r>
      <w:r w:rsidR="0010278C" w:rsidRPr="00566D59">
        <w:rPr>
          <w:b/>
          <w:bCs/>
          <w:lang w:val="sr-Cyrl-RS"/>
        </w:rPr>
        <w:t xml:space="preserve"> </w:t>
      </w:r>
      <w:r w:rsidR="0010278C" w:rsidRPr="00566D59">
        <w:rPr>
          <w:bCs/>
          <w:lang w:val="sr-Cyrl-RS"/>
        </w:rPr>
        <w:t>означавају</w:t>
      </w:r>
      <w:r w:rsidR="0010278C" w:rsidRPr="00566D59">
        <w:t>:</w:t>
      </w:r>
      <w:bookmarkEnd w:id="9"/>
    </w:p>
    <w:p w14:paraId="5FE44E80" w14:textId="4BB604A4" w:rsidR="0010278C" w:rsidRPr="00566D59" w:rsidRDefault="00CC70C8" w:rsidP="00CC70C8">
      <w:pPr>
        <w:pStyle w:val="AgreementL3"/>
        <w:numPr>
          <w:ilvl w:val="0"/>
          <w:numId w:val="0"/>
        </w:numPr>
        <w:ind w:left="1526" w:hanging="720"/>
      </w:pPr>
      <w:bookmarkStart w:id="10" w:name="_Ref502120093"/>
      <w:r>
        <w:rPr>
          <w:lang w:val="sr-Latn-RS"/>
        </w:rPr>
        <w:t xml:space="preserve">(a)      </w:t>
      </w:r>
      <w:r w:rsidR="0010278C" w:rsidRPr="00566D59">
        <w:rPr>
          <w:lang w:val="sr-Cyrl-RS"/>
        </w:rPr>
        <w:t xml:space="preserve">када је реч о државама чланицама ЕЕА које су спровеле или које у било ком тренутку спроводе члан 55 BRRD-а, релевантни закон или уредбу о спровођењу како је описано у </w:t>
      </w:r>
      <w:r w:rsidR="0010278C" w:rsidRPr="00566D59">
        <w:rPr>
          <w:lang w:val="sr-Latn-RS"/>
        </w:rPr>
        <w:t>E</w:t>
      </w:r>
      <w:r w:rsidR="00873FE0">
        <w:rPr>
          <w:lang w:val="sr-Cyrl-RS"/>
        </w:rPr>
        <w:t>У</w:t>
      </w:r>
      <w:r w:rsidR="0010278C" w:rsidRPr="00566D59">
        <w:rPr>
          <w:lang w:val="sr-Cyrl-RS"/>
        </w:rPr>
        <w:t xml:space="preserve"> Програму прописа о </w:t>
      </w:r>
      <w:r w:rsidR="0010278C" w:rsidRPr="00ED123E">
        <w:rPr>
          <w:iCs/>
          <w:lang w:val="sr-Cyrl-RS"/>
        </w:rPr>
        <w:t>Bail-in</w:t>
      </w:r>
      <w:r w:rsidR="0010278C" w:rsidRPr="00566D59">
        <w:rPr>
          <w:lang w:val="sr-Cyrl-RS"/>
        </w:rPr>
        <w:t xml:space="preserve"> инструменту</w:t>
      </w:r>
      <w:r w:rsidR="0010278C" w:rsidRPr="00566D59">
        <w:t xml:space="preserve">; </w:t>
      </w:r>
      <w:bookmarkEnd w:id="10"/>
      <w:r w:rsidR="0010278C" w:rsidRPr="00566D59">
        <w:rPr>
          <w:lang w:val="sr-Cyrl-RS"/>
        </w:rPr>
        <w:t>и</w:t>
      </w:r>
    </w:p>
    <w:p w14:paraId="7FE021B5" w14:textId="0D3DD21E" w:rsidR="0030688D" w:rsidRDefault="001F6DBD" w:rsidP="00CC70C8">
      <w:pPr>
        <w:pStyle w:val="AgreementL3"/>
        <w:numPr>
          <w:ilvl w:val="0"/>
          <w:numId w:val="0"/>
        </w:numPr>
        <w:ind w:left="1526" w:hanging="720"/>
        <w:rPr>
          <w:lang w:val="sr-Latn-RS"/>
        </w:rPr>
      </w:pPr>
      <w:bookmarkStart w:id="11" w:name="_Ref502120094"/>
      <w:r>
        <w:rPr>
          <w:lang w:val="sr-Latn-RS"/>
        </w:rPr>
        <w:t>(б</w:t>
      </w:r>
      <w:r w:rsidR="00CC70C8">
        <w:rPr>
          <w:lang w:val="sr-Latn-RS"/>
        </w:rPr>
        <w:t xml:space="preserve">)       </w:t>
      </w:r>
      <w:r w:rsidR="00C7774E" w:rsidRPr="00566D59">
        <w:rPr>
          <w:lang w:val="sr-Cyrl-RS"/>
        </w:rPr>
        <w:t xml:space="preserve">када је реч </w:t>
      </w:r>
      <w:r w:rsidR="00C7774E">
        <w:rPr>
          <w:lang w:val="sr-Cyrl-RS"/>
        </w:rPr>
        <w:t>Уједињеном Краљевству, УК</w:t>
      </w:r>
      <w:r w:rsidR="00C7774E" w:rsidRPr="00C7774E">
        <w:rPr>
          <w:i/>
          <w:iCs/>
          <w:lang w:val="sr-Cyrl-RS"/>
        </w:rPr>
        <w:t xml:space="preserve"> </w:t>
      </w:r>
      <w:r w:rsidR="00C7774E" w:rsidRPr="00C7774E">
        <w:rPr>
          <w:iCs/>
          <w:lang w:val="sr-Cyrl-RS"/>
        </w:rPr>
        <w:t>Bail-in</w:t>
      </w:r>
      <w:r w:rsidR="00C7774E">
        <w:rPr>
          <w:lang w:val="sr-Cyrl-RS"/>
        </w:rPr>
        <w:t xml:space="preserve"> инструмент; и</w:t>
      </w:r>
    </w:p>
    <w:p w14:paraId="54A469E1" w14:textId="69152122" w:rsidR="0010278C" w:rsidRPr="00566D59" w:rsidRDefault="0030688D" w:rsidP="00CC70C8">
      <w:pPr>
        <w:pStyle w:val="AgreementL3"/>
        <w:numPr>
          <w:ilvl w:val="0"/>
          <w:numId w:val="0"/>
        </w:numPr>
        <w:ind w:left="1526" w:hanging="720"/>
        <w:rPr>
          <w:rFonts w:eastAsia="Times New Roman"/>
          <w:b/>
        </w:rPr>
      </w:pPr>
      <w:r>
        <w:rPr>
          <w:lang w:val="sr-Cyrl-RS"/>
        </w:rPr>
        <w:t>(ц)</w:t>
      </w:r>
      <w:r>
        <w:rPr>
          <w:lang w:val="sr-Cyrl-RS"/>
        </w:rPr>
        <w:tab/>
      </w:r>
      <w:r w:rsidR="0010278C" w:rsidRPr="00566D59">
        <w:rPr>
          <w:lang w:val="sr-Cyrl-RS"/>
        </w:rPr>
        <w:t>када је реч о било којој другој држави која није земља чланица ЕЕА</w:t>
      </w:r>
      <w:r w:rsidR="0010278C" w:rsidRPr="00566D59">
        <w:rPr>
          <w:lang w:val="en-US"/>
        </w:rPr>
        <w:t xml:space="preserve"> </w:t>
      </w:r>
      <w:r w:rsidR="00C7774E">
        <w:rPr>
          <w:lang w:val="sr-Cyrl-RS"/>
        </w:rPr>
        <w:t xml:space="preserve">и </w:t>
      </w:r>
      <w:r w:rsidR="0010278C" w:rsidRPr="00566D59">
        <w:rPr>
          <w:lang w:val="sr-Cyrl-RS"/>
        </w:rPr>
        <w:t>Уједињено Краљевство</w:t>
      </w:r>
      <w:r w:rsidR="0010278C" w:rsidRPr="00566D59">
        <w:rPr>
          <w:lang w:val="en-US"/>
        </w:rPr>
        <w:t xml:space="preserve">, </w:t>
      </w:r>
      <w:bookmarkEnd w:id="11"/>
      <w:r w:rsidR="0010278C" w:rsidRPr="00566D59">
        <w:rPr>
          <w:lang w:val="sr-Cyrl-RS"/>
        </w:rPr>
        <w:t>било који аналогни закон или пропис који захтева уговорно признавање било ког овлашћења за отпис и конверзију садржаног у том закону или пропису</w:t>
      </w:r>
      <w:r w:rsidR="0010278C" w:rsidRPr="00566D59">
        <w:rPr>
          <w:lang w:val="en-US"/>
        </w:rPr>
        <w:t>.</w:t>
      </w:r>
    </w:p>
    <w:p w14:paraId="427EAD5C" w14:textId="01F4A20D" w:rsidR="0010278C" w:rsidRPr="00566D59" w:rsidRDefault="0010278C" w:rsidP="0010278C">
      <w:pPr>
        <w:pStyle w:val="AgreementL3"/>
        <w:numPr>
          <w:ilvl w:val="0"/>
          <w:numId w:val="0"/>
        </w:numPr>
        <w:ind w:left="720" w:hanging="720"/>
        <w:rPr>
          <w:rFonts w:eastAsia="Times New Roman"/>
          <w:b/>
          <w:lang w:val="sr-Cyrl-RS"/>
        </w:rPr>
      </w:pPr>
      <w:r w:rsidRPr="00566D59">
        <w:rPr>
          <w:rFonts w:eastAsia="Times New Roman"/>
          <w:b/>
          <w:lang w:val="sr-Cyrl-RS"/>
        </w:rPr>
        <w:t xml:space="preserve">            </w:t>
      </w:r>
      <w:r w:rsidR="001F6DBD">
        <w:rPr>
          <w:rFonts w:eastAsia="Times New Roman"/>
          <w:b/>
          <w:lang w:val="sr-Cyrl-RS"/>
        </w:rPr>
        <w:t>„</w:t>
      </w:r>
      <w:r w:rsidRPr="00566D59">
        <w:rPr>
          <w:rFonts w:eastAsia="Times New Roman"/>
          <w:b/>
          <w:lang w:val="sr-Cyrl-RS"/>
        </w:rPr>
        <w:t xml:space="preserve">Рачун </w:t>
      </w:r>
      <w:r w:rsidR="00C7774E">
        <w:rPr>
          <w:rFonts w:eastAsia="Times New Roman"/>
          <w:b/>
          <w:lang w:val="sr-Cyrl-RS"/>
        </w:rPr>
        <w:t>З</w:t>
      </w:r>
      <w:r w:rsidRPr="00566D59">
        <w:rPr>
          <w:rFonts w:eastAsia="Times New Roman"/>
          <w:b/>
          <w:lang w:val="sr-Cyrl-RS"/>
        </w:rPr>
        <w:t>ајмопримца</w:t>
      </w:r>
      <w:r w:rsidR="00C84B04" w:rsidRPr="00A4457B">
        <w:rPr>
          <w:rFonts w:eastAsia="Times New Roman"/>
          <w:b/>
          <w:lang w:val="sr-Latn-RS"/>
        </w:rPr>
        <w:t>”</w:t>
      </w:r>
      <w:r w:rsidRPr="00566D59">
        <w:rPr>
          <w:rFonts w:eastAsia="Times New Roman"/>
          <w:b/>
          <w:lang w:val="sr-Cyrl-RS"/>
        </w:rPr>
        <w:t xml:space="preserve"> </w:t>
      </w:r>
      <w:r w:rsidRPr="00566D59">
        <w:rPr>
          <w:rFonts w:eastAsia="Times New Roman"/>
          <w:lang w:val="sr-Cyrl-RS"/>
        </w:rPr>
        <w:t>означава девизни рачун (у овом случају у еврима) на име Зајмопримца,</w:t>
      </w:r>
      <w:r w:rsidRPr="00566D59">
        <w:rPr>
          <w:rFonts w:eastAsia="Times New Roman"/>
          <w:szCs w:val="22"/>
          <w:lang w:val="sr-Cyrl-RS" w:eastAsia="en-US"/>
        </w:rPr>
        <w:t xml:space="preserve"> </w:t>
      </w:r>
      <w:r w:rsidRPr="00566D59">
        <w:rPr>
          <w:rFonts w:eastAsia="Times New Roman"/>
          <w:lang w:val="sr-Cyrl-RS"/>
        </w:rPr>
        <w:t xml:space="preserve">отворен код НБС за потребе прилива средстава Кредита.         </w:t>
      </w:r>
    </w:p>
    <w:p w14:paraId="10CD8D59" w14:textId="7597AA3A" w:rsidR="0010278C" w:rsidRPr="00566D59" w:rsidRDefault="001F6DBD" w:rsidP="0010278C">
      <w:pPr>
        <w:ind w:left="720"/>
        <w:rPr>
          <w:rFonts w:eastAsia="Times New Roman"/>
          <w:szCs w:val="24"/>
          <w:lang w:val="sr-Cyrl-RS"/>
        </w:rPr>
      </w:pPr>
      <w:r>
        <w:rPr>
          <w:rFonts w:eastAsia="Times New Roman"/>
          <w:b/>
          <w:szCs w:val="24"/>
          <w:lang w:val="sr-Cyrl-RS"/>
        </w:rPr>
        <w:lastRenderedPageBreak/>
        <w:t>„</w:t>
      </w:r>
      <w:r w:rsidR="0010278C" w:rsidRPr="00566D59">
        <w:rPr>
          <w:rFonts w:eastAsia="Times New Roman"/>
          <w:b/>
          <w:szCs w:val="24"/>
          <w:lang w:val="sr-Cyrl-RS"/>
        </w:rPr>
        <w:t>Накнада за одступање од уговорених рокова</w:t>
      </w:r>
      <w:r w:rsidR="00C84B04" w:rsidRPr="00A4457B">
        <w:rPr>
          <w:rFonts w:eastAsia="Times New Roman"/>
          <w:b/>
          <w:szCs w:val="24"/>
          <w:lang w:val="sr-Latn-RS"/>
        </w:rPr>
        <w:t>”</w:t>
      </w:r>
      <w:r w:rsidR="0010278C" w:rsidRPr="00566D59">
        <w:rPr>
          <w:rFonts w:eastAsia="Times New Roman"/>
          <w:szCs w:val="24"/>
          <w:lang w:val="sr-Cyrl-RS"/>
        </w:rPr>
        <w:t xml:space="preserve"> означава износ (ако постоји) за који:</w:t>
      </w:r>
    </w:p>
    <w:p w14:paraId="38B44A87" w14:textId="20F9703E" w:rsidR="0010278C" w:rsidRPr="00566D59" w:rsidRDefault="00CC70C8" w:rsidP="00CC70C8">
      <w:pPr>
        <w:pStyle w:val="AgreementL3"/>
        <w:numPr>
          <w:ilvl w:val="0"/>
          <w:numId w:val="0"/>
        </w:numPr>
        <w:ind w:left="1526" w:hanging="720"/>
        <w:rPr>
          <w:rFonts w:eastAsia="Times New Roman"/>
          <w:lang w:val="sr-Cyrl-RS"/>
        </w:rPr>
      </w:pPr>
      <w:r>
        <w:rPr>
          <w:rFonts w:eastAsia="Times New Roman"/>
          <w:lang w:val="sr-Latn-RS"/>
        </w:rPr>
        <w:t xml:space="preserve">(a)      </w:t>
      </w:r>
      <w:r w:rsidR="00C7774E">
        <w:rPr>
          <w:rFonts w:eastAsia="Times New Roman"/>
          <w:lang w:val="sr-Latn-RS"/>
        </w:rPr>
        <w:tab/>
      </w:r>
      <w:r w:rsidR="0010278C" w:rsidRPr="00566D59">
        <w:rPr>
          <w:rFonts w:eastAsia="Times New Roman"/>
          <w:lang w:val="sr-Cyrl-RS"/>
        </w:rPr>
        <w:t>камата (искључујући маржу) коју је Зајмодавац требало да добије за период од датума пријема свих или било ког дела Кредита или Неплаћеног износа до последњег дана текућег Каматног периода који се односи на Кредит или Неплаћени износ, да су примљени износ главнице или Неплаћени износ плаћени последњег дана тог Каматног периода;</w:t>
      </w:r>
    </w:p>
    <w:p w14:paraId="779BE38C" w14:textId="77777777" w:rsidR="0010278C" w:rsidRPr="00CC70C8" w:rsidRDefault="0010278C" w:rsidP="0010278C">
      <w:pPr>
        <w:ind w:left="720"/>
        <w:rPr>
          <w:szCs w:val="24"/>
          <w:lang w:val="sr-Cyrl-RS"/>
        </w:rPr>
      </w:pPr>
      <w:r w:rsidRPr="00566D59">
        <w:rPr>
          <w:szCs w:val="24"/>
          <w:lang w:val="sr-Cyrl-RS"/>
        </w:rPr>
        <w:t>премашује</w:t>
      </w:r>
      <w:r w:rsidRPr="00CC70C8">
        <w:rPr>
          <w:szCs w:val="24"/>
          <w:lang w:val="sr-Cyrl-RS"/>
        </w:rPr>
        <w:t>:</w:t>
      </w:r>
    </w:p>
    <w:p w14:paraId="32756F24" w14:textId="75197146" w:rsidR="0010278C" w:rsidRPr="00CC70C8" w:rsidRDefault="001F6DBD" w:rsidP="00CC70C8">
      <w:pPr>
        <w:pStyle w:val="AgreementL3"/>
        <w:numPr>
          <w:ilvl w:val="0"/>
          <w:numId w:val="0"/>
        </w:numPr>
        <w:ind w:left="1526" w:hanging="720"/>
        <w:rPr>
          <w:rFonts w:eastAsia="Times New Roman"/>
          <w:lang w:val="sr-Cyrl-RS"/>
        </w:rPr>
      </w:pPr>
      <w:r>
        <w:rPr>
          <w:rFonts w:eastAsia="Times New Roman"/>
          <w:lang w:val="sr-Latn-RS"/>
        </w:rPr>
        <w:t>(б</w:t>
      </w:r>
      <w:r w:rsidR="00CC70C8">
        <w:rPr>
          <w:rFonts w:eastAsia="Times New Roman"/>
          <w:lang w:val="sr-Latn-RS"/>
        </w:rPr>
        <w:t xml:space="preserve">)      </w:t>
      </w:r>
      <w:r w:rsidR="0010278C" w:rsidRPr="00566D59">
        <w:rPr>
          <w:rFonts w:eastAsia="Times New Roman"/>
          <w:lang w:val="sr-Cyrl-RS"/>
        </w:rPr>
        <w:t>износ који би Зајмопримац могао да добије да је депоновао износ једнак главници или Неплаћеном износу код водеће банке за период од Радног дана након пријема или наплате и завршетка последњег дана текућег Каматног периода</w:t>
      </w:r>
      <w:r w:rsidR="0010278C" w:rsidRPr="00CC70C8">
        <w:rPr>
          <w:rFonts w:eastAsia="Times New Roman"/>
          <w:lang w:val="sr-Cyrl-RS"/>
        </w:rPr>
        <w:t>.</w:t>
      </w:r>
    </w:p>
    <w:p w14:paraId="5E358687" w14:textId="6C95124E" w:rsidR="0010278C" w:rsidRPr="003D53EF" w:rsidRDefault="001F6DBD" w:rsidP="0010278C">
      <w:pPr>
        <w:ind w:left="720"/>
        <w:rPr>
          <w:rFonts w:eastAsia="SimSun"/>
          <w:b/>
          <w:szCs w:val="24"/>
          <w:lang w:val="sr-Cyrl-RS" w:eastAsia="zh-CN"/>
        </w:rPr>
      </w:pPr>
      <w:r>
        <w:rPr>
          <w:rFonts w:eastAsia="Times New Roman"/>
          <w:b/>
          <w:szCs w:val="24"/>
          <w:lang w:val="sr-Cyrl-RS"/>
        </w:rPr>
        <w:t>„</w:t>
      </w:r>
      <w:r w:rsidR="0010278C" w:rsidRPr="00566D59">
        <w:rPr>
          <w:rFonts w:eastAsia="Times New Roman"/>
          <w:b/>
          <w:szCs w:val="24"/>
          <w:lang w:val="sr-Cyrl-RS"/>
        </w:rPr>
        <w:t>Радни дан</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 дан (осим суботе и недеље) када су банке отворене за опште пословање у</w:t>
      </w:r>
      <w:r w:rsidR="0010278C" w:rsidRPr="003D53EF">
        <w:rPr>
          <w:rFonts w:eastAsia="Times New Roman"/>
          <w:szCs w:val="24"/>
          <w:lang w:val="sr-Cyrl-RS"/>
        </w:rPr>
        <w:t xml:space="preserve"> </w:t>
      </w:r>
      <w:bookmarkStart w:id="12" w:name="_9kR3WTr3CB4AIPH798vp4"/>
      <w:r w:rsidR="0010278C" w:rsidRPr="00566D59">
        <w:rPr>
          <w:rFonts w:eastAsia="Times New Roman"/>
          <w:szCs w:val="24"/>
          <w:lang w:val="sr-Cyrl-RS"/>
        </w:rPr>
        <w:t>Београду</w:t>
      </w:r>
      <w:r w:rsidR="0010278C" w:rsidRPr="003D53EF">
        <w:rPr>
          <w:rFonts w:eastAsia="Times New Roman"/>
          <w:szCs w:val="24"/>
          <w:lang w:val="sr-Cyrl-RS"/>
        </w:rPr>
        <w:t xml:space="preserve">, </w:t>
      </w:r>
      <w:r w:rsidR="00C7774E">
        <w:rPr>
          <w:rFonts w:eastAsia="Times New Roman"/>
          <w:szCs w:val="24"/>
          <w:lang w:val="sr-Cyrl-RS"/>
        </w:rPr>
        <w:t>Луксембургу</w:t>
      </w:r>
      <w:r w:rsidR="0010278C" w:rsidRPr="003D53EF">
        <w:rPr>
          <w:rFonts w:eastAsia="Times New Roman"/>
          <w:szCs w:val="24"/>
          <w:lang w:val="sr-Cyrl-RS"/>
        </w:rPr>
        <w:t xml:space="preserve"> </w:t>
      </w:r>
      <w:bookmarkEnd w:id="12"/>
      <w:r w:rsidR="0010278C" w:rsidRPr="00566D59">
        <w:rPr>
          <w:rFonts w:eastAsia="Times New Roman"/>
          <w:szCs w:val="24"/>
          <w:lang w:val="sr-Cyrl-RS"/>
        </w:rPr>
        <w:t>и Бриселу</w:t>
      </w:r>
      <w:r w:rsidR="0010278C" w:rsidRPr="003D53EF">
        <w:rPr>
          <w:rFonts w:eastAsia="Times New Roman"/>
          <w:szCs w:val="24"/>
          <w:lang w:val="sr-Cyrl-RS"/>
        </w:rPr>
        <w:t xml:space="preserve"> </w:t>
      </w:r>
      <w:r w:rsidR="0010278C" w:rsidRPr="00566D59">
        <w:rPr>
          <w:rFonts w:eastAsia="Times New Roman"/>
          <w:szCs w:val="24"/>
          <w:lang w:val="sr-Cyrl-RS"/>
        </w:rPr>
        <w:t>и</w:t>
      </w:r>
      <w:r w:rsidR="0010278C" w:rsidRPr="003D53EF">
        <w:rPr>
          <w:rFonts w:eastAsia="Times New Roman"/>
          <w:szCs w:val="24"/>
          <w:lang w:val="sr-Cyrl-RS"/>
        </w:rPr>
        <w:t xml:space="preserve"> (</w:t>
      </w:r>
      <w:r w:rsidR="0010278C" w:rsidRPr="00566D59">
        <w:rPr>
          <w:rFonts w:eastAsia="Times New Roman"/>
          <w:szCs w:val="24"/>
          <w:lang w:val="sr-Cyrl-RS"/>
        </w:rPr>
        <w:t>у односу на било који датум за плаћање или куповину евра</w:t>
      </w:r>
      <w:r w:rsidR="0010278C" w:rsidRPr="003D53EF">
        <w:rPr>
          <w:rFonts w:eastAsia="Times New Roman"/>
          <w:szCs w:val="24"/>
          <w:lang w:val="sr-Cyrl-RS"/>
        </w:rPr>
        <w:t xml:space="preserve">) </w:t>
      </w:r>
      <w:r w:rsidR="0010278C" w:rsidRPr="00566D59">
        <w:rPr>
          <w:rFonts w:eastAsia="Times New Roman"/>
          <w:szCs w:val="24"/>
          <w:lang w:val="sr-Cyrl-RS"/>
        </w:rPr>
        <w:t>д</w:t>
      </w:r>
      <w:r w:rsidR="0010278C" w:rsidRPr="003D53EF">
        <w:rPr>
          <w:rFonts w:eastAsia="Times New Roman"/>
          <w:szCs w:val="24"/>
          <w:lang w:val="sr-Cyrl-RS"/>
        </w:rPr>
        <w:t xml:space="preserve">ан који је </w:t>
      </w:r>
      <w:r w:rsidR="0010278C" w:rsidRPr="00566D59">
        <w:rPr>
          <w:rFonts w:eastAsia="Times New Roman"/>
          <w:szCs w:val="24"/>
          <w:lang w:val="sr-Cyrl-RS"/>
        </w:rPr>
        <w:t>ТАРГЕТ</w:t>
      </w:r>
      <w:r w:rsidR="0010278C" w:rsidRPr="003D53EF">
        <w:rPr>
          <w:rFonts w:eastAsia="Times New Roman"/>
          <w:szCs w:val="24"/>
          <w:lang w:val="sr-Cyrl-RS"/>
        </w:rPr>
        <w:t xml:space="preserve"> дан. </w:t>
      </w:r>
    </w:p>
    <w:p w14:paraId="4676C9B3" w14:textId="63355A0A" w:rsidR="0010278C" w:rsidRPr="0023388E" w:rsidRDefault="001F6DBD" w:rsidP="0010278C">
      <w:pPr>
        <w:ind w:left="720"/>
        <w:rPr>
          <w:rFonts w:eastAsia="Times New Roman"/>
          <w:b/>
          <w:szCs w:val="24"/>
          <w:lang w:val="sr-Cyrl-RS"/>
        </w:rPr>
      </w:pPr>
      <w:r>
        <w:rPr>
          <w:rFonts w:eastAsia="Times New Roman"/>
          <w:b/>
          <w:szCs w:val="24"/>
          <w:lang w:val="sr-Cyrl-RS"/>
        </w:rPr>
        <w:t>„</w:t>
      </w:r>
      <w:r w:rsidR="0010278C" w:rsidRPr="0023388E">
        <w:rPr>
          <w:rFonts w:eastAsia="Times New Roman"/>
          <w:b/>
          <w:szCs w:val="24"/>
          <w:lang w:val="sr-Cyrl-RS"/>
        </w:rPr>
        <w:t>Закон</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23388E">
        <w:rPr>
          <w:rFonts w:eastAsia="Times New Roman"/>
          <w:szCs w:val="24"/>
          <w:lang w:val="sr-Cyrl-RS"/>
        </w:rPr>
        <w:t>означава Закон о интерним приходима САД</w:t>
      </w:r>
      <w:r w:rsidR="0010278C" w:rsidRPr="00566D59">
        <w:rPr>
          <w:rFonts w:eastAsia="Times New Roman"/>
          <w:szCs w:val="24"/>
          <w:lang w:val="sr-Cyrl-RS"/>
        </w:rPr>
        <w:t>-а</w:t>
      </w:r>
      <w:r w:rsidR="0010278C" w:rsidRPr="0023388E">
        <w:rPr>
          <w:rFonts w:eastAsia="Times New Roman"/>
          <w:szCs w:val="24"/>
          <w:lang w:val="sr-Cyrl-RS"/>
        </w:rPr>
        <w:t xml:space="preserve"> из 1986. године.</w:t>
      </w:r>
    </w:p>
    <w:p w14:paraId="5624BE01" w14:textId="6DB58B4B" w:rsidR="0010278C" w:rsidRPr="0023388E" w:rsidRDefault="001F6DBD" w:rsidP="0010278C">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lang w:val="sr-Cyrl-RS"/>
        </w:rPr>
        <w:t>Комерцијални уговор</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23388E">
        <w:rPr>
          <w:rFonts w:eastAsia="Times New Roman"/>
          <w:szCs w:val="24"/>
          <w:lang w:val="sr-Cyrl-RS"/>
        </w:rPr>
        <w:t>је Комерцијални уговор о пројектовању и извођењу радова на изградњи</w:t>
      </w:r>
      <w:r w:rsidR="0010278C" w:rsidRPr="00566D59">
        <w:rPr>
          <w:rFonts w:eastAsia="Times New Roman"/>
          <w:szCs w:val="24"/>
          <w:lang w:val="sr-Cyrl-RS"/>
        </w:rPr>
        <w:t xml:space="preserve"> </w:t>
      </w:r>
      <w:r w:rsidR="0010278C" w:rsidRPr="0023388E">
        <w:rPr>
          <w:rFonts w:eastAsia="Times New Roman"/>
          <w:szCs w:val="24"/>
          <w:lang w:val="sr-Cyrl-RS"/>
        </w:rPr>
        <w:t xml:space="preserve">комуналне (канализационе) инфраструктуре у Републици Србији који је потписан 5. фебруара 2021. године </w:t>
      </w:r>
      <w:r w:rsidR="0010278C" w:rsidRPr="00566D59">
        <w:rPr>
          <w:rFonts w:eastAsia="Times New Roman"/>
          <w:szCs w:val="24"/>
          <w:lang w:val="sr-Cyrl-RS"/>
        </w:rPr>
        <w:t>измећу</w:t>
      </w:r>
      <w:r w:rsidR="0010278C" w:rsidRPr="0023388E">
        <w:rPr>
          <w:rFonts w:eastAsia="Times New Roman"/>
          <w:szCs w:val="24"/>
          <w:lang w:val="sr-Cyrl-RS"/>
        </w:rPr>
        <w:t xml:space="preserve"> </w:t>
      </w:r>
      <w:r w:rsidR="0010278C" w:rsidRPr="00566D59">
        <w:rPr>
          <w:rFonts w:eastAsia="Times New Roman"/>
          <w:szCs w:val="24"/>
          <w:lang w:val="sr-Cyrl-RS"/>
        </w:rPr>
        <w:t>Наручиоца пројекта</w:t>
      </w:r>
      <w:r w:rsidR="0010278C" w:rsidRPr="0023388E">
        <w:rPr>
          <w:rFonts w:eastAsia="Times New Roman"/>
          <w:szCs w:val="24"/>
          <w:lang w:val="sr-Cyrl-RS"/>
        </w:rPr>
        <w:t xml:space="preserve"> </w:t>
      </w:r>
      <w:r w:rsidR="0010278C" w:rsidRPr="00566D59">
        <w:rPr>
          <w:rFonts w:eastAsia="Times New Roman"/>
          <w:szCs w:val="24"/>
          <w:lang w:val="sr-Cyrl-RS"/>
        </w:rPr>
        <w:t>и Извођача</w:t>
      </w:r>
      <w:r w:rsidR="0010278C" w:rsidRPr="0023388E">
        <w:rPr>
          <w:rFonts w:eastAsia="Times New Roman"/>
          <w:szCs w:val="24"/>
          <w:lang w:val="sr-Cyrl-RS"/>
        </w:rPr>
        <w:t xml:space="preserve">, </w:t>
      </w:r>
      <w:r w:rsidR="0010278C" w:rsidRPr="00566D59">
        <w:rPr>
          <w:rFonts w:eastAsia="Times New Roman"/>
          <w:szCs w:val="24"/>
          <w:lang w:val="sr-Cyrl-RS"/>
        </w:rPr>
        <w:t xml:space="preserve">измењен и допуњен Анексима од </w:t>
      </w:r>
      <w:r w:rsidR="0010278C" w:rsidRPr="0023388E">
        <w:rPr>
          <w:rFonts w:eastAsia="Times New Roman"/>
          <w:szCs w:val="24"/>
          <w:lang w:val="sr-Cyrl-RS"/>
        </w:rPr>
        <w:t>4</w:t>
      </w:r>
      <w:r w:rsidR="0010278C" w:rsidRPr="00566D59">
        <w:rPr>
          <w:rFonts w:eastAsia="Times New Roman"/>
          <w:szCs w:val="24"/>
          <w:lang w:val="sr-Cyrl-RS"/>
        </w:rPr>
        <w:t>.</w:t>
      </w:r>
      <w:r w:rsidR="0010278C" w:rsidRPr="0023388E">
        <w:rPr>
          <w:rFonts w:eastAsia="Times New Roman"/>
          <w:szCs w:val="24"/>
          <w:lang w:val="sr-Cyrl-RS"/>
        </w:rPr>
        <w:t xml:space="preserve"> </w:t>
      </w:r>
      <w:r w:rsidR="0010278C" w:rsidRPr="00566D59">
        <w:rPr>
          <w:rFonts w:eastAsia="Times New Roman"/>
          <w:szCs w:val="24"/>
          <w:lang w:val="sr-Cyrl-RS"/>
        </w:rPr>
        <w:t>јуна</w:t>
      </w:r>
      <w:r w:rsidR="0010278C" w:rsidRPr="0023388E">
        <w:rPr>
          <w:rFonts w:eastAsia="Times New Roman"/>
          <w:szCs w:val="24"/>
          <w:lang w:val="sr-Cyrl-RS"/>
        </w:rPr>
        <w:t xml:space="preserve"> 2021</w:t>
      </w:r>
      <w:r w:rsidR="0010278C" w:rsidRPr="00566D59">
        <w:rPr>
          <w:rFonts w:eastAsia="Times New Roman"/>
          <w:szCs w:val="24"/>
          <w:lang w:val="sr-Cyrl-RS"/>
        </w:rPr>
        <w:t>. године</w:t>
      </w:r>
      <w:r w:rsidR="0010278C" w:rsidRPr="0023388E">
        <w:rPr>
          <w:rFonts w:eastAsia="Times New Roman"/>
          <w:szCs w:val="24"/>
          <w:lang w:val="sr-Cyrl-RS"/>
        </w:rPr>
        <w:t>, 5</w:t>
      </w:r>
      <w:r w:rsidR="0010278C" w:rsidRPr="00566D59">
        <w:rPr>
          <w:rFonts w:eastAsia="Times New Roman"/>
          <w:szCs w:val="24"/>
          <w:lang w:val="sr-Cyrl-RS"/>
        </w:rPr>
        <w:t>.</w:t>
      </w:r>
      <w:r w:rsidR="0010278C" w:rsidRPr="0023388E">
        <w:rPr>
          <w:rFonts w:eastAsia="Times New Roman"/>
          <w:szCs w:val="24"/>
          <w:lang w:val="sr-Cyrl-RS"/>
        </w:rPr>
        <w:t xml:space="preserve"> </w:t>
      </w:r>
      <w:r w:rsidR="0010278C" w:rsidRPr="00566D59">
        <w:rPr>
          <w:rFonts w:eastAsia="Times New Roman"/>
          <w:szCs w:val="24"/>
          <w:lang w:val="sr-Cyrl-RS"/>
        </w:rPr>
        <w:t>августа</w:t>
      </w:r>
      <w:r w:rsidR="0010278C" w:rsidRPr="0023388E">
        <w:rPr>
          <w:rFonts w:eastAsia="Times New Roman"/>
          <w:szCs w:val="24"/>
          <w:lang w:val="sr-Cyrl-RS"/>
        </w:rPr>
        <w:t xml:space="preserve"> 2021</w:t>
      </w:r>
      <w:r w:rsidR="0010278C" w:rsidRPr="00566D59">
        <w:rPr>
          <w:rFonts w:eastAsia="Times New Roman"/>
          <w:szCs w:val="24"/>
          <w:lang w:val="sr-Cyrl-RS"/>
        </w:rPr>
        <w:t>. године</w:t>
      </w:r>
      <w:r w:rsidR="0010278C" w:rsidRPr="0023388E">
        <w:rPr>
          <w:rFonts w:eastAsia="Times New Roman"/>
          <w:szCs w:val="24"/>
          <w:lang w:val="sr-Cyrl-RS"/>
        </w:rPr>
        <w:t xml:space="preserve">, </w:t>
      </w:r>
      <w:r w:rsidR="0010278C" w:rsidRPr="00566D59">
        <w:rPr>
          <w:rFonts w:eastAsia="Times New Roman"/>
          <w:szCs w:val="24"/>
          <w:lang w:val="sr-Cyrl-RS"/>
        </w:rPr>
        <w:t>21.</w:t>
      </w:r>
      <w:r w:rsidR="0010278C" w:rsidRPr="0023388E">
        <w:rPr>
          <w:rFonts w:eastAsia="Times New Roman"/>
          <w:szCs w:val="24"/>
          <w:lang w:val="sr-Cyrl-RS"/>
        </w:rPr>
        <w:t xml:space="preserve"> </w:t>
      </w:r>
      <w:r w:rsidR="0010278C" w:rsidRPr="00566D59">
        <w:rPr>
          <w:rFonts w:eastAsia="Times New Roman"/>
          <w:szCs w:val="24"/>
          <w:lang w:val="sr-Cyrl-RS"/>
        </w:rPr>
        <w:t>септембра</w:t>
      </w:r>
      <w:r w:rsidR="0010278C" w:rsidRPr="0023388E">
        <w:rPr>
          <w:rFonts w:eastAsia="Times New Roman"/>
          <w:szCs w:val="24"/>
          <w:lang w:val="sr-Cyrl-RS"/>
        </w:rPr>
        <w:t xml:space="preserve"> 2021.</w:t>
      </w:r>
      <w:r w:rsidR="00C7774E">
        <w:rPr>
          <w:rFonts w:eastAsia="Times New Roman"/>
          <w:szCs w:val="24"/>
          <w:lang w:val="sr-Cyrl-RS"/>
        </w:rPr>
        <w:t xml:space="preserve"> године,</w:t>
      </w:r>
      <w:r w:rsidR="00383FD2">
        <w:rPr>
          <w:rFonts w:eastAsia="Times New Roman"/>
          <w:szCs w:val="24"/>
          <w:lang w:val="sr-Cyrl-RS"/>
        </w:rPr>
        <w:t xml:space="preserve"> 2</w:t>
      </w:r>
      <w:r w:rsidR="00383FD2">
        <w:rPr>
          <w:rFonts w:eastAsia="Times New Roman"/>
          <w:szCs w:val="24"/>
          <w:lang w:val="sr-Latn-RS"/>
        </w:rPr>
        <w:t>1</w:t>
      </w:r>
      <w:r w:rsidR="0010278C" w:rsidRPr="00566D59">
        <w:rPr>
          <w:rFonts w:eastAsia="Times New Roman"/>
          <w:szCs w:val="24"/>
          <w:lang w:val="sr-Cyrl-RS"/>
        </w:rPr>
        <w:t>. јануара 2022. године</w:t>
      </w:r>
      <w:r w:rsidR="00C7774E">
        <w:rPr>
          <w:rFonts w:eastAsia="Times New Roman"/>
          <w:szCs w:val="24"/>
          <w:lang w:val="sr-Cyrl-RS"/>
        </w:rPr>
        <w:t>, 2. марта 2022. године, 3. маја 2023. године и 19. јула 2023. године</w:t>
      </w:r>
      <w:r w:rsidR="0010278C" w:rsidRPr="00566D59">
        <w:rPr>
          <w:rFonts w:eastAsia="Times New Roman"/>
          <w:szCs w:val="24"/>
          <w:lang w:val="sr-Cyrl-RS"/>
        </w:rPr>
        <w:t>.</w:t>
      </w:r>
      <w:r w:rsidR="0010278C" w:rsidRPr="0023388E">
        <w:rPr>
          <w:rFonts w:eastAsia="Times New Roman"/>
          <w:szCs w:val="24"/>
          <w:lang w:val="sr-Cyrl-RS"/>
        </w:rPr>
        <w:t xml:space="preserve"> </w:t>
      </w:r>
    </w:p>
    <w:p w14:paraId="5A9A0E5E" w14:textId="61A6B652" w:rsidR="0010278C" w:rsidRPr="0023388E" w:rsidRDefault="001F6DBD" w:rsidP="0010278C">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lang w:val="sr-Cyrl-RS"/>
        </w:rPr>
        <w:t>Вредност Комерцијалног уговора</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 xml:space="preserve">означава износ који Наручилац пројекта плаћа Извођачу у складу са Комерцијалним уговором, а који износи </w:t>
      </w:r>
      <w:r w:rsidR="00C7774E">
        <w:rPr>
          <w:rFonts w:eastAsia="Times New Roman"/>
          <w:szCs w:val="24"/>
          <w:lang w:val="sr-Cyrl-RS"/>
        </w:rPr>
        <w:t>216</w:t>
      </w:r>
      <w:r w:rsidR="0010278C" w:rsidRPr="00566D59">
        <w:rPr>
          <w:rFonts w:eastAsia="Times New Roman"/>
          <w:szCs w:val="24"/>
          <w:lang w:val="sr-Cyrl-RS"/>
        </w:rPr>
        <w:t>.</w:t>
      </w:r>
      <w:r w:rsidR="00C7774E">
        <w:rPr>
          <w:rFonts w:eastAsia="Times New Roman"/>
          <w:szCs w:val="24"/>
          <w:lang w:val="sr-Cyrl-RS"/>
        </w:rPr>
        <w:t>402.036</w:t>
      </w:r>
      <w:r w:rsidR="0010278C" w:rsidRPr="00566D59">
        <w:rPr>
          <w:rFonts w:eastAsia="SimSun"/>
          <w:szCs w:val="24"/>
          <w:lang w:val="sr-Cyrl-RS" w:eastAsia="zh-CN"/>
        </w:rPr>
        <w:t xml:space="preserve"> евра</w:t>
      </w:r>
      <w:r w:rsidR="0010278C" w:rsidRPr="0023388E">
        <w:rPr>
          <w:rFonts w:eastAsia="Times New Roman"/>
          <w:szCs w:val="24"/>
          <w:lang w:val="sr-Cyrl-RS"/>
        </w:rPr>
        <w:t>.</w:t>
      </w:r>
    </w:p>
    <w:p w14:paraId="63261C77" w14:textId="7D8AF097" w:rsidR="0010278C" w:rsidRPr="0023388E" w:rsidRDefault="001F6DBD" w:rsidP="0010278C">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lang w:val="sr-Cyrl-RS"/>
        </w:rPr>
        <w:t>Ангажована средства</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означавају</w:t>
      </w:r>
      <w:r w:rsidR="0010278C" w:rsidRPr="0023388E">
        <w:rPr>
          <w:rFonts w:eastAsia="Times New Roman"/>
          <w:szCs w:val="24"/>
          <w:lang w:val="sr-Cyrl-RS"/>
        </w:rPr>
        <w:t>:</w:t>
      </w:r>
    </w:p>
    <w:p w14:paraId="481EE5C9" w14:textId="5A9E2B71" w:rsidR="0010278C" w:rsidRPr="0023388E" w:rsidRDefault="00CC70C8" w:rsidP="00CC70C8">
      <w:pPr>
        <w:pStyle w:val="AgreementL3"/>
        <w:numPr>
          <w:ilvl w:val="0"/>
          <w:numId w:val="0"/>
        </w:numPr>
        <w:ind w:left="1526" w:hanging="720"/>
        <w:rPr>
          <w:rFonts w:eastAsia="Times New Roman"/>
          <w:lang w:val="sr-Cyrl-RS"/>
        </w:rPr>
      </w:pPr>
      <w:r>
        <w:rPr>
          <w:rFonts w:eastAsia="Times New Roman"/>
          <w:lang w:val="sr-Latn-RS"/>
        </w:rPr>
        <w:t xml:space="preserve">(a)    </w:t>
      </w:r>
      <w:r w:rsidR="0010278C" w:rsidRPr="00566D59">
        <w:rPr>
          <w:rFonts w:eastAsia="Times New Roman"/>
          <w:lang w:val="sr-Cyrl-RS"/>
        </w:rPr>
        <w:t>за Првобитног зајмодавца, износ наспрам његовог имена у поглављу</w:t>
      </w:r>
      <w:r w:rsidR="0010278C" w:rsidRPr="0023388E">
        <w:rPr>
          <w:rFonts w:eastAsia="Times New Roman"/>
          <w:lang w:val="sr-Cyrl-RS"/>
        </w:rPr>
        <w:t xml:space="preserve"> </w:t>
      </w:r>
      <w:r w:rsidR="001F6DBD">
        <w:rPr>
          <w:rFonts w:eastAsia="Times New Roman"/>
          <w:b/>
          <w:lang w:val="sr-Cyrl-RS"/>
        </w:rPr>
        <w:t>„</w:t>
      </w:r>
      <w:r w:rsidR="0010278C" w:rsidRPr="00566D59">
        <w:rPr>
          <w:rFonts w:eastAsia="Times New Roman"/>
          <w:b/>
          <w:lang w:val="sr-Cyrl-RS"/>
        </w:rPr>
        <w:t>Ангажована средства</w:t>
      </w:r>
      <w:r w:rsidR="00C84B04" w:rsidRPr="00A4457B">
        <w:rPr>
          <w:rFonts w:eastAsia="Times New Roman"/>
          <w:b/>
          <w:lang w:val="sr-Latn-RS"/>
        </w:rPr>
        <w:t>”</w:t>
      </w:r>
      <w:r w:rsidR="0010278C" w:rsidRPr="0023388E">
        <w:rPr>
          <w:rFonts w:eastAsia="Times New Roman"/>
          <w:lang w:val="sr-Cyrl-RS"/>
        </w:rPr>
        <w:t xml:space="preserve"> </w:t>
      </w:r>
      <w:r w:rsidR="0010278C" w:rsidRPr="00566D59">
        <w:rPr>
          <w:rFonts w:eastAsia="Times New Roman"/>
          <w:lang w:val="sr-Cyrl-RS"/>
        </w:rPr>
        <w:t>у Прилогу 1</w:t>
      </w:r>
      <w:r w:rsidR="0010278C" w:rsidRPr="0023388E">
        <w:rPr>
          <w:rFonts w:eastAsia="Times New Roman"/>
          <w:b/>
          <w:lang w:val="sr-Cyrl-RS"/>
        </w:rPr>
        <w:t xml:space="preserve"> </w:t>
      </w:r>
      <w:r w:rsidR="0010278C" w:rsidRPr="0023388E">
        <w:rPr>
          <w:rFonts w:eastAsia="Times New Roman"/>
          <w:i/>
          <w:lang w:val="sr-Cyrl-RS"/>
        </w:rPr>
        <w:t>(</w:t>
      </w:r>
      <w:r w:rsidR="0010278C" w:rsidRPr="00566D59">
        <w:rPr>
          <w:rFonts w:eastAsia="Times New Roman"/>
          <w:i/>
          <w:lang w:val="sr-Cyrl-RS"/>
        </w:rPr>
        <w:t>Првобитни зајмодавац</w:t>
      </w:r>
      <w:r w:rsidR="0010278C" w:rsidRPr="0023388E">
        <w:rPr>
          <w:rFonts w:eastAsia="Times New Roman"/>
          <w:i/>
          <w:lang w:val="sr-Cyrl-RS"/>
        </w:rPr>
        <w:t xml:space="preserve">) </w:t>
      </w:r>
      <w:r w:rsidR="0010278C" w:rsidRPr="00566D59">
        <w:rPr>
          <w:rFonts w:eastAsia="Times New Roman"/>
          <w:lang w:val="sr-Cyrl-RS"/>
        </w:rPr>
        <w:t>и износ других Ангажованих средстава која се на њега пренесу по основу овог Уговора; и</w:t>
      </w:r>
    </w:p>
    <w:p w14:paraId="646220B7" w14:textId="430D2041" w:rsidR="0010278C" w:rsidRPr="0023388E" w:rsidRDefault="001F6DBD" w:rsidP="00CC70C8">
      <w:pPr>
        <w:pStyle w:val="AgreementL3"/>
        <w:numPr>
          <w:ilvl w:val="0"/>
          <w:numId w:val="0"/>
        </w:numPr>
        <w:ind w:left="1526" w:hanging="720"/>
        <w:rPr>
          <w:lang w:val="sr-Cyrl-RS"/>
        </w:rPr>
      </w:pPr>
      <w:r>
        <w:rPr>
          <w:lang w:val="sr-Latn-RS"/>
        </w:rPr>
        <w:t>(б</w:t>
      </w:r>
      <w:r w:rsidR="00CC70C8">
        <w:rPr>
          <w:lang w:val="sr-Latn-RS"/>
        </w:rPr>
        <w:t xml:space="preserve">)      </w:t>
      </w:r>
      <w:r w:rsidR="0010278C" w:rsidRPr="00566D59">
        <w:rPr>
          <w:lang w:val="sr-Cyrl-RS"/>
        </w:rPr>
        <w:t>за сваког другог Зајмодавца, износ Ангажованих средстава пренетих на њега по овом Уговору</w:t>
      </w:r>
      <w:r w:rsidR="0010278C" w:rsidRPr="0023388E">
        <w:rPr>
          <w:lang w:val="sr-Cyrl-RS"/>
        </w:rPr>
        <w:t>,</w:t>
      </w:r>
    </w:p>
    <w:p w14:paraId="238DFE60" w14:textId="77777777" w:rsidR="0010278C" w:rsidRPr="0023388E" w:rsidRDefault="0010278C" w:rsidP="0010278C">
      <w:pPr>
        <w:ind w:left="720"/>
        <w:rPr>
          <w:szCs w:val="24"/>
          <w:lang w:val="sr-Cyrl-RS"/>
        </w:rPr>
      </w:pPr>
      <w:r w:rsidRPr="00566D59">
        <w:rPr>
          <w:szCs w:val="24"/>
          <w:lang w:val="sr-Cyrl-RS"/>
        </w:rPr>
        <w:t>у мери у којој их није отказао, умањио или пренео у складу са овим Уговором</w:t>
      </w:r>
      <w:r w:rsidRPr="0023388E">
        <w:rPr>
          <w:szCs w:val="24"/>
          <w:lang w:val="sr-Cyrl-RS"/>
        </w:rPr>
        <w:t>.</w:t>
      </w:r>
    </w:p>
    <w:p w14:paraId="19645FF3" w14:textId="45AAA8BD" w:rsidR="0010278C" w:rsidRPr="0023388E" w:rsidRDefault="001F6DBD" w:rsidP="0010278C">
      <w:pPr>
        <w:ind w:left="720"/>
        <w:rPr>
          <w:rFonts w:eastAsia="Times New Roman"/>
          <w:szCs w:val="24"/>
          <w:lang w:val="sr-Cyrl-RS"/>
        </w:rPr>
      </w:pPr>
      <w:r>
        <w:rPr>
          <w:rFonts w:eastAsia="Times New Roman"/>
          <w:b/>
          <w:szCs w:val="24"/>
          <w:lang w:val="sr-Cyrl-RS"/>
        </w:rPr>
        <w:t>„</w:t>
      </w:r>
      <w:r w:rsidR="0010278C" w:rsidRPr="0023388E">
        <w:rPr>
          <w:rFonts w:eastAsia="Times New Roman"/>
          <w:b/>
          <w:szCs w:val="24"/>
          <w:lang w:val="sr-Cyrl-RS"/>
        </w:rPr>
        <w:t>Датум завршетка</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23388E">
        <w:rPr>
          <w:lang w:val="sr-Cyrl-RS"/>
        </w:rPr>
        <w:t xml:space="preserve">означава датум привременог пријема радова од стране </w:t>
      </w:r>
      <w:r w:rsidR="0010278C" w:rsidRPr="00566D59">
        <w:rPr>
          <w:rFonts w:eastAsia="SimSun"/>
          <w:lang w:val="sr-Cyrl-RS"/>
        </w:rPr>
        <w:t>Наручиоца пројекта у складу са Комерцијалним уговором</w:t>
      </w:r>
      <w:r w:rsidR="0010278C" w:rsidRPr="0023388E">
        <w:rPr>
          <w:lang w:val="sr-Cyrl-RS"/>
        </w:rPr>
        <w:t>.</w:t>
      </w:r>
    </w:p>
    <w:p w14:paraId="3AC1B429" w14:textId="4C1B1318" w:rsidR="0010278C" w:rsidRPr="0023388E" w:rsidRDefault="001F6DBD" w:rsidP="0010278C">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lang w:val="sr-Cyrl-RS"/>
        </w:rPr>
        <w:t>Поверљиве информације</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 xml:space="preserve">означавају све информације у вези са Зајмопримцем, Документима о финансирању или Кредитним аранжманом о којима Стране кредитног аранжмана стекну сазнање у својству Стране кредитног аранжмана или због потребе да постану Стране кредитног аранжмана или оне </w:t>
      </w:r>
      <w:r w:rsidR="0010278C" w:rsidRPr="00566D59">
        <w:rPr>
          <w:rFonts w:eastAsia="Times New Roman"/>
          <w:szCs w:val="24"/>
          <w:lang w:val="sr-Cyrl-RS"/>
        </w:rPr>
        <w:lastRenderedPageBreak/>
        <w:t>које Стране кредитног аранжмана приме због потребе да постану Стране кредитног аранжмана по основу Документа о финансирању или Кредитног аранжмана било од</w:t>
      </w:r>
      <w:r w:rsidR="0010278C" w:rsidRPr="0023388E">
        <w:rPr>
          <w:rFonts w:eastAsia="Times New Roman"/>
          <w:szCs w:val="24"/>
          <w:lang w:val="sr-Cyrl-RS"/>
        </w:rPr>
        <w:t>:</w:t>
      </w:r>
    </w:p>
    <w:p w14:paraId="34295C4A" w14:textId="32656EE8" w:rsidR="0010278C" w:rsidRPr="0023388E" w:rsidRDefault="00CC70C8" w:rsidP="00CC70C8">
      <w:pPr>
        <w:pStyle w:val="AgreementL3"/>
        <w:numPr>
          <w:ilvl w:val="0"/>
          <w:numId w:val="0"/>
        </w:numPr>
        <w:ind w:left="1526" w:hanging="720"/>
        <w:rPr>
          <w:lang w:val="sr-Cyrl-RS"/>
        </w:rPr>
      </w:pPr>
      <w:r>
        <w:rPr>
          <w:lang w:val="sr-Latn-RS"/>
        </w:rPr>
        <w:t xml:space="preserve">(a)       </w:t>
      </w:r>
      <w:r w:rsidR="0010278C" w:rsidRPr="00566D59">
        <w:rPr>
          <w:lang w:val="sr-Cyrl-RS"/>
        </w:rPr>
        <w:t>Зајмопримца или његових саветника; или</w:t>
      </w:r>
    </w:p>
    <w:p w14:paraId="31C66318" w14:textId="62A0AE81" w:rsidR="0010278C" w:rsidRPr="0023388E" w:rsidRDefault="00CC70C8" w:rsidP="00E756A3">
      <w:pPr>
        <w:pStyle w:val="AgreementL3"/>
        <w:numPr>
          <w:ilvl w:val="0"/>
          <w:numId w:val="0"/>
        </w:numPr>
        <w:ind w:left="1526" w:hanging="720"/>
        <w:rPr>
          <w:lang w:val="sr-Cyrl-RS"/>
        </w:rPr>
      </w:pPr>
      <w:r>
        <w:rPr>
          <w:lang w:val="sr-Latn-RS"/>
        </w:rPr>
        <w:t>(</w:t>
      </w:r>
      <w:r w:rsidR="001F6DBD">
        <w:rPr>
          <w:lang w:val="sr-Cyrl-RS"/>
        </w:rPr>
        <w:t>б</w:t>
      </w:r>
      <w:r>
        <w:rPr>
          <w:lang w:val="sr-Latn-RS"/>
        </w:rPr>
        <w:t>)</w:t>
      </w:r>
      <w:r w:rsidR="00E756A3">
        <w:rPr>
          <w:lang w:val="sr-Latn-RS"/>
        </w:rPr>
        <w:tab/>
      </w:r>
      <w:r w:rsidR="0010278C" w:rsidRPr="00566D59">
        <w:rPr>
          <w:lang w:val="sr-Cyrl-RS"/>
        </w:rPr>
        <w:t>друге Стране кредитног аранжмана, уколико је те информације та Страна кредитног аранжмана добила директно или индиректно од Зајмопримца или његових саветника</w:t>
      </w:r>
      <w:r w:rsidR="0010278C" w:rsidRPr="0023388E">
        <w:rPr>
          <w:lang w:val="sr-Cyrl-RS"/>
        </w:rPr>
        <w:t>;</w:t>
      </w:r>
    </w:p>
    <w:p w14:paraId="22D44BE3" w14:textId="4FB189F4" w:rsidR="0010278C" w:rsidRPr="00566D59" w:rsidRDefault="0010278C" w:rsidP="00E756A3">
      <w:pPr>
        <w:ind w:left="1530"/>
        <w:rPr>
          <w:szCs w:val="24"/>
          <w:lang w:val="en-GB"/>
        </w:rPr>
      </w:pPr>
      <w:r w:rsidRPr="00566D59">
        <w:rPr>
          <w:szCs w:val="24"/>
          <w:lang w:val="sr-Cyrl-RS"/>
        </w:rPr>
        <w:t xml:space="preserve">у било којој форми, укључујући и информације дате усмено, као и сва документа, електронске записе или било који други начин представљања и евидентирања информација, које садрже или су произашле или преузете </w:t>
      </w:r>
      <w:r w:rsidR="00C41235">
        <w:rPr>
          <w:szCs w:val="24"/>
          <w:lang w:val="sr-Cyrl-RS"/>
        </w:rPr>
        <w:t xml:space="preserve">или копиране </w:t>
      </w:r>
      <w:r w:rsidRPr="00566D59">
        <w:rPr>
          <w:szCs w:val="24"/>
          <w:lang w:val="sr-Cyrl-RS"/>
        </w:rPr>
        <w:t>из тих информација, али искључујући</w:t>
      </w:r>
      <w:r w:rsidRPr="00566D59">
        <w:rPr>
          <w:szCs w:val="24"/>
          <w:lang w:val="en-GB"/>
        </w:rPr>
        <w:t>:</w:t>
      </w:r>
    </w:p>
    <w:p w14:paraId="457017D6" w14:textId="77777777" w:rsidR="0010278C" w:rsidRPr="00566D59" w:rsidRDefault="0010278C" w:rsidP="00AC2091">
      <w:pPr>
        <w:pStyle w:val="AgreementL4"/>
        <w:numPr>
          <w:ilvl w:val="3"/>
          <w:numId w:val="17"/>
        </w:numPr>
      </w:pPr>
      <w:r w:rsidRPr="00566D59">
        <w:rPr>
          <w:lang w:val="sr-Cyrl-RS"/>
        </w:rPr>
        <w:t>информације</w:t>
      </w:r>
      <w:r w:rsidRPr="00566D59">
        <w:t>:</w:t>
      </w:r>
    </w:p>
    <w:p w14:paraId="784F3472" w14:textId="0F8BE860" w:rsidR="0010278C" w:rsidRPr="00566D59" w:rsidRDefault="001F6DBD" w:rsidP="001F6DBD">
      <w:pPr>
        <w:pStyle w:val="AgreementL5"/>
        <w:numPr>
          <w:ilvl w:val="0"/>
          <w:numId w:val="0"/>
        </w:numPr>
        <w:ind w:left="2880" w:hanging="720"/>
      </w:pPr>
      <w:r>
        <w:rPr>
          <w:lang w:val="sr-Cyrl-RS"/>
        </w:rPr>
        <w:t>(А)</w:t>
      </w:r>
      <w:r>
        <w:rPr>
          <w:lang w:val="sr-Cyrl-RS"/>
        </w:rPr>
        <w:tab/>
      </w:r>
      <w:r w:rsidR="0010278C" w:rsidRPr="00566D59">
        <w:rPr>
          <w:lang w:val="sr-Cyrl-RS"/>
        </w:rPr>
        <w:t>које јесу или постају јавне информације изузев када то представља директну или индиректну последицу кршења Клаузуле</w:t>
      </w:r>
      <w:r w:rsidR="0010278C" w:rsidRPr="00566D59">
        <w:t xml:space="preserve"> </w:t>
      </w:r>
      <w:r w:rsidR="0023388E">
        <w:t>33</w:t>
      </w:r>
      <w:r w:rsidR="0010278C" w:rsidRPr="00566D59">
        <w:t xml:space="preserve"> </w:t>
      </w:r>
      <w:r w:rsidR="0010278C" w:rsidRPr="00566D59">
        <w:rPr>
          <w:i/>
        </w:rPr>
        <w:t>(</w:t>
      </w:r>
      <w:r w:rsidR="0010278C" w:rsidRPr="00566D59">
        <w:rPr>
          <w:i/>
          <w:lang w:val="sr-Cyrl-RS"/>
        </w:rPr>
        <w:t>Поверљиве информације</w:t>
      </w:r>
      <w:r w:rsidR="0010278C" w:rsidRPr="00566D59">
        <w:rPr>
          <w:i/>
        </w:rPr>
        <w:t xml:space="preserve">); </w:t>
      </w:r>
      <w:r w:rsidR="0010278C" w:rsidRPr="00566D59">
        <w:rPr>
          <w:lang w:val="sr-Cyrl-RS"/>
        </w:rPr>
        <w:t>или</w:t>
      </w:r>
    </w:p>
    <w:p w14:paraId="119BF31A" w14:textId="10483130" w:rsidR="0010278C" w:rsidRPr="00566D59" w:rsidRDefault="001F6DBD" w:rsidP="001F6DBD">
      <w:pPr>
        <w:pStyle w:val="AgreementL5"/>
        <w:numPr>
          <w:ilvl w:val="0"/>
          <w:numId w:val="0"/>
        </w:numPr>
        <w:ind w:left="2880" w:hanging="720"/>
      </w:pPr>
      <w:r>
        <w:rPr>
          <w:lang w:val="sr-Cyrl-RS"/>
        </w:rPr>
        <w:t>(Б)</w:t>
      </w:r>
      <w:r>
        <w:rPr>
          <w:lang w:val="sr-Cyrl-RS"/>
        </w:rPr>
        <w:tab/>
      </w:r>
      <w:r w:rsidR="0010278C" w:rsidRPr="00566D59">
        <w:rPr>
          <w:lang w:val="sr-Cyrl-RS"/>
        </w:rPr>
        <w:t>које приликом њиховог достављања Зајмопримац</w:t>
      </w:r>
      <w:r w:rsidR="0010278C" w:rsidRPr="00566D59">
        <w:t xml:space="preserve"> </w:t>
      </w:r>
      <w:r w:rsidR="0010278C" w:rsidRPr="00566D59">
        <w:rPr>
          <w:lang w:val="sr-Cyrl-RS"/>
        </w:rPr>
        <w:t>или његови саветници писмено означе као информације које нису поверљиве; или</w:t>
      </w:r>
    </w:p>
    <w:p w14:paraId="26C9DF53" w14:textId="382F33E8" w:rsidR="0010278C" w:rsidRPr="00566D59" w:rsidRDefault="001F6DBD" w:rsidP="001F6DBD">
      <w:pPr>
        <w:pStyle w:val="AgreementL5"/>
        <w:numPr>
          <w:ilvl w:val="0"/>
          <w:numId w:val="0"/>
        </w:numPr>
        <w:ind w:left="2880" w:hanging="720"/>
      </w:pPr>
      <w:r>
        <w:rPr>
          <w:lang w:val="sr-Cyrl-RS"/>
        </w:rPr>
        <w:t>(Ц)</w:t>
      </w:r>
      <w:r>
        <w:rPr>
          <w:lang w:val="sr-Cyrl-RS"/>
        </w:rPr>
        <w:tab/>
      </w:r>
      <w:r w:rsidR="0010278C" w:rsidRPr="00566D59">
        <w:rPr>
          <w:lang w:val="sr-Cyrl-RS"/>
        </w:rPr>
        <w:t xml:space="preserve">које су биле познате тој Страни кредитног аранжмана пре датума када је информација обелодањена у складу са горе наведеним ставовима (а) или </w:t>
      </w:r>
      <w:r w:rsidR="0023388E">
        <w:rPr>
          <w:lang w:val="sr-Latn-RS"/>
        </w:rPr>
        <w:t>(</w:t>
      </w:r>
      <w:r>
        <w:rPr>
          <w:lang w:val="sr-Cyrl-RS"/>
        </w:rPr>
        <w:t>б</w:t>
      </w:r>
      <w:r w:rsidR="0023388E">
        <w:rPr>
          <w:lang w:val="sr-Latn-RS"/>
        </w:rPr>
        <w:t>)</w:t>
      </w:r>
      <w:r w:rsidR="0010278C" w:rsidRPr="00566D59">
        <w:rPr>
          <w:lang w:val="sr-Cyrl-RS"/>
        </w:rPr>
        <w:t xml:space="preserve"> или које је на законит начин та Страна кредитног аранжмана добила након тог датума, из извора који је, колико је тој Страни кредитног аранжмана позн</w:t>
      </w:r>
      <w:r w:rsidR="00D11D0E">
        <w:rPr>
          <w:lang w:val="sr-Cyrl-RS"/>
        </w:rPr>
        <w:t xml:space="preserve">ато, неповезан са Зајмопримцем </w:t>
      </w:r>
      <w:r w:rsidR="0010278C" w:rsidRPr="00566D59">
        <w:rPr>
          <w:lang w:val="sr-Cyrl-RS"/>
        </w:rPr>
        <w:t>и које</w:t>
      </w:r>
      <w:r w:rsidR="00D11D0E">
        <w:rPr>
          <w:lang w:val="sr-Cyrl-RS"/>
        </w:rPr>
        <w:t>,</w:t>
      </w:r>
      <w:r w:rsidR="0010278C" w:rsidRPr="00566D59">
        <w:rPr>
          <w:lang w:val="sr-Cyrl-RS"/>
        </w:rPr>
        <w:t xml:space="preserve"> у сваком случају, колико је Страни кредитног аранжмана познато, нису добијене кршењем обавезе чувања поверљивости и иначе не подлежу тој обавези; и</w:t>
      </w:r>
    </w:p>
    <w:p w14:paraId="29893371" w14:textId="77777777" w:rsidR="0010278C" w:rsidRPr="00566D59" w:rsidRDefault="0010278C" w:rsidP="00AC2091">
      <w:pPr>
        <w:pStyle w:val="AgreementL4"/>
        <w:numPr>
          <w:ilvl w:val="3"/>
          <w:numId w:val="17"/>
        </w:numPr>
        <w:rPr>
          <w:rFonts w:eastAsia="Times New Roman"/>
        </w:rPr>
      </w:pPr>
      <w:r w:rsidRPr="00566D59">
        <w:rPr>
          <w:rFonts w:eastAsia="Times New Roman"/>
          <w:lang w:val="es-ES"/>
        </w:rPr>
        <w:t>било</w:t>
      </w:r>
      <w:r w:rsidRPr="00566D59">
        <w:rPr>
          <w:rFonts w:eastAsia="Times New Roman"/>
        </w:rPr>
        <w:t xml:space="preserve"> </w:t>
      </w:r>
      <w:r w:rsidRPr="00566D59">
        <w:rPr>
          <w:rFonts w:eastAsia="Times New Roman"/>
          <w:lang w:val="es-ES"/>
        </w:rPr>
        <w:t>коју</w:t>
      </w:r>
      <w:r w:rsidRPr="00566D59">
        <w:rPr>
          <w:rFonts w:eastAsia="Times New Roman"/>
        </w:rPr>
        <w:t xml:space="preserve"> </w:t>
      </w:r>
      <w:r w:rsidRPr="00566D59">
        <w:rPr>
          <w:rFonts w:eastAsia="Times New Roman"/>
          <w:lang w:val="es-ES"/>
        </w:rPr>
        <w:t>стопу</w:t>
      </w:r>
      <w:r w:rsidRPr="00566D59">
        <w:rPr>
          <w:rFonts w:eastAsia="Times New Roman"/>
        </w:rPr>
        <w:t xml:space="preserve"> </w:t>
      </w:r>
      <w:r w:rsidRPr="00566D59">
        <w:rPr>
          <w:rFonts w:eastAsia="Times New Roman"/>
          <w:lang w:val="es-ES"/>
        </w:rPr>
        <w:t>финансирања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котацију</w:t>
      </w:r>
      <w:r w:rsidRPr="00566D59">
        <w:rPr>
          <w:rFonts w:eastAsia="Times New Roman"/>
        </w:rPr>
        <w:t xml:space="preserve"> </w:t>
      </w:r>
      <w:r w:rsidRPr="00566D59">
        <w:rPr>
          <w:rFonts w:eastAsia="Times New Roman"/>
          <w:lang w:val="sr-Cyrl-RS"/>
        </w:rPr>
        <w:t>Р</w:t>
      </w:r>
      <w:r w:rsidRPr="00566D59">
        <w:rPr>
          <w:rFonts w:eastAsia="Times New Roman"/>
          <w:lang w:val="es-ES"/>
        </w:rPr>
        <w:t>еферентне</w:t>
      </w:r>
      <w:r w:rsidRPr="00566D59">
        <w:rPr>
          <w:rFonts w:eastAsia="Times New Roman"/>
        </w:rPr>
        <w:t xml:space="preserve"> </w:t>
      </w:r>
      <w:r w:rsidRPr="00566D59">
        <w:rPr>
          <w:rFonts w:eastAsia="Times New Roman"/>
          <w:lang w:val="es-ES"/>
        </w:rPr>
        <w:t>банке</w:t>
      </w:r>
      <w:r w:rsidRPr="00566D59">
        <w:rPr>
          <w:rFonts w:eastAsia="Times New Roman"/>
        </w:rPr>
        <w:t>.</w:t>
      </w:r>
    </w:p>
    <w:p w14:paraId="0F874A0C" w14:textId="4EDB68CD" w:rsidR="0010278C" w:rsidRPr="00566D59" w:rsidRDefault="001F6DBD" w:rsidP="00577E2B">
      <w:pPr>
        <w:ind w:left="720"/>
        <w:rPr>
          <w:rFonts w:eastAsia="Times New Roman"/>
          <w:b/>
          <w:szCs w:val="24"/>
          <w:lang w:val="en-GB"/>
        </w:rPr>
      </w:pPr>
      <w:r>
        <w:rPr>
          <w:rFonts w:eastAsia="Times New Roman"/>
          <w:b/>
          <w:szCs w:val="24"/>
          <w:lang w:val="sr-Cyrl-RS"/>
        </w:rPr>
        <w:t>„</w:t>
      </w:r>
      <w:r w:rsidR="0010278C" w:rsidRPr="00566D59">
        <w:rPr>
          <w:rFonts w:eastAsia="Times New Roman"/>
          <w:b/>
          <w:szCs w:val="24"/>
          <w:lang w:val="es-ES"/>
        </w:rPr>
        <w:t>Обавеза</w:t>
      </w:r>
      <w:r w:rsidR="0010278C" w:rsidRPr="00566D59">
        <w:rPr>
          <w:rFonts w:eastAsia="Times New Roman"/>
          <w:b/>
          <w:szCs w:val="24"/>
          <w:lang w:val="en-GB"/>
        </w:rPr>
        <w:t xml:space="preserve"> </w:t>
      </w:r>
      <w:r w:rsidR="0010278C" w:rsidRPr="00566D59">
        <w:rPr>
          <w:rFonts w:eastAsia="Times New Roman"/>
          <w:b/>
          <w:szCs w:val="24"/>
          <w:lang w:val="es-ES"/>
        </w:rPr>
        <w:t>поверљивости</w:t>
      </w:r>
      <w:r w:rsidR="00C84B04" w:rsidRPr="00A4457B">
        <w:rPr>
          <w:rFonts w:eastAsia="Times New Roman"/>
          <w:b/>
          <w:szCs w:val="24"/>
          <w:lang w:val="sr-Latn-RS"/>
        </w:rPr>
        <w:t>”</w:t>
      </w:r>
      <w:r w:rsidR="0010278C" w:rsidRPr="00566D59">
        <w:rPr>
          <w:rFonts w:eastAsia="Times New Roman"/>
          <w:b/>
          <w:szCs w:val="24"/>
          <w:lang w:val="en-GB"/>
        </w:rPr>
        <w:t xml:space="preserve"> </w:t>
      </w:r>
      <w:r w:rsidR="0010278C" w:rsidRPr="00566D59">
        <w:rPr>
          <w:rFonts w:eastAsia="Times New Roman"/>
          <w:szCs w:val="24"/>
          <w:lang w:val="es-ES"/>
        </w:rPr>
        <w:t>означава</w:t>
      </w:r>
      <w:r w:rsidR="0010278C" w:rsidRPr="00566D59">
        <w:rPr>
          <w:rFonts w:eastAsia="Times New Roman"/>
          <w:szCs w:val="24"/>
          <w:lang w:val="en-GB"/>
        </w:rPr>
        <w:t xml:space="preserve"> </w:t>
      </w:r>
      <w:r w:rsidR="0010278C" w:rsidRPr="00566D59">
        <w:rPr>
          <w:rFonts w:eastAsia="Times New Roman"/>
          <w:szCs w:val="24"/>
          <w:lang w:val="es-ES"/>
        </w:rPr>
        <w:t>обавезу</w:t>
      </w:r>
      <w:r w:rsidR="0010278C" w:rsidRPr="00566D59">
        <w:rPr>
          <w:rFonts w:eastAsia="Times New Roman"/>
          <w:szCs w:val="24"/>
          <w:lang w:val="en-GB"/>
        </w:rPr>
        <w:t xml:space="preserve"> </w:t>
      </w:r>
      <w:r w:rsidR="0010278C" w:rsidRPr="00566D59">
        <w:rPr>
          <w:rFonts w:eastAsia="Times New Roman"/>
          <w:szCs w:val="24"/>
          <w:lang w:val="es-ES"/>
        </w:rPr>
        <w:t>поверљивости</w:t>
      </w:r>
      <w:r w:rsidR="0010278C" w:rsidRPr="00566D59">
        <w:rPr>
          <w:rFonts w:eastAsia="Times New Roman"/>
          <w:szCs w:val="24"/>
          <w:lang w:val="en-GB"/>
        </w:rPr>
        <w:t xml:space="preserve"> </w:t>
      </w:r>
      <w:r w:rsidR="0010278C" w:rsidRPr="00566D59">
        <w:rPr>
          <w:rFonts w:eastAsia="Times New Roman"/>
          <w:szCs w:val="24"/>
          <w:lang w:val="es-ES"/>
        </w:rPr>
        <w:t>у</w:t>
      </w:r>
      <w:r w:rsidR="0010278C" w:rsidRPr="00566D59">
        <w:rPr>
          <w:rFonts w:eastAsia="Times New Roman"/>
          <w:szCs w:val="24"/>
          <w:lang w:val="en-GB"/>
        </w:rPr>
        <w:t xml:space="preserve"> </w:t>
      </w:r>
      <w:r w:rsidR="0010278C" w:rsidRPr="00566D59">
        <w:rPr>
          <w:rFonts w:eastAsia="Times New Roman"/>
          <w:szCs w:val="24"/>
          <w:lang w:val="es-ES"/>
        </w:rPr>
        <w:t>суштини</w:t>
      </w:r>
      <w:r w:rsidR="0010278C" w:rsidRPr="00566D59">
        <w:rPr>
          <w:rFonts w:eastAsia="Times New Roman"/>
          <w:szCs w:val="24"/>
          <w:lang w:val="en-GB"/>
        </w:rPr>
        <w:t xml:space="preserve"> </w:t>
      </w:r>
      <w:r w:rsidR="0010278C" w:rsidRPr="00566D59">
        <w:rPr>
          <w:rFonts w:eastAsia="Times New Roman"/>
          <w:szCs w:val="24"/>
          <w:lang w:val="es-ES"/>
        </w:rPr>
        <w:t>у</w:t>
      </w:r>
      <w:r w:rsidR="0010278C" w:rsidRPr="00566D59">
        <w:rPr>
          <w:rFonts w:eastAsia="Times New Roman"/>
          <w:szCs w:val="24"/>
          <w:lang w:val="en-GB"/>
        </w:rPr>
        <w:t xml:space="preserve"> </w:t>
      </w:r>
      <w:r w:rsidR="0010278C" w:rsidRPr="00566D59">
        <w:rPr>
          <w:rFonts w:eastAsia="Times New Roman"/>
          <w:szCs w:val="24"/>
          <w:lang w:val="es-ES"/>
        </w:rPr>
        <w:t>препорученом</w:t>
      </w:r>
      <w:r w:rsidR="0010278C" w:rsidRPr="00566D59">
        <w:rPr>
          <w:rFonts w:eastAsia="Times New Roman"/>
          <w:szCs w:val="24"/>
          <w:lang w:val="en-GB"/>
        </w:rPr>
        <w:t xml:space="preserve"> </w:t>
      </w:r>
      <w:r w:rsidR="0010278C" w:rsidRPr="00566D59">
        <w:rPr>
          <w:rFonts w:eastAsia="Times New Roman"/>
          <w:szCs w:val="24"/>
          <w:lang w:val="es-ES"/>
        </w:rPr>
        <w:t>облику</w:t>
      </w:r>
      <w:r w:rsidR="0010278C" w:rsidRPr="00566D59">
        <w:rPr>
          <w:rFonts w:eastAsia="Times New Roman"/>
          <w:szCs w:val="24"/>
          <w:lang w:val="en-GB"/>
        </w:rPr>
        <w:t xml:space="preserve"> </w:t>
      </w:r>
      <w:r w:rsidR="00A85E2A">
        <w:rPr>
          <w:rFonts w:eastAsia="Times New Roman"/>
          <w:szCs w:val="24"/>
          <w:lang w:val="sr-Cyrl-RS"/>
        </w:rPr>
        <w:t>Удружења</w:t>
      </w:r>
      <w:r w:rsidR="00A85E2A" w:rsidRPr="00566D59">
        <w:rPr>
          <w:rFonts w:eastAsia="Times New Roman"/>
          <w:szCs w:val="24"/>
          <w:lang w:val="sr-Cyrl-RS"/>
        </w:rPr>
        <w:t xml:space="preserve"> тржишта кредита</w:t>
      </w:r>
      <w:r w:rsidR="00A85E2A" w:rsidRPr="00566D59">
        <w:rPr>
          <w:rFonts w:eastAsia="Times New Roman"/>
          <w:szCs w:val="24"/>
          <w:lang w:val="es-ES"/>
        </w:rPr>
        <w:t xml:space="preserve"> </w:t>
      </w:r>
      <w:r w:rsidR="0010278C" w:rsidRPr="00566D59">
        <w:rPr>
          <w:rFonts w:eastAsia="Times New Roman"/>
          <w:szCs w:val="24"/>
          <w:lang w:val="es-ES"/>
        </w:rPr>
        <w:t>или</w:t>
      </w:r>
      <w:r w:rsidR="0010278C" w:rsidRPr="00566D59">
        <w:rPr>
          <w:rFonts w:eastAsia="Times New Roman"/>
          <w:szCs w:val="24"/>
          <w:lang w:val="en-GB"/>
        </w:rPr>
        <w:t xml:space="preserve"> </w:t>
      </w:r>
      <w:r w:rsidR="0010278C" w:rsidRPr="00566D59">
        <w:rPr>
          <w:rFonts w:eastAsia="Times New Roman"/>
          <w:szCs w:val="24"/>
          <w:lang w:val="es-ES"/>
        </w:rPr>
        <w:t>у</w:t>
      </w:r>
      <w:r w:rsidR="0010278C" w:rsidRPr="00566D59">
        <w:rPr>
          <w:rFonts w:eastAsia="Times New Roman"/>
          <w:szCs w:val="24"/>
          <w:lang w:val="en-GB"/>
        </w:rPr>
        <w:t xml:space="preserve"> </w:t>
      </w:r>
      <w:r w:rsidR="0010278C" w:rsidRPr="00566D59">
        <w:rPr>
          <w:rFonts w:eastAsia="Times New Roman"/>
          <w:szCs w:val="24"/>
          <w:lang w:val="es-ES"/>
        </w:rPr>
        <w:t>било</w:t>
      </w:r>
      <w:r w:rsidR="0010278C" w:rsidRPr="00566D59">
        <w:rPr>
          <w:rFonts w:eastAsia="Times New Roman"/>
          <w:szCs w:val="24"/>
          <w:lang w:val="en-GB"/>
        </w:rPr>
        <w:t xml:space="preserve"> </w:t>
      </w:r>
      <w:r w:rsidR="0010278C" w:rsidRPr="00566D59">
        <w:rPr>
          <w:rFonts w:eastAsia="Times New Roman"/>
          <w:szCs w:val="24"/>
          <w:lang w:val="es-ES"/>
        </w:rPr>
        <w:t>ком</w:t>
      </w:r>
      <w:r w:rsidR="0010278C" w:rsidRPr="00566D59">
        <w:rPr>
          <w:rFonts w:eastAsia="Times New Roman"/>
          <w:szCs w:val="24"/>
          <w:lang w:val="en-GB"/>
        </w:rPr>
        <w:t xml:space="preserve"> </w:t>
      </w:r>
      <w:r w:rsidR="0010278C" w:rsidRPr="00566D59">
        <w:rPr>
          <w:rFonts w:eastAsia="Times New Roman"/>
          <w:szCs w:val="24"/>
          <w:lang w:val="es-ES"/>
        </w:rPr>
        <w:t>другом</w:t>
      </w:r>
      <w:r w:rsidR="0010278C" w:rsidRPr="00566D59">
        <w:rPr>
          <w:rFonts w:eastAsia="Times New Roman"/>
          <w:szCs w:val="24"/>
          <w:lang w:val="en-GB"/>
        </w:rPr>
        <w:t xml:space="preserve"> </w:t>
      </w:r>
      <w:r w:rsidR="0010278C" w:rsidRPr="00566D59">
        <w:rPr>
          <w:rFonts w:eastAsia="Times New Roman"/>
          <w:szCs w:val="24"/>
          <w:lang w:val="es-ES"/>
        </w:rPr>
        <w:t>облику</w:t>
      </w:r>
      <w:r w:rsidR="0010278C" w:rsidRPr="00566D59">
        <w:rPr>
          <w:rFonts w:eastAsia="Times New Roman"/>
          <w:szCs w:val="24"/>
          <w:lang w:val="en-GB"/>
        </w:rPr>
        <w:t xml:space="preserve"> </w:t>
      </w:r>
      <w:r w:rsidR="0010278C" w:rsidRPr="00566D59">
        <w:rPr>
          <w:rFonts w:eastAsia="Times New Roman"/>
          <w:szCs w:val="24"/>
          <w:lang w:val="es-ES"/>
        </w:rPr>
        <w:t>договореном</w:t>
      </w:r>
      <w:r w:rsidR="0010278C" w:rsidRPr="00566D59">
        <w:rPr>
          <w:rFonts w:eastAsia="Times New Roman"/>
          <w:szCs w:val="24"/>
          <w:lang w:val="en-GB"/>
        </w:rPr>
        <w:t xml:space="preserve"> </w:t>
      </w:r>
      <w:r w:rsidR="0010278C" w:rsidRPr="00566D59">
        <w:rPr>
          <w:rFonts w:eastAsia="Times New Roman"/>
          <w:szCs w:val="24"/>
          <w:lang w:val="es-ES"/>
        </w:rPr>
        <w:t>између</w:t>
      </w:r>
      <w:r w:rsidR="0010278C" w:rsidRPr="00566D59">
        <w:rPr>
          <w:rFonts w:eastAsia="Times New Roman"/>
          <w:szCs w:val="24"/>
          <w:lang w:val="en-GB"/>
        </w:rPr>
        <w:t xml:space="preserve"> </w:t>
      </w:r>
      <w:r w:rsidR="0010278C" w:rsidRPr="00566D59">
        <w:rPr>
          <w:rFonts w:eastAsia="Times New Roman"/>
          <w:szCs w:val="24"/>
          <w:lang w:val="es-ES"/>
        </w:rPr>
        <w:t>Зајмопримца</w:t>
      </w:r>
      <w:r w:rsidR="0010278C" w:rsidRPr="00566D59">
        <w:rPr>
          <w:rFonts w:eastAsia="Times New Roman"/>
          <w:szCs w:val="24"/>
          <w:lang w:val="en-GB"/>
        </w:rPr>
        <w:t xml:space="preserve"> </w:t>
      </w:r>
      <w:r w:rsidR="0010278C" w:rsidRPr="00566D59">
        <w:rPr>
          <w:rFonts w:eastAsia="Times New Roman"/>
          <w:szCs w:val="24"/>
          <w:lang w:val="es-ES"/>
        </w:rPr>
        <w:t>и</w:t>
      </w:r>
      <w:r w:rsidR="0010278C" w:rsidRPr="00566D59">
        <w:rPr>
          <w:rFonts w:eastAsia="Times New Roman"/>
          <w:szCs w:val="24"/>
          <w:lang w:val="en-GB"/>
        </w:rPr>
        <w:t xml:space="preserve"> </w:t>
      </w:r>
      <w:r w:rsidR="0010278C" w:rsidRPr="00566D59">
        <w:rPr>
          <w:rFonts w:eastAsia="Times New Roman"/>
          <w:szCs w:val="24"/>
          <w:lang w:val="es-ES"/>
        </w:rPr>
        <w:t>Агента</w:t>
      </w:r>
      <w:r w:rsidR="0010278C" w:rsidRPr="00566D59">
        <w:rPr>
          <w:rFonts w:eastAsia="Times New Roman"/>
          <w:szCs w:val="24"/>
          <w:lang w:val="en-GB"/>
        </w:rPr>
        <w:t>.</w:t>
      </w:r>
    </w:p>
    <w:p w14:paraId="54307996" w14:textId="0F89CE7F" w:rsidR="0010278C" w:rsidRPr="00566D59" w:rsidRDefault="001F6DBD" w:rsidP="00577E2B">
      <w:pPr>
        <w:ind w:left="720"/>
        <w:rPr>
          <w:rFonts w:eastAsia="SimSun"/>
          <w:szCs w:val="24"/>
          <w:lang w:val="en-GB"/>
        </w:rPr>
      </w:pPr>
      <w:r>
        <w:rPr>
          <w:b/>
          <w:lang w:val="sr-Cyrl-RS" w:eastAsia="zh-CN"/>
        </w:rPr>
        <w:t>„</w:t>
      </w:r>
      <w:r w:rsidR="0010278C" w:rsidRPr="00566D59">
        <w:rPr>
          <w:b/>
          <w:lang w:eastAsia="zh-CN"/>
        </w:rPr>
        <w:t>Извођач</w:t>
      </w:r>
      <w:r w:rsidR="00C84B04" w:rsidRPr="00A4457B">
        <w:rPr>
          <w:rFonts w:eastAsia="Times New Roman"/>
          <w:b/>
          <w:szCs w:val="24"/>
          <w:lang w:val="sr-Latn-RS"/>
        </w:rPr>
        <w:t>”</w:t>
      </w:r>
      <w:r w:rsidR="0010278C" w:rsidRPr="00566D59">
        <w:rPr>
          <w:lang w:eastAsia="zh-CN"/>
        </w:rPr>
        <w:t xml:space="preserve"> </w:t>
      </w:r>
      <w:r w:rsidR="0010278C" w:rsidRPr="00566D59">
        <w:rPr>
          <w:lang w:val="sr-Cyrl-RS" w:eastAsia="zh-CN"/>
        </w:rPr>
        <w:t>означава</w:t>
      </w:r>
      <w:r w:rsidR="0010278C" w:rsidRPr="00566D59">
        <w:rPr>
          <w:lang w:eastAsia="zh-CN"/>
        </w:rPr>
        <w:t xml:space="preserve"> China Road and Bridge Corporation (</w:t>
      </w:r>
      <w:r w:rsidR="0010278C" w:rsidRPr="00C7774E">
        <w:rPr>
          <w:rFonts w:hint="eastAsia"/>
          <w:lang w:eastAsia="zh-CN"/>
        </w:rPr>
        <w:t>中国路桥工程有限责任公司</w:t>
      </w:r>
      <w:r w:rsidR="0010278C" w:rsidRPr="00C7774E">
        <w:rPr>
          <w:rFonts w:hint="eastAsia"/>
          <w:lang w:eastAsia="zh-CN"/>
        </w:rPr>
        <w:t>)</w:t>
      </w:r>
      <w:r w:rsidR="0010278C" w:rsidRPr="00566D59">
        <w:rPr>
          <w:lang w:eastAsia="zh-CN"/>
        </w:rPr>
        <w:t xml:space="preserve">, компанију која је регистрована и послује у складу са законима Народне Републике Кине под јединственим матичним бројем </w:t>
      </w:r>
      <w:r w:rsidR="0010278C" w:rsidRPr="00C7774E">
        <w:rPr>
          <w:lang w:eastAsia="zh-CN"/>
        </w:rPr>
        <w:t>911100007109338178</w:t>
      </w:r>
      <w:r w:rsidR="0010278C" w:rsidRPr="00566D59">
        <w:rPr>
          <w:lang w:eastAsia="zh-CN"/>
        </w:rPr>
        <w:t xml:space="preserve">, </w:t>
      </w:r>
      <w:r w:rsidR="0010278C" w:rsidRPr="00566D59">
        <w:rPr>
          <w:lang w:val="sr-Cyrl-RS" w:eastAsia="zh-CN"/>
        </w:rPr>
        <w:t>са седиштем на адреси</w:t>
      </w:r>
      <w:r w:rsidR="0010278C" w:rsidRPr="00566D59">
        <w:rPr>
          <w:lang w:eastAsia="zh-CN"/>
        </w:rPr>
        <w:t xml:space="preserve"> 1008, C88, Andingmenwai Dajie, Dongcheng District, Beijing</w:t>
      </w:r>
      <w:r w:rsidR="0010278C" w:rsidRPr="00566D59">
        <w:rPr>
          <w:rFonts w:hint="eastAsia"/>
          <w:lang w:eastAsia="zh-CN"/>
        </w:rPr>
        <w:t>,</w:t>
      </w:r>
      <w:r w:rsidR="0010278C" w:rsidRPr="00566D59">
        <w:rPr>
          <w:lang w:eastAsia="zh-CN"/>
        </w:rPr>
        <w:t xml:space="preserve"> China </w:t>
      </w:r>
      <w:r w:rsidR="0010278C" w:rsidRPr="00566D59">
        <w:rPr>
          <w:rFonts w:eastAsia="SimSun" w:hint="eastAsia"/>
          <w:lang w:eastAsia="zh-CN"/>
        </w:rPr>
        <w:t>(</w:t>
      </w:r>
      <w:r w:rsidR="0010278C" w:rsidRPr="00566D59">
        <w:rPr>
          <w:rFonts w:eastAsia="SimSun"/>
          <w:lang w:eastAsia="zh-CN" w:bidi="ar"/>
        </w:rPr>
        <w:t>北京市东城区安定门外大街丙</w:t>
      </w:r>
      <w:r w:rsidR="0010278C" w:rsidRPr="00566D59">
        <w:rPr>
          <w:rFonts w:eastAsia="SimSun"/>
          <w:lang w:eastAsia="zh-CN" w:bidi="ar"/>
        </w:rPr>
        <w:t>88</w:t>
      </w:r>
      <w:r w:rsidR="0010278C" w:rsidRPr="00566D59">
        <w:rPr>
          <w:rFonts w:eastAsia="SimSun"/>
          <w:lang w:eastAsia="zh-CN" w:bidi="ar"/>
        </w:rPr>
        <w:t>号</w:t>
      </w:r>
      <w:r w:rsidR="0010278C" w:rsidRPr="00566D59">
        <w:rPr>
          <w:rFonts w:eastAsia="SimSun"/>
          <w:lang w:eastAsia="zh-CN" w:bidi="ar"/>
        </w:rPr>
        <w:t>1008)</w:t>
      </w:r>
      <w:r w:rsidR="00B24A5B">
        <w:rPr>
          <w:lang w:eastAsia="zh-CN"/>
        </w:rPr>
        <w:t xml:space="preserve"> </w:t>
      </w:r>
      <w:r w:rsidR="00B24A5B">
        <w:rPr>
          <w:lang w:val="sr-Cyrl-RS" w:eastAsia="zh-CN"/>
        </w:rPr>
        <w:t>п</w:t>
      </w:r>
      <w:r w:rsidR="0010278C" w:rsidRPr="00566D59">
        <w:rPr>
          <w:rFonts w:eastAsia="SimSun"/>
          <w:lang w:val="sr-Cyrl-RS" w:eastAsia="zh-CN"/>
        </w:rPr>
        <w:t>оступајући преко свог огранка</w:t>
      </w:r>
      <w:r w:rsidR="0010278C" w:rsidRPr="00566D59">
        <w:rPr>
          <w:rFonts w:hint="eastAsia"/>
          <w:lang w:eastAsia="zh-CN"/>
        </w:rPr>
        <w:t xml:space="preserve"> C</w:t>
      </w:r>
      <w:r w:rsidR="0010278C" w:rsidRPr="00566D59">
        <w:rPr>
          <w:lang w:eastAsia="zh-CN"/>
        </w:rPr>
        <w:t>hina Road and Bridge</w:t>
      </w:r>
      <w:r w:rsidR="0010278C">
        <w:rPr>
          <w:lang w:eastAsia="zh-CN"/>
        </w:rPr>
        <w:t xml:space="preserve"> </w:t>
      </w:r>
      <w:r w:rsidR="0010278C" w:rsidRPr="00566D59">
        <w:rPr>
          <w:lang w:eastAsia="zh-CN"/>
        </w:rPr>
        <w:t xml:space="preserve">Corporation Serbia </w:t>
      </w:r>
      <w:r w:rsidR="0010278C" w:rsidRPr="00566D59">
        <w:rPr>
          <w:rFonts w:eastAsia="Times New Roman"/>
          <w:szCs w:val="24"/>
        </w:rPr>
        <w:t>Ogranak Beograd-Savski Venac.</w:t>
      </w:r>
      <w:r w:rsidR="0010278C" w:rsidRPr="00566D59">
        <w:rPr>
          <w:rFonts w:eastAsia="Times New Roman"/>
          <w:szCs w:val="24"/>
          <w:lang w:val="en-GB"/>
        </w:rPr>
        <w:t xml:space="preserve"> </w:t>
      </w:r>
    </w:p>
    <w:p w14:paraId="62B5576A" w14:textId="0E27408B" w:rsidR="0010278C" w:rsidRPr="00566D59" w:rsidRDefault="001F6DBD" w:rsidP="00577E2B">
      <w:pPr>
        <w:ind w:left="720"/>
        <w:rPr>
          <w:rFonts w:eastAsia="Times New Roman"/>
          <w:b/>
          <w:szCs w:val="24"/>
        </w:rPr>
      </w:pPr>
      <w:r>
        <w:rPr>
          <w:rFonts w:eastAsia="Times New Roman"/>
          <w:b/>
          <w:szCs w:val="24"/>
          <w:lang w:val="sr-Cyrl-RS"/>
        </w:rPr>
        <w:t>„</w:t>
      </w:r>
      <w:r w:rsidR="0010278C" w:rsidRPr="00566D59">
        <w:rPr>
          <w:rFonts w:eastAsia="Times New Roman"/>
          <w:b/>
          <w:szCs w:val="24"/>
          <w:lang w:val="es-ES"/>
        </w:rPr>
        <w:t>Рачун</w:t>
      </w:r>
      <w:r w:rsidR="0010278C" w:rsidRPr="00566D59">
        <w:rPr>
          <w:rFonts w:eastAsia="Times New Roman"/>
          <w:b/>
          <w:szCs w:val="24"/>
          <w:lang w:val="en-GB"/>
        </w:rPr>
        <w:t xml:space="preserve"> </w:t>
      </w:r>
      <w:r w:rsidR="0010278C" w:rsidRPr="00566D59">
        <w:rPr>
          <w:rFonts w:eastAsia="Times New Roman"/>
          <w:b/>
          <w:szCs w:val="24"/>
          <w:lang w:val="es-ES"/>
        </w:rPr>
        <w:t>извођача</w:t>
      </w:r>
      <w:r w:rsidR="00C84B04" w:rsidRPr="00A4457B">
        <w:rPr>
          <w:rFonts w:eastAsia="Times New Roman"/>
          <w:b/>
          <w:szCs w:val="24"/>
          <w:lang w:val="sr-Latn-RS"/>
        </w:rPr>
        <w:t>”</w:t>
      </w:r>
      <w:r w:rsidR="0010278C" w:rsidRPr="00566D59">
        <w:rPr>
          <w:rFonts w:eastAsia="Times New Roman"/>
          <w:b/>
          <w:szCs w:val="24"/>
          <w:lang w:val="en-GB"/>
        </w:rPr>
        <w:t xml:space="preserve"> </w:t>
      </w:r>
      <w:r w:rsidR="0010278C" w:rsidRPr="00566D59">
        <w:rPr>
          <w:rFonts w:eastAsia="Times New Roman"/>
          <w:szCs w:val="24"/>
        </w:rPr>
        <w:t>означава банковни рачун деномин</w:t>
      </w:r>
      <w:r w:rsidR="0010278C" w:rsidRPr="00566D59">
        <w:rPr>
          <w:rFonts w:eastAsia="Times New Roman"/>
          <w:szCs w:val="24"/>
          <w:lang w:val="sr-Cyrl-RS"/>
        </w:rPr>
        <w:t>ован</w:t>
      </w:r>
      <w:r w:rsidR="0010278C" w:rsidRPr="00566D59">
        <w:rPr>
          <w:rFonts w:eastAsia="Times New Roman"/>
          <w:szCs w:val="24"/>
        </w:rPr>
        <w:t xml:space="preserve"> у еврима </w:t>
      </w:r>
      <w:r w:rsidR="0010278C" w:rsidRPr="00566D59">
        <w:rPr>
          <w:rFonts w:eastAsia="Times New Roman"/>
          <w:szCs w:val="24"/>
          <w:lang w:val="sr-Cyrl-RS"/>
        </w:rPr>
        <w:t>на име</w:t>
      </w:r>
      <w:r w:rsidR="0010278C" w:rsidRPr="00566D59">
        <w:rPr>
          <w:rFonts w:eastAsia="Times New Roman"/>
          <w:szCs w:val="24"/>
        </w:rPr>
        <w:t xml:space="preserve"> China Road and Bridge Corporation Serbia Ogranak Beograd-Savski Venac</w:t>
      </w:r>
      <w:r w:rsidR="0010278C" w:rsidRPr="00566D59">
        <w:rPr>
          <w:rFonts w:eastAsia="Times New Roman"/>
          <w:szCs w:val="24"/>
          <w:lang w:val="sr-Cyrl-RS"/>
        </w:rPr>
        <w:t>,</w:t>
      </w:r>
      <w:r w:rsidR="0010278C" w:rsidRPr="00566D59">
        <w:rPr>
          <w:rFonts w:eastAsia="Times New Roman"/>
          <w:szCs w:val="24"/>
        </w:rPr>
        <w:t xml:space="preserve"> отворен код </w:t>
      </w:r>
      <w:r w:rsidR="0010278C" w:rsidRPr="00566D59">
        <w:rPr>
          <w:rFonts w:eastAsia="Times New Roman"/>
          <w:szCs w:val="24"/>
        </w:rPr>
        <w:lastRenderedPageBreak/>
        <w:t>Bank of China Srbija A.D. Beograd</w:t>
      </w:r>
      <w:r w:rsidR="0010278C" w:rsidRPr="00566D59">
        <w:rPr>
          <w:rFonts w:eastAsia="Times New Roman"/>
          <w:szCs w:val="24"/>
          <w:lang w:val="sr-Cyrl-RS"/>
        </w:rPr>
        <w:t>,</w:t>
      </w:r>
      <w:r w:rsidR="0010278C" w:rsidRPr="00566D59">
        <w:rPr>
          <w:rFonts w:eastAsia="Times New Roman"/>
          <w:szCs w:val="24"/>
          <w:lang w:val="en-GB"/>
        </w:rPr>
        <w:t xml:space="preserve"> </w:t>
      </w:r>
      <w:r w:rsidR="0010278C" w:rsidRPr="00566D59">
        <w:rPr>
          <w:rFonts w:eastAsia="Times New Roman"/>
          <w:szCs w:val="24"/>
          <w:lang w:val="sr-Cyrl-RS"/>
        </w:rPr>
        <w:t xml:space="preserve">за добијање уговорене </w:t>
      </w:r>
      <w:r w:rsidR="00096117">
        <w:rPr>
          <w:rFonts w:eastAsia="Times New Roman"/>
          <w:szCs w:val="24"/>
          <w:lang w:val="sr-Cyrl-RS"/>
        </w:rPr>
        <w:t>В</w:t>
      </w:r>
      <w:r w:rsidR="0010278C" w:rsidRPr="00566D59">
        <w:rPr>
          <w:rFonts w:eastAsia="Times New Roman"/>
          <w:szCs w:val="24"/>
          <w:lang w:val="sr-Cyrl-RS"/>
        </w:rPr>
        <w:t>редности Комерцијалног уговора која се плаћа Извођачу.</w:t>
      </w:r>
      <w:r w:rsidR="0010278C" w:rsidRPr="00566D59">
        <w:rPr>
          <w:rFonts w:eastAsia="Times New Roman"/>
          <w:szCs w:val="24"/>
        </w:rPr>
        <w:t xml:space="preserve"> </w:t>
      </w:r>
    </w:p>
    <w:p w14:paraId="61E77B3C" w14:textId="7D12677A" w:rsidR="0010278C" w:rsidRPr="00566D59" w:rsidRDefault="001F6DBD" w:rsidP="00577E2B">
      <w:pPr>
        <w:ind w:left="720"/>
        <w:rPr>
          <w:rFonts w:eastAsia="Times New Roman"/>
          <w:b/>
          <w:szCs w:val="24"/>
          <w:lang w:val="en-GB"/>
        </w:rPr>
      </w:pPr>
      <w:r>
        <w:rPr>
          <w:rFonts w:eastAsia="Times New Roman"/>
          <w:b/>
          <w:szCs w:val="24"/>
          <w:lang w:val="sr-Cyrl-RS"/>
        </w:rPr>
        <w:t>„</w:t>
      </w:r>
      <w:r w:rsidR="0010278C" w:rsidRPr="00566D59">
        <w:rPr>
          <w:rFonts w:eastAsia="Times New Roman"/>
          <w:b/>
          <w:szCs w:val="24"/>
          <w:lang w:val="sr-Cyrl-RS"/>
        </w:rPr>
        <w:t>Потврда извођача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w:t>
      </w:r>
      <w:r w:rsidR="0010278C" w:rsidRPr="00566D59">
        <w:rPr>
          <w:rFonts w:eastAsia="Times New Roman"/>
          <w:szCs w:val="24"/>
        </w:rPr>
        <w:t xml:space="preserve"> Потврду извођача </w:t>
      </w:r>
      <w:r w:rsidR="0010278C" w:rsidRPr="00566D59">
        <w:rPr>
          <w:rFonts w:eastAsia="Times New Roman"/>
          <w:szCs w:val="24"/>
          <w:lang w:val="sr-Cyrl-RS"/>
        </w:rPr>
        <w:t>суштински у форми датој у Прилогу 4</w:t>
      </w:r>
      <w:r w:rsidR="0010278C" w:rsidRPr="00566D59">
        <w:rPr>
          <w:rFonts w:eastAsia="Times New Roman"/>
        </w:rPr>
        <w:t xml:space="preserve"> </w:t>
      </w:r>
      <w:r w:rsidR="008E6605">
        <w:rPr>
          <w:rFonts w:eastAsia="Times New Roman"/>
          <w:i/>
          <w:szCs w:val="24"/>
        </w:rPr>
        <w:t>(Образац П</w:t>
      </w:r>
      <w:r w:rsidR="00A46F65">
        <w:rPr>
          <w:rFonts w:eastAsia="Times New Roman"/>
          <w:i/>
          <w:szCs w:val="24"/>
        </w:rPr>
        <w:t xml:space="preserve">отврде </w:t>
      </w:r>
      <w:r w:rsidR="00A46F65">
        <w:rPr>
          <w:rFonts w:eastAsia="Times New Roman"/>
          <w:i/>
          <w:szCs w:val="24"/>
          <w:lang w:val="sr-Cyrl-RS"/>
        </w:rPr>
        <w:t>И</w:t>
      </w:r>
      <w:r w:rsidR="0010278C" w:rsidRPr="00566D59">
        <w:rPr>
          <w:rFonts w:eastAsia="Times New Roman"/>
          <w:i/>
          <w:szCs w:val="24"/>
        </w:rPr>
        <w:t>звођача)</w:t>
      </w:r>
      <w:r w:rsidR="0010278C" w:rsidRPr="00566D59">
        <w:rPr>
          <w:rFonts w:eastAsia="Times New Roman"/>
          <w:i/>
          <w:szCs w:val="24"/>
          <w:lang w:val="en-GB"/>
        </w:rPr>
        <w:t>.</w:t>
      </w:r>
    </w:p>
    <w:p w14:paraId="086FA50F" w14:textId="7EF8B860" w:rsidR="0010278C" w:rsidRPr="00566D59" w:rsidRDefault="001F6DBD" w:rsidP="00577E2B">
      <w:pPr>
        <w:ind w:left="720"/>
        <w:rPr>
          <w:rFonts w:eastAsia="Times New Roman"/>
          <w:b/>
          <w:szCs w:val="24"/>
          <w:lang w:val="en-GB"/>
        </w:rPr>
      </w:pPr>
      <w:r>
        <w:rPr>
          <w:rFonts w:eastAsia="Times New Roman"/>
          <w:b/>
          <w:szCs w:val="24"/>
          <w:lang w:val="sr-Cyrl-RS"/>
        </w:rPr>
        <w:t>„</w:t>
      </w:r>
      <w:r w:rsidR="0010278C" w:rsidRPr="00566D59">
        <w:rPr>
          <w:rFonts w:eastAsia="Times New Roman"/>
          <w:b/>
          <w:szCs w:val="24"/>
          <w:lang w:val="sr-Cyrl-RS"/>
        </w:rPr>
        <w:t>Неиспуњење обавеза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 Случај неиспуњења обавеза или било који случај или околност наведену у Клаузули</w:t>
      </w:r>
      <w:r w:rsidR="00C7774E">
        <w:rPr>
          <w:rFonts w:eastAsia="Times New Roman"/>
          <w:szCs w:val="24"/>
          <w:lang w:val="sr-Cyrl-RS"/>
        </w:rPr>
        <w:t xml:space="preserve"> 20</w:t>
      </w:r>
      <w:r w:rsidR="0010278C" w:rsidRPr="00566D59">
        <w:rPr>
          <w:rFonts w:eastAsia="Times New Roman"/>
          <w:szCs w:val="24"/>
        </w:rPr>
        <w:t xml:space="preserve"> </w:t>
      </w:r>
      <w:r w:rsidR="0010278C" w:rsidRPr="00566D59">
        <w:rPr>
          <w:rFonts w:eastAsia="Times New Roman"/>
          <w:i/>
          <w:szCs w:val="24"/>
        </w:rPr>
        <w:t>(</w:t>
      </w:r>
      <w:r w:rsidR="0010278C" w:rsidRPr="00566D59">
        <w:rPr>
          <w:rFonts w:eastAsia="Times New Roman"/>
          <w:i/>
          <w:szCs w:val="24"/>
          <w:lang w:val="sr-Cyrl-RS"/>
        </w:rPr>
        <w:t>Случај неиспуњења обавеза</w:t>
      </w:r>
      <w:r w:rsidR="0010278C" w:rsidRPr="00566D59">
        <w:rPr>
          <w:rFonts w:eastAsia="Times New Roman"/>
          <w:i/>
          <w:szCs w:val="24"/>
        </w:rPr>
        <w:t xml:space="preserve">) </w:t>
      </w:r>
      <w:r w:rsidR="0010278C" w:rsidRPr="00566D59">
        <w:rPr>
          <w:rFonts w:eastAsia="Times New Roman"/>
          <w:szCs w:val="24"/>
          <w:lang w:val="sr-Cyrl-RS"/>
        </w:rPr>
        <w:t>који би (истеком грејс периода, достављањем обавештења, доношењем одлуке по основу Докумената о финансирању или другом комбинацијом наведеног) чинили Случај неиспуњења обавезе</w:t>
      </w:r>
      <w:r w:rsidR="0010278C" w:rsidRPr="00566D59">
        <w:rPr>
          <w:rFonts w:eastAsia="Times New Roman"/>
          <w:szCs w:val="24"/>
          <w:lang w:val="en-GB"/>
        </w:rPr>
        <w:t>.</w:t>
      </w:r>
    </w:p>
    <w:p w14:paraId="3E1BF861" w14:textId="3B909EED" w:rsidR="0010278C" w:rsidRPr="00566D59" w:rsidRDefault="001F6DBD" w:rsidP="00577E2B">
      <w:pPr>
        <w:ind w:left="720"/>
        <w:rPr>
          <w:rFonts w:eastAsia="Times New Roman"/>
          <w:i/>
          <w:szCs w:val="24"/>
          <w:lang w:val="en-GB"/>
        </w:rPr>
      </w:pPr>
      <w:r>
        <w:rPr>
          <w:rFonts w:eastAsia="Times New Roman"/>
          <w:b/>
          <w:szCs w:val="24"/>
          <w:lang w:val="sr-Cyrl-RS"/>
        </w:rPr>
        <w:t>„</w:t>
      </w:r>
      <w:r w:rsidR="0010278C" w:rsidRPr="00566D59">
        <w:rPr>
          <w:rFonts w:eastAsia="Times New Roman"/>
          <w:b/>
          <w:szCs w:val="24"/>
          <w:lang w:val="es-ES"/>
        </w:rPr>
        <w:t>Спор</w:t>
      </w:r>
      <w:r w:rsidR="00C84B04" w:rsidRPr="00A4457B">
        <w:rPr>
          <w:rFonts w:eastAsia="Times New Roman"/>
          <w:b/>
          <w:szCs w:val="24"/>
          <w:lang w:val="sr-Latn-RS"/>
        </w:rPr>
        <w:t>”</w:t>
      </w:r>
      <w:r w:rsidR="0010278C" w:rsidRPr="00566D59">
        <w:rPr>
          <w:rFonts w:eastAsia="Times New Roman"/>
          <w:b/>
          <w:szCs w:val="24"/>
          <w:lang w:val="en-GB"/>
        </w:rPr>
        <w:t xml:space="preserve"> </w:t>
      </w:r>
      <w:r w:rsidR="0010278C" w:rsidRPr="00566D59">
        <w:rPr>
          <w:rFonts w:eastAsia="Times New Roman"/>
          <w:szCs w:val="24"/>
          <w:lang w:val="es-ES"/>
        </w:rPr>
        <w:t>има</w:t>
      </w:r>
      <w:r w:rsidR="0010278C" w:rsidRPr="00566D59">
        <w:rPr>
          <w:rFonts w:eastAsia="Times New Roman"/>
          <w:szCs w:val="24"/>
          <w:lang w:val="en-GB"/>
        </w:rPr>
        <w:t xml:space="preserve"> </w:t>
      </w:r>
      <w:r w:rsidR="0010278C" w:rsidRPr="00566D59">
        <w:rPr>
          <w:rFonts w:eastAsia="Times New Roman"/>
          <w:szCs w:val="24"/>
          <w:lang w:val="es-ES"/>
        </w:rPr>
        <w:t>значење</w:t>
      </w:r>
      <w:r w:rsidR="0010278C" w:rsidRPr="00566D59">
        <w:rPr>
          <w:rFonts w:eastAsia="Times New Roman"/>
          <w:szCs w:val="24"/>
          <w:lang w:val="en-GB"/>
        </w:rPr>
        <w:t xml:space="preserve"> </w:t>
      </w:r>
      <w:r w:rsidR="0010278C" w:rsidRPr="00566D59">
        <w:rPr>
          <w:rFonts w:eastAsia="Times New Roman"/>
          <w:szCs w:val="24"/>
          <w:lang w:val="es-ES"/>
        </w:rPr>
        <w:t>дато</w:t>
      </w:r>
      <w:r w:rsidR="0010278C" w:rsidRPr="00566D59">
        <w:rPr>
          <w:rFonts w:eastAsia="Times New Roman"/>
          <w:szCs w:val="24"/>
          <w:lang w:val="en-GB"/>
        </w:rPr>
        <w:t xml:space="preserve"> </w:t>
      </w:r>
      <w:r w:rsidR="0010278C" w:rsidRPr="00566D59">
        <w:rPr>
          <w:rFonts w:eastAsia="Times New Roman"/>
          <w:szCs w:val="24"/>
          <w:lang w:val="es-ES"/>
        </w:rPr>
        <w:t>том</w:t>
      </w:r>
      <w:r w:rsidR="0010278C" w:rsidRPr="00566D59">
        <w:rPr>
          <w:rFonts w:eastAsia="Times New Roman"/>
          <w:szCs w:val="24"/>
          <w:lang w:val="en-GB"/>
        </w:rPr>
        <w:t xml:space="preserve"> </w:t>
      </w:r>
      <w:r w:rsidR="0010278C" w:rsidRPr="00566D59">
        <w:rPr>
          <w:rFonts w:eastAsia="Times New Roman"/>
          <w:szCs w:val="24"/>
          <w:lang w:val="es-ES"/>
        </w:rPr>
        <w:t>термину</w:t>
      </w:r>
      <w:r w:rsidR="0010278C" w:rsidRPr="00566D59">
        <w:rPr>
          <w:rFonts w:eastAsia="Times New Roman"/>
          <w:szCs w:val="24"/>
          <w:lang w:val="en-GB"/>
        </w:rPr>
        <w:t xml:space="preserve"> </w:t>
      </w:r>
      <w:r w:rsidR="0010278C" w:rsidRPr="00566D59">
        <w:rPr>
          <w:rFonts w:eastAsia="Times New Roman"/>
          <w:szCs w:val="24"/>
          <w:lang w:val="es-ES"/>
        </w:rPr>
        <w:t>у</w:t>
      </w:r>
      <w:r w:rsidR="0010278C" w:rsidRPr="00566D59">
        <w:rPr>
          <w:rFonts w:eastAsia="Times New Roman"/>
          <w:szCs w:val="24"/>
          <w:lang w:val="en-GB"/>
        </w:rPr>
        <w:t xml:space="preserve"> </w:t>
      </w:r>
      <w:r w:rsidR="0010278C" w:rsidRPr="00566D59">
        <w:rPr>
          <w:rFonts w:eastAsia="Times New Roman"/>
          <w:szCs w:val="24"/>
          <w:lang w:val="es-ES"/>
        </w:rPr>
        <w:t>Клаузули</w:t>
      </w:r>
      <w:r w:rsidR="0010278C" w:rsidRPr="00566D59">
        <w:rPr>
          <w:rFonts w:eastAsia="Times New Roman"/>
          <w:szCs w:val="24"/>
          <w:lang w:val="en-GB"/>
        </w:rPr>
        <w:t xml:space="preserve"> 37.1 (</w:t>
      </w:r>
      <w:r w:rsidR="0010278C" w:rsidRPr="00566D59">
        <w:rPr>
          <w:rFonts w:eastAsia="Times New Roman"/>
          <w:i/>
          <w:iCs/>
          <w:szCs w:val="24"/>
          <w:lang w:val="es-ES"/>
        </w:rPr>
        <w:t>Арбитража</w:t>
      </w:r>
      <w:r w:rsidR="0010278C" w:rsidRPr="00566D59">
        <w:rPr>
          <w:rFonts w:eastAsia="Times New Roman"/>
          <w:szCs w:val="24"/>
          <w:lang w:val="en-GB"/>
        </w:rPr>
        <w:t>).</w:t>
      </w:r>
    </w:p>
    <w:p w14:paraId="7F3C6BF8" w14:textId="1D06E2BD" w:rsidR="00CC70C8" w:rsidRPr="00566D59" w:rsidRDefault="001F6DBD" w:rsidP="00577E2B">
      <w:pPr>
        <w:ind w:left="720"/>
        <w:rPr>
          <w:rFonts w:eastAsia="Times New Roman"/>
          <w:b/>
          <w:szCs w:val="24"/>
          <w:lang w:val="en-GB"/>
        </w:rPr>
      </w:pPr>
      <w:r>
        <w:rPr>
          <w:rFonts w:eastAsia="Times New Roman"/>
          <w:b/>
          <w:szCs w:val="24"/>
          <w:lang w:val="sr-Cyrl-RS"/>
        </w:rPr>
        <w:t>„</w:t>
      </w:r>
      <w:r w:rsidR="00CC70C8" w:rsidRPr="00566D59">
        <w:rPr>
          <w:rFonts w:eastAsia="Times New Roman"/>
          <w:b/>
          <w:szCs w:val="24"/>
          <w:lang w:val="es-ES"/>
        </w:rPr>
        <w:t>Случај</w:t>
      </w:r>
      <w:r w:rsidR="00CC70C8" w:rsidRPr="00566D59">
        <w:rPr>
          <w:rFonts w:eastAsia="Times New Roman"/>
          <w:b/>
          <w:szCs w:val="24"/>
          <w:lang w:val="en-GB"/>
        </w:rPr>
        <w:t xml:space="preserve"> </w:t>
      </w:r>
      <w:r w:rsidR="00CC70C8" w:rsidRPr="00566D59">
        <w:rPr>
          <w:rFonts w:eastAsia="Times New Roman"/>
          <w:b/>
          <w:szCs w:val="24"/>
          <w:lang w:val="es-ES"/>
        </w:rPr>
        <w:t>пореме</w:t>
      </w:r>
      <w:r w:rsidR="00CC70C8" w:rsidRPr="00566D59">
        <w:rPr>
          <w:rFonts w:eastAsia="Times New Roman"/>
          <w:b/>
          <w:szCs w:val="24"/>
          <w:lang w:val="en-GB"/>
        </w:rPr>
        <w:t>ћ</w:t>
      </w:r>
      <w:r w:rsidR="00CC70C8" w:rsidRPr="00566D59">
        <w:rPr>
          <w:rFonts w:eastAsia="Times New Roman"/>
          <w:b/>
          <w:szCs w:val="24"/>
          <w:lang w:val="es-ES"/>
        </w:rPr>
        <w:t>аја</w:t>
      </w:r>
      <w:r w:rsidR="00C84B04" w:rsidRPr="00A4457B">
        <w:rPr>
          <w:rFonts w:eastAsia="Times New Roman"/>
          <w:b/>
          <w:szCs w:val="24"/>
          <w:lang w:val="sr-Latn-RS"/>
        </w:rPr>
        <w:t>”</w:t>
      </w:r>
      <w:r w:rsidR="00CC70C8" w:rsidRPr="00566D59">
        <w:rPr>
          <w:rFonts w:eastAsia="Times New Roman"/>
          <w:b/>
          <w:szCs w:val="24"/>
          <w:lang w:val="en-GB"/>
        </w:rPr>
        <w:t xml:space="preserve"> </w:t>
      </w:r>
      <w:r w:rsidR="00CC70C8" w:rsidRPr="00566D59">
        <w:rPr>
          <w:rFonts w:eastAsia="Times New Roman"/>
          <w:szCs w:val="24"/>
        </w:rPr>
        <w:t>означава неки или оба од следећих догађаја</w:t>
      </w:r>
      <w:r w:rsidR="00CC70C8" w:rsidRPr="00566D59">
        <w:rPr>
          <w:rFonts w:eastAsia="Times New Roman"/>
          <w:szCs w:val="24"/>
          <w:lang w:val="en-GB"/>
        </w:rPr>
        <w:t>:</w:t>
      </w:r>
    </w:p>
    <w:p w14:paraId="4C071163" w14:textId="4CB2F8DB" w:rsidR="00CC70C8" w:rsidRPr="00566D59" w:rsidRDefault="00CC70C8" w:rsidP="00CC70C8">
      <w:pPr>
        <w:pStyle w:val="AgreementL3"/>
        <w:numPr>
          <w:ilvl w:val="0"/>
          <w:numId w:val="0"/>
        </w:numPr>
        <w:tabs>
          <w:tab w:val="clear" w:pos="1526"/>
          <w:tab w:val="left" w:pos="1530"/>
        </w:tabs>
        <w:ind w:left="1526" w:hanging="720"/>
        <w:rPr>
          <w:rFonts w:eastAsia="Times New Roman"/>
        </w:rPr>
      </w:pPr>
      <w:r w:rsidRPr="00CC70C8">
        <w:rPr>
          <w:rFonts w:eastAsia="Times New Roman"/>
        </w:rPr>
        <w:t xml:space="preserve">(a)        </w:t>
      </w:r>
      <w:r w:rsidRPr="00566D59">
        <w:rPr>
          <w:rFonts w:eastAsia="Times New Roman"/>
          <w:lang w:val="es-ES"/>
        </w:rPr>
        <w:t>материјални</w:t>
      </w:r>
      <w:r w:rsidRPr="00566D59">
        <w:rPr>
          <w:rFonts w:eastAsia="Times New Roman"/>
        </w:rPr>
        <w:t xml:space="preserve"> </w:t>
      </w:r>
      <w:r w:rsidRPr="00566D59">
        <w:rPr>
          <w:rFonts w:eastAsia="Times New Roman"/>
          <w:lang w:val="es-ES"/>
        </w:rPr>
        <w:t>пореме</w:t>
      </w:r>
      <w:r w:rsidRPr="00566D59">
        <w:rPr>
          <w:rFonts w:eastAsia="Times New Roman"/>
        </w:rPr>
        <w:t>ћ</w:t>
      </w:r>
      <w:r w:rsidRPr="00566D59">
        <w:rPr>
          <w:rFonts w:eastAsia="Times New Roman"/>
          <w:lang w:val="es-ES"/>
        </w:rPr>
        <w:t>ај</w:t>
      </w:r>
      <w:r w:rsidRPr="00566D59">
        <w:rPr>
          <w:rFonts w:eastAsia="Times New Roman"/>
        </w:rPr>
        <w:t xml:space="preserve"> </w:t>
      </w:r>
      <w:r w:rsidRPr="00566D59">
        <w:rPr>
          <w:rFonts w:eastAsia="Times New Roman"/>
          <w:lang w:val="en-US"/>
        </w:rPr>
        <w:t>оних система плаћања или комуникације или оних финансијских тржишта чије функционисање је, у сваком случају, неопходно за потребе плаћања повезаних са Кредитним аранжманом (или за потребе реализације трансакција дефинисаних у Документима о финансирању) чији поремећај нису узроковале Стране и ван њихове је контроле; или</w:t>
      </w:r>
    </w:p>
    <w:p w14:paraId="4632EC64" w14:textId="5D8EED4F" w:rsidR="00CC70C8" w:rsidRPr="00566D59" w:rsidRDefault="001F6DBD" w:rsidP="00CC70C8">
      <w:pPr>
        <w:pStyle w:val="AgreementL3"/>
        <w:numPr>
          <w:ilvl w:val="0"/>
          <w:numId w:val="0"/>
        </w:numPr>
        <w:tabs>
          <w:tab w:val="clear" w:pos="1526"/>
          <w:tab w:val="left" w:pos="1530"/>
        </w:tabs>
        <w:ind w:left="1526" w:hanging="720"/>
        <w:rPr>
          <w:rFonts w:eastAsia="Times New Roman"/>
        </w:rPr>
      </w:pPr>
      <w:r>
        <w:rPr>
          <w:rFonts w:eastAsia="Times New Roman"/>
          <w:lang w:val="sr-Latn-RS"/>
        </w:rPr>
        <w:t>(б</w:t>
      </w:r>
      <w:r w:rsidR="00CC70C8">
        <w:rPr>
          <w:rFonts w:eastAsia="Times New Roman"/>
          <w:lang w:val="sr-Latn-RS"/>
        </w:rPr>
        <w:t xml:space="preserve">)    </w:t>
      </w:r>
      <w:r w:rsidR="00CC70C8" w:rsidRPr="00566D59">
        <w:rPr>
          <w:rFonts w:eastAsia="Times New Roman"/>
          <w:lang w:val="sr-Cyrl-RS"/>
        </w:rPr>
        <w:t>настанак било ког догађаја који</w:t>
      </w:r>
      <w:r w:rsidR="00CC70C8" w:rsidRPr="00566D59">
        <w:rPr>
          <w:rFonts w:eastAsia="Times New Roman"/>
        </w:rPr>
        <w:t xml:space="preserve"> </w:t>
      </w:r>
      <w:r w:rsidR="00CC70C8" w:rsidRPr="00566D59">
        <w:rPr>
          <w:rFonts w:eastAsia="Times New Roman"/>
          <w:lang w:val="es-ES"/>
        </w:rPr>
        <w:t>резултира</w:t>
      </w:r>
      <w:r w:rsidR="00CC70C8" w:rsidRPr="00566D59">
        <w:rPr>
          <w:rFonts w:eastAsia="Times New Roman"/>
        </w:rPr>
        <w:t xml:space="preserve"> </w:t>
      </w:r>
      <w:r w:rsidR="00CC70C8" w:rsidRPr="00566D59">
        <w:rPr>
          <w:rFonts w:eastAsia="Times New Roman"/>
          <w:lang w:val="es-ES"/>
        </w:rPr>
        <w:t>пореме</w:t>
      </w:r>
      <w:r w:rsidR="00CC70C8" w:rsidRPr="00566D59">
        <w:rPr>
          <w:rFonts w:eastAsia="Times New Roman"/>
        </w:rPr>
        <w:t>ћ</w:t>
      </w:r>
      <w:r w:rsidR="00CC70C8" w:rsidRPr="00566D59">
        <w:rPr>
          <w:rFonts w:eastAsia="Times New Roman"/>
          <w:lang w:val="es-ES"/>
        </w:rPr>
        <w:t>ајем</w:t>
      </w:r>
      <w:r w:rsidR="00CC70C8" w:rsidRPr="00566D59">
        <w:rPr>
          <w:rFonts w:eastAsia="Times New Roman"/>
        </w:rPr>
        <w:t xml:space="preserve"> (</w:t>
      </w:r>
      <w:r w:rsidR="00CC70C8" w:rsidRPr="00566D59">
        <w:rPr>
          <w:rFonts w:eastAsia="Times New Roman"/>
          <w:lang w:val="es-ES"/>
        </w:rPr>
        <w:t>техничке</w:t>
      </w:r>
      <w:r w:rsidR="00CC70C8" w:rsidRPr="00566D59">
        <w:rPr>
          <w:rFonts w:eastAsia="Times New Roman"/>
        </w:rPr>
        <w:t xml:space="preserve"> </w:t>
      </w:r>
      <w:r w:rsidR="00CC70C8" w:rsidRPr="00566D59">
        <w:rPr>
          <w:rFonts w:eastAsia="Times New Roman"/>
          <w:lang w:val="es-ES"/>
        </w:rPr>
        <w:t>или</w:t>
      </w:r>
      <w:r w:rsidR="00CC70C8" w:rsidRPr="00566D59">
        <w:rPr>
          <w:rFonts w:eastAsia="Times New Roman"/>
        </w:rPr>
        <w:t xml:space="preserve"> </w:t>
      </w:r>
      <w:r w:rsidR="00CC70C8" w:rsidRPr="00566D59">
        <w:rPr>
          <w:rFonts w:eastAsia="Times New Roman"/>
          <w:lang w:val="es-ES"/>
        </w:rPr>
        <w:t>системске</w:t>
      </w:r>
      <w:r w:rsidR="00CC70C8" w:rsidRPr="00566D59">
        <w:rPr>
          <w:rFonts w:eastAsia="Times New Roman"/>
        </w:rPr>
        <w:t xml:space="preserve"> </w:t>
      </w:r>
      <w:r w:rsidR="00CC70C8" w:rsidRPr="00566D59">
        <w:rPr>
          <w:rFonts w:eastAsia="Times New Roman"/>
          <w:lang w:val="es-ES"/>
        </w:rPr>
        <w:t>природе</w:t>
      </w:r>
      <w:r w:rsidR="00CC70C8" w:rsidRPr="00566D59">
        <w:rPr>
          <w:rFonts w:eastAsia="Times New Roman"/>
        </w:rPr>
        <w:t xml:space="preserve">) </w:t>
      </w:r>
      <w:r w:rsidR="00CC70C8" w:rsidRPr="00566D59">
        <w:rPr>
          <w:rFonts w:eastAsia="Times New Roman"/>
          <w:lang w:val="sr-Cyrl-RS"/>
        </w:rPr>
        <w:t>операција трезора или платних операција Стране или било које Стране спречавајући је</w:t>
      </w:r>
      <w:r w:rsidR="00CC70C8" w:rsidRPr="00566D59">
        <w:rPr>
          <w:rFonts w:eastAsia="Times New Roman"/>
        </w:rPr>
        <w:t>:</w:t>
      </w:r>
    </w:p>
    <w:p w14:paraId="2AA3819C" w14:textId="77777777" w:rsidR="00CC70C8" w:rsidRPr="00566D59" w:rsidRDefault="00CC70C8" w:rsidP="00AC2091">
      <w:pPr>
        <w:pStyle w:val="AgreementL4"/>
        <w:numPr>
          <w:ilvl w:val="3"/>
          <w:numId w:val="18"/>
        </w:numPr>
      </w:pPr>
      <w:r w:rsidRPr="00566D59">
        <w:rPr>
          <w:lang w:val="sr-Cyrl-RS"/>
        </w:rPr>
        <w:t>да реализује своје платне обавезе које проистичу из Докумената о финансирању, или</w:t>
      </w:r>
    </w:p>
    <w:p w14:paraId="5DB009DF" w14:textId="77777777" w:rsidR="00CC70C8" w:rsidRPr="00566D59" w:rsidRDefault="00CC70C8" w:rsidP="00AC2091">
      <w:pPr>
        <w:pStyle w:val="AgreementL4"/>
        <w:numPr>
          <w:ilvl w:val="3"/>
          <w:numId w:val="18"/>
        </w:numPr>
      </w:pPr>
      <w:r w:rsidRPr="00566D59">
        <w:rPr>
          <w:lang w:val="sr-Cyrl-RS"/>
        </w:rPr>
        <w:t>да комуницира са другим Странама у складу са одредбама Докумената о финансирању</w:t>
      </w:r>
      <w:r w:rsidRPr="00566D59">
        <w:t>,</w:t>
      </w:r>
    </w:p>
    <w:p w14:paraId="4577A5CD" w14:textId="48EC5816" w:rsidR="00CC70C8" w:rsidRDefault="00CC70C8" w:rsidP="00CC70C8">
      <w:pPr>
        <w:ind w:left="720"/>
        <w:rPr>
          <w:szCs w:val="24"/>
          <w:lang w:val="en-GB"/>
        </w:rPr>
      </w:pPr>
      <w:r w:rsidRPr="00566D59">
        <w:rPr>
          <w:szCs w:val="24"/>
          <w:lang w:val="es-ES"/>
        </w:rPr>
        <w:t>и</w:t>
      </w:r>
      <w:r w:rsidRPr="00566D59">
        <w:rPr>
          <w:szCs w:val="24"/>
          <w:lang w:val="en-GB"/>
        </w:rPr>
        <w:t xml:space="preserve"> </w:t>
      </w:r>
      <w:r w:rsidRPr="00566D59">
        <w:rPr>
          <w:szCs w:val="24"/>
          <w:lang w:val="es-ES"/>
        </w:rPr>
        <w:t>који</w:t>
      </w:r>
      <w:r w:rsidRPr="00566D59">
        <w:rPr>
          <w:szCs w:val="24"/>
          <w:lang w:val="en-GB"/>
        </w:rPr>
        <w:t xml:space="preserve"> (</w:t>
      </w:r>
      <w:r w:rsidRPr="00566D59">
        <w:rPr>
          <w:szCs w:val="24"/>
          <w:lang w:val="es-ES"/>
        </w:rPr>
        <w:t>у</w:t>
      </w:r>
      <w:r w:rsidRPr="00566D59">
        <w:rPr>
          <w:szCs w:val="24"/>
          <w:lang w:val="en-GB"/>
        </w:rPr>
        <w:t xml:space="preserve"> </w:t>
      </w:r>
      <w:r w:rsidRPr="00566D59">
        <w:rPr>
          <w:szCs w:val="24"/>
          <w:lang w:val="sr-Cyrl-RS"/>
        </w:rPr>
        <w:t>било ком случају</w:t>
      </w:r>
      <w:r w:rsidRPr="00566D59">
        <w:rPr>
          <w:szCs w:val="24"/>
          <w:lang w:val="en-GB"/>
        </w:rPr>
        <w:t xml:space="preserve">) </w:t>
      </w:r>
      <w:r w:rsidRPr="00566D59">
        <w:rPr>
          <w:szCs w:val="24"/>
          <w:lang w:val="sr-Cyrl-RS"/>
        </w:rPr>
        <w:t>није узроковала, и ван њехе је контроле, Страна чије операције су прекинуте</w:t>
      </w:r>
      <w:r w:rsidRPr="00566D59">
        <w:rPr>
          <w:szCs w:val="24"/>
          <w:lang w:val="en-GB"/>
        </w:rPr>
        <w:t>.</w:t>
      </w:r>
    </w:p>
    <w:p w14:paraId="3CF17BF7" w14:textId="77777777" w:rsidR="0035397E" w:rsidRPr="0010278C" w:rsidRDefault="0035397E" w:rsidP="0035397E">
      <w:pPr>
        <w:ind w:left="720"/>
        <w:rPr>
          <w:rFonts w:eastAsia="Times New Roman"/>
          <w:b/>
          <w:szCs w:val="24"/>
          <w:lang w:val="sr-Cyrl-RS"/>
        </w:rPr>
      </w:pPr>
      <w:r>
        <w:rPr>
          <w:b/>
          <w:bCs/>
          <w:lang w:val="sr-Cyrl-RS"/>
        </w:rPr>
        <w:t>„</w:t>
      </w:r>
      <w:r w:rsidRPr="0010278C">
        <w:rPr>
          <w:b/>
          <w:bCs/>
          <w:lang w:val="sr-Cyrl-RS"/>
        </w:rPr>
        <w:t>Земља чланица ЕЕ</w:t>
      </w:r>
      <w:r>
        <w:rPr>
          <w:b/>
          <w:bCs/>
          <w:lang w:val="sr-Cyrl-RS"/>
        </w:rPr>
        <w:t>А</w:t>
      </w:r>
      <w:r w:rsidRPr="00A4457B">
        <w:rPr>
          <w:rFonts w:eastAsia="Times New Roman"/>
          <w:b/>
          <w:szCs w:val="24"/>
          <w:lang w:val="sr-Latn-RS"/>
        </w:rPr>
        <w:t>”</w:t>
      </w:r>
      <w:r w:rsidRPr="0010278C">
        <w:rPr>
          <w:lang w:val="sr-Cyrl-RS"/>
        </w:rPr>
        <w:t xml:space="preserve"> означава сваку државу чланицу Европске уније, Исланд, Лихтенштајн и Норвешку.</w:t>
      </w:r>
    </w:p>
    <w:p w14:paraId="0813BB10" w14:textId="27AD9CB3" w:rsidR="0010278C" w:rsidRPr="0010278C" w:rsidRDefault="001F6DBD" w:rsidP="0010278C">
      <w:pPr>
        <w:ind w:left="720"/>
        <w:rPr>
          <w:szCs w:val="24"/>
          <w:lang w:val="sr-Cyrl-RS"/>
        </w:rPr>
      </w:pPr>
      <w:r>
        <w:rPr>
          <w:b/>
          <w:szCs w:val="24"/>
          <w:lang w:val="sr-Cyrl-RS"/>
        </w:rPr>
        <w:t>„</w:t>
      </w:r>
      <w:r w:rsidR="0010278C" w:rsidRPr="00566D59">
        <w:rPr>
          <w:b/>
          <w:szCs w:val="24"/>
          <w:lang w:val="en-GB"/>
        </w:rPr>
        <w:t>Датум ступања на снагу</w:t>
      </w:r>
      <w:r w:rsidR="00C84B04" w:rsidRPr="00A4457B">
        <w:rPr>
          <w:rFonts w:eastAsia="Times New Roman"/>
          <w:b/>
          <w:szCs w:val="24"/>
          <w:lang w:val="sr-Latn-RS"/>
        </w:rPr>
        <w:t>”</w:t>
      </w:r>
      <w:r w:rsidR="0010278C" w:rsidRPr="00566D59">
        <w:rPr>
          <w:szCs w:val="24"/>
          <w:lang w:val="en-GB"/>
        </w:rPr>
        <w:t xml:space="preserve"> </w:t>
      </w:r>
      <w:r w:rsidR="0010278C" w:rsidRPr="00566D59">
        <w:rPr>
          <w:szCs w:val="24"/>
          <w:lang w:val="sr-Cyrl-RS"/>
        </w:rPr>
        <w:t xml:space="preserve">означава датум на који је </w:t>
      </w:r>
      <w:r w:rsidR="0035397E" w:rsidRPr="0035397E">
        <w:rPr>
          <w:szCs w:val="24"/>
          <w:lang w:val="sr-Cyrl-RS"/>
        </w:rPr>
        <w:t>Овлашћени главни аранжер</w:t>
      </w:r>
      <w:r w:rsidR="0010278C" w:rsidRPr="00566D59">
        <w:rPr>
          <w:szCs w:val="24"/>
          <w:lang w:val="sr-Cyrl-RS"/>
        </w:rPr>
        <w:t xml:space="preserve"> потврдио</w:t>
      </w:r>
      <w:r w:rsidR="0010278C" w:rsidRPr="009435D1">
        <w:rPr>
          <w:szCs w:val="24"/>
          <w:lang w:val="sr-Cyrl-RS"/>
        </w:rPr>
        <w:t xml:space="preserve"> Зајмопримцу</w:t>
      </w:r>
      <w:r w:rsidR="0010278C">
        <w:rPr>
          <w:szCs w:val="24"/>
          <w:lang w:val="sr-Cyrl-RS"/>
        </w:rPr>
        <w:t>,</w:t>
      </w:r>
      <w:r w:rsidR="0010278C" w:rsidRPr="00566D59">
        <w:rPr>
          <w:szCs w:val="24"/>
          <w:lang w:val="sr-Cyrl-RS"/>
        </w:rPr>
        <w:t xml:space="preserve"> писаним путем</w:t>
      </w:r>
      <w:r w:rsidR="0010278C">
        <w:rPr>
          <w:szCs w:val="24"/>
          <w:lang w:val="sr-Cyrl-RS"/>
        </w:rPr>
        <w:t>, у форми наведеној у Прилогу 10 (</w:t>
      </w:r>
      <w:r w:rsidR="00A46F65" w:rsidRPr="00A46F65">
        <w:rPr>
          <w:i/>
          <w:szCs w:val="24"/>
          <w:lang w:val="sr-Cyrl-RS"/>
        </w:rPr>
        <w:t>Образац</w:t>
      </w:r>
      <w:r w:rsidR="00A46F65">
        <w:rPr>
          <w:szCs w:val="24"/>
          <w:lang w:val="sr-Cyrl-RS"/>
        </w:rPr>
        <w:t xml:space="preserve"> </w:t>
      </w:r>
      <w:r w:rsidR="00A46F65">
        <w:rPr>
          <w:i/>
          <w:szCs w:val="24"/>
          <w:lang w:val="sr-Cyrl-RS"/>
        </w:rPr>
        <w:t>Обавештења</w:t>
      </w:r>
      <w:r w:rsidR="00531E76">
        <w:rPr>
          <w:i/>
          <w:szCs w:val="24"/>
          <w:lang w:val="sr-Cyrl-RS"/>
        </w:rPr>
        <w:t xml:space="preserve"> о Д</w:t>
      </w:r>
      <w:r w:rsidR="0010278C" w:rsidRPr="0035397E">
        <w:rPr>
          <w:i/>
          <w:szCs w:val="24"/>
          <w:lang w:val="sr-Cyrl-RS"/>
        </w:rPr>
        <w:t>атуму ступања на снагу</w:t>
      </w:r>
      <w:r w:rsidR="0010278C">
        <w:rPr>
          <w:szCs w:val="24"/>
          <w:lang w:val="sr-Cyrl-RS"/>
        </w:rPr>
        <w:t xml:space="preserve">) </w:t>
      </w:r>
      <w:r w:rsidR="0010278C" w:rsidRPr="00566D59">
        <w:rPr>
          <w:szCs w:val="24"/>
          <w:lang w:val="sr-Cyrl-RS"/>
        </w:rPr>
        <w:t xml:space="preserve">да су испуњени сви услови наведени у ставовима </w:t>
      </w:r>
      <w:r w:rsidR="0010278C" w:rsidRPr="00566D59">
        <w:rPr>
          <w:szCs w:val="24"/>
          <w:lang w:val="en-GB"/>
        </w:rPr>
        <w:t xml:space="preserve">(ii) </w:t>
      </w:r>
      <w:r w:rsidR="0010278C" w:rsidRPr="00566D59">
        <w:rPr>
          <w:szCs w:val="24"/>
          <w:lang w:val="sr-Cyrl-RS"/>
        </w:rPr>
        <w:t xml:space="preserve">и </w:t>
      </w:r>
      <w:r w:rsidR="0010278C" w:rsidRPr="00566D59">
        <w:rPr>
          <w:szCs w:val="24"/>
          <w:lang w:val="en-GB"/>
        </w:rPr>
        <w:t>(iii)</w:t>
      </w:r>
      <w:r w:rsidR="0010278C" w:rsidRPr="00566D59">
        <w:rPr>
          <w:szCs w:val="24"/>
          <w:lang w:val="sr-Cyrl-RS"/>
        </w:rPr>
        <w:t xml:space="preserve">, Клаузуле </w:t>
      </w:r>
      <w:r w:rsidR="0035397E">
        <w:rPr>
          <w:szCs w:val="24"/>
          <w:lang w:val="en-GB"/>
        </w:rPr>
        <w:t>1</w:t>
      </w:r>
      <w:r w:rsidR="0010278C" w:rsidRPr="0010278C">
        <w:rPr>
          <w:szCs w:val="24"/>
          <w:lang w:val="sr-Cyrl-RS"/>
        </w:rPr>
        <w:t>(</w:t>
      </w:r>
      <w:r w:rsidR="0010278C" w:rsidRPr="00566D59">
        <w:rPr>
          <w:szCs w:val="24"/>
          <w:lang w:val="en-GB"/>
        </w:rPr>
        <w:t>a</w:t>
      </w:r>
      <w:r w:rsidR="0010278C" w:rsidRPr="0010278C">
        <w:rPr>
          <w:szCs w:val="24"/>
          <w:lang w:val="sr-Cyrl-RS"/>
        </w:rPr>
        <w:t>)</w:t>
      </w:r>
      <w:r w:rsidR="0010278C" w:rsidRPr="00566D59">
        <w:rPr>
          <w:szCs w:val="24"/>
          <w:lang w:val="sr-Cyrl-RS"/>
        </w:rPr>
        <w:t>, Прилога 2 (</w:t>
      </w:r>
      <w:r w:rsidR="0010278C" w:rsidRPr="0010278C">
        <w:rPr>
          <w:i/>
          <w:szCs w:val="24"/>
          <w:lang w:val="sr-Cyrl-RS"/>
        </w:rPr>
        <w:t>Предуслови за иницијално коришћење</w:t>
      </w:r>
      <w:r w:rsidR="0010278C" w:rsidRPr="00566D59">
        <w:rPr>
          <w:szCs w:val="24"/>
          <w:lang w:val="sr-Cyrl-RS"/>
        </w:rPr>
        <w:t xml:space="preserve">). </w:t>
      </w:r>
    </w:p>
    <w:p w14:paraId="626DBF58" w14:textId="68E233DB" w:rsidR="00E27C33" w:rsidRPr="00FD75D5" w:rsidRDefault="001F6DBD" w:rsidP="00E27C33">
      <w:pPr>
        <w:ind w:left="720"/>
        <w:rPr>
          <w:rFonts w:eastAsia="Times New Roman"/>
          <w:b/>
          <w:szCs w:val="24"/>
          <w:lang w:val="sr-Cyrl-RS"/>
        </w:rPr>
      </w:pPr>
      <w:r>
        <w:rPr>
          <w:rFonts w:eastAsia="Times New Roman"/>
          <w:b/>
          <w:szCs w:val="24"/>
          <w:lang w:val="sr-Cyrl-RS"/>
        </w:rPr>
        <w:t>„</w:t>
      </w:r>
      <w:r w:rsidR="00E27C33" w:rsidRPr="00FD75D5">
        <w:rPr>
          <w:rFonts w:eastAsia="Times New Roman"/>
          <w:b/>
          <w:szCs w:val="24"/>
          <w:lang w:val="sr-Cyrl-RS"/>
        </w:rPr>
        <w:t>Животна средина</w:t>
      </w:r>
      <w:r w:rsidR="00C84B04" w:rsidRPr="00A4457B">
        <w:rPr>
          <w:rFonts w:eastAsia="Times New Roman"/>
          <w:b/>
          <w:szCs w:val="24"/>
          <w:lang w:val="sr-Latn-RS"/>
        </w:rPr>
        <w:t>”</w:t>
      </w:r>
      <w:r w:rsidR="00E27C33" w:rsidRPr="00FD75D5">
        <w:rPr>
          <w:rFonts w:eastAsia="Times New Roman"/>
          <w:b/>
          <w:szCs w:val="24"/>
          <w:lang w:val="sr-Cyrl-RS"/>
        </w:rPr>
        <w:t xml:space="preserve"> </w:t>
      </w:r>
      <w:r w:rsidR="00E27C33" w:rsidRPr="00FD75D5">
        <w:rPr>
          <w:rFonts w:eastAsia="Times New Roman"/>
          <w:szCs w:val="24"/>
          <w:lang w:val="sr-Cyrl-RS"/>
        </w:rPr>
        <w:t>означава људе, животиње, биљке и све друге живе организме укључујући еколошке системе чији су део</w:t>
      </w:r>
      <w:r w:rsidR="00E27C33" w:rsidRPr="00566D59">
        <w:rPr>
          <w:rFonts w:eastAsia="Times New Roman"/>
          <w:szCs w:val="24"/>
          <w:lang w:val="sr-Cyrl-RS"/>
        </w:rPr>
        <w:t>, као</w:t>
      </w:r>
      <w:r w:rsidR="00E27C33" w:rsidRPr="00FD75D5">
        <w:rPr>
          <w:rFonts w:eastAsia="Times New Roman"/>
          <w:szCs w:val="24"/>
          <w:lang w:val="sr-Cyrl-RS"/>
        </w:rPr>
        <w:t xml:space="preserve"> и следеће </w:t>
      </w:r>
      <w:r w:rsidR="00E27C33" w:rsidRPr="00566D59">
        <w:rPr>
          <w:rFonts w:eastAsia="Times New Roman"/>
          <w:szCs w:val="24"/>
          <w:lang w:val="sr-Cyrl-RS"/>
        </w:rPr>
        <w:t>с</w:t>
      </w:r>
      <w:r w:rsidR="00E27C33" w:rsidRPr="00FD75D5">
        <w:rPr>
          <w:rFonts w:eastAsia="Times New Roman"/>
          <w:szCs w:val="24"/>
          <w:lang w:val="sr-Cyrl-RS"/>
        </w:rPr>
        <w:t>редине:</w:t>
      </w:r>
    </w:p>
    <w:p w14:paraId="27527D25" w14:textId="6A83CA46" w:rsidR="00E27C33" w:rsidRPr="00E27C33" w:rsidRDefault="001F6DBD" w:rsidP="001F6DBD">
      <w:pPr>
        <w:pStyle w:val="AgreementL3"/>
        <w:numPr>
          <w:ilvl w:val="0"/>
          <w:numId w:val="0"/>
        </w:numPr>
        <w:ind w:left="1526" w:hanging="720"/>
        <w:rPr>
          <w:lang w:val="sr-Cyrl-RS"/>
        </w:rPr>
      </w:pPr>
      <w:r>
        <w:rPr>
          <w:lang w:val="sr-Cyrl-RS"/>
        </w:rPr>
        <w:t>(а)</w:t>
      </w:r>
      <w:r>
        <w:rPr>
          <w:lang w:val="sr-Cyrl-RS"/>
        </w:rPr>
        <w:tab/>
      </w:r>
      <w:r w:rsidR="00E27C33" w:rsidRPr="00E27C33">
        <w:rPr>
          <w:lang w:val="sr-Cyrl-RS"/>
        </w:rPr>
        <w:t>ваздух (укључујући ваздух унутар зграда и ваздух унутар других природних или саграђених ст</w:t>
      </w:r>
      <w:r w:rsidR="00AD15C7">
        <w:rPr>
          <w:lang w:val="sr-Cyrl-RS"/>
        </w:rPr>
        <w:t>руктура испод или изнад земље);</w:t>
      </w:r>
    </w:p>
    <w:p w14:paraId="2297B6AE" w14:textId="51BBDB39" w:rsidR="00E27C33" w:rsidRPr="00FD75D5" w:rsidRDefault="001F6DBD" w:rsidP="001F6DBD">
      <w:pPr>
        <w:pStyle w:val="AgreementL3"/>
        <w:numPr>
          <w:ilvl w:val="0"/>
          <w:numId w:val="0"/>
        </w:numPr>
        <w:ind w:left="1526" w:hanging="720"/>
        <w:rPr>
          <w:rFonts w:eastAsia="Times New Roman"/>
          <w:lang w:val="sr-Cyrl-RS"/>
        </w:rPr>
      </w:pPr>
      <w:r>
        <w:rPr>
          <w:rFonts w:eastAsia="Times New Roman"/>
          <w:lang w:val="sr-Cyrl-RS"/>
        </w:rPr>
        <w:lastRenderedPageBreak/>
        <w:t>(б)</w:t>
      </w:r>
      <w:r>
        <w:rPr>
          <w:rFonts w:eastAsia="Times New Roman"/>
          <w:lang w:val="sr-Cyrl-RS"/>
        </w:rPr>
        <w:tab/>
      </w:r>
      <w:r w:rsidR="00E27C33" w:rsidRPr="00FD75D5">
        <w:rPr>
          <w:rFonts w:eastAsia="Times New Roman"/>
          <w:lang w:val="sr-Cyrl-RS"/>
        </w:rPr>
        <w:t>воду (</w:t>
      </w:r>
      <w:r w:rsidR="00E27C33" w:rsidRPr="00566D59">
        <w:rPr>
          <w:rFonts w:eastAsia="Times New Roman"/>
          <w:lang w:val="sr-Cyrl-RS"/>
        </w:rPr>
        <w:t>укључујући</w:t>
      </w:r>
      <w:r w:rsidR="00E27C33" w:rsidRPr="00FD75D5">
        <w:rPr>
          <w:rFonts w:eastAsia="Times New Roman"/>
          <w:lang w:val="sr-Cyrl-RS"/>
        </w:rPr>
        <w:t xml:space="preserve"> </w:t>
      </w:r>
      <w:r w:rsidR="00E27C33" w:rsidRPr="00566D59">
        <w:rPr>
          <w:rFonts w:eastAsia="Times New Roman"/>
          <w:lang w:val="sr-Cyrl-RS"/>
        </w:rPr>
        <w:t>територијалне, приобалне и унутрашње воде, подземне и површинске воде и воде у одводима и канализацији</w:t>
      </w:r>
      <w:r w:rsidR="00E27C33" w:rsidRPr="00FD75D5">
        <w:rPr>
          <w:rFonts w:eastAsia="Times New Roman"/>
          <w:lang w:val="sr-Cyrl-RS"/>
        </w:rPr>
        <w:t>); и</w:t>
      </w:r>
    </w:p>
    <w:p w14:paraId="6453BBF4" w14:textId="651D4848" w:rsidR="0010278C" w:rsidRPr="0010278C" w:rsidRDefault="001F6DBD" w:rsidP="001F6DBD">
      <w:pPr>
        <w:pStyle w:val="AgreementL3"/>
        <w:numPr>
          <w:ilvl w:val="0"/>
          <w:numId w:val="0"/>
        </w:numPr>
        <w:ind w:left="1526" w:hanging="720"/>
        <w:rPr>
          <w:rFonts w:eastAsia="Times New Roman"/>
          <w:lang w:val="sr-Cyrl-RS"/>
        </w:rPr>
      </w:pPr>
      <w:r>
        <w:rPr>
          <w:lang w:val="sr-Cyrl-RS"/>
        </w:rPr>
        <w:t>(ц)</w:t>
      </w:r>
      <w:r>
        <w:rPr>
          <w:lang w:val="sr-Cyrl-RS"/>
        </w:rPr>
        <w:tab/>
      </w:r>
      <w:r w:rsidR="00E27C33" w:rsidRPr="00FD75D5">
        <w:rPr>
          <w:lang w:val="sr-Cyrl-RS"/>
        </w:rPr>
        <w:t>земљиште (укључујући површинско и подземно земљиште и земљиште под водом)</w:t>
      </w:r>
      <w:r w:rsidR="00E27C33" w:rsidRPr="00FD75D5">
        <w:rPr>
          <w:rFonts w:eastAsia="Times New Roman"/>
          <w:lang w:val="sr-Cyrl-RS"/>
        </w:rPr>
        <w:t>.</w:t>
      </w:r>
    </w:p>
    <w:p w14:paraId="7B5E6889" w14:textId="3EF3D5BD" w:rsidR="0010278C" w:rsidRPr="0010278C" w:rsidRDefault="001F6DBD" w:rsidP="0010278C">
      <w:pPr>
        <w:ind w:left="720"/>
        <w:rPr>
          <w:rFonts w:eastAsia="Times New Roman"/>
          <w:b/>
          <w:szCs w:val="24"/>
          <w:lang w:val="sr-Cyrl-RS"/>
        </w:rPr>
      </w:pPr>
      <w:r>
        <w:rPr>
          <w:rFonts w:eastAsia="Times New Roman"/>
          <w:b/>
          <w:szCs w:val="24"/>
          <w:lang w:val="sr-Cyrl-RS"/>
        </w:rPr>
        <w:t>„</w:t>
      </w:r>
      <w:r w:rsidR="0010278C" w:rsidRPr="0010278C">
        <w:rPr>
          <w:rFonts w:eastAsia="Times New Roman"/>
          <w:b/>
          <w:szCs w:val="24"/>
          <w:lang w:val="sr-Cyrl-RS"/>
        </w:rPr>
        <w:t>Захтеви везани за животну средину</w:t>
      </w:r>
      <w:r w:rsidR="00C84B04" w:rsidRPr="00A4457B">
        <w:rPr>
          <w:rFonts w:eastAsia="Times New Roman"/>
          <w:b/>
          <w:szCs w:val="24"/>
          <w:lang w:val="sr-Latn-RS"/>
        </w:rPr>
        <w:t>”</w:t>
      </w:r>
      <w:r w:rsidR="0010278C" w:rsidRPr="0010278C">
        <w:rPr>
          <w:rFonts w:eastAsia="Times New Roman"/>
          <w:b/>
          <w:szCs w:val="24"/>
          <w:lang w:val="sr-Cyrl-RS"/>
        </w:rPr>
        <w:t xml:space="preserve"> </w:t>
      </w:r>
      <w:r w:rsidR="0010278C" w:rsidRPr="0010278C">
        <w:rPr>
          <w:rFonts w:eastAsia="Times New Roman"/>
          <w:szCs w:val="24"/>
          <w:lang w:val="sr-Cyrl-RS"/>
        </w:rPr>
        <w:t>означавају сваки захтев, поступак или истрагу било које особе у вези са било којим законом о животној средини.</w:t>
      </w:r>
    </w:p>
    <w:p w14:paraId="201486D1" w14:textId="7C5651CA" w:rsidR="00E27C33" w:rsidRPr="00FD75D5" w:rsidRDefault="001F6DBD" w:rsidP="00E27C33">
      <w:pPr>
        <w:ind w:left="720"/>
        <w:rPr>
          <w:rFonts w:eastAsia="Times New Roman"/>
          <w:b/>
          <w:szCs w:val="24"/>
          <w:lang w:val="sr-Cyrl-RS"/>
        </w:rPr>
      </w:pPr>
      <w:r>
        <w:rPr>
          <w:rFonts w:eastAsia="Times New Roman"/>
          <w:b/>
          <w:szCs w:val="24"/>
          <w:lang w:val="sr-Cyrl-RS"/>
        </w:rPr>
        <w:t>„</w:t>
      </w:r>
      <w:r w:rsidR="00E27C33" w:rsidRPr="00FD75D5">
        <w:rPr>
          <w:rFonts w:eastAsia="Times New Roman"/>
          <w:b/>
          <w:szCs w:val="24"/>
          <w:lang w:val="sr-Cyrl-RS"/>
        </w:rPr>
        <w:t>Закон о животној средини</w:t>
      </w:r>
      <w:r w:rsidR="00C84B04" w:rsidRPr="00A4457B">
        <w:rPr>
          <w:rFonts w:eastAsia="Times New Roman"/>
          <w:b/>
          <w:szCs w:val="24"/>
          <w:lang w:val="sr-Latn-RS"/>
        </w:rPr>
        <w:t>”</w:t>
      </w:r>
      <w:r w:rsidR="00E27C33" w:rsidRPr="00FD75D5">
        <w:rPr>
          <w:rFonts w:eastAsia="Times New Roman"/>
          <w:b/>
          <w:szCs w:val="24"/>
          <w:lang w:val="sr-Cyrl-RS"/>
        </w:rPr>
        <w:t xml:space="preserve"> </w:t>
      </w:r>
      <w:r w:rsidR="00E27C33" w:rsidRPr="00566D59">
        <w:rPr>
          <w:rFonts w:eastAsia="Times New Roman"/>
          <w:szCs w:val="24"/>
          <w:lang w:val="sr-Cyrl-RS"/>
        </w:rPr>
        <w:t>означава сваки примењиви закон</w:t>
      </w:r>
      <w:r w:rsidR="00E27C33" w:rsidRPr="00FD75D5">
        <w:rPr>
          <w:rFonts w:eastAsia="Times New Roman"/>
          <w:szCs w:val="24"/>
          <w:lang w:val="sr-Cyrl-RS"/>
        </w:rPr>
        <w:t xml:space="preserve"> (укључујући </w:t>
      </w:r>
      <w:r w:rsidR="00E27C33" w:rsidRPr="00566D59">
        <w:rPr>
          <w:rFonts w:eastAsia="Times New Roman"/>
          <w:szCs w:val="24"/>
          <w:lang w:val="sr-Cyrl-RS"/>
        </w:rPr>
        <w:t>англосаксонско</w:t>
      </w:r>
      <w:r w:rsidR="00E27C33" w:rsidRPr="00FD75D5">
        <w:rPr>
          <w:rFonts w:eastAsia="Times New Roman"/>
          <w:szCs w:val="24"/>
          <w:lang w:val="sr-Cyrl-RS"/>
        </w:rPr>
        <w:t xml:space="preserve"> </w:t>
      </w:r>
      <w:r w:rsidR="00E27C33" w:rsidRPr="00566D59">
        <w:rPr>
          <w:rFonts w:eastAsia="Times New Roman"/>
          <w:szCs w:val="24"/>
          <w:lang w:val="sr-Cyrl-RS"/>
        </w:rPr>
        <w:t>право</w:t>
      </w:r>
      <w:r w:rsidR="00E27C33" w:rsidRPr="00FD75D5">
        <w:rPr>
          <w:rFonts w:eastAsia="Times New Roman"/>
          <w:szCs w:val="24"/>
          <w:lang w:val="sr-Cyrl-RS"/>
        </w:rPr>
        <w:t xml:space="preserve">) </w:t>
      </w:r>
      <w:r w:rsidR="00E27C33" w:rsidRPr="00566D59">
        <w:rPr>
          <w:rFonts w:eastAsia="Times New Roman"/>
          <w:szCs w:val="24"/>
          <w:lang w:val="sr-Cyrl-RS"/>
        </w:rPr>
        <w:t>или пропис</w:t>
      </w:r>
      <w:r w:rsidR="00E27C33" w:rsidRPr="00FD75D5">
        <w:rPr>
          <w:rFonts w:eastAsia="Times New Roman"/>
          <w:szCs w:val="24"/>
          <w:lang w:val="sr-Cyrl-RS"/>
        </w:rPr>
        <w:t xml:space="preserve"> </w:t>
      </w:r>
      <w:r w:rsidR="00E27C33" w:rsidRPr="00566D59">
        <w:rPr>
          <w:rFonts w:eastAsia="Times New Roman"/>
          <w:szCs w:val="24"/>
          <w:lang w:val="sr-Cyrl-RS"/>
        </w:rPr>
        <w:t>у било којој јурисдикцији</w:t>
      </w:r>
      <w:r w:rsidR="00E27C33" w:rsidRPr="00FD75D5">
        <w:rPr>
          <w:rFonts w:eastAsia="Times New Roman"/>
          <w:szCs w:val="24"/>
          <w:lang w:val="sr-Cyrl-RS"/>
        </w:rPr>
        <w:t xml:space="preserve"> у којој Зајмопримац или </w:t>
      </w:r>
      <w:r w:rsidR="00E27C33" w:rsidRPr="00566D59">
        <w:rPr>
          <w:rFonts w:eastAsia="Times New Roman"/>
          <w:szCs w:val="24"/>
          <w:lang w:val="sr-Cyrl-RS"/>
        </w:rPr>
        <w:t>Наручилац пројекта</w:t>
      </w:r>
      <w:r w:rsidR="00E27C33" w:rsidRPr="00FD75D5">
        <w:rPr>
          <w:rFonts w:eastAsia="Times New Roman"/>
          <w:szCs w:val="24"/>
          <w:lang w:val="sr-Cyrl-RS"/>
        </w:rPr>
        <w:t xml:space="preserve"> обављају своје активности или послове који се односе на:</w:t>
      </w:r>
    </w:p>
    <w:p w14:paraId="4E84CADA" w14:textId="310DFA53" w:rsidR="00E27C33" w:rsidRPr="00FD75D5" w:rsidRDefault="00E27C33" w:rsidP="00E27C33">
      <w:pPr>
        <w:pStyle w:val="AgreementL3"/>
        <w:numPr>
          <w:ilvl w:val="0"/>
          <w:numId w:val="0"/>
        </w:numPr>
        <w:tabs>
          <w:tab w:val="clear" w:pos="1526"/>
          <w:tab w:val="left" w:pos="1530"/>
        </w:tabs>
        <w:ind w:left="1526" w:hanging="720"/>
        <w:rPr>
          <w:lang w:val="sr-Cyrl-RS"/>
        </w:rPr>
      </w:pPr>
      <w:r>
        <w:rPr>
          <w:lang w:val="sr-Latn-RS"/>
        </w:rPr>
        <w:t xml:space="preserve">(a)      </w:t>
      </w:r>
      <w:r w:rsidRPr="00FD75D5">
        <w:rPr>
          <w:lang w:val="sr-Cyrl-RS"/>
        </w:rPr>
        <w:t>загађење или заштиту животне средине;</w:t>
      </w:r>
    </w:p>
    <w:p w14:paraId="5766FF9C" w14:textId="16345F80" w:rsidR="00E27C33" w:rsidRPr="00E27C33" w:rsidRDefault="00E27C33" w:rsidP="00E27C33">
      <w:pPr>
        <w:pStyle w:val="AgreementL3"/>
        <w:numPr>
          <w:ilvl w:val="0"/>
          <w:numId w:val="0"/>
        </w:numPr>
        <w:ind w:left="806"/>
        <w:rPr>
          <w:lang w:val="sr-Cyrl-RS"/>
        </w:rPr>
      </w:pPr>
      <w:r w:rsidRPr="00E27C33">
        <w:rPr>
          <w:lang w:val="sr-Cyrl-RS"/>
        </w:rPr>
        <w:t>(</w:t>
      </w:r>
      <w:r w:rsidR="001F6DBD">
        <w:t>б</w:t>
      </w:r>
      <w:r w:rsidRPr="00E27C33">
        <w:rPr>
          <w:lang w:val="sr-Cyrl-RS"/>
        </w:rPr>
        <w:t>)      услове на радном месту; или</w:t>
      </w:r>
    </w:p>
    <w:p w14:paraId="2568EB86" w14:textId="512014AB" w:rsidR="00E27C33" w:rsidRPr="003D53EF" w:rsidRDefault="00E27C33" w:rsidP="001F6DBD">
      <w:pPr>
        <w:pStyle w:val="AgreementL3"/>
        <w:numPr>
          <w:ilvl w:val="0"/>
          <w:numId w:val="0"/>
        </w:numPr>
        <w:tabs>
          <w:tab w:val="clear" w:pos="1526"/>
          <w:tab w:val="left" w:pos="1440"/>
        </w:tabs>
        <w:ind w:left="1440" w:hanging="634"/>
        <w:rPr>
          <w:lang w:val="sr-Cyrl-RS"/>
        </w:rPr>
      </w:pPr>
      <w:r w:rsidRPr="003D53EF">
        <w:rPr>
          <w:lang w:val="sr-Cyrl-RS"/>
        </w:rPr>
        <w:t>(</w:t>
      </w:r>
      <w:r w:rsidR="001F6DBD">
        <w:rPr>
          <w:lang w:val="sr-Cyrl-RS"/>
        </w:rPr>
        <w:t>ц</w:t>
      </w:r>
      <w:r w:rsidRPr="003D53EF">
        <w:rPr>
          <w:lang w:val="sr-Cyrl-RS"/>
        </w:rPr>
        <w:t xml:space="preserve">)    </w:t>
      </w:r>
      <w:r w:rsidR="001F6DBD">
        <w:rPr>
          <w:lang w:val="sr-Cyrl-RS"/>
        </w:rPr>
        <w:tab/>
      </w:r>
      <w:r w:rsidRPr="00566D59">
        <w:rPr>
          <w:lang w:val="sr-Cyrl-RS"/>
        </w:rPr>
        <w:t>стварање, руковање, складиштење, коришћење, ослобађање или испуштање било које супстанце (укључујући било који отпад) која</w:t>
      </w:r>
      <w:r w:rsidRPr="003D53EF">
        <w:rPr>
          <w:lang w:val="sr-Cyrl-RS"/>
        </w:rPr>
        <w:t xml:space="preserve"> (</w:t>
      </w:r>
      <w:r w:rsidRPr="00566D59">
        <w:rPr>
          <w:lang w:val="sr-Cyrl-RS"/>
        </w:rPr>
        <w:t>сама по себи или у комбинацији са било којом другом супстанцом</w:t>
      </w:r>
      <w:r w:rsidRPr="003D53EF">
        <w:rPr>
          <w:lang w:val="sr-Cyrl-RS"/>
        </w:rPr>
        <w:t xml:space="preserve">) </w:t>
      </w:r>
      <w:r w:rsidRPr="00566D59">
        <w:rPr>
          <w:lang w:val="sr-Cyrl-RS"/>
        </w:rPr>
        <w:t>може да нанесе штету животној средини</w:t>
      </w:r>
      <w:r w:rsidRPr="003D53EF">
        <w:rPr>
          <w:lang w:val="sr-Cyrl-RS"/>
        </w:rPr>
        <w:t>.</w:t>
      </w:r>
    </w:p>
    <w:p w14:paraId="33E2622A" w14:textId="18F3E413" w:rsidR="0010278C" w:rsidRPr="003D53EF" w:rsidRDefault="001F6DBD" w:rsidP="00E27C33">
      <w:pPr>
        <w:ind w:left="720"/>
        <w:rPr>
          <w:rFonts w:eastAsia="Times New Roman"/>
          <w:b/>
          <w:szCs w:val="24"/>
          <w:lang w:val="sr-Cyrl-RS"/>
        </w:rPr>
      </w:pPr>
      <w:r>
        <w:rPr>
          <w:rFonts w:eastAsia="Times New Roman"/>
          <w:b/>
          <w:szCs w:val="24"/>
          <w:lang w:val="sr-Cyrl-RS"/>
        </w:rPr>
        <w:t>„</w:t>
      </w:r>
      <w:r w:rsidR="00E27C33" w:rsidRPr="00566D59">
        <w:rPr>
          <w:rFonts w:eastAsia="Times New Roman"/>
          <w:b/>
          <w:szCs w:val="24"/>
          <w:lang w:val="sr-Cyrl-RS"/>
        </w:rPr>
        <w:t>Дозволе које се односе на животну средину</w:t>
      </w:r>
      <w:r w:rsidR="00C84B04" w:rsidRPr="00A4457B">
        <w:rPr>
          <w:rFonts w:eastAsia="Times New Roman"/>
          <w:b/>
          <w:szCs w:val="24"/>
          <w:lang w:val="sr-Latn-RS"/>
        </w:rPr>
        <w:t>”</w:t>
      </w:r>
      <w:r w:rsidR="00E27C33" w:rsidRPr="003D53EF">
        <w:rPr>
          <w:rFonts w:eastAsia="Times New Roman"/>
          <w:b/>
          <w:szCs w:val="24"/>
          <w:lang w:val="sr-Cyrl-RS"/>
        </w:rPr>
        <w:t xml:space="preserve"> </w:t>
      </w:r>
      <w:r w:rsidR="00E27C33" w:rsidRPr="00566D59">
        <w:rPr>
          <w:rFonts w:eastAsia="Times New Roman"/>
          <w:szCs w:val="24"/>
          <w:lang w:val="sr-Cyrl-RS"/>
        </w:rPr>
        <w:t>означавају било које</w:t>
      </w:r>
      <w:r w:rsidR="00E27C33" w:rsidRPr="003D53EF">
        <w:rPr>
          <w:rFonts w:eastAsia="Times New Roman"/>
          <w:szCs w:val="24"/>
          <w:lang w:val="sr-Cyrl-RS"/>
        </w:rPr>
        <w:t xml:space="preserve"> </w:t>
      </w:r>
      <w:r w:rsidR="00E27C33" w:rsidRPr="00566D59">
        <w:rPr>
          <w:rFonts w:eastAsia="Times New Roman"/>
          <w:szCs w:val="24"/>
          <w:lang w:val="sr-Cyrl-RS"/>
        </w:rPr>
        <w:t>овлашћење</w:t>
      </w:r>
      <w:r w:rsidR="00E27C33" w:rsidRPr="003D53EF">
        <w:rPr>
          <w:rFonts w:eastAsia="Times New Roman"/>
          <w:szCs w:val="24"/>
          <w:lang w:val="sr-Cyrl-RS"/>
        </w:rPr>
        <w:t xml:space="preserve"> као и подношење било ког обавештења, извештаја или процене која се тражи у складу са било којим Законом о животној средини за потребе пословања или активности Зајмопримца </w:t>
      </w:r>
      <w:r w:rsidR="00E27C33" w:rsidRPr="00566D59">
        <w:rPr>
          <w:rFonts w:eastAsia="Times New Roman"/>
          <w:szCs w:val="24"/>
          <w:lang w:val="sr-Cyrl-RS"/>
        </w:rPr>
        <w:t>или Наручиоца пројекта</w:t>
      </w:r>
      <w:r w:rsidR="00E27C33" w:rsidRPr="003D53EF">
        <w:rPr>
          <w:rFonts w:eastAsia="Times New Roman"/>
          <w:szCs w:val="24"/>
          <w:lang w:val="sr-Cyrl-RS"/>
        </w:rPr>
        <w:t>.</w:t>
      </w:r>
    </w:p>
    <w:p w14:paraId="0EDCBBE1" w14:textId="09223770" w:rsidR="0010278C" w:rsidRPr="003D53EF" w:rsidRDefault="001F6DBD" w:rsidP="0010278C">
      <w:pPr>
        <w:ind w:left="720"/>
        <w:rPr>
          <w:rFonts w:eastAsia="Times New Roman"/>
          <w:b/>
          <w:szCs w:val="24"/>
          <w:lang w:val="sr-Cyrl-RS"/>
        </w:rPr>
      </w:pPr>
      <w:r>
        <w:rPr>
          <w:b/>
          <w:bCs/>
          <w:lang w:val="sr-Cyrl-RS"/>
        </w:rPr>
        <w:t>„</w:t>
      </w:r>
      <w:r w:rsidR="0010278C" w:rsidRPr="00566D59">
        <w:rPr>
          <w:b/>
          <w:bCs/>
        </w:rPr>
        <w:t>E</w:t>
      </w:r>
      <w:r w:rsidR="00612BC2">
        <w:rPr>
          <w:b/>
          <w:bCs/>
          <w:lang w:val="sr-Cyrl-RS"/>
        </w:rPr>
        <w:t>У</w:t>
      </w:r>
      <w:r w:rsidR="0010278C" w:rsidRPr="003D53EF">
        <w:rPr>
          <w:b/>
          <w:bCs/>
          <w:lang w:val="sr-Cyrl-RS"/>
        </w:rPr>
        <w:t xml:space="preserve"> </w:t>
      </w:r>
      <w:r w:rsidR="0010278C" w:rsidRPr="00566D59">
        <w:rPr>
          <w:b/>
          <w:bCs/>
          <w:lang w:val="sr-Cyrl-RS"/>
        </w:rPr>
        <w:t xml:space="preserve">Програм прописа о </w:t>
      </w:r>
      <w:r w:rsidR="0010278C" w:rsidRPr="00811988">
        <w:rPr>
          <w:b/>
          <w:bCs/>
          <w:iCs/>
          <w:lang w:val="sr-Cyrl-RS"/>
        </w:rPr>
        <w:t>Bail-in</w:t>
      </w:r>
      <w:r w:rsidR="0010278C" w:rsidRPr="00566D59">
        <w:rPr>
          <w:b/>
          <w:bCs/>
          <w:lang w:val="sr-Cyrl-RS"/>
        </w:rPr>
        <w:t xml:space="preserve"> инструменту</w:t>
      </w:r>
      <w:r w:rsidR="00C84B04" w:rsidRPr="00A4457B">
        <w:rPr>
          <w:rFonts w:eastAsia="Times New Roman"/>
          <w:b/>
          <w:szCs w:val="24"/>
          <w:lang w:val="sr-Latn-RS"/>
        </w:rPr>
        <w:t>”</w:t>
      </w:r>
      <w:r w:rsidR="0010278C" w:rsidRPr="003D53EF">
        <w:rPr>
          <w:lang w:val="sr-Cyrl-RS"/>
        </w:rPr>
        <w:t xml:space="preserve"> </w:t>
      </w:r>
      <w:r w:rsidR="0010278C" w:rsidRPr="00566D59">
        <w:rPr>
          <w:lang w:val="sr-Cyrl-RS"/>
        </w:rPr>
        <w:t>означава документ који је описан као такав и с времена на време га објављује</w:t>
      </w:r>
      <w:r w:rsidR="0010278C" w:rsidRPr="003D53EF">
        <w:rPr>
          <w:lang w:val="sr-Cyrl-RS"/>
        </w:rPr>
        <w:t xml:space="preserve"> </w:t>
      </w:r>
      <w:r w:rsidR="0010278C" w:rsidRPr="00566D59">
        <w:t>LMA</w:t>
      </w:r>
      <w:r w:rsidR="0010278C" w:rsidRPr="003D53EF">
        <w:rPr>
          <w:lang w:val="sr-Cyrl-RS"/>
        </w:rPr>
        <w:t xml:space="preserve"> (</w:t>
      </w:r>
      <w:r w:rsidR="0010278C" w:rsidRPr="00566D59">
        <w:rPr>
          <w:lang w:val="sr-Cyrl-RS"/>
        </w:rPr>
        <w:t>или било који његов правни следбеник</w:t>
      </w:r>
      <w:r w:rsidR="0010278C" w:rsidRPr="003D53EF">
        <w:rPr>
          <w:lang w:val="sr-Cyrl-RS"/>
        </w:rPr>
        <w:t>).</w:t>
      </w:r>
    </w:p>
    <w:p w14:paraId="5452EA56" w14:textId="62AF6EE0" w:rsidR="00E27C33" w:rsidRPr="003D53EF" w:rsidRDefault="001F6DBD" w:rsidP="00E27C33">
      <w:pPr>
        <w:ind w:left="720"/>
        <w:rPr>
          <w:rFonts w:eastAsia="Times New Roman"/>
          <w:b/>
          <w:szCs w:val="24"/>
          <w:lang w:val="sr-Cyrl-RS"/>
        </w:rPr>
      </w:pPr>
      <w:r>
        <w:rPr>
          <w:rFonts w:eastAsia="Times New Roman"/>
          <w:b/>
          <w:szCs w:val="24"/>
          <w:lang w:val="sr-Cyrl-RS"/>
        </w:rPr>
        <w:t>„</w:t>
      </w:r>
      <w:r w:rsidR="00465B7C">
        <w:rPr>
          <w:rFonts w:eastAsia="FangSong"/>
          <w:b/>
          <w:color w:val="000000"/>
          <w:szCs w:val="24"/>
        </w:rPr>
        <w:t>EURIBOR</w:t>
      </w:r>
      <w:r w:rsidR="00C84B04" w:rsidRPr="00A4457B">
        <w:rPr>
          <w:rFonts w:eastAsia="Times New Roman"/>
          <w:b/>
          <w:szCs w:val="24"/>
          <w:lang w:val="sr-Latn-RS"/>
        </w:rPr>
        <w:t>”</w:t>
      </w:r>
      <w:r w:rsidR="00E27C33" w:rsidRPr="003D53EF">
        <w:rPr>
          <w:rFonts w:eastAsia="Times New Roman"/>
          <w:b/>
          <w:szCs w:val="24"/>
          <w:lang w:val="sr-Cyrl-RS"/>
        </w:rPr>
        <w:t xml:space="preserve"> </w:t>
      </w:r>
      <w:r w:rsidR="00E27C33" w:rsidRPr="00566D59">
        <w:rPr>
          <w:rFonts w:eastAsia="Times New Roman"/>
          <w:szCs w:val="24"/>
          <w:lang w:val="sr-Cyrl-RS"/>
        </w:rPr>
        <w:t>означава, у вези са било којим зајмом</w:t>
      </w:r>
      <w:r w:rsidR="00E27C33" w:rsidRPr="003D53EF">
        <w:rPr>
          <w:rFonts w:eastAsia="Times New Roman"/>
          <w:szCs w:val="24"/>
          <w:lang w:val="sr-Cyrl-RS"/>
        </w:rPr>
        <w:t xml:space="preserve"> </w:t>
      </w:r>
      <w:r w:rsidR="00E27C33" w:rsidRPr="00566D59">
        <w:rPr>
          <w:rFonts w:eastAsia="Times New Roman"/>
          <w:szCs w:val="24"/>
          <w:lang w:val="sr-Cyrl-RS"/>
        </w:rPr>
        <w:t>или неплаћеним износом</w:t>
      </w:r>
      <w:r w:rsidR="00E27C33" w:rsidRPr="003D53EF">
        <w:rPr>
          <w:rFonts w:eastAsia="Times New Roman"/>
          <w:szCs w:val="24"/>
          <w:lang w:val="sr-Cyrl-RS"/>
        </w:rPr>
        <w:t>:</w:t>
      </w:r>
    </w:p>
    <w:p w14:paraId="4B0D36B4" w14:textId="32D8F894" w:rsidR="00E27C33" w:rsidRPr="00E27C33" w:rsidRDefault="001F6DBD" w:rsidP="001F6DBD">
      <w:pPr>
        <w:pStyle w:val="AgreementL3"/>
        <w:numPr>
          <w:ilvl w:val="0"/>
          <w:numId w:val="0"/>
        </w:numPr>
        <w:ind w:left="1526" w:hanging="720"/>
        <w:rPr>
          <w:rFonts w:eastAsia="Times New Roman"/>
          <w:b/>
        </w:rPr>
      </w:pPr>
      <w:bookmarkStart w:id="13" w:name="_9kR3WTrAG868ABAmD0E3ovCPy6smyEB5xqq26oh"/>
      <w:r>
        <w:rPr>
          <w:rFonts w:eastAsia="Times New Roman"/>
          <w:lang w:val="sr-Cyrl-RS"/>
        </w:rPr>
        <w:t>(а)</w:t>
      </w:r>
      <w:r>
        <w:rPr>
          <w:rFonts w:eastAsia="Times New Roman"/>
          <w:lang w:val="sr-Cyrl-RS"/>
        </w:rPr>
        <w:tab/>
      </w:r>
      <w:r w:rsidR="00E27C33" w:rsidRPr="00E27C33">
        <w:rPr>
          <w:rFonts w:eastAsia="Times New Roman"/>
          <w:lang w:val="sr-Cyrl-RS"/>
        </w:rPr>
        <w:t>важећи приказ каматне стопе</w:t>
      </w:r>
      <w:r w:rsidR="00E27C33" w:rsidRPr="00E27C33">
        <w:rPr>
          <w:rFonts w:eastAsia="Times New Roman"/>
        </w:rPr>
        <w:t>;</w:t>
      </w:r>
      <w:bookmarkEnd w:id="13"/>
      <w:r w:rsidR="00E27C33" w:rsidRPr="00E27C33">
        <w:rPr>
          <w:rFonts w:eastAsia="Times New Roman"/>
        </w:rPr>
        <w:t xml:space="preserve"> </w:t>
      </w:r>
      <w:r w:rsidR="00E27C33" w:rsidRPr="00E27C33">
        <w:rPr>
          <w:rFonts w:eastAsia="Times New Roman"/>
          <w:lang w:val="sr-Cyrl-RS"/>
        </w:rPr>
        <w:t>или</w:t>
      </w:r>
    </w:p>
    <w:p w14:paraId="392F5062" w14:textId="6CAD7776" w:rsidR="00E27C33" w:rsidRPr="00E27C33" w:rsidRDefault="001F6DBD" w:rsidP="001F6DBD">
      <w:pPr>
        <w:pStyle w:val="AgreementL3"/>
        <w:numPr>
          <w:ilvl w:val="0"/>
          <w:numId w:val="0"/>
        </w:numPr>
        <w:ind w:left="1526" w:hanging="720"/>
        <w:rPr>
          <w:rFonts w:eastAsia="Times New Roman"/>
          <w:b/>
          <w:lang w:val="sr-Cyrl-RS"/>
        </w:rPr>
      </w:pPr>
      <w:r>
        <w:rPr>
          <w:rFonts w:eastAsia="Times New Roman"/>
          <w:lang w:val="sr-Cyrl-RS"/>
        </w:rPr>
        <w:t>(б)</w:t>
      </w:r>
      <w:r>
        <w:rPr>
          <w:rFonts w:eastAsia="Times New Roman"/>
          <w:lang w:val="sr-Cyrl-RS"/>
        </w:rPr>
        <w:tab/>
      </w:r>
      <w:r w:rsidR="00E27C33" w:rsidRPr="00E27C33">
        <w:rPr>
          <w:rFonts w:eastAsia="Times New Roman"/>
          <w:lang w:val="sr-Cyrl-RS"/>
        </w:rPr>
        <w:t xml:space="preserve">уколико приказ каматне стопе није доступан за </w:t>
      </w:r>
      <w:r w:rsidR="00B65BB8" w:rsidRPr="00E27C33">
        <w:rPr>
          <w:rFonts w:eastAsia="Times New Roman"/>
          <w:lang w:val="sr-Cyrl-RS"/>
        </w:rPr>
        <w:t>К</w:t>
      </w:r>
      <w:r w:rsidR="00E27C33" w:rsidRPr="00E27C33">
        <w:rPr>
          <w:rFonts w:eastAsia="Times New Roman"/>
          <w:lang w:val="sr-Cyrl-RS"/>
        </w:rPr>
        <w:t xml:space="preserve">аматни период тог зајма или </w:t>
      </w:r>
      <w:r w:rsidR="00B65BB8" w:rsidRPr="00E27C33">
        <w:rPr>
          <w:rFonts w:eastAsia="Times New Roman"/>
          <w:lang w:val="sr-Cyrl-RS"/>
        </w:rPr>
        <w:t>Н</w:t>
      </w:r>
      <w:r w:rsidR="00E27C33" w:rsidRPr="00E27C33">
        <w:rPr>
          <w:rFonts w:eastAsia="Times New Roman"/>
          <w:lang w:val="sr-Cyrl-RS"/>
        </w:rPr>
        <w:t>еплаћеног износа, аритметичка средина стопа (заокружена на четири децимале) достављена Референтним банкама, достављена водећим банкама на релевантном међубанкарском тржишту (достављена Зајмодавцу на његов захтев),</w:t>
      </w:r>
    </w:p>
    <w:p w14:paraId="3E0B343E" w14:textId="5D3FA1D3" w:rsidR="0010278C" w:rsidRPr="003D53EF" w:rsidRDefault="0010278C" w:rsidP="00E27C33">
      <w:pPr>
        <w:ind w:left="720"/>
        <w:rPr>
          <w:szCs w:val="24"/>
          <w:lang w:val="sr-Cyrl-RS"/>
        </w:rPr>
      </w:pPr>
      <w:r w:rsidRPr="003D53EF">
        <w:rPr>
          <w:szCs w:val="24"/>
          <w:lang w:val="sr-Cyrl-RS"/>
        </w:rPr>
        <w:t>од, у случају из ставова (</w:t>
      </w:r>
      <w:r w:rsidRPr="00566D59">
        <w:rPr>
          <w:szCs w:val="24"/>
        </w:rPr>
        <w:t>a</w:t>
      </w:r>
      <w:r w:rsidRPr="003D53EF">
        <w:rPr>
          <w:szCs w:val="24"/>
          <w:lang w:val="sr-Cyrl-RS"/>
        </w:rPr>
        <w:t>) и (</w:t>
      </w:r>
      <w:r w:rsidR="001F6DBD">
        <w:rPr>
          <w:szCs w:val="24"/>
          <w:lang w:val="sr-Cyrl-RS"/>
        </w:rPr>
        <w:t>б</w:t>
      </w:r>
      <w:r w:rsidRPr="003D53EF">
        <w:rPr>
          <w:szCs w:val="24"/>
          <w:lang w:val="sr-Cyrl-RS"/>
        </w:rPr>
        <w:t xml:space="preserve">) изнад, Одређеног времена </w:t>
      </w:r>
      <w:r w:rsidRPr="00612BC2">
        <w:rPr>
          <w:szCs w:val="24"/>
          <w:lang w:val="sr-Cyrl-RS"/>
        </w:rPr>
        <w:t xml:space="preserve">на </w:t>
      </w:r>
      <w:r w:rsidR="00B65BB8" w:rsidRPr="00612BC2">
        <w:rPr>
          <w:szCs w:val="24"/>
          <w:lang w:val="sr-Cyrl-RS"/>
        </w:rPr>
        <w:t>Д</w:t>
      </w:r>
      <w:r w:rsidR="00612BC2" w:rsidRPr="00612BC2">
        <w:rPr>
          <w:szCs w:val="24"/>
          <w:lang w:val="sr-Cyrl-RS"/>
        </w:rPr>
        <w:t>ат</w:t>
      </w:r>
      <w:r w:rsidR="00612BC2">
        <w:rPr>
          <w:szCs w:val="24"/>
          <w:lang w:val="sr-Cyrl-RS"/>
        </w:rPr>
        <w:t>ум</w:t>
      </w:r>
      <w:r w:rsidRPr="003D53EF">
        <w:rPr>
          <w:szCs w:val="24"/>
          <w:lang w:val="sr-Cyrl-RS"/>
        </w:rPr>
        <w:t xml:space="preserve"> котације за које се утврђује каматна стопа за понуду депозита у еврима на период који је по дужини једнак Каматном периоду тог зајма или </w:t>
      </w:r>
      <w:r w:rsidR="00B65BB8" w:rsidRPr="003D53EF">
        <w:rPr>
          <w:szCs w:val="24"/>
          <w:lang w:val="sr-Cyrl-RS"/>
        </w:rPr>
        <w:t>Н</w:t>
      </w:r>
      <w:r w:rsidRPr="003D53EF">
        <w:rPr>
          <w:szCs w:val="24"/>
          <w:lang w:val="sr-Cyrl-RS"/>
        </w:rPr>
        <w:t xml:space="preserve">еплаћеног износа. Ако је било која таква стопа испод нуле, сматраће се да је </w:t>
      </w:r>
      <w:r w:rsidR="00811988" w:rsidRPr="00811988">
        <w:rPr>
          <w:szCs w:val="24"/>
          <w:lang w:val="sr-Cyrl-RS"/>
        </w:rPr>
        <w:t xml:space="preserve">EURIBOR </w:t>
      </w:r>
      <w:r w:rsidRPr="003D53EF">
        <w:rPr>
          <w:szCs w:val="24"/>
          <w:lang w:val="sr-Cyrl-RS"/>
        </w:rPr>
        <w:t>једнак нули.</w:t>
      </w:r>
    </w:p>
    <w:p w14:paraId="4EDFFE2C" w14:textId="4A74FA1C" w:rsidR="0010278C" w:rsidRPr="0023388E" w:rsidRDefault="001F6DBD" w:rsidP="0010278C">
      <w:pPr>
        <w:ind w:left="720"/>
        <w:rPr>
          <w:rFonts w:eastAsia="Times New Roman"/>
          <w:b/>
          <w:szCs w:val="24"/>
          <w:lang w:val="sr-Cyrl-RS"/>
        </w:rPr>
      </w:pPr>
      <w:r>
        <w:rPr>
          <w:rFonts w:eastAsia="Times New Roman"/>
          <w:b/>
          <w:szCs w:val="24"/>
          <w:lang w:val="sr-Cyrl-RS"/>
        </w:rPr>
        <w:t>„</w:t>
      </w:r>
      <w:r w:rsidR="0010278C" w:rsidRPr="0023388E">
        <w:rPr>
          <w:rFonts w:eastAsia="Times New Roman"/>
          <w:b/>
          <w:szCs w:val="24"/>
          <w:lang w:val="sr-Cyrl-RS"/>
        </w:rPr>
        <w:t>Случај неиспуњења обавеза</w:t>
      </w:r>
      <w:r w:rsidR="00C84B04" w:rsidRPr="00A4457B">
        <w:rPr>
          <w:rFonts w:eastAsia="Times New Roman"/>
          <w:b/>
          <w:szCs w:val="24"/>
          <w:lang w:val="sr-Latn-RS"/>
        </w:rPr>
        <w:t>”</w:t>
      </w:r>
      <w:r w:rsidR="0010278C" w:rsidRPr="0023388E">
        <w:rPr>
          <w:rFonts w:eastAsia="Times New Roman"/>
          <w:szCs w:val="24"/>
          <w:lang w:val="sr-Cyrl-RS"/>
        </w:rPr>
        <w:t xml:space="preserve"> означава догађаје или околности дефинисане као такве у Клаузули </w:t>
      </w:r>
      <w:r w:rsidR="0010278C" w:rsidRPr="00566D59">
        <w:rPr>
          <w:rFonts w:eastAsia="Times New Roman"/>
          <w:szCs w:val="24"/>
        </w:rPr>
        <w:fldChar w:fldCharType="begin"/>
      </w:r>
      <w:r w:rsidR="0010278C" w:rsidRPr="0023388E">
        <w:rPr>
          <w:rFonts w:eastAsia="Times New Roman"/>
          <w:szCs w:val="24"/>
          <w:lang w:val="sr-Cyrl-RS"/>
        </w:rPr>
        <w:instrText xml:space="preserve"> </w:instrText>
      </w:r>
      <w:r w:rsidR="0010278C" w:rsidRPr="00566D59">
        <w:rPr>
          <w:rFonts w:eastAsia="Times New Roman"/>
          <w:szCs w:val="24"/>
        </w:rPr>
        <w:instrText>REF</w:instrText>
      </w:r>
      <w:r w:rsidR="0010278C" w:rsidRPr="0023388E">
        <w:rPr>
          <w:rFonts w:eastAsia="Times New Roman"/>
          <w:szCs w:val="24"/>
          <w:lang w:val="sr-Cyrl-RS"/>
        </w:rPr>
        <w:instrText xml:space="preserve"> _</w:instrText>
      </w:r>
      <w:r w:rsidR="0010278C" w:rsidRPr="00566D59">
        <w:rPr>
          <w:rFonts w:eastAsia="Times New Roman"/>
          <w:szCs w:val="24"/>
        </w:rPr>
        <w:instrText>Ref</w:instrText>
      </w:r>
      <w:r w:rsidR="0010278C" w:rsidRPr="0023388E">
        <w:rPr>
          <w:rFonts w:eastAsia="Times New Roman"/>
          <w:szCs w:val="24"/>
          <w:lang w:val="sr-Cyrl-RS"/>
        </w:rPr>
        <w:instrText>34313881 \</w:instrText>
      </w:r>
      <w:r w:rsidR="0010278C" w:rsidRPr="00566D59">
        <w:rPr>
          <w:rFonts w:eastAsia="Times New Roman"/>
          <w:szCs w:val="24"/>
        </w:rPr>
        <w:instrText>r</w:instrText>
      </w:r>
      <w:r w:rsidR="0010278C" w:rsidRPr="0023388E">
        <w:rPr>
          <w:rFonts w:eastAsia="Times New Roman"/>
          <w:szCs w:val="24"/>
          <w:lang w:val="sr-Cyrl-RS"/>
        </w:rPr>
        <w:instrText xml:space="preserve"> \</w:instrText>
      </w:r>
      <w:r w:rsidR="0010278C" w:rsidRPr="00566D59">
        <w:rPr>
          <w:rFonts w:eastAsia="Times New Roman"/>
          <w:szCs w:val="24"/>
        </w:rPr>
        <w:instrText>h</w:instrText>
      </w:r>
      <w:r w:rsidR="0010278C" w:rsidRPr="0023388E">
        <w:rPr>
          <w:rFonts w:eastAsia="Times New Roman"/>
          <w:szCs w:val="24"/>
          <w:lang w:val="sr-Cyrl-RS"/>
        </w:rPr>
        <w:instrText xml:space="preserve">  \* </w:instrText>
      </w:r>
      <w:r w:rsidR="0010278C">
        <w:rPr>
          <w:rFonts w:eastAsia="Times New Roman"/>
          <w:szCs w:val="24"/>
        </w:rPr>
        <w:instrText>MERGEFORMAT</w:instrText>
      </w:r>
      <w:r w:rsidR="0010278C" w:rsidRPr="0023388E">
        <w:rPr>
          <w:rFonts w:eastAsia="Times New Roman"/>
          <w:szCs w:val="24"/>
          <w:lang w:val="sr-Cyrl-RS"/>
        </w:rPr>
        <w:instrText xml:space="preserve"> </w:instrText>
      </w:r>
      <w:r w:rsidR="0010278C" w:rsidRPr="00566D59">
        <w:rPr>
          <w:rFonts w:eastAsia="Times New Roman"/>
          <w:szCs w:val="24"/>
        </w:rPr>
      </w:r>
      <w:r w:rsidR="0010278C" w:rsidRPr="00566D59">
        <w:rPr>
          <w:rFonts w:eastAsia="Times New Roman"/>
          <w:szCs w:val="24"/>
        </w:rPr>
        <w:fldChar w:fldCharType="separate"/>
      </w:r>
      <w:bookmarkStart w:id="14" w:name="_9kMJI5YVt4BB9DEeLhkhy7sHTLYBC5LRNB1141H"/>
      <w:r w:rsidR="00DE2E7B" w:rsidRPr="00DE2E7B">
        <w:rPr>
          <w:rFonts w:eastAsia="Times New Roman"/>
          <w:szCs w:val="24"/>
          <w:lang w:val="sr-Cyrl-RS"/>
        </w:rPr>
        <w:t>19.19</w:t>
      </w:r>
      <w:bookmarkEnd w:id="14"/>
      <w:r w:rsidR="0010278C" w:rsidRPr="00566D59">
        <w:rPr>
          <w:rFonts w:eastAsia="Times New Roman"/>
          <w:szCs w:val="24"/>
        </w:rPr>
        <w:fldChar w:fldCharType="end"/>
      </w:r>
      <w:r w:rsidR="0010278C" w:rsidRPr="0023388E">
        <w:rPr>
          <w:rFonts w:eastAsia="Times New Roman"/>
          <w:szCs w:val="24"/>
          <w:lang w:val="sr-Cyrl-RS"/>
        </w:rPr>
        <w:t xml:space="preserve"> </w:t>
      </w:r>
      <w:r w:rsidR="0010278C" w:rsidRPr="0023388E">
        <w:rPr>
          <w:rFonts w:eastAsia="Times New Roman"/>
          <w:i/>
          <w:szCs w:val="24"/>
          <w:lang w:val="sr-Cyrl-RS"/>
        </w:rPr>
        <w:t>(</w:t>
      </w:r>
      <w:r w:rsidR="0010278C" w:rsidRPr="00A46F65">
        <w:rPr>
          <w:rFonts w:eastAsia="Times New Roman"/>
          <w:i/>
          <w:szCs w:val="24"/>
          <w:highlight w:val="yellow"/>
          <w:lang w:val="sr-Cyrl-RS"/>
        </w:rPr>
        <w:t>Случај неиспуњења обавеза</w:t>
      </w:r>
      <w:r w:rsidR="0010278C" w:rsidRPr="0023388E">
        <w:rPr>
          <w:rFonts w:eastAsia="Times New Roman"/>
          <w:i/>
          <w:szCs w:val="24"/>
          <w:lang w:val="sr-Cyrl-RS"/>
        </w:rPr>
        <w:t>).</w:t>
      </w:r>
    </w:p>
    <w:p w14:paraId="0226BB0D" w14:textId="71B0AF22" w:rsidR="0010278C" w:rsidRPr="0023388E" w:rsidRDefault="001F6DBD" w:rsidP="0010278C">
      <w:pPr>
        <w:ind w:left="720"/>
        <w:rPr>
          <w:rFonts w:eastAsia="Times New Roman"/>
          <w:b/>
          <w:szCs w:val="24"/>
          <w:lang w:val="sr-Cyrl-RS"/>
        </w:rPr>
      </w:pPr>
      <w:r>
        <w:rPr>
          <w:rFonts w:eastAsia="Times New Roman"/>
          <w:b/>
          <w:szCs w:val="24"/>
          <w:lang w:val="sr-Cyrl-RS"/>
        </w:rPr>
        <w:lastRenderedPageBreak/>
        <w:t>„</w:t>
      </w:r>
      <w:r w:rsidR="0010278C" w:rsidRPr="0023388E">
        <w:rPr>
          <w:rFonts w:eastAsia="Times New Roman"/>
          <w:b/>
          <w:szCs w:val="24"/>
          <w:lang w:val="sr-Cyrl-RS"/>
        </w:rPr>
        <w:t>Екстерна задуженост</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566D59">
        <w:rPr>
          <w:rFonts w:eastAsia="Times New Roman"/>
          <w:szCs w:val="24"/>
          <w:lang w:val="sr-Cyrl-RS"/>
        </w:rPr>
        <w:t>означава</w:t>
      </w:r>
      <w:r w:rsidR="0010278C" w:rsidRPr="0023388E">
        <w:rPr>
          <w:rFonts w:eastAsia="Times New Roman"/>
          <w:szCs w:val="24"/>
          <w:lang w:val="sr-Cyrl-RS"/>
        </w:rPr>
        <w:t xml:space="preserve"> </w:t>
      </w:r>
      <w:r w:rsidR="0010278C" w:rsidRPr="00566D59">
        <w:rPr>
          <w:rFonts w:eastAsia="Times New Roman"/>
          <w:szCs w:val="24"/>
          <w:lang w:val="sr-Cyrl-RS"/>
        </w:rPr>
        <w:t>сва</w:t>
      </w:r>
      <w:r w:rsidR="0010278C" w:rsidRPr="0023388E">
        <w:rPr>
          <w:rFonts w:eastAsia="Times New Roman"/>
          <w:szCs w:val="24"/>
          <w:lang w:val="sr-Cyrl-RS"/>
        </w:rPr>
        <w:t xml:space="preserve"> </w:t>
      </w:r>
      <w:r w:rsidR="0010278C" w:rsidRPr="00566D59">
        <w:rPr>
          <w:rFonts w:eastAsia="Times New Roman"/>
          <w:szCs w:val="24"/>
          <w:lang w:val="sr-Cyrl-RS"/>
        </w:rPr>
        <w:t>задужења</w:t>
      </w:r>
      <w:r w:rsidR="0010278C" w:rsidRPr="0023388E">
        <w:rPr>
          <w:rFonts w:eastAsia="Times New Roman"/>
          <w:szCs w:val="24"/>
          <w:lang w:val="sr-Cyrl-RS"/>
        </w:rPr>
        <w:t xml:space="preserve"> </w:t>
      </w:r>
      <w:r w:rsidR="0010278C" w:rsidRPr="00566D59">
        <w:rPr>
          <w:rFonts w:eastAsia="Times New Roman"/>
          <w:szCs w:val="24"/>
          <w:lang w:val="sr-Cyrl-RS"/>
        </w:rPr>
        <w:t>која су</w:t>
      </w:r>
      <w:r w:rsidR="0010278C" w:rsidRPr="0023388E">
        <w:rPr>
          <w:rFonts w:eastAsia="Times New Roman"/>
          <w:szCs w:val="24"/>
          <w:lang w:val="sr-Cyrl-RS"/>
        </w:rPr>
        <w:t xml:space="preserve"> </w:t>
      </w:r>
      <w:r w:rsidR="0010278C" w:rsidRPr="00566D59">
        <w:rPr>
          <w:rFonts w:eastAsia="Times New Roman"/>
          <w:szCs w:val="24"/>
          <w:lang w:val="sr-Cyrl-RS"/>
        </w:rPr>
        <w:t>деноминована или платива</w:t>
      </w:r>
      <w:r w:rsidR="0010278C" w:rsidRPr="0023388E">
        <w:rPr>
          <w:rFonts w:eastAsia="Times New Roman"/>
          <w:szCs w:val="24"/>
          <w:lang w:val="sr-Cyrl-RS"/>
        </w:rPr>
        <w:t xml:space="preserve"> (или, по избору примаоца плаћања, повериоца или његовог имаоца, могу бити платива) </w:t>
      </w:r>
      <w:r w:rsidR="0010278C" w:rsidRPr="00566D59">
        <w:rPr>
          <w:rFonts w:eastAsia="Times New Roman"/>
          <w:szCs w:val="24"/>
          <w:lang w:val="sr-Cyrl-RS"/>
        </w:rPr>
        <w:t>у страној валути</w:t>
      </w:r>
      <w:r w:rsidR="0010278C" w:rsidRPr="0023388E">
        <w:rPr>
          <w:rFonts w:eastAsia="Times New Roman"/>
          <w:szCs w:val="24"/>
          <w:lang w:val="sr-Cyrl-RS"/>
        </w:rPr>
        <w:t>.</w:t>
      </w:r>
    </w:p>
    <w:p w14:paraId="22E285C4" w14:textId="730A6065" w:rsidR="0010278C" w:rsidRPr="0023388E" w:rsidRDefault="001F6DBD" w:rsidP="0010278C">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lang w:val="sr-Cyrl-RS"/>
        </w:rPr>
        <w:t>Кредитни аранжман</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566D59">
        <w:rPr>
          <w:rFonts w:eastAsia="Times New Roman"/>
          <w:szCs w:val="24"/>
          <w:lang w:val="sr-Cyrl-RS"/>
        </w:rPr>
        <w:t>означава дугорочни кредитни аранжман обезбеђен у складу са овим Уговором, као што је дато у Клаузули</w:t>
      </w:r>
      <w:r w:rsidR="0010278C" w:rsidRPr="0023388E">
        <w:rPr>
          <w:rFonts w:eastAsia="Times New Roman"/>
          <w:szCs w:val="24"/>
          <w:lang w:val="sr-Cyrl-RS"/>
        </w:rPr>
        <w:t xml:space="preserve"> </w:t>
      </w:r>
      <w:r w:rsidR="0023388E" w:rsidRPr="0023388E">
        <w:rPr>
          <w:rFonts w:eastAsia="Times New Roman"/>
          <w:szCs w:val="24"/>
          <w:lang w:val="sr-Cyrl-RS"/>
        </w:rPr>
        <w:t>2.</w:t>
      </w:r>
      <w:r w:rsidR="0023388E">
        <w:rPr>
          <w:rFonts w:eastAsia="Times New Roman"/>
          <w:szCs w:val="24"/>
          <w:lang w:val="sr-Latn-RS"/>
        </w:rPr>
        <w:t>1</w:t>
      </w:r>
      <w:r w:rsidR="0010278C" w:rsidRPr="0023388E">
        <w:rPr>
          <w:rFonts w:eastAsia="Times New Roman"/>
          <w:szCs w:val="24"/>
          <w:lang w:val="sr-Cyrl-RS"/>
        </w:rPr>
        <w:t xml:space="preserve"> </w:t>
      </w:r>
      <w:r w:rsidR="0010278C" w:rsidRPr="0023388E">
        <w:rPr>
          <w:rFonts w:eastAsia="Times New Roman"/>
          <w:i/>
          <w:szCs w:val="24"/>
          <w:lang w:val="sr-Cyrl-RS"/>
        </w:rPr>
        <w:t>(</w:t>
      </w:r>
      <w:r w:rsidR="0010278C" w:rsidRPr="00566D59">
        <w:rPr>
          <w:rFonts w:eastAsia="Times New Roman"/>
          <w:i/>
          <w:szCs w:val="24"/>
          <w:lang w:val="sr-Cyrl-RS"/>
        </w:rPr>
        <w:t>Кредитни аранжман</w:t>
      </w:r>
      <w:r w:rsidR="0010278C" w:rsidRPr="0023388E">
        <w:rPr>
          <w:rFonts w:eastAsia="Times New Roman"/>
          <w:i/>
          <w:szCs w:val="24"/>
          <w:lang w:val="sr-Cyrl-RS"/>
        </w:rPr>
        <w:t>).</w:t>
      </w:r>
    </w:p>
    <w:p w14:paraId="673271D7" w14:textId="103666C9"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lang w:val="sr-Cyrl-RS"/>
        </w:rPr>
        <w:t>Канцеларија кредитног аранжмана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w:t>
      </w:r>
      <w:r w:rsidR="0010278C" w:rsidRPr="00566D59">
        <w:rPr>
          <w:rFonts w:eastAsia="Times New Roman"/>
          <w:szCs w:val="24"/>
        </w:rPr>
        <w:t xml:space="preserve"> </w:t>
      </w:r>
      <w:r w:rsidR="0010278C" w:rsidRPr="00566D59">
        <w:rPr>
          <w:rFonts w:eastAsia="Times New Roman"/>
          <w:szCs w:val="24"/>
          <w:lang w:val="sr-Cyrl-RS"/>
        </w:rPr>
        <w:t>канцеларију или канцеларије о којима је Зајмодавац обавестио Агента писаним путем на дан или пре датума када је постао Зајмодавац (или, након тог датума, али уз обавештење у писаној форми најмање пет (5) Радних дана унапред), и које је дефинисао као канцеларију или канцеларије преко којих ће извршавати своје обавезе по основу овог Уговора</w:t>
      </w:r>
      <w:r w:rsidR="0010278C" w:rsidRPr="00566D59">
        <w:rPr>
          <w:rFonts w:eastAsia="Times New Roman"/>
          <w:szCs w:val="24"/>
        </w:rPr>
        <w:t>.</w:t>
      </w:r>
    </w:p>
    <w:p w14:paraId="4AA4D9F9" w14:textId="74D39219" w:rsidR="00E27C33" w:rsidRPr="00566D59" w:rsidRDefault="001F6DBD" w:rsidP="00E27C33">
      <w:pPr>
        <w:ind w:left="720"/>
        <w:rPr>
          <w:rFonts w:eastAsia="Times New Roman"/>
          <w:b/>
          <w:szCs w:val="24"/>
        </w:rPr>
      </w:pPr>
      <w:r>
        <w:rPr>
          <w:rFonts w:eastAsia="Times New Roman"/>
          <w:b/>
          <w:szCs w:val="24"/>
          <w:lang w:val="sr-Cyrl-RS"/>
        </w:rPr>
        <w:t>„</w:t>
      </w:r>
      <w:r w:rsidR="00E27C33" w:rsidRPr="00566D59">
        <w:rPr>
          <w:rFonts w:eastAsia="Times New Roman"/>
          <w:b/>
          <w:szCs w:val="24"/>
        </w:rPr>
        <w:t>FATCA</w:t>
      </w:r>
      <w:r w:rsidR="00C84B04" w:rsidRPr="00A4457B">
        <w:rPr>
          <w:rFonts w:eastAsia="Times New Roman"/>
          <w:b/>
          <w:szCs w:val="24"/>
          <w:lang w:val="sr-Latn-RS"/>
        </w:rPr>
        <w:t>”</w:t>
      </w:r>
      <w:r w:rsidR="00E27C33" w:rsidRPr="00566D59">
        <w:rPr>
          <w:rFonts w:eastAsia="Times New Roman"/>
          <w:b/>
          <w:szCs w:val="24"/>
        </w:rPr>
        <w:t xml:space="preserve"> </w:t>
      </w:r>
      <w:r w:rsidR="00E27C33" w:rsidRPr="00566D59">
        <w:rPr>
          <w:rFonts w:eastAsia="Times New Roman"/>
          <w:szCs w:val="24"/>
          <w:lang w:val="sr-Cyrl-RS"/>
        </w:rPr>
        <w:t>означава</w:t>
      </w:r>
      <w:r w:rsidR="00E27C33" w:rsidRPr="00566D59">
        <w:rPr>
          <w:rFonts w:eastAsia="Times New Roman"/>
          <w:szCs w:val="24"/>
        </w:rPr>
        <w:t>:</w:t>
      </w:r>
    </w:p>
    <w:p w14:paraId="314B0DAF" w14:textId="289803D3" w:rsidR="00E27C33" w:rsidRPr="00566D59" w:rsidRDefault="001F6DBD" w:rsidP="001F6DBD">
      <w:pPr>
        <w:pStyle w:val="AgreementL3"/>
        <w:numPr>
          <w:ilvl w:val="0"/>
          <w:numId w:val="0"/>
        </w:numPr>
        <w:ind w:left="1526" w:hanging="720"/>
      </w:pPr>
      <w:bookmarkStart w:id="15" w:name="_9kR3WTrAG868EFAmEhwzh6v0l184AFUUbZMNWah"/>
      <w:r>
        <w:rPr>
          <w:lang w:val="sr-Cyrl-RS"/>
        </w:rPr>
        <w:t>(а)</w:t>
      </w:r>
      <w:r>
        <w:rPr>
          <w:lang w:val="sr-Cyrl-RS"/>
        </w:rPr>
        <w:tab/>
      </w:r>
      <w:r w:rsidR="00E27C33" w:rsidRPr="00566D59">
        <w:t xml:space="preserve">одељке 1471 до 1474 </w:t>
      </w:r>
      <w:r w:rsidR="00E27C33" w:rsidRPr="00E27C33">
        <w:rPr>
          <w:lang w:val="sr-Cyrl-RS"/>
        </w:rPr>
        <w:t>Закона или било ког повезаног прописа</w:t>
      </w:r>
      <w:r w:rsidR="00E27C33" w:rsidRPr="00566D59">
        <w:t>;</w:t>
      </w:r>
      <w:bookmarkEnd w:id="15"/>
    </w:p>
    <w:p w14:paraId="2758BF74" w14:textId="27AACBAE" w:rsidR="00E27C33" w:rsidRPr="00566D59" w:rsidRDefault="001F6DBD" w:rsidP="001F6DBD">
      <w:pPr>
        <w:pStyle w:val="AgreementL3"/>
        <w:numPr>
          <w:ilvl w:val="0"/>
          <w:numId w:val="0"/>
        </w:numPr>
        <w:ind w:left="1526" w:hanging="720"/>
        <w:rPr>
          <w:rFonts w:eastAsia="Times New Roman"/>
        </w:rPr>
      </w:pPr>
      <w:r>
        <w:rPr>
          <w:lang w:val="sr-Cyrl-RS"/>
        </w:rPr>
        <w:t>(б)</w:t>
      </w:r>
      <w:r>
        <w:rPr>
          <w:lang w:val="sr-Cyrl-RS"/>
        </w:rPr>
        <w:tab/>
      </w:r>
      <w:r w:rsidR="00E27C33" w:rsidRPr="00566D59">
        <w:rPr>
          <w:lang w:val="sr-Cyrl-RS"/>
        </w:rPr>
        <w:t>сваки уговор, закон или пропис било које друге јурисдикције или у вези са међудржавним споразумом између САД-а и било које друге јурисдикције, која (у било ком случају) омогућава спровођење претходног става (a); или</w:t>
      </w:r>
    </w:p>
    <w:p w14:paraId="1C95E0BF" w14:textId="6B0E6EBC" w:rsidR="0010278C" w:rsidRPr="00566D59" w:rsidRDefault="001F6DBD" w:rsidP="001F6DBD">
      <w:pPr>
        <w:pStyle w:val="AgreementL3"/>
        <w:numPr>
          <w:ilvl w:val="0"/>
          <w:numId w:val="0"/>
        </w:numPr>
        <w:ind w:left="1526" w:hanging="720"/>
        <w:rPr>
          <w:rFonts w:eastAsia="Times New Roman"/>
        </w:rPr>
      </w:pPr>
      <w:r>
        <w:rPr>
          <w:rFonts w:eastAsia="Times New Roman"/>
          <w:lang w:val="sr-Cyrl-RS"/>
        </w:rPr>
        <w:t>(ц)</w:t>
      </w:r>
      <w:r>
        <w:rPr>
          <w:rFonts w:eastAsia="Times New Roman"/>
          <w:lang w:val="sr-Cyrl-RS"/>
        </w:rPr>
        <w:tab/>
      </w:r>
      <w:r w:rsidR="00E27C33" w:rsidRPr="00566D59">
        <w:rPr>
          <w:rFonts w:eastAsia="Times New Roman"/>
          <w:lang w:val="sr-Cyrl-RS"/>
        </w:rPr>
        <w:t>било који споразум на основу имплементације било ког уговора, закона или прописа из претходног става (a) или (</w:t>
      </w:r>
      <w:r w:rsidR="00385AE9">
        <w:rPr>
          <w:rFonts w:eastAsia="Times New Roman"/>
          <w:lang w:val="sr-Cyrl-RS"/>
        </w:rPr>
        <w:t>б</w:t>
      </w:r>
      <w:r w:rsidR="00E27C33" w:rsidRPr="00566D59">
        <w:rPr>
          <w:rFonts w:eastAsia="Times New Roman"/>
          <w:lang w:val="sr-Cyrl-RS"/>
        </w:rPr>
        <w:t>) са Службом за унутрашње приходе САД-а, Владом САД-а или било којим државним или пореским органом било које друге јурисдикције</w:t>
      </w:r>
      <w:r w:rsidR="00E27C33" w:rsidRPr="00566D59">
        <w:rPr>
          <w:rFonts w:eastAsia="Times New Roman"/>
        </w:rPr>
        <w:t>.</w:t>
      </w:r>
    </w:p>
    <w:p w14:paraId="6488A9E2" w14:textId="1C90A4C9" w:rsidR="00E27C33" w:rsidRPr="00566D59" w:rsidRDefault="001F6DBD" w:rsidP="00E27C33">
      <w:pPr>
        <w:ind w:left="720"/>
        <w:rPr>
          <w:rFonts w:eastAsia="Times New Roman"/>
          <w:b/>
          <w:szCs w:val="24"/>
        </w:rPr>
      </w:pPr>
      <w:r>
        <w:rPr>
          <w:rFonts w:eastAsia="Times New Roman"/>
          <w:b/>
          <w:szCs w:val="24"/>
          <w:lang w:val="sr-Cyrl-RS"/>
        </w:rPr>
        <w:t>„</w:t>
      </w:r>
      <w:r w:rsidR="00E27C33" w:rsidRPr="00566D59">
        <w:rPr>
          <w:rFonts w:eastAsia="Times New Roman"/>
          <w:b/>
          <w:szCs w:val="24"/>
          <w:lang w:val="sr-Cyrl-RS"/>
        </w:rPr>
        <w:t>Датум примене FATC</w:t>
      </w:r>
      <w:r w:rsidR="00E27C33" w:rsidRPr="00566D59">
        <w:rPr>
          <w:rFonts w:eastAsia="Times New Roman"/>
          <w:b/>
          <w:szCs w:val="24"/>
          <w:lang w:val="sr-Latn-RS"/>
        </w:rPr>
        <w:t>A</w:t>
      </w:r>
      <w:r w:rsidR="00C84B04" w:rsidRPr="00A4457B">
        <w:rPr>
          <w:rFonts w:eastAsia="Times New Roman"/>
          <w:b/>
          <w:szCs w:val="24"/>
          <w:lang w:val="sr-Latn-RS"/>
        </w:rPr>
        <w:t>”</w:t>
      </w:r>
      <w:r w:rsidR="00E27C33" w:rsidRPr="00566D59">
        <w:rPr>
          <w:rFonts w:eastAsia="Times New Roman"/>
          <w:b/>
          <w:szCs w:val="24"/>
          <w:lang w:val="sr-Latn-RS"/>
        </w:rPr>
        <w:t xml:space="preserve"> </w:t>
      </w:r>
      <w:r w:rsidR="00E27C33" w:rsidRPr="00566D59">
        <w:rPr>
          <w:rFonts w:eastAsia="Times New Roman"/>
          <w:szCs w:val="24"/>
          <w:lang w:val="sr-Cyrl-RS"/>
        </w:rPr>
        <w:t>означава</w:t>
      </w:r>
      <w:r w:rsidR="00E27C33" w:rsidRPr="00566D59">
        <w:rPr>
          <w:rFonts w:eastAsia="Times New Roman"/>
          <w:szCs w:val="24"/>
        </w:rPr>
        <w:t>:</w:t>
      </w:r>
    </w:p>
    <w:p w14:paraId="11BAF5B2" w14:textId="769BED59" w:rsidR="00E27C33" w:rsidRPr="00E27C33" w:rsidRDefault="001F6DBD" w:rsidP="001F6DBD">
      <w:pPr>
        <w:pStyle w:val="AgreementL3"/>
        <w:numPr>
          <w:ilvl w:val="0"/>
          <w:numId w:val="0"/>
        </w:numPr>
        <w:ind w:left="1526" w:hanging="720"/>
      </w:pPr>
      <w:r>
        <w:rPr>
          <w:lang w:val="sr-Cyrl-RS"/>
        </w:rPr>
        <w:t>(а)</w:t>
      </w:r>
      <w:r>
        <w:rPr>
          <w:lang w:val="sr-Cyrl-RS"/>
        </w:rPr>
        <w:tab/>
      </w:r>
      <w:r w:rsidR="00E27C33" w:rsidRPr="00E27C33">
        <w:rPr>
          <w:lang w:val="sr-Cyrl-RS"/>
        </w:rPr>
        <w:t xml:space="preserve">у односу на </w:t>
      </w:r>
      <w:r w:rsidR="00224D11">
        <w:rPr>
          <w:lang w:val="sr-Cyrl-RS"/>
        </w:rPr>
        <w:t>„</w:t>
      </w:r>
      <w:r w:rsidR="00E27C33" w:rsidRPr="00E27C33">
        <w:rPr>
          <w:lang w:val="sr-Cyrl-RS"/>
        </w:rPr>
        <w:t>плаћања која се могу обуставити</w:t>
      </w:r>
      <w:r w:rsidR="00224D11">
        <w:rPr>
          <w:lang w:val="sr-Cyrl-RS"/>
        </w:rPr>
        <w:t>ˮ</w:t>
      </w:r>
      <w:r w:rsidR="00E27C33" w:rsidRPr="00E27C33">
        <w:rPr>
          <w:lang w:val="sr-Cyrl-RS"/>
        </w:rPr>
        <w:t xml:space="preserve"> описана у одељку 1473(1)(A)(i) Закона (који се односи на плаћање камате и одређених других плаћања из извора унутар САД-а), 1. јули 2014. године; или</w:t>
      </w:r>
    </w:p>
    <w:p w14:paraId="59B476B9" w14:textId="6BFE88FF" w:rsidR="00E27C33" w:rsidRPr="00E27C33" w:rsidRDefault="001F6DBD" w:rsidP="001F6DBD">
      <w:pPr>
        <w:pStyle w:val="AgreementL3"/>
        <w:numPr>
          <w:ilvl w:val="0"/>
          <w:numId w:val="0"/>
        </w:numPr>
        <w:ind w:left="1526" w:hanging="720"/>
        <w:rPr>
          <w:lang w:val="sr-Cyrl-RS"/>
        </w:rPr>
      </w:pPr>
      <w:r>
        <w:rPr>
          <w:rFonts w:eastAsia="Times New Roman"/>
          <w:lang w:val="sr-Cyrl-RS"/>
        </w:rPr>
        <w:t>(б)</w:t>
      </w:r>
      <w:r>
        <w:rPr>
          <w:rFonts w:eastAsia="Times New Roman"/>
          <w:lang w:val="sr-Cyrl-RS"/>
        </w:rPr>
        <w:tab/>
      </w:r>
      <w:r w:rsidR="00E27C33" w:rsidRPr="00E27C33">
        <w:rPr>
          <w:rFonts w:eastAsia="Times New Roman"/>
          <w:lang w:val="sr-Cyrl-RS"/>
        </w:rPr>
        <w:t xml:space="preserve">у односу на </w:t>
      </w:r>
      <w:r w:rsidR="00D93FE3" w:rsidRPr="00D93FE3">
        <w:rPr>
          <w:rFonts w:eastAsia="Times New Roman"/>
          <w:lang w:val="sr-Cyrl-RS"/>
        </w:rPr>
        <w:t>„</w:t>
      </w:r>
      <w:r w:rsidR="00E27C33" w:rsidRPr="00E27C33">
        <w:rPr>
          <w:rFonts w:eastAsia="Times New Roman"/>
          <w:lang w:val="sr-Cyrl-RS"/>
        </w:rPr>
        <w:t>плаћања за префактурисање</w:t>
      </w:r>
      <w:r w:rsidR="00D93FE3" w:rsidRPr="00D93FE3">
        <w:rPr>
          <w:rFonts w:eastAsia="Times New Roman"/>
          <w:lang w:val="sr-Latn-RS"/>
        </w:rPr>
        <w:t>”</w:t>
      </w:r>
      <w:r w:rsidR="00E27C33" w:rsidRPr="00E27C33">
        <w:rPr>
          <w:rFonts w:eastAsia="Times New Roman"/>
          <w:lang w:val="sr-Cyrl-RS"/>
        </w:rPr>
        <w:t xml:space="preserve"> описана у одељку 1471(</w:t>
      </w:r>
      <w:r w:rsidR="00D93FE3">
        <w:rPr>
          <w:rFonts w:eastAsia="Times New Roman"/>
          <w:lang w:val="sr-Cyrl-RS"/>
        </w:rPr>
        <w:t>д</w:t>
      </w:r>
      <w:r w:rsidR="00E27C33" w:rsidRPr="00E27C33">
        <w:rPr>
          <w:rFonts w:eastAsia="Times New Roman"/>
          <w:lang w:val="sr-Cyrl-RS"/>
        </w:rPr>
        <w:t>)(7) Закона а која нису укључена у претходни став (a), први датум од када такво плаћање може бити предмет одбитка или обустављања које се захтева у складу са FATCA.</w:t>
      </w:r>
    </w:p>
    <w:p w14:paraId="12B64C0A" w14:textId="41602701" w:rsidR="0010278C" w:rsidRPr="003D53EF" w:rsidRDefault="001F6DBD" w:rsidP="00E27C33">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rPr>
        <w:t>FATCA</w:t>
      </w:r>
      <w:r w:rsidR="0010278C" w:rsidRPr="003D53EF">
        <w:rPr>
          <w:rFonts w:eastAsia="Times New Roman"/>
          <w:b/>
          <w:szCs w:val="24"/>
          <w:lang w:val="sr-Cyrl-RS"/>
        </w:rPr>
        <w:t xml:space="preserve"> одбитак</w:t>
      </w:r>
      <w:r w:rsidR="00C84B04" w:rsidRPr="00A4457B">
        <w:rPr>
          <w:rFonts w:eastAsia="Times New Roman"/>
          <w:b/>
          <w:szCs w:val="24"/>
          <w:lang w:val="sr-Latn-RS"/>
        </w:rPr>
        <w:t>”</w:t>
      </w:r>
      <w:r w:rsidR="0010278C" w:rsidRPr="003D53EF">
        <w:rPr>
          <w:rFonts w:eastAsia="Times New Roman"/>
          <w:b/>
          <w:szCs w:val="24"/>
          <w:lang w:val="sr-Cyrl-RS"/>
        </w:rPr>
        <w:t xml:space="preserve"> </w:t>
      </w:r>
      <w:r w:rsidR="0010278C" w:rsidRPr="00566D59">
        <w:rPr>
          <w:rFonts w:eastAsia="Times New Roman"/>
          <w:szCs w:val="24"/>
          <w:lang w:val="sr-Cyrl-RS"/>
        </w:rPr>
        <w:t>означава одбитак или обустављање од плаћања у складу са Документом о финансирању који се захтева од стране FATCA</w:t>
      </w:r>
      <w:r w:rsidR="0010278C" w:rsidRPr="003D53EF">
        <w:rPr>
          <w:rFonts w:eastAsia="Times New Roman"/>
          <w:szCs w:val="24"/>
          <w:lang w:val="sr-Cyrl-RS"/>
        </w:rPr>
        <w:t>.</w:t>
      </w:r>
    </w:p>
    <w:p w14:paraId="768FDA6B" w14:textId="2A38CCDF" w:rsidR="0010278C" w:rsidRPr="003D53EF" w:rsidRDefault="001F6DBD" w:rsidP="0010278C">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lang w:val="sr-Cyrl-RS"/>
        </w:rPr>
        <w:t>Страна изузета од FATCA</w:t>
      </w:r>
      <w:r w:rsidR="00C84B04" w:rsidRPr="00A4457B">
        <w:rPr>
          <w:rFonts w:eastAsia="Times New Roman"/>
          <w:b/>
          <w:szCs w:val="24"/>
          <w:lang w:val="sr-Latn-RS"/>
        </w:rPr>
        <w:t>”</w:t>
      </w:r>
      <w:r w:rsidR="0010278C" w:rsidRPr="003D53EF">
        <w:rPr>
          <w:rFonts w:eastAsia="Times New Roman"/>
          <w:b/>
          <w:szCs w:val="24"/>
          <w:lang w:val="sr-Cyrl-RS"/>
        </w:rPr>
        <w:t xml:space="preserve"> </w:t>
      </w:r>
      <w:r w:rsidR="0010278C" w:rsidRPr="00566D59">
        <w:rPr>
          <w:rFonts w:eastAsia="Times New Roman"/>
          <w:szCs w:val="24"/>
          <w:lang w:val="sr-Cyrl-RS"/>
        </w:rPr>
        <w:t>означава Страну која има право да прими исплату без било каквог FATCA одбитка</w:t>
      </w:r>
      <w:r w:rsidR="0010278C" w:rsidRPr="003D53EF">
        <w:rPr>
          <w:rFonts w:eastAsia="Times New Roman"/>
          <w:szCs w:val="24"/>
          <w:lang w:val="sr-Cyrl-RS"/>
        </w:rPr>
        <w:t>.</w:t>
      </w:r>
    </w:p>
    <w:p w14:paraId="07BB4352" w14:textId="3FC820FF" w:rsidR="0010278C" w:rsidRPr="003D53EF" w:rsidRDefault="001F6DBD" w:rsidP="0010278C">
      <w:pPr>
        <w:ind w:left="720"/>
        <w:rPr>
          <w:rFonts w:eastAsia="Times New Roman"/>
          <w:b/>
          <w:szCs w:val="24"/>
          <w:lang w:val="sr-Cyrl-RS"/>
        </w:rPr>
      </w:pPr>
      <w:r>
        <w:rPr>
          <w:rFonts w:eastAsia="Times New Roman"/>
          <w:b/>
          <w:szCs w:val="24"/>
          <w:lang w:val="sr-Cyrl-RS"/>
        </w:rPr>
        <w:t>„</w:t>
      </w:r>
      <w:r w:rsidR="0010278C" w:rsidRPr="00566D59">
        <w:rPr>
          <w:rFonts w:eastAsia="Times New Roman"/>
          <w:b/>
          <w:szCs w:val="24"/>
        </w:rPr>
        <w:t>FATCA</w:t>
      </w:r>
      <w:r w:rsidR="0010278C" w:rsidRPr="003D53EF">
        <w:rPr>
          <w:rFonts w:eastAsia="Times New Roman"/>
          <w:b/>
          <w:szCs w:val="24"/>
          <w:lang w:val="sr-Cyrl-RS"/>
        </w:rPr>
        <w:t xml:space="preserve"> </w:t>
      </w:r>
      <w:r w:rsidR="0010278C" w:rsidRPr="00566D59">
        <w:rPr>
          <w:rFonts w:eastAsia="Times New Roman"/>
          <w:b/>
          <w:szCs w:val="24"/>
        </w:rPr>
        <w:t>FFI</w:t>
      </w:r>
      <w:r w:rsidR="00C84B04" w:rsidRPr="00A4457B">
        <w:rPr>
          <w:rFonts w:eastAsia="Times New Roman"/>
          <w:b/>
          <w:szCs w:val="24"/>
          <w:lang w:val="sr-Latn-RS"/>
        </w:rPr>
        <w:t>”</w:t>
      </w:r>
      <w:r w:rsidR="0010278C" w:rsidRPr="003D53EF">
        <w:rPr>
          <w:rFonts w:eastAsia="Times New Roman"/>
          <w:b/>
          <w:szCs w:val="24"/>
          <w:lang w:val="sr-Cyrl-RS"/>
        </w:rPr>
        <w:t xml:space="preserve"> </w:t>
      </w:r>
      <w:r w:rsidR="0010278C" w:rsidRPr="003D53EF">
        <w:rPr>
          <w:rFonts w:eastAsia="Times New Roman"/>
          <w:szCs w:val="24"/>
          <w:lang w:val="sr-Cyrl-RS"/>
        </w:rPr>
        <w:t>означава страну финансијску институцију како је дефинисано у одељку 1471(</w:t>
      </w:r>
      <w:r w:rsidR="00D93FE3">
        <w:rPr>
          <w:rFonts w:eastAsia="Times New Roman"/>
          <w:szCs w:val="24"/>
          <w:lang w:val="sr-Cyrl-RS"/>
        </w:rPr>
        <w:t>д</w:t>
      </w:r>
      <w:r w:rsidR="0010278C" w:rsidRPr="003D53EF">
        <w:rPr>
          <w:rFonts w:eastAsia="Times New Roman"/>
          <w:szCs w:val="24"/>
          <w:lang w:val="sr-Cyrl-RS"/>
        </w:rPr>
        <w:t xml:space="preserve">)(4) </w:t>
      </w:r>
      <w:r w:rsidR="0010278C" w:rsidRPr="00566D59">
        <w:rPr>
          <w:rFonts w:eastAsia="Times New Roman"/>
          <w:szCs w:val="24"/>
          <w:lang w:val="sr-Cyrl-RS"/>
        </w:rPr>
        <w:t>Закона,</w:t>
      </w:r>
      <w:r w:rsidR="0010278C" w:rsidRPr="003D53EF">
        <w:rPr>
          <w:rFonts w:eastAsia="Times New Roman"/>
          <w:szCs w:val="24"/>
          <w:lang w:val="sr-Cyrl-RS"/>
        </w:rPr>
        <w:t xml:space="preserve"> </w:t>
      </w:r>
      <w:r w:rsidR="0010278C" w:rsidRPr="00566D59">
        <w:rPr>
          <w:rFonts w:eastAsia="Times New Roman"/>
          <w:szCs w:val="24"/>
          <w:lang w:val="sr-Cyrl-RS"/>
        </w:rPr>
        <w:t>од које</w:t>
      </w:r>
      <w:r w:rsidR="0010278C" w:rsidRPr="003D53EF">
        <w:rPr>
          <w:rFonts w:eastAsia="Times New Roman"/>
          <w:szCs w:val="24"/>
          <w:lang w:val="sr-Cyrl-RS"/>
        </w:rPr>
        <w:t xml:space="preserve">, ако било која </w:t>
      </w:r>
      <w:r w:rsidR="0010278C" w:rsidRPr="00566D59">
        <w:rPr>
          <w:rFonts w:eastAsia="Times New Roman"/>
          <w:szCs w:val="24"/>
          <w:lang w:val="sr-Cyrl-RS"/>
        </w:rPr>
        <w:t>страна кредитног аранжмана</w:t>
      </w:r>
      <w:r w:rsidR="0010278C" w:rsidRPr="003D53EF">
        <w:rPr>
          <w:rFonts w:eastAsia="Times New Roman"/>
          <w:szCs w:val="24"/>
          <w:lang w:val="sr-Cyrl-RS"/>
        </w:rPr>
        <w:t xml:space="preserve"> </w:t>
      </w:r>
      <w:r w:rsidR="0010278C" w:rsidRPr="00566D59">
        <w:rPr>
          <w:rFonts w:eastAsia="Times New Roman"/>
          <w:szCs w:val="24"/>
          <w:lang w:val="sr-Cyrl-RS"/>
        </w:rPr>
        <w:t>није страна изузета од</w:t>
      </w:r>
      <w:r w:rsidR="0010278C" w:rsidRPr="003D53EF">
        <w:rPr>
          <w:rFonts w:eastAsia="Times New Roman"/>
          <w:szCs w:val="24"/>
          <w:lang w:val="sr-Cyrl-RS"/>
        </w:rPr>
        <w:t xml:space="preserve"> </w:t>
      </w:r>
      <w:r w:rsidR="0010278C" w:rsidRPr="00566D59">
        <w:rPr>
          <w:rFonts w:eastAsia="Times New Roman"/>
          <w:szCs w:val="24"/>
        </w:rPr>
        <w:t>FATCA</w:t>
      </w:r>
      <w:r w:rsidR="0010278C" w:rsidRPr="003D53EF">
        <w:rPr>
          <w:rFonts w:eastAsia="Times New Roman"/>
          <w:szCs w:val="24"/>
          <w:lang w:val="sr-Cyrl-RS"/>
        </w:rPr>
        <w:t xml:space="preserve">, </w:t>
      </w:r>
      <w:r w:rsidR="0010278C" w:rsidRPr="00566D59">
        <w:rPr>
          <w:rFonts w:eastAsia="Times New Roman"/>
          <w:szCs w:val="24"/>
          <w:lang w:val="sr-Cyrl-RS"/>
        </w:rPr>
        <w:t>може бити затражено да изврши</w:t>
      </w:r>
      <w:r w:rsidR="0010278C" w:rsidRPr="003D53EF">
        <w:rPr>
          <w:rFonts w:eastAsia="Times New Roman"/>
          <w:szCs w:val="24"/>
          <w:lang w:val="sr-Cyrl-RS"/>
        </w:rPr>
        <w:t xml:space="preserve"> </w:t>
      </w:r>
      <w:r w:rsidR="0010278C" w:rsidRPr="00566D59">
        <w:rPr>
          <w:rFonts w:eastAsia="Times New Roman"/>
          <w:szCs w:val="24"/>
        </w:rPr>
        <w:t>FATCA</w:t>
      </w:r>
      <w:r w:rsidR="0010278C" w:rsidRPr="003D53EF">
        <w:rPr>
          <w:rFonts w:eastAsia="Times New Roman"/>
          <w:szCs w:val="24"/>
          <w:lang w:val="sr-Cyrl-RS"/>
        </w:rPr>
        <w:t xml:space="preserve"> </w:t>
      </w:r>
      <w:r w:rsidR="0010278C" w:rsidRPr="00566D59">
        <w:rPr>
          <w:rFonts w:eastAsia="Times New Roman"/>
          <w:szCs w:val="24"/>
          <w:lang w:val="sr-Cyrl-RS"/>
        </w:rPr>
        <w:t>одбитак</w:t>
      </w:r>
      <w:r w:rsidR="0010278C" w:rsidRPr="003D53EF">
        <w:rPr>
          <w:rFonts w:eastAsia="Times New Roman"/>
          <w:szCs w:val="24"/>
          <w:lang w:val="sr-Cyrl-RS"/>
        </w:rPr>
        <w:t>.</w:t>
      </w:r>
    </w:p>
    <w:p w14:paraId="49D1F6B8" w14:textId="266BAD6D" w:rsidR="00E27C33" w:rsidRPr="00566D59" w:rsidRDefault="001F6DBD" w:rsidP="00E27C33">
      <w:pPr>
        <w:ind w:left="720"/>
        <w:rPr>
          <w:rFonts w:eastAsia="Times New Roman"/>
          <w:b/>
          <w:szCs w:val="24"/>
        </w:rPr>
      </w:pPr>
      <w:r>
        <w:rPr>
          <w:rFonts w:eastAsia="Times New Roman"/>
          <w:b/>
          <w:szCs w:val="24"/>
          <w:lang w:val="sr-Cyrl-RS"/>
        </w:rPr>
        <w:t>„</w:t>
      </w:r>
      <w:r w:rsidR="00E27C33" w:rsidRPr="00566D59">
        <w:rPr>
          <w:rFonts w:eastAsia="Times New Roman"/>
          <w:b/>
          <w:szCs w:val="24"/>
        </w:rPr>
        <w:t xml:space="preserve">FATCA </w:t>
      </w:r>
      <w:r w:rsidR="00E27C33" w:rsidRPr="00566D59">
        <w:rPr>
          <w:rFonts w:eastAsia="Times New Roman"/>
          <w:b/>
          <w:szCs w:val="24"/>
          <w:lang w:val="sr-Cyrl-RS"/>
        </w:rPr>
        <w:t>плаћање</w:t>
      </w:r>
      <w:r w:rsidR="00C84B04" w:rsidRPr="00A4457B">
        <w:rPr>
          <w:rFonts w:eastAsia="Times New Roman"/>
          <w:b/>
          <w:szCs w:val="24"/>
          <w:lang w:val="sr-Latn-RS"/>
        </w:rPr>
        <w:t>”</w:t>
      </w:r>
      <w:r w:rsidR="00E27C33" w:rsidRPr="00566D59">
        <w:rPr>
          <w:rFonts w:eastAsia="Times New Roman"/>
          <w:b/>
          <w:szCs w:val="24"/>
        </w:rPr>
        <w:t xml:space="preserve"> </w:t>
      </w:r>
      <w:r w:rsidR="00E27C33" w:rsidRPr="00566D59">
        <w:rPr>
          <w:rFonts w:eastAsia="Times New Roman"/>
          <w:szCs w:val="24"/>
          <w:lang w:val="sr-Cyrl-RS"/>
        </w:rPr>
        <w:t>означава било</w:t>
      </w:r>
      <w:r w:rsidR="00E27C33" w:rsidRPr="00566D59">
        <w:rPr>
          <w:rFonts w:eastAsia="Times New Roman"/>
          <w:szCs w:val="24"/>
        </w:rPr>
        <w:t>:</w:t>
      </w:r>
    </w:p>
    <w:p w14:paraId="6A73BBA9" w14:textId="44BEAAA4" w:rsidR="00E27C33" w:rsidRPr="00E27C33" w:rsidRDefault="001F6DBD" w:rsidP="001F6DBD">
      <w:pPr>
        <w:pStyle w:val="AgreementL3"/>
        <w:numPr>
          <w:ilvl w:val="0"/>
          <w:numId w:val="0"/>
        </w:numPr>
        <w:ind w:left="1526" w:hanging="720"/>
        <w:rPr>
          <w:rFonts w:eastAsia="Times New Roman"/>
        </w:rPr>
      </w:pPr>
      <w:r>
        <w:rPr>
          <w:lang w:val="sr-Cyrl-RS"/>
        </w:rPr>
        <w:t>(а)</w:t>
      </w:r>
      <w:r>
        <w:rPr>
          <w:lang w:val="sr-Cyrl-RS"/>
        </w:rPr>
        <w:tab/>
      </w:r>
      <w:r w:rsidR="00E27C33" w:rsidRPr="00E27C33">
        <w:rPr>
          <w:lang w:val="sr-Cyrl-RS"/>
        </w:rPr>
        <w:t>повећање плаћања које је Зајмопримац извршио ка Страни кредитног аранжмана</w:t>
      </w:r>
      <w:r w:rsidR="00E27C33" w:rsidRPr="00E27C33">
        <w:rPr>
          <w:lang w:val="en-US"/>
        </w:rPr>
        <w:t xml:space="preserve"> </w:t>
      </w:r>
      <w:r w:rsidR="00E27C33" w:rsidRPr="00E27C33">
        <w:rPr>
          <w:lang w:val="sr-Cyrl-RS"/>
        </w:rPr>
        <w:t>у складу са Клаузулом</w:t>
      </w:r>
      <w:r w:rsidR="00E27C33" w:rsidRPr="00E27C33">
        <w:rPr>
          <w:lang w:val="en-US"/>
        </w:rPr>
        <w:t xml:space="preserve"> </w:t>
      </w:r>
      <w:r w:rsidR="00E27C33" w:rsidRPr="00566D59">
        <w:t>12.7 (</w:t>
      </w:r>
      <w:r w:rsidR="00E27C33" w:rsidRPr="00E27C33">
        <w:rPr>
          <w:i/>
          <w:iCs/>
          <w:lang w:val="en-US"/>
        </w:rPr>
        <w:t>FATCA</w:t>
      </w:r>
      <w:r w:rsidR="00E27C33" w:rsidRPr="00E27C33">
        <w:rPr>
          <w:i/>
          <w:iCs/>
        </w:rPr>
        <w:t xml:space="preserve"> одбитак и бруто </w:t>
      </w:r>
      <w:r w:rsidR="00E27C33" w:rsidRPr="00E27C33">
        <w:rPr>
          <w:i/>
          <w:iCs/>
          <w:lang w:val="sr-Cyrl-RS"/>
        </w:rPr>
        <w:t xml:space="preserve">порез </w:t>
      </w:r>
      <w:r w:rsidR="00E27C33" w:rsidRPr="00E27C33">
        <w:rPr>
          <w:i/>
          <w:iCs/>
        </w:rPr>
        <w:lastRenderedPageBreak/>
        <w:t>Зајмопримца</w:t>
      </w:r>
      <w:r w:rsidR="00E27C33" w:rsidRPr="00566D59">
        <w:t xml:space="preserve">) </w:t>
      </w:r>
      <w:bookmarkStart w:id="16" w:name="_9kMHG5YVtCIA8BAADLvJI03pJGrzFBBL88PIGD0"/>
      <w:r w:rsidR="00E27C33" w:rsidRPr="00E27C33">
        <w:rPr>
          <w:lang w:val="sr-Cyrl-RS"/>
        </w:rPr>
        <w:t>или ставом</w:t>
      </w:r>
      <w:r w:rsidR="00E27C33" w:rsidRPr="00E27C33">
        <w:rPr>
          <w:lang w:val="en-US"/>
        </w:rPr>
        <w:t xml:space="preserve"> (</w:t>
      </w:r>
      <w:r w:rsidR="00D93FE3">
        <w:rPr>
          <w:lang w:val="sr-Cyrl-RS"/>
        </w:rPr>
        <w:t>б</w:t>
      </w:r>
      <w:r w:rsidR="00E27C33" w:rsidRPr="00E27C33">
        <w:rPr>
          <w:lang w:val="en-US"/>
        </w:rPr>
        <w:t>)</w:t>
      </w:r>
      <w:bookmarkEnd w:id="16"/>
      <w:r w:rsidR="00E27C33" w:rsidRPr="00E27C33">
        <w:rPr>
          <w:lang w:val="en-US"/>
        </w:rPr>
        <w:t xml:space="preserve"> </w:t>
      </w:r>
      <w:r w:rsidR="00E27C33" w:rsidRPr="00E27C33">
        <w:rPr>
          <w:lang w:val="sr-Cyrl-RS"/>
        </w:rPr>
        <w:t>Клаузуле</w:t>
      </w:r>
      <w:r w:rsidR="00E27C33" w:rsidRPr="00E27C33">
        <w:rPr>
          <w:lang w:val="en-US"/>
        </w:rPr>
        <w:t xml:space="preserve"> </w:t>
      </w:r>
      <w:r w:rsidR="00E27C33" w:rsidRPr="00566D59">
        <w:t>12.8 (</w:t>
      </w:r>
      <w:r w:rsidR="00E27C33" w:rsidRPr="00E27C33">
        <w:rPr>
          <w:i/>
          <w:lang w:val="en-US"/>
        </w:rPr>
        <w:t>FATCA</w:t>
      </w:r>
      <w:r w:rsidR="00E27C33" w:rsidRPr="00E27C33">
        <w:rPr>
          <w:i/>
          <w:iCs/>
          <w:lang w:val="en-US"/>
        </w:rPr>
        <w:t xml:space="preserve"> одбитак </w:t>
      </w:r>
      <w:r w:rsidR="00E27C33" w:rsidRPr="00E27C33">
        <w:rPr>
          <w:i/>
          <w:iCs/>
          <w:lang w:val="sr-Cyrl-RS"/>
        </w:rPr>
        <w:t>Стране кредитног аранжмана)</w:t>
      </w:r>
      <w:r w:rsidR="00E27C33" w:rsidRPr="00566D59">
        <w:t>; или</w:t>
      </w:r>
      <w:bookmarkStart w:id="17" w:name="_9kMHG5YVtCIA8BBBDLxWVnINAECI95KBuzBNLJJ"/>
    </w:p>
    <w:p w14:paraId="2F078A87" w14:textId="3172C7F1" w:rsidR="00E27C33" w:rsidRPr="00E27C33" w:rsidRDefault="001F6DBD" w:rsidP="001F6DBD">
      <w:pPr>
        <w:pStyle w:val="AgreementL3"/>
        <w:numPr>
          <w:ilvl w:val="0"/>
          <w:numId w:val="0"/>
        </w:numPr>
        <w:ind w:left="1526" w:hanging="720"/>
        <w:rPr>
          <w:rFonts w:eastAsia="Times New Roman"/>
        </w:rPr>
      </w:pPr>
      <w:r>
        <w:rPr>
          <w:rFonts w:eastAsia="Times New Roman"/>
          <w:lang w:val="sr-Cyrl-RS"/>
        </w:rPr>
        <w:t>(б)</w:t>
      </w:r>
      <w:r>
        <w:rPr>
          <w:rFonts w:eastAsia="Times New Roman"/>
          <w:lang w:val="sr-Cyrl-RS"/>
        </w:rPr>
        <w:tab/>
      </w:r>
      <w:r w:rsidR="00E27C33" w:rsidRPr="00E27C33">
        <w:rPr>
          <w:rFonts w:eastAsia="Times New Roman"/>
          <w:lang w:val="sr-Cyrl-RS"/>
        </w:rPr>
        <w:t>плаћање у складу са ставом</w:t>
      </w:r>
      <w:r>
        <w:rPr>
          <w:rFonts w:eastAsia="Times New Roman"/>
          <w:lang w:val="en-US"/>
        </w:rPr>
        <w:t xml:space="preserve"> (д</w:t>
      </w:r>
      <w:r w:rsidR="00E27C33" w:rsidRPr="00E27C33">
        <w:rPr>
          <w:rFonts w:eastAsia="Times New Roman"/>
          <w:lang w:val="en-US"/>
        </w:rPr>
        <w:t>)</w:t>
      </w:r>
      <w:bookmarkEnd w:id="17"/>
      <w:r w:rsidR="00E27C33" w:rsidRPr="00E27C33">
        <w:rPr>
          <w:rFonts w:eastAsia="Times New Roman"/>
          <w:lang w:val="en-US"/>
        </w:rPr>
        <w:t xml:space="preserve"> </w:t>
      </w:r>
      <w:r w:rsidR="00E27C33" w:rsidRPr="00E27C33">
        <w:rPr>
          <w:rFonts w:eastAsia="Times New Roman"/>
          <w:lang w:val="sr-Cyrl-RS"/>
        </w:rPr>
        <w:t>Клаузуле</w:t>
      </w:r>
      <w:r w:rsidR="00E27C33" w:rsidRPr="00E27C33">
        <w:rPr>
          <w:rFonts w:eastAsia="Times New Roman"/>
        </w:rPr>
        <w:t xml:space="preserve"> 12.8 (</w:t>
      </w:r>
      <w:r w:rsidR="00E27C33" w:rsidRPr="00E27C33">
        <w:rPr>
          <w:i/>
        </w:rPr>
        <w:t>FATCA</w:t>
      </w:r>
      <w:r w:rsidR="00E27C33" w:rsidRPr="00E27C33">
        <w:rPr>
          <w:rFonts w:eastAsia="Times New Roman"/>
          <w:i/>
          <w:iCs/>
        </w:rPr>
        <w:t xml:space="preserve"> одбитак </w:t>
      </w:r>
      <w:r w:rsidR="00E27C33" w:rsidRPr="00E27C33">
        <w:rPr>
          <w:rFonts w:eastAsia="Times New Roman"/>
          <w:i/>
          <w:iCs/>
          <w:lang w:val="sr-Cyrl-RS"/>
        </w:rPr>
        <w:t>Стране кредитног аранжмана</w:t>
      </w:r>
      <w:r w:rsidR="00E27C33" w:rsidRPr="00E27C33">
        <w:rPr>
          <w:rFonts w:eastAsia="Times New Roman"/>
          <w:i/>
        </w:rPr>
        <w:t>).</w:t>
      </w:r>
    </w:p>
    <w:p w14:paraId="553D0913" w14:textId="2E754166" w:rsidR="0010278C" w:rsidRPr="00E27C33" w:rsidRDefault="001F6DBD" w:rsidP="00E27C33">
      <w:pPr>
        <w:pStyle w:val="AgreementL3"/>
        <w:numPr>
          <w:ilvl w:val="0"/>
          <w:numId w:val="0"/>
        </w:numPr>
        <w:ind w:left="806"/>
        <w:rPr>
          <w:rFonts w:eastAsia="Times New Roman"/>
        </w:rPr>
      </w:pPr>
      <w:r>
        <w:rPr>
          <w:rFonts w:eastAsia="Times New Roman"/>
          <w:b/>
          <w:lang w:val="sr-Cyrl-RS"/>
        </w:rPr>
        <w:t>„</w:t>
      </w:r>
      <w:r w:rsidR="0010278C" w:rsidRPr="00E27C33">
        <w:rPr>
          <w:rFonts w:eastAsia="Times New Roman"/>
          <w:b/>
        </w:rPr>
        <w:t>Крајњи датум доспећа</w:t>
      </w:r>
      <w:r w:rsidR="00C84B04" w:rsidRPr="00A4457B">
        <w:rPr>
          <w:rFonts w:eastAsia="Times New Roman"/>
          <w:b/>
          <w:lang w:val="sr-Latn-RS"/>
        </w:rPr>
        <w:t>”</w:t>
      </w:r>
      <w:r w:rsidR="0010278C" w:rsidRPr="00E27C33">
        <w:rPr>
          <w:rFonts w:eastAsia="Times New Roman"/>
          <w:b/>
        </w:rPr>
        <w:t xml:space="preserve"> </w:t>
      </w:r>
      <w:r w:rsidR="0010278C" w:rsidRPr="00E27C33">
        <w:rPr>
          <w:rFonts w:eastAsia="Times New Roman"/>
          <w:lang w:val="sr-Cyrl-RS"/>
        </w:rPr>
        <w:t>означава датум који доспева</w:t>
      </w:r>
      <w:r w:rsidR="0010278C" w:rsidRPr="00E27C33">
        <w:rPr>
          <w:rFonts w:eastAsia="Times New Roman"/>
        </w:rPr>
        <w:t xml:space="preserve"> </w:t>
      </w:r>
      <w:bookmarkStart w:id="18" w:name="_9kR3WTr1454CEmhkkyGPNNcY6C77"/>
      <w:r w:rsidR="0010278C" w:rsidRPr="00E27C33">
        <w:rPr>
          <w:rFonts w:eastAsia="Times New Roman"/>
          <w:lang w:val="sr-Cyrl-RS"/>
        </w:rPr>
        <w:t>сто осамдесет</w:t>
      </w:r>
      <w:r w:rsidR="0010278C" w:rsidRPr="00E27C33">
        <w:rPr>
          <w:rFonts w:eastAsia="Times New Roman"/>
        </w:rPr>
        <w:t xml:space="preserve"> (180) </w:t>
      </w:r>
      <w:bookmarkEnd w:id="18"/>
      <w:r w:rsidR="0010278C" w:rsidRPr="00E27C33">
        <w:rPr>
          <w:rFonts w:eastAsia="Times New Roman"/>
          <w:lang w:val="sr-Cyrl-RS"/>
        </w:rPr>
        <w:t>месеци након</w:t>
      </w:r>
      <w:r w:rsidR="0010278C" w:rsidRPr="00E27C33">
        <w:rPr>
          <w:rFonts w:eastAsia="Times New Roman"/>
        </w:rPr>
        <w:t xml:space="preserve"> </w:t>
      </w:r>
      <w:r w:rsidR="0010278C" w:rsidRPr="00E27C33">
        <w:rPr>
          <w:rFonts w:eastAsia="Times New Roman"/>
          <w:lang w:val="sr-Cyrl-RS"/>
        </w:rPr>
        <w:t>Датума ступања на снагу</w:t>
      </w:r>
      <w:r w:rsidR="0010278C" w:rsidRPr="00E27C33">
        <w:rPr>
          <w:rFonts w:eastAsia="Times New Roman"/>
          <w:bCs/>
        </w:rPr>
        <w:t>.</w:t>
      </w:r>
    </w:p>
    <w:p w14:paraId="2192108B" w14:textId="1ACC64A0"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rPr>
        <w:t>Документ</w:t>
      </w:r>
      <w:r w:rsidR="0010278C" w:rsidRPr="00566D59">
        <w:rPr>
          <w:rFonts w:eastAsia="Times New Roman"/>
          <w:b/>
          <w:szCs w:val="24"/>
          <w:lang w:val="sr-Cyrl-RS"/>
        </w:rPr>
        <w:t>и</w:t>
      </w:r>
      <w:r w:rsidR="0010278C" w:rsidRPr="00566D59">
        <w:rPr>
          <w:rFonts w:eastAsia="Times New Roman"/>
          <w:b/>
          <w:szCs w:val="24"/>
        </w:rPr>
        <w:t xml:space="preserve"> о финансирању</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означава</w:t>
      </w:r>
      <w:r w:rsidR="0010278C" w:rsidRPr="00566D59">
        <w:rPr>
          <w:rFonts w:eastAsia="Times New Roman"/>
          <w:szCs w:val="24"/>
          <w:lang w:val="sr-Cyrl-RS"/>
        </w:rPr>
        <w:t>ју</w:t>
      </w:r>
      <w:r w:rsidR="0010278C" w:rsidRPr="00566D59">
        <w:rPr>
          <w:rFonts w:eastAsia="Times New Roman"/>
          <w:szCs w:val="24"/>
        </w:rPr>
        <w:t xml:space="preserve"> овај Уговор и све друге документе које Агент и Зајмопримац тако дефинишу</w:t>
      </w:r>
      <w:r w:rsidR="0010278C" w:rsidRPr="00566D59">
        <w:rPr>
          <w:rFonts w:eastAsia="Times New Roman"/>
          <w:bCs/>
          <w:szCs w:val="24"/>
        </w:rPr>
        <w:t>.</w:t>
      </w:r>
    </w:p>
    <w:p w14:paraId="7B917AE3" w14:textId="523D89F3"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rPr>
        <w:t>Страна кредитног аранжмана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 Агента</w:t>
      </w:r>
      <w:r w:rsidR="0010278C" w:rsidRPr="00566D59">
        <w:rPr>
          <w:rFonts w:eastAsia="Times New Roman"/>
          <w:szCs w:val="24"/>
        </w:rPr>
        <w:t xml:space="preserve">, </w:t>
      </w:r>
      <w:r w:rsidR="0010278C" w:rsidRPr="00566D59">
        <w:rPr>
          <w:rFonts w:eastAsia="Times New Roman"/>
          <w:szCs w:val="24"/>
          <w:lang w:val="sr-Cyrl-RS"/>
        </w:rPr>
        <w:t>Овлашћеног главног аранжера</w:t>
      </w:r>
      <w:r w:rsidR="0010278C" w:rsidRPr="00566D59">
        <w:rPr>
          <w:rFonts w:eastAsia="Times New Roman"/>
          <w:szCs w:val="24"/>
        </w:rPr>
        <w:t xml:space="preserve"> </w:t>
      </w:r>
      <w:r w:rsidR="0010278C" w:rsidRPr="00566D59">
        <w:rPr>
          <w:rFonts w:eastAsia="Times New Roman"/>
          <w:szCs w:val="24"/>
          <w:lang w:val="sr-Cyrl-RS"/>
        </w:rPr>
        <w:t>или Зајмодавца</w:t>
      </w:r>
      <w:r w:rsidR="0010278C" w:rsidRPr="00566D59">
        <w:rPr>
          <w:rFonts w:eastAsia="Times New Roman"/>
          <w:bCs/>
          <w:szCs w:val="24"/>
        </w:rPr>
        <w:t>.</w:t>
      </w:r>
    </w:p>
    <w:p w14:paraId="172440DE" w14:textId="63204019"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lang w:val="sr-Cyrl-RS"/>
        </w:rPr>
        <w:t>Финансијска година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 фискалну годину Зајмопримца која почиње 1. јануара и завршава се 31. децембра</w:t>
      </w:r>
      <w:r w:rsidR="0010278C" w:rsidRPr="00566D59">
        <w:rPr>
          <w:rFonts w:eastAsia="Times New Roman"/>
          <w:bCs/>
          <w:szCs w:val="24"/>
        </w:rPr>
        <w:t>.</w:t>
      </w:r>
    </w:p>
    <w:p w14:paraId="64D9356D" w14:textId="0D36832E" w:rsidR="0010278C" w:rsidRPr="00566D59" w:rsidRDefault="001F6DBD" w:rsidP="0010278C">
      <w:pPr>
        <w:ind w:left="720"/>
        <w:rPr>
          <w:rFonts w:eastAsia="Times New Roman"/>
          <w:bCs/>
          <w:szCs w:val="24"/>
        </w:rPr>
      </w:pPr>
      <w:r>
        <w:rPr>
          <w:rFonts w:eastAsia="Times New Roman"/>
          <w:b/>
          <w:szCs w:val="24"/>
          <w:lang w:val="sr-Cyrl-RS"/>
        </w:rPr>
        <w:t>„</w:t>
      </w:r>
      <w:r w:rsidR="0010278C" w:rsidRPr="00566D59">
        <w:rPr>
          <w:b/>
          <w:lang w:val="sr-Cyrl-RS"/>
        </w:rPr>
        <w:t>Први датум отплате</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 датум који доспева</w:t>
      </w:r>
      <w:r w:rsidR="0010278C" w:rsidRPr="00566D59">
        <w:rPr>
          <w:rFonts w:eastAsia="Times New Roman"/>
          <w:szCs w:val="24"/>
        </w:rPr>
        <w:t xml:space="preserve"> </w:t>
      </w:r>
      <w:bookmarkStart w:id="19" w:name="_9kR3WTr1454CJ5v1QdT172"/>
      <w:r w:rsidR="0010278C" w:rsidRPr="00566D59">
        <w:rPr>
          <w:rFonts w:eastAsia="Times New Roman"/>
          <w:szCs w:val="24"/>
          <w:lang w:val="sr-Cyrl-RS"/>
        </w:rPr>
        <w:t>шездесет и шест</w:t>
      </w:r>
      <w:r w:rsidR="0010278C" w:rsidRPr="00566D59">
        <w:rPr>
          <w:rFonts w:eastAsia="Times New Roman"/>
          <w:szCs w:val="24"/>
        </w:rPr>
        <w:t xml:space="preserve"> (66) </w:t>
      </w:r>
      <w:bookmarkEnd w:id="19"/>
      <w:r w:rsidR="0010278C" w:rsidRPr="00566D59">
        <w:rPr>
          <w:rFonts w:eastAsia="Times New Roman"/>
          <w:szCs w:val="24"/>
          <w:lang w:val="sr-Cyrl-RS"/>
        </w:rPr>
        <w:t>месеци након</w:t>
      </w:r>
      <w:r w:rsidR="0010278C" w:rsidRPr="00566D59">
        <w:rPr>
          <w:rFonts w:eastAsia="Times New Roman"/>
          <w:szCs w:val="24"/>
        </w:rPr>
        <w:t xml:space="preserve"> </w:t>
      </w:r>
      <w:r w:rsidR="0010278C" w:rsidRPr="00566D59">
        <w:rPr>
          <w:rFonts w:eastAsia="Times New Roman"/>
          <w:szCs w:val="24"/>
          <w:lang w:val="sr-Cyrl-RS"/>
        </w:rPr>
        <w:t>Датума ступања на снагу</w:t>
      </w:r>
      <w:r w:rsidR="0010278C" w:rsidRPr="00566D59">
        <w:rPr>
          <w:rFonts w:eastAsia="Times New Roman"/>
          <w:bCs/>
          <w:szCs w:val="24"/>
        </w:rPr>
        <w:t>.</w:t>
      </w:r>
    </w:p>
    <w:p w14:paraId="7BE379F3" w14:textId="3FED8369"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lang w:val="sr-Cyrl-RS"/>
        </w:rPr>
        <w:t>Страна валута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 xml:space="preserve">означава било коју валуту осим законите валуте </w:t>
      </w:r>
      <w:r w:rsidR="0010278C" w:rsidRPr="00566D59">
        <w:rPr>
          <w:rFonts w:eastAsia="Times New Roman"/>
          <w:szCs w:val="24"/>
          <w:lang w:val="sr-Cyrl-RS"/>
        </w:rPr>
        <w:t xml:space="preserve">Републике </w:t>
      </w:r>
      <w:r w:rsidR="0010278C" w:rsidRPr="00566D59">
        <w:rPr>
          <w:rFonts w:eastAsia="Times New Roman"/>
          <w:szCs w:val="24"/>
        </w:rPr>
        <w:t>Србије.</w:t>
      </w:r>
    </w:p>
    <w:p w14:paraId="60CA59EF" w14:textId="2802B3A4"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rPr>
        <w:t>Стопа финансирања</w:t>
      </w:r>
      <w:r w:rsidR="00C84B04" w:rsidRPr="00A4457B">
        <w:rPr>
          <w:rFonts w:eastAsia="Times New Roman"/>
          <w:b/>
          <w:szCs w:val="24"/>
          <w:lang w:val="sr-Latn-RS"/>
        </w:rPr>
        <w:t>”</w:t>
      </w:r>
      <w:r w:rsidR="0010278C" w:rsidRPr="00566D59">
        <w:rPr>
          <w:rFonts w:eastAsia="Times New Roman"/>
          <w:b/>
          <w:szCs w:val="24"/>
        </w:rPr>
        <w:t xml:space="preserve"> </w:t>
      </w:r>
      <w:bookmarkStart w:id="20" w:name="_9kMHG5YVtCIA8BCCBFqir33p0x050BID011xDPQ"/>
      <w:r w:rsidR="0010278C" w:rsidRPr="00566D59">
        <w:rPr>
          <w:rFonts w:eastAsia="Times New Roman"/>
          <w:szCs w:val="24"/>
          <w:lang w:val="sr-Cyrl-RS"/>
        </w:rPr>
        <w:t>означава било коју појединачну стопу о којој Зајмодавац обавести Агента у складу са ставом</w:t>
      </w:r>
      <w:r w:rsidR="0010278C" w:rsidRPr="00566D59">
        <w:rPr>
          <w:rFonts w:eastAsia="Times New Roman"/>
          <w:szCs w:val="24"/>
        </w:rPr>
        <w:t xml:space="preserve"> (a)(ii)</w:t>
      </w:r>
      <w:bookmarkEnd w:id="20"/>
      <w:r w:rsidR="0010278C" w:rsidRPr="00566D59">
        <w:rPr>
          <w:rFonts w:eastAsia="Times New Roman"/>
          <w:szCs w:val="24"/>
        </w:rPr>
        <w:t xml:space="preserve"> </w:t>
      </w:r>
      <w:r w:rsidR="0010278C" w:rsidRPr="00566D59">
        <w:rPr>
          <w:rFonts w:eastAsia="Times New Roman"/>
          <w:szCs w:val="24"/>
          <w:lang w:val="sr-Cyrl-RS"/>
        </w:rPr>
        <w:t>Клаузуле</w:t>
      </w:r>
      <w:r w:rsidR="0010278C" w:rsidRPr="00566D59">
        <w:rPr>
          <w:rFonts w:eastAsia="Times New Roman"/>
          <w:szCs w:val="24"/>
        </w:rPr>
        <w:t xml:space="preserve"> </w:t>
      </w:r>
      <w:r w:rsidR="003D53EF">
        <w:rPr>
          <w:rFonts w:eastAsia="Times New Roman"/>
          <w:szCs w:val="24"/>
          <w:lang w:val="sr-Cyrl-RS"/>
        </w:rPr>
        <w:t>10.4</w:t>
      </w:r>
      <w:r w:rsidR="0010278C" w:rsidRPr="00566D59">
        <w:rPr>
          <w:rFonts w:eastAsia="Times New Roman"/>
          <w:szCs w:val="24"/>
        </w:rPr>
        <w:t xml:space="preserve"> </w:t>
      </w:r>
      <w:r w:rsidR="0010278C" w:rsidRPr="00566D59">
        <w:rPr>
          <w:rFonts w:eastAsia="Times New Roman"/>
          <w:i/>
          <w:szCs w:val="24"/>
        </w:rPr>
        <w:t>(</w:t>
      </w:r>
      <w:r w:rsidR="0010278C" w:rsidRPr="00566D59">
        <w:rPr>
          <w:rFonts w:eastAsia="Times New Roman"/>
          <w:i/>
          <w:szCs w:val="24"/>
          <w:lang w:val="sr-Cyrl-RS"/>
        </w:rPr>
        <w:t>Трошкови финансирања</w:t>
      </w:r>
      <w:r w:rsidR="0010278C" w:rsidRPr="00566D59">
        <w:rPr>
          <w:rFonts w:eastAsia="Times New Roman"/>
          <w:i/>
          <w:szCs w:val="24"/>
        </w:rPr>
        <w:t>).</w:t>
      </w:r>
    </w:p>
    <w:p w14:paraId="4DE90D00" w14:textId="31BB06FB" w:rsidR="0010278C" w:rsidRPr="00566D59" w:rsidRDefault="001F6DBD" w:rsidP="0010278C">
      <w:pPr>
        <w:ind w:left="720"/>
        <w:rPr>
          <w:rFonts w:eastAsia="Times New Roman"/>
          <w:szCs w:val="24"/>
        </w:rPr>
      </w:pPr>
      <w:r>
        <w:rPr>
          <w:rFonts w:eastAsia="Times New Roman"/>
          <w:b/>
          <w:szCs w:val="24"/>
          <w:lang w:val="sr-Cyrl-RS"/>
        </w:rPr>
        <w:t>„</w:t>
      </w:r>
      <w:r w:rsidR="0010278C" w:rsidRPr="00566D59">
        <w:rPr>
          <w:rFonts w:eastAsia="Times New Roman"/>
          <w:b/>
          <w:szCs w:val="24"/>
        </w:rPr>
        <w:t>Холдинг компанија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 xml:space="preserve">означава, у односу на </w:t>
      </w:r>
      <w:r w:rsidR="0010278C" w:rsidRPr="00566D59">
        <w:rPr>
          <w:rFonts w:eastAsia="Times New Roman"/>
          <w:szCs w:val="24"/>
          <w:lang w:val="sr-Cyrl-RS"/>
        </w:rPr>
        <w:t>лице</w:t>
      </w:r>
      <w:r w:rsidR="0010278C" w:rsidRPr="00566D59">
        <w:rPr>
          <w:rFonts w:eastAsia="Times New Roman"/>
          <w:szCs w:val="24"/>
        </w:rPr>
        <w:t xml:space="preserve">, било које друго </w:t>
      </w:r>
      <w:r w:rsidR="0010278C" w:rsidRPr="00566D59">
        <w:rPr>
          <w:rFonts w:eastAsia="Times New Roman"/>
          <w:szCs w:val="24"/>
          <w:lang w:val="sr-Cyrl-RS"/>
        </w:rPr>
        <w:t>лице</w:t>
      </w:r>
      <w:r w:rsidR="0010278C" w:rsidRPr="00566D59">
        <w:rPr>
          <w:rFonts w:eastAsia="Times New Roman"/>
          <w:szCs w:val="24"/>
        </w:rPr>
        <w:t xml:space="preserve"> у односу на које је</w:t>
      </w:r>
      <w:r w:rsidR="0010278C" w:rsidRPr="00566D59">
        <w:rPr>
          <w:rFonts w:eastAsia="Times New Roman"/>
          <w:szCs w:val="24"/>
          <w:lang w:val="sr-Cyrl-RS"/>
        </w:rPr>
        <w:t xml:space="preserve"> то лице</w:t>
      </w:r>
      <w:r w:rsidR="0010278C" w:rsidRPr="00566D59">
        <w:rPr>
          <w:rFonts w:eastAsia="Times New Roman"/>
          <w:szCs w:val="24"/>
        </w:rPr>
        <w:t xml:space="preserve"> </w:t>
      </w:r>
      <w:r w:rsidR="0010278C" w:rsidRPr="00566D59">
        <w:rPr>
          <w:rFonts w:eastAsia="Times New Roman"/>
          <w:szCs w:val="24"/>
          <w:lang w:val="sr-Cyrl-RS"/>
        </w:rPr>
        <w:t>Подружница</w:t>
      </w:r>
      <w:r w:rsidR="0010278C" w:rsidRPr="00566D59">
        <w:rPr>
          <w:rFonts w:eastAsia="Times New Roman"/>
          <w:szCs w:val="24"/>
        </w:rPr>
        <w:t>.</w:t>
      </w:r>
    </w:p>
    <w:p w14:paraId="00A4976A" w14:textId="2DDE635B" w:rsidR="0010278C" w:rsidRPr="00566D59" w:rsidRDefault="001F6DBD" w:rsidP="0010278C">
      <w:pPr>
        <w:ind w:left="720"/>
        <w:rPr>
          <w:rFonts w:eastAsia="Times New Roman"/>
          <w:b/>
          <w:szCs w:val="24"/>
        </w:rPr>
      </w:pPr>
      <w:bookmarkStart w:id="21" w:name="_9kR3WTr3CB4CKVKxqOR1u"/>
      <w:r>
        <w:rPr>
          <w:rFonts w:eastAsia="Times New Roman"/>
          <w:b/>
          <w:szCs w:val="24"/>
          <w:lang w:val="sr-Cyrl-RS"/>
        </w:rPr>
        <w:t>„</w:t>
      </w:r>
      <w:r w:rsidR="0010278C" w:rsidRPr="00566D59">
        <w:rPr>
          <w:rFonts w:eastAsia="Times New Roman"/>
          <w:b/>
          <w:szCs w:val="24"/>
          <w:lang w:val="es-ES"/>
        </w:rPr>
        <w:t>Хонг</w:t>
      </w:r>
      <w:r w:rsidR="0010278C" w:rsidRPr="00566D59">
        <w:rPr>
          <w:rFonts w:eastAsia="Times New Roman"/>
          <w:b/>
          <w:szCs w:val="24"/>
        </w:rPr>
        <w:t xml:space="preserve"> </w:t>
      </w:r>
      <w:r w:rsidR="0010278C" w:rsidRPr="00566D59">
        <w:rPr>
          <w:rFonts w:eastAsia="Times New Roman"/>
          <w:b/>
          <w:szCs w:val="24"/>
          <w:lang w:val="es-ES"/>
        </w:rPr>
        <w:t>Конг</w:t>
      </w:r>
      <w:bookmarkEnd w:id="21"/>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es-ES"/>
        </w:rPr>
        <w:t>означава</w:t>
      </w:r>
      <w:r w:rsidR="0010278C" w:rsidRPr="00566D59">
        <w:rPr>
          <w:rFonts w:eastAsia="Times New Roman"/>
          <w:szCs w:val="24"/>
        </w:rPr>
        <w:t xml:space="preserve"> </w:t>
      </w:r>
      <w:r w:rsidR="0010278C" w:rsidRPr="00566D59">
        <w:rPr>
          <w:rFonts w:eastAsia="Times New Roman"/>
          <w:szCs w:val="24"/>
          <w:lang w:val="es-ES"/>
        </w:rPr>
        <w:t>посебну</w:t>
      </w:r>
      <w:r w:rsidR="0010278C" w:rsidRPr="00566D59">
        <w:rPr>
          <w:rFonts w:eastAsia="Times New Roman"/>
          <w:szCs w:val="24"/>
        </w:rPr>
        <w:t xml:space="preserve"> </w:t>
      </w:r>
      <w:r w:rsidR="0010278C" w:rsidRPr="00566D59">
        <w:rPr>
          <w:rFonts w:eastAsia="Times New Roman"/>
          <w:szCs w:val="24"/>
          <w:lang w:val="es-ES"/>
        </w:rPr>
        <w:t>административну</w:t>
      </w:r>
      <w:r w:rsidR="0010278C" w:rsidRPr="00566D59">
        <w:rPr>
          <w:rFonts w:eastAsia="Times New Roman"/>
          <w:szCs w:val="24"/>
        </w:rPr>
        <w:t xml:space="preserve"> </w:t>
      </w:r>
      <w:r w:rsidR="0010278C" w:rsidRPr="00566D59">
        <w:rPr>
          <w:rFonts w:eastAsia="Times New Roman"/>
          <w:szCs w:val="24"/>
          <w:lang w:val="es-ES"/>
        </w:rPr>
        <w:t>регију</w:t>
      </w:r>
      <w:r w:rsidR="0010278C" w:rsidRPr="00566D59">
        <w:rPr>
          <w:rFonts w:eastAsia="Times New Roman"/>
          <w:szCs w:val="24"/>
        </w:rPr>
        <w:t xml:space="preserve"> </w:t>
      </w:r>
      <w:r w:rsidR="0010278C" w:rsidRPr="00566D59">
        <w:rPr>
          <w:rFonts w:eastAsia="Times New Roman"/>
          <w:szCs w:val="24"/>
          <w:lang w:val="es-ES"/>
        </w:rPr>
        <w:t>Хонг</w:t>
      </w:r>
      <w:r w:rsidR="0010278C" w:rsidRPr="00566D59">
        <w:rPr>
          <w:rFonts w:eastAsia="Times New Roman"/>
          <w:szCs w:val="24"/>
        </w:rPr>
        <w:t xml:space="preserve"> </w:t>
      </w:r>
      <w:r w:rsidR="0010278C" w:rsidRPr="00566D59">
        <w:rPr>
          <w:rFonts w:eastAsia="Times New Roman"/>
          <w:szCs w:val="24"/>
          <w:lang w:val="es-ES"/>
        </w:rPr>
        <w:t>Конг</w:t>
      </w:r>
      <w:r w:rsidR="0010278C" w:rsidRPr="00566D59">
        <w:rPr>
          <w:rFonts w:eastAsia="Times New Roman"/>
          <w:szCs w:val="24"/>
        </w:rPr>
        <w:t>.</w:t>
      </w:r>
    </w:p>
    <w:p w14:paraId="45516BE3" w14:textId="26AF696B"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lang w:val="sr-Cyrl-RS" w:eastAsia="zh-CN"/>
        </w:rPr>
        <w:t>М</w:t>
      </w:r>
      <w:r w:rsidR="0010278C" w:rsidRPr="00566D59">
        <w:rPr>
          <w:rFonts w:eastAsia="Times New Roman"/>
          <w:b/>
          <w:szCs w:val="24"/>
          <w:lang w:val="es-ES"/>
        </w:rPr>
        <w:t>МФ</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es-ES"/>
        </w:rPr>
        <w:t>значи</w:t>
      </w:r>
      <w:r w:rsidR="0010278C" w:rsidRPr="00566D59">
        <w:rPr>
          <w:rFonts w:eastAsia="Times New Roman"/>
          <w:szCs w:val="24"/>
        </w:rPr>
        <w:t xml:space="preserve"> </w:t>
      </w:r>
      <w:r w:rsidR="0010278C" w:rsidRPr="00566D59">
        <w:rPr>
          <w:rFonts w:eastAsia="Times New Roman"/>
          <w:szCs w:val="24"/>
          <w:lang w:val="es-ES"/>
        </w:rPr>
        <w:t>Међународни</w:t>
      </w:r>
      <w:r w:rsidR="0010278C" w:rsidRPr="00566D59">
        <w:rPr>
          <w:rFonts w:eastAsia="Times New Roman"/>
          <w:szCs w:val="24"/>
        </w:rPr>
        <w:t xml:space="preserve"> </w:t>
      </w:r>
      <w:r w:rsidR="0010278C" w:rsidRPr="00566D59">
        <w:rPr>
          <w:rFonts w:eastAsia="Times New Roman"/>
          <w:szCs w:val="24"/>
          <w:lang w:val="es-ES"/>
        </w:rPr>
        <w:t>монетарни</w:t>
      </w:r>
      <w:r w:rsidR="0010278C" w:rsidRPr="00566D59">
        <w:rPr>
          <w:rFonts w:eastAsia="Times New Roman"/>
          <w:szCs w:val="24"/>
        </w:rPr>
        <w:t xml:space="preserve"> </w:t>
      </w:r>
      <w:r w:rsidR="0010278C" w:rsidRPr="00566D59">
        <w:rPr>
          <w:rFonts w:eastAsia="Times New Roman"/>
          <w:szCs w:val="24"/>
          <w:lang w:val="es-ES"/>
        </w:rPr>
        <w:t>фонд</w:t>
      </w:r>
      <w:r w:rsidR="0010278C" w:rsidRPr="00566D59">
        <w:rPr>
          <w:rFonts w:eastAsia="Times New Roman"/>
          <w:szCs w:val="24"/>
        </w:rPr>
        <w:t>.</w:t>
      </w:r>
    </w:p>
    <w:p w14:paraId="5FA4CE03" w14:textId="199C233F"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lang w:val="es-ES"/>
        </w:rPr>
        <w:t>Датум</w:t>
      </w:r>
      <w:r w:rsidR="0010278C" w:rsidRPr="00566D59">
        <w:rPr>
          <w:rFonts w:eastAsia="Times New Roman"/>
          <w:b/>
          <w:szCs w:val="24"/>
        </w:rPr>
        <w:t xml:space="preserve"> </w:t>
      </w:r>
      <w:r w:rsidR="0010278C" w:rsidRPr="00566D59">
        <w:rPr>
          <w:rFonts w:eastAsia="Times New Roman"/>
          <w:b/>
          <w:szCs w:val="24"/>
          <w:lang w:val="es-ES"/>
        </w:rPr>
        <w:t>пла</w:t>
      </w:r>
      <w:r w:rsidR="0010278C" w:rsidRPr="00566D59">
        <w:rPr>
          <w:rFonts w:eastAsia="Times New Roman"/>
          <w:b/>
          <w:szCs w:val="24"/>
        </w:rPr>
        <w:t>ћ</w:t>
      </w:r>
      <w:r w:rsidR="0010278C" w:rsidRPr="00566D59">
        <w:rPr>
          <w:rFonts w:eastAsia="Times New Roman"/>
          <w:b/>
          <w:szCs w:val="24"/>
          <w:lang w:val="es-ES"/>
        </w:rPr>
        <w:t>ања</w:t>
      </w:r>
      <w:r w:rsidR="0010278C" w:rsidRPr="00566D59">
        <w:rPr>
          <w:rFonts w:eastAsia="Times New Roman"/>
          <w:b/>
          <w:szCs w:val="24"/>
        </w:rPr>
        <w:t xml:space="preserve"> </w:t>
      </w:r>
      <w:r w:rsidR="0010278C" w:rsidRPr="00566D59">
        <w:rPr>
          <w:rFonts w:eastAsia="Times New Roman"/>
          <w:b/>
          <w:szCs w:val="24"/>
          <w:lang w:val="es-ES"/>
        </w:rPr>
        <w:t>камате</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es-ES"/>
        </w:rPr>
        <w:t>има</w:t>
      </w:r>
      <w:r w:rsidR="0010278C" w:rsidRPr="00566D59">
        <w:rPr>
          <w:rFonts w:eastAsia="Times New Roman"/>
          <w:szCs w:val="24"/>
        </w:rPr>
        <w:t xml:space="preserve"> </w:t>
      </w:r>
      <w:r w:rsidR="0010278C" w:rsidRPr="00566D59">
        <w:rPr>
          <w:rFonts w:eastAsia="Times New Roman"/>
          <w:szCs w:val="24"/>
          <w:lang w:val="es-ES"/>
        </w:rPr>
        <w:t>значење</w:t>
      </w:r>
      <w:r w:rsidR="0010278C" w:rsidRPr="00566D59">
        <w:rPr>
          <w:rFonts w:eastAsia="Times New Roman"/>
          <w:szCs w:val="24"/>
        </w:rPr>
        <w:t xml:space="preserve"> </w:t>
      </w:r>
      <w:r w:rsidR="0010278C" w:rsidRPr="00566D59">
        <w:rPr>
          <w:rFonts w:eastAsia="Times New Roman"/>
          <w:szCs w:val="24"/>
          <w:lang w:val="es-ES"/>
        </w:rPr>
        <w:t>дато</w:t>
      </w:r>
      <w:r w:rsidR="0010278C" w:rsidRPr="00566D59">
        <w:rPr>
          <w:rFonts w:eastAsia="Times New Roman"/>
          <w:szCs w:val="24"/>
        </w:rPr>
        <w:t xml:space="preserve"> </w:t>
      </w:r>
      <w:r w:rsidR="0010278C" w:rsidRPr="00566D59">
        <w:rPr>
          <w:rFonts w:eastAsia="Times New Roman"/>
          <w:szCs w:val="24"/>
          <w:lang w:val="es-ES"/>
        </w:rPr>
        <w:t>у</w:t>
      </w:r>
      <w:r w:rsidR="0010278C" w:rsidRPr="00566D59">
        <w:rPr>
          <w:rFonts w:eastAsia="Times New Roman"/>
          <w:szCs w:val="24"/>
        </w:rPr>
        <w:t xml:space="preserve"> </w:t>
      </w:r>
      <w:r w:rsidR="0010278C" w:rsidRPr="00566D59">
        <w:rPr>
          <w:rFonts w:eastAsia="Times New Roman" w:hint="eastAsia"/>
          <w:szCs w:val="24"/>
          <w:lang w:val="es-ES" w:eastAsia="zh-CN"/>
        </w:rPr>
        <w:t>К</w:t>
      </w:r>
      <w:r w:rsidR="0010278C" w:rsidRPr="00566D59">
        <w:rPr>
          <w:rFonts w:eastAsia="Times New Roman"/>
          <w:szCs w:val="24"/>
          <w:lang w:val="es-ES"/>
        </w:rPr>
        <w:t>лаузули</w:t>
      </w:r>
      <w:r w:rsidR="0010278C" w:rsidRPr="00566D59">
        <w:rPr>
          <w:rFonts w:eastAsia="Times New Roman"/>
          <w:szCs w:val="24"/>
        </w:rPr>
        <w:t xml:space="preserve"> 8.2 (</w:t>
      </w:r>
      <w:r w:rsidR="0010278C" w:rsidRPr="00566D59">
        <w:rPr>
          <w:rFonts w:eastAsia="Times New Roman"/>
          <w:i/>
          <w:iCs/>
          <w:szCs w:val="24"/>
          <w:lang w:val="es-ES"/>
        </w:rPr>
        <w:t>Пла</w:t>
      </w:r>
      <w:r w:rsidR="0010278C" w:rsidRPr="00566D59">
        <w:rPr>
          <w:rFonts w:eastAsia="Times New Roman"/>
          <w:i/>
          <w:iCs/>
          <w:szCs w:val="24"/>
        </w:rPr>
        <w:t>ћ</w:t>
      </w:r>
      <w:r w:rsidR="0010278C" w:rsidRPr="00566D59">
        <w:rPr>
          <w:rFonts w:eastAsia="Times New Roman"/>
          <w:i/>
          <w:iCs/>
          <w:szCs w:val="24"/>
          <w:lang w:val="es-ES"/>
        </w:rPr>
        <w:t>ање</w:t>
      </w:r>
      <w:r w:rsidR="0010278C" w:rsidRPr="00566D59">
        <w:rPr>
          <w:rFonts w:eastAsia="Times New Roman"/>
          <w:i/>
          <w:iCs/>
          <w:szCs w:val="24"/>
        </w:rPr>
        <w:t xml:space="preserve"> </w:t>
      </w:r>
      <w:r w:rsidR="0010278C" w:rsidRPr="00566D59">
        <w:rPr>
          <w:rFonts w:eastAsia="Times New Roman"/>
          <w:i/>
          <w:iCs/>
          <w:szCs w:val="24"/>
          <w:lang w:val="es-ES"/>
        </w:rPr>
        <w:t>камате</w:t>
      </w:r>
      <w:r w:rsidR="0010278C" w:rsidRPr="00566D59">
        <w:rPr>
          <w:rFonts w:eastAsia="Times New Roman"/>
          <w:szCs w:val="24"/>
        </w:rPr>
        <w:t>)</w:t>
      </w:r>
      <w:r w:rsidR="0010278C" w:rsidRPr="00566D59">
        <w:rPr>
          <w:rFonts w:eastAsia="Times New Roman"/>
          <w:i/>
          <w:szCs w:val="24"/>
        </w:rPr>
        <w:t>.</w:t>
      </w:r>
    </w:p>
    <w:p w14:paraId="508039A2" w14:textId="3405B68F" w:rsidR="0010278C" w:rsidRPr="00566D59" w:rsidRDefault="001F6DBD" w:rsidP="0010278C">
      <w:pPr>
        <w:ind w:left="720"/>
        <w:rPr>
          <w:rFonts w:eastAsia="Times New Roman"/>
          <w:b/>
          <w:szCs w:val="24"/>
        </w:rPr>
      </w:pPr>
      <w:r>
        <w:rPr>
          <w:rFonts w:eastAsia="Times New Roman"/>
          <w:b/>
          <w:szCs w:val="24"/>
          <w:lang w:val="sr-Cyrl-RS"/>
        </w:rPr>
        <w:t>„</w:t>
      </w:r>
      <w:r w:rsidR="0010278C" w:rsidRPr="00566D59">
        <w:rPr>
          <w:rFonts w:eastAsia="Times New Roman"/>
          <w:b/>
          <w:szCs w:val="24"/>
          <w:lang w:val="es-ES"/>
        </w:rPr>
        <w:t>Каматни</w:t>
      </w:r>
      <w:r w:rsidR="0010278C" w:rsidRPr="00566D59">
        <w:rPr>
          <w:rFonts w:eastAsia="Times New Roman"/>
          <w:b/>
          <w:szCs w:val="24"/>
        </w:rPr>
        <w:t xml:space="preserve"> </w:t>
      </w:r>
      <w:r w:rsidR="00703D1D" w:rsidRPr="00566D59">
        <w:rPr>
          <w:rFonts w:eastAsia="Times New Roman"/>
          <w:b/>
          <w:szCs w:val="24"/>
          <w:lang w:val="es-ES"/>
        </w:rPr>
        <w:t>п</w:t>
      </w:r>
      <w:r w:rsidR="0010278C" w:rsidRPr="00566D59">
        <w:rPr>
          <w:rFonts w:eastAsia="Times New Roman"/>
          <w:b/>
          <w:szCs w:val="24"/>
          <w:lang w:val="es-ES"/>
        </w:rPr>
        <w:t>ериод</w:t>
      </w:r>
      <w:r w:rsidR="00C84B04" w:rsidRPr="00A4457B">
        <w:rPr>
          <w:rFonts w:eastAsia="Times New Roman"/>
          <w:b/>
          <w:szCs w:val="24"/>
          <w:lang w:val="sr-Latn-RS"/>
        </w:rPr>
        <w:t>”</w:t>
      </w:r>
      <w:r w:rsidR="0010278C" w:rsidRPr="00566D59">
        <w:t xml:space="preserve"> </w:t>
      </w:r>
      <w:r w:rsidR="0010278C" w:rsidRPr="00566D59">
        <w:rPr>
          <w:rFonts w:eastAsia="SimSun"/>
          <w:bCs/>
          <w:szCs w:val="24"/>
          <w:lang w:val="sr-Latn-RS" w:eastAsia="zh-CN"/>
        </w:rPr>
        <w:t>означава</w:t>
      </w:r>
      <w:r w:rsidR="0010278C" w:rsidRPr="00566D59">
        <w:rPr>
          <w:rFonts w:eastAsia="Times New Roman" w:hint="eastAsia"/>
          <w:bCs/>
          <w:szCs w:val="24"/>
          <w:lang w:eastAsia="zh-CN"/>
        </w:rPr>
        <w:t>,</w:t>
      </w:r>
      <w:r w:rsidR="0010278C" w:rsidRPr="00566D59">
        <w:rPr>
          <w:rFonts w:eastAsia="Times New Roman"/>
          <w:bCs/>
          <w:szCs w:val="24"/>
        </w:rPr>
        <w:t xml:space="preserve"> </w:t>
      </w:r>
      <w:r w:rsidR="0010278C" w:rsidRPr="00566D59">
        <w:rPr>
          <w:rFonts w:eastAsia="Times New Roman"/>
          <w:bCs/>
          <w:szCs w:val="24"/>
          <w:lang w:val="es-ES"/>
        </w:rPr>
        <w:t>у</w:t>
      </w:r>
      <w:r w:rsidR="0010278C" w:rsidRPr="00566D59">
        <w:rPr>
          <w:rFonts w:eastAsia="Times New Roman"/>
          <w:bCs/>
          <w:szCs w:val="24"/>
        </w:rPr>
        <w:t xml:space="preserve"> </w:t>
      </w:r>
      <w:r w:rsidR="0010278C" w:rsidRPr="00566D59">
        <w:rPr>
          <w:rFonts w:eastAsia="Times New Roman"/>
          <w:bCs/>
          <w:szCs w:val="24"/>
          <w:lang w:val="es-ES"/>
        </w:rPr>
        <w:t>вези</w:t>
      </w:r>
      <w:r w:rsidR="0010278C" w:rsidRPr="00566D59">
        <w:rPr>
          <w:rFonts w:eastAsia="Times New Roman"/>
          <w:bCs/>
          <w:szCs w:val="24"/>
        </w:rPr>
        <w:t xml:space="preserve"> </w:t>
      </w:r>
      <w:r w:rsidR="0010278C" w:rsidRPr="00566D59">
        <w:rPr>
          <w:rFonts w:eastAsia="Times New Roman"/>
          <w:bCs/>
          <w:szCs w:val="24"/>
          <w:lang w:val="es-ES"/>
        </w:rPr>
        <w:t>са</w:t>
      </w:r>
      <w:r w:rsidR="0010278C" w:rsidRPr="00566D59">
        <w:rPr>
          <w:rFonts w:eastAsia="Times New Roman"/>
          <w:bCs/>
          <w:szCs w:val="24"/>
        </w:rPr>
        <w:t xml:space="preserve"> </w:t>
      </w:r>
      <w:r w:rsidR="0010278C" w:rsidRPr="00566D59">
        <w:rPr>
          <w:rFonts w:eastAsia="Times New Roman"/>
          <w:bCs/>
          <w:szCs w:val="24"/>
          <w:lang w:val="sr-Cyrl-RS"/>
        </w:rPr>
        <w:t>Кредитом</w:t>
      </w:r>
      <w:r w:rsidR="0010278C" w:rsidRPr="00566D59">
        <w:rPr>
          <w:rFonts w:eastAsia="Times New Roman"/>
          <w:bCs/>
          <w:szCs w:val="24"/>
        </w:rPr>
        <w:t xml:space="preserve">, </w:t>
      </w:r>
      <w:r w:rsidR="0010278C" w:rsidRPr="00566D59">
        <w:rPr>
          <w:rFonts w:eastAsia="Times New Roman"/>
          <w:bCs/>
          <w:szCs w:val="24"/>
          <w:lang w:val="es-ES"/>
        </w:rPr>
        <w:t>сваки</w:t>
      </w:r>
      <w:r w:rsidR="0010278C" w:rsidRPr="00566D59">
        <w:rPr>
          <w:rFonts w:eastAsia="Times New Roman"/>
          <w:bCs/>
          <w:szCs w:val="24"/>
        </w:rPr>
        <w:t xml:space="preserve"> </w:t>
      </w:r>
      <w:r w:rsidR="0010278C" w:rsidRPr="00566D59">
        <w:rPr>
          <w:rFonts w:eastAsia="Times New Roman"/>
          <w:bCs/>
          <w:szCs w:val="24"/>
          <w:lang w:val="es-ES"/>
        </w:rPr>
        <w:t>период</w:t>
      </w:r>
      <w:r w:rsidR="0010278C" w:rsidRPr="00566D59">
        <w:rPr>
          <w:rFonts w:eastAsia="Times New Roman"/>
          <w:bCs/>
          <w:szCs w:val="24"/>
        </w:rPr>
        <w:t xml:space="preserve"> </w:t>
      </w:r>
      <w:r w:rsidR="0010278C" w:rsidRPr="00566D59">
        <w:rPr>
          <w:rFonts w:eastAsia="Times New Roman"/>
          <w:bCs/>
          <w:szCs w:val="24"/>
          <w:lang w:val="es-ES"/>
        </w:rPr>
        <w:t>утврђен</w:t>
      </w:r>
      <w:r w:rsidR="0010278C" w:rsidRPr="00566D59">
        <w:rPr>
          <w:rFonts w:eastAsia="Times New Roman"/>
          <w:bCs/>
          <w:szCs w:val="24"/>
        </w:rPr>
        <w:t xml:space="preserve"> </w:t>
      </w:r>
      <w:r w:rsidR="0010278C" w:rsidRPr="00566D59">
        <w:rPr>
          <w:rFonts w:eastAsia="Times New Roman"/>
          <w:bCs/>
          <w:szCs w:val="24"/>
          <w:lang w:val="es-ES"/>
        </w:rPr>
        <w:t>у</w:t>
      </w:r>
      <w:r w:rsidR="0010278C" w:rsidRPr="00566D59">
        <w:rPr>
          <w:rFonts w:eastAsia="Times New Roman"/>
          <w:bCs/>
          <w:szCs w:val="24"/>
        </w:rPr>
        <w:t xml:space="preserve"> </w:t>
      </w:r>
      <w:r w:rsidR="0010278C" w:rsidRPr="00566D59">
        <w:rPr>
          <w:rFonts w:eastAsia="Times New Roman"/>
          <w:bCs/>
          <w:szCs w:val="24"/>
          <w:lang w:val="es-ES"/>
        </w:rPr>
        <w:t>складу</w:t>
      </w:r>
      <w:r w:rsidR="0010278C" w:rsidRPr="00566D59">
        <w:rPr>
          <w:rFonts w:eastAsia="Times New Roman"/>
          <w:bCs/>
          <w:szCs w:val="24"/>
        </w:rPr>
        <w:t xml:space="preserve"> </w:t>
      </w:r>
      <w:r w:rsidR="0010278C" w:rsidRPr="00566D59">
        <w:rPr>
          <w:rFonts w:eastAsia="Times New Roman"/>
          <w:bCs/>
          <w:szCs w:val="24"/>
          <w:lang w:val="es-ES"/>
        </w:rPr>
        <w:t>са</w:t>
      </w:r>
      <w:r w:rsidR="0010278C" w:rsidRPr="00566D59">
        <w:rPr>
          <w:rFonts w:eastAsia="Times New Roman"/>
          <w:bCs/>
          <w:szCs w:val="24"/>
        </w:rPr>
        <w:t xml:space="preserve"> </w:t>
      </w:r>
      <w:r w:rsidR="0010278C" w:rsidRPr="00566D59">
        <w:rPr>
          <w:rFonts w:eastAsia="Times New Roman"/>
          <w:bCs/>
          <w:szCs w:val="24"/>
          <w:lang w:val="es-ES"/>
        </w:rPr>
        <w:t>Клаузулом</w:t>
      </w:r>
      <w:r w:rsidR="0010278C" w:rsidRPr="00566D59">
        <w:rPr>
          <w:rFonts w:eastAsia="Times New Roman"/>
          <w:bCs/>
          <w:szCs w:val="24"/>
        </w:rPr>
        <w:t xml:space="preserve"> 9 (</w:t>
      </w:r>
      <w:r w:rsidR="0010278C" w:rsidRPr="00566D59">
        <w:rPr>
          <w:rFonts w:eastAsia="Times New Roman"/>
          <w:bCs/>
          <w:i/>
          <w:iCs/>
          <w:szCs w:val="24"/>
          <w:lang w:val="es-ES"/>
        </w:rPr>
        <w:t>Каматни</w:t>
      </w:r>
      <w:r w:rsidR="0010278C" w:rsidRPr="00566D59">
        <w:rPr>
          <w:rFonts w:eastAsia="Times New Roman"/>
          <w:bCs/>
          <w:i/>
          <w:iCs/>
          <w:szCs w:val="24"/>
        </w:rPr>
        <w:t xml:space="preserve"> </w:t>
      </w:r>
      <w:r w:rsidR="0010278C" w:rsidRPr="00566D59">
        <w:rPr>
          <w:rFonts w:eastAsia="Times New Roman"/>
          <w:bCs/>
          <w:i/>
          <w:iCs/>
          <w:szCs w:val="24"/>
          <w:lang w:val="es-ES"/>
        </w:rPr>
        <w:t>периоди</w:t>
      </w:r>
      <w:r w:rsidR="0010278C" w:rsidRPr="00566D59">
        <w:rPr>
          <w:rFonts w:eastAsia="Times New Roman"/>
          <w:bCs/>
          <w:szCs w:val="24"/>
        </w:rPr>
        <w:t xml:space="preserve">) </w:t>
      </w:r>
      <w:r w:rsidR="0010278C" w:rsidRPr="00566D59">
        <w:rPr>
          <w:rFonts w:eastAsia="Times New Roman"/>
          <w:bCs/>
          <w:szCs w:val="24"/>
          <w:lang w:val="es-ES"/>
        </w:rPr>
        <w:t>и</w:t>
      </w:r>
      <w:r w:rsidR="0010278C" w:rsidRPr="00566D59">
        <w:rPr>
          <w:rFonts w:eastAsia="Times New Roman"/>
          <w:bCs/>
          <w:szCs w:val="24"/>
        </w:rPr>
        <w:t xml:space="preserve">, </w:t>
      </w:r>
      <w:r w:rsidR="0010278C" w:rsidRPr="00566D59">
        <w:rPr>
          <w:rFonts w:eastAsia="Times New Roman"/>
          <w:bCs/>
          <w:szCs w:val="24"/>
          <w:lang w:val="es-ES"/>
        </w:rPr>
        <w:t>у</w:t>
      </w:r>
      <w:r w:rsidR="0010278C" w:rsidRPr="00566D59">
        <w:rPr>
          <w:rFonts w:eastAsia="Times New Roman"/>
          <w:bCs/>
          <w:szCs w:val="24"/>
        </w:rPr>
        <w:t xml:space="preserve"> </w:t>
      </w:r>
      <w:r w:rsidR="0010278C" w:rsidRPr="00566D59">
        <w:rPr>
          <w:rFonts w:eastAsia="Times New Roman"/>
          <w:bCs/>
          <w:szCs w:val="24"/>
          <w:lang w:val="es-ES"/>
        </w:rPr>
        <w:t>вези</w:t>
      </w:r>
      <w:r w:rsidR="0010278C" w:rsidRPr="00566D59">
        <w:rPr>
          <w:rFonts w:eastAsia="Times New Roman"/>
          <w:bCs/>
          <w:szCs w:val="24"/>
        </w:rPr>
        <w:t xml:space="preserve"> </w:t>
      </w:r>
      <w:r w:rsidR="0010278C" w:rsidRPr="00566D59">
        <w:rPr>
          <w:rFonts w:eastAsia="Times New Roman"/>
          <w:bCs/>
          <w:szCs w:val="24"/>
          <w:lang w:val="es-ES"/>
        </w:rPr>
        <w:t>са</w:t>
      </w:r>
      <w:r w:rsidR="0010278C" w:rsidRPr="00566D59">
        <w:rPr>
          <w:rFonts w:eastAsia="Times New Roman"/>
          <w:bCs/>
          <w:szCs w:val="24"/>
        </w:rPr>
        <w:t xml:space="preserve"> </w:t>
      </w:r>
      <w:r w:rsidR="008569F8" w:rsidRPr="00566D59">
        <w:rPr>
          <w:rFonts w:eastAsia="Times New Roman"/>
          <w:bCs/>
          <w:szCs w:val="24"/>
          <w:lang w:val="es-ES"/>
        </w:rPr>
        <w:t>Н</w:t>
      </w:r>
      <w:r w:rsidR="0010278C" w:rsidRPr="00566D59">
        <w:rPr>
          <w:rFonts w:eastAsia="Times New Roman"/>
          <w:bCs/>
          <w:szCs w:val="24"/>
          <w:lang w:val="es-ES"/>
        </w:rPr>
        <w:t>епла</w:t>
      </w:r>
      <w:r w:rsidR="0010278C" w:rsidRPr="00566D59">
        <w:rPr>
          <w:rFonts w:eastAsia="Times New Roman"/>
          <w:bCs/>
          <w:szCs w:val="24"/>
        </w:rPr>
        <w:t>ћ</w:t>
      </w:r>
      <w:r w:rsidR="0010278C" w:rsidRPr="00566D59">
        <w:rPr>
          <w:rFonts w:eastAsia="Times New Roman"/>
          <w:bCs/>
          <w:szCs w:val="24"/>
          <w:lang w:val="es-ES"/>
        </w:rPr>
        <w:t>ен</w:t>
      </w:r>
      <w:r w:rsidR="0010278C" w:rsidRPr="00566D59">
        <w:rPr>
          <w:rFonts w:eastAsia="Times New Roman"/>
          <w:bCs/>
          <w:szCs w:val="24"/>
          <w:lang w:val="sr-Cyrl-RS"/>
        </w:rPr>
        <w:t>и</w:t>
      </w:r>
      <w:r w:rsidR="0010278C" w:rsidRPr="00566D59">
        <w:rPr>
          <w:rFonts w:eastAsia="Times New Roman"/>
          <w:bCs/>
          <w:szCs w:val="24"/>
          <w:lang w:val="es-ES"/>
        </w:rPr>
        <w:t>м</w:t>
      </w:r>
      <w:r w:rsidR="0010278C" w:rsidRPr="00566D59">
        <w:rPr>
          <w:rFonts w:eastAsia="Times New Roman"/>
          <w:bCs/>
          <w:szCs w:val="24"/>
        </w:rPr>
        <w:t xml:space="preserve"> </w:t>
      </w:r>
      <w:r w:rsidR="0010278C" w:rsidRPr="00566D59">
        <w:rPr>
          <w:rFonts w:eastAsia="Times New Roman"/>
          <w:bCs/>
          <w:szCs w:val="24"/>
          <w:lang w:val="sr-Cyrl-RS"/>
        </w:rPr>
        <w:t>износом</w:t>
      </w:r>
      <w:r w:rsidR="0010278C" w:rsidRPr="00566D59">
        <w:rPr>
          <w:rFonts w:eastAsia="Times New Roman"/>
          <w:bCs/>
          <w:szCs w:val="24"/>
        </w:rPr>
        <w:t xml:space="preserve">, </w:t>
      </w:r>
      <w:r w:rsidR="0010278C" w:rsidRPr="00566D59">
        <w:rPr>
          <w:rFonts w:eastAsia="Times New Roman"/>
          <w:bCs/>
          <w:szCs w:val="24"/>
          <w:lang w:val="es-ES"/>
        </w:rPr>
        <w:t>сваки</w:t>
      </w:r>
      <w:r w:rsidR="0010278C" w:rsidRPr="00566D59">
        <w:rPr>
          <w:rFonts w:eastAsia="Times New Roman"/>
          <w:bCs/>
          <w:szCs w:val="24"/>
        </w:rPr>
        <w:t xml:space="preserve"> </w:t>
      </w:r>
      <w:r w:rsidR="0010278C" w:rsidRPr="00566D59">
        <w:rPr>
          <w:rFonts w:eastAsia="Times New Roman"/>
          <w:bCs/>
          <w:szCs w:val="24"/>
          <w:lang w:val="es-ES"/>
        </w:rPr>
        <w:t>период</w:t>
      </w:r>
      <w:r w:rsidR="0010278C" w:rsidRPr="00566D59">
        <w:rPr>
          <w:rFonts w:eastAsia="Times New Roman"/>
          <w:bCs/>
          <w:szCs w:val="24"/>
        </w:rPr>
        <w:t xml:space="preserve"> </w:t>
      </w:r>
      <w:r w:rsidR="0010278C" w:rsidRPr="00566D59">
        <w:rPr>
          <w:rFonts w:eastAsia="Times New Roman"/>
          <w:bCs/>
          <w:szCs w:val="24"/>
          <w:lang w:val="es-ES"/>
        </w:rPr>
        <w:t>утврђен</w:t>
      </w:r>
      <w:r w:rsidR="0010278C" w:rsidRPr="00566D59">
        <w:rPr>
          <w:rFonts w:eastAsia="Times New Roman"/>
          <w:bCs/>
          <w:szCs w:val="24"/>
        </w:rPr>
        <w:t xml:space="preserve"> </w:t>
      </w:r>
      <w:r w:rsidR="0010278C" w:rsidRPr="00566D59">
        <w:rPr>
          <w:rFonts w:eastAsia="Times New Roman"/>
          <w:bCs/>
          <w:szCs w:val="24"/>
          <w:lang w:val="es-ES"/>
        </w:rPr>
        <w:t>у</w:t>
      </w:r>
      <w:r w:rsidR="0010278C" w:rsidRPr="00566D59">
        <w:rPr>
          <w:rFonts w:eastAsia="Times New Roman"/>
          <w:bCs/>
          <w:szCs w:val="24"/>
        </w:rPr>
        <w:t xml:space="preserve"> </w:t>
      </w:r>
      <w:r w:rsidR="0010278C" w:rsidRPr="00566D59">
        <w:rPr>
          <w:rFonts w:eastAsia="Times New Roman"/>
          <w:bCs/>
          <w:szCs w:val="24"/>
          <w:lang w:val="es-ES"/>
        </w:rPr>
        <w:t>складу</w:t>
      </w:r>
      <w:r w:rsidR="0010278C" w:rsidRPr="00566D59">
        <w:rPr>
          <w:rFonts w:eastAsia="Times New Roman"/>
          <w:bCs/>
          <w:szCs w:val="24"/>
        </w:rPr>
        <w:t xml:space="preserve"> </w:t>
      </w:r>
      <w:r w:rsidR="0010278C" w:rsidRPr="00566D59">
        <w:rPr>
          <w:rFonts w:eastAsia="Times New Roman"/>
          <w:bCs/>
          <w:szCs w:val="24"/>
          <w:lang w:val="es-ES"/>
        </w:rPr>
        <w:t>са</w:t>
      </w:r>
      <w:r w:rsidR="0010278C" w:rsidRPr="00566D59">
        <w:rPr>
          <w:rFonts w:eastAsia="Times New Roman"/>
          <w:bCs/>
          <w:szCs w:val="24"/>
        </w:rPr>
        <w:t xml:space="preserve"> </w:t>
      </w:r>
      <w:r w:rsidR="0010278C" w:rsidRPr="00566D59">
        <w:rPr>
          <w:rFonts w:eastAsia="Times New Roman"/>
          <w:bCs/>
          <w:szCs w:val="24"/>
          <w:lang w:val="es-ES"/>
        </w:rPr>
        <w:t>Клаузулом</w:t>
      </w:r>
      <w:r w:rsidR="0010278C" w:rsidRPr="00566D59">
        <w:rPr>
          <w:rFonts w:eastAsia="Times New Roman"/>
          <w:bCs/>
          <w:szCs w:val="24"/>
        </w:rPr>
        <w:t xml:space="preserve"> 8.3 (</w:t>
      </w:r>
      <w:r w:rsidR="0010278C" w:rsidRPr="00566D59">
        <w:rPr>
          <w:rFonts w:eastAsia="Times New Roman"/>
          <w:bCs/>
          <w:i/>
          <w:iCs/>
          <w:szCs w:val="24"/>
          <w:lang w:val="es-ES"/>
        </w:rPr>
        <w:t>Затезна</w:t>
      </w:r>
      <w:r w:rsidR="0010278C" w:rsidRPr="00566D59">
        <w:rPr>
          <w:rFonts w:eastAsia="Times New Roman"/>
          <w:bCs/>
          <w:i/>
          <w:iCs/>
          <w:szCs w:val="24"/>
        </w:rPr>
        <w:t xml:space="preserve"> </w:t>
      </w:r>
      <w:r w:rsidR="0010278C" w:rsidRPr="00566D59">
        <w:rPr>
          <w:rFonts w:eastAsia="Times New Roman"/>
          <w:bCs/>
          <w:i/>
          <w:iCs/>
          <w:szCs w:val="24"/>
          <w:lang w:val="es-ES"/>
        </w:rPr>
        <w:t>камата</w:t>
      </w:r>
      <w:r w:rsidR="0010278C" w:rsidRPr="00566D59">
        <w:rPr>
          <w:rFonts w:eastAsia="Times New Roman"/>
          <w:bCs/>
          <w:szCs w:val="24"/>
        </w:rPr>
        <w:t>)</w:t>
      </w:r>
      <w:r w:rsidR="0010278C" w:rsidRPr="00566D59">
        <w:rPr>
          <w:rFonts w:eastAsia="Times New Roman"/>
          <w:bCs/>
          <w:i/>
          <w:szCs w:val="24"/>
        </w:rPr>
        <w:t>.</w:t>
      </w:r>
    </w:p>
    <w:p w14:paraId="6589DE2A" w14:textId="0E75E263" w:rsidR="00E27C33" w:rsidRPr="00566D59" w:rsidRDefault="001F6DBD" w:rsidP="00E27C33">
      <w:pPr>
        <w:ind w:left="720"/>
        <w:rPr>
          <w:rFonts w:eastAsia="Times New Roman"/>
          <w:b/>
          <w:szCs w:val="24"/>
        </w:rPr>
      </w:pPr>
      <w:r>
        <w:rPr>
          <w:rFonts w:eastAsia="Times New Roman"/>
          <w:b/>
          <w:szCs w:val="24"/>
          <w:lang w:val="sr-Cyrl-RS"/>
        </w:rPr>
        <w:t>„</w:t>
      </w:r>
      <w:r w:rsidR="00E27C33" w:rsidRPr="00566D59">
        <w:rPr>
          <w:rFonts w:eastAsia="Times New Roman"/>
          <w:b/>
          <w:szCs w:val="24"/>
        </w:rPr>
        <w:t>Интерполирана котирана стопа</w:t>
      </w:r>
      <w:r w:rsidR="00C84B04" w:rsidRPr="00A4457B">
        <w:rPr>
          <w:rFonts w:eastAsia="Times New Roman"/>
          <w:b/>
          <w:szCs w:val="24"/>
          <w:lang w:val="sr-Latn-RS"/>
        </w:rPr>
        <w:t>”</w:t>
      </w:r>
      <w:r w:rsidR="00E27C33" w:rsidRPr="00566D59">
        <w:rPr>
          <w:rFonts w:eastAsia="Times New Roman"/>
          <w:b/>
          <w:szCs w:val="24"/>
        </w:rPr>
        <w:t xml:space="preserve"> </w:t>
      </w:r>
      <w:r w:rsidR="00E27C33" w:rsidRPr="00566D59">
        <w:rPr>
          <w:rFonts w:eastAsia="Times New Roman"/>
          <w:szCs w:val="24"/>
          <w:lang w:val="sr-Cyrl-RS"/>
        </w:rPr>
        <w:t xml:space="preserve">означава, </w:t>
      </w:r>
      <w:r w:rsidR="008569F8">
        <w:rPr>
          <w:rFonts w:eastAsia="Times New Roman"/>
          <w:szCs w:val="24"/>
          <w:lang w:val="sr-Cyrl-RS"/>
        </w:rPr>
        <w:t>у погледу било ког</w:t>
      </w:r>
      <w:r w:rsidR="00E27C33" w:rsidRPr="00566D59">
        <w:rPr>
          <w:rFonts w:eastAsia="Times New Roman"/>
          <w:szCs w:val="24"/>
          <w:lang w:val="sr-Cyrl-RS"/>
        </w:rPr>
        <w:t xml:space="preserve"> Кредита, стопу (заокружену на исти број децималних места као и две релевантне Котиране стопе) која је резултат линеарне интерполације између</w:t>
      </w:r>
      <w:r w:rsidR="00E27C33" w:rsidRPr="00566D59">
        <w:rPr>
          <w:rFonts w:eastAsia="Times New Roman"/>
          <w:szCs w:val="24"/>
        </w:rPr>
        <w:t>:</w:t>
      </w:r>
    </w:p>
    <w:p w14:paraId="751CE23F" w14:textId="65F7E857" w:rsidR="00E27C33" w:rsidRPr="00E27C33" w:rsidRDefault="001F6DBD" w:rsidP="001F6DBD">
      <w:pPr>
        <w:pStyle w:val="AgreementL3"/>
        <w:numPr>
          <w:ilvl w:val="0"/>
          <w:numId w:val="0"/>
        </w:numPr>
        <w:ind w:left="1526" w:hanging="720"/>
        <w:rPr>
          <w:rFonts w:eastAsia="Times New Roman"/>
          <w:lang w:val="en-US"/>
        </w:rPr>
      </w:pPr>
      <w:r>
        <w:rPr>
          <w:lang w:val="sr-Cyrl-RS"/>
        </w:rPr>
        <w:t>(а)</w:t>
      </w:r>
      <w:r>
        <w:rPr>
          <w:lang w:val="sr-Cyrl-RS"/>
        </w:rPr>
        <w:tab/>
      </w:r>
      <w:r w:rsidR="00E27C33" w:rsidRPr="00E27C33">
        <w:rPr>
          <w:lang w:val="sr-Cyrl-RS"/>
        </w:rPr>
        <w:t>примењиве Котиране стопе за најдужи период (за који је Котирана стопа расположива) који је краћи од Каматног периода</w:t>
      </w:r>
      <w:r w:rsidR="00B6495A">
        <w:rPr>
          <w:lang w:val="sr-Cyrl-RS"/>
        </w:rPr>
        <w:t xml:space="preserve"> тог</w:t>
      </w:r>
      <w:r w:rsidR="00E27C33" w:rsidRPr="00E27C33">
        <w:rPr>
          <w:lang w:val="sr-Cyrl-RS"/>
        </w:rPr>
        <w:t xml:space="preserve"> Кредита; и</w:t>
      </w:r>
    </w:p>
    <w:p w14:paraId="702087CA" w14:textId="5783FBDE" w:rsidR="00E27C33" w:rsidRPr="00566D59" w:rsidRDefault="001F6DBD" w:rsidP="001F6DBD">
      <w:pPr>
        <w:pStyle w:val="AgreementL3"/>
        <w:numPr>
          <w:ilvl w:val="0"/>
          <w:numId w:val="0"/>
        </w:numPr>
        <w:ind w:left="1526" w:hanging="720"/>
        <w:rPr>
          <w:rFonts w:eastAsia="Times New Roman"/>
          <w:lang w:val="en-US"/>
        </w:rPr>
      </w:pPr>
      <w:r>
        <w:rPr>
          <w:rFonts w:eastAsia="Times New Roman"/>
          <w:lang w:val="sr-Cyrl-RS"/>
        </w:rPr>
        <w:t>(б)</w:t>
      </w:r>
      <w:r>
        <w:rPr>
          <w:rFonts w:eastAsia="Times New Roman"/>
          <w:lang w:val="sr-Cyrl-RS"/>
        </w:rPr>
        <w:tab/>
      </w:r>
      <w:r w:rsidR="00E27C33" w:rsidRPr="00566D59">
        <w:rPr>
          <w:rFonts w:eastAsia="Times New Roman"/>
          <w:lang w:val="sr-Cyrl-RS"/>
        </w:rPr>
        <w:t xml:space="preserve">примењиве Котиране стопе за најкраћи период (за који је Котирана стопа расположива) који је дужи од Каматног периода </w:t>
      </w:r>
      <w:r w:rsidR="00B6495A">
        <w:rPr>
          <w:rFonts w:eastAsia="Times New Roman"/>
          <w:lang w:val="sr-Cyrl-RS"/>
        </w:rPr>
        <w:t xml:space="preserve">тог </w:t>
      </w:r>
      <w:r w:rsidR="00E27C33" w:rsidRPr="00566D59">
        <w:rPr>
          <w:rFonts w:eastAsia="Times New Roman"/>
          <w:lang w:val="sr-Cyrl-RS"/>
        </w:rPr>
        <w:t>Кредита</w:t>
      </w:r>
      <w:r w:rsidR="00E27C33" w:rsidRPr="00566D59">
        <w:rPr>
          <w:rFonts w:eastAsia="Times New Roman"/>
          <w:lang w:val="en-US"/>
        </w:rPr>
        <w:t>,</w:t>
      </w:r>
    </w:p>
    <w:p w14:paraId="641D7DCE" w14:textId="1D8033C9" w:rsidR="0010278C" w:rsidRPr="00566D59" w:rsidRDefault="00E27C33" w:rsidP="00E27C33">
      <w:pPr>
        <w:ind w:left="720"/>
        <w:rPr>
          <w:szCs w:val="24"/>
        </w:rPr>
      </w:pPr>
      <w:r w:rsidRPr="00566D59">
        <w:rPr>
          <w:szCs w:val="24"/>
          <w:lang w:val="sr-Cyrl-RS"/>
        </w:rPr>
        <w:t>сваке од</w:t>
      </w:r>
      <w:r w:rsidRPr="00566D59">
        <w:rPr>
          <w:szCs w:val="24"/>
        </w:rPr>
        <w:t xml:space="preserve"> 11:00 </w:t>
      </w:r>
      <w:r w:rsidRPr="00566D59">
        <w:rPr>
          <w:szCs w:val="24"/>
          <w:lang w:val="sr-Cyrl-RS"/>
        </w:rPr>
        <w:t>часова</w:t>
      </w:r>
      <w:r w:rsidRPr="00566D59">
        <w:rPr>
          <w:szCs w:val="24"/>
        </w:rPr>
        <w:t xml:space="preserve"> (</w:t>
      </w:r>
      <w:r w:rsidRPr="00566D59">
        <w:rPr>
          <w:szCs w:val="24"/>
          <w:lang w:val="es-ES"/>
        </w:rPr>
        <w:t>по</w:t>
      </w:r>
      <w:r w:rsidRPr="00566D59">
        <w:rPr>
          <w:szCs w:val="24"/>
        </w:rPr>
        <w:t xml:space="preserve"> </w:t>
      </w:r>
      <w:r w:rsidRPr="00566D59">
        <w:rPr>
          <w:szCs w:val="24"/>
          <w:lang w:val="es-ES"/>
        </w:rPr>
        <w:t>бриселском</w:t>
      </w:r>
      <w:r w:rsidRPr="00566D59">
        <w:rPr>
          <w:szCs w:val="24"/>
        </w:rPr>
        <w:t xml:space="preserve"> </w:t>
      </w:r>
      <w:r w:rsidRPr="00566D59">
        <w:rPr>
          <w:szCs w:val="24"/>
          <w:lang w:val="es-ES"/>
        </w:rPr>
        <w:t>времену</w:t>
      </w:r>
      <w:r w:rsidRPr="00566D59">
        <w:rPr>
          <w:szCs w:val="24"/>
        </w:rPr>
        <w:t xml:space="preserve">) </w:t>
      </w:r>
      <w:r w:rsidRPr="00566D59">
        <w:rPr>
          <w:szCs w:val="24"/>
          <w:lang w:val="sr-Cyrl-RS"/>
        </w:rPr>
        <w:t xml:space="preserve">на </w:t>
      </w:r>
      <w:r w:rsidR="001C1694">
        <w:rPr>
          <w:szCs w:val="24"/>
          <w:lang w:val="sr-Cyrl-RS"/>
        </w:rPr>
        <w:t>Датум</w:t>
      </w:r>
      <w:r w:rsidRPr="00566D59">
        <w:rPr>
          <w:szCs w:val="24"/>
          <w:lang w:val="sr-Cyrl-RS"/>
        </w:rPr>
        <w:t xml:space="preserve"> котације за евро</w:t>
      </w:r>
      <w:r w:rsidRPr="00566D59">
        <w:rPr>
          <w:szCs w:val="24"/>
        </w:rPr>
        <w:t>.</w:t>
      </w:r>
    </w:p>
    <w:p w14:paraId="70B5D2A2" w14:textId="6BBD9223" w:rsidR="00E27C33" w:rsidRPr="00566D59" w:rsidRDefault="001F6DBD" w:rsidP="00E27C33">
      <w:pPr>
        <w:ind w:left="720"/>
        <w:rPr>
          <w:szCs w:val="24"/>
        </w:rPr>
      </w:pPr>
      <w:r>
        <w:rPr>
          <w:b/>
          <w:szCs w:val="24"/>
          <w:lang w:val="sr-Cyrl-RS"/>
        </w:rPr>
        <w:lastRenderedPageBreak/>
        <w:t>„</w:t>
      </w:r>
      <w:r w:rsidR="00E27C33" w:rsidRPr="00566D59">
        <w:rPr>
          <w:b/>
          <w:szCs w:val="24"/>
        </w:rPr>
        <w:t>Зајмодавац</w:t>
      </w:r>
      <w:r w:rsidR="00C84B04" w:rsidRPr="00A4457B">
        <w:rPr>
          <w:rFonts w:eastAsia="Times New Roman"/>
          <w:b/>
          <w:szCs w:val="24"/>
          <w:lang w:val="sr-Latn-RS"/>
        </w:rPr>
        <w:t>”</w:t>
      </w:r>
      <w:r w:rsidR="00E27C33" w:rsidRPr="00566D59">
        <w:rPr>
          <w:b/>
          <w:szCs w:val="24"/>
        </w:rPr>
        <w:t xml:space="preserve"> </w:t>
      </w:r>
      <w:r w:rsidR="00E27C33" w:rsidRPr="00566D59">
        <w:rPr>
          <w:szCs w:val="24"/>
          <w:lang w:val="sr-Cyrl-RS"/>
        </w:rPr>
        <w:t>означава</w:t>
      </w:r>
      <w:r w:rsidR="00E27C33" w:rsidRPr="00566D59">
        <w:rPr>
          <w:szCs w:val="24"/>
        </w:rPr>
        <w:t>:</w:t>
      </w:r>
    </w:p>
    <w:p w14:paraId="0A5E7C61" w14:textId="7D8A6C70" w:rsidR="00E27C33" w:rsidRPr="00566D59" w:rsidRDefault="001F6DBD" w:rsidP="001F6DBD">
      <w:pPr>
        <w:pStyle w:val="AgreementL3"/>
        <w:numPr>
          <w:ilvl w:val="0"/>
          <w:numId w:val="0"/>
        </w:numPr>
        <w:ind w:left="1526" w:hanging="720"/>
        <w:rPr>
          <w:rFonts w:eastAsia="Times New Roman"/>
        </w:rPr>
      </w:pPr>
      <w:r>
        <w:rPr>
          <w:rFonts w:eastAsia="Times New Roman"/>
          <w:lang w:val="sr-Cyrl-RS"/>
        </w:rPr>
        <w:t>(а)</w:t>
      </w:r>
      <w:r>
        <w:rPr>
          <w:rFonts w:eastAsia="Times New Roman"/>
          <w:lang w:val="sr-Cyrl-RS"/>
        </w:rPr>
        <w:tab/>
      </w:r>
      <w:r w:rsidR="00E27C33" w:rsidRPr="00566D59">
        <w:rPr>
          <w:rFonts w:eastAsia="Times New Roman"/>
          <w:lang w:val="sr-Cyrl-RS"/>
        </w:rPr>
        <w:t>Првобитног зајмодавца; и</w:t>
      </w:r>
    </w:p>
    <w:p w14:paraId="65D63B86" w14:textId="1C3A1537" w:rsidR="00E27C33" w:rsidRPr="00566D59" w:rsidRDefault="001F6DBD" w:rsidP="001F6DBD">
      <w:pPr>
        <w:pStyle w:val="AgreementL3"/>
        <w:numPr>
          <w:ilvl w:val="0"/>
          <w:numId w:val="0"/>
        </w:numPr>
        <w:ind w:left="1526" w:hanging="720"/>
        <w:rPr>
          <w:rFonts w:eastAsia="Times New Roman"/>
        </w:rPr>
      </w:pPr>
      <w:r>
        <w:rPr>
          <w:rFonts w:eastAsia="Times New Roman"/>
          <w:lang w:val="sr-Cyrl-RS"/>
        </w:rPr>
        <w:t>(б)</w:t>
      </w:r>
      <w:r>
        <w:rPr>
          <w:rFonts w:eastAsia="Times New Roman"/>
          <w:lang w:val="sr-Cyrl-RS"/>
        </w:rPr>
        <w:tab/>
      </w:r>
      <w:r w:rsidR="00E27C33" w:rsidRPr="00566D59">
        <w:rPr>
          <w:rFonts w:eastAsia="Times New Roman"/>
          <w:lang w:val="sr-Cyrl-RS"/>
        </w:rPr>
        <w:t>било коју банку, финансијску институцију, траст, фонд или другу институцију која је постала Страна</w:t>
      </w:r>
      <w:r w:rsidR="00E27C33" w:rsidRPr="00566D59">
        <w:rPr>
          <w:rFonts w:eastAsia="Times New Roman"/>
        </w:rPr>
        <w:t xml:space="preserve"> </w:t>
      </w:r>
      <w:r w:rsidR="00E27C33" w:rsidRPr="00566D59">
        <w:rPr>
          <w:rFonts w:eastAsia="Times New Roman"/>
          <w:lang w:val="sr-Cyrl-RS"/>
        </w:rPr>
        <w:t>у складу са Клаузулом</w:t>
      </w:r>
      <w:r w:rsidR="00E27C33" w:rsidRPr="00566D59">
        <w:rPr>
          <w:rFonts w:eastAsia="Times New Roman"/>
        </w:rPr>
        <w:t xml:space="preserve"> </w:t>
      </w:r>
      <w:r w:rsidR="007B301D">
        <w:rPr>
          <w:rFonts w:eastAsia="Times New Roman"/>
          <w:lang w:val="sr-Cyrl-RS"/>
        </w:rPr>
        <w:t>21</w:t>
      </w:r>
      <w:r w:rsidR="00E27C33" w:rsidRPr="00566D59">
        <w:rPr>
          <w:rFonts w:eastAsia="Times New Roman"/>
        </w:rPr>
        <w:t xml:space="preserve"> </w:t>
      </w:r>
      <w:r w:rsidR="00E27C33" w:rsidRPr="00566D59">
        <w:rPr>
          <w:rFonts w:eastAsia="Times New Roman"/>
          <w:i/>
        </w:rPr>
        <w:t>(</w:t>
      </w:r>
      <w:r w:rsidR="00E27C33" w:rsidRPr="00566D59">
        <w:rPr>
          <w:rFonts w:eastAsia="Times New Roman"/>
          <w:i/>
          <w:lang w:val="sr-Cyrl-RS"/>
        </w:rPr>
        <w:t>Промена Зајмодаваца</w:t>
      </w:r>
      <w:r w:rsidR="00E27C33" w:rsidRPr="00566D59">
        <w:rPr>
          <w:rFonts w:eastAsia="Times New Roman"/>
          <w:i/>
        </w:rPr>
        <w:t>),</w:t>
      </w:r>
    </w:p>
    <w:p w14:paraId="78CB88D8" w14:textId="66B67CE9" w:rsidR="0010278C" w:rsidRPr="00566D59" w:rsidRDefault="00E27C33" w:rsidP="00E27C33">
      <w:pPr>
        <w:ind w:left="720"/>
        <w:rPr>
          <w:rFonts w:eastAsia="Times New Roman"/>
          <w:szCs w:val="24"/>
          <w:lang w:val="en-GB"/>
        </w:rPr>
      </w:pPr>
      <w:r w:rsidRPr="00566D59">
        <w:rPr>
          <w:rFonts w:eastAsia="Times New Roman"/>
          <w:szCs w:val="24"/>
          <w:lang w:val="sr-Cyrl-RS"/>
        </w:rPr>
        <w:t>који у сваком случају није престао да буде Страна у складу са условима овог Уговора</w:t>
      </w:r>
      <w:r w:rsidRPr="00566D59">
        <w:rPr>
          <w:rFonts w:eastAsia="Times New Roman"/>
          <w:szCs w:val="24"/>
          <w:lang w:val="en-GB"/>
        </w:rPr>
        <w:t>.</w:t>
      </w:r>
    </w:p>
    <w:p w14:paraId="334DB716" w14:textId="4A6BC6BE" w:rsidR="0010278C" w:rsidRPr="00566D59" w:rsidRDefault="001F6DBD" w:rsidP="0010278C">
      <w:pPr>
        <w:ind w:left="720"/>
        <w:rPr>
          <w:rFonts w:eastAsia="Times New Roman"/>
          <w:b/>
          <w:szCs w:val="24"/>
          <w:lang w:val="en-GB"/>
        </w:rPr>
      </w:pPr>
      <w:r>
        <w:rPr>
          <w:rFonts w:eastAsia="Times New Roman"/>
          <w:b/>
          <w:szCs w:val="24"/>
          <w:lang w:val="sr-Cyrl-RS"/>
        </w:rPr>
        <w:t>„</w:t>
      </w:r>
      <w:r w:rsidR="0010278C" w:rsidRPr="00566D59">
        <w:rPr>
          <w:rFonts w:eastAsia="Times New Roman"/>
          <w:b/>
          <w:szCs w:val="24"/>
        </w:rPr>
        <w:t>LMA</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 Удружење тржишта кредита</w:t>
      </w:r>
      <w:r w:rsidR="0010278C" w:rsidRPr="00566D59">
        <w:rPr>
          <w:rFonts w:eastAsia="Times New Roman"/>
          <w:szCs w:val="24"/>
          <w:lang w:val="en-GB"/>
        </w:rPr>
        <w:t>.</w:t>
      </w:r>
    </w:p>
    <w:p w14:paraId="4775A121" w14:textId="219556EC" w:rsidR="0010278C" w:rsidRPr="00566D59" w:rsidRDefault="001F6DBD" w:rsidP="0010278C">
      <w:pPr>
        <w:ind w:left="720"/>
        <w:rPr>
          <w:rFonts w:eastAsia="Times New Roman"/>
          <w:b/>
          <w:szCs w:val="24"/>
          <w:lang w:val="en-GB"/>
        </w:rPr>
      </w:pPr>
      <w:r>
        <w:rPr>
          <w:rFonts w:eastAsia="Times New Roman"/>
          <w:b/>
          <w:szCs w:val="24"/>
          <w:lang w:val="sr-Cyrl-RS"/>
        </w:rPr>
        <w:t>„</w:t>
      </w:r>
      <w:r w:rsidR="0010278C" w:rsidRPr="00566D59">
        <w:rPr>
          <w:rFonts w:eastAsia="Times New Roman"/>
          <w:b/>
          <w:szCs w:val="24"/>
        </w:rPr>
        <w:t>Кредит</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означава кредит обезбеђен или који ће бити обезбеђен у оквиру кредитног аранжмана или неповучену главницу тог кредита до тог тренутка</w:t>
      </w:r>
      <w:r w:rsidR="0010278C" w:rsidRPr="00566D59">
        <w:rPr>
          <w:rFonts w:eastAsia="Times New Roman"/>
          <w:szCs w:val="24"/>
          <w:lang w:val="en-GB"/>
        </w:rPr>
        <w:t>.</w:t>
      </w:r>
    </w:p>
    <w:p w14:paraId="06B35C8A" w14:textId="1B274FBA" w:rsidR="0010278C" w:rsidRPr="00566D59" w:rsidRDefault="001F6DBD" w:rsidP="0010278C">
      <w:pPr>
        <w:ind w:left="720"/>
        <w:rPr>
          <w:rFonts w:eastAsia="Times New Roman"/>
          <w:b/>
          <w:szCs w:val="24"/>
          <w:lang w:val="en-GB"/>
        </w:rPr>
      </w:pPr>
      <w:r>
        <w:rPr>
          <w:rFonts w:eastAsia="Times New Roman"/>
          <w:b/>
          <w:szCs w:val="24"/>
          <w:lang w:val="sr-Cyrl-RS"/>
        </w:rPr>
        <w:t>„</w:t>
      </w:r>
      <w:r w:rsidR="0010278C" w:rsidRPr="00566D59">
        <w:rPr>
          <w:rFonts w:eastAsia="Times New Roman"/>
          <w:b/>
          <w:szCs w:val="24"/>
        </w:rPr>
        <w:t>Маржа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 xml:space="preserve">означава </w:t>
      </w:r>
      <w:bookmarkStart w:id="22" w:name="_9kR3WTr1344DFAA9zrutht9"/>
      <w:r w:rsidR="003A0D6D">
        <w:rPr>
          <w:rFonts w:eastAsia="Times New Roman"/>
          <w:szCs w:val="24"/>
          <w:lang w:val="sr-Cyrl-RS"/>
        </w:rPr>
        <w:t>1</w:t>
      </w:r>
      <w:r w:rsidR="00667130">
        <w:rPr>
          <w:rFonts w:eastAsia="Times New Roman"/>
          <w:szCs w:val="24"/>
        </w:rPr>
        <w:t>,</w:t>
      </w:r>
      <w:r w:rsidR="00224D11">
        <w:rPr>
          <w:rFonts w:eastAsia="Times New Roman"/>
          <w:szCs w:val="24"/>
          <w:lang w:val="sr-Cyrl-RS"/>
        </w:rPr>
        <w:t>75</w:t>
      </w:r>
      <w:r w:rsidR="0010278C" w:rsidRPr="00566D59">
        <w:rPr>
          <w:rFonts w:eastAsia="Times New Roman"/>
          <w:szCs w:val="24"/>
          <w:lang w:val="sr-Cyrl-RS"/>
        </w:rPr>
        <w:t>%</w:t>
      </w:r>
      <w:r w:rsidR="0010278C" w:rsidRPr="00566D59">
        <w:rPr>
          <w:rFonts w:eastAsia="Times New Roman"/>
          <w:szCs w:val="24"/>
        </w:rPr>
        <w:t xml:space="preserve"> </w:t>
      </w:r>
      <w:bookmarkEnd w:id="22"/>
      <w:r w:rsidR="0010278C" w:rsidRPr="00566D59">
        <w:rPr>
          <w:rFonts w:eastAsia="Times New Roman"/>
          <w:szCs w:val="24"/>
          <w:lang w:val="sr-Cyrl-RS"/>
        </w:rPr>
        <w:t>на годишњем нивоу</w:t>
      </w:r>
      <w:r w:rsidR="0010278C" w:rsidRPr="00566D59">
        <w:rPr>
          <w:rFonts w:eastAsia="Times New Roman"/>
          <w:szCs w:val="24"/>
          <w:lang w:val="en-GB"/>
        </w:rPr>
        <w:t xml:space="preserve">. </w:t>
      </w:r>
    </w:p>
    <w:p w14:paraId="07734832" w14:textId="3D345D3C" w:rsidR="00E27C33" w:rsidRPr="00566D59" w:rsidRDefault="001F6DBD" w:rsidP="00E27C33">
      <w:pPr>
        <w:ind w:left="720"/>
        <w:rPr>
          <w:rFonts w:eastAsia="Times New Roman"/>
          <w:b/>
          <w:szCs w:val="24"/>
          <w:lang w:val="en-GB"/>
        </w:rPr>
      </w:pPr>
      <w:r>
        <w:rPr>
          <w:rFonts w:eastAsia="Times New Roman"/>
          <w:b/>
          <w:szCs w:val="24"/>
          <w:lang w:val="sr-Cyrl-RS"/>
        </w:rPr>
        <w:t>„</w:t>
      </w:r>
      <w:r w:rsidR="00E27C33" w:rsidRPr="00566D59">
        <w:rPr>
          <w:rFonts w:eastAsia="Times New Roman"/>
          <w:b/>
          <w:szCs w:val="24"/>
          <w:lang w:val="es-ES"/>
        </w:rPr>
        <w:t>Материјално</w:t>
      </w:r>
      <w:r w:rsidR="00E27C33" w:rsidRPr="00566D59">
        <w:rPr>
          <w:rFonts w:eastAsia="Times New Roman"/>
          <w:b/>
          <w:szCs w:val="24"/>
          <w:lang w:val="en-GB"/>
        </w:rPr>
        <w:t xml:space="preserve"> </w:t>
      </w:r>
      <w:r w:rsidR="00E27C33" w:rsidRPr="00566D59">
        <w:rPr>
          <w:rFonts w:eastAsia="Times New Roman"/>
          <w:b/>
          <w:szCs w:val="24"/>
          <w:lang w:val="es-ES"/>
        </w:rPr>
        <w:t>негативна</w:t>
      </w:r>
      <w:r w:rsidR="00E27C33" w:rsidRPr="00566D59">
        <w:rPr>
          <w:rFonts w:eastAsia="Times New Roman"/>
          <w:b/>
          <w:szCs w:val="24"/>
          <w:lang w:val="en-GB"/>
        </w:rPr>
        <w:t xml:space="preserve"> </w:t>
      </w:r>
      <w:r w:rsidR="00E27C33" w:rsidRPr="00566D59">
        <w:rPr>
          <w:rFonts w:eastAsia="Times New Roman"/>
          <w:b/>
          <w:szCs w:val="24"/>
          <w:lang w:val="es-ES"/>
        </w:rPr>
        <w:t>промена</w:t>
      </w:r>
      <w:r w:rsidR="00C84B04" w:rsidRPr="00A4457B">
        <w:rPr>
          <w:rFonts w:eastAsia="Times New Roman"/>
          <w:b/>
          <w:szCs w:val="24"/>
          <w:lang w:val="sr-Latn-RS"/>
        </w:rPr>
        <w:t>”</w:t>
      </w:r>
      <w:r w:rsidR="00E27C33" w:rsidRPr="00566D59">
        <w:rPr>
          <w:rFonts w:eastAsia="Times New Roman"/>
          <w:b/>
          <w:szCs w:val="24"/>
          <w:lang w:val="en-GB"/>
        </w:rPr>
        <w:t xml:space="preserve"> </w:t>
      </w:r>
      <w:r w:rsidR="00E27C33" w:rsidRPr="00566D59">
        <w:rPr>
          <w:rFonts w:eastAsia="Times New Roman"/>
          <w:szCs w:val="24"/>
          <w:lang w:val="sr-Cyrl-RS"/>
        </w:rPr>
        <w:t>означава било коју материјално негативну промену у</w:t>
      </w:r>
      <w:r w:rsidR="00E27C33" w:rsidRPr="00566D59">
        <w:rPr>
          <w:rFonts w:eastAsia="Times New Roman"/>
          <w:szCs w:val="24"/>
          <w:lang w:val="en-GB"/>
        </w:rPr>
        <w:t>:</w:t>
      </w:r>
    </w:p>
    <w:p w14:paraId="58ADB40B" w14:textId="132F5176" w:rsidR="00E27C33" w:rsidRDefault="001F6DBD" w:rsidP="001F6DBD">
      <w:pPr>
        <w:pStyle w:val="AgreementL3"/>
        <w:numPr>
          <w:ilvl w:val="0"/>
          <w:numId w:val="0"/>
        </w:numPr>
        <w:ind w:left="1526" w:hanging="720"/>
        <w:rPr>
          <w:rFonts w:eastAsia="Times New Roman"/>
        </w:rPr>
      </w:pPr>
      <w:r>
        <w:rPr>
          <w:rFonts w:eastAsia="Times New Roman"/>
          <w:lang w:val="sr-Cyrl-RS"/>
        </w:rPr>
        <w:t>(а)</w:t>
      </w:r>
      <w:r>
        <w:rPr>
          <w:rFonts w:eastAsia="Times New Roman"/>
          <w:lang w:val="sr-Cyrl-RS"/>
        </w:rPr>
        <w:tab/>
      </w:r>
      <w:r w:rsidR="00E27C33" w:rsidRPr="00E27C33">
        <w:rPr>
          <w:rFonts w:eastAsia="Times New Roman"/>
          <w:lang w:val="sr-Cyrl-RS"/>
        </w:rPr>
        <w:t>политичком, економском, финансијском, комерцијалном, правном и фискалном окружењу</w:t>
      </w:r>
      <w:r w:rsidR="00E27C33" w:rsidRPr="00E27C33">
        <w:rPr>
          <w:rFonts w:eastAsia="Times New Roman"/>
          <w:lang w:val="en-US"/>
        </w:rPr>
        <w:t xml:space="preserve"> </w:t>
      </w:r>
      <w:r w:rsidR="00E27C33" w:rsidRPr="00E27C33">
        <w:rPr>
          <w:rFonts w:eastAsia="Times New Roman"/>
          <w:lang w:val="sr-Cyrl-RS"/>
        </w:rPr>
        <w:t>Зајмопримца</w:t>
      </w:r>
      <w:r w:rsidR="00E27C33" w:rsidRPr="00E27C33">
        <w:rPr>
          <w:rFonts w:eastAsia="Times New Roman"/>
        </w:rPr>
        <w:t>; или</w:t>
      </w:r>
    </w:p>
    <w:p w14:paraId="3ABCD543" w14:textId="5EABADE0" w:rsidR="00E27C33" w:rsidRPr="00E27C33" w:rsidRDefault="001F6DBD" w:rsidP="001F6DBD">
      <w:pPr>
        <w:pStyle w:val="AgreementL3"/>
        <w:numPr>
          <w:ilvl w:val="0"/>
          <w:numId w:val="0"/>
        </w:numPr>
        <w:ind w:left="1526" w:hanging="720"/>
        <w:rPr>
          <w:rFonts w:eastAsia="Times New Roman"/>
        </w:rPr>
      </w:pPr>
      <w:r>
        <w:rPr>
          <w:rFonts w:eastAsia="Times New Roman"/>
          <w:lang w:val="sr-Cyrl-RS"/>
        </w:rPr>
        <w:t>(б)</w:t>
      </w:r>
      <w:r>
        <w:rPr>
          <w:rFonts w:eastAsia="Times New Roman"/>
          <w:lang w:val="sr-Cyrl-RS"/>
        </w:rPr>
        <w:tab/>
      </w:r>
      <w:r w:rsidR="00E27C33" w:rsidRPr="00E27C33">
        <w:rPr>
          <w:rFonts w:eastAsia="Times New Roman"/>
          <w:lang w:val="sr-Cyrl-RS"/>
        </w:rPr>
        <w:t>политичком, економском, финансијском, комерцијалном, правном и фискалном окружењу</w:t>
      </w:r>
      <w:r w:rsidR="00E27C33" w:rsidRPr="00E27C33">
        <w:rPr>
          <w:rFonts w:eastAsia="Times New Roman"/>
          <w:lang w:val="en-US"/>
        </w:rPr>
        <w:t xml:space="preserve"> </w:t>
      </w:r>
      <w:r w:rsidR="00E27C33" w:rsidRPr="00E27C33">
        <w:rPr>
          <w:rFonts w:eastAsia="Times New Roman"/>
          <w:lang w:val="sr-Cyrl-RS"/>
        </w:rPr>
        <w:t>у Србији</w:t>
      </w:r>
      <w:r w:rsidR="00E27C33" w:rsidRPr="00E27C33">
        <w:rPr>
          <w:rFonts w:eastAsia="Times New Roman"/>
          <w:lang w:val="en-US"/>
        </w:rPr>
        <w:t xml:space="preserve"> или на било ком другом домаћем и међународном монетарном тржишту или тржишту капитала које се односи на </w:t>
      </w:r>
      <w:r w:rsidR="00C41C11">
        <w:rPr>
          <w:rFonts w:eastAsia="Times New Roman"/>
          <w:lang w:val="sr-Cyrl-RS"/>
        </w:rPr>
        <w:t>Кредитни аранжман,</w:t>
      </w:r>
    </w:p>
    <w:p w14:paraId="6EBD51D2" w14:textId="794E3AC3" w:rsidR="0010278C" w:rsidRPr="00E27C33" w:rsidRDefault="0010278C" w:rsidP="00E27C33">
      <w:pPr>
        <w:ind w:left="720"/>
        <w:rPr>
          <w:rFonts w:eastAsia="Times New Roman"/>
          <w:szCs w:val="24"/>
          <w:lang w:val="sr-Cyrl-RS"/>
        </w:rPr>
      </w:pPr>
      <w:r w:rsidRPr="00E27C33">
        <w:rPr>
          <w:rFonts w:eastAsia="Times New Roman"/>
          <w:szCs w:val="24"/>
          <w:lang w:val="sr-Cyrl-RS"/>
        </w:rPr>
        <w:t xml:space="preserve">што, у сваком случају, може имати </w:t>
      </w:r>
      <w:r w:rsidRPr="00566D59">
        <w:rPr>
          <w:rFonts w:eastAsia="Times New Roman"/>
          <w:szCs w:val="24"/>
          <w:lang w:val="sr-Cyrl-RS"/>
        </w:rPr>
        <w:t>материјално негативни ефекат на способност</w:t>
      </w:r>
      <w:r w:rsidRPr="00E27C33">
        <w:rPr>
          <w:rFonts w:eastAsia="Times New Roman"/>
          <w:szCs w:val="24"/>
          <w:lang w:val="sr-Cyrl-RS"/>
        </w:rPr>
        <w:t xml:space="preserve"> Зајмопримца да изврши своје плаћање или друге обавезе</w:t>
      </w:r>
      <w:r w:rsidRPr="00566D59">
        <w:rPr>
          <w:rFonts w:eastAsia="Times New Roman"/>
          <w:szCs w:val="24"/>
          <w:lang w:val="sr-Cyrl-RS"/>
        </w:rPr>
        <w:t xml:space="preserve"> према Документима о финансирању или способност Наручиоца пројекта да изврши своје плаћање или друге обавезе према Комерцијалном уговору</w:t>
      </w:r>
      <w:r w:rsidRPr="00E27C33">
        <w:rPr>
          <w:rFonts w:eastAsia="Times New Roman"/>
          <w:szCs w:val="24"/>
          <w:lang w:val="sr-Cyrl-RS"/>
        </w:rPr>
        <w:t>.</w:t>
      </w:r>
    </w:p>
    <w:p w14:paraId="7CA5F298" w14:textId="68692920" w:rsidR="00E27C33" w:rsidRPr="003D53EF" w:rsidRDefault="001F6DBD" w:rsidP="00E27C33">
      <w:pPr>
        <w:ind w:left="720"/>
        <w:rPr>
          <w:rFonts w:eastAsia="Times New Roman"/>
          <w:b/>
          <w:szCs w:val="24"/>
          <w:lang w:val="sr-Cyrl-RS"/>
        </w:rPr>
      </w:pPr>
      <w:r>
        <w:rPr>
          <w:rFonts w:eastAsia="Times New Roman"/>
          <w:b/>
          <w:szCs w:val="24"/>
          <w:lang w:val="sr-Cyrl-RS"/>
        </w:rPr>
        <w:t>„</w:t>
      </w:r>
      <w:r w:rsidR="00E27C33" w:rsidRPr="003D53EF">
        <w:rPr>
          <w:rFonts w:eastAsia="Times New Roman"/>
          <w:b/>
          <w:szCs w:val="24"/>
          <w:lang w:val="sr-Cyrl-RS"/>
        </w:rPr>
        <w:t>Материјално негативни ефекат</w:t>
      </w:r>
      <w:r w:rsidR="00C84B04" w:rsidRPr="00A4457B">
        <w:rPr>
          <w:rFonts w:eastAsia="Times New Roman"/>
          <w:b/>
          <w:szCs w:val="24"/>
          <w:lang w:val="sr-Latn-RS"/>
        </w:rPr>
        <w:t>”</w:t>
      </w:r>
      <w:r w:rsidR="00E27C33" w:rsidRPr="003D53EF">
        <w:rPr>
          <w:rFonts w:eastAsia="Times New Roman"/>
          <w:b/>
          <w:szCs w:val="24"/>
          <w:lang w:val="sr-Cyrl-RS"/>
        </w:rPr>
        <w:t xml:space="preserve"> </w:t>
      </w:r>
      <w:r w:rsidR="00E27C33" w:rsidRPr="00566D59">
        <w:rPr>
          <w:rFonts w:eastAsia="Times New Roman"/>
          <w:szCs w:val="24"/>
          <w:lang w:val="sr-Cyrl-RS"/>
        </w:rPr>
        <w:t>означава</w:t>
      </w:r>
      <w:r w:rsidR="00606950">
        <w:rPr>
          <w:rFonts w:eastAsia="Times New Roman"/>
          <w:szCs w:val="24"/>
          <w:lang w:val="sr-Cyrl-RS"/>
        </w:rPr>
        <w:t>,</w:t>
      </w:r>
      <w:r w:rsidR="00E27C33" w:rsidRPr="00566D59">
        <w:rPr>
          <w:rFonts w:eastAsia="Times New Roman"/>
          <w:szCs w:val="24"/>
          <w:lang w:val="sr-Cyrl-RS"/>
        </w:rPr>
        <w:t xml:space="preserve"> према разумном мишљењу</w:t>
      </w:r>
      <w:r w:rsidR="00E27C33" w:rsidRPr="003D53EF">
        <w:rPr>
          <w:rFonts w:eastAsia="Times New Roman"/>
          <w:szCs w:val="24"/>
          <w:lang w:val="sr-Cyrl-RS"/>
        </w:rPr>
        <w:t xml:space="preserve"> </w:t>
      </w:r>
      <w:r w:rsidR="00E27C33" w:rsidRPr="00566D59">
        <w:rPr>
          <w:rFonts w:eastAsia="Times New Roman"/>
          <w:szCs w:val="24"/>
          <w:lang w:val="sr-Cyrl-RS"/>
        </w:rPr>
        <w:t>Већинских зајмодаваца</w:t>
      </w:r>
      <w:r w:rsidR="00E27C33" w:rsidRPr="003D53EF">
        <w:rPr>
          <w:rFonts w:eastAsia="Times New Roman"/>
          <w:szCs w:val="24"/>
          <w:lang w:val="sr-Cyrl-RS"/>
        </w:rPr>
        <w:t xml:space="preserve">, </w:t>
      </w:r>
      <w:r w:rsidR="007F74B8" w:rsidRPr="00566D59">
        <w:rPr>
          <w:rFonts w:eastAsia="Times New Roman"/>
          <w:szCs w:val="24"/>
          <w:lang w:val="sr-Cyrl-RS"/>
        </w:rPr>
        <w:t>М</w:t>
      </w:r>
      <w:r w:rsidR="00E27C33" w:rsidRPr="00566D59">
        <w:rPr>
          <w:rFonts w:eastAsia="Times New Roman"/>
          <w:szCs w:val="24"/>
          <w:lang w:val="sr-Cyrl-RS"/>
        </w:rPr>
        <w:t>ат</w:t>
      </w:r>
      <w:r w:rsidR="00167CCC">
        <w:rPr>
          <w:rFonts w:eastAsia="Times New Roman"/>
          <w:szCs w:val="24"/>
          <w:lang w:val="sr-Cyrl-RS"/>
        </w:rPr>
        <w:t>еријално негативну промену или М</w:t>
      </w:r>
      <w:r w:rsidR="00E27C33" w:rsidRPr="00566D59">
        <w:rPr>
          <w:rFonts w:eastAsia="Times New Roman"/>
          <w:szCs w:val="24"/>
          <w:lang w:val="sr-Cyrl-RS"/>
        </w:rPr>
        <w:t>атеријално негативни ефекат на</w:t>
      </w:r>
      <w:r w:rsidR="00E27C33" w:rsidRPr="003D53EF">
        <w:rPr>
          <w:rFonts w:eastAsia="Times New Roman"/>
          <w:szCs w:val="24"/>
          <w:lang w:val="sr-Cyrl-RS"/>
        </w:rPr>
        <w:t>:</w:t>
      </w:r>
    </w:p>
    <w:p w14:paraId="0558A5BC" w14:textId="7DED3E9E" w:rsidR="00E27C33" w:rsidRPr="003D53EF" w:rsidRDefault="001F6DBD" w:rsidP="001F6DBD">
      <w:pPr>
        <w:pStyle w:val="AgreementL3"/>
        <w:numPr>
          <w:ilvl w:val="0"/>
          <w:numId w:val="0"/>
        </w:numPr>
        <w:ind w:left="1526" w:hanging="720"/>
        <w:rPr>
          <w:lang w:val="sr-Cyrl-RS"/>
        </w:rPr>
      </w:pPr>
      <w:r>
        <w:rPr>
          <w:lang w:val="sr-Cyrl-RS"/>
        </w:rPr>
        <w:t>(а)</w:t>
      </w:r>
      <w:r>
        <w:rPr>
          <w:lang w:val="sr-Cyrl-RS"/>
        </w:rPr>
        <w:tab/>
      </w:r>
      <w:r w:rsidR="00E27C33" w:rsidRPr="003D53EF">
        <w:rPr>
          <w:lang w:val="sr-Cyrl-RS"/>
        </w:rPr>
        <w:t xml:space="preserve">пословања, операције, имовину, </w:t>
      </w:r>
      <w:r w:rsidR="00E27C33" w:rsidRPr="00E27C33">
        <w:rPr>
          <w:lang w:val="sr-Cyrl-RS"/>
        </w:rPr>
        <w:t>средства</w:t>
      </w:r>
      <w:r w:rsidR="00E27C33" w:rsidRPr="003D53EF">
        <w:rPr>
          <w:lang w:val="sr-Cyrl-RS"/>
        </w:rPr>
        <w:t xml:space="preserve"> или финансијске услове </w:t>
      </w:r>
      <w:r w:rsidR="00E27C33" w:rsidRPr="00E27C33">
        <w:rPr>
          <w:lang w:val="sr-Cyrl-RS"/>
        </w:rPr>
        <w:t>Наручиоца</w:t>
      </w:r>
      <w:r w:rsidR="00E27C33" w:rsidRPr="003D53EF">
        <w:rPr>
          <w:lang w:val="sr-Cyrl-RS"/>
        </w:rPr>
        <w:t xml:space="preserve"> пројекта</w:t>
      </w:r>
      <w:r w:rsidR="00E27C33" w:rsidRPr="00E27C33">
        <w:rPr>
          <w:lang w:val="sr-Cyrl-RS"/>
        </w:rPr>
        <w:t>, што може</w:t>
      </w:r>
      <w:r w:rsidR="00E27C33" w:rsidRPr="003D53EF">
        <w:rPr>
          <w:lang w:val="sr-Cyrl-RS"/>
        </w:rPr>
        <w:t xml:space="preserve"> имати материјално негативан утицај на способност </w:t>
      </w:r>
      <w:r w:rsidR="00E27C33" w:rsidRPr="00E27C33">
        <w:rPr>
          <w:lang w:val="sr-Cyrl-RS"/>
        </w:rPr>
        <w:t>Наручиоца</w:t>
      </w:r>
      <w:r w:rsidR="00E27C33" w:rsidRPr="003D53EF">
        <w:rPr>
          <w:lang w:val="sr-Cyrl-RS"/>
        </w:rPr>
        <w:t xml:space="preserve"> пројекта да извршава своје обавезе </w:t>
      </w:r>
      <w:r w:rsidR="00E27C33" w:rsidRPr="00E27C33">
        <w:rPr>
          <w:lang w:val="sr-Cyrl-RS"/>
        </w:rPr>
        <w:t>по основу</w:t>
      </w:r>
      <w:r w:rsidR="00E27C33" w:rsidRPr="003D53EF">
        <w:rPr>
          <w:lang w:val="sr-Cyrl-RS"/>
        </w:rPr>
        <w:t xml:space="preserve"> Комерцијалн</w:t>
      </w:r>
      <w:r w:rsidR="00E27C33" w:rsidRPr="00E27C33">
        <w:rPr>
          <w:lang w:val="sr-Cyrl-RS"/>
        </w:rPr>
        <w:t>ог</w:t>
      </w:r>
      <w:r w:rsidR="00E27C33" w:rsidRPr="003D53EF">
        <w:rPr>
          <w:lang w:val="sr-Cyrl-RS"/>
        </w:rPr>
        <w:t xml:space="preserve"> уговор</w:t>
      </w:r>
      <w:r w:rsidR="00E27C33" w:rsidRPr="00E27C33">
        <w:rPr>
          <w:lang w:val="sr-Cyrl-RS"/>
        </w:rPr>
        <w:t>а</w:t>
      </w:r>
      <w:r w:rsidR="00E27C33" w:rsidRPr="003D53EF">
        <w:rPr>
          <w:lang w:val="sr-Cyrl-RS"/>
        </w:rPr>
        <w:t>;</w:t>
      </w:r>
      <w:r w:rsidR="00B574B6">
        <w:rPr>
          <w:lang w:val="sr-Cyrl-RS"/>
        </w:rPr>
        <w:t xml:space="preserve"> или</w:t>
      </w:r>
    </w:p>
    <w:p w14:paraId="353C1985" w14:textId="41F97127" w:rsidR="0010278C" w:rsidRPr="003D53EF" w:rsidRDefault="001F6DBD" w:rsidP="001F6DBD">
      <w:pPr>
        <w:pStyle w:val="AgreementL3"/>
        <w:numPr>
          <w:ilvl w:val="0"/>
          <w:numId w:val="0"/>
        </w:numPr>
        <w:ind w:left="1526" w:hanging="720"/>
        <w:rPr>
          <w:rFonts w:eastAsia="Times New Roman"/>
          <w:lang w:val="sr-Cyrl-RS"/>
        </w:rPr>
      </w:pPr>
      <w:r>
        <w:rPr>
          <w:lang w:val="sr-Cyrl-RS"/>
        </w:rPr>
        <w:t>(б)</w:t>
      </w:r>
      <w:r>
        <w:rPr>
          <w:lang w:val="sr-Cyrl-RS"/>
        </w:rPr>
        <w:tab/>
      </w:r>
      <w:r w:rsidR="00E27C33" w:rsidRPr="003D53EF">
        <w:rPr>
          <w:lang w:val="sr-Cyrl-RS"/>
        </w:rPr>
        <w:t xml:space="preserve">валидност или извршност било ког </w:t>
      </w:r>
      <w:r w:rsidR="00E27C33" w:rsidRPr="00566D59">
        <w:rPr>
          <w:lang w:val="sr-Cyrl-RS"/>
        </w:rPr>
        <w:t>Документа о финансирању</w:t>
      </w:r>
      <w:r w:rsidR="00E27C33" w:rsidRPr="003D53EF">
        <w:rPr>
          <w:lang w:val="sr-Cyrl-RS"/>
        </w:rPr>
        <w:t xml:space="preserve">, </w:t>
      </w:r>
      <w:r w:rsidR="00E27C33" w:rsidRPr="00566D59">
        <w:t>Sinosure</w:t>
      </w:r>
      <w:r w:rsidR="00E27C33" w:rsidRPr="003D53EF">
        <w:rPr>
          <w:lang w:val="sr-Cyrl-RS"/>
        </w:rPr>
        <w:t xml:space="preserve"> полисе </w:t>
      </w:r>
      <w:r w:rsidR="00E27C33" w:rsidRPr="00566D59">
        <w:rPr>
          <w:lang w:val="sr-Cyrl-RS"/>
        </w:rPr>
        <w:t>или</w:t>
      </w:r>
      <w:r w:rsidR="00E27C33" w:rsidRPr="003D53EF">
        <w:rPr>
          <w:lang w:val="sr-Cyrl-RS"/>
        </w:rPr>
        <w:t xml:space="preserve"> </w:t>
      </w:r>
      <w:r w:rsidR="00E27C33" w:rsidRPr="00566D59">
        <w:rPr>
          <w:lang w:val="sr-Cyrl-RS"/>
        </w:rPr>
        <w:t>Комерцијалног уговора</w:t>
      </w:r>
      <w:r w:rsidR="00797E66">
        <w:rPr>
          <w:lang w:val="sr-Cyrl-RS"/>
        </w:rPr>
        <w:t>.</w:t>
      </w:r>
    </w:p>
    <w:p w14:paraId="7C5B8DFD" w14:textId="2A5FF64C" w:rsidR="00E27C33" w:rsidRPr="003D53EF" w:rsidRDefault="000C5F02" w:rsidP="00E27C33">
      <w:pPr>
        <w:ind w:left="720"/>
        <w:rPr>
          <w:rFonts w:eastAsia="Times New Roman"/>
          <w:b/>
          <w:szCs w:val="24"/>
          <w:lang w:val="sr-Cyrl-RS"/>
        </w:rPr>
      </w:pPr>
      <w:r>
        <w:rPr>
          <w:rFonts w:eastAsia="Times New Roman"/>
          <w:b/>
          <w:szCs w:val="24"/>
          <w:lang w:val="sr-Cyrl-RS"/>
        </w:rPr>
        <w:t xml:space="preserve"> </w:t>
      </w:r>
      <w:r w:rsidR="001F6DBD">
        <w:rPr>
          <w:rFonts w:eastAsia="Times New Roman"/>
          <w:b/>
          <w:szCs w:val="24"/>
          <w:lang w:val="sr-Cyrl-RS"/>
        </w:rPr>
        <w:t>„</w:t>
      </w:r>
      <w:r w:rsidR="00E27C33" w:rsidRPr="003D53EF">
        <w:rPr>
          <w:rFonts w:eastAsia="Times New Roman"/>
          <w:b/>
          <w:szCs w:val="24"/>
          <w:lang w:val="sr-Cyrl-RS"/>
        </w:rPr>
        <w:t>Месец</w:t>
      </w:r>
      <w:r w:rsidR="00C84B04" w:rsidRPr="00A4457B">
        <w:rPr>
          <w:rFonts w:eastAsia="Times New Roman"/>
          <w:b/>
          <w:szCs w:val="24"/>
          <w:lang w:val="sr-Latn-RS"/>
        </w:rPr>
        <w:t>”</w:t>
      </w:r>
      <w:r w:rsidR="00E27C33" w:rsidRPr="003D53EF">
        <w:rPr>
          <w:rFonts w:eastAsia="Times New Roman"/>
          <w:b/>
          <w:szCs w:val="24"/>
          <w:lang w:val="sr-Cyrl-RS"/>
        </w:rPr>
        <w:t xml:space="preserve"> </w:t>
      </w:r>
      <w:r w:rsidR="00E27C33" w:rsidRPr="003D53EF">
        <w:rPr>
          <w:rFonts w:eastAsia="Times New Roman"/>
          <w:szCs w:val="24"/>
          <w:lang w:val="sr-Cyrl-RS"/>
        </w:rPr>
        <w:t>означава период који почиње једног дана у календарском месецу и завршава се нумерички одговарајућег дана у следећем календарском месецу, осим:</w:t>
      </w:r>
    </w:p>
    <w:p w14:paraId="5F6321D6" w14:textId="4EB95515" w:rsidR="00E27C33" w:rsidRPr="003D53EF" w:rsidRDefault="00D93FE3" w:rsidP="00D93FE3">
      <w:pPr>
        <w:pStyle w:val="AgreementL3"/>
        <w:numPr>
          <w:ilvl w:val="0"/>
          <w:numId w:val="0"/>
        </w:numPr>
        <w:ind w:left="1526" w:hanging="720"/>
        <w:rPr>
          <w:lang w:val="sr-Cyrl-RS"/>
        </w:rPr>
      </w:pPr>
      <w:r>
        <w:rPr>
          <w:lang w:val="sr-Cyrl-RS"/>
        </w:rPr>
        <w:t>(а)</w:t>
      </w:r>
      <w:r>
        <w:rPr>
          <w:lang w:val="sr-Cyrl-RS"/>
        </w:rPr>
        <w:tab/>
      </w:r>
      <w:r w:rsidR="00E27C33" w:rsidRPr="003D53EF">
        <w:rPr>
          <w:lang w:val="sr-Cyrl-RS"/>
        </w:rPr>
        <w:t>(у складу са ставом (</w:t>
      </w:r>
      <w:r w:rsidR="00F90D7D">
        <w:rPr>
          <w:lang w:val="sr-Cyrl-RS"/>
        </w:rPr>
        <w:t>ц</w:t>
      </w:r>
      <w:r w:rsidR="00E27C33" w:rsidRPr="003D53EF">
        <w:rPr>
          <w:lang w:val="sr-Cyrl-RS"/>
        </w:rPr>
        <w:t xml:space="preserve">) у наставку) ако нумерички одговарајући дан није Радни дан, тај период ће се завршити наредног </w:t>
      </w:r>
      <w:r w:rsidR="00E27C33" w:rsidRPr="00E27C33">
        <w:rPr>
          <w:lang w:val="sr-Cyrl-RS"/>
        </w:rPr>
        <w:t>Р</w:t>
      </w:r>
      <w:r w:rsidR="00E27C33" w:rsidRPr="003D53EF">
        <w:rPr>
          <w:lang w:val="sr-Cyrl-RS"/>
        </w:rPr>
        <w:t xml:space="preserve">адног дана </w:t>
      </w:r>
      <w:r w:rsidR="00E27C33" w:rsidRPr="00E27C33">
        <w:rPr>
          <w:lang w:val="sr-Cyrl-RS"/>
        </w:rPr>
        <w:t xml:space="preserve">у </w:t>
      </w:r>
      <w:r w:rsidR="00E27C33" w:rsidRPr="003D53EF">
        <w:rPr>
          <w:lang w:val="sr-Cyrl-RS"/>
        </w:rPr>
        <w:lastRenderedPageBreak/>
        <w:t>календарском месецу у којем се тај период завршава</w:t>
      </w:r>
      <w:r w:rsidR="00E27C33" w:rsidRPr="00E27C33">
        <w:rPr>
          <w:lang w:val="sr-Cyrl-RS"/>
        </w:rPr>
        <w:t>,</w:t>
      </w:r>
      <w:r w:rsidR="00E27C33" w:rsidRPr="003D53EF">
        <w:rPr>
          <w:lang w:val="sr-Cyrl-RS"/>
        </w:rPr>
        <w:t xml:space="preserve"> ако постоји, или </w:t>
      </w:r>
      <w:r w:rsidR="00E27C33" w:rsidRPr="00E27C33">
        <w:rPr>
          <w:lang w:val="sr-Cyrl-RS"/>
        </w:rPr>
        <w:t>уколико га</w:t>
      </w:r>
      <w:r w:rsidR="00E27C33" w:rsidRPr="003D53EF">
        <w:rPr>
          <w:lang w:val="sr-Cyrl-RS"/>
        </w:rPr>
        <w:t xml:space="preserve"> нема, </w:t>
      </w:r>
      <w:r w:rsidR="00E27C33" w:rsidRPr="00E27C33">
        <w:rPr>
          <w:lang w:val="sr-Cyrl-RS"/>
        </w:rPr>
        <w:t xml:space="preserve">завршиће се </w:t>
      </w:r>
      <w:r w:rsidR="00E27C33" w:rsidRPr="003D53EF">
        <w:rPr>
          <w:lang w:val="sr-Cyrl-RS"/>
        </w:rPr>
        <w:t xml:space="preserve">непосредно претходним </w:t>
      </w:r>
      <w:r w:rsidR="00141086" w:rsidRPr="003D53EF">
        <w:rPr>
          <w:lang w:val="sr-Cyrl-RS"/>
        </w:rPr>
        <w:t>Р</w:t>
      </w:r>
      <w:r w:rsidR="00E27C33" w:rsidRPr="003D53EF">
        <w:rPr>
          <w:lang w:val="sr-Cyrl-RS"/>
        </w:rPr>
        <w:t>адним даном;</w:t>
      </w:r>
    </w:p>
    <w:p w14:paraId="7916038D" w14:textId="5C039F7E" w:rsidR="00E27C33" w:rsidRPr="003D53EF" w:rsidRDefault="00D93FE3" w:rsidP="00D93FE3">
      <w:pPr>
        <w:pStyle w:val="AgreementL3"/>
        <w:numPr>
          <w:ilvl w:val="0"/>
          <w:numId w:val="0"/>
        </w:numPr>
        <w:ind w:left="1526" w:hanging="720"/>
        <w:rPr>
          <w:rFonts w:eastAsia="Times New Roman"/>
          <w:lang w:val="sr-Cyrl-RS"/>
        </w:rPr>
      </w:pPr>
      <w:r>
        <w:rPr>
          <w:rFonts w:eastAsia="Times New Roman"/>
          <w:lang w:val="sr-Cyrl-RS"/>
        </w:rPr>
        <w:t>(б)</w:t>
      </w:r>
      <w:r>
        <w:rPr>
          <w:rFonts w:eastAsia="Times New Roman"/>
          <w:lang w:val="sr-Cyrl-RS"/>
        </w:rPr>
        <w:tab/>
      </w:r>
      <w:r w:rsidR="00E27C33" w:rsidRPr="003D53EF">
        <w:rPr>
          <w:rFonts w:eastAsia="Times New Roman"/>
          <w:lang w:val="sr-Cyrl-RS"/>
        </w:rPr>
        <w:t xml:space="preserve">ако не постоји нумерички одговарајући дан у календарском месецу у којем тај период треба да се заврши, тај период се завршава последњег </w:t>
      </w:r>
      <w:r w:rsidR="00CF4E38" w:rsidRPr="003D53EF">
        <w:rPr>
          <w:rFonts w:eastAsia="Times New Roman"/>
          <w:lang w:val="sr-Cyrl-RS"/>
        </w:rPr>
        <w:t>Р</w:t>
      </w:r>
      <w:r w:rsidR="00E27C33" w:rsidRPr="003D53EF">
        <w:rPr>
          <w:rFonts w:eastAsia="Times New Roman"/>
          <w:lang w:val="sr-Cyrl-RS"/>
        </w:rPr>
        <w:t>адног дан</w:t>
      </w:r>
      <w:r w:rsidR="00C376D1">
        <w:rPr>
          <w:rFonts w:eastAsia="Times New Roman"/>
          <w:lang w:val="sr-Cyrl-RS"/>
        </w:rPr>
        <w:t>а у том календарском месецу; и</w:t>
      </w:r>
    </w:p>
    <w:p w14:paraId="5C933F3E" w14:textId="78DC8F8E" w:rsidR="00E27C33" w:rsidRPr="0023388E" w:rsidRDefault="00D93FE3" w:rsidP="00D93FE3">
      <w:pPr>
        <w:pStyle w:val="AgreementL3"/>
        <w:numPr>
          <w:ilvl w:val="0"/>
          <w:numId w:val="0"/>
        </w:numPr>
        <w:ind w:left="1526" w:hanging="720"/>
        <w:rPr>
          <w:rFonts w:eastAsia="Times New Roman"/>
          <w:lang w:val="sr-Cyrl-RS"/>
        </w:rPr>
      </w:pPr>
      <w:r>
        <w:rPr>
          <w:rFonts w:eastAsia="Times New Roman"/>
          <w:lang w:val="sr-Cyrl-RS"/>
        </w:rPr>
        <w:t>(ц)</w:t>
      </w:r>
      <w:r>
        <w:rPr>
          <w:rFonts w:eastAsia="Times New Roman"/>
          <w:lang w:val="sr-Cyrl-RS"/>
        </w:rPr>
        <w:tab/>
      </w:r>
      <w:r w:rsidR="00E27C33" w:rsidRPr="0023388E">
        <w:rPr>
          <w:rFonts w:eastAsia="Times New Roman"/>
          <w:lang w:val="sr-Cyrl-RS"/>
        </w:rPr>
        <w:t xml:space="preserve">ако Каматни период почиње последњег </w:t>
      </w:r>
      <w:r w:rsidR="008609AB" w:rsidRPr="0023388E">
        <w:rPr>
          <w:rFonts w:eastAsia="Times New Roman"/>
          <w:lang w:val="sr-Cyrl-RS"/>
        </w:rPr>
        <w:t>Р</w:t>
      </w:r>
      <w:r w:rsidR="00E27C33" w:rsidRPr="0023388E">
        <w:rPr>
          <w:rFonts w:eastAsia="Times New Roman"/>
          <w:lang w:val="sr-Cyrl-RS"/>
        </w:rPr>
        <w:t xml:space="preserve">адног дана у календарском месецу, тај </w:t>
      </w:r>
      <w:r w:rsidR="00E27C33" w:rsidRPr="00566D59">
        <w:rPr>
          <w:rFonts w:eastAsia="Times New Roman"/>
          <w:lang w:val="sr-Cyrl-RS"/>
        </w:rPr>
        <w:t>каматни период</w:t>
      </w:r>
      <w:r w:rsidR="00E27C33" w:rsidRPr="0023388E">
        <w:rPr>
          <w:rFonts w:eastAsia="Times New Roman"/>
          <w:lang w:val="sr-Cyrl-RS"/>
        </w:rPr>
        <w:t xml:space="preserve"> ће се завршити последњег </w:t>
      </w:r>
      <w:r w:rsidR="008609AB" w:rsidRPr="0023388E">
        <w:rPr>
          <w:rFonts w:eastAsia="Times New Roman"/>
          <w:lang w:val="sr-Cyrl-RS"/>
        </w:rPr>
        <w:t>Р</w:t>
      </w:r>
      <w:r w:rsidR="00E27C33" w:rsidRPr="0023388E">
        <w:rPr>
          <w:rFonts w:eastAsia="Times New Roman"/>
          <w:lang w:val="sr-Cyrl-RS"/>
        </w:rPr>
        <w:t xml:space="preserve">адног дана у календарском месецу у </w:t>
      </w:r>
      <w:r w:rsidR="00E27C33" w:rsidRPr="00566D59">
        <w:rPr>
          <w:rFonts w:eastAsia="Times New Roman"/>
          <w:lang w:val="sr-Cyrl-RS"/>
        </w:rPr>
        <w:t>коме дати Каматни период треба да се заврши</w:t>
      </w:r>
      <w:r w:rsidR="00E27C33" w:rsidRPr="0023388E">
        <w:rPr>
          <w:rFonts w:eastAsia="Times New Roman"/>
          <w:lang w:val="sr-Cyrl-RS"/>
        </w:rPr>
        <w:t>.</w:t>
      </w:r>
    </w:p>
    <w:p w14:paraId="0437C6BE" w14:textId="17EE13A7" w:rsidR="0010278C" w:rsidRPr="0023388E" w:rsidRDefault="00E27C33" w:rsidP="00E27C33">
      <w:pPr>
        <w:ind w:left="720"/>
        <w:rPr>
          <w:rFonts w:eastAsia="Times New Roman"/>
          <w:szCs w:val="24"/>
          <w:lang w:val="sr-Cyrl-RS"/>
        </w:rPr>
      </w:pPr>
      <w:r w:rsidRPr="00566D59">
        <w:rPr>
          <w:rFonts w:eastAsia="Times New Roman"/>
          <w:szCs w:val="24"/>
          <w:lang w:val="sr-Cyrl-RS"/>
        </w:rPr>
        <w:t>Горе наведена правила примењују се само на последњи месец било ког периода</w:t>
      </w:r>
      <w:r w:rsidRPr="0023388E">
        <w:rPr>
          <w:rFonts w:eastAsia="Times New Roman"/>
          <w:szCs w:val="24"/>
          <w:lang w:val="sr-Cyrl-RS"/>
        </w:rPr>
        <w:t>.</w:t>
      </w:r>
    </w:p>
    <w:p w14:paraId="6AD027D6" w14:textId="3F71501E" w:rsidR="0010278C" w:rsidRPr="0023388E" w:rsidRDefault="00E705D6" w:rsidP="0010278C">
      <w:pPr>
        <w:ind w:left="720"/>
        <w:rPr>
          <w:rFonts w:eastAsia="Times New Roman"/>
          <w:szCs w:val="24"/>
          <w:lang w:val="sr-Cyrl-RS"/>
        </w:rPr>
      </w:pPr>
      <w:r w:rsidRPr="00E705D6">
        <w:rPr>
          <w:rFonts w:eastAsia="Times New Roman"/>
          <w:b/>
          <w:szCs w:val="24"/>
          <w:lang w:val="sr-Cyrl-RS"/>
        </w:rPr>
        <w:t>„</w:t>
      </w:r>
      <w:r w:rsidR="0010278C" w:rsidRPr="0023388E">
        <w:rPr>
          <w:rFonts w:eastAsia="Times New Roman"/>
          <w:b/>
          <w:szCs w:val="24"/>
          <w:lang w:val="sr-Cyrl-RS"/>
        </w:rPr>
        <w:t>НБС</w:t>
      </w:r>
      <w:r w:rsidR="00C84B04" w:rsidRPr="00A4457B">
        <w:rPr>
          <w:rFonts w:eastAsia="Times New Roman"/>
          <w:b/>
          <w:szCs w:val="24"/>
          <w:lang w:val="sr-Latn-RS"/>
        </w:rPr>
        <w:t>”</w:t>
      </w:r>
      <w:r w:rsidR="0010278C" w:rsidRPr="0023388E">
        <w:rPr>
          <w:rFonts w:eastAsia="Times New Roman"/>
          <w:szCs w:val="24"/>
          <w:lang w:val="sr-Cyrl-RS"/>
        </w:rPr>
        <w:t xml:space="preserve"> означава централну банку Републике Србије (</w:t>
      </w:r>
      <w:r w:rsidR="0010278C" w:rsidRPr="0023388E">
        <w:rPr>
          <w:rFonts w:eastAsia="Times New Roman"/>
          <w:i/>
          <w:szCs w:val="24"/>
          <w:lang w:val="sr-Cyrl-RS"/>
        </w:rPr>
        <w:t>Народна банка Србије)</w:t>
      </w:r>
      <w:r w:rsidR="0010278C" w:rsidRPr="0023388E">
        <w:rPr>
          <w:rFonts w:eastAsia="Times New Roman"/>
          <w:szCs w:val="24"/>
          <w:lang w:val="sr-Cyrl-RS"/>
        </w:rPr>
        <w:t>.</w:t>
      </w:r>
    </w:p>
    <w:p w14:paraId="4E951B27" w14:textId="3B6A95AB" w:rsidR="0010278C" w:rsidRPr="0023388E" w:rsidRDefault="00E705D6" w:rsidP="0010278C">
      <w:pPr>
        <w:ind w:left="720"/>
        <w:rPr>
          <w:rFonts w:eastAsia="Times New Roman"/>
          <w:b/>
          <w:szCs w:val="24"/>
          <w:lang w:val="sr-Cyrl-RS"/>
        </w:rPr>
      </w:pPr>
      <w:r w:rsidRPr="00E705D6">
        <w:rPr>
          <w:rFonts w:eastAsia="Times New Roman"/>
          <w:b/>
          <w:szCs w:val="24"/>
          <w:lang w:val="sr-Cyrl-RS"/>
        </w:rPr>
        <w:t>„</w:t>
      </w:r>
      <w:r w:rsidR="0010278C" w:rsidRPr="0023388E">
        <w:rPr>
          <w:rFonts w:eastAsia="Times New Roman"/>
          <w:b/>
          <w:szCs w:val="24"/>
          <w:lang w:val="sr-Cyrl-RS"/>
        </w:rPr>
        <w:t>Нови зајмодавац</w:t>
      </w:r>
      <w:r w:rsidR="00C84B04" w:rsidRPr="00A4457B">
        <w:rPr>
          <w:rFonts w:eastAsia="Times New Roman"/>
          <w:b/>
          <w:szCs w:val="24"/>
          <w:lang w:val="sr-Latn-RS"/>
        </w:rPr>
        <w:t>”</w:t>
      </w:r>
      <w:r w:rsidR="0010278C" w:rsidRPr="0023388E">
        <w:rPr>
          <w:lang w:val="sr-Cyrl-RS"/>
        </w:rPr>
        <w:t xml:space="preserve"> </w:t>
      </w:r>
      <w:r w:rsidR="0010278C" w:rsidRPr="0023388E">
        <w:rPr>
          <w:rFonts w:eastAsia="Times New Roman"/>
          <w:bCs/>
          <w:szCs w:val="24"/>
          <w:lang w:val="sr-Cyrl-RS"/>
        </w:rPr>
        <w:t>има значење дато том термину у Клаузули 21 (</w:t>
      </w:r>
      <w:r w:rsidR="0010278C" w:rsidRPr="0023388E">
        <w:rPr>
          <w:rFonts w:eastAsia="Times New Roman"/>
          <w:bCs/>
          <w:i/>
          <w:iCs/>
          <w:szCs w:val="24"/>
          <w:lang w:val="sr-Cyrl-RS"/>
        </w:rPr>
        <w:t>Промен</w:t>
      </w:r>
      <w:r w:rsidR="0010278C" w:rsidRPr="00566D59">
        <w:rPr>
          <w:rFonts w:eastAsia="Times New Roman"/>
          <w:bCs/>
          <w:i/>
          <w:iCs/>
          <w:szCs w:val="24"/>
          <w:lang w:val="sr-Cyrl-RS"/>
        </w:rPr>
        <w:t>а</w:t>
      </w:r>
      <w:r w:rsidR="0010278C" w:rsidRPr="0023388E">
        <w:rPr>
          <w:rFonts w:eastAsia="Times New Roman"/>
          <w:bCs/>
          <w:i/>
          <w:iCs/>
          <w:szCs w:val="24"/>
          <w:lang w:val="sr-Cyrl-RS"/>
        </w:rPr>
        <w:t xml:space="preserve"> зајмодаваца</w:t>
      </w:r>
      <w:r w:rsidR="0010278C" w:rsidRPr="0023388E">
        <w:rPr>
          <w:rFonts w:eastAsia="Times New Roman"/>
          <w:bCs/>
          <w:szCs w:val="24"/>
          <w:lang w:val="sr-Cyrl-RS"/>
        </w:rPr>
        <w:t>).</w:t>
      </w:r>
    </w:p>
    <w:p w14:paraId="493F7BE9" w14:textId="7EA4B2B8" w:rsidR="0010278C" w:rsidRPr="0023388E" w:rsidRDefault="00463CA0" w:rsidP="0010278C">
      <w:pPr>
        <w:ind w:left="720"/>
        <w:rPr>
          <w:rFonts w:eastAsia="Times New Roman"/>
          <w:b/>
          <w:szCs w:val="24"/>
          <w:lang w:val="sr-Cyrl-RS"/>
        </w:rPr>
      </w:pPr>
      <w:r w:rsidRPr="00E705D6">
        <w:rPr>
          <w:rFonts w:eastAsia="Times New Roman"/>
          <w:b/>
          <w:szCs w:val="24"/>
          <w:lang w:val="sr-Cyrl-RS"/>
        </w:rPr>
        <w:t>„</w:t>
      </w:r>
      <w:r w:rsidR="0010278C" w:rsidRPr="0023388E">
        <w:rPr>
          <w:rFonts w:eastAsia="Times New Roman"/>
          <w:b/>
          <w:szCs w:val="24"/>
          <w:lang w:val="sr-Cyrl-RS"/>
        </w:rPr>
        <w:t>Држава учесница</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23388E">
        <w:rPr>
          <w:rFonts w:eastAsia="Times New Roman"/>
          <w:szCs w:val="24"/>
          <w:lang w:val="sr-Cyrl-RS"/>
        </w:rPr>
        <w:t xml:space="preserve">означава сваку државу чланицу </w:t>
      </w:r>
      <w:r w:rsidR="0010278C" w:rsidRPr="00566D59">
        <w:rPr>
          <w:rFonts w:eastAsia="Times New Roman"/>
          <w:szCs w:val="24"/>
          <w:lang w:val="sr-Cyrl-RS"/>
        </w:rPr>
        <w:t xml:space="preserve">Европске </w:t>
      </w:r>
      <w:r w:rsidR="007446D4">
        <w:rPr>
          <w:rFonts w:eastAsia="Times New Roman"/>
          <w:szCs w:val="24"/>
          <w:lang w:val="sr-Cyrl-RS"/>
        </w:rPr>
        <w:t>Уније</w:t>
      </w:r>
      <w:r w:rsidR="0010278C" w:rsidRPr="0023388E">
        <w:rPr>
          <w:rFonts w:eastAsia="Times New Roman"/>
          <w:szCs w:val="24"/>
          <w:lang w:val="sr-Cyrl-RS"/>
        </w:rPr>
        <w:t xml:space="preserve"> </w:t>
      </w:r>
      <w:r w:rsidR="0010278C" w:rsidRPr="00566D59">
        <w:rPr>
          <w:rFonts w:eastAsia="Times New Roman"/>
          <w:szCs w:val="24"/>
          <w:lang w:val="sr-Cyrl-RS"/>
        </w:rPr>
        <w:t xml:space="preserve">која </w:t>
      </w:r>
      <w:r w:rsidR="00DE39B0">
        <w:rPr>
          <w:rFonts w:eastAsia="Times New Roman"/>
          <w:szCs w:val="24"/>
          <w:lang w:val="sr-Cyrl-RS"/>
        </w:rPr>
        <w:t>има</w:t>
      </w:r>
      <w:r w:rsidR="0010278C" w:rsidRPr="00566D59">
        <w:rPr>
          <w:rFonts w:eastAsia="Times New Roman"/>
          <w:szCs w:val="24"/>
          <w:lang w:val="sr-Cyrl-RS"/>
        </w:rPr>
        <w:t xml:space="preserve"> евро као своју законску валуту у складу са прописима Европске</w:t>
      </w:r>
      <w:r w:rsidR="0010278C" w:rsidRPr="0023388E">
        <w:rPr>
          <w:rFonts w:eastAsia="Times New Roman"/>
          <w:szCs w:val="24"/>
          <w:lang w:val="sr-Cyrl-RS"/>
        </w:rPr>
        <w:t xml:space="preserve"> </w:t>
      </w:r>
      <w:r w:rsidR="003E5AC5">
        <w:rPr>
          <w:rFonts w:eastAsia="Times New Roman"/>
          <w:szCs w:val="24"/>
          <w:lang w:val="sr-Cyrl-RS"/>
        </w:rPr>
        <w:t>Уније</w:t>
      </w:r>
      <w:r w:rsidR="0010278C" w:rsidRPr="0023388E">
        <w:rPr>
          <w:rFonts w:eastAsia="Times New Roman"/>
          <w:szCs w:val="24"/>
          <w:lang w:val="sr-Cyrl-RS"/>
        </w:rPr>
        <w:t xml:space="preserve"> </w:t>
      </w:r>
      <w:r w:rsidR="0010278C" w:rsidRPr="00566D59">
        <w:rPr>
          <w:rFonts w:eastAsia="Times New Roman"/>
          <w:szCs w:val="24"/>
          <w:lang w:val="sr-Cyrl-RS"/>
        </w:rPr>
        <w:t>који се односе на Економску и монетарну унију</w:t>
      </w:r>
      <w:r w:rsidR="0010278C" w:rsidRPr="0023388E">
        <w:rPr>
          <w:rFonts w:eastAsia="Times New Roman"/>
          <w:szCs w:val="24"/>
          <w:lang w:val="sr-Cyrl-RS"/>
        </w:rPr>
        <w:t>.</w:t>
      </w:r>
    </w:p>
    <w:p w14:paraId="23818432" w14:textId="0AEA39FE" w:rsidR="0010278C" w:rsidRPr="0023388E" w:rsidRDefault="00463CA0" w:rsidP="0010278C">
      <w:pPr>
        <w:ind w:left="720"/>
        <w:rPr>
          <w:rFonts w:eastAsia="Times New Roman"/>
          <w:b/>
          <w:szCs w:val="24"/>
          <w:lang w:val="sr-Cyrl-RS"/>
        </w:rPr>
      </w:pPr>
      <w:r w:rsidRPr="00E705D6">
        <w:rPr>
          <w:rFonts w:eastAsia="Times New Roman"/>
          <w:b/>
          <w:szCs w:val="24"/>
          <w:lang w:val="sr-Cyrl-RS"/>
        </w:rPr>
        <w:t>„</w:t>
      </w:r>
      <w:r w:rsidR="0010278C" w:rsidRPr="0023388E">
        <w:rPr>
          <w:rFonts w:eastAsia="Times New Roman"/>
          <w:b/>
          <w:szCs w:val="24"/>
          <w:lang w:val="sr-Cyrl-RS"/>
        </w:rPr>
        <w:t>Страна</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23388E">
        <w:rPr>
          <w:rFonts w:eastAsia="Times New Roman"/>
          <w:szCs w:val="24"/>
          <w:lang w:val="sr-Cyrl-RS"/>
        </w:rPr>
        <w:t>означава страну овог Уговора.</w:t>
      </w:r>
    </w:p>
    <w:p w14:paraId="3AB930E1" w14:textId="0923BF76" w:rsidR="0010278C" w:rsidRPr="00566D59" w:rsidRDefault="00463CA0" w:rsidP="0010278C">
      <w:pPr>
        <w:ind w:left="720"/>
        <w:rPr>
          <w:rFonts w:eastAsia="Times New Roman"/>
          <w:b/>
          <w:szCs w:val="24"/>
          <w:lang w:val="sr-Latn-RS"/>
        </w:rPr>
      </w:pPr>
      <w:r w:rsidRPr="00E705D6">
        <w:rPr>
          <w:rFonts w:eastAsia="Times New Roman"/>
          <w:b/>
          <w:szCs w:val="24"/>
          <w:lang w:val="sr-Cyrl-RS"/>
        </w:rPr>
        <w:t>„</w:t>
      </w:r>
      <w:r w:rsidR="0010278C" w:rsidRPr="0023388E">
        <w:rPr>
          <w:rFonts w:eastAsia="Times New Roman"/>
          <w:b/>
          <w:szCs w:val="24"/>
          <w:lang w:val="sr-Cyrl-RS"/>
        </w:rPr>
        <w:t>Народна Република Кина</w:t>
      </w:r>
      <w:r w:rsidR="00C84B04" w:rsidRPr="00A4457B">
        <w:rPr>
          <w:rFonts w:eastAsia="Times New Roman"/>
          <w:b/>
          <w:szCs w:val="24"/>
          <w:lang w:val="sr-Latn-RS"/>
        </w:rPr>
        <w:t>”</w:t>
      </w:r>
      <w:r w:rsidR="0010278C" w:rsidRPr="0023388E">
        <w:rPr>
          <w:rFonts w:eastAsia="Times New Roman"/>
          <w:b/>
          <w:szCs w:val="24"/>
          <w:lang w:val="sr-Cyrl-RS"/>
        </w:rPr>
        <w:t xml:space="preserve"> </w:t>
      </w:r>
      <w:r w:rsidR="0010278C" w:rsidRPr="00566D59">
        <w:rPr>
          <w:rFonts w:eastAsia="Times New Roman"/>
          <w:szCs w:val="24"/>
          <w:lang w:val="sr-Cyrl-RS"/>
        </w:rPr>
        <w:t>означава</w:t>
      </w:r>
      <w:r w:rsidR="0010278C" w:rsidRPr="0023388E">
        <w:rPr>
          <w:rFonts w:eastAsia="Times New Roman"/>
          <w:szCs w:val="24"/>
          <w:lang w:val="sr-Cyrl-RS"/>
        </w:rPr>
        <w:t xml:space="preserve"> Народну Републику Кину (искључујући, за потребе овог </w:t>
      </w:r>
      <w:r w:rsidR="0010278C" w:rsidRPr="00566D59">
        <w:rPr>
          <w:rFonts w:eastAsia="Times New Roman"/>
          <w:szCs w:val="24"/>
          <w:lang w:val="sr-Cyrl-RS"/>
        </w:rPr>
        <w:t>Уговора</w:t>
      </w:r>
      <w:r w:rsidR="0010278C" w:rsidRPr="0023388E">
        <w:rPr>
          <w:rFonts w:eastAsia="Times New Roman"/>
          <w:szCs w:val="24"/>
          <w:lang w:val="sr-Cyrl-RS"/>
        </w:rPr>
        <w:t>, Хонг Конг, Посебну административну регију Макао и Тајван).</w:t>
      </w:r>
    </w:p>
    <w:p w14:paraId="6D9502D9" w14:textId="4DE2964F" w:rsidR="0010278C" w:rsidRPr="00566D59" w:rsidRDefault="00463CA0" w:rsidP="0010278C">
      <w:pPr>
        <w:ind w:left="720"/>
        <w:rPr>
          <w:rFonts w:eastAsia="Times New Roman"/>
          <w:b/>
          <w:szCs w:val="24"/>
          <w:lang w:val="sr-Cyrl-RS"/>
        </w:rPr>
      </w:pPr>
      <w:r w:rsidRPr="00E705D6">
        <w:rPr>
          <w:rFonts w:eastAsia="Times New Roman"/>
          <w:b/>
          <w:szCs w:val="24"/>
          <w:lang w:val="sr-Cyrl-RS"/>
        </w:rPr>
        <w:t>„</w:t>
      </w:r>
      <w:r w:rsidR="0010278C" w:rsidRPr="00566D59">
        <w:rPr>
          <w:rFonts w:eastAsia="Times New Roman"/>
          <w:b/>
          <w:szCs w:val="24"/>
          <w:lang w:val="sr-Cyrl-RS"/>
        </w:rPr>
        <w:t>Пројекат</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bCs/>
          <w:szCs w:val="24"/>
          <w:lang w:val="sr-Cyrl-RS"/>
        </w:rPr>
        <w:t>означава</w:t>
      </w:r>
      <w:r w:rsidR="0010278C" w:rsidRPr="00566D59">
        <w:rPr>
          <w:rFonts w:eastAsia="Times New Roman"/>
          <w:szCs w:val="24"/>
          <w:lang w:val="sr-Latn-RS"/>
        </w:rPr>
        <w:t xml:space="preserve"> </w:t>
      </w:r>
      <w:r w:rsidR="0010278C" w:rsidRPr="00566D59">
        <w:rPr>
          <w:rFonts w:eastAsia="Times New Roman"/>
          <w:szCs w:val="24"/>
        </w:rPr>
        <w:t>изградњу</w:t>
      </w:r>
      <w:r w:rsidR="0010278C" w:rsidRPr="00566D59">
        <w:rPr>
          <w:rFonts w:eastAsia="Times New Roman"/>
          <w:szCs w:val="24"/>
          <w:lang w:val="sr-Latn-RS"/>
        </w:rPr>
        <w:t xml:space="preserve"> </w:t>
      </w:r>
      <w:r w:rsidR="0010278C" w:rsidRPr="00566D59">
        <w:rPr>
          <w:rFonts w:eastAsia="Times New Roman"/>
          <w:szCs w:val="24"/>
        </w:rPr>
        <w:t>канализационе</w:t>
      </w:r>
      <w:r w:rsidR="0010278C" w:rsidRPr="00566D59">
        <w:rPr>
          <w:rFonts w:eastAsia="Times New Roman"/>
          <w:szCs w:val="24"/>
          <w:lang w:val="sr-Latn-RS"/>
        </w:rPr>
        <w:t xml:space="preserve"> </w:t>
      </w:r>
      <w:r w:rsidR="0010278C" w:rsidRPr="00566D59">
        <w:rPr>
          <w:rFonts w:eastAsia="Times New Roman"/>
          <w:szCs w:val="24"/>
        </w:rPr>
        <w:t>инфраструктуре</w:t>
      </w:r>
      <w:r w:rsidR="0010278C" w:rsidRPr="00566D59">
        <w:rPr>
          <w:rFonts w:eastAsia="Times New Roman"/>
          <w:szCs w:val="24"/>
          <w:lang w:val="sr-Latn-RS"/>
        </w:rPr>
        <w:t xml:space="preserve"> </w:t>
      </w:r>
      <w:r w:rsidR="0010278C" w:rsidRPr="00566D59">
        <w:rPr>
          <w:rFonts w:eastAsia="Times New Roman"/>
          <w:szCs w:val="24"/>
        </w:rPr>
        <w:t>у</w:t>
      </w:r>
      <w:r w:rsidR="0010278C" w:rsidRPr="00566D59">
        <w:rPr>
          <w:rFonts w:eastAsia="Times New Roman"/>
          <w:szCs w:val="24"/>
          <w:lang w:val="sr-Latn-RS"/>
        </w:rPr>
        <w:t xml:space="preserve"> </w:t>
      </w:r>
      <w:r w:rsidR="001E7D78">
        <w:rPr>
          <w:rFonts w:eastAsia="Times New Roman"/>
          <w:szCs w:val="24"/>
          <w:lang w:val="sr-Cyrl-RS"/>
        </w:rPr>
        <w:t>Инђији</w:t>
      </w:r>
      <w:r w:rsidR="0010278C" w:rsidRPr="00566D59">
        <w:rPr>
          <w:rFonts w:eastAsia="Times New Roman"/>
          <w:szCs w:val="24"/>
          <w:lang w:val="sr-Latn-RS"/>
        </w:rPr>
        <w:t xml:space="preserve">, </w:t>
      </w:r>
      <w:r w:rsidR="001E7D78">
        <w:rPr>
          <w:rFonts w:eastAsia="Times New Roman"/>
          <w:szCs w:val="24"/>
          <w:lang w:val="sr-Cyrl-RS"/>
        </w:rPr>
        <w:t>Ади, Дољевцу, Лелићу, Кушиљеву, Бездану, Ћићев</w:t>
      </w:r>
      <w:r w:rsidR="00CF4E38">
        <w:rPr>
          <w:rFonts w:eastAsia="Times New Roman"/>
          <w:szCs w:val="24"/>
          <w:lang w:val="sr-Cyrl-RS"/>
        </w:rPr>
        <w:t>ац</w:t>
      </w:r>
      <w:r w:rsidR="001E7D78">
        <w:rPr>
          <w:rFonts w:eastAsia="Times New Roman"/>
          <w:szCs w:val="24"/>
          <w:lang w:val="sr-Cyrl-RS"/>
        </w:rPr>
        <w:t xml:space="preserve"> – Сталаћу, Новом Саду </w:t>
      </w:r>
      <w:r w:rsidR="001E7D78">
        <w:rPr>
          <w:rFonts w:eastAsia="Times New Roman"/>
          <w:szCs w:val="24"/>
          <w:lang w:val="sr-Latn-RS"/>
        </w:rPr>
        <w:t xml:space="preserve">II </w:t>
      </w:r>
      <w:r w:rsidR="001E7D78">
        <w:rPr>
          <w:rFonts w:eastAsia="Times New Roman"/>
          <w:szCs w:val="24"/>
          <w:lang w:val="sr-Cyrl-RS"/>
        </w:rPr>
        <w:t>и Суботици</w:t>
      </w:r>
      <w:r w:rsidR="0010278C" w:rsidRPr="00566D59">
        <w:rPr>
          <w:rFonts w:eastAsia="Times New Roman"/>
          <w:szCs w:val="24"/>
          <w:lang w:val="sr-Latn-RS"/>
        </w:rPr>
        <w:t xml:space="preserve"> </w:t>
      </w:r>
      <w:r w:rsidR="0010278C" w:rsidRPr="00566D59">
        <w:rPr>
          <w:rFonts w:eastAsia="Times New Roman"/>
          <w:szCs w:val="24"/>
        </w:rPr>
        <w:t>у</w:t>
      </w:r>
      <w:r w:rsidR="0010278C" w:rsidRPr="00566D59">
        <w:rPr>
          <w:rFonts w:eastAsia="Times New Roman"/>
          <w:szCs w:val="24"/>
          <w:lang w:val="sr-Latn-RS"/>
        </w:rPr>
        <w:t xml:space="preserve"> </w:t>
      </w:r>
      <w:r w:rsidR="0010278C" w:rsidRPr="00566D59">
        <w:rPr>
          <w:rFonts w:eastAsia="Times New Roman"/>
          <w:szCs w:val="24"/>
          <w:lang w:val="sr-Cyrl-RS"/>
        </w:rPr>
        <w:t xml:space="preserve">Републици </w:t>
      </w:r>
      <w:r w:rsidR="0010278C" w:rsidRPr="00566D59">
        <w:rPr>
          <w:rFonts w:eastAsia="Times New Roman"/>
          <w:szCs w:val="24"/>
        </w:rPr>
        <w:t>Србији</w:t>
      </w:r>
      <w:r w:rsidR="0010278C" w:rsidRPr="00566D59">
        <w:rPr>
          <w:rFonts w:eastAsia="Times New Roman"/>
          <w:szCs w:val="24"/>
          <w:lang w:val="sr-Cyrl-RS"/>
        </w:rPr>
        <w:t>.</w:t>
      </w:r>
    </w:p>
    <w:p w14:paraId="089B3A3E" w14:textId="0A43565C" w:rsidR="0010278C" w:rsidRPr="00566D59" w:rsidRDefault="00463CA0" w:rsidP="0010278C">
      <w:pPr>
        <w:ind w:left="720"/>
        <w:rPr>
          <w:rFonts w:eastAsia="Times New Roman"/>
          <w:b/>
          <w:szCs w:val="24"/>
          <w:lang w:val="sr-Latn-RS"/>
        </w:rPr>
      </w:pPr>
      <w:r w:rsidRPr="00E705D6">
        <w:rPr>
          <w:rFonts w:eastAsia="Times New Roman"/>
          <w:b/>
          <w:szCs w:val="24"/>
          <w:lang w:val="sr-Cyrl-RS"/>
        </w:rPr>
        <w:t>„</w:t>
      </w:r>
      <w:r w:rsidR="0010278C" w:rsidRPr="00566D59">
        <w:rPr>
          <w:rFonts w:eastAsia="Times New Roman"/>
          <w:b/>
          <w:szCs w:val="24"/>
          <w:lang w:val="sr-Cyrl-RS"/>
        </w:rPr>
        <w:t>Наручилац пројекта</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 Републику Србију коју заступа Министарство грађевинарства, саобраћаја и инфраструктуре</w:t>
      </w:r>
      <w:r w:rsidR="0010278C" w:rsidRPr="00566D59">
        <w:rPr>
          <w:rFonts w:eastAsia="Times New Roman"/>
          <w:szCs w:val="24"/>
          <w:lang w:val="sr-Latn-RS"/>
        </w:rPr>
        <w:t xml:space="preserve">. </w:t>
      </w:r>
    </w:p>
    <w:p w14:paraId="4616164B" w14:textId="525092B1" w:rsidR="0010278C" w:rsidRPr="00566D59" w:rsidRDefault="00463CA0" w:rsidP="0010278C">
      <w:pPr>
        <w:ind w:left="720"/>
        <w:rPr>
          <w:rFonts w:eastAsia="Times New Roman"/>
          <w:b/>
          <w:szCs w:val="24"/>
          <w:lang w:val="sr-Latn-RS"/>
        </w:rPr>
      </w:pPr>
      <w:r w:rsidRPr="00E705D6">
        <w:rPr>
          <w:rFonts w:eastAsia="Times New Roman"/>
          <w:b/>
          <w:szCs w:val="24"/>
          <w:lang w:val="sr-Cyrl-RS"/>
        </w:rPr>
        <w:t>„</w:t>
      </w:r>
      <w:r w:rsidR="0010278C" w:rsidRPr="00566D59">
        <w:rPr>
          <w:rFonts w:eastAsia="Times New Roman"/>
          <w:b/>
          <w:szCs w:val="24"/>
          <w:lang w:val="sr-Cyrl-RS"/>
        </w:rPr>
        <w:t>Датум котације</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 у смислу било ког периода за који се утврђује каматна стопа, други ТАРГЕТ дан пре првог дана тог периода</w:t>
      </w:r>
      <w:r w:rsidR="0010278C" w:rsidRPr="00566D59">
        <w:rPr>
          <w:rFonts w:eastAsia="Times New Roman"/>
          <w:szCs w:val="24"/>
          <w:lang w:val="sr-Latn-RS"/>
        </w:rPr>
        <w:t>.</w:t>
      </w:r>
    </w:p>
    <w:p w14:paraId="586216CF" w14:textId="3AD32012" w:rsidR="0010278C" w:rsidRPr="00566D59" w:rsidRDefault="00463CA0" w:rsidP="0010278C">
      <w:pPr>
        <w:ind w:left="720"/>
        <w:rPr>
          <w:rFonts w:eastAsia="Times New Roman"/>
          <w:b/>
          <w:szCs w:val="24"/>
          <w:lang w:val="sr-Latn-RS"/>
        </w:rPr>
      </w:pPr>
      <w:r w:rsidRPr="00E705D6">
        <w:rPr>
          <w:rFonts w:eastAsia="Times New Roman"/>
          <w:b/>
          <w:szCs w:val="24"/>
          <w:lang w:val="sr-Cyrl-RS"/>
        </w:rPr>
        <w:t>„</w:t>
      </w:r>
      <w:r w:rsidR="0010278C" w:rsidRPr="00566D59">
        <w:rPr>
          <w:rFonts w:eastAsia="Times New Roman"/>
          <w:b/>
          <w:szCs w:val="24"/>
          <w:lang w:val="sr-Cyrl-RS"/>
        </w:rPr>
        <w:t>Котација Референтне банке</w:t>
      </w:r>
      <w:r w:rsidR="00C84B04" w:rsidRPr="00A4457B">
        <w:rPr>
          <w:rFonts w:eastAsia="Times New Roman"/>
          <w:b/>
          <w:szCs w:val="24"/>
          <w:lang w:val="sr-Latn-RS"/>
        </w:rPr>
        <w:t>”</w:t>
      </w:r>
      <w:r w:rsidR="00C84B04">
        <w:rPr>
          <w:rFonts w:eastAsia="Times New Roman"/>
          <w:b/>
          <w:szCs w:val="24"/>
          <w:lang w:val="sr-Cyrl-RS"/>
        </w:rPr>
        <w:t xml:space="preserve"> </w:t>
      </w:r>
      <w:r w:rsidR="0010278C" w:rsidRPr="00566D59">
        <w:rPr>
          <w:rFonts w:eastAsia="Times New Roman"/>
          <w:szCs w:val="24"/>
          <w:lang w:val="sr-Cyrl-RS"/>
        </w:rPr>
        <w:t>означава сваку понуду коју је Агенту доставила Референтна банка.</w:t>
      </w:r>
    </w:p>
    <w:p w14:paraId="208410F5" w14:textId="41C4E380" w:rsidR="00E27C33" w:rsidRPr="00566D59" w:rsidRDefault="00463CA0" w:rsidP="00E27C33">
      <w:pPr>
        <w:ind w:left="720"/>
        <w:rPr>
          <w:rFonts w:eastAsia="Times New Roman"/>
          <w:b/>
          <w:szCs w:val="24"/>
          <w:lang w:val="sr-Latn-RS"/>
        </w:rPr>
      </w:pPr>
      <w:r w:rsidRPr="00E705D6">
        <w:rPr>
          <w:rFonts w:eastAsia="Times New Roman"/>
          <w:b/>
          <w:szCs w:val="24"/>
          <w:lang w:val="sr-Cyrl-RS"/>
        </w:rPr>
        <w:t>„</w:t>
      </w:r>
      <w:r w:rsidR="00E27C33" w:rsidRPr="00566D59">
        <w:rPr>
          <w:rFonts w:eastAsia="Times New Roman"/>
          <w:b/>
          <w:szCs w:val="24"/>
          <w:lang w:val="sr-Cyrl-RS"/>
        </w:rPr>
        <w:t>Референтна банкарска стопа</w:t>
      </w:r>
      <w:r w:rsidR="00C84B04" w:rsidRPr="00A4457B">
        <w:rPr>
          <w:rFonts w:eastAsia="Times New Roman"/>
          <w:b/>
          <w:szCs w:val="24"/>
          <w:lang w:val="sr-Latn-RS"/>
        </w:rPr>
        <w:t>”</w:t>
      </w:r>
      <w:r w:rsidR="00E27C33" w:rsidRPr="00566D59">
        <w:rPr>
          <w:rFonts w:eastAsia="Times New Roman"/>
          <w:b/>
          <w:szCs w:val="24"/>
          <w:lang w:val="sr-Latn-RS"/>
        </w:rPr>
        <w:t xml:space="preserve"> </w:t>
      </w:r>
      <w:r w:rsidR="00E27C33" w:rsidRPr="00566D59">
        <w:rPr>
          <w:rFonts w:eastAsia="Times New Roman"/>
          <w:szCs w:val="24"/>
          <w:lang w:val="es-ES"/>
        </w:rPr>
        <w:t>означава</w:t>
      </w:r>
      <w:r w:rsidR="00E27C33" w:rsidRPr="00566D59">
        <w:rPr>
          <w:rFonts w:eastAsia="Times New Roman"/>
          <w:szCs w:val="24"/>
          <w:lang w:val="sr-Latn-RS"/>
        </w:rPr>
        <w:t xml:space="preserve"> </w:t>
      </w:r>
      <w:r w:rsidR="00E27C33" w:rsidRPr="00566D59">
        <w:rPr>
          <w:rFonts w:eastAsia="Times New Roman"/>
          <w:szCs w:val="24"/>
          <w:lang w:val="es-ES"/>
        </w:rPr>
        <w:t>аритметичку</w:t>
      </w:r>
      <w:r w:rsidR="00E27C33" w:rsidRPr="00566D59">
        <w:rPr>
          <w:rFonts w:eastAsia="Times New Roman"/>
          <w:szCs w:val="24"/>
          <w:lang w:val="sr-Latn-RS"/>
        </w:rPr>
        <w:t xml:space="preserve"> </w:t>
      </w:r>
      <w:r w:rsidR="00E27C33" w:rsidRPr="00566D59">
        <w:rPr>
          <w:rFonts w:eastAsia="Times New Roman"/>
          <w:szCs w:val="24"/>
          <w:lang w:val="es-ES"/>
        </w:rPr>
        <w:t>средину</w:t>
      </w:r>
      <w:r w:rsidR="00E27C33" w:rsidRPr="00566D59">
        <w:rPr>
          <w:rFonts w:eastAsia="Times New Roman"/>
          <w:szCs w:val="24"/>
          <w:lang w:val="sr-Latn-RS"/>
        </w:rPr>
        <w:t xml:space="preserve"> </w:t>
      </w:r>
      <w:r w:rsidR="00E27C33" w:rsidRPr="00566D59">
        <w:rPr>
          <w:rFonts w:eastAsia="Times New Roman"/>
          <w:szCs w:val="24"/>
          <w:lang w:val="es-ES"/>
        </w:rPr>
        <w:t>стопа</w:t>
      </w:r>
      <w:r w:rsidR="00E27C33" w:rsidRPr="00566D59">
        <w:rPr>
          <w:rFonts w:eastAsia="Times New Roman"/>
          <w:szCs w:val="24"/>
          <w:lang w:val="sr-Latn-RS"/>
        </w:rPr>
        <w:t xml:space="preserve"> (</w:t>
      </w:r>
      <w:r w:rsidR="00E27C33" w:rsidRPr="00566D59">
        <w:rPr>
          <w:rFonts w:eastAsia="Times New Roman"/>
          <w:szCs w:val="24"/>
          <w:lang w:val="es-ES"/>
        </w:rPr>
        <w:t>заокружених</w:t>
      </w:r>
      <w:r w:rsidR="00E27C33" w:rsidRPr="00566D59">
        <w:rPr>
          <w:rFonts w:eastAsia="Times New Roman"/>
          <w:szCs w:val="24"/>
          <w:lang w:val="sr-Latn-RS"/>
        </w:rPr>
        <w:t xml:space="preserve"> </w:t>
      </w:r>
      <w:r w:rsidR="00E27C33" w:rsidRPr="00566D59">
        <w:rPr>
          <w:rFonts w:eastAsia="Times New Roman"/>
          <w:szCs w:val="24"/>
          <w:lang w:val="es-ES"/>
        </w:rPr>
        <w:t>на</w:t>
      </w:r>
      <w:r w:rsidR="00E27C33" w:rsidRPr="00566D59">
        <w:rPr>
          <w:rFonts w:eastAsia="Times New Roman"/>
          <w:szCs w:val="24"/>
          <w:lang w:val="sr-Latn-RS"/>
        </w:rPr>
        <w:t xml:space="preserve"> </w:t>
      </w:r>
      <w:r w:rsidR="00E27C33" w:rsidRPr="00566D59">
        <w:rPr>
          <w:rFonts w:eastAsia="Times New Roman"/>
          <w:szCs w:val="24"/>
          <w:lang w:val="es-ES"/>
        </w:rPr>
        <w:t>четири</w:t>
      </w:r>
      <w:r w:rsidR="00E27C33" w:rsidRPr="00566D59">
        <w:rPr>
          <w:rFonts w:eastAsia="Times New Roman"/>
          <w:szCs w:val="24"/>
          <w:lang w:val="sr-Latn-RS"/>
        </w:rPr>
        <w:t xml:space="preserve"> </w:t>
      </w:r>
      <w:r w:rsidR="00E27C33" w:rsidRPr="00566D59">
        <w:rPr>
          <w:rFonts w:eastAsia="Times New Roman"/>
          <w:szCs w:val="24"/>
          <w:lang w:val="es-ES"/>
        </w:rPr>
        <w:t>децимале</w:t>
      </w:r>
      <w:r w:rsidR="00E27C33" w:rsidRPr="00566D59">
        <w:rPr>
          <w:rFonts w:eastAsia="Times New Roman"/>
          <w:szCs w:val="24"/>
          <w:lang w:val="sr-Latn-RS"/>
        </w:rPr>
        <w:t xml:space="preserve">) </w:t>
      </w:r>
      <w:r w:rsidR="00E27C33" w:rsidRPr="00566D59">
        <w:rPr>
          <w:rFonts w:eastAsia="Times New Roman"/>
          <w:szCs w:val="24"/>
          <w:lang w:val="es-ES"/>
        </w:rPr>
        <w:t>које</w:t>
      </w:r>
      <w:r w:rsidR="00E27C33" w:rsidRPr="00566D59">
        <w:rPr>
          <w:rFonts w:eastAsia="Times New Roman"/>
          <w:szCs w:val="24"/>
          <w:lang w:val="sr-Latn-RS"/>
        </w:rPr>
        <w:t xml:space="preserve"> </w:t>
      </w:r>
      <w:r w:rsidR="00E27C33" w:rsidRPr="00566D59">
        <w:rPr>
          <w:rFonts w:eastAsia="Times New Roman"/>
          <w:szCs w:val="24"/>
          <w:lang w:val="es-ES"/>
        </w:rPr>
        <w:t>су</w:t>
      </w:r>
      <w:r w:rsidR="00E27C33" w:rsidRPr="00566D59">
        <w:rPr>
          <w:rFonts w:eastAsia="Times New Roman"/>
          <w:szCs w:val="24"/>
          <w:lang w:val="sr-Latn-RS"/>
        </w:rPr>
        <w:t xml:space="preserve"> </w:t>
      </w:r>
      <w:r w:rsidR="00E27C33" w:rsidRPr="00566D59">
        <w:rPr>
          <w:rFonts w:eastAsia="Times New Roman"/>
          <w:szCs w:val="24"/>
          <w:lang w:val="es-ES"/>
        </w:rPr>
        <w:t>Референтне</w:t>
      </w:r>
      <w:r w:rsidR="00E27C33" w:rsidRPr="00566D59">
        <w:rPr>
          <w:rFonts w:eastAsia="Times New Roman"/>
          <w:szCs w:val="24"/>
          <w:lang w:val="sr-Latn-RS"/>
        </w:rPr>
        <w:t xml:space="preserve"> </w:t>
      </w:r>
      <w:r w:rsidR="00E27C33" w:rsidRPr="00566D59">
        <w:rPr>
          <w:rFonts w:eastAsia="Times New Roman"/>
          <w:szCs w:val="24"/>
          <w:lang w:val="es-ES"/>
        </w:rPr>
        <w:t>банке</w:t>
      </w:r>
      <w:r w:rsidR="00E27C33" w:rsidRPr="00566D59">
        <w:rPr>
          <w:rFonts w:eastAsia="Times New Roman"/>
          <w:szCs w:val="24"/>
          <w:lang w:val="sr-Latn-RS"/>
        </w:rPr>
        <w:t xml:space="preserve"> </w:t>
      </w:r>
      <w:r w:rsidR="00E27C33" w:rsidRPr="00566D59">
        <w:rPr>
          <w:rFonts w:eastAsia="Times New Roman"/>
          <w:szCs w:val="24"/>
          <w:lang w:val="es-ES"/>
        </w:rPr>
        <w:t>доставиле</w:t>
      </w:r>
      <w:r w:rsidR="00E27C33" w:rsidRPr="00566D59">
        <w:rPr>
          <w:rFonts w:eastAsia="Times New Roman"/>
          <w:szCs w:val="24"/>
          <w:lang w:val="sr-Latn-RS"/>
        </w:rPr>
        <w:t xml:space="preserve"> </w:t>
      </w:r>
      <w:r w:rsidR="00E27C33" w:rsidRPr="00566D59">
        <w:rPr>
          <w:rFonts w:eastAsia="Times New Roman"/>
          <w:szCs w:val="24"/>
          <w:lang w:val="es-ES"/>
        </w:rPr>
        <w:t>Агенту</w:t>
      </w:r>
      <w:r w:rsidR="00E27C33" w:rsidRPr="00566D59">
        <w:rPr>
          <w:rFonts w:eastAsia="Times New Roman"/>
          <w:szCs w:val="24"/>
          <w:lang w:val="sr-Latn-RS"/>
        </w:rPr>
        <w:t xml:space="preserve"> </w:t>
      </w:r>
      <w:r w:rsidR="00E27C33" w:rsidRPr="00566D59">
        <w:rPr>
          <w:rFonts w:eastAsia="Times New Roman"/>
          <w:szCs w:val="24"/>
          <w:lang w:val="es-ES"/>
        </w:rPr>
        <w:t>на</w:t>
      </w:r>
      <w:r w:rsidR="00E27C33" w:rsidRPr="00566D59">
        <w:rPr>
          <w:rFonts w:eastAsia="Times New Roman"/>
          <w:szCs w:val="24"/>
          <w:lang w:val="sr-Latn-RS"/>
        </w:rPr>
        <w:t xml:space="preserve"> </w:t>
      </w:r>
      <w:r w:rsidR="00E27C33" w:rsidRPr="00566D59">
        <w:rPr>
          <w:rFonts w:eastAsia="Times New Roman"/>
          <w:szCs w:val="24"/>
          <w:lang w:val="es-ES"/>
        </w:rPr>
        <w:t>његов</w:t>
      </w:r>
      <w:r w:rsidR="00E27C33" w:rsidRPr="00566D59">
        <w:rPr>
          <w:rFonts w:eastAsia="Times New Roman"/>
          <w:szCs w:val="24"/>
          <w:lang w:val="sr-Latn-RS"/>
        </w:rPr>
        <w:t xml:space="preserve"> </w:t>
      </w:r>
      <w:r w:rsidR="00E27C33" w:rsidRPr="00566D59">
        <w:rPr>
          <w:rFonts w:eastAsia="Times New Roman"/>
          <w:szCs w:val="24"/>
          <w:lang w:val="es-ES"/>
        </w:rPr>
        <w:t>захтев</w:t>
      </w:r>
      <w:r w:rsidR="00E27C33" w:rsidRPr="00566D59">
        <w:rPr>
          <w:rFonts w:eastAsia="Times New Roman"/>
          <w:szCs w:val="24"/>
          <w:lang w:val="sr-Latn-RS"/>
        </w:rPr>
        <w:t>:</w:t>
      </w:r>
    </w:p>
    <w:p w14:paraId="5E2B906C" w14:textId="4C466F74" w:rsidR="00E27C33" w:rsidRPr="00E27C33" w:rsidRDefault="00463CA0" w:rsidP="00463CA0">
      <w:pPr>
        <w:pStyle w:val="AgreementL3"/>
        <w:numPr>
          <w:ilvl w:val="0"/>
          <w:numId w:val="0"/>
        </w:numPr>
        <w:ind w:left="1526" w:hanging="720"/>
        <w:rPr>
          <w:rFonts w:eastAsia="Times New Roman"/>
          <w:lang w:val="sr-Latn-RS"/>
        </w:rPr>
      </w:pPr>
      <w:r>
        <w:rPr>
          <w:lang w:val="sr-Latn-RS"/>
        </w:rPr>
        <w:t>(a)</w:t>
      </w:r>
      <w:r>
        <w:rPr>
          <w:lang w:val="sr-Latn-RS"/>
        </w:rPr>
        <w:tab/>
      </w:r>
      <w:r w:rsidR="00E27C33" w:rsidRPr="00E27C33">
        <w:rPr>
          <w:lang w:val="sr-Latn-RS"/>
        </w:rPr>
        <w:t>(</w:t>
      </w:r>
      <w:r w:rsidR="00E27C33" w:rsidRPr="00E27C33">
        <w:rPr>
          <w:lang w:val="es-ES"/>
        </w:rPr>
        <w:t>осим</w:t>
      </w:r>
      <w:r w:rsidR="00E27C33" w:rsidRPr="00E27C33">
        <w:rPr>
          <w:lang w:val="sr-Latn-RS"/>
        </w:rPr>
        <w:t xml:space="preserve"> </w:t>
      </w:r>
      <w:r w:rsidR="00E27C33" w:rsidRPr="00E27C33">
        <w:rPr>
          <w:lang w:val="es-ES"/>
        </w:rPr>
        <w:t>тамо</w:t>
      </w:r>
      <w:r w:rsidR="00E27C33" w:rsidRPr="00E27C33">
        <w:rPr>
          <w:lang w:val="sr-Latn-RS"/>
        </w:rPr>
        <w:t xml:space="preserve"> </w:t>
      </w:r>
      <w:r w:rsidR="00E27C33" w:rsidRPr="00E27C33">
        <w:rPr>
          <w:lang w:val="es-ES"/>
        </w:rPr>
        <w:t>где</w:t>
      </w:r>
      <w:r w:rsidR="00E27C33" w:rsidRPr="00E27C33">
        <w:rPr>
          <w:lang w:val="sr-Latn-RS"/>
        </w:rPr>
        <w:t xml:space="preserve"> </w:t>
      </w:r>
      <w:r w:rsidR="00E27C33" w:rsidRPr="00E27C33">
        <w:rPr>
          <w:lang w:val="es-ES"/>
        </w:rPr>
        <w:t>се</w:t>
      </w:r>
      <w:r w:rsidR="00E27C33" w:rsidRPr="00E27C33">
        <w:rPr>
          <w:lang w:val="sr-Latn-RS"/>
        </w:rPr>
        <w:t xml:space="preserve"> </w:t>
      </w:r>
      <w:r w:rsidR="00E27C33" w:rsidRPr="00E27C33">
        <w:rPr>
          <w:lang w:val="es-ES"/>
        </w:rPr>
        <w:t>примењује</w:t>
      </w:r>
      <w:r w:rsidR="00E27C33" w:rsidRPr="00E27C33">
        <w:rPr>
          <w:lang w:val="sr-Latn-RS"/>
        </w:rPr>
        <w:t xml:space="preserve"> </w:t>
      </w:r>
      <w:r w:rsidR="00E27C33" w:rsidRPr="00E27C33">
        <w:rPr>
          <w:lang w:val="es-ES"/>
        </w:rPr>
        <w:t>став</w:t>
      </w:r>
      <w:r w:rsidR="00E27C33" w:rsidRPr="00E27C33">
        <w:rPr>
          <w:lang w:val="sr-Latn-RS"/>
        </w:rPr>
        <w:t xml:space="preserve"> (</w:t>
      </w:r>
      <w:r w:rsidR="00D93FE3">
        <w:rPr>
          <w:lang w:val="sr-Cyrl-RS"/>
        </w:rPr>
        <w:t>б</w:t>
      </w:r>
      <w:r w:rsidR="00E27C33" w:rsidRPr="00E27C33">
        <w:rPr>
          <w:lang w:val="sr-Latn-RS"/>
        </w:rPr>
        <w:t xml:space="preserve">) </w:t>
      </w:r>
      <w:r w:rsidR="00E27C33" w:rsidRPr="00E27C33">
        <w:rPr>
          <w:lang w:val="es-ES"/>
        </w:rPr>
        <w:t>у</w:t>
      </w:r>
      <w:r w:rsidR="00E27C33" w:rsidRPr="00E27C33">
        <w:rPr>
          <w:lang w:val="sr-Latn-RS"/>
        </w:rPr>
        <w:t xml:space="preserve"> </w:t>
      </w:r>
      <w:r w:rsidR="00E27C33" w:rsidRPr="00E27C33">
        <w:rPr>
          <w:lang w:val="es-ES"/>
        </w:rPr>
        <w:t>наставку</w:t>
      </w:r>
      <w:r w:rsidR="00E27C33" w:rsidRPr="00E27C33">
        <w:rPr>
          <w:lang w:val="sr-Latn-RS"/>
        </w:rPr>
        <w:t xml:space="preserve">) </w:t>
      </w:r>
      <w:r w:rsidR="00E27C33" w:rsidRPr="00E27C33">
        <w:rPr>
          <w:lang w:val="es-ES"/>
        </w:rPr>
        <w:t>као</w:t>
      </w:r>
      <w:r w:rsidR="00E27C33" w:rsidRPr="00E27C33">
        <w:rPr>
          <w:lang w:val="sr-Latn-RS"/>
        </w:rPr>
        <w:t xml:space="preserve"> </w:t>
      </w:r>
      <w:r w:rsidR="00E27C33" w:rsidRPr="00E27C33">
        <w:rPr>
          <w:lang w:val="es-ES"/>
        </w:rPr>
        <w:t>стопа</w:t>
      </w:r>
      <w:r w:rsidR="00E27C33" w:rsidRPr="00E27C33">
        <w:rPr>
          <w:lang w:val="sr-Latn-RS"/>
        </w:rPr>
        <w:t xml:space="preserve"> </w:t>
      </w:r>
      <w:r w:rsidR="00E27C33" w:rsidRPr="00E27C33">
        <w:rPr>
          <w:lang w:val="es-ES"/>
        </w:rPr>
        <w:t>по</w:t>
      </w:r>
      <w:r w:rsidR="00E27C33" w:rsidRPr="00E27C33">
        <w:rPr>
          <w:lang w:val="sr-Latn-RS"/>
        </w:rPr>
        <w:t xml:space="preserve"> </w:t>
      </w:r>
      <w:r w:rsidR="00E27C33" w:rsidRPr="00E27C33">
        <w:rPr>
          <w:lang w:val="es-ES"/>
        </w:rPr>
        <w:t>којој</w:t>
      </w:r>
      <w:r w:rsidR="00E27C33" w:rsidRPr="00E27C33">
        <w:rPr>
          <w:lang w:val="sr-Latn-RS"/>
        </w:rPr>
        <w:t xml:space="preserve"> </w:t>
      </w:r>
      <w:r w:rsidR="00E27C33" w:rsidRPr="00E27C33">
        <w:rPr>
          <w:lang w:val="es-ES"/>
        </w:rPr>
        <w:t>би</w:t>
      </w:r>
      <w:r w:rsidR="00E27C33" w:rsidRPr="00E27C33">
        <w:rPr>
          <w:lang w:val="sr-Latn-RS"/>
        </w:rPr>
        <w:t xml:space="preserve"> </w:t>
      </w:r>
      <w:r w:rsidR="00E27C33" w:rsidRPr="00E27C33">
        <w:rPr>
          <w:lang w:val="es-ES"/>
        </w:rPr>
        <w:t>релевантна</w:t>
      </w:r>
      <w:r w:rsidR="00E27C33" w:rsidRPr="00E27C33">
        <w:rPr>
          <w:lang w:val="sr-Latn-RS"/>
        </w:rPr>
        <w:t xml:space="preserve"> </w:t>
      </w:r>
      <w:r w:rsidR="00E27C33" w:rsidRPr="00E27C33">
        <w:rPr>
          <w:lang w:val="es-ES"/>
        </w:rPr>
        <w:t>Референтна</w:t>
      </w:r>
      <w:r w:rsidR="00E27C33" w:rsidRPr="00E27C33">
        <w:rPr>
          <w:lang w:val="sr-Latn-RS"/>
        </w:rPr>
        <w:t xml:space="preserve"> </w:t>
      </w:r>
      <w:r w:rsidR="00E27C33" w:rsidRPr="00E27C33">
        <w:rPr>
          <w:lang w:val="es-ES"/>
        </w:rPr>
        <w:t>банка</w:t>
      </w:r>
      <w:r w:rsidR="00E27C33" w:rsidRPr="00E27C33">
        <w:rPr>
          <w:lang w:val="sr-Latn-RS"/>
        </w:rPr>
        <w:t xml:space="preserve"> </w:t>
      </w:r>
      <w:r w:rsidR="00E27C33" w:rsidRPr="00E27C33">
        <w:rPr>
          <w:lang w:val="es-ES"/>
        </w:rPr>
        <w:t>могла</w:t>
      </w:r>
      <w:r w:rsidR="00E27C33" w:rsidRPr="00E27C33">
        <w:rPr>
          <w:lang w:val="sr-Latn-RS"/>
        </w:rPr>
        <w:t xml:space="preserve"> </w:t>
      </w:r>
      <w:r w:rsidR="00E27C33" w:rsidRPr="00E27C33">
        <w:rPr>
          <w:lang w:val="es-ES"/>
        </w:rPr>
        <w:t>да</w:t>
      </w:r>
      <w:r w:rsidR="00E27C33" w:rsidRPr="00E27C33">
        <w:rPr>
          <w:lang w:val="sr-Latn-RS"/>
        </w:rPr>
        <w:t xml:space="preserve"> </w:t>
      </w:r>
      <w:r w:rsidR="00E27C33" w:rsidRPr="00E27C33">
        <w:rPr>
          <w:lang w:val="es-ES"/>
        </w:rPr>
        <w:t>позајми</w:t>
      </w:r>
      <w:r w:rsidR="00E27C33" w:rsidRPr="00E27C33">
        <w:rPr>
          <w:lang w:val="sr-Latn-RS"/>
        </w:rPr>
        <w:t xml:space="preserve"> </w:t>
      </w:r>
      <w:r w:rsidR="00E27C33" w:rsidRPr="00E27C33">
        <w:rPr>
          <w:lang w:val="es-ES"/>
        </w:rPr>
        <w:t>средства</w:t>
      </w:r>
      <w:r w:rsidR="00E27C33" w:rsidRPr="00E27C33">
        <w:rPr>
          <w:lang w:val="sr-Latn-RS"/>
        </w:rPr>
        <w:t xml:space="preserve"> </w:t>
      </w:r>
      <w:r w:rsidR="00E27C33" w:rsidRPr="00E27C33">
        <w:rPr>
          <w:lang w:val="es-ES"/>
        </w:rPr>
        <w:t>на</w:t>
      </w:r>
      <w:r w:rsidR="00E27C33" w:rsidRPr="00E27C33">
        <w:rPr>
          <w:lang w:val="sr-Latn-RS"/>
        </w:rPr>
        <w:t xml:space="preserve"> </w:t>
      </w:r>
      <w:r w:rsidR="00E27C33" w:rsidRPr="00E27C33">
        <w:rPr>
          <w:lang w:val="es-ES"/>
        </w:rPr>
        <w:t>Релевантном</w:t>
      </w:r>
      <w:r w:rsidR="00E27C33" w:rsidRPr="00E27C33">
        <w:rPr>
          <w:lang w:val="sr-Latn-RS"/>
        </w:rPr>
        <w:t xml:space="preserve"> </w:t>
      </w:r>
      <w:r w:rsidR="00E27C33" w:rsidRPr="00E27C33">
        <w:rPr>
          <w:lang w:val="es-ES"/>
        </w:rPr>
        <w:t>међубанкарском</w:t>
      </w:r>
      <w:r w:rsidR="00E27C33" w:rsidRPr="00E27C33">
        <w:rPr>
          <w:lang w:val="sr-Latn-RS"/>
        </w:rPr>
        <w:t xml:space="preserve"> </w:t>
      </w:r>
      <w:r w:rsidR="00E27C33" w:rsidRPr="00E27C33">
        <w:rPr>
          <w:lang w:val="es-ES"/>
        </w:rPr>
        <w:t>тржишту</w:t>
      </w:r>
      <w:r w:rsidR="00E27C33" w:rsidRPr="00E27C33">
        <w:rPr>
          <w:lang w:val="sr-Latn-RS"/>
        </w:rPr>
        <w:t xml:space="preserve"> </w:t>
      </w:r>
      <w:r w:rsidR="00E27C33" w:rsidRPr="00E27C33">
        <w:rPr>
          <w:lang w:val="es-ES"/>
        </w:rPr>
        <w:t>у</w:t>
      </w:r>
      <w:r w:rsidR="00E27C33" w:rsidRPr="00E27C33">
        <w:rPr>
          <w:lang w:val="sr-Latn-RS"/>
        </w:rPr>
        <w:t xml:space="preserve"> </w:t>
      </w:r>
      <w:r w:rsidR="00E27C33" w:rsidRPr="00E27C33">
        <w:rPr>
          <w:lang w:val="es-ES"/>
        </w:rPr>
        <w:t>еврима</w:t>
      </w:r>
      <w:r w:rsidR="00E27C33" w:rsidRPr="00E27C33">
        <w:rPr>
          <w:lang w:val="sr-Latn-RS"/>
        </w:rPr>
        <w:t xml:space="preserve"> </w:t>
      </w:r>
      <w:r w:rsidR="00E27C33" w:rsidRPr="00E27C33">
        <w:rPr>
          <w:lang w:val="es-ES"/>
        </w:rPr>
        <w:t>за</w:t>
      </w:r>
      <w:r w:rsidR="00E27C33" w:rsidRPr="00E27C33">
        <w:rPr>
          <w:lang w:val="sr-Latn-RS"/>
        </w:rPr>
        <w:t xml:space="preserve"> </w:t>
      </w:r>
      <w:r w:rsidR="00E27C33" w:rsidRPr="00E27C33">
        <w:rPr>
          <w:lang w:val="es-ES"/>
        </w:rPr>
        <w:t>релевантни</w:t>
      </w:r>
      <w:r w:rsidR="00E27C33" w:rsidRPr="00E27C33">
        <w:rPr>
          <w:lang w:val="sr-Latn-RS"/>
        </w:rPr>
        <w:t xml:space="preserve"> </w:t>
      </w:r>
      <w:r w:rsidR="00E27C33" w:rsidRPr="00E27C33">
        <w:rPr>
          <w:lang w:val="es-ES"/>
        </w:rPr>
        <w:t>период</w:t>
      </w:r>
      <w:r w:rsidR="00E27C33" w:rsidRPr="00E27C33">
        <w:rPr>
          <w:lang w:val="sr-Latn-RS"/>
        </w:rPr>
        <w:t xml:space="preserve"> </w:t>
      </w:r>
      <w:r w:rsidR="00E27C33" w:rsidRPr="00E27C33">
        <w:rPr>
          <w:lang w:val="es-ES"/>
        </w:rPr>
        <w:t>ако</w:t>
      </w:r>
      <w:r w:rsidR="00E27C33" w:rsidRPr="00E27C33">
        <w:rPr>
          <w:lang w:val="sr-Latn-RS"/>
        </w:rPr>
        <w:t xml:space="preserve"> </w:t>
      </w:r>
      <w:r w:rsidR="00E27C33" w:rsidRPr="00E27C33">
        <w:rPr>
          <w:lang w:val="es-ES"/>
        </w:rPr>
        <w:t>би</w:t>
      </w:r>
      <w:r w:rsidR="00E27C33" w:rsidRPr="00E27C33">
        <w:rPr>
          <w:lang w:val="sr-Latn-RS"/>
        </w:rPr>
        <w:t xml:space="preserve"> </w:t>
      </w:r>
      <w:r w:rsidR="00E27C33" w:rsidRPr="00E27C33">
        <w:rPr>
          <w:lang w:val="es-ES"/>
        </w:rPr>
        <w:t>то</w:t>
      </w:r>
      <w:r w:rsidR="00E27C33" w:rsidRPr="00E27C33">
        <w:rPr>
          <w:lang w:val="sr-Latn-RS"/>
        </w:rPr>
        <w:t xml:space="preserve"> </w:t>
      </w:r>
      <w:r w:rsidR="00E27C33" w:rsidRPr="00E27C33">
        <w:rPr>
          <w:lang w:val="es-ES"/>
        </w:rPr>
        <w:t>учинила</w:t>
      </w:r>
      <w:r w:rsidR="00E27C33" w:rsidRPr="00E27C33">
        <w:rPr>
          <w:lang w:val="sr-Latn-RS"/>
        </w:rPr>
        <w:t xml:space="preserve"> </w:t>
      </w:r>
      <w:r w:rsidR="00E27C33" w:rsidRPr="00E27C33">
        <w:rPr>
          <w:lang w:val="es-ES"/>
        </w:rPr>
        <w:t>траже</w:t>
      </w:r>
      <w:r w:rsidR="00E27C33" w:rsidRPr="00E27C33">
        <w:rPr>
          <w:lang w:val="sr-Latn-RS"/>
        </w:rPr>
        <w:t>ћ</w:t>
      </w:r>
      <w:r w:rsidR="00E27C33" w:rsidRPr="00E27C33">
        <w:rPr>
          <w:lang w:val="es-ES"/>
        </w:rPr>
        <w:t>и</w:t>
      </w:r>
      <w:r w:rsidR="00E27C33" w:rsidRPr="00E27C33">
        <w:rPr>
          <w:lang w:val="sr-Latn-RS"/>
        </w:rPr>
        <w:t xml:space="preserve"> </w:t>
      </w:r>
      <w:r w:rsidR="00E27C33" w:rsidRPr="00E27C33">
        <w:rPr>
          <w:lang w:val="es-ES"/>
        </w:rPr>
        <w:t>и</w:t>
      </w:r>
      <w:r w:rsidR="00E27C33" w:rsidRPr="00E27C33">
        <w:rPr>
          <w:lang w:val="sr-Latn-RS"/>
        </w:rPr>
        <w:t xml:space="preserve"> </w:t>
      </w:r>
      <w:r w:rsidR="00E27C33" w:rsidRPr="00E27C33">
        <w:rPr>
          <w:lang w:val="es-ES"/>
        </w:rPr>
        <w:t>затим</w:t>
      </w:r>
      <w:r w:rsidR="00E27C33" w:rsidRPr="00E27C33">
        <w:rPr>
          <w:lang w:val="sr-Latn-RS"/>
        </w:rPr>
        <w:t xml:space="preserve"> </w:t>
      </w:r>
      <w:r w:rsidR="00E27C33" w:rsidRPr="00E27C33">
        <w:rPr>
          <w:lang w:val="es-ES"/>
        </w:rPr>
        <w:t>прихватају</w:t>
      </w:r>
      <w:r w:rsidR="00E27C33" w:rsidRPr="00E27C33">
        <w:rPr>
          <w:lang w:val="sr-Latn-RS"/>
        </w:rPr>
        <w:t>ћ</w:t>
      </w:r>
      <w:r w:rsidR="00E27C33" w:rsidRPr="00E27C33">
        <w:rPr>
          <w:lang w:val="es-ES"/>
        </w:rPr>
        <w:t>и</w:t>
      </w:r>
      <w:r w:rsidR="00E27C33" w:rsidRPr="00E27C33">
        <w:rPr>
          <w:lang w:val="sr-Latn-RS"/>
        </w:rPr>
        <w:t xml:space="preserve"> </w:t>
      </w:r>
      <w:r w:rsidR="00E27C33" w:rsidRPr="00E27C33">
        <w:rPr>
          <w:lang w:val="es-ES"/>
        </w:rPr>
        <w:t>међубанкарске</w:t>
      </w:r>
      <w:r w:rsidR="00E27C33" w:rsidRPr="00E27C33">
        <w:rPr>
          <w:lang w:val="sr-Latn-RS"/>
        </w:rPr>
        <w:t xml:space="preserve"> </w:t>
      </w:r>
      <w:r w:rsidR="00E27C33" w:rsidRPr="00E27C33">
        <w:rPr>
          <w:lang w:val="es-ES"/>
        </w:rPr>
        <w:t>понуде</w:t>
      </w:r>
      <w:r w:rsidR="00E27C33" w:rsidRPr="00E27C33">
        <w:rPr>
          <w:lang w:val="sr-Latn-RS"/>
        </w:rPr>
        <w:t xml:space="preserve"> </w:t>
      </w:r>
      <w:r w:rsidR="00E27C33" w:rsidRPr="00E27C33">
        <w:rPr>
          <w:lang w:val="es-ES"/>
        </w:rPr>
        <w:t>за</w:t>
      </w:r>
      <w:r w:rsidR="00E27C33" w:rsidRPr="00E27C33">
        <w:rPr>
          <w:lang w:val="sr-Latn-RS"/>
        </w:rPr>
        <w:t xml:space="preserve"> </w:t>
      </w:r>
      <w:r w:rsidR="00E27C33" w:rsidRPr="00E27C33">
        <w:rPr>
          <w:lang w:val="es-ES"/>
        </w:rPr>
        <w:t>депозите</w:t>
      </w:r>
      <w:r w:rsidR="00E27C33" w:rsidRPr="00E27C33">
        <w:rPr>
          <w:lang w:val="sr-Latn-RS"/>
        </w:rPr>
        <w:t xml:space="preserve"> </w:t>
      </w:r>
      <w:r w:rsidR="00E27C33" w:rsidRPr="00E27C33">
        <w:rPr>
          <w:lang w:val="es-ES"/>
        </w:rPr>
        <w:t>у</w:t>
      </w:r>
      <w:r w:rsidR="00E27C33" w:rsidRPr="00E27C33">
        <w:rPr>
          <w:lang w:val="sr-Latn-RS"/>
        </w:rPr>
        <w:t xml:space="preserve"> </w:t>
      </w:r>
      <w:r w:rsidR="00E27C33" w:rsidRPr="00E27C33">
        <w:rPr>
          <w:lang w:val="es-ES"/>
        </w:rPr>
        <w:t>разумној</w:t>
      </w:r>
      <w:r w:rsidR="00E27C33" w:rsidRPr="00E27C33">
        <w:rPr>
          <w:lang w:val="sr-Latn-RS"/>
        </w:rPr>
        <w:t xml:space="preserve"> </w:t>
      </w:r>
      <w:r w:rsidR="00E27C33" w:rsidRPr="00E27C33">
        <w:rPr>
          <w:lang w:val="es-ES"/>
        </w:rPr>
        <w:t>тржишној</w:t>
      </w:r>
      <w:r w:rsidR="00E27C33" w:rsidRPr="00E27C33">
        <w:rPr>
          <w:lang w:val="sr-Latn-RS"/>
        </w:rPr>
        <w:t xml:space="preserve"> </w:t>
      </w:r>
      <w:r w:rsidR="00E27C33" w:rsidRPr="00E27C33">
        <w:rPr>
          <w:lang w:val="es-ES"/>
        </w:rPr>
        <w:t>величини</w:t>
      </w:r>
      <w:r w:rsidR="00E27C33" w:rsidRPr="00E27C33">
        <w:rPr>
          <w:lang w:val="sr-Cyrl-RS"/>
        </w:rPr>
        <w:t>,</w:t>
      </w:r>
      <w:r w:rsidR="00E27C33" w:rsidRPr="00E27C33">
        <w:rPr>
          <w:lang w:val="sr-Latn-RS"/>
        </w:rPr>
        <w:t xml:space="preserve"> </w:t>
      </w:r>
      <w:r w:rsidR="00E27C33" w:rsidRPr="00E27C33">
        <w:rPr>
          <w:lang w:val="es-ES"/>
        </w:rPr>
        <w:t>у</w:t>
      </w:r>
      <w:r w:rsidR="00E27C33" w:rsidRPr="00E27C33">
        <w:rPr>
          <w:lang w:val="sr-Latn-RS"/>
        </w:rPr>
        <w:t xml:space="preserve"> </w:t>
      </w:r>
      <w:r w:rsidR="00E27C33" w:rsidRPr="00E27C33">
        <w:rPr>
          <w:lang w:val="es-ES"/>
        </w:rPr>
        <w:t>тој</w:t>
      </w:r>
      <w:r w:rsidR="00E27C33" w:rsidRPr="00E27C33">
        <w:rPr>
          <w:lang w:val="sr-Latn-RS"/>
        </w:rPr>
        <w:t xml:space="preserve"> </w:t>
      </w:r>
      <w:r w:rsidR="00E27C33" w:rsidRPr="00E27C33">
        <w:rPr>
          <w:lang w:val="es-ES"/>
        </w:rPr>
        <w:t>валути</w:t>
      </w:r>
      <w:r w:rsidR="00E27C33" w:rsidRPr="00E27C33">
        <w:rPr>
          <w:lang w:val="sr-Latn-RS"/>
        </w:rPr>
        <w:t xml:space="preserve"> </w:t>
      </w:r>
      <w:r w:rsidR="00E27C33" w:rsidRPr="00E27C33">
        <w:rPr>
          <w:lang w:val="es-ES"/>
        </w:rPr>
        <w:t>и</w:t>
      </w:r>
      <w:r w:rsidR="00E27C33" w:rsidRPr="00E27C33">
        <w:rPr>
          <w:lang w:val="sr-Latn-RS"/>
        </w:rPr>
        <w:t xml:space="preserve"> </w:t>
      </w:r>
      <w:r w:rsidR="00E27C33" w:rsidRPr="00E27C33">
        <w:rPr>
          <w:lang w:val="es-ES"/>
        </w:rPr>
        <w:t>за</w:t>
      </w:r>
      <w:r w:rsidR="00E27C33" w:rsidRPr="00E27C33">
        <w:rPr>
          <w:lang w:val="sr-Latn-RS"/>
        </w:rPr>
        <w:t xml:space="preserve"> </w:t>
      </w:r>
      <w:r w:rsidR="00E27C33" w:rsidRPr="00E27C33">
        <w:rPr>
          <w:lang w:val="es-ES"/>
        </w:rPr>
        <w:t>тај</w:t>
      </w:r>
      <w:r w:rsidR="00E27C33" w:rsidRPr="00E27C33">
        <w:rPr>
          <w:lang w:val="sr-Latn-RS"/>
        </w:rPr>
        <w:t xml:space="preserve"> </w:t>
      </w:r>
      <w:r w:rsidR="00E27C33" w:rsidRPr="00E27C33">
        <w:rPr>
          <w:lang w:val="es-ES"/>
        </w:rPr>
        <w:t>период</w:t>
      </w:r>
      <w:r w:rsidR="00E27C33" w:rsidRPr="00E27C33">
        <w:rPr>
          <w:lang w:val="sr-Latn-RS"/>
        </w:rPr>
        <w:t xml:space="preserve">; </w:t>
      </w:r>
      <w:r w:rsidR="00E27C33" w:rsidRPr="00E27C33">
        <w:rPr>
          <w:lang w:val="es-ES"/>
        </w:rPr>
        <w:t>или</w:t>
      </w:r>
    </w:p>
    <w:p w14:paraId="73B1394A" w14:textId="311F2D20" w:rsidR="00E27C33" w:rsidRPr="00E27C33" w:rsidRDefault="00463CA0" w:rsidP="00463CA0">
      <w:pPr>
        <w:pStyle w:val="AgreementL3"/>
        <w:numPr>
          <w:ilvl w:val="0"/>
          <w:numId w:val="0"/>
        </w:numPr>
        <w:ind w:left="1526" w:hanging="720"/>
        <w:rPr>
          <w:rFonts w:eastAsia="Times New Roman"/>
          <w:lang w:val="sr-Latn-RS"/>
        </w:rPr>
      </w:pPr>
      <w:r>
        <w:rPr>
          <w:rFonts w:eastAsia="Times New Roman"/>
          <w:lang w:val="es-ES"/>
        </w:rPr>
        <w:lastRenderedPageBreak/>
        <w:t>(</w:t>
      </w:r>
      <w:r>
        <w:rPr>
          <w:rFonts w:eastAsia="Times New Roman"/>
          <w:lang w:val="sr-Cyrl-RS"/>
        </w:rPr>
        <w:t>б</w:t>
      </w:r>
      <w:r>
        <w:rPr>
          <w:rFonts w:eastAsia="Times New Roman"/>
          <w:lang w:val="es-ES"/>
        </w:rPr>
        <w:t>)</w:t>
      </w:r>
      <w:r>
        <w:rPr>
          <w:rFonts w:eastAsia="Times New Roman"/>
          <w:lang w:val="es-ES"/>
        </w:rPr>
        <w:tab/>
      </w:r>
      <w:r w:rsidR="00E27C33" w:rsidRPr="00E27C33">
        <w:rPr>
          <w:rFonts w:eastAsia="Times New Roman"/>
          <w:lang w:val="es-ES"/>
        </w:rPr>
        <w:t>ако</w:t>
      </w:r>
      <w:r w:rsidR="00E27C33" w:rsidRPr="00E27C33">
        <w:rPr>
          <w:rFonts w:eastAsia="Times New Roman"/>
          <w:lang w:val="sr-Latn-RS"/>
        </w:rPr>
        <w:t xml:space="preserve"> </w:t>
      </w:r>
      <w:r w:rsidR="00E27C33" w:rsidRPr="00E27C33">
        <w:rPr>
          <w:rFonts w:eastAsia="Times New Roman"/>
          <w:lang w:val="es-ES"/>
        </w:rPr>
        <w:t>је</w:t>
      </w:r>
      <w:r w:rsidR="00E27C33" w:rsidRPr="00E27C33">
        <w:rPr>
          <w:rFonts w:eastAsia="Times New Roman"/>
          <w:lang w:val="sr-Latn-RS"/>
        </w:rPr>
        <w:t xml:space="preserve"> </w:t>
      </w:r>
      <w:r w:rsidR="00E27C33" w:rsidRPr="00E27C33">
        <w:rPr>
          <w:rFonts w:eastAsia="Times New Roman"/>
          <w:lang w:val="es-ES"/>
        </w:rPr>
        <w:t>другачија</w:t>
      </w:r>
      <w:r w:rsidR="00E27C33" w:rsidRPr="00E27C33">
        <w:rPr>
          <w:rFonts w:eastAsia="Times New Roman"/>
          <w:lang w:val="sr-Latn-RS"/>
        </w:rPr>
        <w:t xml:space="preserve">, </w:t>
      </w:r>
      <w:r w:rsidR="00E27C33" w:rsidRPr="00E27C33">
        <w:rPr>
          <w:rFonts w:eastAsia="Times New Roman"/>
          <w:lang w:val="es-ES"/>
        </w:rPr>
        <w:t>као</w:t>
      </w:r>
      <w:r w:rsidR="00E27C33" w:rsidRPr="00E27C33">
        <w:rPr>
          <w:rFonts w:eastAsia="Times New Roman"/>
          <w:lang w:val="sr-Latn-RS"/>
        </w:rPr>
        <w:t xml:space="preserve"> </w:t>
      </w:r>
      <w:r w:rsidR="00E27C33" w:rsidRPr="00E27C33">
        <w:rPr>
          <w:rFonts w:eastAsia="Times New Roman"/>
          <w:lang w:val="es-ES"/>
        </w:rPr>
        <w:t>стопа</w:t>
      </w:r>
      <w:r w:rsidR="00E27C33" w:rsidRPr="00E27C33">
        <w:rPr>
          <w:rFonts w:eastAsia="Times New Roman"/>
          <w:lang w:val="sr-Latn-RS"/>
        </w:rPr>
        <w:t xml:space="preserve"> (</w:t>
      </w:r>
      <w:r w:rsidR="00E27C33" w:rsidRPr="00E27C33">
        <w:rPr>
          <w:rFonts w:eastAsia="Times New Roman"/>
          <w:lang w:val="es-ES"/>
        </w:rPr>
        <w:t>ако</w:t>
      </w:r>
      <w:r w:rsidR="00E27C33" w:rsidRPr="00E27C33">
        <w:rPr>
          <w:rFonts w:eastAsia="Times New Roman"/>
          <w:lang w:val="sr-Latn-RS"/>
        </w:rPr>
        <w:t xml:space="preserve"> </w:t>
      </w:r>
      <w:r w:rsidR="00E27C33" w:rsidRPr="00E27C33">
        <w:rPr>
          <w:rFonts w:eastAsia="Times New Roman"/>
          <w:lang w:val="es-ES"/>
        </w:rPr>
        <w:t>постоји</w:t>
      </w:r>
      <w:r w:rsidR="00E27C33" w:rsidRPr="00E27C33">
        <w:rPr>
          <w:rFonts w:eastAsia="Times New Roman"/>
          <w:lang w:val="sr-Latn-RS"/>
        </w:rPr>
        <w:t xml:space="preserve"> </w:t>
      </w:r>
      <w:r w:rsidR="00E27C33" w:rsidRPr="00E27C33">
        <w:rPr>
          <w:rFonts w:eastAsia="Times New Roman"/>
          <w:lang w:val="es-ES"/>
        </w:rPr>
        <w:t>и</w:t>
      </w:r>
      <w:r w:rsidR="00E27C33" w:rsidRPr="00E27C33">
        <w:rPr>
          <w:rFonts w:eastAsia="Times New Roman"/>
          <w:lang w:val="sr-Latn-RS"/>
        </w:rPr>
        <w:t xml:space="preserve"> </w:t>
      </w:r>
      <w:r w:rsidR="00E27C33" w:rsidRPr="00E27C33">
        <w:rPr>
          <w:rFonts w:eastAsia="Times New Roman"/>
          <w:lang w:val="es-ES"/>
        </w:rPr>
        <w:t>која</w:t>
      </w:r>
      <w:r w:rsidR="00E27C33" w:rsidRPr="00E27C33">
        <w:rPr>
          <w:rFonts w:eastAsia="Times New Roman"/>
          <w:lang w:val="sr-Latn-RS"/>
        </w:rPr>
        <w:t xml:space="preserve"> </w:t>
      </w:r>
      <w:r w:rsidR="00E27C33" w:rsidRPr="00E27C33">
        <w:rPr>
          <w:rFonts w:eastAsia="Times New Roman"/>
          <w:lang w:val="es-ES"/>
        </w:rPr>
        <w:t>се</w:t>
      </w:r>
      <w:r w:rsidR="00E27C33" w:rsidRPr="00E27C33">
        <w:rPr>
          <w:rFonts w:eastAsia="Times New Roman"/>
          <w:lang w:val="sr-Latn-RS"/>
        </w:rPr>
        <w:t xml:space="preserve"> </w:t>
      </w:r>
      <w:r w:rsidR="00E27C33" w:rsidRPr="00E27C33">
        <w:rPr>
          <w:rFonts w:eastAsia="Times New Roman"/>
          <w:lang w:val="es-ES"/>
        </w:rPr>
        <w:t>примењује</w:t>
      </w:r>
      <w:r w:rsidR="00E27C33" w:rsidRPr="00E27C33">
        <w:rPr>
          <w:rFonts w:eastAsia="Times New Roman"/>
          <w:lang w:val="sr-Latn-RS"/>
        </w:rPr>
        <w:t xml:space="preserve"> </w:t>
      </w:r>
      <w:r w:rsidR="00E27C33" w:rsidRPr="00E27C33">
        <w:rPr>
          <w:rFonts w:eastAsia="Times New Roman"/>
          <w:lang w:val="es-ES"/>
        </w:rPr>
        <w:t>на</w:t>
      </w:r>
      <w:r w:rsidR="00E27C33" w:rsidRPr="00E27C33">
        <w:rPr>
          <w:rFonts w:eastAsia="Times New Roman"/>
          <w:lang w:val="sr-Latn-RS"/>
        </w:rPr>
        <w:t xml:space="preserve"> </w:t>
      </w:r>
      <w:r w:rsidR="00E27C33" w:rsidRPr="00E27C33">
        <w:rPr>
          <w:rFonts w:eastAsia="Times New Roman"/>
          <w:lang w:val="es-ES"/>
        </w:rPr>
        <w:t>релевантну</w:t>
      </w:r>
      <w:r w:rsidR="00E27C33" w:rsidRPr="00E27C33">
        <w:rPr>
          <w:rFonts w:eastAsia="Times New Roman"/>
          <w:lang w:val="sr-Latn-RS"/>
        </w:rPr>
        <w:t xml:space="preserve"> </w:t>
      </w:r>
      <w:r w:rsidR="00E27C33" w:rsidRPr="00E27C33">
        <w:rPr>
          <w:rFonts w:eastAsia="Times New Roman"/>
          <w:lang w:val="es-ES"/>
        </w:rPr>
        <w:t>Референтну</w:t>
      </w:r>
      <w:r w:rsidR="00E27C33" w:rsidRPr="00E27C33">
        <w:rPr>
          <w:rFonts w:eastAsia="Times New Roman"/>
          <w:lang w:val="sr-Latn-RS"/>
        </w:rPr>
        <w:t xml:space="preserve"> </w:t>
      </w:r>
      <w:r w:rsidR="00E27C33" w:rsidRPr="00E27C33">
        <w:rPr>
          <w:rFonts w:eastAsia="Times New Roman"/>
          <w:lang w:val="es-ES"/>
        </w:rPr>
        <w:t>банку</w:t>
      </w:r>
      <w:r w:rsidR="00E27C33" w:rsidRPr="00E27C33">
        <w:rPr>
          <w:rFonts w:eastAsia="Times New Roman"/>
          <w:lang w:val="sr-Latn-RS"/>
        </w:rPr>
        <w:t xml:space="preserve"> </w:t>
      </w:r>
      <w:r w:rsidR="00E27C33" w:rsidRPr="00E27C33">
        <w:rPr>
          <w:rFonts w:eastAsia="Times New Roman"/>
          <w:lang w:val="es-ES"/>
        </w:rPr>
        <w:t>и</w:t>
      </w:r>
      <w:r w:rsidR="00E27C33" w:rsidRPr="00E27C33">
        <w:rPr>
          <w:rFonts w:eastAsia="Times New Roman"/>
          <w:lang w:val="sr-Latn-RS"/>
        </w:rPr>
        <w:t xml:space="preserve"> </w:t>
      </w:r>
      <w:r w:rsidR="00E27C33" w:rsidRPr="00E27C33">
        <w:rPr>
          <w:rFonts w:eastAsia="Times New Roman"/>
          <w:lang w:val="es-ES"/>
        </w:rPr>
        <w:t>релевантну</w:t>
      </w:r>
      <w:r w:rsidR="00E27C33" w:rsidRPr="00E27C33">
        <w:rPr>
          <w:rFonts w:eastAsia="Times New Roman"/>
          <w:lang w:val="sr-Latn-RS"/>
        </w:rPr>
        <w:t xml:space="preserve"> </w:t>
      </w:r>
      <w:r w:rsidR="00E27C33" w:rsidRPr="00E27C33">
        <w:rPr>
          <w:rFonts w:eastAsia="Times New Roman"/>
          <w:lang w:val="es-ES"/>
        </w:rPr>
        <w:t>валуту</w:t>
      </w:r>
      <w:r w:rsidR="00E27C33" w:rsidRPr="00E27C33">
        <w:rPr>
          <w:rFonts w:eastAsia="Times New Roman"/>
          <w:lang w:val="sr-Latn-RS"/>
        </w:rPr>
        <w:t xml:space="preserve"> </w:t>
      </w:r>
      <w:r w:rsidR="00E27C33" w:rsidRPr="00E27C33">
        <w:rPr>
          <w:rFonts w:eastAsia="Times New Roman"/>
          <w:lang w:val="es-ES"/>
        </w:rPr>
        <w:t>и</w:t>
      </w:r>
      <w:r w:rsidR="00E27C33" w:rsidRPr="00E27C33">
        <w:rPr>
          <w:rFonts w:eastAsia="Times New Roman"/>
          <w:lang w:val="sr-Latn-RS"/>
        </w:rPr>
        <w:t xml:space="preserve"> ​​</w:t>
      </w:r>
      <w:r w:rsidR="00E27C33" w:rsidRPr="00E27C33">
        <w:rPr>
          <w:rFonts w:eastAsia="Times New Roman"/>
          <w:lang w:val="es-ES"/>
        </w:rPr>
        <w:t>период</w:t>
      </w:r>
      <w:r w:rsidR="00E27C33" w:rsidRPr="00E27C33">
        <w:rPr>
          <w:rFonts w:eastAsia="Times New Roman"/>
          <w:lang w:val="sr-Latn-RS"/>
        </w:rPr>
        <w:t xml:space="preserve">) </w:t>
      </w:r>
      <w:r w:rsidR="00E27C33" w:rsidRPr="00E27C33">
        <w:rPr>
          <w:rFonts w:eastAsia="Times New Roman"/>
          <w:lang w:val="es-ES"/>
        </w:rPr>
        <w:t>коју</w:t>
      </w:r>
      <w:r w:rsidR="00E27C33" w:rsidRPr="00E27C33">
        <w:rPr>
          <w:rFonts w:eastAsia="Times New Roman"/>
          <w:lang w:val="sr-Latn-RS"/>
        </w:rPr>
        <w:t xml:space="preserve"> </w:t>
      </w:r>
      <w:r w:rsidR="00E27C33" w:rsidRPr="00E27C33">
        <w:rPr>
          <w:rFonts w:eastAsia="Times New Roman"/>
          <w:lang w:val="es-ES"/>
        </w:rPr>
        <w:t>се</w:t>
      </w:r>
      <w:r w:rsidR="00E27C33" w:rsidRPr="00E27C33">
        <w:rPr>
          <w:rFonts w:eastAsia="Times New Roman"/>
          <w:lang w:val="sr-Latn-RS"/>
        </w:rPr>
        <w:t xml:space="preserve"> </w:t>
      </w:r>
      <w:r w:rsidR="00E27C33" w:rsidRPr="00E27C33">
        <w:rPr>
          <w:rFonts w:eastAsia="Times New Roman"/>
          <w:lang w:val="es-ES"/>
        </w:rPr>
        <w:t>од</w:t>
      </w:r>
      <w:r w:rsidR="00E27C33" w:rsidRPr="00E27C33">
        <w:rPr>
          <w:rFonts w:eastAsia="Times New Roman"/>
          <w:lang w:val="sr-Latn-RS"/>
        </w:rPr>
        <w:t xml:space="preserve"> </w:t>
      </w:r>
      <w:r w:rsidR="00E27C33" w:rsidRPr="00E27C33">
        <w:rPr>
          <w:rFonts w:eastAsia="Times New Roman"/>
          <w:lang w:val="es-ES"/>
        </w:rPr>
        <w:t>учесника</w:t>
      </w:r>
      <w:r w:rsidR="00E27C33" w:rsidRPr="00E27C33">
        <w:rPr>
          <w:rFonts w:eastAsia="Times New Roman"/>
          <w:lang w:val="sr-Latn-RS"/>
        </w:rPr>
        <w:t xml:space="preserve"> </w:t>
      </w:r>
      <w:r w:rsidR="00E27C33" w:rsidRPr="00E27C33">
        <w:rPr>
          <w:rFonts w:eastAsia="Times New Roman"/>
          <w:lang w:val="sr-Cyrl-RS"/>
        </w:rPr>
        <w:t>у котацији</w:t>
      </w:r>
      <w:r w:rsidR="00E27C33" w:rsidRPr="00E27C33">
        <w:rPr>
          <w:rFonts w:eastAsia="Times New Roman"/>
          <w:lang w:val="sr-Latn-RS"/>
        </w:rPr>
        <w:t xml:space="preserve"> </w:t>
      </w:r>
      <w:r w:rsidR="00E27C33" w:rsidRPr="00E27C33">
        <w:rPr>
          <w:rFonts w:eastAsia="Times New Roman"/>
          <w:lang w:val="es-ES"/>
        </w:rPr>
        <w:t>тражи</w:t>
      </w:r>
      <w:r w:rsidR="00E27C33" w:rsidRPr="00E27C33">
        <w:rPr>
          <w:rFonts w:eastAsia="Times New Roman"/>
          <w:lang w:val="sr-Latn-RS"/>
        </w:rPr>
        <w:t xml:space="preserve"> </w:t>
      </w:r>
      <w:r w:rsidR="00E27C33" w:rsidRPr="00E27C33">
        <w:rPr>
          <w:rFonts w:eastAsia="Times New Roman"/>
          <w:lang w:val="es-ES"/>
        </w:rPr>
        <w:t>да</w:t>
      </w:r>
      <w:r w:rsidR="00E27C33" w:rsidRPr="00E27C33">
        <w:rPr>
          <w:rFonts w:eastAsia="Times New Roman"/>
          <w:lang w:val="sr-Latn-RS"/>
        </w:rPr>
        <w:t xml:space="preserve"> </w:t>
      </w:r>
      <w:r w:rsidR="00E27C33" w:rsidRPr="00E27C33">
        <w:rPr>
          <w:rFonts w:eastAsia="Times New Roman"/>
          <w:lang w:val="es-ES"/>
        </w:rPr>
        <w:t>доставе</w:t>
      </w:r>
      <w:r w:rsidR="00E27C33" w:rsidRPr="00E27C33">
        <w:rPr>
          <w:rFonts w:eastAsia="Times New Roman"/>
          <w:lang w:val="sr-Latn-RS"/>
        </w:rPr>
        <w:t xml:space="preserve"> </w:t>
      </w:r>
      <w:r w:rsidR="00E27C33" w:rsidRPr="00E27C33">
        <w:rPr>
          <w:rFonts w:eastAsia="Times New Roman"/>
          <w:lang w:val="es-ES"/>
        </w:rPr>
        <w:t>релевантном</w:t>
      </w:r>
      <w:r w:rsidR="00E27C33" w:rsidRPr="00E27C33">
        <w:rPr>
          <w:rFonts w:eastAsia="Times New Roman"/>
          <w:lang w:val="sr-Latn-RS"/>
        </w:rPr>
        <w:t xml:space="preserve"> </w:t>
      </w:r>
      <w:r w:rsidR="00E27C33" w:rsidRPr="00E27C33">
        <w:rPr>
          <w:rFonts w:eastAsia="Times New Roman"/>
          <w:lang w:val="es-ES"/>
        </w:rPr>
        <w:t>администратору</w:t>
      </w:r>
      <w:r w:rsidR="00E27C33" w:rsidRPr="00E27C33">
        <w:rPr>
          <w:rFonts w:eastAsia="Times New Roman"/>
          <w:lang w:val="sr-Latn-RS"/>
        </w:rPr>
        <w:t>.</w:t>
      </w:r>
    </w:p>
    <w:p w14:paraId="1516B926" w14:textId="334F3FBA" w:rsidR="0010278C" w:rsidRPr="00566D59" w:rsidRDefault="00463CA0" w:rsidP="00E27C33">
      <w:pPr>
        <w:ind w:left="720"/>
        <w:rPr>
          <w:rFonts w:eastAsia="Times New Roman"/>
          <w:b/>
          <w:szCs w:val="24"/>
          <w:lang w:val="sr-Latn-RS"/>
        </w:rPr>
      </w:pPr>
      <w:r w:rsidRPr="00E705D6">
        <w:rPr>
          <w:rFonts w:eastAsia="Times New Roman"/>
          <w:b/>
          <w:szCs w:val="24"/>
          <w:lang w:val="sr-Cyrl-RS"/>
        </w:rPr>
        <w:t>„</w:t>
      </w:r>
      <w:r w:rsidR="00E27C33" w:rsidRPr="00566D59">
        <w:rPr>
          <w:rFonts w:eastAsia="Times New Roman"/>
          <w:b/>
          <w:szCs w:val="24"/>
          <w:lang w:val="es-ES"/>
        </w:rPr>
        <w:t>Референтне</w:t>
      </w:r>
      <w:r w:rsidR="00E27C33" w:rsidRPr="00566D59">
        <w:rPr>
          <w:rFonts w:eastAsia="Times New Roman"/>
          <w:b/>
          <w:szCs w:val="24"/>
          <w:lang w:val="sr-Latn-RS"/>
        </w:rPr>
        <w:t xml:space="preserve"> </w:t>
      </w:r>
      <w:r w:rsidR="00E27C33" w:rsidRPr="00566D59">
        <w:rPr>
          <w:rFonts w:eastAsia="Times New Roman"/>
          <w:b/>
          <w:szCs w:val="24"/>
          <w:lang w:val="es-ES"/>
        </w:rPr>
        <w:t>банке</w:t>
      </w:r>
      <w:r w:rsidR="00C84B04" w:rsidRPr="00A4457B">
        <w:rPr>
          <w:rFonts w:eastAsia="Times New Roman"/>
          <w:b/>
          <w:szCs w:val="24"/>
          <w:lang w:val="sr-Latn-RS"/>
        </w:rPr>
        <w:t>”</w:t>
      </w:r>
      <w:r w:rsidR="00E27C33" w:rsidRPr="00566D59">
        <w:rPr>
          <w:rFonts w:eastAsia="Times New Roman"/>
          <w:b/>
          <w:szCs w:val="24"/>
          <w:lang w:val="sr-Latn-RS"/>
        </w:rPr>
        <w:t xml:space="preserve"> </w:t>
      </w:r>
      <w:r w:rsidR="00E27C33" w:rsidRPr="00566D59">
        <w:rPr>
          <w:rFonts w:eastAsia="Times New Roman"/>
          <w:szCs w:val="24"/>
          <w:lang w:val="sr-Cyrl-RS"/>
        </w:rPr>
        <w:t xml:space="preserve">означавају главне канцеларије </w:t>
      </w:r>
      <w:bookmarkStart w:id="23" w:name="_9kR3WTr1234ELUytef4ny13r"/>
      <w:r w:rsidR="00E27C33" w:rsidRPr="00566D59">
        <w:rPr>
          <w:rFonts w:eastAsia="Times New Roman"/>
          <w:szCs w:val="24"/>
          <w:lang w:val="sr-Latn-RS"/>
        </w:rPr>
        <w:t>HSBC</w:t>
      </w:r>
      <w:r w:rsidR="00E27C33" w:rsidRPr="00566D59">
        <w:rPr>
          <w:rFonts w:eastAsia="Times New Roman"/>
          <w:szCs w:val="24"/>
          <w:lang w:val="sr-Cyrl-RS"/>
        </w:rPr>
        <w:t xml:space="preserve"> </w:t>
      </w:r>
      <w:r w:rsidR="00E27C33" w:rsidRPr="00566D59">
        <w:rPr>
          <w:rFonts w:eastAsia="Times New Roman"/>
          <w:szCs w:val="24"/>
          <w:lang w:val="sr-Latn-RS"/>
        </w:rPr>
        <w:t>Bank</w:t>
      </w:r>
      <w:r w:rsidR="00E27C33" w:rsidRPr="00566D59">
        <w:rPr>
          <w:rFonts w:eastAsia="Times New Roman"/>
          <w:szCs w:val="24"/>
          <w:lang w:val="sr-Cyrl-RS"/>
        </w:rPr>
        <w:t xml:space="preserve"> </w:t>
      </w:r>
      <w:r w:rsidR="00E27C33" w:rsidRPr="00566D59">
        <w:rPr>
          <w:rFonts w:eastAsia="Times New Roman"/>
          <w:szCs w:val="24"/>
          <w:lang w:val="sr-Latn-RS"/>
        </w:rPr>
        <w:t>plc</w:t>
      </w:r>
      <w:bookmarkEnd w:id="23"/>
      <w:r w:rsidR="00E27C33" w:rsidRPr="00566D59">
        <w:rPr>
          <w:rFonts w:eastAsia="Times New Roman"/>
          <w:szCs w:val="24"/>
          <w:lang w:val="sr-Cyrl-RS"/>
        </w:rPr>
        <w:t xml:space="preserve"> и </w:t>
      </w:r>
      <w:bookmarkStart w:id="24" w:name="_9kR3WTr1234EMQ9xy"/>
      <w:r w:rsidR="00E27C33" w:rsidRPr="00566D59">
        <w:rPr>
          <w:rFonts w:eastAsia="Times New Roman"/>
          <w:szCs w:val="24"/>
          <w:lang w:val="sr-Latn-RS"/>
        </w:rPr>
        <w:t>Citi</w:t>
      </w:r>
      <w:bookmarkEnd w:id="24"/>
      <w:r w:rsidR="00E27C33" w:rsidRPr="00566D59">
        <w:rPr>
          <w:rFonts w:eastAsia="Times New Roman"/>
          <w:szCs w:val="24"/>
          <w:lang w:val="sr-Cyrl-RS"/>
        </w:rPr>
        <w:t xml:space="preserve"> у Лондону, или друге ентитете које као такве може именовати Агент у консултацији са Зајмопримцем</w:t>
      </w:r>
      <w:r w:rsidR="00E27C33" w:rsidRPr="00566D59">
        <w:rPr>
          <w:rFonts w:eastAsia="Times New Roman"/>
          <w:szCs w:val="24"/>
          <w:lang w:val="sr-Latn-RS"/>
        </w:rPr>
        <w:t xml:space="preserve">.  </w:t>
      </w:r>
      <w:r w:rsidR="0010278C" w:rsidRPr="00566D59">
        <w:rPr>
          <w:rFonts w:eastAsia="Times New Roman"/>
          <w:szCs w:val="24"/>
          <w:lang w:val="sr-Latn-RS"/>
        </w:rPr>
        <w:t xml:space="preserve"> </w:t>
      </w:r>
    </w:p>
    <w:p w14:paraId="23C9A539" w14:textId="51470C3D" w:rsidR="0010278C" w:rsidRPr="00566D59" w:rsidRDefault="00463CA0" w:rsidP="0010278C">
      <w:pPr>
        <w:ind w:left="720"/>
        <w:rPr>
          <w:rFonts w:eastAsia="Times New Roman"/>
          <w:szCs w:val="24"/>
          <w:lang w:val="sr-Latn-RS"/>
        </w:rPr>
      </w:pPr>
      <w:r w:rsidRPr="00E705D6">
        <w:rPr>
          <w:rFonts w:eastAsia="Times New Roman"/>
          <w:b/>
          <w:szCs w:val="24"/>
          <w:lang w:val="sr-Cyrl-RS"/>
        </w:rPr>
        <w:t>„</w:t>
      </w:r>
      <w:r w:rsidR="0010278C" w:rsidRPr="00566D59">
        <w:rPr>
          <w:rFonts w:eastAsia="Times New Roman"/>
          <w:b/>
          <w:szCs w:val="24"/>
          <w:lang w:val="es-ES"/>
        </w:rPr>
        <w:t>Релевантно</w:t>
      </w:r>
      <w:r w:rsidR="0010278C" w:rsidRPr="00566D59">
        <w:rPr>
          <w:rFonts w:eastAsia="Times New Roman"/>
          <w:b/>
          <w:szCs w:val="24"/>
          <w:lang w:val="sr-Latn-RS"/>
        </w:rPr>
        <w:t xml:space="preserve"> </w:t>
      </w:r>
      <w:r w:rsidR="0010278C" w:rsidRPr="00566D59">
        <w:rPr>
          <w:rFonts w:eastAsia="Times New Roman"/>
          <w:b/>
          <w:szCs w:val="24"/>
          <w:lang w:val="es-ES"/>
        </w:rPr>
        <w:t>међубанкарско</w:t>
      </w:r>
      <w:r w:rsidR="0010278C" w:rsidRPr="00566D59">
        <w:rPr>
          <w:rFonts w:eastAsia="Times New Roman"/>
          <w:b/>
          <w:szCs w:val="24"/>
          <w:lang w:val="sr-Latn-RS"/>
        </w:rPr>
        <w:t xml:space="preserve"> </w:t>
      </w:r>
      <w:r w:rsidR="0010278C" w:rsidRPr="00566D59">
        <w:rPr>
          <w:rFonts w:eastAsia="Times New Roman"/>
          <w:b/>
          <w:szCs w:val="24"/>
          <w:lang w:val="es-ES"/>
        </w:rPr>
        <w:t>тржиште</w:t>
      </w:r>
      <w:r w:rsidR="00C84B04" w:rsidRPr="00A4457B">
        <w:rPr>
          <w:rFonts w:eastAsia="Times New Roman"/>
          <w:b/>
          <w:szCs w:val="24"/>
          <w:lang w:val="sr-Latn-RS"/>
        </w:rPr>
        <w:t>”</w:t>
      </w:r>
      <w:r w:rsidR="0010278C" w:rsidRPr="00566D59">
        <w:rPr>
          <w:rFonts w:eastAsia="Times New Roman"/>
          <w:b/>
          <w:szCs w:val="24"/>
          <w:lang w:val="sr-Latn-RS"/>
        </w:rPr>
        <w:t xml:space="preserve"> </w:t>
      </w:r>
      <w:r w:rsidR="0010278C" w:rsidRPr="00566D59">
        <w:rPr>
          <w:rFonts w:eastAsia="Times New Roman"/>
          <w:szCs w:val="24"/>
          <w:lang w:val="es-ES"/>
        </w:rPr>
        <w:t>означава</w:t>
      </w:r>
      <w:r w:rsidR="0010278C" w:rsidRPr="00566D59">
        <w:rPr>
          <w:rFonts w:eastAsia="Times New Roman"/>
          <w:szCs w:val="24"/>
          <w:lang w:val="sr-Latn-RS"/>
        </w:rPr>
        <w:t xml:space="preserve"> </w:t>
      </w:r>
      <w:r w:rsidR="0010278C" w:rsidRPr="00566D59">
        <w:rPr>
          <w:rFonts w:eastAsia="Times New Roman"/>
          <w:szCs w:val="24"/>
          <w:lang w:val="es-ES"/>
        </w:rPr>
        <w:t>европско</w:t>
      </w:r>
      <w:r w:rsidR="0010278C" w:rsidRPr="00566D59">
        <w:rPr>
          <w:rFonts w:eastAsia="Times New Roman"/>
          <w:szCs w:val="24"/>
          <w:lang w:val="sr-Latn-RS"/>
        </w:rPr>
        <w:t xml:space="preserve"> </w:t>
      </w:r>
      <w:r w:rsidR="0010278C" w:rsidRPr="00566D59">
        <w:rPr>
          <w:rFonts w:eastAsia="Times New Roman"/>
          <w:szCs w:val="24"/>
          <w:lang w:val="es-ES"/>
        </w:rPr>
        <w:t>међубанкарско</w:t>
      </w:r>
      <w:r w:rsidR="0010278C" w:rsidRPr="00566D59">
        <w:rPr>
          <w:rFonts w:eastAsia="Times New Roman"/>
          <w:szCs w:val="24"/>
          <w:lang w:val="sr-Latn-RS"/>
        </w:rPr>
        <w:t xml:space="preserve"> </w:t>
      </w:r>
      <w:r w:rsidR="0010278C" w:rsidRPr="00566D59">
        <w:rPr>
          <w:rFonts w:eastAsia="Times New Roman"/>
          <w:szCs w:val="24"/>
          <w:lang w:val="es-ES"/>
        </w:rPr>
        <w:t>тржиште</w:t>
      </w:r>
      <w:r w:rsidR="0010278C" w:rsidRPr="00566D59">
        <w:rPr>
          <w:rFonts w:eastAsia="Times New Roman"/>
          <w:szCs w:val="24"/>
          <w:lang w:val="sr-Latn-RS"/>
        </w:rPr>
        <w:t>.</w:t>
      </w:r>
    </w:p>
    <w:p w14:paraId="09D43AF3" w14:textId="6CB64DF1" w:rsidR="0010278C" w:rsidRPr="00566D59" w:rsidRDefault="00463CA0" w:rsidP="0010278C">
      <w:pPr>
        <w:adjustRightInd w:val="0"/>
        <w:snapToGrid w:val="0"/>
        <w:ind w:left="720"/>
        <w:rPr>
          <w:bCs/>
          <w:lang w:val="sr-Latn-RS"/>
        </w:rPr>
      </w:pPr>
      <w:r w:rsidRPr="00E705D6">
        <w:rPr>
          <w:rFonts w:eastAsia="Times New Roman"/>
          <w:b/>
          <w:szCs w:val="24"/>
          <w:lang w:val="sr-Cyrl-RS"/>
        </w:rPr>
        <w:t>„</w:t>
      </w:r>
      <w:r w:rsidR="0010278C" w:rsidRPr="00566D59">
        <w:rPr>
          <w:b/>
          <w:bCs/>
          <w:lang w:val="sr-Cyrl-RS"/>
        </w:rPr>
        <w:t>Релевантно регулаторно тело</w:t>
      </w:r>
      <w:r w:rsidR="00C84B04" w:rsidRPr="00A4457B">
        <w:rPr>
          <w:rFonts w:eastAsia="Times New Roman"/>
          <w:b/>
          <w:szCs w:val="24"/>
          <w:lang w:val="sr-Latn-RS"/>
        </w:rPr>
        <w:t>”</w:t>
      </w:r>
      <w:r w:rsidR="0010278C" w:rsidRPr="00566D59">
        <w:rPr>
          <w:bCs/>
          <w:lang w:val="sr-Cyrl-RS"/>
        </w:rPr>
        <w:t xml:space="preserve"> означава релевантну централну банку, регулатора или друге надзорне институције или групу њих, или било коју радну групу или одбор чији је неко од наведених тела покровитељ или председава или је на њихов захтев основан или Комитет за финансијску стабилност</w:t>
      </w:r>
      <w:r w:rsidR="0010278C" w:rsidRPr="00566D59">
        <w:rPr>
          <w:bCs/>
          <w:lang w:val="sr-Latn-RS"/>
        </w:rPr>
        <w:t>.</w:t>
      </w:r>
    </w:p>
    <w:p w14:paraId="116325D8" w14:textId="29E64BE6" w:rsidR="00E27C33" w:rsidRPr="00566D59" w:rsidRDefault="00463CA0" w:rsidP="00E27C33">
      <w:pPr>
        <w:ind w:left="720"/>
        <w:rPr>
          <w:rFonts w:eastAsia="Times New Roman"/>
          <w:szCs w:val="24"/>
          <w:lang w:val="sr-Latn-RS"/>
        </w:rPr>
      </w:pPr>
      <w:r w:rsidRPr="00E705D6">
        <w:rPr>
          <w:rFonts w:eastAsia="Times New Roman"/>
          <w:b/>
          <w:szCs w:val="24"/>
          <w:lang w:val="sr-Cyrl-RS"/>
        </w:rPr>
        <w:t>„</w:t>
      </w:r>
      <w:r w:rsidR="00E27C33" w:rsidRPr="00566D59">
        <w:rPr>
          <w:rFonts w:eastAsia="Times New Roman"/>
          <w:b/>
          <w:szCs w:val="24"/>
          <w:lang w:val="es-ES"/>
        </w:rPr>
        <w:t>Релевантна</w:t>
      </w:r>
      <w:r w:rsidR="00E27C33" w:rsidRPr="00566D59">
        <w:rPr>
          <w:rFonts w:eastAsia="Times New Roman"/>
          <w:b/>
          <w:szCs w:val="24"/>
          <w:lang w:val="sr-Latn-RS"/>
        </w:rPr>
        <w:t xml:space="preserve"> </w:t>
      </w:r>
      <w:r w:rsidR="00E27C33" w:rsidRPr="00566D59">
        <w:rPr>
          <w:rFonts w:eastAsia="Times New Roman"/>
          <w:b/>
          <w:szCs w:val="24"/>
          <w:lang w:val="es-ES"/>
        </w:rPr>
        <w:t>прате</w:t>
      </w:r>
      <w:r w:rsidR="00E27C33" w:rsidRPr="00566D59">
        <w:rPr>
          <w:rFonts w:eastAsia="Times New Roman"/>
          <w:b/>
          <w:szCs w:val="24"/>
          <w:lang w:val="sr-Latn-RS"/>
        </w:rPr>
        <w:t>ћ</w:t>
      </w:r>
      <w:r w:rsidR="00E27C33" w:rsidRPr="00566D59">
        <w:rPr>
          <w:rFonts w:eastAsia="Times New Roman"/>
          <w:b/>
          <w:szCs w:val="24"/>
          <w:lang w:val="es-ES"/>
        </w:rPr>
        <w:t>а</w:t>
      </w:r>
      <w:r w:rsidR="00E27C33" w:rsidRPr="00566D59">
        <w:rPr>
          <w:rFonts w:eastAsia="Times New Roman"/>
          <w:b/>
          <w:szCs w:val="24"/>
          <w:lang w:val="sr-Latn-RS"/>
        </w:rPr>
        <w:t xml:space="preserve"> </w:t>
      </w:r>
      <w:r w:rsidR="00E27C33" w:rsidRPr="00566D59">
        <w:rPr>
          <w:rFonts w:eastAsia="Times New Roman"/>
          <w:b/>
          <w:szCs w:val="24"/>
          <w:lang w:val="es-ES"/>
        </w:rPr>
        <w:t>документа</w:t>
      </w:r>
      <w:r w:rsidR="00C84B04" w:rsidRPr="00A4457B">
        <w:rPr>
          <w:rFonts w:eastAsia="Times New Roman"/>
          <w:b/>
          <w:szCs w:val="24"/>
          <w:lang w:val="sr-Latn-RS"/>
        </w:rPr>
        <w:t>”</w:t>
      </w:r>
      <w:r w:rsidR="00E27C33" w:rsidRPr="00566D59">
        <w:rPr>
          <w:rFonts w:eastAsia="Times New Roman"/>
          <w:b/>
          <w:szCs w:val="24"/>
          <w:lang w:val="sr-Latn-RS"/>
        </w:rPr>
        <w:t xml:space="preserve"> </w:t>
      </w:r>
      <w:r w:rsidR="00E27C33" w:rsidRPr="00566D59">
        <w:rPr>
          <w:rFonts w:eastAsia="Times New Roman"/>
          <w:szCs w:val="24"/>
          <w:lang w:val="sr-Cyrl-RS"/>
        </w:rPr>
        <w:t>означава,</w:t>
      </w:r>
      <w:r w:rsidR="00E27C33" w:rsidRPr="00566D59">
        <w:rPr>
          <w:rFonts w:eastAsia="Times New Roman"/>
          <w:b/>
          <w:szCs w:val="24"/>
          <w:lang w:val="sr-Cyrl-RS"/>
        </w:rPr>
        <w:t xml:space="preserve"> </w:t>
      </w:r>
      <w:r w:rsidR="00E27C33" w:rsidRPr="00566D59">
        <w:rPr>
          <w:rFonts w:eastAsia="Times New Roman"/>
          <w:szCs w:val="24"/>
          <w:lang w:val="sr-Cyrl-RS"/>
        </w:rPr>
        <w:t>у смислу Потврде извођача</w:t>
      </w:r>
      <w:r w:rsidR="00E27C33" w:rsidRPr="00566D59">
        <w:rPr>
          <w:rFonts w:eastAsia="Times New Roman"/>
          <w:szCs w:val="24"/>
          <w:lang w:val="sr-Latn-RS"/>
        </w:rPr>
        <w:t xml:space="preserve">: </w:t>
      </w:r>
    </w:p>
    <w:p w14:paraId="23AF8BCA" w14:textId="3D0E2451" w:rsidR="00E27C33" w:rsidRPr="00E27C33" w:rsidRDefault="00463CA0" w:rsidP="00463CA0">
      <w:pPr>
        <w:pStyle w:val="AgreementL3"/>
        <w:numPr>
          <w:ilvl w:val="0"/>
          <w:numId w:val="0"/>
        </w:numPr>
        <w:spacing w:line="259" w:lineRule="auto"/>
        <w:ind w:left="1526" w:hanging="720"/>
        <w:rPr>
          <w:lang w:val="sr-Cyrl-RS"/>
        </w:rPr>
      </w:pPr>
      <w:r>
        <w:rPr>
          <w:lang w:val="sr-Cyrl-RS"/>
        </w:rPr>
        <w:t>(а)</w:t>
      </w:r>
      <w:r>
        <w:rPr>
          <w:lang w:val="sr-Cyrl-RS"/>
        </w:rPr>
        <w:tab/>
      </w:r>
      <w:r w:rsidR="00E27C33" w:rsidRPr="00E27C33">
        <w:rPr>
          <w:lang w:val="sr-Cyrl-RS"/>
        </w:rPr>
        <w:t>документе повезане са фактуром које Извођач треба да достави Наручиоцу пројекта у складу са Комерцијалним уговором;</w:t>
      </w:r>
      <w:r w:rsidR="007C624E">
        <w:rPr>
          <w:lang w:val="sr-Cyrl-RS"/>
        </w:rPr>
        <w:t xml:space="preserve"> и</w:t>
      </w:r>
    </w:p>
    <w:p w14:paraId="20928054" w14:textId="00E14B25" w:rsidR="00E27C33" w:rsidRPr="001E1297" w:rsidRDefault="00463CA0" w:rsidP="00463CA0">
      <w:pPr>
        <w:pStyle w:val="AgreementL3"/>
        <w:numPr>
          <w:ilvl w:val="0"/>
          <w:numId w:val="0"/>
        </w:numPr>
        <w:spacing w:line="259" w:lineRule="auto"/>
        <w:ind w:left="1526" w:hanging="720"/>
        <w:rPr>
          <w:lang w:val="sr-Cyrl-RS"/>
        </w:rPr>
      </w:pPr>
      <w:r>
        <w:rPr>
          <w:rFonts w:eastAsia="Times New Roman"/>
          <w:lang w:val="sr-Cyrl-RS"/>
        </w:rPr>
        <w:t>(б)</w:t>
      </w:r>
      <w:r>
        <w:rPr>
          <w:rFonts w:eastAsia="Times New Roman"/>
          <w:lang w:val="sr-Cyrl-RS"/>
        </w:rPr>
        <w:tab/>
      </w:r>
      <w:r w:rsidR="00E27C33" w:rsidRPr="001E1297">
        <w:rPr>
          <w:rFonts w:eastAsia="Times New Roman"/>
          <w:lang w:val="sr-Cyrl-RS"/>
        </w:rPr>
        <w:t>потврда о привременој уплати или потврда о коначној уплати које Извођач треба да достави Наручиоцу пројекта, како је захтевано у складу са Комерцијалним уговором,</w:t>
      </w:r>
    </w:p>
    <w:p w14:paraId="7B8ED213" w14:textId="687C952E" w:rsidR="0010278C" w:rsidRPr="00566D59" w:rsidRDefault="00E27C33" w:rsidP="00E27C33">
      <w:pPr>
        <w:spacing w:line="259" w:lineRule="auto"/>
        <w:ind w:left="720"/>
        <w:rPr>
          <w:rFonts w:eastAsia="Times New Roman"/>
          <w:szCs w:val="24"/>
          <w:lang w:val="sr-Cyrl-RS"/>
        </w:rPr>
      </w:pPr>
      <w:r w:rsidRPr="00566D59">
        <w:rPr>
          <w:rFonts w:eastAsia="Times New Roman"/>
          <w:szCs w:val="24"/>
          <w:lang w:val="sr-Cyrl-RS"/>
        </w:rPr>
        <w:t>у вези са износима траженим према релевантном Захтеву за коришћење</w:t>
      </w:r>
      <w:r w:rsidR="0006774D">
        <w:rPr>
          <w:rFonts w:eastAsia="Times New Roman"/>
          <w:szCs w:val="24"/>
          <w:lang w:val="sr-Cyrl-RS"/>
        </w:rPr>
        <w:t xml:space="preserve"> средстава</w:t>
      </w:r>
      <w:r w:rsidRPr="00566D59">
        <w:rPr>
          <w:rFonts w:eastAsia="Times New Roman"/>
          <w:szCs w:val="24"/>
          <w:lang w:val="sr-Cyrl-RS"/>
        </w:rPr>
        <w:t>.</w:t>
      </w:r>
      <w:r w:rsidR="0010278C" w:rsidRPr="00566D59">
        <w:rPr>
          <w:rFonts w:eastAsia="Times New Roman"/>
          <w:szCs w:val="24"/>
          <w:lang w:val="sr-Cyrl-RS"/>
        </w:rPr>
        <w:t xml:space="preserve"> </w:t>
      </w:r>
    </w:p>
    <w:p w14:paraId="4C05F10D" w14:textId="213EA6ED" w:rsidR="00E27C33" w:rsidRPr="00566D59" w:rsidRDefault="00463CA0" w:rsidP="00E27C33">
      <w:pPr>
        <w:ind w:left="720"/>
        <w:rPr>
          <w:rFonts w:eastAsia="Times New Roman"/>
          <w:szCs w:val="24"/>
        </w:rPr>
      </w:pPr>
      <w:r w:rsidRPr="00E705D6">
        <w:rPr>
          <w:rFonts w:eastAsia="Times New Roman"/>
          <w:b/>
          <w:szCs w:val="24"/>
          <w:lang w:val="sr-Cyrl-RS"/>
        </w:rPr>
        <w:t>„</w:t>
      </w:r>
      <w:r w:rsidR="00E27C33" w:rsidRPr="00566D59">
        <w:rPr>
          <w:rFonts w:eastAsia="Times New Roman"/>
          <w:b/>
          <w:szCs w:val="24"/>
        </w:rPr>
        <w:t>Датум отплате</w:t>
      </w:r>
      <w:r w:rsidR="00C84B04" w:rsidRPr="00A4457B">
        <w:rPr>
          <w:rFonts w:eastAsia="Times New Roman"/>
          <w:b/>
          <w:szCs w:val="24"/>
          <w:lang w:val="sr-Latn-RS"/>
        </w:rPr>
        <w:t>”</w:t>
      </w:r>
      <w:r w:rsidR="00E27C33" w:rsidRPr="00566D59">
        <w:rPr>
          <w:rFonts w:eastAsia="Times New Roman"/>
          <w:szCs w:val="24"/>
        </w:rPr>
        <w:t xml:space="preserve"> </w:t>
      </w:r>
      <w:r w:rsidR="00E27C33" w:rsidRPr="00566D59">
        <w:rPr>
          <w:rFonts w:eastAsia="Times New Roman"/>
          <w:szCs w:val="24"/>
          <w:lang w:val="sr-Cyrl-RS"/>
        </w:rPr>
        <w:t>о</w:t>
      </w:r>
      <w:r w:rsidR="00E27C33" w:rsidRPr="00566D59">
        <w:rPr>
          <w:rFonts w:eastAsia="Times New Roman"/>
          <w:szCs w:val="24"/>
          <w:lang w:val="sr-Latn-RS" w:eastAsia="zh-CN"/>
        </w:rPr>
        <w:t>значава</w:t>
      </w:r>
      <w:r w:rsidR="00E27C33" w:rsidRPr="00566D59">
        <w:rPr>
          <w:rFonts w:eastAsia="Times New Roman"/>
          <w:szCs w:val="24"/>
        </w:rPr>
        <w:t>:</w:t>
      </w:r>
    </w:p>
    <w:p w14:paraId="1AFD5452" w14:textId="2718646A" w:rsidR="00E27C33" w:rsidRPr="00566D59" w:rsidRDefault="00463CA0" w:rsidP="00463CA0">
      <w:pPr>
        <w:pStyle w:val="AgreementL3"/>
        <w:numPr>
          <w:ilvl w:val="0"/>
          <w:numId w:val="0"/>
        </w:numPr>
        <w:ind w:left="1526" w:hanging="720"/>
      </w:pPr>
      <w:r>
        <w:rPr>
          <w:lang w:val="sr-Cyrl-RS"/>
        </w:rPr>
        <w:t>(а)</w:t>
      </w:r>
      <w:r>
        <w:rPr>
          <w:lang w:val="sr-Cyrl-RS"/>
        </w:rPr>
        <w:tab/>
      </w:r>
      <w:r w:rsidR="00E27C33" w:rsidRPr="00566D59">
        <w:t>Први датум отплате;</w:t>
      </w:r>
    </w:p>
    <w:p w14:paraId="0398840B" w14:textId="61EFA572" w:rsidR="00E27C33" w:rsidRPr="00566D59" w:rsidRDefault="00463CA0" w:rsidP="00463CA0">
      <w:pPr>
        <w:pStyle w:val="AgreementL3"/>
        <w:numPr>
          <w:ilvl w:val="0"/>
          <w:numId w:val="0"/>
        </w:numPr>
        <w:ind w:left="1526" w:hanging="720"/>
        <w:rPr>
          <w:rFonts w:eastAsia="Times New Roman"/>
        </w:rPr>
      </w:pPr>
      <w:r>
        <w:rPr>
          <w:rFonts w:eastAsia="Times New Roman"/>
          <w:lang w:val="sr-Cyrl-RS"/>
        </w:rPr>
        <w:t>(б)</w:t>
      </w:r>
      <w:r>
        <w:rPr>
          <w:rFonts w:eastAsia="Times New Roman"/>
          <w:lang w:val="sr-Cyrl-RS"/>
        </w:rPr>
        <w:tab/>
      </w:r>
      <w:r w:rsidR="00E27C33" w:rsidRPr="00566D59">
        <w:rPr>
          <w:rFonts w:eastAsia="Times New Roman"/>
          <w:lang w:val="sr-Cyrl-RS"/>
        </w:rPr>
        <w:t>последњи дан сваког сукцесивног, шестомесечног (6) периода након Првог датума отплате до, али искључујући, Крајњи датум доспећа; и</w:t>
      </w:r>
    </w:p>
    <w:p w14:paraId="0D0E3A98" w14:textId="4781D801" w:rsidR="00E27C33" w:rsidRPr="00566D59" w:rsidRDefault="00463CA0" w:rsidP="00463CA0">
      <w:pPr>
        <w:pStyle w:val="AgreementL3"/>
        <w:numPr>
          <w:ilvl w:val="0"/>
          <w:numId w:val="0"/>
        </w:numPr>
        <w:ind w:left="1526" w:hanging="720"/>
        <w:rPr>
          <w:rFonts w:eastAsia="Times New Roman"/>
        </w:rPr>
      </w:pPr>
      <w:r>
        <w:rPr>
          <w:rFonts w:eastAsia="Times New Roman"/>
          <w:lang w:val="sr-Cyrl-RS"/>
        </w:rPr>
        <w:t>(ц)</w:t>
      </w:r>
      <w:r>
        <w:rPr>
          <w:rFonts w:eastAsia="Times New Roman"/>
          <w:lang w:val="sr-Cyrl-RS"/>
        </w:rPr>
        <w:tab/>
      </w:r>
      <w:r w:rsidR="00E27C33" w:rsidRPr="00566D59">
        <w:rPr>
          <w:rFonts w:eastAsia="Times New Roman"/>
        </w:rPr>
        <w:t>Крајњи датум доспећа.</w:t>
      </w:r>
    </w:p>
    <w:p w14:paraId="75EA8D37" w14:textId="063274D3" w:rsidR="00E27C33" w:rsidRPr="00566D59" w:rsidRDefault="00463CA0" w:rsidP="00E27C33">
      <w:pPr>
        <w:ind w:left="720"/>
        <w:rPr>
          <w:rFonts w:eastAsia="Times New Roman"/>
          <w:b/>
          <w:szCs w:val="24"/>
        </w:rPr>
      </w:pPr>
      <w:r w:rsidRPr="00E705D6">
        <w:rPr>
          <w:rFonts w:eastAsia="Times New Roman"/>
          <w:b/>
          <w:szCs w:val="24"/>
          <w:lang w:val="sr-Cyrl-RS"/>
        </w:rPr>
        <w:t>„</w:t>
      </w:r>
      <w:r w:rsidR="00E27C33" w:rsidRPr="00566D59">
        <w:rPr>
          <w:rFonts w:eastAsia="Times New Roman"/>
          <w:b/>
          <w:szCs w:val="24"/>
        </w:rPr>
        <w:t>Рата отплате</w:t>
      </w:r>
      <w:r w:rsidR="00C84B04" w:rsidRPr="00A4457B">
        <w:rPr>
          <w:rFonts w:eastAsia="Times New Roman"/>
          <w:b/>
          <w:szCs w:val="24"/>
          <w:lang w:val="sr-Latn-RS"/>
        </w:rPr>
        <w:t>”</w:t>
      </w:r>
      <w:r w:rsidR="00E27C33" w:rsidRPr="00566D59">
        <w:rPr>
          <w:rFonts w:eastAsia="Times New Roman"/>
          <w:b/>
          <w:szCs w:val="24"/>
        </w:rPr>
        <w:t xml:space="preserve"> </w:t>
      </w:r>
      <w:r w:rsidR="00E27C33" w:rsidRPr="00566D59">
        <w:rPr>
          <w:rFonts w:eastAsia="Times New Roman"/>
          <w:szCs w:val="24"/>
        </w:rPr>
        <w:t>означава проценат (постављен насупрот релевантном Датуму отплате у плану отплате који је дат у Прилогу 7</w:t>
      </w:r>
      <w:r w:rsidR="00E27C33" w:rsidRPr="00566D59">
        <w:rPr>
          <w:rFonts w:eastAsia="Times New Roman"/>
        </w:rPr>
        <w:t xml:space="preserve"> </w:t>
      </w:r>
      <w:r w:rsidR="00E27C33" w:rsidRPr="00566D59">
        <w:rPr>
          <w:rFonts w:eastAsia="Times New Roman"/>
          <w:i/>
          <w:szCs w:val="24"/>
        </w:rPr>
        <w:t>(</w:t>
      </w:r>
      <w:r w:rsidR="00E27C33" w:rsidRPr="00566D59">
        <w:rPr>
          <w:rFonts w:eastAsia="Times New Roman"/>
          <w:i/>
          <w:szCs w:val="24"/>
          <w:lang w:val="sr-Cyrl-RS"/>
        </w:rPr>
        <w:t>План отплате</w:t>
      </w:r>
      <w:r w:rsidR="00FF253B">
        <w:rPr>
          <w:rFonts w:eastAsia="Times New Roman"/>
          <w:i/>
          <w:szCs w:val="24"/>
        </w:rPr>
        <w:t>)</w:t>
      </w:r>
      <w:r w:rsidR="00E27C33" w:rsidRPr="00566D59">
        <w:rPr>
          <w:rFonts w:eastAsia="Times New Roman"/>
          <w:i/>
          <w:szCs w:val="24"/>
        </w:rPr>
        <w:t xml:space="preserve"> </w:t>
      </w:r>
      <w:r w:rsidR="00E27C33" w:rsidRPr="00566D59">
        <w:rPr>
          <w:rFonts w:eastAsia="Times New Roman"/>
          <w:szCs w:val="24"/>
        </w:rPr>
        <w:t>укупног износа неотплаћене главнице</w:t>
      </w:r>
      <w:r w:rsidR="00E27C33" w:rsidRPr="00566D59">
        <w:rPr>
          <w:rFonts w:eastAsia="Times New Roman"/>
          <w:szCs w:val="24"/>
          <w:lang w:val="sr-Cyrl-RS"/>
        </w:rPr>
        <w:t>,</w:t>
      </w:r>
      <w:r w:rsidR="00E27C33" w:rsidRPr="00566D59">
        <w:rPr>
          <w:rFonts w:eastAsia="Times New Roman"/>
          <w:szCs w:val="24"/>
        </w:rPr>
        <w:t xml:space="preserve"> непосредно након истека Периода </w:t>
      </w:r>
      <w:r w:rsidR="00E27C33" w:rsidRPr="00566D59">
        <w:rPr>
          <w:rFonts w:eastAsia="Times New Roman"/>
          <w:szCs w:val="24"/>
          <w:lang w:val="sr-Cyrl-RS"/>
        </w:rPr>
        <w:t>расположивости</w:t>
      </w:r>
      <w:r w:rsidR="00E27C33" w:rsidRPr="00566D59">
        <w:rPr>
          <w:rFonts w:eastAsia="Times New Roman"/>
          <w:szCs w:val="24"/>
        </w:rPr>
        <w:t>.</w:t>
      </w:r>
    </w:p>
    <w:p w14:paraId="6FEE983B" w14:textId="38C39436" w:rsidR="0010278C" w:rsidRPr="00E27C33" w:rsidRDefault="00463CA0" w:rsidP="0010278C">
      <w:pPr>
        <w:ind w:left="720"/>
        <w:rPr>
          <w:rFonts w:eastAsia="Times New Roman"/>
          <w:b/>
          <w:szCs w:val="24"/>
          <w:lang w:val="sr-Cyrl-RS"/>
        </w:rPr>
      </w:pPr>
      <w:r w:rsidRPr="00E705D6">
        <w:rPr>
          <w:rFonts w:eastAsia="Times New Roman"/>
          <w:b/>
          <w:szCs w:val="24"/>
          <w:lang w:val="sr-Cyrl-RS"/>
        </w:rPr>
        <w:t>„</w:t>
      </w:r>
      <w:r w:rsidR="0010278C" w:rsidRPr="00566D59">
        <w:rPr>
          <w:rFonts w:eastAsia="Times New Roman"/>
          <w:b/>
          <w:szCs w:val="24"/>
          <w:lang w:val="sr-Cyrl-RS"/>
        </w:rPr>
        <w:t>Тврдње које се понављају</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означавају сваку тврдњу дефинисану у Клаузули</w:t>
      </w:r>
      <w:r w:rsidR="0010278C" w:rsidRPr="00E27C33">
        <w:rPr>
          <w:lang w:val="sr-Cyrl-RS"/>
        </w:rPr>
        <w:t xml:space="preserve"> </w:t>
      </w:r>
      <w:r w:rsidR="0023388E">
        <w:t>17</w:t>
      </w:r>
      <w:r w:rsidR="0010278C" w:rsidRPr="00E27C33">
        <w:rPr>
          <w:lang w:val="sr-Cyrl-RS"/>
        </w:rPr>
        <w:t xml:space="preserve"> (</w:t>
      </w:r>
      <w:r w:rsidR="0010278C" w:rsidRPr="00566D59">
        <w:rPr>
          <w:i/>
          <w:lang w:val="sr-Cyrl-RS"/>
        </w:rPr>
        <w:t>Изјаве</w:t>
      </w:r>
      <w:r w:rsidR="0010278C" w:rsidRPr="00E27C33">
        <w:rPr>
          <w:lang w:val="sr-Cyrl-RS"/>
        </w:rPr>
        <w:t>)</w:t>
      </w:r>
      <w:r w:rsidR="0010278C" w:rsidRPr="00E27C33">
        <w:rPr>
          <w:i/>
          <w:iCs/>
          <w:lang w:val="sr-Cyrl-RS"/>
        </w:rPr>
        <w:t>.</w:t>
      </w:r>
    </w:p>
    <w:p w14:paraId="72D8969B" w14:textId="6E44E754" w:rsidR="00E27C33" w:rsidRPr="00566D59" w:rsidRDefault="00463CA0" w:rsidP="00E27C33">
      <w:pPr>
        <w:ind w:left="720"/>
        <w:rPr>
          <w:szCs w:val="24"/>
          <w:lang w:eastAsia="en-GB"/>
        </w:rPr>
      </w:pPr>
      <w:r w:rsidRPr="00E705D6">
        <w:rPr>
          <w:rFonts w:eastAsia="Times New Roman"/>
          <w:b/>
          <w:szCs w:val="24"/>
          <w:lang w:val="sr-Cyrl-RS"/>
        </w:rPr>
        <w:t>„</w:t>
      </w:r>
      <w:r w:rsidR="00E27C33" w:rsidRPr="00566D59">
        <w:rPr>
          <w:rFonts w:eastAsia="Times New Roman"/>
          <w:b/>
          <w:szCs w:val="24"/>
          <w:lang w:val="es-ES"/>
        </w:rPr>
        <w:t>Замена</w:t>
      </w:r>
      <w:r w:rsidR="00E27C33" w:rsidRPr="00566D59">
        <w:rPr>
          <w:rFonts w:eastAsia="Times New Roman"/>
          <w:b/>
          <w:szCs w:val="24"/>
        </w:rPr>
        <w:t xml:space="preserve"> </w:t>
      </w:r>
      <w:r w:rsidR="00E27C33" w:rsidRPr="00566D59">
        <w:rPr>
          <w:rFonts w:eastAsia="Times New Roman"/>
          <w:b/>
          <w:szCs w:val="24"/>
          <w:lang w:val="es-ES"/>
        </w:rPr>
        <w:t>референтне</w:t>
      </w:r>
      <w:r w:rsidR="00E27C33" w:rsidRPr="00566D59">
        <w:rPr>
          <w:rFonts w:eastAsia="Times New Roman"/>
          <w:b/>
          <w:szCs w:val="24"/>
        </w:rPr>
        <w:t xml:space="preserve"> </w:t>
      </w:r>
      <w:r w:rsidR="00E27C33" w:rsidRPr="00566D59">
        <w:rPr>
          <w:rFonts w:eastAsia="Times New Roman"/>
          <w:b/>
          <w:szCs w:val="24"/>
          <w:lang w:val="es-ES"/>
        </w:rPr>
        <w:t>стопе</w:t>
      </w:r>
      <w:r w:rsidR="00C84B04" w:rsidRPr="00A4457B">
        <w:rPr>
          <w:rFonts w:eastAsia="Times New Roman"/>
          <w:b/>
          <w:szCs w:val="24"/>
          <w:lang w:val="sr-Latn-RS"/>
        </w:rPr>
        <w:t>”</w:t>
      </w:r>
      <w:r w:rsidR="00E27C33" w:rsidRPr="00566D59">
        <w:t xml:space="preserve"> </w:t>
      </w:r>
      <w:r w:rsidR="00E27C33" w:rsidRPr="00566D59">
        <w:rPr>
          <w:lang w:val="es-ES"/>
        </w:rPr>
        <w:t>означава</w:t>
      </w:r>
      <w:r w:rsidR="00E27C33" w:rsidRPr="00566D59">
        <w:t xml:space="preserve"> </w:t>
      </w:r>
      <w:r w:rsidR="00E27C33" w:rsidRPr="00566D59">
        <w:rPr>
          <w:lang w:val="es-ES"/>
        </w:rPr>
        <w:t>референтну</w:t>
      </w:r>
      <w:r w:rsidR="00E27C33" w:rsidRPr="00566D59">
        <w:t xml:space="preserve"> </w:t>
      </w:r>
      <w:r w:rsidR="00E27C33" w:rsidRPr="00566D59">
        <w:rPr>
          <w:lang w:val="es-ES"/>
        </w:rPr>
        <w:t>стопу</w:t>
      </w:r>
      <w:r w:rsidR="00E27C33" w:rsidRPr="00566D59">
        <w:t xml:space="preserve"> </w:t>
      </w:r>
      <w:r w:rsidR="00E27C33" w:rsidRPr="00566D59">
        <w:rPr>
          <w:lang w:val="es-ES"/>
        </w:rPr>
        <w:t>која</w:t>
      </w:r>
      <w:r w:rsidR="00E27C33" w:rsidRPr="00566D59">
        <w:t xml:space="preserve"> </w:t>
      </w:r>
      <w:r w:rsidR="00E27C33" w:rsidRPr="00566D59">
        <w:rPr>
          <w:lang w:val="es-ES"/>
        </w:rPr>
        <w:t>је</w:t>
      </w:r>
      <w:r w:rsidR="00E27C33" w:rsidRPr="00566D59">
        <w:rPr>
          <w:lang w:eastAsia="en-GB"/>
        </w:rPr>
        <w:t>:</w:t>
      </w:r>
    </w:p>
    <w:p w14:paraId="7A169B49" w14:textId="12720F05" w:rsidR="00E27C33" w:rsidRPr="00E27C33" w:rsidRDefault="00463CA0" w:rsidP="00463CA0">
      <w:pPr>
        <w:pStyle w:val="AgreementL3"/>
        <w:numPr>
          <w:ilvl w:val="0"/>
          <w:numId w:val="0"/>
        </w:numPr>
        <w:ind w:left="1526" w:hanging="720"/>
        <w:rPr>
          <w:lang w:val="en-US"/>
        </w:rPr>
      </w:pPr>
      <w:r>
        <w:rPr>
          <w:lang w:val="sr-Cyrl-RS"/>
        </w:rPr>
        <w:t>(а)</w:t>
      </w:r>
      <w:r>
        <w:rPr>
          <w:lang w:val="sr-Cyrl-RS"/>
        </w:rPr>
        <w:tab/>
      </w:r>
      <w:r w:rsidR="00E27C33" w:rsidRPr="00E27C33">
        <w:rPr>
          <w:lang w:val="es-ES"/>
        </w:rPr>
        <w:t>званично</w:t>
      </w:r>
      <w:r w:rsidR="00E27C33" w:rsidRPr="00E27C33">
        <w:rPr>
          <w:lang w:val="en-US"/>
        </w:rPr>
        <w:t xml:space="preserve"> </w:t>
      </w:r>
      <w:r w:rsidR="00E27C33" w:rsidRPr="00E27C33">
        <w:rPr>
          <w:lang w:val="es-ES"/>
        </w:rPr>
        <w:t>одређена</w:t>
      </w:r>
      <w:r w:rsidR="00E27C33" w:rsidRPr="00E27C33">
        <w:rPr>
          <w:lang w:val="en-US"/>
        </w:rPr>
        <w:t xml:space="preserve">, </w:t>
      </w:r>
      <w:r w:rsidR="00E27C33" w:rsidRPr="00E27C33">
        <w:rPr>
          <w:lang w:val="es-ES"/>
        </w:rPr>
        <w:t>номинована</w:t>
      </w:r>
      <w:r w:rsidR="00E27C33" w:rsidRPr="00E27C33">
        <w:rPr>
          <w:lang w:val="en-US"/>
        </w:rPr>
        <w:t xml:space="preserve"> </w:t>
      </w:r>
      <w:r w:rsidR="00E27C33" w:rsidRPr="00E27C33">
        <w:rPr>
          <w:lang w:val="es-ES"/>
        </w:rPr>
        <w:t>или</w:t>
      </w:r>
      <w:r w:rsidR="00E27C33" w:rsidRPr="00E27C33">
        <w:rPr>
          <w:lang w:val="en-US"/>
        </w:rPr>
        <w:t xml:space="preserve"> </w:t>
      </w:r>
      <w:r w:rsidR="00E27C33" w:rsidRPr="00E27C33">
        <w:rPr>
          <w:lang w:val="es-ES"/>
        </w:rPr>
        <w:t>препоручена</w:t>
      </w:r>
      <w:r w:rsidR="00E27C33" w:rsidRPr="00E27C33">
        <w:rPr>
          <w:lang w:val="en-US"/>
        </w:rPr>
        <w:t xml:space="preserve"> </w:t>
      </w:r>
      <w:r w:rsidR="00E27C33" w:rsidRPr="00E27C33">
        <w:rPr>
          <w:lang w:val="es-ES"/>
        </w:rPr>
        <w:t>као</w:t>
      </w:r>
      <w:r w:rsidR="00E27C33" w:rsidRPr="00E27C33">
        <w:rPr>
          <w:lang w:val="en-US"/>
        </w:rPr>
        <w:t xml:space="preserve"> </w:t>
      </w:r>
      <w:r w:rsidR="00E27C33" w:rsidRPr="00E27C33">
        <w:rPr>
          <w:lang w:val="es-ES"/>
        </w:rPr>
        <w:t>замена</w:t>
      </w:r>
      <w:r w:rsidR="00E27C33" w:rsidRPr="00E27C33">
        <w:rPr>
          <w:lang w:val="en-US"/>
        </w:rPr>
        <w:t xml:space="preserve"> </w:t>
      </w:r>
      <w:r w:rsidR="00E27C33" w:rsidRPr="00E27C33">
        <w:rPr>
          <w:lang w:val="es-ES"/>
        </w:rPr>
        <w:t>за</w:t>
      </w:r>
      <w:r w:rsidR="00E27C33" w:rsidRPr="00E27C33">
        <w:rPr>
          <w:lang w:val="en-US"/>
        </w:rPr>
        <w:t xml:space="preserve"> </w:t>
      </w:r>
      <w:r w:rsidR="00A36020" w:rsidRPr="00E27C33">
        <w:rPr>
          <w:lang w:val="sr-Cyrl-RS"/>
        </w:rPr>
        <w:t>К</w:t>
      </w:r>
      <w:r w:rsidR="00E27C33" w:rsidRPr="00E27C33">
        <w:rPr>
          <w:lang w:val="sr-Cyrl-RS"/>
        </w:rPr>
        <w:t>отирану</w:t>
      </w:r>
      <w:r w:rsidR="00E27C33" w:rsidRPr="00E27C33">
        <w:rPr>
          <w:lang w:val="en-US"/>
        </w:rPr>
        <w:t xml:space="preserve"> </w:t>
      </w:r>
      <w:r w:rsidR="00E27C33" w:rsidRPr="00E27C33">
        <w:rPr>
          <w:lang w:val="es-ES"/>
        </w:rPr>
        <w:t>стопу</w:t>
      </w:r>
      <w:r w:rsidR="00E27C33" w:rsidRPr="00E27C33">
        <w:rPr>
          <w:lang w:val="en-US"/>
        </w:rPr>
        <w:t xml:space="preserve"> </w:t>
      </w:r>
      <w:r w:rsidR="00E27C33" w:rsidRPr="00E27C33">
        <w:rPr>
          <w:lang w:val="es-ES"/>
        </w:rPr>
        <w:t>од</w:t>
      </w:r>
      <w:r w:rsidR="00E27C33" w:rsidRPr="00E27C33">
        <w:rPr>
          <w:lang w:val="sr-Cyrl-RS"/>
        </w:rPr>
        <w:t xml:space="preserve"> стране</w:t>
      </w:r>
      <w:r w:rsidR="00E27C33" w:rsidRPr="00E27C33">
        <w:rPr>
          <w:lang w:val="en-US"/>
        </w:rPr>
        <w:t>:</w:t>
      </w:r>
    </w:p>
    <w:p w14:paraId="50503DC6" w14:textId="77777777" w:rsidR="00E27C33" w:rsidRPr="00566D59" w:rsidRDefault="00E27C33" w:rsidP="00BF155A">
      <w:pPr>
        <w:pStyle w:val="AgreementL4"/>
        <w:numPr>
          <w:ilvl w:val="3"/>
          <w:numId w:val="16"/>
        </w:numPr>
        <w:ind w:left="2268" w:hanging="708"/>
        <w:rPr>
          <w:lang w:val="en-US"/>
        </w:rPr>
      </w:pPr>
      <w:bookmarkStart w:id="25" w:name="_9kR3WTrAG848CBAlPNs0mejuvxDcI10v606H109"/>
      <w:bookmarkStart w:id="26" w:name="_9kR3WTrAG869EEAmQNs0mejuvxDcI10v606H109"/>
      <w:r w:rsidRPr="00566D59">
        <w:rPr>
          <w:lang w:val="es-ES"/>
        </w:rPr>
        <w:t>администратор</w:t>
      </w:r>
      <w:r w:rsidRPr="00566D59">
        <w:rPr>
          <w:lang w:val="sr-Cyrl-RS"/>
        </w:rPr>
        <w:t>а</w:t>
      </w:r>
      <w:r w:rsidRPr="00566D59">
        <w:rPr>
          <w:lang w:val="en-US"/>
        </w:rPr>
        <w:t xml:space="preserve"> </w:t>
      </w:r>
      <w:r w:rsidRPr="00566D59">
        <w:rPr>
          <w:lang w:val="es-ES"/>
        </w:rPr>
        <w:t>те</w:t>
      </w:r>
      <w:r w:rsidRPr="00566D59">
        <w:rPr>
          <w:lang w:val="en-US"/>
        </w:rPr>
        <w:t xml:space="preserve"> </w:t>
      </w:r>
      <w:r w:rsidRPr="00566D59">
        <w:rPr>
          <w:lang w:val="sr-Cyrl-RS"/>
        </w:rPr>
        <w:t>котиране</w:t>
      </w:r>
      <w:r w:rsidRPr="00566D59">
        <w:rPr>
          <w:lang w:val="en-US"/>
        </w:rPr>
        <w:t xml:space="preserve"> </w:t>
      </w:r>
      <w:r w:rsidRPr="00566D59">
        <w:rPr>
          <w:lang w:val="es-ES"/>
        </w:rPr>
        <w:t>стопе</w:t>
      </w:r>
      <w:r w:rsidRPr="00566D59">
        <w:rPr>
          <w:lang w:val="en-US"/>
        </w:rPr>
        <w:t xml:space="preserve"> (</w:t>
      </w:r>
      <w:r w:rsidRPr="00566D59">
        <w:rPr>
          <w:lang w:val="es-ES"/>
        </w:rPr>
        <w:t>под</w:t>
      </w:r>
      <w:r w:rsidRPr="00566D59">
        <w:rPr>
          <w:lang w:val="en-US"/>
        </w:rPr>
        <w:t xml:space="preserve"> </w:t>
      </w:r>
      <w:r w:rsidRPr="00566D59">
        <w:rPr>
          <w:lang w:val="es-ES"/>
        </w:rPr>
        <w:t>условом</w:t>
      </w:r>
      <w:r w:rsidRPr="00566D59">
        <w:rPr>
          <w:lang w:val="en-US"/>
        </w:rPr>
        <w:t xml:space="preserve"> </w:t>
      </w:r>
      <w:r w:rsidRPr="00566D59">
        <w:rPr>
          <w:lang w:val="es-ES"/>
        </w:rPr>
        <w:t>да</w:t>
      </w:r>
      <w:r w:rsidRPr="00566D59">
        <w:rPr>
          <w:lang w:val="en-US"/>
        </w:rPr>
        <w:t xml:space="preserve"> </w:t>
      </w:r>
      <w:r w:rsidRPr="00566D59">
        <w:rPr>
          <w:lang w:val="es-ES"/>
        </w:rPr>
        <w:t>је</w:t>
      </w:r>
      <w:r w:rsidRPr="00566D59">
        <w:rPr>
          <w:lang w:val="en-US"/>
        </w:rPr>
        <w:t xml:space="preserve"> </w:t>
      </w:r>
      <w:r w:rsidRPr="00566D59">
        <w:rPr>
          <w:lang w:val="es-ES"/>
        </w:rPr>
        <w:t>тржишна</w:t>
      </w:r>
      <w:r w:rsidRPr="00566D59">
        <w:rPr>
          <w:lang w:val="en-US"/>
        </w:rPr>
        <w:t xml:space="preserve"> </w:t>
      </w:r>
      <w:r w:rsidRPr="00566D59">
        <w:rPr>
          <w:lang w:val="es-ES"/>
        </w:rPr>
        <w:t>или</w:t>
      </w:r>
      <w:r w:rsidRPr="00566D59">
        <w:rPr>
          <w:lang w:val="en-US"/>
        </w:rPr>
        <w:t xml:space="preserve"> </w:t>
      </w:r>
      <w:r w:rsidRPr="00566D59">
        <w:rPr>
          <w:lang w:val="es-ES"/>
        </w:rPr>
        <w:t>економска</w:t>
      </w:r>
      <w:r w:rsidRPr="00566D59">
        <w:rPr>
          <w:lang w:val="en-US"/>
        </w:rPr>
        <w:t xml:space="preserve"> </w:t>
      </w:r>
      <w:r w:rsidRPr="00566D59">
        <w:rPr>
          <w:lang w:val="es-ES"/>
        </w:rPr>
        <w:t>реалност</w:t>
      </w:r>
      <w:r w:rsidRPr="00566D59">
        <w:rPr>
          <w:lang w:val="en-US"/>
        </w:rPr>
        <w:t xml:space="preserve"> </w:t>
      </w:r>
      <w:r w:rsidRPr="00566D59">
        <w:rPr>
          <w:lang w:val="es-ES"/>
        </w:rPr>
        <w:t>коју</w:t>
      </w:r>
      <w:r w:rsidRPr="00566D59">
        <w:rPr>
          <w:lang w:val="en-US"/>
        </w:rPr>
        <w:t xml:space="preserve"> </w:t>
      </w:r>
      <w:r w:rsidRPr="00566D59">
        <w:rPr>
          <w:lang w:val="es-ES"/>
        </w:rPr>
        <w:t>таква</w:t>
      </w:r>
      <w:r w:rsidRPr="00566D59">
        <w:rPr>
          <w:lang w:val="en-US"/>
        </w:rPr>
        <w:t xml:space="preserve"> </w:t>
      </w:r>
      <w:r w:rsidRPr="00566D59">
        <w:rPr>
          <w:lang w:val="es-ES"/>
        </w:rPr>
        <w:t>референтна</w:t>
      </w:r>
      <w:r w:rsidRPr="00566D59">
        <w:rPr>
          <w:lang w:val="en-US"/>
        </w:rPr>
        <w:t xml:space="preserve"> </w:t>
      </w:r>
      <w:r w:rsidRPr="00566D59">
        <w:rPr>
          <w:lang w:val="es-ES"/>
        </w:rPr>
        <w:t>стопа</w:t>
      </w:r>
      <w:r w:rsidRPr="00566D59">
        <w:rPr>
          <w:lang w:val="en-US"/>
        </w:rPr>
        <w:t xml:space="preserve"> </w:t>
      </w:r>
      <w:r w:rsidRPr="00566D59">
        <w:rPr>
          <w:lang w:val="es-ES"/>
        </w:rPr>
        <w:t>мери</w:t>
      </w:r>
      <w:r w:rsidRPr="00566D59">
        <w:rPr>
          <w:lang w:val="en-US"/>
        </w:rPr>
        <w:t xml:space="preserve"> </w:t>
      </w:r>
      <w:r w:rsidRPr="00566D59">
        <w:rPr>
          <w:lang w:val="es-ES"/>
        </w:rPr>
        <w:t>иста</w:t>
      </w:r>
      <w:r w:rsidRPr="00566D59">
        <w:rPr>
          <w:lang w:val="en-US"/>
        </w:rPr>
        <w:t xml:space="preserve"> </w:t>
      </w:r>
      <w:r w:rsidRPr="00566D59">
        <w:rPr>
          <w:lang w:val="es-ES"/>
        </w:rPr>
        <w:t>као</w:t>
      </w:r>
      <w:r w:rsidRPr="00566D59">
        <w:rPr>
          <w:lang w:val="en-US"/>
        </w:rPr>
        <w:t xml:space="preserve"> </w:t>
      </w:r>
      <w:r w:rsidRPr="00566D59">
        <w:rPr>
          <w:lang w:val="es-ES"/>
        </w:rPr>
        <w:t>она</w:t>
      </w:r>
      <w:r w:rsidRPr="00566D59">
        <w:rPr>
          <w:lang w:val="en-US"/>
        </w:rPr>
        <w:t xml:space="preserve"> </w:t>
      </w:r>
      <w:r w:rsidRPr="00566D59">
        <w:rPr>
          <w:lang w:val="es-ES"/>
        </w:rPr>
        <w:t>која</w:t>
      </w:r>
      <w:r w:rsidRPr="00566D59">
        <w:rPr>
          <w:lang w:val="en-US"/>
        </w:rPr>
        <w:t xml:space="preserve"> </w:t>
      </w:r>
      <w:r w:rsidRPr="00566D59">
        <w:rPr>
          <w:lang w:val="es-ES"/>
        </w:rPr>
        <w:t>се</w:t>
      </w:r>
      <w:r w:rsidRPr="00566D59">
        <w:rPr>
          <w:lang w:val="en-US"/>
        </w:rPr>
        <w:t xml:space="preserve"> </w:t>
      </w:r>
      <w:r w:rsidRPr="00566D59">
        <w:rPr>
          <w:lang w:val="es-ES"/>
        </w:rPr>
        <w:t>мери</w:t>
      </w:r>
      <w:r w:rsidRPr="00566D59">
        <w:rPr>
          <w:lang w:val="en-US"/>
        </w:rPr>
        <w:t xml:space="preserve"> </w:t>
      </w:r>
      <w:r w:rsidRPr="00566D59">
        <w:rPr>
          <w:lang w:val="es-ES"/>
        </w:rPr>
        <w:t>том</w:t>
      </w:r>
      <w:r w:rsidRPr="00566D59">
        <w:rPr>
          <w:lang w:val="en-US"/>
        </w:rPr>
        <w:t xml:space="preserve"> </w:t>
      </w:r>
      <w:r w:rsidRPr="00566D59">
        <w:rPr>
          <w:lang w:val="sr-Cyrl-RS"/>
        </w:rPr>
        <w:t>котираном стопом</w:t>
      </w:r>
      <w:r w:rsidRPr="00566D59">
        <w:rPr>
          <w:lang w:val="en-US"/>
        </w:rPr>
        <w:t xml:space="preserve">); </w:t>
      </w:r>
      <w:r w:rsidRPr="00566D59">
        <w:rPr>
          <w:lang w:val="es-ES"/>
        </w:rPr>
        <w:t>или</w:t>
      </w:r>
    </w:p>
    <w:p w14:paraId="315EB151" w14:textId="51EC830D" w:rsidR="00E27C33" w:rsidRPr="00566D59" w:rsidRDefault="00E27C33" w:rsidP="00BF155A">
      <w:pPr>
        <w:pStyle w:val="AgreementL4"/>
        <w:numPr>
          <w:ilvl w:val="3"/>
          <w:numId w:val="16"/>
        </w:numPr>
        <w:ind w:left="2268" w:hanging="708"/>
        <w:rPr>
          <w:lang w:val="en-US"/>
        </w:rPr>
      </w:pPr>
      <w:r w:rsidRPr="00566D59">
        <w:lastRenderedPageBreak/>
        <w:t xml:space="preserve">било ког </w:t>
      </w:r>
      <w:r w:rsidR="00A36020" w:rsidRPr="00566D59">
        <w:t>Р</w:t>
      </w:r>
      <w:r w:rsidRPr="00566D59">
        <w:t>елевантног регулаторног тела</w:t>
      </w:r>
      <w:r w:rsidRPr="00566D59">
        <w:rPr>
          <w:lang w:val="en-US"/>
        </w:rPr>
        <w:t>.</w:t>
      </w:r>
      <w:bookmarkEnd w:id="25"/>
      <w:bookmarkEnd w:id="26"/>
    </w:p>
    <w:p w14:paraId="18C548D8" w14:textId="334F31FF" w:rsidR="00E27C33" w:rsidRPr="00566D59" w:rsidRDefault="00E27C33" w:rsidP="00E27C33">
      <w:pPr>
        <w:pStyle w:val="AgreementL3"/>
        <w:numPr>
          <w:ilvl w:val="0"/>
          <w:numId w:val="0"/>
        </w:numPr>
        <w:ind w:left="1526"/>
        <w:rPr>
          <w:lang w:val="en-US"/>
        </w:rPr>
      </w:pPr>
      <w:r w:rsidRPr="00566D59">
        <w:rPr>
          <w:lang w:val="es-ES"/>
        </w:rPr>
        <w:t>и</w:t>
      </w:r>
      <w:r w:rsidRPr="00566D59">
        <w:rPr>
          <w:lang w:val="en-US"/>
        </w:rPr>
        <w:t xml:space="preserve"> </w:t>
      </w:r>
      <w:r w:rsidRPr="00566D59">
        <w:rPr>
          <w:lang w:val="sr-Cyrl-RS"/>
        </w:rPr>
        <w:t>уколико</w:t>
      </w:r>
      <w:r w:rsidRPr="00566D59">
        <w:rPr>
          <w:lang w:val="en-US"/>
        </w:rPr>
        <w:t xml:space="preserve"> </w:t>
      </w:r>
      <w:r w:rsidRPr="00566D59">
        <w:rPr>
          <w:lang w:val="es-ES"/>
        </w:rPr>
        <w:t>су</w:t>
      </w:r>
      <w:r w:rsidRPr="00566D59">
        <w:rPr>
          <w:lang w:val="en-US"/>
        </w:rPr>
        <w:t xml:space="preserve"> </w:t>
      </w:r>
      <w:r w:rsidRPr="00566D59">
        <w:rPr>
          <w:lang w:val="es-ES"/>
        </w:rPr>
        <w:t>замене</w:t>
      </w:r>
      <w:r w:rsidRPr="00566D59">
        <w:rPr>
          <w:lang w:val="en-US"/>
        </w:rPr>
        <w:t xml:space="preserve">, </w:t>
      </w:r>
      <w:r w:rsidRPr="00566D59">
        <w:rPr>
          <w:lang w:val="es-ES"/>
        </w:rPr>
        <w:t>у</w:t>
      </w:r>
      <w:r w:rsidRPr="00566D59">
        <w:rPr>
          <w:lang w:val="en-US"/>
        </w:rPr>
        <w:t xml:space="preserve"> </w:t>
      </w:r>
      <w:r w:rsidRPr="00566D59">
        <w:rPr>
          <w:lang w:val="es-ES"/>
        </w:rPr>
        <w:t>релевантно</w:t>
      </w:r>
      <w:r w:rsidRPr="00566D59">
        <w:rPr>
          <w:lang w:val="en-US"/>
        </w:rPr>
        <w:t xml:space="preserve"> </w:t>
      </w:r>
      <w:r w:rsidRPr="00566D59">
        <w:rPr>
          <w:lang w:val="es-ES"/>
        </w:rPr>
        <w:t>време</w:t>
      </w:r>
      <w:r w:rsidRPr="00566D59">
        <w:rPr>
          <w:lang w:val="en-US"/>
        </w:rPr>
        <w:t xml:space="preserve">, </w:t>
      </w:r>
      <w:r w:rsidRPr="00566D59">
        <w:rPr>
          <w:lang w:val="es-ES"/>
        </w:rPr>
        <w:t>званично</w:t>
      </w:r>
      <w:r w:rsidRPr="00566D59">
        <w:rPr>
          <w:lang w:val="en-US"/>
        </w:rPr>
        <w:t xml:space="preserve"> </w:t>
      </w:r>
      <w:r w:rsidRPr="00566D59">
        <w:rPr>
          <w:lang w:val="es-ES"/>
        </w:rPr>
        <w:t>одређене</w:t>
      </w:r>
      <w:r w:rsidRPr="00566D59">
        <w:rPr>
          <w:lang w:val="en-US"/>
        </w:rPr>
        <w:t xml:space="preserve">, </w:t>
      </w:r>
      <w:r w:rsidRPr="00566D59">
        <w:rPr>
          <w:lang w:val="es-ES"/>
        </w:rPr>
        <w:t>номиноване</w:t>
      </w:r>
      <w:r w:rsidRPr="00566D59">
        <w:rPr>
          <w:lang w:val="en-US"/>
        </w:rPr>
        <w:t xml:space="preserve"> </w:t>
      </w:r>
      <w:r w:rsidRPr="00566D59">
        <w:rPr>
          <w:lang w:val="es-ES"/>
        </w:rPr>
        <w:t>или</w:t>
      </w:r>
      <w:r w:rsidRPr="00566D59">
        <w:rPr>
          <w:lang w:val="en-US"/>
        </w:rPr>
        <w:t xml:space="preserve"> </w:t>
      </w:r>
      <w:r w:rsidRPr="00566D59">
        <w:rPr>
          <w:lang w:val="es-ES"/>
        </w:rPr>
        <w:t>препоручене</w:t>
      </w:r>
      <w:r w:rsidRPr="00566D59">
        <w:rPr>
          <w:lang w:val="en-US"/>
        </w:rPr>
        <w:t xml:space="preserve"> </w:t>
      </w:r>
      <w:bookmarkStart w:id="27" w:name="_9kMHG5YVtCIA8BFFCoSPu2oglwxzFeK32x828J3"/>
      <w:r w:rsidRPr="00566D59">
        <w:rPr>
          <w:lang w:val="sr-Cyrl-RS"/>
        </w:rPr>
        <w:t>у складу са оба става</w:t>
      </w:r>
      <w:r w:rsidRPr="00566D59">
        <w:t xml:space="preserve"> (i)</w:t>
      </w:r>
      <w:bookmarkEnd w:id="27"/>
      <w:r w:rsidRPr="00566D59">
        <w:t xml:space="preserve"> и </w:t>
      </w:r>
      <w:bookmarkStart w:id="28" w:name="_9kMHG5YVtCIA8BGGCoSPu2oglwxzFeK32x828J3"/>
      <w:r w:rsidRPr="00566D59">
        <w:t>(ii)</w:t>
      </w:r>
      <w:bookmarkEnd w:id="28"/>
      <w:r w:rsidRPr="00566D59">
        <w:rPr>
          <w:lang w:val="en-US"/>
        </w:rPr>
        <w:t xml:space="preserve"> </w:t>
      </w:r>
      <w:r w:rsidRPr="00566D59">
        <w:rPr>
          <w:lang w:val="es-ES"/>
        </w:rPr>
        <w:t>изнад</w:t>
      </w:r>
      <w:r w:rsidRPr="00566D59">
        <w:rPr>
          <w:lang w:val="en-US"/>
        </w:rPr>
        <w:t xml:space="preserve">, </w:t>
      </w:r>
      <w:r w:rsidR="007648F8" w:rsidRPr="007648F8">
        <w:rPr>
          <w:rFonts w:eastAsia="Times New Roman"/>
          <w:lang w:val="sr-Cyrl-RS"/>
        </w:rPr>
        <w:t>„</w:t>
      </w:r>
      <w:r w:rsidRPr="00566D59">
        <w:rPr>
          <w:rFonts w:eastAsia="Times New Roman"/>
          <w:lang w:val="es-ES"/>
        </w:rPr>
        <w:t>Замена</w:t>
      </w:r>
      <w:r w:rsidRPr="00566D59">
        <w:rPr>
          <w:rFonts w:eastAsia="Times New Roman"/>
        </w:rPr>
        <w:t xml:space="preserve"> </w:t>
      </w:r>
      <w:r w:rsidRPr="00566D59">
        <w:rPr>
          <w:rFonts w:eastAsia="Times New Roman"/>
          <w:lang w:val="es-ES"/>
        </w:rPr>
        <w:t>референтне</w:t>
      </w:r>
      <w:r w:rsidRPr="00566D59">
        <w:rPr>
          <w:rFonts w:eastAsia="Times New Roman"/>
        </w:rPr>
        <w:t xml:space="preserve"> </w:t>
      </w:r>
      <w:r w:rsidRPr="00566D59">
        <w:rPr>
          <w:rFonts w:eastAsia="Times New Roman"/>
          <w:lang w:val="es-ES"/>
        </w:rPr>
        <w:t>стопе</w:t>
      </w:r>
      <w:r w:rsidR="007648F8" w:rsidRPr="007648F8">
        <w:rPr>
          <w:rFonts w:eastAsia="Times New Roman"/>
          <w:lang w:val="sr-Latn-RS"/>
        </w:rPr>
        <w:t>”</w:t>
      </w:r>
      <w:r w:rsidRPr="00566D59">
        <w:rPr>
          <w:lang w:val="en-US"/>
        </w:rPr>
        <w:t xml:space="preserve"> ћ</w:t>
      </w:r>
      <w:r w:rsidRPr="00566D59">
        <w:rPr>
          <w:lang w:val="es-ES"/>
        </w:rPr>
        <w:t>е</w:t>
      </w:r>
      <w:r w:rsidRPr="00566D59">
        <w:rPr>
          <w:lang w:val="en-US"/>
        </w:rPr>
        <w:t xml:space="preserve"> </w:t>
      </w:r>
      <w:r w:rsidRPr="00566D59">
        <w:rPr>
          <w:lang w:val="es-ES"/>
        </w:rPr>
        <w:t>бити</w:t>
      </w:r>
      <w:r w:rsidRPr="00566D59">
        <w:rPr>
          <w:lang w:val="en-US"/>
        </w:rPr>
        <w:t xml:space="preserve"> </w:t>
      </w:r>
      <w:r w:rsidRPr="00566D59">
        <w:rPr>
          <w:lang w:val="es-ES"/>
        </w:rPr>
        <w:t>замена</w:t>
      </w:r>
      <w:r w:rsidRPr="00566D59">
        <w:rPr>
          <w:lang w:val="en-US"/>
        </w:rPr>
        <w:t xml:space="preserve"> </w:t>
      </w:r>
      <w:r w:rsidRPr="00566D59">
        <w:rPr>
          <w:lang w:val="es-ES"/>
        </w:rPr>
        <w:t>према</w:t>
      </w:r>
      <w:r w:rsidRPr="00566D59">
        <w:rPr>
          <w:lang w:val="en-US"/>
        </w:rPr>
        <w:t xml:space="preserve"> </w:t>
      </w:r>
      <w:r w:rsidRPr="00566D59">
        <w:rPr>
          <w:lang w:val="es-ES"/>
        </w:rPr>
        <w:t>ставу</w:t>
      </w:r>
      <w:r w:rsidRPr="00566D59">
        <w:rPr>
          <w:lang w:val="en-US"/>
        </w:rPr>
        <w:t xml:space="preserve"> (</w:t>
      </w:r>
      <w:r w:rsidRPr="00566D59">
        <w:t>ii</w:t>
      </w:r>
      <w:r w:rsidRPr="00566D59">
        <w:rPr>
          <w:lang w:val="en-US"/>
        </w:rPr>
        <w:t xml:space="preserve">) </w:t>
      </w:r>
      <w:r w:rsidRPr="00566D59">
        <w:rPr>
          <w:lang w:val="es-ES"/>
        </w:rPr>
        <w:t>изнад</w:t>
      </w:r>
      <w:r w:rsidRPr="00566D59">
        <w:rPr>
          <w:lang w:val="en-US"/>
        </w:rPr>
        <w:t>;</w:t>
      </w:r>
    </w:p>
    <w:p w14:paraId="638846D5" w14:textId="2EA7BDD1" w:rsidR="00E27C33" w:rsidRPr="00566D59" w:rsidRDefault="00463CA0" w:rsidP="00463CA0">
      <w:pPr>
        <w:pStyle w:val="AgreementL3"/>
        <w:numPr>
          <w:ilvl w:val="0"/>
          <w:numId w:val="0"/>
        </w:numPr>
        <w:ind w:left="1526" w:hanging="720"/>
        <w:rPr>
          <w:lang w:val="en-US"/>
        </w:rPr>
      </w:pPr>
      <w:r>
        <w:rPr>
          <w:lang w:val="sr-Cyrl-RS"/>
        </w:rPr>
        <w:t>(б)</w:t>
      </w:r>
      <w:r>
        <w:rPr>
          <w:lang w:val="sr-Cyrl-RS"/>
        </w:rPr>
        <w:tab/>
      </w:r>
      <w:r w:rsidR="00E27C33" w:rsidRPr="00566D59">
        <w:rPr>
          <w:lang w:val="es-ES"/>
        </w:rPr>
        <w:t>по</w:t>
      </w:r>
      <w:r w:rsidR="00E27C33" w:rsidRPr="00566D59">
        <w:rPr>
          <w:lang w:val="en-US"/>
        </w:rPr>
        <w:t xml:space="preserve"> </w:t>
      </w:r>
      <w:r w:rsidR="00E27C33" w:rsidRPr="00566D59">
        <w:rPr>
          <w:lang w:val="es-ES"/>
        </w:rPr>
        <w:t>мишљењу</w:t>
      </w:r>
      <w:r w:rsidR="00E27C33" w:rsidRPr="00566D59">
        <w:rPr>
          <w:lang w:val="en-US"/>
        </w:rPr>
        <w:t xml:space="preserve"> </w:t>
      </w:r>
      <w:r w:rsidR="00E27C33" w:rsidRPr="00566D59">
        <w:rPr>
          <w:rFonts w:eastAsia="Times New Roman"/>
          <w:lang w:val="sr-Cyrl-RS"/>
        </w:rPr>
        <w:t>В</w:t>
      </w:r>
      <w:r w:rsidR="00E27C33" w:rsidRPr="00566D59">
        <w:rPr>
          <w:rFonts w:eastAsia="Times New Roman"/>
          <w:lang w:val="es-ES"/>
        </w:rPr>
        <w:t>ећинских</w:t>
      </w:r>
      <w:r w:rsidR="00E27C33" w:rsidRPr="00566D59">
        <w:rPr>
          <w:rFonts w:eastAsia="Times New Roman"/>
          <w:lang w:val="en-US"/>
        </w:rPr>
        <w:t xml:space="preserve"> </w:t>
      </w:r>
      <w:r w:rsidR="00E27C33" w:rsidRPr="00566D59">
        <w:rPr>
          <w:rFonts w:eastAsia="Times New Roman"/>
          <w:lang w:val="es-ES"/>
        </w:rPr>
        <w:t>зајмодаваца</w:t>
      </w:r>
      <w:r w:rsidR="00E27C33" w:rsidRPr="00566D59">
        <w:rPr>
          <w:lang w:val="en-US"/>
        </w:rPr>
        <w:t xml:space="preserve"> </w:t>
      </w:r>
      <w:r w:rsidR="00E27C33" w:rsidRPr="00566D59">
        <w:rPr>
          <w:lang w:val="es-ES"/>
        </w:rPr>
        <w:t>и</w:t>
      </w:r>
      <w:r w:rsidR="00E27C33" w:rsidRPr="00566D59">
        <w:rPr>
          <w:lang w:val="en-US"/>
        </w:rPr>
        <w:t xml:space="preserve"> </w:t>
      </w:r>
      <w:r w:rsidR="00E27C33" w:rsidRPr="00566D59">
        <w:rPr>
          <w:lang w:val="sr-Cyrl-RS"/>
        </w:rPr>
        <w:t>З</w:t>
      </w:r>
      <w:r w:rsidR="00E27C33" w:rsidRPr="00566D59">
        <w:rPr>
          <w:lang w:val="es-ES"/>
        </w:rPr>
        <w:t>ајмопримца</w:t>
      </w:r>
      <w:r w:rsidR="00E27C33" w:rsidRPr="00566D59">
        <w:rPr>
          <w:lang w:val="en-US"/>
        </w:rPr>
        <w:t xml:space="preserve">, </w:t>
      </w:r>
      <w:r w:rsidR="00E27C33" w:rsidRPr="00566D59">
        <w:rPr>
          <w:lang w:val="es-ES"/>
        </w:rPr>
        <w:t>опште</w:t>
      </w:r>
      <w:r w:rsidR="00E27C33" w:rsidRPr="00566D59">
        <w:rPr>
          <w:lang w:val="en-US"/>
        </w:rPr>
        <w:t xml:space="preserve"> </w:t>
      </w:r>
      <w:r w:rsidR="00E27C33" w:rsidRPr="00566D59">
        <w:rPr>
          <w:lang w:val="es-ES"/>
        </w:rPr>
        <w:t>прихва</w:t>
      </w:r>
      <w:r w:rsidR="00E27C33" w:rsidRPr="00566D59">
        <w:rPr>
          <w:lang w:val="en-US"/>
        </w:rPr>
        <w:t>ћ</w:t>
      </w:r>
      <w:r w:rsidR="00E27C33" w:rsidRPr="00566D59">
        <w:rPr>
          <w:lang w:val="es-ES"/>
        </w:rPr>
        <w:t>ена</w:t>
      </w:r>
      <w:r w:rsidR="00E27C33" w:rsidRPr="00566D59">
        <w:rPr>
          <w:lang w:val="en-US"/>
        </w:rPr>
        <w:t xml:space="preserve"> </w:t>
      </w:r>
      <w:r w:rsidR="00E27C33" w:rsidRPr="00566D59">
        <w:rPr>
          <w:lang w:val="es-ES"/>
        </w:rPr>
        <w:t>на</w:t>
      </w:r>
      <w:r w:rsidR="00E27C33" w:rsidRPr="00566D59">
        <w:rPr>
          <w:lang w:val="en-US"/>
        </w:rPr>
        <w:t xml:space="preserve"> </w:t>
      </w:r>
      <w:r w:rsidR="00E27C33" w:rsidRPr="00566D59">
        <w:rPr>
          <w:lang w:val="es-ES"/>
        </w:rPr>
        <w:t>међународном</w:t>
      </w:r>
      <w:r w:rsidR="00E27C33" w:rsidRPr="00566D59">
        <w:rPr>
          <w:lang w:val="en-US"/>
        </w:rPr>
        <w:t xml:space="preserve"> </w:t>
      </w:r>
      <w:r w:rsidR="00E27C33" w:rsidRPr="00566D59">
        <w:rPr>
          <w:lang w:val="es-ES"/>
        </w:rPr>
        <w:t>или</w:t>
      </w:r>
      <w:r w:rsidR="00E27C33" w:rsidRPr="00566D59">
        <w:rPr>
          <w:lang w:val="en-US"/>
        </w:rPr>
        <w:t xml:space="preserve"> </w:t>
      </w:r>
      <w:r w:rsidR="00E27C33" w:rsidRPr="00566D59">
        <w:rPr>
          <w:lang w:val="es-ES"/>
        </w:rPr>
        <w:t>било</w:t>
      </w:r>
      <w:r w:rsidR="00E27C33" w:rsidRPr="00566D59">
        <w:rPr>
          <w:lang w:val="en-US"/>
        </w:rPr>
        <w:t xml:space="preserve"> </w:t>
      </w:r>
      <w:r w:rsidR="00E27C33" w:rsidRPr="00566D59">
        <w:rPr>
          <w:lang w:val="es-ES"/>
        </w:rPr>
        <w:t>ком</w:t>
      </w:r>
      <w:r w:rsidR="00E27C33" w:rsidRPr="00566D59">
        <w:rPr>
          <w:lang w:val="en-US"/>
        </w:rPr>
        <w:t xml:space="preserve"> </w:t>
      </w:r>
      <w:r w:rsidR="00E27C33" w:rsidRPr="00566D59">
        <w:rPr>
          <w:lang w:val="es-ES"/>
        </w:rPr>
        <w:t>релевантном</w:t>
      </w:r>
      <w:r w:rsidR="00E27C33" w:rsidRPr="00566D59">
        <w:rPr>
          <w:lang w:val="en-US"/>
        </w:rPr>
        <w:t xml:space="preserve"> </w:t>
      </w:r>
      <w:r w:rsidR="00E27C33" w:rsidRPr="00566D59">
        <w:rPr>
          <w:lang w:val="es-ES"/>
        </w:rPr>
        <w:t>дома</w:t>
      </w:r>
      <w:r w:rsidR="00E27C33" w:rsidRPr="00566D59">
        <w:rPr>
          <w:lang w:val="en-US"/>
        </w:rPr>
        <w:t>ћ</w:t>
      </w:r>
      <w:r w:rsidR="00E27C33" w:rsidRPr="00566D59">
        <w:rPr>
          <w:lang w:val="es-ES"/>
        </w:rPr>
        <w:t>ем</w:t>
      </w:r>
      <w:r w:rsidR="00E27C33" w:rsidRPr="00566D59">
        <w:rPr>
          <w:lang w:val="en-US"/>
        </w:rPr>
        <w:t xml:space="preserve"> </w:t>
      </w:r>
      <w:r w:rsidR="00E27C33" w:rsidRPr="00566D59">
        <w:rPr>
          <w:lang w:val="es-ES"/>
        </w:rPr>
        <w:t>тржишту</w:t>
      </w:r>
      <w:r w:rsidR="00E27C33" w:rsidRPr="00566D59">
        <w:rPr>
          <w:lang w:val="en-US"/>
        </w:rPr>
        <w:t xml:space="preserve"> </w:t>
      </w:r>
      <w:r w:rsidR="00E27C33" w:rsidRPr="00566D59">
        <w:rPr>
          <w:lang w:val="es-ES"/>
        </w:rPr>
        <w:t>синдицираних</w:t>
      </w:r>
      <w:r w:rsidR="00E27C33" w:rsidRPr="00566D59">
        <w:rPr>
          <w:lang w:val="en-US"/>
        </w:rPr>
        <w:t xml:space="preserve"> </w:t>
      </w:r>
      <w:r w:rsidR="00E27C33" w:rsidRPr="00566D59">
        <w:rPr>
          <w:lang w:val="es-ES"/>
        </w:rPr>
        <w:t>зајмова</w:t>
      </w:r>
      <w:r w:rsidR="00E27C33" w:rsidRPr="00566D59">
        <w:rPr>
          <w:lang w:val="en-US"/>
        </w:rPr>
        <w:t xml:space="preserve"> </w:t>
      </w:r>
      <w:r w:rsidR="00E27C33" w:rsidRPr="00566D59">
        <w:rPr>
          <w:lang w:val="es-ES"/>
        </w:rPr>
        <w:t>као</w:t>
      </w:r>
      <w:r w:rsidR="00E27C33" w:rsidRPr="00566D59">
        <w:rPr>
          <w:lang w:val="en-US"/>
        </w:rPr>
        <w:t xml:space="preserve"> </w:t>
      </w:r>
      <w:r w:rsidR="00E27C33" w:rsidRPr="00566D59">
        <w:rPr>
          <w:lang w:val="es-ES"/>
        </w:rPr>
        <w:t>одговарају</w:t>
      </w:r>
      <w:r w:rsidR="00E27C33" w:rsidRPr="00566D59">
        <w:rPr>
          <w:lang w:val="en-US"/>
        </w:rPr>
        <w:t>ћ</w:t>
      </w:r>
      <w:r w:rsidR="00E27C33" w:rsidRPr="00566D59">
        <w:rPr>
          <w:lang w:val="es-ES"/>
        </w:rPr>
        <w:t>и</w:t>
      </w:r>
      <w:r w:rsidR="00E27C33" w:rsidRPr="00566D59">
        <w:rPr>
          <w:lang w:val="en-US"/>
        </w:rPr>
        <w:t xml:space="preserve"> </w:t>
      </w:r>
      <w:r w:rsidR="00E27C33" w:rsidRPr="00566D59">
        <w:rPr>
          <w:lang w:val="es-ES"/>
        </w:rPr>
        <w:t>наследник</w:t>
      </w:r>
      <w:r w:rsidR="00E27C33" w:rsidRPr="00566D59">
        <w:rPr>
          <w:lang w:val="en-US"/>
        </w:rPr>
        <w:t xml:space="preserve"> </w:t>
      </w:r>
      <w:r w:rsidR="00BA3DB1" w:rsidRPr="00566D59">
        <w:rPr>
          <w:lang w:val="sr-Cyrl-RS"/>
        </w:rPr>
        <w:t>К</w:t>
      </w:r>
      <w:r w:rsidR="00E27C33" w:rsidRPr="00566D59">
        <w:rPr>
          <w:lang w:val="sr-Cyrl-RS"/>
        </w:rPr>
        <w:t>отиране</w:t>
      </w:r>
      <w:r w:rsidR="00E27C33" w:rsidRPr="00566D59">
        <w:rPr>
          <w:lang w:val="en-US"/>
        </w:rPr>
        <w:t xml:space="preserve"> </w:t>
      </w:r>
      <w:r w:rsidR="00E27C33" w:rsidRPr="00566D59">
        <w:rPr>
          <w:lang w:val="es-ES"/>
        </w:rPr>
        <w:t>стопе</w:t>
      </w:r>
      <w:r w:rsidR="00E27C33" w:rsidRPr="00566D59">
        <w:rPr>
          <w:lang w:val="en-US"/>
        </w:rPr>
        <w:t xml:space="preserve">; </w:t>
      </w:r>
      <w:r w:rsidR="00E27C33" w:rsidRPr="00566D59">
        <w:rPr>
          <w:lang w:val="es-ES"/>
        </w:rPr>
        <w:t>или</w:t>
      </w:r>
    </w:p>
    <w:p w14:paraId="7E123457" w14:textId="7F9B657F" w:rsidR="00E27C33" w:rsidRPr="00566D59" w:rsidRDefault="00463CA0" w:rsidP="00463CA0">
      <w:pPr>
        <w:pStyle w:val="AgreementL3"/>
        <w:numPr>
          <w:ilvl w:val="0"/>
          <w:numId w:val="0"/>
        </w:numPr>
        <w:ind w:left="1526" w:hanging="720"/>
        <w:rPr>
          <w:lang w:val="en-US"/>
        </w:rPr>
      </w:pPr>
      <w:r>
        <w:rPr>
          <w:lang w:val="sr-Cyrl-RS"/>
        </w:rPr>
        <w:t>(ц)</w:t>
      </w:r>
      <w:r>
        <w:rPr>
          <w:lang w:val="sr-Cyrl-RS"/>
        </w:rPr>
        <w:tab/>
      </w:r>
      <w:r w:rsidR="00E27C33" w:rsidRPr="00566D59">
        <w:rPr>
          <w:lang w:val="es-ES"/>
        </w:rPr>
        <w:t>по</w:t>
      </w:r>
      <w:r w:rsidR="00E27C33" w:rsidRPr="00566D59">
        <w:rPr>
          <w:lang w:val="en-US"/>
        </w:rPr>
        <w:t xml:space="preserve"> </w:t>
      </w:r>
      <w:r w:rsidR="00E27C33" w:rsidRPr="00566D59">
        <w:rPr>
          <w:lang w:val="es-ES"/>
        </w:rPr>
        <w:t>мишљењу</w:t>
      </w:r>
      <w:r w:rsidR="00E27C33" w:rsidRPr="00566D59">
        <w:rPr>
          <w:lang w:val="en-US"/>
        </w:rPr>
        <w:t xml:space="preserve"> </w:t>
      </w:r>
      <w:r w:rsidR="00E27C33" w:rsidRPr="00566D59">
        <w:rPr>
          <w:rFonts w:eastAsia="Times New Roman"/>
          <w:lang w:val="sr-Cyrl-RS"/>
        </w:rPr>
        <w:t>В</w:t>
      </w:r>
      <w:r w:rsidR="00E27C33" w:rsidRPr="00566D59">
        <w:rPr>
          <w:rFonts w:eastAsia="Times New Roman"/>
          <w:lang w:val="es-ES"/>
        </w:rPr>
        <w:t>ећинских</w:t>
      </w:r>
      <w:r w:rsidR="00E27C33" w:rsidRPr="00566D59">
        <w:rPr>
          <w:rFonts w:eastAsia="Times New Roman"/>
          <w:lang w:val="en-US"/>
        </w:rPr>
        <w:t xml:space="preserve"> </w:t>
      </w:r>
      <w:r w:rsidR="00E27C33" w:rsidRPr="00566D59">
        <w:rPr>
          <w:rFonts w:eastAsia="Times New Roman"/>
          <w:lang w:val="es-ES"/>
        </w:rPr>
        <w:t>зајмодаваца</w:t>
      </w:r>
      <w:r w:rsidR="00E27C33" w:rsidRPr="00566D59">
        <w:rPr>
          <w:lang w:val="en-US"/>
        </w:rPr>
        <w:t xml:space="preserve"> </w:t>
      </w:r>
      <w:r w:rsidR="00E27C33" w:rsidRPr="00566D59">
        <w:rPr>
          <w:lang w:val="es-ES"/>
        </w:rPr>
        <w:t>и</w:t>
      </w:r>
      <w:r w:rsidR="00E27C33" w:rsidRPr="00566D59">
        <w:rPr>
          <w:lang w:val="en-US"/>
        </w:rPr>
        <w:t xml:space="preserve"> </w:t>
      </w:r>
      <w:r w:rsidR="00E27C33" w:rsidRPr="00566D59">
        <w:rPr>
          <w:lang w:val="sr-Cyrl-RS"/>
        </w:rPr>
        <w:t>З</w:t>
      </w:r>
      <w:r w:rsidR="00E27C33" w:rsidRPr="00566D59">
        <w:rPr>
          <w:lang w:val="es-ES"/>
        </w:rPr>
        <w:t>ајмопримца</w:t>
      </w:r>
      <w:r w:rsidR="00E27C33" w:rsidRPr="00566D59">
        <w:rPr>
          <w:lang w:val="en-US"/>
        </w:rPr>
        <w:t xml:space="preserve">, </w:t>
      </w:r>
      <w:r w:rsidR="00E27C33" w:rsidRPr="00566D59">
        <w:rPr>
          <w:lang w:val="es-ES"/>
        </w:rPr>
        <w:t>одговарају</w:t>
      </w:r>
      <w:r w:rsidR="00E27C33" w:rsidRPr="00566D59">
        <w:rPr>
          <w:lang w:val="en-US"/>
        </w:rPr>
        <w:t>ћ</w:t>
      </w:r>
      <w:r w:rsidR="00E27C33" w:rsidRPr="00566D59">
        <w:rPr>
          <w:lang w:val="es-ES"/>
        </w:rPr>
        <w:t>и</w:t>
      </w:r>
      <w:r w:rsidR="00E27C33" w:rsidRPr="00566D59">
        <w:rPr>
          <w:lang w:val="en-US"/>
        </w:rPr>
        <w:t xml:space="preserve"> </w:t>
      </w:r>
      <w:r w:rsidR="00E27C33" w:rsidRPr="00566D59">
        <w:rPr>
          <w:lang w:val="es-ES"/>
        </w:rPr>
        <w:t>наследник</w:t>
      </w:r>
      <w:r w:rsidR="00E27C33" w:rsidRPr="00566D59">
        <w:rPr>
          <w:lang w:val="en-US"/>
        </w:rPr>
        <w:t xml:space="preserve"> </w:t>
      </w:r>
      <w:r w:rsidR="00BA3DB1" w:rsidRPr="00566D59">
        <w:rPr>
          <w:lang w:val="sr-Cyrl-RS"/>
        </w:rPr>
        <w:t>К</w:t>
      </w:r>
      <w:r w:rsidR="00E27C33" w:rsidRPr="00566D59">
        <w:rPr>
          <w:lang w:val="sr-Cyrl-RS"/>
        </w:rPr>
        <w:t>отиране</w:t>
      </w:r>
      <w:r w:rsidR="00E27C33" w:rsidRPr="00566D59">
        <w:rPr>
          <w:lang w:val="en-US"/>
        </w:rPr>
        <w:t xml:space="preserve"> </w:t>
      </w:r>
      <w:r w:rsidR="00E27C33" w:rsidRPr="00566D59">
        <w:rPr>
          <w:lang w:val="es-ES"/>
        </w:rPr>
        <w:t>стопе</w:t>
      </w:r>
      <w:r w:rsidR="00E27C33" w:rsidRPr="00566D59">
        <w:rPr>
          <w:lang w:val="en-US"/>
        </w:rPr>
        <w:t>.</w:t>
      </w:r>
    </w:p>
    <w:p w14:paraId="42BA2C4F" w14:textId="25DA2BF8" w:rsidR="0010278C" w:rsidRPr="00566D59" w:rsidRDefault="00463CA0" w:rsidP="00E27C33">
      <w:pPr>
        <w:ind w:left="720"/>
        <w:rPr>
          <w:rFonts w:eastAsia="Times New Roman"/>
          <w:b/>
          <w:szCs w:val="24"/>
        </w:rPr>
      </w:pPr>
      <w:r w:rsidRPr="00E705D6">
        <w:rPr>
          <w:rFonts w:eastAsia="Times New Roman"/>
          <w:b/>
          <w:szCs w:val="24"/>
          <w:lang w:val="sr-Cyrl-RS"/>
        </w:rPr>
        <w:t>„</w:t>
      </w:r>
      <w:r w:rsidR="00E27C33" w:rsidRPr="00566D59">
        <w:rPr>
          <w:rFonts w:eastAsia="Times New Roman"/>
          <w:b/>
          <w:szCs w:val="24"/>
          <w:lang w:val="sr-Cyrl-RS"/>
        </w:rPr>
        <w:t>Представник</w:t>
      </w:r>
      <w:r w:rsidR="00C84B04" w:rsidRPr="00A4457B">
        <w:rPr>
          <w:rFonts w:eastAsia="Times New Roman"/>
          <w:b/>
          <w:szCs w:val="24"/>
          <w:lang w:val="sr-Latn-RS"/>
        </w:rPr>
        <w:t>”</w:t>
      </w:r>
      <w:r w:rsidR="00E27C33" w:rsidRPr="00566D59">
        <w:rPr>
          <w:rFonts w:eastAsia="Times New Roman"/>
          <w:b/>
          <w:szCs w:val="24"/>
          <w:lang w:val="sr-Cyrl-RS"/>
        </w:rPr>
        <w:t xml:space="preserve"> </w:t>
      </w:r>
      <w:r w:rsidR="00E27C33" w:rsidRPr="00566D59">
        <w:rPr>
          <w:rFonts w:eastAsia="Times New Roman"/>
          <w:szCs w:val="24"/>
          <w:lang w:val="sr-Cyrl-RS"/>
        </w:rPr>
        <w:t>означава свако делегирано лице, заступника, менаџера, администратора, опуномоћника, адвоката, повереника или депозитара</w:t>
      </w:r>
      <w:r w:rsidR="00E27C33" w:rsidRPr="00566D59">
        <w:rPr>
          <w:rFonts w:eastAsia="Times New Roman"/>
          <w:bCs/>
          <w:szCs w:val="24"/>
        </w:rPr>
        <w:t>.</w:t>
      </w:r>
    </w:p>
    <w:p w14:paraId="7B42BDB2" w14:textId="471DA4E7" w:rsidR="0010278C" w:rsidRPr="00566D59" w:rsidRDefault="00463CA0" w:rsidP="0010278C">
      <w:pPr>
        <w:ind w:left="720"/>
        <w:rPr>
          <w:rFonts w:eastAsia="Times New Roman"/>
          <w:b/>
          <w:szCs w:val="24"/>
        </w:rPr>
      </w:pPr>
      <w:r w:rsidRPr="00E705D6">
        <w:rPr>
          <w:rFonts w:eastAsia="Times New Roman"/>
          <w:b/>
          <w:szCs w:val="24"/>
          <w:lang w:val="sr-Cyrl-RS"/>
        </w:rPr>
        <w:t>„</w:t>
      </w:r>
      <w:r w:rsidR="0010278C" w:rsidRPr="00566D59">
        <w:rPr>
          <w:rFonts w:eastAsia="Times New Roman"/>
          <w:b/>
          <w:szCs w:val="24"/>
          <w:lang w:val="sr-Cyrl-RS"/>
        </w:rPr>
        <w:t>Већински зајмодавци</w:t>
      </w:r>
      <w:r w:rsidR="00C84B04" w:rsidRPr="00A4457B">
        <w:rPr>
          <w:rFonts w:eastAsia="Times New Roman"/>
          <w:b/>
          <w:szCs w:val="24"/>
          <w:lang w:val="sr-Latn-RS"/>
        </w:rPr>
        <w:t>”</w:t>
      </w:r>
      <w:r w:rsidR="0010278C" w:rsidRPr="00566D59">
        <w:rPr>
          <w:sz w:val="16"/>
          <w:szCs w:val="16"/>
          <w:lang w:val="sr-Cyrl-RS"/>
        </w:rPr>
        <w:t xml:space="preserve"> </w:t>
      </w:r>
      <w:r w:rsidR="0010278C" w:rsidRPr="00566D59">
        <w:rPr>
          <w:rFonts w:eastAsia="Times New Roman"/>
          <w:szCs w:val="24"/>
          <w:lang w:val="sr-Cyrl-RS"/>
        </w:rPr>
        <w:t>означавају Зајмодавца или Зајмодавце чија укупна Ангажована средства премашују 66</w:t>
      </w:r>
      <w:r w:rsidR="0010278C" w:rsidRPr="00566D59">
        <w:rPr>
          <w:rFonts w:eastAsia="Times New Roman"/>
          <w:szCs w:val="24"/>
          <w:vertAlign w:val="superscript"/>
          <w:lang w:val="sr-Cyrl-RS"/>
        </w:rPr>
        <w:t>2/3</w:t>
      </w:r>
      <w:r w:rsidR="0010278C" w:rsidRPr="00566D59">
        <w:rPr>
          <w:rFonts w:eastAsia="Times New Roman"/>
          <w:szCs w:val="24"/>
          <w:lang w:val="sr-Cyrl-RS"/>
        </w:rPr>
        <w:t>% Укупних ангажованих средстава (или, ако су Укупна ангажована средства смањена на нулу, треба да премашују 66</w:t>
      </w:r>
      <w:r w:rsidR="0010278C" w:rsidRPr="00566D59">
        <w:rPr>
          <w:rFonts w:eastAsia="Times New Roman"/>
          <w:szCs w:val="24"/>
          <w:vertAlign w:val="superscript"/>
          <w:lang w:val="sr-Cyrl-RS"/>
        </w:rPr>
        <w:t>2/3</w:t>
      </w:r>
      <w:r w:rsidR="0010278C" w:rsidRPr="00566D59">
        <w:rPr>
          <w:rFonts w:eastAsia="Times New Roman"/>
          <w:szCs w:val="24"/>
          <w:lang w:val="sr-Cyrl-RS"/>
        </w:rPr>
        <w:t>% Укупних ангажованих средстава пре смањења)</w:t>
      </w:r>
      <w:r w:rsidR="0010278C" w:rsidRPr="00566D59">
        <w:rPr>
          <w:rFonts w:eastAsia="Times New Roman"/>
          <w:szCs w:val="24"/>
        </w:rPr>
        <w:t>.</w:t>
      </w:r>
    </w:p>
    <w:p w14:paraId="4A743E30" w14:textId="1B40C517" w:rsidR="0010278C" w:rsidRPr="00566D59" w:rsidRDefault="00463CA0" w:rsidP="0010278C">
      <w:pPr>
        <w:ind w:left="720"/>
        <w:rPr>
          <w:rFonts w:eastAsia="Times New Roman"/>
          <w:b/>
          <w:szCs w:val="24"/>
        </w:rPr>
      </w:pPr>
      <w:r w:rsidRPr="00E705D6">
        <w:rPr>
          <w:rFonts w:eastAsia="Times New Roman"/>
          <w:b/>
          <w:szCs w:val="24"/>
          <w:lang w:val="sr-Cyrl-RS"/>
        </w:rPr>
        <w:t>„</w:t>
      </w:r>
      <w:r w:rsidR="0010278C" w:rsidRPr="00566D59">
        <w:rPr>
          <w:rFonts w:eastAsia="Times New Roman"/>
          <w:b/>
          <w:szCs w:val="24"/>
          <w:lang w:val="sr-Cyrl-RS"/>
        </w:rPr>
        <w:t>Регулаторно тело</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 свако тело које има овлашћење да врши било коју врсту отписа и конверзије</w:t>
      </w:r>
      <w:r w:rsidR="0010278C" w:rsidRPr="00566D59">
        <w:rPr>
          <w:rFonts w:eastAsia="Times New Roman"/>
          <w:szCs w:val="24"/>
        </w:rPr>
        <w:t>.</w:t>
      </w:r>
      <w:r w:rsidR="0010278C" w:rsidRPr="00566D59">
        <w:rPr>
          <w:rFonts w:eastAsia="Times New Roman"/>
          <w:b/>
          <w:szCs w:val="24"/>
        </w:rPr>
        <w:t xml:space="preserve"> </w:t>
      </w:r>
    </w:p>
    <w:p w14:paraId="01435B72" w14:textId="0B46535A" w:rsidR="00E27C33" w:rsidRPr="00566D59" w:rsidRDefault="00463CA0" w:rsidP="00E27C33">
      <w:pPr>
        <w:ind w:left="720"/>
        <w:rPr>
          <w:rFonts w:eastAsia="Times New Roman"/>
          <w:b/>
          <w:szCs w:val="24"/>
        </w:rPr>
      </w:pPr>
      <w:r w:rsidRPr="00E705D6">
        <w:rPr>
          <w:rFonts w:eastAsia="Times New Roman"/>
          <w:b/>
          <w:szCs w:val="24"/>
          <w:lang w:val="sr-Cyrl-RS"/>
        </w:rPr>
        <w:t>„</w:t>
      </w:r>
      <w:r w:rsidR="00E27C33" w:rsidRPr="00566D59">
        <w:rPr>
          <w:rFonts w:eastAsia="Times New Roman"/>
          <w:b/>
          <w:szCs w:val="24"/>
          <w:lang w:val="sr-Cyrl-RS"/>
        </w:rPr>
        <w:t>Санкционисано лице</w:t>
      </w:r>
      <w:r w:rsidR="00C84B04" w:rsidRPr="00A4457B">
        <w:rPr>
          <w:rFonts w:eastAsia="Times New Roman"/>
          <w:b/>
          <w:szCs w:val="24"/>
          <w:lang w:val="sr-Latn-RS"/>
        </w:rPr>
        <w:t>”</w:t>
      </w:r>
      <w:r w:rsidR="00E27C33" w:rsidRPr="00566D59">
        <w:rPr>
          <w:rFonts w:eastAsia="Times New Roman"/>
          <w:b/>
          <w:szCs w:val="24"/>
          <w:lang w:val="sr-Cyrl-RS"/>
        </w:rPr>
        <w:t xml:space="preserve"> </w:t>
      </w:r>
      <w:r w:rsidR="00E27C33" w:rsidRPr="00566D59">
        <w:rPr>
          <w:rFonts w:eastAsia="Times New Roman"/>
          <w:szCs w:val="24"/>
          <w:lang w:val="sr-Cyrl-RS"/>
        </w:rPr>
        <w:t>означава лице</w:t>
      </w:r>
      <w:r w:rsidR="00E27C33" w:rsidRPr="00566D59">
        <w:rPr>
          <w:rFonts w:eastAsia="Times New Roman"/>
          <w:szCs w:val="24"/>
        </w:rPr>
        <w:t>:</w:t>
      </w:r>
    </w:p>
    <w:p w14:paraId="1017E47B" w14:textId="0437CC95" w:rsidR="00E27C33" w:rsidRPr="00E27C33" w:rsidRDefault="00463CA0" w:rsidP="00463CA0">
      <w:pPr>
        <w:pStyle w:val="AgreementL3"/>
        <w:numPr>
          <w:ilvl w:val="0"/>
          <w:numId w:val="0"/>
        </w:numPr>
        <w:ind w:left="1526" w:hanging="720"/>
        <w:rPr>
          <w:lang w:val="en-US"/>
        </w:rPr>
      </w:pPr>
      <w:r>
        <w:rPr>
          <w:lang w:val="sr-Cyrl-RS"/>
        </w:rPr>
        <w:t>(а)</w:t>
      </w:r>
      <w:r>
        <w:rPr>
          <w:lang w:val="sr-Cyrl-RS"/>
        </w:rPr>
        <w:tab/>
      </w:r>
      <w:r w:rsidR="00E27C33" w:rsidRPr="00566D59">
        <w:t xml:space="preserve">чије је име наведено на, или је у власништву или под контролом лица чије је име наведено на, или делује у име особе чије је име наведено на било којој </w:t>
      </w:r>
      <w:r w:rsidR="00D55CDB" w:rsidRPr="00566D59">
        <w:t>Л</w:t>
      </w:r>
      <w:r w:rsidR="00E27C33" w:rsidRPr="00566D59">
        <w:t>исти санкција</w:t>
      </w:r>
      <w:r w:rsidR="00E27C33" w:rsidRPr="00E27C33">
        <w:rPr>
          <w:lang w:val="en-US"/>
        </w:rPr>
        <w:t>;</w:t>
      </w:r>
    </w:p>
    <w:p w14:paraId="7FA501C5" w14:textId="19B84672" w:rsidR="00E27C33" w:rsidRPr="00566D59" w:rsidRDefault="00463CA0" w:rsidP="00463CA0">
      <w:pPr>
        <w:pStyle w:val="AgreementL3"/>
        <w:numPr>
          <w:ilvl w:val="0"/>
          <w:numId w:val="0"/>
        </w:numPr>
        <w:ind w:left="1526" w:hanging="720"/>
        <w:rPr>
          <w:rFonts w:eastAsia="Times New Roman"/>
          <w:lang w:val="en-US"/>
        </w:rPr>
      </w:pPr>
      <w:r>
        <w:rPr>
          <w:rFonts w:eastAsia="Times New Roman"/>
          <w:lang w:val="sr-Cyrl-RS"/>
        </w:rPr>
        <w:t>(б)</w:t>
      </w:r>
      <w:r>
        <w:rPr>
          <w:rFonts w:eastAsia="Times New Roman"/>
          <w:lang w:val="sr-Cyrl-RS"/>
        </w:rPr>
        <w:tab/>
      </w:r>
      <w:r w:rsidR="00E27C33" w:rsidRPr="00566D59">
        <w:rPr>
          <w:rFonts w:eastAsia="Times New Roman"/>
        </w:rPr>
        <w:t>која је инкорпорирана у складу са законима, или је у власништву или под контролом, или делује у име особе инкорпориране у складу са законима земље или територије која је мета санкција на нивоу целе земље или територије; или</w:t>
      </w:r>
    </w:p>
    <w:p w14:paraId="7841EC05" w14:textId="5EA64ABD" w:rsidR="00E27C33" w:rsidRPr="00566D59" w:rsidRDefault="00E27C33" w:rsidP="00E27C33">
      <w:pPr>
        <w:ind w:left="720"/>
        <w:rPr>
          <w:rFonts w:eastAsia="Times New Roman"/>
          <w:szCs w:val="24"/>
        </w:rPr>
      </w:pP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иначе</w:t>
      </w:r>
      <w:r w:rsidRPr="00566D59">
        <w:rPr>
          <w:rFonts w:eastAsia="Times New Roman"/>
          <w:szCs w:val="24"/>
        </w:rPr>
        <w:t xml:space="preserve"> </w:t>
      </w:r>
      <w:r w:rsidRPr="00566D59">
        <w:rPr>
          <w:rFonts w:eastAsia="Times New Roman"/>
          <w:szCs w:val="24"/>
          <w:lang w:val="es-ES"/>
        </w:rPr>
        <w:t>мета</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каквих</w:t>
      </w:r>
      <w:r w:rsidRPr="00566D59">
        <w:rPr>
          <w:rFonts w:eastAsia="Times New Roman"/>
          <w:szCs w:val="24"/>
        </w:rPr>
        <w:t xml:space="preserve"> </w:t>
      </w:r>
      <w:r w:rsidR="00D55CDB" w:rsidRPr="00566D59">
        <w:rPr>
          <w:rFonts w:eastAsia="Times New Roman"/>
          <w:szCs w:val="24"/>
          <w:lang w:val="es-ES"/>
        </w:rPr>
        <w:t>С</w:t>
      </w:r>
      <w:r w:rsidRPr="00566D59">
        <w:rPr>
          <w:rFonts w:eastAsia="Times New Roman"/>
          <w:szCs w:val="24"/>
          <w:lang w:val="es-ES"/>
        </w:rPr>
        <w:t>анкциј</w:t>
      </w:r>
      <w:r w:rsidRPr="00566D59">
        <w:rPr>
          <w:rFonts w:eastAsia="Times New Roman"/>
          <w:szCs w:val="24"/>
          <w:lang w:val="sr-Cyrl-RS"/>
        </w:rPr>
        <w:t>а</w:t>
      </w:r>
      <w:r w:rsidRPr="00566D59">
        <w:rPr>
          <w:rFonts w:eastAsia="Times New Roman"/>
          <w:szCs w:val="24"/>
        </w:rPr>
        <w:t>.</w:t>
      </w:r>
    </w:p>
    <w:p w14:paraId="1D6B9C56" w14:textId="27232FDE" w:rsidR="0010278C" w:rsidRPr="00566D59" w:rsidRDefault="00463CA0" w:rsidP="0010278C">
      <w:pPr>
        <w:ind w:left="720"/>
        <w:rPr>
          <w:rFonts w:eastAsia="Times New Roman"/>
          <w:b/>
          <w:szCs w:val="24"/>
        </w:rPr>
      </w:pPr>
      <w:r w:rsidRPr="00E705D6">
        <w:rPr>
          <w:rFonts w:eastAsia="Times New Roman"/>
          <w:b/>
          <w:szCs w:val="24"/>
          <w:lang w:val="sr-Cyrl-RS"/>
        </w:rPr>
        <w:t>„</w:t>
      </w:r>
      <w:r w:rsidR="0010278C" w:rsidRPr="00566D59">
        <w:rPr>
          <w:rFonts w:eastAsia="Times New Roman"/>
          <w:b/>
          <w:szCs w:val="24"/>
          <w:lang w:val="sr-Cyrl-RS"/>
        </w:rPr>
        <w:t>Држава под санкцијама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lang w:val="sr-Cyrl-RS"/>
        </w:rPr>
        <w:t>има значење додељено том термину у Клаузули</w:t>
      </w:r>
      <w:r w:rsidR="004C46AC">
        <w:rPr>
          <w:rFonts w:eastAsia="Times New Roman"/>
          <w:szCs w:val="24"/>
          <w:lang w:val="sr-Cyrl-RS"/>
        </w:rPr>
        <w:t xml:space="preserve"> 19.18(а)(</w:t>
      </w:r>
      <w:r w:rsidR="004C46AC">
        <w:rPr>
          <w:rFonts w:eastAsia="Times New Roman"/>
          <w:szCs w:val="24"/>
          <w:lang w:val="sr-Latn-RS"/>
        </w:rPr>
        <w:t>i)(</w:t>
      </w:r>
      <w:r w:rsidR="004C46AC">
        <w:rPr>
          <w:rFonts w:eastAsia="Times New Roman"/>
          <w:szCs w:val="24"/>
          <w:lang w:val="sr-Cyrl-RS"/>
        </w:rPr>
        <w:t>Ц</w:t>
      </w:r>
      <w:r w:rsidR="004C46AC">
        <w:rPr>
          <w:rFonts w:eastAsia="Times New Roman"/>
          <w:szCs w:val="24"/>
          <w:lang w:val="sr-Latn-RS"/>
        </w:rPr>
        <w:t>)</w:t>
      </w:r>
      <w:r w:rsidR="0010278C" w:rsidRPr="00304CF1">
        <w:rPr>
          <w:rFonts w:eastAsia="Times New Roman"/>
          <w:szCs w:val="24"/>
        </w:rPr>
        <w:t>.</w:t>
      </w:r>
    </w:p>
    <w:p w14:paraId="445946EA" w14:textId="4E865987" w:rsidR="0010278C" w:rsidRPr="00566D59" w:rsidRDefault="00463CA0" w:rsidP="0010278C">
      <w:pPr>
        <w:ind w:left="720"/>
        <w:rPr>
          <w:rFonts w:eastAsia="Times New Roman"/>
          <w:b/>
          <w:szCs w:val="24"/>
          <w:lang w:val="sr-Cyrl-RS"/>
        </w:rPr>
      </w:pPr>
      <w:r w:rsidRPr="00E705D6">
        <w:rPr>
          <w:rFonts w:eastAsia="Times New Roman"/>
          <w:b/>
          <w:szCs w:val="24"/>
          <w:lang w:val="sr-Cyrl-RS"/>
        </w:rPr>
        <w:t>„</w:t>
      </w:r>
      <w:r w:rsidR="0010278C" w:rsidRPr="00566D59">
        <w:rPr>
          <w:b/>
          <w:bCs/>
          <w:szCs w:val="24"/>
          <w:lang w:val="es-ES" w:eastAsia="zh-CN"/>
        </w:rPr>
        <w:t>Санкције</w:t>
      </w:r>
      <w:r w:rsidR="00C84B04" w:rsidRPr="00A4457B">
        <w:rPr>
          <w:rFonts w:eastAsia="Times New Roman"/>
          <w:b/>
          <w:szCs w:val="24"/>
          <w:lang w:val="sr-Latn-RS"/>
        </w:rPr>
        <w:t>”</w:t>
      </w:r>
      <w:r w:rsidR="0010278C" w:rsidRPr="00566D59">
        <w:rPr>
          <w:b/>
          <w:bCs/>
          <w:szCs w:val="24"/>
        </w:rPr>
        <w:t xml:space="preserve"> </w:t>
      </w:r>
      <w:r w:rsidR="0010278C" w:rsidRPr="00566D59">
        <w:rPr>
          <w:bCs/>
          <w:szCs w:val="24"/>
          <w:lang w:val="es-ES"/>
        </w:rPr>
        <w:t>означава</w:t>
      </w:r>
      <w:r w:rsidR="0010278C" w:rsidRPr="00566D59">
        <w:rPr>
          <w:bCs/>
          <w:szCs w:val="24"/>
          <w:lang w:val="sr-Cyrl-RS"/>
        </w:rPr>
        <w:t>ју</w:t>
      </w:r>
      <w:r w:rsidR="0010278C" w:rsidRPr="00566D59">
        <w:rPr>
          <w:bCs/>
          <w:szCs w:val="24"/>
        </w:rPr>
        <w:t xml:space="preserve"> </w:t>
      </w:r>
      <w:r w:rsidR="0010278C" w:rsidRPr="00566D59">
        <w:rPr>
          <w:bCs/>
          <w:szCs w:val="24"/>
          <w:lang w:val="es-ES"/>
        </w:rPr>
        <w:t>све</w:t>
      </w:r>
      <w:r w:rsidR="0010278C" w:rsidRPr="00566D59">
        <w:rPr>
          <w:bCs/>
          <w:szCs w:val="24"/>
        </w:rPr>
        <w:t xml:space="preserve"> </w:t>
      </w:r>
      <w:r w:rsidR="0010278C" w:rsidRPr="00566D59">
        <w:rPr>
          <w:bCs/>
          <w:szCs w:val="24"/>
          <w:lang w:val="es-ES"/>
        </w:rPr>
        <w:t>економске</w:t>
      </w:r>
      <w:r w:rsidR="0010278C" w:rsidRPr="00566D59">
        <w:rPr>
          <w:bCs/>
          <w:szCs w:val="24"/>
        </w:rPr>
        <w:t xml:space="preserve">, </w:t>
      </w:r>
      <w:r w:rsidR="0010278C" w:rsidRPr="00566D59">
        <w:rPr>
          <w:bCs/>
          <w:szCs w:val="24"/>
          <w:lang w:val="es-ES"/>
        </w:rPr>
        <w:t>трговинске</w:t>
      </w:r>
      <w:r w:rsidR="0010278C" w:rsidRPr="00566D59">
        <w:rPr>
          <w:bCs/>
          <w:szCs w:val="24"/>
        </w:rPr>
        <w:t xml:space="preserve">, </w:t>
      </w:r>
      <w:r w:rsidR="0010278C" w:rsidRPr="00566D59">
        <w:rPr>
          <w:bCs/>
          <w:szCs w:val="24"/>
          <w:lang w:val="es-ES"/>
        </w:rPr>
        <w:t>финансијске</w:t>
      </w:r>
      <w:r w:rsidR="0010278C" w:rsidRPr="00566D59">
        <w:rPr>
          <w:bCs/>
          <w:szCs w:val="24"/>
        </w:rPr>
        <w:t xml:space="preserve"> </w:t>
      </w:r>
      <w:r w:rsidR="0010278C" w:rsidRPr="00566D59">
        <w:rPr>
          <w:bCs/>
          <w:szCs w:val="24"/>
          <w:lang w:val="es-ES"/>
        </w:rPr>
        <w:t>или</w:t>
      </w:r>
      <w:r w:rsidR="0010278C" w:rsidRPr="00566D59">
        <w:rPr>
          <w:bCs/>
          <w:szCs w:val="24"/>
        </w:rPr>
        <w:t xml:space="preserve"> </w:t>
      </w:r>
      <w:r w:rsidR="0010278C" w:rsidRPr="00566D59">
        <w:rPr>
          <w:bCs/>
          <w:szCs w:val="24"/>
          <w:lang w:val="es-ES"/>
        </w:rPr>
        <w:t>друге</w:t>
      </w:r>
      <w:r w:rsidR="0010278C" w:rsidRPr="00566D59">
        <w:rPr>
          <w:bCs/>
          <w:szCs w:val="24"/>
        </w:rPr>
        <w:t xml:space="preserve"> </w:t>
      </w:r>
      <w:r w:rsidR="0010278C" w:rsidRPr="00566D59">
        <w:rPr>
          <w:bCs/>
          <w:szCs w:val="24"/>
          <w:lang w:val="es-ES"/>
        </w:rPr>
        <w:t>законе</w:t>
      </w:r>
      <w:r w:rsidR="0010278C" w:rsidRPr="00566D59">
        <w:rPr>
          <w:bCs/>
          <w:szCs w:val="24"/>
        </w:rPr>
        <w:t xml:space="preserve"> </w:t>
      </w:r>
      <w:r w:rsidR="0010278C" w:rsidRPr="00566D59">
        <w:rPr>
          <w:bCs/>
          <w:szCs w:val="24"/>
          <w:lang w:val="es-ES"/>
        </w:rPr>
        <w:t>о</w:t>
      </w:r>
      <w:r w:rsidR="0010278C" w:rsidRPr="00566D59">
        <w:rPr>
          <w:bCs/>
          <w:szCs w:val="24"/>
        </w:rPr>
        <w:t xml:space="preserve"> </w:t>
      </w:r>
      <w:r w:rsidR="0010278C" w:rsidRPr="00566D59">
        <w:rPr>
          <w:bCs/>
          <w:szCs w:val="24"/>
          <w:lang w:val="es-ES"/>
        </w:rPr>
        <w:t>санкцијама</w:t>
      </w:r>
      <w:r w:rsidR="0010278C" w:rsidRPr="00566D59">
        <w:rPr>
          <w:bCs/>
          <w:szCs w:val="24"/>
        </w:rPr>
        <w:t xml:space="preserve">, </w:t>
      </w:r>
      <w:r w:rsidR="0010278C" w:rsidRPr="00566D59">
        <w:rPr>
          <w:bCs/>
          <w:szCs w:val="24"/>
          <w:lang w:val="es-ES"/>
        </w:rPr>
        <w:t>прописе</w:t>
      </w:r>
      <w:r w:rsidR="0010278C" w:rsidRPr="00566D59">
        <w:rPr>
          <w:bCs/>
          <w:szCs w:val="24"/>
        </w:rPr>
        <w:t xml:space="preserve">, </w:t>
      </w:r>
      <w:r w:rsidR="0010278C" w:rsidRPr="00566D59">
        <w:rPr>
          <w:bCs/>
          <w:szCs w:val="24"/>
          <w:lang w:val="es-ES"/>
        </w:rPr>
        <w:t>рестриктивне</w:t>
      </w:r>
      <w:r w:rsidR="0010278C" w:rsidRPr="00566D59">
        <w:rPr>
          <w:bCs/>
          <w:szCs w:val="24"/>
        </w:rPr>
        <w:t xml:space="preserve"> </w:t>
      </w:r>
      <w:r w:rsidR="0010278C" w:rsidRPr="00566D59">
        <w:rPr>
          <w:bCs/>
          <w:szCs w:val="24"/>
          <w:lang w:val="es-ES"/>
        </w:rPr>
        <w:t>мере</w:t>
      </w:r>
      <w:r w:rsidR="0010278C" w:rsidRPr="00566D59">
        <w:rPr>
          <w:bCs/>
          <w:szCs w:val="24"/>
        </w:rPr>
        <w:t xml:space="preserve"> </w:t>
      </w:r>
      <w:r w:rsidR="0010278C" w:rsidRPr="00566D59">
        <w:rPr>
          <w:bCs/>
          <w:szCs w:val="24"/>
          <w:lang w:val="es-ES"/>
        </w:rPr>
        <w:t>или</w:t>
      </w:r>
      <w:r w:rsidR="0010278C" w:rsidRPr="00566D59">
        <w:rPr>
          <w:bCs/>
          <w:szCs w:val="24"/>
        </w:rPr>
        <w:t xml:space="preserve"> </w:t>
      </w:r>
      <w:r w:rsidR="0010278C" w:rsidRPr="00566D59">
        <w:rPr>
          <w:bCs/>
          <w:szCs w:val="24"/>
          <w:lang w:val="es-ES"/>
        </w:rPr>
        <w:t>ембарго</w:t>
      </w:r>
      <w:r w:rsidR="0010278C" w:rsidRPr="00566D59">
        <w:rPr>
          <w:bCs/>
          <w:szCs w:val="24"/>
        </w:rPr>
        <w:t xml:space="preserve"> </w:t>
      </w:r>
      <w:r w:rsidR="0010278C" w:rsidRPr="00566D59">
        <w:rPr>
          <w:bCs/>
          <w:szCs w:val="24"/>
          <w:lang w:val="es-ES"/>
        </w:rPr>
        <w:t>које</w:t>
      </w:r>
      <w:r w:rsidR="0010278C" w:rsidRPr="00566D59">
        <w:rPr>
          <w:bCs/>
          <w:szCs w:val="24"/>
        </w:rPr>
        <w:t xml:space="preserve"> </w:t>
      </w:r>
      <w:r w:rsidR="0010278C" w:rsidRPr="00566D59">
        <w:rPr>
          <w:bCs/>
          <w:szCs w:val="24"/>
          <w:lang w:val="es-ES"/>
        </w:rPr>
        <w:t>доноси</w:t>
      </w:r>
      <w:r w:rsidR="0010278C" w:rsidRPr="00566D59">
        <w:rPr>
          <w:bCs/>
          <w:szCs w:val="24"/>
        </w:rPr>
        <w:t xml:space="preserve">, </w:t>
      </w:r>
      <w:r w:rsidR="0010278C" w:rsidRPr="00566D59">
        <w:rPr>
          <w:bCs/>
          <w:szCs w:val="24"/>
          <w:lang w:val="sr-Cyrl-RS"/>
        </w:rPr>
        <w:t>адмнистрира</w:t>
      </w:r>
      <w:r w:rsidR="0010278C" w:rsidRPr="00566D59">
        <w:rPr>
          <w:bCs/>
          <w:szCs w:val="24"/>
        </w:rPr>
        <w:t xml:space="preserve">, </w:t>
      </w:r>
      <w:r w:rsidR="0010278C" w:rsidRPr="00566D59">
        <w:rPr>
          <w:bCs/>
          <w:szCs w:val="24"/>
          <w:lang w:val="es-ES"/>
        </w:rPr>
        <w:t>наме</w:t>
      </w:r>
      <w:r w:rsidR="0010278C" w:rsidRPr="00566D59">
        <w:rPr>
          <w:bCs/>
          <w:szCs w:val="24"/>
        </w:rPr>
        <w:t>ћ</w:t>
      </w:r>
      <w:r w:rsidR="0010278C" w:rsidRPr="00566D59">
        <w:rPr>
          <w:bCs/>
          <w:szCs w:val="24"/>
          <w:lang w:val="es-ES"/>
        </w:rPr>
        <w:t>е</w:t>
      </w:r>
      <w:r w:rsidR="0010278C" w:rsidRPr="00566D59">
        <w:rPr>
          <w:bCs/>
          <w:szCs w:val="24"/>
        </w:rPr>
        <w:t xml:space="preserve"> </w:t>
      </w:r>
      <w:r w:rsidR="0010278C" w:rsidRPr="00566D59">
        <w:rPr>
          <w:bCs/>
          <w:szCs w:val="24"/>
          <w:lang w:val="es-ES"/>
        </w:rPr>
        <w:t>или</w:t>
      </w:r>
      <w:r w:rsidR="0010278C" w:rsidRPr="00566D59">
        <w:rPr>
          <w:bCs/>
          <w:szCs w:val="24"/>
        </w:rPr>
        <w:t xml:space="preserve"> </w:t>
      </w:r>
      <w:r w:rsidR="0010278C" w:rsidRPr="00566D59">
        <w:rPr>
          <w:bCs/>
          <w:szCs w:val="24"/>
          <w:lang w:val="es-ES"/>
        </w:rPr>
        <w:t>спроводи</w:t>
      </w:r>
      <w:r w:rsidR="0010278C" w:rsidRPr="00566D59">
        <w:rPr>
          <w:bCs/>
          <w:szCs w:val="24"/>
        </w:rPr>
        <w:t xml:space="preserve"> </w:t>
      </w:r>
      <w:r w:rsidR="0010278C" w:rsidRPr="00566D59">
        <w:rPr>
          <w:bCs/>
          <w:szCs w:val="24"/>
          <w:lang w:val="es-ES"/>
        </w:rPr>
        <w:t>с</w:t>
      </w:r>
      <w:r w:rsidR="0010278C" w:rsidRPr="00566D59">
        <w:rPr>
          <w:bCs/>
          <w:szCs w:val="24"/>
        </w:rPr>
        <w:t xml:space="preserve"> </w:t>
      </w:r>
      <w:r w:rsidR="0010278C" w:rsidRPr="00566D59">
        <w:rPr>
          <w:bCs/>
          <w:szCs w:val="24"/>
          <w:lang w:val="es-ES"/>
        </w:rPr>
        <w:t>времена</w:t>
      </w:r>
      <w:r w:rsidR="0010278C" w:rsidRPr="00566D59">
        <w:rPr>
          <w:bCs/>
          <w:szCs w:val="24"/>
        </w:rPr>
        <w:t xml:space="preserve"> </w:t>
      </w:r>
      <w:r w:rsidR="0010278C" w:rsidRPr="00566D59">
        <w:rPr>
          <w:bCs/>
          <w:szCs w:val="24"/>
          <w:lang w:val="es-ES"/>
        </w:rPr>
        <w:t>на</w:t>
      </w:r>
      <w:r w:rsidR="0010278C" w:rsidRPr="00566D59">
        <w:rPr>
          <w:bCs/>
          <w:szCs w:val="24"/>
        </w:rPr>
        <w:t xml:space="preserve"> </w:t>
      </w:r>
      <w:r w:rsidR="0010278C" w:rsidRPr="00566D59">
        <w:rPr>
          <w:bCs/>
          <w:szCs w:val="24"/>
          <w:lang w:val="es-ES"/>
        </w:rPr>
        <w:t>време</w:t>
      </w:r>
      <w:r w:rsidR="0010278C" w:rsidRPr="00566D59">
        <w:rPr>
          <w:bCs/>
          <w:szCs w:val="24"/>
        </w:rPr>
        <w:t xml:space="preserve"> </w:t>
      </w:r>
      <w:r w:rsidR="0010278C" w:rsidRPr="00566D59">
        <w:rPr>
          <w:bCs/>
          <w:szCs w:val="24"/>
          <w:lang w:val="es-ES"/>
        </w:rPr>
        <w:t>било</w:t>
      </w:r>
      <w:r w:rsidR="0010278C" w:rsidRPr="00566D59">
        <w:rPr>
          <w:bCs/>
          <w:szCs w:val="24"/>
        </w:rPr>
        <w:t xml:space="preserve"> </w:t>
      </w:r>
      <w:r w:rsidR="0010278C" w:rsidRPr="00566D59">
        <w:rPr>
          <w:bCs/>
          <w:szCs w:val="24"/>
          <w:lang w:val="es-ES"/>
        </w:rPr>
        <w:t>који</w:t>
      </w:r>
      <w:r w:rsidR="0010278C" w:rsidRPr="00566D59">
        <w:rPr>
          <w:bCs/>
          <w:szCs w:val="24"/>
        </w:rPr>
        <w:t xml:space="preserve"> </w:t>
      </w:r>
      <w:r w:rsidR="0010278C" w:rsidRPr="00566D59">
        <w:rPr>
          <w:bCs/>
          <w:szCs w:val="24"/>
          <w:lang w:val="es-ES"/>
        </w:rPr>
        <w:t>орган</w:t>
      </w:r>
      <w:r w:rsidR="0010278C" w:rsidRPr="00566D59">
        <w:rPr>
          <w:bCs/>
          <w:szCs w:val="24"/>
        </w:rPr>
        <w:t xml:space="preserve"> </w:t>
      </w:r>
      <w:r w:rsidR="0010278C" w:rsidRPr="00566D59">
        <w:rPr>
          <w:bCs/>
          <w:szCs w:val="24"/>
          <w:lang w:val="es-ES"/>
        </w:rPr>
        <w:t>за</w:t>
      </w:r>
      <w:r w:rsidR="0010278C" w:rsidRPr="00566D59">
        <w:rPr>
          <w:bCs/>
          <w:szCs w:val="24"/>
        </w:rPr>
        <w:t xml:space="preserve"> </w:t>
      </w:r>
      <w:r w:rsidR="0010278C" w:rsidRPr="00566D59">
        <w:rPr>
          <w:bCs/>
          <w:szCs w:val="24"/>
          <w:lang w:val="es-ES"/>
        </w:rPr>
        <w:t>санкције</w:t>
      </w:r>
      <w:r w:rsidR="0010278C" w:rsidRPr="00566D59">
        <w:rPr>
          <w:bCs/>
          <w:szCs w:val="24"/>
        </w:rPr>
        <w:t xml:space="preserve">, </w:t>
      </w:r>
      <w:r w:rsidR="0010278C" w:rsidRPr="00566D59">
        <w:rPr>
          <w:bCs/>
          <w:szCs w:val="24"/>
          <w:lang w:val="es-ES"/>
        </w:rPr>
        <w:t>као</w:t>
      </w:r>
      <w:r w:rsidR="0010278C" w:rsidRPr="00566D59">
        <w:rPr>
          <w:bCs/>
          <w:szCs w:val="24"/>
        </w:rPr>
        <w:t xml:space="preserve"> </w:t>
      </w:r>
      <w:r w:rsidR="0010278C" w:rsidRPr="00566D59">
        <w:rPr>
          <w:bCs/>
          <w:szCs w:val="24"/>
          <w:lang w:val="es-ES"/>
        </w:rPr>
        <w:t>што</w:t>
      </w:r>
      <w:r w:rsidR="0010278C" w:rsidRPr="00566D59">
        <w:rPr>
          <w:bCs/>
          <w:szCs w:val="24"/>
        </w:rPr>
        <w:t xml:space="preserve"> </w:t>
      </w:r>
      <w:r w:rsidR="0010278C" w:rsidRPr="00566D59">
        <w:rPr>
          <w:bCs/>
          <w:szCs w:val="24"/>
          <w:lang w:val="es-ES"/>
        </w:rPr>
        <w:t>је</w:t>
      </w:r>
      <w:r w:rsidR="0010278C" w:rsidRPr="00566D59">
        <w:rPr>
          <w:bCs/>
          <w:szCs w:val="24"/>
        </w:rPr>
        <w:t xml:space="preserve"> </w:t>
      </w:r>
      <w:r w:rsidR="0010278C" w:rsidRPr="00566D59">
        <w:rPr>
          <w:bCs/>
          <w:szCs w:val="24"/>
          <w:lang w:val="es-ES"/>
        </w:rPr>
        <w:t>објављено</w:t>
      </w:r>
      <w:r w:rsidR="0010278C" w:rsidRPr="00566D59">
        <w:rPr>
          <w:bCs/>
          <w:szCs w:val="24"/>
        </w:rPr>
        <w:t xml:space="preserve"> </w:t>
      </w:r>
      <w:r w:rsidR="0010278C" w:rsidRPr="00566D59">
        <w:rPr>
          <w:bCs/>
          <w:szCs w:val="24"/>
          <w:lang w:val="es-ES"/>
        </w:rPr>
        <w:t>на</w:t>
      </w:r>
      <w:r w:rsidR="0010278C" w:rsidRPr="00566D59">
        <w:rPr>
          <w:bCs/>
          <w:szCs w:val="24"/>
        </w:rPr>
        <w:t xml:space="preserve"> </w:t>
      </w:r>
      <w:r w:rsidR="0010278C" w:rsidRPr="00566D59">
        <w:rPr>
          <w:bCs/>
          <w:szCs w:val="24"/>
          <w:lang w:val="es-ES"/>
        </w:rPr>
        <w:t>званичној</w:t>
      </w:r>
      <w:r w:rsidR="0010278C" w:rsidRPr="00566D59">
        <w:rPr>
          <w:bCs/>
          <w:szCs w:val="24"/>
        </w:rPr>
        <w:t xml:space="preserve"> </w:t>
      </w:r>
      <w:r w:rsidR="0010278C" w:rsidRPr="00566D59">
        <w:rPr>
          <w:bCs/>
          <w:szCs w:val="24"/>
          <w:lang w:val="es-ES"/>
        </w:rPr>
        <w:t>веб</w:t>
      </w:r>
      <w:r w:rsidR="0010278C" w:rsidRPr="00566D59">
        <w:rPr>
          <w:bCs/>
          <w:szCs w:val="24"/>
        </w:rPr>
        <w:t xml:space="preserve"> </w:t>
      </w:r>
      <w:r w:rsidR="0010278C" w:rsidRPr="00566D59">
        <w:rPr>
          <w:bCs/>
          <w:szCs w:val="24"/>
          <w:lang w:val="es-ES"/>
        </w:rPr>
        <w:t>страници</w:t>
      </w:r>
      <w:r w:rsidR="0010278C" w:rsidRPr="00566D59">
        <w:rPr>
          <w:bCs/>
          <w:szCs w:val="24"/>
        </w:rPr>
        <w:t xml:space="preserve"> </w:t>
      </w:r>
      <w:r w:rsidR="0010278C" w:rsidRPr="00566D59">
        <w:rPr>
          <w:bCs/>
          <w:szCs w:val="24"/>
          <w:lang w:val="es-ES"/>
        </w:rPr>
        <w:t>било</w:t>
      </w:r>
      <w:r w:rsidR="0010278C" w:rsidRPr="00566D59">
        <w:rPr>
          <w:bCs/>
          <w:szCs w:val="24"/>
        </w:rPr>
        <w:t xml:space="preserve"> </w:t>
      </w:r>
      <w:r w:rsidR="0010278C" w:rsidRPr="00566D59">
        <w:rPr>
          <w:bCs/>
          <w:szCs w:val="24"/>
          <w:lang w:val="es-ES"/>
        </w:rPr>
        <w:t>ко</w:t>
      </w:r>
      <w:r w:rsidR="0010278C" w:rsidRPr="00566D59">
        <w:rPr>
          <w:bCs/>
          <w:szCs w:val="24"/>
          <w:lang w:val="sr-Cyrl-RS"/>
        </w:rPr>
        <w:t>г</w:t>
      </w:r>
      <w:r w:rsidR="0010278C" w:rsidRPr="00566D59">
        <w:rPr>
          <w:bCs/>
          <w:szCs w:val="24"/>
        </w:rPr>
        <w:t xml:space="preserve"> </w:t>
      </w:r>
      <w:r w:rsidR="0010278C" w:rsidRPr="00566D59">
        <w:rPr>
          <w:bCs/>
          <w:szCs w:val="24"/>
          <w:lang w:val="es-ES"/>
        </w:rPr>
        <w:t>такв</w:t>
      </w:r>
      <w:r w:rsidR="0010278C" w:rsidRPr="00566D59">
        <w:rPr>
          <w:bCs/>
          <w:szCs w:val="24"/>
          <w:lang w:val="sr-Cyrl-RS"/>
        </w:rPr>
        <w:t>ог</w:t>
      </w:r>
      <w:r w:rsidR="0010278C" w:rsidRPr="00566D59">
        <w:rPr>
          <w:bCs/>
          <w:szCs w:val="24"/>
        </w:rPr>
        <w:t xml:space="preserve"> </w:t>
      </w:r>
      <w:r w:rsidR="00C83461" w:rsidRPr="00566D59">
        <w:rPr>
          <w:bCs/>
          <w:szCs w:val="24"/>
          <w:lang w:val="sr-Cyrl-RS"/>
        </w:rPr>
        <w:t>О</w:t>
      </w:r>
      <w:r w:rsidR="0010278C" w:rsidRPr="00566D59">
        <w:rPr>
          <w:bCs/>
          <w:szCs w:val="24"/>
          <w:lang w:val="sr-Cyrl-RS"/>
        </w:rPr>
        <w:t>ргана</w:t>
      </w:r>
      <w:r w:rsidR="0010278C" w:rsidRPr="00566D59">
        <w:rPr>
          <w:bCs/>
          <w:szCs w:val="24"/>
        </w:rPr>
        <w:t xml:space="preserve"> </w:t>
      </w:r>
      <w:r w:rsidR="0010278C" w:rsidRPr="00566D59">
        <w:rPr>
          <w:bCs/>
          <w:szCs w:val="24"/>
          <w:lang w:val="es-ES"/>
        </w:rPr>
        <w:t>за</w:t>
      </w:r>
      <w:r w:rsidR="0010278C" w:rsidRPr="00566D59">
        <w:rPr>
          <w:bCs/>
          <w:szCs w:val="24"/>
        </w:rPr>
        <w:t xml:space="preserve"> </w:t>
      </w:r>
      <w:r w:rsidR="0010278C" w:rsidRPr="00566D59">
        <w:rPr>
          <w:bCs/>
          <w:szCs w:val="24"/>
          <w:lang w:val="es-ES"/>
        </w:rPr>
        <w:t>санкције</w:t>
      </w:r>
      <w:r w:rsidR="0010278C" w:rsidRPr="00566D59">
        <w:rPr>
          <w:bCs/>
          <w:szCs w:val="24"/>
        </w:rPr>
        <w:t xml:space="preserve"> </w:t>
      </w:r>
      <w:r w:rsidR="0010278C" w:rsidRPr="00566D59">
        <w:rPr>
          <w:bCs/>
          <w:szCs w:val="24"/>
          <w:lang w:val="es-ES"/>
        </w:rPr>
        <w:t>или</w:t>
      </w:r>
      <w:r w:rsidR="0010278C" w:rsidRPr="00566D59">
        <w:rPr>
          <w:bCs/>
          <w:szCs w:val="24"/>
        </w:rPr>
        <w:t xml:space="preserve"> </w:t>
      </w:r>
      <w:r w:rsidR="0010278C" w:rsidRPr="00566D59">
        <w:rPr>
          <w:bCs/>
          <w:szCs w:val="24"/>
          <w:lang w:val="es-ES"/>
        </w:rPr>
        <w:t>било</w:t>
      </w:r>
      <w:r w:rsidR="0010278C" w:rsidRPr="00566D59">
        <w:rPr>
          <w:bCs/>
          <w:szCs w:val="24"/>
        </w:rPr>
        <w:t xml:space="preserve"> </w:t>
      </w:r>
      <w:r w:rsidR="0010278C" w:rsidRPr="00566D59">
        <w:rPr>
          <w:bCs/>
          <w:szCs w:val="24"/>
          <w:lang w:val="es-ES"/>
        </w:rPr>
        <w:t>које</w:t>
      </w:r>
      <w:r w:rsidR="0010278C" w:rsidRPr="00566D59">
        <w:rPr>
          <w:bCs/>
          <w:szCs w:val="24"/>
        </w:rPr>
        <w:t xml:space="preserve"> </w:t>
      </w:r>
      <w:r w:rsidR="0010278C" w:rsidRPr="00566D59">
        <w:rPr>
          <w:bCs/>
          <w:szCs w:val="24"/>
          <w:lang w:val="es-ES"/>
        </w:rPr>
        <w:t>друге</w:t>
      </w:r>
      <w:r w:rsidR="0010278C" w:rsidRPr="00566D59">
        <w:rPr>
          <w:bCs/>
          <w:szCs w:val="24"/>
        </w:rPr>
        <w:t xml:space="preserve"> </w:t>
      </w:r>
      <w:r w:rsidR="0010278C" w:rsidRPr="00566D59">
        <w:rPr>
          <w:bCs/>
          <w:szCs w:val="24"/>
          <w:lang w:val="es-ES"/>
        </w:rPr>
        <w:t>такве</w:t>
      </w:r>
      <w:r w:rsidR="0010278C" w:rsidRPr="00566D59">
        <w:rPr>
          <w:bCs/>
          <w:szCs w:val="24"/>
        </w:rPr>
        <w:t xml:space="preserve"> </w:t>
      </w:r>
      <w:r w:rsidR="0010278C" w:rsidRPr="00566D59">
        <w:rPr>
          <w:bCs/>
          <w:szCs w:val="24"/>
          <w:lang w:val="es-ES"/>
        </w:rPr>
        <w:t>санкције</w:t>
      </w:r>
      <w:r w:rsidR="0010278C" w:rsidRPr="00566D59">
        <w:rPr>
          <w:bCs/>
          <w:szCs w:val="24"/>
        </w:rPr>
        <w:t xml:space="preserve"> </w:t>
      </w:r>
      <w:r w:rsidR="0010278C" w:rsidRPr="00566D59">
        <w:rPr>
          <w:bCs/>
          <w:szCs w:val="24"/>
          <w:lang w:val="sr-Cyrl-RS"/>
        </w:rPr>
        <w:t xml:space="preserve">о </w:t>
      </w:r>
      <w:r w:rsidR="0010278C" w:rsidRPr="00566D59">
        <w:rPr>
          <w:bCs/>
          <w:szCs w:val="24"/>
          <w:lang w:val="es-ES"/>
        </w:rPr>
        <w:t>кој</w:t>
      </w:r>
      <w:r w:rsidR="0010278C" w:rsidRPr="00566D59">
        <w:rPr>
          <w:bCs/>
          <w:szCs w:val="24"/>
          <w:lang w:val="sr-Cyrl-RS"/>
        </w:rPr>
        <w:t>има се, с времена на време,</w:t>
      </w:r>
      <w:r w:rsidR="0010278C" w:rsidRPr="00566D59">
        <w:rPr>
          <w:bCs/>
          <w:szCs w:val="24"/>
        </w:rPr>
        <w:t xml:space="preserve"> </w:t>
      </w:r>
      <w:r w:rsidR="0010278C" w:rsidRPr="00566D59">
        <w:rPr>
          <w:bCs/>
          <w:szCs w:val="24"/>
          <w:lang w:val="es-ES"/>
        </w:rPr>
        <w:t>повремено</w:t>
      </w:r>
      <w:r w:rsidR="0010278C" w:rsidRPr="00566D59">
        <w:rPr>
          <w:bCs/>
          <w:szCs w:val="24"/>
        </w:rPr>
        <w:t xml:space="preserve"> </w:t>
      </w:r>
      <w:r w:rsidR="0010278C" w:rsidRPr="00566D59">
        <w:rPr>
          <w:bCs/>
          <w:szCs w:val="24"/>
          <w:lang w:val="es-ES"/>
        </w:rPr>
        <w:t>обавештава</w:t>
      </w:r>
      <w:r w:rsidR="0010278C" w:rsidRPr="00566D59">
        <w:rPr>
          <w:bCs/>
          <w:szCs w:val="24"/>
        </w:rPr>
        <w:t xml:space="preserve"> </w:t>
      </w:r>
      <w:r w:rsidR="0010278C" w:rsidRPr="00566D59">
        <w:rPr>
          <w:bCs/>
          <w:szCs w:val="24"/>
          <w:lang w:val="es-ES"/>
        </w:rPr>
        <w:t>Зајмопримац</w:t>
      </w:r>
      <w:r w:rsidR="0010278C" w:rsidRPr="00566D59">
        <w:rPr>
          <w:bCs/>
          <w:szCs w:val="24"/>
        </w:rPr>
        <w:t xml:space="preserve"> </w:t>
      </w:r>
      <w:r w:rsidR="0010278C" w:rsidRPr="00566D59">
        <w:rPr>
          <w:bCs/>
          <w:szCs w:val="24"/>
          <w:lang w:val="es-ES"/>
        </w:rPr>
        <w:t>од</w:t>
      </w:r>
      <w:r w:rsidR="0010278C" w:rsidRPr="00566D59">
        <w:rPr>
          <w:bCs/>
          <w:szCs w:val="24"/>
        </w:rPr>
        <w:t xml:space="preserve"> </w:t>
      </w:r>
      <w:r w:rsidR="0010278C" w:rsidRPr="00566D59">
        <w:rPr>
          <w:bCs/>
          <w:szCs w:val="24"/>
          <w:lang w:val="es-ES"/>
        </w:rPr>
        <w:t>стране</w:t>
      </w:r>
      <w:r w:rsidR="0010278C" w:rsidRPr="00566D59">
        <w:rPr>
          <w:bCs/>
          <w:szCs w:val="24"/>
        </w:rPr>
        <w:t xml:space="preserve"> </w:t>
      </w:r>
      <w:r w:rsidR="0010278C" w:rsidRPr="00566D59">
        <w:rPr>
          <w:bCs/>
          <w:szCs w:val="24"/>
          <w:lang w:val="es-ES"/>
        </w:rPr>
        <w:t>било</w:t>
      </w:r>
      <w:r w:rsidR="0010278C" w:rsidRPr="00566D59">
        <w:rPr>
          <w:bCs/>
          <w:szCs w:val="24"/>
        </w:rPr>
        <w:t xml:space="preserve"> </w:t>
      </w:r>
      <w:r w:rsidR="0010278C" w:rsidRPr="00566D59">
        <w:rPr>
          <w:bCs/>
          <w:szCs w:val="24"/>
          <w:lang w:val="es-ES"/>
        </w:rPr>
        <w:t>које</w:t>
      </w:r>
      <w:r w:rsidR="0010278C" w:rsidRPr="00566D59">
        <w:rPr>
          <w:bCs/>
          <w:szCs w:val="24"/>
        </w:rPr>
        <w:t xml:space="preserve"> </w:t>
      </w:r>
      <w:r w:rsidR="00C83461" w:rsidRPr="00566D59">
        <w:rPr>
          <w:bCs/>
          <w:szCs w:val="24"/>
          <w:lang w:val="sr-Cyrl-RS"/>
        </w:rPr>
        <w:t>С</w:t>
      </w:r>
      <w:r w:rsidR="0010278C" w:rsidRPr="00566D59">
        <w:rPr>
          <w:bCs/>
          <w:szCs w:val="24"/>
          <w:lang w:val="sr-Cyrl-RS"/>
        </w:rPr>
        <w:t>тране кредитног аранжмана</w:t>
      </w:r>
      <w:r w:rsidR="0010278C" w:rsidRPr="00566D59">
        <w:rPr>
          <w:bCs/>
          <w:szCs w:val="24"/>
        </w:rPr>
        <w:t xml:space="preserve"> (</w:t>
      </w:r>
      <w:r w:rsidR="0010278C" w:rsidRPr="00566D59">
        <w:rPr>
          <w:bCs/>
          <w:szCs w:val="24"/>
          <w:lang w:val="es-ES"/>
        </w:rPr>
        <w:t>преко</w:t>
      </w:r>
      <w:r w:rsidR="0010278C" w:rsidRPr="00566D59">
        <w:rPr>
          <w:bCs/>
          <w:szCs w:val="24"/>
        </w:rPr>
        <w:t xml:space="preserve"> </w:t>
      </w:r>
      <w:r w:rsidR="0010278C" w:rsidRPr="00566D59">
        <w:rPr>
          <w:bCs/>
          <w:szCs w:val="24"/>
          <w:lang w:val="es-ES"/>
        </w:rPr>
        <w:t>Агента</w:t>
      </w:r>
      <w:r w:rsidR="0010278C" w:rsidRPr="00566D59">
        <w:rPr>
          <w:bCs/>
          <w:szCs w:val="24"/>
        </w:rPr>
        <w:t>)</w:t>
      </w:r>
      <w:r w:rsidR="0010278C" w:rsidRPr="00566D59">
        <w:rPr>
          <w:szCs w:val="24"/>
        </w:rPr>
        <w:t xml:space="preserve">. </w:t>
      </w:r>
    </w:p>
    <w:p w14:paraId="3414D7C2" w14:textId="20CB1BB1" w:rsidR="00E27C33" w:rsidRPr="00566D59" w:rsidRDefault="00C84B04" w:rsidP="00E27C33">
      <w:pPr>
        <w:ind w:left="720"/>
        <w:rPr>
          <w:rFonts w:eastAsia="Times New Roman"/>
          <w:b/>
          <w:szCs w:val="24"/>
        </w:rPr>
      </w:pPr>
      <w:r>
        <w:rPr>
          <w:rFonts w:eastAsia="Times New Roman"/>
          <w:b/>
          <w:szCs w:val="24"/>
          <w:lang w:val="sr-Cyrl-RS"/>
        </w:rPr>
        <w:t>„</w:t>
      </w:r>
      <w:r w:rsidR="00E27C33" w:rsidRPr="00566D59">
        <w:rPr>
          <w:rFonts w:eastAsia="Times New Roman"/>
          <w:b/>
          <w:szCs w:val="24"/>
          <w:lang w:val="sr-Cyrl-RS"/>
        </w:rPr>
        <w:t>Орган</w:t>
      </w:r>
      <w:r w:rsidR="00E27C33" w:rsidRPr="00566D59">
        <w:rPr>
          <w:rFonts w:eastAsia="Times New Roman"/>
          <w:b/>
          <w:szCs w:val="24"/>
          <w:lang w:eastAsia="zh-CN"/>
        </w:rPr>
        <w:t xml:space="preserve"> за санкције</w:t>
      </w:r>
      <w:r w:rsidRPr="00A4457B">
        <w:rPr>
          <w:rFonts w:eastAsia="Times New Roman"/>
          <w:b/>
          <w:szCs w:val="24"/>
          <w:lang w:val="sr-Latn-RS"/>
        </w:rPr>
        <w:t>”</w:t>
      </w:r>
      <w:r w:rsidR="00E27C33" w:rsidRPr="00566D59">
        <w:rPr>
          <w:rFonts w:eastAsia="Times New Roman"/>
          <w:b/>
          <w:szCs w:val="24"/>
        </w:rPr>
        <w:t xml:space="preserve"> </w:t>
      </w:r>
      <w:r w:rsidR="00E27C33" w:rsidRPr="00566D59">
        <w:rPr>
          <w:rFonts w:eastAsia="Times New Roman"/>
          <w:bCs/>
          <w:szCs w:val="24"/>
          <w:lang w:val="sr-Cyrl-RS"/>
        </w:rPr>
        <w:t>значи</w:t>
      </w:r>
      <w:r w:rsidR="00E27C33" w:rsidRPr="00566D59">
        <w:rPr>
          <w:rFonts w:eastAsia="Times New Roman"/>
          <w:szCs w:val="24"/>
          <w:lang w:eastAsia="zh-CN"/>
        </w:rPr>
        <w:t>:</w:t>
      </w:r>
    </w:p>
    <w:p w14:paraId="1EA5F2B6" w14:textId="28E7EEBB" w:rsidR="00E27C33" w:rsidRPr="00566D59" w:rsidRDefault="00463CA0" w:rsidP="00463CA0">
      <w:pPr>
        <w:pStyle w:val="AgreementL3"/>
        <w:numPr>
          <w:ilvl w:val="0"/>
          <w:numId w:val="0"/>
        </w:numPr>
        <w:ind w:left="1526" w:hanging="720"/>
      </w:pPr>
      <w:r>
        <w:rPr>
          <w:lang w:val="sr-Cyrl-RS"/>
        </w:rPr>
        <w:t>(а)</w:t>
      </w:r>
      <w:r>
        <w:rPr>
          <w:lang w:val="sr-Cyrl-RS"/>
        </w:rPr>
        <w:tab/>
      </w:r>
      <w:r w:rsidR="00E27C33" w:rsidRPr="00566D59">
        <w:t>Савет безбедности Уједињених нација;</w:t>
      </w:r>
    </w:p>
    <w:p w14:paraId="5F5D03A9" w14:textId="684660A2" w:rsidR="00E27C33" w:rsidRPr="00566D59" w:rsidRDefault="00463CA0" w:rsidP="00463CA0">
      <w:pPr>
        <w:pStyle w:val="AgreementL3"/>
        <w:numPr>
          <w:ilvl w:val="0"/>
          <w:numId w:val="0"/>
        </w:numPr>
        <w:ind w:left="1526" w:hanging="720"/>
        <w:rPr>
          <w:rFonts w:eastAsia="Times New Roman"/>
        </w:rPr>
      </w:pPr>
      <w:r>
        <w:rPr>
          <w:rFonts w:eastAsia="Times New Roman"/>
          <w:lang w:val="sr-Cyrl-RS"/>
        </w:rPr>
        <w:t>(б)</w:t>
      </w:r>
      <w:r>
        <w:rPr>
          <w:rFonts w:eastAsia="Times New Roman"/>
          <w:lang w:val="sr-Cyrl-RS"/>
        </w:rPr>
        <w:tab/>
      </w:r>
      <w:r w:rsidR="00E27C33" w:rsidRPr="00566D59">
        <w:rPr>
          <w:rFonts w:eastAsia="Times New Roman"/>
        </w:rPr>
        <w:t>Европска унија;</w:t>
      </w:r>
    </w:p>
    <w:p w14:paraId="0E62588B" w14:textId="698D13A1" w:rsidR="00E27C33" w:rsidRPr="00566D59" w:rsidRDefault="00463CA0" w:rsidP="00463CA0">
      <w:pPr>
        <w:pStyle w:val="AgreementL3"/>
        <w:numPr>
          <w:ilvl w:val="0"/>
          <w:numId w:val="0"/>
        </w:numPr>
        <w:ind w:left="1526" w:hanging="720"/>
        <w:rPr>
          <w:rFonts w:eastAsia="Times New Roman"/>
        </w:rPr>
      </w:pPr>
      <w:r>
        <w:rPr>
          <w:rFonts w:eastAsia="Times New Roman"/>
          <w:lang w:val="sr-Cyrl-RS"/>
        </w:rPr>
        <w:lastRenderedPageBreak/>
        <w:t>(ц)</w:t>
      </w:r>
      <w:r>
        <w:rPr>
          <w:rFonts w:eastAsia="Times New Roman"/>
          <w:lang w:val="sr-Cyrl-RS"/>
        </w:rPr>
        <w:tab/>
      </w:r>
      <w:r w:rsidR="00E27C33" w:rsidRPr="00566D59">
        <w:rPr>
          <w:rFonts w:eastAsia="Times New Roman"/>
        </w:rPr>
        <w:t>Организација за европску безбедност и сарадњу (</w:t>
      </w:r>
      <w:r w:rsidR="00C84B04" w:rsidRPr="00C84B04">
        <w:rPr>
          <w:rFonts w:eastAsia="Times New Roman"/>
          <w:b/>
          <w:lang w:val="sr-Cyrl-RS"/>
        </w:rPr>
        <w:t>„</w:t>
      </w:r>
      <w:r w:rsidR="00E27C33" w:rsidRPr="00566D59">
        <w:rPr>
          <w:rFonts w:eastAsia="Times New Roman"/>
          <w:b/>
          <w:lang w:val="en-US"/>
        </w:rPr>
        <w:t>OSCE</w:t>
      </w:r>
      <w:r w:rsidR="00C84B04" w:rsidRPr="00A4457B">
        <w:rPr>
          <w:rFonts w:eastAsia="Times New Roman"/>
          <w:b/>
          <w:lang w:val="sr-Latn-RS"/>
        </w:rPr>
        <w:t>”</w:t>
      </w:r>
      <w:r w:rsidR="00E27C33" w:rsidRPr="00566D59">
        <w:rPr>
          <w:rFonts w:eastAsia="Times New Roman"/>
        </w:rPr>
        <w:t>)</w:t>
      </w:r>
    </w:p>
    <w:p w14:paraId="6DEB806B" w14:textId="0A2AED36" w:rsidR="00E27C33" w:rsidRPr="00566D59" w:rsidRDefault="00463CA0" w:rsidP="00463CA0">
      <w:pPr>
        <w:pStyle w:val="AgreementL3"/>
        <w:numPr>
          <w:ilvl w:val="0"/>
          <w:numId w:val="0"/>
        </w:numPr>
        <w:ind w:left="1526" w:hanging="720"/>
        <w:rPr>
          <w:rFonts w:eastAsia="Times New Roman"/>
        </w:rPr>
      </w:pPr>
      <w:r>
        <w:rPr>
          <w:rFonts w:eastAsia="Times New Roman"/>
          <w:lang w:val="sr-Cyrl-RS"/>
        </w:rPr>
        <w:t>(д)</w:t>
      </w:r>
      <w:r>
        <w:rPr>
          <w:rFonts w:eastAsia="Times New Roman"/>
          <w:lang w:val="sr-Cyrl-RS"/>
        </w:rPr>
        <w:tab/>
      </w:r>
      <w:r w:rsidR="00E27C33" w:rsidRPr="00566D59">
        <w:rPr>
          <w:rFonts w:eastAsia="Times New Roman"/>
        </w:rPr>
        <w:t>владине институције и агенције Сједињених Америчких Држава, укључујући али не огранич</w:t>
      </w:r>
      <w:r w:rsidR="00E27C33" w:rsidRPr="00566D59">
        <w:rPr>
          <w:rFonts w:eastAsia="Times New Roman"/>
          <w:lang w:val="sr-Cyrl-RS"/>
        </w:rPr>
        <w:t>авајући се на</w:t>
      </w:r>
      <w:r w:rsidR="00E27C33" w:rsidRPr="00566D59">
        <w:rPr>
          <w:rFonts w:eastAsia="Times New Roman"/>
        </w:rPr>
        <w:t xml:space="preserve">, Канцеларију за контролу стране имовине </w:t>
      </w:r>
      <w:r w:rsidR="00E27C33" w:rsidRPr="00566D59">
        <w:rPr>
          <w:rFonts w:eastAsia="Times New Roman"/>
          <w:lang w:val="sr-Cyrl-RS"/>
        </w:rPr>
        <w:t>трезора</w:t>
      </w:r>
      <w:r w:rsidR="00E27C33" w:rsidRPr="00566D59">
        <w:rPr>
          <w:rFonts w:eastAsia="Times New Roman"/>
        </w:rPr>
        <w:t xml:space="preserve"> Сједињених Држава (</w:t>
      </w:r>
      <w:r w:rsidR="00C84B04">
        <w:rPr>
          <w:rFonts w:eastAsia="Times New Roman"/>
          <w:b/>
          <w:lang w:val="sr-Cyrl-RS"/>
        </w:rPr>
        <w:t>„</w:t>
      </w:r>
      <w:r w:rsidR="00E27C33" w:rsidRPr="00566D59">
        <w:rPr>
          <w:rFonts w:eastAsia="Times New Roman"/>
          <w:b/>
        </w:rPr>
        <w:t>OFAC</w:t>
      </w:r>
      <w:r w:rsidR="00C84B04" w:rsidRPr="00A4457B">
        <w:rPr>
          <w:rFonts w:eastAsia="Times New Roman"/>
          <w:b/>
          <w:lang w:val="sr-Latn-RS"/>
        </w:rPr>
        <w:t>”</w:t>
      </w:r>
      <w:r w:rsidR="00E27C33" w:rsidRPr="00566D59">
        <w:rPr>
          <w:rFonts w:eastAsia="Times New Roman"/>
        </w:rPr>
        <w:t>) и Стејт департмент Сједињених Држава;</w:t>
      </w:r>
    </w:p>
    <w:p w14:paraId="7EAA8459" w14:textId="3918EBBD" w:rsidR="00E27C33" w:rsidRPr="00566D59" w:rsidRDefault="00463CA0" w:rsidP="00463CA0">
      <w:pPr>
        <w:pStyle w:val="AgreementL3"/>
        <w:numPr>
          <w:ilvl w:val="0"/>
          <w:numId w:val="0"/>
        </w:numPr>
        <w:ind w:left="1526" w:hanging="720"/>
        <w:rPr>
          <w:rFonts w:eastAsia="Times New Roman"/>
        </w:rPr>
      </w:pPr>
      <w:r>
        <w:rPr>
          <w:rFonts w:eastAsia="Times New Roman"/>
          <w:lang w:val="sr-Cyrl-RS"/>
        </w:rPr>
        <w:t>(е)</w:t>
      </w:r>
      <w:r>
        <w:rPr>
          <w:rFonts w:eastAsia="Times New Roman"/>
          <w:lang w:val="sr-Cyrl-RS"/>
        </w:rPr>
        <w:tab/>
      </w:r>
      <w:r w:rsidR="00E27C33" w:rsidRPr="00566D59">
        <w:rPr>
          <w:rFonts w:eastAsia="Times New Roman"/>
        </w:rPr>
        <w:t>владине институције и агенције Уједињеног Краљевства, укључују</w:t>
      </w:r>
      <w:r w:rsidR="004C08A5">
        <w:rPr>
          <w:rFonts w:eastAsia="Times New Roman"/>
        </w:rPr>
        <w:t>ћи, без ограничења, Трезор Његовог</w:t>
      </w:r>
      <w:r w:rsidR="00E27C33" w:rsidRPr="00566D59">
        <w:rPr>
          <w:rFonts w:eastAsia="Times New Roman"/>
        </w:rPr>
        <w:t xml:space="preserve"> Величанства (</w:t>
      </w:r>
      <w:r w:rsidR="00C84B04">
        <w:rPr>
          <w:rFonts w:eastAsia="Times New Roman"/>
          <w:b/>
          <w:lang w:val="sr-Cyrl-RS"/>
        </w:rPr>
        <w:t>„</w:t>
      </w:r>
      <w:r w:rsidR="00E27C33" w:rsidRPr="00566D59">
        <w:rPr>
          <w:rFonts w:eastAsia="Times New Roman"/>
          <w:b/>
          <w:bCs/>
          <w:lang w:val="en-US"/>
        </w:rPr>
        <w:t>HMT</w:t>
      </w:r>
      <w:r w:rsidR="00C84B04" w:rsidRPr="00A4457B">
        <w:rPr>
          <w:rFonts w:eastAsia="Times New Roman"/>
          <w:b/>
          <w:lang w:val="sr-Latn-RS"/>
        </w:rPr>
        <w:t>”</w:t>
      </w:r>
      <w:r w:rsidR="00E27C33" w:rsidRPr="00566D59">
        <w:rPr>
          <w:rFonts w:eastAsia="Times New Roman"/>
        </w:rPr>
        <w:t>)</w:t>
      </w:r>
      <w:r w:rsidR="00E27C33" w:rsidRPr="00566D59">
        <w:rPr>
          <w:rFonts w:eastAsia="Times New Roman"/>
          <w:b/>
        </w:rPr>
        <w:t>;</w:t>
      </w:r>
    </w:p>
    <w:p w14:paraId="6EA457B8" w14:textId="06DE2FE5" w:rsidR="00E27C33" w:rsidRDefault="00463CA0" w:rsidP="00463CA0">
      <w:pPr>
        <w:pStyle w:val="AgreementL3"/>
        <w:numPr>
          <w:ilvl w:val="0"/>
          <w:numId w:val="0"/>
        </w:numPr>
        <w:ind w:left="1526" w:hanging="720"/>
        <w:rPr>
          <w:rFonts w:eastAsia="Times New Roman"/>
        </w:rPr>
      </w:pPr>
      <w:r>
        <w:rPr>
          <w:rFonts w:eastAsia="Times New Roman"/>
          <w:lang w:val="sr-Cyrl-RS"/>
        </w:rPr>
        <w:t>(ф)</w:t>
      </w:r>
      <w:r>
        <w:rPr>
          <w:rFonts w:eastAsia="Times New Roman"/>
          <w:lang w:val="sr-Cyrl-RS"/>
        </w:rPr>
        <w:tab/>
      </w:r>
      <w:r w:rsidR="00E27C33" w:rsidRPr="00566D59">
        <w:rPr>
          <w:rFonts w:eastAsia="Times New Roman"/>
        </w:rPr>
        <w:t>владине институције и агенције Народне Републике Кине;</w:t>
      </w:r>
    </w:p>
    <w:p w14:paraId="2D40CB58" w14:textId="1259EDAB" w:rsidR="006958AE" w:rsidRDefault="00463CA0" w:rsidP="00463CA0">
      <w:pPr>
        <w:pStyle w:val="AgreementL3"/>
        <w:numPr>
          <w:ilvl w:val="0"/>
          <w:numId w:val="0"/>
        </w:numPr>
        <w:ind w:left="1526" w:hanging="720"/>
        <w:rPr>
          <w:rFonts w:eastAsia="Times New Roman"/>
        </w:rPr>
      </w:pPr>
      <w:r>
        <w:rPr>
          <w:rFonts w:eastAsia="Times New Roman"/>
          <w:lang w:val="sr-Cyrl-RS"/>
        </w:rPr>
        <w:t>(г)</w:t>
      </w:r>
      <w:r>
        <w:rPr>
          <w:rFonts w:eastAsia="Times New Roman"/>
          <w:lang w:val="sr-Cyrl-RS"/>
        </w:rPr>
        <w:tab/>
      </w:r>
      <w:r w:rsidR="00E27C33" w:rsidRPr="00B57426">
        <w:rPr>
          <w:rFonts w:eastAsia="Times New Roman"/>
          <w:lang w:val="es-ES"/>
        </w:rPr>
        <w:t>другог</w:t>
      </w:r>
      <w:r w:rsidR="00E27C33" w:rsidRPr="00B57426">
        <w:rPr>
          <w:rFonts w:eastAsia="Times New Roman"/>
        </w:rPr>
        <w:t xml:space="preserve"> </w:t>
      </w:r>
      <w:r w:rsidR="00E27C33" w:rsidRPr="00B57426">
        <w:rPr>
          <w:rFonts w:eastAsia="Times New Roman"/>
          <w:lang w:val="es-ES"/>
        </w:rPr>
        <w:t>надлежног</w:t>
      </w:r>
      <w:r w:rsidR="00E27C33" w:rsidRPr="00B57426">
        <w:rPr>
          <w:rFonts w:eastAsia="Times New Roman"/>
        </w:rPr>
        <w:t xml:space="preserve"> </w:t>
      </w:r>
      <w:r w:rsidR="00E27C33" w:rsidRPr="00B57426">
        <w:rPr>
          <w:rFonts w:eastAsia="Times New Roman"/>
          <w:lang w:val="es-ES"/>
        </w:rPr>
        <w:t>органа</w:t>
      </w:r>
      <w:r w:rsidR="00E27C33" w:rsidRPr="00B57426">
        <w:rPr>
          <w:rFonts w:eastAsia="Times New Roman"/>
        </w:rPr>
        <w:t xml:space="preserve"> </w:t>
      </w:r>
      <w:r w:rsidR="00E27C33" w:rsidRPr="00B57426">
        <w:rPr>
          <w:rFonts w:eastAsia="Times New Roman"/>
          <w:lang w:val="es-ES"/>
        </w:rPr>
        <w:t>за</w:t>
      </w:r>
      <w:r w:rsidR="00E27C33" w:rsidRPr="00B57426">
        <w:rPr>
          <w:rFonts w:eastAsia="Times New Roman"/>
        </w:rPr>
        <w:t xml:space="preserve"> </w:t>
      </w:r>
      <w:r w:rsidR="00E27C33" w:rsidRPr="00B57426">
        <w:rPr>
          <w:rFonts w:eastAsia="Times New Roman"/>
          <w:lang w:val="es-ES"/>
        </w:rPr>
        <w:t>санкције</w:t>
      </w:r>
      <w:r w:rsidR="00E27C33" w:rsidRPr="00B57426">
        <w:rPr>
          <w:rFonts w:eastAsia="Times New Roman"/>
        </w:rPr>
        <w:t>.</w:t>
      </w:r>
    </w:p>
    <w:p w14:paraId="454DE324" w14:textId="2FAE89A6" w:rsidR="0010278C" w:rsidRPr="00B57426" w:rsidRDefault="00C84B04" w:rsidP="006958AE">
      <w:pPr>
        <w:pStyle w:val="AgreementL3"/>
        <w:numPr>
          <w:ilvl w:val="0"/>
          <w:numId w:val="0"/>
        </w:numPr>
        <w:ind w:left="806"/>
        <w:rPr>
          <w:rFonts w:eastAsia="Times New Roman"/>
        </w:rPr>
      </w:pPr>
      <w:r>
        <w:rPr>
          <w:rFonts w:eastAsia="Times New Roman"/>
          <w:b/>
          <w:lang w:val="sr-Cyrl-RS"/>
        </w:rPr>
        <w:t>„</w:t>
      </w:r>
      <w:r w:rsidR="0010278C" w:rsidRPr="00B57426">
        <w:rPr>
          <w:rFonts w:eastAsia="Times New Roman"/>
          <w:b/>
          <w:lang w:val="es-ES"/>
        </w:rPr>
        <w:t>Догађај</w:t>
      </w:r>
      <w:r w:rsidR="0010278C" w:rsidRPr="00B57426">
        <w:rPr>
          <w:rFonts w:eastAsia="Times New Roman"/>
          <w:b/>
        </w:rPr>
        <w:t xml:space="preserve"> </w:t>
      </w:r>
      <w:r w:rsidR="0010278C" w:rsidRPr="00B57426">
        <w:rPr>
          <w:rFonts w:eastAsia="Times New Roman"/>
          <w:b/>
          <w:lang w:val="es-ES"/>
        </w:rPr>
        <w:t>санкција</w:t>
      </w:r>
      <w:r w:rsidRPr="00A4457B">
        <w:rPr>
          <w:rFonts w:eastAsia="Times New Roman"/>
          <w:b/>
          <w:lang w:val="sr-Latn-RS"/>
        </w:rPr>
        <w:t>”</w:t>
      </w:r>
      <w:r w:rsidR="0010278C" w:rsidRPr="00B57426">
        <w:rPr>
          <w:rFonts w:eastAsia="Times New Roman"/>
          <w:b/>
        </w:rPr>
        <w:t xml:space="preserve"> </w:t>
      </w:r>
      <w:r w:rsidR="0010278C" w:rsidRPr="00B57426">
        <w:rPr>
          <w:rFonts w:eastAsia="Times New Roman"/>
          <w:lang w:val="es-ES"/>
        </w:rPr>
        <w:t>значи</w:t>
      </w:r>
      <w:r w:rsidR="0010278C" w:rsidRPr="00B57426">
        <w:rPr>
          <w:rFonts w:eastAsia="Times New Roman"/>
        </w:rPr>
        <w:t xml:space="preserve"> </w:t>
      </w:r>
      <w:r w:rsidR="0010278C" w:rsidRPr="00B57426">
        <w:rPr>
          <w:rFonts w:eastAsia="Times New Roman"/>
          <w:lang w:val="es-ES"/>
        </w:rPr>
        <w:t>да</w:t>
      </w:r>
      <w:r w:rsidR="0010278C" w:rsidRPr="00B57426">
        <w:rPr>
          <w:rFonts w:eastAsia="Times New Roman"/>
        </w:rPr>
        <w:t xml:space="preserve"> </w:t>
      </w:r>
      <w:r w:rsidR="0010278C" w:rsidRPr="00B57426">
        <w:rPr>
          <w:rFonts w:eastAsia="Times New Roman"/>
          <w:lang w:val="es-ES"/>
        </w:rPr>
        <w:t>свака</w:t>
      </w:r>
      <w:r w:rsidR="0010278C" w:rsidRPr="00B57426">
        <w:rPr>
          <w:rFonts w:eastAsia="Times New Roman"/>
        </w:rPr>
        <w:t xml:space="preserve"> </w:t>
      </w:r>
      <w:r w:rsidR="0010278C" w:rsidRPr="00B57426">
        <w:rPr>
          <w:rFonts w:eastAsia="Times New Roman"/>
          <w:lang w:val="es-ES"/>
        </w:rPr>
        <w:t>Релевантна</w:t>
      </w:r>
      <w:r w:rsidR="0010278C" w:rsidRPr="00B57426">
        <w:rPr>
          <w:rFonts w:eastAsia="Times New Roman"/>
        </w:rPr>
        <w:t xml:space="preserve"> </w:t>
      </w:r>
      <w:r w:rsidR="0010278C" w:rsidRPr="00B57426">
        <w:rPr>
          <w:rFonts w:eastAsia="Times New Roman"/>
          <w:lang w:val="es-ES"/>
        </w:rPr>
        <w:t>страна</w:t>
      </w:r>
      <w:r w:rsidR="0010278C" w:rsidRPr="00B57426">
        <w:rPr>
          <w:rFonts w:eastAsia="Times New Roman"/>
        </w:rPr>
        <w:t xml:space="preserve"> </w:t>
      </w:r>
      <w:r w:rsidR="0010278C" w:rsidRPr="00B57426">
        <w:rPr>
          <w:rFonts w:eastAsia="Times New Roman"/>
          <w:lang w:val="es-ES"/>
        </w:rPr>
        <w:t>за</w:t>
      </w:r>
      <w:r w:rsidR="0010278C" w:rsidRPr="00B57426">
        <w:rPr>
          <w:rFonts w:eastAsia="Times New Roman"/>
        </w:rPr>
        <w:t xml:space="preserve"> </w:t>
      </w:r>
      <w:r w:rsidR="0010278C" w:rsidRPr="00B57426">
        <w:rPr>
          <w:rFonts w:eastAsia="Times New Roman"/>
          <w:lang w:val="es-ES"/>
        </w:rPr>
        <w:t>санкције</w:t>
      </w:r>
      <w:r w:rsidR="0010278C" w:rsidRPr="00B57426">
        <w:rPr>
          <w:rFonts w:eastAsia="Times New Roman"/>
        </w:rPr>
        <w:t xml:space="preserve"> </w:t>
      </w:r>
      <w:r w:rsidR="0010278C" w:rsidRPr="00B57426">
        <w:rPr>
          <w:rFonts w:eastAsia="Times New Roman"/>
          <w:lang w:val="es-ES"/>
        </w:rPr>
        <w:t>постаје</w:t>
      </w:r>
      <w:r w:rsidR="0010278C" w:rsidRPr="00B57426">
        <w:rPr>
          <w:rFonts w:eastAsia="Times New Roman"/>
        </w:rPr>
        <w:t xml:space="preserve"> </w:t>
      </w:r>
      <w:r w:rsidR="0010278C" w:rsidRPr="00B57426">
        <w:rPr>
          <w:rFonts w:eastAsia="Times New Roman"/>
          <w:lang w:val="es-ES"/>
        </w:rPr>
        <w:t>предмет</w:t>
      </w:r>
      <w:r w:rsidR="0010278C" w:rsidRPr="00B57426">
        <w:rPr>
          <w:rFonts w:eastAsia="Times New Roman"/>
        </w:rPr>
        <w:t xml:space="preserve"> </w:t>
      </w:r>
      <w:r w:rsidR="0010278C" w:rsidRPr="00B57426">
        <w:rPr>
          <w:rFonts w:eastAsia="Times New Roman"/>
          <w:lang w:val="es-ES"/>
        </w:rPr>
        <w:t>било</w:t>
      </w:r>
      <w:r w:rsidR="0010278C" w:rsidRPr="00B57426">
        <w:rPr>
          <w:rFonts w:eastAsia="Times New Roman"/>
        </w:rPr>
        <w:t xml:space="preserve"> </w:t>
      </w:r>
      <w:r w:rsidR="0010278C" w:rsidRPr="00B57426">
        <w:rPr>
          <w:rFonts w:eastAsia="Times New Roman"/>
          <w:lang w:val="es-ES"/>
        </w:rPr>
        <w:t>каквих</w:t>
      </w:r>
      <w:r w:rsidR="0010278C" w:rsidRPr="00B57426">
        <w:rPr>
          <w:rFonts w:eastAsia="Times New Roman"/>
        </w:rPr>
        <w:t xml:space="preserve"> </w:t>
      </w:r>
      <w:r w:rsidR="00C83461" w:rsidRPr="00B57426">
        <w:rPr>
          <w:rFonts w:eastAsia="Times New Roman"/>
          <w:lang w:val="es-ES"/>
        </w:rPr>
        <w:t>С</w:t>
      </w:r>
      <w:r w:rsidR="0010278C" w:rsidRPr="00B57426">
        <w:rPr>
          <w:rFonts w:eastAsia="Times New Roman"/>
          <w:lang w:val="es-ES"/>
        </w:rPr>
        <w:t>анкција</w:t>
      </w:r>
      <w:r w:rsidR="0010278C" w:rsidRPr="00B57426">
        <w:rPr>
          <w:rFonts w:eastAsia="Times New Roman"/>
        </w:rPr>
        <w:t>.</w:t>
      </w:r>
    </w:p>
    <w:p w14:paraId="580FC8A6" w14:textId="5096CDFD" w:rsidR="0010278C" w:rsidRPr="00566D59" w:rsidRDefault="0010278C" w:rsidP="0010278C">
      <w:pPr>
        <w:ind w:left="720" w:hanging="720"/>
        <w:rPr>
          <w:rFonts w:eastAsia="Times New Roman"/>
          <w:szCs w:val="24"/>
          <w:lang w:val="sr-Cyrl-RS"/>
        </w:rPr>
      </w:pPr>
      <w:r w:rsidRPr="00566D59">
        <w:rPr>
          <w:b/>
          <w:lang w:val="sr-Cyrl-RS"/>
        </w:rPr>
        <w:t xml:space="preserve">            </w:t>
      </w:r>
      <w:r w:rsidR="00C84B04">
        <w:rPr>
          <w:b/>
          <w:lang w:val="sr-Cyrl-RS"/>
        </w:rPr>
        <w:t>„</w:t>
      </w:r>
      <w:r w:rsidRPr="00566D59">
        <w:rPr>
          <w:b/>
          <w:lang w:val="sr-Cyrl-RS"/>
        </w:rPr>
        <w:t>Листа санкција</w:t>
      </w:r>
      <w:r w:rsidR="00C84B04" w:rsidRPr="00A4457B">
        <w:rPr>
          <w:rFonts w:eastAsia="Times New Roman"/>
          <w:b/>
          <w:szCs w:val="24"/>
          <w:lang w:val="sr-Latn-RS"/>
        </w:rPr>
        <w:t>”</w:t>
      </w:r>
      <w:r w:rsidRPr="00566D59">
        <w:rPr>
          <w:rFonts w:eastAsia="Times New Roman"/>
          <w:b/>
          <w:lang w:val="sr-Cyrl-RS"/>
        </w:rPr>
        <w:t xml:space="preserve"> </w:t>
      </w:r>
      <w:r w:rsidRPr="00566D59">
        <w:rPr>
          <w:rFonts w:eastAsia="Times New Roman"/>
          <w:lang w:val="sr-Cyrl-RS"/>
        </w:rPr>
        <w:t xml:space="preserve">означава сваку листу коју одржава или јавну ознаку коју је извршио било који орган за санкције у вези са циљевима или обимом санкција које администрира и спроводи тај орган за санкције, </w:t>
      </w:r>
      <w:r w:rsidRPr="00566D59">
        <w:rPr>
          <w:rFonts w:eastAsia="Times New Roman"/>
          <w:szCs w:val="24"/>
          <w:lang w:val="sr-Cyrl-RS"/>
        </w:rPr>
        <w:t>у сваком случају са изменама и допунама или заменама с времена на време.</w:t>
      </w:r>
    </w:p>
    <w:p w14:paraId="709169B5" w14:textId="48E77064" w:rsidR="0010278C" w:rsidRPr="00566D59" w:rsidRDefault="00463CA0" w:rsidP="0010278C">
      <w:pPr>
        <w:adjustRightInd w:val="0"/>
        <w:snapToGrid w:val="0"/>
        <w:ind w:left="720"/>
        <w:rPr>
          <w:lang w:val="sr-Cyrl-RS" w:eastAsia="zh-CN"/>
        </w:rPr>
      </w:pPr>
      <w:r w:rsidRPr="00E705D6">
        <w:rPr>
          <w:rFonts w:eastAsia="Times New Roman"/>
          <w:b/>
          <w:szCs w:val="24"/>
          <w:lang w:val="sr-Cyrl-RS"/>
        </w:rPr>
        <w:t>„</w:t>
      </w:r>
      <w:r w:rsidR="0010278C" w:rsidRPr="00566D59">
        <w:rPr>
          <w:rFonts w:eastAsia="SimSun"/>
          <w:b/>
          <w:bCs/>
          <w:szCs w:val="24"/>
          <w:lang w:val="sr-Cyrl-RS" w:eastAsia="zh-CN" w:bidi="th-TH"/>
        </w:rPr>
        <w:t>Релевантна страна под санкцијама</w:t>
      </w:r>
      <w:r w:rsidR="00C84B04" w:rsidRPr="00A4457B">
        <w:rPr>
          <w:rFonts w:eastAsia="Times New Roman"/>
          <w:b/>
          <w:szCs w:val="24"/>
          <w:lang w:val="sr-Latn-RS"/>
        </w:rPr>
        <w:t>”</w:t>
      </w:r>
      <w:r w:rsidR="0010278C" w:rsidRPr="00566D59">
        <w:rPr>
          <w:lang w:val="sr-Cyrl-RS"/>
        </w:rPr>
        <w:t xml:space="preserve"> означава:</w:t>
      </w:r>
    </w:p>
    <w:p w14:paraId="15914A0E" w14:textId="6BC34B51" w:rsidR="0010278C" w:rsidRPr="00566D59" w:rsidRDefault="00463CA0" w:rsidP="00463CA0">
      <w:pPr>
        <w:pStyle w:val="Heading3"/>
        <w:keepNext w:val="0"/>
        <w:keepLines w:val="0"/>
        <w:tabs>
          <w:tab w:val="left" w:pos="720"/>
          <w:tab w:val="left" w:pos="864"/>
        </w:tabs>
        <w:overflowPunct w:val="0"/>
        <w:spacing w:before="0" w:after="240"/>
        <w:ind w:firstLine="720"/>
        <w:rPr>
          <w:rFonts w:ascii="Times New Roman" w:eastAsia="SimSun" w:hAnsi="Times New Roman" w:cs="Times New Roman"/>
          <w:color w:val="auto"/>
        </w:rPr>
      </w:pPr>
      <w:r>
        <w:rPr>
          <w:rFonts w:ascii="Times New Roman" w:eastAsia="SimSun" w:hAnsi="Times New Roman" w:cs="Times New Roman"/>
          <w:color w:val="auto"/>
          <w:lang w:val="sr-Cyrl-RS"/>
        </w:rPr>
        <w:t>(а)</w:t>
      </w:r>
      <w:r>
        <w:rPr>
          <w:rFonts w:ascii="Times New Roman" w:eastAsia="SimSun" w:hAnsi="Times New Roman" w:cs="Times New Roman"/>
          <w:color w:val="auto"/>
          <w:lang w:val="sr-Cyrl-RS"/>
        </w:rPr>
        <w:tab/>
      </w:r>
      <w:r w:rsidR="0010278C" w:rsidRPr="00566D59">
        <w:rPr>
          <w:rFonts w:ascii="Times New Roman" w:eastAsia="SimSun" w:hAnsi="Times New Roman" w:cs="Times New Roman"/>
          <w:color w:val="auto"/>
        </w:rPr>
        <w:t>Зајмопримц</w:t>
      </w:r>
      <w:r w:rsidR="0010278C" w:rsidRPr="00566D59">
        <w:rPr>
          <w:rFonts w:ascii="Times New Roman" w:eastAsia="SimSun" w:hAnsi="Times New Roman" w:cs="Times New Roman"/>
          <w:color w:val="auto"/>
          <w:lang w:val="sr-Cyrl-RS"/>
        </w:rPr>
        <w:t>а</w:t>
      </w:r>
      <w:r w:rsidR="0010278C" w:rsidRPr="00566D59">
        <w:rPr>
          <w:rFonts w:ascii="Times New Roman" w:eastAsia="SimSun" w:hAnsi="Times New Roman" w:cs="Times New Roman"/>
          <w:color w:val="auto"/>
        </w:rPr>
        <w:t>;</w:t>
      </w:r>
    </w:p>
    <w:p w14:paraId="01D2B3F6" w14:textId="3E5D8ADF" w:rsidR="0010278C" w:rsidRPr="00566D59" w:rsidRDefault="00463CA0" w:rsidP="00463CA0">
      <w:pPr>
        <w:pStyle w:val="Heading3"/>
        <w:keepNext w:val="0"/>
        <w:keepLines w:val="0"/>
        <w:tabs>
          <w:tab w:val="left" w:pos="720"/>
          <w:tab w:val="left" w:pos="864"/>
        </w:tabs>
        <w:overflowPunct w:val="0"/>
        <w:spacing w:before="0" w:after="240"/>
        <w:ind w:firstLine="720"/>
        <w:rPr>
          <w:rFonts w:ascii="Times New Roman" w:eastAsia="SimSun" w:hAnsi="Times New Roman" w:cs="Times New Roman"/>
          <w:color w:val="auto"/>
        </w:rPr>
      </w:pPr>
      <w:r>
        <w:rPr>
          <w:rFonts w:ascii="Times New Roman" w:eastAsia="SimSun" w:hAnsi="Times New Roman" w:cs="Times New Roman"/>
          <w:color w:val="auto"/>
          <w:lang w:val="sr-Cyrl-RS"/>
        </w:rPr>
        <w:t>(б)</w:t>
      </w:r>
      <w:r>
        <w:rPr>
          <w:rFonts w:ascii="Times New Roman" w:eastAsia="SimSun" w:hAnsi="Times New Roman" w:cs="Times New Roman"/>
          <w:color w:val="auto"/>
          <w:lang w:val="sr-Cyrl-RS"/>
        </w:rPr>
        <w:tab/>
      </w:r>
      <w:r w:rsidR="0010278C" w:rsidRPr="00566D59">
        <w:rPr>
          <w:rFonts w:ascii="Times New Roman" w:eastAsia="SimSun" w:hAnsi="Times New Roman" w:cs="Times New Roman"/>
          <w:color w:val="auto"/>
          <w:lang w:val="sr-Cyrl-RS"/>
        </w:rPr>
        <w:t>Наручиоца пројекта</w:t>
      </w:r>
      <w:r w:rsidR="0010278C" w:rsidRPr="00566D59">
        <w:rPr>
          <w:rFonts w:ascii="Times New Roman" w:eastAsia="SimSun" w:hAnsi="Times New Roman" w:cs="Times New Roman"/>
          <w:color w:val="auto"/>
        </w:rPr>
        <w:t>;</w:t>
      </w:r>
    </w:p>
    <w:p w14:paraId="0B4E92AD" w14:textId="70F7BF46" w:rsidR="0010278C" w:rsidRPr="00566D59" w:rsidRDefault="00463CA0" w:rsidP="00463CA0">
      <w:pPr>
        <w:pStyle w:val="Heading3"/>
        <w:keepNext w:val="0"/>
        <w:keepLines w:val="0"/>
        <w:tabs>
          <w:tab w:val="left" w:pos="720"/>
          <w:tab w:val="left" w:pos="864"/>
        </w:tabs>
        <w:overflowPunct w:val="0"/>
        <w:spacing w:before="0" w:after="240"/>
        <w:ind w:firstLine="720"/>
        <w:rPr>
          <w:rFonts w:ascii="Times New Roman" w:eastAsia="SimSun" w:hAnsi="Times New Roman" w:cs="Times New Roman"/>
          <w:color w:val="auto"/>
        </w:rPr>
      </w:pPr>
      <w:r>
        <w:rPr>
          <w:rFonts w:ascii="Times New Roman" w:eastAsia="SimSun" w:hAnsi="Times New Roman" w:cs="Times New Roman"/>
          <w:color w:val="auto"/>
          <w:lang w:val="sr-Cyrl-RS"/>
        </w:rPr>
        <w:t>(ц)</w:t>
      </w:r>
      <w:r>
        <w:rPr>
          <w:rFonts w:ascii="Times New Roman" w:eastAsia="SimSun" w:hAnsi="Times New Roman" w:cs="Times New Roman"/>
          <w:color w:val="auto"/>
          <w:lang w:val="sr-Cyrl-RS"/>
        </w:rPr>
        <w:tab/>
      </w:r>
      <w:r w:rsidR="0010278C" w:rsidRPr="00566D59">
        <w:rPr>
          <w:rFonts w:ascii="Times New Roman" w:eastAsia="SimSun" w:hAnsi="Times New Roman" w:cs="Times New Roman"/>
          <w:color w:val="auto"/>
        </w:rPr>
        <w:t>Извођач</w:t>
      </w:r>
      <w:r w:rsidR="0010278C" w:rsidRPr="00566D59">
        <w:rPr>
          <w:rFonts w:ascii="Times New Roman" w:eastAsia="SimSun" w:hAnsi="Times New Roman" w:cs="Times New Roman"/>
          <w:color w:val="auto"/>
          <w:lang w:val="sr-Cyrl-RS"/>
        </w:rPr>
        <w:t>а</w:t>
      </w:r>
      <w:r w:rsidR="0010278C" w:rsidRPr="00566D59">
        <w:rPr>
          <w:rFonts w:ascii="Times New Roman" w:eastAsia="SimSun" w:hAnsi="Times New Roman" w:cs="Times New Roman"/>
          <w:color w:val="auto"/>
        </w:rPr>
        <w:t xml:space="preserve">; </w:t>
      </w:r>
      <w:r w:rsidR="0010278C" w:rsidRPr="00566D59">
        <w:rPr>
          <w:rFonts w:ascii="Times New Roman" w:eastAsia="SimSun" w:hAnsi="Times New Roman" w:cs="Times New Roman"/>
          <w:color w:val="auto"/>
          <w:lang w:val="sr-Cyrl-RS"/>
        </w:rPr>
        <w:t>и</w:t>
      </w:r>
    </w:p>
    <w:p w14:paraId="605DB411" w14:textId="638BCF6B" w:rsidR="0010278C" w:rsidRPr="00566D59" w:rsidRDefault="00463CA0" w:rsidP="00463CA0">
      <w:pPr>
        <w:pStyle w:val="Heading3"/>
        <w:keepNext w:val="0"/>
        <w:keepLines w:val="0"/>
        <w:tabs>
          <w:tab w:val="left" w:pos="720"/>
          <w:tab w:val="left" w:pos="864"/>
        </w:tabs>
        <w:overflowPunct w:val="0"/>
        <w:spacing w:before="0" w:after="240"/>
        <w:ind w:left="1440" w:hanging="720"/>
        <w:rPr>
          <w:rFonts w:ascii="Times New Roman" w:eastAsia="SimSun" w:hAnsi="Times New Roman" w:cs="Times New Roman"/>
          <w:color w:val="auto"/>
        </w:rPr>
      </w:pPr>
      <w:r>
        <w:rPr>
          <w:rFonts w:ascii="Times New Roman" w:eastAsia="SimSun" w:hAnsi="Times New Roman" w:cs="Times New Roman"/>
          <w:color w:val="auto"/>
          <w:lang w:val="sr-Cyrl-RS"/>
        </w:rPr>
        <w:t>(д)</w:t>
      </w:r>
      <w:r>
        <w:rPr>
          <w:rFonts w:ascii="Times New Roman" w:eastAsia="SimSun" w:hAnsi="Times New Roman" w:cs="Times New Roman"/>
          <w:color w:val="auto"/>
          <w:lang w:val="sr-Cyrl-RS"/>
        </w:rPr>
        <w:tab/>
      </w:r>
      <w:r w:rsidR="0010278C" w:rsidRPr="00566D59">
        <w:rPr>
          <w:rFonts w:ascii="Times New Roman" w:eastAsia="SimSun" w:hAnsi="Times New Roman" w:cs="Times New Roman"/>
          <w:color w:val="auto"/>
          <w:lang w:val="sr-Cyrl-RS"/>
        </w:rPr>
        <w:t>било коју другу страну заједнички дефинисану као такву од стране Агента и Зајмопримца</w:t>
      </w:r>
      <w:r w:rsidR="0010278C" w:rsidRPr="00566D59">
        <w:rPr>
          <w:rFonts w:ascii="Times New Roman" w:eastAsia="SimSun" w:hAnsi="Times New Roman" w:cs="Times New Roman"/>
          <w:color w:val="auto"/>
        </w:rPr>
        <w:t>.</w:t>
      </w:r>
    </w:p>
    <w:p w14:paraId="05D1CA02" w14:textId="4127339F" w:rsidR="0010278C" w:rsidRPr="00566D59" w:rsidRDefault="00463CA0" w:rsidP="006958AE">
      <w:pPr>
        <w:spacing w:after="120"/>
        <w:ind w:left="720"/>
        <w:rPr>
          <w:rFonts w:eastAsia="Times New Roman"/>
          <w:b/>
          <w:szCs w:val="24"/>
        </w:rPr>
      </w:pPr>
      <w:r w:rsidRPr="00E705D6">
        <w:rPr>
          <w:rFonts w:eastAsia="Times New Roman"/>
          <w:b/>
          <w:szCs w:val="24"/>
          <w:lang w:val="sr-Cyrl-RS"/>
        </w:rPr>
        <w:t>„</w:t>
      </w:r>
      <w:r w:rsidR="0010278C" w:rsidRPr="00566D59">
        <w:rPr>
          <w:b/>
          <w:lang w:eastAsia="zh-CN"/>
        </w:rPr>
        <w:t>Догађај покретач санкција</w:t>
      </w:r>
      <w:r w:rsidR="00C84B04" w:rsidRPr="00A4457B">
        <w:rPr>
          <w:rFonts w:eastAsia="Times New Roman"/>
          <w:b/>
          <w:szCs w:val="24"/>
          <w:lang w:val="sr-Latn-RS"/>
        </w:rPr>
        <w:t>”</w:t>
      </w:r>
      <w:r w:rsidR="0010278C" w:rsidRPr="00566D59">
        <w:rPr>
          <w:lang w:eastAsia="zh-CN"/>
        </w:rPr>
        <w:t xml:space="preserve"> значи у односу на Зајмодавца, настанак </w:t>
      </w:r>
      <w:r w:rsidR="0010278C" w:rsidRPr="00566D59">
        <w:rPr>
          <w:lang w:val="sr-Cyrl-RS" w:eastAsia="zh-CN"/>
        </w:rPr>
        <w:t>догађаја</w:t>
      </w:r>
      <w:r w:rsidR="0010278C" w:rsidRPr="00566D59">
        <w:rPr>
          <w:lang w:eastAsia="zh-CN"/>
        </w:rPr>
        <w:t xml:space="preserve"> санкција као резултат којег је постало незаконито да тај Зајмодавац („</w:t>
      </w:r>
      <w:r w:rsidR="0010278C" w:rsidRPr="000D4663">
        <w:rPr>
          <w:b/>
          <w:iCs/>
          <w:lang w:val="sr-Cyrl-RS" w:eastAsia="zh-CN"/>
        </w:rPr>
        <w:t>Зајмодавац</w:t>
      </w:r>
      <w:r w:rsidR="0010278C" w:rsidRPr="000D4663">
        <w:rPr>
          <w:b/>
          <w:iCs/>
          <w:lang w:eastAsia="zh-CN"/>
        </w:rPr>
        <w:t xml:space="preserve"> погођен санкцијама</w:t>
      </w:r>
      <w:r w:rsidR="00C84B04" w:rsidRPr="00C84B04">
        <w:rPr>
          <w:rFonts w:eastAsia="Times New Roman"/>
          <w:szCs w:val="24"/>
          <w:lang w:val="sr-Latn-RS"/>
        </w:rPr>
        <w:t>”</w:t>
      </w:r>
      <w:r w:rsidR="0010278C" w:rsidRPr="00566D59">
        <w:rPr>
          <w:lang w:eastAsia="zh-CN"/>
        </w:rPr>
        <w:t>) извршава било коју од својих обавеза како је предвиђено овим Уговором или да финансира или одржава свој учешће у било ком зајму.</w:t>
      </w:r>
    </w:p>
    <w:p w14:paraId="5C3F711D" w14:textId="28E928DC" w:rsidR="0010278C" w:rsidRPr="00566D59" w:rsidRDefault="00463CA0" w:rsidP="006958AE">
      <w:pPr>
        <w:spacing w:after="120"/>
        <w:ind w:left="720"/>
        <w:rPr>
          <w:rFonts w:eastAsia="Times New Roman"/>
          <w:b/>
          <w:szCs w:val="24"/>
          <w:lang w:val="sr-Cyrl-RS"/>
        </w:rPr>
      </w:pPr>
      <w:r w:rsidRPr="00E705D6">
        <w:rPr>
          <w:rFonts w:eastAsia="Times New Roman"/>
          <w:b/>
          <w:szCs w:val="24"/>
          <w:lang w:val="sr-Cyrl-RS"/>
        </w:rPr>
        <w:t>„</w:t>
      </w:r>
      <w:r w:rsidR="0010278C" w:rsidRPr="00566D59">
        <w:rPr>
          <w:rFonts w:eastAsia="SimSun"/>
          <w:b/>
          <w:szCs w:val="24"/>
          <w:lang w:val="sr-Cyrl-RS" w:eastAsia="zh-CN" w:bidi="th-TH"/>
        </w:rPr>
        <w:t>Котирана стопа</w:t>
      </w:r>
      <w:r w:rsidR="00C84B04" w:rsidRPr="00A4457B">
        <w:rPr>
          <w:rFonts w:eastAsia="Times New Roman"/>
          <w:b/>
          <w:szCs w:val="24"/>
          <w:lang w:val="sr-Latn-RS"/>
        </w:rPr>
        <w:t>”</w:t>
      </w:r>
      <w:r w:rsidR="0010278C" w:rsidRPr="00566D59">
        <w:rPr>
          <w:rFonts w:eastAsia="SimSun"/>
          <w:szCs w:val="24"/>
          <w:lang w:val="sr-Cyrl-RS" w:eastAsia="zh-CN" w:bidi="th-TH"/>
        </w:rPr>
        <w:t xml:space="preserve"> означава евро међубанкарску стопу којом управља</w:t>
      </w:r>
      <w:r w:rsidR="0010278C" w:rsidRPr="00566D59">
        <w:rPr>
          <w:rFonts w:eastAsia="Times New Roman"/>
          <w:szCs w:val="24"/>
        </w:rPr>
        <w:t xml:space="preserve"> Банкарска федерација Европске уније (</w:t>
      </w:r>
      <w:r w:rsidR="0010278C" w:rsidRPr="00566D59">
        <w:rPr>
          <w:rFonts w:eastAsia="Times New Roman"/>
          <w:szCs w:val="24"/>
          <w:lang w:val="sr-Cyrl-RS"/>
        </w:rPr>
        <w:t xml:space="preserve">или било које друго лице које преузме управљање том стопом) за релевантни период, која је приказана </w:t>
      </w:r>
      <w:r w:rsidR="0010278C" w:rsidRPr="00566D59">
        <w:rPr>
          <w:rFonts w:eastAsia="SimSun"/>
          <w:szCs w:val="24"/>
          <w:lang w:val="sr-Cyrl-RS" w:eastAsia="zh-CN" w:bidi="th-TH"/>
        </w:rPr>
        <w:t xml:space="preserve">на страници </w:t>
      </w:r>
      <w:r>
        <w:rPr>
          <w:rFonts w:eastAsia="SimSun"/>
          <w:szCs w:val="24"/>
          <w:lang w:val="sr-Latn-RS" w:eastAsia="zh-CN" w:bidi="th-TH"/>
        </w:rPr>
        <w:t>EURIBOR</w:t>
      </w:r>
      <w:r w:rsidR="0010278C" w:rsidRPr="00566D59">
        <w:rPr>
          <w:rFonts w:eastAsia="SimSun"/>
          <w:szCs w:val="24"/>
          <w:lang w:val="sr-Cyrl-RS" w:eastAsia="zh-CN" w:bidi="th-TH"/>
        </w:rPr>
        <w:t>01 Reuters-а (или било којој замени за страницу Reuters која приказује ту стопу) или на одговарајућој страни таквих других информативних сервиса који повремено објављују ту стопу уместо Reuters-а. Уколико та страница или сервис престане да постоји, Агент може навести неку другу страницу или сервис који приказује релевантну стопу након консултације са Зајмопримцем</w:t>
      </w:r>
      <w:r w:rsidR="0010278C" w:rsidRPr="00566D59">
        <w:rPr>
          <w:rFonts w:eastAsia="Times New Roman"/>
          <w:szCs w:val="24"/>
          <w:lang w:val="sr-Cyrl-RS"/>
        </w:rPr>
        <w:t>.</w:t>
      </w:r>
    </w:p>
    <w:p w14:paraId="08E33CD5" w14:textId="5DC264EB" w:rsidR="0010278C" w:rsidRPr="00566D59" w:rsidRDefault="00463CA0" w:rsidP="0010278C">
      <w:pPr>
        <w:ind w:left="720"/>
        <w:rPr>
          <w:szCs w:val="24"/>
          <w:lang w:val="sr-Cyrl-RS"/>
        </w:rPr>
      </w:pPr>
      <w:r w:rsidRPr="00E705D6">
        <w:rPr>
          <w:rFonts w:eastAsia="Times New Roman"/>
          <w:b/>
          <w:szCs w:val="24"/>
          <w:lang w:val="sr-Cyrl-RS"/>
        </w:rPr>
        <w:t>„</w:t>
      </w:r>
      <w:r w:rsidR="0010278C" w:rsidRPr="00566D59">
        <w:rPr>
          <w:b/>
          <w:lang w:val="sr-Cyrl-RS"/>
        </w:rPr>
        <w:t>Замена котиране стопе</w:t>
      </w:r>
      <w:r w:rsidR="00C84B04" w:rsidRPr="00A4457B">
        <w:rPr>
          <w:rFonts w:eastAsia="Times New Roman"/>
          <w:b/>
          <w:szCs w:val="24"/>
          <w:lang w:val="sr-Latn-RS"/>
        </w:rPr>
        <w:t>”</w:t>
      </w:r>
      <w:r w:rsidR="0010278C" w:rsidRPr="00566D59">
        <w:rPr>
          <w:b/>
          <w:lang w:val="sr-Cyrl-RS"/>
        </w:rPr>
        <w:t xml:space="preserve"> </w:t>
      </w:r>
      <w:r w:rsidR="0010278C" w:rsidRPr="00566D59">
        <w:rPr>
          <w:lang w:val="sr-Cyrl-RS"/>
        </w:rPr>
        <w:t xml:space="preserve">означава, у односу на </w:t>
      </w:r>
      <w:r w:rsidR="00656D4E" w:rsidRPr="00566D59">
        <w:rPr>
          <w:lang w:val="sr-Cyrl-RS"/>
        </w:rPr>
        <w:t>К</w:t>
      </w:r>
      <w:r w:rsidR="0010278C" w:rsidRPr="00566D59">
        <w:rPr>
          <w:lang w:val="sr-Cyrl-RS"/>
        </w:rPr>
        <w:t>отирану стопу:</w:t>
      </w:r>
    </w:p>
    <w:p w14:paraId="10A15BF2" w14:textId="2B2A7218" w:rsidR="0010278C" w:rsidRPr="00566D59" w:rsidRDefault="00E27C33" w:rsidP="00E27C33">
      <w:pPr>
        <w:pStyle w:val="AgreementL3"/>
        <w:numPr>
          <w:ilvl w:val="0"/>
          <w:numId w:val="0"/>
        </w:numPr>
        <w:ind w:left="1526" w:hanging="720"/>
        <w:rPr>
          <w:lang w:val="sr-Cyrl-RS"/>
        </w:rPr>
      </w:pPr>
      <w:r>
        <w:rPr>
          <w:lang w:val="sr-Latn-RS" w:bidi="th-TH"/>
        </w:rPr>
        <w:t xml:space="preserve">(a)    </w:t>
      </w:r>
      <w:r w:rsidR="0010278C" w:rsidRPr="00566D59">
        <w:rPr>
          <w:lang w:val="sr-Cyrl-RS" w:bidi="th-TH"/>
        </w:rPr>
        <w:t>према мишљењу Већинских зајмодаваца и Зајмопримца, материјалну промену методологије, формуле или другог средства утврђивања те Котиране стопе</w:t>
      </w:r>
      <w:r w:rsidR="0010278C" w:rsidRPr="00566D59">
        <w:rPr>
          <w:lang w:val="sr-Cyrl-RS"/>
        </w:rPr>
        <w:t>;</w:t>
      </w:r>
    </w:p>
    <w:p w14:paraId="19511EF8" w14:textId="30AD53A4" w:rsidR="0010278C" w:rsidRPr="00566D59" w:rsidRDefault="00C84B04" w:rsidP="0010278C">
      <w:pPr>
        <w:pStyle w:val="AgreementL3"/>
        <w:numPr>
          <w:ilvl w:val="0"/>
          <w:numId w:val="0"/>
        </w:numPr>
        <w:ind w:left="806"/>
      </w:pPr>
      <w:r>
        <w:lastRenderedPageBreak/>
        <w:t>(б</w:t>
      </w:r>
      <w:r w:rsidR="0010278C" w:rsidRPr="00566D59">
        <w:t>)</w:t>
      </w:r>
    </w:p>
    <w:p w14:paraId="581DD194" w14:textId="24542546" w:rsidR="0010278C" w:rsidRPr="00463CA0" w:rsidRDefault="00463CA0" w:rsidP="00463CA0">
      <w:pPr>
        <w:pStyle w:val="AgreementL4"/>
        <w:numPr>
          <w:ilvl w:val="0"/>
          <w:numId w:val="0"/>
        </w:numPr>
        <w:ind w:left="2160" w:hanging="634"/>
        <w:rPr>
          <w:lang w:val="sr-Latn-RS"/>
        </w:rPr>
      </w:pPr>
      <w:r>
        <w:rPr>
          <w:lang w:val="sr-Cyrl-RS"/>
        </w:rPr>
        <w:t>(</w:t>
      </w:r>
      <w:r>
        <w:rPr>
          <w:lang w:val="sr-Latn-RS"/>
        </w:rPr>
        <w:t>i)</w:t>
      </w:r>
    </w:p>
    <w:p w14:paraId="0AFE1188" w14:textId="58A51D97" w:rsidR="0010278C" w:rsidRPr="00566D59" w:rsidRDefault="00463CA0" w:rsidP="00463CA0">
      <w:pPr>
        <w:pStyle w:val="AgreementL5"/>
        <w:numPr>
          <w:ilvl w:val="0"/>
          <w:numId w:val="0"/>
        </w:numPr>
        <w:ind w:left="2880" w:hanging="720"/>
      </w:pPr>
      <w:r>
        <w:rPr>
          <w:lang w:val="sr-Cyrl-RS" w:bidi="th-TH"/>
        </w:rPr>
        <w:t>(А)</w:t>
      </w:r>
      <w:r>
        <w:rPr>
          <w:lang w:val="sr-Cyrl-RS" w:bidi="th-TH"/>
        </w:rPr>
        <w:tab/>
      </w:r>
      <w:r w:rsidR="0010278C" w:rsidRPr="00566D59">
        <w:rPr>
          <w:lang w:val="sr-Cyrl-RS" w:bidi="th-TH"/>
        </w:rPr>
        <w:t>администратор те Котиране стопе или њен супервизор је објавио да је тај администратор несолвентан; или</w:t>
      </w:r>
    </w:p>
    <w:p w14:paraId="4FF33E0F" w14:textId="5774B32F" w:rsidR="0010278C" w:rsidRPr="00566D59" w:rsidRDefault="00463CA0" w:rsidP="00463CA0">
      <w:pPr>
        <w:pStyle w:val="AgreementL5"/>
        <w:numPr>
          <w:ilvl w:val="0"/>
          <w:numId w:val="0"/>
        </w:numPr>
        <w:ind w:left="2880" w:hanging="720"/>
      </w:pPr>
      <w:r>
        <w:rPr>
          <w:lang w:val="sr-Cyrl-RS" w:bidi="th-TH"/>
        </w:rPr>
        <w:t>(Б)</w:t>
      </w:r>
      <w:r>
        <w:rPr>
          <w:lang w:val="sr-Cyrl-RS" w:bidi="th-TH"/>
        </w:rPr>
        <w:tab/>
      </w:r>
      <w:r w:rsidR="0010278C" w:rsidRPr="00566D59">
        <w:rPr>
          <w:lang w:val="sr-Cyrl-RS" w:bidi="th-TH"/>
        </w:rPr>
        <w:t>информација је објављена у уредби, обавештењу, поднеску или акту поднетом суду, трибуналу, регулаторним властима или сличним административним регулаторним или правосудним органима који разумно потврђују да је администратор Котиране стопе несолвентан</w:t>
      </w:r>
      <w:r w:rsidR="0010278C" w:rsidRPr="00566D59">
        <w:t>,</w:t>
      </w:r>
    </w:p>
    <w:p w14:paraId="41A0B35F" w14:textId="77777777" w:rsidR="0010278C" w:rsidRPr="00566D59" w:rsidRDefault="0010278C" w:rsidP="0010278C">
      <w:pPr>
        <w:pStyle w:val="AgreementL4"/>
        <w:numPr>
          <w:ilvl w:val="0"/>
          <w:numId w:val="0"/>
        </w:numPr>
        <w:ind w:left="2160"/>
      </w:pPr>
      <w:r w:rsidRPr="00566D59">
        <w:t xml:space="preserve">под условом да, у сваком случају, у то време, не постоји администратор који би наставио да обезбеђује ту </w:t>
      </w:r>
      <w:r w:rsidRPr="00566D59">
        <w:rPr>
          <w:lang w:val="sr-Cyrl-RS"/>
        </w:rPr>
        <w:t>котирану стопу</w:t>
      </w:r>
      <w:r w:rsidRPr="00566D59">
        <w:t>;</w:t>
      </w:r>
    </w:p>
    <w:p w14:paraId="4D0E08E5" w14:textId="1C6B06F3" w:rsidR="0010278C" w:rsidRPr="00566D59" w:rsidRDefault="00463CA0" w:rsidP="00463CA0">
      <w:pPr>
        <w:pStyle w:val="AgreementL4"/>
        <w:numPr>
          <w:ilvl w:val="0"/>
          <w:numId w:val="0"/>
        </w:numPr>
        <w:ind w:left="2160" w:hanging="634"/>
      </w:pPr>
      <w:r>
        <w:rPr>
          <w:lang w:val="sr-Latn-RS" w:bidi="th-TH"/>
        </w:rPr>
        <w:t>(ii)</w:t>
      </w:r>
      <w:r>
        <w:rPr>
          <w:lang w:val="sr-Latn-RS" w:bidi="th-TH"/>
        </w:rPr>
        <w:tab/>
      </w:r>
      <w:r w:rsidR="0010278C" w:rsidRPr="00566D59">
        <w:rPr>
          <w:lang w:val="sr-Cyrl-RS" w:bidi="th-TH"/>
        </w:rPr>
        <w:t>администратор Котиране стопе јавно изјављује да је престао или да ће престати да обезбеђује Котирану стопу за стално или на неодређени временски период и, у том тренутку, не постоји следбеник администратора који би наставио да обезбеђује Котирану стопу</w:t>
      </w:r>
      <w:r w:rsidR="0010278C" w:rsidRPr="00566D59">
        <w:t>;</w:t>
      </w:r>
    </w:p>
    <w:p w14:paraId="2E781AAD" w14:textId="4005CCB9" w:rsidR="0010278C" w:rsidRPr="00566D59" w:rsidRDefault="00463CA0" w:rsidP="00463CA0">
      <w:pPr>
        <w:pStyle w:val="AgreementL4"/>
        <w:numPr>
          <w:ilvl w:val="0"/>
          <w:numId w:val="0"/>
        </w:numPr>
        <w:ind w:left="2160" w:hanging="634"/>
      </w:pPr>
      <w:r>
        <w:rPr>
          <w:lang w:val="sr-Latn-RS" w:bidi="th-TH"/>
        </w:rPr>
        <w:t>(iii)</w:t>
      </w:r>
      <w:r>
        <w:rPr>
          <w:lang w:val="sr-Latn-RS" w:bidi="th-TH"/>
        </w:rPr>
        <w:tab/>
      </w:r>
      <w:r w:rsidR="0010278C" w:rsidRPr="00566D59">
        <w:rPr>
          <w:lang w:val="sr-Cyrl-RS" w:bidi="th-TH"/>
        </w:rPr>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 или</w:t>
      </w:r>
    </w:p>
    <w:p w14:paraId="50A41E63" w14:textId="0EF76BF6" w:rsidR="0010278C" w:rsidRPr="00566D59" w:rsidRDefault="00463CA0" w:rsidP="00463CA0">
      <w:pPr>
        <w:pStyle w:val="AgreementL4"/>
        <w:numPr>
          <w:ilvl w:val="0"/>
          <w:numId w:val="0"/>
        </w:numPr>
        <w:ind w:left="2160" w:hanging="634"/>
      </w:pPr>
      <w:r>
        <w:rPr>
          <w:lang w:val="sr-Latn-RS" w:bidi="th-TH"/>
        </w:rPr>
        <w:t>(iv)</w:t>
      </w:r>
      <w:r>
        <w:rPr>
          <w:lang w:val="sr-Latn-RS" w:bidi="th-TH"/>
        </w:rPr>
        <w:tab/>
      </w:r>
      <w:r w:rsidR="0010278C" w:rsidRPr="00566D59">
        <w:rPr>
          <w:lang w:val="sr-Cyrl-RS" w:bidi="th-TH"/>
        </w:rPr>
        <w:t>администратор Котиране стопе или његов супервизор објављује да се та Котирана стопа више не може користити; или</w:t>
      </w:r>
    </w:p>
    <w:p w14:paraId="432E9701" w14:textId="33CBF109" w:rsidR="0010278C" w:rsidRPr="00566D59" w:rsidRDefault="00C84B04" w:rsidP="0010278C">
      <w:pPr>
        <w:pStyle w:val="AgreementL3"/>
        <w:numPr>
          <w:ilvl w:val="0"/>
          <w:numId w:val="0"/>
        </w:numPr>
        <w:ind w:left="1526" w:hanging="720"/>
      </w:pPr>
      <w:r w:rsidRPr="00463CA0">
        <w:rPr>
          <w:lang w:val="sr-Cyrl-RS"/>
        </w:rPr>
        <w:t>(ц</w:t>
      </w:r>
      <w:r w:rsidR="0010278C" w:rsidRPr="00463CA0">
        <w:rPr>
          <w:lang w:val="sr-Cyrl-RS"/>
        </w:rPr>
        <w:t>)</w:t>
      </w:r>
      <w:r w:rsidR="0010278C" w:rsidRPr="00566D59">
        <w:t xml:space="preserve">     администратор те </w:t>
      </w:r>
      <w:r w:rsidR="0010278C" w:rsidRPr="00566D59">
        <w:rPr>
          <w:lang w:val="sr-Cyrl-RS"/>
        </w:rPr>
        <w:t>котиране стопе</w:t>
      </w:r>
      <w:r w:rsidR="0010278C" w:rsidRPr="00566D59">
        <w:t xml:space="preserve"> одреди да тог приказа каматне стопе треба да буде израчуната у складу са његовим смањеним поднесцима или </w:t>
      </w:r>
      <w:r w:rsidR="0010278C" w:rsidRPr="00566D59">
        <w:rPr>
          <w:lang w:val="sr-Cyrl-RS" w:bidi="th-TH"/>
        </w:rPr>
        <w:t xml:space="preserve">другим непредвиђеним ситуацијама или </w:t>
      </w:r>
      <w:r w:rsidR="0010278C" w:rsidRPr="00566D59">
        <w:rPr>
          <w:i/>
          <w:iCs/>
          <w:lang w:val="sr-Cyrl-RS" w:bidi="th-TH"/>
        </w:rPr>
        <w:t>fallback</w:t>
      </w:r>
      <w:r w:rsidR="0010278C" w:rsidRPr="00566D59">
        <w:rPr>
          <w:lang w:val="sr-Cyrl-RS" w:bidi="th-TH"/>
        </w:rPr>
        <w:t xml:space="preserve"> политикама или аранжманима и или</w:t>
      </w:r>
      <w:r w:rsidR="0010278C" w:rsidRPr="00566D59">
        <w:t>:</w:t>
      </w:r>
    </w:p>
    <w:p w14:paraId="6D63CF70" w14:textId="77777777" w:rsidR="0010278C" w:rsidRPr="00566D59" w:rsidRDefault="0010278C" w:rsidP="0010278C">
      <w:pPr>
        <w:pStyle w:val="AgreementL4"/>
        <w:numPr>
          <w:ilvl w:val="0"/>
          <w:numId w:val="0"/>
        </w:numPr>
        <w:ind w:left="2160" w:hanging="634"/>
      </w:pPr>
      <w:r w:rsidRPr="00566D59">
        <w:t xml:space="preserve">(i)       </w:t>
      </w:r>
      <w:r w:rsidRPr="00566D59">
        <w:rPr>
          <w:lang w:val="sr-Cyrl-RS" w:bidi="th-TH"/>
        </w:rPr>
        <w:t>околност(и) или догађај(и) који доводе до такве тврдње нису (према мишљењу Већинских зајмодаваца и Зајмопримца) привремени; или</w:t>
      </w:r>
    </w:p>
    <w:p w14:paraId="2919DFDE" w14:textId="77777777" w:rsidR="0010278C" w:rsidRPr="00566D59" w:rsidRDefault="0010278C" w:rsidP="0010278C">
      <w:pPr>
        <w:pStyle w:val="AgreementL4"/>
        <w:numPr>
          <w:ilvl w:val="0"/>
          <w:numId w:val="0"/>
        </w:numPr>
        <w:ind w:left="2160" w:hanging="634"/>
      </w:pPr>
      <w:r w:rsidRPr="00566D59">
        <w:t xml:space="preserve">(ii)  </w:t>
      </w:r>
      <w:r w:rsidRPr="00566D59">
        <w:rPr>
          <w:lang w:val="sr-Cyrl-RS"/>
        </w:rPr>
        <w:t xml:space="preserve"> </w:t>
      </w:r>
      <w:r w:rsidRPr="00566D59">
        <w:rPr>
          <w:lang w:val="sr-Cyrl-RS" w:bidi="th-TH"/>
        </w:rPr>
        <w:t>Котирана стопа се обрачунава у складу са било којом таквом политиком или аранжманом</w:t>
      </w:r>
      <w:r w:rsidRPr="00566D59">
        <w:t xml:space="preserve"> за период не краћи од једног месеца; </w:t>
      </w:r>
    </w:p>
    <w:p w14:paraId="60AE1BF1" w14:textId="2C93D395" w:rsidR="0010278C" w:rsidRPr="00566D59" w:rsidRDefault="00C84B04" w:rsidP="0010278C">
      <w:pPr>
        <w:pStyle w:val="AgreementL3"/>
        <w:numPr>
          <w:ilvl w:val="0"/>
          <w:numId w:val="0"/>
        </w:numPr>
        <w:ind w:left="1526" w:hanging="720"/>
      </w:pPr>
      <w:r w:rsidRPr="00463CA0">
        <w:rPr>
          <w:lang w:val="sr-Cyrl-RS"/>
        </w:rPr>
        <w:t>(д</w:t>
      </w:r>
      <w:r w:rsidR="0010278C" w:rsidRPr="00463CA0">
        <w:rPr>
          <w:lang w:val="sr-Cyrl-RS"/>
        </w:rPr>
        <w:t>)</w:t>
      </w:r>
      <w:r w:rsidR="0010278C" w:rsidRPr="00566D59">
        <w:t xml:space="preserve">       </w:t>
      </w:r>
      <w:r w:rsidR="0010278C" w:rsidRPr="00566D59">
        <w:rPr>
          <w:lang w:val="sr-Cyrl-RS" w:bidi="th-TH"/>
        </w:rPr>
        <w:t>према мишљењу Већинских зајмодаваца и Зајмопримца, Котирана стопа више није прикладна за потребе обрачуна камате према овом Уговору</w:t>
      </w:r>
      <w:r w:rsidR="0010278C" w:rsidRPr="00566D59">
        <w:t>.</w:t>
      </w:r>
    </w:p>
    <w:p w14:paraId="1272D3A8" w14:textId="2CCC287D" w:rsidR="0010278C" w:rsidRDefault="00463CA0" w:rsidP="0010278C">
      <w:pPr>
        <w:ind w:left="720"/>
        <w:rPr>
          <w:rFonts w:eastAsia="Times New Roman"/>
          <w:szCs w:val="24"/>
        </w:rPr>
      </w:pPr>
      <w:r w:rsidRPr="00E705D6">
        <w:rPr>
          <w:rFonts w:eastAsia="Times New Roman"/>
          <w:b/>
          <w:szCs w:val="24"/>
          <w:lang w:val="sr-Cyrl-RS"/>
        </w:rPr>
        <w:t>„</w:t>
      </w:r>
      <w:r w:rsidR="0010278C" w:rsidRPr="00566D59">
        <w:rPr>
          <w:rFonts w:eastAsia="Times New Roman"/>
          <w:b/>
          <w:szCs w:val="24"/>
        </w:rPr>
        <w:t>Обезбе</w:t>
      </w:r>
      <w:r w:rsidR="0010278C" w:rsidRPr="00566D59">
        <w:rPr>
          <w:rFonts w:eastAsia="Times New Roman"/>
          <w:b/>
          <w:szCs w:val="24"/>
          <w:lang w:val="sr-Latn-RS"/>
        </w:rPr>
        <w:t>ђење</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означава хипотеку, задужење, залог, заложно право или други инструмент обезбеђења којим се обезбеђује било која обавеза било ког лица или било који други споразум или аранжман са сличним дејством.</w:t>
      </w:r>
    </w:p>
    <w:p w14:paraId="2F3A17C8" w14:textId="6D612537" w:rsidR="0015016C" w:rsidRPr="0015016C" w:rsidRDefault="0015016C" w:rsidP="0015016C">
      <w:pPr>
        <w:ind w:left="720"/>
        <w:rPr>
          <w:rFonts w:eastAsia="Times New Roman"/>
          <w:b/>
          <w:szCs w:val="24"/>
          <w:lang w:val="sr-Cyrl-RS"/>
        </w:rPr>
      </w:pPr>
      <w:r w:rsidRPr="0015016C">
        <w:rPr>
          <w:rFonts w:eastAsia="Times New Roman"/>
          <w:b/>
          <w:szCs w:val="24"/>
          <w:lang w:val="sr-Cyrl-RS"/>
        </w:rPr>
        <w:t>„Сопствена средства</w:t>
      </w:r>
      <w:r w:rsidRPr="0015016C">
        <w:rPr>
          <w:rFonts w:eastAsia="Times New Roman"/>
          <w:b/>
          <w:szCs w:val="24"/>
          <w:lang w:val="sr-Latn-RS"/>
        </w:rPr>
        <w:t>”</w:t>
      </w:r>
      <w:r w:rsidRPr="0015016C">
        <w:rPr>
          <w:rFonts w:eastAsia="Times New Roman"/>
          <w:b/>
          <w:szCs w:val="24"/>
          <w:lang w:val="sr-Cyrl-RS"/>
        </w:rPr>
        <w:t xml:space="preserve"> </w:t>
      </w:r>
      <w:r w:rsidRPr="0015016C">
        <w:rPr>
          <w:rFonts w:eastAsia="Times New Roman"/>
          <w:szCs w:val="24"/>
          <w:lang w:val="sr-Cyrl-RS"/>
        </w:rPr>
        <w:t>има значење које је дато у Клаузули 4.2 (г) (</w:t>
      </w:r>
      <w:r w:rsidRPr="0015016C">
        <w:rPr>
          <w:rFonts w:eastAsia="Times New Roman"/>
          <w:i/>
          <w:szCs w:val="24"/>
          <w:lang w:val="sr-Cyrl-RS"/>
        </w:rPr>
        <w:t>Додатни предуслови</w:t>
      </w:r>
      <w:r w:rsidRPr="0015016C">
        <w:rPr>
          <w:rFonts w:eastAsia="Times New Roman"/>
          <w:szCs w:val="24"/>
          <w:lang w:val="sr-Cyrl-RS"/>
        </w:rPr>
        <w:t>).</w:t>
      </w:r>
    </w:p>
    <w:p w14:paraId="5A2E851C" w14:textId="79A45FC2" w:rsidR="0010278C" w:rsidRPr="00566D59" w:rsidRDefault="00463CA0" w:rsidP="0010278C">
      <w:pPr>
        <w:ind w:left="720"/>
        <w:rPr>
          <w:rFonts w:eastAsia="Times New Roman"/>
          <w:szCs w:val="24"/>
        </w:rPr>
      </w:pPr>
      <w:r w:rsidRPr="00E705D6">
        <w:rPr>
          <w:rFonts w:eastAsia="Times New Roman"/>
          <w:b/>
          <w:szCs w:val="24"/>
          <w:lang w:val="sr-Cyrl-RS"/>
        </w:rPr>
        <w:t>„</w:t>
      </w:r>
      <w:r w:rsidR="0010278C" w:rsidRPr="00566D59">
        <w:rPr>
          <w:rFonts w:eastAsia="Times New Roman"/>
          <w:b/>
          <w:szCs w:val="24"/>
        </w:rPr>
        <w:t>Србија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значи Република Србија.</w:t>
      </w:r>
    </w:p>
    <w:p w14:paraId="45B55C09" w14:textId="117DD436" w:rsidR="0010278C" w:rsidRPr="00566D59" w:rsidRDefault="00463CA0" w:rsidP="0010278C">
      <w:pPr>
        <w:ind w:left="720"/>
        <w:rPr>
          <w:rFonts w:eastAsia="Times New Roman"/>
          <w:b/>
          <w:szCs w:val="24"/>
        </w:rPr>
      </w:pPr>
      <w:r w:rsidRPr="00E705D6">
        <w:rPr>
          <w:rFonts w:eastAsia="Times New Roman"/>
          <w:b/>
          <w:szCs w:val="24"/>
          <w:lang w:val="sr-Cyrl-RS"/>
        </w:rPr>
        <w:lastRenderedPageBreak/>
        <w:t>„</w:t>
      </w:r>
      <w:r w:rsidR="0010278C" w:rsidRPr="00566D59">
        <w:rPr>
          <w:rFonts w:eastAsia="Times New Roman"/>
          <w:b/>
          <w:szCs w:val="24"/>
        </w:rPr>
        <w:t>Sinosure</w:t>
      </w:r>
      <w:r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 xml:space="preserve">означава China Export &amp; Credit Insurance Corporation, компанију која је основана и постоји у складу са законима </w:t>
      </w:r>
      <w:r w:rsidR="0010278C" w:rsidRPr="00566D59">
        <w:rPr>
          <w:rFonts w:eastAsia="Times New Roman"/>
          <w:szCs w:val="24"/>
          <w:lang w:val="sr-Cyrl-RS"/>
        </w:rPr>
        <w:t>Народне Републике</w:t>
      </w:r>
      <w:r w:rsidR="0010278C" w:rsidRPr="00566D59">
        <w:rPr>
          <w:rFonts w:eastAsia="Times New Roman"/>
          <w:szCs w:val="24"/>
        </w:rPr>
        <w:t xml:space="preserve"> Кине.</w:t>
      </w:r>
    </w:p>
    <w:p w14:paraId="5998AF71" w14:textId="1C3BF371" w:rsidR="0010278C" w:rsidRPr="00566D59" w:rsidRDefault="00463CA0" w:rsidP="0010278C">
      <w:pPr>
        <w:ind w:left="720"/>
        <w:rPr>
          <w:rFonts w:eastAsia="Times New Roman"/>
          <w:b/>
          <w:szCs w:val="24"/>
        </w:rPr>
      </w:pPr>
      <w:r w:rsidRPr="00E705D6">
        <w:rPr>
          <w:rFonts w:eastAsia="Times New Roman"/>
          <w:b/>
          <w:szCs w:val="24"/>
          <w:lang w:val="sr-Cyrl-RS"/>
        </w:rPr>
        <w:t>„</w:t>
      </w:r>
      <w:r w:rsidR="0010278C" w:rsidRPr="00566D59">
        <w:rPr>
          <w:rFonts w:eastAsia="Times New Roman"/>
          <w:b/>
          <w:szCs w:val="24"/>
        </w:rPr>
        <w:t>Sinosure полиса</w:t>
      </w:r>
      <w:r w:rsidR="00C84B04"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 xml:space="preserve">означава полису осигурања извозног кредита коју је </w:t>
      </w:r>
      <w:r w:rsidR="0010278C" w:rsidRPr="00566D59">
        <w:rPr>
          <w:rFonts w:eastAsia="Times New Roman"/>
          <w:szCs w:val="24"/>
          <w:lang w:val="sr-Cyrl-RS"/>
        </w:rPr>
        <w:t>издала</w:t>
      </w:r>
      <w:r w:rsidR="0010278C" w:rsidRPr="00566D59">
        <w:rPr>
          <w:rFonts w:eastAsia="Times New Roman"/>
          <w:szCs w:val="24"/>
        </w:rPr>
        <w:t xml:space="preserve"> или ће издати </w:t>
      </w:r>
      <w:r w:rsidR="0010278C" w:rsidRPr="00566D59">
        <w:rPr>
          <w:rFonts w:eastAsia="Times New Roman"/>
          <w:szCs w:val="24"/>
          <w:lang w:val="sr-Cyrl-RS"/>
        </w:rPr>
        <w:t xml:space="preserve">осигуравајућа компанија </w:t>
      </w:r>
      <w:r w:rsidR="0010278C" w:rsidRPr="00566D59">
        <w:rPr>
          <w:rFonts w:eastAsia="Times New Roman"/>
          <w:szCs w:val="24"/>
        </w:rPr>
        <w:t xml:space="preserve">Sinosure, а која осигурава </w:t>
      </w:r>
      <w:r w:rsidR="0010278C" w:rsidRPr="00566D59">
        <w:rPr>
          <w:rFonts w:eastAsia="Times New Roman"/>
          <w:szCs w:val="24"/>
          <w:lang w:val="sr-Cyrl-RS"/>
        </w:rPr>
        <w:t xml:space="preserve">од </w:t>
      </w:r>
      <w:r w:rsidR="0010278C" w:rsidRPr="00566D59">
        <w:rPr>
          <w:rFonts w:eastAsia="Times New Roman"/>
          <w:szCs w:val="24"/>
        </w:rPr>
        <w:t>одређен</w:t>
      </w:r>
      <w:r w:rsidR="0010278C" w:rsidRPr="00566D59">
        <w:rPr>
          <w:rFonts w:eastAsia="Times New Roman"/>
          <w:szCs w:val="24"/>
          <w:lang w:val="sr-Cyrl-RS"/>
        </w:rPr>
        <w:t>их</w:t>
      </w:r>
      <w:r w:rsidR="0010278C" w:rsidRPr="00566D59">
        <w:rPr>
          <w:rFonts w:eastAsia="Times New Roman"/>
          <w:szCs w:val="24"/>
        </w:rPr>
        <w:t xml:space="preserve"> политичк</w:t>
      </w:r>
      <w:r w:rsidR="0010278C" w:rsidRPr="00566D59">
        <w:rPr>
          <w:rFonts w:eastAsia="Times New Roman"/>
          <w:szCs w:val="24"/>
          <w:lang w:val="sr-Cyrl-RS"/>
        </w:rPr>
        <w:t>их</w:t>
      </w:r>
      <w:r w:rsidR="0010278C" w:rsidRPr="00566D59">
        <w:rPr>
          <w:rFonts w:eastAsia="Times New Roman"/>
          <w:szCs w:val="24"/>
        </w:rPr>
        <w:t xml:space="preserve"> и комерцијалн</w:t>
      </w:r>
      <w:r w:rsidR="0010278C" w:rsidRPr="00566D59">
        <w:rPr>
          <w:rFonts w:eastAsia="Times New Roman"/>
          <w:szCs w:val="24"/>
          <w:lang w:val="sr-Cyrl-RS"/>
        </w:rPr>
        <w:t>их</w:t>
      </w:r>
      <w:r w:rsidR="0010278C" w:rsidRPr="00566D59">
        <w:rPr>
          <w:rFonts w:eastAsia="Times New Roman"/>
          <w:szCs w:val="24"/>
        </w:rPr>
        <w:t xml:space="preserve"> ризик</w:t>
      </w:r>
      <w:r w:rsidR="0010278C" w:rsidRPr="00566D59">
        <w:rPr>
          <w:rFonts w:eastAsia="Times New Roman"/>
          <w:szCs w:val="24"/>
          <w:lang w:val="sr-Cyrl-RS"/>
        </w:rPr>
        <w:t>а</w:t>
      </w:r>
      <w:r w:rsidR="0010278C" w:rsidRPr="00566D59">
        <w:rPr>
          <w:rFonts w:eastAsia="Times New Roman"/>
          <w:szCs w:val="24"/>
        </w:rPr>
        <w:t xml:space="preserve"> у вези са Кредит</w:t>
      </w:r>
      <w:r w:rsidR="0010278C" w:rsidRPr="00566D59">
        <w:rPr>
          <w:rFonts w:eastAsia="Times New Roman"/>
          <w:szCs w:val="24"/>
          <w:lang w:val="sr-Cyrl-RS"/>
        </w:rPr>
        <w:t>ним аранжманом</w:t>
      </w:r>
      <w:r w:rsidR="0010278C" w:rsidRPr="00566D59">
        <w:rPr>
          <w:rFonts w:eastAsia="Times New Roman"/>
          <w:szCs w:val="24"/>
        </w:rPr>
        <w:t xml:space="preserve"> и обезбеђује покриће од најмање деведесет пет процената. (95%) </w:t>
      </w:r>
      <w:r w:rsidR="0010278C" w:rsidRPr="00566D59">
        <w:rPr>
          <w:rFonts w:eastAsia="SimSun"/>
          <w:szCs w:val="24"/>
          <w:lang w:val="sr-Cyrl-RS" w:eastAsia="zh-CN" w:bidi="th-TH"/>
        </w:rPr>
        <w:t>укупне главнице и камате Кредитног аранжмана</w:t>
      </w:r>
      <w:r w:rsidR="0010278C" w:rsidRPr="00566D59">
        <w:rPr>
          <w:rFonts w:eastAsia="Times New Roman"/>
          <w:szCs w:val="24"/>
        </w:rPr>
        <w:t>.</w:t>
      </w:r>
    </w:p>
    <w:p w14:paraId="7095A53A" w14:textId="18F328FB" w:rsidR="00E27C33" w:rsidRPr="00566D59" w:rsidRDefault="00463CA0" w:rsidP="00E27C33">
      <w:pPr>
        <w:ind w:left="720"/>
        <w:rPr>
          <w:rFonts w:eastAsia="Times New Roman"/>
          <w:b/>
          <w:szCs w:val="24"/>
        </w:rPr>
      </w:pPr>
      <w:r w:rsidRPr="00E705D6">
        <w:rPr>
          <w:rFonts w:eastAsia="Times New Roman"/>
          <w:b/>
          <w:szCs w:val="24"/>
          <w:lang w:val="sr-Cyrl-RS"/>
        </w:rPr>
        <w:t>„</w:t>
      </w:r>
      <w:r w:rsidR="00E27C33" w:rsidRPr="00566D59">
        <w:rPr>
          <w:rFonts w:eastAsia="SimSun"/>
          <w:b/>
          <w:szCs w:val="24"/>
          <w:lang w:val="sr-Cyrl-RS" w:eastAsia="zh-CN" w:bidi="th-TH"/>
        </w:rPr>
        <w:t>Догађај који се односи на Sinosure полису</w:t>
      </w:r>
      <w:r w:rsidR="00C84B04" w:rsidRPr="00A4457B">
        <w:rPr>
          <w:rFonts w:eastAsia="Times New Roman"/>
          <w:b/>
          <w:szCs w:val="24"/>
          <w:lang w:val="sr-Latn-RS"/>
        </w:rPr>
        <w:t>”</w:t>
      </w:r>
      <w:r w:rsidR="00E27C33" w:rsidRPr="00566D59">
        <w:rPr>
          <w:rFonts w:eastAsia="SimSun"/>
          <w:b/>
          <w:szCs w:val="24"/>
          <w:lang w:val="sr-Cyrl-RS" w:eastAsia="zh-CN" w:bidi="th-TH"/>
        </w:rPr>
        <w:t xml:space="preserve"> </w:t>
      </w:r>
      <w:r w:rsidR="00E27C33" w:rsidRPr="00566D59">
        <w:rPr>
          <w:rFonts w:eastAsia="SimSun"/>
          <w:szCs w:val="24"/>
          <w:lang w:val="sr-Cyrl-RS" w:eastAsia="zh-CN" w:bidi="th-TH"/>
        </w:rPr>
        <w:t>означава</w:t>
      </w:r>
      <w:r w:rsidR="00E27C33" w:rsidRPr="00566D59">
        <w:rPr>
          <w:rFonts w:eastAsia="Times New Roman"/>
          <w:szCs w:val="24"/>
        </w:rPr>
        <w:t>:</w:t>
      </w:r>
    </w:p>
    <w:p w14:paraId="37F0A0A0" w14:textId="1E2FB41A" w:rsidR="00E27C33" w:rsidRPr="00566D59" w:rsidRDefault="00093DC0" w:rsidP="00093DC0">
      <w:pPr>
        <w:pStyle w:val="AgreementL3"/>
        <w:numPr>
          <w:ilvl w:val="0"/>
          <w:numId w:val="0"/>
        </w:numPr>
        <w:ind w:left="1526" w:hanging="720"/>
      </w:pPr>
      <w:r>
        <w:t>(a)</w:t>
      </w:r>
      <w:r>
        <w:tab/>
      </w:r>
      <w:r w:rsidR="00E27C33" w:rsidRPr="00566D59">
        <w:t>да је или постаје незаконито да</w:t>
      </w:r>
      <w:r w:rsidR="00E27C33" w:rsidRPr="00E27C33">
        <w:rPr>
          <w:rFonts w:eastAsia="Times New Roman"/>
          <w:lang w:val="sr-Cyrl-RS"/>
        </w:rPr>
        <w:t xml:space="preserve"> осигуравајућа компанија</w:t>
      </w:r>
      <w:r w:rsidR="00E27C33" w:rsidRPr="00566D59">
        <w:t xml:space="preserve"> Sinosure извршава или поштује било коју или све своје обавезе плаћања у складу са Sinosure полисом;</w:t>
      </w:r>
    </w:p>
    <w:p w14:paraId="254EEC06" w14:textId="6DF8F64C" w:rsidR="00E27C33" w:rsidRPr="00566D59" w:rsidRDefault="00093DC0" w:rsidP="00093DC0">
      <w:pPr>
        <w:pStyle w:val="AgreementL3"/>
        <w:numPr>
          <w:ilvl w:val="0"/>
          <w:numId w:val="0"/>
        </w:numPr>
        <w:ind w:left="1526" w:hanging="720"/>
        <w:rPr>
          <w:rFonts w:eastAsia="Times New Roman"/>
        </w:rPr>
      </w:pPr>
      <w:r>
        <w:rPr>
          <w:rFonts w:eastAsia="Times New Roman"/>
        </w:rPr>
        <w:t>(</w:t>
      </w:r>
      <w:r>
        <w:rPr>
          <w:rFonts w:eastAsia="Times New Roman"/>
          <w:lang w:val="sr-Cyrl-RS"/>
        </w:rPr>
        <w:t>б</w:t>
      </w:r>
      <w:r>
        <w:rPr>
          <w:rFonts w:eastAsia="Times New Roman"/>
        </w:rPr>
        <w:t>)</w:t>
      </w:r>
      <w:r>
        <w:rPr>
          <w:rFonts w:eastAsia="Times New Roman"/>
        </w:rPr>
        <w:tab/>
      </w:r>
      <w:r w:rsidR="00E27C33" w:rsidRPr="00566D59">
        <w:rPr>
          <w:rFonts w:eastAsia="Times New Roman"/>
        </w:rPr>
        <w:t>било која од обавеза</w:t>
      </w:r>
      <w:r w:rsidR="00E27C33" w:rsidRPr="00566D59">
        <w:rPr>
          <w:rFonts w:eastAsia="Times New Roman"/>
          <w:lang w:val="sr-Cyrl-RS" w:eastAsia="en-US"/>
        </w:rPr>
        <w:t xml:space="preserve"> </w:t>
      </w:r>
      <w:r w:rsidR="00E27C33" w:rsidRPr="00566D59">
        <w:rPr>
          <w:rFonts w:eastAsia="Times New Roman"/>
          <w:lang w:val="sr-Cyrl-RS"/>
        </w:rPr>
        <w:t>осигуравајуће компаније</w:t>
      </w:r>
      <w:r w:rsidR="00E27C33" w:rsidRPr="00566D59">
        <w:rPr>
          <w:rFonts w:eastAsia="Times New Roman"/>
        </w:rPr>
        <w:t xml:space="preserve"> Sinosure </w:t>
      </w:r>
      <w:r w:rsidR="00E27C33" w:rsidRPr="00566D59">
        <w:rPr>
          <w:lang w:val="sr-Cyrl-RS" w:bidi="th-TH"/>
        </w:rPr>
        <w:t>која произлази из</w:t>
      </w:r>
      <w:r w:rsidR="00E27C33" w:rsidRPr="00566D59">
        <w:rPr>
          <w:rFonts w:eastAsia="Times New Roman"/>
        </w:rPr>
        <w:t xml:space="preserve"> Sinosure полис</w:t>
      </w:r>
      <w:r w:rsidR="00E27C33" w:rsidRPr="00566D59">
        <w:rPr>
          <w:rFonts w:eastAsia="Times New Roman"/>
          <w:lang w:val="sr-Cyrl-RS"/>
        </w:rPr>
        <w:t>е</w:t>
      </w:r>
      <w:r w:rsidR="00E27C33" w:rsidRPr="00566D59">
        <w:rPr>
          <w:rFonts w:eastAsia="Times New Roman"/>
        </w:rPr>
        <w:t xml:space="preserve"> није или престаје да буде законска, важећа, обавезујућа, применљива или </w:t>
      </w:r>
      <w:r w:rsidR="00E27C33" w:rsidRPr="00566D59">
        <w:rPr>
          <w:lang w:val="sr-Cyrl-RS" w:bidi="th-TH"/>
        </w:rPr>
        <w:t>правоснажна</w:t>
      </w:r>
      <w:r w:rsidR="00E27C33" w:rsidRPr="00566D59">
        <w:rPr>
          <w:rFonts w:eastAsia="Times New Roman"/>
        </w:rPr>
        <w:t xml:space="preserve"> и ефект</w:t>
      </w:r>
      <w:r w:rsidR="00E27C33" w:rsidRPr="00566D59">
        <w:rPr>
          <w:rFonts w:eastAsia="Times New Roman"/>
          <w:lang w:val="sr-Cyrl-RS"/>
        </w:rPr>
        <w:t>ивна</w:t>
      </w:r>
      <w:r w:rsidR="00E27C33" w:rsidRPr="00566D59">
        <w:rPr>
          <w:rFonts w:eastAsia="Times New Roman"/>
        </w:rPr>
        <w:t>;</w:t>
      </w:r>
    </w:p>
    <w:p w14:paraId="5FC16A1C" w14:textId="6F8D1423" w:rsidR="00E27C33" w:rsidRPr="00566D59" w:rsidRDefault="00093DC0" w:rsidP="00093DC0">
      <w:pPr>
        <w:pStyle w:val="AgreementL3"/>
        <w:numPr>
          <w:ilvl w:val="0"/>
          <w:numId w:val="0"/>
        </w:numPr>
        <w:ind w:left="1526" w:hanging="720"/>
        <w:rPr>
          <w:rFonts w:eastAsia="Times New Roman"/>
        </w:rPr>
      </w:pPr>
      <w:r>
        <w:rPr>
          <w:rFonts w:eastAsia="Times New Roman"/>
          <w:lang w:val="sr-Cyrl-RS"/>
        </w:rPr>
        <w:t>(ц)</w:t>
      </w:r>
      <w:r>
        <w:rPr>
          <w:rFonts w:eastAsia="Times New Roman"/>
          <w:lang w:val="sr-Cyrl-RS"/>
        </w:rPr>
        <w:tab/>
      </w:r>
      <w:r w:rsidR="00E27C33" w:rsidRPr="00566D59">
        <w:rPr>
          <w:rFonts w:eastAsia="Times New Roman"/>
          <w:lang w:val="sr-Cyrl-RS"/>
        </w:rPr>
        <w:t>осигуравајућа компанија</w:t>
      </w:r>
      <w:r w:rsidR="00E27C33" w:rsidRPr="00566D59">
        <w:rPr>
          <w:rFonts w:eastAsia="Times New Roman"/>
          <w:lang w:val="en-US"/>
        </w:rPr>
        <w:t xml:space="preserve"> </w:t>
      </w:r>
      <w:r w:rsidR="00E27C33" w:rsidRPr="00566D59">
        <w:rPr>
          <w:rFonts w:eastAsia="Times New Roman"/>
        </w:rPr>
        <w:t>Sinosure</w:t>
      </w:r>
      <w:r w:rsidR="00E27C33" w:rsidRPr="00566D59">
        <w:rPr>
          <w:rFonts w:eastAsia="Times New Roman"/>
          <w:lang w:val="sr-Cyrl-RS"/>
        </w:rPr>
        <w:t>,</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lang w:val="en-US"/>
        </w:rPr>
        <w:t xml:space="preserve"> </w:t>
      </w:r>
      <w:r w:rsidR="00E27C33" w:rsidRPr="00566D59">
        <w:rPr>
          <w:rFonts w:eastAsia="Times New Roman"/>
          <w:lang w:val="es-ES"/>
        </w:rPr>
        <w:t>целини</w:t>
      </w:r>
      <w:r w:rsidR="00E27C33" w:rsidRPr="00566D59">
        <w:rPr>
          <w:rFonts w:eastAsia="Times New Roman"/>
          <w:lang w:val="en-US"/>
        </w:rPr>
        <w:t xml:space="preserve"> </w:t>
      </w:r>
      <w:r w:rsidR="00E27C33" w:rsidRPr="00566D59">
        <w:rPr>
          <w:rFonts w:eastAsia="Times New Roman"/>
          <w:lang w:val="es-ES"/>
        </w:rPr>
        <w:t>или</w:t>
      </w:r>
      <w:r w:rsidR="00E27C33" w:rsidRPr="00566D59">
        <w:rPr>
          <w:rFonts w:eastAsia="Times New Roman"/>
          <w:lang w:val="en-US"/>
        </w:rPr>
        <w:t xml:space="preserve"> </w:t>
      </w:r>
      <w:r w:rsidR="00E27C33" w:rsidRPr="00566D59">
        <w:rPr>
          <w:rFonts w:eastAsia="Times New Roman"/>
          <w:lang w:val="es-ES"/>
        </w:rPr>
        <w:t>делимично</w:t>
      </w:r>
      <w:r w:rsidR="00E27C33" w:rsidRPr="00566D59">
        <w:rPr>
          <w:rFonts w:eastAsia="Times New Roman"/>
          <w:lang w:val="sr-Cyrl-RS"/>
        </w:rPr>
        <w:t>,</w:t>
      </w:r>
      <w:r w:rsidR="00E27C33" w:rsidRPr="00566D59">
        <w:rPr>
          <w:rFonts w:eastAsia="Times New Roman"/>
        </w:rPr>
        <w:t xml:space="preserve"> </w:t>
      </w:r>
      <w:r w:rsidR="00E27C33" w:rsidRPr="00566D59">
        <w:rPr>
          <w:rFonts w:eastAsia="Times New Roman"/>
          <w:lang w:val="es-ES"/>
        </w:rPr>
        <w:t>избегава</w:t>
      </w:r>
      <w:r w:rsidR="00E27C33" w:rsidRPr="00566D59">
        <w:rPr>
          <w:rFonts w:eastAsia="Times New Roman"/>
        </w:rPr>
        <w:t xml:space="preserve">, </w:t>
      </w:r>
      <w:r w:rsidR="00E27C33" w:rsidRPr="00566D59">
        <w:rPr>
          <w:rFonts w:eastAsia="Times New Roman"/>
          <w:lang w:val="es-ES"/>
        </w:rPr>
        <w:t>укида</w:t>
      </w:r>
      <w:r w:rsidR="00E27C33" w:rsidRPr="00566D59">
        <w:rPr>
          <w:rFonts w:eastAsia="Times New Roman"/>
        </w:rPr>
        <w:t xml:space="preserve">, </w:t>
      </w:r>
      <w:r w:rsidR="00E27C33" w:rsidRPr="00566D59">
        <w:rPr>
          <w:rFonts w:eastAsia="Times New Roman"/>
          <w:lang w:val="es-ES"/>
        </w:rPr>
        <w:t>одбацује</w:t>
      </w:r>
      <w:r w:rsidR="00E27C33" w:rsidRPr="00566D59">
        <w:rPr>
          <w:rFonts w:eastAsia="Times New Roman"/>
        </w:rPr>
        <w:t xml:space="preserve">, </w:t>
      </w:r>
      <w:r w:rsidR="00E27C33" w:rsidRPr="00566D59">
        <w:rPr>
          <w:rFonts w:eastAsia="Times New Roman"/>
          <w:lang w:val="es-ES"/>
        </w:rPr>
        <w:t>суспендује</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sr-Cyrl-RS"/>
        </w:rPr>
        <w:t>поништава</w:t>
      </w:r>
      <w:r w:rsidR="00E27C33" w:rsidRPr="00566D59">
        <w:rPr>
          <w:rFonts w:eastAsia="Times New Roman"/>
        </w:rPr>
        <w:t xml:space="preserve"> Sinosure </w:t>
      </w:r>
      <w:r w:rsidR="00E27C33" w:rsidRPr="00566D59">
        <w:rPr>
          <w:rFonts w:eastAsia="Times New Roman"/>
          <w:lang w:val="es-ES"/>
        </w:rPr>
        <w:t>полису</w:t>
      </w:r>
      <w:r w:rsidR="00E27C33" w:rsidRPr="00566D59">
        <w:rPr>
          <w:rFonts w:eastAsia="Times New Roman"/>
        </w:rPr>
        <w:t xml:space="preserve">; </w:t>
      </w:r>
    </w:p>
    <w:p w14:paraId="1A109C66" w14:textId="5C6E865D" w:rsidR="00E27C33" w:rsidRPr="00566D59" w:rsidRDefault="00093DC0" w:rsidP="00093DC0">
      <w:pPr>
        <w:pStyle w:val="AgreementL3"/>
        <w:numPr>
          <w:ilvl w:val="0"/>
          <w:numId w:val="0"/>
        </w:numPr>
        <w:ind w:left="1526" w:hanging="720"/>
        <w:rPr>
          <w:rFonts w:eastAsia="Times New Roman"/>
        </w:rPr>
      </w:pPr>
      <w:r>
        <w:rPr>
          <w:lang w:val="sr-Cyrl-RS"/>
        </w:rPr>
        <w:t>(д)</w:t>
      </w:r>
      <w:r>
        <w:rPr>
          <w:lang w:val="sr-Cyrl-RS"/>
        </w:rPr>
        <w:tab/>
      </w:r>
      <w:r w:rsidR="00E27C33" w:rsidRPr="00566D59">
        <w:rPr>
          <w:lang w:val="sr-Cyrl-RS"/>
        </w:rPr>
        <w:t>осигуравајућа компанија</w:t>
      </w:r>
      <w:r w:rsidR="00E27C33" w:rsidRPr="00566D59">
        <w:rPr>
          <w:lang w:val="en-US"/>
        </w:rPr>
        <w:t xml:space="preserve"> </w:t>
      </w:r>
      <w:r w:rsidR="00E27C33" w:rsidRPr="00566D59">
        <w:t xml:space="preserve">Sinosure </w:t>
      </w:r>
      <w:r w:rsidR="00E27C33" w:rsidRPr="00566D59">
        <w:rPr>
          <w:lang w:val="es-ES"/>
        </w:rPr>
        <w:t>престаје</w:t>
      </w:r>
      <w:r w:rsidR="00E27C33" w:rsidRPr="00566D59">
        <w:t xml:space="preserve"> </w:t>
      </w:r>
      <w:r w:rsidR="00E27C33" w:rsidRPr="00566D59">
        <w:rPr>
          <w:lang w:val="es-ES"/>
        </w:rPr>
        <w:t>да</w:t>
      </w:r>
      <w:r w:rsidR="00E27C33" w:rsidRPr="00566D59">
        <w:t xml:space="preserve"> </w:t>
      </w:r>
      <w:r w:rsidR="00E27C33" w:rsidRPr="00566D59">
        <w:rPr>
          <w:lang w:val="es-ES"/>
        </w:rPr>
        <w:t>буде</w:t>
      </w:r>
      <w:r w:rsidR="00E27C33" w:rsidRPr="00566D59">
        <w:t xml:space="preserve"> </w:t>
      </w:r>
      <w:r w:rsidR="00E27C33" w:rsidRPr="00566D59">
        <w:rPr>
          <w:lang w:val="es-ES"/>
        </w:rPr>
        <w:t>статутарна</w:t>
      </w:r>
      <w:r w:rsidR="00E27C33" w:rsidRPr="00566D59">
        <w:t xml:space="preserve"> </w:t>
      </w:r>
      <w:r w:rsidR="00E27C33" w:rsidRPr="00566D59">
        <w:rPr>
          <w:lang w:val="es-ES"/>
        </w:rPr>
        <w:t>финансијска</w:t>
      </w:r>
      <w:r w:rsidR="00E27C33" w:rsidRPr="00566D59">
        <w:t xml:space="preserve"> </w:t>
      </w:r>
      <w:r w:rsidR="00E27C33" w:rsidRPr="00566D59">
        <w:rPr>
          <w:lang w:val="es-ES"/>
        </w:rPr>
        <w:t>институција</w:t>
      </w:r>
      <w:r w:rsidR="00E27C33" w:rsidRPr="00566D59">
        <w:t xml:space="preserve"> </w:t>
      </w:r>
      <w:r w:rsidR="00E27C33" w:rsidRPr="00566D59">
        <w:rPr>
          <w:lang w:val="es-ES"/>
        </w:rPr>
        <w:t>оријентисана</w:t>
      </w:r>
      <w:r w:rsidR="00E27C33" w:rsidRPr="00566D59">
        <w:t xml:space="preserve"> </w:t>
      </w:r>
      <w:r w:rsidR="00E27C33" w:rsidRPr="00566D59">
        <w:rPr>
          <w:lang w:val="es-ES"/>
        </w:rPr>
        <w:t>на</w:t>
      </w:r>
      <w:r w:rsidR="00E27C33" w:rsidRPr="00566D59">
        <w:t xml:space="preserve"> </w:t>
      </w:r>
      <w:r w:rsidR="00E27C33" w:rsidRPr="00566D59">
        <w:rPr>
          <w:lang w:val="sr-Cyrl-RS"/>
        </w:rPr>
        <w:t>полисе</w:t>
      </w:r>
      <w:r w:rsidR="00E27C33" w:rsidRPr="00566D59">
        <w:t xml:space="preserve"> </w:t>
      </w:r>
      <w:r w:rsidR="00E27C33" w:rsidRPr="00566D59">
        <w:rPr>
          <w:lang w:val="es-ES"/>
        </w:rPr>
        <w:t>под</w:t>
      </w:r>
      <w:r w:rsidR="00E27C33" w:rsidRPr="00566D59">
        <w:t xml:space="preserve"> </w:t>
      </w:r>
      <w:r w:rsidR="00E27C33" w:rsidRPr="00566D59">
        <w:rPr>
          <w:lang w:val="es-ES"/>
        </w:rPr>
        <w:t>директним</w:t>
      </w:r>
      <w:r w:rsidR="00E27C33" w:rsidRPr="00566D59">
        <w:t xml:space="preserve"> </w:t>
      </w:r>
      <w:r w:rsidR="00E27C33" w:rsidRPr="00566D59">
        <w:rPr>
          <w:lang w:val="es-ES"/>
        </w:rPr>
        <w:t>овлаш</w:t>
      </w:r>
      <w:r w:rsidR="00E27C33" w:rsidRPr="00566D59">
        <w:t>ћ</w:t>
      </w:r>
      <w:r w:rsidR="00E27C33" w:rsidRPr="00566D59">
        <w:rPr>
          <w:lang w:val="es-ES"/>
        </w:rPr>
        <w:t>ењем</w:t>
      </w:r>
      <w:r w:rsidR="00E27C33" w:rsidRPr="00566D59">
        <w:t xml:space="preserve"> </w:t>
      </w:r>
      <w:r w:rsidR="00E27C33" w:rsidRPr="00566D59">
        <w:rPr>
          <w:lang w:val="es-ES"/>
        </w:rPr>
        <w:t>Кинеског</w:t>
      </w:r>
      <w:r w:rsidR="00E27C33" w:rsidRPr="00566D59">
        <w:t xml:space="preserve"> </w:t>
      </w:r>
      <w:r w:rsidR="00E27C33" w:rsidRPr="00566D59">
        <w:rPr>
          <w:lang w:val="es-ES"/>
        </w:rPr>
        <w:t>државног</w:t>
      </w:r>
      <w:r w:rsidR="00E27C33" w:rsidRPr="00566D59">
        <w:t xml:space="preserve"> </w:t>
      </w:r>
      <w:r w:rsidR="00E27C33" w:rsidRPr="00566D59">
        <w:rPr>
          <w:lang w:val="es-ES"/>
        </w:rPr>
        <w:t>савета</w:t>
      </w:r>
      <w:r w:rsidR="00E27C33" w:rsidRPr="00566D59">
        <w:t xml:space="preserve"> </w:t>
      </w:r>
      <w:r w:rsidR="00E27C33" w:rsidRPr="00566D59">
        <w:rPr>
          <w:lang w:val="es-ES"/>
        </w:rPr>
        <w:t>или</w:t>
      </w:r>
      <w:r w:rsidR="00E27C33" w:rsidRPr="00566D59">
        <w:t xml:space="preserve"> </w:t>
      </w:r>
      <w:r w:rsidR="00E27C33" w:rsidRPr="00566D59">
        <w:rPr>
          <w:lang w:val="es-ES"/>
        </w:rPr>
        <w:t>да</w:t>
      </w:r>
      <w:r w:rsidR="00E27C33" w:rsidRPr="00566D59">
        <w:t xml:space="preserve"> </w:t>
      </w:r>
      <w:r w:rsidR="00E27C33" w:rsidRPr="00566D59">
        <w:rPr>
          <w:lang w:val="es-ES"/>
        </w:rPr>
        <w:t>буде</w:t>
      </w:r>
      <w:r w:rsidR="00E27C33" w:rsidRPr="00566D59">
        <w:t xml:space="preserve"> </w:t>
      </w:r>
      <w:r w:rsidR="00E27C33" w:rsidRPr="00566D59">
        <w:rPr>
          <w:lang w:val="es-ES"/>
        </w:rPr>
        <w:t>компанија</w:t>
      </w:r>
      <w:r w:rsidR="00E27C33" w:rsidRPr="00566D59">
        <w:t xml:space="preserve"> </w:t>
      </w:r>
      <w:r w:rsidR="00E27C33" w:rsidRPr="00566D59">
        <w:rPr>
          <w:lang w:val="es-ES"/>
        </w:rPr>
        <w:t>у</w:t>
      </w:r>
      <w:r w:rsidR="00E27C33" w:rsidRPr="00566D59">
        <w:t xml:space="preserve"> </w:t>
      </w:r>
      <w:r w:rsidR="00E27C33" w:rsidRPr="00566D59">
        <w:rPr>
          <w:lang w:val="es-ES"/>
        </w:rPr>
        <w:t>потпуном</w:t>
      </w:r>
      <w:r w:rsidR="00E27C33" w:rsidRPr="00566D59">
        <w:t xml:space="preserve"> </w:t>
      </w:r>
      <w:r w:rsidR="00E27C33" w:rsidRPr="00566D59">
        <w:rPr>
          <w:lang w:val="es-ES"/>
        </w:rPr>
        <w:t>власништву</w:t>
      </w:r>
      <w:r w:rsidR="00E27C33" w:rsidRPr="00566D59">
        <w:t xml:space="preserve"> </w:t>
      </w:r>
      <w:r w:rsidR="00E27C33" w:rsidRPr="00566D59">
        <w:rPr>
          <w:lang w:val="es-ES"/>
        </w:rPr>
        <w:t>владе</w:t>
      </w:r>
      <w:r w:rsidR="00E27C33" w:rsidRPr="00566D59">
        <w:t xml:space="preserve"> </w:t>
      </w:r>
      <w:r w:rsidR="00E27C33" w:rsidRPr="00566D59">
        <w:rPr>
          <w:lang w:val="sr-Cyrl-RS"/>
        </w:rPr>
        <w:t>Народне Републике Кине</w:t>
      </w:r>
      <w:r w:rsidR="00E27C33" w:rsidRPr="00566D59">
        <w:t xml:space="preserve">, </w:t>
      </w:r>
      <w:r w:rsidR="00E27C33" w:rsidRPr="00566D59">
        <w:rPr>
          <w:lang w:val="es-ES"/>
        </w:rPr>
        <w:t>или</w:t>
      </w:r>
      <w:r w:rsidR="00E27C33" w:rsidRPr="00566D59">
        <w:t xml:space="preserve"> </w:t>
      </w:r>
      <w:r w:rsidR="00E27C33" w:rsidRPr="00566D59">
        <w:rPr>
          <w:lang w:val="es-ES"/>
        </w:rPr>
        <w:t>Министарств</w:t>
      </w:r>
      <w:r w:rsidR="00E27C33" w:rsidRPr="00566D59">
        <w:rPr>
          <w:lang w:val="sr-Cyrl-RS"/>
        </w:rPr>
        <w:t>о</w:t>
      </w:r>
      <w:r w:rsidR="00E27C33" w:rsidRPr="00566D59">
        <w:t xml:space="preserve"> </w:t>
      </w:r>
      <w:r w:rsidR="00E27C33" w:rsidRPr="00566D59">
        <w:rPr>
          <w:lang w:val="es-ES"/>
        </w:rPr>
        <w:t>финансија</w:t>
      </w:r>
      <w:r w:rsidR="00E27C33" w:rsidRPr="00566D59">
        <w:t xml:space="preserve"> </w:t>
      </w:r>
      <w:r w:rsidR="00E27C33" w:rsidRPr="00566D59">
        <w:rPr>
          <w:lang w:val="sr-Cyrl-RS"/>
        </w:rPr>
        <w:t>Народне Републике</w:t>
      </w:r>
      <w:r w:rsidR="00E27C33" w:rsidRPr="00566D59">
        <w:t xml:space="preserve"> </w:t>
      </w:r>
      <w:r w:rsidR="00E27C33" w:rsidRPr="00566D59">
        <w:rPr>
          <w:lang w:val="es-ES"/>
        </w:rPr>
        <w:t>Кине</w:t>
      </w:r>
      <w:r w:rsidR="00E27C33" w:rsidRPr="00566D59">
        <w:t xml:space="preserve"> </w:t>
      </w:r>
      <w:r w:rsidR="00E27C33" w:rsidRPr="00566D59">
        <w:rPr>
          <w:lang w:val="es-ES"/>
        </w:rPr>
        <w:t>престаје</w:t>
      </w:r>
      <w:r w:rsidR="00E27C33" w:rsidRPr="00566D59">
        <w:t xml:space="preserve"> </w:t>
      </w:r>
      <w:r w:rsidR="00E27C33" w:rsidRPr="00566D59">
        <w:rPr>
          <w:lang w:val="es-ES"/>
        </w:rPr>
        <w:t>да</w:t>
      </w:r>
      <w:r w:rsidR="00E27C33" w:rsidRPr="00566D59">
        <w:t xml:space="preserve"> </w:t>
      </w:r>
      <w:r w:rsidR="00E27C33" w:rsidRPr="00566D59">
        <w:rPr>
          <w:lang w:val="es-ES"/>
        </w:rPr>
        <w:t>одржава</w:t>
      </w:r>
      <w:r w:rsidR="00E27C33" w:rsidRPr="00566D59">
        <w:t xml:space="preserve"> </w:t>
      </w:r>
      <w:r w:rsidR="00E27C33" w:rsidRPr="00566D59">
        <w:rPr>
          <w:lang w:val="es-ES"/>
        </w:rPr>
        <w:t>подршку</w:t>
      </w:r>
      <w:r w:rsidR="00E27C33" w:rsidRPr="00566D59">
        <w:t xml:space="preserve"> </w:t>
      </w:r>
      <w:r w:rsidR="00E27C33" w:rsidRPr="00566D59">
        <w:rPr>
          <w:lang w:val="es-ES"/>
        </w:rPr>
        <w:t>ликвидности</w:t>
      </w:r>
      <w:r w:rsidR="00E27C33" w:rsidRPr="00566D59">
        <w:t xml:space="preserve"> </w:t>
      </w:r>
      <w:r w:rsidR="00E27C33" w:rsidRPr="00566D59">
        <w:rPr>
          <w:lang w:val="es-ES"/>
        </w:rPr>
        <w:t>за</w:t>
      </w:r>
      <w:r w:rsidR="00E27C33" w:rsidRPr="00566D59">
        <w:t xml:space="preserve"> </w:t>
      </w:r>
      <w:r w:rsidR="00E27C33" w:rsidRPr="00566D59">
        <w:rPr>
          <w:lang w:val="sr-Cyrl-RS"/>
        </w:rPr>
        <w:t>осигуравајућу компанију</w:t>
      </w:r>
      <w:r w:rsidR="00E27C33" w:rsidRPr="00566D59">
        <w:rPr>
          <w:lang w:val="en-US"/>
        </w:rPr>
        <w:t xml:space="preserve"> </w:t>
      </w:r>
      <w:r w:rsidR="00E27C33" w:rsidRPr="00566D59">
        <w:t xml:space="preserve">Sinosure; </w:t>
      </w:r>
      <w:r w:rsidR="00E27C33" w:rsidRPr="00566D59">
        <w:rPr>
          <w:lang w:val="es-ES"/>
        </w:rPr>
        <w:t>или</w:t>
      </w:r>
    </w:p>
    <w:p w14:paraId="0A4CC1EF" w14:textId="62A48C23" w:rsidR="00E27C33" w:rsidRPr="00566D59" w:rsidRDefault="00093DC0" w:rsidP="00093DC0">
      <w:pPr>
        <w:pStyle w:val="AgreementL3"/>
        <w:numPr>
          <w:ilvl w:val="0"/>
          <w:numId w:val="0"/>
        </w:numPr>
        <w:ind w:left="1526" w:hanging="720"/>
        <w:rPr>
          <w:rFonts w:eastAsia="Times New Roman"/>
        </w:rPr>
      </w:pPr>
      <w:r>
        <w:rPr>
          <w:rFonts w:eastAsia="Times New Roman"/>
          <w:lang w:val="sr-Cyrl-RS"/>
        </w:rPr>
        <w:t>(е)</w:t>
      </w:r>
      <w:r>
        <w:rPr>
          <w:rFonts w:eastAsia="Times New Roman"/>
          <w:lang w:val="sr-Cyrl-RS"/>
        </w:rPr>
        <w:tab/>
      </w:r>
      <w:r w:rsidR="00E27C33" w:rsidRPr="00566D59">
        <w:rPr>
          <w:rFonts w:eastAsia="Times New Roman"/>
          <w:lang w:val="es-ES"/>
        </w:rPr>
        <w:t>било</w:t>
      </w:r>
      <w:r w:rsidR="00E27C33" w:rsidRPr="00566D59">
        <w:rPr>
          <w:rFonts w:eastAsia="Times New Roman"/>
        </w:rPr>
        <w:t xml:space="preserve"> </w:t>
      </w:r>
      <w:r w:rsidR="00E27C33" w:rsidRPr="00566D59">
        <w:rPr>
          <w:rFonts w:eastAsia="Times New Roman"/>
          <w:lang w:val="es-ES"/>
        </w:rPr>
        <w:t>који</w:t>
      </w:r>
      <w:r w:rsidR="00E27C33" w:rsidRPr="00566D59">
        <w:rPr>
          <w:rFonts w:eastAsia="Times New Roman"/>
        </w:rPr>
        <w:t xml:space="preserve"> </w:t>
      </w:r>
      <w:r w:rsidR="00E27C33" w:rsidRPr="00566D59">
        <w:rPr>
          <w:rFonts w:eastAsia="Times New Roman"/>
          <w:lang w:val="es-ES"/>
        </w:rPr>
        <w:t>догађај</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околност</w:t>
      </w:r>
      <w:r w:rsidR="00E27C33" w:rsidRPr="00566D59">
        <w:rPr>
          <w:rFonts w:eastAsia="Times New Roman"/>
        </w:rPr>
        <w:t xml:space="preserve"> </w:t>
      </w:r>
      <w:r w:rsidR="00E27C33" w:rsidRPr="00566D59">
        <w:rPr>
          <w:lang w:val="sr-Cyrl-RS" w:bidi="th-TH"/>
        </w:rPr>
        <w:t>до којих дође</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било</w:t>
      </w:r>
      <w:r w:rsidR="00E27C33" w:rsidRPr="00566D59">
        <w:rPr>
          <w:rFonts w:eastAsia="Times New Roman"/>
        </w:rPr>
        <w:t xml:space="preserve"> </w:t>
      </w:r>
      <w:r w:rsidR="00E27C33" w:rsidRPr="00566D59">
        <w:rPr>
          <w:rFonts w:eastAsia="Times New Roman"/>
          <w:lang w:val="es-ES"/>
        </w:rPr>
        <w:t>којој</w:t>
      </w:r>
      <w:r w:rsidR="00E27C33" w:rsidRPr="00566D59">
        <w:rPr>
          <w:rFonts w:eastAsia="Times New Roman"/>
        </w:rPr>
        <w:t xml:space="preserve"> </w:t>
      </w:r>
      <w:r w:rsidR="00E27C33" w:rsidRPr="00566D59">
        <w:rPr>
          <w:rFonts w:eastAsia="Times New Roman"/>
          <w:lang w:val="es-ES"/>
        </w:rPr>
        <w:t>релевантној</w:t>
      </w:r>
      <w:r w:rsidR="00E27C33" w:rsidRPr="00566D59">
        <w:rPr>
          <w:rFonts w:eastAsia="Times New Roman"/>
        </w:rPr>
        <w:t xml:space="preserve"> </w:t>
      </w:r>
      <w:r w:rsidR="00E27C33" w:rsidRPr="00566D59">
        <w:rPr>
          <w:rFonts w:eastAsia="Times New Roman"/>
          <w:lang w:val="es-ES"/>
        </w:rPr>
        <w:t>јурисдикцији</w:t>
      </w:r>
      <w:r w:rsidR="00E27C33" w:rsidRPr="00566D59">
        <w:rPr>
          <w:rFonts w:eastAsia="Times New Roman"/>
          <w:lang w:val="sr-Cyrl-RS"/>
        </w:rPr>
        <w:t>, а</w:t>
      </w:r>
      <w:r w:rsidR="00E27C33" w:rsidRPr="00566D59">
        <w:rPr>
          <w:rFonts w:eastAsia="Times New Roman"/>
        </w:rPr>
        <w:t xml:space="preserve"> </w:t>
      </w:r>
      <w:r w:rsidR="00E27C33" w:rsidRPr="00566D59">
        <w:rPr>
          <w:rFonts w:eastAsia="Times New Roman"/>
          <w:lang w:val="es-ES"/>
        </w:rPr>
        <w:t>кој</w:t>
      </w:r>
      <w:r w:rsidR="00E27C33" w:rsidRPr="00566D59">
        <w:rPr>
          <w:rFonts w:eastAsia="Times New Roman"/>
          <w:lang w:val="sr-Cyrl-RS"/>
        </w:rPr>
        <w:t>и</w:t>
      </w:r>
      <w:r w:rsidR="00E27C33" w:rsidRPr="00566D59">
        <w:rPr>
          <w:rFonts w:eastAsia="Times New Roman"/>
        </w:rPr>
        <w:t xml:space="preserve"> </w:t>
      </w:r>
      <w:r w:rsidR="00E27C33" w:rsidRPr="00566D59">
        <w:rPr>
          <w:rFonts w:eastAsia="Times New Roman"/>
          <w:lang w:val="es-ES"/>
        </w:rPr>
        <w:t>има</w:t>
      </w:r>
      <w:r w:rsidR="00E27C33" w:rsidRPr="00566D59">
        <w:rPr>
          <w:rFonts w:eastAsia="Times New Roman"/>
        </w:rPr>
        <w:t xml:space="preserve"> </w:t>
      </w:r>
      <w:r w:rsidR="00E27C33" w:rsidRPr="00566D59">
        <w:rPr>
          <w:rFonts w:eastAsia="Times New Roman"/>
          <w:lang w:val="es-ES"/>
        </w:rPr>
        <w:t>материјално</w:t>
      </w:r>
      <w:r w:rsidR="00E27C33" w:rsidRPr="00566D59">
        <w:rPr>
          <w:rFonts w:eastAsia="Times New Roman"/>
        </w:rPr>
        <w:t xml:space="preserve"> </w:t>
      </w:r>
      <w:r w:rsidR="00E27C33" w:rsidRPr="00566D59">
        <w:rPr>
          <w:rFonts w:eastAsia="Times New Roman"/>
          <w:lang w:val="es-ES"/>
        </w:rPr>
        <w:t>негативан</w:t>
      </w:r>
      <w:r w:rsidR="00E27C33" w:rsidRPr="00566D59">
        <w:rPr>
          <w:rFonts w:eastAsia="Times New Roman"/>
        </w:rPr>
        <w:t xml:space="preserve"> </w:t>
      </w:r>
      <w:r w:rsidR="00E27C33" w:rsidRPr="00566D59">
        <w:rPr>
          <w:rFonts w:eastAsia="Times New Roman"/>
          <w:lang w:val="sr-Cyrl-RS"/>
        </w:rPr>
        <w:t>ефекат</w:t>
      </w:r>
      <w:r w:rsidR="00E27C33" w:rsidRPr="00566D59">
        <w:rPr>
          <w:rFonts w:eastAsia="Times New Roman"/>
        </w:rPr>
        <w:t xml:space="preserve"> </w:t>
      </w:r>
      <w:r w:rsidR="00E27C33" w:rsidRPr="00566D59">
        <w:rPr>
          <w:rFonts w:eastAsia="Times New Roman"/>
          <w:lang w:val="es-ES"/>
        </w:rPr>
        <w:t>на</w:t>
      </w:r>
      <w:r w:rsidR="00E27C33" w:rsidRPr="00566D59">
        <w:rPr>
          <w:rFonts w:eastAsia="Times New Roman"/>
        </w:rPr>
        <w:t xml:space="preserve"> </w:t>
      </w:r>
      <w:r w:rsidR="00E27C33" w:rsidRPr="00566D59">
        <w:rPr>
          <w:rFonts w:eastAsia="Times New Roman"/>
          <w:lang w:val="es-ES"/>
        </w:rPr>
        <w:t>било</w:t>
      </w:r>
      <w:r w:rsidR="00E27C33" w:rsidRPr="00566D59">
        <w:rPr>
          <w:rFonts w:eastAsia="Times New Roman"/>
        </w:rPr>
        <w:t xml:space="preserve"> </w:t>
      </w:r>
      <w:r w:rsidR="00E27C33" w:rsidRPr="00566D59">
        <w:rPr>
          <w:rFonts w:eastAsia="Times New Roman"/>
          <w:lang w:val="es-ES"/>
        </w:rPr>
        <w:t>које</w:t>
      </w:r>
      <w:r w:rsidR="00E27C33" w:rsidRPr="00566D59">
        <w:rPr>
          <w:rFonts w:eastAsia="Times New Roman"/>
        </w:rPr>
        <w:t xml:space="preserve"> </w:t>
      </w:r>
      <w:r w:rsidR="00E27C33" w:rsidRPr="00566D59">
        <w:rPr>
          <w:rFonts w:eastAsia="Times New Roman"/>
          <w:lang w:val="es-ES"/>
        </w:rPr>
        <w:t>пла</w:t>
      </w:r>
      <w:r w:rsidR="00E27C33" w:rsidRPr="00566D59">
        <w:rPr>
          <w:rFonts w:eastAsia="Times New Roman"/>
        </w:rPr>
        <w:t>ћ</w:t>
      </w:r>
      <w:r w:rsidR="00E27C33" w:rsidRPr="00566D59">
        <w:rPr>
          <w:rFonts w:eastAsia="Times New Roman"/>
          <w:lang w:val="es-ES"/>
        </w:rPr>
        <w:t>ање</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обеште</w:t>
      </w:r>
      <w:r w:rsidR="00E27C33" w:rsidRPr="00566D59">
        <w:rPr>
          <w:rFonts w:eastAsia="Times New Roman"/>
        </w:rPr>
        <w:t>ћ</w:t>
      </w:r>
      <w:r w:rsidR="00E27C33" w:rsidRPr="00566D59">
        <w:rPr>
          <w:rFonts w:eastAsia="Times New Roman"/>
          <w:lang w:val="es-ES"/>
        </w:rPr>
        <w:t>ење</w:t>
      </w:r>
      <w:r w:rsidR="00E27C33" w:rsidRPr="00566D59">
        <w:rPr>
          <w:rFonts w:eastAsia="Times New Roman"/>
        </w:rPr>
        <w:t xml:space="preserve"> </w:t>
      </w:r>
      <w:r w:rsidR="00E27C33" w:rsidRPr="00566D59">
        <w:rPr>
          <w:rFonts w:eastAsia="Times New Roman"/>
          <w:lang w:val="es-ES"/>
        </w:rPr>
        <w:t>које</w:t>
      </w:r>
      <w:r w:rsidR="00E27C33" w:rsidRPr="00566D59">
        <w:rPr>
          <w:rFonts w:eastAsia="Times New Roman"/>
        </w:rPr>
        <w:t xml:space="preserve"> </w:t>
      </w:r>
      <w:r w:rsidR="00E27C33" w:rsidRPr="00566D59">
        <w:rPr>
          <w:rFonts w:eastAsia="Times New Roman"/>
          <w:lang w:val="sr-Cyrl-RS"/>
        </w:rPr>
        <w:t>осигуравајућа компанија</w:t>
      </w:r>
      <w:r w:rsidR="00E27C33" w:rsidRPr="00566D59">
        <w:rPr>
          <w:rFonts w:eastAsia="Times New Roman"/>
          <w:lang w:val="en-US"/>
        </w:rPr>
        <w:t xml:space="preserve"> </w:t>
      </w:r>
      <w:r w:rsidR="00E27C33" w:rsidRPr="00566D59">
        <w:rPr>
          <w:rFonts w:eastAsia="Times New Roman"/>
        </w:rPr>
        <w:t xml:space="preserve">Sinosure </w:t>
      </w:r>
      <w:r w:rsidR="00E27C33" w:rsidRPr="00566D59">
        <w:rPr>
          <w:rFonts w:eastAsia="Times New Roman"/>
          <w:lang w:val="sr-Cyrl-RS"/>
        </w:rPr>
        <w:t xml:space="preserve">треба да </w:t>
      </w:r>
      <w:r w:rsidR="00E27C33" w:rsidRPr="00566D59">
        <w:rPr>
          <w:rFonts w:eastAsia="Times New Roman"/>
          <w:lang w:val="es-ES"/>
        </w:rPr>
        <w:t>изврши</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складу</w:t>
      </w:r>
      <w:r w:rsidR="00E27C33" w:rsidRPr="00566D59">
        <w:rPr>
          <w:rFonts w:eastAsia="Times New Roman"/>
        </w:rPr>
        <w:t xml:space="preserve"> </w:t>
      </w:r>
      <w:r w:rsidR="00E27C33" w:rsidRPr="00566D59">
        <w:rPr>
          <w:rFonts w:eastAsia="Times New Roman"/>
          <w:lang w:val="es-ES"/>
        </w:rPr>
        <w:t>са</w:t>
      </w:r>
      <w:r w:rsidR="00E27C33" w:rsidRPr="00566D59">
        <w:rPr>
          <w:rFonts w:eastAsia="Times New Roman"/>
        </w:rPr>
        <w:t xml:space="preserve"> Sinosure </w:t>
      </w:r>
      <w:r w:rsidR="00E27C33" w:rsidRPr="00566D59">
        <w:rPr>
          <w:rFonts w:eastAsia="Times New Roman"/>
          <w:lang w:val="es-ES"/>
        </w:rPr>
        <w:t>полисом</w:t>
      </w:r>
      <w:r w:rsidR="00E27C33" w:rsidRPr="00566D59">
        <w:rPr>
          <w:rFonts w:eastAsia="Times New Roman"/>
        </w:rPr>
        <w:t>.</w:t>
      </w:r>
    </w:p>
    <w:p w14:paraId="41E81FF0" w14:textId="689CF31B" w:rsidR="0010278C" w:rsidRPr="00566D59" w:rsidRDefault="00463CA0" w:rsidP="0010278C">
      <w:pPr>
        <w:ind w:left="720"/>
        <w:rPr>
          <w:rFonts w:eastAsia="Times New Roman"/>
          <w:b/>
          <w:szCs w:val="24"/>
          <w:lang w:val="en-GB"/>
        </w:rPr>
      </w:pPr>
      <w:r w:rsidRPr="00E705D6">
        <w:rPr>
          <w:rFonts w:eastAsia="Times New Roman"/>
          <w:b/>
          <w:szCs w:val="24"/>
          <w:lang w:val="sr-Cyrl-RS"/>
        </w:rPr>
        <w:t>„</w:t>
      </w:r>
      <w:r w:rsidR="0010278C" w:rsidRPr="00566D59">
        <w:rPr>
          <w:rFonts w:eastAsia="Times New Roman"/>
          <w:b/>
          <w:szCs w:val="24"/>
          <w:lang w:val="en-GB"/>
        </w:rPr>
        <w:t xml:space="preserve">Sinosure </w:t>
      </w:r>
      <w:r w:rsidR="0010278C" w:rsidRPr="00566D59">
        <w:rPr>
          <w:rFonts w:eastAsia="Times New Roman"/>
          <w:b/>
          <w:szCs w:val="24"/>
          <w:lang w:val="es-ES"/>
        </w:rPr>
        <w:t>премија</w:t>
      </w:r>
      <w:r w:rsidR="00C84B04" w:rsidRPr="00A4457B">
        <w:rPr>
          <w:rFonts w:eastAsia="Times New Roman"/>
          <w:b/>
          <w:szCs w:val="24"/>
          <w:lang w:val="sr-Latn-RS"/>
        </w:rPr>
        <w:t>”</w:t>
      </w:r>
      <w:r w:rsidR="0010278C" w:rsidRPr="00566D59">
        <w:rPr>
          <w:rFonts w:eastAsia="Times New Roman"/>
          <w:b/>
          <w:szCs w:val="24"/>
          <w:lang w:val="en-GB"/>
        </w:rPr>
        <w:t xml:space="preserve"> </w:t>
      </w:r>
      <w:r w:rsidR="0010278C" w:rsidRPr="00566D59">
        <w:rPr>
          <w:rFonts w:eastAsia="Times New Roman"/>
          <w:szCs w:val="24"/>
          <w:lang w:val="es-ES"/>
        </w:rPr>
        <w:t>означава</w:t>
      </w:r>
      <w:r w:rsidR="0010278C" w:rsidRPr="00566D59">
        <w:rPr>
          <w:rFonts w:eastAsia="Times New Roman"/>
          <w:szCs w:val="24"/>
          <w:lang w:val="en-GB"/>
        </w:rPr>
        <w:t xml:space="preserve"> </w:t>
      </w:r>
      <w:r w:rsidR="0010278C" w:rsidRPr="00566D59">
        <w:rPr>
          <w:rFonts w:eastAsia="Times New Roman"/>
          <w:szCs w:val="24"/>
          <w:lang w:val="es-ES"/>
        </w:rPr>
        <w:t>премију</w:t>
      </w:r>
      <w:r w:rsidR="0010278C" w:rsidRPr="00566D59">
        <w:rPr>
          <w:rFonts w:eastAsia="Times New Roman"/>
          <w:szCs w:val="24"/>
          <w:lang w:val="en-GB"/>
        </w:rPr>
        <w:t xml:space="preserve"> </w:t>
      </w:r>
      <w:r w:rsidR="0010278C" w:rsidRPr="00566D59">
        <w:rPr>
          <w:rFonts w:eastAsia="Times New Roman"/>
          <w:szCs w:val="24"/>
          <w:lang w:val="es-ES"/>
        </w:rPr>
        <w:t>осигурања</w:t>
      </w:r>
      <w:r w:rsidR="0010278C" w:rsidRPr="00566D59">
        <w:rPr>
          <w:rFonts w:eastAsia="Times New Roman"/>
          <w:szCs w:val="24"/>
          <w:lang w:val="en-GB"/>
        </w:rPr>
        <w:t xml:space="preserve"> </w:t>
      </w:r>
      <w:r w:rsidR="0010278C" w:rsidRPr="00566D59">
        <w:rPr>
          <w:rFonts w:eastAsia="Times New Roman"/>
          <w:szCs w:val="24"/>
          <w:lang w:val="es-ES"/>
        </w:rPr>
        <w:t>кредита</w:t>
      </w:r>
      <w:r w:rsidR="0010278C" w:rsidRPr="00566D59">
        <w:rPr>
          <w:rFonts w:eastAsia="Times New Roman"/>
          <w:szCs w:val="24"/>
          <w:lang w:val="en-GB"/>
        </w:rPr>
        <w:t xml:space="preserve"> </w:t>
      </w:r>
      <w:r w:rsidR="0010278C" w:rsidRPr="00566D59">
        <w:rPr>
          <w:rFonts w:eastAsia="Times New Roman"/>
          <w:szCs w:val="24"/>
          <w:lang w:val="es-ES"/>
        </w:rPr>
        <w:t>која</w:t>
      </w:r>
      <w:r w:rsidR="0010278C" w:rsidRPr="00566D59">
        <w:rPr>
          <w:rFonts w:eastAsia="Times New Roman"/>
          <w:szCs w:val="24"/>
          <w:lang w:val="en-GB"/>
        </w:rPr>
        <w:t xml:space="preserve"> </w:t>
      </w:r>
      <w:r w:rsidR="0010278C" w:rsidRPr="00566D59">
        <w:rPr>
          <w:rFonts w:eastAsia="Times New Roman"/>
          <w:szCs w:val="24"/>
          <w:lang w:val="es-ES"/>
        </w:rPr>
        <w:t>се</w:t>
      </w:r>
      <w:r w:rsidR="0010278C" w:rsidRPr="00566D59">
        <w:rPr>
          <w:rFonts w:eastAsia="Times New Roman"/>
          <w:szCs w:val="24"/>
          <w:lang w:val="en-GB"/>
        </w:rPr>
        <w:t xml:space="preserve"> </w:t>
      </w:r>
      <w:r w:rsidR="0010278C" w:rsidRPr="00566D59">
        <w:rPr>
          <w:rFonts w:eastAsia="Times New Roman"/>
          <w:szCs w:val="24"/>
          <w:lang w:val="es-ES"/>
        </w:rPr>
        <w:t>пла</w:t>
      </w:r>
      <w:r w:rsidR="0010278C" w:rsidRPr="00566D59">
        <w:rPr>
          <w:rFonts w:eastAsia="Times New Roman"/>
          <w:szCs w:val="24"/>
          <w:lang w:val="en-GB"/>
        </w:rPr>
        <w:t>ћ</w:t>
      </w:r>
      <w:r w:rsidR="0010278C" w:rsidRPr="00566D59">
        <w:rPr>
          <w:rFonts w:eastAsia="Times New Roman"/>
          <w:szCs w:val="24"/>
          <w:lang w:val="es-ES"/>
        </w:rPr>
        <w:t>а</w:t>
      </w:r>
      <w:r w:rsidR="0010278C" w:rsidRPr="00566D59">
        <w:rPr>
          <w:lang w:val="sr-Cyrl-RS"/>
        </w:rPr>
        <w:t xml:space="preserve"> </w:t>
      </w:r>
      <w:r w:rsidR="0010278C" w:rsidRPr="00566D59">
        <w:rPr>
          <w:rFonts w:eastAsia="Times New Roman"/>
          <w:szCs w:val="24"/>
          <w:lang w:val="sr-Cyrl-RS"/>
        </w:rPr>
        <w:t>осигуравајућој компанији</w:t>
      </w:r>
      <w:r w:rsidR="0010278C" w:rsidRPr="00566D59">
        <w:rPr>
          <w:rFonts w:eastAsia="Times New Roman"/>
          <w:szCs w:val="24"/>
          <w:lang w:val="en-GB"/>
        </w:rPr>
        <w:t xml:space="preserve"> Sinosure </w:t>
      </w:r>
      <w:r w:rsidR="0010278C" w:rsidRPr="00566D59">
        <w:rPr>
          <w:rFonts w:eastAsia="Times New Roman"/>
          <w:szCs w:val="24"/>
          <w:lang w:val="es-ES"/>
        </w:rPr>
        <w:t>у</w:t>
      </w:r>
      <w:r w:rsidR="0010278C" w:rsidRPr="00566D59">
        <w:rPr>
          <w:rFonts w:eastAsia="Times New Roman"/>
          <w:szCs w:val="24"/>
          <w:lang w:val="en-GB"/>
        </w:rPr>
        <w:t xml:space="preserve"> </w:t>
      </w:r>
      <w:r w:rsidR="0010278C" w:rsidRPr="00566D59">
        <w:rPr>
          <w:rFonts w:eastAsia="Times New Roman"/>
          <w:szCs w:val="24"/>
          <w:lang w:val="es-ES"/>
        </w:rPr>
        <w:t>складу</w:t>
      </w:r>
      <w:r w:rsidR="0010278C" w:rsidRPr="00566D59">
        <w:rPr>
          <w:rFonts w:eastAsia="Times New Roman"/>
          <w:szCs w:val="24"/>
          <w:lang w:val="en-GB"/>
        </w:rPr>
        <w:t xml:space="preserve"> </w:t>
      </w:r>
      <w:r w:rsidR="0010278C" w:rsidRPr="00566D59">
        <w:rPr>
          <w:rFonts w:eastAsia="Times New Roman"/>
          <w:szCs w:val="24"/>
          <w:lang w:val="es-ES"/>
        </w:rPr>
        <w:t>са</w:t>
      </w:r>
      <w:r w:rsidR="0010278C" w:rsidRPr="00566D59">
        <w:rPr>
          <w:rFonts w:eastAsia="Times New Roman"/>
          <w:szCs w:val="24"/>
          <w:lang w:val="en-GB"/>
        </w:rPr>
        <w:t xml:space="preserve"> Sinosure </w:t>
      </w:r>
      <w:r w:rsidR="0010278C" w:rsidRPr="00566D59">
        <w:rPr>
          <w:rFonts w:eastAsia="Times New Roman"/>
          <w:szCs w:val="24"/>
          <w:lang w:val="es-ES"/>
        </w:rPr>
        <w:t>полисом</w:t>
      </w:r>
      <w:r w:rsidR="0010278C" w:rsidRPr="00566D59">
        <w:rPr>
          <w:rFonts w:eastAsia="Times New Roman"/>
          <w:szCs w:val="24"/>
          <w:lang w:val="en-GB"/>
        </w:rPr>
        <w:t>.</w:t>
      </w:r>
    </w:p>
    <w:p w14:paraId="011E24F7" w14:textId="46079E84" w:rsidR="0010278C" w:rsidRPr="00566D59" w:rsidRDefault="00463CA0" w:rsidP="0010278C">
      <w:pPr>
        <w:ind w:left="720"/>
        <w:rPr>
          <w:rFonts w:eastAsia="Times New Roman"/>
          <w:b/>
          <w:szCs w:val="24"/>
          <w:lang w:val="en-GB"/>
        </w:rPr>
      </w:pPr>
      <w:r w:rsidRPr="00E705D6">
        <w:rPr>
          <w:rFonts w:eastAsia="Times New Roman"/>
          <w:b/>
          <w:szCs w:val="24"/>
          <w:lang w:val="sr-Cyrl-RS"/>
        </w:rPr>
        <w:t>„</w:t>
      </w:r>
      <w:r w:rsidR="0010278C" w:rsidRPr="00566D59">
        <w:rPr>
          <w:b/>
          <w:lang w:val="en-GB"/>
        </w:rPr>
        <w:t xml:space="preserve">Sinosure </w:t>
      </w:r>
      <w:r w:rsidR="0010278C" w:rsidRPr="00566D59">
        <w:rPr>
          <w:b/>
          <w:lang w:val="sr-Cyrl-RS"/>
        </w:rPr>
        <w:t>регулатива</w:t>
      </w:r>
      <w:r w:rsidR="00C84B04" w:rsidRPr="00A4457B">
        <w:rPr>
          <w:rFonts w:eastAsia="Times New Roman"/>
          <w:b/>
          <w:szCs w:val="24"/>
          <w:lang w:val="sr-Latn-RS"/>
        </w:rPr>
        <w:t>”</w:t>
      </w:r>
      <w:r w:rsidR="0010278C" w:rsidRPr="00566D59">
        <w:rPr>
          <w:lang w:val="en-GB"/>
        </w:rPr>
        <w:t xml:space="preserve"> </w:t>
      </w:r>
      <w:r w:rsidR="0010278C" w:rsidRPr="00566D59">
        <w:rPr>
          <w:lang w:val="es-ES"/>
        </w:rPr>
        <w:t>означава</w:t>
      </w:r>
      <w:r w:rsidR="0010278C" w:rsidRPr="00566D59">
        <w:rPr>
          <w:lang w:val="en-GB"/>
        </w:rPr>
        <w:t xml:space="preserve"> </w:t>
      </w:r>
      <w:r w:rsidR="0010278C" w:rsidRPr="00566D59">
        <w:rPr>
          <w:lang w:val="es-ES"/>
        </w:rPr>
        <w:t>све</w:t>
      </w:r>
      <w:r w:rsidR="0010278C" w:rsidRPr="00566D59">
        <w:rPr>
          <w:lang w:val="en-GB"/>
        </w:rPr>
        <w:t xml:space="preserve"> </w:t>
      </w:r>
      <w:r w:rsidR="0010278C" w:rsidRPr="00566D59">
        <w:rPr>
          <w:lang w:val="es-ES"/>
        </w:rPr>
        <w:t>законе</w:t>
      </w:r>
      <w:r w:rsidR="0010278C" w:rsidRPr="00566D59">
        <w:rPr>
          <w:lang w:val="en-GB"/>
        </w:rPr>
        <w:t xml:space="preserve"> </w:t>
      </w:r>
      <w:r w:rsidR="0010278C" w:rsidRPr="00566D59">
        <w:rPr>
          <w:lang w:val="es-ES"/>
        </w:rPr>
        <w:t>који</w:t>
      </w:r>
      <w:r w:rsidR="0010278C" w:rsidRPr="00566D59">
        <w:rPr>
          <w:lang w:val="en-GB"/>
        </w:rPr>
        <w:t xml:space="preserve"> </w:t>
      </w:r>
      <w:r w:rsidR="0010278C" w:rsidRPr="00566D59">
        <w:rPr>
          <w:lang w:val="es-ES"/>
        </w:rPr>
        <w:t>се</w:t>
      </w:r>
      <w:r w:rsidR="0010278C" w:rsidRPr="00566D59">
        <w:rPr>
          <w:lang w:val="en-GB"/>
        </w:rPr>
        <w:t xml:space="preserve"> </w:t>
      </w:r>
      <w:r w:rsidR="0010278C" w:rsidRPr="00566D59">
        <w:rPr>
          <w:lang w:val="es-ES"/>
        </w:rPr>
        <w:t>односе</w:t>
      </w:r>
      <w:r w:rsidR="0010278C" w:rsidRPr="00566D59">
        <w:rPr>
          <w:lang w:val="en-GB"/>
        </w:rPr>
        <w:t xml:space="preserve"> </w:t>
      </w:r>
      <w:r w:rsidR="0010278C" w:rsidRPr="00566D59">
        <w:rPr>
          <w:lang w:val="es-ES"/>
        </w:rPr>
        <w:t>на</w:t>
      </w:r>
      <w:r w:rsidR="0010278C" w:rsidRPr="00566D59">
        <w:rPr>
          <w:lang w:val="sr-Cyrl-RS"/>
        </w:rPr>
        <w:t xml:space="preserve"> осигуравајућу компанију</w:t>
      </w:r>
      <w:r w:rsidR="0010278C" w:rsidRPr="00566D59">
        <w:rPr>
          <w:lang w:val="en-GB"/>
        </w:rPr>
        <w:t xml:space="preserve"> Sinosure, </w:t>
      </w:r>
      <w:r w:rsidR="0010278C" w:rsidRPr="00566D59">
        <w:rPr>
          <w:lang w:val="sr-Cyrl-RS"/>
        </w:rPr>
        <w:t>укључујући и подзаконска акта за њихову примену, опште услове и одредбе које издаје осигуравајућа компанија</w:t>
      </w:r>
      <w:r w:rsidR="0010278C" w:rsidRPr="00566D59">
        <w:rPr>
          <w:lang w:val="en-GB"/>
        </w:rPr>
        <w:t xml:space="preserve"> Sinosure </w:t>
      </w:r>
      <w:r w:rsidR="0010278C" w:rsidRPr="00566D59">
        <w:rPr>
          <w:lang w:val="sr-Cyrl-RS"/>
        </w:rPr>
        <w:t>и било које друге специфичне услове</w:t>
      </w:r>
      <w:r w:rsidR="0010278C" w:rsidRPr="00566D59">
        <w:rPr>
          <w:lang w:val="en-GB"/>
        </w:rPr>
        <w:t xml:space="preserve"> </w:t>
      </w:r>
      <w:r w:rsidR="0010278C" w:rsidRPr="00566D59">
        <w:rPr>
          <w:lang w:val="es-ES"/>
        </w:rPr>
        <w:t>које</w:t>
      </w:r>
      <w:r w:rsidR="0010278C" w:rsidRPr="00566D59">
        <w:rPr>
          <w:lang w:val="en-GB"/>
        </w:rPr>
        <w:t xml:space="preserve"> </w:t>
      </w:r>
      <w:r w:rsidR="0010278C" w:rsidRPr="00566D59">
        <w:rPr>
          <w:lang w:val="es-ES"/>
        </w:rPr>
        <w:t>наме</w:t>
      </w:r>
      <w:r w:rsidR="0010278C" w:rsidRPr="00566D59">
        <w:rPr>
          <w:lang w:val="en-GB"/>
        </w:rPr>
        <w:t>ћ</w:t>
      </w:r>
      <w:r w:rsidR="0010278C" w:rsidRPr="00566D59">
        <w:rPr>
          <w:lang w:val="es-ES"/>
        </w:rPr>
        <w:t>е</w:t>
      </w:r>
      <w:r w:rsidR="0010278C" w:rsidRPr="00566D59">
        <w:rPr>
          <w:lang w:val="sr-Cyrl-RS"/>
        </w:rPr>
        <w:t xml:space="preserve"> осигуравајућа компанија</w:t>
      </w:r>
      <w:r w:rsidR="0010278C" w:rsidRPr="00566D59">
        <w:rPr>
          <w:lang w:val="en-GB"/>
        </w:rPr>
        <w:t xml:space="preserve"> Sinosure.</w:t>
      </w:r>
    </w:p>
    <w:p w14:paraId="7C7CC4FC" w14:textId="490BC542" w:rsidR="0010278C" w:rsidRPr="00566D59" w:rsidRDefault="00463CA0" w:rsidP="0010278C">
      <w:pPr>
        <w:ind w:left="720"/>
        <w:rPr>
          <w:rFonts w:eastAsia="Times New Roman"/>
          <w:szCs w:val="24"/>
          <w:lang w:val="en-GB"/>
        </w:rPr>
      </w:pPr>
      <w:r w:rsidRPr="00E705D6">
        <w:rPr>
          <w:rFonts w:eastAsia="Times New Roman"/>
          <w:b/>
          <w:szCs w:val="24"/>
          <w:lang w:val="sr-Cyrl-RS"/>
        </w:rPr>
        <w:t>„</w:t>
      </w:r>
      <w:r w:rsidR="0010278C" w:rsidRPr="00566D59">
        <w:rPr>
          <w:rFonts w:eastAsia="SimSun"/>
          <w:b/>
          <w:szCs w:val="24"/>
          <w:lang w:val="sr-Cyrl-RS" w:eastAsia="zh-CN" w:bidi="th-TH"/>
        </w:rPr>
        <w:t>Утврђено време</w:t>
      </w:r>
      <w:r w:rsidR="00C84B04" w:rsidRPr="00A4457B">
        <w:rPr>
          <w:rFonts w:eastAsia="Times New Roman"/>
          <w:b/>
          <w:szCs w:val="24"/>
          <w:lang w:val="sr-Latn-RS"/>
        </w:rPr>
        <w:t>”</w:t>
      </w:r>
      <w:r w:rsidR="0010278C" w:rsidRPr="00566D59">
        <w:rPr>
          <w:rFonts w:eastAsia="SimSun"/>
          <w:b/>
          <w:szCs w:val="24"/>
          <w:lang w:val="sr-Cyrl-RS" w:eastAsia="zh-CN" w:bidi="th-TH"/>
        </w:rPr>
        <w:t xml:space="preserve"> </w:t>
      </w:r>
      <w:r w:rsidR="0010278C" w:rsidRPr="00566D59">
        <w:rPr>
          <w:rFonts w:eastAsia="SimSun"/>
          <w:szCs w:val="24"/>
          <w:lang w:val="sr-Cyrl-RS" w:eastAsia="zh-CN" w:bidi="th-TH"/>
        </w:rPr>
        <w:t>означава време утврђено у складу са Прилогом</w:t>
      </w:r>
      <w:r w:rsidR="0010278C" w:rsidRPr="00566D59">
        <w:rPr>
          <w:rFonts w:eastAsia="Times New Roman"/>
          <w:szCs w:val="24"/>
          <w:lang w:val="en-GB"/>
        </w:rPr>
        <w:t xml:space="preserve"> 8 (</w:t>
      </w:r>
      <w:r w:rsidR="0010278C" w:rsidRPr="00566D59">
        <w:rPr>
          <w:rFonts w:eastAsia="Times New Roman"/>
          <w:i/>
          <w:iCs/>
          <w:szCs w:val="24"/>
          <w:lang w:val="sr-Cyrl-RS"/>
        </w:rPr>
        <w:t>Рокови</w:t>
      </w:r>
      <w:r w:rsidR="0010278C" w:rsidRPr="00566D59">
        <w:rPr>
          <w:rFonts w:eastAsia="Times New Roman"/>
          <w:szCs w:val="24"/>
          <w:lang w:val="en-GB"/>
        </w:rPr>
        <w:t>).</w:t>
      </w:r>
    </w:p>
    <w:p w14:paraId="599DECA9" w14:textId="57D81D59" w:rsidR="0010278C" w:rsidRPr="00566D59" w:rsidRDefault="00463CA0" w:rsidP="0010278C">
      <w:pPr>
        <w:ind w:left="720"/>
        <w:rPr>
          <w:rFonts w:eastAsia="Times New Roman"/>
          <w:b/>
          <w:szCs w:val="24"/>
          <w:lang w:val="en-GB"/>
        </w:rPr>
      </w:pPr>
      <w:r w:rsidRPr="00E705D6">
        <w:rPr>
          <w:rFonts w:eastAsia="Times New Roman"/>
          <w:b/>
          <w:szCs w:val="24"/>
          <w:lang w:val="sr-Cyrl-RS"/>
        </w:rPr>
        <w:t>„</w:t>
      </w:r>
      <w:r w:rsidR="0010278C" w:rsidRPr="00566D59">
        <w:rPr>
          <w:b/>
          <w:szCs w:val="24"/>
          <w:lang w:val="es-ES" w:eastAsia="zh-CN"/>
        </w:rPr>
        <w:t>Друштво</w:t>
      </w:r>
      <w:r w:rsidR="0010278C" w:rsidRPr="00566D59">
        <w:rPr>
          <w:b/>
          <w:szCs w:val="24"/>
          <w:lang w:val="en-GB" w:eastAsia="zh-CN"/>
        </w:rPr>
        <w:t xml:space="preserve"> </w:t>
      </w:r>
      <w:r w:rsidR="0010278C" w:rsidRPr="00566D59">
        <w:rPr>
          <w:b/>
          <w:szCs w:val="24"/>
          <w:lang w:val="es-ES" w:eastAsia="zh-CN"/>
        </w:rPr>
        <w:t>за</w:t>
      </w:r>
      <w:r w:rsidR="0010278C" w:rsidRPr="00566D59">
        <w:rPr>
          <w:b/>
          <w:szCs w:val="24"/>
          <w:lang w:val="en-GB" w:eastAsia="zh-CN"/>
        </w:rPr>
        <w:t xml:space="preserve"> </w:t>
      </w:r>
      <w:r w:rsidR="0010278C" w:rsidRPr="00566D59">
        <w:rPr>
          <w:b/>
          <w:szCs w:val="24"/>
          <w:lang w:val="es-ES" w:eastAsia="zh-CN"/>
        </w:rPr>
        <w:t>посебну</w:t>
      </w:r>
      <w:r w:rsidR="0010278C" w:rsidRPr="00566D59">
        <w:rPr>
          <w:b/>
          <w:szCs w:val="24"/>
          <w:lang w:val="en-GB" w:eastAsia="zh-CN"/>
        </w:rPr>
        <w:t xml:space="preserve"> </w:t>
      </w:r>
      <w:r w:rsidR="0010278C" w:rsidRPr="00566D59">
        <w:rPr>
          <w:b/>
          <w:szCs w:val="24"/>
          <w:lang w:val="es-ES" w:eastAsia="zh-CN"/>
        </w:rPr>
        <w:t>намену</w:t>
      </w:r>
      <w:r w:rsidR="0010278C" w:rsidRPr="00566D59">
        <w:rPr>
          <w:b/>
          <w:szCs w:val="24"/>
          <w:lang w:val="en-GB" w:eastAsia="zh-CN"/>
        </w:rPr>
        <w:t xml:space="preserve"> (SPV) </w:t>
      </w:r>
      <w:r w:rsidR="0010278C" w:rsidRPr="00566D59">
        <w:rPr>
          <w:b/>
          <w:szCs w:val="24"/>
          <w:lang w:val="es-ES" w:eastAsia="zh-CN"/>
        </w:rPr>
        <w:t>зајмодавац</w:t>
      </w:r>
      <w:r w:rsidR="00C84B04" w:rsidRPr="00A4457B">
        <w:rPr>
          <w:rFonts w:eastAsia="Times New Roman"/>
          <w:b/>
          <w:szCs w:val="24"/>
          <w:lang w:val="sr-Latn-RS"/>
        </w:rPr>
        <w:t>”</w:t>
      </w:r>
      <w:r w:rsidR="0010278C" w:rsidRPr="00566D59">
        <w:rPr>
          <w:szCs w:val="24"/>
          <w:lang w:val="en-GB" w:eastAsia="zh-CN"/>
        </w:rPr>
        <w:t xml:space="preserve"> </w:t>
      </w:r>
      <w:r w:rsidR="0010278C" w:rsidRPr="00566D59">
        <w:rPr>
          <w:szCs w:val="24"/>
          <w:lang w:val="es-ES" w:eastAsia="zh-CN"/>
        </w:rPr>
        <w:t>означава</w:t>
      </w:r>
      <w:r w:rsidR="0010278C" w:rsidRPr="00566D59">
        <w:rPr>
          <w:szCs w:val="24"/>
          <w:lang w:val="en-GB" w:eastAsia="zh-CN"/>
        </w:rPr>
        <w:t xml:space="preserve"> </w:t>
      </w:r>
      <w:r w:rsidR="0010278C" w:rsidRPr="00566D59">
        <w:rPr>
          <w:szCs w:val="24"/>
          <w:lang w:val="es-ES" w:eastAsia="zh-CN"/>
        </w:rPr>
        <w:t>свако</w:t>
      </w:r>
      <w:r w:rsidR="0010278C" w:rsidRPr="00566D59">
        <w:rPr>
          <w:szCs w:val="24"/>
          <w:lang w:val="en-GB" w:eastAsia="zh-CN"/>
        </w:rPr>
        <w:t xml:space="preserve"> </w:t>
      </w:r>
      <w:r w:rsidR="0010278C" w:rsidRPr="00566D59">
        <w:rPr>
          <w:szCs w:val="24"/>
          <w:lang w:val="es-ES" w:eastAsia="zh-CN"/>
        </w:rPr>
        <w:t>друштво</w:t>
      </w:r>
      <w:r w:rsidR="0010278C" w:rsidRPr="00566D59">
        <w:rPr>
          <w:szCs w:val="24"/>
          <w:lang w:val="en-GB" w:eastAsia="zh-CN"/>
        </w:rPr>
        <w:t xml:space="preserve"> </w:t>
      </w:r>
      <w:r w:rsidR="0010278C" w:rsidRPr="00566D59">
        <w:rPr>
          <w:szCs w:val="24"/>
          <w:lang w:val="es-ES" w:eastAsia="zh-CN"/>
        </w:rPr>
        <w:t>за</w:t>
      </w:r>
      <w:r w:rsidR="0010278C" w:rsidRPr="00566D59">
        <w:rPr>
          <w:szCs w:val="24"/>
          <w:lang w:val="en-GB" w:eastAsia="zh-CN"/>
        </w:rPr>
        <w:t xml:space="preserve"> </w:t>
      </w:r>
      <w:r w:rsidR="0010278C" w:rsidRPr="00566D59">
        <w:rPr>
          <w:szCs w:val="24"/>
          <w:lang w:val="es-ES" w:eastAsia="zh-CN"/>
        </w:rPr>
        <w:t>посебну</w:t>
      </w:r>
      <w:r w:rsidR="0010278C" w:rsidRPr="00566D59">
        <w:rPr>
          <w:szCs w:val="24"/>
          <w:lang w:val="en-GB" w:eastAsia="zh-CN"/>
        </w:rPr>
        <w:t xml:space="preserve"> </w:t>
      </w:r>
      <w:r w:rsidR="0010278C" w:rsidRPr="00566D59">
        <w:rPr>
          <w:szCs w:val="24"/>
          <w:lang w:val="es-ES" w:eastAsia="zh-CN"/>
        </w:rPr>
        <w:t>намену</w:t>
      </w:r>
      <w:r w:rsidR="0010278C" w:rsidRPr="00566D59">
        <w:rPr>
          <w:szCs w:val="24"/>
          <w:lang w:val="en-GB" w:eastAsia="zh-CN"/>
        </w:rPr>
        <w:t xml:space="preserve">, </w:t>
      </w:r>
      <w:r w:rsidR="0010278C" w:rsidRPr="00566D59">
        <w:rPr>
          <w:szCs w:val="24"/>
          <w:lang w:val="es-ES" w:eastAsia="zh-CN"/>
        </w:rPr>
        <w:t>које</w:t>
      </w:r>
      <w:r w:rsidR="0010278C" w:rsidRPr="00566D59">
        <w:rPr>
          <w:szCs w:val="24"/>
          <w:lang w:val="en-GB" w:eastAsia="zh-CN"/>
        </w:rPr>
        <w:t xml:space="preserve"> </w:t>
      </w:r>
      <w:r w:rsidR="0010278C" w:rsidRPr="00566D59">
        <w:rPr>
          <w:szCs w:val="24"/>
          <w:lang w:val="es-ES" w:eastAsia="zh-CN"/>
        </w:rPr>
        <w:t>контролише</w:t>
      </w:r>
      <w:r w:rsidR="0010278C" w:rsidRPr="00566D59">
        <w:rPr>
          <w:szCs w:val="24"/>
          <w:lang w:val="en-GB" w:eastAsia="zh-CN"/>
        </w:rPr>
        <w:t xml:space="preserve"> </w:t>
      </w:r>
      <w:r w:rsidR="0010278C" w:rsidRPr="00566D59">
        <w:rPr>
          <w:szCs w:val="24"/>
          <w:lang w:val="es-ES" w:eastAsia="zh-CN"/>
        </w:rPr>
        <w:t>или</w:t>
      </w:r>
      <w:r w:rsidR="0010278C" w:rsidRPr="00566D59">
        <w:rPr>
          <w:szCs w:val="24"/>
          <w:lang w:val="en-GB" w:eastAsia="zh-CN"/>
        </w:rPr>
        <w:t xml:space="preserve"> </w:t>
      </w:r>
      <w:r w:rsidR="0010278C" w:rsidRPr="00566D59">
        <w:rPr>
          <w:szCs w:val="24"/>
          <w:lang w:val="es-ES" w:eastAsia="zh-CN"/>
        </w:rPr>
        <w:t>спонзорише</w:t>
      </w:r>
      <w:r w:rsidR="0010278C" w:rsidRPr="00566D59">
        <w:rPr>
          <w:szCs w:val="24"/>
          <w:lang w:val="en-GB" w:eastAsia="zh-CN"/>
        </w:rPr>
        <w:t xml:space="preserve"> </w:t>
      </w:r>
      <w:r w:rsidR="0010278C" w:rsidRPr="00566D59">
        <w:rPr>
          <w:szCs w:val="24"/>
          <w:lang w:val="es-ES" w:eastAsia="zh-CN"/>
        </w:rPr>
        <w:t>банка</w:t>
      </w:r>
      <w:r w:rsidR="0010278C" w:rsidRPr="00566D59">
        <w:rPr>
          <w:szCs w:val="24"/>
          <w:lang w:val="en-GB" w:eastAsia="zh-CN"/>
        </w:rPr>
        <w:t xml:space="preserve">, </w:t>
      </w:r>
      <w:r w:rsidR="0010278C" w:rsidRPr="00566D59">
        <w:rPr>
          <w:szCs w:val="24"/>
          <w:lang w:val="es-ES" w:eastAsia="zh-CN"/>
        </w:rPr>
        <w:t>финансијска</w:t>
      </w:r>
      <w:r w:rsidR="0010278C" w:rsidRPr="00566D59">
        <w:rPr>
          <w:szCs w:val="24"/>
          <w:lang w:val="en-GB" w:eastAsia="zh-CN"/>
        </w:rPr>
        <w:t xml:space="preserve"> </w:t>
      </w:r>
      <w:r w:rsidR="0010278C" w:rsidRPr="00566D59">
        <w:rPr>
          <w:szCs w:val="24"/>
          <w:lang w:val="es-ES" w:eastAsia="zh-CN"/>
        </w:rPr>
        <w:t>институција</w:t>
      </w:r>
      <w:r w:rsidR="0010278C" w:rsidRPr="00566D59">
        <w:rPr>
          <w:szCs w:val="24"/>
          <w:lang w:val="en-GB" w:eastAsia="zh-CN"/>
        </w:rPr>
        <w:t xml:space="preserve"> </w:t>
      </w:r>
      <w:r w:rsidR="0010278C" w:rsidRPr="00566D59">
        <w:rPr>
          <w:szCs w:val="24"/>
          <w:lang w:val="es-ES" w:eastAsia="zh-CN"/>
        </w:rPr>
        <w:t>за</w:t>
      </w:r>
      <w:r w:rsidR="0010278C" w:rsidRPr="00566D59">
        <w:rPr>
          <w:szCs w:val="24"/>
          <w:lang w:val="en-GB" w:eastAsia="zh-CN"/>
        </w:rPr>
        <w:t xml:space="preserve"> </w:t>
      </w:r>
      <w:r w:rsidR="0010278C" w:rsidRPr="00566D59">
        <w:rPr>
          <w:szCs w:val="24"/>
          <w:lang w:val="es-ES" w:eastAsia="zh-CN"/>
        </w:rPr>
        <w:t>примање</w:t>
      </w:r>
      <w:r w:rsidR="0010278C" w:rsidRPr="00566D59">
        <w:rPr>
          <w:szCs w:val="24"/>
          <w:lang w:val="en-GB" w:eastAsia="zh-CN"/>
        </w:rPr>
        <w:t xml:space="preserve"> </w:t>
      </w:r>
      <w:r w:rsidR="0010278C" w:rsidRPr="00566D59">
        <w:rPr>
          <w:szCs w:val="24"/>
          <w:lang w:val="es-ES" w:eastAsia="zh-CN"/>
        </w:rPr>
        <w:t>депозита</w:t>
      </w:r>
      <w:r w:rsidR="0010278C" w:rsidRPr="00566D59">
        <w:rPr>
          <w:szCs w:val="24"/>
          <w:lang w:val="en-GB" w:eastAsia="zh-CN"/>
        </w:rPr>
        <w:t xml:space="preserve">, </w:t>
      </w:r>
      <w:r w:rsidR="0010278C" w:rsidRPr="00566D59">
        <w:rPr>
          <w:szCs w:val="24"/>
          <w:lang w:val="es-ES" w:eastAsia="zh-CN"/>
        </w:rPr>
        <w:t>осигуравају</w:t>
      </w:r>
      <w:r w:rsidR="0010278C" w:rsidRPr="00566D59">
        <w:rPr>
          <w:szCs w:val="24"/>
          <w:lang w:val="en-GB" w:eastAsia="zh-CN"/>
        </w:rPr>
        <w:t>ћ</w:t>
      </w:r>
      <w:r w:rsidR="0010278C" w:rsidRPr="00566D59">
        <w:rPr>
          <w:szCs w:val="24"/>
          <w:lang w:val="sr-Cyrl-RS" w:eastAsia="zh-CN"/>
        </w:rPr>
        <w:t xml:space="preserve">а компанија </w:t>
      </w:r>
      <w:r w:rsidR="0010278C" w:rsidRPr="00566D59">
        <w:rPr>
          <w:szCs w:val="24"/>
          <w:lang w:val="es-ES" w:eastAsia="zh-CN"/>
        </w:rPr>
        <w:t>или</w:t>
      </w:r>
      <w:r w:rsidR="0010278C" w:rsidRPr="00566D59">
        <w:rPr>
          <w:szCs w:val="24"/>
          <w:lang w:val="en-GB" w:eastAsia="zh-CN"/>
        </w:rPr>
        <w:t xml:space="preserve"> </w:t>
      </w:r>
      <w:r w:rsidR="0010278C" w:rsidRPr="00566D59">
        <w:rPr>
          <w:szCs w:val="24"/>
          <w:lang w:val="es-ES" w:eastAsia="zh-CN"/>
        </w:rPr>
        <w:t>пензиони</w:t>
      </w:r>
      <w:r w:rsidR="0010278C" w:rsidRPr="00566D59">
        <w:rPr>
          <w:szCs w:val="24"/>
          <w:lang w:val="en-GB" w:eastAsia="zh-CN"/>
        </w:rPr>
        <w:t xml:space="preserve"> </w:t>
      </w:r>
      <w:r w:rsidR="0010278C" w:rsidRPr="00566D59">
        <w:rPr>
          <w:szCs w:val="24"/>
          <w:lang w:val="es-ES" w:eastAsia="zh-CN"/>
        </w:rPr>
        <w:t>фонд</w:t>
      </w:r>
      <w:r w:rsidR="0010278C" w:rsidRPr="00566D59">
        <w:rPr>
          <w:szCs w:val="24"/>
          <w:lang w:val="en-GB" w:eastAsia="zh-CN"/>
        </w:rPr>
        <w:t xml:space="preserve">, </w:t>
      </w:r>
      <w:r w:rsidR="0010278C" w:rsidRPr="00566D59">
        <w:rPr>
          <w:szCs w:val="24"/>
          <w:lang w:val="es-ES" w:eastAsia="zh-CN"/>
        </w:rPr>
        <w:t>чија</w:t>
      </w:r>
      <w:r w:rsidR="0010278C" w:rsidRPr="00566D59">
        <w:rPr>
          <w:szCs w:val="24"/>
          <w:lang w:val="en-GB" w:eastAsia="zh-CN"/>
        </w:rPr>
        <w:t xml:space="preserve"> </w:t>
      </w:r>
      <w:r w:rsidR="0010278C" w:rsidRPr="00566D59">
        <w:rPr>
          <w:szCs w:val="24"/>
          <w:lang w:val="es-ES" w:eastAsia="zh-CN"/>
        </w:rPr>
        <w:t>је</w:t>
      </w:r>
      <w:r w:rsidR="0010278C" w:rsidRPr="00566D59">
        <w:rPr>
          <w:szCs w:val="24"/>
          <w:lang w:val="en-GB" w:eastAsia="zh-CN"/>
        </w:rPr>
        <w:t xml:space="preserve"> </w:t>
      </w:r>
      <w:r w:rsidR="0010278C" w:rsidRPr="00566D59">
        <w:rPr>
          <w:szCs w:val="24"/>
          <w:lang w:val="es-ES" w:eastAsia="zh-CN"/>
        </w:rPr>
        <w:t>сврха</w:t>
      </w:r>
      <w:r w:rsidR="0010278C" w:rsidRPr="00566D59">
        <w:rPr>
          <w:szCs w:val="24"/>
          <w:lang w:val="en-GB" w:eastAsia="zh-CN"/>
        </w:rPr>
        <w:t xml:space="preserve"> </w:t>
      </w:r>
      <w:r w:rsidR="0010278C" w:rsidRPr="00566D59">
        <w:rPr>
          <w:szCs w:val="24"/>
          <w:lang w:val="es-ES" w:eastAsia="zh-CN"/>
        </w:rPr>
        <w:t>да</w:t>
      </w:r>
      <w:r w:rsidR="0010278C" w:rsidRPr="00566D59">
        <w:rPr>
          <w:szCs w:val="24"/>
          <w:lang w:val="en-GB" w:eastAsia="zh-CN"/>
        </w:rPr>
        <w:t xml:space="preserve"> </w:t>
      </w:r>
      <w:r w:rsidR="0010278C" w:rsidRPr="00566D59">
        <w:rPr>
          <w:szCs w:val="24"/>
          <w:lang w:val="es-ES" w:eastAsia="zh-CN"/>
        </w:rPr>
        <w:t>даје</w:t>
      </w:r>
      <w:r w:rsidR="0010278C" w:rsidRPr="00566D59">
        <w:rPr>
          <w:szCs w:val="24"/>
          <w:lang w:val="en-GB" w:eastAsia="zh-CN"/>
        </w:rPr>
        <w:t xml:space="preserve">, </w:t>
      </w:r>
      <w:r w:rsidR="0010278C" w:rsidRPr="00566D59">
        <w:rPr>
          <w:szCs w:val="24"/>
          <w:lang w:val="es-ES" w:eastAsia="zh-CN"/>
        </w:rPr>
        <w:t>купује</w:t>
      </w:r>
      <w:r w:rsidR="0010278C" w:rsidRPr="00566D59">
        <w:rPr>
          <w:szCs w:val="24"/>
          <w:lang w:val="en-GB" w:eastAsia="zh-CN"/>
        </w:rPr>
        <w:t xml:space="preserve"> </w:t>
      </w:r>
      <w:r w:rsidR="0010278C" w:rsidRPr="00566D59">
        <w:rPr>
          <w:szCs w:val="24"/>
          <w:lang w:val="es-ES" w:eastAsia="zh-CN"/>
        </w:rPr>
        <w:t>или</w:t>
      </w:r>
      <w:r w:rsidR="0010278C" w:rsidRPr="00566D59">
        <w:rPr>
          <w:szCs w:val="24"/>
          <w:lang w:val="en-GB" w:eastAsia="zh-CN"/>
        </w:rPr>
        <w:t xml:space="preserve"> </w:t>
      </w:r>
      <w:r w:rsidR="0010278C" w:rsidRPr="00566D59">
        <w:rPr>
          <w:szCs w:val="24"/>
          <w:lang w:val="es-ES" w:eastAsia="zh-CN"/>
        </w:rPr>
        <w:t>инвестира</w:t>
      </w:r>
      <w:r w:rsidR="0010278C" w:rsidRPr="00566D59">
        <w:rPr>
          <w:szCs w:val="24"/>
          <w:lang w:val="en-GB" w:eastAsia="zh-CN"/>
        </w:rPr>
        <w:t xml:space="preserve"> </w:t>
      </w:r>
      <w:r w:rsidR="0010278C" w:rsidRPr="00566D59">
        <w:rPr>
          <w:szCs w:val="24"/>
          <w:lang w:val="es-ES" w:eastAsia="zh-CN"/>
        </w:rPr>
        <w:t>у</w:t>
      </w:r>
      <w:r w:rsidR="0010278C" w:rsidRPr="00566D59">
        <w:rPr>
          <w:szCs w:val="24"/>
          <w:lang w:val="en-GB" w:eastAsia="zh-CN"/>
        </w:rPr>
        <w:t xml:space="preserve"> </w:t>
      </w:r>
      <w:r w:rsidR="0010278C" w:rsidRPr="00566D59">
        <w:rPr>
          <w:szCs w:val="24"/>
          <w:lang w:val="es-ES" w:eastAsia="zh-CN"/>
        </w:rPr>
        <w:t>зајмове</w:t>
      </w:r>
      <w:r w:rsidR="0010278C" w:rsidRPr="00566D59">
        <w:rPr>
          <w:szCs w:val="24"/>
          <w:lang w:val="en-GB" w:eastAsia="zh-CN"/>
        </w:rPr>
        <w:t xml:space="preserve">, </w:t>
      </w:r>
      <w:r w:rsidR="0010278C" w:rsidRPr="00566D59">
        <w:rPr>
          <w:szCs w:val="24"/>
          <w:lang w:val="es-ES" w:eastAsia="zh-CN"/>
        </w:rPr>
        <w:t>хартије</w:t>
      </w:r>
      <w:r w:rsidR="0010278C" w:rsidRPr="00566D59">
        <w:rPr>
          <w:szCs w:val="24"/>
          <w:lang w:val="en-GB" w:eastAsia="zh-CN"/>
        </w:rPr>
        <w:t xml:space="preserve"> </w:t>
      </w:r>
      <w:r w:rsidR="0010278C" w:rsidRPr="00566D59">
        <w:rPr>
          <w:szCs w:val="24"/>
          <w:lang w:val="es-ES" w:eastAsia="zh-CN"/>
        </w:rPr>
        <w:t>од</w:t>
      </w:r>
      <w:r w:rsidR="0010278C" w:rsidRPr="00566D59">
        <w:rPr>
          <w:szCs w:val="24"/>
          <w:lang w:val="en-GB" w:eastAsia="zh-CN"/>
        </w:rPr>
        <w:t xml:space="preserve"> </w:t>
      </w:r>
      <w:r w:rsidR="0010278C" w:rsidRPr="00566D59">
        <w:rPr>
          <w:szCs w:val="24"/>
          <w:lang w:val="es-ES" w:eastAsia="zh-CN"/>
        </w:rPr>
        <w:t>вредности</w:t>
      </w:r>
      <w:r w:rsidR="0010278C" w:rsidRPr="00566D59">
        <w:rPr>
          <w:szCs w:val="24"/>
          <w:lang w:val="en-GB" w:eastAsia="zh-CN"/>
        </w:rPr>
        <w:t xml:space="preserve"> </w:t>
      </w:r>
      <w:r w:rsidR="0010278C" w:rsidRPr="00566D59">
        <w:rPr>
          <w:szCs w:val="24"/>
          <w:lang w:val="es-ES" w:eastAsia="zh-CN"/>
        </w:rPr>
        <w:t>или</w:t>
      </w:r>
      <w:r w:rsidR="0010278C" w:rsidRPr="00566D59">
        <w:rPr>
          <w:szCs w:val="24"/>
          <w:lang w:val="en-GB" w:eastAsia="zh-CN"/>
        </w:rPr>
        <w:t xml:space="preserve"> </w:t>
      </w:r>
      <w:r w:rsidR="0010278C" w:rsidRPr="00566D59">
        <w:rPr>
          <w:szCs w:val="24"/>
          <w:lang w:val="es-ES" w:eastAsia="zh-CN"/>
        </w:rPr>
        <w:t>другу</w:t>
      </w:r>
      <w:r w:rsidR="0010278C" w:rsidRPr="00566D59">
        <w:rPr>
          <w:szCs w:val="24"/>
          <w:lang w:val="en-GB" w:eastAsia="zh-CN"/>
        </w:rPr>
        <w:t xml:space="preserve"> </w:t>
      </w:r>
      <w:r w:rsidR="0010278C" w:rsidRPr="00566D59">
        <w:rPr>
          <w:szCs w:val="24"/>
          <w:lang w:val="es-ES" w:eastAsia="zh-CN"/>
        </w:rPr>
        <w:t>финансијску</w:t>
      </w:r>
      <w:r w:rsidR="0010278C" w:rsidRPr="00566D59">
        <w:rPr>
          <w:szCs w:val="24"/>
          <w:lang w:val="en-GB" w:eastAsia="zh-CN"/>
        </w:rPr>
        <w:t xml:space="preserve"> </w:t>
      </w:r>
      <w:r w:rsidR="0010278C" w:rsidRPr="00566D59">
        <w:rPr>
          <w:szCs w:val="24"/>
          <w:lang w:val="es-ES" w:eastAsia="zh-CN"/>
        </w:rPr>
        <w:t>имовину</w:t>
      </w:r>
      <w:r w:rsidR="0010278C" w:rsidRPr="00566D59">
        <w:rPr>
          <w:szCs w:val="24"/>
          <w:lang w:val="en-GB" w:eastAsia="zh-CN"/>
        </w:rPr>
        <w:t xml:space="preserve"> (</w:t>
      </w:r>
      <w:r w:rsidR="0010278C" w:rsidRPr="00566D59">
        <w:rPr>
          <w:szCs w:val="24"/>
          <w:lang w:val="es-ES" w:eastAsia="zh-CN"/>
        </w:rPr>
        <w:t>која</w:t>
      </w:r>
      <w:r w:rsidR="0010278C" w:rsidRPr="00566D59">
        <w:rPr>
          <w:szCs w:val="24"/>
          <w:lang w:val="en-GB" w:eastAsia="zh-CN"/>
        </w:rPr>
        <w:t xml:space="preserve"> </w:t>
      </w:r>
      <w:r w:rsidR="0010278C" w:rsidRPr="00566D59">
        <w:rPr>
          <w:szCs w:val="24"/>
          <w:lang w:val="es-ES" w:eastAsia="zh-CN"/>
        </w:rPr>
        <w:t>је</w:t>
      </w:r>
      <w:r w:rsidR="0010278C" w:rsidRPr="00566D59">
        <w:rPr>
          <w:szCs w:val="24"/>
          <w:lang w:val="en-GB" w:eastAsia="zh-CN"/>
        </w:rPr>
        <w:t xml:space="preserve"> </w:t>
      </w:r>
      <w:r w:rsidR="0010278C" w:rsidRPr="00566D59">
        <w:rPr>
          <w:szCs w:val="24"/>
          <w:lang w:val="sr-Cyrl-RS" w:eastAsia="zh-CN"/>
        </w:rPr>
        <w:t>у циљу избегавања сумње</w:t>
      </w:r>
      <w:r w:rsidR="0010278C" w:rsidRPr="00566D59">
        <w:rPr>
          <w:szCs w:val="24"/>
          <w:lang w:val="en-GB" w:eastAsia="zh-CN"/>
        </w:rPr>
        <w:t xml:space="preserve">, </w:t>
      </w:r>
      <w:r w:rsidR="0010278C" w:rsidRPr="00566D59">
        <w:rPr>
          <w:szCs w:val="24"/>
          <w:lang w:val="es-ES" w:eastAsia="zh-CN"/>
        </w:rPr>
        <w:t>укључује</w:t>
      </w:r>
      <w:r w:rsidR="0010278C" w:rsidRPr="00566D59">
        <w:rPr>
          <w:szCs w:val="24"/>
          <w:lang w:val="en-GB" w:eastAsia="zh-CN"/>
        </w:rPr>
        <w:t xml:space="preserve"> </w:t>
      </w:r>
      <w:r w:rsidR="0010278C" w:rsidRPr="00566D59">
        <w:rPr>
          <w:szCs w:val="24"/>
          <w:lang w:val="es-ES" w:eastAsia="zh-CN"/>
        </w:rPr>
        <w:t>Првобитног</w:t>
      </w:r>
      <w:r w:rsidR="0010278C" w:rsidRPr="00566D59">
        <w:rPr>
          <w:szCs w:val="24"/>
          <w:lang w:val="en-GB" w:eastAsia="zh-CN"/>
        </w:rPr>
        <w:t xml:space="preserve"> </w:t>
      </w:r>
      <w:r w:rsidR="0010278C" w:rsidRPr="00566D59">
        <w:rPr>
          <w:szCs w:val="24"/>
          <w:lang w:val="es-ES" w:eastAsia="zh-CN"/>
        </w:rPr>
        <w:t>зајмодавца</w:t>
      </w:r>
      <w:r w:rsidR="0010278C" w:rsidRPr="00566D59">
        <w:rPr>
          <w:szCs w:val="24"/>
          <w:lang w:val="en-GB" w:eastAsia="zh-CN"/>
        </w:rPr>
        <w:t xml:space="preserve"> </w:t>
      </w:r>
      <w:r w:rsidR="0010278C" w:rsidRPr="00566D59">
        <w:rPr>
          <w:szCs w:val="24"/>
          <w:lang w:val="es-ES" w:eastAsia="zh-CN"/>
        </w:rPr>
        <w:t>или</w:t>
      </w:r>
      <w:r w:rsidR="0010278C" w:rsidRPr="00566D59">
        <w:rPr>
          <w:szCs w:val="24"/>
          <w:lang w:val="sr-Cyrl-RS" w:eastAsia="zh-CN"/>
        </w:rPr>
        <w:t xml:space="preserve"> огранак </w:t>
      </w:r>
      <w:r w:rsidR="0010278C" w:rsidRPr="00566D59">
        <w:rPr>
          <w:szCs w:val="24"/>
          <w:lang w:val="es-ES" w:eastAsia="zh-CN"/>
        </w:rPr>
        <w:t>или</w:t>
      </w:r>
      <w:r w:rsidR="0010278C" w:rsidRPr="00566D59">
        <w:rPr>
          <w:szCs w:val="24"/>
          <w:lang w:val="en-GB" w:eastAsia="zh-CN"/>
        </w:rPr>
        <w:t xml:space="preserve"> </w:t>
      </w:r>
      <w:r w:rsidR="0010278C" w:rsidRPr="00566D59">
        <w:rPr>
          <w:rFonts w:ascii="Calibri" w:hAnsi="Calibri" w:cs="Calibri"/>
          <w:szCs w:val="24"/>
          <w:lang w:eastAsia="zh-CN"/>
        </w:rPr>
        <w:t>﻿</w:t>
      </w:r>
      <w:r w:rsidR="0010278C" w:rsidRPr="00566D59">
        <w:rPr>
          <w:szCs w:val="24"/>
          <w:lang w:val="sr-Cyrl-RS" w:eastAsia="zh-CN"/>
        </w:rPr>
        <w:t>подружницу</w:t>
      </w:r>
      <w:r w:rsidR="0010278C" w:rsidRPr="00566D59">
        <w:rPr>
          <w:szCs w:val="24"/>
          <w:lang w:val="en-GB" w:eastAsia="zh-CN"/>
        </w:rPr>
        <w:t xml:space="preserve"> </w:t>
      </w:r>
      <w:r w:rsidR="0010278C" w:rsidRPr="00566D59">
        <w:rPr>
          <w:szCs w:val="24"/>
          <w:lang w:val="es-ES" w:eastAsia="zh-CN"/>
        </w:rPr>
        <w:t>или</w:t>
      </w:r>
      <w:r w:rsidR="0010278C" w:rsidRPr="00566D59">
        <w:rPr>
          <w:szCs w:val="24"/>
          <w:lang w:val="en-GB" w:eastAsia="zh-CN"/>
        </w:rPr>
        <w:t xml:space="preserve"> </w:t>
      </w:r>
      <w:r w:rsidR="0010278C" w:rsidRPr="00566D59">
        <w:rPr>
          <w:szCs w:val="24"/>
          <w:lang w:val="es-ES" w:eastAsia="zh-CN"/>
        </w:rPr>
        <w:t>филијалу</w:t>
      </w:r>
      <w:r w:rsidR="0010278C" w:rsidRPr="00566D59">
        <w:rPr>
          <w:szCs w:val="24"/>
          <w:lang w:val="en-GB" w:eastAsia="zh-CN"/>
        </w:rPr>
        <w:t xml:space="preserve"> </w:t>
      </w:r>
      <w:r w:rsidR="0010278C" w:rsidRPr="00566D59">
        <w:rPr>
          <w:szCs w:val="24"/>
          <w:lang w:val="es-ES" w:eastAsia="zh-CN"/>
        </w:rPr>
        <w:t>Првобитног</w:t>
      </w:r>
      <w:r w:rsidR="0010278C" w:rsidRPr="00566D59">
        <w:rPr>
          <w:szCs w:val="24"/>
          <w:lang w:val="en-GB" w:eastAsia="zh-CN"/>
        </w:rPr>
        <w:t xml:space="preserve"> </w:t>
      </w:r>
      <w:r w:rsidR="0010278C" w:rsidRPr="00566D59">
        <w:rPr>
          <w:szCs w:val="24"/>
          <w:lang w:val="es-ES" w:eastAsia="zh-CN"/>
        </w:rPr>
        <w:t>зајмодавца</w:t>
      </w:r>
      <w:r w:rsidR="0010278C" w:rsidRPr="00566D59">
        <w:rPr>
          <w:szCs w:val="24"/>
          <w:lang w:val="en-GB" w:eastAsia="zh-CN"/>
        </w:rPr>
        <w:t xml:space="preserve"> </w:t>
      </w:r>
      <w:r w:rsidR="0010278C" w:rsidRPr="00566D59">
        <w:rPr>
          <w:szCs w:val="24"/>
          <w:lang w:val="es-ES" w:eastAsia="zh-CN"/>
        </w:rPr>
        <w:t>или</w:t>
      </w:r>
      <w:r w:rsidR="0010278C" w:rsidRPr="00566D59">
        <w:rPr>
          <w:szCs w:val="24"/>
          <w:lang w:val="en-GB" w:eastAsia="zh-CN"/>
        </w:rPr>
        <w:t xml:space="preserve"> </w:t>
      </w:r>
      <w:r w:rsidR="0010278C" w:rsidRPr="00566D59">
        <w:rPr>
          <w:szCs w:val="24"/>
          <w:lang w:val="sr-Cyrl-RS" w:eastAsia="zh-CN"/>
        </w:rPr>
        <w:t xml:space="preserve">осигуравајуће компаније </w:t>
      </w:r>
      <w:r w:rsidR="0010278C" w:rsidRPr="00566D59">
        <w:rPr>
          <w:szCs w:val="24"/>
          <w:lang w:val="en-GB" w:eastAsia="zh-CN"/>
        </w:rPr>
        <w:t>Sinosure).</w:t>
      </w:r>
    </w:p>
    <w:p w14:paraId="4277296E" w14:textId="00AEE9E7" w:rsidR="00E27C33" w:rsidRPr="00566D59" w:rsidRDefault="00463CA0" w:rsidP="00E27C33">
      <w:pPr>
        <w:ind w:left="720"/>
        <w:rPr>
          <w:rFonts w:eastAsia="Times New Roman"/>
          <w:b/>
          <w:szCs w:val="24"/>
          <w:lang w:val="en-GB"/>
        </w:rPr>
      </w:pPr>
      <w:r w:rsidRPr="00E705D6">
        <w:rPr>
          <w:rFonts w:eastAsia="Times New Roman"/>
          <w:b/>
          <w:szCs w:val="24"/>
          <w:lang w:val="sr-Cyrl-RS"/>
        </w:rPr>
        <w:lastRenderedPageBreak/>
        <w:t>„</w:t>
      </w:r>
      <w:r w:rsidR="00E27C33" w:rsidRPr="00566D59">
        <w:rPr>
          <w:rFonts w:eastAsia="Times New Roman"/>
          <w:b/>
          <w:szCs w:val="24"/>
          <w:lang w:val="es-ES"/>
        </w:rPr>
        <w:t>Подружница</w:t>
      </w:r>
      <w:r w:rsidR="00C84B04" w:rsidRPr="00A4457B">
        <w:rPr>
          <w:rFonts w:eastAsia="Times New Roman"/>
          <w:b/>
          <w:szCs w:val="24"/>
          <w:lang w:val="sr-Latn-RS"/>
        </w:rPr>
        <w:t>”</w:t>
      </w:r>
      <w:r w:rsidR="00E27C33" w:rsidRPr="00566D59">
        <w:rPr>
          <w:lang w:val="en-GB"/>
        </w:rPr>
        <w:t xml:space="preserve"> </w:t>
      </w:r>
      <w:r w:rsidR="00E27C33" w:rsidRPr="00566D59">
        <w:rPr>
          <w:rFonts w:eastAsia="Times New Roman"/>
          <w:szCs w:val="24"/>
          <w:lang w:val="es-ES"/>
        </w:rPr>
        <w:t>означава</w:t>
      </w:r>
      <w:r w:rsidR="00E27C33" w:rsidRPr="00566D59">
        <w:rPr>
          <w:rFonts w:eastAsia="Times New Roman"/>
          <w:szCs w:val="24"/>
          <w:lang w:val="en-GB"/>
        </w:rPr>
        <w:t xml:space="preserve"> </w:t>
      </w:r>
      <w:r w:rsidR="00E27C33" w:rsidRPr="00566D59">
        <w:rPr>
          <w:rFonts w:eastAsia="Times New Roman"/>
          <w:szCs w:val="24"/>
          <w:lang w:val="es-ES"/>
        </w:rPr>
        <w:t>свако</w:t>
      </w:r>
      <w:r w:rsidR="00E27C33" w:rsidRPr="00566D59">
        <w:rPr>
          <w:rFonts w:eastAsia="Times New Roman"/>
          <w:szCs w:val="24"/>
          <w:lang w:val="en-GB"/>
        </w:rPr>
        <w:t xml:space="preserve"> </w:t>
      </w:r>
      <w:r w:rsidR="00E27C33" w:rsidRPr="00566D59">
        <w:rPr>
          <w:rFonts w:eastAsia="Times New Roman"/>
          <w:szCs w:val="24"/>
          <w:lang w:val="es-ES"/>
        </w:rPr>
        <w:t>лице</w:t>
      </w:r>
      <w:r w:rsidR="00E27C33" w:rsidRPr="00566D59">
        <w:rPr>
          <w:rFonts w:eastAsia="Times New Roman"/>
          <w:szCs w:val="24"/>
          <w:lang w:val="en-GB"/>
        </w:rPr>
        <w:t xml:space="preserve"> (</w:t>
      </w:r>
      <w:r w:rsidR="00E27C33" w:rsidRPr="00566D59">
        <w:rPr>
          <w:rFonts w:eastAsia="Times New Roman"/>
          <w:szCs w:val="24"/>
          <w:lang w:val="es-ES"/>
        </w:rPr>
        <w:t>које</w:t>
      </w:r>
      <w:r w:rsidR="00E27C33" w:rsidRPr="00566D59">
        <w:rPr>
          <w:rFonts w:eastAsia="Times New Roman"/>
          <w:szCs w:val="24"/>
          <w:lang w:val="en-GB"/>
        </w:rPr>
        <w:t xml:space="preserve"> </w:t>
      </w:r>
      <w:r w:rsidR="00E27C33" w:rsidRPr="00566D59">
        <w:rPr>
          <w:rFonts w:eastAsia="Times New Roman"/>
          <w:szCs w:val="24"/>
          <w:lang w:val="es-ES"/>
        </w:rPr>
        <w:t>се</w:t>
      </w:r>
      <w:r w:rsidR="00E27C33" w:rsidRPr="00566D59">
        <w:rPr>
          <w:rFonts w:eastAsia="Times New Roman"/>
          <w:szCs w:val="24"/>
          <w:lang w:val="en-GB"/>
        </w:rPr>
        <w:t xml:space="preserve"> </w:t>
      </w:r>
      <w:r w:rsidR="00E27C33" w:rsidRPr="00566D59">
        <w:rPr>
          <w:rFonts w:eastAsia="Times New Roman"/>
          <w:szCs w:val="24"/>
          <w:lang w:val="es-ES"/>
        </w:rPr>
        <w:t>назива</w:t>
      </w:r>
      <w:r w:rsidR="00C84B04">
        <w:rPr>
          <w:rFonts w:eastAsia="Times New Roman"/>
          <w:b/>
          <w:szCs w:val="24"/>
          <w:lang w:val="en-GB"/>
        </w:rPr>
        <w:t xml:space="preserve"> </w:t>
      </w:r>
      <w:r w:rsidR="00C84B04">
        <w:rPr>
          <w:rFonts w:eastAsia="Times New Roman"/>
          <w:b/>
          <w:szCs w:val="24"/>
          <w:lang w:val="sr-Cyrl-RS"/>
        </w:rPr>
        <w:t>„</w:t>
      </w:r>
      <w:r w:rsidR="00E27C33" w:rsidRPr="00566D59">
        <w:rPr>
          <w:rFonts w:eastAsia="Times New Roman"/>
          <w:b/>
          <w:szCs w:val="24"/>
          <w:lang w:val="es-ES"/>
        </w:rPr>
        <w:t>прво</w:t>
      </w:r>
      <w:r w:rsidR="00E27C33" w:rsidRPr="00566D59">
        <w:rPr>
          <w:rFonts w:eastAsia="Times New Roman"/>
          <w:b/>
          <w:szCs w:val="24"/>
          <w:lang w:val="en-GB"/>
        </w:rPr>
        <w:t xml:space="preserve"> </w:t>
      </w:r>
      <w:r w:rsidR="00E27C33" w:rsidRPr="00566D59">
        <w:rPr>
          <w:rFonts w:eastAsia="Times New Roman"/>
          <w:b/>
          <w:szCs w:val="24"/>
          <w:lang w:val="es-ES"/>
        </w:rPr>
        <w:t>лице</w:t>
      </w:r>
      <w:r w:rsidR="00C84B04" w:rsidRPr="00A4457B">
        <w:rPr>
          <w:rFonts w:eastAsia="Times New Roman"/>
          <w:b/>
          <w:szCs w:val="24"/>
          <w:lang w:val="sr-Latn-RS"/>
        </w:rPr>
        <w:t>”</w:t>
      </w:r>
      <w:r w:rsidR="00E27C33" w:rsidRPr="00566D59">
        <w:rPr>
          <w:rFonts w:eastAsia="Times New Roman"/>
          <w:szCs w:val="24"/>
          <w:lang w:val="en-GB"/>
        </w:rPr>
        <w:t xml:space="preserve">) </w:t>
      </w:r>
      <w:r w:rsidR="00E27C33" w:rsidRPr="00566D59">
        <w:rPr>
          <w:rFonts w:eastAsia="Times New Roman"/>
          <w:szCs w:val="24"/>
          <w:lang w:val="es-ES"/>
        </w:rPr>
        <w:t>у</w:t>
      </w:r>
      <w:r w:rsidR="00E27C33" w:rsidRPr="00566D59">
        <w:rPr>
          <w:rFonts w:eastAsia="Times New Roman"/>
          <w:szCs w:val="24"/>
          <w:lang w:val="en-GB"/>
        </w:rPr>
        <w:t xml:space="preserve"> </w:t>
      </w:r>
      <w:r w:rsidR="00E27C33" w:rsidRPr="00566D59">
        <w:rPr>
          <w:rFonts w:eastAsia="Times New Roman"/>
          <w:szCs w:val="24"/>
          <w:lang w:val="es-ES"/>
        </w:rPr>
        <w:t>односу</w:t>
      </w:r>
      <w:r w:rsidR="00E27C33" w:rsidRPr="00566D59">
        <w:rPr>
          <w:rFonts w:eastAsia="Times New Roman"/>
          <w:szCs w:val="24"/>
          <w:lang w:val="en-GB"/>
        </w:rPr>
        <w:t xml:space="preserve"> </w:t>
      </w:r>
      <w:r w:rsidR="00E27C33" w:rsidRPr="00566D59">
        <w:rPr>
          <w:rFonts w:eastAsia="Times New Roman"/>
          <w:szCs w:val="24"/>
          <w:lang w:val="es-ES"/>
        </w:rPr>
        <w:t>на</w:t>
      </w:r>
      <w:r w:rsidR="00E27C33" w:rsidRPr="00566D59">
        <w:rPr>
          <w:rFonts w:eastAsia="Times New Roman"/>
          <w:szCs w:val="24"/>
          <w:lang w:val="en-GB"/>
        </w:rPr>
        <w:t xml:space="preserve"> </w:t>
      </w:r>
      <w:r w:rsidR="00E27C33" w:rsidRPr="00566D59">
        <w:rPr>
          <w:rFonts w:eastAsia="Times New Roman"/>
          <w:szCs w:val="24"/>
          <w:lang w:val="es-ES"/>
        </w:rPr>
        <w:t>које</w:t>
      </w:r>
      <w:r w:rsidR="00E27C33" w:rsidRPr="00566D59">
        <w:rPr>
          <w:rFonts w:eastAsia="Times New Roman"/>
          <w:szCs w:val="24"/>
          <w:lang w:val="en-GB"/>
        </w:rPr>
        <w:t xml:space="preserve"> </w:t>
      </w:r>
      <w:r w:rsidR="00E27C33" w:rsidRPr="00566D59">
        <w:rPr>
          <w:rFonts w:eastAsia="Times New Roman"/>
          <w:szCs w:val="24"/>
          <w:lang w:val="es-ES"/>
        </w:rPr>
        <w:t>друго</w:t>
      </w:r>
      <w:r w:rsidR="00E27C33" w:rsidRPr="00566D59">
        <w:rPr>
          <w:rFonts w:eastAsia="Times New Roman"/>
          <w:szCs w:val="24"/>
          <w:lang w:val="en-GB"/>
        </w:rPr>
        <w:t xml:space="preserve"> </w:t>
      </w:r>
      <w:r w:rsidR="00E27C33" w:rsidRPr="00566D59">
        <w:rPr>
          <w:rFonts w:eastAsia="Times New Roman"/>
          <w:szCs w:val="24"/>
          <w:lang w:val="sr-Cyrl-RS"/>
        </w:rPr>
        <w:t>лице</w:t>
      </w:r>
      <w:r w:rsidR="00E27C33" w:rsidRPr="00566D59">
        <w:rPr>
          <w:rFonts w:eastAsia="Times New Roman"/>
          <w:szCs w:val="24"/>
          <w:lang w:val="en-GB"/>
        </w:rPr>
        <w:t xml:space="preserve"> (</w:t>
      </w:r>
      <w:r w:rsidR="00E27C33" w:rsidRPr="00566D59">
        <w:rPr>
          <w:rFonts w:eastAsia="Times New Roman"/>
          <w:szCs w:val="24"/>
          <w:lang w:val="es-ES"/>
        </w:rPr>
        <w:t>које</w:t>
      </w:r>
      <w:r w:rsidR="00E27C33" w:rsidRPr="00566D59">
        <w:rPr>
          <w:rFonts w:eastAsia="Times New Roman"/>
          <w:szCs w:val="24"/>
          <w:lang w:val="en-GB"/>
        </w:rPr>
        <w:t xml:space="preserve"> </w:t>
      </w:r>
      <w:r w:rsidR="00E27C33" w:rsidRPr="00566D59">
        <w:rPr>
          <w:rFonts w:eastAsia="Times New Roman"/>
          <w:szCs w:val="24"/>
          <w:lang w:val="es-ES"/>
        </w:rPr>
        <w:t>се</w:t>
      </w:r>
      <w:r w:rsidR="00E27C33" w:rsidRPr="00566D59">
        <w:rPr>
          <w:rFonts w:eastAsia="Times New Roman"/>
          <w:szCs w:val="24"/>
          <w:lang w:val="en-GB"/>
        </w:rPr>
        <w:t xml:space="preserve"> </w:t>
      </w:r>
      <w:r w:rsidR="00E27C33" w:rsidRPr="00566D59">
        <w:rPr>
          <w:rFonts w:eastAsia="Times New Roman"/>
          <w:szCs w:val="24"/>
          <w:lang w:val="es-ES"/>
        </w:rPr>
        <w:t>назива</w:t>
      </w:r>
      <w:r w:rsidR="00E27C33" w:rsidRPr="00566D59">
        <w:rPr>
          <w:rFonts w:eastAsia="Times New Roman"/>
          <w:b/>
          <w:szCs w:val="24"/>
          <w:lang w:val="en-GB"/>
        </w:rPr>
        <w:t xml:space="preserve"> </w:t>
      </w:r>
      <w:r w:rsidRPr="00E705D6">
        <w:rPr>
          <w:rFonts w:eastAsia="Times New Roman"/>
          <w:b/>
          <w:szCs w:val="24"/>
          <w:lang w:val="sr-Cyrl-RS"/>
        </w:rPr>
        <w:t>„</w:t>
      </w:r>
      <w:r w:rsidR="00E27C33" w:rsidRPr="00566D59">
        <w:rPr>
          <w:rFonts w:eastAsia="Times New Roman"/>
          <w:b/>
          <w:szCs w:val="24"/>
          <w:lang w:val="es-ES"/>
        </w:rPr>
        <w:t>друго</w:t>
      </w:r>
      <w:r w:rsidR="00E27C33" w:rsidRPr="00566D59">
        <w:rPr>
          <w:rFonts w:eastAsia="Times New Roman"/>
          <w:b/>
          <w:szCs w:val="24"/>
          <w:lang w:val="en-GB"/>
        </w:rPr>
        <w:t xml:space="preserve"> </w:t>
      </w:r>
      <w:r w:rsidR="00E27C33" w:rsidRPr="00566D59">
        <w:rPr>
          <w:rFonts w:eastAsia="Times New Roman"/>
          <w:b/>
          <w:szCs w:val="24"/>
          <w:lang w:val="es-ES"/>
        </w:rPr>
        <w:t>лице</w:t>
      </w:r>
      <w:r w:rsidR="00C84B04" w:rsidRPr="00A4457B">
        <w:rPr>
          <w:rFonts w:eastAsia="Times New Roman"/>
          <w:b/>
          <w:szCs w:val="24"/>
          <w:lang w:val="sr-Latn-RS"/>
        </w:rPr>
        <w:t>”</w:t>
      </w:r>
      <w:r w:rsidR="00E27C33" w:rsidRPr="00566D59">
        <w:rPr>
          <w:rFonts w:eastAsia="Times New Roman"/>
          <w:szCs w:val="24"/>
          <w:lang w:val="en-GB"/>
        </w:rPr>
        <w:t>):</w:t>
      </w:r>
    </w:p>
    <w:p w14:paraId="707D2837" w14:textId="51D18F1A" w:rsidR="00E27C33" w:rsidRPr="00566D59" w:rsidRDefault="00C7780D" w:rsidP="00C7780D">
      <w:pPr>
        <w:pStyle w:val="AgreementL3"/>
        <w:numPr>
          <w:ilvl w:val="0"/>
          <w:numId w:val="0"/>
        </w:numPr>
        <w:ind w:left="1526" w:hanging="720"/>
      </w:pPr>
      <w:r>
        <w:rPr>
          <w:lang w:val="sr-Cyrl-RS"/>
        </w:rPr>
        <w:t>(а)</w:t>
      </w:r>
      <w:r>
        <w:rPr>
          <w:lang w:val="sr-Cyrl-RS"/>
        </w:rPr>
        <w:tab/>
      </w:r>
      <w:r w:rsidR="00E27C33" w:rsidRPr="00E27C33">
        <w:rPr>
          <w:lang w:val="sr-Cyrl-RS"/>
        </w:rPr>
        <w:t>поседује</w:t>
      </w:r>
      <w:r w:rsidR="00E27C33" w:rsidRPr="00566D59">
        <w:t xml:space="preserve"> </w:t>
      </w:r>
      <w:r w:rsidR="00E27C33" w:rsidRPr="00E27C33">
        <w:rPr>
          <w:lang w:val="es-ES"/>
        </w:rPr>
        <w:t>ве</w:t>
      </w:r>
      <w:r w:rsidR="00E27C33" w:rsidRPr="00566D59">
        <w:t>ћ</w:t>
      </w:r>
      <w:r w:rsidR="00E27C33" w:rsidRPr="00E27C33">
        <w:rPr>
          <w:lang w:val="es-ES"/>
        </w:rPr>
        <w:t>ину</w:t>
      </w:r>
      <w:r w:rsidR="00E27C33" w:rsidRPr="00566D59">
        <w:t xml:space="preserve"> </w:t>
      </w:r>
      <w:r w:rsidR="00E27C33" w:rsidRPr="00E27C33">
        <w:rPr>
          <w:lang w:val="es-ES"/>
        </w:rPr>
        <w:t>гласачких</w:t>
      </w:r>
      <w:r w:rsidR="00E27C33" w:rsidRPr="00566D59">
        <w:t xml:space="preserve"> </w:t>
      </w:r>
      <w:r w:rsidR="00E27C33" w:rsidRPr="00E27C33">
        <w:rPr>
          <w:lang w:val="es-ES"/>
        </w:rPr>
        <w:t>права</w:t>
      </w:r>
      <w:r w:rsidR="00E27C33" w:rsidRPr="00566D59">
        <w:t xml:space="preserve"> </w:t>
      </w:r>
      <w:r w:rsidR="00E27C33" w:rsidRPr="00E27C33">
        <w:rPr>
          <w:lang w:val="es-ES"/>
        </w:rPr>
        <w:t>у</w:t>
      </w:r>
      <w:r w:rsidR="00E27C33" w:rsidRPr="00566D59">
        <w:t xml:space="preserve"> </w:t>
      </w:r>
      <w:r w:rsidR="00E27C33" w:rsidRPr="00E27C33">
        <w:rPr>
          <w:lang w:val="es-ES"/>
        </w:rPr>
        <w:t>том</w:t>
      </w:r>
      <w:r w:rsidR="00E27C33" w:rsidRPr="00566D59">
        <w:t xml:space="preserve"> </w:t>
      </w:r>
      <w:r w:rsidR="00E27C33" w:rsidRPr="00E27C33">
        <w:rPr>
          <w:lang w:val="es-ES"/>
        </w:rPr>
        <w:t>првом</w:t>
      </w:r>
      <w:r w:rsidR="00E27C33" w:rsidRPr="00566D59">
        <w:t xml:space="preserve"> </w:t>
      </w:r>
      <w:r w:rsidR="00E27C33" w:rsidRPr="00E27C33">
        <w:rPr>
          <w:lang w:val="es-ES"/>
        </w:rPr>
        <w:t>лицу</w:t>
      </w:r>
      <w:r w:rsidR="00E27C33" w:rsidRPr="00566D59">
        <w:t xml:space="preserve"> </w:t>
      </w:r>
      <w:r w:rsidR="00E27C33" w:rsidRPr="00E27C33">
        <w:rPr>
          <w:lang w:val="es-ES"/>
        </w:rPr>
        <w:t>или</w:t>
      </w:r>
      <w:r w:rsidR="00E27C33" w:rsidRPr="00566D59">
        <w:t xml:space="preserve"> </w:t>
      </w:r>
      <w:r w:rsidR="00E27C33" w:rsidRPr="00E27C33">
        <w:rPr>
          <w:lang w:val="es-ES"/>
        </w:rPr>
        <w:t>има</w:t>
      </w:r>
      <w:r w:rsidR="00E27C33" w:rsidRPr="00566D59">
        <w:t xml:space="preserve"> </w:t>
      </w:r>
      <w:r w:rsidR="00E27C33" w:rsidRPr="00E27C33">
        <w:rPr>
          <w:lang w:val="es-ES"/>
        </w:rPr>
        <w:t>право</w:t>
      </w:r>
      <w:r w:rsidR="00E27C33" w:rsidRPr="00566D59">
        <w:t xml:space="preserve"> </w:t>
      </w:r>
      <w:r w:rsidR="00E27C33" w:rsidRPr="00E27C33">
        <w:rPr>
          <w:lang w:val="es-ES"/>
        </w:rPr>
        <w:t>према</w:t>
      </w:r>
      <w:r w:rsidR="00E27C33" w:rsidRPr="00566D59">
        <w:t xml:space="preserve"> </w:t>
      </w:r>
      <w:r w:rsidR="00E27C33" w:rsidRPr="00E27C33">
        <w:rPr>
          <w:lang w:val="es-ES"/>
        </w:rPr>
        <w:t>уставу</w:t>
      </w:r>
      <w:r w:rsidR="00E27C33" w:rsidRPr="00566D59">
        <w:t xml:space="preserve"> </w:t>
      </w:r>
      <w:r w:rsidR="00E27C33" w:rsidRPr="00E27C33">
        <w:rPr>
          <w:lang w:val="es-ES"/>
        </w:rPr>
        <w:t>првог</w:t>
      </w:r>
      <w:r w:rsidR="00E27C33" w:rsidRPr="00566D59">
        <w:t xml:space="preserve"> </w:t>
      </w:r>
      <w:r w:rsidR="00E27C33" w:rsidRPr="00E27C33">
        <w:rPr>
          <w:lang w:val="es-ES"/>
        </w:rPr>
        <w:t>лица</w:t>
      </w:r>
      <w:r w:rsidR="00E27C33" w:rsidRPr="00566D59">
        <w:t xml:space="preserve"> </w:t>
      </w:r>
      <w:r w:rsidR="00E27C33" w:rsidRPr="00E27C33">
        <w:rPr>
          <w:lang w:val="es-ES"/>
        </w:rPr>
        <w:t>да</w:t>
      </w:r>
      <w:r w:rsidR="00E27C33" w:rsidRPr="00566D59">
        <w:t xml:space="preserve"> </w:t>
      </w:r>
      <w:r w:rsidR="00E27C33" w:rsidRPr="00E27C33">
        <w:rPr>
          <w:lang w:val="es-ES"/>
        </w:rPr>
        <w:t>усмерава</w:t>
      </w:r>
      <w:r w:rsidR="00E27C33" w:rsidRPr="00566D59">
        <w:t xml:space="preserve"> </w:t>
      </w:r>
      <w:r w:rsidR="00E27C33" w:rsidRPr="00E27C33">
        <w:rPr>
          <w:lang w:val="es-ES"/>
        </w:rPr>
        <w:t>целокупну</w:t>
      </w:r>
      <w:r w:rsidR="00E27C33" w:rsidRPr="00566D59">
        <w:t xml:space="preserve"> </w:t>
      </w:r>
      <w:r w:rsidR="00E27C33" w:rsidRPr="00E27C33">
        <w:rPr>
          <w:lang w:val="es-ES"/>
        </w:rPr>
        <w:t>политику</w:t>
      </w:r>
      <w:r w:rsidR="00E27C33" w:rsidRPr="00566D59">
        <w:t xml:space="preserve"> </w:t>
      </w:r>
      <w:r w:rsidR="00E27C33" w:rsidRPr="00E27C33">
        <w:rPr>
          <w:lang w:val="es-ES"/>
        </w:rPr>
        <w:t>првог</w:t>
      </w:r>
      <w:r w:rsidR="00E27C33" w:rsidRPr="00566D59">
        <w:t xml:space="preserve"> </w:t>
      </w:r>
      <w:r w:rsidR="00E27C33" w:rsidRPr="00E27C33">
        <w:rPr>
          <w:lang w:val="es-ES"/>
        </w:rPr>
        <w:t>лица</w:t>
      </w:r>
      <w:r w:rsidR="00E27C33" w:rsidRPr="00566D59">
        <w:t xml:space="preserve"> </w:t>
      </w:r>
      <w:r w:rsidR="00E27C33" w:rsidRPr="00E27C33">
        <w:rPr>
          <w:lang w:val="es-ES"/>
        </w:rPr>
        <w:t>или</w:t>
      </w:r>
      <w:r w:rsidR="00E27C33" w:rsidRPr="00566D59">
        <w:t xml:space="preserve"> </w:t>
      </w:r>
      <w:r w:rsidR="00E27C33" w:rsidRPr="00E27C33">
        <w:rPr>
          <w:lang w:val="es-ES"/>
        </w:rPr>
        <w:t>да</w:t>
      </w:r>
      <w:r w:rsidR="00E27C33" w:rsidRPr="00566D59">
        <w:t xml:space="preserve"> </w:t>
      </w:r>
      <w:r w:rsidR="00E27C33" w:rsidRPr="00E27C33">
        <w:rPr>
          <w:lang w:val="es-ES"/>
        </w:rPr>
        <w:t>мења</w:t>
      </w:r>
      <w:r w:rsidR="00E27C33" w:rsidRPr="00566D59">
        <w:t xml:space="preserve"> </w:t>
      </w:r>
      <w:r w:rsidR="00E27C33" w:rsidRPr="00E27C33">
        <w:rPr>
          <w:lang w:val="es-ES"/>
        </w:rPr>
        <w:t>услове</w:t>
      </w:r>
      <w:r w:rsidR="00E27C33" w:rsidRPr="00566D59">
        <w:t xml:space="preserve"> </w:t>
      </w:r>
      <w:r w:rsidR="00E27C33" w:rsidRPr="00E27C33">
        <w:rPr>
          <w:lang w:val="sr-Cyrl-RS"/>
        </w:rPr>
        <w:t>његовог</w:t>
      </w:r>
      <w:r w:rsidR="00E27C33" w:rsidRPr="00566D59">
        <w:t xml:space="preserve"> </w:t>
      </w:r>
      <w:r w:rsidR="00E27C33" w:rsidRPr="00E27C33">
        <w:rPr>
          <w:lang w:val="es-ES"/>
        </w:rPr>
        <w:t>устава</w:t>
      </w:r>
      <w:r w:rsidR="00E27C33" w:rsidRPr="00566D59">
        <w:t xml:space="preserve">; </w:t>
      </w:r>
      <w:r w:rsidR="00E27C33" w:rsidRPr="00E27C33">
        <w:rPr>
          <w:lang w:val="es-ES"/>
        </w:rPr>
        <w:t>или</w:t>
      </w:r>
    </w:p>
    <w:p w14:paraId="0C7CBC39" w14:textId="559B92D3" w:rsidR="00E27C33" w:rsidRPr="00566D59" w:rsidRDefault="00C7780D" w:rsidP="00C7780D">
      <w:pPr>
        <w:pStyle w:val="AgreementL3"/>
        <w:numPr>
          <w:ilvl w:val="0"/>
          <w:numId w:val="0"/>
        </w:numPr>
        <w:ind w:left="1526" w:hanging="720"/>
        <w:rPr>
          <w:rFonts w:eastAsia="Times New Roman"/>
        </w:rPr>
      </w:pPr>
      <w:r>
        <w:rPr>
          <w:rFonts w:eastAsia="Times New Roman"/>
          <w:lang w:val="sr-Cyrl-RS"/>
        </w:rPr>
        <w:t>(б)</w:t>
      </w:r>
      <w:r>
        <w:rPr>
          <w:rFonts w:eastAsia="Times New Roman"/>
          <w:lang w:val="sr-Cyrl-RS"/>
        </w:rPr>
        <w:tab/>
      </w:r>
      <w:r w:rsidR="00E27C33" w:rsidRPr="00566D59">
        <w:rPr>
          <w:rFonts w:eastAsia="Times New Roman"/>
          <w:lang w:val="es-ES"/>
        </w:rPr>
        <w:t>је</w:t>
      </w:r>
      <w:r w:rsidR="00E27C33" w:rsidRPr="00566D59">
        <w:rPr>
          <w:rFonts w:eastAsia="Times New Roman"/>
        </w:rPr>
        <w:t xml:space="preserve"> </w:t>
      </w:r>
      <w:r w:rsidR="00E27C33" w:rsidRPr="00566D59">
        <w:rPr>
          <w:rFonts w:eastAsia="Times New Roman"/>
          <w:lang w:val="es-ES"/>
        </w:rPr>
        <w:t>члан</w:t>
      </w:r>
      <w:r w:rsidR="00E27C33" w:rsidRPr="00566D59">
        <w:rPr>
          <w:rFonts w:eastAsia="Times New Roman"/>
        </w:rPr>
        <w:t xml:space="preserve"> </w:t>
      </w:r>
      <w:r w:rsidR="00E27C33" w:rsidRPr="00566D59">
        <w:rPr>
          <w:rFonts w:eastAsia="Times New Roman"/>
          <w:lang w:val="es-ES"/>
        </w:rPr>
        <w:t>тог</w:t>
      </w:r>
      <w:r w:rsidR="00E27C33" w:rsidRPr="00566D59">
        <w:rPr>
          <w:rFonts w:eastAsia="Times New Roman"/>
        </w:rPr>
        <w:t xml:space="preserve"> </w:t>
      </w:r>
      <w:r w:rsidR="00E27C33" w:rsidRPr="00566D59">
        <w:rPr>
          <w:rFonts w:eastAsia="Times New Roman"/>
          <w:lang w:val="es-ES"/>
        </w:rPr>
        <w:t>прв</w:t>
      </w:r>
      <w:r w:rsidR="00E27C33" w:rsidRPr="00566D59">
        <w:rPr>
          <w:rFonts w:eastAsia="Times New Roman"/>
          <w:lang w:val="sr-Cyrl-RS"/>
        </w:rPr>
        <w:t>ог</w:t>
      </w:r>
      <w:r w:rsidR="00E27C33" w:rsidRPr="00566D59">
        <w:rPr>
          <w:rFonts w:eastAsia="Times New Roman"/>
        </w:rPr>
        <w:t xml:space="preserve"> </w:t>
      </w:r>
      <w:r w:rsidR="00E27C33" w:rsidRPr="00566D59">
        <w:rPr>
          <w:rFonts w:eastAsia="Times New Roman"/>
          <w:lang w:val="sr-Cyrl-RS"/>
        </w:rPr>
        <w:t>лица</w:t>
      </w:r>
      <w:r w:rsidR="00E27C33" w:rsidRPr="00566D59">
        <w:rPr>
          <w:rFonts w:eastAsia="Times New Roman"/>
        </w:rPr>
        <w:t xml:space="preserve"> </w:t>
      </w:r>
      <w:r w:rsidR="00E27C33" w:rsidRPr="00566D59">
        <w:rPr>
          <w:rFonts w:eastAsia="Times New Roman"/>
          <w:lang w:val="es-ES"/>
        </w:rPr>
        <w:t>и</w:t>
      </w:r>
      <w:r w:rsidR="00E27C33" w:rsidRPr="00566D59">
        <w:rPr>
          <w:rFonts w:eastAsia="Times New Roman"/>
        </w:rPr>
        <w:t xml:space="preserve"> </w:t>
      </w:r>
      <w:r w:rsidR="00E27C33" w:rsidRPr="00566D59">
        <w:rPr>
          <w:rFonts w:eastAsia="Times New Roman"/>
          <w:lang w:val="es-ES"/>
        </w:rPr>
        <w:t>има</w:t>
      </w:r>
      <w:r w:rsidR="00E27C33" w:rsidRPr="00566D59">
        <w:rPr>
          <w:rFonts w:eastAsia="Times New Roman"/>
        </w:rPr>
        <w:t xml:space="preserve"> </w:t>
      </w:r>
      <w:r w:rsidR="00E27C33" w:rsidRPr="00566D59">
        <w:rPr>
          <w:rFonts w:eastAsia="Times New Roman"/>
          <w:lang w:val="es-ES"/>
        </w:rPr>
        <w:t>право</w:t>
      </w:r>
      <w:r w:rsidR="00E27C33" w:rsidRPr="00566D59">
        <w:rPr>
          <w:rFonts w:eastAsia="Times New Roman"/>
        </w:rPr>
        <w:t xml:space="preserve"> </w:t>
      </w:r>
      <w:r w:rsidR="00E27C33" w:rsidRPr="00566D59">
        <w:rPr>
          <w:rFonts w:eastAsia="Times New Roman"/>
          <w:lang w:val="es-ES"/>
        </w:rPr>
        <w:t>да</w:t>
      </w:r>
      <w:r w:rsidR="00E27C33" w:rsidRPr="00566D59">
        <w:rPr>
          <w:rFonts w:eastAsia="Times New Roman"/>
        </w:rPr>
        <w:t xml:space="preserve"> </w:t>
      </w:r>
      <w:r w:rsidR="00E27C33" w:rsidRPr="00566D59">
        <w:rPr>
          <w:rFonts w:eastAsia="Times New Roman"/>
          <w:lang w:val="es-ES"/>
        </w:rPr>
        <w:t>именује</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смени</w:t>
      </w:r>
      <w:r w:rsidR="00E27C33" w:rsidRPr="00566D59">
        <w:rPr>
          <w:rFonts w:eastAsia="Times New Roman"/>
        </w:rPr>
        <w:t xml:space="preserve"> </w:t>
      </w:r>
      <w:r w:rsidR="00E27C33" w:rsidRPr="00566D59">
        <w:rPr>
          <w:rFonts w:eastAsia="Times New Roman"/>
          <w:lang w:val="es-ES"/>
        </w:rPr>
        <w:t>ве</w:t>
      </w:r>
      <w:r w:rsidR="00E27C33" w:rsidRPr="00566D59">
        <w:rPr>
          <w:rFonts w:eastAsia="Times New Roman"/>
        </w:rPr>
        <w:t>ћ</w:t>
      </w:r>
      <w:r w:rsidR="00E27C33" w:rsidRPr="00566D59">
        <w:rPr>
          <w:rFonts w:eastAsia="Times New Roman"/>
          <w:lang w:val="es-ES"/>
        </w:rPr>
        <w:t>ину</w:t>
      </w:r>
      <w:r w:rsidR="00E27C33" w:rsidRPr="00566D59">
        <w:rPr>
          <w:rFonts w:eastAsia="Times New Roman"/>
        </w:rPr>
        <w:t xml:space="preserve"> </w:t>
      </w:r>
      <w:r w:rsidR="00E27C33" w:rsidRPr="00566D59">
        <w:rPr>
          <w:rFonts w:eastAsia="Times New Roman"/>
          <w:lang w:val="sr-Cyrl-RS"/>
        </w:rPr>
        <w:t>његовог</w:t>
      </w:r>
      <w:r w:rsidR="00E27C33" w:rsidRPr="00566D59">
        <w:rPr>
          <w:rFonts w:eastAsia="Times New Roman"/>
        </w:rPr>
        <w:t xml:space="preserve"> </w:t>
      </w:r>
      <w:r w:rsidR="00E27C33" w:rsidRPr="00566D59">
        <w:rPr>
          <w:rFonts w:eastAsia="Times New Roman"/>
          <w:lang w:val="es-ES"/>
        </w:rPr>
        <w:t>управног</w:t>
      </w:r>
      <w:r w:rsidR="00E27C33" w:rsidRPr="00566D59">
        <w:rPr>
          <w:rFonts w:eastAsia="Times New Roman"/>
        </w:rPr>
        <w:t xml:space="preserve"> </w:t>
      </w:r>
      <w:r w:rsidR="00E27C33" w:rsidRPr="00566D59">
        <w:rPr>
          <w:rFonts w:eastAsia="Times New Roman"/>
          <w:lang w:val="es-ES"/>
        </w:rPr>
        <w:t>одбора</w:t>
      </w:r>
      <w:r w:rsidR="00E27C33" w:rsidRPr="00566D59">
        <w:rPr>
          <w:rFonts w:eastAsia="Times New Roman"/>
          <w:lang w:val="sr-Cyrl-RS"/>
        </w:rPr>
        <w:t xml:space="preserve"> директора</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еквивалентн</w:t>
      </w:r>
      <w:r w:rsidR="00E27C33" w:rsidRPr="00566D59">
        <w:rPr>
          <w:rFonts w:eastAsia="Times New Roman"/>
          <w:lang w:val="sr-Cyrl-RS"/>
        </w:rPr>
        <w:t>их</w:t>
      </w:r>
      <w:r w:rsidR="00E27C33" w:rsidRPr="00566D59">
        <w:rPr>
          <w:rFonts w:eastAsia="Times New Roman"/>
        </w:rPr>
        <w:t xml:space="preserve"> </w:t>
      </w:r>
      <w:r w:rsidR="00E27C33" w:rsidRPr="00566D59">
        <w:rPr>
          <w:rFonts w:eastAsia="Times New Roman"/>
          <w:lang w:val="es-ES"/>
        </w:rPr>
        <w:t>органа</w:t>
      </w:r>
      <w:r w:rsidR="00E27C33" w:rsidRPr="00566D59">
        <w:rPr>
          <w:rFonts w:eastAsia="Times New Roman"/>
        </w:rPr>
        <w:t xml:space="preserve"> </w:t>
      </w:r>
      <w:r w:rsidR="00E27C33" w:rsidRPr="00566D59">
        <w:rPr>
          <w:rFonts w:eastAsia="Times New Roman"/>
          <w:lang w:val="es-ES"/>
        </w:rPr>
        <w:t>управе</w:t>
      </w:r>
      <w:r w:rsidR="00E27C33" w:rsidRPr="00566D59">
        <w:rPr>
          <w:rFonts w:eastAsia="Times New Roman"/>
        </w:rPr>
        <w:t xml:space="preserve">, </w:t>
      </w:r>
      <w:r w:rsidR="00E27C33" w:rsidRPr="00566D59">
        <w:rPr>
          <w:rFonts w:eastAsia="Times New Roman"/>
          <w:lang w:val="sr-Cyrl-RS"/>
        </w:rPr>
        <w:t>менаџмента</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надзорног</w:t>
      </w:r>
      <w:r w:rsidR="00E27C33" w:rsidRPr="00566D59">
        <w:rPr>
          <w:rFonts w:eastAsia="Times New Roman"/>
        </w:rPr>
        <w:t xml:space="preserve"> </w:t>
      </w:r>
      <w:r w:rsidR="00E27C33" w:rsidRPr="00566D59">
        <w:rPr>
          <w:rFonts w:eastAsia="Times New Roman"/>
          <w:lang w:val="es-ES"/>
        </w:rPr>
        <w:t>органа</w:t>
      </w:r>
      <w:r w:rsidR="00E27C33" w:rsidRPr="00566D59">
        <w:rPr>
          <w:rFonts w:eastAsia="Times New Roman"/>
        </w:rPr>
        <w:t xml:space="preserve">; </w:t>
      </w:r>
      <w:r w:rsidR="00E27C33" w:rsidRPr="00566D59">
        <w:rPr>
          <w:rFonts w:eastAsia="Times New Roman"/>
          <w:lang w:val="es-ES"/>
        </w:rPr>
        <w:t>или</w:t>
      </w:r>
    </w:p>
    <w:p w14:paraId="284D7C19" w14:textId="1133E08B" w:rsidR="00E27C33" w:rsidRPr="00566D59" w:rsidRDefault="00C7780D" w:rsidP="00C7780D">
      <w:pPr>
        <w:pStyle w:val="AgreementL3"/>
        <w:numPr>
          <w:ilvl w:val="0"/>
          <w:numId w:val="0"/>
        </w:numPr>
        <w:ind w:left="1526" w:hanging="720"/>
        <w:rPr>
          <w:rFonts w:eastAsia="Times New Roman"/>
        </w:rPr>
      </w:pPr>
      <w:r>
        <w:rPr>
          <w:rFonts w:eastAsia="Times New Roman"/>
          <w:lang w:val="sr-Cyrl-RS"/>
        </w:rPr>
        <w:t>(ц)</w:t>
      </w:r>
      <w:r>
        <w:rPr>
          <w:rFonts w:eastAsia="Times New Roman"/>
          <w:lang w:val="sr-Cyrl-RS"/>
        </w:rPr>
        <w:tab/>
      </w:r>
      <w:r w:rsidR="00E27C33" w:rsidRPr="00566D59">
        <w:rPr>
          <w:rFonts w:eastAsia="Times New Roman"/>
          <w:lang w:val="es-ES"/>
        </w:rPr>
        <w:t>има</w:t>
      </w:r>
      <w:r w:rsidR="00E27C33" w:rsidRPr="00566D59">
        <w:rPr>
          <w:rFonts w:eastAsia="Times New Roman"/>
        </w:rPr>
        <w:t xml:space="preserve"> </w:t>
      </w:r>
      <w:r w:rsidR="00E27C33" w:rsidRPr="00566D59">
        <w:rPr>
          <w:rFonts w:eastAsia="Times New Roman"/>
          <w:lang w:val="es-ES"/>
        </w:rPr>
        <w:t>право</w:t>
      </w:r>
      <w:r w:rsidR="00E27C33" w:rsidRPr="00566D59">
        <w:rPr>
          <w:rFonts w:eastAsia="Times New Roman"/>
        </w:rPr>
        <w:t xml:space="preserve"> </w:t>
      </w:r>
      <w:r w:rsidR="00E27C33" w:rsidRPr="00566D59">
        <w:rPr>
          <w:rFonts w:eastAsia="Times New Roman"/>
          <w:lang w:val="es-ES"/>
        </w:rPr>
        <w:t>да</w:t>
      </w:r>
      <w:r w:rsidR="00E27C33" w:rsidRPr="00566D59">
        <w:rPr>
          <w:rFonts w:eastAsia="Times New Roman"/>
        </w:rPr>
        <w:t xml:space="preserve"> </w:t>
      </w:r>
      <w:r w:rsidR="00E27C33" w:rsidRPr="00566D59">
        <w:rPr>
          <w:rFonts w:eastAsia="Times New Roman"/>
          <w:lang w:val="es-ES"/>
        </w:rPr>
        <w:t>врши</w:t>
      </w:r>
      <w:r w:rsidR="00E27C33" w:rsidRPr="00566D59">
        <w:rPr>
          <w:rFonts w:eastAsia="Times New Roman"/>
        </w:rPr>
        <w:t xml:space="preserve"> </w:t>
      </w:r>
      <w:r w:rsidR="00E27C33" w:rsidRPr="00566D59">
        <w:rPr>
          <w:rFonts w:eastAsia="Times New Roman"/>
          <w:lang w:val="es-ES"/>
        </w:rPr>
        <w:t>доминантан</w:t>
      </w:r>
      <w:r w:rsidR="00E27C33" w:rsidRPr="00566D59">
        <w:rPr>
          <w:rFonts w:eastAsia="Times New Roman"/>
        </w:rPr>
        <w:t xml:space="preserve"> </w:t>
      </w:r>
      <w:r w:rsidR="00E27C33" w:rsidRPr="00566D59">
        <w:rPr>
          <w:rFonts w:eastAsia="Times New Roman"/>
          <w:lang w:val="es-ES"/>
        </w:rPr>
        <w:t>утицај</w:t>
      </w:r>
      <w:r w:rsidR="00E27C33" w:rsidRPr="00566D59">
        <w:rPr>
          <w:rFonts w:eastAsia="Times New Roman"/>
        </w:rPr>
        <w:t xml:space="preserve"> (</w:t>
      </w:r>
      <w:r w:rsidR="00E27C33" w:rsidRPr="00566D59">
        <w:rPr>
          <w:rFonts w:eastAsia="Times New Roman"/>
          <w:lang w:val="es-ES"/>
        </w:rPr>
        <w:t>што</w:t>
      </w:r>
      <w:r w:rsidR="00E27C33" w:rsidRPr="00566D59">
        <w:rPr>
          <w:rFonts w:eastAsia="Times New Roman"/>
        </w:rPr>
        <w:t xml:space="preserve"> </w:t>
      </w:r>
      <w:r w:rsidR="00E27C33" w:rsidRPr="00566D59">
        <w:rPr>
          <w:rFonts w:eastAsia="Times New Roman"/>
          <w:lang w:val="es-ES"/>
        </w:rPr>
        <w:t>мора</w:t>
      </w:r>
      <w:r w:rsidR="00E27C33" w:rsidRPr="00566D59">
        <w:rPr>
          <w:rFonts w:eastAsia="Times New Roman"/>
        </w:rPr>
        <w:t xml:space="preserve"> </w:t>
      </w:r>
      <w:r w:rsidR="00E27C33" w:rsidRPr="00566D59">
        <w:rPr>
          <w:rFonts w:eastAsia="Times New Roman"/>
          <w:lang w:val="es-ES"/>
        </w:rPr>
        <w:t>укључивати</w:t>
      </w:r>
      <w:r w:rsidR="00E27C33" w:rsidRPr="00566D59">
        <w:rPr>
          <w:rFonts w:eastAsia="Times New Roman"/>
        </w:rPr>
        <w:t xml:space="preserve"> </w:t>
      </w:r>
      <w:r w:rsidR="00E27C33" w:rsidRPr="00566D59">
        <w:rPr>
          <w:rFonts w:eastAsia="Times New Roman"/>
          <w:lang w:val="es-ES"/>
        </w:rPr>
        <w:t>право</w:t>
      </w:r>
      <w:r w:rsidR="00E27C33" w:rsidRPr="00566D59">
        <w:rPr>
          <w:rFonts w:eastAsia="Times New Roman"/>
        </w:rPr>
        <w:t xml:space="preserve"> </w:t>
      </w:r>
      <w:r w:rsidR="00E27C33" w:rsidRPr="00566D59">
        <w:rPr>
          <w:rFonts w:eastAsia="Times New Roman"/>
          <w:lang w:val="es-ES"/>
        </w:rPr>
        <w:t>да</w:t>
      </w:r>
      <w:r w:rsidR="00E27C33" w:rsidRPr="00566D59">
        <w:rPr>
          <w:rFonts w:eastAsia="Times New Roman"/>
        </w:rPr>
        <w:t xml:space="preserve"> </w:t>
      </w:r>
      <w:r w:rsidR="00E27C33" w:rsidRPr="00566D59">
        <w:rPr>
          <w:rFonts w:eastAsia="Times New Roman"/>
          <w:lang w:val="es-ES"/>
        </w:rPr>
        <w:t>даје</w:t>
      </w:r>
      <w:r w:rsidR="00E27C33" w:rsidRPr="00566D59">
        <w:rPr>
          <w:rFonts w:eastAsia="Times New Roman"/>
        </w:rPr>
        <w:t xml:space="preserve"> </w:t>
      </w:r>
      <w:r w:rsidR="00E27C33" w:rsidRPr="00566D59">
        <w:rPr>
          <w:rFonts w:eastAsia="Times New Roman"/>
          <w:lang w:val="es-ES"/>
        </w:rPr>
        <w:t>упутства</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вези</w:t>
      </w:r>
      <w:r w:rsidR="00E27C33" w:rsidRPr="00566D59">
        <w:rPr>
          <w:rFonts w:eastAsia="Times New Roman"/>
        </w:rPr>
        <w:t xml:space="preserve"> </w:t>
      </w:r>
      <w:r w:rsidR="00E27C33" w:rsidRPr="00566D59">
        <w:rPr>
          <w:rFonts w:eastAsia="Times New Roman"/>
          <w:lang w:val="es-ES"/>
        </w:rPr>
        <w:t>са</w:t>
      </w:r>
      <w:r w:rsidR="00E27C33" w:rsidRPr="00566D59">
        <w:rPr>
          <w:rFonts w:eastAsia="Times New Roman"/>
        </w:rPr>
        <w:t xml:space="preserve"> </w:t>
      </w:r>
      <w:r w:rsidR="00E27C33" w:rsidRPr="00566D59">
        <w:rPr>
          <w:rFonts w:eastAsia="Times New Roman"/>
          <w:lang w:val="es-ES"/>
        </w:rPr>
        <w:t>оперативним</w:t>
      </w:r>
      <w:r w:rsidR="00E27C33" w:rsidRPr="00566D59">
        <w:rPr>
          <w:rFonts w:eastAsia="Times New Roman"/>
        </w:rPr>
        <w:t xml:space="preserve"> </w:t>
      </w:r>
      <w:r w:rsidR="00E27C33" w:rsidRPr="00566D59">
        <w:rPr>
          <w:rFonts w:eastAsia="Times New Roman"/>
          <w:lang w:val="es-ES"/>
        </w:rPr>
        <w:t>и</w:t>
      </w:r>
      <w:r w:rsidR="00E27C33" w:rsidRPr="00566D59">
        <w:rPr>
          <w:rFonts w:eastAsia="Times New Roman"/>
        </w:rPr>
        <w:t xml:space="preserve"> </w:t>
      </w:r>
      <w:r w:rsidR="00E27C33" w:rsidRPr="00566D59">
        <w:rPr>
          <w:rFonts w:eastAsia="Times New Roman"/>
          <w:lang w:val="es-ES"/>
        </w:rPr>
        <w:t>финансијским</w:t>
      </w:r>
      <w:r w:rsidR="00E27C33" w:rsidRPr="00566D59">
        <w:rPr>
          <w:rFonts w:eastAsia="Times New Roman"/>
        </w:rPr>
        <w:t xml:space="preserve"> </w:t>
      </w:r>
      <w:r w:rsidR="00E27C33" w:rsidRPr="00566D59">
        <w:rPr>
          <w:rFonts w:eastAsia="Times New Roman"/>
          <w:lang w:val="es-ES"/>
        </w:rPr>
        <w:t>политикама</w:t>
      </w:r>
      <w:r w:rsidR="00E27C33" w:rsidRPr="00566D59">
        <w:rPr>
          <w:rFonts w:eastAsia="Times New Roman"/>
        </w:rPr>
        <w:t xml:space="preserve"> </w:t>
      </w:r>
      <w:r w:rsidR="00E27C33" w:rsidRPr="00566D59">
        <w:rPr>
          <w:rFonts w:eastAsia="Times New Roman"/>
          <w:lang w:val="es-ES"/>
        </w:rPr>
        <w:t>прв</w:t>
      </w:r>
      <w:r w:rsidR="00E27C33" w:rsidRPr="00566D59">
        <w:rPr>
          <w:rFonts w:eastAsia="Times New Roman"/>
          <w:lang w:val="sr-Cyrl-RS"/>
        </w:rPr>
        <w:t>ог</w:t>
      </w:r>
      <w:r w:rsidR="00E27C33" w:rsidRPr="00566D59">
        <w:rPr>
          <w:rFonts w:eastAsia="Times New Roman"/>
        </w:rPr>
        <w:t xml:space="preserve"> </w:t>
      </w:r>
      <w:r w:rsidR="00E27C33" w:rsidRPr="00566D59">
        <w:rPr>
          <w:rFonts w:eastAsia="Times New Roman"/>
          <w:lang w:val="sr-Cyrl-RS"/>
        </w:rPr>
        <w:t>лица, која су његови</w:t>
      </w:r>
      <w:r w:rsidR="00E27C33" w:rsidRPr="00566D59">
        <w:rPr>
          <w:rFonts w:eastAsia="Times New Roman"/>
        </w:rPr>
        <w:t xml:space="preserve"> </w:t>
      </w:r>
      <w:r w:rsidR="00E27C33" w:rsidRPr="00566D59">
        <w:rPr>
          <w:rFonts w:eastAsia="Times New Roman"/>
          <w:lang w:val="es-ES"/>
        </w:rPr>
        <w:t>директори</w:t>
      </w:r>
      <w:r w:rsidR="00E27C33" w:rsidRPr="00566D59">
        <w:rPr>
          <w:rFonts w:eastAsia="Times New Roman"/>
        </w:rPr>
        <w:t xml:space="preserve"> </w:t>
      </w:r>
      <w:r w:rsidR="00E27C33" w:rsidRPr="00566D59">
        <w:rPr>
          <w:rFonts w:eastAsia="Times New Roman"/>
          <w:lang w:val="es-ES"/>
        </w:rPr>
        <w:t>дужни</w:t>
      </w:r>
      <w:r w:rsidR="00E27C33" w:rsidRPr="00566D59">
        <w:rPr>
          <w:rFonts w:eastAsia="Times New Roman"/>
        </w:rPr>
        <w:t xml:space="preserve"> </w:t>
      </w:r>
      <w:r w:rsidR="00E27C33" w:rsidRPr="00566D59">
        <w:rPr>
          <w:rFonts w:eastAsia="Times New Roman"/>
          <w:lang w:val="es-ES"/>
        </w:rPr>
        <w:t>да</w:t>
      </w:r>
      <w:r w:rsidR="00E27C33" w:rsidRPr="00566D59">
        <w:rPr>
          <w:rFonts w:eastAsia="Times New Roman"/>
        </w:rPr>
        <w:t xml:space="preserve"> </w:t>
      </w:r>
      <w:r w:rsidR="00E27C33" w:rsidRPr="00566D59">
        <w:rPr>
          <w:rFonts w:eastAsia="Times New Roman"/>
          <w:lang w:val="es-ES"/>
        </w:rPr>
        <w:t>поштују</w:t>
      </w:r>
      <w:r w:rsidR="00E27C33" w:rsidRPr="00566D59">
        <w:rPr>
          <w:rFonts w:eastAsia="Times New Roman"/>
          <w:lang w:val="sr-Cyrl-RS"/>
        </w:rPr>
        <w:t>,</w:t>
      </w:r>
      <w:r w:rsidR="00E27C33" w:rsidRPr="00566D59">
        <w:rPr>
          <w:rFonts w:eastAsia="Times New Roman"/>
        </w:rPr>
        <w:t xml:space="preserve"> </w:t>
      </w:r>
      <w:r w:rsidR="00E27C33" w:rsidRPr="00566D59">
        <w:rPr>
          <w:rFonts w:eastAsia="Times New Roman"/>
          <w:lang w:val="es-ES"/>
        </w:rPr>
        <w:t>без</w:t>
      </w:r>
      <w:r w:rsidR="00E27C33" w:rsidRPr="00566D59">
        <w:rPr>
          <w:rFonts w:eastAsia="Times New Roman"/>
        </w:rPr>
        <w:t xml:space="preserve"> </w:t>
      </w:r>
      <w:r w:rsidR="00E27C33" w:rsidRPr="00566D59">
        <w:rPr>
          <w:rFonts w:eastAsia="Times New Roman"/>
          <w:lang w:val="es-ES"/>
        </w:rPr>
        <w:t>обзира</w:t>
      </w:r>
      <w:r w:rsidR="00E27C33" w:rsidRPr="00566D59">
        <w:rPr>
          <w:rFonts w:eastAsia="Times New Roman"/>
        </w:rPr>
        <w:t xml:space="preserve"> </w:t>
      </w:r>
      <w:r w:rsidR="00E27C33" w:rsidRPr="00566D59">
        <w:rPr>
          <w:rFonts w:eastAsia="Times New Roman"/>
          <w:lang w:val="es-ES"/>
        </w:rPr>
        <w:t>да</w:t>
      </w:r>
      <w:r w:rsidR="00E27C33" w:rsidRPr="00566D59">
        <w:rPr>
          <w:rFonts w:eastAsia="Times New Roman"/>
        </w:rPr>
        <w:t xml:space="preserve"> </w:t>
      </w:r>
      <w:r w:rsidR="00E27C33" w:rsidRPr="00566D59">
        <w:rPr>
          <w:rFonts w:eastAsia="Times New Roman"/>
          <w:lang w:val="es-ES"/>
        </w:rPr>
        <w:t>ли</w:t>
      </w:r>
      <w:r w:rsidR="00E27C33" w:rsidRPr="00566D59">
        <w:rPr>
          <w:rFonts w:eastAsia="Times New Roman"/>
          <w:lang w:val="sr-Cyrl-RS"/>
        </w:rPr>
        <w:t xml:space="preserve"> су таква упутства</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корист</w:t>
      </w:r>
      <w:r w:rsidR="00E27C33" w:rsidRPr="00566D59">
        <w:rPr>
          <w:rFonts w:eastAsia="Times New Roman"/>
          <w:lang w:val="sr-Cyrl-RS"/>
        </w:rPr>
        <w:t xml:space="preserve"> првог лица</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не</w:t>
      </w:r>
      <w:r w:rsidR="00E27C33" w:rsidRPr="00566D59">
        <w:rPr>
          <w:rFonts w:eastAsia="Times New Roman"/>
        </w:rPr>
        <w:t xml:space="preserve">) </w:t>
      </w:r>
      <w:r w:rsidR="00E27C33" w:rsidRPr="00566D59">
        <w:rPr>
          <w:rFonts w:eastAsia="Times New Roman"/>
          <w:lang w:val="es-ES"/>
        </w:rPr>
        <w:t>над</w:t>
      </w:r>
      <w:r w:rsidR="00E27C33" w:rsidRPr="00566D59">
        <w:rPr>
          <w:rFonts w:eastAsia="Times New Roman"/>
        </w:rPr>
        <w:t xml:space="preserve"> </w:t>
      </w:r>
      <w:r w:rsidR="00E27C33" w:rsidRPr="00566D59">
        <w:rPr>
          <w:rFonts w:eastAsia="Times New Roman"/>
          <w:lang w:val="es-ES"/>
        </w:rPr>
        <w:t>прв</w:t>
      </w:r>
      <w:r w:rsidR="00E27C33" w:rsidRPr="00566D59">
        <w:rPr>
          <w:rFonts w:eastAsia="Times New Roman"/>
          <w:lang w:val="sr-Cyrl-RS"/>
        </w:rPr>
        <w:t>им</w:t>
      </w:r>
      <w:r w:rsidR="00E27C33" w:rsidRPr="00566D59">
        <w:rPr>
          <w:rFonts w:eastAsia="Times New Roman"/>
        </w:rPr>
        <w:t xml:space="preserve"> </w:t>
      </w:r>
      <w:r w:rsidR="00E27C33" w:rsidRPr="00566D59">
        <w:rPr>
          <w:rFonts w:eastAsia="Times New Roman"/>
          <w:lang w:val="sr-Cyrl-RS"/>
        </w:rPr>
        <w:t>лицем</w:t>
      </w:r>
      <w:r w:rsidR="00E27C33" w:rsidRPr="00566D59">
        <w:rPr>
          <w:rFonts w:eastAsia="Times New Roman"/>
        </w:rPr>
        <w:t xml:space="preserve"> </w:t>
      </w:r>
      <w:r w:rsidR="00E27C33" w:rsidRPr="00566D59">
        <w:rPr>
          <w:rFonts w:eastAsia="Times New Roman"/>
          <w:lang w:val="es-ES"/>
        </w:rPr>
        <w:t>на</w:t>
      </w:r>
      <w:r w:rsidR="00E27C33" w:rsidRPr="00566D59">
        <w:rPr>
          <w:rFonts w:eastAsia="Times New Roman"/>
        </w:rPr>
        <w:t xml:space="preserve"> </w:t>
      </w:r>
      <w:r w:rsidR="00E27C33" w:rsidRPr="00566D59">
        <w:rPr>
          <w:rFonts w:eastAsia="Times New Roman"/>
          <w:lang w:val="es-ES"/>
        </w:rPr>
        <w:t>основу</w:t>
      </w:r>
      <w:r w:rsidR="00E27C33" w:rsidRPr="00566D59">
        <w:rPr>
          <w:rFonts w:eastAsia="Times New Roman"/>
        </w:rPr>
        <w:t xml:space="preserve"> </w:t>
      </w:r>
      <w:r w:rsidR="00E27C33" w:rsidRPr="00566D59">
        <w:rPr>
          <w:rFonts w:eastAsia="Times New Roman"/>
          <w:lang w:val="es-ES"/>
        </w:rPr>
        <w:t>одредби</w:t>
      </w:r>
      <w:r w:rsidR="00E27C33" w:rsidRPr="00566D59">
        <w:rPr>
          <w:rFonts w:eastAsia="Times New Roman"/>
        </w:rPr>
        <w:t xml:space="preserve"> </w:t>
      </w:r>
      <w:r w:rsidR="00E27C33" w:rsidRPr="00566D59">
        <w:rPr>
          <w:rFonts w:eastAsia="Times New Roman"/>
          <w:lang w:val="es-ES"/>
        </w:rPr>
        <w:t>садржаних</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члан</w:t>
      </w:r>
      <w:r w:rsidR="00E27C33" w:rsidRPr="00566D59">
        <w:rPr>
          <w:rFonts w:eastAsia="Times New Roman"/>
          <w:lang w:val="sr-Cyrl-RS"/>
        </w:rPr>
        <w:t>овима</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еквиваленту</w:t>
      </w:r>
      <w:r w:rsidR="00E27C33" w:rsidRPr="00566D59">
        <w:rPr>
          <w:rFonts w:eastAsia="Times New Roman"/>
        </w:rPr>
        <w:t xml:space="preserve">) </w:t>
      </w:r>
      <w:r w:rsidR="00E27C33" w:rsidRPr="00566D59">
        <w:rPr>
          <w:rFonts w:eastAsia="Times New Roman"/>
          <w:lang w:val="es-ES"/>
        </w:rPr>
        <w:t>првог</w:t>
      </w:r>
      <w:r w:rsidR="00E27C33" w:rsidRPr="00566D59">
        <w:rPr>
          <w:rFonts w:eastAsia="Times New Roman"/>
        </w:rPr>
        <w:t xml:space="preserve"> </w:t>
      </w:r>
      <w:r w:rsidR="00E27C33" w:rsidRPr="00566D59">
        <w:rPr>
          <w:rFonts w:eastAsia="Times New Roman"/>
          <w:lang w:val="es-ES"/>
        </w:rPr>
        <w:t>лица</w:t>
      </w:r>
      <w:r w:rsidR="00E27C33" w:rsidRPr="00566D59">
        <w:rPr>
          <w:rFonts w:eastAsia="Times New Roman"/>
          <w:lang w:val="sr-Cyrl-RS"/>
        </w:rPr>
        <w:t>,</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на</w:t>
      </w:r>
      <w:r w:rsidR="00E27C33" w:rsidRPr="00566D59">
        <w:rPr>
          <w:rFonts w:eastAsia="Times New Roman"/>
        </w:rPr>
        <w:t xml:space="preserve"> </w:t>
      </w:r>
      <w:r w:rsidR="00E27C33" w:rsidRPr="00566D59">
        <w:rPr>
          <w:rFonts w:eastAsia="Times New Roman"/>
          <w:lang w:val="es-ES"/>
        </w:rPr>
        <w:t>основу</w:t>
      </w:r>
      <w:r w:rsidR="00E27C33" w:rsidRPr="00566D59">
        <w:rPr>
          <w:rFonts w:eastAsia="Times New Roman"/>
        </w:rPr>
        <w:t xml:space="preserve"> </w:t>
      </w:r>
      <w:r w:rsidR="00E27C33" w:rsidRPr="00566D59">
        <w:rPr>
          <w:rFonts w:eastAsia="Times New Roman"/>
          <w:lang w:val="es-ES"/>
        </w:rPr>
        <w:t>уговора</w:t>
      </w:r>
      <w:r w:rsidR="00E27C33" w:rsidRPr="00566D59">
        <w:rPr>
          <w:rFonts w:eastAsia="Times New Roman"/>
        </w:rPr>
        <w:t xml:space="preserve"> </w:t>
      </w:r>
      <w:r w:rsidR="00E27C33" w:rsidRPr="00566D59">
        <w:rPr>
          <w:rFonts w:eastAsia="Times New Roman"/>
          <w:lang w:val="es-ES"/>
        </w:rPr>
        <w:t>о</w:t>
      </w:r>
      <w:r w:rsidR="00E27C33" w:rsidRPr="00566D59">
        <w:rPr>
          <w:rFonts w:eastAsia="Times New Roman"/>
        </w:rPr>
        <w:t xml:space="preserve"> </w:t>
      </w:r>
      <w:r w:rsidR="00E27C33" w:rsidRPr="00566D59">
        <w:rPr>
          <w:rFonts w:eastAsia="Times New Roman"/>
          <w:lang w:val="es-ES"/>
        </w:rPr>
        <w:t>контроли</w:t>
      </w:r>
      <w:r w:rsidR="00E27C33" w:rsidRPr="00566D59">
        <w:rPr>
          <w:rFonts w:eastAsia="Times New Roman"/>
        </w:rPr>
        <w:t xml:space="preserve"> </w:t>
      </w:r>
      <w:r w:rsidR="00E27C33" w:rsidRPr="00566D59">
        <w:rPr>
          <w:rFonts w:eastAsia="Times New Roman"/>
          <w:lang w:val="es-ES"/>
        </w:rPr>
        <w:t>који</w:t>
      </w:r>
      <w:r w:rsidR="00E27C33" w:rsidRPr="00566D59">
        <w:rPr>
          <w:rFonts w:eastAsia="Times New Roman"/>
        </w:rPr>
        <w:t xml:space="preserve"> </w:t>
      </w:r>
      <w:r w:rsidR="00E27C33" w:rsidRPr="00566D59">
        <w:rPr>
          <w:rFonts w:eastAsia="Times New Roman"/>
          <w:lang w:val="es-ES"/>
        </w:rPr>
        <w:t>је</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писаној</w:t>
      </w:r>
      <w:r w:rsidR="00E27C33" w:rsidRPr="00566D59">
        <w:rPr>
          <w:rFonts w:eastAsia="Times New Roman"/>
        </w:rPr>
        <w:t xml:space="preserve"> </w:t>
      </w:r>
      <w:r w:rsidR="00E27C33" w:rsidRPr="00566D59">
        <w:rPr>
          <w:rFonts w:eastAsia="Times New Roman"/>
          <w:lang w:val="es-ES"/>
        </w:rPr>
        <w:t>форми</w:t>
      </w:r>
      <w:r w:rsidR="00E27C33" w:rsidRPr="00566D59">
        <w:rPr>
          <w:rFonts w:eastAsia="Times New Roman"/>
        </w:rPr>
        <w:t xml:space="preserve"> </w:t>
      </w:r>
      <w:r w:rsidR="00E27C33" w:rsidRPr="00566D59">
        <w:rPr>
          <w:rFonts w:eastAsia="Times New Roman"/>
          <w:lang w:val="es-ES"/>
        </w:rPr>
        <w:t>и</w:t>
      </w:r>
      <w:r w:rsidR="00E27C33" w:rsidRPr="00566D59">
        <w:rPr>
          <w:rFonts w:eastAsia="Times New Roman"/>
        </w:rPr>
        <w:t xml:space="preserve"> </w:t>
      </w:r>
      <w:r w:rsidR="00E27C33" w:rsidRPr="00566D59">
        <w:rPr>
          <w:rFonts w:eastAsia="Times New Roman"/>
          <w:lang w:val="es-ES"/>
        </w:rPr>
        <w:t>који</w:t>
      </w:r>
      <w:r w:rsidR="00E27C33" w:rsidRPr="00566D59">
        <w:rPr>
          <w:rFonts w:eastAsia="Times New Roman"/>
        </w:rPr>
        <w:t xml:space="preserve"> </w:t>
      </w:r>
      <w:r w:rsidR="00E27C33" w:rsidRPr="00566D59">
        <w:rPr>
          <w:rFonts w:eastAsia="Times New Roman"/>
          <w:lang w:val="es-ES"/>
        </w:rPr>
        <w:t>је</w:t>
      </w:r>
      <w:r w:rsidR="00E27C33" w:rsidRPr="00566D59">
        <w:rPr>
          <w:rFonts w:eastAsia="Times New Roman"/>
        </w:rPr>
        <w:t xml:space="preserve"> </w:t>
      </w:r>
      <w:r w:rsidR="00E27C33" w:rsidRPr="00566D59">
        <w:rPr>
          <w:rFonts w:eastAsia="Times New Roman"/>
          <w:lang w:val="es-ES"/>
        </w:rPr>
        <w:t>овлаш</w:t>
      </w:r>
      <w:r w:rsidR="00E27C33" w:rsidRPr="00566D59">
        <w:rPr>
          <w:rFonts w:eastAsia="Times New Roman"/>
        </w:rPr>
        <w:t>ћ</w:t>
      </w:r>
      <w:r w:rsidR="00E27C33" w:rsidRPr="00566D59">
        <w:rPr>
          <w:rFonts w:eastAsia="Times New Roman"/>
          <w:lang w:val="es-ES"/>
        </w:rPr>
        <w:t>ен</w:t>
      </w:r>
      <w:r w:rsidR="00E27C33" w:rsidRPr="00566D59">
        <w:rPr>
          <w:rFonts w:eastAsia="Times New Roman"/>
        </w:rPr>
        <w:t xml:space="preserve"> </w:t>
      </w:r>
      <w:r w:rsidR="00E27C33" w:rsidRPr="00566D59">
        <w:rPr>
          <w:rFonts w:eastAsia="Times New Roman"/>
          <w:lang w:val="es-ES"/>
        </w:rPr>
        <w:t>члановима</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еквивалентом</w:t>
      </w:r>
      <w:r w:rsidR="00E27C33" w:rsidRPr="00566D59">
        <w:rPr>
          <w:rFonts w:eastAsia="Times New Roman"/>
        </w:rPr>
        <w:t xml:space="preserve">) </w:t>
      </w:r>
      <w:r w:rsidR="00E27C33" w:rsidRPr="00566D59">
        <w:rPr>
          <w:rFonts w:eastAsia="Times New Roman"/>
          <w:lang w:val="es-ES"/>
        </w:rPr>
        <w:t>првог</w:t>
      </w:r>
      <w:r w:rsidR="00E27C33" w:rsidRPr="00566D59">
        <w:rPr>
          <w:rFonts w:eastAsia="Times New Roman"/>
        </w:rPr>
        <w:t xml:space="preserve"> </w:t>
      </w:r>
      <w:r w:rsidR="00E27C33" w:rsidRPr="00566D59">
        <w:rPr>
          <w:rFonts w:eastAsia="Times New Roman"/>
          <w:lang w:val="es-ES"/>
        </w:rPr>
        <w:t>лица</w:t>
      </w:r>
      <w:r w:rsidR="00E27C33" w:rsidRPr="00566D59">
        <w:rPr>
          <w:rFonts w:eastAsia="Times New Roman"/>
        </w:rPr>
        <w:t xml:space="preserve"> </w:t>
      </w:r>
      <w:r w:rsidR="00E27C33" w:rsidRPr="00566D59">
        <w:rPr>
          <w:rFonts w:eastAsia="Times New Roman"/>
          <w:lang w:val="es-ES"/>
        </w:rPr>
        <w:t>и</w:t>
      </w:r>
      <w:r w:rsidR="00E27C33" w:rsidRPr="00566D59">
        <w:rPr>
          <w:rFonts w:eastAsia="Times New Roman"/>
        </w:rPr>
        <w:t xml:space="preserve"> </w:t>
      </w:r>
      <w:r w:rsidR="00E27C33" w:rsidRPr="00566D59">
        <w:rPr>
          <w:rFonts w:eastAsia="Times New Roman"/>
          <w:lang w:val="es-ES"/>
        </w:rPr>
        <w:t>дозвољен</w:t>
      </w:r>
      <w:r w:rsidR="00E27C33" w:rsidRPr="00566D59">
        <w:rPr>
          <w:rFonts w:eastAsia="Times New Roman"/>
        </w:rPr>
        <w:t xml:space="preserve"> </w:t>
      </w:r>
      <w:r w:rsidR="00E27C33" w:rsidRPr="00566D59">
        <w:rPr>
          <w:rFonts w:eastAsia="Times New Roman"/>
          <w:lang w:val="es-ES"/>
        </w:rPr>
        <w:t>је</w:t>
      </w:r>
      <w:r w:rsidR="00E27C33" w:rsidRPr="00566D59">
        <w:rPr>
          <w:rFonts w:eastAsia="Times New Roman"/>
        </w:rPr>
        <w:t xml:space="preserve"> </w:t>
      </w:r>
      <w:r w:rsidR="00E27C33" w:rsidRPr="00566D59">
        <w:rPr>
          <w:rFonts w:eastAsia="Times New Roman"/>
          <w:lang w:val="es-ES"/>
        </w:rPr>
        <w:t>законом</w:t>
      </w:r>
      <w:r w:rsidR="00E27C33" w:rsidRPr="00566D59">
        <w:rPr>
          <w:rFonts w:eastAsia="Times New Roman"/>
        </w:rPr>
        <w:t xml:space="preserve"> </w:t>
      </w:r>
      <w:r w:rsidR="00E27C33" w:rsidRPr="00566D59">
        <w:rPr>
          <w:rFonts w:eastAsia="Times New Roman"/>
          <w:lang w:val="es-ES"/>
        </w:rPr>
        <w:t>према</w:t>
      </w:r>
      <w:r w:rsidR="00E27C33" w:rsidRPr="00566D59">
        <w:rPr>
          <w:rFonts w:eastAsia="Times New Roman"/>
        </w:rPr>
        <w:t xml:space="preserve"> </w:t>
      </w:r>
      <w:r w:rsidR="00E27C33" w:rsidRPr="00566D59">
        <w:rPr>
          <w:rFonts w:eastAsia="Times New Roman"/>
          <w:lang w:val="es-ES"/>
        </w:rPr>
        <w:t>којем</w:t>
      </w:r>
      <w:r w:rsidR="00E27C33" w:rsidRPr="00566D59">
        <w:rPr>
          <w:rFonts w:eastAsia="Times New Roman"/>
          <w:lang w:val="sr-Cyrl-RS"/>
        </w:rPr>
        <w:t xml:space="preserve"> је то прво лице основано</w:t>
      </w:r>
      <w:r w:rsidR="00E27C33" w:rsidRPr="00566D59">
        <w:rPr>
          <w:rFonts w:eastAsia="Times New Roman"/>
        </w:rPr>
        <w:t xml:space="preserve">; </w:t>
      </w:r>
      <w:r w:rsidR="00E27C33" w:rsidRPr="00566D59">
        <w:rPr>
          <w:rFonts w:eastAsia="Times New Roman"/>
          <w:lang w:val="es-ES"/>
        </w:rPr>
        <w:t>или</w:t>
      </w:r>
    </w:p>
    <w:p w14:paraId="3F9E970F" w14:textId="13B168AA" w:rsidR="00E27C33" w:rsidRPr="00566D59" w:rsidRDefault="00C7780D" w:rsidP="00C7780D">
      <w:pPr>
        <w:pStyle w:val="AgreementL3"/>
        <w:numPr>
          <w:ilvl w:val="0"/>
          <w:numId w:val="0"/>
        </w:numPr>
        <w:ind w:left="1526" w:hanging="720"/>
        <w:rPr>
          <w:rFonts w:eastAsia="Times New Roman"/>
        </w:rPr>
      </w:pPr>
      <w:r>
        <w:rPr>
          <w:rFonts w:eastAsia="Times New Roman"/>
          <w:lang w:val="sr-Cyrl-RS"/>
        </w:rPr>
        <w:t>(д)</w:t>
      </w:r>
      <w:r>
        <w:rPr>
          <w:rFonts w:eastAsia="Times New Roman"/>
          <w:lang w:val="sr-Cyrl-RS"/>
        </w:rPr>
        <w:tab/>
      </w:r>
      <w:r w:rsidR="00E27C33" w:rsidRPr="00566D59">
        <w:rPr>
          <w:rFonts w:eastAsia="Times New Roman"/>
          <w:lang w:val="es-ES"/>
        </w:rPr>
        <w:t>је</w:t>
      </w:r>
      <w:r w:rsidR="00E27C33" w:rsidRPr="00566D59">
        <w:rPr>
          <w:rFonts w:eastAsia="Times New Roman"/>
        </w:rPr>
        <w:t xml:space="preserve"> </w:t>
      </w:r>
      <w:r w:rsidR="00E27C33" w:rsidRPr="00566D59">
        <w:rPr>
          <w:rFonts w:eastAsia="Times New Roman"/>
          <w:lang w:val="es-ES"/>
        </w:rPr>
        <w:t>члан</w:t>
      </w:r>
      <w:r w:rsidR="00E27C33" w:rsidRPr="00566D59">
        <w:rPr>
          <w:rFonts w:eastAsia="Times New Roman"/>
        </w:rPr>
        <w:t xml:space="preserve"> </w:t>
      </w:r>
      <w:r w:rsidR="00E27C33" w:rsidRPr="00566D59">
        <w:rPr>
          <w:rFonts w:eastAsia="Times New Roman"/>
          <w:lang w:val="es-ES"/>
        </w:rPr>
        <w:t>тог</w:t>
      </w:r>
      <w:r w:rsidR="00E27C33" w:rsidRPr="00566D59">
        <w:rPr>
          <w:rFonts w:eastAsia="Times New Roman"/>
        </w:rPr>
        <w:t xml:space="preserve"> </w:t>
      </w:r>
      <w:r w:rsidR="00E27C33" w:rsidRPr="00566D59">
        <w:rPr>
          <w:rFonts w:eastAsia="Times New Roman"/>
          <w:lang w:val="es-ES"/>
        </w:rPr>
        <w:t>првог</w:t>
      </w:r>
      <w:r w:rsidR="00E27C33" w:rsidRPr="00566D59">
        <w:rPr>
          <w:rFonts w:eastAsia="Times New Roman"/>
        </w:rPr>
        <w:t xml:space="preserve"> </w:t>
      </w:r>
      <w:r w:rsidR="00E27C33" w:rsidRPr="00566D59">
        <w:rPr>
          <w:rFonts w:eastAsia="Times New Roman"/>
          <w:lang w:val="es-ES"/>
        </w:rPr>
        <w:t>лица</w:t>
      </w:r>
      <w:r w:rsidR="00E27C33" w:rsidRPr="00566D59">
        <w:rPr>
          <w:rFonts w:eastAsia="Times New Roman"/>
        </w:rPr>
        <w:t xml:space="preserve"> </w:t>
      </w:r>
      <w:r w:rsidR="00E27C33" w:rsidRPr="00566D59">
        <w:rPr>
          <w:rFonts w:eastAsia="Times New Roman"/>
          <w:lang w:val="es-ES"/>
        </w:rPr>
        <w:t>и</w:t>
      </w:r>
      <w:r w:rsidR="00E27C33" w:rsidRPr="00566D59">
        <w:rPr>
          <w:rFonts w:eastAsia="Times New Roman"/>
        </w:rPr>
        <w:t xml:space="preserve"> </w:t>
      </w:r>
      <w:r w:rsidR="00E27C33" w:rsidRPr="00566D59">
        <w:rPr>
          <w:rFonts w:eastAsia="Times New Roman"/>
          <w:lang w:val="es-ES"/>
        </w:rPr>
        <w:t>сам</w:t>
      </w:r>
      <w:r w:rsidR="00E27C33" w:rsidRPr="00566D59">
        <w:rPr>
          <w:rFonts w:eastAsia="Times New Roman"/>
          <w:lang w:val="sr-Cyrl-RS"/>
        </w:rPr>
        <w:t>о</w:t>
      </w:r>
      <w:r w:rsidR="00E27C33" w:rsidRPr="00566D59">
        <w:rPr>
          <w:rFonts w:eastAsia="Times New Roman"/>
        </w:rPr>
        <w:t xml:space="preserve"> </w:t>
      </w:r>
      <w:r w:rsidR="00E27C33" w:rsidRPr="00566D59">
        <w:rPr>
          <w:rFonts w:eastAsia="Times New Roman"/>
          <w:lang w:val="es-ES"/>
        </w:rPr>
        <w:t>контролише</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складу</w:t>
      </w:r>
      <w:r w:rsidR="00E27C33" w:rsidRPr="00566D59">
        <w:rPr>
          <w:rFonts w:eastAsia="Times New Roman"/>
        </w:rPr>
        <w:t xml:space="preserve"> </w:t>
      </w:r>
      <w:r w:rsidR="00E27C33" w:rsidRPr="00566D59">
        <w:rPr>
          <w:rFonts w:eastAsia="Times New Roman"/>
          <w:lang w:val="es-ES"/>
        </w:rPr>
        <w:t>са</w:t>
      </w:r>
      <w:r w:rsidR="00E27C33" w:rsidRPr="00566D59">
        <w:rPr>
          <w:rFonts w:eastAsia="Times New Roman"/>
        </w:rPr>
        <w:t xml:space="preserve"> </w:t>
      </w:r>
      <w:r w:rsidR="00E27C33" w:rsidRPr="00566D59">
        <w:rPr>
          <w:rFonts w:eastAsia="Times New Roman"/>
          <w:lang w:val="es-ES"/>
        </w:rPr>
        <w:t>споразумом</w:t>
      </w:r>
      <w:r w:rsidR="00E27C33" w:rsidRPr="00566D59">
        <w:rPr>
          <w:rFonts w:eastAsia="Times New Roman"/>
        </w:rPr>
        <w:t xml:space="preserve"> </w:t>
      </w:r>
      <w:r w:rsidR="00E27C33" w:rsidRPr="00566D59">
        <w:rPr>
          <w:rFonts w:eastAsia="Times New Roman"/>
          <w:lang w:val="es-ES"/>
        </w:rPr>
        <w:t>са</w:t>
      </w:r>
      <w:r w:rsidR="00E27C33" w:rsidRPr="00566D59">
        <w:rPr>
          <w:rFonts w:eastAsia="Times New Roman"/>
        </w:rPr>
        <w:t xml:space="preserve"> </w:t>
      </w:r>
      <w:r w:rsidR="00E27C33" w:rsidRPr="00566D59">
        <w:rPr>
          <w:rFonts w:eastAsia="Times New Roman"/>
          <w:lang w:val="es-ES"/>
        </w:rPr>
        <w:t>другим</w:t>
      </w:r>
      <w:r w:rsidR="00E27C33" w:rsidRPr="00566D59">
        <w:rPr>
          <w:rFonts w:eastAsia="Times New Roman"/>
        </w:rPr>
        <w:t xml:space="preserve"> </w:t>
      </w:r>
      <w:r w:rsidR="00E27C33" w:rsidRPr="00566D59">
        <w:rPr>
          <w:rFonts w:eastAsia="Times New Roman"/>
          <w:lang w:val="es-ES"/>
        </w:rPr>
        <w:t>акционарима</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члановима</w:t>
      </w:r>
      <w:r w:rsidR="00E27C33" w:rsidRPr="00566D59">
        <w:rPr>
          <w:rFonts w:eastAsia="Times New Roman"/>
        </w:rPr>
        <w:t xml:space="preserve">, </w:t>
      </w:r>
      <w:r w:rsidR="00E27C33" w:rsidRPr="00566D59">
        <w:rPr>
          <w:rFonts w:eastAsia="Times New Roman"/>
          <w:lang w:val="es-ES"/>
        </w:rPr>
        <w:t>ве</w:t>
      </w:r>
      <w:r w:rsidR="00E27C33" w:rsidRPr="00566D59">
        <w:rPr>
          <w:rFonts w:eastAsia="Times New Roman"/>
        </w:rPr>
        <w:t>ћ</w:t>
      </w:r>
      <w:r w:rsidR="00E27C33" w:rsidRPr="00566D59">
        <w:rPr>
          <w:rFonts w:eastAsia="Times New Roman"/>
          <w:lang w:val="es-ES"/>
        </w:rPr>
        <w:t>ину</w:t>
      </w:r>
      <w:r w:rsidR="00E27C33" w:rsidRPr="00566D59">
        <w:rPr>
          <w:rFonts w:eastAsia="Times New Roman"/>
        </w:rPr>
        <w:t xml:space="preserve"> </w:t>
      </w:r>
      <w:r w:rsidR="00E27C33" w:rsidRPr="00566D59">
        <w:rPr>
          <w:rFonts w:eastAsia="Times New Roman"/>
          <w:lang w:val="sr-Cyrl-RS"/>
        </w:rPr>
        <w:t>гласачких права</w:t>
      </w:r>
      <w:r w:rsidR="00E27C33" w:rsidRPr="00566D59">
        <w:rPr>
          <w:rFonts w:eastAsia="Times New Roman"/>
        </w:rPr>
        <w:t xml:space="preserve"> </w:t>
      </w:r>
      <w:r w:rsidR="00E27C33" w:rsidRPr="00566D59">
        <w:rPr>
          <w:rFonts w:eastAsia="Times New Roman"/>
          <w:lang w:val="es-ES"/>
        </w:rPr>
        <w:t>у</w:t>
      </w:r>
      <w:r w:rsidR="00E27C33" w:rsidRPr="00566D59">
        <w:rPr>
          <w:rFonts w:eastAsia="Times New Roman"/>
        </w:rPr>
        <w:t xml:space="preserve"> </w:t>
      </w:r>
      <w:r w:rsidR="00E27C33" w:rsidRPr="00566D59">
        <w:rPr>
          <w:rFonts w:eastAsia="Times New Roman"/>
          <w:lang w:val="es-ES"/>
        </w:rPr>
        <w:t>првом</w:t>
      </w:r>
      <w:r w:rsidR="00E27C33" w:rsidRPr="00566D59">
        <w:rPr>
          <w:rFonts w:eastAsia="Times New Roman"/>
        </w:rPr>
        <w:t xml:space="preserve"> </w:t>
      </w:r>
      <w:r w:rsidR="00E27C33" w:rsidRPr="00566D59">
        <w:rPr>
          <w:rFonts w:eastAsia="Times New Roman"/>
          <w:lang w:val="es-ES"/>
        </w:rPr>
        <w:t>лицу</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права</w:t>
      </w:r>
      <w:r w:rsidR="00E27C33" w:rsidRPr="00566D59">
        <w:rPr>
          <w:rFonts w:eastAsia="Times New Roman"/>
        </w:rPr>
        <w:t xml:space="preserve"> </w:t>
      </w:r>
      <w:r w:rsidR="00E27C33" w:rsidRPr="00566D59">
        <w:rPr>
          <w:rFonts w:eastAsia="Times New Roman"/>
          <w:lang w:val="es-ES"/>
        </w:rPr>
        <w:t>по</w:t>
      </w:r>
      <w:r w:rsidR="00E27C33" w:rsidRPr="00566D59">
        <w:rPr>
          <w:rFonts w:eastAsia="Times New Roman"/>
        </w:rPr>
        <w:t xml:space="preserve"> </w:t>
      </w:r>
      <w:r w:rsidR="00E27C33" w:rsidRPr="00566D59">
        <w:rPr>
          <w:rFonts w:eastAsia="Times New Roman"/>
          <w:lang w:val="sr-Cyrl-RS"/>
        </w:rPr>
        <w:t>његовом</w:t>
      </w:r>
      <w:r w:rsidR="00E27C33" w:rsidRPr="00566D59">
        <w:rPr>
          <w:rFonts w:eastAsia="Times New Roman"/>
        </w:rPr>
        <w:t xml:space="preserve"> </w:t>
      </w:r>
      <w:r w:rsidR="00E27C33" w:rsidRPr="00566D59">
        <w:rPr>
          <w:rFonts w:eastAsia="Times New Roman"/>
          <w:lang w:val="es-ES"/>
        </w:rPr>
        <w:t>уставу</w:t>
      </w:r>
      <w:r w:rsidR="00E27C33" w:rsidRPr="00566D59">
        <w:rPr>
          <w:rFonts w:eastAsia="Times New Roman"/>
        </w:rPr>
        <w:t xml:space="preserve"> </w:t>
      </w:r>
      <w:r w:rsidR="00E27C33" w:rsidRPr="00566D59">
        <w:rPr>
          <w:rFonts w:eastAsia="Times New Roman"/>
          <w:lang w:val="es-ES"/>
        </w:rPr>
        <w:t>да</w:t>
      </w:r>
      <w:r w:rsidR="00E27C33" w:rsidRPr="00566D59">
        <w:rPr>
          <w:rFonts w:eastAsia="Times New Roman"/>
        </w:rPr>
        <w:t xml:space="preserve"> </w:t>
      </w:r>
      <w:r w:rsidR="00E27C33" w:rsidRPr="00566D59">
        <w:rPr>
          <w:rFonts w:eastAsia="Times New Roman"/>
          <w:lang w:val="es-ES"/>
        </w:rPr>
        <w:t>усмерава</w:t>
      </w:r>
      <w:r w:rsidR="00E27C33" w:rsidRPr="00566D59">
        <w:rPr>
          <w:rFonts w:eastAsia="Times New Roman"/>
        </w:rPr>
        <w:t xml:space="preserve"> </w:t>
      </w:r>
      <w:r w:rsidR="00E27C33" w:rsidRPr="00566D59">
        <w:rPr>
          <w:rFonts w:eastAsia="Times New Roman"/>
          <w:lang w:val="es-ES"/>
        </w:rPr>
        <w:t>целокупну</w:t>
      </w:r>
      <w:r w:rsidR="00E27C33" w:rsidRPr="00566D59">
        <w:rPr>
          <w:rFonts w:eastAsia="Times New Roman"/>
        </w:rPr>
        <w:t xml:space="preserve"> </w:t>
      </w:r>
      <w:r w:rsidR="00E27C33" w:rsidRPr="00566D59">
        <w:rPr>
          <w:rFonts w:eastAsia="Times New Roman"/>
          <w:lang w:val="es-ES"/>
        </w:rPr>
        <w:t>политику</w:t>
      </w:r>
      <w:r w:rsidR="00E27C33" w:rsidRPr="00566D59">
        <w:rPr>
          <w:rFonts w:eastAsia="Times New Roman"/>
        </w:rPr>
        <w:t xml:space="preserve"> </w:t>
      </w:r>
      <w:r w:rsidR="00E27C33" w:rsidRPr="00566D59">
        <w:rPr>
          <w:rFonts w:eastAsia="Times New Roman"/>
          <w:lang w:val="es-ES"/>
        </w:rPr>
        <w:t>првог</w:t>
      </w:r>
      <w:r w:rsidR="00E27C33" w:rsidRPr="00566D59">
        <w:rPr>
          <w:rFonts w:eastAsia="Times New Roman"/>
        </w:rPr>
        <w:t xml:space="preserve"> </w:t>
      </w:r>
      <w:r w:rsidR="00E27C33" w:rsidRPr="00566D59">
        <w:rPr>
          <w:rFonts w:eastAsia="Times New Roman"/>
          <w:lang w:val="es-ES"/>
        </w:rPr>
        <w:t>лица</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промени</w:t>
      </w:r>
      <w:r w:rsidR="00E27C33" w:rsidRPr="00566D59">
        <w:rPr>
          <w:rFonts w:eastAsia="Times New Roman"/>
        </w:rPr>
        <w:t xml:space="preserve"> </w:t>
      </w:r>
      <w:r w:rsidR="00E27C33" w:rsidRPr="00566D59">
        <w:rPr>
          <w:rFonts w:eastAsia="Times New Roman"/>
          <w:lang w:val="es-ES"/>
        </w:rPr>
        <w:t>услове</w:t>
      </w:r>
      <w:r w:rsidR="00E27C33" w:rsidRPr="00566D59">
        <w:rPr>
          <w:rFonts w:eastAsia="Times New Roman"/>
        </w:rPr>
        <w:t xml:space="preserve"> </w:t>
      </w:r>
      <w:r w:rsidR="00E27C33" w:rsidRPr="00566D59">
        <w:rPr>
          <w:rFonts w:eastAsia="Times New Roman"/>
          <w:lang w:val="sr-Cyrl-RS"/>
        </w:rPr>
        <w:t>његовог</w:t>
      </w:r>
      <w:r w:rsidR="00E27C33" w:rsidRPr="00566D59">
        <w:rPr>
          <w:rFonts w:eastAsia="Times New Roman"/>
        </w:rPr>
        <w:t xml:space="preserve"> </w:t>
      </w:r>
      <w:r w:rsidR="00E27C33" w:rsidRPr="00566D59">
        <w:rPr>
          <w:rFonts w:eastAsia="Times New Roman"/>
          <w:lang w:val="es-ES"/>
        </w:rPr>
        <w:t>устава</w:t>
      </w:r>
      <w:r w:rsidR="00E27C33" w:rsidRPr="00566D59">
        <w:rPr>
          <w:rFonts w:eastAsia="Times New Roman"/>
        </w:rPr>
        <w:t xml:space="preserve">; </w:t>
      </w:r>
      <w:r w:rsidR="00E27C33" w:rsidRPr="00566D59">
        <w:rPr>
          <w:rFonts w:eastAsia="Times New Roman"/>
          <w:lang w:val="es-ES"/>
        </w:rPr>
        <w:t>или</w:t>
      </w:r>
    </w:p>
    <w:p w14:paraId="218D4273" w14:textId="799750C1" w:rsidR="00E27C33" w:rsidRPr="00E27C33" w:rsidRDefault="00C7780D" w:rsidP="00C7780D">
      <w:pPr>
        <w:pStyle w:val="AgreementL3"/>
        <w:numPr>
          <w:ilvl w:val="0"/>
          <w:numId w:val="0"/>
        </w:numPr>
        <w:ind w:left="1526" w:hanging="720"/>
        <w:rPr>
          <w:rFonts w:eastAsia="Times New Roman"/>
        </w:rPr>
      </w:pPr>
      <w:r>
        <w:rPr>
          <w:rFonts w:eastAsia="Times New Roman"/>
          <w:lang w:val="sr-Cyrl-RS"/>
        </w:rPr>
        <w:t>(е)</w:t>
      </w:r>
      <w:r>
        <w:rPr>
          <w:rFonts w:eastAsia="Times New Roman"/>
          <w:lang w:val="sr-Cyrl-RS"/>
        </w:rPr>
        <w:tab/>
      </w:r>
      <w:r w:rsidR="00E27C33" w:rsidRPr="00566D59">
        <w:rPr>
          <w:rFonts w:eastAsia="Times New Roman"/>
          <w:lang w:val="es-ES"/>
        </w:rPr>
        <w:t>има</w:t>
      </w:r>
      <w:r w:rsidR="00E27C33" w:rsidRPr="00566D59">
        <w:rPr>
          <w:rFonts w:eastAsia="Times New Roman"/>
        </w:rPr>
        <w:t xml:space="preserve"> </w:t>
      </w:r>
      <w:r w:rsidR="00E27C33" w:rsidRPr="00566D59">
        <w:rPr>
          <w:rFonts w:eastAsia="Times New Roman"/>
          <w:lang w:val="es-ES"/>
        </w:rPr>
        <w:t>мо</w:t>
      </w:r>
      <w:r w:rsidR="00E27C33" w:rsidRPr="00566D59">
        <w:rPr>
          <w:rFonts w:eastAsia="Times New Roman"/>
        </w:rPr>
        <w:t xml:space="preserve">ћ </w:t>
      </w:r>
      <w:r w:rsidR="00E27C33" w:rsidRPr="00566D59">
        <w:rPr>
          <w:rFonts w:eastAsia="Times New Roman"/>
          <w:lang w:val="es-ES"/>
        </w:rPr>
        <w:t>да</w:t>
      </w:r>
      <w:r w:rsidR="00E27C33" w:rsidRPr="00566D59">
        <w:rPr>
          <w:rFonts w:eastAsia="Times New Roman"/>
        </w:rPr>
        <w:t xml:space="preserve"> </w:t>
      </w:r>
      <w:r w:rsidR="00E27C33" w:rsidRPr="00566D59">
        <w:rPr>
          <w:rFonts w:eastAsia="Times New Roman"/>
          <w:lang w:val="es-ES"/>
        </w:rPr>
        <w:t>врши</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стварно</w:t>
      </w:r>
      <w:r w:rsidR="00E27C33" w:rsidRPr="00566D59">
        <w:rPr>
          <w:rFonts w:eastAsia="Times New Roman"/>
        </w:rPr>
        <w:t xml:space="preserve"> </w:t>
      </w:r>
      <w:r w:rsidR="00E27C33" w:rsidRPr="00566D59">
        <w:rPr>
          <w:rFonts w:eastAsia="Times New Roman"/>
          <w:lang w:val="es-ES"/>
        </w:rPr>
        <w:t>врши</w:t>
      </w:r>
      <w:r w:rsidR="00E27C33" w:rsidRPr="00566D59">
        <w:rPr>
          <w:rFonts w:eastAsia="Times New Roman"/>
        </w:rPr>
        <w:t xml:space="preserve"> </w:t>
      </w:r>
      <w:r w:rsidR="00E27C33" w:rsidRPr="00566D59">
        <w:rPr>
          <w:rFonts w:eastAsia="Times New Roman"/>
          <w:lang w:val="es-ES"/>
        </w:rPr>
        <w:t>доминантан</w:t>
      </w:r>
      <w:r w:rsidR="00E27C33" w:rsidRPr="00566D59">
        <w:rPr>
          <w:rFonts w:eastAsia="Times New Roman"/>
        </w:rPr>
        <w:t xml:space="preserve"> </w:t>
      </w:r>
      <w:r w:rsidR="00E27C33" w:rsidRPr="00566D59">
        <w:rPr>
          <w:rFonts w:eastAsia="Times New Roman"/>
          <w:lang w:val="es-ES"/>
        </w:rPr>
        <w:t>утицај</w:t>
      </w:r>
      <w:r w:rsidR="00E27C33" w:rsidRPr="00566D59">
        <w:rPr>
          <w:rFonts w:eastAsia="Times New Roman"/>
        </w:rPr>
        <w:t xml:space="preserve"> </w:t>
      </w:r>
      <w:r w:rsidR="00E27C33" w:rsidRPr="00566D59">
        <w:rPr>
          <w:rFonts w:eastAsia="Times New Roman"/>
          <w:lang w:val="es-ES"/>
        </w:rPr>
        <w:t>или</w:t>
      </w:r>
      <w:r w:rsidR="00E27C33" w:rsidRPr="00566D59">
        <w:rPr>
          <w:rFonts w:eastAsia="Times New Roman"/>
        </w:rPr>
        <w:t xml:space="preserve"> </w:t>
      </w:r>
      <w:r w:rsidR="00E27C33" w:rsidRPr="00566D59">
        <w:rPr>
          <w:rFonts w:eastAsia="Times New Roman"/>
          <w:lang w:val="es-ES"/>
        </w:rPr>
        <w:t>контролу</w:t>
      </w:r>
      <w:r w:rsidR="00E27C33" w:rsidRPr="00566D59">
        <w:rPr>
          <w:rFonts w:eastAsia="Times New Roman"/>
        </w:rPr>
        <w:t xml:space="preserve"> </w:t>
      </w:r>
      <w:r w:rsidR="00E27C33" w:rsidRPr="00566D59">
        <w:rPr>
          <w:rFonts w:eastAsia="Times New Roman"/>
          <w:lang w:val="es-ES"/>
        </w:rPr>
        <w:t>над</w:t>
      </w:r>
      <w:r w:rsidR="00E27C33" w:rsidRPr="00566D59">
        <w:rPr>
          <w:rFonts w:eastAsia="Times New Roman"/>
        </w:rPr>
        <w:t xml:space="preserve"> </w:t>
      </w:r>
      <w:r w:rsidR="00E27C33" w:rsidRPr="00566D59">
        <w:rPr>
          <w:rFonts w:eastAsia="Times New Roman"/>
          <w:lang w:val="es-ES"/>
        </w:rPr>
        <w:t>првим</w:t>
      </w:r>
      <w:r w:rsidR="00E27C33" w:rsidRPr="00566D59">
        <w:rPr>
          <w:rFonts w:eastAsia="Times New Roman"/>
        </w:rPr>
        <w:t xml:space="preserve"> </w:t>
      </w:r>
      <w:r w:rsidR="00E27C33" w:rsidRPr="00566D59">
        <w:rPr>
          <w:rFonts w:eastAsia="Times New Roman"/>
          <w:lang w:val="es-ES"/>
        </w:rPr>
        <w:t>лицем</w:t>
      </w:r>
      <w:r w:rsidR="00E27C33" w:rsidRPr="00566D59">
        <w:rPr>
          <w:rFonts w:eastAsia="Times New Roman"/>
        </w:rPr>
        <w:t xml:space="preserve">; </w:t>
      </w:r>
      <w:r w:rsidR="00E27C33" w:rsidRPr="00566D59">
        <w:rPr>
          <w:rFonts w:eastAsia="Times New Roman"/>
          <w:lang w:val="es-ES"/>
        </w:rPr>
        <w:t>или</w:t>
      </w:r>
    </w:p>
    <w:p w14:paraId="4E8B41EB" w14:textId="679B6CEA" w:rsidR="00E27C33" w:rsidRPr="00E27C33" w:rsidRDefault="00C7780D" w:rsidP="00C7780D">
      <w:pPr>
        <w:pStyle w:val="AgreementL3"/>
        <w:numPr>
          <w:ilvl w:val="0"/>
          <w:numId w:val="0"/>
        </w:numPr>
        <w:ind w:left="1526" w:hanging="720"/>
        <w:rPr>
          <w:rFonts w:eastAsia="Times New Roman"/>
        </w:rPr>
      </w:pPr>
      <w:r>
        <w:rPr>
          <w:rFonts w:eastAsia="Times New Roman"/>
          <w:lang w:val="sr-Cyrl-RS"/>
        </w:rPr>
        <w:t>(ф)</w:t>
      </w:r>
      <w:r>
        <w:rPr>
          <w:rFonts w:eastAsia="Times New Roman"/>
          <w:lang w:val="sr-Cyrl-RS"/>
        </w:rPr>
        <w:tab/>
      </w:r>
      <w:r w:rsidR="00E27C33" w:rsidRPr="00E27C33">
        <w:rPr>
          <w:rFonts w:eastAsia="Times New Roman"/>
          <w:lang w:val="es-ES"/>
        </w:rPr>
        <w:t>заједно</w:t>
      </w:r>
      <w:r w:rsidR="00E27C33" w:rsidRPr="00E27C33">
        <w:rPr>
          <w:rFonts w:eastAsia="Times New Roman"/>
        </w:rPr>
        <w:t xml:space="preserve"> </w:t>
      </w:r>
      <w:r w:rsidR="00E27C33" w:rsidRPr="00E27C33">
        <w:rPr>
          <w:rFonts w:eastAsia="Times New Roman"/>
          <w:lang w:val="es-ES"/>
        </w:rPr>
        <w:t>са</w:t>
      </w:r>
      <w:r w:rsidR="00E27C33" w:rsidRPr="00E27C33">
        <w:rPr>
          <w:rFonts w:eastAsia="Times New Roman"/>
        </w:rPr>
        <w:t xml:space="preserve"> </w:t>
      </w:r>
      <w:r w:rsidR="00E27C33" w:rsidRPr="00E27C33">
        <w:rPr>
          <w:rFonts w:eastAsia="Times New Roman"/>
          <w:lang w:val="es-ES"/>
        </w:rPr>
        <w:t>првим</w:t>
      </w:r>
      <w:r w:rsidR="00E27C33" w:rsidRPr="00E27C33">
        <w:rPr>
          <w:rFonts w:eastAsia="Times New Roman"/>
        </w:rPr>
        <w:t xml:space="preserve"> </w:t>
      </w:r>
      <w:r w:rsidR="00E27C33" w:rsidRPr="00E27C33">
        <w:rPr>
          <w:rFonts w:eastAsia="Times New Roman"/>
          <w:lang w:val="es-ES"/>
        </w:rPr>
        <w:t>лицем</w:t>
      </w:r>
      <w:r w:rsidR="00E27C33" w:rsidRPr="00E27C33">
        <w:rPr>
          <w:rFonts w:eastAsia="Times New Roman"/>
        </w:rPr>
        <w:t xml:space="preserve"> </w:t>
      </w:r>
      <w:r w:rsidR="00E27C33" w:rsidRPr="00E27C33">
        <w:rPr>
          <w:rFonts w:eastAsia="Times New Roman"/>
          <w:lang w:val="es-ES"/>
        </w:rPr>
        <w:t>управља</w:t>
      </w:r>
      <w:r w:rsidR="00E27C33" w:rsidRPr="00E27C33">
        <w:rPr>
          <w:rFonts w:eastAsia="Times New Roman"/>
        </w:rPr>
        <w:t xml:space="preserve"> </w:t>
      </w:r>
      <w:r w:rsidR="00E27C33" w:rsidRPr="00E27C33">
        <w:rPr>
          <w:rFonts w:eastAsia="Times New Roman"/>
          <w:lang w:val="es-ES"/>
        </w:rPr>
        <w:t>на</w:t>
      </w:r>
      <w:r w:rsidR="00E27C33" w:rsidRPr="00E27C33">
        <w:rPr>
          <w:rFonts w:eastAsia="Times New Roman"/>
        </w:rPr>
        <w:t xml:space="preserve"> </w:t>
      </w:r>
      <w:r w:rsidR="00E27C33" w:rsidRPr="00E27C33">
        <w:rPr>
          <w:rFonts w:eastAsia="Times New Roman"/>
          <w:lang w:val="es-ES"/>
        </w:rPr>
        <w:t>јединственој</w:t>
      </w:r>
      <w:r w:rsidR="00E27C33" w:rsidRPr="00E27C33">
        <w:rPr>
          <w:rFonts w:eastAsia="Times New Roman"/>
        </w:rPr>
        <w:t xml:space="preserve"> </w:t>
      </w:r>
      <w:r w:rsidR="00E27C33" w:rsidRPr="00E27C33">
        <w:rPr>
          <w:rFonts w:eastAsia="Times New Roman"/>
          <w:lang w:val="es-ES"/>
        </w:rPr>
        <w:t>основи</w:t>
      </w:r>
      <w:r w:rsidR="00E27C33" w:rsidRPr="00E27C33">
        <w:rPr>
          <w:rFonts w:eastAsia="Times New Roman"/>
        </w:rPr>
        <w:t>,</w:t>
      </w:r>
    </w:p>
    <w:p w14:paraId="51F66D2D" w14:textId="3B1C8FF5" w:rsidR="0010278C" w:rsidRPr="00566D59" w:rsidRDefault="0010278C" w:rsidP="00E27C33">
      <w:pPr>
        <w:ind w:left="720"/>
        <w:rPr>
          <w:rFonts w:eastAsia="Times New Roman"/>
          <w:szCs w:val="24"/>
          <w:lang w:val="sr-Cyrl-RS"/>
        </w:rPr>
      </w:pPr>
      <w:r w:rsidRPr="00566D59">
        <w:rPr>
          <w:rFonts w:eastAsia="Times New Roman"/>
          <w:szCs w:val="24"/>
          <w:lang w:val="es-ES"/>
        </w:rPr>
        <w:t>и</w:t>
      </w:r>
      <w:r w:rsidRPr="00566D59">
        <w:rPr>
          <w:rFonts w:eastAsia="Times New Roman"/>
          <w:szCs w:val="24"/>
          <w:lang w:val="en-GB"/>
        </w:rPr>
        <w:t xml:space="preserve"> </w:t>
      </w:r>
      <w:r w:rsidRPr="00566D59">
        <w:rPr>
          <w:rFonts w:eastAsia="Times New Roman"/>
          <w:szCs w:val="24"/>
          <w:lang w:val="es-ES"/>
        </w:rPr>
        <w:t>за</w:t>
      </w:r>
      <w:r w:rsidRPr="00566D59">
        <w:rPr>
          <w:rFonts w:eastAsia="Times New Roman"/>
          <w:szCs w:val="24"/>
          <w:lang w:val="en-GB"/>
        </w:rPr>
        <w:t xml:space="preserve"> </w:t>
      </w:r>
      <w:r w:rsidRPr="00566D59">
        <w:rPr>
          <w:rFonts w:eastAsia="Times New Roman"/>
          <w:szCs w:val="24"/>
          <w:lang w:val="es-ES"/>
        </w:rPr>
        <w:t>потребе</w:t>
      </w:r>
      <w:r w:rsidRPr="00566D59">
        <w:rPr>
          <w:rFonts w:eastAsia="Times New Roman"/>
          <w:szCs w:val="24"/>
          <w:lang w:val="en-GB"/>
        </w:rPr>
        <w:t xml:space="preserve"> </w:t>
      </w:r>
      <w:r w:rsidRPr="00566D59">
        <w:rPr>
          <w:rFonts w:eastAsia="Times New Roman"/>
          <w:szCs w:val="24"/>
          <w:lang w:val="es-ES"/>
        </w:rPr>
        <w:t>ове</w:t>
      </w:r>
      <w:r w:rsidRPr="00566D59">
        <w:rPr>
          <w:rFonts w:eastAsia="Times New Roman"/>
          <w:szCs w:val="24"/>
          <w:lang w:val="en-GB"/>
        </w:rPr>
        <w:t xml:space="preserve"> </w:t>
      </w:r>
      <w:r w:rsidRPr="00566D59">
        <w:rPr>
          <w:rFonts w:eastAsia="Times New Roman"/>
          <w:szCs w:val="24"/>
          <w:lang w:val="es-ES"/>
        </w:rPr>
        <w:t>дефиниције</w:t>
      </w:r>
      <w:r w:rsidRPr="00566D59">
        <w:rPr>
          <w:rFonts w:eastAsia="Times New Roman"/>
          <w:szCs w:val="24"/>
          <w:lang w:val="en-GB"/>
        </w:rPr>
        <w:t xml:space="preserve">, </w:t>
      </w:r>
      <w:r w:rsidRPr="00566D59">
        <w:rPr>
          <w:rFonts w:eastAsia="Times New Roman"/>
          <w:szCs w:val="24"/>
          <w:lang w:val="es-ES"/>
        </w:rPr>
        <w:t>лице</w:t>
      </w:r>
      <w:r w:rsidRPr="00566D59">
        <w:rPr>
          <w:rFonts w:eastAsia="Times New Roman"/>
          <w:szCs w:val="24"/>
          <w:lang w:val="en-GB"/>
        </w:rPr>
        <w:t xml:space="preserve"> ћ</w:t>
      </w:r>
      <w:r w:rsidRPr="00566D59">
        <w:rPr>
          <w:rFonts w:eastAsia="Times New Roman"/>
          <w:szCs w:val="24"/>
          <w:lang w:val="es-ES"/>
        </w:rPr>
        <w:t>е</w:t>
      </w:r>
      <w:r w:rsidRPr="00566D59">
        <w:rPr>
          <w:rFonts w:eastAsia="Times New Roman"/>
          <w:szCs w:val="24"/>
          <w:lang w:val="en-GB"/>
        </w:rPr>
        <w:t xml:space="preserve"> </w:t>
      </w:r>
      <w:r w:rsidRPr="00566D59">
        <w:rPr>
          <w:rFonts w:eastAsia="Times New Roman"/>
          <w:szCs w:val="24"/>
          <w:lang w:val="es-ES"/>
        </w:rPr>
        <w:t>се</w:t>
      </w:r>
      <w:r w:rsidRPr="00566D59">
        <w:rPr>
          <w:rFonts w:eastAsia="Times New Roman"/>
          <w:szCs w:val="24"/>
          <w:lang w:val="en-GB"/>
        </w:rPr>
        <w:t xml:space="preserve"> </w:t>
      </w:r>
      <w:r w:rsidRPr="00566D59">
        <w:rPr>
          <w:rFonts w:eastAsia="Times New Roman"/>
          <w:szCs w:val="24"/>
          <w:lang w:val="es-ES"/>
        </w:rPr>
        <w:t>третирати</w:t>
      </w:r>
      <w:r w:rsidRPr="00566D59">
        <w:rPr>
          <w:rFonts w:eastAsia="Times New Roman"/>
          <w:szCs w:val="24"/>
          <w:lang w:val="en-GB"/>
        </w:rPr>
        <w:t xml:space="preserve"> </w:t>
      </w:r>
      <w:r w:rsidRPr="00566D59">
        <w:rPr>
          <w:rFonts w:eastAsia="Times New Roman"/>
          <w:szCs w:val="24"/>
          <w:lang w:val="es-ES"/>
        </w:rPr>
        <w:t>као</w:t>
      </w:r>
      <w:r w:rsidRPr="00566D59">
        <w:rPr>
          <w:rFonts w:eastAsia="Times New Roman"/>
          <w:szCs w:val="24"/>
          <w:lang w:val="en-GB"/>
        </w:rPr>
        <w:t xml:space="preserve"> </w:t>
      </w:r>
      <w:r w:rsidRPr="00566D59">
        <w:rPr>
          <w:rFonts w:eastAsia="Times New Roman"/>
          <w:szCs w:val="24"/>
          <w:lang w:val="es-ES"/>
        </w:rPr>
        <w:t>члан</w:t>
      </w:r>
      <w:r w:rsidRPr="00566D59">
        <w:rPr>
          <w:rFonts w:eastAsia="Times New Roman"/>
          <w:szCs w:val="24"/>
          <w:lang w:val="en-GB"/>
        </w:rPr>
        <w:t xml:space="preserve"> </w:t>
      </w:r>
      <w:r w:rsidRPr="00566D59">
        <w:rPr>
          <w:rFonts w:eastAsia="Times New Roman"/>
          <w:szCs w:val="24"/>
          <w:lang w:val="es-ES"/>
        </w:rPr>
        <w:t>другог</w:t>
      </w:r>
      <w:r w:rsidRPr="00566D59">
        <w:rPr>
          <w:rFonts w:eastAsia="Times New Roman"/>
          <w:szCs w:val="24"/>
          <w:lang w:val="en-GB"/>
        </w:rPr>
        <w:t xml:space="preserve"> </w:t>
      </w:r>
      <w:r w:rsidRPr="00566D59">
        <w:rPr>
          <w:rFonts w:eastAsia="Times New Roman"/>
          <w:szCs w:val="24"/>
          <w:lang w:val="es-ES"/>
        </w:rPr>
        <w:t>лица</w:t>
      </w:r>
      <w:r w:rsidRPr="00566D59">
        <w:rPr>
          <w:rFonts w:eastAsia="Times New Roman"/>
          <w:szCs w:val="24"/>
          <w:lang w:val="en-GB"/>
        </w:rPr>
        <w:t xml:space="preserve"> </w:t>
      </w:r>
      <w:r w:rsidRPr="00566D59">
        <w:rPr>
          <w:rFonts w:eastAsia="Times New Roman"/>
          <w:szCs w:val="24"/>
          <w:lang w:val="es-ES"/>
        </w:rPr>
        <w:t>ако</w:t>
      </w:r>
      <w:r w:rsidRPr="00566D59">
        <w:rPr>
          <w:rFonts w:eastAsia="Times New Roman"/>
          <w:szCs w:val="24"/>
          <w:lang w:val="en-GB"/>
        </w:rPr>
        <w:t xml:space="preserve"> </w:t>
      </w:r>
      <w:r w:rsidRPr="00566D59">
        <w:rPr>
          <w:rFonts w:eastAsia="Times New Roman"/>
          <w:szCs w:val="24"/>
          <w:lang w:val="es-ES"/>
        </w:rPr>
        <w:t>је</w:t>
      </w:r>
      <w:r w:rsidRPr="00566D59">
        <w:rPr>
          <w:rFonts w:eastAsia="Times New Roman"/>
          <w:szCs w:val="24"/>
          <w:lang w:val="en-GB"/>
        </w:rPr>
        <w:t xml:space="preserve"> </w:t>
      </w:r>
      <w:r w:rsidRPr="00566D59">
        <w:rPr>
          <w:rFonts w:eastAsia="Times New Roman"/>
          <w:szCs w:val="24"/>
          <w:lang w:val="es-ES"/>
        </w:rPr>
        <w:t>било</w:t>
      </w:r>
      <w:r w:rsidRPr="00566D59">
        <w:rPr>
          <w:rFonts w:eastAsia="Times New Roman"/>
          <w:szCs w:val="24"/>
          <w:lang w:val="en-GB"/>
        </w:rPr>
        <w:t xml:space="preserve"> </w:t>
      </w:r>
      <w:r w:rsidRPr="00566D59">
        <w:rPr>
          <w:rFonts w:eastAsia="Times New Roman"/>
          <w:szCs w:val="24"/>
          <w:lang w:val="es-ES"/>
        </w:rPr>
        <w:t>која</w:t>
      </w:r>
      <w:r w:rsidRPr="00566D59">
        <w:rPr>
          <w:rFonts w:eastAsia="Times New Roman"/>
          <w:szCs w:val="24"/>
          <w:lang w:val="en-GB"/>
        </w:rPr>
        <w:t xml:space="preserve"> </w:t>
      </w:r>
      <w:r w:rsidRPr="00566D59">
        <w:rPr>
          <w:rFonts w:eastAsia="Times New Roman"/>
          <w:szCs w:val="24"/>
          <w:lang w:val="es-ES"/>
        </w:rPr>
        <w:t>од</w:t>
      </w:r>
      <w:r w:rsidRPr="00566D59">
        <w:rPr>
          <w:rFonts w:eastAsia="Times New Roman"/>
          <w:szCs w:val="24"/>
          <w:lang w:val="en-GB"/>
        </w:rPr>
        <w:t xml:space="preserve"> </w:t>
      </w:r>
      <w:r w:rsidRPr="00566D59">
        <w:rPr>
          <w:rFonts w:eastAsia="Times New Roman"/>
          <w:szCs w:val="24"/>
          <w:lang w:val="es-ES"/>
        </w:rPr>
        <w:t>подружница</w:t>
      </w:r>
      <w:r w:rsidRPr="00566D59">
        <w:rPr>
          <w:rFonts w:eastAsia="Times New Roman"/>
          <w:szCs w:val="24"/>
          <w:lang w:val="en-GB"/>
        </w:rPr>
        <w:t xml:space="preserve"> </w:t>
      </w:r>
      <w:r w:rsidRPr="00566D59">
        <w:rPr>
          <w:rFonts w:eastAsia="Times New Roman"/>
          <w:szCs w:val="24"/>
          <w:lang w:val="es-ES"/>
        </w:rPr>
        <w:t>тог</w:t>
      </w:r>
      <w:r w:rsidRPr="00566D59">
        <w:rPr>
          <w:rFonts w:eastAsia="Times New Roman"/>
          <w:szCs w:val="24"/>
          <w:lang w:val="en-GB"/>
        </w:rPr>
        <w:t xml:space="preserve"> </w:t>
      </w:r>
      <w:r w:rsidRPr="00566D59">
        <w:rPr>
          <w:rFonts w:eastAsia="Times New Roman"/>
          <w:szCs w:val="24"/>
          <w:lang w:val="es-ES"/>
        </w:rPr>
        <w:t>лица</w:t>
      </w:r>
      <w:r w:rsidRPr="00566D59">
        <w:rPr>
          <w:rFonts w:eastAsia="Times New Roman"/>
          <w:szCs w:val="24"/>
          <w:lang w:val="en-GB"/>
        </w:rPr>
        <w:t xml:space="preserve"> </w:t>
      </w:r>
      <w:r w:rsidRPr="00566D59">
        <w:rPr>
          <w:rFonts w:eastAsia="Times New Roman"/>
          <w:szCs w:val="24"/>
          <w:lang w:val="es-ES"/>
        </w:rPr>
        <w:t>члан</w:t>
      </w:r>
      <w:r w:rsidRPr="00566D59">
        <w:rPr>
          <w:rFonts w:eastAsia="Times New Roman"/>
          <w:szCs w:val="24"/>
          <w:lang w:val="en-GB"/>
        </w:rPr>
        <w:t xml:space="preserve"> </w:t>
      </w:r>
      <w:r w:rsidRPr="00566D59">
        <w:rPr>
          <w:rFonts w:eastAsia="Times New Roman"/>
          <w:szCs w:val="24"/>
          <w:lang w:val="es-ES"/>
        </w:rPr>
        <w:t>тог</w:t>
      </w:r>
      <w:r w:rsidRPr="00566D59">
        <w:rPr>
          <w:rFonts w:eastAsia="Times New Roman"/>
          <w:szCs w:val="24"/>
          <w:lang w:val="en-GB"/>
        </w:rPr>
        <w:t xml:space="preserve"> </w:t>
      </w:r>
      <w:r w:rsidRPr="00566D59">
        <w:rPr>
          <w:rFonts w:eastAsia="Times New Roman"/>
          <w:szCs w:val="24"/>
          <w:lang w:val="es-ES"/>
        </w:rPr>
        <w:t>другог</w:t>
      </w:r>
      <w:r w:rsidRPr="00566D59">
        <w:rPr>
          <w:rFonts w:eastAsia="Times New Roman"/>
          <w:szCs w:val="24"/>
          <w:lang w:val="en-GB"/>
        </w:rPr>
        <w:t xml:space="preserve"> </w:t>
      </w:r>
      <w:r w:rsidRPr="00566D59">
        <w:rPr>
          <w:rFonts w:eastAsia="Times New Roman"/>
          <w:szCs w:val="24"/>
          <w:lang w:val="es-ES"/>
        </w:rPr>
        <w:t>лица</w:t>
      </w:r>
      <w:r w:rsidRPr="00566D59">
        <w:rPr>
          <w:rFonts w:eastAsia="Times New Roman"/>
          <w:szCs w:val="24"/>
          <w:lang w:val="en-GB"/>
        </w:rPr>
        <w:t xml:space="preserve"> </w:t>
      </w:r>
      <w:r w:rsidRPr="00566D59">
        <w:rPr>
          <w:rFonts w:eastAsia="Times New Roman"/>
          <w:szCs w:val="24"/>
          <w:lang w:val="es-ES"/>
        </w:rPr>
        <w:t>или</w:t>
      </w:r>
      <w:r w:rsidRPr="00566D59">
        <w:rPr>
          <w:rFonts w:eastAsia="Times New Roman"/>
          <w:szCs w:val="24"/>
          <w:lang w:val="en-GB"/>
        </w:rPr>
        <w:t xml:space="preserve">, </w:t>
      </w:r>
      <w:r w:rsidRPr="00566D59">
        <w:rPr>
          <w:rFonts w:eastAsia="Times New Roman"/>
          <w:szCs w:val="24"/>
          <w:lang w:val="sr-Cyrl-RS"/>
        </w:rPr>
        <w:t xml:space="preserve">ако било које акције у том другом лицу држи лице које делује у име тог другог лица или било које од његових подружница. Подружница укључује свако лице чије су акције или власнички интереси предмет обезбеђења и где је законско право на тако обезбеђене акције или власнички удео регистровано на име обезбеђене стране или њеног представника у складу са таквим </w:t>
      </w:r>
      <w:r w:rsidR="00536BA3">
        <w:rPr>
          <w:rFonts w:eastAsia="Times New Roman"/>
          <w:szCs w:val="24"/>
          <w:lang w:val="sr-Latn-RS"/>
        </w:rPr>
        <w:t>O</w:t>
      </w:r>
      <w:r w:rsidRPr="00566D59">
        <w:rPr>
          <w:rFonts w:eastAsia="Times New Roman"/>
          <w:szCs w:val="24"/>
          <w:lang w:val="sr-Cyrl-RS"/>
        </w:rPr>
        <w:t>безбеђењем.</w:t>
      </w:r>
    </w:p>
    <w:p w14:paraId="75C739BA" w14:textId="011CEFDB" w:rsidR="0010278C" w:rsidRPr="00566D59" w:rsidRDefault="00463CA0" w:rsidP="0010278C">
      <w:pPr>
        <w:ind w:left="720"/>
        <w:rPr>
          <w:rFonts w:eastAsia="Times New Roman"/>
          <w:b/>
          <w:szCs w:val="24"/>
          <w:lang w:val="sr-Latn-RS" w:eastAsia="zh-CN"/>
        </w:rPr>
      </w:pPr>
      <w:r w:rsidRPr="00E705D6">
        <w:rPr>
          <w:rFonts w:eastAsia="Times New Roman"/>
          <w:b/>
          <w:szCs w:val="24"/>
          <w:lang w:val="sr-Cyrl-RS"/>
        </w:rPr>
        <w:t>„</w:t>
      </w:r>
      <w:r w:rsidR="0010278C" w:rsidRPr="00566D59">
        <w:rPr>
          <w:rFonts w:eastAsia="Times New Roman"/>
          <w:b/>
          <w:szCs w:val="24"/>
          <w:lang w:val="sr-Cyrl-RS"/>
        </w:rPr>
        <w:t>ТАРГЕТ2</w:t>
      </w:r>
      <w:r w:rsidR="00C84B04" w:rsidRPr="00A4457B">
        <w:rPr>
          <w:rFonts w:eastAsia="Times New Roman"/>
          <w:b/>
          <w:szCs w:val="24"/>
          <w:lang w:val="sr-Latn-RS"/>
        </w:rPr>
        <w:t>”</w:t>
      </w:r>
      <w:r w:rsidR="0010278C" w:rsidRPr="00566D59">
        <w:rPr>
          <w:rFonts w:eastAsia="Times New Roman"/>
          <w:b/>
          <w:szCs w:val="24"/>
          <w:lang w:val="sr-Cyrl-RS"/>
        </w:rPr>
        <w:t xml:space="preserve"> </w:t>
      </w:r>
      <w:r w:rsidR="0010278C" w:rsidRPr="00566D59">
        <w:rPr>
          <w:rFonts w:eastAsia="Times New Roman"/>
          <w:szCs w:val="24"/>
          <w:lang w:val="sr-Cyrl-RS"/>
        </w:rPr>
        <w:t>означава Трансевропски аутоматски систем експресног трансфера бруто плаћања у реалном времену (ТАРГЕТ) који користи јединствену заједничку платформу и који је покренут 19. новембра 2007. године.</w:t>
      </w:r>
    </w:p>
    <w:p w14:paraId="76FE815D" w14:textId="483B518E" w:rsidR="0010278C" w:rsidRPr="00566D59" w:rsidRDefault="00463CA0" w:rsidP="0010278C">
      <w:pPr>
        <w:ind w:left="720"/>
        <w:rPr>
          <w:rFonts w:eastAsia="Times New Roman"/>
          <w:b/>
          <w:szCs w:val="24"/>
          <w:lang w:val="sr-Latn-RS"/>
        </w:rPr>
      </w:pPr>
      <w:r w:rsidRPr="00E705D6">
        <w:rPr>
          <w:rFonts w:eastAsia="Times New Roman"/>
          <w:b/>
          <w:szCs w:val="24"/>
          <w:lang w:val="sr-Cyrl-RS"/>
        </w:rPr>
        <w:t>„</w:t>
      </w:r>
      <w:r w:rsidR="0010278C" w:rsidRPr="00566D59">
        <w:rPr>
          <w:rFonts w:eastAsia="Times New Roman"/>
          <w:b/>
          <w:szCs w:val="24"/>
          <w:lang w:val="es-ES"/>
        </w:rPr>
        <w:t>ТАРГЕТ</w:t>
      </w:r>
      <w:r w:rsidR="0010278C" w:rsidRPr="00566D59">
        <w:rPr>
          <w:rFonts w:eastAsia="Times New Roman"/>
          <w:b/>
          <w:szCs w:val="24"/>
          <w:lang w:val="sr-Latn-RS"/>
        </w:rPr>
        <w:t xml:space="preserve"> </w:t>
      </w:r>
      <w:r w:rsidR="0010278C" w:rsidRPr="00566D59">
        <w:rPr>
          <w:rFonts w:eastAsia="Times New Roman"/>
          <w:b/>
          <w:szCs w:val="24"/>
          <w:lang w:val="es-ES"/>
        </w:rPr>
        <w:t>Дан</w:t>
      </w:r>
      <w:r w:rsidR="00C84B04" w:rsidRPr="00A4457B">
        <w:rPr>
          <w:rFonts w:eastAsia="Times New Roman"/>
          <w:b/>
          <w:szCs w:val="24"/>
          <w:lang w:val="sr-Latn-RS"/>
        </w:rPr>
        <w:t>”</w:t>
      </w:r>
      <w:r w:rsidR="0010278C" w:rsidRPr="00566D59">
        <w:rPr>
          <w:rFonts w:eastAsia="Times New Roman"/>
          <w:b/>
          <w:szCs w:val="24"/>
          <w:lang w:val="sr-Latn-RS"/>
        </w:rPr>
        <w:t xml:space="preserve"> </w:t>
      </w:r>
      <w:r w:rsidR="0010278C" w:rsidRPr="00566D59">
        <w:rPr>
          <w:rFonts w:eastAsia="Times New Roman"/>
          <w:szCs w:val="24"/>
          <w:lang w:val="es-ES"/>
        </w:rPr>
        <w:t>означава</w:t>
      </w:r>
      <w:r w:rsidR="0010278C" w:rsidRPr="00566D59">
        <w:rPr>
          <w:rFonts w:eastAsia="Times New Roman"/>
          <w:szCs w:val="24"/>
          <w:lang w:val="sr-Latn-RS"/>
        </w:rPr>
        <w:t xml:space="preserve"> </w:t>
      </w:r>
      <w:r w:rsidR="0010278C" w:rsidRPr="00566D59">
        <w:rPr>
          <w:rFonts w:eastAsia="Times New Roman"/>
          <w:szCs w:val="24"/>
          <w:lang w:val="es-ES"/>
        </w:rPr>
        <w:t>сваки</w:t>
      </w:r>
      <w:r w:rsidR="0010278C" w:rsidRPr="00566D59">
        <w:rPr>
          <w:rFonts w:eastAsia="Times New Roman"/>
          <w:szCs w:val="24"/>
          <w:lang w:val="sr-Latn-RS"/>
        </w:rPr>
        <w:t xml:space="preserve"> </w:t>
      </w:r>
      <w:r w:rsidR="0010278C" w:rsidRPr="00566D59">
        <w:rPr>
          <w:rFonts w:eastAsia="Times New Roman"/>
          <w:szCs w:val="24"/>
          <w:lang w:val="es-ES"/>
        </w:rPr>
        <w:t>дан</w:t>
      </w:r>
      <w:r w:rsidR="0010278C" w:rsidRPr="00566D59">
        <w:rPr>
          <w:rFonts w:eastAsia="Times New Roman"/>
          <w:szCs w:val="24"/>
          <w:lang w:val="sr-Latn-RS"/>
        </w:rPr>
        <w:t xml:space="preserve"> </w:t>
      </w:r>
      <w:r w:rsidR="0010278C" w:rsidRPr="00566D59">
        <w:rPr>
          <w:rFonts w:eastAsia="Times New Roman"/>
          <w:szCs w:val="24"/>
          <w:lang w:val="es-ES"/>
        </w:rPr>
        <w:t>када</w:t>
      </w:r>
      <w:r w:rsidR="0010278C" w:rsidRPr="00566D59">
        <w:rPr>
          <w:rFonts w:eastAsia="Times New Roman"/>
          <w:szCs w:val="24"/>
          <w:lang w:val="sr-Latn-RS"/>
        </w:rPr>
        <w:t xml:space="preserve"> </w:t>
      </w:r>
      <w:r w:rsidR="0010278C" w:rsidRPr="00566D59">
        <w:rPr>
          <w:rFonts w:eastAsia="Times New Roman"/>
          <w:szCs w:val="24"/>
          <w:lang w:val="es-ES"/>
        </w:rPr>
        <w:t>је</w:t>
      </w:r>
      <w:r w:rsidR="0010278C" w:rsidRPr="00566D59">
        <w:rPr>
          <w:rFonts w:eastAsia="Times New Roman"/>
          <w:szCs w:val="24"/>
          <w:lang w:val="sr-Latn-RS"/>
        </w:rPr>
        <w:t xml:space="preserve"> </w:t>
      </w:r>
      <w:r w:rsidR="0010278C" w:rsidRPr="00566D59">
        <w:rPr>
          <w:rFonts w:eastAsia="Times New Roman"/>
          <w:szCs w:val="24"/>
          <w:lang w:val="es-ES"/>
        </w:rPr>
        <w:t>ТАРГЕТ</w:t>
      </w:r>
      <w:r w:rsidR="0010278C" w:rsidRPr="00566D59">
        <w:rPr>
          <w:rFonts w:eastAsia="Times New Roman"/>
          <w:szCs w:val="24"/>
          <w:lang w:val="sr-Latn-RS"/>
        </w:rPr>
        <w:t xml:space="preserve">2 </w:t>
      </w:r>
      <w:r w:rsidR="0010278C" w:rsidRPr="00566D59">
        <w:rPr>
          <w:rFonts w:eastAsia="Times New Roman"/>
          <w:szCs w:val="24"/>
          <w:lang w:val="es-ES"/>
        </w:rPr>
        <w:t>отворен</w:t>
      </w:r>
      <w:r w:rsidR="0010278C" w:rsidRPr="00566D59">
        <w:rPr>
          <w:rFonts w:eastAsia="Times New Roman"/>
          <w:szCs w:val="24"/>
          <w:lang w:val="sr-Latn-RS"/>
        </w:rPr>
        <w:t xml:space="preserve"> </w:t>
      </w:r>
      <w:r w:rsidR="0010278C" w:rsidRPr="00566D59">
        <w:rPr>
          <w:rFonts w:eastAsia="Times New Roman"/>
          <w:szCs w:val="24"/>
          <w:lang w:val="es-ES"/>
        </w:rPr>
        <w:t>за</w:t>
      </w:r>
      <w:r w:rsidR="0010278C" w:rsidRPr="00566D59">
        <w:rPr>
          <w:rFonts w:eastAsia="Times New Roman"/>
          <w:szCs w:val="24"/>
          <w:lang w:val="sr-Latn-RS"/>
        </w:rPr>
        <w:t xml:space="preserve"> </w:t>
      </w:r>
      <w:r w:rsidR="0010278C" w:rsidRPr="00566D59">
        <w:rPr>
          <w:rFonts w:eastAsia="Times New Roman"/>
          <w:szCs w:val="24"/>
          <w:lang w:val="es-ES"/>
        </w:rPr>
        <w:t>поравнање</w:t>
      </w:r>
      <w:r w:rsidR="0010278C" w:rsidRPr="00566D59">
        <w:rPr>
          <w:rFonts w:eastAsia="Times New Roman"/>
          <w:szCs w:val="24"/>
          <w:lang w:val="sr-Latn-RS"/>
        </w:rPr>
        <w:t xml:space="preserve"> </w:t>
      </w:r>
      <w:r w:rsidR="0010278C" w:rsidRPr="00566D59">
        <w:rPr>
          <w:rFonts w:eastAsia="Times New Roman"/>
          <w:szCs w:val="24"/>
          <w:lang w:val="es-ES"/>
        </w:rPr>
        <w:t>пла</w:t>
      </w:r>
      <w:r w:rsidR="0010278C" w:rsidRPr="00566D59">
        <w:rPr>
          <w:rFonts w:eastAsia="Times New Roman"/>
          <w:szCs w:val="24"/>
          <w:lang w:val="sr-Latn-RS"/>
        </w:rPr>
        <w:t>ћ</w:t>
      </w:r>
      <w:r w:rsidR="0010278C" w:rsidRPr="00566D59">
        <w:rPr>
          <w:rFonts w:eastAsia="Times New Roman"/>
          <w:szCs w:val="24"/>
          <w:lang w:val="es-ES"/>
        </w:rPr>
        <w:t>ања</w:t>
      </w:r>
      <w:r w:rsidR="0010278C" w:rsidRPr="00566D59">
        <w:rPr>
          <w:rFonts w:eastAsia="Times New Roman"/>
          <w:szCs w:val="24"/>
          <w:lang w:val="sr-Latn-RS"/>
        </w:rPr>
        <w:t xml:space="preserve"> </w:t>
      </w:r>
      <w:r w:rsidR="0010278C" w:rsidRPr="00566D59">
        <w:rPr>
          <w:rFonts w:eastAsia="Times New Roman"/>
          <w:szCs w:val="24"/>
          <w:lang w:val="es-ES"/>
        </w:rPr>
        <w:t>у</w:t>
      </w:r>
      <w:r w:rsidR="0010278C" w:rsidRPr="00566D59">
        <w:rPr>
          <w:rFonts w:eastAsia="Times New Roman"/>
          <w:szCs w:val="24"/>
          <w:lang w:val="sr-Latn-RS"/>
        </w:rPr>
        <w:t xml:space="preserve"> </w:t>
      </w:r>
      <w:r w:rsidR="0010278C" w:rsidRPr="00566D59">
        <w:rPr>
          <w:rFonts w:eastAsia="Times New Roman"/>
          <w:szCs w:val="24"/>
          <w:lang w:val="es-ES"/>
        </w:rPr>
        <w:t>еврима</w:t>
      </w:r>
      <w:r w:rsidR="0010278C" w:rsidRPr="00566D59">
        <w:rPr>
          <w:rFonts w:eastAsia="Times New Roman"/>
          <w:szCs w:val="24"/>
          <w:lang w:val="sr-Latn-RS"/>
        </w:rPr>
        <w:t>.</w:t>
      </w:r>
    </w:p>
    <w:p w14:paraId="1CB5C319" w14:textId="7A3B6113" w:rsidR="0010278C" w:rsidRPr="00566D59" w:rsidRDefault="00463CA0" w:rsidP="0010278C">
      <w:pPr>
        <w:ind w:left="720"/>
        <w:rPr>
          <w:rFonts w:eastAsia="Times New Roman"/>
          <w:b/>
          <w:szCs w:val="24"/>
          <w:lang w:val="sr-Latn-RS"/>
        </w:rPr>
      </w:pPr>
      <w:r w:rsidRPr="00E705D6">
        <w:rPr>
          <w:rFonts w:eastAsia="Times New Roman"/>
          <w:b/>
          <w:szCs w:val="24"/>
          <w:lang w:val="sr-Cyrl-RS"/>
        </w:rPr>
        <w:t>„</w:t>
      </w:r>
      <w:r w:rsidR="0010278C" w:rsidRPr="00566D59">
        <w:rPr>
          <w:rFonts w:eastAsia="Times New Roman"/>
          <w:b/>
          <w:szCs w:val="24"/>
          <w:lang w:val="es-ES"/>
        </w:rPr>
        <w:t>Порез</w:t>
      </w:r>
      <w:r w:rsidR="00C84B04" w:rsidRPr="00A4457B">
        <w:rPr>
          <w:rFonts w:eastAsia="Times New Roman"/>
          <w:b/>
          <w:szCs w:val="24"/>
          <w:lang w:val="sr-Latn-RS"/>
        </w:rPr>
        <w:t>”</w:t>
      </w:r>
      <w:r w:rsidR="0010278C" w:rsidRPr="00566D59">
        <w:rPr>
          <w:rFonts w:eastAsia="Times New Roman"/>
          <w:b/>
          <w:szCs w:val="24"/>
          <w:lang w:val="sr-Latn-RS"/>
        </w:rPr>
        <w:t xml:space="preserve"> </w:t>
      </w:r>
      <w:r w:rsidR="0010278C" w:rsidRPr="00566D59">
        <w:rPr>
          <w:rFonts w:eastAsia="Times New Roman"/>
          <w:szCs w:val="24"/>
          <w:lang w:val="es-ES"/>
        </w:rPr>
        <w:t>означава</w:t>
      </w:r>
      <w:r w:rsidR="0010278C" w:rsidRPr="00566D59">
        <w:rPr>
          <w:rFonts w:eastAsia="Times New Roman"/>
          <w:szCs w:val="24"/>
          <w:lang w:val="sr-Latn-RS"/>
        </w:rPr>
        <w:t xml:space="preserve"> </w:t>
      </w:r>
      <w:r w:rsidR="0010278C" w:rsidRPr="00566D59">
        <w:rPr>
          <w:rFonts w:eastAsia="Times New Roman"/>
          <w:szCs w:val="24"/>
          <w:lang w:val="es-ES"/>
        </w:rPr>
        <w:t>сваки</w:t>
      </w:r>
      <w:r w:rsidR="0010278C" w:rsidRPr="00566D59">
        <w:rPr>
          <w:rFonts w:eastAsia="Times New Roman"/>
          <w:szCs w:val="24"/>
          <w:lang w:val="sr-Latn-RS"/>
        </w:rPr>
        <w:t xml:space="preserve"> </w:t>
      </w:r>
      <w:r w:rsidR="0010278C" w:rsidRPr="00566D59">
        <w:rPr>
          <w:rFonts w:eastAsia="Times New Roman"/>
          <w:szCs w:val="24"/>
          <w:lang w:val="es-ES"/>
        </w:rPr>
        <w:t>порез</w:t>
      </w:r>
      <w:r w:rsidR="0010278C" w:rsidRPr="00566D59">
        <w:rPr>
          <w:rFonts w:eastAsia="Times New Roman"/>
          <w:szCs w:val="24"/>
          <w:lang w:val="sr-Latn-RS"/>
        </w:rPr>
        <w:t xml:space="preserve">, </w:t>
      </w:r>
      <w:r w:rsidR="0010278C" w:rsidRPr="00566D59">
        <w:rPr>
          <w:rFonts w:eastAsia="Times New Roman"/>
          <w:szCs w:val="24"/>
          <w:lang w:val="es-ES"/>
        </w:rPr>
        <w:t>дажбину</w:t>
      </w:r>
      <w:r w:rsidR="0010278C" w:rsidRPr="00566D59">
        <w:rPr>
          <w:rFonts w:eastAsia="Times New Roman"/>
          <w:szCs w:val="24"/>
          <w:lang w:val="sr-Latn-RS"/>
        </w:rPr>
        <w:t xml:space="preserve">, </w:t>
      </w:r>
      <w:r w:rsidR="0010278C" w:rsidRPr="00566D59">
        <w:rPr>
          <w:rFonts w:eastAsia="Times New Roman"/>
          <w:szCs w:val="24"/>
          <w:lang w:val="es-ES"/>
        </w:rPr>
        <w:t>намет</w:t>
      </w:r>
      <w:r w:rsidR="0010278C" w:rsidRPr="00566D59">
        <w:rPr>
          <w:rFonts w:eastAsia="Times New Roman"/>
          <w:szCs w:val="24"/>
          <w:lang w:val="sr-Latn-RS"/>
        </w:rPr>
        <w:t xml:space="preserve">, </w:t>
      </w:r>
      <w:r w:rsidR="0010278C" w:rsidRPr="00566D59">
        <w:rPr>
          <w:rFonts w:eastAsia="Times New Roman"/>
          <w:szCs w:val="24"/>
          <w:lang w:val="es-ES"/>
        </w:rPr>
        <w:t>царину</w:t>
      </w:r>
      <w:r w:rsidR="0010278C" w:rsidRPr="00566D59">
        <w:rPr>
          <w:rFonts w:eastAsia="Times New Roman"/>
          <w:szCs w:val="24"/>
          <w:lang w:val="sr-Latn-RS"/>
        </w:rPr>
        <w:t xml:space="preserve"> </w:t>
      </w:r>
      <w:r w:rsidR="0010278C" w:rsidRPr="00566D59">
        <w:rPr>
          <w:rFonts w:eastAsia="Times New Roman"/>
          <w:szCs w:val="24"/>
          <w:lang w:val="es-ES"/>
        </w:rPr>
        <w:t>или</w:t>
      </w:r>
      <w:r w:rsidR="0010278C" w:rsidRPr="00566D59">
        <w:rPr>
          <w:rFonts w:eastAsia="Times New Roman"/>
          <w:szCs w:val="24"/>
          <w:lang w:val="sr-Latn-RS"/>
        </w:rPr>
        <w:t xml:space="preserve"> </w:t>
      </w:r>
      <w:r w:rsidR="0010278C" w:rsidRPr="00566D59">
        <w:rPr>
          <w:rFonts w:eastAsia="Times New Roman"/>
          <w:szCs w:val="24"/>
          <w:lang w:val="es-ES"/>
        </w:rPr>
        <w:t>другу</w:t>
      </w:r>
      <w:r w:rsidR="0010278C" w:rsidRPr="00566D59">
        <w:rPr>
          <w:rFonts w:eastAsia="Times New Roman"/>
          <w:szCs w:val="24"/>
          <w:lang w:val="sr-Latn-RS"/>
        </w:rPr>
        <w:t xml:space="preserve"> </w:t>
      </w:r>
      <w:r w:rsidR="0010278C" w:rsidRPr="00566D59">
        <w:rPr>
          <w:rFonts w:eastAsia="Times New Roman"/>
          <w:szCs w:val="24"/>
          <w:lang w:val="es-ES"/>
        </w:rPr>
        <w:t>накнаду</w:t>
      </w:r>
      <w:r w:rsidR="0010278C" w:rsidRPr="00566D59">
        <w:rPr>
          <w:rFonts w:eastAsia="Times New Roman"/>
          <w:szCs w:val="24"/>
          <w:lang w:val="sr-Latn-RS"/>
        </w:rPr>
        <w:t xml:space="preserve"> </w:t>
      </w:r>
      <w:r w:rsidR="0010278C" w:rsidRPr="00566D59">
        <w:rPr>
          <w:rFonts w:eastAsia="Times New Roman"/>
          <w:szCs w:val="24"/>
          <w:lang w:val="es-ES"/>
        </w:rPr>
        <w:t>или</w:t>
      </w:r>
      <w:r w:rsidR="0010278C" w:rsidRPr="00566D59">
        <w:rPr>
          <w:rFonts w:eastAsia="Times New Roman"/>
          <w:szCs w:val="24"/>
          <w:lang w:val="sr-Latn-RS"/>
        </w:rPr>
        <w:t xml:space="preserve"> </w:t>
      </w:r>
      <w:r w:rsidR="0010278C" w:rsidRPr="00566D59">
        <w:rPr>
          <w:rFonts w:eastAsia="Times New Roman"/>
          <w:szCs w:val="24"/>
          <w:lang w:val="es-ES"/>
        </w:rPr>
        <w:t>задржавање</w:t>
      </w:r>
      <w:r w:rsidR="0010278C" w:rsidRPr="00566D59">
        <w:rPr>
          <w:rFonts w:eastAsia="Times New Roman"/>
          <w:szCs w:val="24"/>
          <w:lang w:val="sr-Latn-RS"/>
        </w:rPr>
        <w:t xml:space="preserve"> </w:t>
      </w:r>
      <w:r w:rsidR="0010278C" w:rsidRPr="00566D59">
        <w:rPr>
          <w:rFonts w:eastAsia="Times New Roman"/>
          <w:szCs w:val="24"/>
          <w:lang w:val="es-ES"/>
        </w:rPr>
        <w:t>сличне</w:t>
      </w:r>
      <w:r w:rsidR="0010278C" w:rsidRPr="00566D59">
        <w:rPr>
          <w:rFonts w:eastAsia="Times New Roman"/>
          <w:szCs w:val="24"/>
          <w:lang w:val="sr-Latn-RS"/>
        </w:rPr>
        <w:t xml:space="preserve"> </w:t>
      </w:r>
      <w:r w:rsidR="0010278C" w:rsidRPr="00566D59">
        <w:rPr>
          <w:rFonts w:eastAsia="Times New Roman"/>
          <w:szCs w:val="24"/>
          <w:lang w:val="es-ES"/>
        </w:rPr>
        <w:t>природе</w:t>
      </w:r>
      <w:r w:rsidR="0010278C" w:rsidRPr="00566D59">
        <w:rPr>
          <w:rFonts w:eastAsia="Times New Roman"/>
          <w:szCs w:val="24"/>
          <w:lang w:val="sr-Latn-RS"/>
        </w:rPr>
        <w:t xml:space="preserve"> (</w:t>
      </w:r>
      <w:r w:rsidR="0010278C" w:rsidRPr="00566D59">
        <w:rPr>
          <w:rFonts w:eastAsia="Times New Roman"/>
          <w:szCs w:val="24"/>
          <w:lang w:val="es-ES"/>
        </w:rPr>
        <w:t>укључују</w:t>
      </w:r>
      <w:r w:rsidR="0010278C" w:rsidRPr="00566D59">
        <w:rPr>
          <w:rFonts w:eastAsia="Times New Roman"/>
          <w:szCs w:val="24"/>
          <w:lang w:val="sr-Latn-RS"/>
        </w:rPr>
        <w:t>ћ</w:t>
      </w:r>
      <w:r w:rsidR="0010278C" w:rsidRPr="00566D59">
        <w:rPr>
          <w:rFonts w:eastAsia="Times New Roman"/>
          <w:szCs w:val="24"/>
          <w:lang w:val="es-ES"/>
        </w:rPr>
        <w:t>и</w:t>
      </w:r>
      <w:r w:rsidR="0010278C" w:rsidRPr="00566D59">
        <w:rPr>
          <w:rFonts w:eastAsia="Times New Roman"/>
          <w:szCs w:val="24"/>
          <w:lang w:val="sr-Latn-RS"/>
        </w:rPr>
        <w:t xml:space="preserve"> </w:t>
      </w:r>
      <w:r w:rsidR="0010278C" w:rsidRPr="00566D59">
        <w:rPr>
          <w:rFonts w:eastAsia="Times New Roman"/>
          <w:szCs w:val="24"/>
          <w:lang w:val="es-ES"/>
        </w:rPr>
        <w:t>било</w:t>
      </w:r>
      <w:r w:rsidR="0010278C" w:rsidRPr="00566D59">
        <w:rPr>
          <w:rFonts w:eastAsia="Times New Roman"/>
          <w:szCs w:val="24"/>
          <w:lang w:val="sr-Latn-RS"/>
        </w:rPr>
        <w:t xml:space="preserve"> </w:t>
      </w:r>
      <w:r w:rsidR="0010278C" w:rsidRPr="00566D59">
        <w:rPr>
          <w:rFonts w:eastAsia="Times New Roman"/>
          <w:szCs w:val="24"/>
          <w:lang w:val="es-ES"/>
        </w:rPr>
        <w:t>коју</w:t>
      </w:r>
      <w:r w:rsidR="0010278C" w:rsidRPr="00566D59">
        <w:rPr>
          <w:rFonts w:eastAsia="Times New Roman"/>
          <w:szCs w:val="24"/>
          <w:lang w:val="sr-Latn-RS"/>
        </w:rPr>
        <w:t xml:space="preserve"> </w:t>
      </w:r>
      <w:r w:rsidR="0010278C" w:rsidRPr="00566D59">
        <w:rPr>
          <w:rFonts w:eastAsia="Times New Roman"/>
          <w:szCs w:val="24"/>
          <w:lang w:val="es-ES"/>
        </w:rPr>
        <w:t>казну</w:t>
      </w:r>
      <w:r w:rsidR="0010278C" w:rsidRPr="00566D59">
        <w:rPr>
          <w:rFonts w:eastAsia="Times New Roman"/>
          <w:szCs w:val="24"/>
          <w:lang w:val="sr-Latn-RS"/>
        </w:rPr>
        <w:t xml:space="preserve"> </w:t>
      </w:r>
      <w:r w:rsidR="0010278C" w:rsidRPr="00566D59">
        <w:rPr>
          <w:rFonts w:eastAsia="Times New Roman"/>
          <w:szCs w:val="24"/>
          <w:lang w:val="es-ES"/>
        </w:rPr>
        <w:t>или</w:t>
      </w:r>
      <w:r w:rsidR="0010278C" w:rsidRPr="00566D59">
        <w:rPr>
          <w:rFonts w:eastAsia="Times New Roman"/>
          <w:szCs w:val="24"/>
          <w:lang w:val="sr-Latn-RS"/>
        </w:rPr>
        <w:t xml:space="preserve"> </w:t>
      </w:r>
      <w:r w:rsidR="0010278C" w:rsidRPr="00566D59">
        <w:rPr>
          <w:rFonts w:eastAsia="Times New Roman"/>
          <w:szCs w:val="24"/>
          <w:lang w:val="es-ES"/>
        </w:rPr>
        <w:t>камату</w:t>
      </w:r>
      <w:r w:rsidR="0010278C" w:rsidRPr="00566D59">
        <w:rPr>
          <w:rFonts w:eastAsia="Times New Roman"/>
          <w:szCs w:val="24"/>
          <w:lang w:val="sr-Latn-RS"/>
        </w:rPr>
        <w:t xml:space="preserve"> </w:t>
      </w:r>
      <w:r w:rsidR="0010278C" w:rsidRPr="00566D59">
        <w:rPr>
          <w:rFonts w:eastAsia="Times New Roman"/>
          <w:szCs w:val="24"/>
          <w:lang w:val="es-ES"/>
        </w:rPr>
        <w:t>која</w:t>
      </w:r>
      <w:r w:rsidR="0010278C" w:rsidRPr="00566D59">
        <w:rPr>
          <w:rFonts w:eastAsia="Times New Roman"/>
          <w:szCs w:val="24"/>
          <w:lang w:val="sr-Latn-RS"/>
        </w:rPr>
        <w:t xml:space="preserve"> </w:t>
      </w:r>
      <w:r w:rsidR="0010278C" w:rsidRPr="00566D59">
        <w:rPr>
          <w:rFonts w:eastAsia="Times New Roman"/>
          <w:szCs w:val="24"/>
          <w:lang w:val="es-ES"/>
        </w:rPr>
        <w:t>се</w:t>
      </w:r>
      <w:r w:rsidR="0010278C" w:rsidRPr="00566D59">
        <w:rPr>
          <w:rFonts w:eastAsia="Times New Roman"/>
          <w:szCs w:val="24"/>
          <w:lang w:val="sr-Latn-RS"/>
        </w:rPr>
        <w:t xml:space="preserve"> </w:t>
      </w:r>
      <w:r w:rsidR="0010278C" w:rsidRPr="00566D59">
        <w:rPr>
          <w:rFonts w:eastAsia="Times New Roman"/>
          <w:szCs w:val="24"/>
          <w:lang w:val="es-ES"/>
        </w:rPr>
        <w:t>пла</w:t>
      </w:r>
      <w:r w:rsidR="0010278C" w:rsidRPr="00566D59">
        <w:rPr>
          <w:rFonts w:eastAsia="Times New Roman"/>
          <w:szCs w:val="24"/>
          <w:lang w:val="sr-Latn-RS"/>
        </w:rPr>
        <w:t>ћ</w:t>
      </w:r>
      <w:r w:rsidR="0010278C" w:rsidRPr="00566D59">
        <w:rPr>
          <w:rFonts w:eastAsia="Times New Roman"/>
          <w:szCs w:val="24"/>
          <w:lang w:val="es-ES"/>
        </w:rPr>
        <w:t>а</w:t>
      </w:r>
      <w:r w:rsidR="0010278C" w:rsidRPr="00566D59">
        <w:rPr>
          <w:rFonts w:eastAsia="Times New Roman"/>
          <w:szCs w:val="24"/>
          <w:lang w:val="sr-Latn-RS"/>
        </w:rPr>
        <w:t xml:space="preserve"> </w:t>
      </w:r>
      <w:r w:rsidR="0010278C" w:rsidRPr="00566D59">
        <w:rPr>
          <w:rFonts w:eastAsia="Times New Roman"/>
          <w:szCs w:val="24"/>
          <w:lang w:val="es-ES"/>
        </w:rPr>
        <w:t>у</w:t>
      </w:r>
      <w:r w:rsidR="0010278C" w:rsidRPr="00566D59">
        <w:rPr>
          <w:rFonts w:eastAsia="Times New Roman"/>
          <w:szCs w:val="24"/>
          <w:lang w:val="sr-Latn-RS"/>
        </w:rPr>
        <w:t xml:space="preserve"> </w:t>
      </w:r>
      <w:r w:rsidR="0010278C" w:rsidRPr="00566D59">
        <w:rPr>
          <w:rFonts w:eastAsia="Times New Roman"/>
          <w:szCs w:val="24"/>
          <w:lang w:val="es-ES"/>
        </w:rPr>
        <w:t>вези</w:t>
      </w:r>
      <w:r w:rsidR="0010278C" w:rsidRPr="00566D59">
        <w:rPr>
          <w:rFonts w:eastAsia="Times New Roman"/>
          <w:szCs w:val="24"/>
          <w:lang w:val="sr-Latn-RS"/>
        </w:rPr>
        <w:t xml:space="preserve"> </w:t>
      </w:r>
      <w:r w:rsidR="0010278C" w:rsidRPr="00566D59">
        <w:rPr>
          <w:rFonts w:eastAsia="Times New Roman"/>
          <w:szCs w:val="24"/>
          <w:lang w:val="es-ES"/>
        </w:rPr>
        <w:t>са</w:t>
      </w:r>
      <w:r w:rsidR="0010278C" w:rsidRPr="00566D59">
        <w:rPr>
          <w:rFonts w:eastAsia="Times New Roman"/>
          <w:szCs w:val="24"/>
          <w:lang w:val="sr-Latn-RS"/>
        </w:rPr>
        <w:t xml:space="preserve"> </w:t>
      </w:r>
      <w:r w:rsidR="0010278C" w:rsidRPr="00566D59">
        <w:rPr>
          <w:rFonts w:eastAsia="Times New Roman"/>
          <w:szCs w:val="24"/>
          <w:lang w:val="es-ES"/>
        </w:rPr>
        <w:t>било</w:t>
      </w:r>
      <w:r w:rsidR="0010278C" w:rsidRPr="00566D59">
        <w:rPr>
          <w:rFonts w:eastAsia="Times New Roman"/>
          <w:szCs w:val="24"/>
          <w:lang w:val="sr-Latn-RS"/>
        </w:rPr>
        <w:t xml:space="preserve"> </w:t>
      </w:r>
      <w:r w:rsidR="0010278C" w:rsidRPr="00566D59">
        <w:rPr>
          <w:rFonts w:eastAsia="Times New Roman"/>
          <w:szCs w:val="24"/>
          <w:lang w:val="es-ES"/>
        </w:rPr>
        <w:t>којим</w:t>
      </w:r>
      <w:r w:rsidR="0010278C" w:rsidRPr="00566D59">
        <w:rPr>
          <w:rFonts w:eastAsia="Times New Roman"/>
          <w:szCs w:val="24"/>
          <w:lang w:val="sr-Latn-RS"/>
        </w:rPr>
        <w:t xml:space="preserve"> </w:t>
      </w:r>
      <w:r w:rsidR="0010278C" w:rsidRPr="00566D59">
        <w:rPr>
          <w:rFonts w:eastAsia="Times New Roman"/>
          <w:szCs w:val="24"/>
          <w:lang w:val="es-ES"/>
        </w:rPr>
        <w:t>непла</w:t>
      </w:r>
      <w:r w:rsidR="0010278C" w:rsidRPr="00566D59">
        <w:rPr>
          <w:rFonts w:eastAsia="Times New Roman"/>
          <w:szCs w:val="24"/>
          <w:lang w:val="sr-Latn-RS"/>
        </w:rPr>
        <w:t>ћ</w:t>
      </w:r>
      <w:r w:rsidR="0010278C" w:rsidRPr="00566D59">
        <w:rPr>
          <w:rFonts w:eastAsia="Times New Roman"/>
          <w:szCs w:val="24"/>
          <w:lang w:val="es-ES"/>
        </w:rPr>
        <w:t>ањем</w:t>
      </w:r>
      <w:r w:rsidR="0010278C" w:rsidRPr="00566D59">
        <w:rPr>
          <w:rFonts w:eastAsia="Times New Roman"/>
          <w:szCs w:val="24"/>
          <w:lang w:val="sr-Latn-RS"/>
        </w:rPr>
        <w:t xml:space="preserve"> </w:t>
      </w:r>
      <w:r w:rsidR="0010278C" w:rsidRPr="00566D59">
        <w:rPr>
          <w:rFonts w:eastAsia="Times New Roman"/>
          <w:szCs w:val="24"/>
          <w:lang w:val="es-ES"/>
        </w:rPr>
        <w:t>или</w:t>
      </w:r>
      <w:r w:rsidR="0010278C" w:rsidRPr="00566D59">
        <w:rPr>
          <w:rFonts w:eastAsia="Times New Roman"/>
          <w:szCs w:val="24"/>
          <w:lang w:val="sr-Latn-RS"/>
        </w:rPr>
        <w:t xml:space="preserve"> </w:t>
      </w:r>
      <w:r w:rsidR="0010278C" w:rsidRPr="00566D59">
        <w:rPr>
          <w:rFonts w:eastAsia="Times New Roman"/>
          <w:szCs w:val="24"/>
          <w:lang w:val="es-ES"/>
        </w:rPr>
        <w:t>било</w:t>
      </w:r>
      <w:r w:rsidR="0010278C" w:rsidRPr="00566D59">
        <w:rPr>
          <w:rFonts w:eastAsia="Times New Roman"/>
          <w:szCs w:val="24"/>
          <w:lang w:val="sr-Latn-RS"/>
        </w:rPr>
        <w:t xml:space="preserve"> </w:t>
      </w:r>
      <w:r w:rsidR="0010278C" w:rsidRPr="00566D59">
        <w:rPr>
          <w:rFonts w:eastAsia="Times New Roman"/>
          <w:szCs w:val="24"/>
          <w:lang w:val="es-ES"/>
        </w:rPr>
        <w:t>којим</w:t>
      </w:r>
      <w:r w:rsidR="0010278C" w:rsidRPr="00566D59">
        <w:rPr>
          <w:rFonts w:eastAsia="Times New Roman"/>
          <w:szCs w:val="24"/>
          <w:lang w:val="sr-Latn-RS"/>
        </w:rPr>
        <w:t xml:space="preserve"> </w:t>
      </w:r>
      <w:r w:rsidR="0010278C" w:rsidRPr="00566D59">
        <w:rPr>
          <w:rFonts w:eastAsia="Times New Roman"/>
          <w:szCs w:val="24"/>
          <w:lang w:val="es-ES"/>
        </w:rPr>
        <w:t>кашњењем</w:t>
      </w:r>
      <w:r w:rsidR="0010278C" w:rsidRPr="00566D59">
        <w:rPr>
          <w:rFonts w:eastAsia="Times New Roman"/>
          <w:szCs w:val="24"/>
          <w:lang w:val="sr-Latn-RS"/>
        </w:rPr>
        <w:t xml:space="preserve"> </w:t>
      </w:r>
      <w:r w:rsidR="0010278C" w:rsidRPr="00566D59">
        <w:rPr>
          <w:rFonts w:eastAsia="Times New Roman"/>
          <w:szCs w:val="24"/>
          <w:lang w:val="es-ES"/>
        </w:rPr>
        <w:t>у</w:t>
      </w:r>
      <w:r w:rsidR="0010278C" w:rsidRPr="00566D59">
        <w:rPr>
          <w:rFonts w:eastAsia="Times New Roman"/>
          <w:szCs w:val="24"/>
          <w:lang w:val="sr-Latn-RS"/>
        </w:rPr>
        <w:t xml:space="preserve"> </w:t>
      </w:r>
      <w:r w:rsidR="0010278C" w:rsidRPr="00566D59">
        <w:rPr>
          <w:rFonts w:eastAsia="Times New Roman"/>
          <w:szCs w:val="24"/>
          <w:lang w:val="es-ES"/>
        </w:rPr>
        <w:t>пла</w:t>
      </w:r>
      <w:r w:rsidR="0010278C" w:rsidRPr="00566D59">
        <w:rPr>
          <w:rFonts w:eastAsia="Times New Roman"/>
          <w:szCs w:val="24"/>
          <w:lang w:val="sr-Latn-RS"/>
        </w:rPr>
        <w:t>ћ</w:t>
      </w:r>
      <w:r w:rsidR="0010278C" w:rsidRPr="00566D59">
        <w:rPr>
          <w:rFonts w:eastAsia="Times New Roman"/>
          <w:szCs w:val="24"/>
          <w:lang w:val="es-ES"/>
        </w:rPr>
        <w:t>ању</w:t>
      </w:r>
      <w:r w:rsidR="0010278C" w:rsidRPr="00566D59">
        <w:rPr>
          <w:rFonts w:eastAsia="Times New Roman"/>
          <w:szCs w:val="24"/>
          <w:lang w:val="sr-Latn-RS"/>
        </w:rPr>
        <w:t xml:space="preserve"> </w:t>
      </w:r>
      <w:r w:rsidR="0010278C" w:rsidRPr="00566D59">
        <w:rPr>
          <w:rFonts w:eastAsia="Times New Roman"/>
          <w:szCs w:val="24"/>
          <w:lang w:val="sr-Cyrl-RS"/>
        </w:rPr>
        <w:t>било којег од наведеног</w:t>
      </w:r>
      <w:r w:rsidR="0010278C" w:rsidRPr="00566D59">
        <w:rPr>
          <w:rFonts w:eastAsia="Times New Roman"/>
          <w:szCs w:val="24"/>
          <w:lang w:val="sr-Latn-RS"/>
        </w:rPr>
        <w:t>).</w:t>
      </w:r>
    </w:p>
    <w:p w14:paraId="040A68BB" w14:textId="0CE1E800" w:rsidR="0010278C" w:rsidRPr="00566D59" w:rsidRDefault="00463CA0" w:rsidP="0010278C">
      <w:pPr>
        <w:ind w:left="720"/>
        <w:rPr>
          <w:rFonts w:eastAsia="Times New Roman"/>
          <w:b/>
          <w:szCs w:val="24"/>
          <w:lang w:val="sr-Latn-RS"/>
        </w:rPr>
      </w:pPr>
      <w:r w:rsidRPr="00E705D6">
        <w:rPr>
          <w:rFonts w:eastAsia="Times New Roman"/>
          <w:b/>
          <w:szCs w:val="24"/>
          <w:lang w:val="sr-Cyrl-RS"/>
        </w:rPr>
        <w:lastRenderedPageBreak/>
        <w:t>„</w:t>
      </w:r>
      <w:r w:rsidR="0010278C" w:rsidRPr="00566D59">
        <w:rPr>
          <w:rFonts w:eastAsia="SimSun"/>
          <w:b/>
          <w:szCs w:val="24"/>
          <w:lang w:val="sr-Cyrl-RS" w:eastAsia="zh-CN" w:bidi="th-TH"/>
        </w:rPr>
        <w:t>Укупна ангажована средства</w:t>
      </w:r>
      <w:r w:rsidR="00C84B04" w:rsidRPr="00A4457B">
        <w:rPr>
          <w:rFonts w:eastAsia="Times New Roman"/>
          <w:b/>
          <w:szCs w:val="24"/>
          <w:lang w:val="sr-Latn-RS"/>
        </w:rPr>
        <w:t>”</w:t>
      </w:r>
      <w:r w:rsidR="0010278C" w:rsidRPr="00566D59">
        <w:rPr>
          <w:rFonts w:eastAsia="SimSun"/>
          <w:b/>
          <w:szCs w:val="24"/>
          <w:lang w:val="sr-Cyrl-RS" w:eastAsia="zh-CN" w:bidi="th-TH"/>
        </w:rPr>
        <w:t xml:space="preserve"> </w:t>
      </w:r>
      <w:r w:rsidR="0010278C" w:rsidRPr="00566D59">
        <w:rPr>
          <w:rFonts w:eastAsia="SimSun"/>
          <w:szCs w:val="24"/>
          <w:lang w:val="sr-Cyrl-RS" w:eastAsia="zh-CN" w:bidi="th-TH"/>
        </w:rPr>
        <w:t>означавају укупна Ангажована средства у износу од</w:t>
      </w:r>
      <w:r w:rsidR="0010278C" w:rsidRPr="00566D59">
        <w:rPr>
          <w:rFonts w:eastAsia="Times New Roman"/>
          <w:szCs w:val="24"/>
          <w:lang w:val="sr-Latn-RS"/>
        </w:rPr>
        <w:t xml:space="preserve"> </w:t>
      </w:r>
      <w:r w:rsidR="00250235" w:rsidRPr="00250235">
        <w:rPr>
          <w:rFonts w:eastAsia="Times New Roman"/>
          <w:szCs w:val="24"/>
          <w:lang w:val="sr-Cyrl-RS"/>
        </w:rPr>
        <w:t>183</w:t>
      </w:r>
      <w:r w:rsidR="00250235" w:rsidRPr="00250235">
        <w:rPr>
          <w:rFonts w:eastAsia="Times New Roman"/>
          <w:szCs w:val="24"/>
          <w:lang w:val="sr-Latn-RS"/>
        </w:rPr>
        <w:t>.941.730</w:t>
      </w:r>
      <w:r w:rsidR="0010278C" w:rsidRPr="00250235">
        <w:rPr>
          <w:rFonts w:eastAsia="Times New Roman"/>
          <w:szCs w:val="24"/>
          <w:lang w:val="sr-Cyrl-RS"/>
        </w:rPr>
        <w:t>,</w:t>
      </w:r>
      <w:r w:rsidR="00250235" w:rsidRPr="00250235">
        <w:rPr>
          <w:rFonts w:eastAsia="Times New Roman"/>
          <w:szCs w:val="24"/>
          <w:lang w:val="sr-Cyrl-RS"/>
        </w:rPr>
        <w:t>60</w:t>
      </w:r>
      <w:r w:rsidR="0010278C" w:rsidRPr="00566D59">
        <w:rPr>
          <w:rFonts w:eastAsia="Times New Roman"/>
          <w:szCs w:val="24"/>
          <w:lang w:val="sr-Latn-RS"/>
        </w:rPr>
        <w:t xml:space="preserve"> </w:t>
      </w:r>
      <w:r w:rsidR="0010278C" w:rsidRPr="00566D59">
        <w:rPr>
          <w:rFonts w:eastAsia="Times New Roman"/>
          <w:szCs w:val="24"/>
          <w:lang w:val="sr-Cyrl-RS"/>
        </w:rPr>
        <w:t>евра</w:t>
      </w:r>
      <w:r w:rsidR="0010278C" w:rsidRPr="00566D59">
        <w:rPr>
          <w:rFonts w:eastAsia="Times New Roman"/>
          <w:szCs w:val="24"/>
          <w:lang w:val="sr-Latn-RS"/>
        </w:rPr>
        <w:t xml:space="preserve"> </w:t>
      </w:r>
      <w:r w:rsidR="0010278C" w:rsidRPr="00566D59">
        <w:rPr>
          <w:rFonts w:eastAsia="Times New Roman"/>
          <w:szCs w:val="24"/>
          <w:lang w:val="es-ES"/>
        </w:rPr>
        <w:t>на</w:t>
      </w:r>
      <w:r w:rsidR="0010278C" w:rsidRPr="00566D59">
        <w:rPr>
          <w:rFonts w:eastAsia="Times New Roman"/>
          <w:szCs w:val="24"/>
          <w:lang w:val="sr-Latn-RS"/>
        </w:rPr>
        <w:t xml:space="preserve"> </w:t>
      </w:r>
      <w:r w:rsidR="0010278C" w:rsidRPr="00566D59">
        <w:rPr>
          <w:rFonts w:eastAsia="Times New Roman"/>
          <w:szCs w:val="24"/>
          <w:lang w:val="es-ES"/>
        </w:rPr>
        <w:t>датум</w:t>
      </w:r>
      <w:r w:rsidR="0010278C" w:rsidRPr="00566D59">
        <w:rPr>
          <w:rFonts w:eastAsia="Times New Roman"/>
          <w:szCs w:val="24"/>
          <w:lang w:val="sr-Latn-RS"/>
        </w:rPr>
        <w:t xml:space="preserve"> </w:t>
      </w:r>
      <w:r w:rsidR="0010278C" w:rsidRPr="00566D59">
        <w:rPr>
          <w:rFonts w:eastAsia="Times New Roman"/>
          <w:szCs w:val="24"/>
          <w:lang w:val="es-ES"/>
        </w:rPr>
        <w:t>овог</w:t>
      </w:r>
      <w:r w:rsidR="0010278C" w:rsidRPr="00566D59">
        <w:rPr>
          <w:rFonts w:eastAsia="Times New Roman"/>
          <w:szCs w:val="24"/>
          <w:lang w:val="sr-Latn-RS"/>
        </w:rPr>
        <w:t xml:space="preserve"> </w:t>
      </w:r>
      <w:r w:rsidR="0010278C" w:rsidRPr="00566D59">
        <w:rPr>
          <w:rFonts w:eastAsia="Times New Roman"/>
          <w:szCs w:val="24"/>
          <w:lang w:val="es-ES"/>
        </w:rPr>
        <w:t>Уговора</w:t>
      </w:r>
      <w:r w:rsidR="0010278C" w:rsidRPr="00566D59">
        <w:rPr>
          <w:rFonts w:eastAsia="Times New Roman"/>
          <w:szCs w:val="24"/>
          <w:lang w:val="sr-Latn-RS"/>
        </w:rPr>
        <w:t xml:space="preserve">, </w:t>
      </w:r>
      <w:r w:rsidR="0010278C" w:rsidRPr="00566D59">
        <w:rPr>
          <w:rFonts w:eastAsia="Times New Roman"/>
          <w:szCs w:val="24"/>
          <w:lang w:val="es-ES"/>
        </w:rPr>
        <w:t>што</w:t>
      </w:r>
      <w:r w:rsidR="0010278C" w:rsidRPr="00566D59">
        <w:rPr>
          <w:rFonts w:eastAsia="Times New Roman"/>
          <w:szCs w:val="24"/>
          <w:lang w:val="sr-Latn-RS"/>
        </w:rPr>
        <w:t xml:space="preserve"> </w:t>
      </w:r>
      <w:r w:rsidR="0010278C" w:rsidRPr="00566D59">
        <w:rPr>
          <w:rFonts w:eastAsia="Times New Roman"/>
          <w:szCs w:val="24"/>
          <w:lang w:val="es-ES"/>
        </w:rPr>
        <w:t>представља</w:t>
      </w:r>
      <w:r w:rsidR="0010278C" w:rsidRPr="00566D59">
        <w:rPr>
          <w:rFonts w:eastAsia="Times New Roman"/>
          <w:szCs w:val="24"/>
          <w:lang w:val="sr-Latn-RS"/>
        </w:rPr>
        <w:t xml:space="preserve"> 85% </w:t>
      </w:r>
      <w:r w:rsidR="007E205F">
        <w:rPr>
          <w:rFonts w:eastAsia="Times New Roman"/>
          <w:szCs w:val="24"/>
          <w:lang w:val="sr-Cyrl-RS"/>
        </w:rPr>
        <w:t>В</w:t>
      </w:r>
      <w:r w:rsidR="0010278C" w:rsidRPr="00566D59">
        <w:rPr>
          <w:rFonts w:eastAsia="Times New Roman"/>
          <w:szCs w:val="24"/>
          <w:lang w:val="sr-Cyrl-RS"/>
        </w:rPr>
        <w:t>редности</w:t>
      </w:r>
      <w:r w:rsidR="0010278C" w:rsidRPr="00566D59">
        <w:rPr>
          <w:rFonts w:eastAsia="Times New Roman"/>
          <w:szCs w:val="24"/>
          <w:lang w:val="sr-Latn-RS"/>
        </w:rPr>
        <w:t xml:space="preserve"> </w:t>
      </w:r>
      <w:r w:rsidR="0010278C" w:rsidRPr="00566D59">
        <w:rPr>
          <w:rFonts w:eastAsia="Times New Roman"/>
          <w:szCs w:val="24"/>
          <w:lang w:val="es-ES"/>
        </w:rPr>
        <w:t>Комерцијалног</w:t>
      </w:r>
      <w:r w:rsidR="0010278C" w:rsidRPr="00566D59">
        <w:rPr>
          <w:rFonts w:eastAsia="Times New Roman"/>
          <w:szCs w:val="24"/>
          <w:lang w:val="sr-Latn-RS"/>
        </w:rPr>
        <w:t xml:space="preserve"> </w:t>
      </w:r>
      <w:r w:rsidR="0010278C" w:rsidRPr="00566D59">
        <w:rPr>
          <w:rFonts w:eastAsia="Times New Roman"/>
          <w:szCs w:val="24"/>
          <w:lang w:val="es-ES"/>
        </w:rPr>
        <w:t>уговора</w:t>
      </w:r>
      <w:r w:rsidR="0010278C" w:rsidRPr="00566D59">
        <w:rPr>
          <w:rFonts w:eastAsia="Times New Roman"/>
          <w:szCs w:val="24"/>
          <w:lang w:val="sr-Latn-RS"/>
        </w:rPr>
        <w:t xml:space="preserve">. </w:t>
      </w:r>
    </w:p>
    <w:p w14:paraId="1E608ED3" w14:textId="1D1C86DE" w:rsidR="0010278C" w:rsidRPr="00566D59" w:rsidRDefault="00463CA0" w:rsidP="0010278C">
      <w:pPr>
        <w:ind w:left="720"/>
        <w:rPr>
          <w:rFonts w:eastAsia="Times New Roman"/>
          <w:b/>
          <w:szCs w:val="24"/>
          <w:lang w:val="sr-Latn-RS"/>
        </w:rPr>
      </w:pPr>
      <w:r w:rsidRPr="00E705D6">
        <w:rPr>
          <w:rFonts w:eastAsia="Times New Roman"/>
          <w:b/>
          <w:szCs w:val="24"/>
          <w:lang w:val="sr-Cyrl-RS"/>
        </w:rPr>
        <w:t>„</w:t>
      </w:r>
      <w:r w:rsidR="0010278C" w:rsidRPr="00566D59">
        <w:rPr>
          <w:rFonts w:eastAsia="SimSun"/>
          <w:b/>
          <w:szCs w:val="24"/>
          <w:lang w:val="sr-Cyrl-RS" w:eastAsia="zh-CN" w:bidi="th-TH"/>
        </w:rPr>
        <w:t>Потврда о преносу</w:t>
      </w:r>
      <w:r w:rsidR="00C84B04" w:rsidRPr="00A4457B">
        <w:rPr>
          <w:rFonts w:eastAsia="Times New Roman"/>
          <w:b/>
          <w:szCs w:val="24"/>
          <w:lang w:val="sr-Latn-RS"/>
        </w:rPr>
        <w:t>”</w:t>
      </w:r>
      <w:r w:rsidR="0010278C" w:rsidRPr="00566D59">
        <w:rPr>
          <w:rFonts w:eastAsia="SimSun"/>
          <w:b/>
          <w:szCs w:val="24"/>
          <w:lang w:val="sr-Cyrl-RS" w:eastAsia="zh-CN" w:bidi="th-TH"/>
        </w:rPr>
        <w:t xml:space="preserve"> </w:t>
      </w:r>
      <w:r w:rsidR="0010278C" w:rsidRPr="00566D59">
        <w:rPr>
          <w:rFonts w:eastAsia="SimSun"/>
          <w:szCs w:val="24"/>
          <w:lang w:val="sr-Cyrl-RS" w:eastAsia="zh-CN" w:bidi="th-TH"/>
        </w:rPr>
        <w:t>означава потврду састављену у форми датој у Прилогу</w:t>
      </w:r>
      <w:r w:rsidR="0010278C" w:rsidRPr="00566D59">
        <w:rPr>
          <w:rFonts w:eastAsia="Times New Roman"/>
          <w:szCs w:val="24"/>
          <w:lang w:val="sr-Latn-RS"/>
        </w:rPr>
        <w:t xml:space="preserve"> 5 (</w:t>
      </w:r>
      <w:r w:rsidR="0010278C" w:rsidRPr="00566D59">
        <w:rPr>
          <w:rFonts w:eastAsia="Times New Roman"/>
          <w:i/>
          <w:iCs/>
          <w:szCs w:val="24"/>
          <w:lang w:val="es-ES"/>
        </w:rPr>
        <w:t>Образац</w:t>
      </w:r>
      <w:r w:rsidR="0010278C" w:rsidRPr="00566D59">
        <w:rPr>
          <w:rFonts w:eastAsia="Times New Roman"/>
          <w:i/>
          <w:iCs/>
          <w:szCs w:val="24"/>
          <w:lang w:val="sr-Latn-RS"/>
        </w:rPr>
        <w:t xml:space="preserve"> </w:t>
      </w:r>
      <w:r w:rsidR="00171708">
        <w:rPr>
          <w:rFonts w:eastAsia="Times New Roman"/>
          <w:i/>
          <w:iCs/>
          <w:szCs w:val="24"/>
          <w:lang w:val="es-ES"/>
        </w:rPr>
        <w:t>П</w:t>
      </w:r>
      <w:r w:rsidR="0010278C" w:rsidRPr="00566D59">
        <w:rPr>
          <w:rFonts w:eastAsia="Times New Roman"/>
          <w:i/>
          <w:iCs/>
          <w:szCs w:val="24"/>
          <w:lang w:val="es-ES"/>
        </w:rPr>
        <w:t>отврде</w:t>
      </w:r>
      <w:r w:rsidR="0010278C" w:rsidRPr="00566D59">
        <w:rPr>
          <w:rFonts w:eastAsia="Times New Roman"/>
          <w:i/>
          <w:iCs/>
          <w:szCs w:val="24"/>
          <w:lang w:val="sr-Latn-RS"/>
        </w:rPr>
        <w:t xml:space="preserve"> </w:t>
      </w:r>
      <w:r w:rsidR="0010278C" w:rsidRPr="00566D59">
        <w:rPr>
          <w:rFonts w:eastAsia="Times New Roman"/>
          <w:i/>
          <w:iCs/>
          <w:szCs w:val="24"/>
          <w:lang w:val="es-ES"/>
        </w:rPr>
        <w:t>о</w:t>
      </w:r>
      <w:r w:rsidR="0010278C" w:rsidRPr="00566D59">
        <w:rPr>
          <w:rFonts w:eastAsia="Times New Roman"/>
          <w:i/>
          <w:iCs/>
          <w:szCs w:val="24"/>
          <w:lang w:val="sr-Latn-RS"/>
        </w:rPr>
        <w:t xml:space="preserve"> </w:t>
      </w:r>
      <w:r w:rsidR="0010278C" w:rsidRPr="00566D59">
        <w:rPr>
          <w:rFonts w:eastAsia="Times New Roman"/>
          <w:i/>
          <w:iCs/>
          <w:szCs w:val="24"/>
          <w:lang w:val="es-ES"/>
        </w:rPr>
        <w:t>преносу</w:t>
      </w:r>
      <w:r w:rsidR="0010278C" w:rsidRPr="00566D59">
        <w:rPr>
          <w:rFonts w:eastAsia="Times New Roman"/>
          <w:szCs w:val="24"/>
          <w:lang w:val="sr-Latn-RS"/>
        </w:rPr>
        <w:t xml:space="preserve">) </w:t>
      </w:r>
      <w:r w:rsidR="0010278C" w:rsidRPr="00566D59">
        <w:rPr>
          <w:rFonts w:eastAsia="SimSun"/>
          <w:szCs w:val="24"/>
          <w:lang w:val="sr-Cyrl-RS" w:eastAsia="zh-CN" w:bidi="th-TH"/>
        </w:rPr>
        <w:t>или у било којој другој форми договореној између Агента и Зајмопримца</w:t>
      </w:r>
      <w:r w:rsidR="0010278C" w:rsidRPr="00566D59">
        <w:rPr>
          <w:rFonts w:eastAsia="Times New Roman"/>
          <w:szCs w:val="24"/>
          <w:lang w:val="sr-Latn-RS"/>
        </w:rPr>
        <w:t>.</w:t>
      </w:r>
    </w:p>
    <w:p w14:paraId="00C5C410" w14:textId="38BA6BBC" w:rsidR="00E27C33" w:rsidRPr="00566D59" w:rsidRDefault="00463CA0" w:rsidP="00E27C33">
      <w:pPr>
        <w:ind w:left="720"/>
        <w:rPr>
          <w:rFonts w:eastAsia="Times New Roman"/>
          <w:szCs w:val="24"/>
          <w:lang w:val="sr-Latn-RS"/>
        </w:rPr>
      </w:pPr>
      <w:r w:rsidRPr="00E705D6">
        <w:rPr>
          <w:rFonts w:eastAsia="Times New Roman"/>
          <w:b/>
          <w:szCs w:val="24"/>
          <w:lang w:val="sr-Cyrl-RS"/>
        </w:rPr>
        <w:t>„</w:t>
      </w:r>
      <w:r w:rsidR="00E27C33" w:rsidRPr="00566D59">
        <w:rPr>
          <w:rFonts w:eastAsia="Times New Roman"/>
          <w:b/>
          <w:szCs w:val="24"/>
          <w:lang w:val="sr-Cyrl-RS"/>
        </w:rPr>
        <w:t>Датум преноса</w:t>
      </w:r>
      <w:r w:rsidR="00C84B04" w:rsidRPr="00A4457B">
        <w:rPr>
          <w:rFonts w:eastAsia="Times New Roman"/>
          <w:b/>
          <w:szCs w:val="24"/>
          <w:lang w:val="sr-Latn-RS"/>
        </w:rPr>
        <w:t>”</w:t>
      </w:r>
      <w:r w:rsidR="00E27C33" w:rsidRPr="00566D59">
        <w:rPr>
          <w:rFonts w:eastAsia="Times New Roman"/>
          <w:b/>
          <w:szCs w:val="24"/>
          <w:lang w:val="sr-Latn-RS"/>
        </w:rPr>
        <w:t xml:space="preserve"> </w:t>
      </w:r>
      <w:r w:rsidR="00E27C33" w:rsidRPr="00566D59">
        <w:rPr>
          <w:rFonts w:eastAsia="Times New Roman"/>
          <w:szCs w:val="24"/>
          <w:lang w:val="sr-Cyrl-RS"/>
        </w:rPr>
        <w:t>означава, у смислу уступања или преноса, каснији догађај од наведених</w:t>
      </w:r>
      <w:r w:rsidR="00E27C33" w:rsidRPr="00566D59">
        <w:rPr>
          <w:rFonts w:eastAsia="Times New Roman"/>
          <w:szCs w:val="24"/>
          <w:lang w:val="sr-Latn-RS"/>
        </w:rPr>
        <w:t>:</w:t>
      </w:r>
    </w:p>
    <w:p w14:paraId="3DFF4B6A" w14:textId="5EA47B79" w:rsidR="00E27C33" w:rsidRPr="00E27C33" w:rsidRDefault="000F669A" w:rsidP="000F669A">
      <w:pPr>
        <w:pStyle w:val="AgreementL3"/>
        <w:numPr>
          <w:ilvl w:val="0"/>
          <w:numId w:val="0"/>
        </w:numPr>
        <w:ind w:left="1526" w:hanging="720"/>
        <w:rPr>
          <w:lang w:val="sr-Latn-RS"/>
        </w:rPr>
      </w:pPr>
      <w:r>
        <w:rPr>
          <w:lang w:val="sr-Cyrl-RS"/>
        </w:rPr>
        <w:t>(а)</w:t>
      </w:r>
      <w:r>
        <w:rPr>
          <w:lang w:val="sr-Cyrl-RS"/>
        </w:rPr>
        <w:tab/>
      </w:r>
      <w:r w:rsidR="00E27C33" w:rsidRPr="00E27C33">
        <w:rPr>
          <w:lang w:val="es-ES"/>
        </w:rPr>
        <w:t>предложени</w:t>
      </w:r>
      <w:r w:rsidR="00E27C33" w:rsidRPr="00E27C33">
        <w:rPr>
          <w:lang w:val="sr-Latn-RS"/>
        </w:rPr>
        <w:t xml:space="preserve"> </w:t>
      </w:r>
      <w:r w:rsidR="007369CB" w:rsidRPr="00E27C33">
        <w:rPr>
          <w:lang w:val="es-ES"/>
        </w:rPr>
        <w:t>Д</w:t>
      </w:r>
      <w:r w:rsidR="00E27C33" w:rsidRPr="00E27C33">
        <w:rPr>
          <w:lang w:val="es-ES"/>
        </w:rPr>
        <w:t>атум</w:t>
      </w:r>
      <w:r w:rsidR="00E27C33" w:rsidRPr="00E27C33">
        <w:rPr>
          <w:lang w:val="sr-Latn-RS"/>
        </w:rPr>
        <w:t xml:space="preserve"> </w:t>
      </w:r>
      <w:r w:rsidR="00E27C33" w:rsidRPr="00E27C33">
        <w:rPr>
          <w:lang w:val="es-ES"/>
        </w:rPr>
        <w:t>преноса</w:t>
      </w:r>
      <w:r w:rsidR="00E27C33" w:rsidRPr="00E27C33">
        <w:rPr>
          <w:lang w:val="sr-Latn-RS"/>
        </w:rPr>
        <w:t xml:space="preserve"> </w:t>
      </w:r>
      <w:r w:rsidR="00E27C33" w:rsidRPr="00E27C33">
        <w:rPr>
          <w:lang w:val="es-ES"/>
        </w:rPr>
        <w:t>наведен</w:t>
      </w:r>
      <w:r w:rsidR="00E27C33" w:rsidRPr="00E27C33">
        <w:rPr>
          <w:lang w:val="sr-Latn-RS"/>
        </w:rPr>
        <w:t xml:space="preserve"> </w:t>
      </w:r>
      <w:r w:rsidR="00E27C33" w:rsidRPr="00E27C33">
        <w:rPr>
          <w:lang w:val="es-ES"/>
        </w:rPr>
        <w:t>у</w:t>
      </w:r>
      <w:r w:rsidR="00E27C33" w:rsidRPr="00E27C33">
        <w:rPr>
          <w:lang w:val="sr-Latn-RS"/>
        </w:rPr>
        <w:t xml:space="preserve"> </w:t>
      </w:r>
      <w:r w:rsidR="00E27C33" w:rsidRPr="00E27C33">
        <w:rPr>
          <w:lang w:val="es-ES"/>
        </w:rPr>
        <w:t>релевантном</w:t>
      </w:r>
      <w:r w:rsidR="00E27C33" w:rsidRPr="00E27C33">
        <w:rPr>
          <w:lang w:val="sr-Latn-RS"/>
        </w:rPr>
        <w:t xml:space="preserve"> </w:t>
      </w:r>
      <w:r w:rsidR="007369CB" w:rsidRPr="00E27C33">
        <w:rPr>
          <w:lang w:val="es-ES"/>
        </w:rPr>
        <w:t>У</w:t>
      </w:r>
      <w:r w:rsidR="00E27C33" w:rsidRPr="00E27C33">
        <w:rPr>
          <w:lang w:val="es-ES"/>
        </w:rPr>
        <w:t>говору</w:t>
      </w:r>
      <w:r w:rsidR="00E27C33" w:rsidRPr="00E27C33">
        <w:rPr>
          <w:lang w:val="sr-Latn-RS"/>
        </w:rPr>
        <w:t xml:space="preserve"> </w:t>
      </w:r>
      <w:r w:rsidR="00E27C33" w:rsidRPr="00E27C33">
        <w:rPr>
          <w:lang w:val="es-ES"/>
        </w:rPr>
        <w:t>о</w:t>
      </w:r>
      <w:r w:rsidR="00E27C33" w:rsidRPr="00E27C33">
        <w:rPr>
          <w:lang w:val="sr-Latn-RS"/>
        </w:rPr>
        <w:t xml:space="preserve"> </w:t>
      </w:r>
      <w:r w:rsidR="00E27C33" w:rsidRPr="00E27C33">
        <w:rPr>
          <w:lang w:val="sr-Cyrl-RS"/>
        </w:rPr>
        <w:t>преносу</w:t>
      </w:r>
      <w:r w:rsidR="00E27C33" w:rsidRPr="00E27C33">
        <w:rPr>
          <w:lang w:val="sr-Latn-RS"/>
        </w:rPr>
        <w:t xml:space="preserve"> </w:t>
      </w:r>
      <w:r w:rsidR="00E27C33" w:rsidRPr="00E27C33">
        <w:rPr>
          <w:lang w:val="es-ES"/>
        </w:rPr>
        <w:t>или</w:t>
      </w:r>
      <w:r w:rsidR="00E27C33" w:rsidRPr="00E27C33">
        <w:rPr>
          <w:lang w:val="sr-Latn-RS"/>
        </w:rPr>
        <w:t xml:space="preserve"> </w:t>
      </w:r>
      <w:r w:rsidR="007369CB" w:rsidRPr="00E27C33">
        <w:rPr>
          <w:lang w:val="sr-Cyrl-RS"/>
        </w:rPr>
        <w:t>П</w:t>
      </w:r>
      <w:r w:rsidR="00E27C33" w:rsidRPr="00E27C33">
        <w:rPr>
          <w:lang w:val="sr-Cyrl-RS"/>
        </w:rPr>
        <w:t>отврди</w:t>
      </w:r>
      <w:r w:rsidR="00E27C33" w:rsidRPr="00E27C33">
        <w:rPr>
          <w:lang w:val="sr-Latn-RS"/>
        </w:rPr>
        <w:t xml:space="preserve"> </w:t>
      </w:r>
      <w:r w:rsidR="00E27C33" w:rsidRPr="00E27C33">
        <w:rPr>
          <w:lang w:val="es-ES"/>
        </w:rPr>
        <w:t>о</w:t>
      </w:r>
      <w:r w:rsidR="00E27C33" w:rsidRPr="00E27C33">
        <w:rPr>
          <w:lang w:val="sr-Latn-RS"/>
        </w:rPr>
        <w:t xml:space="preserve"> </w:t>
      </w:r>
      <w:r w:rsidR="00E27C33" w:rsidRPr="00E27C33">
        <w:rPr>
          <w:lang w:val="es-ES"/>
        </w:rPr>
        <w:t>преносу</w:t>
      </w:r>
      <w:r w:rsidR="00E27C33" w:rsidRPr="00E27C33">
        <w:rPr>
          <w:lang w:val="sr-Latn-RS"/>
        </w:rPr>
        <w:t xml:space="preserve">; </w:t>
      </w:r>
      <w:r w:rsidR="00E27C33" w:rsidRPr="00E27C33">
        <w:rPr>
          <w:lang w:val="es-ES"/>
        </w:rPr>
        <w:t>и</w:t>
      </w:r>
    </w:p>
    <w:p w14:paraId="05FD04CB" w14:textId="1CF9D13F" w:rsidR="00E27C33" w:rsidRPr="00566D59" w:rsidRDefault="000F669A" w:rsidP="000F669A">
      <w:pPr>
        <w:pStyle w:val="AgreementL3"/>
        <w:numPr>
          <w:ilvl w:val="0"/>
          <w:numId w:val="0"/>
        </w:numPr>
        <w:ind w:left="1526" w:hanging="720"/>
        <w:rPr>
          <w:rFonts w:eastAsia="Times New Roman"/>
          <w:lang w:val="sr-Latn-RS"/>
        </w:rPr>
      </w:pPr>
      <w:r>
        <w:rPr>
          <w:rFonts w:eastAsia="Times New Roman"/>
          <w:lang w:val="sr-Cyrl-RS"/>
        </w:rPr>
        <w:t>(б)</w:t>
      </w:r>
      <w:r>
        <w:rPr>
          <w:rFonts w:eastAsia="Times New Roman"/>
          <w:lang w:val="sr-Cyrl-RS"/>
        </w:rPr>
        <w:tab/>
      </w:r>
      <w:r w:rsidR="00E27C33" w:rsidRPr="00566D59">
        <w:rPr>
          <w:rFonts w:eastAsia="Times New Roman"/>
          <w:lang w:val="es-ES"/>
        </w:rPr>
        <w:t>датум</w:t>
      </w:r>
      <w:r w:rsidR="00E27C33" w:rsidRPr="00566D59">
        <w:rPr>
          <w:rFonts w:eastAsia="Times New Roman"/>
          <w:lang w:val="sr-Latn-RS"/>
        </w:rPr>
        <w:t xml:space="preserve"> </w:t>
      </w:r>
      <w:r w:rsidR="00E27C33" w:rsidRPr="00566D59">
        <w:rPr>
          <w:rFonts w:eastAsia="Times New Roman"/>
          <w:lang w:val="es-ES"/>
        </w:rPr>
        <w:t>када</w:t>
      </w:r>
      <w:r w:rsidR="00E27C33" w:rsidRPr="00566D59">
        <w:rPr>
          <w:rFonts w:eastAsia="Times New Roman"/>
          <w:lang w:val="sr-Latn-RS"/>
        </w:rPr>
        <w:t xml:space="preserve"> </w:t>
      </w:r>
      <w:r w:rsidR="00E27C33" w:rsidRPr="00566D59">
        <w:rPr>
          <w:rFonts w:eastAsia="Times New Roman"/>
          <w:lang w:val="es-ES"/>
        </w:rPr>
        <w:t>Агент</w:t>
      </w:r>
      <w:r w:rsidR="00E27C33" w:rsidRPr="00566D59">
        <w:rPr>
          <w:rFonts w:eastAsia="Times New Roman"/>
          <w:lang w:val="sr-Latn-RS"/>
        </w:rPr>
        <w:t xml:space="preserve"> </w:t>
      </w:r>
      <w:r w:rsidR="00E27C33" w:rsidRPr="00566D59">
        <w:rPr>
          <w:rFonts w:eastAsia="Times New Roman"/>
          <w:lang w:val="sr-Cyrl-RS"/>
        </w:rPr>
        <w:t>потпише</w:t>
      </w:r>
      <w:r w:rsidR="00E27C33" w:rsidRPr="00566D59">
        <w:rPr>
          <w:rFonts w:eastAsia="Times New Roman"/>
          <w:lang w:val="sr-Latn-RS"/>
        </w:rPr>
        <w:t xml:space="preserve"> </w:t>
      </w:r>
      <w:r w:rsidR="00E27C33" w:rsidRPr="00566D59">
        <w:rPr>
          <w:rFonts w:eastAsia="Times New Roman"/>
          <w:lang w:val="es-ES"/>
        </w:rPr>
        <w:t>релевантан</w:t>
      </w:r>
      <w:r w:rsidR="00E27C33" w:rsidRPr="00566D59">
        <w:rPr>
          <w:rFonts w:eastAsia="Times New Roman"/>
          <w:lang w:val="sr-Latn-RS"/>
        </w:rPr>
        <w:t xml:space="preserve"> </w:t>
      </w:r>
      <w:r w:rsidR="00E27C33" w:rsidRPr="00566D59">
        <w:rPr>
          <w:rFonts w:eastAsia="Times New Roman"/>
          <w:lang w:val="es-ES"/>
        </w:rPr>
        <w:t>Уговор</w:t>
      </w:r>
      <w:r w:rsidR="00E27C33" w:rsidRPr="00566D59">
        <w:rPr>
          <w:rFonts w:eastAsia="Times New Roman"/>
          <w:lang w:val="sr-Latn-RS"/>
        </w:rPr>
        <w:t xml:space="preserve"> </w:t>
      </w:r>
      <w:r w:rsidR="00E27C33" w:rsidRPr="00566D59">
        <w:rPr>
          <w:rFonts w:eastAsia="Times New Roman"/>
          <w:lang w:val="es-ES"/>
        </w:rPr>
        <w:t>о</w:t>
      </w:r>
      <w:r w:rsidR="00E27C33" w:rsidRPr="00566D59">
        <w:rPr>
          <w:rFonts w:eastAsia="Times New Roman"/>
          <w:lang w:val="sr-Latn-RS"/>
        </w:rPr>
        <w:t xml:space="preserve"> </w:t>
      </w:r>
      <w:r w:rsidR="00E27C33" w:rsidRPr="00566D59">
        <w:rPr>
          <w:rFonts w:eastAsia="Times New Roman"/>
          <w:lang w:val="es-ES"/>
        </w:rPr>
        <w:t>уступању</w:t>
      </w:r>
      <w:r w:rsidR="00E27C33" w:rsidRPr="00566D59">
        <w:rPr>
          <w:rFonts w:eastAsia="Times New Roman"/>
          <w:lang w:val="sr-Latn-RS"/>
        </w:rPr>
        <w:t xml:space="preserve"> </w:t>
      </w:r>
      <w:r w:rsidR="00E27C33" w:rsidRPr="00566D59">
        <w:rPr>
          <w:rFonts w:eastAsia="Times New Roman"/>
          <w:lang w:val="es-ES"/>
        </w:rPr>
        <w:t>или</w:t>
      </w:r>
      <w:r w:rsidR="00E27C33" w:rsidRPr="00566D59">
        <w:rPr>
          <w:rFonts w:eastAsia="Times New Roman"/>
          <w:lang w:val="sr-Latn-RS"/>
        </w:rPr>
        <w:t xml:space="preserve"> </w:t>
      </w:r>
      <w:r w:rsidR="00E27C33" w:rsidRPr="00566D59">
        <w:rPr>
          <w:rFonts w:eastAsia="Times New Roman"/>
          <w:lang w:val="es-ES"/>
        </w:rPr>
        <w:t>Потврду</w:t>
      </w:r>
      <w:r w:rsidR="00E27C33" w:rsidRPr="00566D59">
        <w:rPr>
          <w:rFonts w:eastAsia="Times New Roman"/>
          <w:lang w:val="sr-Latn-RS"/>
        </w:rPr>
        <w:t xml:space="preserve"> </w:t>
      </w:r>
      <w:r w:rsidR="00E27C33" w:rsidRPr="00566D59">
        <w:rPr>
          <w:rFonts w:eastAsia="Times New Roman"/>
          <w:lang w:val="es-ES"/>
        </w:rPr>
        <w:t>о</w:t>
      </w:r>
      <w:r w:rsidR="00E27C33" w:rsidRPr="00566D59">
        <w:rPr>
          <w:rFonts w:eastAsia="Times New Roman"/>
          <w:lang w:val="sr-Latn-RS"/>
        </w:rPr>
        <w:t xml:space="preserve"> </w:t>
      </w:r>
      <w:r w:rsidR="00E27C33" w:rsidRPr="00566D59">
        <w:rPr>
          <w:rFonts w:eastAsia="Times New Roman"/>
          <w:lang w:val="es-ES"/>
        </w:rPr>
        <w:t>преносу</w:t>
      </w:r>
      <w:r w:rsidR="00E27C33" w:rsidRPr="00566D59">
        <w:rPr>
          <w:rFonts w:eastAsia="Times New Roman"/>
          <w:lang w:val="sr-Latn-RS"/>
        </w:rPr>
        <w:t>.</w:t>
      </w:r>
    </w:p>
    <w:p w14:paraId="1D45CB79" w14:textId="073081A1" w:rsidR="0010278C" w:rsidRPr="00566D59" w:rsidRDefault="00463CA0" w:rsidP="0010278C">
      <w:pPr>
        <w:ind w:left="720"/>
        <w:rPr>
          <w:rFonts w:eastAsia="Times New Roman"/>
          <w:szCs w:val="24"/>
          <w:lang w:val="sr-Latn-RS"/>
        </w:rPr>
      </w:pPr>
      <w:r w:rsidRPr="00E705D6">
        <w:rPr>
          <w:rFonts w:eastAsia="Times New Roman"/>
          <w:b/>
          <w:szCs w:val="24"/>
          <w:lang w:val="sr-Cyrl-RS"/>
        </w:rPr>
        <w:t>„</w:t>
      </w:r>
      <w:r w:rsidR="0010278C" w:rsidRPr="00566D59">
        <w:rPr>
          <w:b/>
        </w:rPr>
        <w:t>Законодавство</w:t>
      </w:r>
      <w:r w:rsidR="0010278C" w:rsidRPr="00566D59">
        <w:rPr>
          <w:b/>
          <w:lang w:val="sr-Latn-RS"/>
        </w:rPr>
        <w:t xml:space="preserve"> </w:t>
      </w:r>
      <w:r w:rsidR="0010278C" w:rsidRPr="00566D59">
        <w:rPr>
          <w:b/>
        </w:rPr>
        <w:t>Уједињеног</w:t>
      </w:r>
      <w:r w:rsidR="0010278C" w:rsidRPr="00566D59">
        <w:rPr>
          <w:b/>
          <w:lang w:val="sr-Latn-RS"/>
        </w:rPr>
        <w:t xml:space="preserve"> </w:t>
      </w:r>
      <w:r w:rsidR="0010278C" w:rsidRPr="00566D59">
        <w:rPr>
          <w:b/>
        </w:rPr>
        <w:t>Краљевства</w:t>
      </w:r>
      <w:r w:rsidR="0010278C" w:rsidRPr="00566D59">
        <w:rPr>
          <w:b/>
          <w:lang w:val="sr-Latn-RS"/>
        </w:rPr>
        <w:t xml:space="preserve"> </w:t>
      </w:r>
      <w:r w:rsidR="0010278C" w:rsidRPr="00566D59">
        <w:rPr>
          <w:b/>
        </w:rPr>
        <w:t>о</w:t>
      </w:r>
      <w:r w:rsidR="0010278C" w:rsidRPr="00566D59">
        <w:rPr>
          <w:b/>
          <w:lang w:val="sr-Latn-RS"/>
        </w:rPr>
        <w:t xml:space="preserve"> Bail-in </w:t>
      </w:r>
      <w:r w:rsidR="0010278C" w:rsidRPr="00566D59">
        <w:rPr>
          <w:b/>
        </w:rPr>
        <w:t>инструменту</w:t>
      </w:r>
      <w:r w:rsidR="00C84B04" w:rsidRPr="00A4457B">
        <w:rPr>
          <w:rFonts w:eastAsia="Times New Roman"/>
          <w:b/>
          <w:szCs w:val="24"/>
          <w:lang w:val="sr-Latn-RS"/>
        </w:rPr>
        <w:t>”</w:t>
      </w:r>
      <w:r w:rsidR="0010278C" w:rsidRPr="00566D59">
        <w:rPr>
          <w:lang w:val="sr-Latn-RS"/>
        </w:rPr>
        <w:t xml:space="preserve"> </w:t>
      </w:r>
      <w:r w:rsidR="0010278C" w:rsidRPr="00566D59">
        <w:t>означава</w:t>
      </w:r>
      <w:r w:rsidR="0010278C" w:rsidRPr="00566D59">
        <w:rPr>
          <w:lang w:val="sr-Latn-RS"/>
        </w:rPr>
        <w:t xml:space="preserve"> </w:t>
      </w:r>
      <w:r w:rsidR="0010278C" w:rsidRPr="00566D59">
        <w:t>Део</w:t>
      </w:r>
      <w:r w:rsidR="0010278C" w:rsidRPr="00566D59">
        <w:rPr>
          <w:lang w:val="sr-Latn-RS"/>
        </w:rPr>
        <w:t xml:space="preserve"> I </w:t>
      </w:r>
      <w:r w:rsidR="0010278C" w:rsidRPr="00566D59">
        <w:t>Закон</w:t>
      </w:r>
      <w:r w:rsidR="0010278C" w:rsidRPr="00566D59">
        <w:rPr>
          <w:lang w:val="sr-Latn-RS"/>
        </w:rPr>
        <w:t xml:space="preserve">a </w:t>
      </w:r>
      <w:r w:rsidR="0010278C" w:rsidRPr="00566D59">
        <w:t>о</w:t>
      </w:r>
      <w:r w:rsidR="0010278C" w:rsidRPr="00566D59">
        <w:rPr>
          <w:lang w:val="sr-Latn-RS"/>
        </w:rPr>
        <w:t xml:space="preserve"> </w:t>
      </w:r>
      <w:r w:rsidR="0010278C" w:rsidRPr="00566D59">
        <w:t>банкарству</w:t>
      </w:r>
      <w:r w:rsidR="0010278C" w:rsidRPr="00566D59">
        <w:rPr>
          <w:lang w:val="sr-Latn-RS"/>
        </w:rPr>
        <w:t xml:space="preserve"> </w:t>
      </w:r>
      <w:r w:rsidR="0010278C" w:rsidRPr="00566D59">
        <w:t>Уједињеног</w:t>
      </w:r>
      <w:r w:rsidR="0010278C" w:rsidRPr="00566D59">
        <w:rPr>
          <w:lang w:val="sr-Latn-RS"/>
        </w:rPr>
        <w:t xml:space="preserve"> </w:t>
      </w:r>
      <w:r w:rsidR="0010278C" w:rsidRPr="00566D59">
        <w:t>Краљевства</w:t>
      </w:r>
      <w:r w:rsidR="0010278C" w:rsidRPr="00566D59">
        <w:rPr>
          <w:lang w:val="sr-Latn-RS"/>
        </w:rPr>
        <w:t xml:space="preserve"> </w:t>
      </w:r>
      <w:r w:rsidR="0010278C" w:rsidRPr="00566D59">
        <w:t>из</w:t>
      </w:r>
      <w:r w:rsidR="0010278C" w:rsidRPr="00566D59">
        <w:rPr>
          <w:lang w:val="sr-Latn-RS"/>
        </w:rPr>
        <w:t xml:space="preserve"> 2009. </w:t>
      </w:r>
      <w:r w:rsidR="0010278C" w:rsidRPr="00566D59">
        <w:t>године</w:t>
      </w:r>
      <w:r w:rsidR="0010278C" w:rsidRPr="00566D59">
        <w:rPr>
          <w:lang w:val="sr-Latn-RS"/>
        </w:rPr>
        <w:t xml:space="preserve"> </w:t>
      </w:r>
      <w:r w:rsidR="0010278C" w:rsidRPr="00566D59">
        <w:t>и</w:t>
      </w:r>
      <w:r w:rsidR="0010278C" w:rsidRPr="00566D59">
        <w:rPr>
          <w:lang w:val="sr-Latn-RS"/>
        </w:rPr>
        <w:t xml:space="preserve"> </w:t>
      </w:r>
      <w:r w:rsidR="0010278C" w:rsidRPr="00566D59">
        <w:t>било</w:t>
      </w:r>
      <w:r w:rsidR="0010278C" w:rsidRPr="00566D59">
        <w:rPr>
          <w:lang w:val="sr-Latn-RS"/>
        </w:rPr>
        <w:t xml:space="preserve"> </w:t>
      </w:r>
      <w:r w:rsidR="0010278C" w:rsidRPr="00566D59">
        <w:t>који</w:t>
      </w:r>
      <w:r w:rsidR="0010278C" w:rsidRPr="00566D59">
        <w:rPr>
          <w:lang w:val="sr-Latn-RS"/>
        </w:rPr>
        <w:t xml:space="preserve"> </w:t>
      </w:r>
      <w:r w:rsidR="0010278C" w:rsidRPr="00566D59">
        <w:t>други</w:t>
      </w:r>
      <w:r w:rsidR="0010278C" w:rsidRPr="00566D59">
        <w:rPr>
          <w:lang w:val="sr-Latn-RS"/>
        </w:rPr>
        <w:t xml:space="preserve"> </w:t>
      </w:r>
      <w:r w:rsidR="0010278C" w:rsidRPr="00566D59">
        <w:t>закон</w:t>
      </w:r>
      <w:r w:rsidR="0010278C" w:rsidRPr="00566D59">
        <w:rPr>
          <w:lang w:val="sr-Latn-RS"/>
        </w:rPr>
        <w:t xml:space="preserve"> </w:t>
      </w:r>
      <w:r w:rsidR="0010278C" w:rsidRPr="00566D59">
        <w:t>или</w:t>
      </w:r>
      <w:r w:rsidR="0010278C" w:rsidRPr="00566D59">
        <w:rPr>
          <w:lang w:val="sr-Latn-RS"/>
        </w:rPr>
        <w:t xml:space="preserve"> </w:t>
      </w:r>
      <w:r w:rsidR="0010278C" w:rsidRPr="00566D59">
        <w:t>пропис</w:t>
      </w:r>
      <w:r w:rsidR="0010278C" w:rsidRPr="00566D59">
        <w:rPr>
          <w:lang w:val="sr-Latn-RS"/>
        </w:rPr>
        <w:t xml:space="preserve"> </w:t>
      </w:r>
      <w:r w:rsidR="0010278C" w:rsidRPr="00566D59">
        <w:t>који</w:t>
      </w:r>
      <w:r w:rsidR="0010278C" w:rsidRPr="00566D59">
        <w:rPr>
          <w:lang w:val="sr-Latn-RS"/>
        </w:rPr>
        <w:t xml:space="preserve"> </w:t>
      </w:r>
      <w:r w:rsidR="0010278C" w:rsidRPr="00566D59">
        <w:t>се</w:t>
      </w:r>
      <w:r w:rsidR="0010278C" w:rsidRPr="00566D59">
        <w:rPr>
          <w:lang w:val="sr-Latn-RS"/>
        </w:rPr>
        <w:t xml:space="preserve"> </w:t>
      </w:r>
      <w:r w:rsidR="0010278C" w:rsidRPr="00566D59">
        <w:t>примењује</w:t>
      </w:r>
      <w:r w:rsidR="0010278C" w:rsidRPr="00566D59">
        <w:rPr>
          <w:lang w:val="sr-Latn-RS"/>
        </w:rPr>
        <w:t xml:space="preserve"> </w:t>
      </w:r>
      <w:r w:rsidR="0010278C" w:rsidRPr="00566D59">
        <w:t>у</w:t>
      </w:r>
      <w:r w:rsidR="0010278C" w:rsidRPr="00566D59">
        <w:rPr>
          <w:lang w:val="sr-Latn-RS"/>
        </w:rPr>
        <w:t xml:space="preserve"> </w:t>
      </w:r>
      <w:r w:rsidR="0010278C" w:rsidRPr="00566D59">
        <w:t>Уједињеном</w:t>
      </w:r>
      <w:r w:rsidR="0010278C" w:rsidRPr="00566D59">
        <w:rPr>
          <w:lang w:val="sr-Latn-RS"/>
        </w:rPr>
        <w:t xml:space="preserve"> </w:t>
      </w:r>
      <w:r w:rsidR="0010278C" w:rsidRPr="00566D59">
        <w:t>Краљевству</w:t>
      </w:r>
      <w:r w:rsidR="0010278C" w:rsidRPr="00566D59">
        <w:rPr>
          <w:lang w:val="sr-Latn-RS"/>
        </w:rPr>
        <w:t xml:space="preserve"> </w:t>
      </w:r>
      <w:r w:rsidR="0010278C" w:rsidRPr="00566D59">
        <w:t>који</w:t>
      </w:r>
      <w:r w:rsidR="0010278C" w:rsidRPr="00566D59">
        <w:rPr>
          <w:lang w:val="sr-Latn-RS"/>
        </w:rPr>
        <w:t xml:space="preserve"> </w:t>
      </w:r>
      <w:r w:rsidR="0010278C" w:rsidRPr="00566D59">
        <w:t>се</w:t>
      </w:r>
      <w:r w:rsidR="0010278C" w:rsidRPr="00566D59">
        <w:rPr>
          <w:lang w:val="sr-Latn-RS"/>
        </w:rPr>
        <w:t xml:space="preserve"> </w:t>
      </w:r>
      <w:r w:rsidR="0010278C" w:rsidRPr="00566D59">
        <w:t>односи</w:t>
      </w:r>
      <w:r w:rsidR="0010278C" w:rsidRPr="00566D59">
        <w:rPr>
          <w:lang w:val="sr-Latn-RS"/>
        </w:rPr>
        <w:t xml:space="preserve"> </w:t>
      </w:r>
      <w:r w:rsidR="0010278C" w:rsidRPr="00566D59">
        <w:t>на</w:t>
      </w:r>
      <w:r w:rsidR="0010278C" w:rsidRPr="00566D59">
        <w:rPr>
          <w:lang w:val="sr-Latn-RS"/>
        </w:rPr>
        <w:t xml:space="preserve"> </w:t>
      </w:r>
      <w:r w:rsidR="0010278C" w:rsidRPr="00566D59">
        <w:t>решавање</w:t>
      </w:r>
      <w:r w:rsidR="0010278C" w:rsidRPr="00566D59">
        <w:rPr>
          <w:lang w:val="sr-Latn-RS"/>
        </w:rPr>
        <w:t xml:space="preserve"> </w:t>
      </w:r>
      <w:r w:rsidR="0010278C" w:rsidRPr="00566D59">
        <w:t>несолвентних</w:t>
      </w:r>
      <w:r w:rsidR="0010278C" w:rsidRPr="00566D59">
        <w:rPr>
          <w:lang w:val="sr-Latn-RS"/>
        </w:rPr>
        <w:t xml:space="preserve"> </w:t>
      </w:r>
      <w:r w:rsidR="0010278C" w:rsidRPr="00566D59">
        <w:t>банака</w:t>
      </w:r>
      <w:r w:rsidR="0010278C" w:rsidRPr="00566D59">
        <w:rPr>
          <w:lang w:val="sr-Latn-RS"/>
        </w:rPr>
        <w:t xml:space="preserve"> </w:t>
      </w:r>
      <w:r w:rsidR="0010278C" w:rsidRPr="00566D59">
        <w:t>или</w:t>
      </w:r>
      <w:r w:rsidR="0010278C" w:rsidRPr="00566D59">
        <w:rPr>
          <w:lang w:val="sr-Latn-RS"/>
        </w:rPr>
        <w:t xml:space="preserve"> </w:t>
      </w:r>
      <w:r w:rsidR="0010278C" w:rsidRPr="00566D59">
        <w:t>банака</w:t>
      </w:r>
      <w:r w:rsidR="0010278C" w:rsidRPr="00566D59">
        <w:rPr>
          <w:lang w:val="sr-Latn-RS"/>
        </w:rPr>
        <w:t xml:space="preserve"> </w:t>
      </w:r>
      <w:r w:rsidR="0010278C" w:rsidRPr="00566D59">
        <w:t>у</w:t>
      </w:r>
      <w:r w:rsidR="0010278C" w:rsidRPr="00566D59">
        <w:rPr>
          <w:lang w:val="sr-Latn-RS"/>
        </w:rPr>
        <w:t xml:space="preserve"> </w:t>
      </w:r>
      <w:r w:rsidR="0010278C" w:rsidRPr="00566D59">
        <w:t>поступку</w:t>
      </w:r>
      <w:r w:rsidR="0010278C" w:rsidRPr="00566D59">
        <w:rPr>
          <w:lang w:val="sr-Latn-RS"/>
        </w:rPr>
        <w:t xml:space="preserve"> </w:t>
      </w:r>
      <w:r w:rsidR="0010278C" w:rsidRPr="00566D59">
        <w:t>ликвидације</w:t>
      </w:r>
      <w:r w:rsidR="0010278C" w:rsidRPr="00566D59">
        <w:rPr>
          <w:lang w:val="sr-Latn-RS"/>
        </w:rPr>
        <w:t xml:space="preserve">, </w:t>
      </w:r>
      <w:r w:rsidR="0010278C" w:rsidRPr="00566D59">
        <w:t>инвестиционих</w:t>
      </w:r>
      <w:r w:rsidR="0010278C" w:rsidRPr="00566D59">
        <w:rPr>
          <w:lang w:val="sr-Latn-RS"/>
        </w:rPr>
        <w:t xml:space="preserve"> </w:t>
      </w:r>
      <w:r w:rsidR="0010278C" w:rsidRPr="00566D59">
        <w:t>компанија</w:t>
      </w:r>
      <w:r w:rsidR="0010278C" w:rsidRPr="00566D59">
        <w:rPr>
          <w:lang w:val="sr-Latn-RS"/>
        </w:rPr>
        <w:t xml:space="preserve"> </w:t>
      </w:r>
      <w:r w:rsidR="0010278C" w:rsidRPr="00566D59">
        <w:t>или</w:t>
      </w:r>
      <w:r w:rsidR="0010278C" w:rsidRPr="00566D59">
        <w:rPr>
          <w:lang w:val="sr-Latn-RS"/>
        </w:rPr>
        <w:t xml:space="preserve"> </w:t>
      </w:r>
      <w:r w:rsidR="0010278C" w:rsidRPr="00566D59">
        <w:t>других</w:t>
      </w:r>
      <w:r w:rsidR="0010278C" w:rsidRPr="00566D59">
        <w:rPr>
          <w:lang w:val="sr-Latn-RS"/>
        </w:rPr>
        <w:t xml:space="preserve"> </w:t>
      </w:r>
      <w:r w:rsidR="0010278C" w:rsidRPr="00566D59">
        <w:t>финансијских</w:t>
      </w:r>
      <w:r w:rsidR="0010278C" w:rsidRPr="00566D59">
        <w:rPr>
          <w:lang w:val="sr-Latn-RS"/>
        </w:rPr>
        <w:t xml:space="preserve"> </w:t>
      </w:r>
      <w:r w:rsidR="0010278C" w:rsidRPr="00566D59">
        <w:t>институција</w:t>
      </w:r>
      <w:r w:rsidR="0010278C" w:rsidRPr="00566D59">
        <w:rPr>
          <w:lang w:val="sr-Latn-RS"/>
        </w:rPr>
        <w:t xml:space="preserve"> </w:t>
      </w:r>
      <w:r w:rsidR="0010278C" w:rsidRPr="00566D59">
        <w:t>или</w:t>
      </w:r>
      <w:r w:rsidR="0010278C" w:rsidRPr="00566D59">
        <w:rPr>
          <w:lang w:val="sr-Latn-RS"/>
        </w:rPr>
        <w:t xml:space="preserve"> </w:t>
      </w:r>
      <w:r w:rsidR="0010278C" w:rsidRPr="00566D59">
        <w:t>њихових</w:t>
      </w:r>
      <w:r w:rsidR="0010278C" w:rsidRPr="00566D59">
        <w:rPr>
          <w:lang w:val="sr-Latn-RS"/>
        </w:rPr>
        <w:t xml:space="preserve"> </w:t>
      </w:r>
      <w:r w:rsidR="0010278C" w:rsidRPr="00566D59">
        <w:t>подружница</w:t>
      </w:r>
      <w:r w:rsidR="0010278C" w:rsidRPr="00566D59">
        <w:rPr>
          <w:lang w:val="sr-Latn-RS"/>
        </w:rPr>
        <w:t xml:space="preserve"> (</w:t>
      </w:r>
      <w:r w:rsidR="0010278C" w:rsidRPr="00566D59">
        <w:t>осим</w:t>
      </w:r>
      <w:r w:rsidR="0010278C" w:rsidRPr="00566D59">
        <w:rPr>
          <w:lang w:val="sr-Latn-RS"/>
        </w:rPr>
        <w:t xml:space="preserve"> </w:t>
      </w:r>
      <w:r w:rsidR="0010278C" w:rsidRPr="00566D59">
        <w:t>путем</w:t>
      </w:r>
      <w:r w:rsidR="0010278C" w:rsidRPr="00566D59">
        <w:rPr>
          <w:lang w:val="sr-Latn-RS"/>
        </w:rPr>
        <w:t xml:space="preserve"> </w:t>
      </w:r>
      <w:r w:rsidR="0010278C" w:rsidRPr="00566D59">
        <w:t>ликвидације</w:t>
      </w:r>
      <w:r w:rsidR="0010278C" w:rsidRPr="00566D59">
        <w:rPr>
          <w:lang w:val="sr-Latn-RS"/>
        </w:rPr>
        <w:t xml:space="preserve">, </w:t>
      </w:r>
      <w:r w:rsidR="0010278C" w:rsidRPr="00566D59">
        <w:t>стечајном</w:t>
      </w:r>
      <w:r w:rsidR="0010278C" w:rsidRPr="00566D59">
        <w:rPr>
          <w:lang w:val="sr-Latn-RS"/>
        </w:rPr>
        <w:t xml:space="preserve"> </w:t>
      </w:r>
      <w:r w:rsidR="0010278C" w:rsidRPr="00566D59">
        <w:t>управом</w:t>
      </w:r>
      <w:r w:rsidR="0010278C" w:rsidRPr="00566D59">
        <w:rPr>
          <w:lang w:val="sr-Latn-RS"/>
        </w:rPr>
        <w:t xml:space="preserve"> </w:t>
      </w:r>
      <w:r w:rsidR="0010278C" w:rsidRPr="00566D59">
        <w:t>или</w:t>
      </w:r>
      <w:r w:rsidR="0010278C" w:rsidRPr="00566D59">
        <w:rPr>
          <w:lang w:val="sr-Latn-RS"/>
        </w:rPr>
        <w:t xml:space="preserve"> </w:t>
      </w:r>
      <w:r w:rsidR="0010278C" w:rsidRPr="00566D59">
        <w:t>другим</w:t>
      </w:r>
      <w:r w:rsidR="0010278C" w:rsidRPr="00566D59">
        <w:rPr>
          <w:lang w:val="sr-Latn-RS"/>
        </w:rPr>
        <w:t xml:space="preserve"> </w:t>
      </w:r>
      <w:r w:rsidR="0010278C" w:rsidRPr="00566D59">
        <w:t>поступцима</w:t>
      </w:r>
      <w:r w:rsidR="0010278C" w:rsidRPr="00566D59">
        <w:rPr>
          <w:lang w:val="sr-Latn-RS"/>
        </w:rPr>
        <w:t xml:space="preserve"> </w:t>
      </w:r>
      <w:r w:rsidR="0010278C" w:rsidRPr="00566D59">
        <w:t>несолвентности</w:t>
      </w:r>
      <w:r w:rsidR="0010278C" w:rsidRPr="00566D59">
        <w:rPr>
          <w:lang w:val="sr-Latn-RS"/>
        </w:rPr>
        <w:t>)</w:t>
      </w:r>
      <w:r w:rsidR="0010278C" w:rsidRPr="00566D59">
        <w:rPr>
          <w:rFonts w:eastAsia="Times New Roman"/>
          <w:szCs w:val="24"/>
          <w:lang w:val="sr-Latn-RS"/>
        </w:rPr>
        <w:t>.</w:t>
      </w:r>
    </w:p>
    <w:p w14:paraId="199BA778" w14:textId="4AF203D0" w:rsidR="0010278C" w:rsidRPr="00566D59" w:rsidRDefault="00463CA0" w:rsidP="0010278C">
      <w:pPr>
        <w:ind w:left="720"/>
        <w:rPr>
          <w:rFonts w:eastAsia="Times New Roman"/>
          <w:b/>
          <w:szCs w:val="24"/>
          <w:lang w:val="sr-Latn-RS"/>
        </w:rPr>
      </w:pPr>
      <w:r w:rsidRPr="00B65BB8">
        <w:rPr>
          <w:rFonts w:eastAsia="Times New Roman"/>
          <w:b/>
          <w:szCs w:val="24"/>
          <w:lang w:val="sr-Cyrl-RS"/>
        </w:rPr>
        <w:t>„</w:t>
      </w:r>
      <w:r w:rsidR="0010278C" w:rsidRPr="00B65BB8">
        <w:rPr>
          <w:rFonts w:eastAsia="Times New Roman"/>
          <w:b/>
          <w:szCs w:val="24"/>
          <w:lang w:val="es-ES"/>
        </w:rPr>
        <w:t>Непла</w:t>
      </w:r>
      <w:r w:rsidR="0010278C" w:rsidRPr="00B65BB8">
        <w:rPr>
          <w:rFonts w:eastAsia="Times New Roman"/>
          <w:b/>
          <w:szCs w:val="24"/>
          <w:lang w:val="sr-Latn-RS"/>
        </w:rPr>
        <w:t>ћ</w:t>
      </w:r>
      <w:r w:rsidR="00B65BB8" w:rsidRPr="00B65BB8">
        <w:rPr>
          <w:rFonts w:eastAsia="Times New Roman"/>
          <w:b/>
          <w:szCs w:val="24"/>
          <w:lang w:val="es-ES"/>
        </w:rPr>
        <w:t>ен</w:t>
      </w:r>
      <w:r w:rsidR="0010278C" w:rsidRPr="00B65BB8">
        <w:rPr>
          <w:rFonts w:eastAsia="Times New Roman"/>
          <w:b/>
          <w:szCs w:val="24"/>
          <w:lang w:val="sr-Latn-RS"/>
        </w:rPr>
        <w:t xml:space="preserve"> </w:t>
      </w:r>
      <w:r w:rsidR="00B65BB8" w:rsidRPr="00B65BB8">
        <w:rPr>
          <w:rFonts w:eastAsia="Times New Roman"/>
          <w:b/>
          <w:szCs w:val="24"/>
          <w:lang w:val="es-ES"/>
        </w:rPr>
        <w:t>износ</w:t>
      </w:r>
      <w:r w:rsidR="00C84B04" w:rsidRPr="00B65BB8">
        <w:rPr>
          <w:rFonts w:eastAsia="Times New Roman"/>
          <w:b/>
          <w:szCs w:val="24"/>
          <w:lang w:val="sr-Latn-RS"/>
        </w:rPr>
        <w:t>”</w:t>
      </w:r>
      <w:r w:rsidR="0010278C" w:rsidRPr="00B65BB8">
        <w:rPr>
          <w:rFonts w:eastAsia="Times New Roman"/>
          <w:b/>
          <w:szCs w:val="24"/>
          <w:lang w:val="sr-Latn-RS"/>
        </w:rPr>
        <w:t xml:space="preserve"> </w:t>
      </w:r>
      <w:r w:rsidR="0010278C" w:rsidRPr="00B65BB8">
        <w:rPr>
          <w:rFonts w:eastAsia="Times New Roman"/>
          <w:szCs w:val="24"/>
          <w:lang w:val="es-ES"/>
        </w:rPr>
        <w:t>означава</w:t>
      </w:r>
      <w:r w:rsidR="0010278C" w:rsidRPr="00566D59">
        <w:rPr>
          <w:rFonts w:eastAsia="Times New Roman"/>
          <w:szCs w:val="24"/>
          <w:lang w:val="sr-Latn-RS"/>
        </w:rPr>
        <w:t xml:space="preserve"> </w:t>
      </w:r>
      <w:r w:rsidR="0010278C" w:rsidRPr="00566D59">
        <w:rPr>
          <w:rFonts w:eastAsia="Times New Roman"/>
          <w:szCs w:val="24"/>
          <w:lang w:val="es-ES"/>
        </w:rPr>
        <w:t>било</w:t>
      </w:r>
      <w:r w:rsidR="0010278C" w:rsidRPr="00566D59">
        <w:rPr>
          <w:rFonts w:eastAsia="Times New Roman"/>
          <w:szCs w:val="24"/>
          <w:lang w:val="sr-Latn-RS"/>
        </w:rPr>
        <w:t xml:space="preserve"> </w:t>
      </w:r>
      <w:r w:rsidR="00B65BB8">
        <w:rPr>
          <w:rFonts w:eastAsia="Times New Roman"/>
          <w:szCs w:val="24"/>
          <w:lang w:val="es-ES"/>
        </w:rPr>
        <w:t>који</w:t>
      </w:r>
      <w:r w:rsidR="0010278C" w:rsidRPr="00566D59">
        <w:rPr>
          <w:rFonts w:eastAsia="Times New Roman"/>
          <w:szCs w:val="24"/>
          <w:lang w:val="sr-Latn-RS"/>
        </w:rPr>
        <w:t xml:space="preserve"> </w:t>
      </w:r>
      <w:r w:rsidR="00B65BB8">
        <w:rPr>
          <w:rFonts w:eastAsia="Times New Roman"/>
          <w:szCs w:val="24"/>
          <w:lang w:val="sr-Cyrl-RS"/>
        </w:rPr>
        <w:t>износ</w:t>
      </w:r>
      <w:r w:rsidR="0010278C" w:rsidRPr="00566D59">
        <w:rPr>
          <w:rFonts w:eastAsia="Times New Roman"/>
          <w:szCs w:val="24"/>
          <w:lang w:val="sr-Latn-RS"/>
        </w:rPr>
        <w:t xml:space="preserve"> </w:t>
      </w:r>
      <w:r w:rsidR="00B65BB8">
        <w:rPr>
          <w:rFonts w:eastAsia="Times New Roman"/>
          <w:szCs w:val="24"/>
          <w:lang w:val="es-ES"/>
        </w:rPr>
        <w:t>који</w:t>
      </w:r>
      <w:r w:rsidR="0010278C" w:rsidRPr="00566D59">
        <w:rPr>
          <w:rFonts w:eastAsia="Times New Roman"/>
          <w:szCs w:val="24"/>
          <w:lang w:val="sr-Latn-RS"/>
        </w:rPr>
        <w:t xml:space="preserve"> </w:t>
      </w:r>
      <w:r w:rsidR="0010278C" w:rsidRPr="00566D59">
        <w:rPr>
          <w:rFonts w:eastAsia="Times New Roman"/>
          <w:szCs w:val="24"/>
          <w:lang w:val="es-ES"/>
        </w:rPr>
        <w:t>је</w:t>
      </w:r>
      <w:r w:rsidR="0010278C" w:rsidRPr="00566D59">
        <w:rPr>
          <w:rFonts w:eastAsia="Times New Roman"/>
          <w:szCs w:val="24"/>
          <w:lang w:val="sr-Latn-RS"/>
        </w:rPr>
        <w:t xml:space="preserve"> </w:t>
      </w:r>
      <w:r w:rsidR="00B65BB8">
        <w:rPr>
          <w:rFonts w:eastAsia="Times New Roman"/>
          <w:szCs w:val="24"/>
          <w:lang w:val="es-ES"/>
        </w:rPr>
        <w:t>доспео</w:t>
      </w:r>
      <w:r w:rsidR="0010278C" w:rsidRPr="00566D59">
        <w:rPr>
          <w:rFonts w:eastAsia="Times New Roman"/>
          <w:szCs w:val="24"/>
          <w:lang w:val="sr-Latn-RS"/>
        </w:rPr>
        <w:t xml:space="preserve"> </w:t>
      </w:r>
      <w:r w:rsidR="0010278C" w:rsidRPr="00566D59">
        <w:rPr>
          <w:rFonts w:eastAsia="Times New Roman"/>
          <w:szCs w:val="24"/>
          <w:lang w:val="es-ES"/>
        </w:rPr>
        <w:t>и</w:t>
      </w:r>
      <w:r w:rsidR="0010278C" w:rsidRPr="00566D59">
        <w:rPr>
          <w:rFonts w:eastAsia="Times New Roman"/>
          <w:szCs w:val="24"/>
          <w:lang w:val="sr-Latn-RS"/>
        </w:rPr>
        <w:t xml:space="preserve"> </w:t>
      </w:r>
      <w:r w:rsidR="00B65BB8">
        <w:rPr>
          <w:rFonts w:eastAsia="Times New Roman"/>
          <w:szCs w:val="24"/>
          <w:lang w:val="es-ES"/>
        </w:rPr>
        <w:t>платив</w:t>
      </w:r>
      <w:r w:rsidR="0010278C" w:rsidRPr="00566D59">
        <w:rPr>
          <w:rFonts w:eastAsia="Times New Roman"/>
          <w:szCs w:val="24"/>
          <w:lang w:val="sr-Latn-RS"/>
        </w:rPr>
        <w:t xml:space="preserve">, </w:t>
      </w:r>
      <w:r w:rsidR="0010278C" w:rsidRPr="00566D59">
        <w:rPr>
          <w:rFonts w:eastAsia="Times New Roman"/>
          <w:szCs w:val="24"/>
          <w:lang w:val="es-ES"/>
        </w:rPr>
        <w:t>али</w:t>
      </w:r>
      <w:r w:rsidR="0010278C" w:rsidRPr="00566D59">
        <w:rPr>
          <w:rFonts w:eastAsia="Times New Roman"/>
          <w:szCs w:val="24"/>
          <w:lang w:val="sr-Latn-RS"/>
        </w:rPr>
        <w:t xml:space="preserve"> </w:t>
      </w:r>
      <w:r w:rsidR="0010278C" w:rsidRPr="00566D59">
        <w:rPr>
          <w:rFonts w:eastAsia="Times New Roman"/>
          <w:szCs w:val="24"/>
          <w:lang w:val="es-ES"/>
        </w:rPr>
        <w:t>није</w:t>
      </w:r>
      <w:r w:rsidR="0010278C" w:rsidRPr="00566D59">
        <w:rPr>
          <w:rFonts w:eastAsia="Times New Roman"/>
          <w:szCs w:val="24"/>
          <w:lang w:val="sr-Latn-RS"/>
        </w:rPr>
        <w:t xml:space="preserve"> </w:t>
      </w:r>
      <w:r w:rsidR="0010278C" w:rsidRPr="00566D59">
        <w:rPr>
          <w:rFonts w:eastAsia="Times New Roman"/>
          <w:szCs w:val="24"/>
          <w:lang w:val="es-ES"/>
        </w:rPr>
        <w:t>пла</w:t>
      </w:r>
      <w:r w:rsidR="0010278C" w:rsidRPr="00566D59">
        <w:rPr>
          <w:rFonts w:eastAsia="Times New Roman"/>
          <w:szCs w:val="24"/>
          <w:lang w:val="sr-Latn-RS"/>
        </w:rPr>
        <w:t>ћ</w:t>
      </w:r>
      <w:r w:rsidR="00B65BB8">
        <w:rPr>
          <w:rFonts w:eastAsia="Times New Roman"/>
          <w:szCs w:val="24"/>
          <w:lang w:val="es-ES"/>
        </w:rPr>
        <w:t>ен</w:t>
      </w:r>
      <w:r w:rsidR="0010278C" w:rsidRPr="00566D59">
        <w:rPr>
          <w:rFonts w:eastAsia="Times New Roman"/>
          <w:szCs w:val="24"/>
          <w:lang w:val="sr-Latn-RS"/>
        </w:rPr>
        <w:t xml:space="preserve"> </w:t>
      </w:r>
      <w:r w:rsidR="0010278C" w:rsidRPr="00566D59">
        <w:rPr>
          <w:rFonts w:eastAsia="Times New Roman"/>
          <w:szCs w:val="24"/>
          <w:lang w:val="es-ES"/>
        </w:rPr>
        <w:t>од</w:t>
      </w:r>
      <w:r w:rsidR="0010278C" w:rsidRPr="00566D59">
        <w:rPr>
          <w:rFonts w:eastAsia="Times New Roman"/>
          <w:szCs w:val="24"/>
          <w:lang w:val="sr-Latn-RS"/>
        </w:rPr>
        <w:t xml:space="preserve"> </w:t>
      </w:r>
      <w:r w:rsidR="0010278C" w:rsidRPr="00566D59">
        <w:rPr>
          <w:rFonts w:eastAsia="Times New Roman"/>
          <w:szCs w:val="24"/>
          <w:lang w:val="es-ES"/>
        </w:rPr>
        <w:t>стране</w:t>
      </w:r>
      <w:r w:rsidR="0010278C" w:rsidRPr="00566D59">
        <w:rPr>
          <w:rFonts w:eastAsia="Times New Roman"/>
          <w:szCs w:val="24"/>
          <w:lang w:val="sr-Latn-RS"/>
        </w:rPr>
        <w:t xml:space="preserve"> </w:t>
      </w:r>
      <w:r w:rsidR="0010278C" w:rsidRPr="00566D59">
        <w:rPr>
          <w:rFonts w:eastAsia="Times New Roman"/>
          <w:szCs w:val="24"/>
          <w:lang w:val="es-ES"/>
        </w:rPr>
        <w:t>Зајмопримца</w:t>
      </w:r>
      <w:r w:rsidR="0010278C" w:rsidRPr="00566D59">
        <w:rPr>
          <w:rFonts w:eastAsia="Times New Roman"/>
          <w:szCs w:val="24"/>
          <w:lang w:val="sr-Latn-RS"/>
        </w:rPr>
        <w:t xml:space="preserve"> </w:t>
      </w:r>
      <w:r w:rsidR="0010278C" w:rsidRPr="00566D59">
        <w:rPr>
          <w:rFonts w:eastAsia="Times New Roman"/>
          <w:szCs w:val="24"/>
          <w:lang w:val="es-ES"/>
        </w:rPr>
        <w:t>према</w:t>
      </w:r>
      <w:r w:rsidR="0010278C" w:rsidRPr="00566D59">
        <w:rPr>
          <w:rFonts w:eastAsia="Times New Roman"/>
          <w:szCs w:val="24"/>
          <w:lang w:val="sr-Latn-RS"/>
        </w:rPr>
        <w:t xml:space="preserve"> </w:t>
      </w:r>
      <w:r w:rsidR="0010278C" w:rsidRPr="00566D59">
        <w:rPr>
          <w:rFonts w:eastAsia="Times New Roman"/>
          <w:szCs w:val="24"/>
          <w:lang w:val="sr-Cyrl-RS"/>
        </w:rPr>
        <w:t>Документима о финансирању</w:t>
      </w:r>
      <w:r w:rsidR="0010278C" w:rsidRPr="00566D59">
        <w:rPr>
          <w:rFonts w:eastAsia="Times New Roman"/>
          <w:szCs w:val="24"/>
          <w:lang w:val="sr-Latn-RS"/>
        </w:rPr>
        <w:t>.</w:t>
      </w:r>
    </w:p>
    <w:p w14:paraId="03745727" w14:textId="4232990E" w:rsidR="0010278C" w:rsidRPr="00566D59" w:rsidRDefault="00463CA0" w:rsidP="0010278C">
      <w:pPr>
        <w:ind w:left="720"/>
        <w:rPr>
          <w:rFonts w:eastAsia="Times New Roman"/>
          <w:szCs w:val="24"/>
          <w:lang w:val="sr-Latn-RS"/>
        </w:rPr>
      </w:pPr>
      <w:r w:rsidRPr="00E705D6">
        <w:rPr>
          <w:rFonts w:eastAsia="Times New Roman"/>
          <w:b/>
          <w:szCs w:val="24"/>
          <w:lang w:val="sr-Cyrl-RS"/>
        </w:rPr>
        <w:t>„</w:t>
      </w:r>
      <w:r w:rsidR="0010278C" w:rsidRPr="00566D59">
        <w:rPr>
          <w:rFonts w:eastAsia="Times New Roman"/>
          <w:b/>
          <w:szCs w:val="24"/>
          <w:lang w:val="es-ES"/>
        </w:rPr>
        <w:t>САД</w:t>
      </w:r>
      <w:r w:rsidR="00C84B04" w:rsidRPr="00A4457B">
        <w:rPr>
          <w:rFonts w:eastAsia="Times New Roman"/>
          <w:b/>
          <w:szCs w:val="24"/>
          <w:lang w:val="sr-Latn-RS"/>
        </w:rPr>
        <w:t>”</w:t>
      </w:r>
      <w:r w:rsidR="0010278C" w:rsidRPr="00566D59">
        <w:rPr>
          <w:rFonts w:eastAsia="Times New Roman"/>
          <w:b/>
          <w:szCs w:val="24"/>
          <w:lang w:val="sr-Latn-RS"/>
        </w:rPr>
        <w:t xml:space="preserve"> </w:t>
      </w:r>
      <w:r w:rsidR="0010278C" w:rsidRPr="00566D59">
        <w:rPr>
          <w:rFonts w:eastAsia="Times New Roman"/>
          <w:szCs w:val="24"/>
          <w:lang w:val="sr-Cyrl-RS"/>
        </w:rPr>
        <w:t>означава</w:t>
      </w:r>
      <w:r w:rsidR="0010278C" w:rsidRPr="00566D59">
        <w:rPr>
          <w:rFonts w:eastAsia="Times New Roman"/>
          <w:szCs w:val="24"/>
          <w:lang w:val="sr-Latn-RS"/>
        </w:rPr>
        <w:t xml:space="preserve"> </w:t>
      </w:r>
      <w:r w:rsidR="0010278C" w:rsidRPr="00566D59">
        <w:rPr>
          <w:rFonts w:eastAsia="Times New Roman"/>
          <w:szCs w:val="24"/>
          <w:lang w:val="es-ES"/>
        </w:rPr>
        <w:t>Сједињене</w:t>
      </w:r>
      <w:r w:rsidR="0010278C" w:rsidRPr="00566D59">
        <w:rPr>
          <w:rFonts w:eastAsia="Times New Roman"/>
          <w:szCs w:val="24"/>
          <w:lang w:val="sr-Latn-RS"/>
        </w:rPr>
        <w:t xml:space="preserve"> </w:t>
      </w:r>
      <w:r w:rsidR="0010278C" w:rsidRPr="00566D59">
        <w:rPr>
          <w:rFonts w:eastAsia="Times New Roman"/>
          <w:szCs w:val="24"/>
          <w:lang w:val="es-ES"/>
        </w:rPr>
        <w:t>Америчке</w:t>
      </w:r>
      <w:r w:rsidR="0010278C" w:rsidRPr="00566D59">
        <w:rPr>
          <w:rFonts w:eastAsia="Times New Roman"/>
          <w:szCs w:val="24"/>
          <w:lang w:val="sr-Latn-RS"/>
        </w:rPr>
        <w:t xml:space="preserve"> </w:t>
      </w:r>
      <w:r w:rsidR="0010278C" w:rsidRPr="00566D59">
        <w:rPr>
          <w:rFonts w:eastAsia="Times New Roman"/>
          <w:szCs w:val="24"/>
          <w:lang w:val="es-ES"/>
        </w:rPr>
        <w:t>Државе</w:t>
      </w:r>
      <w:r w:rsidR="0010278C" w:rsidRPr="00566D59">
        <w:rPr>
          <w:rFonts w:eastAsia="Times New Roman"/>
          <w:szCs w:val="24"/>
          <w:lang w:val="sr-Latn-RS"/>
        </w:rPr>
        <w:t>.</w:t>
      </w:r>
    </w:p>
    <w:p w14:paraId="290A97FC" w14:textId="24D46E47" w:rsidR="00E27C33" w:rsidRPr="00566D59" w:rsidRDefault="00463CA0" w:rsidP="00E27C33">
      <w:pPr>
        <w:ind w:left="720"/>
        <w:rPr>
          <w:rFonts w:eastAsia="Times New Roman"/>
          <w:b/>
          <w:szCs w:val="24"/>
          <w:lang w:val="es-ES"/>
        </w:rPr>
      </w:pPr>
      <w:r w:rsidRPr="00E705D6">
        <w:rPr>
          <w:rFonts w:eastAsia="Times New Roman"/>
          <w:b/>
          <w:szCs w:val="24"/>
          <w:lang w:val="sr-Cyrl-RS"/>
        </w:rPr>
        <w:t>„</w:t>
      </w:r>
      <w:r w:rsidR="00E27C33" w:rsidRPr="00566D59">
        <w:rPr>
          <w:rFonts w:eastAsia="Times New Roman"/>
          <w:b/>
          <w:szCs w:val="24"/>
          <w:lang w:val="es-ES"/>
        </w:rPr>
        <w:t>Амерички порески обвезник</w:t>
      </w:r>
      <w:r w:rsidR="00C84B04" w:rsidRPr="00A4457B">
        <w:rPr>
          <w:rFonts w:eastAsia="Times New Roman"/>
          <w:b/>
          <w:szCs w:val="24"/>
          <w:lang w:val="sr-Latn-RS"/>
        </w:rPr>
        <w:t>”</w:t>
      </w:r>
      <w:r w:rsidR="00E27C33" w:rsidRPr="00566D59">
        <w:rPr>
          <w:rFonts w:eastAsia="Times New Roman"/>
          <w:b/>
          <w:szCs w:val="24"/>
          <w:lang w:val="es-ES"/>
        </w:rPr>
        <w:t xml:space="preserve"> </w:t>
      </w:r>
      <w:r w:rsidR="00E27C33" w:rsidRPr="00566D59">
        <w:rPr>
          <w:rFonts w:eastAsia="Times New Roman"/>
          <w:szCs w:val="24"/>
          <w:lang w:val="es-ES"/>
        </w:rPr>
        <w:t>означава:</w:t>
      </w:r>
    </w:p>
    <w:p w14:paraId="16756D4D" w14:textId="653B60A4" w:rsidR="00E27C33" w:rsidRPr="00E27C33" w:rsidRDefault="00C7780D" w:rsidP="00C7780D">
      <w:pPr>
        <w:pStyle w:val="AgreementL3"/>
        <w:numPr>
          <w:ilvl w:val="0"/>
          <w:numId w:val="0"/>
        </w:numPr>
        <w:ind w:left="1526" w:hanging="720"/>
        <w:rPr>
          <w:rFonts w:eastAsia="Times New Roman"/>
          <w:lang w:val="es-ES"/>
        </w:rPr>
      </w:pPr>
      <w:r>
        <w:rPr>
          <w:lang w:val="sr-Cyrl-RS"/>
        </w:rPr>
        <w:t>(а)</w:t>
      </w:r>
      <w:r>
        <w:rPr>
          <w:lang w:val="sr-Cyrl-RS"/>
        </w:rPr>
        <w:tab/>
      </w:r>
      <w:r w:rsidR="00E27C33" w:rsidRPr="00E27C33">
        <w:rPr>
          <w:lang w:val="es-ES"/>
        </w:rPr>
        <w:t>Зајмопримца ако је Зајмопримац резидент за пореске сврхе у САД; или</w:t>
      </w:r>
    </w:p>
    <w:p w14:paraId="31EED2C7" w14:textId="4B3540DB" w:rsidR="00E27C33" w:rsidRPr="00566D59" w:rsidRDefault="00C7780D" w:rsidP="00C7780D">
      <w:pPr>
        <w:pStyle w:val="AgreementL3"/>
        <w:numPr>
          <w:ilvl w:val="0"/>
          <w:numId w:val="0"/>
        </w:numPr>
        <w:ind w:left="1526" w:hanging="720"/>
        <w:rPr>
          <w:rFonts w:eastAsia="Times New Roman"/>
          <w:lang w:val="es-ES"/>
        </w:rPr>
      </w:pPr>
      <w:r>
        <w:rPr>
          <w:rFonts w:eastAsia="Times New Roman"/>
          <w:lang w:val="sr-Cyrl-RS"/>
        </w:rPr>
        <w:t>(б)</w:t>
      </w:r>
      <w:r>
        <w:rPr>
          <w:rFonts w:eastAsia="Times New Roman"/>
          <w:lang w:val="sr-Cyrl-RS"/>
        </w:rPr>
        <w:tab/>
      </w:r>
      <w:r w:rsidR="00E27C33" w:rsidRPr="00566D59">
        <w:rPr>
          <w:rFonts w:eastAsia="Times New Roman"/>
          <w:lang w:val="es-ES"/>
        </w:rPr>
        <w:t xml:space="preserve">Зајмопримца ако су нека или сва његова плаћања према </w:t>
      </w:r>
      <w:r w:rsidR="00E27C33" w:rsidRPr="00566D59">
        <w:rPr>
          <w:rFonts w:eastAsia="Times New Roman"/>
          <w:lang w:val="sr-Cyrl-RS"/>
        </w:rPr>
        <w:t>Документима о финансирању</w:t>
      </w:r>
      <w:r w:rsidR="00E27C33" w:rsidRPr="00566D59">
        <w:rPr>
          <w:rFonts w:eastAsia="Times New Roman"/>
          <w:lang w:val="es-ES"/>
        </w:rPr>
        <w:t xml:space="preserve"> из извора у </w:t>
      </w:r>
      <w:r w:rsidR="00E27C33" w:rsidRPr="00566D59">
        <w:rPr>
          <w:rFonts w:eastAsia="Times New Roman"/>
          <w:lang w:val="sr-Cyrl-RS"/>
        </w:rPr>
        <w:t xml:space="preserve">оквиру </w:t>
      </w:r>
      <w:r w:rsidR="00E27C33" w:rsidRPr="00566D59">
        <w:rPr>
          <w:rFonts w:eastAsia="Times New Roman"/>
          <w:lang w:val="es-ES"/>
        </w:rPr>
        <w:t xml:space="preserve">САД за потребе </w:t>
      </w:r>
      <w:r w:rsidR="00AF6210">
        <w:rPr>
          <w:rFonts w:eastAsia="Times New Roman"/>
          <w:lang w:val="sr-Cyrl-RS"/>
        </w:rPr>
        <w:t xml:space="preserve">САД </w:t>
      </w:r>
      <w:r w:rsidR="00E27C33" w:rsidRPr="00566D59">
        <w:rPr>
          <w:rFonts w:eastAsia="Times New Roman"/>
          <w:lang w:val="es-ES"/>
        </w:rPr>
        <w:t>федералног пореза на приход.</w:t>
      </w:r>
    </w:p>
    <w:p w14:paraId="3B4E4601" w14:textId="3F16D83A" w:rsidR="0010278C" w:rsidRPr="00566D59" w:rsidRDefault="00463CA0" w:rsidP="0010278C">
      <w:pPr>
        <w:ind w:left="720"/>
        <w:rPr>
          <w:rFonts w:eastAsia="Times New Roman"/>
          <w:b/>
          <w:szCs w:val="24"/>
          <w:lang w:val="es-ES"/>
        </w:rPr>
      </w:pPr>
      <w:r w:rsidRPr="00E705D6">
        <w:rPr>
          <w:rFonts w:eastAsia="Times New Roman"/>
          <w:b/>
          <w:szCs w:val="24"/>
          <w:lang w:val="sr-Cyrl-RS"/>
        </w:rPr>
        <w:t>„</w:t>
      </w:r>
      <w:r w:rsidR="0010278C" w:rsidRPr="00566D59">
        <w:rPr>
          <w:rFonts w:eastAsia="SimSun"/>
          <w:b/>
          <w:szCs w:val="24"/>
          <w:lang w:val="sr-Cyrl-RS" w:eastAsia="zh-CN" w:bidi="th-TH"/>
        </w:rPr>
        <w:t>Коришћење средстава</w:t>
      </w:r>
      <w:r w:rsidR="00C84B04" w:rsidRPr="00A4457B">
        <w:rPr>
          <w:rFonts w:eastAsia="Times New Roman"/>
          <w:b/>
          <w:szCs w:val="24"/>
          <w:lang w:val="sr-Latn-RS"/>
        </w:rPr>
        <w:t>”</w:t>
      </w:r>
      <w:r w:rsidR="0010278C" w:rsidRPr="00566D59">
        <w:rPr>
          <w:rFonts w:eastAsia="SimSun"/>
          <w:szCs w:val="24"/>
          <w:lang w:val="sr-Cyrl-RS" w:eastAsia="zh-CN" w:bidi="th-TH"/>
        </w:rPr>
        <w:t xml:space="preserve"> означава коришћење средстава Кредитног аранжмана</w:t>
      </w:r>
      <w:r w:rsidR="0010278C" w:rsidRPr="00566D59">
        <w:rPr>
          <w:rFonts w:eastAsia="Times New Roman"/>
          <w:bCs/>
          <w:szCs w:val="24"/>
          <w:lang w:val="es-ES"/>
        </w:rPr>
        <w:t>.</w:t>
      </w:r>
    </w:p>
    <w:p w14:paraId="44E05E51" w14:textId="16A4B728" w:rsidR="0010278C" w:rsidRPr="00566D59" w:rsidRDefault="00463CA0" w:rsidP="0010278C">
      <w:pPr>
        <w:ind w:left="720"/>
        <w:rPr>
          <w:rFonts w:eastAsia="Times New Roman"/>
          <w:b/>
          <w:szCs w:val="24"/>
          <w:lang w:val="es-ES"/>
        </w:rPr>
      </w:pPr>
      <w:r w:rsidRPr="00E705D6">
        <w:rPr>
          <w:rFonts w:eastAsia="Times New Roman"/>
          <w:b/>
          <w:szCs w:val="24"/>
          <w:lang w:val="sr-Cyrl-RS"/>
        </w:rPr>
        <w:t>„</w:t>
      </w:r>
      <w:r w:rsidR="0010278C" w:rsidRPr="00566D59">
        <w:rPr>
          <w:rFonts w:eastAsia="Times New Roman"/>
          <w:b/>
          <w:szCs w:val="24"/>
          <w:lang w:val="es-ES"/>
        </w:rPr>
        <w:t>Датум коришћења</w:t>
      </w:r>
      <w:r w:rsidR="0006774D">
        <w:rPr>
          <w:rFonts w:eastAsia="Times New Roman"/>
          <w:b/>
          <w:szCs w:val="24"/>
          <w:lang w:val="sr-Cyrl-RS"/>
        </w:rPr>
        <w:t xml:space="preserve"> средстава</w:t>
      </w:r>
      <w:r w:rsidR="00C84B04" w:rsidRPr="00A4457B">
        <w:rPr>
          <w:rFonts w:eastAsia="Times New Roman"/>
          <w:b/>
          <w:szCs w:val="24"/>
          <w:lang w:val="sr-Latn-RS"/>
        </w:rPr>
        <w:t>”</w:t>
      </w:r>
      <w:r w:rsidR="0010278C" w:rsidRPr="00566D59">
        <w:rPr>
          <w:rFonts w:eastAsia="Times New Roman"/>
          <w:b/>
          <w:szCs w:val="24"/>
          <w:lang w:val="es-ES"/>
        </w:rPr>
        <w:t xml:space="preserve"> </w:t>
      </w:r>
      <w:r w:rsidR="0006774D">
        <w:rPr>
          <w:rFonts w:eastAsia="Times New Roman"/>
          <w:szCs w:val="24"/>
          <w:lang w:val="es-ES"/>
        </w:rPr>
        <w:t>означава датум К</w:t>
      </w:r>
      <w:r w:rsidR="0010278C" w:rsidRPr="00566D59">
        <w:rPr>
          <w:rFonts w:eastAsia="Times New Roman"/>
          <w:szCs w:val="24"/>
          <w:lang w:val="es-ES"/>
        </w:rPr>
        <w:t>оришћења</w:t>
      </w:r>
      <w:r w:rsidR="0010278C" w:rsidRPr="00566D59">
        <w:rPr>
          <w:rFonts w:eastAsia="Times New Roman"/>
          <w:szCs w:val="24"/>
          <w:lang w:val="sr-Cyrl-RS"/>
        </w:rPr>
        <w:t xml:space="preserve"> средстава</w:t>
      </w:r>
      <w:r w:rsidR="0010278C" w:rsidRPr="00566D59">
        <w:rPr>
          <w:rFonts w:eastAsia="Times New Roman"/>
          <w:szCs w:val="24"/>
          <w:lang w:val="es-ES"/>
        </w:rPr>
        <w:t xml:space="preserve">, </w:t>
      </w:r>
      <w:r w:rsidR="0010278C" w:rsidRPr="00566D59">
        <w:rPr>
          <w:rFonts w:eastAsia="Times New Roman"/>
          <w:szCs w:val="24"/>
          <w:lang w:val="sr-Cyrl-RS"/>
        </w:rPr>
        <w:t>што</w:t>
      </w:r>
      <w:r w:rsidR="0010278C" w:rsidRPr="00566D59">
        <w:rPr>
          <w:rFonts w:eastAsia="Times New Roman"/>
          <w:szCs w:val="24"/>
          <w:lang w:val="es-ES"/>
        </w:rPr>
        <w:t xml:space="preserve"> је датум на који се </w:t>
      </w:r>
      <w:r w:rsidR="0010278C" w:rsidRPr="00566D59">
        <w:rPr>
          <w:rFonts w:eastAsia="Times New Roman"/>
          <w:szCs w:val="24"/>
          <w:lang w:val="sr-Cyrl-RS"/>
        </w:rPr>
        <w:t>даје релевантни кредит</w:t>
      </w:r>
      <w:r w:rsidR="0010278C" w:rsidRPr="00566D59">
        <w:rPr>
          <w:rFonts w:eastAsia="Times New Roman"/>
          <w:szCs w:val="24"/>
          <w:lang w:val="es-ES"/>
        </w:rPr>
        <w:t>.</w:t>
      </w:r>
    </w:p>
    <w:p w14:paraId="6E8F2DFA" w14:textId="0C4D0EDB" w:rsidR="0010278C" w:rsidRPr="00566D59" w:rsidRDefault="00463CA0" w:rsidP="0010278C">
      <w:pPr>
        <w:ind w:left="720"/>
        <w:rPr>
          <w:rFonts w:eastAsia="Times New Roman"/>
          <w:b/>
          <w:szCs w:val="24"/>
          <w:lang w:val="es-ES"/>
        </w:rPr>
      </w:pPr>
      <w:r w:rsidRPr="00E705D6">
        <w:rPr>
          <w:rFonts w:eastAsia="Times New Roman"/>
          <w:b/>
          <w:szCs w:val="24"/>
          <w:lang w:val="sr-Cyrl-RS"/>
        </w:rPr>
        <w:t>„</w:t>
      </w:r>
      <w:r w:rsidR="0010278C" w:rsidRPr="00566D59">
        <w:rPr>
          <w:rFonts w:eastAsia="SimSun"/>
          <w:b/>
          <w:szCs w:val="24"/>
          <w:lang w:val="sr-Cyrl-RS" w:eastAsia="zh-CN" w:bidi="th-TH"/>
        </w:rPr>
        <w:t>Захтев за коришћење средстава</w:t>
      </w:r>
      <w:r w:rsidR="00C84B04" w:rsidRPr="00A4457B">
        <w:rPr>
          <w:rFonts w:eastAsia="Times New Roman"/>
          <w:b/>
          <w:szCs w:val="24"/>
          <w:lang w:val="sr-Latn-RS"/>
        </w:rPr>
        <w:t>”</w:t>
      </w:r>
      <w:r w:rsidR="0010278C" w:rsidRPr="00566D59">
        <w:rPr>
          <w:rFonts w:eastAsia="SimSun"/>
          <w:szCs w:val="24"/>
          <w:lang w:val="sr-Cyrl-RS" w:eastAsia="zh-CN" w:bidi="th-TH"/>
        </w:rPr>
        <w:t xml:space="preserve"> означава обавештење суштински у форми дефинисаној у Прилогу</w:t>
      </w:r>
      <w:r w:rsidR="0010278C" w:rsidRPr="00566D59">
        <w:rPr>
          <w:rFonts w:eastAsia="Times New Roman"/>
          <w:szCs w:val="24"/>
          <w:lang w:val="es-ES"/>
        </w:rPr>
        <w:t xml:space="preserve"> 3 (</w:t>
      </w:r>
      <w:r w:rsidR="0010278C" w:rsidRPr="00566D59">
        <w:rPr>
          <w:rFonts w:eastAsia="Times New Roman"/>
          <w:i/>
          <w:iCs/>
          <w:szCs w:val="24"/>
          <w:lang w:val="es-ES"/>
        </w:rPr>
        <w:t>Захтев за коришћење</w:t>
      </w:r>
      <w:r w:rsidR="0010278C" w:rsidRPr="00566D59">
        <w:rPr>
          <w:rFonts w:eastAsia="Times New Roman"/>
          <w:i/>
          <w:iCs/>
          <w:szCs w:val="24"/>
          <w:lang w:val="sr-Cyrl-RS"/>
        </w:rPr>
        <w:t xml:space="preserve"> средстава</w:t>
      </w:r>
      <w:r w:rsidR="0010278C" w:rsidRPr="00566D59">
        <w:rPr>
          <w:rFonts w:eastAsia="Times New Roman"/>
          <w:szCs w:val="24"/>
          <w:lang w:val="es-ES"/>
        </w:rPr>
        <w:t>)</w:t>
      </w:r>
      <w:r w:rsidR="0010278C" w:rsidRPr="00566D59">
        <w:rPr>
          <w:rFonts w:eastAsia="Times New Roman"/>
          <w:i/>
          <w:szCs w:val="24"/>
          <w:lang w:val="es-ES"/>
        </w:rPr>
        <w:t>.</w:t>
      </w:r>
    </w:p>
    <w:p w14:paraId="05E3C6E3" w14:textId="3959A362" w:rsidR="0010278C" w:rsidRPr="00566D59" w:rsidRDefault="00463CA0" w:rsidP="0010278C">
      <w:pPr>
        <w:ind w:left="720"/>
        <w:rPr>
          <w:rFonts w:eastAsia="Times New Roman"/>
          <w:b/>
          <w:szCs w:val="24"/>
          <w:lang w:val="es-ES"/>
        </w:rPr>
      </w:pPr>
      <w:r w:rsidRPr="00E705D6">
        <w:rPr>
          <w:rFonts w:eastAsia="Times New Roman"/>
          <w:b/>
          <w:szCs w:val="24"/>
          <w:lang w:val="sr-Cyrl-RS"/>
        </w:rPr>
        <w:t>„</w:t>
      </w:r>
      <w:r w:rsidR="0010278C" w:rsidRPr="00566D59">
        <w:rPr>
          <w:rFonts w:eastAsia="Times New Roman"/>
          <w:b/>
          <w:szCs w:val="24"/>
          <w:lang w:val="es-ES"/>
        </w:rPr>
        <w:t>ПДВ</w:t>
      </w:r>
      <w:r w:rsidR="00C84B04" w:rsidRPr="00A4457B">
        <w:rPr>
          <w:rFonts w:eastAsia="Times New Roman"/>
          <w:b/>
          <w:szCs w:val="24"/>
          <w:lang w:val="sr-Latn-RS"/>
        </w:rPr>
        <w:t>”</w:t>
      </w:r>
      <w:r w:rsidR="0010278C" w:rsidRPr="00566D59">
        <w:rPr>
          <w:rFonts w:eastAsia="Times New Roman"/>
          <w:b/>
          <w:szCs w:val="24"/>
          <w:lang w:val="es-ES"/>
        </w:rPr>
        <w:t xml:space="preserve"> </w:t>
      </w:r>
      <w:r w:rsidR="0010278C" w:rsidRPr="00566D59">
        <w:rPr>
          <w:rFonts w:eastAsia="Times New Roman"/>
          <w:szCs w:val="24"/>
          <w:lang w:val="es-ES"/>
        </w:rPr>
        <w:t>означава порез на додату вредност и сваки други порез сличне природе, укључујући, али не ограничавајући се на, у Србији, сваки порез уведен у складу са Законом о порезу на додату вредност и другим пореским прописима Србије.</w:t>
      </w:r>
      <w:r w:rsidR="0010278C" w:rsidRPr="00566D59">
        <w:rPr>
          <w:rFonts w:eastAsia="Times New Roman"/>
          <w:b/>
          <w:szCs w:val="24"/>
          <w:lang w:val="es-ES"/>
        </w:rPr>
        <w:t xml:space="preserve"> </w:t>
      </w:r>
    </w:p>
    <w:p w14:paraId="0E5197B5" w14:textId="5B3282FA" w:rsidR="0010278C" w:rsidRPr="00566D59" w:rsidRDefault="00463CA0" w:rsidP="0010278C">
      <w:pPr>
        <w:ind w:left="720"/>
        <w:rPr>
          <w:rFonts w:eastAsia="Times New Roman"/>
          <w:szCs w:val="24"/>
          <w:lang w:val="es-ES"/>
        </w:rPr>
      </w:pPr>
      <w:r w:rsidRPr="00E705D6">
        <w:rPr>
          <w:rFonts w:eastAsia="Times New Roman"/>
          <w:b/>
          <w:szCs w:val="24"/>
          <w:lang w:val="sr-Cyrl-RS"/>
        </w:rPr>
        <w:t>„</w:t>
      </w:r>
      <w:r w:rsidR="0010278C" w:rsidRPr="00566D59">
        <w:rPr>
          <w:rFonts w:eastAsia="SimSun"/>
          <w:b/>
          <w:bCs/>
          <w:szCs w:val="24"/>
          <w:lang w:val="sr-Cyrl-RS" w:eastAsia="zh-CN" w:bidi="th-TH"/>
        </w:rPr>
        <w:t>Овлашћења за отпис и конверзију</w:t>
      </w:r>
      <w:r w:rsidR="00C84B04" w:rsidRPr="00A4457B">
        <w:rPr>
          <w:rFonts w:eastAsia="Times New Roman"/>
          <w:b/>
          <w:szCs w:val="24"/>
          <w:lang w:val="sr-Latn-RS"/>
        </w:rPr>
        <w:t>”</w:t>
      </w:r>
      <w:r w:rsidR="0010278C" w:rsidRPr="00566D59">
        <w:rPr>
          <w:rFonts w:eastAsia="SimSun"/>
          <w:szCs w:val="24"/>
          <w:lang w:val="sr-Cyrl-RS" w:eastAsia="zh-CN" w:bidi="th-TH"/>
        </w:rPr>
        <w:t xml:space="preserve"> означавају</w:t>
      </w:r>
      <w:r w:rsidR="0010278C" w:rsidRPr="00566D59">
        <w:rPr>
          <w:rFonts w:eastAsia="Times New Roman"/>
          <w:szCs w:val="24"/>
          <w:lang w:val="es-ES"/>
        </w:rPr>
        <w:t>:</w:t>
      </w:r>
    </w:p>
    <w:p w14:paraId="6B35B8CB" w14:textId="1C9041AD" w:rsidR="0010278C" w:rsidRPr="0006774D" w:rsidRDefault="00C7780D" w:rsidP="003A1CCA">
      <w:pPr>
        <w:pStyle w:val="AgreementL3"/>
        <w:numPr>
          <w:ilvl w:val="0"/>
          <w:numId w:val="0"/>
        </w:numPr>
        <w:ind w:left="1526" w:hanging="817"/>
        <w:rPr>
          <w:lang w:val="sr-Cyrl-RS"/>
        </w:rPr>
      </w:pPr>
      <w:r>
        <w:rPr>
          <w:lang w:val="es-ES" w:bidi="th-TH"/>
        </w:rPr>
        <w:lastRenderedPageBreak/>
        <w:t>(а)</w:t>
      </w:r>
      <w:r>
        <w:rPr>
          <w:lang w:val="es-ES" w:bidi="th-TH"/>
        </w:rPr>
        <w:tab/>
      </w:r>
      <w:r w:rsidR="0006774D" w:rsidRPr="00566D59">
        <w:rPr>
          <w:lang w:val="sr-Cyrl-RS" w:bidi="th-TH"/>
        </w:rPr>
        <w:t xml:space="preserve">у вези са било којим </w:t>
      </w:r>
      <w:r w:rsidR="000C3E42" w:rsidRPr="000C3E42">
        <w:rPr>
          <w:lang w:val="sr-Cyrl-RS" w:bidi="th-TH"/>
        </w:rPr>
        <w:t>EУ Програму прописа о Bail-in инструменту</w:t>
      </w:r>
      <w:r w:rsidR="0006774D">
        <w:rPr>
          <w:lang w:val="sr-Cyrl-RS" w:bidi="th-TH"/>
        </w:rPr>
        <w:t xml:space="preserve">, повремено описаним у </w:t>
      </w:r>
      <w:r w:rsidR="0006774D" w:rsidRPr="00566D59">
        <w:rPr>
          <w:lang w:val="sr-Cyrl-RS" w:bidi="th-TH"/>
        </w:rPr>
        <w:t xml:space="preserve">Програму прописа Европске уније о </w:t>
      </w:r>
      <w:r w:rsidR="0006774D" w:rsidRPr="00304CF1">
        <w:rPr>
          <w:iCs/>
          <w:lang w:val="sr-Cyrl-RS" w:bidi="th-TH"/>
        </w:rPr>
        <w:t>Bail-in</w:t>
      </w:r>
      <w:r w:rsidR="0006774D" w:rsidRPr="00566D59">
        <w:rPr>
          <w:lang w:val="sr-Cyrl-RS" w:bidi="th-TH"/>
        </w:rPr>
        <w:t>-у</w:t>
      </w:r>
      <w:r w:rsidR="0006774D">
        <w:rPr>
          <w:lang w:val="sr-Cyrl-RS" w:bidi="th-TH"/>
        </w:rPr>
        <w:t xml:space="preserve">, </w:t>
      </w:r>
      <w:r w:rsidR="0010278C" w:rsidRPr="00566D59">
        <w:rPr>
          <w:lang w:val="sr-Cyrl-RS" w:bidi="th-TH"/>
        </w:rPr>
        <w:t xml:space="preserve">овлашћења у вези са било којим </w:t>
      </w:r>
      <w:r w:rsidR="000C3E42" w:rsidRPr="00566D59">
        <w:rPr>
          <w:lang w:val="sr-Cyrl-RS" w:bidi="th-TH"/>
        </w:rPr>
        <w:t>П</w:t>
      </w:r>
      <w:r w:rsidR="000C3E42">
        <w:rPr>
          <w:lang w:val="sr-Cyrl-RS" w:bidi="th-TH"/>
        </w:rPr>
        <w:t>рописом</w:t>
      </w:r>
      <w:r w:rsidR="0010278C" w:rsidRPr="00566D59">
        <w:rPr>
          <w:lang w:val="sr-Cyrl-RS" w:bidi="th-TH"/>
        </w:rPr>
        <w:t xml:space="preserve"> о </w:t>
      </w:r>
      <w:r w:rsidR="0010278C" w:rsidRPr="00304CF1">
        <w:rPr>
          <w:iCs/>
          <w:lang w:val="sr-Cyrl-RS" w:bidi="th-TH"/>
        </w:rPr>
        <w:t>Bail-in</w:t>
      </w:r>
      <w:r w:rsidR="0010278C" w:rsidRPr="00566D59">
        <w:rPr>
          <w:lang w:val="sr-Cyrl-RS" w:bidi="th-TH"/>
        </w:rPr>
        <w:t xml:space="preserve"> инструменту, описаном у </w:t>
      </w:r>
      <w:r w:rsidR="000C3E42" w:rsidRPr="00566D59">
        <w:rPr>
          <w:lang w:val="sr-Latn-RS"/>
        </w:rPr>
        <w:t>E</w:t>
      </w:r>
      <w:r w:rsidR="000C3E42">
        <w:rPr>
          <w:lang w:val="sr-Cyrl-RS"/>
        </w:rPr>
        <w:t>У</w:t>
      </w:r>
      <w:r w:rsidR="000C3E42" w:rsidRPr="00566D59">
        <w:rPr>
          <w:lang w:val="sr-Cyrl-RS"/>
        </w:rPr>
        <w:t xml:space="preserve"> Програму прописа о </w:t>
      </w:r>
      <w:r w:rsidR="000C3E42" w:rsidRPr="00ED123E">
        <w:rPr>
          <w:iCs/>
          <w:lang w:val="sr-Cyrl-RS"/>
        </w:rPr>
        <w:t>Bail-in</w:t>
      </w:r>
      <w:r w:rsidR="000C3E42" w:rsidRPr="00566D59">
        <w:rPr>
          <w:lang w:val="sr-Cyrl-RS"/>
        </w:rPr>
        <w:t xml:space="preserve"> инструменту</w:t>
      </w:r>
      <w:r w:rsidR="0006774D">
        <w:rPr>
          <w:lang w:val="es-ES"/>
        </w:rPr>
        <w:t>;</w:t>
      </w:r>
    </w:p>
    <w:p w14:paraId="5E6D359F" w14:textId="6FEA2428" w:rsidR="001669F7" w:rsidRDefault="00C7780D" w:rsidP="001669F7">
      <w:pPr>
        <w:pStyle w:val="AgreementL3"/>
        <w:numPr>
          <w:ilvl w:val="0"/>
          <w:numId w:val="0"/>
        </w:numPr>
        <w:ind w:left="1526" w:hanging="817"/>
        <w:rPr>
          <w:lang w:val="es-ES" w:bidi="th-TH"/>
        </w:rPr>
      </w:pPr>
      <w:r>
        <w:rPr>
          <w:lang w:val="es-ES" w:bidi="th-TH"/>
        </w:rPr>
        <w:t>(б)</w:t>
      </w:r>
      <w:r>
        <w:rPr>
          <w:lang w:val="es-ES" w:bidi="th-TH"/>
        </w:rPr>
        <w:tab/>
      </w:r>
      <w:r w:rsidR="001669F7" w:rsidRPr="001669F7">
        <w:rPr>
          <w:lang w:val="es-ES" w:bidi="th-TH"/>
        </w:rPr>
        <w:t>у смислу закона о Bail-In ин</w:t>
      </w:r>
      <w:r w:rsidR="001669F7">
        <w:rPr>
          <w:lang w:val="es-ES" w:bidi="th-TH"/>
        </w:rPr>
        <w:t xml:space="preserve">струменту Уједињеног Краљевства, </w:t>
      </w:r>
      <w:r w:rsidR="001669F7" w:rsidRPr="001669F7">
        <w:rPr>
          <w:lang w:val="es-ES" w:bidi="th-TH"/>
        </w:rPr>
        <w:t xml:space="preserve">овлашћења у складу са законом о Bail-In инструменту </w:t>
      </w:r>
      <w:r w:rsidR="00AA5F95">
        <w:rPr>
          <w:lang w:val="es-ES" w:bidi="th-TH"/>
        </w:rPr>
        <w:t>Уједињеног Краљевства</w:t>
      </w:r>
      <w:r w:rsidR="00AA5F95" w:rsidRPr="001669F7">
        <w:rPr>
          <w:lang w:val="es-ES" w:bidi="th-TH"/>
        </w:rPr>
        <w:t xml:space="preserve"> </w:t>
      </w:r>
      <w:r w:rsidR="001669F7" w:rsidRPr="001669F7">
        <w:rPr>
          <w:lang w:val="es-ES" w:bidi="th-TH"/>
        </w:rPr>
        <w:t>o укидању, преносу или смањењу вредности акција издатих од стране субјекта који је банка или инвестициона фирма или друга финансијска институција или подружница банке, инвестиционе компаније или другог финансијског предузећа, о поништењу, смањењу, модификацији или промени облика обавезе таквог лица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Bail-in-у које се односе на или су везане за те надлежности; и</w:t>
      </w:r>
    </w:p>
    <w:p w14:paraId="06FF2CE0" w14:textId="644B6D7F" w:rsidR="0010278C" w:rsidRPr="00566D59" w:rsidRDefault="001669F7" w:rsidP="001669F7">
      <w:pPr>
        <w:pStyle w:val="AgreementL3"/>
        <w:numPr>
          <w:ilvl w:val="0"/>
          <w:numId w:val="0"/>
        </w:numPr>
        <w:ind w:left="1526" w:hanging="817"/>
        <w:rPr>
          <w:lang w:val="es-ES" w:bidi="th-TH"/>
        </w:rPr>
      </w:pPr>
      <w:r>
        <w:rPr>
          <w:lang w:val="sr-Cyrl-RS" w:bidi="th-TH"/>
        </w:rPr>
        <w:t>(ц)</w:t>
      </w:r>
      <w:r>
        <w:rPr>
          <w:lang w:val="sr-Cyrl-RS" w:bidi="th-TH"/>
        </w:rPr>
        <w:tab/>
      </w:r>
      <w:r w:rsidR="0010278C" w:rsidRPr="00566D59">
        <w:rPr>
          <w:lang w:val="sr-Cyrl-RS" w:bidi="th-TH"/>
        </w:rPr>
        <w:t xml:space="preserve">у вези са било којим другим примењивим </w:t>
      </w:r>
      <w:r w:rsidR="000C3E42" w:rsidRPr="00566D59">
        <w:rPr>
          <w:lang w:val="sr-Cyrl-RS" w:bidi="th-TH"/>
        </w:rPr>
        <w:t>П</w:t>
      </w:r>
      <w:r w:rsidR="0010278C" w:rsidRPr="00566D59">
        <w:rPr>
          <w:lang w:val="sr-Cyrl-RS" w:bidi="th-TH"/>
        </w:rPr>
        <w:t xml:space="preserve">рописима о </w:t>
      </w:r>
      <w:r w:rsidR="0010278C" w:rsidRPr="00CA2C23">
        <w:rPr>
          <w:iCs/>
          <w:lang w:val="sr-Cyrl-RS" w:bidi="th-TH"/>
        </w:rPr>
        <w:t>Bail-in</w:t>
      </w:r>
      <w:r w:rsidR="0010278C" w:rsidRPr="00566D59">
        <w:rPr>
          <w:lang w:val="sr-Cyrl-RS" w:bidi="th-TH"/>
        </w:rPr>
        <w:t xml:space="preserve"> инструменту</w:t>
      </w:r>
      <w:r>
        <w:rPr>
          <w:lang w:val="sr-Cyrl-RS" w:bidi="th-TH"/>
        </w:rPr>
        <w:t xml:space="preserve">, који није </w:t>
      </w:r>
      <w:r>
        <w:rPr>
          <w:lang w:val="es-ES" w:bidi="th-TH"/>
        </w:rPr>
        <w:t>закон</w:t>
      </w:r>
      <w:r w:rsidRPr="001669F7">
        <w:rPr>
          <w:lang w:val="es-ES" w:bidi="th-TH"/>
        </w:rPr>
        <w:t xml:space="preserve"> о Bail-In ин</w:t>
      </w:r>
      <w:r>
        <w:rPr>
          <w:lang w:val="es-ES" w:bidi="th-TH"/>
        </w:rPr>
        <w:t>струменту Уједињеног Краљевства</w:t>
      </w:r>
      <w:r w:rsidR="0010278C" w:rsidRPr="00566D59">
        <w:rPr>
          <w:lang w:val="es-ES"/>
        </w:rPr>
        <w:t>:</w:t>
      </w:r>
    </w:p>
    <w:p w14:paraId="06693ADC" w14:textId="54BE7EC2" w:rsidR="0010278C" w:rsidRPr="00566D59" w:rsidRDefault="000F669A" w:rsidP="000F669A">
      <w:pPr>
        <w:pStyle w:val="AgreementL4"/>
        <w:numPr>
          <w:ilvl w:val="0"/>
          <w:numId w:val="0"/>
        </w:numPr>
        <w:ind w:left="2160" w:hanging="634"/>
        <w:rPr>
          <w:lang w:val="es-ES"/>
        </w:rPr>
      </w:pPr>
      <w:r>
        <w:rPr>
          <w:lang w:val="sr-Latn-RS" w:bidi="th-TH"/>
        </w:rPr>
        <w:t>(i)</w:t>
      </w:r>
      <w:r>
        <w:rPr>
          <w:lang w:val="sr-Latn-RS" w:bidi="th-TH"/>
        </w:rPr>
        <w:tab/>
      </w:r>
      <w:r w:rsidR="0010278C" w:rsidRPr="00566D59">
        <w:rPr>
          <w:lang w:val="sr-Cyrl-RS" w:bidi="th-TH"/>
        </w:rPr>
        <w:t xml:space="preserve">било каква овлашћења према </w:t>
      </w:r>
      <w:r w:rsidR="000C3E42" w:rsidRPr="00566D59">
        <w:rPr>
          <w:lang w:val="sr-Cyrl-RS" w:bidi="th-TH"/>
        </w:rPr>
        <w:t>П</w:t>
      </w:r>
      <w:r w:rsidR="0010278C" w:rsidRPr="00566D59">
        <w:rPr>
          <w:lang w:val="sr-Cyrl-RS" w:bidi="th-TH"/>
        </w:rPr>
        <w:t xml:space="preserve">рописима о </w:t>
      </w:r>
      <w:r w:rsidR="0010278C" w:rsidRPr="00CA2C23">
        <w:rPr>
          <w:iCs/>
          <w:lang w:val="sr-Cyrl-RS" w:bidi="th-TH"/>
        </w:rPr>
        <w:t>Bail-in</w:t>
      </w:r>
      <w:r w:rsidR="0010278C" w:rsidRPr="00CA2C23">
        <w:rPr>
          <w:lang w:val="sr-Cyrl-RS" w:bidi="th-TH"/>
        </w:rPr>
        <w:t>-</w:t>
      </w:r>
      <w:r w:rsidR="0010278C" w:rsidRPr="00566D59">
        <w:rPr>
          <w:lang w:val="sr-Cyrl-RS" w:bidi="th-TH"/>
        </w:rPr>
        <w:t xml:space="preserve">у o укидању, преносу или смањењу вредности акција издатих од стране субјекта који је банка или инвестициона фирма или друга финансијска институција или подружница банке, инвестиционе компаније или другог финансијског предузећа, о поништењу, смањењу, модификацији или промени облика обавезе таквог лицa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w:t>
      </w:r>
      <w:r w:rsidR="000C3E42" w:rsidRPr="00566D59">
        <w:rPr>
          <w:lang w:val="sr-Cyrl-RS" w:bidi="th-TH"/>
        </w:rPr>
        <w:t>П</w:t>
      </w:r>
      <w:r w:rsidR="0010278C" w:rsidRPr="00566D59">
        <w:rPr>
          <w:lang w:val="sr-Cyrl-RS" w:bidi="th-TH"/>
        </w:rPr>
        <w:t xml:space="preserve">рописа о </w:t>
      </w:r>
      <w:r w:rsidR="0010278C" w:rsidRPr="00566D59">
        <w:rPr>
          <w:i/>
          <w:iCs/>
          <w:lang w:val="sr-Cyrl-RS" w:bidi="th-TH"/>
        </w:rPr>
        <w:t>Bail-in</w:t>
      </w:r>
      <w:r w:rsidR="0010278C" w:rsidRPr="00566D59">
        <w:rPr>
          <w:lang w:val="sr-Cyrl-RS" w:bidi="th-TH"/>
        </w:rPr>
        <w:t xml:space="preserve">-у које се односе на </w:t>
      </w:r>
      <w:r w:rsidR="00AA5F95">
        <w:rPr>
          <w:lang w:val="sr-Cyrl-RS" w:bidi="th-TH"/>
        </w:rPr>
        <w:t>или су везане за те надлежности;</w:t>
      </w:r>
      <w:r w:rsidR="0010278C" w:rsidRPr="00566D59">
        <w:rPr>
          <w:lang w:val="sr-Cyrl-RS" w:bidi="th-TH"/>
        </w:rPr>
        <w:t xml:space="preserve"> и</w:t>
      </w:r>
    </w:p>
    <w:p w14:paraId="0E03C737" w14:textId="1843F9DD" w:rsidR="0010278C" w:rsidRPr="00566D59" w:rsidRDefault="000F669A" w:rsidP="000F669A">
      <w:pPr>
        <w:pStyle w:val="AgreementL4"/>
        <w:numPr>
          <w:ilvl w:val="0"/>
          <w:numId w:val="0"/>
        </w:numPr>
        <w:ind w:left="2160" w:hanging="634"/>
        <w:rPr>
          <w:lang w:val="es-ES"/>
        </w:rPr>
      </w:pPr>
      <w:r>
        <w:rPr>
          <w:lang w:val="sr-Latn-RS"/>
        </w:rPr>
        <w:t>(ii)</w:t>
      </w:r>
      <w:r>
        <w:rPr>
          <w:lang w:val="sr-Latn-RS"/>
        </w:rPr>
        <w:tab/>
      </w:r>
      <w:r w:rsidR="0010278C" w:rsidRPr="00566D59">
        <w:rPr>
          <w:lang w:val="sr-Cyrl-RS"/>
        </w:rPr>
        <w:t>било која слична или аналогна надлежнос</w:t>
      </w:r>
      <w:r w:rsidR="001669F7">
        <w:rPr>
          <w:lang w:val="sr-Cyrl-RS"/>
        </w:rPr>
        <w:t>т према Прописима о Bail-in-у.</w:t>
      </w:r>
    </w:p>
    <w:p w14:paraId="66A42E4F" w14:textId="77777777" w:rsidR="0010278C" w:rsidRPr="00566D59" w:rsidRDefault="0010278C" w:rsidP="0010278C">
      <w:pPr>
        <w:pStyle w:val="AgreementL2"/>
      </w:pPr>
      <w:r w:rsidRPr="00566D59">
        <w:rPr>
          <w:lang w:val="sr-Cyrl-RS"/>
        </w:rPr>
        <w:t>Тумачење</w:t>
      </w:r>
    </w:p>
    <w:p w14:paraId="4391712E" w14:textId="65A6855C" w:rsidR="0010278C" w:rsidRPr="00566D59" w:rsidRDefault="00C7780D" w:rsidP="003A1CCA">
      <w:pPr>
        <w:pStyle w:val="AgreementL3"/>
        <w:numPr>
          <w:ilvl w:val="0"/>
          <w:numId w:val="0"/>
        </w:numPr>
        <w:ind w:left="1526" w:hanging="817"/>
      </w:pPr>
      <w:r>
        <w:rPr>
          <w:lang w:val="sr-Latn-RS" w:bidi="th-TH"/>
        </w:rPr>
        <w:t>(a)</w:t>
      </w:r>
      <w:r>
        <w:rPr>
          <w:lang w:val="sr-Latn-RS" w:bidi="th-TH"/>
        </w:rPr>
        <w:tab/>
      </w:r>
      <w:r w:rsidR="0010278C" w:rsidRPr="00566D59">
        <w:rPr>
          <w:lang w:val="sr-Cyrl-RS" w:bidi="th-TH"/>
        </w:rPr>
        <w:t>Осим ако је супротно наведено, свако упућивање у овом Уговору на</w:t>
      </w:r>
      <w:r w:rsidR="0010278C" w:rsidRPr="00566D59">
        <w:t>:</w:t>
      </w:r>
    </w:p>
    <w:p w14:paraId="3DAFBB71" w14:textId="0903F3F5" w:rsidR="0010278C" w:rsidRPr="00566D59" w:rsidRDefault="00C84B04" w:rsidP="0010278C">
      <w:pPr>
        <w:pStyle w:val="AgreementL4"/>
      </w:pPr>
      <w:r>
        <w:rPr>
          <w:b/>
          <w:lang w:val="sr-Cyrl-RS"/>
        </w:rPr>
        <w:t>„</w:t>
      </w:r>
      <w:r w:rsidR="0010278C" w:rsidRPr="00566D59">
        <w:rPr>
          <w:b/>
          <w:lang w:val="es-ES"/>
        </w:rPr>
        <w:t>Агент</w:t>
      </w:r>
      <w:r w:rsidR="0010278C" w:rsidRPr="00566D59">
        <w:rPr>
          <w:b/>
          <w:lang w:val="sr-Cyrl-RS"/>
        </w:rPr>
        <w:t>а</w:t>
      </w:r>
      <w:r w:rsidRPr="00A4457B">
        <w:rPr>
          <w:rFonts w:eastAsia="Times New Roman"/>
          <w:b/>
          <w:lang w:val="sr-Latn-RS"/>
        </w:rPr>
        <w:t>”</w:t>
      </w:r>
      <w:r w:rsidR="0010278C" w:rsidRPr="00566D59">
        <w:rPr>
          <w:b/>
        </w:rPr>
        <w:t xml:space="preserve">, </w:t>
      </w:r>
      <w:r w:rsidR="0010278C" w:rsidRPr="00566D59">
        <w:rPr>
          <w:lang w:val="es-ES"/>
        </w:rPr>
        <w:t>било</w:t>
      </w:r>
      <w:r w:rsidR="0010278C" w:rsidRPr="00566D59">
        <w:t xml:space="preserve"> </w:t>
      </w:r>
      <w:r w:rsidR="0010278C" w:rsidRPr="00566D59">
        <w:rPr>
          <w:lang w:val="es-ES"/>
        </w:rPr>
        <w:t>којег</w:t>
      </w:r>
      <w:r w:rsidR="0010278C" w:rsidRPr="00566D59">
        <w:t xml:space="preserve"> </w:t>
      </w:r>
      <w:r>
        <w:rPr>
          <w:b/>
          <w:lang w:val="sr-Cyrl-RS"/>
        </w:rPr>
        <w:t>„</w:t>
      </w:r>
      <w:r w:rsidR="0010278C" w:rsidRPr="00566D59">
        <w:rPr>
          <w:b/>
          <w:lang w:val="es-ES"/>
        </w:rPr>
        <w:t>Овлашћеног</w:t>
      </w:r>
      <w:r w:rsidR="0010278C" w:rsidRPr="00566D59">
        <w:rPr>
          <w:b/>
        </w:rPr>
        <w:t xml:space="preserve"> </w:t>
      </w:r>
      <w:r w:rsidR="0010278C" w:rsidRPr="00566D59">
        <w:rPr>
          <w:b/>
          <w:lang w:val="es-ES"/>
        </w:rPr>
        <w:t>главног</w:t>
      </w:r>
      <w:r w:rsidR="0010278C" w:rsidRPr="00566D59">
        <w:rPr>
          <w:b/>
        </w:rPr>
        <w:t xml:space="preserve"> </w:t>
      </w:r>
      <w:r w:rsidR="0010278C" w:rsidRPr="00566D59">
        <w:rPr>
          <w:b/>
          <w:lang w:val="es-ES"/>
        </w:rPr>
        <w:t>аранжер</w:t>
      </w:r>
      <w:r w:rsidR="0010278C" w:rsidRPr="00566D59">
        <w:rPr>
          <w:b/>
          <w:lang w:val="sr-Cyrl-RS"/>
        </w:rPr>
        <w:t>а</w:t>
      </w:r>
      <w:r w:rsidRPr="00A4457B">
        <w:rPr>
          <w:rFonts w:eastAsia="Times New Roman"/>
          <w:b/>
          <w:lang w:val="sr-Latn-RS"/>
        </w:rPr>
        <w:t>”</w:t>
      </w:r>
      <w:r w:rsidR="0010278C" w:rsidRPr="00566D59">
        <w:rPr>
          <w:b/>
        </w:rPr>
        <w:t xml:space="preserve">, </w:t>
      </w:r>
      <w:r w:rsidR="0010278C" w:rsidRPr="00566D59">
        <w:rPr>
          <w:bCs/>
          <w:lang w:val="es-ES"/>
        </w:rPr>
        <w:t>било</w:t>
      </w:r>
      <w:r w:rsidR="0010278C" w:rsidRPr="00566D59">
        <w:rPr>
          <w:bCs/>
        </w:rPr>
        <w:t xml:space="preserve"> </w:t>
      </w:r>
      <w:r w:rsidR="0010278C" w:rsidRPr="00566D59">
        <w:rPr>
          <w:bCs/>
          <w:lang w:val="es-ES"/>
        </w:rPr>
        <w:t>коју</w:t>
      </w:r>
      <w:r w:rsidR="0010278C" w:rsidRPr="00566D59">
        <w:t xml:space="preserve"> </w:t>
      </w:r>
      <w:r>
        <w:rPr>
          <w:b/>
          <w:lang w:val="sr-Cyrl-RS"/>
        </w:rPr>
        <w:t>„</w:t>
      </w:r>
      <w:r w:rsidR="0010278C" w:rsidRPr="00566D59">
        <w:rPr>
          <w:b/>
          <w:lang w:val="sr-Cyrl-RS"/>
        </w:rPr>
        <w:t>Страну кредитног аранжмана</w:t>
      </w:r>
      <w:r w:rsidRPr="00A4457B">
        <w:rPr>
          <w:rFonts w:eastAsia="Times New Roman"/>
          <w:b/>
          <w:lang w:val="sr-Latn-RS"/>
        </w:rPr>
        <w:t>”</w:t>
      </w:r>
      <w:r w:rsidR="0010278C" w:rsidRPr="00566D59">
        <w:rPr>
          <w:b/>
        </w:rPr>
        <w:t>,</w:t>
      </w:r>
      <w:r w:rsidR="0010278C" w:rsidRPr="00566D59">
        <w:rPr>
          <w:bCs/>
        </w:rPr>
        <w:t xml:space="preserve"> </w:t>
      </w:r>
      <w:r w:rsidR="0010278C" w:rsidRPr="00566D59">
        <w:rPr>
          <w:bCs/>
          <w:lang w:val="es-ES"/>
        </w:rPr>
        <w:t>било</w:t>
      </w:r>
      <w:r w:rsidR="0010278C" w:rsidRPr="00566D59">
        <w:rPr>
          <w:bCs/>
        </w:rPr>
        <w:t xml:space="preserve"> </w:t>
      </w:r>
      <w:r w:rsidR="0010278C" w:rsidRPr="00566D59">
        <w:rPr>
          <w:bCs/>
          <w:lang w:val="es-ES"/>
        </w:rPr>
        <w:t>ко</w:t>
      </w:r>
      <w:r w:rsidR="0010278C" w:rsidRPr="00566D59">
        <w:rPr>
          <w:bCs/>
          <w:lang w:val="sr-Cyrl-RS"/>
        </w:rPr>
        <w:t>г</w:t>
      </w:r>
      <w:r w:rsidR="0010278C" w:rsidRPr="00566D59">
        <w:rPr>
          <w:bCs/>
        </w:rPr>
        <w:t xml:space="preserve"> </w:t>
      </w:r>
      <w:r w:rsidR="0010278C" w:rsidRPr="00566D59">
        <w:t xml:space="preserve"> </w:t>
      </w:r>
      <w:r>
        <w:rPr>
          <w:b/>
          <w:lang w:val="sr-Cyrl-RS"/>
        </w:rPr>
        <w:t>„</w:t>
      </w:r>
      <w:r w:rsidR="0010278C" w:rsidRPr="00566D59">
        <w:rPr>
          <w:b/>
          <w:lang w:val="es-ES"/>
        </w:rPr>
        <w:t>Зајмодавц</w:t>
      </w:r>
      <w:r w:rsidR="0010278C" w:rsidRPr="00566D59">
        <w:rPr>
          <w:b/>
          <w:lang w:val="sr-Cyrl-RS"/>
        </w:rPr>
        <w:t>а</w:t>
      </w:r>
      <w:r w:rsidRPr="00A4457B">
        <w:rPr>
          <w:rFonts w:eastAsia="Times New Roman"/>
          <w:b/>
          <w:lang w:val="sr-Latn-RS"/>
        </w:rPr>
        <w:t>”</w:t>
      </w:r>
      <w:r w:rsidR="0010278C" w:rsidRPr="00566D59">
        <w:rPr>
          <w:bCs/>
        </w:rPr>
        <w:t xml:space="preserve">, </w:t>
      </w:r>
      <w:r>
        <w:rPr>
          <w:b/>
          <w:lang w:val="sr-Cyrl-RS"/>
        </w:rPr>
        <w:t>„</w:t>
      </w:r>
      <w:r w:rsidR="0010278C" w:rsidRPr="00566D59">
        <w:rPr>
          <w:b/>
          <w:lang w:val="es-ES"/>
        </w:rPr>
        <w:t>Зајмоприм</w:t>
      </w:r>
      <w:r w:rsidR="0010278C" w:rsidRPr="00566D59">
        <w:rPr>
          <w:b/>
          <w:lang w:val="sr-Cyrl-RS"/>
        </w:rPr>
        <w:t>ца</w:t>
      </w:r>
      <w:r w:rsidRPr="00A4457B">
        <w:rPr>
          <w:rFonts w:eastAsia="Times New Roman"/>
          <w:b/>
          <w:lang w:val="sr-Latn-RS"/>
        </w:rPr>
        <w:t>”</w:t>
      </w:r>
      <w:r w:rsidR="0010278C" w:rsidRPr="00566D59">
        <w:rPr>
          <w:bCs/>
        </w:rPr>
        <w:t xml:space="preserve"> </w:t>
      </w:r>
      <w:r w:rsidR="0010278C" w:rsidRPr="00566D59">
        <w:rPr>
          <w:bCs/>
          <w:lang w:val="es-ES"/>
        </w:rPr>
        <w:t>или</w:t>
      </w:r>
      <w:r w:rsidR="0010278C" w:rsidRPr="00566D59">
        <w:rPr>
          <w:b/>
        </w:rPr>
        <w:t xml:space="preserve"> </w:t>
      </w:r>
      <w:r w:rsidR="0010278C" w:rsidRPr="00566D59">
        <w:rPr>
          <w:bCs/>
          <w:lang w:val="es-ES"/>
        </w:rPr>
        <w:t>било</w:t>
      </w:r>
      <w:r w:rsidR="0010278C" w:rsidRPr="00566D59">
        <w:rPr>
          <w:bCs/>
        </w:rPr>
        <w:t xml:space="preserve"> </w:t>
      </w:r>
      <w:r w:rsidR="0010278C" w:rsidRPr="00566D59">
        <w:rPr>
          <w:bCs/>
          <w:lang w:val="es-ES"/>
        </w:rPr>
        <w:t>коју</w:t>
      </w:r>
      <w:r w:rsidR="0010278C" w:rsidRPr="00566D59">
        <w:rPr>
          <w:b/>
        </w:rPr>
        <w:t xml:space="preserve"> </w:t>
      </w:r>
      <w:r>
        <w:rPr>
          <w:b/>
          <w:lang w:val="sr-Cyrl-RS"/>
        </w:rPr>
        <w:t>„</w:t>
      </w:r>
      <w:r w:rsidR="0010278C" w:rsidRPr="00566D59">
        <w:rPr>
          <w:b/>
          <w:lang w:val="es-ES"/>
        </w:rPr>
        <w:t>Стран</w:t>
      </w:r>
      <w:r w:rsidR="0010278C" w:rsidRPr="00566D59">
        <w:rPr>
          <w:b/>
          <w:bCs/>
          <w:lang w:val="es-ES"/>
        </w:rPr>
        <w:t>у</w:t>
      </w:r>
      <w:r w:rsidRPr="00A4457B">
        <w:rPr>
          <w:rFonts w:eastAsia="Times New Roman"/>
          <w:b/>
          <w:lang w:val="sr-Latn-RS"/>
        </w:rPr>
        <w:t>”</w:t>
      </w:r>
      <w:r w:rsidR="0010278C" w:rsidRPr="00566D59">
        <w:rPr>
          <w:bCs/>
        </w:rPr>
        <w:t xml:space="preserve"> </w:t>
      </w:r>
      <w:r w:rsidR="0010278C" w:rsidRPr="00566D59">
        <w:rPr>
          <w:lang w:val="sr-Cyrl-RS" w:bidi="th-TH"/>
        </w:rPr>
        <w:t>тумачиће се тако да укључује њихове правне следбенике</w:t>
      </w:r>
      <w:r w:rsidR="0010278C" w:rsidRPr="00566D59">
        <w:rPr>
          <w:bCs/>
        </w:rPr>
        <w:t xml:space="preserve">, </w:t>
      </w:r>
      <w:r w:rsidR="0010278C" w:rsidRPr="00566D59">
        <w:rPr>
          <w:bCs/>
          <w:lang w:val="es-ES"/>
        </w:rPr>
        <w:t>дозвољене</w:t>
      </w:r>
      <w:r w:rsidR="0010278C" w:rsidRPr="00566D59">
        <w:rPr>
          <w:bCs/>
        </w:rPr>
        <w:t xml:space="preserve"> </w:t>
      </w:r>
      <w:r w:rsidR="0010278C" w:rsidRPr="00566D59">
        <w:rPr>
          <w:bCs/>
          <w:lang w:val="es-ES"/>
        </w:rPr>
        <w:t>преносе</w:t>
      </w:r>
      <w:r w:rsidR="0010278C" w:rsidRPr="00566D59">
        <w:rPr>
          <w:bCs/>
        </w:rPr>
        <w:t xml:space="preserve"> </w:t>
      </w:r>
      <w:r w:rsidR="0010278C" w:rsidRPr="00566D59">
        <w:rPr>
          <w:bCs/>
          <w:lang w:val="es-ES"/>
        </w:rPr>
        <w:t>и</w:t>
      </w:r>
      <w:r w:rsidR="0010278C" w:rsidRPr="00566D59">
        <w:rPr>
          <w:bCs/>
        </w:rPr>
        <w:t xml:space="preserve"> </w:t>
      </w:r>
      <w:r w:rsidR="0010278C" w:rsidRPr="00566D59">
        <w:rPr>
          <w:bCs/>
          <w:lang w:val="es-ES"/>
        </w:rPr>
        <w:t>дозвољена</w:t>
      </w:r>
      <w:r w:rsidR="0010278C" w:rsidRPr="00566D59">
        <w:rPr>
          <w:bCs/>
        </w:rPr>
        <w:t xml:space="preserve"> </w:t>
      </w:r>
      <w:r w:rsidR="0010278C" w:rsidRPr="00566D59">
        <w:rPr>
          <w:bCs/>
          <w:lang w:val="sr-Cyrl-RS"/>
        </w:rPr>
        <w:t>уступања</w:t>
      </w:r>
      <w:r w:rsidR="0010278C" w:rsidRPr="00566D59">
        <w:rPr>
          <w:bCs/>
        </w:rPr>
        <w:t xml:space="preserve"> </w:t>
      </w:r>
      <w:r w:rsidR="0010278C" w:rsidRPr="00566D59">
        <w:rPr>
          <w:bCs/>
          <w:lang w:val="es-ES"/>
        </w:rPr>
        <w:t>својих</w:t>
      </w:r>
      <w:r w:rsidR="0010278C" w:rsidRPr="00566D59">
        <w:rPr>
          <w:bCs/>
        </w:rPr>
        <w:t xml:space="preserve"> </w:t>
      </w:r>
      <w:r w:rsidR="0010278C" w:rsidRPr="00566D59">
        <w:rPr>
          <w:bCs/>
          <w:lang w:val="es-ES"/>
        </w:rPr>
        <w:t>права</w:t>
      </w:r>
      <w:r w:rsidR="0010278C" w:rsidRPr="00566D59">
        <w:rPr>
          <w:bCs/>
        </w:rPr>
        <w:t xml:space="preserve"> </w:t>
      </w:r>
      <w:r w:rsidR="0010278C" w:rsidRPr="00566D59">
        <w:rPr>
          <w:bCs/>
          <w:lang w:val="es-ES"/>
        </w:rPr>
        <w:t>и</w:t>
      </w:r>
      <w:r w:rsidR="0010278C" w:rsidRPr="00566D59">
        <w:rPr>
          <w:bCs/>
        </w:rPr>
        <w:t>/</w:t>
      </w:r>
      <w:r w:rsidR="0010278C" w:rsidRPr="00566D59">
        <w:rPr>
          <w:bCs/>
          <w:lang w:val="es-ES"/>
        </w:rPr>
        <w:t>или</w:t>
      </w:r>
      <w:r w:rsidR="0010278C" w:rsidRPr="00566D59">
        <w:rPr>
          <w:bCs/>
        </w:rPr>
        <w:t xml:space="preserve"> </w:t>
      </w:r>
      <w:r w:rsidR="0010278C" w:rsidRPr="00566D59">
        <w:rPr>
          <w:bCs/>
          <w:lang w:val="es-ES"/>
        </w:rPr>
        <w:t>обавеза</w:t>
      </w:r>
      <w:r w:rsidR="0010278C" w:rsidRPr="00566D59">
        <w:rPr>
          <w:bCs/>
        </w:rPr>
        <w:t xml:space="preserve"> </w:t>
      </w:r>
      <w:r w:rsidR="0010278C" w:rsidRPr="00566D59">
        <w:rPr>
          <w:bCs/>
          <w:lang w:val="es-ES"/>
        </w:rPr>
        <w:t>према</w:t>
      </w:r>
      <w:r w:rsidR="0010278C" w:rsidRPr="00566D59">
        <w:rPr>
          <w:bCs/>
        </w:rPr>
        <w:t xml:space="preserve"> </w:t>
      </w:r>
      <w:r w:rsidR="0010278C" w:rsidRPr="00566D59">
        <w:rPr>
          <w:lang w:val="sr-Cyrl-RS" w:bidi="th-TH"/>
        </w:rPr>
        <w:t>Документима о финансирању</w:t>
      </w:r>
      <w:r w:rsidR="0010278C" w:rsidRPr="00566D59">
        <w:rPr>
          <w:bCs/>
        </w:rPr>
        <w:t>;</w:t>
      </w:r>
    </w:p>
    <w:p w14:paraId="19B6ADB4" w14:textId="51BD2686" w:rsidR="0010278C" w:rsidRPr="00566D59" w:rsidRDefault="00C84B04" w:rsidP="0010278C">
      <w:pPr>
        <w:pStyle w:val="AgreementL4"/>
        <w:rPr>
          <w:rFonts w:eastAsia="PMingLiU"/>
        </w:rPr>
      </w:pPr>
      <w:r>
        <w:rPr>
          <w:b/>
          <w:lang w:val="sr-Cyrl-RS" w:bidi="th-TH"/>
        </w:rPr>
        <w:lastRenderedPageBreak/>
        <w:t>„</w:t>
      </w:r>
      <w:r w:rsidR="0010278C" w:rsidRPr="00566D59">
        <w:rPr>
          <w:b/>
          <w:lang w:val="sr-Cyrl-RS" w:bidi="th-TH"/>
        </w:rPr>
        <w:t>имовина</w:t>
      </w:r>
      <w:r w:rsidRPr="00A4457B">
        <w:rPr>
          <w:rFonts w:eastAsia="Times New Roman"/>
          <w:b/>
          <w:lang w:val="sr-Latn-RS"/>
        </w:rPr>
        <w:t>”</w:t>
      </w:r>
      <w:r w:rsidR="0010278C" w:rsidRPr="00566D59">
        <w:rPr>
          <w:lang w:val="sr-Cyrl-RS" w:bidi="th-TH"/>
        </w:rPr>
        <w:t xml:space="preserve"> укључује садашњу и будућу имовину, приходе и права</w:t>
      </w:r>
      <w:r w:rsidR="0010278C" w:rsidRPr="00566D59">
        <w:t xml:space="preserve"> </w:t>
      </w:r>
      <w:r w:rsidR="0010278C" w:rsidRPr="00566D59">
        <w:rPr>
          <w:lang w:val="es-ES"/>
        </w:rPr>
        <w:t>сваког</w:t>
      </w:r>
      <w:r w:rsidR="0010278C" w:rsidRPr="00566D59">
        <w:t xml:space="preserve"> </w:t>
      </w:r>
      <w:r w:rsidR="0010278C" w:rsidRPr="00566D59">
        <w:rPr>
          <w:lang w:val="es-ES"/>
        </w:rPr>
        <w:t>описа</w:t>
      </w:r>
      <w:r w:rsidR="0010278C" w:rsidRPr="00566D59">
        <w:t>;</w:t>
      </w:r>
    </w:p>
    <w:p w14:paraId="10328917" w14:textId="0A6578D1" w:rsidR="0010278C" w:rsidRPr="00566D59" w:rsidRDefault="00C84B04" w:rsidP="0010278C">
      <w:pPr>
        <w:pStyle w:val="AgreementL4"/>
      </w:pPr>
      <w:r>
        <w:rPr>
          <w:b/>
          <w:lang w:val="sr-Cyrl-RS" w:bidi="th-TH"/>
        </w:rPr>
        <w:t>„</w:t>
      </w:r>
      <w:r w:rsidR="0010278C" w:rsidRPr="00566D59">
        <w:rPr>
          <w:b/>
          <w:lang w:val="sr-Cyrl-RS" w:bidi="th-TH"/>
        </w:rPr>
        <w:t>Документ о финансирању</w:t>
      </w:r>
      <w:r w:rsidRPr="00A4457B">
        <w:rPr>
          <w:rFonts w:eastAsia="Times New Roman"/>
          <w:b/>
          <w:lang w:val="sr-Latn-RS"/>
        </w:rPr>
        <w:t>”</w:t>
      </w:r>
      <w:r w:rsidR="0010278C" w:rsidRPr="00566D59">
        <w:rPr>
          <w:lang w:val="sr-Cyrl-RS" w:bidi="th-TH"/>
        </w:rPr>
        <w:t xml:space="preserve"> или било који други споразум или инструмент</w:t>
      </w:r>
      <w:r w:rsidR="0010278C" w:rsidRPr="00566D59">
        <w:t xml:space="preserve"> (</w:t>
      </w:r>
      <w:r w:rsidR="0010278C" w:rsidRPr="00566D59">
        <w:rPr>
          <w:lang w:val="es-ES"/>
        </w:rPr>
        <w:t>укључују</w:t>
      </w:r>
      <w:r w:rsidR="0010278C" w:rsidRPr="00566D59">
        <w:t>ћ</w:t>
      </w:r>
      <w:r w:rsidR="0010278C" w:rsidRPr="00566D59">
        <w:rPr>
          <w:lang w:val="es-ES"/>
        </w:rPr>
        <w:t>и</w:t>
      </w:r>
      <w:r w:rsidR="0010278C" w:rsidRPr="00566D59">
        <w:t xml:space="preserve"> Sinosure </w:t>
      </w:r>
      <w:r w:rsidR="0010278C" w:rsidRPr="00566D59">
        <w:rPr>
          <w:lang w:val="sr-Cyrl-RS"/>
        </w:rPr>
        <w:t>полису</w:t>
      </w:r>
      <w:r w:rsidR="0010278C" w:rsidRPr="00566D59">
        <w:t xml:space="preserve">) </w:t>
      </w:r>
      <w:r w:rsidR="0010278C" w:rsidRPr="00566D59">
        <w:rPr>
          <w:lang w:val="sr-Cyrl-RS"/>
        </w:rPr>
        <w:t>је упућивање на тај Документ о финансирању или други споразум или инструмент</w:t>
      </w:r>
      <w:r w:rsidR="0010278C" w:rsidRPr="00566D59">
        <w:t xml:space="preserve"> (</w:t>
      </w:r>
      <w:r w:rsidR="0010278C" w:rsidRPr="00566D59">
        <w:rPr>
          <w:lang w:val="es-ES"/>
        </w:rPr>
        <w:t>укључују</w:t>
      </w:r>
      <w:r w:rsidR="0010278C" w:rsidRPr="00566D59">
        <w:rPr>
          <w:lang w:val="en-US"/>
        </w:rPr>
        <w:t>ћ</w:t>
      </w:r>
      <w:r w:rsidR="0010278C" w:rsidRPr="00566D59">
        <w:rPr>
          <w:lang w:val="es-ES"/>
        </w:rPr>
        <w:t>и</w:t>
      </w:r>
      <w:r w:rsidR="0010278C" w:rsidRPr="00566D59">
        <w:rPr>
          <w:lang w:val="en-US"/>
        </w:rPr>
        <w:t xml:space="preserve"> Sinosure </w:t>
      </w:r>
      <w:r w:rsidR="0010278C" w:rsidRPr="00566D59">
        <w:rPr>
          <w:lang w:val="sr-Cyrl-RS"/>
        </w:rPr>
        <w:t>полису</w:t>
      </w:r>
      <w:r w:rsidR="0010278C" w:rsidRPr="00566D59">
        <w:t xml:space="preserve">) </w:t>
      </w:r>
      <w:r w:rsidR="0010278C" w:rsidRPr="00566D59">
        <w:rPr>
          <w:lang w:val="sr-Cyrl-RS"/>
        </w:rPr>
        <w:t>са евентуалним измењенама и допунама, новацијом</w:t>
      </w:r>
      <w:r w:rsidR="0010278C" w:rsidRPr="00566D59">
        <w:t xml:space="preserve"> </w:t>
      </w:r>
      <w:r w:rsidR="0010278C" w:rsidRPr="00566D59">
        <w:rPr>
          <w:lang w:val="sr-Cyrl-RS"/>
        </w:rPr>
        <w:t>или који је преформулисан, проширен, замењен или поново изречен;</w:t>
      </w:r>
      <w:r w:rsidR="0010278C" w:rsidRPr="00566D59">
        <w:t xml:space="preserve"> </w:t>
      </w:r>
    </w:p>
    <w:p w14:paraId="7DC201C1" w14:textId="0C856819" w:rsidR="0010278C" w:rsidRPr="00566D59" w:rsidRDefault="00C84B04" w:rsidP="0010278C">
      <w:pPr>
        <w:pStyle w:val="AgreementL4"/>
      </w:pPr>
      <w:r>
        <w:rPr>
          <w:b/>
          <w:lang w:val="sr-Cyrl-RS"/>
        </w:rPr>
        <w:t>„</w:t>
      </w:r>
      <w:r w:rsidR="0010278C" w:rsidRPr="00566D59">
        <w:rPr>
          <w:b/>
          <w:lang w:val="es-ES"/>
        </w:rPr>
        <w:t>група</w:t>
      </w:r>
      <w:r w:rsidR="0010278C" w:rsidRPr="00566D59">
        <w:rPr>
          <w:b/>
        </w:rPr>
        <w:t xml:space="preserve"> </w:t>
      </w:r>
      <w:r w:rsidR="0010278C" w:rsidRPr="00566D59">
        <w:rPr>
          <w:b/>
          <w:lang w:val="sr-Cyrl-RS"/>
        </w:rPr>
        <w:t>З</w:t>
      </w:r>
      <w:r w:rsidR="0010278C" w:rsidRPr="00566D59">
        <w:rPr>
          <w:b/>
          <w:lang w:val="es-ES"/>
        </w:rPr>
        <w:t>ајмодаваца</w:t>
      </w:r>
      <w:r w:rsidRPr="00A4457B">
        <w:rPr>
          <w:rFonts w:eastAsia="Times New Roman"/>
          <w:b/>
          <w:lang w:val="sr-Latn-RS"/>
        </w:rPr>
        <w:t>”</w:t>
      </w:r>
      <w:r w:rsidR="0010278C" w:rsidRPr="00566D59">
        <w:rPr>
          <w:b/>
        </w:rPr>
        <w:t xml:space="preserve"> </w:t>
      </w:r>
      <w:r w:rsidR="0010278C" w:rsidRPr="00566D59">
        <w:rPr>
          <w:lang w:val="es-ES"/>
        </w:rPr>
        <w:t>укључује</w:t>
      </w:r>
      <w:r w:rsidR="0010278C" w:rsidRPr="00566D59">
        <w:t xml:space="preserve"> </w:t>
      </w:r>
      <w:r w:rsidR="0010278C" w:rsidRPr="00566D59">
        <w:rPr>
          <w:lang w:val="es-ES"/>
        </w:rPr>
        <w:t>све</w:t>
      </w:r>
      <w:r w:rsidR="0010278C" w:rsidRPr="00566D59">
        <w:t xml:space="preserve"> </w:t>
      </w:r>
      <w:r w:rsidR="0010278C" w:rsidRPr="00566D59">
        <w:rPr>
          <w:lang w:val="sr-Cyrl-RS"/>
        </w:rPr>
        <w:t>З</w:t>
      </w:r>
      <w:r w:rsidR="0010278C" w:rsidRPr="00566D59">
        <w:rPr>
          <w:lang w:val="es-ES"/>
        </w:rPr>
        <w:t>ајмодавце</w:t>
      </w:r>
      <w:r w:rsidR="0010278C" w:rsidRPr="00566D59">
        <w:t>;</w:t>
      </w:r>
    </w:p>
    <w:p w14:paraId="16CA577B" w14:textId="37E8FF95" w:rsidR="0010278C" w:rsidRPr="00566D59" w:rsidRDefault="00C84B04" w:rsidP="0010278C">
      <w:pPr>
        <w:pStyle w:val="AgreementL4"/>
        <w:rPr>
          <w:b/>
        </w:rPr>
      </w:pPr>
      <w:r>
        <w:rPr>
          <w:b/>
          <w:lang w:val="sr-Cyrl-RS"/>
        </w:rPr>
        <w:t>„</w:t>
      </w:r>
      <w:r w:rsidR="0010278C" w:rsidRPr="00566D59">
        <w:rPr>
          <w:b/>
          <w:lang w:val="es-ES"/>
        </w:rPr>
        <w:t>задуже</w:t>
      </w:r>
      <w:r w:rsidR="0010278C" w:rsidRPr="00566D59">
        <w:rPr>
          <w:b/>
          <w:lang w:val="sr-Cyrl-RS"/>
        </w:rPr>
        <w:t>ност</w:t>
      </w:r>
      <w:r w:rsidRPr="00A4457B">
        <w:rPr>
          <w:rFonts w:eastAsia="Times New Roman"/>
          <w:b/>
          <w:lang w:val="sr-Latn-RS"/>
        </w:rPr>
        <w:t>”</w:t>
      </w:r>
      <w:r w:rsidR="0010278C" w:rsidRPr="00566D59">
        <w:rPr>
          <w:b/>
        </w:rPr>
        <w:t xml:space="preserve"> </w:t>
      </w:r>
      <w:r w:rsidR="0010278C" w:rsidRPr="00566D59">
        <w:rPr>
          <w:lang w:val="es-ES"/>
        </w:rPr>
        <w:t>укључује</w:t>
      </w:r>
      <w:r w:rsidR="0010278C" w:rsidRPr="00566D59">
        <w:t xml:space="preserve"> </w:t>
      </w:r>
      <w:r w:rsidR="0010278C" w:rsidRPr="00566D59">
        <w:rPr>
          <w:lang w:val="es-ES"/>
        </w:rPr>
        <w:t>сваку</w:t>
      </w:r>
      <w:r w:rsidR="0010278C" w:rsidRPr="00566D59">
        <w:t xml:space="preserve"> </w:t>
      </w:r>
      <w:r w:rsidR="0010278C" w:rsidRPr="00566D59">
        <w:rPr>
          <w:lang w:val="es-ES"/>
        </w:rPr>
        <w:t>обавезу</w:t>
      </w:r>
      <w:r w:rsidR="0010278C" w:rsidRPr="00566D59">
        <w:t xml:space="preserve"> (</w:t>
      </w:r>
      <w:r w:rsidR="0010278C" w:rsidRPr="00566D59">
        <w:rPr>
          <w:lang w:val="es-ES"/>
        </w:rPr>
        <w:t>било</w:t>
      </w:r>
      <w:r w:rsidR="0010278C" w:rsidRPr="00566D59">
        <w:t xml:space="preserve"> </w:t>
      </w:r>
      <w:r w:rsidR="0010278C" w:rsidRPr="00566D59">
        <w:rPr>
          <w:lang w:val="es-ES"/>
        </w:rPr>
        <w:t>да</w:t>
      </w:r>
      <w:r w:rsidR="0010278C" w:rsidRPr="00566D59">
        <w:t xml:space="preserve"> </w:t>
      </w:r>
      <w:r w:rsidR="0010278C" w:rsidRPr="00566D59">
        <w:rPr>
          <w:lang w:val="es-ES"/>
        </w:rPr>
        <w:t>је</w:t>
      </w:r>
      <w:r w:rsidR="0010278C" w:rsidRPr="00566D59">
        <w:t xml:space="preserve"> </w:t>
      </w:r>
      <w:r w:rsidR="0010278C" w:rsidRPr="00566D59">
        <w:rPr>
          <w:lang w:val="es-ES"/>
        </w:rPr>
        <w:t>настала</w:t>
      </w:r>
      <w:r w:rsidR="0010278C" w:rsidRPr="00566D59">
        <w:t xml:space="preserve"> </w:t>
      </w:r>
      <w:r w:rsidR="0010278C" w:rsidRPr="00566D59">
        <w:rPr>
          <w:lang w:val="es-ES"/>
        </w:rPr>
        <w:t>као</w:t>
      </w:r>
      <w:r w:rsidR="0010278C" w:rsidRPr="00566D59">
        <w:t xml:space="preserve"> </w:t>
      </w:r>
      <w:r w:rsidR="0010278C" w:rsidRPr="00566D59">
        <w:rPr>
          <w:lang w:val="es-ES"/>
        </w:rPr>
        <w:t>главница</w:t>
      </w:r>
      <w:r w:rsidR="0010278C" w:rsidRPr="00566D59">
        <w:t xml:space="preserve"> </w:t>
      </w:r>
      <w:r w:rsidR="0010278C" w:rsidRPr="00566D59">
        <w:rPr>
          <w:lang w:val="es-ES"/>
        </w:rPr>
        <w:t>или</w:t>
      </w:r>
      <w:r w:rsidR="0010278C" w:rsidRPr="00566D59">
        <w:t xml:space="preserve"> </w:t>
      </w:r>
      <w:r w:rsidR="0010278C" w:rsidRPr="00566D59">
        <w:rPr>
          <w:lang w:val="es-ES"/>
        </w:rPr>
        <w:t>као</w:t>
      </w:r>
      <w:r w:rsidR="0010278C" w:rsidRPr="00566D59">
        <w:t xml:space="preserve"> </w:t>
      </w:r>
      <w:r w:rsidR="0010278C" w:rsidRPr="00566D59">
        <w:rPr>
          <w:lang w:val="es-ES"/>
        </w:rPr>
        <w:t>јемство</w:t>
      </w:r>
      <w:r w:rsidR="0010278C" w:rsidRPr="00566D59">
        <w:t xml:space="preserve">) </w:t>
      </w:r>
      <w:r w:rsidR="0010278C" w:rsidRPr="00566D59">
        <w:rPr>
          <w:lang w:val="sr-Cyrl-RS" w:bidi="th-TH"/>
        </w:rPr>
        <w:t>плаћања или отплате новца</w:t>
      </w:r>
      <w:r w:rsidR="0010278C" w:rsidRPr="00566D59">
        <w:t xml:space="preserve">, </w:t>
      </w:r>
      <w:r w:rsidR="0010278C" w:rsidRPr="00566D59">
        <w:rPr>
          <w:lang w:val="es-ES"/>
        </w:rPr>
        <w:t>било</w:t>
      </w:r>
      <w:r w:rsidR="0010278C" w:rsidRPr="00566D59">
        <w:t xml:space="preserve"> </w:t>
      </w:r>
      <w:r w:rsidR="0010278C" w:rsidRPr="00566D59">
        <w:rPr>
          <w:lang w:val="es-ES"/>
        </w:rPr>
        <w:t>садашњу</w:t>
      </w:r>
      <w:r w:rsidR="0010278C" w:rsidRPr="00566D59">
        <w:t xml:space="preserve"> </w:t>
      </w:r>
      <w:r w:rsidR="0010278C" w:rsidRPr="00566D59">
        <w:rPr>
          <w:lang w:val="es-ES"/>
        </w:rPr>
        <w:t>или</w:t>
      </w:r>
      <w:r w:rsidR="0010278C" w:rsidRPr="00566D59">
        <w:t xml:space="preserve"> </w:t>
      </w:r>
      <w:r w:rsidR="0010278C" w:rsidRPr="00566D59">
        <w:rPr>
          <w:lang w:val="es-ES"/>
        </w:rPr>
        <w:t>буду</w:t>
      </w:r>
      <w:r w:rsidR="0010278C" w:rsidRPr="00566D59">
        <w:t>ћ</w:t>
      </w:r>
      <w:r w:rsidR="0010278C" w:rsidRPr="00566D59">
        <w:rPr>
          <w:lang w:val="es-ES"/>
        </w:rPr>
        <w:t>у</w:t>
      </w:r>
      <w:r w:rsidR="0010278C" w:rsidRPr="00566D59">
        <w:t xml:space="preserve">, </w:t>
      </w:r>
      <w:r w:rsidR="0010278C" w:rsidRPr="00566D59">
        <w:rPr>
          <w:lang w:val="es-ES"/>
        </w:rPr>
        <w:t>стварну</w:t>
      </w:r>
      <w:r w:rsidR="0010278C" w:rsidRPr="00566D59">
        <w:t xml:space="preserve"> </w:t>
      </w:r>
      <w:r w:rsidR="0010278C" w:rsidRPr="00566D59">
        <w:rPr>
          <w:lang w:val="es-ES"/>
        </w:rPr>
        <w:t>или</w:t>
      </w:r>
      <w:r w:rsidR="0010278C" w:rsidRPr="00566D59">
        <w:t xml:space="preserve"> </w:t>
      </w:r>
      <w:r w:rsidR="0010278C" w:rsidRPr="00566D59">
        <w:rPr>
          <w:lang w:val="sr-Cyrl-RS"/>
        </w:rPr>
        <w:t>могућу</w:t>
      </w:r>
      <w:r w:rsidR="0010278C" w:rsidRPr="00566D59">
        <w:t>;</w:t>
      </w:r>
    </w:p>
    <w:p w14:paraId="6B8AC1A7" w14:textId="6C3B18A9" w:rsidR="0010278C" w:rsidRPr="00566D59" w:rsidRDefault="00C84B04" w:rsidP="0010278C">
      <w:pPr>
        <w:pStyle w:val="AgreementL4"/>
      </w:pPr>
      <w:r>
        <w:rPr>
          <w:b/>
          <w:lang w:val="sr-Cyrl-RS"/>
        </w:rPr>
        <w:t>„</w:t>
      </w:r>
      <w:r w:rsidR="0010278C" w:rsidRPr="00566D59">
        <w:rPr>
          <w:b/>
          <w:lang w:val="sr-Cyrl-RS"/>
        </w:rPr>
        <w:t>лице</w:t>
      </w:r>
      <w:r w:rsidRPr="00A4457B">
        <w:rPr>
          <w:rFonts w:eastAsia="Times New Roman"/>
          <w:b/>
          <w:lang w:val="sr-Latn-RS"/>
        </w:rPr>
        <w:t>”</w:t>
      </w:r>
      <w:r w:rsidR="0010278C" w:rsidRPr="00566D59">
        <w:rPr>
          <w:b/>
        </w:rPr>
        <w:t xml:space="preserve"> </w:t>
      </w:r>
      <w:r w:rsidR="0010278C" w:rsidRPr="00566D59">
        <w:rPr>
          <w:lang w:val="es-ES"/>
        </w:rPr>
        <w:t>укључује</w:t>
      </w:r>
      <w:r w:rsidR="0010278C" w:rsidRPr="00566D59">
        <w:t xml:space="preserve"> </w:t>
      </w:r>
      <w:r w:rsidR="0010278C" w:rsidRPr="00566D59">
        <w:rPr>
          <w:lang w:val="es-ES"/>
        </w:rPr>
        <w:t>сваког</w:t>
      </w:r>
      <w:r w:rsidR="0010278C" w:rsidRPr="00566D59">
        <w:t xml:space="preserve"> </w:t>
      </w:r>
      <w:r w:rsidR="0010278C" w:rsidRPr="00566D59">
        <w:rPr>
          <w:lang w:val="es-ES"/>
        </w:rPr>
        <w:t>појединца</w:t>
      </w:r>
      <w:r w:rsidR="0010278C" w:rsidRPr="00566D59">
        <w:t xml:space="preserve">, </w:t>
      </w:r>
      <w:r w:rsidR="0010278C" w:rsidRPr="00566D59">
        <w:rPr>
          <w:lang w:val="es-ES"/>
        </w:rPr>
        <w:t>фирму</w:t>
      </w:r>
      <w:r w:rsidR="0010278C" w:rsidRPr="00566D59">
        <w:t xml:space="preserve">, </w:t>
      </w:r>
      <w:r w:rsidR="0010278C" w:rsidRPr="00566D59">
        <w:rPr>
          <w:lang w:val="es-ES"/>
        </w:rPr>
        <w:t>компанију</w:t>
      </w:r>
      <w:r w:rsidR="0010278C" w:rsidRPr="00566D59">
        <w:t xml:space="preserve">, </w:t>
      </w:r>
      <w:r w:rsidR="0010278C" w:rsidRPr="00566D59">
        <w:rPr>
          <w:lang w:val="es-ES"/>
        </w:rPr>
        <w:t>корпорацију</w:t>
      </w:r>
      <w:r w:rsidR="0010278C" w:rsidRPr="00566D59">
        <w:t xml:space="preserve">, </w:t>
      </w:r>
      <w:r w:rsidR="0010278C" w:rsidRPr="00566D59">
        <w:rPr>
          <w:lang w:val="es-ES"/>
        </w:rPr>
        <w:t>владу</w:t>
      </w:r>
      <w:r w:rsidR="0010278C" w:rsidRPr="00566D59">
        <w:t xml:space="preserve">, </w:t>
      </w:r>
      <w:r w:rsidR="0010278C" w:rsidRPr="00566D59">
        <w:rPr>
          <w:lang w:val="es-ES"/>
        </w:rPr>
        <w:t>државу</w:t>
      </w:r>
      <w:r w:rsidR="0010278C" w:rsidRPr="00566D59">
        <w:t xml:space="preserve"> </w:t>
      </w:r>
      <w:r w:rsidR="0010278C" w:rsidRPr="00566D59">
        <w:rPr>
          <w:lang w:val="es-ES"/>
        </w:rPr>
        <w:t>или</w:t>
      </w:r>
      <w:r w:rsidR="0010278C" w:rsidRPr="00566D59">
        <w:t xml:space="preserve"> </w:t>
      </w:r>
      <w:r w:rsidR="0010278C" w:rsidRPr="00566D59">
        <w:rPr>
          <w:lang w:val="es-ES"/>
        </w:rPr>
        <w:t>агенцију</w:t>
      </w:r>
      <w:r w:rsidR="0010278C" w:rsidRPr="00566D59">
        <w:t xml:space="preserve"> </w:t>
      </w:r>
      <w:r w:rsidR="0010278C" w:rsidRPr="00566D59">
        <w:rPr>
          <w:lang w:val="es-ES"/>
        </w:rPr>
        <w:t>државе</w:t>
      </w:r>
      <w:r w:rsidR="0010278C" w:rsidRPr="00566D59">
        <w:t xml:space="preserve"> </w:t>
      </w:r>
      <w:r w:rsidR="0010278C" w:rsidRPr="00566D59">
        <w:rPr>
          <w:lang w:val="es-ES"/>
        </w:rPr>
        <w:t>или</w:t>
      </w:r>
      <w:r w:rsidR="0010278C" w:rsidRPr="00566D59">
        <w:t xml:space="preserve"> </w:t>
      </w:r>
      <w:r w:rsidR="0010278C" w:rsidRPr="00566D59">
        <w:rPr>
          <w:lang w:val="es-ES"/>
        </w:rPr>
        <w:t>било</w:t>
      </w:r>
      <w:r w:rsidR="0010278C" w:rsidRPr="00566D59">
        <w:t xml:space="preserve"> </w:t>
      </w:r>
      <w:r w:rsidR="0010278C" w:rsidRPr="00566D59">
        <w:rPr>
          <w:lang w:val="es-ES"/>
        </w:rPr>
        <w:t>које</w:t>
      </w:r>
      <w:r w:rsidR="0010278C" w:rsidRPr="00566D59">
        <w:t xml:space="preserve"> </w:t>
      </w:r>
      <w:r w:rsidR="0010278C" w:rsidRPr="00566D59">
        <w:rPr>
          <w:lang w:val="es-ES"/>
        </w:rPr>
        <w:t>удружење</w:t>
      </w:r>
      <w:r w:rsidR="0010278C" w:rsidRPr="00566D59">
        <w:t xml:space="preserve">, </w:t>
      </w:r>
      <w:r w:rsidR="0010278C" w:rsidRPr="00566D59">
        <w:rPr>
          <w:lang w:val="es-ES"/>
        </w:rPr>
        <w:t>труст</w:t>
      </w:r>
      <w:r w:rsidR="0010278C" w:rsidRPr="00566D59">
        <w:t xml:space="preserve">, </w:t>
      </w:r>
      <w:r w:rsidR="0010278C" w:rsidRPr="00566D59">
        <w:rPr>
          <w:lang w:val="es-ES"/>
        </w:rPr>
        <w:t>заједничко</w:t>
      </w:r>
      <w:r w:rsidR="0010278C" w:rsidRPr="00566D59">
        <w:t xml:space="preserve"> </w:t>
      </w:r>
      <w:r w:rsidR="0010278C" w:rsidRPr="00566D59">
        <w:rPr>
          <w:lang w:val="es-ES"/>
        </w:rPr>
        <w:t>улагање</w:t>
      </w:r>
      <w:r w:rsidR="0010278C" w:rsidRPr="00566D59">
        <w:t xml:space="preserve">, </w:t>
      </w:r>
      <w:r w:rsidR="0010278C" w:rsidRPr="00566D59">
        <w:rPr>
          <w:lang w:val="es-ES"/>
        </w:rPr>
        <w:t>конзорцијум</w:t>
      </w:r>
      <w:r w:rsidR="0010278C" w:rsidRPr="00566D59">
        <w:t xml:space="preserve">, </w:t>
      </w:r>
      <w:r w:rsidR="0010278C" w:rsidRPr="00566D59">
        <w:rPr>
          <w:lang w:val="es-ES"/>
        </w:rPr>
        <w:t>партнерство</w:t>
      </w:r>
      <w:r w:rsidR="0010278C" w:rsidRPr="00566D59">
        <w:t xml:space="preserve"> </w:t>
      </w:r>
      <w:r w:rsidR="0010278C" w:rsidRPr="00566D59">
        <w:rPr>
          <w:lang w:val="es-ES"/>
        </w:rPr>
        <w:t>или</w:t>
      </w:r>
      <w:r w:rsidR="0010278C" w:rsidRPr="00566D59">
        <w:t xml:space="preserve"> </w:t>
      </w:r>
      <w:r w:rsidR="0010278C" w:rsidRPr="00566D59">
        <w:rPr>
          <w:lang w:val="es-ES"/>
        </w:rPr>
        <w:t>други</w:t>
      </w:r>
      <w:r w:rsidR="0010278C" w:rsidRPr="00566D59">
        <w:t xml:space="preserve"> </w:t>
      </w:r>
      <w:r w:rsidR="0010278C" w:rsidRPr="00566D59">
        <w:rPr>
          <w:lang w:val="es-ES"/>
        </w:rPr>
        <w:t>ентитет</w:t>
      </w:r>
      <w:r w:rsidR="0010278C" w:rsidRPr="00566D59">
        <w:t xml:space="preserve"> (</w:t>
      </w:r>
      <w:r w:rsidR="0010278C" w:rsidRPr="00566D59">
        <w:rPr>
          <w:lang w:val="sr-Cyrl-RS" w:bidi="th-TH"/>
        </w:rPr>
        <w:t>без обзира да ли су одвојена правна лица</w:t>
      </w:r>
      <w:r w:rsidR="0010278C" w:rsidRPr="00566D59">
        <w:t>);</w:t>
      </w:r>
    </w:p>
    <w:p w14:paraId="453417CF" w14:textId="4F86ADCB" w:rsidR="0010278C" w:rsidRPr="00566D59" w:rsidRDefault="00C84B04" w:rsidP="0010278C">
      <w:pPr>
        <w:pStyle w:val="AgreementL4"/>
      </w:pPr>
      <w:r>
        <w:rPr>
          <w:b/>
          <w:lang w:val="sr-Cyrl-RS"/>
        </w:rPr>
        <w:t>„</w:t>
      </w:r>
      <w:r w:rsidR="0010278C" w:rsidRPr="00566D59">
        <w:rPr>
          <w:b/>
          <w:lang w:val="es-ES"/>
        </w:rPr>
        <w:t>пропис</w:t>
      </w:r>
      <w:r w:rsidRPr="00A4457B">
        <w:rPr>
          <w:rFonts w:eastAsia="Times New Roman"/>
          <w:b/>
          <w:lang w:val="sr-Latn-RS"/>
        </w:rPr>
        <w:t>”</w:t>
      </w:r>
      <w:r w:rsidR="0010278C" w:rsidRPr="00566D59">
        <w:rPr>
          <w:b/>
        </w:rPr>
        <w:t xml:space="preserve"> </w:t>
      </w:r>
      <w:r w:rsidR="0010278C" w:rsidRPr="00566D59">
        <w:rPr>
          <w:lang w:val="es-ES"/>
        </w:rPr>
        <w:t>укључује</w:t>
      </w:r>
      <w:r w:rsidR="0010278C" w:rsidRPr="00566D59">
        <w:t xml:space="preserve"> </w:t>
      </w:r>
      <w:r w:rsidR="0010278C" w:rsidRPr="00566D59">
        <w:rPr>
          <w:lang w:val="es-ES"/>
        </w:rPr>
        <w:t>било</w:t>
      </w:r>
      <w:r w:rsidR="0010278C" w:rsidRPr="00566D59">
        <w:t xml:space="preserve"> </w:t>
      </w:r>
      <w:r w:rsidR="0010278C" w:rsidRPr="00566D59">
        <w:rPr>
          <w:lang w:val="es-ES"/>
        </w:rPr>
        <w:t>коју</w:t>
      </w:r>
      <w:r w:rsidR="0010278C" w:rsidRPr="00566D59">
        <w:t xml:space="preserve"> </w:t>
      </w:r>
      <w:r w:rsidR="0010278C" w:rsidRPr="00566D59">
        <w:rPr>
          <w:lang w:val="es-ES"/>
        </w:rPr>
        <w:t>уредбу</w:t>
      </w:r>
      <w:r w:rsidR="0010278C" w:rsidRPr="00566D59">
        <w:t xml:space="preserve">, </w:t>
      </w:r>
      <w:r w:rsidR="0010278C" w:rsidRPr="00566D59">
        <w:rPr>
          <w:lang w:val="es-ES"/>
        </w:rPr>
        <w:t>правило</w:t>
      </w:r>
      <w:r w:rsidR="0010278C" w:rsidRPr="00566D59">
        <w:t xml:space="preserve">, </w:t>
      </w:r>
      <w:r w:rsidR="0010278C" w:rsidRPr="00566D59">
        <w:rPr>
          <w:lang w:val="es-ES"/>
        </w:rPr>
        <w:t>званичну</w:t>
      </w:r>
      <w:r w:rsidR="0010278C" w:rsidRPr="00566D59">
        <w:t xml:space="preserve"> </w:t>
      </w:r>
      <w:r w:rsidR="0010278C" w:rsidRPr="00566D59">
        <w:rPr>
          <w:lang w:val="es-ES"/>
        </w:rPr>
        <w:t>директиву</w:t>
      </w:r>
      <w:r w:rsidR="0010278C" w:rsidRPr="00566D59">
        <w:t xml:space="preserve">, </w:t>
      </w:r>
      <w:r w:rsidR="0010278C" w:rsidRPr="00566D59">
        <w:rPr>
          <w:lang w:val="es-ES"/>
        </w:rPr>
        <w:t>захтев</w:t>
      </w:r>
      <w:r w:rsidR="0010278C" w:rsidRPr="00566D59">
        <w:t xml:space="preserve"> </w:t>
      </w:r>
      <w:r w:rsidR="0010278C" w:rsidRPr="00566D59">
        <w:rPr>
          <w:lang w:val="es-ES"/>
        </w:rPr>
        <w:t>или</w:t>
      </w:r>
      <w:r w:rsidR="0010278C" w:rsidRPr="00566D59">
        <w:t xml:space="preserve"> </w:t>
      </w:r>
      <w:r w:rsidR="0010278C" w:rsidRPr="00566D59">
        <w:rPr>
          <w:lang w:val="es-ES"/>
        </w:rPr>
        <w:t>смерницу</w:t>
      </w:r>
      <w:r w:rsidR="0010278C" w:rsidRPr="00566D59">
        <w:t xml:space="preserve"> (</w:t>
      </w:r>
      <w:r w:rsidR="0010278C" w:rsidRPr="00566D59">
        <w:rPr>
          <w:lang w:val="es-ES"/>
        </w:rPr>
        <w:t>без</w:t>
      </w:r>
      <w:r w:rsidR="0010278C" w:rsidRPr="00566D59">
        <w:t xml:space="preserve"> </w:t>
      </w:r>
      <w:r w:rsidR="0010278C" w:rsidRPr="00566D59">
        <w:rPr>
          <w:lang w:val="es-ES"/>
        </w:rPr>
        <w:t>обзира</w:t>
      </w:r>
      <w:r w:rsidR="0010278C" w:rsidRPr="00566D59">
        <w:t xml:space="preserve"> </w:t>
      </w:r>
      <w:r w:rsidR="0010278C" w:rsidRPr="00566D59">
        <w:rPr>
          <w:lang w:val="es-ES"/>
        </w:rPr>
        <w:t>да</w:t>
      </w:r>
      <w:r w:rsidR="0010278C" w:rsidRPr="00566D59">
        <w:t xml:space="preserve"> </w:t>
      </w:r>
      <w:r w:rsidR="0010278C" w:rsidRPr="00566D59">
        <w:rPr>
          <w:lang w:val="es-ES"/>
        </w:rPr>
        <w:t>ли</w:t>
      </w:r>
      <w:r w:rsidR="0010278C" w:rsidRPr="00566D59">
        <w:t xml:space="preserve"> </w:t>
      </w:r>
      <w:r w:rsidR="0010278C" w:rsidRPr="00566D59">
        <w:rPr>
          <w:lang w:val="es-ES"/>
        </w:rPr>
        <w:t>има</w:t>
      </w:r>
      <w:r w:rsidR="0010278C" w:rsidRPr="00566D59">
        <w:t xml:space="preserve"> </w:t>
      </w:r>
      <w:r w:rsidR="0010278C" w:rsidRPr="00566D59">
        <w:rPr>
          <w:lang w:val="es-ES"/>
        </w:rPr>
        <w:t>снагу</w:t>
      </w:r>
      <w:r w:rsidR="0010278C" w:rsidRPr="00566D59">
        <w:t xml:space="preserve"> </w:t>
      </w:r>
      <w:r w:rsidR="0010278C" w:rsidRPr="00566D59">
        <w:rPr>
          <w:lang w:val="es-ES"/>
        </w:rPr>
        <w:t>закона</w:t>
      </w:r>
      <w:r w:rsidR="0010278C" w:rsidRPr="00566D59">
        <w:t xml:space="preserve"> </w:t>
      </w:r>
      <w:r w:rsidR="0010278C" w:rsidRPr="00566D59">
        <w:rPr>
          <w:lang w:val="es-ES"/>
        </w:rPr>
        <w:t>или</w:t>
      </w:r>
      <w:r w:rsidR="0010278C" w:rsidRPr="00566D59">
        <w:t xml:space="preserve"> </w:t>
      </w:r>
      <w:r w:rsidR="0010278C" w:rsidRPr="00566D59">
        <w:rPr>
          <w:lang w:val="es-ES"/>
        </w:rPr>
        <w:t>нема</w:t>
      </w:r>
      <w:r w:rsidR="0010278C" w:rsidRPr="00566D59">
        <w:t xml:space="preserve">) </w:t>
      </w:r>
      <w:r w:rsidR="0010278C" w:rsidRPr="00566D59">
        <w:rPr>
          <w:lang w:val="es-ES"/>
        </w:rPr>
        <w:t>било</w:t>
      </w:r>
      <w:r w:rsidR="0010278C" w:rsidRPr="00566D59">
        <w:t xml:space="preserve"> </w:t>
      </w:r>
      <w:r w:rsidR="0010278C" w:rsidRPr="00566D59">
        <w:rPr>
          <w:lang w:val="es-ES"/>
        </w:rPr>
        <w:t>ког</w:t>
      </w:r>
      <w:r w:rsidR="0010278C" w:rsidRPr="00566D59">
        <w:t xml:space="preserve"> </w:t>
      </w:r>
      <w:r w:rsidR="0010278C" w:rsidRPr="00566D59">
        <w:rPr>
          <w:lang w:val="es-ES"/>
        </w:rPr>
        <w:t>владиног</w:t>
      </w:r>
      <w:r w:rsidR="0010278C" w:rsidRPr="00566D59">
        <w:t xml:space="preserve">, </w:t>
      </w:r>
      <w:r w:rsidR="0010278C" w:rsidRPr="00566D59">
        <w:rPr>
          <w:lang w:val="es-ES"/>
        </w:rPr>
        <w:t>међувладиног</w:t>
      </w:r>
      <w:r w:rsidR="0010278C" w:rsidRPr="00566D59">
        <w:t xml:space="preserve"> </w:t>
      </w:r>
      <w:r w:rsidR="0010278C" w:rsidRPr="00566D59">
        <w:rPr>
          <w:lang w:val="es-ES"/>
        </w:rPr>
        <w:t>или</w:t>
      </w:r>
      <w:r w:rsidR="0010278C" w:rsidRPr="00566D59">
        <w:t xml:space="preserve"> </w:t>
      </w:r>
      <w:r w:rsidR="0010278C" w:rsidRPr="00566D59">
        <w:rPr>
          <w:lang w:val="es-ES"/>
        </w:rPr>
        <w:t>наднационалног</w:t>
      </w:r>
      <w:r w:rsidR="0010278C" w:rsidRPr="00566D59">
        <w:t xml:space="preserve"> </w:t>
      </w:r>
      <w:r w:rsidR="0010278C" w:rsidRPr="00566D59">
        <w:rPr>
          <w:lang w:val="es-ES"/>
        </w:rPr>
        <w:t>тела</w:t>
      </w:r>
      <w:r w:rsidR="0010278C" w:rsidRPr="00566D59">
        <w:t xml:space="preserve">, </w:t>
      </w:r>
      <w:r w:rsidR="0010278C" w:rsidRPr="00566D59">
        <w:rPr>
          <w:lang w:val="es-ES"/>
        </w:rPr>
        <w:t>агенције</w:t>
      </w:r>
      <w:r w:rsidR="0010278C" w:rsidRPr="00566D59">
        <w:t xml:space="preserve">, </w:t>
      </w:r>
      <w:r w:rsidR="0010278C" w:rsidRPr="00566D59">
        <w:rPr>
          <w:lang w:val="es-ES"/>
        </w:rPr>
        <w:t>одељења</w:t>
      </w:r>
      <w:r w:rsidR="0010278C" w:rsidRPr="00566D59">
        <w:t xml:space="preserve"> </w:t>
      </w:r>
      <w:r w:rsidR="0010278C" w:rsidRPr="00566D59">
        <w:rPr>
          <w:lang w:val="es-ES"/>
        </w:rPr>
        <w:t>или</w:t>
      </w:r>
      <w:r w:rsidR="0010278C" w:rsidRPr="00566D59">
        <w:t xml:space="preserve"> </w:t>
      </w:r>
      <w:r w:rsidR="0010278C" w:rsidRPr="00566D59">
        <w:rPr>
          <w:lang w:val="es-ES"/>
        </w:rPr>
        <w:t>било</w:t>
      </w:r>
      <w:r w:rsidR="0010278C" w:rsidRPr="00566D59">
        <w:t xml:space="preserve"> </w:t>
      </w:r>
      <w:r w:rsidR="0010278C" w:rsidRPr="00566D59">
        <w:rPr>
          <w:lang w:val="es-ES"/>
        </w:rPr>
        <w:t>ког</w:t>
      </w:r>
      <w:r w:rsidR="0010278C" w:rsidRPr="00566D59">
        <w:t xml:space="preserve"> </w:t>
      </w:r>
      <w:r w:rsidR="0010278C" w:rsidRPr="00566D59">
        <w:rPr>
          <w:lang w:val="es-ES"/>
        </w:rPr>
        <w:t>регулаторног</w:t>
      </w:r>
      <w:r w:rsidR="0010278C" w:rsidRPr="00566D59">
        <w:t xml:space="preserve">, </w:t>
      </w:r>
      <w:r w:rsidR="0010278C" w:rsidRPr="00566D59">
        <w:rPr>
          <w:lang w:val="es-ES"/>
        </w:rPr>
        <w:t>саморегулаторног</w:t>
      </w:r>
      <w:r w:rsidR="0010278C" w:rsidRPr="00566D59">
        <w:t xml:space="preserve"> </w:t>
      </w:r>
      <w:r w:rsidR="0010278C" w:rsidRPr="00566D59">
        <w:rPr>
          <w:lang w:val="es-ES"/>
        </w:rPr>
        <w:t>или</w:t>
      </w:r>
      <w:r w:rsidR="0010278C" w:rsidRPr="00566D59">
        <w:t xml:space="preserve"> </w:t>
      </w:r>
      <w:r w:rsidR="0010278C" w:rsidRPr="00566D59">
        <w:rPr>
          <w:lang w:val="es-ES"/>
        </w:rPr>
        <w:t>другог</w:t>
      </w:r>
      <w:r w:rsidR="0010278C" w:rsidRPr="00566D59">
        <w:t xml:space="preserve"> </w:t>
      </w:r>
      <w:r w:rsidR="0010278C" w:rsidRPr="00566D59">
        <w:rPr>
          <w:lang w:val="es-ES"/>
        </w:rPr>
        <w:t>ауторитет</w:t>
      </w:r>
      <w:r w:rsidR="0010278C" w:rsidRPr="00566D59">
        <w:rPr>
          <w:lang w:val="sr-Cyrl-RS"/>
        </w:rPr>
        <w:t>а</w:t>
      </w:r>
      <w:r w:rsidR="0010278C" w:rsidRPr="00566D59">
        <w:t xml:space="preserve"> </w:t>
      </w:r>
      <w:r w:rsidR="0010278C" w:rsidRPr="00566D59">
        <w:rPr>
          <w:lang w:val="es-ES"/>
        </w:rPr>
        <w:t>или</w:t>
      </w:r>
      <w:r w:rsidR="0010278C" w:rsidRPr="00566D59">
        <w:t xml:space="preserve"> </w:t>
      </w:r>
      <w:r w:rsidR="0010278C" w:rsidRPr="00566D59">
        <w:rPr>
          <w:lang w:val="es-ES"/>
        </w:rPr>
        <w:t>организациј</w:t>
      </w:r>
      <w:r w:rsidR="0010278C" w:rsidRPr="00566D59">
        <w:rPr>
          <w:lang w:val="sr-Cyrl-RS"/>
        </w:rPr>
        <w:t>е</w:t>
      </w:r>
      <w:r w:rsidR="0010278C" w:rsidRPr="00566D59">
        <w:t>;</w:t>
      </w:r>
    </w:p>
    <w:p w14:paraId="7A8228A7" w14:textId="60596337" w:rsidR="0010278C" w:rsidRPr="00566D59" w:rsidRDefault="00C84B04" w:rsidP="0010278C">
      <w:pPr>
        <w:pStyle w:val="AgreementL4"/>
      </w:pPr>
      <w:r>
        <w:rPr>
          <w:b/>
          <w:lang w:val="sr-Cyrl-RS"/>
        </w:rPr>
        <w:t>„</w:t>
      </w:r>
      <w:r w:rsidR="0010278C" w:rsidRPr="00566D59">
        <w:rPr>
          <w:b/>
          <w:lang w:val="es-ES"/>
        </w:rPr>
        <w:t>агенција</w:t>
      </w:r>
      <w:r w:rsidRPr="00A4457B">
        <w:rPr>
          <w:rFonts w:eastAsia="Times New Roman"/>
          <w:b/>
          <w:lang w:val="sr-Latn-RS"/>
        </w:rPr>
        <w:t>”</w:t>
      </w:r>
      <w:r w:rsidR="0010278C" w:rsidRPr="00566D59">
        <w:t xml:space="preserve"> </w:t>
      </w:r>
      <w:r w:rsidR="0010278C" w:rsidRPr="00566D59">
        <w:rPr>
          <w:bCs/>
          <w:lang w:val="es-ES"/>
        </w:rPr>
        <w:t>државе</w:t>
      </w:r>
      <w:r w:rsidR="0010278C" w:rsidRPr="00566D59">
        <w:rPr>
          <w:bCs/>
        </w:rPr>
        <w:t xml:space="preserve"> ћ</w:t>
      </w:r>
      <w:r w:rsidR="0010278C" w:rsidRPr="00566D59">
        <w:rPr>
          <w:bCs/>
          <w:lang w:val="es-ES"/>
        </w:rPr>
        <w:t>е</w:t>
      </w:r>
      <w:r w:rsidR="0010278C" w:rsidRPr="00566D59">
        <w:rPr>
          <w:bCs/>
        </w:rPr>
        <w:t xml:space="preserve"> </w:t>
      </w:r>
      <w:r w:rsidR="0010278C" w:rsidRPr="00566D59">
        <w:rPr>
          <w:bCs/>
          <w:lang w:val="es-ES"/>
        </w:rPr>
        <w:t>се</w:t>
      </w:r>
      <w:r w:rsidR="0010278C" w:rsidRPr="00566D59">
        <w:rPr>
          <w:bCs/>
        </w:rPr>
        <w:t xml:space="preserve"> </w:t>
      </w:r>
      <w:r w:rsidR="0010278C" w:rsidRPr="00566D59">
        <w:rPr>
          <w:bCs/>
          <w:lang w:val="es-ES"/>
        </w:rPr>
        <w:t>тумачити</w:t>
      </w:r>
      <w:r w:rsidR="0010278C" w:rsidRPr="00566D59">
        <w:rPr>
          <w:bCs/>
        </w:rPr>
        <w:t xml:space="preserve"> </w:t>
      </w:r>
      <w:r w:rsidR="0010278C" w:rsidRPr="00566D59">
        <w:rPr>
          <w:bCs/>
          <w:lang w:val="es-ES"/>
        </w:rPr>
        <w:t>као</w:t>
      </w:r>
      <w:r w:rsidR="0010278C" w:rsidRPr="00566D59">
        <w:rPr>
          <w:bCs/>
        </w:rPr>
        <w:t xml:space="preserve"> </w:t>
      </w:r>
      <w:r w:rsidR="0010278C" w:rsidRPr="00566D59">
        <w:rPr>
          <w:bCs/>
          <w:lang w:val="es-ES"/>
        </w:rPr>
        <w:t>упу</w:t>
      </w:r>
      <w:r w:rsidR="0010278C" w:rsidRPr="00566D59">
        <w:rPr>
          <w:bCs/>
        </w:rPr>
        <w:t>ћ</w:t>
      </w:r>
      <w:r w:rsidR="0010278C" w:rsidRPr="00566D59">
        <w:rPr>
          <w:bCs/>
          <w:lang w:val="es-ES"/>
        </w:rPr>
        <w:t>ивање</w:t>
      </w:r>
      <w:r w:rsidR="0010278C" w:rsidRPr="00566D59">
        <w:rPr>
          <w:bCs/>
        </w:rPr>
        <w:t xml:space="preserve"> </w:t>
      </w:r>
      <w:r w:rsidR="0010278C" w:rsidRPr="00566D59">
        <w:rPr>
          <w:bCs/>
          <w:lang w:val="es-ES"/>
        </w:rPr>
        <w:t>на</w:t>
      </w:r>
      <w:r w:rsidR="0010278C" w:rsidRPr="00566D59">
        <w:rPr>
          <w:bCs/>
        </w:rPr>
        <w:t xml:space="preserve"> </w:t>
      </w:r>
      <w:r w:rsidR="0010278C" w:rsidRPr="00566D59">
        <w:rPr>
          <w:bCs/>
          <w:lang w:val="es-ES"/>
        </w:rPr>
        <w:t>било</w:t>
      </w:r>
      <w:r w:rsidR="0010278C" w:rsidRPr="00566D59">
        <w:rPr>
          <w:bCs/>
        </w:rPr>
        <w:t xml:space="preserve"> </w:t>
      </w:r>
      <w:r w:rsidR="0010278C" w:rsidRPr="00566D59">
        <w:rPr>
          <w:bCs/>
          <w:lang w:val="es-ES"/>
        </w:rPr>
        <w:t>коју</w:t>
      </w:r>
      <w:r w:rsidR="0010278C" w:rsidRPr="00566D59">
        <w:rPr>
          <w:bCs/>
        </w:rPr>
        <w:t xml:space="preserve"> </w:t>
      </w:r>
      <w:r w:rsidR="0010278C" w:rsidRPr="00566D59">
        <w:rPr>
          <w:bCs/>
          <w:lang w:val="es-ES"/>
        </w:rPr>
        <w:t>политичку</w:t>
      </w:r>
      <w:r w:rsidR="0010278C" w:rsidRPr="00566D59">
        <w:rPr>
          <w:bCs/>
        </w:rPr>
        <w:t xml:space="preserve"> </w:t>
      </w:r>
      <w:r w:rsidR="0010278C" w:rsidRPr="00566D59">
        <w:rPr>
          <w:bCs/>
          <w:lang w:val="es-ES"/>
        </w:rPr>
        <w:t>јединицу</w:t>
      </w:r>
      <w:r w:rsidR="0010278C" w:rsidRPr="00566D59">
        <w:rPr>
          <w:bCs/>
        </w:rPr>
        <w:t xml:space="preserve">, </w:t>
      </w:r>
      <w:r w:rsidR="0010278C" w:rsidRPr="00566D59">
        <w:rPr>
          <w:bCs/>
          <w:lang w:val="es-ES"/>
        </w:rPr>
        <w:t>регионалну</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општинску</w:t>
      </w:r>
      <w:r w:rsidR="0010278C" w:rsidRPr="00566D59">
        <w:rPr>
          <w:bCs/>
        </w:rPr>
        <w:t xml:space="preserve"> </w:t>
      </w:r>
      <w:r w:rsidR="0010278C" w:rsidRPr="00566D59">
        <w:rPr>
          <w:bCs/>
          <w:lang w:val="es-ES"/>
        </w:rPr>
        <w:t>владу</w:t>
      </w:r>
      <w:r w:rsidR="0010278C" w:rsidRPr="00566D59">
        <w:rPr>
          <w:bCs/>
        </w:rPr>
        <w:t xml:space="preserve">, </w:t>
      </w:r>
      <w:r w:rsidR="0010278C" w:rsidRPr="00566D59">
        <w:rPr>
          <w:bCs/>
          <w:lang w:val="es-ES"/>
        </w:rPr>
        <w:t>министарство</w:t>
      </w:r>
      <w:r w:rsidR="0010278C" w:rsidRPr="00566D59">
        <w:rPr>
          <w:bCs/>
        </w:rPr>
        <w:t xml:space="preserve">, </w:t>
      </w:r>
      <w:r w:rsidR="0010278C" w:rsidRPr="00566D59">
        <w:rPr>
          <w:bCs/>
          <w:lang w:val="es-ES"/>
        </w:rPr>
        <w:t>одељење</w:t>
      </w:r>
      <w:r w:rsidR="0010278C" w:rsidRPr="00566D59">
        <w:rPr>
          <w:bCs/>
        </w:rPr>
        <w:t xml:space="preserve">, </w:t>
      </w:r>
      <w:r w:rsidR="0010278C" w:rsidRPr="00566D59">
        <w:rPr>
          <w:bCs/>
          <w:lang w:val="es-ES"/>
        </w:rPr>
        <w:t>орган</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статутарну</w:t>
      </w:r>
      <w:r w:rsidR="0010278C" w:rsidRPr="00566D59">
        <w:rPr>
          <w:bCs/>
        </w:rPr>
        <w:t xml:space="preserve"> </w:t>
      </w:r>
      <w:r w:rsidR="0010278C" w:rsidRPr="00566D59">
        <w:rPr>
          <w:bCs/>
          <w:lang w:val="es-ES"/>
        </w:rPr>
        <w:t>корпорацију</w:t>
      </w:r>
      <w:r w:rsidR="0010278C" w:rsidRPr="00566D59">
        <w:rPr>
          <w:bCs/>
        </w:rPr>
        <w:t xml:space="preserve"> (</w:t>
      </w:r>
      <w:r w:rsidR="0010278C" w:rsidRPr="00566D59">
        <w:rPr>
          <w:bCs/>
          <w:lang w:val="es-ES"/>
        </w:rPr>
        <w:t>било</w:t>
      </w:r>
      <w:r w:rsidR="0010278C" w:rsidRPr="00566D59">
        <w:rPr>
          <w:bCs/>
        </w:rPr>
        <w:t xml:space="preserve"> </w:t>
      </w:r>
      <w:r w:rsidR="0010278C" w:rsidRPr="00566D59">
        <w:rPr>
          <w:bCs/>
          <w:lang w:val="es-ES"/>
        </w:rPr>
        <w:t>аутономну</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не</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било</w:t>
      </w:r>
      <w:r w:rsidR="0010278C" w:rsidRPr="00566D59">
        <w:rPr>
          <w:bCs/>
        </w:rPr>
        <w:t xml:space="preserve"> </w:t>
      </w:r>
      <w:r w:rsidR="0010278C" w:rsidRPr="00566D59">
        <w:rPr>
          <w:bCs/>
          <w:lang w:val="es-ES"/>
        </w:rPr>
        <w:t>коју</w:t>
      </w:r>
      <w:r w:rsidR="0010278C" w:rsidRPr="00566D59">
        <w:rPr>
          <w:bCs/>
        </w:rPr>
        <w:t xml:space="preserve"> </w:t>
      </w:r>
      <w:r w:rsidR="0010278C" w:rsidRPr="00566D59">
        <w:rPr>
          <w:bCs/>
          <w:lang w:val="es-ES"/>
        </w:rPr>
        <w:t>корпорацију</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други</w:t>
      </w:r>
      <w:r w:rsidR="0010278C" w:rsidRPr="00566D59">
        <w:rPr>
          <w:bCs/>
        </w:rPr>
        <w:t xml:space="preserve"> </w:t>
      </w:r>
      <w:r w:rsidR="0010278C" w:rsidRPr="00566D59">
        <w:rPr>
          <w:bCs/>
          <w:lang w:val="es-ES"/>
        </w:rPr>
        <w:t>ентитет</w:t>
      </w:r>
      <w:r w:rsidR="0010278C" w:rsidRPr="00566D59">
        <w:rPr>
          <w:bCs/>
        </w:rPr>
        <w:t xml:space="preserve"> </w:t>
      </w:r>
      <w:r w:rsidR="0010278C" w:rsidRPr="00566D59">
        <w:rPr>
          <w:bCs/>
          <w:lang w:val="es-ES"/>
        </w:rPr>
        <w:t>који</w:t>
      </w:r>
      <w:r w:rsidR="0010278C" w:rsidRPr="00566D59">
        <w:rPr>
          <w:bCs/>
        </w:rPr>
        <w:t xml:space="preserve"> </w:t>
      </w:r>
      <w:r w:rsidR="0010278C" w:rsidRPr="00566D59">
        <w:rPr>
          <w:bCs/>
          <w:lang w:val="es-ES"/>
        </w:rPr>
        <w:t>је</w:t>
      </w:r>
      <w:r w:rsidR="0010278C" w:rsidRPr="00566D59">
        <w:rPr>
          <w:bCs/>
        </w:rPr>
        <w:t xml:space="preserve"> </w:t>
      </w:r>
      <w:r w:rsidR="0010278C" w:rsidRPr="00566D59">
        <w:rPr>
          <w:bCs/>
          <w:lang w:val="es-ES"/>
        </w:rPr>
        <w:t>контролисан</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до</w:t>
      </w:r>
      <w:r w:rsidR="0010278C" w:rsidRPr="00566D59">
        <w:rPr>
          <w:bCs/>
        </w:rPr>
        <w:t xml:space="preserve"> </w:t>
      </w:r>
      <w:r w:rsidR="0010278C" w:rsidRPr="00566D59">
        <w:rPr>
          <w:bCs/>
          <w:lang w:val="es-ES"/>
        </w:rPr>
        <w:t>педесет</w:t>
      </w:r>
      <w:r w:rsidR="0010278C" w:rsidRPr="00566D59">
        <w:rPr>
          <w:bCs/>
        </w:rPr>
        <w:t xml:space="preserve"> </w:t>
      </w:r>
      <w:r w:rsidR="0010278C" w:rsidRPr="00566D59">
        <w:rPr>
          <w:bCs/>
          <w:lang w:val="es-ES"/>
        </w:rPr>
        <w:t>проценат</w:t>
      </w:r>
      <w:r w:rsidR="0010278C" w:rsidRPr="00566D59">
        <w:rPr>
          <w:bCs/>
          <w:lang w:val="sr-Cyrl-RS"/>
        </w:rPr>
        <w:t>а</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више</w:t>
      </w:r>
      <w:r w:rsidR="0010278C" w:rsidRPr="00566D59">
        <w:rPr>
          <w:bCs/>
          <w:lang w:val="sr-Cyrl-RS"/>
        </w:rPr>
        <w:t>,</w:t>
      </w:r>
      <w:r w:rsidR="0010278C" w:rsidRPr="00566D59">
        <w:rPr>
          <w:bCs/>
        </w:rPr>
        <w:t xml:space="preserve"> </w:t>
      </w:r>
      <w:r w:rsidR="0010278C" w:rsidRPr="00566D59">
        <w:rPr>
          <w:bCs/>
          <w:lang w:val="es-ES"/>
        </w:rPr>
        <w:t>његовог</w:t>
      </w:r>
      <w:r w:rsidR="0010278C" w:rsidRPr="00566D59">
        <w:rPr>
          <w:bCs/>
        </w:rPr>
        <w:t xml:space="preserve"> </w:t>
      </w:r>
      <w:r w:rsidR="0010278C" w:rsidRPr="00566D59">
        <w:rPr>
          <w:bCs/>
          <w:lang w:val="sr-Cyrl-RS"/>
        </w:rPr>
        <w:t>емитованог</w:t>
      </w:r>
      <w:r w:rsidR="0010278C" w:rsidRPr="00566D59">
        <w:rPr>
          <w:bCs/>
        </w:rPr>
        <w:t xml:space="preserve"> </w:t>
      </w:r>
      <w:r w:rsidR="0010278C" w:rsidRPr="00566D59">
        <w:rPr>
          <w:bCs/>
          <w:lang w:val="es-ES"/>
        </w:rPr>
        <w:t>акцијског</w:t>
      </w:r>
      <w:r w:rsidR="0010278C" w:rsidRPr="00566D59">
        <w:rPr>
          <w:bCs/>
        </w:rPr>
        <w:t xml:space="preserve"> </w:t>
      </w:r>
      <w:r w:rsidR="0010278C" w:rsidRPr="00566D59">
        <w:rPr>
          <w:bCs/>
          <w:lang w:val="es-ES"/>
        </w:rPr>
        <w:t>капитала</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његовог</w:t>
      </w:r>
      <w:r w:rsidR="0010278C" w:rsidRPr="00566D59">
        <w:rPr>
          <w:bCs/>
        </w:rPr>
        <w:t xml:space="preserve"> </w:t>
      </w:r>
      <w:r w:rsidR="0010278C" w:rsidRPr="00566D59">
        <w:rPr>
          <w:bCs/>
          <w:lang w:val="es-ES"/>
        </w:rPr>
        <w:t>еквивалента</w:t>
      </w:r>
      <w:r w:rsidR="0010278C" w:rsidRPr="00566D59">
        <w:rPr>
          <w:bCs/>
        </w:rPr>
        <w:t xml:space="preserve">) </w:t>
      </w:r>
      <w:r w:rsidR="0010278C" w:rsidRPr="00566D59">
        <w:rPr>
          <w:bCs/>
          <w:lang w:val="es-ES"/>
        </w:rPr>
        <w:t>у</w:t>
      </w:r>
      <w:r w:rsidR="0010278C" w:rsidRPr="00566D59">
        <w:rPr>
          <w:bCs/>
        </w:rPr>
        <w:t xml:space="preserve"> </w:t>
      </w:r>
      <w:r w:rsidR="0010278C" w:rsidRPr="00566D59">
        <w:rPr>
          <w:bCs/>
          <w:lang w:val="es-ES"/>
        </w:rPr>
        <w:t>власништву</w:t>
      </w:r>
      <w:r w:rsidR="0010278C" w:rsidRPr="00566D59">
        <w:rPr>
          <w:bCs/>
        </w:rPr>
        <w:t xml:space="preserve">, </w:t>
      </w:r>
      <w:r w:rsidR="0010278C" w:rsidRPr="00566D59">
        <w:rPr>
          <w:bCs/>
          <w:lang w:val="es-ES"/>
        </w:rPr>
        <w:t>директно</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индиректно</w:t>
      </w:r>
      <w:r w:rsidR="0010278C" w:rsidRPr="00566D59">
        <w:rPr>
          <w:bCs/>
        </w:rPr>
        <w:t xml:space="preserve">, </w:t>
      </w:r>
      <w:r w:rsidR="0010278C" w:rsidRPr="00566D59">
        <w:rPr>
          <w:bCs/>
          <w:lang w:val="es-ES"/>
        </w:rPr>
        <w:t>од</w:t>
      </w:r>
      <w:r w:rsidR="0010278C" w:rsidRPr="00566D59">
        <w:rPr>
          <w:bCs/>
        </w:rPr>
        <w:t xml:space="preserve"> </w:t>
      </w:r>
      <w:r w:rsidR="0010278C" w:rsidRPr="00566D59">
        <w:rPr>
          <w:bCs/>
          <w:lang w:val="es-ES"/>
        </w:rPr>
        <w:t>стране</w:t>
      </w:r>
      <w:r w:rsidR="0010278C" w:rsidRPr="00566D59">
        <w:rPr>
          <w:bCs/>
        </w:rPr>
        <w:t xml:space="preserve"> </w:t>
      </w:r>
      <w:r w:rsidR="0010278C" w:rsidRPr="00566D59">
        <w:rPr>
          <w:bCs/>
          <w:lang w:val="es-ES"/>
        </w:rPr>
        <w:t>такве</w:t>
      </w:r>
      <w:r w:rsidR="0010278C" w:rsidRPr="00566D59">
        <w:rPr>
          <w:bCs/>
        </w:rPr>
        <w:t xml:space="preserve"> </w:t>
      </w:r>
      <w:r w:rsidR="0010278C" w:rsidRPr="00566D59">
        <w:rPr>
          <w:bCs/>
          <w:lang w:val="es-ES"/>
        </w:rPr>
        <w:t>државе</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њене</w:t>
      </w:r>
      <w:r w:rsidR="0010278C" w:rsidRPr="00566D59">
        <w:rPr>
          <w:bCs/>
        </w:rPr>
        <w:t xml:space="preserve"> </w:t>
      </w:r>
      <w:r w:rsidR="0010278C" w:rsidRPr="00566D59">
        <w:rPr>
          <w:bCs/>
          <w:lang w:val="es-ES"/>
        </w:rPr>
        <w:t>владе</w:t>
      </w:r>
      <w:r w:rsidR="0010278C" w:rsidRPr="00566D59">
        <w:rPr>
          <w:bCs/>
        </w:rPr>
        <w:t xml:space="preserve"> </w:t>
      </w:r>
      <w:r w:rsidR="0010278C" w:rsidRPr="00566D59">
        <w:rPr>
          <w:bCs/>
          <w:lang w:val="es-ES"/>
        </w:rPr>
        <w:t>и</w:t>
      </w:r>
      <w:r w:rsidR="0010278C" w:rsidRPr="00566D59">
        <w:rPr>
          <w:bCs/>
        </w:rPr>
        <w:t>/</w:t>
      </w:r>
      <w:r w:rsidR="0010278C" w:rsidRPr="00566D59">
        <w:rPr>
          <w:bCs/>
          <w:lang w:val="es-ES"/>
        </w:rPr>
        <w:t>или</w:t>
      </w:r>
      <w:r w:rsidR="0010278C" w:rsidRPr="00566D59">
        <w:rPr>
          <w:bCs/>
        </w:rPr>
        <w:t xml:space="preserve"> </w:t>
      </w:r>
      <w:r w:rsidR="0010278C" w:rsidRPr="00566D59">
        <w:rPr>
          <w:bCs/>
          <w:lang w:val="es-ES"/>
        </w:rPr>
        <w:t>једне</w:t>
      </w:r>
      <w:r w:rsidR="0010278C" w:rsidRPr="00566D59">
        <w:rPr>
          <w:bCs/>
        </w:rPr>
        <w:t xml:space="preserve"> </w:t>
      </w:r>
      <w:r w:rsidR="0010278C" w:rsidRPr="00566D59">
        <w:rPr>
          <w:bCs/>
          <w:lang w:val="es-ES"/>
        </w:rPr>
        <w:t>или</w:t>
      </w:r>
      <w:r w:rsidR="0010278C" w:rsidRPr="00566D59">
        <w:rPr>
          <w:bCs/>
        </w:rPr>
        <w:t xml:space="preserve"> </w:t>
      </w:r>
      <w:r w:rsidR="0010278C" w:rsidRPr="00566D59">
        <w:rPr>
          <w:bCs/>
          <w:lang w:val="es-ES"/>
        </w:rPr>
        <w:t>више</w:t>
      </w:r>
      <w:r w:rsidR="0010278C" w:rsidRPr="00566D59">
        <w:rPr>
          <w:bCs/>
        </w:rPr>
        <w:t xml:space="preserve"> </w:t>
      </w:r>
      <w:r w:rsidR="0010278C" w:rsidRPr="00566D59">
        <w:rPr>
          <w:bCs/>
          <w:lang w:val="es-ES"/>
        </w:rPr>
        <w:t>таквих</w:t>
      </w:r>
      <w:r w:rsidR="0010278C" w:rsidRPr="00566D59">
        <w:rPr>
          <w:bCs/>
        </w:rPr>
        <w:t xml:space="preserve"> </w:t>
      </w:r>
      <w:r w:rsidR="0010278C" w:rsidRPr="00566D59">
        <w:rPr>
          <w:bCs/>
          <w:lang w:val="es-ES"/>
        </w:rPr>
        <w:t>агенција</w:t>
      </w:r>
      <w:r w:rsidR="0010278C" w:rsidRPr="00566D59">
        <w:t>;</w:t>
      </w:r>
    </w:p>
    <w:p w14:paraId="6E5E814E" w14:textId="77777777" w:rsidR="0010278C" w:rsidRPr="00566D59" w:rsidRDefault="0010278C" w:rsidP="0010278C">
      <w:pPr>
        <w:pStyle w:val="AgreementL4"/>
      </w:pPr>
      <w:r w:rsidRPr="00566D59">
        <w:rPr>
          <w:lang w:val="es-ES"/>
        </w:rPr>
        <w:t>одредба</w:t>
      </w:r>
      <w:r w:rsidRPr="00566D59">
        <w:t xml:space="preserve"> </w:t>
      </w:r>
      <w:r w:rsidRPr="00566D59">
        <w:rPr>
          <w:lang w:val="es-ES"/>
        </w:rPr>
        <w:t>закона</w:t>
      </w:r>
      <w:r w:rsidRPr="00566D59">
        <w:t xml:space="preserve"> </w:t>
      </w:r>
      <w:r w:rsidRPr="00566D59">
        <w:rPr>
          <w:lang w:val="es-ES"/>
        </w:rPr>
        <w:t>је</w:t>
      </w:r>
      <w:r w:rsidRPr="00566D59">
        <w:t xml:space="preserve"> </w:t>
      </w:r>
      <w:r w:rsidRPr="00566D59">
        <w:rPr>
          <w:lang w:val="es-ES"/>
        </w:rPr>
        <w:t>упу</w:t>
      </w:r>
      <w:r w:rsidRPr="00566D59">
        <w:t>ћ</w:t>
      </w:r>
      <w:r w:rsidRPr="00566D59">
        <w:rPr>
          <w:lang w:val="es-ES"/>
        </w:rPr>
        <w:t>ивање</w:t>
      </w:r>
      <w:r w:rsidRPr="00566D59">
        <w:t xml:space="preserve"> </w:t>
      </w:r>
      <w:r w:rsidRPr="00566D59">
        <w:rPr>
          <w:lang w:val="es-ES"/>
        </w:rPr>
        <w:t>на</w:t>
      </w:r>
      <w:r w:rsidRPr="00566D59">
        <w:t xml:space="preserve"> </w:t>
      </w:r>
      <w:r w:rsidRPr="00566D59">
        <w:rPr>
          <w:lang w:val="es-ES"/>
        </w:rPr>
        <w:t>ту</w:t>
      </w:r>
      <w:r w:rsidRPr="00566D59">
        <w:t xml:space="preserve"> </w:t>
      </w:r>
      <w:r w:rsidRPr="00566D59">
        <w:rPr>
          <w:lang w:val="es-ES"/>
        </w:rPr>
        <w:t>одредбу</w:t>
      </w:r>
      <w:r w:rsidRPr="00566D59">
        <w:t xml:space="preserve"> </w:t>
      </w:r>
      <w:r w:rsidRPr="00566D59">
        <w:rPr>
          <w:lang w:val="es-ES"/>
        </w:rPr>
        <w:t>како</w:t>
      </w:r>
      <w:r w:rsidRPr="00566D59">
        <w:t xml:space="preserve"> </w:t>
      </w:r>
      <w:r w:rsidRPr="00566D59">
        <w:rPr>
          <w:lang w:val="es-ES"/>
        </w:rPr>
        <w:t>је</w:t>
      </w:r>
      <w:r w:rsidRPr="00566D59">
        <w:t xml:space="preserve"> </w:t>
      </w:r>
      <w:r w:rsidRPr="00566D59">
        <w:rPr>
          <w:lang w:val="es-ES"/>
        </w:rPr>
        <w:t>измењена</w:t>
      </w:r>
      <w:r w:rsidRPr="00566D59">
        <w:rPr>
          <w:lang w:val="sr-Cyrl-RS"/>
        </w:rPr>
        <w:t xml:space="preserve"> и допуњена</w:t>
      </w:r>
      <w:r w:rsidRPr="00566D59">
        <w:t xml:space="preserve"> </w:t>
      </w:r>
      <w:r w:rsidRPr="00566D59">
        <w:rPr>
          <w:lang w:val="es-ES"/>
        </w:rPr>
        <w:t>или</w:t>
      </w:r>
      <w:r w:rsidRPr="00566D59">
        <w:t xml:space="preserve"> </w:t>
      </w:r>
      <w:r w:rsidRPr="00566D59">
        <w:rPr>
          <w:lang w:val="es-ES"/>
        </w:rPr>
        <w:t>поново</w:t>
      </w:r>
      <w:r w:rsidRPr="00566D59">
        <w:t xml:space="preserve"> </w:t>
      </w:r>
      <w:r w:rsidRPr="00566D59">
        <w:rPr>
          <w:lang w:val="es-ES"/>
        </w:rPr>
        <w:t>усвојена</w:t>
      </w:r>
      <w:r w:rsidRPr="00566D59">
        <w:t xml:space="preserve">; </w:t>
      </w:r>
      <w:r w:rsidRPr="00566D59">
        <w:rPr>
          <w:lang w:val="es-ES"/>
        </w:rPr>
        <w:t>и</w:t>
      </w:r>
    </w:p>
    <w:p w14:paraId="3A938A3E" w14:textId="11C9FB42" w:rsidR="0010278C" w:rsidRPr="00566D59" w:rsidRDefault="00C84B04" w:rsidP="0010278C">
      <w:pPr>
        <w:pStyle w:val="AgreementL4"/>
      </w:pPr>
      <w:r>
        <w:rPr>
          <w:b/>
          <w:lang w:val="sr-Cyrl-RS"/>
        </w:rPr>
        <w:t>„</w:t>
      </w:r>
      <w:r w:rsidR="0010278C" w:rsidRPr="001E1297">
        <w:rPr>
          <w:b/>
          <w:lang w:val="en-US"/>
        </w:rPr>
        <w:t>еквивалент</w:t>
      </w:r>
      <w:r w:rsidRPr="00A4457B">
        <w:rPr>
          <w:rFonts w:eastAsia="Times New Roman"/>
          <w:b/>
          <w:lang w:val="sr-Latn-RS"/>
        </w:rPr>
        <w:t>”</w:t>
      </w:r>
      <w:r w:rsidR="0010278C" w:rsidRPr="00566D59">
        <w:rPr>
          <w:lang w:val="en-US"/>
        </w:rPr>
        <w:t xml:space="preserve"> износа који је наведен у одређеној валути </w:t>
      </w:r>
      <w:r w:rsidR="0010278C" w:rsidRPr="001E1297">
        <w:rPr>
          <w:b/>
          <w:lang w:val="en-US"/>
        </w:rPr>
        <w:t>(„</w:t>
      </w:r>
      <w:r w:rsidR="0010278C" w:rsidRPr="001E1297">
        <w:rPr>
          <w:b/>
          <w:lang w:val="sr-Cyrl-RS"/>
        </w:rPr>
        <w:t>износ наведен у одређеној валути</w:t>
      </w:r>
      <w:r w:rsidRPr="00A4457B">
        <w:rPr>
          <w:rFonts w:eastAsia="Times New Roman"/>
          <w:b/>
          <w:lang w:val="sr-Latn-RS"/>
        </w:rPr>
        <w:t>”</w:t>
      </w:r>
      <w:r w:rsidR="0010278C" w:rsidRPr="00566D59">
        <w:rPr>
          <w:lang w:val="en-US"/>
        </w:rPr>
        <w:t xml:space="preserve">) ће се тумачити као референца на износ </w:t>
      </w:r>
      <w:r w:rsidR="0010278C" w:rsidRPr="00566D59">
        <w:rPr>
          <w:lang w:val="sr-Cyrl-RS"/>
        </w:rPr>
        <w:t xml:space="preserve">у </w:t>
      </w:r>
      <w:r w:rsidR="0010278C" w:rsidRPr="00566D59">
        <w:rPr>
          <w:lang w:val="en-US"/>
        </w:rPr>
        <w:t>другој релевантној валути кој</w:t>
      </w:r>
      <w:r w:rsidR="0010278C" w:rsidRPr="00566D59">
        <w:rPr>
          <w:lang w:val="sr-Cyrl-RS"/>
        </w:rPr>
        <w:t>и</w:t>
      </w:r>
      <w:r w:rsidR="0010278C" w:rsidRPr="00566D59">
        <w:rPr>
          <w:lang w:val="en-US"/>
        </w:rPr>
        <w:t xml:space="preserve"> се може </w:t>
      </w:r>
      <w:r w:rsidR="0010278C" w:rsidRPr="00566D59">
        <w:rPr>
          <w:lang w:val="sr-Cyrl-RS"/>
        </w:rPr>
        <w:t>заменити</w:t>
      </w:r>
      <w:r w:rsidR="0010278C" w:rsidRPr="00566D59">
        <w:rPr>
          <w:lang w:val="en-US"/>
        </w:rPr>
        <w:t xml:space="preserve"> по </w:t>
      </w:r>
      <w:r w:rsidR="0010278C" w:rsidRPr="00566D59">
        <w:rPr>
          <w:lang w:val="sr-Cyrl-RS"/>
        </w:rPr>
        <w:t>средњем</w:t>
      </w:r>
      <w:r w:rsidR="0010278C" w:rsidRPr="00566D59">
        <w:rPr>
          <w:lang w:val="en-US"/>
        </w:rPr>
        <w:t xml:space="preserve"> курсу</w:t>
      </w:r>
      <w:r w:rsidR="0010278C" w:rsidRPr="00566D59">
        <w:rPr>
          <w:lang w:val="sr-Cyrl-RS"/>
        </w:rPr>
        <w:t xml:space="preserve"> НБС,</w:t>
      </w:r>
      <w:r w:rsidR="0010278C" w:rsidRPr="00566D59">
        <w:rPr>
          <w:lang w:val="en-US"/>
        </w:rPr>
        <w:t xml:space="preserve"> са </w:t>
      </w:r>
      <w:r w:rsidR="0010278C" w:rsidRPr="00566D59">
        <w:rPr>
          <w:lang w:val="sr-Cyrl-RS"/>
        </w:rPr>
        <w:t>износом наведеним у одређеној валути</w:t>
      </w:r>
      <w:r w:rsidR="0010278C" w:rsidRPr="00566D59">
        <w:rPr>
          <w:lang w:val="en-US"/>
        </w:rPr>
        <w:t xml:space="preserve"> у време када се</w:t>
      </w:r>
      <w:r w:rsidR="0010278C" w:rsidRPr="00566D59">
        <w:rPr>
          <w:lang w:val="sr-Cyrl-RS"/>
        </w:rPr>
        <w:t xml:space="preserve"> врши</w:t>
      </w:r>
      <w:r w:rsidR="0010278C" w:rsidRPr="00566D59">
        <w:rPr>
          <w:lang w:val="en-US"/>
        </w:rPr>
        <w:t xml:space="preserve"> обрачун </w:t>
      </w:r>
      <w:r w:rsidR="0010278C" w:rsidRPr="00566D59">
        <w:rPr>
          <w:lang w:val="sr-Cyrl-RS"/>
        </w:rPr>
        <w:t>за замену</w:t>
      </w:r>
      <w:r w:rsidR="0010278C" w:rsidRPr="00566D59">
        <w:rPr>
          <w:lang w:val="en-US"/>
        </w:rPr>
        <w:t>; и</w:t>
      </w:r>
    </w:p>
    <w:p w14:paraId="492B3E92" w14:textId="5D2D319D" w:rsidR="0010278C" w:rsidRPr="00566D59" w:rsidRDefault="0010278C" w:rsidP="0010278C">
      <w:pPr>
        <w:pStyle w:val="AgreementL4"/>
      </w:pPr>
      <w:r w:rsidRPr="00566D59">
        <w:rPr>
          <w:lang w:val="es-ES"/>
        </w:rPr>
        <w:t>доба</w:t>
      </w:r>
      <w:r w:rsidRPr="00566D59">
        <w:t xml:space="preserve"> </w:t>
      </w:r>
      <w:r w:rsidRPr="00566D59">
        <w:rPr>
          <w:lang w:val="es-ES"/>
        </w:rPr>
        <w:t>дана</w:t>
      </w:r>
      <w:r w:rsidRPr="00566D59">
        <w:t xml:space="preserve"> </w:t>
      </w:r>
      <w:r w:rsidRPr="00566D59">
        <w:rPr>
          <w:lang w:val="es-ES"/>
        </w:rPr>
        <w:t>је</w:t>
      </w:r>
      <w:r w:rsidRPr="00566D59">
        <w:t xml:space="preserve"> </w:t>
      </w:r>
      <w:r w:rsidRPr="00566D59">
        <w:rPr>
          <w:lang w:val="es-ES"/>
        </w:rPr>
        <w:t>референца</w:t>
      </w:r>
      <w:r w:rsidRPr="00566D59">
        <w:t xml:space="preserve"> </w:t>
      </w:r>
      <w:r w:rsidRPr="00566D59">
        <w:rPr>
          <w:lang w:val="es-ES"/>
        </w:rPr>
        <w:t>на</w:t>
      </w:r>
      <w:r w:rsidRPr="00566D59">
        <w:t xml:space="preserve"> </w:t>
      </w:r>
      <w:r w:rsidRPr="00566D59">
        <w:rPr>
          <w:lang w:val="es-ES"/>
        </w:rPr>
        <w:t>време</w:t>
      </w:r>
      <w:r w:rsidRPr="00566D59">
        <w:t xml:space="preserve"> </w:t>
      </w:r>
      <w:r w:rsidRPr="00566D59">
        <w:rPr>
          <w:lang w:val="es-ES"/>
        </w:rPr>
        <w:t>у</w:t>
      </w:r>
      <w:r w:rsidRPr="00566D59">
        <w:t xml:space="preserve"> </w:t>
      </w:r>
      <w:r w:rsidR="00235CA8">
        <w:rPr>
          <w:lang w:val="sr-Cyrl-RS"/>
        </w:rPr>
        <w:t>Луксембургу</w:t>
      </w:r>
      <w:r w:rsidRPr="00566D59">
        <w:t xml:space="preserve">. </w:t>
      </w:r>
    </w:p>
    <w:p w14:paraId="1B0C3CE9" w14:textId="08C089EE" w:rsidR="0010278C" w:rsidRPr="00566D59" w:rsidRDefault="00C7780D" w:rsidP="003A1CCA">
      <w:pPr>
        <w:pStyle w:val="AgreementL3"/>
        <w:numPr>
          <w:ilvl w:val="0"/>
          <w:numId w:val="0"/>
        </w:numPr>
        <w:ind w:left="1526" w:hanging="817"/>
        <w:rPr>
          <w:rFonts w:eastAsia="Times New Roman"/>
        </w:rPr>
      </w:pPr>
      <w:r>
        <w:rPr>
          <w:lang w:val="sr-Latn-RS" w:bidi="th-TH"/>
        </w:rPr>
        <w:t>(</w:t>
      </w:r>
      <w:r>
        <w:rPr>
          <w:lang w:val="sr-Cyrl-RS" w:bidi="th-TH"/>
        </w:rPr>
        <w:t>б</w:t>
      </w:r>
      <w:r>
        <w:rPr>
          <w:lang w:val="sr-Latn-RS" w:bidi="th-TH"/>
        </w:rPr>
        <w:t>)</w:t>
      </w:r>
      <w:r>
        <w:rPr>
          <w:lang w:val="sr-Latn-RS" w:bidi="th-TH"/>
        </w:rPr>
        <w:tab/>
      </w:r>
      <w:r w:rsidR="0010278C" w:rsidRPr="00566D59">
        <w:rPr>
          <w:lang w:val="sr-Cyrl-RS" w:bidi="th-TH"/>
        </w:rPr>
        <w:t xml:space="preserve">Утврђивање мере у којој је нека стопа одређена </w:t>
      </w:r>
      <w:r w:rsidR="00C84B04">
        <w:rPr>
          <w:b/>
          <w:lang w:val="sr-Cyrl-RS" w:bidi="th-TH"/>
        </w:rPr>
        <w:t>„</w:t>
      </w:r>
      <w:r w:rsidR="0010278C" w:rsidRPr="001E1297">
        <w:rPr>
          <w:b/>
          <w:lang w:val="sr-Cyrl-RS" w:bidi="th-TH"/>
        </w:rPr>
        <w:t>за период једнаке дужине трајања</w:t>
      </w:r>
      <w:r w:rsidR="00C84B04" w:rsidRPr="00A4457B">
        <w:rPr>
          <w:rFonts w:eastAsia="Times New Roman"/>
          <w:b/>
          <w:lang w:val="sr-Latn-RS"/>
        </w:rPr>
        <w:t>”</w:t>
      </w:r>
      <w:r w:rsidR="0010278C" w:rsidRPr="00566D59">
        <w:rPr>
          <w:lang w:val="sr-Cyrl-RS" w:bidi="th-TH"/>
        </w:rPr>
        <w:t xml:space="preserve"> као Каматни период неће узети у обзир било какво одступање које произлази из последњег дана тог Каматног периода који је утврђен у складу са условима из овог Уговора</w:t>
      </w:r>
      <w:r w:rsidR="0010278C" w:rsidRPr="00566D59">
        <w:rPr>
          <w:rFonts w:eastAsia="Times New Roman"/>
        </w:rPr>
        <w:t>.</w:t>
      </w:r>
    </w:p>
    <w:p w14:paraId="3F897044" w14:textId="62A0401C" w:rsidR="0010278C" w:rsidRPr="00566D59" w:rsidRDefault="00C7780D" w:rsidP="003A1CCA">
      <w:pPr>
        <w:pStyle w:val="AgreementL3"/>
        <w:numPr>
          <w:ilvl w:val="0"/>
          <w:numId w:val="0"/>
        </w:numPr>
        <w:ind w:left="1526" w:hanging="817"/>
        <w:rPr>
          <w:rFonts w:eastAsia="Times New Roman"/>
        </w:rPr>
      </w:pPr>
      <w:r>
        <w:rPr>
          <w:rFonts w:eastAsia="Times New Roman"/>
          <w:lang w:val="sr-Cyrl-RS"/>
        </w:rPr>
        <w:lastRenderedPageBreak/>
        <w:t>(ц)</w:t>
      </w:r>
      <w:r>
        <w:rPr>
          <w:rFonts w:eastAsia="Times New Roman"/>
          <w:lang w:val="sr-Cyrl-RS"/>
        </w:rPr>
        <w:tab/>
      </w:r>
      <w:r w:rsidR="0010278C" w:rsidRPr="00566D59">
        <w:rPr>
          <w:rFonts w:eastAsia="Times New Roman"/>
          <w:lang w:val="es-ES"/>
        </w:rPr>
        <w:t>Наслови</w:t>
      </w:r>
      <w:r w:rsidR="0010278C" w:rsidRPr="00566D59">
        <w:rPr>
          <w:rFonts w:eastAsia="Times New Roman"/>
        </w:rPr>
        <w:t xml:space="preserve"> </w:t>
      </w:r>
      <w:r w:rsidR="0010278C" w:rsidRPr="00566D59">
        <w:rPr>
          <w:lang w:val="sr-Cyrl-RS" w:bidi="th-TH"/>
        </w:rPr>
        <w:t>Одељак, Клаузула и Прилог се користе само за потребе лакшег сналажења</w:t>
      </w:r>
      <w:r w:rsidR="0010278C" w:rsidRPr="00566D59">
        <w:rPr>
          <w:rFonts w:eastAsia="Times New Roman"/>
        </w:rPr>
        <w:t>.</w:t>
      </w:r>
    </w:p>
    <w:p w14:paraId="16A4AE55" w14:textId="02D69B2B" w:rsidR="0010278C" w:rsidRPr="00566D59" w:rsidRDefault="00C7780D" w:rsidP="003A1CCA">
      <w:pPr>
        <w:pStyle w:val="AgreementL3"/>
        <w:numPr>
          <w:ilvl w:val="0"/>
          <w:numId w:val="0"/>
        </w:numPr>
        <w:ind w:left="1526" w:hanging="817"/>
        <w:rPr>
          <w:rFonts w:eastAsia="Times New Roman"/>
        </w:rPr>
      </w:pPr>
      <w:r>
        <w:rPr>
          <w:lang w:val="sr-Cyrl-RS" w:bidi="th-TH"/>
        </w:rPr>
        <w:t>(д)</w:t>
      </w:r>
      <w:r>
        <w:rPr>
          <w:lang w:val="sr-Cyrl-RS" w:bidi="th-TH"/>
        </w:rPr>
        <w:tab/>
      </w:r>
      <w:r w:rsidR="0010278C" w:rsidRPr="00566D59">
        <w:rPr>
          <w:lang w:val="sr-Cyrl-RS" w:bidi="th-TH"/>
        </w:rPr>
        <w:t>Осим ако је супротно наведено, термин који се користи у било ком другом Документу о финансирању или у обавештењу датом по основу или у вези са било којим Документом о финансирању има исто значење у том Документу о финансирању или обавештењу као у овом Уговору</w:t>
      </w:r>
      <w:r w:rsidR="0010278C" w:rsidRPr="00566D59">
        <w:rPr>
          <w:rFonts w:eastAsia="Times New Roman"/>
        </w:rPr>
        <w:t>.</w:t>
      </w:r>
    </w:p>
    <w:p w14:paraId="46C0AD3F" w14:textId="6B2DEDB6" w:rsidR="0010278C" w:rsidRPr="00566D59" w:rsidRDefault="00C7780D" w:rsidP="003A1CCA">
      <w:pPr>
        <w:pStyle w:val="AgreementL3"/>
        <w:numPr>
          <w:ilvl w:val="0"/>
          <w:numId w:val="0"/>
        </w:numPr>
        <w:ind w:left="1526" w:hanging="817"/>
        <w:rPr>
          <w:rFonts w:eastAsia="Times New Roman"/>
        </w:rPr>
      </w:pPr>
      <w:r>
        <w:rPr>
          <w:rFonts w:eastAsia="Times New Roman"/>
          <w:lang w:val="sr-Cyrl-RS"/>
        </w:rPr>
        <w:t>(е)</w:t>
      </w:r>
      <w:r>
        <w:rPr>
          <w:rFonts w:eastAsia="Times New Roman"/>
          <w:lang w:val="sr-Cyrl-RS"/>
        </w:rPr>
        <w:tab/>
      </w:r>
      <w:r w:rsidR="0010278C" w:rsidRPr="00566D59">
        <w:rPr>
          <w:rFonts w:eastAsia="Times New Roman"/>
          <w:lang w:val="sr-Cyrl-RS"/>
        </w:rPr>
        <w:t xml:space="preserve">Неиспуњење обавезе (осим оног наведеног у Случају неиспуњења обавеза) </w:t>
      </w:r>
      <w:r w:rsidR="00C84B04">
        <w:rPr>
          <w:rFonts w:eastAsia="Times New Roman"/>
          <w:b/>
          <w:lang w:val="sr-Cyrl-RS"/>
        </w:rPr>
        <w:t>„</w:t>
      </w:r>
      <w:r w:rsidR="0010278C" w:rsidRPr="00566D59">
        <w:rPr>
          <w:rFonts w:eastAsia="Times New Roman"/>
          <w:b/>
          <w:lang w:val="sr-Cyrl-RS"/>
        </w:rPr>
        <w:t>траје</w:t>
      </w:r>
      <w:r w:rsidR="00C84B04" w:rsidRPr="00A4457B">
        <w:rPr>
          <w:rFonts w:eastAsia="Times New Roman"/>
          <w:b/>
          <w:lang w:val="sr-Latn-RS"/>
        </w:rPr>
        <w:t>”</w:t>
      </w:r>
      <w:r w:rsidR="0010278C" w:rsidRPr="00566D59">
        <w:rPr>
          <w:rFonts w:eastAsia="Times New Roman"/>
          <w:lang w:val="sr-Cyrl-RS"/>
        </w:rPr>
        <w:t xml:space="preserve"> уколико није исправљено или се од њега није одустало, а Случај неиспуњења обавеза </w:t>
      </w:r>
      <w:r w:rsidR="00C84B04">
        <w:rPr>
          <w:rFonts w:eastAsia="Times New Roman"/>
          <w:b/>
          <w:lang w:val="sr-Cyrl-RS"/>
        </w:rPr>
        <w:t>„</w:t>
      </w:r>
      <w:r w:rsidR="0010278C" w:rsidRPr="00566D59">
        <w:rPr>
          <w:rFonts w:eastAsia="Times New Roman"/>
          <w:b/>
          <w:lang w:val="sr-Cyrl-RS"/>
        </w:rPr>
        <w:t>траје</w:t>
      </w:r>
      <w:r w:rsidR="00C84B04" w:rsidRPr="00A4457B">
        <w:rPr>
          <w:rFonts w:eastAsia="Times New Roman"/>
          <w:b/>
          <w:lang w:val="sr-Latn-RS"/>
        </w:rPr>
        <w:t>”</w:t>
      </w:r>
      <w:r w:rsidR="0010278C" w:rsidRPr="00566D59">
        <w:rPr>
          <w:rFonts w:eastAsia="Times New Roman"/>
          <w:lang w:val="sr-Cyrl-RS"/>
        </w:rPr>
        <w:t xml:space="preserve"> уколико није отклоњен </w:t>
      </w:r>
      <w:r w:rsidR="0010278C" w:rsidRPr="00566D59">
        <w:rPr>
          <w:rFonts w:eastAsia="Times New Roman"/>
          <w:lang w:val="es-ES"/>
        </w:rPr>
        <w:t>на</w:t>
      </w:r>
      <w:r w:rsidR="0010278C" w:rsidRPr="00566D59">
        <w:rPr>
          <w:rFonts w:eastAsia="Times New Roman"/>
          <w:lang w:val="sr-Cyrl-RS"/>
        </w:rPr>
        <w:t xml:space="preserve"> начин</w:t>
      </w:r>
      <w:r w:rsidR="0010278C" w:rsidRPr="00566D59">
        <w:rPr>
          <w:rFonts w:eastAsia="Times New Roman"/>
        </w:rPr>
        <w:t xml:space="preserve"> </w:t>
      </w:r>
      <w:r w:rsidR="0010278C" w:rsidRPr="00566D59">
        <w:rPr>
          <w:rFonts w:eastAsia="Times New Roman"/>
          <w:lang w:val="sr-Cyrl-RS"/>
        </w:rPr>
        <w:t>задовољавајући за</w:t>
      </w:r>
      <w:r w:rsidR="0010278C" w:rsidRPr="00566D59">
        <w:rPr>
          <w:rFonts w:eastAsia="Times New Roman"/>
        </w:rPr>
        <w:t xml:space="preserve"> </w:t>
      </w:r>
      <w:r w:rsidR="0010278C" w:rsidRPr="00566D59">
        <w:rPr>
          <w:rFonts w:eastAsia="Times New Roman"/>
          <w:lang w:val="sr-Cyrl-RS"/>
        </w:rPr>
        <w:t>В</w:t>
      </w:r>
      <w:r w:rsidR="0010278C" w:rsidRPr="00566D59">
        <w:rPr>
          <w:rFonts w:eastAsia="Times New Roman"/>
          <w:lang w:val="es-ES"/>
        </w:rPr>
        <w:t>ећинск</w:t>
      </w:r>
      <w:r w:rsidR="0010278C" w:rsidRPr="00566D59">
        <w:rPr>
          <w:rFonts w:eastAsia="Times New Roman"/>
          <w:lang w:val="sr-Cyrl-RS"/>
        </w:rPr>
        <w:t>е</w:t>
      </w:r>
      <w:r w:rsidR="0010278C" w:rsidRPr="00566D59">
        <w:rPr>
          <w:rFonts w:eastAsia="Times New Roman"/>
        </w:rPr>
        <w:t xml:space="preserve"> </w:t>
      </w:r>
      <w:r w:rsidR="0010278C" w:rsidRPr="00566D59">
        <w:rPr>
          <w:rFonts w:eastAsia="Times New Roman"/>
          <w:lang w:val="es-ES"/>
        </w:rPr>
        <w:t>зајмодав</w:t>
      </w:r>
      <w:r w:rsidR="0010278C" w:rsidRPr="00566D59">
        <w:rPr>
          <w:rFonts w:eastAsia="Times New Roman"/>
          <w:lang w:val="sr-Cyrl-RS"/>
        </w:rPr>
        <w:t>це,</w:t>
      </w:r>
      <w:r w:rsidR="0010278C" w:rsidRPr="00566D59">
        <w:rPr>
          <w:rFonts w:eastAsia="Times New Roman"/>
          <w:szCs w:val="22"/>
          <w:lang w:val="sr-Cyrl-RS" w:eastAsia="en-US"/>
        </w:rPr>
        <w:t xml:space="preserve"> </w:t>
      </w:r>
      <w:r w:rsidR="0010278C" w:rsidRPr="00566D59">
        <w:rPr>
          <w:rFonts w:eastAsia="Times New Roman"/>
          <w:lang w:val="sr-Cyrl-RS"/>
        </w:rPr>
        <w:t>или се од њега није одустало</w:t>
      </w:r>
      <w:r w:rsidR="0010278C" w:rsidRPr="00566D59">
        <w:rPr>
          <w:rFonts w:eastAsia="Times New Roman"/>
        </w:rPr>
        <w:t>.</w:t>
      </w:r>
    </w:p>
    <w:p w14:paraId="68C336D5" w14:textId="77777777" w:rsidR="0010278C" w:rsidRPr="00566D59" w:rsidRDefault="0010278C" w:rsidP="0010278C">
      <w:pPr>
        <w:pStyle w:val="AgreementL2"/>
      </w:pPr>
      <w:r w:rsidRPr="00566D59">
        <w:rPr>
          <w:lang w:val="sr-Cyrl-RS"/>
        </w:rPr>
        <w:t>Валутни симболи и дефиниције</w:t>
      </w:r>
    </w:p>
    <w:p w14:paraId="05BFE144" w14:textId="201C6B88" w:rsidR="00235CA8" w:rsidRPr="00235CA8" w:rsidRDefault="00235CA8" w:rsidP="0010278C">
      <w:pPr>
        <w:ind w:left="720"/>
        <w:rPr>
          <w:rFonts w:eastAsia="Times New Roman"/>
          <w:szCs w:val="24"/>
          <w:lang w:val="sr-Cyrl-RS"/>
        </w:rPr>
      </w:pPr>
      <w:r w:rsidRPr="00235CA8">
        <w:rPr>
          <w:rFonts w:eastAsia="Times New Roman"/>
          <w:b/>
          <w:szCs w:val="24"/>
          <w:lang w:val="sr-Cyrl-RS"/>
        </w:rPr>
        <w:t xml:space="preserve">„Динар” или „динар” </w:t>
      </w:r>
      <w:r w:rsidRPr="00235CA8">
        <w:rPr>
          <w:rFonts w:eastAsia="Times New Roman"/>
          <w:szCs w:val="24"/>
          <w:lang w:val="sr-Cyrl-RS"/>
        </w:rPr>
        <w:t>означава закониту валуту Србије.</w:t>
      </w:r>
    </w:p>
    <w:p w14:paraId="241B6744" w14:textId="7B6625FD" w:rsidR="0010278C" w:rsidRPr="00566D59" w:rsidRDefault="00C84B04" w:rsidP="0010278C">
      <w:pPr>
        <w:ind w:left="720"/>
        <w:rPr>
          <w:rFonts w:eastAsia="Times New Roman"/>
          <w:szCs w:val="24"/>
        </w:rPr>
      </w:pPr>
      <w:r>
        <w:rPr>
          <w:rFonts w:eastAsia="Times New Roman"/>
          <w:b/>
          <w:szCs w:val="24"/>
          <w:lang w:val="sr-Cyrl-RS"/>
        </w:rPr>
        <w:t>„</w:t>
      </w:r>
      <w:r w:rsidR="0010278C" w:rsidRPr="00566D59">
        <w:rPr>
          <w:rFonts w:eastAsia="Times New Roman"/>
          <w:b/>
          <w:szCs w:val="24"/>
        </w:rPr>
        <w:t>ЕУР</w:t>
      </w:r>
      <w:r w:rsidRPr="00A4457B">
        <w:rPr>
          <w:rFonts w:eastAsia="Times New Roman"/>
          <w:b/>
          <w:szCs w:val="24"/>
          <w:lang w:val="sr-Latn-RS"/>
        </w:rPr>
        <w:t>”</w:t>
      </w:r>
      <w:r w:rsidR="0010278C" w:rsidRPr="00566D59">
        <w:rPr>
          <w:rFonts w:eastAsia="Times New Roman"/>
          <w:b/>
          <w:szCs w:val="24"/>
        </w:rPr>
        <w:t xml:space="preserve"> </w:t>
      </w:r>
      <w:r w:rsidR="0010278C" w:rsidRPr="00566D59">
        <w:rPr>
          <w:rFonts w:eastAsia="Times New Roman"/>
          <w:szCs w:val="24"/>
        </w:rPr>
        <w:t xml:space="preserve">или </w:t>
      </w:r>
      <w:r>
        <w:rPr>
          <w:rFonts w:eastAsia="Times New Roman"/>
          <w:b/>
          <w:szCs w:val="24"/>
          <w:lang w:val="sr-Cyrl-RS"/>
        </w:rPr>
        <w:t>„</w:t>
      </w:r>
      <w:r w:rsidR="0010278C" w:rsidRPr="00566D59">
        <w:rPr>
          <w:rFonts w:eastAsia="Times New Roman"/>
          <w:b/>
          <w:szCs w:val="24"/>
        </w:rPr>
        <w:t>€</w:t>
      </w:r>
      <w:r w:rsidRPr="00A4457B">
        <w:rPr>
          <w:rFonts w:eastAsia="Times New Roman"/>
          <w:b/>
          <w:szCs w:val="24"/>
          <w:lang w:val="sr-Latn-RS"/>
        </w:rPr>
        <w:t>”</w:t>
      </w:r>
      <w:r w:rsidR="0010278C" w:rsidRPr="00566D59">
        <w:rPr>
          <w:rFonts w:eastAsia="Times New Roman"/>
          <w:szCs w:val="24"/>
        </w:rPr>
        <w:t xml:space="preserve"> означава јединствену валуту држава чланица учесница, и, у погледу свих плаћања која ће се извршити по овом </w:t>
      </w:r>
      <w:r w:rsidR="00B56DA7">
        <w:rPr>
          <w:rFonts w:eastAsia="Times New Roman"/>
          <w:szCs w:val="24"/>
          <w:lang w:val="sr-Cyrl-RS"/>
        </w:rPr>
        <w:t>Уговору</w:t>
      </w:r>
      <w:r w:rsidR="0010278C" w:rsidRPr="00566D59">
        <w:rPr>
          <w:rFonts w:eastAsia="Times New Roman"/>
          <w:szCs w:val="24"/>
        </w:rPr>
        <w:t xml:space="preserve"> у еврима, одмах доступна, слободно преносива средства.</w:t>
      </w:r>
    </w:p>
    <w:p w14:paraId="493821F0" w14:textId="1A20D0FC" w:rsidR="0010278C" w:rsidRPr="00566D59" w:rsidRDefault="0010278C" w:rsidP="0010278C">
      <w:pPr>
        <w:pStyle w:val="AgreementL2"/>
      </w:pPr>
      <w:bookmarkStart w:id="29" w:name="_Ref34317511"/>
      <w:bookmarkStart w:id="30" w:name="_9kR3WTr2998EEBDgRnyutruEML6wwAM"/>
      <w:r w:rsidRPr="00566D59">
        <w:t xml:space="preserve">Права трећих </w:t>
      </w:r>
      <w:bookmarkEnd w:id="29"/>
      <w:bookmarkEnd w:id="30"/>
      <w:r w:rsidR="008213FE">
        <w:rPr>
          <w:lang w:val="sr-Cyrl-RS"/>
        </w:rPr>
        <w:t>страна</w:t>
      </w:r>
    </w:p>
    <w:p w14:paraId="097AD6A6" w14:textId="0814875A" w:rsidR="0010278C" w:rsidRPr="00566D59" w:rsidRDefault="00C7780D" w:rsidP="003A1CCA">
      <w:pPr>
        <w:pStyle w:val="AgreementL3"/>
        <w:numPr>
          <w:ilvl w:val="0"/>
          <w:numId w:val="0"/>
        </w:numPr>
        <w:tabs>
          <w:tab w:val="clear" w:pos="1526"/>
          <w:tab w:val="left" w:pos="1530"/>
        </w:tabs>
        <w:ind w:left="1526" w:hanging="817"/>
        <w:rPr>
          <w:rFonts w:eastAsia="Times New Roman"/>
        </w:rPr>
      </w:pPr>
      <w:r>
        <w:rPr>
          <w:lang w:val="sr-Cyrl-RS" w:bidi="th-TH"/>
        </w:rPr>
        <w:t>(а)</w:t>
      </w:r>
      <w:r>
        <w:rPr>
          <w:lang w:val="sr-Cyrl-RS" w:bidi="th-TH"/>
        </w:rPr>
        <w:tab/>
      </w:r>
      <w:r w:rsidR="0010278C" w:rsidRPr="00566D59">
        <w:rPr>
          <w:lang w:val="sr-Cyrl-RS" w:bidi="th-TH"/>
        </w:rPr>
        <w:t>Осим ако је изричито наведено супротно у Документу о финансирању, лице које није Страна нема право по основу Закона о облигационим односима из 1999. године (</w:t>
      </w:r>
      <w:r w:rsidR="00D67FBE">
        <w:rPr>
          <w:lang w:val="sr-Latn-RS" w:bidi="th-TH"/>
        </w:rPr>
        <w:t>„</w:t>
      </w:r>
      <w:r w:rsidR="0010278C" w:rsidRPr="00566D59">
        <w:rPr>
          <w:b/>
          <w:lang w:val="sr-Cyrl-RS" w:bidi="th-TH"/>
        </w:rPr>
        <w:t xml:space="preserve">Права трећих </w:t>
      </w:r>
      <w:r w:rsidR="008213FE">
        <w:rPr>
          <w:b/>
          <w:lang w:val="sr-Cyrl-RS" w:bidi="th-TH"/>
        </w:rPr>
        <w:t>страна</w:t>
      </w:r>
      <w:r w:rsidR="00D67FBE" w:rsidRPr="00D67FBE">
        <w:rPr>
          <w:rFonts w:eastAsia="Times New Roman"/>
          <w:lang w:val="sr-Cyrl-RS"/>
        </w:rPr>
        <w:t>”</w:t>
      </w:r>
      <w:r w:rsidR="0010278C" w:rsidRPr="00566D59">
        <w:rPr>
          <w:lang w:val="sr-Cyrl-RS" w:bidi="th-TH"/>
        </w:rPr>
        <w:t>) да спроводи или ужива предности било ког услова из овог Уговора</w:t>
      </w:r>
      <w:r w:rsidR="0010278C" w:rsidRPr="00566D59">
        <w:rPr>
          <w:rFonts w:eastAsia="Times New Roman"/>
        </w:rPr>
        <w:t>.</w:t>
      </w:r>
    </w:p>
    <w:p w14:paraId="48894558" w14:textId="7C8BCAD0" w:rsidR="0010278C" w:rsidRPr="00566D59" w:rsidRDefault="00C7780D" w:rsidP="003A1CCA">
      <w:pPr>
        <w:pStyle w:val="AgreementL3"/>
        <w:numPr>
          <w:ilvl w:val="0"/>
          <w:numId w:val="0"/>
        </w:numPr>
        <w:tabs>
          <w:tab w:val="clear" w:pos="1526"/>
          <w:tab w:val="left" w:pos="1530"/>
        </w:tabs>
        <w:ind w:left="1526" w:hanging="817"/>
        <w:rPr>
          <w:rFonts w:eastAsia="Times New Roman"/>
        </w:rPr>
      </w:pPr>
      <w:r>
        <w:rPr>
          <w:rFonts w:eastAsia="Times New Roman"/>
          <w:lang w:val="sr-Cyrl-RS"/>
        </w:rPr>
        <w:t>(б)</w:t>
      </w:r>
      <w:r>
        <w:rPr>
          <w:rFonts w:eastAsia="Times New Roman"/>
          <w:lang w:val="sr-Cyrl-RS"/>
        </w:rPr>
        <w:tab/>
      </w:r>
      <w:r w:rsidR="0010278C" w:rsidRPr="00566D59">
        <w:rPr>
          <w:rFonts w:eastAsia="Times New Roman"/>
          <w:lang w:val="es-ES"/>
        </w:rPr>
        <w:t>У</w:t>
      </w:r>
      <w:r w:rsidR="0010278C" w:rsidRPr="00566D59">
        <w:rPr>
          <w:rFonts w:eastAsia="Times New Roman"/>
        </w:rPr>
        <w:t xml:space="preserve"> </w:t>
      </w:r>
      <w:r w:rsidR="0010278C" w:rsidRPr="00566D59">
        <w:rPr>
          <w:rFonts w:eastAsia="Times New Roman"/>
          <w:lang w:val="es-ES"/>
        </w:rPr>
        <w:t>складу</w:t>
      </w:r>
      <w:r w:rsidR="0010278C" w:rsidRPr="00566D59">
        <w:rPr>
          <w:rFonts w:eastAsia="Times New Roman"/>
        </w:rPr>
        <w:t xml:space="preserve"> </w:t>
      </w:r>
      <w:r w:rsidR="0010278C" w:rsidRPr="00566D59">
        <w:rPr>
          <w:rFonts w:eastAsia="Times New Roman"/>
          <w:lang w:val="es-ES"/>
        </w:rPr>
        <w:t>са</w:t>
      </w:r>
      <w:r w:rsidR="0010278C" w:rsidRPr="00566D59">
        <w:rPr>
          <w:rFonts w:eastAsia="Times New Roman"/>
        </w:rPr>
        <w:t xml:space="preserve"> </w:t>
      </w:r>
      <w:r w:rsidR="0010278C" w:rsidRPr="00566D59">
        <w:rPr>
          <w:rFonts w:eastAsia="Times New Roman"/>
          <w:lang w:val="es-ES"/>
        </w:rPr>
        <w:t>Клаузулом</w:t>
      </w:r>
      <w:r w:rsidR="0010278C" w:rsidRPr="00566D59">
        <w:rPr>
          <w:rFonts w:eastAsia="Times New Roman"/>
        </w:rPr>
        <w:t xml:space="preserve"> 32.3 (</w:t>
      </w:r>
      <w:r w:rsidR="0010278C" w:rsidRPr="00566D59">
        <w:rPr>
          <w:rFonts w:eastAsia="Times New Roman"/>
          <w:i/>
          <w:iCs/>
          <w:lang w:val="es-ES"/>
        </w:rPr>
        <w:t>Други</w:t>
      </w:r>
      <w:r w:rsidR="0010278C" w:rsidRPr="00566D59">
        <w:rPr>
          <w:rFonts w:eastAsia="Times New Roman"/>
          <w:i/>
          <w:iCs/>
        </w:rPr>
        <w:t xml:space="preserve"> </w:t>
      </w:r>
      <w:r w:rsidR="0010278C" w:rsidRPr="00566D59">
        <w:rPr>
          <w:rFonts w:eastAsia="Times New Roman"/>
          <w:i/>
          <w:iCs/>
          <w:lang w:val="es-ES"/>
        </w:rPr>
        <w:t>изузеци</w:t>
      </w:r>
      <w:r w:rsidR="0010278C" w:rsidRPr="00566D59">
        <w:rPr>
          <w:rFonts w:eastAsia="Times New Roman"/>
        </w:rPr>
        <w:t xml:space="preserve">) </w:t>
      </w:r>
      <w:r w:rsidR="0010278C" w:rsidRPr="00566D59">
        <w:rPr>
          <w:lang w:val="sr-Cyrl-RS" w:bidi="th-TH"/>
        </w:rPr>
        <w:t>и не доводећи у питање било које одредбе било ког Документа о финансирању, сагласност било ког лица које није Страна није потребно да би се у било ком тренутку опозвао или изменио овај Уговор</w:t>
      </w:r>
      <w:r w:rsidR="0010278C" w:rsidRPr="00566D59">
        <w:rPr>
          <w:rFonts w:eastAsia="Times New Roman"/>
        </w:rPr>
        <w:t>.</w:t>
      </w:r>
    </w:p>
    <w:p w14:paraId="55360CCC" w14:textId="77777777" w:rsidR="0010278C" w:rsidRPr="00566D59" w:rsidRDefault="0010278C" w:rsidP="0010278C">
      <w:pPr>
        <w:pStyle w:val="AgreementL2"/>
      </w:pPr>
      <w:r w:rsidRPr="00566D59">
        <w:t>Суброгација</w:t>
      </w:r>
    </w:p>
    <w:p w14:paraId="1595C10F" w14:textId="073E73E1" w:rsidR="0010278C" w:rsidRPr="00566D59" w:rsidRDefault="00C7780D" w:rsidP="003A1CCA">
      <w:pPr>
        <w:pStyle w:val="AgreementL3"/>
        <w:numPr>
          <w:ilvl w:val="0"/>
          <w:numId w:val="0"/>
        </w:numPr>
        <w:tabs>
          <w:tab w:val="clear" w:pos="1526"/>
          <w:tab w:val="left" w:pos="1530"/>
        </w:tabs>
        <w:ind w:left="1526" w:hanging="817"/>
      </w:pPr>
      <w:r>
        <w:rPr>
          <w:lang w:val="sr-Cyrl-RS"/>
        </w:rPr>
        <w:t>(а)</w:t>
      </w:r>
      <w:r>
        <w:rPr>
          <w:lang w:val="sr-Cyrl-RS"/>
        </w:rPr>
        <w:tab/>
      </w:r>
      <w:r w:rsidR="0010278C" w:rsidRPr="00566D59">
        <w:rPr>
          <w:lang w:val="es-ES"/>
        </w:rPr>
        <w:t>Свака</w:t>
      </w:r>
      <w:r w:rsidR="0010278C" w:rsidRPr="00566D59">
        <w:t xml:space="preserve"> </w:t>
      </w:r>
      <w:r w:rsidR="0010278C" w:rsidRPr="00566D59">
        <w:rPr>
          <w:lang w:val="es-ES"/>
        </w:rPr>
        <w:t>Страна</w:t>
      </w:r>
      <w:r w:rsidR="0010278C" w:rsidRPr="00566D59">
        <w:t xml:space="preserve"> </w:t>
      </w:r>
      <w:r w:rsidR="0010278C" w:rsidRPr="00566D59">
        <w:rPr>
          <w:lang w:val="es-ES"/>
        </w:rPr>
        <w:t>признаје</w:t>
      </w:r>
      <w:r w:rsidR="0010278C" w:rsidRPr="00566D59">
        <w:t xml:space="preserve"> </w:t>
      </w:r>
      <w:r w:rsidR="0010278C" w:rsidRPr="00566D59">
        <w:rPr>
          <w:lang w:val="es-ES"/>
        </w:rPr>
        <w:t>и</w:t>
      </w:r>
      <w:r w:rsidR="0010278C" w:rsidRPr="00566D59">
        <w:t xml:space="preserve"> </w:t>
      </w:r>
      <w:r w:rsidR="0010278C" w:rsidRPr="00566D59">
        <w:rPr>
          <w:lang w:val="sr-Cyrl-RS"/>
        </w:rPr>
        <w:t xml:space="preserve">сагласна је </w:t>
      </w:r>
      <w:r w:rsidR="0010278C" w:rsidRPr="00566D59">
        <w:rPr>
          <w:lang w:val="sr-Cyrl-RS" w:bidi="th-TH"/>
        </w:rPr>
        <w:t>да ће права Агента и Зајмодавца прећи на осигуравајућу компанију Sinosure у случају било каквог плаћања од стране или за рачун осигуравајуће компаније Sinosure у складу са Sinosure</w:t>
      </w:r>
      <w:r w:rsidR="0010278C" w:rsidRPr="00566D59">
        <w:rPr>
          <w:rFonts w:eastAsia="PMingLiU"/>
          <w:szCs w:val="22"/>
          <w:lang w:val="sr-Cyrl-RS" w:eastAsia="en-US" w:bidi="th-TH"/>
        </w:rPr>
        <w:t xml:space="preserve"> </w:t>
      </w:r>
      <w:r w:rsidR="0010278C" w:rsidRPr="00566D59">
        <w:rPr>
          <w:lang w:val="sr-Cyrl-RS" w:bidi="th-TH"/>
        </w:rPr>
        <w:t>полисом</w:t>
      </w:r>
      <w:r w:rsidR="0010278C" w:rsidRPr="00566D59">
        <w:t>.</w:t>
      </w:r>
    </w:p>
    <w:p w14:paraId="2D1C12D9" w14:textId="7875DD40" w:rsidR="0010278C" w:rsidRPr="00566D59" w:rsidRDefault="00C7780D" w:rsidP="003A1CCA">
      <w:pPr>
        <w:pStyle w:val="AgreementL3"/>
        <w:numPr>
          <w:ilvl w:val="0"/>
          <w:numId w:val="0"/>
        </w:numPr>
        <w:tabs>
          <w:tab w:val="clear" w:pos="1526"/>
          <w:tab w:val="left" w:pos="1530"/>
        </w:tabs>
        <w:ind w:left="1526" w:hanging="817"/>
      </w:pPr>
      <w:r>
        <w:rPr>
          <w:lang w:val="sr-Cyrl-RS" w:bidi="th-TH"/>
        </w:rPr>
        <w:t>(б)</w:t>
      </w:r>
      <w:r>
        <w:rPr>
          <w:lang w:val="sr-Cyrl-RS" w:bidi="th-TH"/>
        </w:rPr>
        <w:tab/>
      </w:r>
      <w:r w:rsidR="0010278C" w:rsidRPr="00566D59">
        <w:rPr>
          <w:lang w:val="sr-Cyrl-RS" w:bidi="th-TH"/>
        </w:rPr>
        <w:t>Ништа у Документу о финансирању неће прејудицирати да право осигуравајуће компаније Sinosure буде суброгирано, у складу са Sinosure</w:t>
      </w:r>
      <w:r w:rsidR="0010278C" w:rsidRPr="00566D59">
        <w:rPr>
          <w:rFonts w:eastAsia="PMingLiU"/>
          <w:szCs w:val="22"/>
          <w:lang w:val="sr-Cyrl-RS" w:eastAsia="en-US" w:bidi="th-TH"/>
        </w:rPr>
        <w:t xml:space="preserve"> </w:t>
      </w:r>
      <w:r w:rsidR="0010278C" w:rsidRPr="00566D59">
        <w:rPr>
          <w:lang w:val="sr-Cyrl-RS" w:bidi="th-TH"/>
        </w:rPr>
        <w:t>полисом или важећим законом правима Агента или било ког Зајмопримца у складу са овим Уговором и сваким Документом о финансирању</w:t>
      </w:r>
      <w:r w:rsidR="0010278C" w:rsidRPr="00566D59">
        <w:t xml:space="preserve">. </w:t>
      </w:r>
    </w:p>
    <w:p w14:paraId="290BE3BA" w14:textId="684A759D" w:rsidR="0010278C" w:rsidRPr="00566D59" w:rsidRDefault="0010278C" w:rsidP="0010278C">
      <w:pPr>
        <w:pStyle w:val="AgreementL2"/>
      </w:pPr>
      <w:bookmarkStart w:id="31" w:name="_Toc88475228"/>
      <w:r w:rsidRPr="00566D59">
        <w:rPr>
          <w:lang w:val="sr-Cyrl-RS"/>
        </w:rPr>
        <w:t xml:space="preserve">Уговорно признање </w:t>
      </w:r>
      <w:r w:rsidR="00EA796B" w:rsidRPr="00811988">
        <w:rPr>
          <w:iCs/>
          <w:lang w:val="sr-Cyrl-RS"/>
        </w:rPr>
        <w:t>B</w:t>
      </w:r>
      <w:r w:rsidRPr="00811988">
        <w:rPr>
          <w:iCs/>
          <w:lang w:val="sr-Cyrl-RS"/>
        </w:rPr>
        <w:t>ail-in</w:t>
      </w:r>
      <w:r w:rsidRPr="00566D59">
        <w:rPr>
          <w:lang w:val="sr-Cyrl-RS"/>
        </w:rPr>
        <w:t xml:space="preserve"> инструмента</w:t>
      </w:r>
      <w:bookmarkEnd w:id="31"/>
    </w:p>
    <w:p w14:paraId="482C28B1" w14:textId="77777777" w:rsidR="0010278C" w:rsidRPr="00566D59" w:rsidRDefault="0010278C" w:rsidP="0010278C">
      <w:pPr>
        <w:pStyle w:val="NormalIndent"/>
        <w:rPr>
          <w:lang w:val="en-GB" w:eastAsia="zh-CN"/>
        </w:rPr>
      </w:pPr>
      <w:r w:rsidRPr="00566D59">
        <w:rPr>
          <w:lang w:val="en-GB" w:eastAsia="zh-CN"/>
        </w:rPr>
        <w:t xml:space="preserve">Без обзира на </w:t>
      </w:r>
      <w:r w:rsidRPr="00566D59">
        <w:rPr>
          <w:rFonts w:eastAsia="SimSun"/>
          <w:szCs w:val="24"/>
          <w:lang w:val="sr-Cyrl-RS" w:eastAsia="zh-CN" w:bidi="th-TH"/>
        </w:rPr>
        <w:t xml:space="preserve">било које друге услове било којих Докумената о финансирању или било ког другог споразума, аранжмана или разумевања између Страна, свака Страна признаје и прихвата да било која обавеза било које Стране према било којој другој Страни у складу са или у вези са </w:t>
      </w:r>
      <w:r>
        <w:rPr>
          <w:rFonts w:eastAsia="SimSun"/>
          <w:szCs w:val="24"/>
          <w:lang w:val="sr-Cyrl-RS" w:eastAsia="zh-CN" w:bidi="th-TH"/>
        </w:rPr>
        <w:t>Документима о финансирању</w:t>
      </w:r>
      <w:r w:rsidRPr="00566D59">
        <w:rPr>
          <w:rFonts w:eastAsia="SimSun"/>
          <w:szCs w:val="24"/>
          <w:lang w:val="sr-Cyrl-RS" w:eastAsia="zh-CN" w:bidi="th-TH"/>
        </w:rPr>
        <w:t xml:space="preserve"> може </w:t>
      </w:r>
      <w:r w:rsidRPr="00566D59">
        <w:rPr>
          <w:rFonts w:eastAsia="SimSun"/>
          <w:szCs w:val="24"/>
          <w:lang w:val="sr-Cyrl-RS" w:eastAsia="zh-CN" w:bidi="th-TH"/>
        </w:rPr>
        <w:lastRenderedPageBreak/>
        <w:t xml:space="preserve">бити предмет примене </w:t>
      </w:r>
      <w:r w:rsidRPr="00EA796B">
        <w:rPr>
          <w:rFonts w:eastAsia="SimSun"/>
          <w:iCs/>
          <w:szCs w:val="24"/>
          <w:lang w:val="sr-Cyrl-RS" w:eastAsia="zh-CN" w:bidi="th-TH"/>
        </w:rPr>
        <w:t>Bail-in</w:t>
      </w:r>
      <w:r w:rsidRPr="00566D59">
        <w:rPr>
          <w:rFonts w:eastAsia="SimSun"/>
          <w:szCs w:val="24"/>
          <w:lang w:val="sr-Cyrl-RS" w:eastAsia="zh-CN" w:bidi="th-TH"/>
        </w:rPr>
        <w:t xml:space="preserve"> инструмента од стране релевантног надлежног органа и сагласна је и прихвата да буде обавезана на следеће</w:t>
      </w:r>
      <w:r w:rsidRPr="00566D59">
        <w:rPr>
          <w:lang w:val="en-GB" w:eastAsia="zh-CN"/>
        </w:rPr>
        <w:t>:</w:t>
      </w:r>
    </w:p>
    <w:p w14:paraId="6121EB23" w14:textId="5F6A60B9" w:rsidR="0010278C" w:rsidRPr="00566D59" w:rsidRDefault="00C7780D" w:rsidP="003A1CCA">
      <w:pPr>
        <w:pStyle w:val="AgreementL3"/>
        <w:numPr>
          <w:ilvl w:val="0"/>
          <w:numId w:val="0"/>
        </w:numPr>
        <w:ind w:left="1526" w:hanging="817"/>
      </w:pPr>
      <w:r>
        <w:rPr>
          <w:lang w:val="sr-Cyrl-RS" w:bidi="th-TH"/>
        </w:rPr>
        <w:t>(а)</w:t>
      </w:r>
      <w:r>
        <w:rPr>
          <w:lang w:val="sr-Cyrl-RS" w:bidi="th-TH"/>
        </w:rPr>
        <w:tab/>
      </w:r>
      <w:r w:rsidR="0010278C" w:rsidRPr="00566D59">
        <w:rPr>
          <w:lang w:val="sr-Cyrl-RS" w:bidi="th-TH"/>
        </w:rPr>
        <w:t xml:space="preserve">било коју радњу везану за примену </w:t>
      </w:r>
      <w:r w:rsidR="0010278C" w:rsidRPr="00811988">
        <w:rPr>
          <w:iCs/>
          <w:lang w:val="sr-Cyrl-RS" w:bidi="th-TH"/>
        </w:rPr>
        <w:t>Bail-in</w:t>
      </w:r>
      <w:r w:rsidR="0010278C" w:rsidRPr="00566D59">
        <w:rPr>
          <w:lang w:val="sr-Cyrl-RS" w:bidi="th-TH"/>
        </w:rPr>
        <w:t xml:space="preserve"> инструмента у вези са било којом таквом одговорношћу, укључујући (без ограничења)</w:t>
      </w:r>
      <w:r w:rsidR="0010278C" w:rsidRPr="00566D59">
        <w:t>:</w:t>
      </w:r>
    </w:p>
    <w:p w14:paraId="6D467993" w14:textId="77777777" w:rsidR="0010278C" w:rsidRPr="00566D59" w:rsidRDefault="0010278C" w:rsidP="003A1CCA">
      <w:pPr>
        <w:pStyle w:val="AgreementL4"/>
        <w:ind w:hanging="600"/>
      </w:pPr>
      <w:r w:rsidRPr="00566D59">
        <w:rPr>
          <w:lang w:val="sr-Cyrl-RS" w:bidi="th-TH"/>
        </w:rPr>
        <w:t>смањење, у целости или делимично, износа главнице или неизмиреног износа дуга (укључујући све обрачунате, али неплаћене камате) у вези са било којом таквом обавезом</w:t>
      </w:r>
      <w:r w:rsidRPr="00566D59">
        <w:t>;</w:t>
      </w:r>
    </w:p>
    <w:p w14:paraId="43B2F0C4" w14:textId="77777777" w:rsidR="0010278C" w:rsidRPr="00566D59" w:rsidRDefault="0010278C" w:rsidP="003A1CCA">
      <w:pPr>
        <w:pStyle w:val="AgreementL4"/>
        <w:ind w:hanging="600"/>
      </w:pPr>
      <w:r w:rsidRPr="00566D59">
        <w:t xml:space="preserve">конверзију целокупне, или дела, било које такве обавезе у акције или друге инструменте власништва који јој се могу издати или </w:t>
      </w:r>
      <w:r w:rsidRPr="00566D59">
        <w:rPr>
          <w:lang w:val="sr-Cyrl-RS"/>
        </w:rPr>
        <w:t>поверити</w:t>
      </w:r>
      <w:r w:rsidRPr="00566D59">
        <w:t>; и</w:t>
      </w:r>
    </w:p>
    <w:p w14:paraId="42CB6C7D" w14:textId="77777777" w:rsidR="0010278C" w:rsidRPr="00566D59" w:rsidRDefault="0010278C" w:rsidP="003A1CCA">
      <w:pPr>
        <w:pStyle w:val="AgreementL4"/>
        <w:ind w:hanging="600"/>
      </w:pPr>
      <w:r w:rsidRPr="00566D59">
        <w:t>отказивање сваке такве обавезе; и</w:t>
      </w:r>
    </w:p>
    <w:p w14:paraId="110DD6B9" w14:textId="27D134C6" w:rsidR="0010278C" w:rsidRPr="00566D59" w:rsidRDefault="00C7780D" w:rsidP="003A1CCA">
      <w:pPr>
        <w:pStyle w:val="AgreementL3"/>
        <w:numPr>
          <w:ilvl w:val="0"/>
          <w:numId w:val="0"/>
        </w:numPr>
        <w:ind w:left="1526" w:hanging="817"/>
      </w:pPr>
      <w:r>
        <w:rPr>
          <w:lang w:val="sr-Cyrl-RS"/>
        </w:rPr>
        <w:t>(б)</w:t>
      </w:r>
      <w:r>
        <w:rPr>
          <w:lang w:val="sr-Cyrl-RS"/>
        </w:rPr>
        <w:tab/>
      </w:r>
      <w:r w:rsidR="0010278C" w:rsidRPr="00566D59">
        <w:t xml:space="preserve">варијацију било </w:t>
      </w:r>
      <w:r w:rsidR="0010278C" w:rsidRPr="00566D59">
        <w:rPr>
          <w:lang w:val="sr-Cyrl-RS"/>
        </w:rPr>
        <w:t xml:space="preserve">којих одредби било ког Документа о финансирању у мери неопходној да се спроведе било која </w:t>
      </w:r>
      <w:r w:rsidR="0010278C" w:rsidRPr="00F532FA">
        <w:rPr>
          <w:iCs/>
          <w:lang w:val="sr-Cyrl-RS"/>
        </w:rPr>
        <w:t>Bail-In</w:t>
      </w:r>
      <w:r w:rsidR="0010278C" w:rsidRPr="00566D59">
        <w:rPr>
          <w:lang w:val="sr-Cyrl-RS"/>
        </w:rPr>
        <w:t xml:space="preserve"> активност у вези са том обавезом</w:t>
      </w:r>
      <w:r w:rsidR="0010278C" w:rsidRPr="00566D59">
        <w:t>.</w:t>
      </w:r>
    </w:p>
    <w:p w14:paraId="5AF32C7B" w14:textId="77777777" w:rsidR="0010278C" w:rsidRPr="00566D59" w:rsidRDefault="0010278C" w:rsidP="0010278C">
      <w:pPr>
        <w:pStyle w:val="AgreementL1"/>
      </w:pPr>
      <w:bookmarkStart w:id="32" w:name="_Ref528779588"/>
      <w:bookmarkStart w:id="33" w:name="_Ref528779601"/>
      <w:bookmarkStart w:id="34" w:name="_Ref528782468"/>
      <w:bookmarkStart w:id="35" w:name="_Toc88475192"/>
      <w:r w:rsidRPr="00566D59">
        <w:rPr>
          <w:caps w:val="0"/>
          <w:lang w:val="sr-Cyrl-RS" w:bidi="th-TH"/>
        </w:rPr>
        <w:t>КРЕДИТНИ АРАНЖМАН</w:t>
      </w:r>
      <w:bookmarkEnd w:id="32"/>
      <w:bookmarkEnd w:id="33"/>
      <w:bookmarkEnd w:id="34"/>
      <w:bookmarkEnd w:id="35"/>
    </w:p>
    <w:p w14:paraId="3DFE4A25" w14:textId="77777777" w:rsidR="0010278C" w:rsidRPr="00566D59" w:rsidRDefault="0010278C" w:rsidP="0010278C">
      <w:pPr>
        <w:pStyle w:val="AgreementL2"/>
      </w:pPr>
      <w:r w:rsidRPr="00566D59">
        <w:rPr>
          <w:lang w:val="sr-Cyrl-RS" w:bidi="th-TH"/>
        </w:rPr>
        <w:t>Кредитни аранжман</w:t>
      </w:r>
    </w:p>
    <w:p w14:paraId="5F6F30A7" w14:textId="77777777" w:rsidR="0010278C" w:rsidRPr="00566D59" w:rsidRDefault="0010278C" w:rsidP="0010278C">
      <w:pPr>
        <w:ind w:left="720"/>
        <w:rPr>
          <w:szCs w:val="24"/>
        </w:rPr>
      </w:pPr>
      <w:r w:rsidRPr="00566D59">
        <w:rPr>
          <w:rFonts w:eastAsia="SimSun"/>
          <w:szCs w:val="24"/>
          <w:lang w:val="sr-Cyrl-RS" w:eastAsia="zh-CN" w:bidi="th-TH"/>
        </w:rPr>
        <w:t>У складу са условима овог Уговора, Зајмодавци стављају на располагање Зајмопримцу кредитни аранжман у еврима у укупном износу једнаком Укупним ангажованим средствима</w:t>
      </w:r>
      <w:r w:rsidRPr="00566D59">
        <w:rPr>
          <w:szCs w:val="24"/>
        </w:rPr>
        <w:t>.</w:t>
      </w:r>
    </w:p>
    <w:p w14:paraId="47AA4DE2" w14:textId="77777777" w:rsidR="0010278C" w:rsidRPr="00566D59" w:rsidRDefault="0010278C" w:rsidP="0010278C">
      <w:pPr>
        <w:pStyle w:val="AgreementL2"/>
      </w:pPr>
      <w:bookmarkStart w:id="36" w:name="_Ref34318126"/>
      <w:bookmarkStart w:id="37" w:name="_9kR3WTr2998GJFCQEtmnqiWNwG8u5JA00EQ848A"/>
      <w:r w:rsidRPr="00566D59">
        <w:t xml:space="preserve">Права и обавезе </w:t>
      </w:r>
      <w:bookmarkEnd w:id="36"/>
      <w:bookmarkEnd w:id="37"/>
      <w:r w:rsidRPr="00566D59">
        <w:rPr>
          <w:lang w:val="sr-Cyrl-RS" w:bidi="th-TH"/>
        </w:rPr>
        <w:t>Страна кредитног аранжмана</w:t>
      </w:r>
    </w:p>
    <w:p w14:paraId="6B7AC16C" w14:textId="56AEBD33" w:rsidR="0010278C" w:rsidRPr="00566D59" w:rsidRDefault="00C7780D" w:rsidP="003A1CCA">
      <w:pPr>
        <w:pStyle w:val="AgreementL3"/>
        <w:numPr>
          <w:ilvl w:val="0"/>
          <w:numId w:val="0"/>
        </w:numPr>
        <w:tabs>
          <w:tab w:val="clear" w:pos="1526"/>
          <w:tab w:val="left" w:pos="1530"/>
        </w:tabs>
        <w:ind w:left="1526" w:hanging="817"/>
        <w:rPr>
          <w:rFonts w:eastAsia="Times New Roman"/>
          <w:lang w:val="sr-Cyrl-RS"/>
        </w:rPr>
      </w:pPr>
      <w:r>
        <w:rPr>
          <w:lang w:val="sr-Cyrl-RS" w:bidi="th-TH"/>
        </w:rPr>
        <w:t>(а)</w:t>
      </w:r>
      <w:r>
        <w:rPr>
          <w:lang w:val="sr-Cyrl-RS" w:bidi="th-TH"/>
        </w:rPr>
        <w:tab/>
      </w:r>
      <w:r w:rsidR="0010278C" w:rsidRPr="00566D59">
        <w:rPr>
          <w:lang w:val="sr-Cyrl-RS" w:bidi="th-TH"/>
        </w:rPr>
        <w:t>Обавезе сваке Стране кредитног аранжмана по основу Докумената о финансирању су појединачне. Немогућност неке од Страна кредитног аранжмана да изврши своје обавезе у складу са Документима о финансирању не утиче на обавезе било које друге Стране по осно</w:t>
      </w:r>
      <w:r w:rsidR="00CF137E">
        <w:rPr>
          <w:lang w:val="sr-Cyrl-RS" w:bidi="th-TH"/>
        </w:rPr>
        <w:t>ву Докумената о финансирању. Ни</w:t>
      </w:r>
      <w:r w:rsidR="0010278C" w:rsidRPr="00566D59">
        <w:rPr>
          <w:lang w:val="sr-Cyrl-RS" w:bidi="th-TH"/>
        </w:rPr>
        <w:t>једна Страна кредитног аранжмана није одговорна за обавезе друге Стране кредитног аранжмана по основу Докумената о финансирању</w:t>
      </w:r>
      <w:r w:rsidR="0010278C" w:rsidRPr="00566D59">
        <w:rPr>
          <w:rFonts w:eastAsia="Times New Roman"/>
          <w:lang w:val="sr-Cyrl-RS"/>
        </w:rPr>
        <w:t>.</w:t>
      </w:r>
    </w:p>
    <w:p w14:paraId="5F5B42C5" w14:textId="64D2B8D5" w:rsidR="0010278C" w:rsidRPr="00566D59" w:rsidRDefault="00C7780D" w:rsidP="003A1CCA">
      <w:pPr>
        <w:pStyle w:val="AgreementL3"/>
        <w:numPr>
          <w:ilvl w:val="0"/>
          <w:numId w:val="0"/>
        </w:numPr>
        <w:tabs>
          <w:tab w:val="clear" w:pos="1526"/>
          <w:tab w:val="left" w:pos="1530"/>
        </w:tabs>
        <w:ind w:left="1526" w:hanging="817"/>
        <w:rPr>
          <w:rFonts w:eastAsia="Times New Roman"/>
          <w:lang w:val="sr-Cyrl-RS"/>
        </w:rPr>
      </w:pPr>
      <w:r>
        <w:rPr>
          <w:lang w:val="sr-Cyrl-RS" w:bidi="th-TH"/>
        </w:rPr>
        <w:t>(б)</w:t>
      </w:r>
      <w:r>
        <w:rPr>
          <w:lang w:val="sr-Cyrl-RS" w:bidi="th-TH"/>
        </w:rPr>
        <w:tab/>
      </w:r>
      <w:r w:rsidR="0010278C" w:rsidRPr="00566D59">
        <w:rPr>
          <w:lang w:val="sr-Cyrl-RS" w:bidi="th-TH"/>
        </w:rPr>
        <w:t>Права сваке Стране кредитног аранжмана по основу Докумената о финансирању или у вези са њима су засебна и независна права и свако дуговање Стране кредитног аранжмана које настаје по Документима о финансирању од стране Зајмопримца представља одвојен и независан дуг на основу чега ће Страна кредитног аранжмана имати право да спроведе своја права у складу са</w:t>
      </w:r>
      <w:r w:rsidR="0010278C" w:rsidRPr="00566D59">
        <w:rPr>
          <w:rFonts w:eastAsia="Times New Roman"/>
          <w:lang w:val="sr-Cyrl-RS"/>
        </w:rPr>
        <w:t xml:space="preserve"> ставом (ц) у наставку. </w:t>
      </w:r>
      <w:r w:rsidR="0010278C" w:rsidRPr="00566D59">
        <w:rPr>
          <w:lang w:val="sr-Cyrl-RS" w:bidi="th-TH"/>
        </w:rPr>
        <w:t xml:space="preserve">Право сваке Стране кредитног аранжмана укључује сва дуговања према тој Страни кредитног аранжмана према </w:t>
      </w:r>
      <w:r w:rsidR="0010278C">
        <w:rPr>
          <w:lang w:val="sr-Cyrl-RS" w:bidi="th-TH"/>
        </w:rPr>
        <w:t>Документима о финансирању</w:t>
      </w:r>
      <w:r w:rsidR="0010278C" w:rsidRPr="00566D59">
        <w:rPr>
          <w:lang w:val="sr-Cyrl-RS" w:bidi="th-TH"/>
        </w:rPr>
        <w:t xml:space="preserve"> и, у циљу избегавања сваке сумње, сваки део кредита или сваки други износ који Зајмопримац дугује а који се односи на учешће Стране кредитног аранжмана у Кредитном аранжману или њене улоге према </w:t>
      </w:r>
      <w:r w:rsidR="0010278C">
        <w:rPr>
          <w:lang w:val="sr-Cyrl-RS" w:bidi="th-TH"/>
        </w:rPr>
        <w:t>Документу о финансирању</w:t>
      </w:r>
      <w:r w:rsidR="0010278C" w:rsidRPr="00566D59">
        <w:rPr>
          <w:lang w:val="sr-Cyrl-RS" w:bidi="th-TH"/>
        </w:rPr>
        <w:t xml:space="preserve"> (укључујући сваки такав износ платив Агенту за њен рачун) представља дуговање Зајмопримца према тој Страни кредитног аранжмана</w:t>
      </w:r>
      <w:r w:rsidR="0010278C" w:rsidRPr="00566D59">
        <w:rPr>
          <w:rFonts w:eastAsia="Times New Roman"/>
          <w:lang w:val="sr-Cyrl-RS"/>
        </w:rPr>
        <w:t>.</w:t>
      </w:r>
    </w:p>
    <w:p w14:paraId="4B1D6731" w14:textId="6310B833" w:rsidR="0010278C" w:rsidRPr="00566D59" w:rsidRDefault="00C7780D" w:rsidP="003A1CCA">
      <w:pPr>
        <w:pStyle w:val="AgreementL3"/>
        <w:numPr>
          <w:ilvl w:val="0"/>
          <w:numId w:val="0"/>
        </w:numPr>
        <w:tabs>
          <w:tab w:val="clear" w:pos="1526"/>
          <w:tab w:val="left" w:pos="1530"/>
        </w:tabs>
        <w:ind w:left="1526" w:hanging="817"/>
        <w:rPr>
          <w:rFonts w:eastAsia="Times New Roman"/>
          <w:lang w:val="sr-Cyrl-RS"/>
        </w:rPr>
      </w:pPr>
      <w:bookmarkStart w:id="38" w:name="_9kR3WTrAG869FGCn9hGvopskYPyIQKxAFFEwAQC"/>
      <w:r>
        <w:rPr>
          <w:lang w:val="sr-Cyrl-RS" w:bidi="th-TH"/>
        </w:rPr>
        <w:lastRenderedPageBreak/>
        <w:t>(ц)</w:t>
      </w:r>
      <w:r>
        <w:rPr>
          <w:lang w:val="sr-Cyrl-RS" w:bidi="th-TH"/>
        </w:rPr>
        <w:tab/>
      </w:r>
      <w:r w:rsidR="0010278C" w:rsidRPr="00566D59">
        <w:rPr>
          <w:lang w:val="sr-Cyrl-RS" w:bidi="th-TH"/>
        </w:rPr>
        <w:t>Страна кредитног аранжмана може, осим ако није другачије утврђено у Документима о финансирању, одвојено да оствари своја права која проистичу из Докумената о финансирању</w:t>
      </w:r>
      <w:r w:rsidR="0010278C" w:rsidRPr="00566D59">
        <w:rPr>
          <w:rFonts w:eastAsia="Times New Roman"/>
          <w:lang w:val="sr-Cyrl-RS"/>
        </w:rPr>
        <w:t>.</w:t>
      </w:r>
      <w:bookmarkEnd w:id="38"/>
    </w:p>
    <w:p w14:paraId="420CA4A8" w14:textId="77777777" w:rsidR="0010278C" w:rsidRPr="00566D59" w:rsidRDefault="0010278C" w:rsidP="0010278C">
      <w:pPr>
        <w:pStyle w:val="AgreementL2"/>
      </w:pPr>
      <w:r w:rsidRPr="00566D59">
        <w:rPr>
          <w:lang w:val="sr-Cyrl-RS" w:bidi="th-TH"/>
        </w:rPr>
        <w:t>Првенство Sinosure</w:t>
      </w:r>
    </w:p>
    <w:p w14:paraId="7A15A369" w14:textId="6EBD4DEE" w:rsidR="0010278C" w:rsidRPr="00566D59" w:rsidRDefault="0010278C" w:rsidP="0010278C">
      <w:pPr>
        <w:ind w:left="720"/>
        <w:rPr>
          <w:rFonts w:eastAsia="Times New Roman"/>
          <w:szCs w:val="24"/>
        </w:rPr>
      </w:pPr>
      <w:r w:rsidRPr="00566D59">
        <w:rPr>
          <w:rFonts w:eastAsia="SimSun"/>
          <w:szCs w:val="24"/>
          <w:lang w:val="sr-Cyrl-RS" w:eastAsia="zh-CN" w:bidi="th-TH"/>
        </w:rPr>
        <w:t>Зајмопримац је овиме потврђује да</w:t>
      </w:r>
      <w:r w:rsidRPr="00566D59">
        <w:rPr>
          <w:rFonts w:eastAsia="Times New Roman"/>
          <w:szCs w:val="24"/>
        </w:rPr>
        <w:t xml:space="preserve">, </w:t>
      </w:r>
      <w:r w:rsidRPr="00566D59">
        <w:rPr>
          <w:rFonts w:eastAsia="SimSun"/>
          <w:szCs w:val="24"/>
          <w:lang w:val="sr-Cyrl-RS" w:eastAsia="zh-CN" w:bidi="th-TH"/>
        </w:rPr>
        <w:t>без обзира на евентуалне другачије одредбе овог Уговора, ништа у овом Уговору не обавезује било коју Страну кредитног аранжмана да делује</w:t>
      </w:r>
      <w:r w:rsidRPr="00566D59">
        <w:rPr>
          <w:rFonts w:eastAsia="Times New Roman"/>
          <w:szCs w:val="24"/>
        </w:rPr>
        <w:t xml:space="preserve"> (или пропусти да делује) на начин који није у складу са условима Sinosure </w:t>
      </w:r>
      <w:r w:rsidRPr="00566D59">
        <w:rPr>
          <w:rFonts w:eastAsia="Times New Roman"/>
          <w:szCs w:val="24"/>
          <w:lang w:val="sr-Cyrl-RS"/>
        </w:rPr>
        <w:t>п</w:t>
      </w:r>
      <w:r w:rsidRPr="00566D59">
        <w:rPr>
          <w:rFonts w:eastAsia="Times New Roman"/>
          <w:szCs w:val="24"/>
        </w:rPr>
        <w:t>олисе и, посебно:</w:t>
      </w:r>
    </w:p>
    <w:p w14:paraId="2B2ADFF1" w14:textId="357B8EE2" w:rsidR="0010278C" w:rsidRPr="00566D59" w:rsidRDefault="00C7780D" w:rsidP="003A1CCA">
      <w:pPr>
        <w:pStyle w:val="AgreementL3"/>
        <w:numPr>
          <w:ilvl w:val="0"/>
          <w:numId w:val="0"/>
        </w:numPr>
        <w:ind w:left="1526" w:hanging="817"/>
      </w:pPr>
      <w:r>
        <w:rPr>
          <w:lang w:val="sr-Cyrl-RS"/>
        </w:rPr>
        <w:t>(а)</w:t>
      </w:r>
      <w:r>
        <w:rPr>
          <w:lang w:val="sr-Cyrl-RS"/>
        </w:rPr>
        <w:tab/>
      </w:r>
      <w:r w:rsidR="0010278C" w:rsidRPr="00566D59">
        <w:rPr>
          <w:lang w:val="sr-Cyrl-RS"/>
        </w:rPr>
        <w:t xml:space="preserve">да ће </w:t>
      </w:r>
      <w:r w:rsidR="0010278C" w:rsidRPr="00566D59">
        <w:t xml:space="preserve">Агент, поступајући по упутствима </w:t>
      </w:r>
      <w:r w:rsidR="00C768C3" w:rsidRPr="00566D59">
        <w:rPr>
          <w:rFonts w:eastAsia="Times New Roman"/>
        </w:rPr>
        <w:t>В</w:t>
      </w:r>
      <w:r w:rsidR="0010278C" w:rsidRPr="00566D59">
        <w:rPr>
          <w:rFonts w:eastAsia="Times New Roman"/>
        </w:rPr>
        <w:t>ећинских зајмодаваца</w:t>
      </w:r>
      <w:r w:rsidR="0010278C" w:rsidRPr="00566D59">
        <w:t xml:space="preserve">, бити овлашћен да предузме све </w:t>
      </w:r>
      <w:r w:rsidR="0010278C" w:rsidRPr="00566D59">
        <w:rPr>
          <w:lang w:val="sr-Cyrl-RS"/>
        </w:rPr>
        <w:t xml:space="preserve">такве </w:t>
      </w:r>
      <w:r w:rsidR="0010278C" w:rsidRPr="00566D59">
        <w:t xml:space="preserve">радње које сматра неопходним </w:t>
      </w:r>
      <w:r w:rsidR="0010278C" w:rsidRPr="00566D59">
        <w:rPr>
          <w:lang w:val="sr-Cyrl-RS"/>
        </w:rPr>
        <w:t>како би</w:t>
      </w:r>
      <w:r w:rsidR="0010278C" w:rsidRPr="00566D59">
        <w:t xml:space="preserve"> осигура</w:t>
      </w:r>
      <w:r w:rsidR="0010278C" w:rsidRPr="00566D59">
        <w:rPr>
          <w:lang w:val="sr-Cyrl-RS"/>
        </w:rPr>
        <w:t>о</w:t>
      </w:r>
      <w:r w:rsidR="0010278C" w:rsidRPr="00566D59">
        <w:t xml:space="preserve"> да се поштују услови Sinosure </w:t>
      </w:r>
      <w:r w:rsidR="0010278C" w:rsidRPr="00566D59">
        <w:rPr>
          <w:lang w:val="sr-Cyrl-RS"/>
        </w:rPr>
        <w:t>п</w:t>
      </w:r>
      <w:r w:rsidR="0010278C" w:rsidRPr="00566D59">
        <w:t>олисе; и</w:t>
      </w:r>
    </w:p>
    <w:p w14:paraId="26DDF080" w14:textId="08E3F6F8" w:rsidR="0010278C" w:rsidRPr="00566D59" w:rsidRDefault="00C7780D" w:rsidP="003A1CCA">
      <w:pPr>
        <w:pStyle w:val="AgreementL3"/>
        <w:numPr>
          <w:ilvl w:val="0"/>
          <w:numId w:val="0"/>
        </w:numPr>
        <w:ind w:left="1526" w:hanging="817"/>
      </w:pPr>
      <w:r>
        <w:rPr>
          <w:lang w:val="sr-Cyrl-RS"/>
        </w:rPr>
        <w:t>(б)</w:t>
      </w:r>
      <w:r>
        <w:rPr>
          <w:lang w:val="sr-Cyrl-RS"/>
        </w:rPr>
        <w:tab/>
      </w:r>
      <w:r w:rsidR="0010278C" w:rsidRPr="00566D59">
        <w:rPr>
          <w:lang w:val="sr-Cyrl-RS"/>
        </w:rPr>
        <w:t xml:space="preserve">да </w:t>
      </w:r>
      <w:r w:rsidR="0010278C" w:rsidRPr="00566D59">
        <w:t xml:space="preserve">Агент неће бити </w:t>
      </w:r>
      <w:r w:rsidR="0010278C" w:rsidRPr="00566D59">
        <w:rPr>
          <w:lang w:val="sr-Cyrl-RS"/>
        </w:rPr>
        <w:t xml:space="preserve">у </w:t>
      </w:r>
      <w:r w:rsidR="0010278C" w:rsidRPr="00566D59">
        <w:t>обавез</w:t>
      </w:r>
      <w:r w:rsidR="0010278C" w:rsidRPr="00566D59">
        <w:rPr>
          <w:lang w:val="sr-Cyrl-RS"/>
        </w:rPr>
        <w:t>и</w:t>
      </w:r>
      <w:r w:rsidR="0010278C" w:rsidRPr="00566D59">
        <w:t xml:space="preserve"> да учини било шта ако</w:t>
      </w:r>
      <w:r w:rsidR="0010278C" w:rsidRPr="00566D59">
        <w:rPr>
          <w:lang w:val="sr-Cyrl-RS"/>
        </w:rPr>
        <w:t xml:space="preserve"> би</w:t>
      </w:r>
      <w:r w:rsidR="0010278C" w:rsidRPr="00566D59">
        <w:t xml:space="preserve"> по његовом мишљењу то </w:t>
      </w:r>
      <w:r w:rsidR="0010278C" w:rsidRPr="00566D59">
        <w:rPr>
          <w:lang w:val="sr-Cyrl-RS"/>
        </w:rPr>
        <w:t>довело,</w:t>
      </w:r>
      <w:r w:rsidR="0010278C" w:rsidRPr="00566D59">
        <w:t xml:space="preserve"> или постоји разумна вероватноћа да ће довести до кршења било које одредбе Sinosure </w:t>
      </w:r>
      <w:r w:rsidR="0010278C" w:rsidRPr="00566D59">
        <w:rPr>
          <w:lang w:val="sr-Cyrl-RS"/>
        </w:rPr>
        <w:t>п</w:t>
      </w:r>
      <w:r w:rsidR="0010278C" w:rsidRPr="00566D59">
        <w:t>олисе.</w:t>
      </w:r>
    </w:p>
    <w:p w14:paraId="2B603113" w14:textId="69C448DE" w:rsidR="0010278C" w:rsidRPr="00566D59" w:rsidRDefault="0010278C" w:rsidP="0010278C">
      <w:pPr>
        <w:pStyle w:val="AgreementL2"/>
      </w:pPr>
      <w:r w:rsidRPr="00566D59">
        <w:t xml:space="preserve">Нема потраживања према </w:t>
      </w:r>
      <w:r w:rsidR="00C768C3" w:rsidRPr="00566D59">
        <w:t>С</w:t>
      </w:r>
      <w:r w:rsidRPr="00566D59">
        <w:t xml:space="preserve">транама кредитног аранжмана </w:t>
      </w:r>
    </w:p>
    <w:p w14:paraId="24475FD3" w14:textId="77777777" w:rsidR="0010278C" w:rsidRPr="00566D59" w:rsidRDefault="0010278C" w:rsidP="0010278C">
      <w:pPr>
        <w:ind w:left="720"/>
        <w:rPr>
          <w:b/>
          <w:szCs w:val="24"/>
        </w:rPr>
      </w:pPr>
      <w:r w:rsidRPr="00566D59">
        <w:rPr>
          <w:szCs w:val="24"/>
        </w:rPr>
        <w:t xml:space="preserve">Зајмопримац </w:t>
      </w:r>
      <w:r w:rsidRPr="00566D59">
        <w:rPr>
          <w:szCs w:val="24"/>
          <w:lang w:val="sr-Cyrl-RS"/>
        </w:rPr>
        <w:t>је сагласан</w:t>
      </w:r>
      <w:r w:rsidRPr="00566D59">
        <w:rPr>
          <w:szCs w:val="24"/>
        </w:rPr>
        <w:t xml:space="preserve"> </w:t>
      </w:r>
      <w:r w:rsidRPr="00566D59">
        <w:rPr>
          <w:szCs w:val="24"/>
          <w:lang w:val="sr-Cyrl-RS"/>
        </w:rPr>
        <w:t>да</w:t>
      </w:r>
      <w:r w:rsidRPr="00566D59">
        <w:rPr>
          <w:szCs w:val="24"/>
        </w:rPr>
        <w:t>:</w:t>
      </w:r>
    </w:p>
    <w:p w14:paraId="6133E4C9" w14:textId="1695AEF3" w:rsidR="0010278C" w:rsidRPr="00566D59" w:rsidRDefault="00C7780D" w:rsidP="003A1CCA">
      <w:pPr>
        <w:pStyle w:val="AgreementL3"/>
        <w:numPr>
          <w:ilvl w:val="0"/>
          <w:numId w:val="0"/>
        </w:numPr>
        <w:ind w:left="1526" w:hanging="817"/>
      </w:pPr>
      <w:r>
        <w:rPr>
          <w:lang w:val="sr-Cyrl-RS"/>
        </w:rPr>
        <w:t>(а)</w:t>
      </w:r>
      <w:r>
        <w:rPr>
          <w:lang w:val="sr-Cyrl-RS"/>
        </w:rPr>
        <w:tab/>
      </w:r>
      <w:r w:rsidR="0010278C" w:rsidRPr="00566D59">
        <w:rPr>
          <w:lang w:val="sr-Cyrl-RS"/>
        </w:rPr>
        <w:t xml:space="preserve">Стране кредитног аранжмана, </w:t>
      </w:r>
      <w:r w:rsidR="0010278C" w:rsidRPr="00566D59">
        <w:rPr>
          <w:lang w:val="en-US"/>
        </w:rPr>
        <w:t>у вези са овим Уговором</w:t>
      </w:r>
      <w:r w:rsidR="0010278C" w:rsidRPr="00566D59">
        <w:rPr>
          <w:lang w:val="sr-Cyrl-RS"/>
        </w:rPr>
        <w:t>,</w:t>
      </w:r>
      <w:r w:rsidR="0010278C" w:rsidRPr="00566D59">
        <w:t xml:space="preserve"> могу деловати према упутствима</w:t>
      </w:r>
      <w:r w:rsidR="0010278C" w:rsidRPr="00566D59">
        <w:rPr>
          <w:lang w:val="sr-Cyrl-RS"/>
        </w:rPr>
        <w:t xml:space="preserve"> осигуравајуће компаније</w:t>
      </w:r>
      <w:r w:rsidR="0010278C" w:rsidRPr="00566D59">
        <w:t xml:space="preserve"> Sinosure;</w:t>
      </w:r>
    </w:p>
    <w:p w14:paraId="1EDCE9A2" w14:textId="0C8923EC" w:rsidR="0010278C" w:rsidRPr="00566D59" w:rsidRDefault="00C7780D" w:rsidP="003A1CCA">
      <w:pPr>
        <w:pStyle w:val="AgreementL3"/>
        <w:numPr>
          <w:ilvl w:val="0"/>
          <w:numId w:val="0"/>
        </w:numPr>
        <w:ind w:left="1526" w:hanging="817"/>
      </w:pPr>
      <w:r>
        <w:rPr>
          <w:lang w:val="sr-Cyrl-RS"/>
        </w:rPr>
        <w:t>(б)</w:t>
      </w:r>
      <w:r>
        <w:rPr>
          <w:lang w:val="sr-Cyrl-RS"/>
        </w:rPr>
        <w:tab/>
      </w:r>
      <w:r w:rsidR="0010278C" w:rsidRPr="00566D59">
        <w:t>неће имати никаква потраживања</w:t>
      </w:r>
      <w:r w:rsidR="0010278C" w:rsidRPr="00566D59">
        <w:rPr>
          <w:lang w:val="sr-Cyrl-RS"/>
        </w:rPr>
        <w:t>,</w:t>
      </w:r>
      <w:r w:rsidR="0010278C" w:rsidRPr="00566D59">
        <w:rPr>
          <w:rFonts w:eastAsia="PMingLiU"/>
          <w:szCs w:val="22"/>
          <w:lang w:val="sr-Cyrl-RS" w:eastAsia="en-US"/>
        </w:rPr>
        <w:t xml:space="preserve"> </w:t>
      </w:r>
      <w:r w:rsidR="0010278C" w:rsidRPr="00566D59">
        <w:rPr>
          <w:lang w:val="sr-Cyrl-RS"/>
        </w:rPr>
        <w:t>према било којој</w:t>
      </w:r>
      <w:r w:rsidR="0010278C" w:rsidRPr="00566D59">
        <w:rPr>
          <w:lang w:val="en-US"/>
        </w:rPr>
        <w:t xml:space="preserve"> </w:t>
      </w:r>
      <w:r w:rsidR="0010278C" w:rsidRPr="00566D59">
        <w:rPr>
          <w:lang w:val="sr-Cyrl-RS"/>
        </w:rPr>
        <w:t>Страни кредитног аранжмана,</w:t>
      </w:r>
      <w:r w:rsidR="0010278C" w:rsidRPr="00566D59">
        <w:t xml:space="preserve"> у погледу било каквог губитка, штете или трошкова које је претрпео или </w:t>
      </w:r>
      <w:r w:rsidR="0010278C" w:rsidRPr="00566D59">
        <w:rPr>
          <w:lang w:val="sr-Cyrl-RS"/>
        </w:rPr>
        <w:t>који су за њега настали</w:t>
      </w:r>
      <w:r w:rsidR="0010278C" w:rsidRPr="00566D59">
        <w:t xml:space="preserve"> као резултат тога што</w:t>
      </w:r>
      <w:r w:rsidR="0010278C" w:rsidRPr="00566D59">
        <w:rPr>
          <w:lang w:val="sr-Cyrl-RS"/>
        </w:rPr>
        <w:t xml:space="preserve"> је</w:t>
      </w:r>
      <w:r w:rsidR="0010278C" w:rsidRPr="00566D59">
        <w:t xml:space="preserve"> та </w:t>
      </w:r>
      <w:r w:rsidR="0010278C" w:rsidRPr="00566D59">
        <w:rPr>
          <w:lang w:val="sr-Cyrl-RS"/>
        </w:rPr>
        <w:t>Страна кредитног аранжмана</w:t>
      </w:r>
      <w:r w:rsidR="0010278C" w:rsidRPr="00566D59">
        <w:t xml:space="preserve"> </w:t>
      </w:r>
      <w:r w:rsidR="0010278C" w:rsidRPr="00566D59">
        <w:rPr>
          <w:lang w:val="sr-Cyrl-RS"/>
        </w:rPr>
        <w:t>поступала</w:t>
      </w:r>
      <w:r w:rsidR="0010278C" w:rsidRPr="00566D59">
        <w:t xml:space="preserve"> по упутствима</w:t>
      </w:r>
      <w:r w:rsidR="0010278C" w:rsidRPr="00566D59">
        <w:rPr>
          <w:lang w:val="sr-Cyrl-RS"/>
        </w:rPr>
        <w:t xml:space="preserve"> осигуравајуће компаније</w:t>
      </w:r>
      <w:r w:rsidR="0010278C" w:rsidRPr="00566D59">
        <w:t xml:space="preserve"> Sinosure,</w:t>
      </w:r>
      <w:r w:rsidR="0010278C" w:rsidRPr="00566D59">
        <w:rPr>
          <w:lang w:val="sr-Cyrl-RS"/>
        </w:rPr>
        <w:t xml:space="preserve"> </w:t>
      </w:r>
      <w:r w:rsidR="0010278C" w:rsidRPr="00566D59">
        <w:t>а у вези са овим Уговором, осим у мери у којој</w:t>
      </w:r>
      <w:r w:rsidR="0010278C" w:rsidRPr="00566D59">
        <w:rPr>
          <w:lang w:val="sr-Cyrl-RS"/>
        </w:rPr>
        <w:t xml:space="preserve"> је</w:t>
      </w:r>
      <w:r w:rsidR="0010278C" w:rsidRPr="00566D59">
        <w:t xml:space="preserve"> такав губитак, штета или трошак је настао услед грубог немара или намерног лошег понашања релевантне </w:t>
      </w:r>
      <w:r w:rsidR="0010278C" w:rsidRPr="00566D59">
        <w:rPr>
          <w:lang w:val="sr-Cyrl-RS"/>
        </w:rPr>
        <w:t>Стране кредитног аранжмана</w:t>
      </w:r>
      <w:r w:rsidR="0010278C" w:rsidRPr="00566D59">
        <w:t>; и</w:t>
      </w:r>
    </w:p>
    <w:p w14:paraId="1BFBB3EF" w14:textId="05AE5272" w:rsidR="0010278C" w:rsidRPr="00566D59" w:rsidRDefault="00C7780D" w:rsidP="003A1CCA">
      <w:pPr>
        <w:pStyle w:val="AgreementL3"/>
        <w:numPr>
          <w:ilvl w:val="0"/>
          <w:numId w:val="0"/>
        </w:numPr>
        <w:ind w:left="1526" w:hanging="817"/>
      </w:pPr>
      <w:r>
        <w:rPr>
          <w:lang w:val="sr-Cyrl-RS"/>
        </w:rPr>
        <w:t>(ц)</w:t>
      </w:r>
      <w:r>
        <w:rPr>
          <w:lang w:val="sr-Cyrl-RS"/>
        </w:rPr>
        <w:tab/>
      </w:r>
      <w:r w:rsidR="0010278C" w:rsidRPr="00566D59">
        <w:t xml:space="preserve">Агент има обавезе као агент носиоца Sinosure </w:t>
      </w:r>
      <w:r w:rsidR="0010278C" w:rsidRPr="00566D59">
        <w:rPr>
          <w:lang w:val="sr-Cyrl-RS"/>
        </w:rPr>
        <w:t>п</w:t>
      </w:r>
      <w:r w:rsidR="0010278C" w:rsidRPr="00566D59">
        <w:t xml:space="preserve">олисе које Агент не би преузео (или у вези са којима не би имао никакву одговорност) да није постао агент </w:t>
      </w:r>
      <w:r w:rsidR="0010278C" w:rsidRPr="00566D59">
        <w:rPr>
          <w:lang w:val="en-US"/>
        </w:rPr>
        <w:t>носиоца</w:t>
      </w:r>
      <w:r w:rsidR="0010278C" w:rsidRPr="00566D59">
        <w:t xml:space="preserve"> Sinosure </w:t>
      </w:r>
      <w:r w:rsidR="0010278C" w:rsidRPr="00566D59">
        <w:rPr>
          <w:lang w:val="sr-Cyrl-RS"/>
        </w:rPr>
        <w:t>п</w:t>
      </w:r>
      <w:r w:rsidR="0010278C" w:rsidRPr="00566D59">
        <w:t xml:space="preserve">олисе. Сходно томе, Зајмопримац је сагласан да обештети Агента за било који трошак, губитак или одговорност насталу од стране Агента као агента носиоца Sinosure полисе и за било који трошак, губитак или </w:t>
      </w:r>
      <w:r w:rsidR="0010278C" w:rsidRPr="00566D59">
        <w:rPr>
          <w:lang w:val="sr-Cyrl-RS"/>
        </w:rPr>
        <w:t>обавезу</w:t>
      </w:r>
      <w:r w:rsidR="0010278C" w:rsidRPr="00566D59">
        <w:t xml:space="preserve"> за које Агент може бити одговоран</w:t>
      </w:r>
      <w:r w:rsidR="0010278C" w:rsidRPr="00566D59">
        <w:rPr>
          <w:lang w:val="sr-Cyrl-RS"/>
        </w:rPr>
        <w:t xml:space="preserve"> осигуравајућој компанији</w:t>
      </w:r>
      <w:r w:rsidR="0010278C" w:rsidRPr="00566D59">
        <w:t xml:space="preserve"> Sinosure у погледу Sinosure </w:t>
      </w:r>
      <w:r w:rsidR="0010278C" w:rsidRPr="00566D59">
        <w:rPr>
          <w:lang w:val="sr-Cyrl-RS"/>
        </w:rPr>
        <w:t>п</w:t>
      </w:r>
      <w:r w:rsidR="0010278C" w:rsidRPr="00566D59">
        <w:t>олисе</w:t>
      </w:r>
      <w:r w:rsidR="0010278C" w:rsidRPr="00566D59">
        <w:rPr>
          <w:lang w:val="sr-Cyrl-RS"/>
        </w:rPr>
        <w:t>,</w:t>
      </w:r>
      <w:r w:rsidR="0010278C" w:rsidRPr="00566D59">
        <w:t xml:space="preserve"> осим у мери у којој су такви трошкови, губитак или </w:t>
      </w:r>
      <w:r w:rsidR="0010278C" w:rsidRPr="00566D59">
        <w:rPr>
          <w:lang w:val="sr-Cyrl-RS"/>
        </w:rPr>
        <w:t>обавезе</w:t>
      </w:r>
      <w:r w:rsidR="0010278C" w:rsidRPr="00566D59">
        <w:t xml:space="preserve"> настали услед грубог немара или намерног лошег понашања Агента.</w:t>
      </w:r>
    </w:p>
    <w:p w14:paraId="2232A7A0" w14:textId="77777777" w:rsidR="0010278C" w:rsidRPr="00566D59" w:rsidRDefault="0010278C" w:rsidP="0010278C">
      <w:pPr>
        <w:pStyle w:val="AgreementL1"/>
      </w:pPr>
      <w:bookmarkStart w:id="39" w:name="_Toc11436"/>
      <w:r w:rsidRPr="00566D59">
        <w:t>СВРХА</w:t>
      </w:r>
      <w:bookmarkEnd w:id="39"/>
    </w:p>
    <w:p w14:paraId="0C5569C3" w14:textId="77777777" w:rsidR="0010278C" w:rsidRPr="00566D59" w:rsidRDefault="0010278C" w:rsidP="0010278C">
      <w:pPr>
        <w:pStyle w:val="AgreementL2"/>
      </w:pPr>
      <w:r w:rsidRPr="00566D59">
        <w:t>Сврха</w:t>
      </w:r>
    </w:p>
    <w:p w14:paraId="43C72000" w14:textId="0C085839" w:rsidR="0010278C" w:rsidRPr="00566D59" w:rsidRDefault="0010278C" w:rsidP="00F532FA">
      <w:pPr>
        <w:pStyle w:val="AgreementL3"/>
        <w:numPr>
          <w:ilvl w:val="0"/>
          <w:numId w:val="0"/>
        </w:numPr>
        <w:tabs>
          <w:tab w:val="clear" w:pos="720"/>
          <w:tab w:val="clear" w:pos="1526"/>
          <w:tab w:val="left" w:pos="709"/>
        </w:tabs>
        <w:ind w:left="709"/>
        <w:rPr>
          <w:rFonts w:eastAsia="Times New Roman"/>
          <w:lang w:val="en-US"/>
        </w:rPr>
      </w:pPr>
      <w:r w:rsidRPr="00566D59">
        <w:rPr>
          <w:rFonts w:eastAsia="Times New Roman"/>
          <w:lang w:val="sr-Cyrl-RS"/>
        </w:rPr>
        <w:t>Зајмопримац ће све износе позајмљене у оквиру Кредитног аранжмана користити за финансирање</w:t>
      </w:r>
      <w:r w:rsidRPr="00566D59">
        <w:rPr>
          <w:rFonts w:eastAsia="Times New Roman"/>
        </w:rPr>
        <w:t xml:space="preserve"> осамдесет</w:t>
      </w:r>
      <w:r w:rsidRPr="00566D59">
        <w:rPr>
          <w:rFonts w:eastAsia="Times New Roman"/>
          <w:lang w:val="sr-Cyrl-RS"/>
        </w:rPr>
        <w:t xml:space="preserve"> </w:t>
      </w:r>
      <w:r w:rsidRPr="00566D59">
        <w:rPr>
          <w:rFonts w:eastAsia="Times New Roman"/>
        </w:rPr>
        <w:t>пет процен</w:t>
      </w:r>
      <w:r w:rsidRPr="00566D59">
        <w:rPr>
          <w:rFonts w:eastAsia="Times New Roman"/>
          <w:lang w:val="sr-Cyrl-RS"/>
        </w:rPr>
        <w:t>а</w:t>
      </w:r>
      <w:r w:rsidRPr="00566D59">
        <w:rPr>
          <w:rFonts w:eastAsia="Times New Roman"/>
        </w:rPr>
        <w:t xml:space="preserve">та (85%) </w:t>
      </w:r>
      <w:r w:rsidR="00C768C3" w:rsidRPr="00566D59">
        <w:rPr>
          <w:rFonts w:eastAsia="Times New Roman"/>
          <w:lang w:val="sr-Cyrl-RS"/>
        </w:rPr>
        <w:t>В</w:t>
      </w:r>
      <w:r w:rsidRPr="00566D59">
        <w:rPr>
          <w:rFonts w:eastAsia="Times New Roman"/>
          <w:lang w:val="sr-Cyrl-RS"/>
        </w:rPr>
        <w:t>редности</w:t>
      </w:r>
      <w:r w:rsidRPr="00566D59">
        <w:rPr>
          <w:rFonts w:eastAsia="Times New Roman"/>
        </w:rPr>
        <w:t xml:space="preserve"> </w:t>
      </w:r>
      <w:r w:rsidRPr="00566D59">
        <w:rPr>
          <w:rFonts w:eastAsia="Times New Roman"/>
          <w:lang w:val="sr-Cyrl-RS"/>
        </w:rPr>
        <w:t>К</w:t>
      </w:r>
      <w:r w:rsidRPr="00566D59">
        <w:rPr>
          <w:rFonts w:eastAsia="Times New Roman"/>
        </w:rPr>
        <w:t>омерцијалног уговора</w:t>
      </w:r>
      <w:r w:rsidRPr="00566D59">
        <w:rPr>
          <w:rFonts w:eastAsia="Times New Roman"/>
          <w:lang w:val="sr-Cyrl-RS"/>
        </w:rPr>
        <w:t>, што је</w:t>
      </w:r>
      <w:r w:rsidRPr="00566D59">
        <w:rPr>
          <w:rFonts w:eastAsia="Times New Roman"/>
        </w:rPr>
        <w:t xml:space="preserve"> износ од </w:t>
      </w:r>
      <w:r w:rsidR="00F532FA" w:rsidRPr="00F532FA">
        <w:rPr>
          <w:rFonts w:eastAsia="Times New Roman"/>
          <w:lang w:val="sr-Cyrl-RS"/>
        </w:rPr>
        <w:t>183</w:t>
      </w:r>
      <w:r w:rsidRPr="00F532FA">
        <w:rPr>
          <w:rFonts w:eastAsia="Times New Roman"/>
        </w:rPr>
        <w:t>.</w:t>
      </w:r>
      <w:r w:rsidR="00F532FA" w:rsidRPr="00F532FA">
        <w:rPr>
          <w:rFonts w:eastAsia="Times New Roman"/>
          <w:lang w:val="sr-Cyrl-RS"/>
        </w:rPr>
        <w:t>941</w:t>
      </w:r>
      <w:r w:rsidR="00F532FA" w:rsidRPr="00F532FA">
        <w:rPr>
          <w:rFonts w:eastAsia="Times New Roman"/>
        </w:rPr>
        <w:t>.730,60</w:t>
      </w:r>
      <w:r w:rsidRPr="00F532FA">
        <w:rPr>
          <w:rFonts w:eastAsia="Times New Roman"/>
        </w:rPr>
        <w:t xml:space="preserve"> евра;</w:t>
      </w:r>
      <w:r w:rsidRPr="00566D59">
        <w:rPr>
          <w:rFonts w:eastAsia="Times New Roman"/>
        </w:rPr>
        <w:t xml:space="preserve"> </w:t>
      </w:r>
      <w:r w:rsidRPr="00566D59">
        <w:rPr>
          <w:rFonts w:eastAsia="Times New Roman"/>
          <w:b/>
        </w:rPr>
        <w:t>под условом</w:t>
      </w:r>
      <w:r w:rsidRPr="00566D59">
        <w:rPr>
          <w:rFonts w:eastAsia="Times New Roman"/>
        </w:rPr>
        <w:t xml:space="preserve"> да укупан износ</w:t>
      </w:r>
      <w:r w:rsidRPr="00566D59">
        <w:rPr>
          <w:rFonts w:eastAsia="Times New Roman"/>
          <w:lang w:val="sr-Cyrl-RS"/>
        </w:rPr>
        <w:t>,</w:t>
      </w:r>
      <w:r w:rsidRPr="00566D59">
        <w:rPr>
          <w:rFonts w:eastAsia="Times New Roman"/>
        </w:rPr>
        <w:t xml:space="preserve"> тако финансиран</w:t>
      </w:r>
      <w:r w:rsidRPr="00566D59">
        <w:rPr>
          <w:rFonts w:eastAsia="Times New Roman"/>
          <w:lang w:val="sr-Cyrl-RS"/>
        </w:rPr>
        <w:t>,</w:t>
      </w:r>
      <w:r w:rsidRPr="00566D59">
        <w:rPr>
          <w:rFonts w:eastAsia="Times New Roman"/>
        </w:rPr>
        <w:t xml:space="preserve"> за све такве сврхе</w:t>
      </w:r>
      <w:r w:rsidRPr="00566D59">
        <w:rPr>
          <w:rFonts w:eastAsia="Times New Roman"/>
          <w:lang w:val="sr-Cyrl-RS"/>
        </w:rPr>
        <w:t>,</w:t>
      </w:r>
      <w:r w:rsidRPr="00566D59">
        <w:rPr>
          <w:rFonts w:eastAsia="Times New Roman"/>
        </w:rPr>
        <w:t xml:space="preserve"> </w:t>
      </w:r>
      <w:r w:rsidRPr="00566D59">
        <w:rPr>
          <w:rFonts w:eastAsia="Times New Roman"/>
          <w:lang w:val="sr-Cyrl-RS"/>
        </w:rPr>
        <w:t xml:space="preserve">неће прећи износ </w:t>
      </w:r>
      <w:r w:rsidR="00F532FA">
        <w:rPr>
          <w:rFonts w:eastAsia="Times New Roman"/>
          <w:lang w:val="sr-Cyrl-RS"/>
        </w:rPr>
        <w:t>У</w:t>
      </w:r>
      <w:r w:rsidRPr="00566D59">
        <w:rPr>
          <w:rFonts w:eastAsia="Times New Roman"/>
          <w:lang w:val="sr-Cyrl-RS"/>
        </w:rPr>
        <w:t>купно ангажованих средстава</w:t>
      </w:r>
      <w:r w:rsidRPr="00566D59">
        <w:rPr>
          <w:rFonts w:eastAsia="Times New Roman"/>
        </w:rPr>
        <w:t xml:space="preserve">. </w:t>
      </w:r>
    </w:p>
    <w:p w14:paraId="7342050A" w14:textId="7D8425DB" w:rsidR="0010278C" w:rsidRPr="00566D59" w:rsidRDefault="0010278C" w:rsidP="0010278C">
      <w:pPr>
        <w:pStyle w:val="AgreementL2"/>
      </w:pPr>
      <w:r w:rsidRPr="00566D59">
        <w:rPr>
          <w:lang w:val="sr-Cyrl-RS" w:bidi="th-TH"/>
        </w:rPr>
        <w:lastRenderedPageBreak/>
        <w:t>Надзор</w:t>
      </w:r>
    </w:p>
    <w:p w14:paraId="46C841ED" w14:textId="77777777" w:rsidR="0010278C" w:rsidRPr="00566D59" w:rsidRDefault="0010278C" w:rsidP="0010278C">
      <w:pPr>
        <w:ind w:left="720"/>
        <w:rPr>
          <w:szCs w:val="24"/>
        </w:rPr>
      </w:pPr>
      <w:r w:rsidRPr="00566D59">
        <w:rPr>
          <w:rFonts w:eastAsia="SimSun"/>
          <w:szCs w:val="24"/>
          <w:lang w:val="sr-Cyrl-RS" w:eastAsia="zh-CN" w:bidi="th-TH"/>
        </w:rPr>
        <w:t>Ниједна Страна кредитног аранжмана није у обавези да врши надзор или верификацију примене било ког износа позајмљеног у складу са овим Уговором</w:t>
      </w:r>
      <w:r w:rsidRPr="00566D59">
        <w:rPr>
          <w:szCs w:val="24"/>
        </w:rPr>
        <w:t>.</w:t>
      </w:r>
    </w:p>
    <w:p w14:paraId="0B95ED27" w14:textId="77777777" w:rsidR="0010278C" w:rsidRPr="00566D59" w:rsidRDefault="0010278C" w:rsidP="0010278C">
      <w:pPr>
        <w:pStyle w:val="AgreementL2"/>
      </w:pPr>
      <w:r w:rsidRPr="00566D59">
        <w:t>Безусловне обавезе</w:t>
      </w:r>
    </w:p>
    <w:p w14:paraId="11B7B2A9" w14:textId="77777777" w:rsidR="0010278C" w:rsidRPr="00566D59" w:rsidRDefault="0010278C" w:rsidP="0010278C">
      <w:pPr>
        <w:ind w:left="720"/>
        <w:rPr>
          <w:rFonts w:eastAsia="Times New Roman"/>
          <w:szCs w:val="24"/>
          <w:lang w:val="en-GB"/>
        </w:rPr>
      </w:pPr>
      <w:r w:rsidRPr="00566D59">
        <w:rPr>
          <w:rFonts w:eastAsia="Times New Roman"/>
          <w:szCs w:val="24"/>
          <w:lang w:val="es-ES"/>
        </w:rPr>
        <w:t>Зајмопримац</w:t>
      </w:r>
      <w:r w:rsidRPr="00566D59">
        <w:rPr>
          <w:rFonts w:eastAsia="Times New Roman"/>
          <w:szCs w:val="24"/>
          <w:lang w:val="en-GB"/>
        </w:rPr>
        <w:t xml:space="preserve"> </w:t>
      </w:r>
      <w:r w:rsidRPr="00566D59">
        <w:rPr>
          <w:rFonts w:eastAsia="Times New Roman"/>
          <w:szCs w:val="24"/>
          <w:lang w:val="sr-Cyrl-RS"/>
        </w:rPr>
        <w:t>је сагласан и потврђује да његове обавезе</w:t>
      </w:r>
      <w:r w:rsidRPr="00566D59">
        <w:rPr>
          <w:rFonts w:eastAsia="Times New Roman"/>
          <w:szCs w:val="24"/>
          <w:lang w:val="en-GB"/>
        </w:rPr>
        <w:t xml:space="preserve"> </w:t>
      </w:r>
      <w:r w:rsidRPr="00566D59">
        <w:rPr>
          <w:rFonts w:eastAsia="Times New Roman"/>
          <w:szCs w:val="24"/>
          <w:lang w:val="sr-Cyrl-RS"/>
        </w:rPr>
        <w:t>по основу овог</w:t>
      </w:r>
      <w:r w:rsidRPr="00566D59">
        <w:rPr>
          <w:rFonts w:eastAsia="Times New Roman"/>
          <w:szCs w:val="24"/>
          <w:lang w:val="en-GB"/>
        </w:rPr>
        <w:t xml:space="preserve"> </w:t>
      </w:r>
      <w:r w:rsidRPr="00566D59">
        <w:rPr>
          <w:rFonts w:eastAsia="Times New Roman"/>
          <w:szCs w:val="24"/>
          <w:lang w:val="es-ES"/>
        </w:rPr>
        <w:t>Уговор</w:t>
      </w:r>
      <w:r w:rsidRPr="00566D59">
        <w:rPr>
          <w:rFonts w:eastAsia="Times New Roman"/>
          <w:szCs w:val="24"/>
          <w:lang w:val="sr-Cyrl-RS"/>
        </w:rPr>
        <w:t>а</w:t>
      </w:r>
      <w:r w:rsidRPr="00566D59">
        <w:rPr>
          <w:rFonts w:eastAsia="Times New Roman"/>
          <w:szCs w:val="24"/>
          <w:lang w:val="en-GB"/>
        </w:rPr>
        <w:t>:</w:t>
      </w:r>
    </w:p>
    <w:p w14:paraId="4F4DA76E" w14:textId="58345FD0" w:rsidR="0010278C" w:rsidRPr="00566D59" w:rsidRDefault="00C7780D" w:rsidP="003A1CCA">
      <w:pPr>
        <w:pStyle w:val="AgreementL3"/>
        <w:numPr>
          <w:ilvl w:val="0"/>
          <w:numId w:val="0"/>
        </w:numPr>
        <w:ind w:left="1526" w:hanging="817"/>
      </w:pPr>
      <w:r>
        <w:rPr>
          <w:lang w:val="sr-Cyrl-RS"/>
        </w:rPr>
        <w:t>(а)</w:t>
      </w:r>
      <w:r>
        <w:rPr>
          <w:lang w:val="sr-Cyrl-RS"/>
        </w:rPr>
        <w:tab/>
      </w:r>
      <w:r w:rsidR="0010278C" w:rsidRPr="00566D59">
        <w:rPr>
          <w:lang w:val="sr-Cyrl-RS"/>
        </w:rPr>
        <w:t xml:space="preserve">јесу </w:t>
      </w:r>
      <w:r w:rsidR="0010278C" w:rsidRPr="00566D59">
        <w:t>потпуно независне и одвојене од</w:t>
      </w:r>
      <w:r w:rsidR="0010278C" w:rsidRPr="00566D59">
        <w:rPr>
          <w:lang w:val="sr-Cyrl-RS"/>
        </w:rPr>
        <w:t>,</w:t>
      </w:r>
      <w:r w:rsidR="0010278C" w:rsidRPr="00566D59">
        <w:t xml:space="preserve"> и нису условљене </w:t>
      </w:r>
      <w:r w:rsidR="0010278C" w:rsidRPr="00566D59">
        <w:rPr>
          <w:lang w:val="sr-Cyrl-RS"/>
        </w:rPr>
        <w:t>К</w:t>
      </w:r>
      <w:r w:rsidR="0010278C" w:rsidRPr="00566D59">
        <w:t>омерцијалним уговором; и</w:t>
      </w:r>
    </w:p>
    <w:p w14:paraId="711CFCFA" w14:textId="26BADFCA" w:rsidR="0010278C" w:rsidRPr="00566D59" w:rsidRDefault="00C7780D" w:rsidP="003A1CCA">
      <w:pPr>
        <w:pStyle w:val="AgreementL3"/>
        <w:numPr>
          <w:ilvl w:val="0"/>
          <w:numId w:val="0"/>
        </w:numPr>
        <w:ind w:left="1526" w:hanging="817"/>
      </w:pPr>
      <w:r>
        <w:rPr>
          <w:lang w:val="sr-Cyrl-RS"/>
        </w:rPr>
        <w:t>(б)</w:t>
      </w:r>
      <w:r>
        <w:rPr>
          <w:lang w:val="sr-Cyrl-RS"/>
        </w:rPr>
        <w:tab/>
      </w:r>
      <w:r w:rsidR="0010278C" w:rsidRPr="00566D59">
        <w:rPr>
          <w:lang w:val="es-ES"/>
        </w:rPr>
        <w:t>ни</w:t>
      </w:r>
      <w:r w:rsidR="0010278C" w:rsidRPr="00566D59">
        <w:t xml:space="preserve"> </w:t>
      </w:r>
      <w:r w:rsidR="0010278C" w:rsidRPr="00566D59">
        <w:rPr>
          <w:lang w:val="es-ES"/>
        </w:rPr>
        <w:t>на</w:t>
      </w:r>
      <w:r w:rsidR="0010278C" w:rsidRPr="00566D59">
        <w:t xml:space="preserve"> </w:t>
      </w:r>
      <w:r w:rsidR="0010278C" w:rsidRPr="00566D59">
        <w:rPr>
          <w:lang w:val="es-ES"/>
        </w:rPr>
        <w:t>који</w:t>
      </w:r>
      <w:r w:rsidR="0010278C" w:rsidRPr="00566D59">
        <w:t xml:space="preserve"> </w:t>
      </w:r>
      <w:r w:rsidR="0010278C" w:rsidRPr="00566D59">
        <w:rPr>
          <w:lang w:val="es-ES"/>
        </w:rPr>
        <w:t>начин</w:t>
      </w:r>
      <w:r w:rsidR="0010278C" w:rsidRPr="00566D59">
        <w:t xml:space="preserve"> </w:t>
      </w:r>
      <w:r w:rsidR="0010278C" w:rsidRPr="00566D59">
        <w:rPr>
          <w:lang w:val="es-ES"/>
        </w:rPr>
        <w:t>не</w:t>
      </w:r>
      <w:r w:rsidR="0010278C" w:rsidRPr="00566D59">
        <w:t>ћ</w:t>
      </w:r>
      <w:r w:rsidR="0010278C" w:rsidRPr="00566D59">
        <w:rPr>
          <w:lang w:val="es-ES"/>
        </w:rPr>
        <w:t>е</w:t>
      </w:r>
      <w:r w:rsidR="0010278C" w:rsidRPr="00566D59">
        <w:t xml:space="preserve"> </w:t>
      </w:r>
      <w:r w:rsidR="0010278C" w:rsidRPr="00566D59">
        <w:rPr>
          <w:lang w:val="es-ES"/>
        </w:rPr>
        <w:t>бити</w:t>
      </w:r>
      <w:r w:rsidR="0010278C" w:rsidRPr="00566D59">
        <w:t xml:space="preserve"> </w:t>
      </w:r>
      <w:r w:rsidR="0010278C" w:rsidRPr="00566D59">
        <w:rPr>
          <w:lang w:val="sr-Cyrl-RS"/>
        </w:rPr>
        <w:t>под утицајем</w:t>
      </w:r>
      <w:r w:rsidR="0010278C" w:rsidRPr="00566D59">
        <w:t xml:space="preserve"> </w:t>
      </w:r>
      <w:r w:rsidR="0010278C" w:rsidRPr="00566D59">
        <w:rPr>
          <w:lang w:val="sr-Cyrl-RS"/>
        </w:rPr>
        <w:t>нити ће се од њих одустати</w:t>
      </w:r>
      <w:r w:rsidR="0010278C" w:rsidRPr="00566D59">
        <w:t xml:space="preserve"> </w:t>
      </w:r>
      <w:r w:rsidR="0010278C" w:rsidRPr="00566D59">
        <w:rPr>
          <w:lang w:val="es-ES"/>
        </w:rPr>
        <w:t>због</w:t>
      </w:r>
      <w:r w:rsidR="0010278C" w:rsidRPr="00566D59">
        <w:t>:</w:t>
      </w:r>
    </w:p>
    <w:p w14:paraId="0021F0BF" w14:textId="77777777" w:rsidR="0010278C" w:rsidRPr="00566D59" w:rsidRDefault="0010278C" w:rsidP="00A43BB6">
      <w:pPr>
        <w:pStyle w:val="AgreementL4"/>
        <w:numPr>
          <w:ilvl w:val="3"/>
          <w:numId w:val="19"/>
        </w:numPr>
        <w:rPr>
          <w:rFonts w:eastAsia="Times New Roman"/>
        </w:rPr>
      </w:pPr>
      <w:r w:rsidRPr="00566D59">
        <w:rPr>
          <w:rFonts w:eastAsia="Times New Roman"/>
          <w:lang w:val="es-ES"/>
        </w:rPr>
        <w:t>било</w:t>
      </w:r>
      <w:r w:rsidRPr="00566D59">
        <w:rPr>
          <w:rFonts w:eastAsia="Times New Roman"/>
        </w:rPr>
        <w:t xml:space="preserve"> </w:t>
      </w:r>
      <w:r w:rsidRPr="00566D59">
        <w:rPr>
          <w:rFonts w:eastAsia="Times New Roman"/>
          <w:lang w:val="es-ES"/>
        </w:rPr>
        <w:t>којих</w:t>
      </w:r>
      <w:r w:rsidRPr="00566D59">
        <w:rPr>
          <w:rFonts w:eastAsia="Times New Roman"/>
        </w:rPr>
        <w:t xml:space="preserve"> </w:t>
      </w:r>
      <w:r w:rsidRPr="00566D59">
        <w:rPr>
          <w:rFonts w:eastAsia="Times New Roman"/>
          <w:lang w:val="es-ES"/>
        </w:rPr>
        <w:t>питања</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вези</w:t>
      </w:r>
      <w:r w:rsidRPr="00566D59">
        <w:rPr>
          <w:rFonts w:eastAsia="Times New Roman"/>
        </w:rPr>
        <w:t xml:space="preserve"> </w:t>
      </w:r>
      <w:r w:rsidRPr="00566D59">
        <w:rPr>
          <w:rFonts w:eastAsia="Times New Roman"/>
          <w:lang w:val="es-ES"/>
        </w:rPr>
        <w:t>са</w:t>
      </w:r>
      <w:r w:rsidRPr="00566D59">
        <w:rPr>
          <w:rFonts w:eastAsia="Times New Roman"/>
        </w:rPr>
        <w:t xml:space="preserve"> </w:t>
      </w:r>
      <w:r w:rsidRPr="00566D59">
        <w:rPr>
          <w:rFonts w:eastAsia="Times New Roman"/>
          <w:lang w:val="es-ES"/>
        </w:rPr>
        <w:t>Комерцијалним</w:t>
      </w:r>
      <w:r w:rsidRPr="00566D59">
        <w:rPr>
          <w:rFonts w:eastAsia="Times New Roman"/>
        </w:rPr>
        <w:t xml:space="preserve"> </w:t>
      </w:r>
      <w:r w:rsidRPr="00566D59">
        <w:rPr>
          <w:rFonts w:eastAsia="Times New Roman"/>
          <w:lang w:val="es-ES"/>
        </w:rPr>
        <w:t>уговором</w:t>
      </w:r>
      <w:r w:rsidRPr="00566D59">
        <w:rPr>
          <w:rFonts w:eastAsia="Times New Roman"/>
        </w:rPr>
        <w:t xml:space="preserve">, </w:t>
      </w:r>
      <w:r w:rsidRPr="00566D59">
        <w:rPr>
          <w:rFonts w:eastAsia="Times New Roman"/>
          <w:lang w:val="es-ES"/>
        </w:rPr>
        <w:t>укључују</w:t>
      </w:r>
      <w:r w:rsidRPr="00566D59">
        <w:rPr>
          <w:rFonts w:eastAsia="Times New Roman"/>
        </w:rPr>
        <w:t>ћ</w:t>
      </w:r>
      <w:r w:rsidRPr="00566D59">
        <w:rPr>
          <w:rFonts w:eastAsia="Times New Roman"/>
          <w:lang w:val="es-ES"/>
        </w:rPr>
        <w:t>и</w:t>
      </w:r>
      <w:r w:rsidRPr="00566D59">
        <w:rPr>
          <w:rFonts w:eastAsia="Times New Roman"/>
        </w:rPr>
        <w:t xml:space="preserve"> </w:t>
      </w:r>
      <w:r w:rsidRPr="00566D59">
        <w:rPr>
          <w:rFonts w:eastAsia="Times New Roman"/>
          <w:lang w:val="es-ES"/>
        </w:rPr>
        <w:t>у</w:t>
      </w:r>
      <w:r w:rsidRPr="00566D59">
        <w:rPr>
          <w:rFonts w:eastAsia="Times New Roman"/>
          <w:lang w:val="en-US"/>
        </w:rPr>
        <w:t xml:space="preserve"> </w:t>
      </w:r>
      <w:r w:rsidRPr="00566D59">
        <w:rPr>
          <w:rFonts w:eastAsia="Times New Roman"/>
          <w:lang w:val="es-ES"/>
        </w:rPr>
        <w:t>потпуности</w:t>
      </w:r>
      <w:r w:rsidRPr="00566D59">
        <w:rPr>
          <w:rFonts w:eastAsia="Times New Roman"/>
          <w:lang w:val="en-US"/>
        </w:rPr>
        <w:t xml:space="preserve"> </w:t>
      </w:r>
      <w:r w:rsidRPr="00566D59">
        <w:rPr>
          <w:rFonts w:eastAsia="Times New Roman"/>
          <w:lang w:val="es-ES"/>
        </w:rPr>
        <w:t>или</w:t>
      </w:r>
      <w:r w:rsidRPr="00566D59">
        <w:rPr>
          <w:rFonts w:eastAsia="Times New Roman"/>
          <w:lang w:val="en-US"/>
        </w:rPr>
        <w:t xml:space="preserve"> </w:t>
      </w:r>
      <w:r w:rsidRPr="00566D59">
        <w:rPr>
          <w:rFonts w:eastAsia="Times New Roman"/>
          <w:lang w:val="es-ES"/>
        </w:rPr>
        <w:t>делимично</w:t>
      </w:r>
      <w:r w:rsidRPr="00566D59">
        <w:rPr>
          <w:rFonts w:eastAsia="Times New Roman"/>
          <w:lang w:val="sr-Cyrl-RS"/>
        </w:rPr>
        <w:t xml:space="preserve"> извршавање</w:t>
      </w:r>
      <w:r w:rsidRPr="00566D59">
        <w:rPr>
          <w:rFonts w:eastAsia="Times New Roman"/>
        </w:rPr>
        <w:t xml:space="preserve">, </w:t>
      </w:r>
      <w:r w:rsidRPr="00566D59">
        <w:rPr>
          <w:rFonts w:eastAsia="Times New Roman"/>
          <w:lang w:val="es-ES"/>
        </w:rPr>
        <w:t>фрустрацију</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валидност</w:t>
      </w:r>
      <w:r w:rsidRPr="00566D59">
        <w:rPr>
          <w:rFonts w:eastAsia="Times New Roman"/>
        </w:rPr>
        <w:t xml:space="preserve"> </w:t>
      </w:r>
      <w:r w:rsidRPr="00566D59">
        <w:rPr>
          <w:rFonts w:eastAsia="Times New Roman"/>
          <w:lang w:val="es-ES"/>
        </w:rPr>
        <w:t>Комерцијалног</w:t>
      </w:r>
      <w:r w:rsidRPr="00566D59">
        <w:rPr>
          <w:rFonts w:eastAsia="Times New Roman"/>
        </w:rPr>
        <w:t xml:space="preserve"> </w:t>
      </w:r>
      <w:r w:rsidRPr="00566D59">
        <w:rPr>
          <w:rFonts w:eastAsia="Times New Roman"/>
          <w:lang w:val="es-ES"/>
        </w:rPr>
        <w:t>уговора</w:t>
      </w:r>
      <w:r w:rsidRPr="00566D59">
        <w:rPr>
          <w:rFonts w:eastAsia="Times New Roman"/>
        </w:rPr>
        <w:t>;</w:t>
      </w:r>
    </w:p>
    <w:p w14:paraId="311D6E7C" w14:textId="77777777" w:rsidR="0010278C" w:rsidRPr="00566D59" w:rsidRDefault="0010278C" w:rsidP="00A43BB6">
      <w:pPr>
        <w:pStyle w:val="AgreementL4"/>
        <w:numPr>
          <w:ilvl w:val="3"/>
          <w:numId w:val="19"/>
        </w:numPr>
      </w:pPr>
      <w:r w:rsidRPr="00566D59">
        <w:rPr>
          <w:rFonts w:eastAsia="Times New Roman"/>
          <w:lang w:val="es-ES"/>
        </w:rPr>
        <w:t>уништењ</w:t>
      </w:r>
      <w:r w:rsidRPr="00566D59">
        <w:rPr>
          <w:rFonts w:eastAsia="Times New Roman"/>
          <w:lang w:val="sr-Cyrl-RS"/>
        </w:rPr>
        <w:t>а</w:t>
      </w:r>
      <w:r w:rsidRPr="00566D59">
        <w:rPr>
          <w:rFonts w:eastAsia="Times New Roman"/>
        </w:rPr>
        <w:t xml:space="preserve">, </w:t>
      </w:r>
      <w:r w:rsidRPr="00566D59">
        <w:rPr>
          <w:rFonts w:eastAsia="Times New Roman"/>
          <w:lang w:val="es-ES"/>
        </w:rPr>
        <w:t>незавршет</w:t>
      </w:r>
      <w:r w:rsidRPr="00566D59">
        <w:rPr>
          <w:rFonts w:eastAsia="Times New Roman"/>
          <w:lang w:val="sr-Cyrl-RS"/>
        </w:rPr>
        <w:t>ка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нефункционисањ</w:t>
      </w:r>
      <w:r w:rsidRPr="00566D59">
        <w:rPr>
          <w:rFonts w:eastAsia="Times New Roman"/>
          <w:lang w:val="sr-Cyrl-RS"/>
        </w:rPr>
        <w:t>а</w:t>
      </w:r>
      <w:r w:rsidRPr="00566D59">
        <w:rPr>
          <w:rFonts w:eastAsia="Times New Roman"/>
        </w:rPr>
        <w:t xml:space="preserve"> </w:t>
      </w:r>
      <w:r w:rsidRPr="00566D59">
        <w:rPr>
          <w:rFonts w:eastAsia="Times New Roman"/>
          <w:lang w:val="es-ES"/>
        </w:rPr>
        <w:t>робе</w:t>
      </w:r>
      <w:r w:rsidRPr="00566D59">
        <w:rPr>
          <w:rFonts w:eastAsia="Times New Roman"/>
        </w:rPr>
        <w:t xml:space="preserve">, </w:t>
      </w:r>
      <w:r w:rsidRPr="00566D59">
        <w:rPr>
          <w:rFonts w:eastAsia="Times New Roman"/>
          <w:lang w:val="es-ES"/>
        </w:rPr>
        <w:t>материјала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опреме</w:t>
      </w:r>
      <w:r w:rsidRPr="00566D59">
        <w:rPr>
          <w:rFonts w:eastAsia="Times New Roman"/>
        </w:rPr>
        <w:t xml:space="preserve"> </w:t>
      </w:r>
      <w:r w:rsidRPr="00566D59">
        <w:rPr>
          <w:rFonts w:eastAsia="Times New Roman"/>
          <w:lang w:val="es-ES"/>
        </w:rPr>
        <w:t>испоручен</w:t>
      </w:r>
      <w:r w:rsidRPr="00566D59">
        <w:rPr>
          <w:rFonts w:eastAsia="Times New Roman"/>
          <w:lang w:val="sr-Cyrl-RS"/>
        </w:rPr>
        <w:t>е</w:t>
      </w:r>
      <w:r w:rsidRPr="00566D59">
        <w:rPr>
          <w:rFonts w:eastAsia="Times New Roman"/>
        </w:rPr>
        <w:t xml:space="preserve"> </w:t>
      </w:r>
      <w:r w:rsidRPr="00566D59">
        <w:rPr>
          <w:rFonts w:eastAsia="Times New Roman"/>
          <w:lang w:val="sr-Cyrl-RS"/>
        </w:rPr>
        <w:t>по основу</w:t>
      </w:r>
      <w:r w:rsidRPr="00566D59">
        <w:rPr>
          <w:rFonts w:eastAsia="Times New Roman"/>
        </w:rPr>
        <w:t xml:space="preserve"> </w:t>
      </w:r>
      <w:r w:rsidRPr="00566D59">
        <w:rPr>
          <w:rFonts w:eastAsia="Times New Roman"/>
          <w:lang w:val="es-ES"/>
        </w:rPr>
        <w:t>Комерцијално</w:t>
      </w:r>
      <w:r w:rsidRPr="00566D59">
        <w:rPr>
          <w:rFonts w:eastAsia="Times New Roman"/>
          <w:lang w:val="sr-Cyrl-RS"/>
        </w:rPr>
        <w:t>г</w:t>
      </w:r>
      <w:r w:rsidRPr="00566D59">
        <w:rPr>
          <w:rFonts w:eastAsia="Times New Roman"/>
        </w:rPr>
        <w:t xml:space="preserve"> </w:t>
      </w:r>
      <w:r w:rsidRPr="00566D59">
        <w:rPr>
          <w:rFonts w:eastAsia="Times New Roman"/>
          <w:lang w:val="es-ES"/>
        </w:rPr>
        <w:t>уговор</w:t>
      </w:r>
      <w:r w:rsidRPr="00566D59">
        <w:rPr>
          <w:rFonts w:eastAsia="Times New Roman"/>
          <w:lang w:val="sr-Cyrl-RS"/>
        </w:rPr>
        <w:t>а</w:t>
      </w:r>
      <w:r w:rsidRPr="00566D59">
        <w:t>;</w:t>
      </w:r>
    </w:p>
    <w:p w14:paraId="51244D22" w14:textId="77777777" w:rsidR="0010278C" w:rsidRPr="00566D59" w:rsidRDefault="0010278C" w:rsidP="00A43BB6">
      <w:pPr>
        <w:pStyle w:val="AgreementL4"/>
        <w:numPr>
          <w:ilvl w:val="3"/>
          <w:numId w:val="19"/>
        </w:numPr>
        <w:rPr>
          <w:rFonts w:eastAsia="Times New Roman"/>
        </w:rPr>
      </w:pPr>
      <w:r w:rsidRPr="00566D59">
        <w:t>несолвентност</w:t>
      </w:r>
      <w:r w:rsidRPr="00566D59">
        <w:rPr>
          <w:lang w:val="sr-Cyrl-RS"/>
        </w:rPr>
        <w:t>а</w:t>
      </w:r>
      <w:r w:rsidRPr="00566D59">
        <w:t xml:space="preserve"> или </w:t>
      </w:r>
      <w:r w:rsidRPr="00566D59">
        <w:rPr>
          <w:lang w:val="sr-Cyrl-RS"/>
        </w:rPr>
        <w:t>терминације/стечаја</w:t>
      </w:r>
      <w:r w:rsidRPr="00566D59">
        <w:t xml:space="preserve"> Извођача;</w:t>
      </w:r>
    </w:p>
    <w:p w14:paraId="78B00184" w14:textId="77777777" w:rsidR="0010278C" w:rsidRPr="00566D59" w:rsidRDefault="0010278C" w:rsidP="00A43BB6">
      <w:pPr>
        <w:pStyle w:val="AgreementL4"/>
        <w:numPr>
          <w:ilvl w:val="3"/>
          <w:numId w:val="19"/>
        </w:numPr>
        <w:rPr>
          <w:rFonts w:eastAsia="Times New Roman"/>
        </w:rPr>
      </w:pPr>
      <w:r w:rsidRPr="00566D59">
        <w:rPr>
          <w:rFonts w:eastAsia="Times New Roman"/>
        </w:rPr>
        <w:t>било ког спор</w:t>
      </w:r>
      <w:r w:rsidRPr="00566D59">
        <w:rPr>
          <w:rFonts w:eastAsia="Times New Roman"/>
          <w:lang w:val="sr-Cyrl-RS"/>
        </w:rPr>
        <w:t>а</w:t>
      </w:r>
      <w:r w:rsidRPr="00566D59">
        <w:rPr>
          <w:rFonts w:eastAsia="Times New Roman"/>
        </w:rPr>
        <w:t xml:space="preserve"> који може настати у вези са </w:t>
      </w:r>
      <w:r w:rsidRPr="00566D59">
        <w:rPr>
          <w:rFonts w:eastAsia="Times New Roman"/>
          <w:lang w:val="sr-Cyrl-RS"/>
        </w:rPr>
        <w:t>К</w:t>
      </w:r>
      <w:r w:rsidRPr="00566D59">
        <w:rPr>
          <w:rFonts w:eastAsia="Times New Roman"/>
        </w:rPr>
        <w:t>омерцијалним уговором;</w:t>
      </w:r>
    </w:p>
    <w:p w14:paraId="133721F0" w14:textId="77777777" w:rsidR="0010278C" w:rsidRPr="00566D59" w:rsidRDefault="0010278C" w:rsidP="00A43BB6">
      <w:pPr>
        <w:pStyle w:val="AgreementL4"/>
        <w:numPr>
          <w:ilvl w:val="3"/>
          <w:numId w:val="19"/>
        </w:numPr>
        <w:rPr>
          <w:rFonts w:eastAsia="Times New Roman"/>
        </w:rPr>
      </w:pPr>
      <w:r w:rsidRPr="00566D59">
        <w:rPr>
          <w:rFonts w:eastAsia="Times New Roman"/>
        </w:rPr>
        <w:t>чињениц</w:t>
      </w:r>
      <w:r w:rsidRPr="00566D59">
        <w:rPr>
          <w:rFonts w:eastAsia="Times New Roman"/>
          <w:lang w:val="sr-Cyrl-RS"/>
        </w:rPr>
        <w:t>е</w:t>
      </w:r>
      <w:r w:rsidRPr="00566D59">
        <w:rPr>
          <w:rFonts w:eastAsia="Times New Roman"/>
        </w:rPr>
        <w:t xml:space="preserve"> да су сви или било који део износа тражених у оквиру Захтева за коришћење доспели или нису били доспели и плативи </w:t>
      </w:r>
      <w:r w:rsidRPr="00566D59">
        <w:rPr>
          <w:rFonts w:eastAsia="Times New Roman"/>
          <w:lang w:val="sr-Cyrl-RS"/>
        </w:rPr>
        <w:t>Извођачу</w:t>
      </w:r>
      <w:r w:rsidRPr="00566D59">
        <w:rPr>
          <w:rFonts w:eastAsia="Times New Roman"/>
        </w:rPr>
        <w:t>; или</w:t>
      </w:r>
    </w:p>
    <w:p w14:paraId="451DA6C4" w14:textId="77777777" w:rsidR="0010278C" w:rsidRPr="00566D59" w:rsidRDefault="0010278C" w:rsidP="00A43BB6">
      <w:pPr>
        <w:pStyle w:val="AgreementL4"/>
        <w:numPr>
          <w:ilvl w:val="3"/>
          <w:numId w:val="19"/>
        </w:numPr>
        <w:rPr>
          <w:rFonts w:eastAsia="Times New Roman"/>
        </w:rPr>
      </w:pPr>
      <w:r w:rsidRPr="00566D59">
        <w:rPr>
          <w:rFonts w:eastAsia="Times New Roman"/>
        </w:rPr>
        <w:t>било какво</w:t>
      </w:r>
      <w:r w:rsidRPr="00566D59">
        <w:rPr>
          <w:rFonts w:eastAsia="Times New Roman"/>
          <w:lang w:val="sr-Cyrl-RS"/>
        </w:rPr>
        <w:t>г</w:t>
      </w:r>
      <w:r w:rsidRPr="00566D59">
        <w:rPr>
          <w:rFonts w:eastAsia="Times New Roman"/>
        </w:rPr>
        <w:t xml:space="preserve"> спајањ</w:t>
      </w:r>
      <w:r w:rsidRPr="00566D59">
        <w:rPr>
          <w:rFonts w:eastAsia="Times New Roman"/>
          <w:lang w:val="sr-Cyrl-RS"/>
        </w:rPr>
        <w:t>а</w:t>
      </w:r>
      <w:r w:rsidRPr="00566D59">
        <w:rPr>
          <w:rFonts w:eastAsia="Times New Roman"/>
        </w:rPr>
        <w:t>, раздвајањ</w:t>
      </w:r>
      <w:r w:rsidRPr="00566D59">
        <w:rPr>
          <w:rFonts w:eastAsia="Times New Roman"/>
          <w:lang w:val="sr-Cyrl-RS"/>
        </w:rPr>
        <w:t>а</w:t>
      </w:r>
      <w:r w:rsidRPr="00566D59">
        <w:rPr>
          <w:rFonts w:eastAsia="Times New Roman"/>
        </w:rPr>
        <w:t>, корпоративн</w:t>
      </w:r>
      <w:r w:rsidRPr="00566D59">
        <w:rPr>
          <w:rFonts w:eastAsia="Times New Roman"/>
          <w:lang w:val="sr-Cyrl-RS"/>
        </w:rPr>
        <w:t>е</w:t>
      </w:r>
      <w:r w:rsidRPr="00566D59">
        <w:rPr>
          <w:rFonts w:eastAsia="Times New Roman"/>
        </w:rPr>
        <w:t xml:space="preserve"> реконструкциј</w:t>
      </w:r>
      <w:r w:rsidRPr="00566D59">
        <w:rPr>
          <w:rFonts w:eastAsia="Times New Roman"/>
          <w:lang w:val="sr-Cyrl-RS"/>
        </w:rPr>
        <w:t>е</w:t>
      </w:r>
      <w:r w:rsidRPr="00566D59">
        <w:rPr>
          <w:rFonts w:eastAsia="Times New Roman"/>
        </w:rPr>
        <w:t xml:space="preserve"> или реформ</w:t>
      </w:r>
      <w:r w:rsidRPr="00566D59">
        <w:rPr>
          <w:rFonts w:eastAsia="Times New Roman"/>
          <w:lang w:val="sr-Cyrl-RS"/>
        </w:rPr>
        <w:t>е</w:t>
      </w:r>
      <w:r w:rsidRPr="00566D59">
        <w:rPr>
          <w:rFonts w:eastAsia="Times New Roman"/>
        </w:rPr>
        <w:t xml:space="preserve"> </w:t>
      </w:r>
      <w:r w:rsidRPr="00566D59">
        <w:rPr>
          <w:rFonts w:eastAsia="Times New Roman"/>
          <w:lang w:val="sr-Cyrl-RS"/>
        </w:rPr>
        <w:t>З</w:t>
      </w:r>
      <w:r w:rsidRPr="00566D59">
        <w:rPr>
          <w:rFonts w:eastAsia="Times New Roman"/>
        </w:rPr>
        <w:t xml:space="preserve">ајмодавца или било које друге </w:t>
      </w:r>
      <w:r w:rsidRPr="00566D59">
        <w:rPr>
          <w:rFonts w:eastAsia="Times New Roman"/>
          <w:lang w:val="sr-Cyrl-RS"/>
        </w:rPr>
        <w:t>Стране кредитног аранжмана</w:t>
      </w:r>
      <w:r w:rsidRPr="00566D59">
        <w:rPr>
          <w:rFonts w:eastAsia="Times New Roman"/>
        </w:rPr>
        <w:t>.</w:t>
      </w:r>
    </w:p>
    <w:p w14:paraId="1D9377FC" w14:textId="77777777" w:rsidR="0010278C" w:rsidRPr="00566D59" w:rsidRDefault="0010278C" w:rsidP="0010278C">
      <w:pPr>
        <w:pStyle w:val="AgreementL1"/>
      </w:pPr>
      <w:bookmarkStart w:id="40" w:name="_Toc91605922"/>
      <w:bookmarkStart w:id="41" w:name="_Ref34316972"/>
      <w:bookmarkStart w:id="42" w:name="_9kR3WTr2998B9aJfifw5qFTXzB1xEFBHMOCJYNG"/>
      <w:bookmarkStart w:id="43" w:name="_Toc16728"/>
      <w:r w:rsidRPr="00566D59">
        <w:t>УСЛОВИ КОРИШЋЕЊА</w:t>
      </w:r>
      <w:bookmarkEnd w:id="40"/>
      <w:bookmarkEnd w:id="41"/>
      <w:bookmarkEnd w:id="42"/>
      <w:bookmarkEnd w:id="43"/>
    </w:p>
    <w:p w14:paraId="3D6EBCAA" w14:textId="77777777" w:rsidR="0010278C" w:rsidRPr="00566D59" w:rsidRDefault="0010278C" w:rsidP="0010278C">
      <w:pPr>
        <w:pStyle w:val="AgreementL2"/>
      </w:pPr>
      <w:r w:rsidRPr="00566D59">
        <w:rPr>
          <w:lang w:val="sr-Cyrl-RS"/>
        </w:rPr>
        <w:t>Иницијални предуслови</w:t>
      </w:r>
    </w:p>
    <w:p w14:paraId="5C488F7C" w14:textId="2257C7BF" w:rsidR="0010278C" w:rsidRPr="00566D59" w:rsidRDefault="00C7780D" w:rsidP="003A1CCA">
      <w:pPr>
        <w:pStyle w:val="AgreementL3"/>
        <w:numPr>
          <w:ilvl w:val="0"/>
          <w:numId w:val="0"/>
        </w:numPr>
        <w:tabs>
          <w:tab w:val="clear" w:pos="720"/>
          <w:tab w:val="clear" w:pos="1526"/>
          <w:tab w:val="left" w:pos="709"/>
          <w:tab w:val="left" w:pos="1530"/>
        </w:tabs>
        <w:ind w:left="1526" w:hanging="817"/>
        <w:rPr>
          <w:rFonts w:eastAsia="Times New Roman"/>
          <w:lang w:val="sr-Cyrl-RS"/>
        </w:rPr>
      </w:pPr>
      <w:r>
        <w:rPr>
          <w:rFonts w:eastAsia="Times New Roman"/>
          <w:lang w:val="sr-Cyrl-RS"/>
        </w:rPr>
        <w:t>(а)</w:t>
      </w:r>
      <w:r>
        <w:rPr>
          <w:rFonts w:eastAsia="Times New Roman"/>
          <w:lang w:val="sr-Cyrl-RS"/>
        </w:rPr>
        <w:tab/>
      </w:r>
      <w:r w:rsidR="0010278C" w:rsidRPr="00566D59">
        <w:rPr>
          <w:rFonts w:eastAsia="Times New Roman"/>
          <w:lang w:val="sr-Cyrl-RS"/>
        </w:rPr>
        <w:t>Зајмопримац не може поднети Захтев за коришћење средстава све док Агент не добије сва документа и друге доказе наведене у Прилогу</w:t>
      </w:r>
      <w:r w:rsidR="0010278C" w:rsidRPr="00566D59">
        <w:rPr>
          <w:rFonts w:eastAsia="Times New Roman"/>
        </w:rPr>
        <w:t xml:space="preserve"> 2 (</w:t>
      </w:r>
      <w:r w:rsidR="0010278C" w:rsidRPr="00566D59">
        <w:rPr>
          <w:rFonts w:eastAsia="Times New Roman"/>
          <w:i/>
          <w:iCs/>
          <w:lang w:val="en-US"/>
        </w:rPr>
        <w:t>Предуслови за иницијално коришћење</w:t>
      </w:r>
      <w:r w:rsidR="0010278C" w:rsidRPr="00566D59">
        <w:rPr>
          <w:rFonts w:eastAsia="Times New Roman"/>
        </w:rPr>
        <w:t xml:space="preserve">) </w:t>
      </w:r>
      <w:r w:rsidR="0010278C" w:rsidRPr="00566D59">
        <w:rPr>
          <w:lang w:val="sr-Cyrl-RS" w:bidi="th-TH"/>
        </w:rPr>
        <w:t>у форми и садржине који су задовољавајући за Агента. Агент ће обавестити Зајмопримца и Зајмодавце одмах након што је услов испуњен</w:t>
      </w:r>
      <w:r w:rsidR="0010278C" w:rsidRPr="00566D59">
        <w:rPr>
          <w:rFonts w:eastAsia="Times New Roman"/>
          <w:lang w:val="sr-Cyrl-RS"/>
        </w:rPr>
        <w:t>.</w:t>
      </w:r>
    </w:p>
    <w:p w14:paraId="66B57E0F" w14:textId="0FDC2800" w:rsidR="0010278C" w:rsidRPr="00566D59" w:rsidRDefault="00C7780D" w:rsidP="003A1CCA">
      <w:pPr>
        <w:pStyle w:val="AgreementL3"/>
        <w:numPr>
          <w:ilvl w:val="0"/>
          <w:numId w:val="0"/>
        </w:numPr>
        <w:tabs>
          <w:tab w:val="clear" w:pos="720"/>
          <w:tab w:val="clear" w:pos="1526"/>
          <w:tab w:val="left" w:pos="709"/>
          <w:tab w:val="left" w:pos="1530"/>
        </w:tabs>
        <w:ind w:left="1526" w:hanging="817"/>
        <w:rPr>
          <w:rFonts w:eastAsia="Times New Roman"/>
          <w:lang w:val="sr-Cyrl-RS"/>
        </w:rPr>
      </w:pPr>
      <w:r>
        <w:rPr>
          <w:rFonts w:eastAsia="Times New Roman"/>
          <w:lang w:val="sr-Cyrl-RS"/>
        </w:rPr>
        <w:t>(б)</w:t>
      </w:r>
      <w:r>
        <w:rPr>
          <w:rFonts w:eastAsia="Times New Roman"/>
          <w:lang w:val="sr-Cyrl-RS"/>
        </w:rPr>
        <w:tab/>
      </w:r>
      <w:r w:rsidR="0010278C" w:rsidRPr="00566D59">
        <w:rPr>
          <w:rFonts w:eastAsia="Times New Roman"/>
          <w:lang w:val="sr-Cyrl-RS"/>
        </w:rPr>
        <w:t xml:space="preserve">Осим у мери у којој већински зајмодавци обавесте </w:t>
      </w:r>
      <w:r w:rsidR="0010278C" w:rsidRPr="00566D59">
        <w:rPr>
          <w:lang w:val="sr-Cyrl-RS" w:bidi="th-TH"/>
        </w:rPr>
        <w:t>другачије Агента писаним путем пре него што Агент достави обавештење дато у</w:t>
      </w:r>
      <w:r w:rsidR="0010278C" w:rsidRPr="00566D59">
        <w:rPr>
          <w:rFonts w:eastAsia="Times New Roman"/>
          <w:lang w:val="sr-Cyrl-RS"/>
        </w:rPr>
        <w:t xml:space="preserve"> ставу (а) изнад, </w:t>
      </w:r>
      <w:r w:rsidR="0010278C" w:rsidRPr="00566D59">
        <w:rPr>
          <w:lang w:val="sr-Cyrl-RS" w:bidi="th-TH"/>
        </w:rPr>
        <w:t>Зајмодавци овлашћују (али не захтевају) Агента да проследи то обавештење. Агент неће бити одговоран за било какву штету, трошак или губитак било које врсте који настане као последица давања таквог обавештења</w:t>
      </w:r>
      <w:r w:rsidR="0010278C" w:rsidRPr="00566D59">
        <w:rPr>
          <w:rFonts w:eastAsia="Times New Roman"/>
          <w:lang w:val="sr-Cyrl-RS"/>
        </w:rPr>
        <w:t>.</w:t>
      </w:r>
    </w:p>
    <w:p w14:paraId="5BB1E282" w14:textId="77777777" w:rsidR="0010278C" w:rsidRPr="00566D59" w:rsidRDefault="0010278C" w:rsidP="0010278C">
      <w:pPr>
        <w:pStyle w:val="AgreementL2"/>
      </w:pPr>
      <w:r w:rsidRPr="00566D59">
        <w:rPr>
          <w:lang w:val="sr-Cyrl-RS"/>
        </w:rPr>
        <w:lastRenderedPageBreak/>
        <w:t>Додатни предуслови</w:t>
      </w:r>
    </w:p>
    <w:p w14:paraId="524B85FE" w14:textId="45D73C20" w:rsidR="0010278C" w:rsidRPr="00566D59" w:rsidRDefault="0010278C" w:rsidP="0010278C">
      <w:pPr>
        <w:ind w:left="720"/>
        <w:rPr>
          <w:rFonts w:eastAsia="Times New Roman"/>
          <w:szCs w:val="24"/>
        </w:rPr>
      </w:pPr>
      <w:r w:rsidRPr="00566D59">
        <w:rPr>
          <w:rFonts w:eastAsia="Times New Roman"/>
          <w:szCs w:val="24"/>
        </w:rPr>
        <w:t>У складу са Клаузулом 4.1 (</w:t>
      </w:r>
      <w:r w:rsidRPr="00566D59">
        <w:rPr>
          <w:rFonts w:eastAsia="Times New Roman"/>
          <w:i/>
          <w:iCs/>
          <w:szCs w:val="24"/>
          <w:lang w:val="sr-Cyrl-RS"/>
        </w:rPr>
        <w:t>Иницијални предуслови</w:t>
      </w:r>
      <w:r w:rsidRPr="00566D59">
        <w:rPr>
          <w:rFonts w:eastAsia="Times New Roman"/>
          <w:szCs w:val="24"/>
        </w:rPr>
        <w:t xml:space="preserve">), </w:t>
      </w:r>
      <w:r w:rsidR="00F75144" w:rsidRPr="00566D59">
        <w:rPr>
          <w:rFonts w:eastAsia="Times New Roman"/>
          <w:szCs w:val="24"/>
        </w:rPr>
        <w:t>З</w:t>
      </w:r>
      <w:r w:rsidRPr="00566D59">
        <w:rPr>
          <w:rFonts w:eastAsia="Times New Roman"/>
          <w:szCs w:val="24"/>
        </w:rPr>
        <w:t xml:space="preserve">ајмодавци ће бити у обавези </w:t>
      </w:r>
      <w:r w:rsidRPr="00566D59">
        <w:rPr>
          <w:rFonts w:eastAsia="SimSun"/>
          <w:szCs w:val="24"/>
          <w:lang w:val="sr-Cyrl-RS" w:eastAsia="zh-CN" w:bidi="th-TH"/>
        </w:rPr>
        <w:t>да поступају у складу са</w:t>
      </w:r>
      <w:r w:rsidRPr="00566D59">
        <w:rPr>
          <w:rFonts w:eastAsia="Times New Roman"/>
          <w:szCs w:val="24"/>
        </w:rPr>
        <w:t xml:space="preserve"> Клаузулом 5.4 (</w:t>
      </w:r>
      <w:r w:rsidRPr="00566D59">
        <w:rPr>
          <w:rFonts w:eastAsia="Times New Roman"/>
          <w:i/>
          <w:iCs/>
          <w:szCs w:val="24"/>
        </w:rPr>
        <w:t>Учешће зајмодав</w:t>
      </w:r>
      <w:r w:rsidR="00F75144">
        <w:rPr>
          <w:rFonts w:eastAsia="Times New Roman"/>
          <w:i/>
          <w:iCs/>
          <w:szCs w:val="24"/>
          <w:lang w:val="sr-Cyrl-RS"/>
        </w:rPr>
        <w:t>а</w:t>
      </w:r>
      <w:r w:rsidRPr="00566D59">
        <w:rPr>
          <w:rFonts w:eastAsia="Times New Roman"/>
          <w:i/>
          <w:iCs/>
          <w:szCs w:val="24"/>
        </w:rPr>
        <w:t>ца</w:t>
      </w:r>
      <w:r w:rsidRPr="00566D59">
        <w:rPr>
          <w:rFonts w:eastAsia="Times New Roman"/>
          <w:szCs w:val="24"/>
        </w:rPr>
        <w:t xml:space="preserve">) само ако на датум </w:t>
      </w:r>
      <w:r w:rsidRPr="00566D59">
        <w:rPr>
          <w:rFonts w:eastAsia="SimSun"/>
          <w:szCs w:val="24"/>
          <w:lang w:val="sr-Cyrl-RS" w:eastAsia="zh-CN" w:bidi="th-TH"/>
        </w:rPr>
        <w:t>Захтева за коришћење средстава и на предложени Датум коришћења</w:t>
      </w:r>
      <w:r w:rsidR="005D3243">
        <w:rPr>
          <w:rFonts w:eastAsia="SimSun"/>
          <w:szCs w:val="24"/>
          <w:lang w:val="sr-Latn-RS" w:eastAsia="zh-CN" w:bidi="th-TH"/>
        </w:rPr>
        <w:t xml:space="preserve"> </w:t>
      </w:r>
      <w:r w:rsidR="005D3243">
        <w:rPr>
          <w:rFonts w:eastAsia="SimSun"/>
          <w:szCs w:val="24"/>
          <w:lang w:val="sr-Cyrl-RS" w:eastAsia="zh-CN" w:bidi="th-TH"/>
        </w:rPr>
        <w:t>средстава</w:t>
      </w:r>
      <w:r w:rsidRPr="00566D59">
        <w:rPr>
          <w:rFonts w:eastAsia="Times New Roman"/>
          <w:szCs w:val="24"/>
        </w:rPr>
        <w:t>:</w:t>
      </w:r>
    </w:p>
    <w:p w14:paraId="36604946" w14:textId="5A63C38B" w:rsidR="0010278C" w:rsidRPr="00566D59" w:rsidRDefault="00C7780D" w:rsidP="003A1CCA">
      <w:pPr>
        <w:pStyle w:val="AgreementL3"/>
        <w:numPr>
          <w:ilvl w:val="0"/>
          <w:numId w:val="0"/>
        </w:numPr>
        <w:ind w:left="1526" w:hanging="817"/>
      </w:pPr>
      <w:r>
        <w:rPr>
          <w:lang w:val="sr-Cyrl-RS" w:bidi="th-TH"/>
        </w:rPr>
        <w:t>(а)</w:t>
      </w:r>
      <w:r>
        <w:rPr>
          <w:lang w:val="sr-Cyrl-RS" w:bidi="th-TH"/>
        </w:rPr>
        <w:tab/>
      </w:r>
      <w:r w:rsidR="0010278C" w:rsidRPr="00566D59">
        <w:rPr>
          <w:lang w:val="sr-Cyrl-RS" w:bidi="th-TH"/>
        </w:rPr>
        <w:t>никакво неизвршење обавеза не траје нити би резултирало из предложеног Кредита</w:t>
      </w:r>
      <w:r w:rsidR="0010278C" w:rsidRPr="00566D59">
        <w:t>;</w:t>
      </w:r>
    </w:p>
    <w:p w14:paraId="26E7E0C4" w14:textId="36E73D6F" w:rsidR="0010278C" w:rsidRPr="00566D59" w:rsidRDefault="00C7780D" w:rsidP="003A1CCA">
      <w:pPr>
        <w:pStyle w:val="AgreementL3"/>
        <w:numPr>
          <w:ilvl w:val="0"/>
          <w:numId w:val="0"/>
        </w:numPr>
        <w:ind w:left="1526" w:hanging="817"/>
      </w:pPr>
      <w:r>
        <w:rPr>
          <w:lang w:val="sr-Cyrl-RS" w:bidi="th-TH"/>
        </w:rPr>
        <w:t>(б)</w:t>
      </w:r>
      <w:r>
        <w:rPr>
          <w:lang w:val="sr-Cyrl-RS" w:bidi="th-TH"/>
        </w:rPr>
        <w:tab/>
      </w:r>
      <w:r w:rsidR="0010278C" w:rsidRPr="00566D59">
        <w:rPr>
          <w:lang w:val="sr-Cyrl-RS" w:bidi="th-TH"/>
        </w:rPr>
        <w:t>ако су Тврдње Зајмопримца које се понављају тачне у свим материјалним аспектима</w:t>
      </w:r>
      <w:r w:rsidR="0010278C" w:rsidRPr="00566D59">
        <w:t>;</w:t>
      </w:r>
    </w:p>
    <w:p w14:paraId="28A68CFB" w14:textId="546369B6" w:rsidR="0010278C" w:rsidRPr="00566D59" w:rsidRDefault="00C7780D" w:rsidP="003A1CCA">
      <w:pPr>
        <w:pStyle w:val="AgreementL3"/>
        <w:numPr>
          <w:ilvl w:val="0"/>
          <w:numId w:val="0"/>
        </w:numPr>
        <w:ind w:left="1526" w:hanging="817"/>
      </w:pPr>
      <w:r>
        <w:rPr>
          <w:lang w:val="sr-Cyrl-RS" w:bidi="th-TH"/>
        </w:rPr>
        <w:t>(ц)</w:t>
      </w:r>
      <w:r>
        <w:rPr>
          <w:lang w:val="sr-Cyrl-RS" w:bidi="th-TH"/>
        </w:rPr>
        <w:tab/>
      </w:r>
      <w:r w:rsidR="0010278C" w:rsidRPr="00566D59">
        <w:rPr>
          <w:lang w:val="es-ES"/>
        </w:rPr>
        <w:t>није</w:t>
      </w:r>
      <w:r w:rsidR="0010278C" w:rsidRPr="00566D59">
        <w:t xml:space="preserve"> </w:t>
      </w:r>
      <w:r w:rsidR="0010278C" w:rsidRPr="00566D59">
        <w:rPr>
          <w:lang w:val="es-ES"/>
        </w:rPr>
        <w:t>вероватно</w:t>
      </w:r>
      <w:r w:rsidR="0010278C" w:rsidRPr="00566D59">
        <w:t xml:space="preserve"> </w:t>
      </w:r>
      <w:r w:rsidR="0010278C" w:rsidRPr="00566D59">
        <w:rPr>
          <w:lang w:val="es-ES"/>
        </w:rPr>
        <w:t>да</w:t>
      </w:r>
      <w:r w:rsidR="0010278C" w:rsidRPr="00566D59">
        <w:t xml:space="preserve"> ћ</w:t>
      </w:r>
      <w:r w:rsidR="0010278C" w:rsidRPr="00566D59">
        <w:rPr>
          <w:lang w:val="es-ES"/>
        </w:rPr>
        <w:t>е</w:t>
      </w:r>
      <w:r w:rsidR="0010278C" w:rsidRPr="00566D59">
        <w:t xml:space="preserve"> </w:t>
      </w:r>
      <w:r w:rsidR="0010278C" w:rsidRPr="00566D59">
        <w:rPr>
          <w:lang w:val="es-ES"/>
        </w:rPr>
        <w:t>до</w:t>
      </w:r>
      <w:r w:rsidR="0010278C" w:rsidRPr="00566D59">
        <w:t>ћ</w:t>
      </w:r>
      <w:r w:rsidR="0010278C" w:rsidRPr="00566D59">
        <w:rPr>
          <w:lang w:val="es-ES"/>
        </w:rPr>
        <w:t>и</w:t>
      </w:r>
      <w:r w:rsidR="0010278C" w:rsidRPr="00566D59">
        <w:t xml:space="preserve"> </w:t>
      </w:r>
      <w:r w:rsidR="0010278C" w:rsidRPr="00566D59">
        <w:rPr>
          <w:lang w:val="es-ES"/>
        </w:rPr>
        <w:t>до</w:t>
      </w:r>
      <w:r w:rsidR="0010278C" w:rsidRPr="00566D59">
        <w:t xml:space="preserve"> </w:t>
      </w:r>
      <w:r w:rsidR="005D3243">
        <w:rPr>
          <w:lang w:val="sr-Cyrl-RS"/>
        </w:rPr>
        <w:t>М</w:t>
      </w:r>
      <w:r w:rsidR="0010278C" w:rsidRPr="00566D59">
        <w:rPr>
          <w:lang w:val="sr-Cyrl-RS"/>
        </w:rPr>
        <w:t>атеријално</w:t>
      </w:r>
      <w:r w:rsidR="0010278C" w:rsidRPr="00566D59">
        <w:t xml:space="preserve"> </w:t>
      </w:r>
      <w:r w:rsidR="0010278C" w:rsidRPr="00566D59">
        <w:rPr>
          <w:lang w:val="es-ES"/>
        </w:rPr>
        <w:t>штетног</w:t>
      </w:r>
      <w:r w:rsidR="0010278C" w:rsidRPr="00566D59">
        <w:t xml:space="preserve"> </w:t>
      </w:r>
      <w:r w:rsidR="0010278C" w:rsidRPr="00566D59">
        <w:rPr>
          <w:lang w:val="es-ES"/>
        </w:rPr>
        <w:t>ефекта</w:t>
      </w:r>
      <w:r w:rsidR="0010278C" w:rsidRPr="00566D59">
        <w:t xml:space="preserve"> </w:t>
      </w:r>
      <w:r w:rsidR="0010278C" w:rsidRPr="00566D59">
        <w:rPr>
          <w:lang w:val="es-ES"/>
        </w:rPr>
        <w:t>или</w:t>
      </w:r>
      <w:r w:rsidR="0010278C" w:rsidRPr="00566D59">
        <w:t xml:space="preserve"> </w:t>
      </w:r>
      <w:r w:rsidR="005D3243">
        <w:rPr>
          <w:lang w:val="sr-Cyrl-RS"/>
        </w:rPr>
        <w:t>М</w:t>
      </w:r>
      <w:r w:rsidR="0010278C" w:rsidRPr="00566D59">
        <w:rPr>
          <w:lang w:val="sr-Cyrl-RS"/>
        </w:rPr>
        <w:t>атеријално</w:t>
      </w:r>
      <w:r w:rsidR="0010278C" w:rsidRPr="00566D59">
        <w:t xml:space="preserve"> </w:t>
      </w:r>
      <w:r w:rsidR="0010278C" w:rsidRPr="00566D59">
        <w:rPr>
          <w:lang w:val="es-ES"/>
        </w:rPr>
        <w:t>штетне</w:t>
      </w:r>
      <w:r w:rsidR="0010278C" w:rsidRPr="00566D59">
        <w:t xml:space="preserve"> </w:t>
      </w:r>
      <w:r w:rsidR="0010278C" w:rsidRPr="00566D59">
        <w:rPr>
          <w:lang w:val="es-ES"/>
        </w:rPr>
        <w:t>промене</w:t>
      </w:r>
      <w:r w:rsidR="0010278C" w:rsidRPr="00566D59">
        <w:rPr>
          <w:lang w:val="sr-Cyrl-RS"/>
        </w:rPr>
        <w:t>,</w:t>
      </w:r>
      <w:r w:rsidR="0010278C" w:rsidRPr="00566D59">
        <w:t xml:space="preserve"> </w:t>
      </w:r>
      <w:r w:rsidR="0010278C" w:rsidRPr="00566D59">
        <w:rPr>
          <w:lang w:val="es-ES"/>
        </w:rPr>
        <w:t>или</w:t>
      </w:r>
      <w:r w:rsidR="0010278C" w:rsidRPr="00566D59">
        <w:t xml:space="preserve"> </w:t>
      </w:r>
      <w:r w:rsidR="0010278C" w:rsidRPr="00566D59">
        <w:rPr>
          <w:lang w:val="es-ES"/>
        </w:rPr>
        <w:t>да</w:t>
      </w:r>
      <w:r w:rsidR="0010278C" w:rsidRPr="00566D59">
        <w:t xml:space="preserve"> </w:t>
      </w:r>
      <w:r w:rsidR="0010278C" w:rsidRPr="00566D59">
        <w:rPr>
          <w:lang w:val="es-ES"/>
        </w:rPr>
        <w:t>је</w:t>
      </w:r>
      <w:r w:rsidR="0010278C" w:rsidRPr="00566D59">
        <w:t xml:space="preserve"> </w:t>
      </w:r>
      <w:r w:rsidR="0010278C" w:rsidRPr="00566D59">
        <w:rPr>
          <w:lang w:val="sr-Cyrl-RS"/>
        </w:rPr>
        <w:t xml:space="preserve">до њих </w:t>
      </w:r>
      <w:r w:rsidR="0010278C" w:rsidRPr="00566D59">
        <w:rPr>
          <w:lang w:val="es-ES"/>
        </w:rPr>
        <w:t>дошло</w:t>
      </w:r>
      <w:r w:rsidR="0010278C" w:rsidRPr="00566D59">
        <w:t xml:space="preserve"> </w:t>
      </w:r>
      <w:r w:rsidR="0010278C" w:rsidRPr="00566D59">
        <w:rPr>
          <w:lang w:val="es-ES"/>
        </w:rPr>
        <w:t>и</w:t>
      </w:r>
      <w:r w:rsidR="0010278C" w:rsidRPr="00566D59">
        <w:t xml:space="preserve"> </w:t>
      </w:r>
      <w:r w:rsidR="0010278C" w:rsidRPr="00566D59">
        <w:rPr>
          <w:lang w:val="es-ES"/>
        </w:rPr>
        <w:t>наставља</w:t>
      </w:r>
      <w:r w:rsidR="0010278C" w:rsidRPr="00566D59">
        <w:rPr>
          <w:lang w:val="sr-Cyrl-RS"/>
        </w:rPr>
        <w:t>ју</w:t>
      </w:r>
      <w:r w:rsidR="0010278C" w:rsidRPr="00566D59">
        <w:t xml:space="preserve"> </w:t>
      </w:r>
      <w:r w:rsidR="0010278C" w:rsidRPr="00566D59">
        <w:rPr>
          <w:lang w:val="sr-Cyrl-RS"/>
        </w:rPr>
        <w:t>да делују</w:t>
      </w:r>
      <w:r w:rsidR="0010278C" w:rsidRPr="00566D59">
        <w:t>;</w:t>
      </w:r>
    </w:p>
    <w:p w14:paraId="187B417E" w14:textId="595797E9" w:rsidR="0010278C" w:rsidRPr="00566D59" w:rsidRDefault="00C7780D" w:rsidP="003A1CCA">
      <w:pPr>
        <w:pStyle w:val="AgreementL3"/>
        <w:numPr>
          <w:ilvl w:val="0"/>
          <w:numId w:val="0"/>
        </w:numPr>
        <w:ind w:left="1526" w:hanging="817"/>
      </w:pPr>
      <w:r>
        <w:rPr>
          <w:lang w:val="sr-Cyrl-RS" w:bidi="th-TH"/>
        </w:rPr>
        <w:t>(д)</w:t>
      </w:r>
      <w:r>
        <w:rPr>
          <w:lang w:val="sr-Cyrl-RS" w:bidi="th-TH"/>
        </w:rPr>
        <w:tab/>
      </w:r>
      <w:r w:rsidR="0010278C" w:rsidRPr="00566D59">
        <w:rPr>
          <w:lang w:val="es-ES"/>
        </w:rPr>
        <w:t>није</w:t>
      </w:r>
      <w:r w:rsidR="0010278C" w:rsidRPr="00566D59">
        <w:t xml:space="preserve"> </w:t>
      </w:r>
      <w:r w:rsidR="0010278C" w:rsidRPr="00566D59">
        <w:rPr>
          <w:lang w:val="es-ES"/>
        </w:rPr>
        <w:t>вероватно</w:t>
      </w:r>
      <w:r w:rsidR="0010278C" w:rsidRPr="00566D59">
        <w:t xml:space="preserve"> </w:t>
      </w:r>
      <w:r w:rsidR="0010278C" w:rsidRPr="00566D59">
        <w:rPr>
          <w:lang w:val="es-ES"/>
        </w:rPr>
        <w:t>да</w:t>
      </w:r>
      <w:r w:rsidR="0010278C" w:rsidRPr="00566D59">
        <w:t xml:space="preserve"> ћ</w:t>
      </w:r>
      <w:r w:rsidR="0010278C" w:rsidRPr="00566D59">
        <w:rPr>
          <w:lang w:val="es-ES"/>
        </w:rPr>
        <w:t>е</w:t>
      </w:r>
      <w:r w:rsidR="0010278C" w:rsidRPr="00566D59">
        <w:t xml:space="preserve"> </w:t>
      </w:r>
      <w:r w:rsidR="0010278C" w:rsidRPr="00566D59">
        <w:rPr>
          <w:lang w:val="es-ES"/>
        </w:rPr>
        <w:t>се</w:t>
      </w:r>
      <w:r w:rsidR="0010278C" w:rsidRPr="00566D59">
        <w:t xml:space="preserve"> </w:t>
      </w:r>
      <w:r w:rsidR="0010278C" w:rsidRPr="00566D59">
        <w:rPr>
          <w:lang w:val="es-ES"/>
        </w:rPr>
        <w:t>десити</w:t>
      </w:r>
      <w:r w:rsidR="0010278C" w:rsidRPr="00566D59">
        <w:rPr>
          <w:lang w:val="sr-Cyrl-RS"/>
        </w:rPr>
        <w:t>, нити да се десио и у току је,</w:t>
      </w:r>
      <w:r w:rsidR="0010278C" w:rsidRPr="00566D59">
        <w:t xml:space="preserve"> </w:t>
      </w:r>
      <w:r w:rsidR="0010278C" w:rsidRPr="00566D59">
        <w:rPr>
          <w:lang w:val="es-ES"/>
        </w:rPr>
        <w:t>ниједан</w:t>
      </w:r>
      <w:r w:rsidR="0010278C" w:rsidRPr="00566D59">
        <w:t xml:space="preserve"> </w:t>
      </w:r>
      <w:r w:rsidR="0010278C" w:rsidRPr="00566D59">
        <w:rPr>
          <w:lang w:val="sr-Cyrl-RS"/>
        </w:rPr>
        <w:t xml:space="preserve">случај </w:t>
      </w:r>
      <w:r w:rsidR="0010278C" w:rsidRPr="00566D59">
        <w:t>Sinosure</w:t>
      </w:r>
      <w:r w:rsidR="0010278C" w:rsidRPr="00566D59">
        <w:rPr>
          <w:lang w:val="sr-Cyrl-RS"/>
        </w:rPr>
        <w:t xml:space="preserve"> полисе</w:t>
      </w:r>
      <w:r w:rsidR="0010278C" w:rsidRPr="00566D59">
        <w:t>;</w:t>
      </w:r>
    </w:p>
    <w:p w14:paraId="4B8C3D1D" w14:textId="0F785FB1" w:rsidR="0010278C" w:rsidRPr="00566D59" w:rsidRDefault="00C7780D" w:rsidP="003A1CCA">
      <w:pPr>
        <w:pStyle w:val="AgreementL3"/>
        <w:numPr>
          <w:ilvl w:val="0"/>
          <w:numId w:val="0"/>
        </w:numPr>
        <w:ind w:left="1526" w:hanging="817"/>
      </w:pPr>
      <w:r>
        <w:rPr>
          <w:lang w:val="sr-Cyrl-RS" w:bidi="th-TH"/>
        </w:rPr>
        <w:t>(е)</w:t>
      </w:r>
      <w:r w:rsidRPr="00566D59">
        <w:t xml:space="preserve"> </w:t>
      </w:r>
      <w:r>
        <w:tab/>
      </w:r>
      <w:r w:rsidR="0010278C" w:rsidRPr="00566D59">
        <w:t>(</w:t>
      </w:r>
      <w:r w:rsidR="0010278C" w:rsidRPr="00566D59">
        <w:rPr>
          <w:lang w:val="es-ES"/>
        </w:rPr>
        <w:t>у</w:t>
      </w:r>
      <w:r w:rsidR="0010278C" w:rsidRPr="00566D59">
        <w:t xml:space="preserve"> </w:t>
      </w:r>
      <w:r w:rsidR="0010278C" w:rsidRPr="00566D59">
        <w:rPr>
          <w:lang w:val="es-ES"/>
        </w:rPr>
        <w:t>вези</w:t>
      </w:r>
      <w:r w:rsidR="0010278C" w:rsidRPr="00566D59">
        <w:t xml:space="preserve"> </w:t>
      </w:r>
      <w:r w:rsidR="0010278C" w:rsidRPr="00566D59">
        <w:rPr>
          <w:lang w:val="es-ES"/>
        </w:rPr>
        <w:t>са</w:t>
      </w:r>
      <w:r w:rsidR="0010278C" w:rsidRPr="00566D59">
        <w:t xml:space="preserve"> </w:t>
      </w:r>
      <w:r w:rsidR="0010278C" w:rsidRPr="00566D59">
        <w:rPr>
          <w:lang w:val="es-ES"/>
        </w:rPr>
        <w:t>сваким</w:t>
      </w:r>
      <w:r w:rsidR="0010278C" w:rsidRPr="00566D59">
        <w:t xml:space="preserve"> </w:t>
      </w:r>
      <w:r w:rsidR="0010278C" w:rsidRPr="00566D59">
        <w:rPr>
          <w:lang w:val="es-ES"/>
        </w:rPr>
        <w:t>кориш</w:t>
      </w:r>
      <w:r w:rsidR="0010278C" w:rsidRPr="00566D59">
        <w:t>ћ</w:t>
      </w:r>
      <w:r w:rsidR="0010278C" w:rsidRPr="00566D59">
        <w:rPr>
          <w:lang w:val="es-ES"/>
        </w:rPr>
        <w:t>ењем</w:t>
      </w:r>
      <w:r w:rsidR="0010278C" w:rsidRPr="00566D59">
        <w:t xml:space="preserve"> </w:t>
      </w:r>
      <w:r w:rsidR="0010278C" w:rsidRPr="00566D59">
        <w:rPr>
          <w:lang w:val="es-ES"/>
        </w:rPr>
        <w:t>након</w:t>
      </w:r>
      <w:r w:rsidR="0010278C" w:rsidRPr="00566D59">
        <w:t xml:space="preserve"> </w:t>
      </w:r>
      <w:r w:rsidR="0010278C" w:rsidRPr="00566D59">
        <w:rPr>
          <w:lang w:val="es-ES"/>
        </w:rPr>
        <w:t>првог</w:t>
      </w:r>
      <w:r w:rsidR="0010278C" w:rsidRPr="00566D59">
        <w:t xml:space="preserve"> </w:t>
      </w:r>
      <w:r w:rsidR="0010278C" w:rsidRPr="00566D59">
        <w:rPr>
          <w:lang w:val="es-ES"/>
        </w:rPr>
        <w:t>кориш</w:t>
      </w:r>
      <w:r w:rsidR="0010278C" w:rsidRPr="00566D59">
        <w:t>ћ</w:t>
      </w:r>
      <w:r w:rsidR="0010278C" w:rsidRPr="00566D59">
        <w:rPr>
          <w:lang w:val="es-ES"/>
        </w:rPr>
        <w:t>ења</w:t>
      </w:r>
      <w:r w:rsidR="0010278C" w:rsidRPr="00566D59">
        <w:t xml:space="preserve">) </w:t>
      </w:r>
      <w:r w:rsidR="0010278C" w:rsidRPr="00566D59">
        <w:rPr>
          <w:lang w:val="sr-Cyrl-RS"/>
        </w:rPr>
        <w:t xml:space="preserve">осигуравајућа компанија </w:t>
      </w:r>
      <w:r w:rsidR="0010278C" w:rsidRPr="00566D59">
        <w:t>Sinosure ћ</w:t>
      </w:r>
      <w:r w:rsidR="0010278C" w:rsidRPr="00566D59">
        <w:rPr>
          <w:lang w:val="es-ES"/>
        </w:rPr>
        <w:t>е</w:t>
      </w:r>
      <w:r w:rsidR="0010278C" w:rsidRPr="00566D59">
        <w:t xml:space="preserve"> </w:t>
      </w:r>
      <w:r w:rsidR="0010278C" w:rsidRPr="00566D59">
        <w:rPr>
          <w:lang w:val="es-ES"/>
        </w:rPr>
        <w:t>у</w:t>
      </w:r>
      <w:r w:rsidR="0010278C" w:rsidRPr="00566D59">
        <w:t xml:space="preserve"> </w:t>
      </w:r>
      <w:r w:rsidR="0010278C" w:rsidRPr="00566D59">
        <w:rPr>
          <w:lang w:val="es-ES"/>
        </w:rPr>
        <w:t>потпуности</w:t>
      </w:r>
      <w:r w:rsidR="0010278C" w:rsidRPr="00566D59">
        <w:t xml:space="preserve"> </w:t>
      </w:r>
      <w:r w:rsidR="0010278C" w:rsidRPr="00566D59">
        <w:rPr>
          <w:lang w:val="es-ES"/>
        </w:rPr>
        <w:t>примити</w:t>
      </w:r>
      <w:r w:rsidR="0010278C" w:rsidRPr="00566D59">
        <w:t xml:space="preserve"> Sinosure </w:t>
      </w:r>
      <w:r w:rsidR="0010278C" w:rsidRPr="00566D59">
        <w:rPr>
          <w:lang w:val="es-ES"/>
        </w:rPr>
        <w:t>премију</w:t>
      </w:r>
      <w:r w:rsidR="0010278C" w:rsidRPr="00566D59">
        <w:t xml:space="preserve"> </w:t>
      </w:r>
      <w:r w:rsidR="0010278C" w:rsidRPr="00566D59">
        <w:rPr>
          <w:lang w:val="es-ES"/>
        </w:rPr>
        <w:t>која</w:t>
      </w:r>
      <w:r w:rsidR="0010278C" w:rsidRPr="00566D59">
        <w:t xml:space="preserve"> </w:t>
      </w:r>
      <w:r w:rsidR="0010278C" w:rsidRPr="00566D59">
        <w:rPr>
          <w:lang w:val="es-ES"/>
        </w:rPr>
        <w:t>се</w:t>
      </w:r>
      <w:r w:rsidR="0010278C" w:rsidRPr="00566D59">
        <w:t xml:space="preserve"> </w:t>
      </w:r>
      <w:r w:rsidR="0010278C" w:rsidRPr="00566D59">
        <w:rPr>
          <w:lang w:val="es-ES"/>
        </w:rPr>
        <w:t>пла</w:t>
      </w:r>
      <w:r w:rsidR="0010278C" w:rsidRPr="00566D59">
        <w:t>ћ</w:t>
      </w:r>
      <w:r w:rsidR="0010278C" w:rsidRPr="00566D59">
        <w:rPr>
          <w:lang w:val="es-ES"/>
        </w:rPr>
        <w:t>а</w:t>
      </w:r>
      <w:r w:rsidR="0010278C" w:rsidRPr="00566D59">
        <w:t xml:space="preserve"> </w:t>
      </w:r>
      <w:r w:rsidR="0010278C" w:rsidRPr="00566D59">
        <w:rPr>
          <w:lang w:val="es-ES"/>
        </w:rPr>
        <w:t>према</w:t>
      </w:r>
      <w:r w:rsidR="0010278C" w:rsidRPr="00566D59">
        <w:t xml:space="preserve"> Sinosure </w:t>
      </w:r>
      <w:r w:rsidR="0010278C" w:rsidRPr="00566D59">
        <w:rPr>
          <w:lang w:val="sr-Cyrl-RS"/>
        </w:rPr>
        <w:t>п</w:t>
      </w:r>
      <w:r w:rsidR="0010278C" w:rsidRPr="00566D59">
        <w:rPr>
          <w:lang w:val="es-ES"/>
        </w:rPr>
        <w:t>олиси</w:t>
      </w:r>
      <w:r w:rsidR="0010278C" w:rsidRPr="00566D59">
        <w:t xml:space="preserve">; </w:t>
      </w:r>
      <w:r w:rsidR="0010278C" w:rsidRPr="00566D59">
        <w:rPr>
          <w:lang w:val="es-ES"/>
        </w:rPr>
        <w:t>и</w:t>
      </w:r>
    </w:p>
    <w:p w14:paraId="5E11602B" w14:textId="3B1E402E" w:rsidR="0010278C" w:rsidRPr="0068799C" w:rsidRDefault="00C7780D" w:rsidP="003A1CCA">
      <w:pPr>
        <w:pStyle w:val="AgreementL3"/>
        <w:numPr>
          <w:ilvl w:val="0"/>
          <w:numId w:val="0"/>
        </w:numPr>
        <w:ind w:left="1526" w:hanging="817"/>
        <w:rPr>
          <w:lang w:val="sr-Cyrl-RS"/>
        </w:rPr>
      </w:pPr>
      <w:r>
        <w:rPr>
          <w:lang w:val="sr-Cyrl-RS" w:bidi="th-TH"/>
        </w:rPr>
        <w:t>(ф)</w:t>
      </w:r>
      <w:r>
        <w:rPr>
          <w:lang w:val="sr-Cyrl-RS" w:bidi="th-TH"/>
        </w:rPr>
        <w:tab/>
      </w:r>
      <w:r w:rsidR="0010278C" w:rsidRPr="00566D59">
        <w:t xml:space="preserve">Sinosure </w:t>
      </w:r>
      <w:r w:rsidR="0010278C" w:rsidRPr="00566D59">
        <w:rPr>
          <w:lang w:val="sr-Cyrl-RS"/>
        </w:rPr>
        <w:t>полиса</w:t>
      </w:r>
      <w:r w:rsidR="0010278C" w:rsidRPr="00566D59">
        <w:t xml:space="preserve"> </w:t>
      </w:r>
      <w:r w:rsidR="0010278C" w:rsidRPr="00566D59">
        <w:rPr>
          <w:lang w:val="es-ES"/>
        </w:rPr>
        <w:t>остаје</w:t>
      </w:r>
      <w:r w:rsidR="0010278C" w:rsidRPr="00566D59">
        <w:t xml:space="preserve"> </w:t>
      </w:r>
      <w:r w:rsidR="0010278C" w:rsidRPr="00566D59">
        <w:rPr>
          <w:lang w:val="es-ES"/>
        </w:rPr>
        <w:t>на</w:t>
      </w:r>
      <w:r w:rsidR="0010278C" w:rsidRPr="00566D59">
        <w:t xml:space="preserve"> </w:t>
      </w:r>
      <w:r w:rsidR="0010278C" w:rsidRPr="00566D59">
        <w:rPr>
          <w:lang w:val="es-ES"/>
        </w:rPr>
        <w:t>снази</w:t>
      </w:r>
      <w:r w:rsidR="0010278C" w:rsidRPr="00566D59">
        <w:t xml:space="preserve"> </w:t>
      </w:r>
      <w:r w:rsidR="0010278C" w:rsidRPr="00566D59">
        <w:rPr>
          <w:lang w:val="es-ES"/>
        </w:rPr>
        <w:t>и</w:t>
      </w:r>
      <w:r w:rsidR="0010278C" w:rsidRPr="00566D59">
        <w:t xml:space="preserve"> </w:t>
      </w:r>
      <w:r w:rsidR="0010278C" w:rsidRPr="00566D59">
        <w:rPr>
          <w:lang w:val="es-ES"/>
        </w:rPr>
        <w:t>важности</w:t>
      </w:r>
      <w:r w:rsidR="0010278C" w:rsidRPr="00566D59">
        <w:t xml:space="preserve"> </w:t>
      </w:r>
      <w:r w:rsidR="0010278C" w:rsidRPr="00566D59">
        <w:rPr>
          <w:lang w:val="es-ES"/>
        </w:rPr>
        <w:t>и</w:t>
      </w:r>
      <w:r w:rsidR="0010278C" w:rsidRPr="00566D59">
        <w:t xml:space="preserve"> </w:t>
      </w:r>
      <w:r w:rsidR="0010278C" w:rsidRPr="00566D59">
        <w:rPr>
          <w:lang w:val="es-ES"/>
        </w:rPr>
        <w:t>нема</w:t>
      </w:r>
      <w:r w:rsidR="0010278C" w:rsidRPr="00566D59">
        <w:t xml:space="preserve"> </w:t>
      </w:r>
      <w:r w:rsidR="0010278C" w:rsidRPr="00566D59">
        <w:rPr>
          <w:lang w:val="es-ES"/>
        </w:rPr>
        <w:t>преостал</w:t>
      </w:r>
      <w:r w:rsidR="0010278C" w:rsidRPr="00566D59">
        <w:rPr>
          <w:lang w:val="sr-Cyrl-RS"/>
        </w:rPr>
        <w:t>их</w:t>
      </w:r>
      <w:r w:rsidR="0010278C" w:rsidRPr="00566D59">
        <w:t xml:space="preserve"> </w:t>
      </w:r>
      <w:r w:rsidR="0010278C" w:rsidRPr="00566D59">
        <w:rPr>
          <w:lang w:val="es-ES"/>
        </w:rPr>
        <w:t>обавештења</w:t>
      </w:r>
      <w:r w:rsidR="0010278C" w:rsidRPr="00566D59">
        <w:t xml:space="preserve"> </w:t>
      </w:r>
      <w:r w:rsidR="0010278C" w:rsidRPr="00566D59">
        <w:rPr>
          <w:lang w:val="es-ES"/>
        </w:rPr>
        <w:t>од</w:t>
      </w:r>
      <w:r w:rsidR="0010278C" w:rsidRPr="00566D59">
        <w:t xml:space="preserve"> </w:t>
      </w:r>
      <w:r w:rsidR="0010278C" w:rsidRPr="00566D59">
        <w:rPr>
          <w:lang w:val="es-ES"/>
        </w:rPr>
        <w:t>стране</w:t>
      </w:r>
      <w:r w:rsidR="0010278C" w:rsidRPr="00566D59">
        <w:t xml:space="preserve"> </w:t>
      </w:r>
      <w:r w:rsidR="0010278C" w:rsidRPr="00566D59">
        <w:rPr>
          <w:lang w:val="sr-Cyrl-RS"/>
        </w:rPr>
        <w:t xml:space="preserve">осигуравајуће компаније </w:t>
      </w:r>
      <w:r w:rsidR="0010278C" w:rsidRPr="00566D59">
        <w:t xml:space="preserve">Sinosure </w:t>
      </w:r>
      <w:r w:rsidR="0010278C" w:rsidRPr="00566D59">
        <w:rPr>
          <w:lang w:val="es-ES"/>
        </w:rPr>
        <w:t>кој</w:t>
      </w:r>
      <w:r w:rsidR="0010278C" w:rsidRPr="00566D59">
        <w:rPr>
          <w:lang w:val="sr-Cyrl-RS"/>
        </w:rPr>
        <w:t>а</w:t>
      </w:r>
      <w:r w:rsidR="0010278C" w:rsidRPr="00566D59">
        <w:t xml:space="preserve"> </w:t>
      </w:r>
      <w:r w:rsidR="0010278C" w:rsidRPr="00566D59">
        <w:rPr>
          <w:lang w:val="es-ES"/>
        </w:rPr>
        <w:t>захтева</w:t>
      </w:r>
      <w:r w:rsidR="0010278C" w:rsidRPr="00566D59">
        <w:rPr>
          <w:lang w:val="sr-Cyrl-RS"/>
        </w:rPr>
        <w:t>ју</w:t>
      </w:r>
      <w:r w:rsidR="0010278C" w:rsidRPr="00566D59">
        <w:t xml:space="preserve"> </w:t>
      </w:r>
      <w:r w:rsidR="0010278C" w:rsidRPr="00566D59">
        <w:rPr>
          <w:lang w:val="es-ES"/>
        </w:rPr>
        <w:t>од</w:t>
      </w:r>
      <w:r w:rsidR="0010278C" w:rsidRPr="00566D59">
        <w:t xml:space="preserve"> </w:t>
      </w:r>
      <w:r w:rsidR="0010278C" w:rsidRPr="00566D59">
        <w:rPr>
          <w:lang w:val="es-ES"/>
        </w:rPr>
        <w:t>било</w:t>
      </w:r>
      <w:r w:rsidR="0010278C" w:rsidRPr="00566D59">
        <w:t xml:space="preserve"> </w:t>
      </w:r>
      <w:r w:rsidR="0010278C" w:rsidRPr="00566D59">
        <w:rPr>
          <w:lang w:val="es-ES"/>
        </w:rPr>
        <w:t>ког</w:t>
      </w:r>
      <w:r w:rsidR="0010278C" w:rsidRPr="00566D59">
        <w:t xml:space="preserve"> </w:t>
      </w:r>
      <w:r w:rsidR="0010278C" w:rsidRPr="00566D59">
        <w:rPr>
          <w:lang w:val="es-ES"/>
        </w:rPr>
        <w:t>Зајмодавца</w:t>
      </w:r>
      <w:r w:rsidR="0010278C" w:rsidRPr="00566D59">
        <w:t xml:space="preserve"> </w:t>
      </w:r>
      <w:r w:rsidR="0010278C" w:rsidRPr="00566D59">
        <w:rPr>
          <w:lang w:val="es-ES"/>
        </w:rPr>
        <w:t>да</w:t>
      </w:r>
      <w:r w:rsidR="0010278C" w:rsidRPr="00566D59">
        <w:t xml:space="preserve"> </w:t>
      </w:r>
      <w:r w:rsidR="0010278C" w:rsidRPr="00566D59">
        <w:rPr>
          <w:lang w:val="es-ES"/>
        </w:rPr>
        <w:t>обустави</w:t>
      </w:r>
      <w:r w:rsidR="0010278C" w:rsidRPr="00566D59">
        <w:t xml:space="preserve"> </w:t>
      </w:r>
      <w:r w:rsidR="0010278C" w:rsidRPr="00566D59">
        <w:rPr>
          <w:lang w:val="es-ES"/>
        </w:rPr>
        <w:t>пружање</w:t>
      </w:r>
      <w:r w:rsidR="0010278C" w:rsidRPr="00566D59">
        <w:t xml:space="preserve"> </w:t>
      </w:r>
      <w:r w:rsidR="0010278C" w:rsidRPr="00566D59">
        <w:rPr>
          <w:lang w:val="es-ES"/>
        </w:rPr>
        <w:t>било</w:t>
      </w:r>
      <w:r w:rsidR="0010278C" w:rsidRPr="00566D59">
        <w:t xml:space="preserve"> </w:t>
      </w:r>
      <w:r w:rsidR="0010278C" w:rsidRPr="00566D59">
        <w:rPr>
          <w:lang w:val="es-ES"/>
        </w:rPr>
        <w:t>каквог</w:t>
      </w:r>
      <w:r w:rsidR="0010278C" w:rsidRPr="00566D59">
        <w:t xml:space="preserve"> </w:t>
      </w:r>
      <w:r w:rsidR="0010278C" w:rsidRPr="00566D59">
        <w:rPr>
          <w:lang w:val="es-ES"/>
        </w:rPr>
        <w:t>кориш</w:t>
      </w:r>
      <w:r w:rsidR="0010278C" w:rsidRPr="00566D59">
        <w:t>ћ</w:t>
      </w:r>
      <w:r w:rsidR="0010278C" w:rsidRPr="00566D59">
        <w:rPr>
          <w:lang w:val="es-ES"/>
        </w:rPr>
        <w:t>ења</w:t>
      </w:r>
      <w:r w:rsidR="0010278C" w:rsidRPr="00566D59">
        <w:t xml:space="preserve"> </w:t>
      </w:r>
      <w:r w:rsidR="0010278C" w:rsidRPr="00566D59">
        <w:rPr>
          <w:lang w:val="es-ES"/>
        </w:rPr>
        <w:t>у</w:t>
      </w:r>
      <w:r w:rsidR="0010278C" w:rsidRPr="00566D59">
        <w:t xml:space="preserve"> </w:t>
      </w:r>
      <w:r w:rsidR="0010278C" w:rsidRPr="00566D59">
        <w:rPr>
          <w:lang w:val="es-ES"/>
        </w:rPr>
        <w:t>оквиру</w:t>
      </w:r>
      <w:r w:rsidR="0010278C" w:rsidRPr="00566D59">
        <w:t xml:space="preserve"> </w:t>
      </w:r>
      <w:r w:rsidR="0010278C" w:rsidRPr="00566D59">
        <w:rPr>
          <w:lang w:val="sr-Cyrl-RS"/>
        </w:rPr>
        <w:t>Кредитног аранжмана</w:t>
      </w:r>
      <w:r w:rsidR="0068799C">
        <w:t>;</w:t>
      </w:r>
      <w:r w:rsidR="0068799C">
        <w:rPr>
          <w:lang w:val="sr-Cyrl-RS"/>
        </w:rPr>
        <w:t xml:space="preserve"> и</w:t>
      </w:r>
    </w:p>
    <w:p w14:paraId="353CC9BF" w14:textId="4992283F" w:rsidR="0068799C" w:rsidRPr="00F75144" w:rsidRDefault="0068799C" w:rsidP="003A1CCA">
      <w:pPr>
        <w:pStyle w:val="AgreementL3"/>
        <w:numPr>
          <w:ilvl w:val="0"/>
          <w:numId w:val="0"/>
        </w:numPr>
        <w:ind w:left="1526" w:hanging="817"/>
        <w:rPr>
          <w:lang w:val="sr-Latn-RS"/>
        </w:rPr>
      </w:pPr>
      <w:r w:rsidRPr="00465970">
        <w:rPr>
          <w:lang w:val="sr-Cyrl-RS"/>
        </w:rPr>
        <w:t>(г)</w:t>
      </w:r>
      <w:r w:rsidRPr="00465970">
        <w:rPr>
          <w:lang w:val="sr-Cyrl-RS"/>
        </w:rPr>
        <w:tab/>
      </w:r>
      <w:r w:rsidR="00F75144" w:rsidRPr="00465970">
        <w:rPr>
          <w:lang w:val="sr-Cyrl-RS"/>
        </w:rPr>
        <w:t xml:space="preserve">доказ да је Наручилац </w:t>
      </w:r>
      <w:r w:rsidR="00465970" w:rsidRPr="00465970">
        <w:rPr>
          <w:lang w:val="sr-Cyrl-RS"/>
        </w:rPr>
        <w:t xml:space="preserve">пројекта </w:t>
      </w:r>
      <w:r w:rsidR="00F75144" w:rsidRPr="00465970">
        <w:rPr>
          <w:lang w:val="sr-Cyrl-RS"/>
        </w:rPr>
        <w:t>извршио довољно плаћање (у даљем тексту: „</w:t>
      </w:r>
      <w:r w:rsidR="00F75144" w:rsidRPr="00465970">
        <w:rPr>
          <w:b/>
          <w:lang w:val="sr-Cyrl-RS"/>
        </w:rPr>
        <w:t>Сопствена средства</w:t>
      </w:r>
      <w:r w:rsidR="00F75144" w:rsidRPr="00465970">
        <w:rPr>
          <w:lang w:val="sr-Cyrl-RS"/>
        </w:rPr>
        <w:t>ˮ</w:t>
      </w:r>
      <w:r w:rsidR="00465970">
        <w:rPr>
          <w:lang w:val="sr-Cyrl-RS"/>
        </w:rPr>
        <w:t>)</w:t>
      </w:r>
      <w:r w:rsidR="00F75144" w:rsidRPr="00465970">
        <w:rPr>
          <w:lang w:val="sr-Cyrl-RS"/>
        </w:rPr>
        <w:t xml:space="preserve"> Извођачу без коришћења средстава </w:t>
      </w:r>
      <w:r w:rsidR="00FE3B37">
        <w:rPr>
          <w:lang w:val="sr-Cyrl-RS"/>
        </w:rPr>
        <w:t>Зајма</w:t>
      </w:r>
      <w:r w:rsidR="00F75144" w:rsidRPr="00465970">
        <w:rPr>
          <w:lang w:val="sr-Cyrl-RS"/>
        </w:rPr>
        <w:t xml:space="preserve"> тако да однос укупних Сопствених средстава и предложеног износа Коришћења средстава не буде нижи од 15:85</w:t>
      </w:r>
      <w:r w:rsidR="00F75144" w:rsidRPr="00465970">
        <w:rPr>
          <w:lang w:val="sr-Latn-RS"/>
        </w:rPr>
        <w:t>.</w:t>
      </w:r>
    </w:p>
    <w:p w14:paraId="5BA33B45" w14:textId="77777777" w:rsidR="0010278C" w:rsidRPr="00566D59" w:rsidRDefault="0010278C" w:rsidP="0010278C">
      <w:pPr>
        <w:pStyle w:val="AgreementL1"/>
      </w:pPr>
      <w:bookmarkStart w:id="44" w:name="_Toc91605923"/>
      <w:bookmarkStart w:id="45" w:name="_Toc21818"/>
      <w:r w:rsidRPr="00566D59">
        <w:t>КОРИШЋЕЊЕ</w:t>
      </w:r>
      <w:bookmarkEnd w:id="44"/>
      <w:bookmarkEnd w:id="45"/>
      <w:r w:rsidRPr="00566D59">
        <w:rPr>
          <w:b w:val="0"/>
          <w:caps w:val="0"/>
          <w:lang w:val="sr-Cyrl-RS" w:bidi="th-TH"/>
        </w:rPr>
        <w:t xml:space="preserve"> </w:t>
      </w:r>
      <w:r w:rsidRPr="00566D59">
        <w:rPr>
          <w:lang w:val="sr-Cyrl-RS"/>
        </w:rPr>
        <w:t>СРЕДСТАВА</w:t>
      </w:r>
    </w:p>
    <w:p w14:paraId="2025A441" w14:textId="156BCF70" w:rsidR="0010278C" w:rsidRPr="00566D59" w:rsidRDefault="0010278C" w:rsidP="0010278C">
      <w:pPr>
        <w:pStyle w:val="AgreementL2"/>
      </w:pPr>
      <w:bookmarkStart w:id="46" w:name="_9kR3WTr2999A9FEN8ns30xIGylbpA34C57GCIwi"/>
      <w:bookmarkStart w:id="47" w:name="_Ref35611382"/>
      <w:r w:rsidRPr="00566D59">
        <w:t xml:space="preserve">Достављање </w:t>
      </w:r>
      <w:r w:rsidR="00556850" w:rsidRPr="00566D59">
        <w:t>З</w:t>
      </w:r>
      <w:r w:rsidRPr="00566D59">
        <w:t>ахтева за коришћење</w:t>
      </w:r>
      <w:bookmarkEnd w:id="46"/>
      <w:bookmarkEnd w:id="47"/>
      <w:r w:rsidRPr="00566D59">
        <w:rPr>
          <w:b w:val="0"/>
          <w:lang w:val="sr-Cyrl-RS" w:bidi="th-TH"/>
        </w:rPr>
        <w:t xml:space="preserve"> </w:t>
      </w:r>
      <w:r w:rsidRPr="00566D59">
        <w:rPr>
          <w:lang w:val="sr-Cyrl-RS"/>
        </w:rPr>
        <w:t>средстава</w:t>
      </w:r>
    </w:p>
    <w:p w14:paraId="5F1B1173" w14:textId="77777777" w:rsidR="0010278C" w:rsidRPr="00566D59" w:rsidRDefault="0010278C" w:rsidP="0010278C">
      <w:pPr>
        <w:ind w:left="720"/>
        <w:rPr>
          <w:rFonts w:eastAsia="Times New Roman"/>
          <w:szCs w:val="24"/>
        </w:rPr>
      </w:pPr>
      <w:r w:rsidRPr="00566D59">
        <w:rPr>
          <w:rFonts w:eastAsia="Times New Roman"/>
          <w:szCs w:val="24"/>
          <w:lang w:val="sr-Cyrl-RS"/>
        </w:rPr>
        <w:t>Зајмопримац може користити Кредитни аранжман достављањем Агенту исправно попуњеног Захтева за коришћење средстава</w:t>
      </w:r>
      <w:r w:rsidRPr="00566D59">
        <w:rPr>
          <w:rFonts w:eastAsia="Times New Roman"/>
          <w:szCs w:val="24"/>
        </w:rPr>
        <w:t xml:space="preserve"> најкасније до </w:t>
      </w:r>
      <w:r w:rsidRPr="00566D59">
        <w:rPr>
          <w:rFonts w:eastAsia="Times New Roman"/>
          <w:szCs w:val="24"/>
          <w:lang w:val="sr-Cyrl-RS"/>
        </w:rPr>
        <w:t>Утврђеног времена</w:t>
      </w:r>
      <w:r w:rsidRPr="00566D59">
        <w:rPr>
          <w:rFonts w:eastAsia="Times New Roman"/>
          <w:szCs w:val="24"/>
        </w:rPr>
        <w:t>.</w:t>
      </w:r>
    </w:p>
    <w:p w14:paraId="2C795FB1" w14:textId="77777777" w:rsidR="0010278C" w:rsidRPr="00566D59" w:rsidRDefault="0010278C" w:rsidP="0010278C">
      <w:pPr>
        <w:pStyle w:val="AgreementL2"/>
      </w:pPr>
      <w:bookmarkStart w:id="48" w:name="_Ref83042794"/>
      <w:r w:rsidRPr="00566D59">
        <w:rPr>
          <w:lang w:val="sr-Cyrl-RS"/>
        </w:rPr>
        <w:t>Попуњавање Захтева за коришћење средстава</w:t>
      </w:r>
      <w:bookmarkEnd w:id="48"/>
    </w:p>
    <w:p w14:paraId="4758C6E4" w14:textId="4DE20E96" w:rsidR="0010278C" w:rsidRPr="00566D59" w:rsidRDefault="00C7780D" w:rsidP="003A1CCA">
      <w:pPr>
        <w:pStyle w:val="AgreementL3"/>
        <w:numPr>
          <w:ilvl w:val="0"/>
          <w:numId w:val="0"/>
        </w:numPr>
        <w:ind w:left="1526" w:hanging="817"/>
      </w:pPr>
      <w:r>
        <w:rPr>
          <w:lang w:val="sr-Cyrl-RS"/>
        </w:rPr>
        <w:t>(а)</w:t>
      </w:r>
      <w:r>
        <w:rPr>
          <w:lang w:val="sr-Cyrl-RS"/>
        </w:rPr>
        <w:tab/>
      </w:r>
      <w:r w:rsidR="0010278C" w:rsidRPr="00566D59">
        <w:t>Сваки Захтев за коришћење</w:t>
      </w:r>
      <w:r w:rsidR="0010278C" w:rsidRPr="00566D59">
        <w:rPr>
          <w:lang w:val="sr-Cyrl-RS"/>
        </w:rPr>
        <w:t xml:space="preserve"> средстава</w:t>
      </w:r>
      <w:r w:rsidR="0010278C" w:rsidRPr="00566D59">
        <w:t xml:space="preserve"> је неопозив и неће се сматрати да је прописно </w:t>
      </w:r>
      <w:r w:rsidR="0010278C" w:rsidRPr="00566D59">
        <w:rPr>
          <w:lang w:val="sr-Cyrl-RS"/>
        </w:rPr>
        <w:t>попуњен</w:t>
      </w:r>
      <w:r w:rsidR="0010278C" w:rsidRPr="00566D59">
        <w:t xml:space="preserve"> осим</w:t>
      </w:r>
      <w:r w:rsidR="0010278C" w:rsidRPr="00566D59">
        <w:rPr>
          <w:lang w:val="sr-Cyrl-RS"/>
        </w:rPr>
        <w:t xml:space="preserve"> ако</w:t>
      </w:r>
      <w:r w:rsidR="0010278C" w:rsidRPr="00566D59">
        <w:t>:</w:t>
      </w:r>
    </w:p>
    <w:p w14:paraId="33D2FE82" w14:textId="4A498E65" w:rsidR="0010278C" w:rsidRPr="00566D59" w:rsidRDefault="0010278C" w:rsidP="0010278C">
      <w:pPr>
        <w:pStyle w:val="AgreementL4"/>
        <w:rPr>
          <w:lang w:val="sr-Cyrl-RS"/>
        </w:rPr>
      </w:pPr>
      <w:r w:rsidRPr="00566D59">
        <w:rPr>
          <w:lang w:val="sr-Cyrl-RS"/>
        </w:rPr>
        <w:t xml:space="preserve">предложени </w:t>
      </w:r>
      <w:r w:rsidR="00703D1D" w:rsidRPr="00566D59">
        <w:rPr>
          <w:lang w:val="sr-Cyrl-RS"/>
        </w:rPr>
        <w:t>Д</w:t>
      </w:r>
      <w:r w:rsidRPr="00566D59">
        <w:rPr>
          <w:lang w:val="sr-Cyrl-RS"/>
        </w:rPr>
        <w:t xml:space="preserve">атум коришћења средстава је </w:t>
      </w:r>
      <w:r w:rsidR="00703D1D" w:rsidRPr="00566D59">
        <w:rPr>
          <w:lang w:val="sr-Cyrl-RS"/>
        </w:rPr>
        <w:t>Р</w:t>
      </w:r>
      <w:r w:rsidRPr="00566D59">
        <w:rPr>
          <w:lang w:val="sr-Cyrl-RS"/>
        </w:rPr>
        <w:t>адни дан у оквиру Периода расположивости;</w:t>
      </w:r>
    </w:p>
    <w:p w14:paraId="407A875C" w14:textId="3309A072" w:rsidR="0010278C" w:rsidRPr="00566D59" w:rsidRDefault="00383534" w:rsidP="0010278C">
      <w:pPr>
        <w:pStyle w:val="AgreementL4"/>
        <w:rPr>
          <w:lang w:val="sr-Cyrl-RS"/>
        </w:rPr>
      </w:pPr>
      <w:r>
        <w:rPr>
          <w:lang w:val="sr-Cyrl-RS"/>
        </w:rPr>
        <w:t>валута и износ К</w:t>
      </w:r>
      <w:r w:rsidR="0010278C" w:rsidRPr="00566D59">
        <w:rPr>
          <w:lang w:val="sr-Cyrl-RS"/>
        </w:rPr>
        <w:t xml:space="preserve">оришћења средстава су у складу са Клаузулом 5.3 </w:t>
      </w:r>
      <w:r w:rsidR="0010278C" w:rsidRPr="00566D59">
        <w:rPr>
          <w:i/>
          <w:iCs/>
          <w:lang w:val="sr-Cyrl-RS"/>
        </w:rPr>
        <w:t>(Валута и износ</w:t>
      </w:r>
      <w:r w:rsidR="0010278C" w:rsidRPr="00566D59">
        <w:rPr>
          <w:i/>
          <w:lang w:val="sr-Cyrl-RS"/>
        </w:rPr>
        <w:t>);</w:t>
      </w:r>
    </w:p>
    <w:p w14:paraId="37A7AEDC" w14:textId="622FDFCB" w:rsidR="0010278C" w:rsidRPr="00566D59" w:rsidRDefault="0010278C" w:rsidP="0010278C">
      <w:pPr>
        <w:pStyle w:val="AgreementL4"/>
        <w:rPr>
          <w:lang w:val="sr-Cyrl-RS"/>
        </w:rPr>
      </w:pPr>
      <w:r w:rsidRPr="00566D59">
        <w:rPr>
          <w:lang w:val="sr-Cyrl-RS"/>
        </w:rPr>
        <w:lastRenderedPageBreak/>
        <w:t xml:space="preserve">предложени </w:t>
      </w:r>
      <w:r w:rsidR="00703D1D">
        <w:rPr>
          <w:lang w:val="sr-Cyrl-RS"/>
        </w:rPr>
        <w:t>Каматни п</w:t>
      </w:r>
      <w:r w:rsidRPr="00566D59">
        <w:rPr>
          <w:lang w:val="sr-Cyrl-RS"/>
        </w:rPr>
        <w:t>ериод је у складу са Клаузулом 9 (</w:t>
      </w:r>
      <w:r w:rsidRPr="00566D59">
        <w:rPr>
          <w:i/>
          <w:iCs/>
          <w:lang w:val="sr-Cyrl-RS"/>
        </w:rPr>
        <w:t>Каматни периоди</w:t>
      </w:r>
      <w:r w:rsidRPr="00566D59">
        <w:rPr>
          <w:lang w:val="sr-Cyrl-RS"/>
        </w:rPr>
        <w:t>); и</w:t>
      </w:r>
    </w:p>
    <w:p w14:paraId="36EC10FA" w14:textId="149AA946" w:rsidR="0010278C" w:rsidRPr="00566D59" w:rsidRDefault="0010278C" w:rsidP="0010278C">
      <w:pPr>
        <w:pStyle w:val="AgreementL4"/>
        <w:rPr>
          <w:lang w:val="sr-Cyrl-RS"/>
        </w:rPr>
      </w:pPr>
      <w:r w:rsidRPr="00566D59">
        <w:rPr>
          <w:lang w:val="sr-Cyrl-RS"/>
        </w:rPr>
        <w:t xml:space="preserve">је пропраћено прописно попуњеном Потврдом извођача коју је потписао </w:t>
      </w:r>
      <w:r w:rsidR="003854E9" w:rsidRPr="00566D59">
        <w:rPr>
          <w:lang w:val="sr-Cyrl-RS"/>
        </w:rPr>
        <w:t>о</w:t>
      </w:r>
      <w:r w:rsidRPr="00566D59">
        <w:rPr>
          <w:lang w:val="sr-Cyrl-RS"/>
        </w:rPr>
        <w:t xml:space="preserve">влашћени потписник </w:t>
      </w:r>
      <w:r w:rsidR="003854E9" w:rsidRPr="00566D59">
        <w:rPr>
          <w:lang w:val="sr-Cyrl-RS"/>
        </w:rPr>
        <w:t>И</w:t>
      </w:r>
      <w:r w:rsidRPr="00566D59">
        <w:rPr>
          <w:lang w:val="sr-Cyrl-RS"/>
        </w:rPr>
        <w:t>звођача, укључујући релевантну пратећу документацију и све друге прилоге (уколико их има) који се у њима наводе.</w:t>
      </w:r>
    </w:p>
    <w:p w14:paraId="1954259B" w14:textId="536BB041" w:rsidR="0010278C" w:rsidRPr="00566D59" w:rsidRDefault="00C7780D" w:rsidP="00C7780D">
      <w:pPr>
        <w:pStyle w:val="AgreementL3"/>
        <w:numPr>
          <w:ilvl w:val="0"/>
          <w:numId w:val="0"/>
        </w:numPr>
        <w:ind w:left="1526" w:hanging="720"/>
        <w:rPr>
          <w:rFonts w:eastAsia="Times New Roman"/>
          <w:lang w:val="sr-Cyrl-RS"/>
        </w:rPr>
      </w:pPr>
      <w:bookmarkStart w:id="49" w:name="_9kR3WTr8E8687j"/>
      <w:bookmarkEnd w:id="49"/>
      <w:r>
        <w:rPr>
          <w:rFonts w:eastAsia="Times New Roman"/>
          <w:lang w:val="sr-Cyrl-RS"/>
        </w:rPr>
        <w:t>(б)</w:t>
      </w:r>
      <w:r>
        <w:rPr>
          <w:rFonts w:eastAsia="Times New Roman"/>
          <w:lang w:val="sr-Cyrl-RS"/>
        </w:rPr>
        <w:tab/>
      </w:r>
      <w:r w:rsidR="0010278C" w:rsidRPr="00566D59">
        <w:rPr>
          <w:rFonts w:eastAsia="Times New Roman"/>
          <w:lang w:val="sr-Cyrl-RS"/>
        </w:rPr>
        <w:t xml:space="preserve">Само један (1) зајам се може захтевати у месецу и у сваком Захтеву за коришћење средстава. </w:t>
      </w:r>
    </w:p>
    <w:p w14:paraId="4C337C88" w14:textId="77777777" w:rsidR="0010278C" w:rsidRPr="00566D59" w:rsidRDefault="0010278C" w:rsidP="0010278C">
      <w:pPr>
        <w:pStyle w:val="AgreementL2"/>
      </w:pPr>
      <w:bookmarkStart w:id="50" w:name="_9kR3WTr2997GKIGON97vsr32swku9III"/>
      <w:bookmarkStart w:id="51" w:name="_Ref34314473"/>
      <w:r w:rsidRPr="00566D59">
        <w:t>Валута и износ</w:t>
      </w:r>
      <w:bookmarkEnd w:id="50"/>
      <w:bookmarkEnd w:id="51"/>
    </w:p>
    <w:p w14:paraId="6E3D4359" w14:textId="517EC9D3" w:rsidR="0010278C" w:rsidRPr="00566D59" w:rsidRDefault="00C7780D" w:rsidP="003A1CCA">
      <w:pPr>
        <w:pStyle w:val="AgreementL3"/>
        <w:numPr>
          <w:ilvl w:val="0"/>
          <w:numId w:val="0"/>
        </w:numPr>
        <w:ind w:left="1526" w:hanging="817"/>
      </w:pPr>
      <w:r>
        <w:rPr>
          <w:lang w:val="sr-Cyrl-RS"/>
        </w:rPr>
        <w:t>(а)</w:t>
      </w:r>
      <w:r>
        <w:rPr>
          <w:lang w:val="sr-Cyrl-RS"/>
        </w:rPr>
        <w:tab/>
      </w:r>
      <w:r w:rsidR="0010278C" w:rsidRPr="00566D59">
        <w:rPr>
          <w:lang w:val="es-ES"/>
        </w:rPr>
        <w:t>Валута</w:t>
      </w:r>
      <w:r w:rsidR="0010278C" w:rsidRPr="00566D59">
        <w:t xml:space="preserve"> </w:t>
      </w:r>
      <w:r w:rsidR="0010278C" w:rsidRPr="00566D59">
        <w:rPr>
          <w:lang w:val="es-ES"/>
        </w:rPr>
        <w:t>наведена</w:t>
      </w:r>
      <w:r w:rsidR="0010278C" w:rsidRPr="00566D59">
        <w:t xml:space="preserve"> </w:t>
      </w:r>
      <w:r w:rsidR="0010278C" w:rsidRPr="00566D59">
        <w:rPr>
          <w:lang w:val="es-ES"/>
        </w:rPr>
        <w:t>у</w:t>
      </w:r>
      <w:r w:rsidR="0010278C" w:rsidRPr="00566D59">
        <w:t xml:space="preserve"> </w:t>
      </w:r>
      <w:r w:rsidR="0010278C" w:rsidRPr="00566D59">
        <w:rPr>
          <w:lang w:val="es-ES"/>
        </w:rPr>
        <w:t>Захтеву</w:t>
      </w:r>
      <w:r w:rsidR="0010278C" w:rsidRPr="00566D59">
        <w:t xml:space="preserve"> </w:t>
      </w:r>
      <w:r w:rsidR="0010278C" w:rsidRPr="00566D59">
        <w:rPr>
          <w:lang w:val="es-ES"/>
        </w:rPr>
        <w:t>за</w:t>
      </w:r>
      <w:r w:rsidR="0010278C" w:rsidRPr="00566D59">
        <w:t xml:space="preserve"> </w:t>
      </w:r>
      <w:r w:rsidR="0010278C" w:rsidRPr="00566D59">
        <w:rPr>
          <w:lang w:val="es-ES"/>
        </w:rPr>
        <w:t>кориш</w:t>
      </w:r>
      <w:r w:rsidR="0010278C" w:rsidRPr="00566D59">
        <w:t>ћ</w:t>
      </w:r>
      <w:r w:rsidR="0010278C" w:rsidRPr="00566D59">
        <w:rPr>
          <w:lang w:val="es-ES"/>
        </w:rPr>
        <w:t>ење</w:t>
      </w:r>
      <w:r w:rsidR="0010278C" w:rsidRPr="00566D59">
        <w:rPr>
          <w:lang w:val="sr-Cyrl-RS"/>
        </w:rPr>
        <w:t xml:space="preserve"> средстава</w:t>
      </w:r>
      <w:r w:rsidR="0010278C" w:rsidRPr="00566D59">
        <w:t xml:space="preserve"> </w:t>
      </w:r>
      <w:r w:rsidR="0010278C" w:rsidRPr="00566D59">
        <w:rPr>
          <w:lang w:val="es-ES"/>
        </w:rPr>
        <w:t>мора</w:t>
      </w:r>
      <w:r w:rsidR="0010278C" w:rsidRPr="00566D59">
        <w:t xml:space="preserve"> </w:t>
      </w:r>
      <w:r w:rsidR="0010278C" w:rsidRPr="00566D59">
        <w:rPr>
          <w:lang w:val="es-ES"/>
        </w:rPr>
        <w:t>бити</w:t>
      </w:r>
      <w:r w:rsidR="0010278C" w:rsidRPr="00566D59">
        <w:t xml:space="preserve"> </w:t>
      </w:r>
      <w:r w:rsidR="0010278C" w:rsidRPr="00566D59">
        <w:rPr>
          <w:lang w:val="sr-Cyrl-RS"/>
        </w:rPr>
        <w:t>евро</w:t>
      </w:r>
      <w:r w:rsidR="0010278C" w:rsidRPr="00566D59">
        <w:t>.</w:t>
      </w:r>
    </w:p>
    <w:p w14:paraId="3F4D9449" w14:textId="3AF8C653" w:rsidR="0010278C" w:rsidRPr="00566D59" w:rsidRDefault="00C7780D" w:rsidP="003A1CCA">
      <w:pPr>
        <w:pStyle w:val="AgreementL3"/>
        <w:numPr>
          <w:ilvl w:val="0"/>
          <w:numId w:val="0"/>
        </w:numPr>
        <w:ind w:left="1526" w:hanging="817"/>
      </w:pPr>
      <w:r>
        <w:rPr>
          <w:lang w:val="sr-Cyrl-RS" w:bidi="th-TH"/>
        </w:rPr>
        <w:t>(б)</w:t>
      </w:r>
      <w:r>
        <w:rPr>
          <w:lang w:val="sr-Cyrl-RS" w:bidi="th-TH"/>
        </w:rPr>
        <w:tab/>
      </w:r>
      <w:r w:rsidR="0010278C" w:rsidRPr="00566D59">
        <w:rPr>
          <w:lang w:val="es-ES"/>
        </w:rPr>
        <w:t>У</w:t>
      </w:r>
      <w:r w:rsidR="0010278C" w:rsidRPr="00566D59">
        <w:t xml:space="preserve"> </w:t>
      </w:r>
      <w:r w:rsidR="0010278C" w:rsidRPr="00566D59">
        <w:rPr>
          <w:lang w:val="es-ES"/>
        </w:rPr>
        <w:t>вези</w:t>
      </w:r>
      <w:r w:rsidR="0010278C" w:rsidRPr="00566D59">
        <w:t xml:space="preserve"> </w:t>
      </w:r>
      <w:r w:rsidR="0010278C" w:rsidRPr="00566D59">
        <w:rPr>
          <w:lang w:val="es-ES"/>
        </w:rPr>
        <w:t>са</w:t>
      </w:r>
      <w:r w:rsidR="0010278C" w:rsidRPr="00566D59">
        <w:t xml:space="preserve"> </w:t>
      </w:r>
      <w:r w:rsidR="0010278C" w:rsidRPr="00566D59">
        <w:rPr>
          <w:lang w:val="es-ES"/>
        </w:rPr>
        <w:t>Захтевом</w:t>
      </w:r>
      <w:r w:rsidR="0010278C" w:rsidRPr="00566D59">
        <w:t xml:space="preserve"> </w:t>
      </w:r>
      <w:r w:rsidR="0010278C" w:rsidRPr="00566D59">
        <w:rPr>
          <w:lang w:val="es-ES"/>
        </w:rPr>
        <w:t>за</w:t>
      </w:r>
      <w:r w:rsidR="0010278C" w:rsidRPr="00566D59">
        <w:t xml:space="preserve"> </w:t>
      </w:r>
      <w:r w:rsidR="0010278C" w:rsidRPr="00566D59">
        <w:rPr>
          <w:lang w:val="es-ES"/>
        </w:rPr>
        <w:t>кориш</w:t>
      </w:r>
      <w:r w:rsidR="0010278C" w:rsidRPr="00566D59">
        <w:t>ћ</w:t>
      </w:r>
      <w:r w:rsidR="0010278C" w:rsidRPr="00566D59">
        <w:rPr>
          <w:lang w:val="es-ES"/>
        </w:rPr>
        <w:t>ење</w:t>
      </w:r>
      <w:r w:rsidR="0010278C" w:rsidRPr="00566D59">
        <w:rPr>
          <w:lang w:val="sr-Cyrl-RS"/>
        </w:rPr>
        <w:t xml:space="preserve"> средстава,</w:t>
      </w:r>
      <w:r w:rsidR="0010278C" w:rsidRPr="00566D59">
        <w:t xml:space="preserve"> </w:t>
      </w:r>
      <w:r w:rsidR="0010278C" w:rsidRPr="00566D59">
        <w:rPr>
          <w:lang w:val="es-ES"/>
        </w:rPr>
        <w:t>за</w:t>
      </w:r>
      <w:r w:rsidR="0010278C" w:rsidRPr="00566D59">
        <w:t xml:space="preserve"> </w:t>
      </w:r>
      <w:r w:rsidR="0010278C" w:rsidRPr="00566D59">
        <w:rPr>
          <w:lang w:val="es-ES"/>
        </w:rPr>
        <w:t>свако</w:t>
      </w:r>
      <w:r w:rsidR="0010278C" w:rsidRPr="00566D59">
        <w:t xml:space="preserve"> </w:t>
      </w:r>
      <w:r w:rsidR="0010278C" w:rsidRPr="00566D59">
        <w:rPr>
          <w:lang w:val="es-ES"/>
        </w:rPr>
        <w:t>кориш</w:t>
      </w:r>
      <w:r w:rsidR="0010278C" w:rsidRPr="00566D59">
        <w:t>ћ</w:t>
      </w:r>
      <w:r w:rsidR="0010278C" w:rsidRPr="00566D59">
        <w:rPr>
          <w:lang w:val="es-ES"/>
        </w:rPr>
        <w:t>ење</w:t>
      </w:r>
      <w:r w:rsidR="0010278C" w:rsidRPr="00566D59">
        <w:t xml:space="preserve"> </w:t>
      </w:r>
      <w:r w:rsidR="0010278C" w:rsidRPr="00566D59">
        <w:rPr>
          <w:lang w:val="es-ES"/>
        </w:rPr>
        <w:t>након</w:t>
      </w:r>
      <w:r w:rsidR="0010278C" w:rsidRPr="00566D59">
        <w:t xml:space="preserve"> </w:t>
      </w:r>
      <w:r w:rsidR="0010278C" w:rsidRPr="00566D59">
        <w:rPr>
          <w:lang w:val="es-ES"/>
        </w:rPr>
        <w:t>првог</w:t>
      </w:r>
      <w:r w:rsidR="0010278C" w:rsidRPr="00566D59">
        <w:t xml:space="preserve"> </w:t>
      </w:r>
      <w:r w:rsidR="003854E9" w:rsidRPr="00566D59">
        <w:rPr>
          <w:lang w:val="es-ES"/>
        </w:rPr>
        <w:t>К</w:t>
      </w:r>
      <w:r w:rsidR="0010278C" w:rsidRPr="00566D59">
        <w:rPr>
          <w:lang w:val="es-ES"/>
        </w:rPr>
        <w:t>ориш</w:t>
      </w:r>
      <w:r w:rsidR="0010278C" w:rsidRPr="00566D59">
        <w:t>ћ</w:t>
      </w:r>
      <w:r w:rsidR="0010278C" w:rsidRPr="00566D59">
        <w:rPr>
          <w:lang w:val="es-ES"/>
        </w:rPr>
        <w:t>ења</w:t>
      </w:r>
      <w:r w:rsidR="0010278C" w:rsidRPr="00566D59">
        <w:t xml:space="preserve">, </w:t>
      </w:r>
      <w:r w:rsidR="0010278C" w:rsidRPr="00566D59">
        <w:rPr>
          <w:lang w:val="es-ES"/>
        </w:rPr>
        <w:t>износ</w:t>
      </w:r>
      <w:r w:rsidR="0010278C" w:rsidRPr="00566D59">
        <w:t xml:space="preserve"> </w:t>
      </w:r>
      <w:r w:rsidR="0010278C" w:rsidRPr="00566D59">
        <w:rPr>
          <w:lang w:val="es-ES"/>
        </w:rPr>
        <w:t>предложеног</w:t>
      </w:r>
      <w:r w:rsidR="0010278C" w:rsidRPr="00566D59">
        <w:t xml:space="preserve"> </w:t>
      </w:r>
      <w:r w:rsidR="003854E9" w:rsidRPr="00566D59">
        <w:rPr>
          <w:lang w:val="sr-Cyrl-RS"/>
        </w:rPr>
        <w:t>К</w:t>
      </w:r>
      <w:r w:rsidR="0010278C" w:rsidRPr="00566D59">
        <w:rPr>
          <w:lang w:val="sr-Cyrl-RS"/>
        </w:rPr>
        <w:t>редита</w:t>
      </w:r>
      <w:r w:rsidR="0010278C" w:rsidRPr="00566D59">
        <w:t xml:space="preserve"> </w:t>
      </w:r>
      <w:r w:rsidR="0010278C" w:rsidRPr="00566D59">
        <w:rPr>
          <w:lang w:val="es-ES"/>
        </w:rPr>
        <w:t>мора</w:t>
      </w:r>
      <w:r w:rsidR="0010278C" w:rsidRPr="00566D59">
        <w:t xml:space="preserve"> </w:t>
      </w:r>
      <w:r w:rsidR="0010278C" w:rsidRPr="00566D59">
        <w:rPr>
          <w:lang w:val="es-ES"/>
        </w:rPr>
        <w:t>одговарати</w:t>
      </w:r>
      <w:r w:rsidR="0010278C" w:rsidRPr="00566D59">
        <w:t xml:space="preserve"> </w:t>
      </w:r>
      <w:r w:rsidR="0010278C" w:rsidRPr="00566D59">
        <w:rPr>
          <w:lang w:val="es-ES"/>
        </w:rPr>
        <w:t>износу</w:t>
      </w:r>
      <w:r w:rsidR="0010278C" w:rsidRPr="00566D59">
        <w:t xml:space="preserve"> </w:t>
      </w:r>
      <w:r w:rsidR="0010278C" w:rsidRPr="00566D59">
        <w:rPr>
          <w:lang w:val="es-ES"/>
        </w:rPr>
        <w:t>наведеном</w:t>
      </w:r>
      <w:r w:rsidR="0010278C" w:rsidRPr="00566D59">
        <w:t xml:space="preserve"> </w:t>
      </w:r>
      <w:r w:rsidR="0010278C" w:rsidRPr="00566D59">
        <w:rPr>
          <w:lang w:val="es-ES"/>
        </w:rPr>
        <w:t>у</w:t>
      </w:r>
      <w:r w:rsidR="0010278C" w:rsidRPr="00566D59">
        <w:t xml:space="preserve"> </w:t>
      </w:r>
      <w:r w:rsidR="0010278C" w:rsidRPr="00566D59">
        <w:rPr>
          <w:lang w:val="es-ES"/>
        </w:rPr>
        <w:t>релевантно</w:t>
      </w:r>
      <w:r w:rsidR="0010278C" w:rsidRPr="00566D59">
        <w:rPr>
          <w:lang w:val="sr-Cyrl-RS"/>
        </w:rPr>
        <w:t>ј</w:t>
      </w:r>
      <w:r w:rsidR="0010278C" w:rsidRPr="00566D59">
        <w:t xml:space="preserve"> </w:t>
      </w:r>
      <w:r w:rsidR="0010278C" w:rsidRPr="00566D59">
        <w:rPr>
          <w:lang w:val="sr-Cyrl-RS"/>
        </w:rPr>
        <w:t>Потврди</w:t>
      </w:r>
      <w:r w:rsidR="0010278C" w:rsidRPr="00566D59">
        <w:t xml:space="preserve"> </w:t>
      </w:r>
      <w:r w:rsidR="0010278C" w:rsidRPr="00566D59">
        <w:rPr>
          <w:lang w:val="sr-Cyrl-RS"/>
        </w:rPr>
        <w:t>извођача наведеној у</w:t>
      </w:r>
      <w:r w:rsidR="0010278C" w:rsidRPr="00566D59">
        <w:t xml:space="preserve"> </w:t>
      </w:r>
      <w:r w:rsidR="0010278C" w:rsidRPr="00566D59">
        <w:rPr>
          <w:lang w:val="sr-Cyrl-RS"/>
        </w:rPr>
        <w:t>ставу</w:t>
      </w:r>
      <w:r w:rsidR="0010278C" w:rsidRPr="00566D59">
        <w:t xml:space="preserve"> (</w:t>
      </w:r>
      <w:r w:rsidR="0010278C" w:rsidRPr="00566D59">
        <w:rPr>
          <w:lang w:val="en-US"/>
        </w:rPr>
        <w:t>a)(iv</w:t>
      </w:r>
      <w:r w:rsidR="0010278C" w:rsidRPr="00566D59">
        <w:t xml:space="preserve">) </w:t>
      </w:r>
      <w:r w:rsidR="0010278C" w:rsidRPr="00566D59">
        <w:rPr>
          <w:lang w:val="es-ES"/>
        </w:rPr>
        <w:t>Клаузуле</w:t>
      </w:r>
      <w:r w:rsidR="0010278C" w:rsidRPr="00566D59">
        <w:t xml:space="preserve"> 5.2 (</w:t>
      </w:r>
      <w:r w:rsidR="0010278C" w:rsidRPr="00566D59">
        <w:rPr>
          <w:i/>
          <w:iCs/>
          <w:lang w:val="sr-Cyrl-RS"/>
        </w:rPr>
        <w:t>Попуњавање Захтева за коришћење средстава</w:t>
      </w:r>
      <w:r w:rsidR="0010278C" w:rsidRPr="00566D59">
        <w:t>).</w:t>
      </w:r>
    </w:p>
    <w:p w14:paraId="1E3E7E2D" w14:textId="02A718C7" w:rsidR="0010278C" w:rsidRPr="00566D59" w:rsidRDefault="00C7780D" w:rsidP="003A1CCA">
      <w:pPr>
        <w:pStyle w:val="AgreementL3"/>
        <w:numPr>
          <w:ilvl w:val="0"/>
          <w:numId w:val="0"/>
        </w:numPr>
        <w:ind w:left="1526" w:hanging="817"/>
      </w:pPr>
      <w:r>
        <w:rPr>
          <w:lang w:val="sr-Cyrl-RS" w:bidi="th-TH"/>
        </w:rPr>
        <w:t>(ц)</w:t>
      </w:r>
      <w:r>
        <w:rPr>
          <w:lang w:val="sr-Cyrl-RS" w:bidi="th-TH"/>
        </w:rPr>
        <w:tab/>
      </w:r>
      <w:r w:rsidR="0010278C" w:rsidRPr="00566D59">
        <w:rPr>
          <w:lang w:val="es-ES"/>
        </w:rPr>
        <w:t>Износ</w:t>
      </w:r>
      <w:r w:rsidR="0010278C" w:rsidRPr="00566D59">
        <w:t xml:space="preserve"> </w:t>
      </w:r>
      <w:r w:rsidR="0010278C" w:rsidRPr="00566D59">
        <w:rPr>
          <w:lang w:val="es-ES"/>
        </w:rPr>
        <w:t>предложеног</w:t>
      </w:r>
      <w:r w:rsidR="0010278C" w:rsidRPr="00566D59">
        <w:t xml:space="preserve"> </w:t>
      </w:r>
      <w:r w:rsidR="0010278C" w:rsidRPr="00566D59">
        <w:rPr>
          <w:lang w:val="sr-Cyrl-RS"/>
        </w:rPr>
        <w:t>кредита</w:t>
      </w:r>
      <w:r w:rsidR="0010278C" w:rsidRPr="00566D59">
        <w:t xml:space="preserve"> </w:t>
      </w:r>
      <w:r w:rsidR="0010278C" w:rsidRPr="00566D59">
        <w:rPr>
          <w:lang w:val="es-ES"/>
        </w:rPr>
        <w:t>мора</w:t>
      </w:r>
      <w:r w:rsidR="0010278C" w:rsidRPr="00566D59">
        <w:t xml:space="preserve"> </w:t>
      </w:r>
      <w:r w:rsidR="0010278C" w:rsidRPr="00566D59">
        <w:rPr>
          <w:lang w:val="es-ES"/>
        </w:rPr>
        <w:t>бити</w:t>
      </w:r>
      <w:r w:rsidR="0010278C" w:rsidRPr="00566D59">
        <w:t xml:space="preserve"> </w:t>
      </w:r>
      <w:r w:rsidR="0010278C" w:rsidRPr="00566D59">
        <w:rPr>
          <w:lang w:val="es-ES"/>
        </w:rPr>
        <w:t>износ</w:t>
      </w:r>
      <w:r w:rsidR="0010278C" w:rsidRPr="00566D59">
        <w:t xml:space="preserve"> </w:t>
      </w:r>
      <w:r w:rsidR="0010278C" w:rsidRPr="00566D59">
        <w:rPr>
          <w:lang w:val="es-ES"/>
        </w:rPr>
        <w:t>који</w:t>
      </w:r>
      <w:r w:rsidR="0010278C" w:rsidRPr="00566D59">
        <w:t xml:space="preserve"> (</w:t>
      </w:r>
      <w:r w:rsidR="0010278C" w:rsidRPr="00566D59">
        <w:rPr>
          <w:lang w:val="es-ES"/>
        </w:rPr>
        <w:t>А</w:t>
      </w:r>
      <w:r w:rsidR="0010278C" w:rsidRPr="00566D59">
        <w:t xml:space="preserve">) </w:t>
      </w:r>
      <w:r w:rsidR="0010278C" w:rsidRPr="00566D59">
        <w:rPr>
          <w:lang w:val="sr-Cyrl-RS"/>
        </w:rPr>
        <w:t xml:space="preserve">не премашује Расположива </w:t>
      </w:r>
      <w:r w:rsidR="0010278C">
        <w:rPr>
          <w:lang w:val="sr-Cyrl-RS"/>
        </w:rPr>
        <w:t>средства кредитног аранжмана</w:t>
      </w:r>
      <w:r w:rsidR="0010278C" w:rsidRPr="00566D59">
        <w:t>,</w:t>
      </w:r>
      <w:r w:rsidR="0010278C" w:rsidRPr="00566D59">
        <w:rPr>
          <w:lang w:val="sr-Cyrl-RS"/>
        </w:rPr>
        <w:t xml:space="preserve"> и</w:t>
      </w:r>
      <w:r w:rsidR="0010278C" w:rsidRPr="00566D59">
        <w:t xml:space="preserve"> (</w:t>
      </w:r>
      <w:r w:rsidRPr="00C7780D">
        <w:rPr>
          <w:lang w:val="sr-Cyrl-RS"/>
        </w:rPr>
        <w:t>Б</w:t>
      </w:r>
      <w:r w:rsidR="0010278C" w:rsidRPr="00566D59">
        <w:t xml:space="preserve">) </w:t>
      </w:r>
      <w:r w:rsidR="0010278C" w:rsidRPr="00566D59">
        <w:rPr>
          <w:lang w:val="es-ES"/>
        </w:rPr>
        <w:t>је</w:t>
      </w:r>
      <w:r w:rsidR="0010278C" w:rsidRPr="00566D59">
        <w:t xml:space="preserve"> </w:t>
      </w:r>
      <w:r w:rsidR="0010278C" w:rsidRPr="00566D59">
        <w:rPr>
          <w:lang w:val="es-ES"/>
        </w:rPr>
        <w:t>у</w:t>
      </w:r>
      <w:r w:rsidR="0010278C" w:rsidRPr="00566D59">
        <w:t xml:space="preserve"> </w:t>
      </w:r>
      <w:r w:rsidR="0010278C" w:rsidRPr="00566D59">
        <w:rPr>
          <w:lang w:val="es-ES"/>
        </w:rPr>
        <w:t>складу</w:t>
      </w:r>
      <w:r w:rsidR="0010278C" w:rsidRPr="00566D59">
        <w:t xml:space="preserve"> </w:t>
      </w:r>
      <w:r w:rsidR="0010278C" w:rsidRPr="00566D59">
        <w:rPr>
          <w:lang w:val="es-ES"/>
        </w:rPr>
        <w:t>са</w:t>
      </w:r>
      <w:r w:rsidR="0010278C" w:rsidRPr="00566D59">
        <w:t xml:space="preserve"> </w:t>
      </w:r>
      <w:r w:rsidR="0010278C" w:rsidRPr="00566D59">
        <w:rPr>
          <w:lang w:val="es-ES"/>
        </w:rPr>
        <w:t>захтевима</w:t>
      </w:r>
      <w:r w:rsidR="0010278C" w:rsidRPr="00566D59">
        <w:t xml:space="preserve"> </w:t>
      </w:r>
      <w:r w:rsidR="0010278C" w:rsidRPr="00566D59">
        <w:rPr>
          <w:lang w:val="es-ES"/>
        </w:rPr>
        <w:t>члана</w:t>
      </w:r>
      <w:r w:rsidR="0010278C" w:rsidRPr="00566D59">
        <w:t xml:space="preserve"> 5 (</w:t>
      </w:r>
      <w:r w:rsidR="0010278C" w:rsidRPr="00566D59">
        <w:rPr>
          <w:i/>
          <w:iCs/>
          <w:lang w:val="es-ES"/>
        </w:rPr>
        <w:t>Услови</w:t>
      </w:r>
      <w:r w:rsidR="0010278C" w:rsidRPr="00566D59">
        <w:rPr>
          <w:i/>
          <w:iCs/>
        </w:rPr>
        <w:t xml:space="preserve"> </w:t>
      </w:r>
      <w:r w:rsidR="0010278C" w:rsidRPr="00566D59">
        <w:rPr>
          <w:i/>
          <w:iCs/>
          <w:lang w:val="es-ES"/>
        </w:rPr>
        <w:t>пла</w:t>
      </w:r>
      <w:r w:rsidR="0010278C" w:rsidRPr="00566D59">
        <w:rPr>
          <w:i/>
          <w:iCs/>
        </w:rPr>
        <w:t>ћ</w:t>
      </w:r>
      <w:r w:rsidR="0010278C" w:rsidRPr="00566D59">
        <w:rPr>
          <w:i/>
          <w:iCs/>
          <w:lang w:val="es-ES"/>
        </w:rPr>
        <w:t>ања</w:t>
      </w:r>
      <w:r w:rsidR="0010278C" w:rsidRPr="00566D59">
        <w:t xml:space="preserve">) </w:t>
      </w:r>
      <w:r w:rsidR="0010278C" w:rsidRPr="00566D59">
        <w:rPr>
          <w:lang w:val="es-ES"/>
        </w:rPr>
        <w:t>Комерцијалног</w:t>
      </w:r>
      <w:r w:rsidR="0010278C" w:rsidRPr="00566D59">
        <w:t xml:space="preserve"> </w:t>
      </w:r>
      <w:r w:rsidR="0010278C" w:rsidRPr="00566D59">
        <w:rPr>
          <w:lang w:val="es-ES"/>
        </w:rPr>
        <w:t>уговора</w:t>
      </w:r>
      <w:r w:rsidR="0010278C" w:rsidRPr="00566D59">
        <w:t xml:space="preserve">. </w:t>
      </w:r>
    </w:p>
    <w:p w14:paraId="5E7B4D07" w14:textId="5054EDA4" w:rsidR="0010278C" w:rsidRPr="00566D59" w:rsidRDefault="0010278C" w:rsidP="003A1CCA">
      <w:pPr>
        <w:pStyle w:val="AgreementL2"/>
      </w:pPr>
      <w:bookmarkStart w:id="52" w:name="_9kR3WTr2997GJHHYGpphwBAtwG8st705EAG"/>
      <w:bookmarkStart w:id="53" w:name="_Ref34314461"/>
      <w:r w:rsidRPr="00566D59">
        <w:t>Учешће зајмодав</w:t>
      </w:r>
      <w:r w:rsidR="00F75144">
        <w:rPr>
          <w:lang w:val="sr-Cyrl-RS"/>
        </w:rPr>
        <w:t>а</w:t>
      </w:r>
      <w:r w:rsidRPr="00566D59">
        <w:t>ца</w:t>
      </w:r>
      <w:bookmarkEnd w:id="52"/>
      <w:bookmarkEnd w:id="53"/>
    </w:p>
    <w:p w14:paraId="3B46E6BA" w14:textId="3943A3AE" w:rsidR="0010278C" w:rsidRPr="00566D59" w:rsidRDefault="00C7780D" w:rsidP="003A1CCA">
      <w:pPr>
        <w:pStyle w:val="AgreementL3"/>
        <w:numPr>
          <w:ilvl w:val="0"/>
          <w:numId w:val="0"/>
        </w:numPr>
        <w:ind w:left="1526" w:hanging="817"/>
      </w:pPr>
      <w:r>
        <w:rPr>
          <w:lang w:val="sr-Cyrl-RS" w:bidi="th-TH"/>
        </w:rPr>
        <w:t>(а)</w:t>
      </w:r>
      <w:r>
        <w:rPr>
          <w:lang w:val="sr-Cyrl-RS" w:bidi="th-TH"/>
        </w:rPr>
        <w:tab/>
      </w:r>
      <w:r w:rsidR="0010278C" w:rsidRPr="00566D59">
        <w:rPr>
          <w:lang w:val="sr-Cyrl-RS" w:bidi="th-TH"/>
        </w:rPr>
        <w:t>Ако су услови дефинисани овим Уговором испуњени, сваки Зајмодавац ће своје учешће у Кредиту ставити на располагање до Датума коришћења преко своје Канцеларије аранжмана</w:t>
      </w:r>
      <w:r w:rsidR="0010278C" w:rsidRPr="00566D59">
        <w:t xml:space="preserve">. </w:t>
      </w:r>
    </w:p>
    <w:p w14:paraId="2A0E379A" w14:textId="4B9A69D3" w:rsidR="0010278C" w:rsidRPr="00566D59" w:rsidRDefault="00C7780D" w:rsidP="003A1CCA">
      <w:pPr>
        <w:pStyle w:val="AgreementL3"/>
        <w:numPr>
          <w:ilvl w:val="0"/>
          <w:numId w:val="0"/>
        </w:numPr>
        <w:ind w:left="1526" w:hanging="817"/>
      </w:pPr>
      <w:r>
        <w:rPr>
          <w:lang w:val="sr-Cyrl-RS" w:bidi="th-TH"/>
        </w:rPr>
        <w:t>(б)</w:t>
      </w:r>
      <w:r>
        <w:rPr>
          <w:lang w:val="sr-Cyrl-RS" w:bidi="th-TH"/>
        </w:rPr>
        <w:tab/>
      </w:r>
      <w:r w:rsidR="0010278C" w:rsidRPr="00566D59">
        <w:rPr>
          <w:lang w:val="sr-Cyrl-RS" w:bidi="th-TH"/>
        </w:rPr>
        <w:t>Износ учешћа сваког Зајмодавца у сваком Кредиту ће бити једнак уделу његових Расположивих ангажованих средстава у Расположивим кредитним средствима непосредно пре давања Кредита</w:t>
      </w:r>
      <w:r w:rsidR="0010278C" w:rsidRPr="00566D59">
        <w:t>.</w:t>
      </w:r>
    </w:p>
    <w:p w14:paraId="7E77D41A" w14:textId="48EC8485" w:rsidR="0010278C" w:rsidRPr="00566D59" w:rsidRDefault="00C7780D" w:rsidP="003A1CCA">
      <w:pPr>
        <w:pStyle w:val="AgreementL3"/>
        <w:numPr>
          <w:ilvl w:val="0"/>
          <w:numId w:val="0"/>
        </w:numPr>
        <w:ind w:left="1526" w:hanging="817"/>
      </w:pPr>
      <w:r>
        <w:rPr>
          <w:lang w:val="sr-Cyrl-RS" w:bidi="th-TH"/>
        </w:rPr>
        <w:t>(ц)</w:t>
      </w:r>
      <w:r>
        <w:rPr>
          <w:lang w:val="sr-Cyrl-RS" w:bidi="th-TH"/>
        </w:rPr>
        <w:tab/>
      </w:r>
      <w:r w:rsidR="0010278C" w:rsidRPr="00566D59">
        <w:rPr>
          <w:lang w:val="sr-Cyrl-RS"/>
        </w:rPr>
        <w:t>Агент ће обавестити сваког Зајмодавца о износу сваког Кредита и износу његовог учешћа у том Кредиту до Утврђеног времена</w:t>
      </w:r>
      <w:r w:rsidR="0010278C" w:rsidRPr="00566D59">
        <w:t>.</w:t>
      </w:r>
    </w:p>
    <w:p w14:paraId="5610DC62" w14:textId="77777777" w:rsidR="0010278C" w:rsidRPr="00566D59" w:rsidRDefault="0010278C" w:rsidP="0010278C">
      <w:pPr>
        <w:pStyle w:val="AgreementL2"/>
      </w:pPr>
      <w:r w:rsidRPr="00566D59">
        <w:t>Плаћање</w:t>
      </w:r>
    </w:p>
    <w:p w14:paraId="5FE38E04" w14:textId="2836694F" w:rsidR="0010278C" w:rsidRPr="006C51B4" w:rsidRDefault="0010278C" w:rsidP="00041330">
      <w:pPr>
        <w:pStyle w:val="AgreementL3"/>
        <w:numPr>
          <w:ilvl w:val="0"/>
          <w:numId w:val="0"/>
        </w:numPr>
        <w:ind w:left="720"/>
        <w:rPr>
          <w:lang w:val="sr-Cyrl-RS"/>
        </w:rPr>
      </w:pPr>
      <w:r w:rsidRPr="00566D59">
        <w:rPr>
          <w:lang w:val="sr-Cyrl-RS"/>
        </w:rPr>
        <w:t>Средства</w:t>
      </w:r>
      <w:r w:rsidRPr="006C51B4">
        <w:rPr>
          <w:lang w:val="sr-Cyrl-RS"/>
        </w:rPr>
        <w:t xml:space="preserve"> предложеног </w:t>
      </w:r>
      <w:r w:rsidRPr="00566D59">
        <w:rPr>
          <w:lang w:val="sr-Cyrl-RS"/>
        </w:rPr>
        <w:t>Кредита</w:t>
      </w:r>
      <w:r w:rsidRPr="006C51B4">
        <w:rPr>
          <w:lang w:val="sr-Cyrl-RS"/>
        </w:rPr>
        <w:t xml:space="preserve"> износиће </w:t>
      </w:r>
      <w:r w:rsidRPr="0068799C">
        <w:rPr>
          <w:lang w:val="sr-Cyrl-RS"/>
        </w:rPr>
        <w:t xml:space="preserve">укупно </w:t>
      </w:r>
      <w:r w:rsidR="0068799C" w:rsidRPr="0068799C">
        <w:rPr>
          <w:lang w:val="sr-Cyrl-RS"/>
        </w:rPr>
        <w:t>183.941.730,60</w:t>
      </w:r>
      <w:r w:rsidRPr="006C51B4">
        <w:rPr>
          <w:lang w:val="sr-Cyrl-RS"/>
        </w:rPr>
        <w:t xml:space="preserve"> евра и биће уплаћен</w:t>
      </w:r>
      <w:r w:rsidRPr="00566D59">
        <w:rPr>
          <w:lang w:val="sr-Cyrl-RS"/>
        </w:rPr>
        <w:t>а</w:t>
      </w:r>
      <w:r w:rsidRPr="006C51B4">
        <w:rPr>
          <w:lang w:val="sr-Cyrl-RS"/>
        </w:rPr>
        <w:t xml:space="preserve"> директно</w:t>
      </w:r>
      <w:r w:rsidRPr="006C51B4">
        <w:rPr>
          <w:rFonts w:eastAsia="PMingLiU"/>
          <w:szCs w:val="22"/>
          <w:lang w:val="sr-Cyrl-RS" w:eastAsia="en-US"/>
        </w:rPr>
        <w:t xml:space="preserve"> </w:t>
      </w:r>
      <w:r w:rsidRPr="00566D59">
        <w:rPr>
          <w:rFonts w:eastAsia="PMingLiU"/>
          <w:szCs w:val="22"/>
          <w:lang w:val="sr-Cyrl-RS" w:eastAsia="en-US"/>
        </w:rPr>
        <w:t>на рачун Зајмопримца, а Зајмопримац ће, одмах по пријему, та средства у еврима уплатити</w:t>
      </w:r>
      <w:r w:rsidRPr="006C51B4">
        <w:rPr>
          <w:lang w:val="sr-Cyrl-RS"/>
        </w:rPr>
        <w:t xml:space="preserve"> на рачун </w:t>
      </w:r>
      <w:r w:rsidRPr="00566D59">
        <w:rPr>
          <w:lang w:val="sr-Cyrl-RS"/>
        </w:rPr>
        <w:t>Извођача</w:t>
      </w:r>
      <w:r w:rsidRPr="006C51B4">
        <w:rPr>
          <w:lang w:val="sr-Cyrl-RS"/>
        </w:rPr>
        <w:t xml:space="preserve">, у складу са </w:t>
      </w:r>
      <w:r w:rsidRPr="00566D59">
        <w:rPr>
          <w:lang w:val="sr-Cyrl-RS"/>
        </w:rPr>
        <w:t>К</w:t>
      </w:r>
      <w:r w:rsidRPr="006C51B4">
        <w:rPr>
          <w:lang w:val="sr-Cyrl-RS"/>
        </w:rPr>
        <w:t>омерцијалним уговором, а када се тако пренесу, обавезе Зајмопримца</w:t>
      </w:r>
      <w:r w:rsidRPr="00566D59">
        <w:rPr>
          <w:lang w:val="sr-Cyrl-RS"/>
        </w:rPr>
        <w:t xml:space="preserve"> </w:t>
      </w:r>
      <w:r w:rsidRPr="006C51B4">
        <w:rPr>
          <w:lang w:val="sr-Cyrl-RS"/>
        </w:rPr>
        <w:t xml:space="preserve">према овој </w:t>
      </w:r>
      <w:r w:rsidRPr="00566D59">
        <w:rPr>
          <w:lang w:val="sr-Cyrl-RS"/>
        </w:rPr>
        <w:t>Клаузули</w:t>
      </w:r>
      <w:r w:rsidRPr="006C51B4">
        <w:rPr>
          <w:lang w:val="sr-Cyrl-RS"/>
        </w:rPr>
        <w:t xml:space="preserve"> 5.5 сматраће се испуњеним</w:t>
      </w:r>
      <w:r w:rsidRPr="00566D59">
        <w:rPr>
          <w:lang w:val="sr-Cyrl-RS"/>
        </w:rPr>
        <w:t>.</w:t>
      </w:r>
    </w:p>
    <w:p w14:paraId="37CC174E" w14:textId="77777777" w:rsidR="0010278C" w:rsidRPr="00566D59" w:rsidRDefault="0010278C" w:rsidP="0010278C">
      <w:pPr>
        <w:pStyle w:val="AgreementL2"/>
      </w:pPr>
      <w:r w:rsidRPr="00566D59">
        <w:rPr>
          <w:lang w:val="sr-Cyrl-RS"/>
        </w:rPr>
        <w:t>Отказивање Ангажованих средстава</w:t>
      </w:r>
    </w:p>
    <w:p w14:paraId="2BA6DBBC" w14:textId="77777777" w:rsidR="0010278C" w:rsidRPr="00566D59" w:rsidRDefault="0010278C" w:rsidP="0010278C">
      <w:pPr>
        <w:ind w:left="720"/>
        <w:rPr>
          <w:rFonts w:eastAsia="Times New Roman"/>
          <w:szCs w:val="24"/>
        </w:rPr>
      </w:pPr>
      <w:r w:rsidRPr="00566D59">
        <w:rPr>
          <w:rFonts w:eastAsia="SimSun"/>
          <w:szCs w:val="24"/>
          <w:lang w:val="sr-Cyrl-RS" w:eastAsia="zh-CN" w:bidi="th-TH"/>
        </w:rPr>
        <w:t>Ангажована средства, која у том тренутку нису искоришћена, биће одмах отказана на крају Периода расположивости</w:t>
      </w:r>
      <w:r w:rsidRPr="00566D59">
        <w:rPr>
          <w:rFonts w:eastAsia="Times New Roman"/>
          <w:szCs w:val="24"/>
        </w:rPr>
        <w:t>.</w:t>
      </w:r>
    </w:p>
    <w:p w14:paraId="3B489151" w14:textId="77777777" w:rsidR="0010278C" w:rsidRPr="00566D59" w:rsidRDefault="0010278C" w:rsidP="0010278C">
      <w:pPr>
        <w:pStyle w:val="AgreementL1"/>
      </w:pPr>
      <w:bookmarkStart w:id="54" w:name="_Toc91605924"/>
      <w:bookmarkStart w:id="55" w:name="_Toc3284"/>
      <w:r w:rsidRPr="00566D59">
        <w:lastRenderedPageBreak/>
        <w:t>ОТПЛАТА</w:t>
      </w:r>
      <w:bookmarkEnd w:id="54"/>
      <w:bookmarkEnd w:id="55"/>
    </w:p>
    <w:p w14:paraId="69FB97FB" w14:textId="77777777" w:rsidR="0010278C" w:rsidRPr="00566D59" w:rsidRDefault="0010278C" w:rsidP="0010278C">
      <w:pPr>
        <w:pStyle w:val="AgreementL2"/>
      </w:pPr>
      <w:bookmarkStart w:id="56" w:name="_Ref34316245"/>
      <w:bookmarkStart w:id="57" w:name="_9kR3WTr2997HKIFbMroyBsuACzXbxxG"/>
      <w:r w:rsidRPr="00566D59">
        <w:t>Отплата кредита</w:t>
      </w:r>
      <w:bookmarkEnd w:id="56"/>
      <w:bookmarkEnd w:id="57"/>
    </w:p>
    <w:p w14:paraId="740263ED" w14:textId="49387D7E" w:rsidR="0010278C" w:rsidRPr="00566D59" w:rsidRDefault="00C7780D" w:rsidP="003A1CCA">
      <w:pPr>
        <w:pStyle w:val="AgreementL3"/>
        <w:numPr>
          <w:ilvl w:val="0"/>
          <w:numId w:val="0"/>
        </w:numPr>
        <w:ind w:left="1526" w:hanging="817"/>
      </w:pPr>
      <w:r>
        <w:rPr>
          <w:lang w:val="sr-Cyrl-RS" w:bidi="th-TH"/>
        </w:rPr>
        <w:t>(а)</w:t>
      </w:r>
      <w:r>
        <w:rPr>
          <w:lang w:val="sr-Cyrl-RS" w:bidi="th-TH"/>
        </w:rPr>
        <w:tab/>
      </w:r>
      <w:r w:rsidR="0010278C" w:rsidRPr="00566D59">
        <w:t>У складу са Клаузулом 7 (</w:t>
      </w:r>
      <w:r w:rsidR="0010278C" w:rsidRPr="00566D59">
        <w:rPr>
          <w:i/>
          <w:iCs/>
        </w:rPr>
        <w:t>Превремена отплата и отказивање</w:t>
      </w:r>
      <w:r w:rsidR="0010278C" w:rsidRPr="00566D59">
        <w:t xml:space="preserve">), Зајмопримац ће отплаћивати </w:t>
      </w:r>
      <w:r w:rsidR="0010278C" w:rsidRPr="00566D59">
        <w:rPr>
          <w:lang w:val="en-US"/>
        </w:rPr>
        <w:t xml:space="preserve">дате му </w:t>
      </w:r>
      <w:r w:rsidR="0010278C" w:rsidRPr="00566D59">
        <w:t>зајмове у ратама тако што ће отплаћивати одговарајућу рату отплате на сваки датум отплате.</w:t>
      </w:r>
    </w:p>
    <w:p w14:paraId="1AC082F2" w14:textId="7E1BC713" w:rsidR="0010278C" w:rsidRPr="00566D59" w:rsidRDefault="00C7780D" w:rsidP="003A1CCA">
      <w:pPr>
        <w:pStyle w:val="AgreementL3"/>
        <w:numPr>
          <w:ilvl w:val="0"/>
          <w:numId w:val="0"/>
        </w:numPr>
        <w:ind w:left="1526" w:hanging="817"/>
      </w:pPr>
      <w:r>
        <w:rPr>
          <w:lang w:val="sr-Cyrl-RS" w:bidi="th-TH"/>
        </w:rPr>
        <w:t>(б)</w:t>
      </w:r>
      <w:r>
        <w:rPr>
          <w:lang w:val="sr-Cyrl-RS" w:bidi="th-TH"/>
        </w:rPr>
        <w:tab/>
      </w:r>
      <w:r w:rsidR="0010278C" w:rsidRPr="00566D59">
        <w:t xml:space="preserve">Зајмопримац ће отплатити прву </w:t>
      </w:r>
      <w:r w:rsidR="000D08D8" w:rsidRPr="00566D59">
        <w:t>Р</w:t>
      </w:r>
      <w:r w:rsidR="0010278C" w:rsidRPr="00566D59">
        <w:t xml:space="preserve">ату отплате на </w:t>
      </w:r>
      <w:r w:rsidR="000D08D8" w:rsidRPr="00566D59">
        <w:t>П</w:t>
      </w:r>
      <w:r w:rsidR="0010278C" w:rsidRPr="00566D59">
        <w:t xml:space="preserve">рви датум отплате, а након тога ће отплатити сваку следећу рату отплате на сваки следећи </w:t>
      </w:r>
      <w:r w:rsidR="000D08D8" w:rsidRPr="00566D59">
        <w:t>Д</w:t>
      </w:r>
      <w:r w:rsidR="0010278C" w:rsidRPr="00566D59">
        <w:t xml:space="preserve">атум отплате до и укључујући </w:t>
      </w:r>
      <w:r w:rsidR="002A454A">
        <w:rPr>
          <w:lang w:val="sr-Cyrl-RS"/>
        </w:rPr>
        <w:t>К</w:t>
      </w:r>
      <w:r w:rsidR="0010278C" w:rsidRPr="00566D59">
        <w:rPr>
          <w:lang w:val="sr-Cyrl-RS"/>
        </w:rPr>
        <w:t>рајњи датум доспећа</w:t>
      </w:r>
      <w:r w:rsidR="0010278C" w:rsidRPr="00566D59">
        <w:t>.</w:t>
      </w:r>
    </w:p>
    <w:p w14:paraId="666C3D87" w14:textId="1D28F428" w:rsidR="0010278C" w:rsidRPr="00566D59" w:rsidRDefault="00C7780D" w:rsidP="003A1CCA">
      <w:pPr>
        <w:pStyle w:val="AgreementL3"/>
        <w:numPr>
          <w:ilvl w:val="0"/>
          <w:numId w:val="0"/>
        </w:numPr>
        <w:ind w:left="1526" w:hanging="817"/>
      </w:pPr>
      <w:r>
        <w:rPr>
          <w:lang w:val="sr-Cyrl-RS" w:bidi="th-TH"/>
        </w:rPr>
        <w:t>(ц)</w:t>
      </w:r>
      <w:r>
        <w:rPr>
          <w:lang w:val="sr-Cyrl-RS" w:bidi="th-TH"/>
        </w:rPr>
        <w:tab/>
      </w:r>
      <w:r w:rsidR="0010278C" w:rsidRPr="00566D59">
        <w:t xml:space="preserve">На </w:t>
      </w:r>
      <w:r w:rsidR="000D08D8" w:rsidRPr="00566D59">
        <w:t>К</w:t>
      </w:r>
      <w:r w:rsidR="0010278C" w:rsidRPr="00566D59">
        <w:t xml:space="preserve">рајњи датум доспећа, Зајмопримац мора да врати Зајмодавцима износ свих неотплаћених </w:t>
      </w:r>
      <w:r w:rsidR="0010278C" w:rsidRPr="00566D59">
        <w:rPr>
          <w:lang w:val="sr-Cyrl-RS"/>
        </w:rPr>
        <w:t>кредита</w:t>
      </w:r>
      <w:r w:rsidR="0010278C" w:rsidRPr="00566D59">
        <w:t xml:space="preserve"> и обрачунате камате и плати </w:t>
      </w:r>
      <w:r w:rsidR="0010278C" w:rsidRPr="00566D59">
        <w:rPr>
          <w:lang w:val="sr-Cyrl-RS"/>
        </w:rPr>
        <w:t>Странама кредитног аранжмана</w:t>
      </w:r>
      <w:r w:rsidR="0010278C" w:rsidRPr="00566D59">
        <w:t xml:space="preserve"> све остале износе кој</w:t>
      </w:r>
      <w:r w:rsidR="0010278C" w:rsidRPr="00566D59">
        <w:rPr>
          <w:lang w:val="sr-Cyrl-RS"/>
        </w:rPr>
        <w:t>е</w:t>
      </w:r>
      <w:r w:rsidR="0010278C" w:rsidRPr="00566D59">
        <w:t xml:space="preserve"> дугуј</w:t>
      </w:r>
      <w:r w:rsidR="0010278C" w:rsidRPr="00566D59">
        <w:rPr>
          <w:lang w:val="sr-Cyrl-RS"/>
        </w:rPr>
        <w:t>е</w:t>
      </w:r>
      <w:r w:rsidR="0010278C" w:rsidRPr="00566D59">
        <w:t xml:space="preserve"> према или у вези са </w:t>
      </w:r>
      <w:r w:rsidR="0010278C" w:rsidRPr="00566D59">
        <w:rPr>
          <w:lang w:val="sr-Cyrl-RS"/>
        </w:rPr>
        <w:t>Документима о финансирању</w:t>
      </w:r>
      <w:r w:rsidR="0010278C" w:rsidRPr="00566D59">
        <w:t>.</w:t>
      </w:r>
    </w:p>
    <w:p w14:paraId="6181460C" w14:textId="77777777" w:rsidR="0010278C" w:rsidRPr="00566D59" w:rsidRDefault="0010278C" w:rsidP="00041330">
      <w:pPr>
        <w:pStyle w:val="AgreementL2"/>
      </w:pPr>
      <w:r w:rsidRPr="00566D59">
        <w:rPr>
          <w:lang w:val="sr-Cyrl-RS" w:bidi="th-TH"/>
        </w:rPr>
        <w:t>Поновно позајмљивање</w:t>
      </w:r>
    </w:p>
    <w:p w14:paraId="37692AAD" w14:textId="77777777" w:rsidR="0010278C" w:rsidRPr="00566D59" w:rsidRDefault="0010278C" w:rsidP="0010278C">
      <w:pPr>
        <w:pStyle w:val="NormalIndent"/>
        <w:rPr>
          <w:lang w:val="en-GB" w:eastAsia="zh-CN"/>
        </w:rPr>
      </w:pPr>
      <w:r w:rsidRPr="00566D59">
        <w:rPr>
          <w:lang w:val="es-ES" w:eastAsia="zh-CN"/>
        </w:rPr>
        <w:t>Зајмопримац</w:t>
      </w:r>
      <w:r w:rsidRPr="00566D59">
        <w:rPr>
          <w:lang w:val="en-GB" w:eastAsia="zh-CN"/>
        </w:rPr>
        <w:t xml:space="preserve"> </w:t>
      </w:r>
      <w:r w:rsidRPr="00566D59">
        <w:rPr>
          <w:lang w:val="es-ES" w:eastAsia="zh-CN"/>
        </w:rPr>
        <w:t>не</w:t>
      </w:r>
      <w:r w:rsidRPr="00566D59">
        <w:rPr>
          <w:lang w:val="en-GB" w:eastAsia="zh-CN"/>
        </w:rPr>
        <w:t xml:space="preserve"> </w:t>
      </w:r>
      <w:r w:rsidRPr="00566D59">
        <w:rPr>
          <w:lang w:val="es-ES" w:eastAsia="zh-CN"/>
        </w:rPr>
        <w:t>може</w:t>
      </w:r>
      <w:r w:rsidRPr="00566D59">
        <w:rPr>
          <w:lang w:val="en-GB" w:eastAsia="zh-CN"/>
        </w:rPr>
        <w:t xml:space="preserve"> </w:t>
      </w:r>
      <w:r w:rsidRPr="00566D59">
        <w:rPr>
          <w:lang w:val="es-ES" w:eastAsia="zh-CN"/>
        </w:rPr>
        <w:t>поново</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позајми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део</w:t>
      </w:r>
      <w:r w:rsidRPr="00566D59">
        <w:rPr>
          <w:lang w:val="en-GB" w:eastAsia="zh-CN"/>
        </w:rPr>
        <w:t xml:space="preserve"> </w:t>
      </w:r>
      <w:r w:rsidRPr="00566D59">
        <w:rPr>
          <w:rFonts w:eastAsia="SimSun"/>
          <w:szCs w:val="24"/>
          <w:lang w:val="sr-Cyrl-RS" w:eastAsia="zh-CN" w:bidi="th-TH"/>
        </w:rPr>
        <w:t>Кредитног аранжмана</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отпла</w:t>
      </w:r>
      <w:r w:rsidRPr="00566D59">
        <w:rPr>
          <w:lang w:val="en-GB" w:eastAsia="zh-CN"/>
        </w:rPr>
        <w:t>ћ</w:t>
      </w:r>
      <w:r w:rsidRPr="00566D59">
        <w:rPr>
          <w:lang w:val="es-ES" w:eastAsia="zh-CN"/>
        </w:rPr>
        <w:t>ен</w:t>
      </w:r>
      <w:r w:rsidRPr="00566D59">
        <w:rPr>
          <w:lang w:val="en-GB" w:eastAsia="zh-CN"/>
        </w:rPr>
        <w:t>.</w:t>
      </w:r>
    </w:p>
    <w:p w14:paraId="58971366" w14:textId="77777777" w:rsidR="0010278C" w:rsidRPr="00566D59" w:rsidRDefault="0010278C" w:rsidP="0010278C">
      <w:pPr>
        <w:pStyle w:val="AgreementL1"/>
        <w:spacing w:line="259" w:lineRule="auto"/>
      </w:pPr>
      <w:bookmarkStart w:id="58" w:name="_Toc4471"/>
      <w:bookmarkStart w:id="59" w:name="_9kR3WTr2997HGaJfifw5qFWnF541BO57NB6A0yA"/>
      <w:bookmarkStart w:id="60" w:name="_Ref34314509"/>
      <w:bookmarkStart w:id="61" w:name="_Toc91605925"/>
      <w:bookmarkStart w:id="62" w:name="_Toc91605949"/>
      <w:r w:rsidRPr="00566D59">
        <w:t>ПРЕВРЕМЕНА ОТПЛАТА И ОТКАЗИВАЊЕ</w:t>
      </w:r>
      <w:bookmarkEnd w:id="58"/>
      <w:r w:rsidRPr="00566D59">
        <w:t xml:space="preserve"> </w:t>
      </w:r>
      <w:bookmarkEnd w:id="59"/>
      <w:bookmarkEnd w:id="60"/>
      <w:bookmarkEnd w:id="61"/>
    </w:p>
    <w:p w14:paraId="36D0271E" w14:textId="77777777" w:rsidR="0010278C" w:rsidRPr="00566D59" w:rsidRDefault="0010278C" w:rsidP="003A1CCA">
      <w:pPr>
        <w:pStyle w:val="AgreementL2"/>
        <w:tabs>
          <w:tab w:val="left" w:pos="900"/>
        </w:tabs>
        <w:spacing w:line="259" w:lineRule="auto"/>
        <w:ind w:left="900" w:hanging="900"/>
      </w:pPr>
      <w:r w:rsidRPr="00566D59">
        <w:t>Незаконитост</w:t>
      </w:r>
    </w:p>
    <w:p w14:paraId="6A79756D" w14:textId="77777777" w:rsidR="0010278C" w:rsidRPr="00566D59" w:rsidRDefault="0010278C" w:rsidP="0010278C">
      <w:pPr>
        <w:ind w:left="720"/>
        <w:rPr>
          <w:szCs w:val="24"/>
        </w:rPr>
      </w:pPr>
      <w:r w:rsidRPr="00566D59">
        <w:rPr>
          <w:szCs w:val="24"/>
        </w:rPr>
        <w:t xml:space="preserve">Ако, у било којој применљивој јурисдикцији, у било ком тренутку, буде или ће постати незаконито за било ког Зајмодавца да извршава било коју од својих обавеза из овог Уговора или да финансира, издаје или одржава своје учешће у било ком Кредиту или ако у било ком тренутку, јесте или ће постати незаконито за било </w:t>
      </w:r>
      <w:r w:rsidRPr="00566D59">
        <w:rPr>
          <w:rFonts w:eastAsia="SimSun"/>
          <w:szCs w:val="24"/>
          <w:lang w:val="sr-Cyrl-RS" w:eastAsia="zh-CN" w:bidi="th-TH"/>
        </w:rPr>
        <w:t>коју Подружницу Зајмодавца</w:t>
      </w:r>
      <w:r w:rsidRPr="00566D59">
        <w:rPr>
          <w:szCs w:val="24"/>
        </w:rPr>
        <w:t xml:space="preserve"> да за тог Зајмодавца то учини:</w:t>
      </w:r>
    </w:p>
    <w:p w14:paraId="509AB408" w14:textId="6BE929BF" w:rsidR="0010278C" w:rsidRPr="00566D59" w:rsidRDefault="00C7780D" w:rsidP="003A1CCA">
      <w:pPr>
        <w:pStyle w:val="AgreementL3"/>
        <w:numPr>
          <w:ilvl w:val="0"/>
          <w:numId w:val="0"/>
        </w:numPr>
        <w:tabs>
          <w:tab w:val="clear" w:pos="1526"/>
          <w:tab w:val="left" w:pos="900"/>
          <w:tab w:val="left" w:pos="1530"/>
        </w:tabs>
        <w:spacing w:line="259" w:lineRule="auto"/>
        <w:ind w:left="1530" w:hanging="821"/>
        <w:rPr>
          <w:lang w:val="sr-Cyrl-RS"/>
        </w:rPr>
      </w:pPr>
      <w:r>
        <w:rPr>
          <w:lang w:val="sr-Cyrl-RS" w:bidi="th-TH"/>
        </w:rPr>
        <w:t>(а)</w:t>
      </w:r>
      <w:r>
        <w:rPr>
          <w:lang w:val="sr-Cyrl-RS" w:bidi="th-TH"/>
        </w:rPr>
        <w:tab/>
      </w:r>
      <w:r w:rsidR="0010278C" w:rsidRPr="00566D59">
        <w:rPr>
          <w:lang w:val="sr-Cyrl-RS"/>
        </w:rPr>
        <w:t>тај Зајмодавац ће о томе обавестити Агента одмах након што постане упознат са таквим догађајем;</w:t>
      </w:r>
    </w:p>
    <w:p w14:paraId="59F98427" w14:textId="1F85D647" w:rsidR="0010278C" w:rsidRPr="00566D59" w:rsidRDefault="00041330" w:rsidP="003A1CCA">
      <w:pPr>
        <w:pStyle w:val="AgreementL3"/>
        <w:numPr>
          <w:ilvl w:val="0"/>
          <w:numId w:val="0"/>
        </w:numPr>
        <w:tabs>
          <w:tab w:val="clear" w:pos="1526"/>
          <w:tab w:val="left" w:pos="900"/>
          <w:tab w:val="left" w:pos="1560"/>
        </w:tabs>
        <w:spacing w:line="259" w:lineRule="auto"/>
        <w:ind w:left="1530" w:hanging="821"/>
        <w:rPr>
          <w:lang w:val="sr-Cyrl-RS"/>
        </w:rPr>
      </w:pPr>
      <w:r>
        <w:rPr>
          <w:lang w:val="sr-Cyrl-RS"/>
        </w:rPr>
        <w:t>(б)</w:t>
      </w:r>
      <w:r>
        <w:rPr>
          <w:lang w:val="sr-Cyrl-RS"/>
        </w:rPr>
        <w:tab/>
      </w:r>
      <w:r w:rsidR="0010278C" w:rsidRPr="00566D59">
        <w:rPr>
          <w:lang w:val="sr-Cyrl-RS"/>
        </w:rPr>
        <w:t>након што Агент обавести Зајмопримца, Расположива ангажована средства тог Зајмодавца ће бити одмах отказана; и</w:t>
      </w:r>
    </w:p>
    <w:p w14:paraId="544F9F90" w14:textId="2C6CB89D" w:rsidR="0010278C" w:rsidRPr="00566D59" w:rsidRDefault="00041330" w:rsidP="0070282E">
      <w:pPr>
        <w:pStyle w:val="AgreementL3"/>
        <w:numPr>
          <w:ilvl w:val="0"/>
          <w:numId w:val="0"/>
        </w:numPr>
        <w:tabs>
          <w:tab w:val="clear" w:pos="1526"/>
          <w:tab w:val="left" w:pos="900"/>
          <w:tab w:val="left" w:pos="1560"/>
        </w:tabs>
        <w:spacing w:line="259" w:lineRule="auto"/>
        <w:ind w:left="1560" w:hanging="851"/>
        <w:rPr>
          <w:lang w:val="sr-Cyrl-RS"/>
        </w:rPr>
      </w:pPr>
      <w:r>
        <w:rPr>
          <w:lang w:val="sr-Cyrl-RS"/>
        </w:rPr>
        <w:t>(ц)</w:t>
      </w:r>
      <w:r>
        <w:rPr>
          <w:lang w:val="sr-Cyrl-RS"/>
        </w:rPr>
        <w:tab/>
      </w:r>
      <w:r w:rsidR="0010278C" w:rsidRPr="00566D59">
        <w:rPr>
          <w:lang w:val="sr-Cyrl-RS"/>
        </w:rPr>
        <w:t>у мери у којој учешће Зајмодавца није пренето у складу са ставом (</w:t>
      </w:r>
      <w:r>
        <w:rPr>
          <w:lang w:val="sr-Cyrl-RS"/>
        </w:rPr>
        <w:t>д</w:t>
      </w:r>
      <w:r w:rsidR="0010278C" w:rsidRPr="00566D59">
        <w:rPr>
          <w:lang w:val="sr-Cyrl-RS"/>
        </w:rPr>
        <w:t>) члана 7.8 (</w:t>
      </w:r>
      <w:r w:rsidR="0010278C" w:rsidRPr="00566D59">
        <w:rPr>
          <w:i/>
          <w:iCs/>
          <w:lang w:val="sr-Cyrl-RS"/>
        </w:rPr>
        <w:t>Право замене или превремена отплата и отказивање у вези са јединственим Зајмодавцем</w:t>
      </w:r>
      <w:r w:rsidR="0010278C" w:rsidRPr="00566D59">
        <w:rPr>
          <w:lang w:val="sr-Cyrl-RS"/>
        </w:rPr>
        <w:t>), Зајмопримац ће превремено отплатити учешће тог Зајмодавца у тим кредитима датим Зајмопримцу последњег дана Каматног периода за сваки Кредит који доспева након што је Агент обавестио Зајмопримца или, ако је раније, на датум који је Зајмодавац навео у обавештењу достављеном Агенту (не раније од последњег дана било ког применљивог грејс периода дозвољеног законом) и износ Рата отплате за сваки Датум отплате који пада након те превремене отплате ће бити сразмерно умањен за износ унапред отплаћеног Кредита.</w:t>
      </w:r>
    </w:p>
    <w:p w14:paraId="0DA93786" w14:textId="77777777" w:rsidR="0010278C" w:rsidRPr="00566D59" w:rsidRDefault="0010278C" w:rsidP="0010278C">
      <w:pPr>
        <w:pStyle w:val="AgreementL2"/>
        <w:tabs>
          <w:tab w:val="left" w:pos="900"/>
        </w:tabs>
        <w:spacing w:line="259" w:lineRule="auto"/>
        <w:ind w:left="900"/>
        <w:rPr>
          <w:lang w:val="sr-Cyrl-RS"/>
        </w:rPr>
      </w:pPr>
      <w:bookmarkStart w:id="63" w:name="_Ref83839918"/>
      <w:r w:rsidRPr="00566D59">
        <w:rPr>
          <w:lang w:val="sr-Cyrl-RS" w:bidi="th-TH"/>
        </w:rPr>
        <w:lastRenderedPageBreak/>
        <w:t>Догађај који се односи на Sinosure</w:t>
      </w:r>
      <w:bookmarkEnd w:id="63"/>
      <w:r w:rsidRPr="00566D59">
        <w:rPr>
          <w:lang w:val="sr-Cyrl-RS"/>
        </w:rPr>
        <w:t xml:space="preserve"> полису</w:t>
      </w:r>
    </w:p>
    <w:p w14:paraId="2FC3CBD9" w14:textId="77777777" w:rsidR="0010278C" w:rsidRPr="00566D59" w:rsidRDefault="0010278C" w:rsidP="0010278C">
      <w:pPr>
        <w:ind w:left="720"/>
        <w:rPr>
          <w:rFonts w:eastAsia="Times New Roman"/>
          <w:szCs w:val="24"/>
          <w:lang w:val="sr-Cyrl-RS"/>
        </w:rPr>
      </w:pPr>
      <w:r w:rsidRPr="00566D59">
        <w:rPr>
          <w:rFonts w:eastAsia="Times New Roman"/>
          <w:szCs w:val="24"/>
          <w:lang w:val="sr-Cyrl-RS"/>
        </w:rPr>
        <w:t>Уколико се деси догађај који се односи на Sinosure полису:</w:t>
      </w:r>
    </w:p>
    <w:p w14:paraId="05701835" w14:textId="7CB1D1BF" w:rsidR="0010278C" w:rsidRPr="00566D59" w:rsidRDefault="00041330" w:rsidP="003A1CCA">
      <w:pPr>
        <w:pStyle w:val="AgreementL3"/>
        <w:numPr>
          <w:ilvl w:val="0"/>
          <w:numId w:val="0"/>
        </w:numPr>
        <w:tabs>
          <w:tab w:val="clear" w:pos="1526"/>
          <w:tab w:val="left" w:pos="900"/>
          <w:tab w:val="left" w:pos="1560"/>
        </w:tabs>
        <w:spacing w:line="259" w:lineRule="auto"/>
        <w:ind w:left="1560" w:hanging="851"/>
        <w:rPr>
          <w:lang w:val="sr-Cyrl-RS"/>
        </w:rPr>
      </w:pPr>
      <w:r>
        <w:rPr>
          <w:lang w:val="sr-Cyrl-RS" w:bidi="th-TH"/>
        </w:rPr>
        <w:t>(а)</w:t>
      </w:r>
      <w:r>
        <w:rPr>
          <w:lang w:val="sr-Cyrl-RS" w:bidi="th-TH"/>
        </w:rPr>
        <w:tab/>
      </w:r>
      <w:r w:rsidR="0010278C" w:rsidRPr="00566D59">
        <w:rPr>
          <w:lang w:val="sr-Cyrl-RS"/>
        </w:rPr>
        <w:t>Агент ће одмах обавестити Зајмопримца када постане упознат са таквим догађајем;</w:t>
      </w:r>
    </w:p>
    <w:p w14:paraId="385D4A99" w14:textId="33386298" w:rsidR="0010278C" w:rsidRPr="00566D59" w:rsidRDefault="00041330" w:rsidP="003A1CCA">
      <w:pPr>
        <w:pStyle w:val="AgreementL3"/>
        <w:numPr>
          <w:ilvl w:val="0"/>
          <w:numId w:val="0"/>
        </w:numPr>
        <w:tabs>
          <w:tab w:val="clear" w:pos="1526"/>
          <w:tab w:val="left" w:pos="900"/>
        </w:tabs>
        <w:spacing w:line="259" w:lineRule="auto"/>
        <w:ind w:left="1560" w:hanging="851"/>
        <w:rPr>
          <w:lang w:val="sr-Cyrl-RS"/>
        </w:rPr>
      </w:pPr>
      <w:r>
        <w:rPr>
          <w:lang w:val="sr-Cyrl-RS" w:bidi="th-TH"/>
        </w:rPr>
        <w:t>(б)</w:t>
      </w:r>
      <w:r>
        <w:rPr>
          <w:lang w:val="sr-Cyrl-RS" w:bidi="th-TH"/>
        </w:rPr>
        <w:tab/>
      </w:r>
      <w:r w:rsidR="0010278C" w:rsidRPr="00566D59">
        <w:rPr>
          <w:lang w:val="sr-Cyrl-RS"/>
        </w:rPr>
        <w:t>Зајмопримац не може доставити Захтев за коришћење средстава и Зајмодавац неће бити у обавези да финансира Коришћење</w:t>
      </w:r>
      <w:r w:rsidR="004025CC">
        <w:rPr>
          <w:lang w:val="sr-Cyrl-RS"/>
        </w:rPr>
        <w:t xml:space="preserve"> средстава</w:t>
      </w:r>
      <w:r w:rsidR="0010278C" w:rsidRPr="00566D59">
        <w:rPr>
          <w:lang w:val="sr-Cyrl-RS"/>
        </w:rPr>
        <w:t xml:space="preserve"> које тек треба да се изврши; и</w:t>
      </w:r>
    </w:p>
    <w:p w14:paraId="6E03A2E6" w14:textId="7935C5B6" w:rsidR="0010278C" w:rsidRPr="00566D59" w:rsidRDefault="00041330" w:rsidP="003A1CCA">
      <w:pPr>
        <w:pStyle w:val="AgreementL3"/>
        <w:numPr>
          <w:ilvl w:val="0"/>
          <w:numId w:val="0"/>
        </w:numPr>
        <w:tabs>
          <w:tab w:val="clear" w:pos="1526"/>
          <w:tab w:val="left" w:pos="900"/>
          <w:tab w:val="left" w:pos="1560"/>
        </w:tabs>
        <w:spacing w:line="259" w:lineRule="auto"/>
        <w:ind w:left="1560" w:hanging="851"/>
        <w:rPr>
          <w:lang w:val="sr-Cyrl-RS"/>
        </w:rPr>
      </w:pPr>
      <w:r>
        <w:rPr>
          <w:lang w:val="sr-Cyrl-RS"/>
        </w:rPr>
        <w:t>(ц)</w:t>
      </w:r>
      <w:r>
        <w:rPr>
          <w:lang w:val="sr-Cyrl-RS"/>
        </w:rPr>
        <w:tab/>
      </w:r>
      <w:r w:rsidR="0010278C" w:rsidRPr="00566D59">
        <w:rPr>
          <w:lang w:val="sr-Cyrl-RS"/>
        </w:rPr>
        <w:t xml:space="preserve">ако Већински зајмодавци то захтевају, Агент ће, путем обавештења Зајмопримцу датог најмање десет (10) </w:t>
      </w:r>
      <w:r w:rsidR="008609AB" w:rsidRPr="00566D59">
        <w:rPr>
          <w:lang w:val="sr-Cyrl-RS"/>
        </w:rPr>
        <w:t>Р</w:t>
      </w:r>
      <w:r w:rsidR="0010278C" w:rsidRPr="00566D59">
        <w:rPr>
          <w:lang w:val="sr-Cyrl-RS"/>
        </w:rPr>
        <w:t>адних дана раније, поништити Расположива ангажована средства и прогласити све неотплаћене кредите, заједно са обрачунатом каматом и свим осталим акумулираним износима према Документима о финасирању који су одмах доспели и плативи, након чега ће Расположива ангажована средства бити поништена и сви такви неизмирени Кредити и износи постаће одмах доспели и плативи.</w:t>
      </w:r>
    </w:p>
    <w:p w14:paraId="1C8D5129" w14:textId="77777777" w:rsidR="0010278C" w:rsidRPr="00566D59" w:rsidRDefault="0010278C" w:rsidP="0010278C">
      <w:pPr>
        <w:pStyle w:val="AgreementL2"/>
        <w:tabs>
          <w:tab w:val="left" w:pos="900"/>
        </w:tabs>
        <w:spacing w:line="259" w:lineRule="auto"/>
        <w:ind w:left="900"/>
      </w:pPr>
      <w:r w:rsidRPr="00566D59">
        <w:t>Комерцијални уговор</w:t>
      </w:r>
    </w:p>
    <w:p w14:paraId="746F5241" w14:textId="77777777" w:rsidR="0010278C" w:rsidRPr="00566D59" w:rsidRDefault="0010278C" w:rsidP="0010278C">
      <w:pPr>
        <w:ind w:left="720"/>
        <w:rPr>
          <w:rFonts w:eastAsia="Times New Roman"/>
          <w:szCs w:val="24"/>
        </w:rPr>
      </w:pPr>
      <w:r w:rsidRPr="00566D59">
        <w:rPr>
          <w:rFonts w:eastAsia="Times New Roman"/>
          <w:szCs w:val="24"/>
        </w:rPr>
        <w:t>Уколико:</w:t>
      </w:r>
    </w:p>
    <w:p w14:paraId="6DB388F0" w14:textId="411F0A6A" w:rsidR="0010278C" w:rsidRPr="00566D59" w:rsidRDefault="00041330" w:rsidP="003A1CCA">
      <w:pPr>
        <w:pStyle w:val="AgreementL3"/>
        <w:numPr>
          <w:ilvl w:val="0"/>
          <w:numId w:val="0"/>
        </w:numPr>
        <w:tabs>
          <w:tab w:val="clear" w:pos="1526"/>
          <w:tab w:val="left" w:pos="900"/>
          <w:tab w:val="left" w:pos="1560"/>
        </w:tabs>
        <w:spacing w:line="259" w:lineRule="auto"/>
        <w:ind w:left="1560" w:hanging="851"/>
      </w:pPr>
      <w:r>
        <w:rPr>
          <w:lang w:val="sr-Cyrl-RS"/>
        </w:rPr>
        <w:t>(а)</w:t>
      </w:r>
      <w:r>
        <w:rPr>
          <w:lang w:val="sr-Cyrl-RS"/>
        </w:rPr>
        <w:tab/>
      </w:r>
      <w:r w:rsidR="0010278C" w:rsidRPr="00566D59">
        <w:rPr>
          <w:lang w:val="en-US"/>
        </w:rPr>
        <w:t xml:space="preserve">било која од </w:t>
      </w:r>
      <w:r w:rsidR="00DF6379">
        <w:rPr>
          <w:lang w:val="sr-Cyrl-RS"/>
        </w:rPr>
        <w:t>с</w:t>
      </w:r>
      <w:r w:rsidR="0010278C" w:rsidRPr="00566D59">
        <w:rPr>
          <w:lang w:val="sr-Cyrl-RS"/>
        </w:rPr>
        <w:t xml:space="preserve">трана </w:t>
      </w:r>
      <w:r w:rsidR="0010278C" w:rsidRPr="00566D59">
        <w:rPr>
          <w:lang w:val="en-US"/>
        </w:rPr>
        <w:t xml:space="preserve">откаже, раскине, поништи, опозове или одбаци </w:t>
      </w:r>
      <w:r w:rsidR="0010278C" w:rsidRPr="00566D59">
        <w:t>Комерцијални уговор или било коју његову одредбу;</w:t>
      </w:r>
    </w:p>
    <w:p w14:paraId="1B994CCF" w14:textId="60B9AEA1" w:rsidR="0010278C" w:rsidRPr="00566D59" w:rsidRDefault="00041330" w:rsidP="003A1CCA">
      <w:pPr>
        <w:pStyle w:val="AgreementL3"/>
        <w:numPr>
          <w:ilvl w:val="0"/>
          <w:numId w:val="0"/>
        </w:numPr>
        <w:tabs>
          <w:tab w:val="clear" w:pos="1526"/>
          <w:tab w:val="left" w:pos="900"/>
          <w:tab w:val="left" w:pos="1560"/>
        </w:tabs>
        <w:spacing w:line="259" w:lineRule="auto"/>
        <w:ind w:left="1560" w:hanging="851"/>
        <w:rPr>
          <w:lang w:val="sr-Cyrl-RS"/>
        </w:rPr>
      </w:pPr>
      <w:r>
        <w:rPr>
          <w:lang w:val="sr-Cyrl-RS"/>
        </w:rPr>
        <w:t>(б)</w:t>
      </w:r>
      <w:r>
        <w:rPr>
          <w:lang w:val="sr-Cyrl-RS"/>
        </w:rPr>
        <w:tab/>
      </w:r>
      <w:r w:rsidR="0010278C" w:rsidRPr="00566D59">
        <w:rPr>
          <w:lang w:val="sr-Cyrl-RS"/>
        </w:rPr>
        <w:t>Комерцијални уговор престане да има пуну снагу и дејство или престане да буде законит, важећи, обавезујући, применљив или ефективан; или</w:t>
      </w:r>
    </w:p>
    <w:p w14:paraId="63247125" w14:textId="47159018" w:rsidR="0010278C" w:rsidRPr="00566D59" w:rsidRDefault="00041330" w:rsidP="003A1CCA">
      <w:pPr>
        <w:pStyle w:val="AgreementL3"/>
        <w:numPr>
          <w:ilvl w:val="0"/>
          <w:numId w:val="0"/>
        </w:numPr>
        <w:tabs>
          <w:tab w:val="clear" w:pos="1526"/>
          <w:tab w:val="left" w:pos="900"/>
        </w:tabs>
        <w:spacing w:line="259" w:lineRule="auto"/>
        <w:ind w:left="1560" w:hanging="851"/>
        <w:rPr>
          <w:lang w:val="sr-Cyrl-RS"/>
        </w:rPr>
      </w:pPr>
      <w:r>
        <w:rPr>
          <w:lang w:val="sr-Cyrl-RS"/>
        </w:rPr>
        <w:t>(ц)</w:t>
      </w:r>
      <w:r>
        <w:rPr>
          <w:lang w:val="sr-Cyrl-RS"/>
        </w:rPr>
        <w:tab/>
      </w:r>
      <w:r w:rsidR="0010278C" w:rsidRPr="00566D59">
        <w:rPr>
          <w:lang w:val="sr-Cyrl-RS"/>
        </w:rPr>
        <w:t>постане незаконито да било која страна у Комерцијалном уговору извршава своје материјалне обавезе по њему, тада</w:t>
      </w:r>
    </w:p>
    <w:p w14:paraId="08159161" w14:textId="11EED95A" w:rsidR="0010278C" w:rsidRPr="00566D59" w:rsidRDefault="0010278C" w:rsidP="000F669A">
      <w:pPr>
        <w:pStyle w:val="AgreementL4"/>
        <w:tabs>
          <w:tab w:val="left" w:pos="900"/>
          <w:tab w:val="left" w:pos="2127"/>
        </w:tabs>
        <w:spacing w:line="259" w:lineRule="auto"/>
        <w:ind w:left="2127" w:hanging="597"/>
        <w:rPr>
          <w:lang w:val="sr-Cyrl-RS"/>
        </w:rPr>
      </w:pPr>
      <w:r w:rsidRPr="00566D59">
        <w:rPr>
          <w:lang w:val="sr-Cyrl-RS"/>
        </w:rPr>
        <w:t>ће Зајмопримац одмах обавестити Агента када постане свестан таквог догађаја;</w:t>
      </w:r>
    </w:p>
    <w:p w14:paraId="3E76F029" w14:textId="0087CB4B"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Зајмопримац не може доставити Захтев за коришћење средстава и Зајмодавац неће бити у обавези да финансира Коришћење</w:t>
      </w:r>
      <w:r w:rsidR="00E2285F">
        <w:rPr>
          <w:lang w:val="sr-Cyrl-RS"/>
        </w:rPr>
        <w:t xml:space="preserve"> средстава</w:t>
      </w:r>
      <w:r w:rsidRPr="00566D59">
        <w:rPr>
          <w:lang w:val="sr-Cyrl-RS"/>
        </w:rPr>
        <w:t xml:space="preserve"> које тек треба да се изврши; и</w:t>
      </w:r>
    </w:p>
    <w:p w14:paraId="73E81807" w14:textId="489F7AF3"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ако Већински зајмодавци то захтевају, Агент ће, путем обавештења Зајмопримцу датог најмање десет (10) </w:t>
      </w:r>
      <w:r w:rsidR="008609AB" w:rsidRPr="00566D59">
        <w:rPr>
          <w:lang w:val="sr-Cyrl-RS"/>
        </w:rPr>
        <w:t>Р</w:t>
      </w:r>
      <w:r w:rsidRPr="00566D59">
        <w:rPr>
          <w:lang w:val="sr-Cyrl-RS"/>
        </w:rPr>
        <w:t>адних дана раније, поништити Расположива ангажована средства и прогласити све неисплаћене Кредите, заједно са обрачунатом каматом и свим осталим акумулираним износима према Документима о финансирању који су одмах доспели и плативи, након чега ће Расположива ангажована средства бити поништена и сви такви неизмирени Кредити и износи постаће одмах доспели и плативи.</w:t>
      </w:r>
    </w:p>
    <w:p w14:paraId="29EEBB28" w14:textId="77777777" w:rsidR="0010278C" w:rsidRPr="00566D59" w:rsidRDefault="0010278C" w:rsidP="0010278C">
      <w:pPr>
        <w:pStyle w:val="AgreementL2"/>
        <w:tabs>
          <w:tab w:val="left" w:pos="900"/>
        </w:tabs>
        <w:spacing w:line="259" w:lineRule="auto"/>
        <w:ind w:left="900"/>
        <w:rPr>
          <w:lang w:val="sr-Cyrl-RS"/>
        </w:rPr>
      </w:pPr>
      <w:bookmarkStart w:id="64" w:name="_9kR3WTr2997HIHJZDlpdu98JIC21y8L24K0c47E"/>
      <w:bookmarkStart w:id="65" w:name="_Ref34921302"/>
      <w:bookmarkStart w:id="66" w:name="_Ref34316222"/>
      <w:r w:rsidRPr="00566D59">
        <w:rPr>
          <w:lang w:val="sr-Cyrl-RS"/>
        </w:rPr>
        <w:lastRenderedPageBreak/>
        <w:t xml:space="preserve">Обавезна превремена отплата – </w:t>
      </w:r>
      <w:bookmarkEnd w:id="64"/>
      <w:bookmarkEnd w:id="65"/>
      <w:r w:rsidRPr="00566D59">
        <w:rPr>
          <w:lang w:val="sr-Cyrl-RS"/>
        </w:rPr>
        <w:t>Догађај који је окидач за санкције</w:t>
      </w:r>
    </w:p>
    <w:p w14:paraId="468EB5B0" w14:textId="260BDC2B" w:rsidR="0010278C" w:rsidRPr="00566D59" w:rsidRDefault="00BD77C9" w:rsidP="003A1CCA">
      <w:pPr>
        <w:pStyle w:val="AgreementL3"/>
        <w:numPr>
          <w:ilvl w:val="0"/>
          <w:numId w:val="0"/>
        </w:numPr>
        <w:tabs>
          <w:tab w:val="clear" w:pos="1526"/>
          <w:tab w:val="left" w:pos="900"/>
          <w:tab w:val="left" w:pos="1560"/>
        </w:tabs>
        <w:spacing w:line="259" w:lineRule="auto"/>
        <w:ind w:left="1560" w:hanging="851"/>
        <w:rPr>
          <w:lang w:val="sr-Cyrl-RS"/>
        </w:rPr>
      </w:pPr>
      <w:r>
        <w:rPr>
          <w:lang w:val="sr-Cyrl-RS"/>
        </w:rPr>
        <w:t>(а)</w:t>
      </w:r>
      <w:r>
        <w:rPr>
          <w:lang w:val="sr-Cyrl-RS"/>
        </w:rPr>
        <w:tab/>
      </w:r>
      <w:r w:rsidR="0010278C" w:rsidRPr="00566D59">
        <w:rPr>
          <w:lang w:val="sr-Cyrl-RS"/>
        </w:rPr>
        <w:t>Ако, у било које време:</w:t>
      </w:r>
    </w:p>
    <w:p w14:paraId="6BDCF7B4" w14:textId="033E867C" w:rsidR="0010278C" w:rsidRPr="00566D59" w:rsidRDefault="00041330" w:rsidP="00041330">
      <w:pPr>
        <w:pStyle w:val="AgreementL4"/>
        <w:tabs>
          <w:tab w:val="left" w:pos="900"/>
          <w:tab w:val="left" w:pos="2070"/>
        </w:tabs>
        <w:spacing w:line="259" w:lineRule="auto"/>
        <w:rPr>
          <w:lang w:val="sr-Cyrl-RS"/>
        </w:rPr>
      </w:pPr>
      <w:r>
        <w:rPr>
          <w:lang w:val="sr-Cyrl-RS"/>
        </w:rPr>
        <w:t xml:space="preserve"> </w:t>
      </w:r>
      <w:r w:rsidR="0010278C" w:rsidRPr="00566D59">
        <w:rPr>
          <w:lang w:val="sr-Cyrl-RS"/>
        </w:rPr>
        <w:t>настане Догађај који је окидач за санкције;</w:t>
      </w:r>
    </w:p>
    <w:p w14:paraId="17179B45" w14:textId="2A941063"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Зајмопримац или Наручилац пројекта имају било какве пословне операције или друге послове у било којој земљи која подлеже санкцијама или са било којим појединцима који се налазе ла Листи санкција или са одређеном особом која је на мети санкција у виду замрзавања средстава које је изрек</w:t>
      </w:r>
      <w:r w:rsidR="00E2285F">
        <w:rPr>
          <w:lang w:val="sr-Cyrl-RS"/>
        </w:rPr>
        <w:t>ао</w:t>
      </w:r>
      <w:r w:rsidRPr="00566D59">
        <w:rPr>
          <w:lang w:val="sr-Cyrl-RS"/>
        </w:rPr>
        <w:t xml:space="preserve"> </w:t>
      </w:r>
      <w:r w:rsidR="00E2285F">
        <w:rPr>
          <w:lang w:val="sr-Cyrl-RS"/>
        </w:rPr>
        <w:t>Орган</w:t>
      </w:r>
      <w:r w:rsidRPr="00566D59">
        <w:rPr>
          <w:lang w:val="sr-Cyrl-RS"/>
        </w:rPr>
        <w:t xml:space="preserve"> за санкције; или</w:t>
      </w:r>
    </w:p>
    <w:p w14:paraId="7FAC68AD"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Зајмопримац се не придржава било које одредбе клаузуле 19.18 (</w:t>
      </w:r>
      <w:r w:rsidRPr="00566D59">
        <w:rPr>
          <w:i/>
          <w:iCs/>
          <w:lang w:val="sr-Cyrl-RS"/>
        </w:rPr>
        <w:t>Санкције</w:t>
      </w:r>
      <w:r w:rsidRPr="00566D59">
        <w:rPr>
          <w:lang w:val="sr-Cyrl-RS"/>
        </w:rPr>
        <w:t>) овог Уговора,</w:t>
      </w:r>
    </w:p>
    <w:p w14:paraId="1438A10C" w14:textId="77777777" w:rsidR="0010278C" w:rsidRPr="00566D59" w:rsidRDefault="0010278C" w:rsidP="00BD77C9">
      <w:pPr>
        <w:pStyle w:val="AgreementL3"/>
        <w:numPr>
          <w:ilvl w:val="0"/>
          <w:numId w:val="0"/>
        </w:numPr>
        <w:tabs>
          <w:tab w:val="clear" w:pos="1526"/>
          <w:tab w:val="left" w:pos="1560"/>
        </w:tabs>
        <w:ind w:left="1560"/>
        <w:rPr>
          <w:lang w:val="sr-Cyrl-RS"/>
        </w:rPr>
      </w:pPr>
      <w:r w:rsidRPr="00566D59">
        <w:rPr>
          <w:lang w:val="sr-Cyrl-RS"/>
        </w:rPr>
        <w:t>Зајмопримац и Зајмодавац погођен санкцијама ће одмах обавестити Агента када сазнају за такав догађај.</w:t>
      </w:r>
    </w:p>
    <w:p w14:paraId="5B8707EC" w14:textId="63CD3755" w:rsidR="0010278C" w:rsidRPr="00566D59" w:rsidRDefault="00041330" w:rsidP="003A1CCA">
      <w:pPr>
        <w:pStyle w:val="AgreementL3"/>
        <w:numPr>
          <w:ilvl w:val="0"/>
          <w:numId w:val="0"/>
        </w:numPr>
        <w:tabs>
          <w:tab w:val="clear" w:pos="1526"/>
          <w:tab w:val="left" w:pos="900"/>
        </w:tabs>
        <w:spacing w:line="259" w:lineRule="auto"/>
        <w:ind w:left="1560" w:hanging="851"/>
        <w:rPr>
          <w:lang w:val="sr-Cyrl-RS"/>
        </w:rPr>
      </w:pPr>
      <w:bookmarkStart w:id="67" w:name="_Ref502120337"/>
      <w:r>
        <w:rPr>
          <w:lang w:val="sr-Cyrl-RS" w:bidi="th-TH"/>
        </w:rPr>
        <w:t>(б)</w:t>
      </w:r>
      <w:r>
        <w:rPr>
          <w:lang w:val="sr-Cyrl-RS" w:bidi="th-TH"/>
        </w:rPr>
        <w:tab/>
      </w:r>
      <w:r w:rsidR="0010278C" w:rsidRPr="00566D59">
        <w:rPr>
          <w:lang w:val="sr-Cyrl-RS"/>
        </w:rPr>
        <w:t>Након што је Зајмопримац обав</w:t>
      </w:r>
      <w:r w:rsidR="004C46AC">
        <w:rPr>
          <w:lang w:val="sr-Cyrl-RS"/>
        </w:rPr>
        <w:t>естио Агента у складу са горе на</w:t>
      </w:r>
      <w:r w:rsidR="0010278C" w:rsidRPr="00566D59">
        <w:rPr>
          <w:lang w:val="sr-Cyrl-RS"/>
        </w:rPr>
        <w:t>веденим ставом (а) (или је Агент обавестио Зајмопримца, када је такво обавештење према горе наведеном ставу (а) дао Зајмодавац погођен санкцијама), Расположива ангажована средства Зајмодавца погођеног санкцијама биће одмах отказана.</w:t>
      </w:r>
    </w:p>
    <w:bookmarkEnd w:id="67"/>
    <w:p w14:paraId="6DDA46B7" w14:textId="31E71DF6" w:rsidR="0010278C" w:rsidRPr="00566D59" w:rsidRDefault="00BD77C9" w:rsidP="005D1909">
      <w:pPr>
        <w:pStyle w:val="AgreementL3"/>
        <w:numPr>
          <w:ilvl w:val="0"/>
          <w:numId w:val="0"/>
        </w:numPr>
        <w:tabs>
          <w:tab w:val="clear" w:pos="1526"/>
          <w:tab w:val="left" w:pos="900"/>
          <w:tab w:val="left" w:pos="1560"/>
        </w:tabs>
        <w:spacing w:line="259" w:lineRule="auto"/>
        <w:ind w:left="1560" w:hanging="851"/>
        <w:rPr>
          <w:lang w:val="sr-Cyrl-RS"/>
        </w:rPr>
      </w:pPr>
      <w:r>
        <w:rPr>
          <w:lang w:val="sr-Cyrl-RS"/>
        </w:rPr>
        <w:t>(ц)</w:t>
      </w:r>
      <w:r>
        <w:rPr>
          <w:lang w:val="sr-Cyrl-RS"/>
        </w:rPr>
        <w:tab/>
      </w:r>
      <w:r w:rsidR="0010278C" w:rsidRPr="00566D59">
        <w:rPr>
          <w:lang w:val="sr-Cyrl-RS"/>
        </w:rPr>
        <w:t>Ако то захтева Зајмодавац погођен санкцијама, Зајмопримац ће отплатити учешће Зајмодавца погођеног санкцијама у кредитима датим Зајмопримцу последњег дана Каматног периода за сваки Кредит који наступи након што је Агент обавестио Зајмопримца, или раније, на датум наведен од стране Зајмодавца погођеног санкцијама у обавештењу достављеном Агенту (не раније од последњег дана било ког применљивог грејс периода дозвољеног законом) и износ Рата отплате за сваки Датум отплате који пада након те превремене отплате ће бити сразмерно умањен за износ унапред отплаћеног Кредита.</w:t>
      </w:r>
    </w:p>
    <w:p w14:paraId="69D7B9C9" w14:textId="389D1028" w:rsidR="0010278C" w:rsidRPr="00566D59" w:rsidRDefault="0010278C" w:rsidP="003A1CCA">
      <w:pPr>
        <w:pStyle w:val="AgreementL2"/>
        <w:tabs>
          <w:tab w:val="clear" w:pos="720"/>
          <w:tab w:val="left" w:pos="426"/>
        </w:tabs>
        <w:spacing w:line="259" w:lineRule="auto"/>
        <w:ind w:left="709" w:hanging="578"/>
        <w:rPr>
          <w:lang w:val="sr-Cyrl-RS"/>
        </w:rPr>
      </w:pPr>
      <w:bookmarkStart w:id="68" w:name="_Ref52206634"/>
      <w:r w:rsidRPr="00566D59">
        <w:rPr>
          <w:lang w:val="sr-Cyrl-RS"/>
        </w:rPr>
        <w:t xml:space="preserve">Обавезна превремена отплата – Закон о борби против корупције и Закон о спречавању прања новца  </w:t>
      </w:r>
    </w:p>
    <w:p w14:paraId="13FF5606" w14:textId="77777777" w:rsidR="0010278C" w:rsidRPr="00566D59" w:rsidRDefault="0010278C" w:rsidP="003A1CCA">
      <w:pPr>
        <w:pStyle w:val="AgreementL3"/>
        <w:numPr>
          <w:ilvl w:val="0"/>
          <w:numId w:val="0"/>
        </w:numPr>
        <w:tabs>
          <w:tab w:val="clear" w:pos="720"/>
          <w:tab w:val="left" w:pos="851"/>
        </w:tabs>
        <w:ind w:left="709"/>
        <w:rPr>
          <w:lang w:val="sr-Cyrl-RS"/>
        </w:rPr>
      </w:pPr>
      <w:r w:rsidRPr="00566D59">
        <w:rPr>
          <w:lang w:val="sr-Cyrl-RS"/>
        </w:rPr>
        <w:t>Ако, у било ком тренутку, Зајмопримац не буде поштовао билу коју одредбу клаузуле 19.16 (</w:t>
      </w:r>
      <w:r w:rsidRPr="00566D59">
        <w:rPr>
          <w:i/>
          <w:iCs/>
          <w:lang w:val="sr-Cyrl-RS"/>
        </w:rPr>
        <w:t>Закон о борби против корупције и Закон о спречавању прања новца</w:t>
      </w:r>
      <w:r w:rsidRPr="00566D59">
        <w:rPr>
          <w:lang w:val="sr-Cyrl-RS"/>
        </w:rPr>
        <w:t>) овог Уговора:</w:t>
      </w:r>
    </w:p>
    <w:p w14:paraId="4593DD46" w14:textId="4119CE5A" w:rsidR="0010278C" w:rsidRPr="00566D59" w:rsidRDefault="000F669A" w:rsidP="003A1CCA">
      <w:pPr>
        <w:pStyle w:val="AgreementL3"/>
        <w:numPr>
          <w:ilvl w:val="0"/>
          <w:numId w:val="0"/>
        </w:numPr>
        <w:tabs>
          <w:tab w:val="clear" w:pos="1526"/>
          <w:tab w:val="left" w:pos="900"/>
          <w:tab w:val="left" w:pos="1560"/>
          <w:tab w:val="left" w:pos="1890"/>
        </w:tabs>
        <w:spacing w:line="259" w:lineRule="auto"/>
        <w:ind w:left="1560" w:hanging="851"/>
        <w:rPr>
          <w:lang w:val="sr-Cyrl-RS"/>
        </w:rPr>
      </w:pPr>
      <w:r>
        <w:rPr>
          <w:lang w:val="sr-Cyrl-RS"/>
        </w:rPr>
        <w:t>(а)</w:t>
      </w:r>
      <w:r>
        <w:rPr>
          <w:lang w:val="sr-Cyrl-RS"/>
        </w:rPr>
        <w:tab/>
      </w:r>
      <w:r w:rsidR="0010278C" w:rsidRPr="00566D59">
        <w:rPr>
          <w:lang w:val="sr-Cyrl-RS"/>
        </w:rPr>
        <w:t>Агент ће одмах обавестити Зајмопримца када сазна за такав догађај; и</w:t>
      </w:r>
    </w:p>
    <w:p w14:paraId="549CB001" w14:textId="77FBF065" w:rsidR="0010278C" w:rsidRPr="00566D59" w:rsidRDefault="000F669A" w:rsidP="003A1CCA">
      <w:pPr>
        <w:pStyle w:val="AgreementL3"/>
        <w:numPr>
          <w:ilvl w:val="0"/>
          <w:numId w:val="0"/>
        </w:numPr>
        <w:tabs>
          <w:tab w:val="clear" w:pos="1526"/>
          <w:tab w:val="left" w:pos="900"/>
          <w:tab w:val="left" w:pos="1560"/>
          <w:tab w:val="left" w:pos="1890"/>
        </w:tabs>
        <w:spacing w:line="259" w:lineRule="auto"/>
        <w:ind w:left="1526" w:hanging="817"/>
      </w:pPr>
      <w:r>
        <w:rPr>
          <w:lang w:val="sr-Cyrl-RS"/>
        </w:rPr>
        <w:t>(б)</w:t>
      </w:r>
      <w:r>
        <w:rPr>
          <w:lang w:val="sr-Cyrl-RS"/>
        </w:rPr>
        <w:tab/>
      </w:r>
      <w:r w:rsidR="0010278C" w:rsidRPr="00566D59">
        <w:t>ако Зајмодавац тако захтева:</w:t>
      </w:r>
    </w:p>
    <w:p w14:paraId="1A18ED95" w14:textId="032BCFCF" w:rsidR="0010278C" w:rsidRPr="00566D59" w:rsidRDefault="00BD77C9" w:rsidP="0010278C">
      <w:pPr>
        <w:pStyle w:val="AgreementL4"/>
        <w:tabs>
          <w:tab w:val="left" w:pos="900"/>
          <w:tab w:val="left" w:pos="1890"/>
        </w:tabs>
        <w:spacing w:line="259" w:lineRule="auto"/>
      </w:pPr>
      <w:r>
        <w:tab/>
      </w:r>
      <w:r w:rsidR="0010278C" w:rsidRPr="00566D59">
        <w:t>након што је Агент обавестио Зајмопримца у складу са горе</w:t>
      </w:r>
      <w:r w:rsidR="0010278C" w:rsidRPr="00566D59">
        <w:rPr>
          <w:lang w:val="sr-Cyrl-RS"/>
        </w:rPr>
        <w:t xml:space="preserve"> </w:t>
      </w:r>
      <w:r w:rsidR="0010278C" w:rsidRPr="00566D59">
        <w:t>н</w:t>
      </w:r>
      <w:r w:rsidR="0010278C" w:rsidRPr="00566D59">
        <w:rPr>
          <w:lang w:val="sr-Cyrl-RS"/>
        </w:rPr>
        <w:t>а</w:t>
      </w:r>
      <w:r w:rsidR="0010278C" w:rsidRPr="00566D59">
        <w:t>веденим ставом (а), Расположива ангажована средства датог Зајмодавца биће одмах отказана; и</w:t>
      </w:r>
    </w:p>
    <w:p w14:paraId="495F3117" w14:textId="589DE517" w:rsidR="0010278C" w:rsidRPr="00566D59" w:rsidRDefault="0010278C" w:rsidP="0010278C">
      <w:pPr>
        <w:pStyle w:val="AgreementL4"/>
        <w:tabs>
          <w:tab w:val="left" w:pos="900"/>
          <w:tab w:val="left" w:pos="1890"/>
        </w:tabs>
        <w:spacing w:line="259" w:lineRule="auto"/>
        <w:rPr>
          <w:lang w:val="sr-Cyrl-RS"/>
        </w:rPr>
      </w:pPr>
      <w:r w:rsidRPr="00566D59">
        <w:rPr>
          <w:lang w:val="sr-Cyrl-RS"/>
        </w:rPr>
        <w:lastRenderedPageBreak/>
        <w:t xml:space="preserve">    Зајмопримац ће отплатити учешће тог Зајмодавца у </w:t>
      </w:r>
      <w:r w:rsidR="00D65E91">
        <w:rPr>
          <w:lang w:val="sr-Cyrl-RS"/>
        </w:rPr>
        <w:t>К</w:t>
      </w:r>
      <w:r w:rsidRPr="00566D59">
        <w:rPr>
          <w:lang w:val="sr-Cyrl-RS"/>
        </w:rPr>
        <w:t>редитима датим Зајмопримцу последњег дана Каматног периода за сваки кредит који наступи након што је Агент обавестио Зајмопримца или, ако је раније, на датум који је Зајмодавац навео у обавештењу достављеном Агенту (не раније од последњег дана било ког применљивог грејс периода дозвољеног законом) и износ Рата отплате за сваки Датум отплате који пада након те превремене отплате ће бити сразмерно умањен за износ унапред отплаћеног Кредита.</w:t>
      </w:r>
    </w:p>
    <w:bookmarkEnd w:id="66"/>
    <w:bookmarkEnd w:id="68"/>
    <w:p w14:paraId="63EB0F87" w14:textId="77777777" w:rsidR="0010278C" w:rsidRPr="00566D59" w:rsidRDefault="0010278C" w:rsidP="003A1CCA">
      <w:pPr>
        <w:pStyle w:val="AgreementL2"/>
        <w:tabs>
          <w:tab w:val="left" w:pos="900"/>
        </w:tabs>
        <w:spacing w:line="259" w:lineRule="auto"/>
        <w:ind w:left="900" w:hanging="900"/>
      </w:pPr>
      <w:r w:rsidRPr="00566D59">
        <w:t>Добровољно отказивање</w:t>
      </w:r>
    </w:p>
    <w:p w14:paraId="4BBF9585" w14:textId="45B8E033" w:rsidR="0010278C" w:rsidRPr="00566D59" w:rsidRDefault="000F669A" w:rsidP="003A1CCA">
      <w:pPr>
        <w:pStyle w:val="AgreementL3"/>
        <w:numPr>
          <w:ilvl w:val="0"/>
          <w:numId w:val="0"/>
        </w:numPr>
        <w:tabs>
          <w:tab w:val="clear" w:pos="1526"/>
          <w:tab w:val="left" w:pos="900"/>
          <w:tab w:val="left" w:pos="1560"/>
          <w:tab w:val="left" w:pos="1890"/>
        </w:tabs>
        <w:spacing w:line="259" w:lineRule="auto"/>
        <w:ind w:left="1560" w:hanging="851"/>
        <w:rPr>
          <w:lang w:val="sr-Cyrl-RS"/>
        </w:rPr>
      </w:pPr>
      <w:r>
        <w:rPr>
          <w:lang w:val="sr-Cyrl-RS"/>
        </w:rPr>
        <w:t>(а)</w:t>
      </w:r>
      <w:r>
        <w:rPr>
          <w:lang w:val="sr-Cyrl-RS"/>
        </w:rPr>
        <w:tab/>
      </w:r>
      <w:r w:rsidR="0010278C" w:rsidRPr="00566D59">
        <w:rPr>
          <w:lang w:val="sr-Cyrl-RS"/>
        </w:rPr>
        <w:t xml:space="preserve">Зајмопримац може да откаже цео или било који део (у минималном износу од 10.000.000,00 евра и спојеним, вишеструким износима од 5.000.000,00 евра) Расположивих кредитних средстава, уз давање писаног обавештења  Агенту најмање деведесет (90) </w:t>
      </w:r>
      <w:r w:rsidR="00CF640B" w:rsidRPr="00566D59">
        <w:rPr>
          <w:lang w:val="sr-Cyrl-RS"/>
        </w:rPr>
        <w:t>Р</w:t>
      </w:r>
      <w:r w:rsidR="0010278C" w:rsidRPr="00566D59">
        <w:rPr>
          <w:lang w:val="sr-Cyrl-RS"/>
        </w:rPr>
        <w:t>адних дана унапред.</w:t>
      </w:r>
    </w:p>
    <w:p w14:paraId="0FD7E33D" w14:textId="30B28AF5" w:rsidR="0010278C" w:rsidRPr="00566D59" w:rsidRDefault="000F669A"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Свако отказивање у складу са овом клаузулом 7.6 ће умањити Ангажована средства Зајмодавца на одговарајући начин.</w:t>
      </w:r>
    </w:p>
    <w:p w14:paraId="68355F6B" w14:textId="77777777" w:rsidR="0010278C" w:rsidRPr="00566D59" w:rsidRDefault="0010278C" w:rsidP="003A1CCA">
      <w:pPr>
        <w:pStyle w:val="AgreementL2"/>
        <w:tabs>
          <w:tab w:val="left" w:pos="900"/>
        </w:tabs>
        <w:spacing w:line="259" w:lineRule="auto"/>
        <w:ind w:left="900" w:hanging="900"/>
      </w:pPr>
      <w:r w:rsidRPr="00566D59">
        <w:t>Добровољна превремена отплата Кредита</w:t>
      </w:r>
    </w:p>
    <w:p w14:paraId="629A77EA" w14:textId="57AFA2CA" w:rsidR="0010278C" w:rsidRPr="00566D59" w:rsidRDefault="00BD77C9"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 xml:space="preserve">Зајмопримац може унапред да отплати цео или било који део било ког Кредита (али, уколико отплаћује део, то мора бити део који смањује износ Кредита у минималном износу од 10.000.000,00 евра </w:t>
      </w:r>
      <w:r w:rsidR="0010278C" w:rsidRPr="00566D59">
        <w:rPr>
          <w:lang w:val="sr-Cyrl-RS"/>
        </w:rPr>
        <w:t>и спојеним, вишеструким износима</w:t>
      </w:r>
      <w:r w:rsidR="0010278C" w:rsidRPr="00566D59">
        <w:t xml:space="preserve"> од 10.000.000,00 евра), ако достави Агенту претходно писмено обавештење најмање деведесет (90) </w:t>
      </w:r>
      <w:r w:rsidR="00CF640B" w:rsidRPr="00566D59">
        <w:t>Р</w:t>
      </w:r>
      <w:r w:rsidR="0010278C" w:rsidRPr="00566D59">
        <w:t>адних дана раније.</w:t>
      </w:r>
    </w:p>
    <w:p w14:paraId="5AF7495D" w14:textId="1AFED07B" w:rsidR="0010278C" w:rsidRPr="00566D59" w:rsidRDefault="00BD77C9"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Кредит се може превремено отплатити само након последњег дана Периода расположивости (или ако је раније, онда дана када су Расположива средства једнака нули).</w:t>
      </w:r>
    </w:p>
    <w:p w14:paraId="5BC64A34" w14:textId="7AC53C59" w:rsidR="0010278C" w:rsidRPr="00566D59" w:rsidRDefault="00BD77C9" w:rsidP="003A1CCA">
      <w:pPr>
        <w:pStyle w:val="AgreementL3"/>
        <w:numPr>
          <w:ilvl w:val="0"/>
          <w:numId w:val="0"/>
        </w:numPr>
        <w:tabs>
          <w:tab w:val="left" w:pos="900"/>
          <w:tab w:val="left" w:pos="1890"/>
        </w:tabs>
        <w:spacing w:line="259" w:lineRule="auto"/>
        <w:ind w:left="1526" w:hanging="817"/>
        <w:rPr>
          <w:lang w:val="sr-Cyrl-RS"/>
        </w:rPr>
      </w:pPr>
      <w:r>
        <w:rPr>
          <w:lang w:val="sr-Cyrl-RS"/>
        </w:rPr>
        <w:t>(ц)</w:t>
      </w:r>
      <w:r>
        <w:rPr>
          <w:lang w:val="sr-Cyrl-RS"/>
        </w:rPr>
        <w:tab/>
      </w:r>
      <w:r w:rsidR="0010278C" w:rsidRPr="00566D59">
        <w:rPr>
          <w:lang w:val="sr-Cyrl-RS"/>
        </w:rPr>
        <w:t>Свака превремена отплата према</w:t>
      </w:r>
      <w:r w:rsidR="0010278C">
        <w:rPr>
          <w:lang w:val="sr-Cyrl-RS"/>
        </w:rPr>
        <w:t xml:space="preserve"> овој</w:t>
      </w:r>
      <w:r w:rsidR="0010278C" w:rsidRPr="00566D59">
        <w:rPr>
          <w:lang w:val="sr-Cyrl-RS"/>
        </w:rPr>
        <w:t xml:space="preserve"> Клаузули 7.7 </w:t>
      </w:r>
      <w:r w:rsidR="0010278C" w:rsidRPr="00566D59">
        <w:rPr>
          <w:lang w:val="sr-Cyrl-RS" w:bidi="th-TH"/>
        </w:rPr>
        <w:t>мора да испуни</w:t>
      </w:r>
      <w:r w:rsidR="0010278C" w:rsidRPr="00566D59">
        <w:rPr>
          <w:lang w:val="sr-Cyrl-RS"/>
        </w:rPr>
        <w:t xml:space="preserve"> обавезе Зајмопримца у складу са Клаузулом 6.1 (</w:t>
      </w:r>
      <w:r w:rsidR="0010278C" w:rsidRPr="00566D59">
        <w:rPr>
          <w:i/>
          <w:iCs/>
          <w:lang w:val="sr-Cyrl-RS"/>
        </w:rPr>
        <w:t>Отплата Кредита</w:t>
      </w:r>
      <w:r w:rsidR="0010278C" w:rsidRPr="00566D59">
        <w:rPr>
          <w:lang w:val="sr-Cyrl-RS"/>
        </w:rPr>
        <w:t>) у обрнутом хронолошком реду доспећа.</w:t>
      </w:r>
    </w:p>
    <w:p w14:paraId="6119896D" w14:textId="77777777" w:rsidR="0010278C" w:rsidRPr="00566D59" w:rsidRDefault="0010278C" w:rsidP="0010278C">
      <w:pPr>
        <w:pStyle w:val="AgreementL2"/>
        <w:tabs>
          <w:tab w:val="left" w:pos="900"/>
        </w:tabs>
        <w:spacing w:line="259" w:lineRule="auto"/>
        <w:ind w:left="900"/>
        <w:rPr>
          <w:lang w:val="sr-Cyrl-RS"/>
        </w:rPr>
      </w:pPr>
      <w:bookmarkStart w:id="69" w:name="_Ref34314522"/>
      <w:bookmarkStart w:id="70" w:name="_9kR3WTr2997HHGMhQmm08vzzy6skp013JLKOCB8"/>
      <w:r w:rsidRPr="00566D59">
        <w:rPr>
          <w:lang w:val="sr-Cyrl-RS"/>
        </w:rPr>
        <w:t xml:space="preserve">Право замене или отплате и отказивања по питању једног Зајмодавца </w:t>
      </w:r>
      <w:bookmarkEnd w:id="69"/>
      <w:bookmarkEnd w:id="70"/>
    </w:p>
    <w:p w14:paraId="2BBA00F4" w14:textId="1415CB56" w:rsidR="0010278C" w:rsidRPr="00566D59" w:rsidRDefault="00BD77C9" w:rsidP="003A1CCA">
      <w:pPr>
        <w:pStyle w:val="AgreementL3"/>
        <w:numPr>
          <w:ilvl w:val="0"/>
          <w:numId w:val="0"/>
        </w:numPr>
        <w:tabs>
          <w:tab w:val="left" w:pos="900"/>
          <w:tab w:val="left" w:pos="1890"/>
        </w:tabs>
        <w:spacing w:line="259" w:lineRule="auto"/>
        <w:ind w:left="1526" w:hanging="817"/>
      </w:pPr>
      <w:bookmarkStart w:id="71" w:name="_9kR3WTrAG86ACHMqFF"/>
      <w:r>
        <w:rPr>
          <w:lang w:val="sr-Cyrl-RS"/>
        </w:rPr>
        <w:t>(а)</w:t>
      </w:r>
      <w:r>
        <w:rPr>
          <w:lang w:val="sr-Cyrl-RS"/>
        </w:rPr>
        <w:tab/>
      </w:r>
      <w:r w:rsidR="0010278C" w:rsidRPr="00566D59">
        <w:t>Ако:</w:t>
      </w:r>
      <w:bookmarkEnd w:id="71"/>
    </w:p>
    <w:p w14:paraId="19C348C4" w14:textId="111AC0DD"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t>било који износ платив било ком Зајмодавцу од стране Зајмопримца мора бити увећан у складу са ставом (</w:t>
      </w:r>
      <w:r w:rsidR="00BD77C9">
        <w:rPr>
          <w:lang w:val="sr-Cyrl-RS"/>
        </w:rPr>
        <w:t>ц</w:t>
      </w:r>
      <w:r w:rsidRPr="00566D59">
        <w:t>) Клаузуле 12.2 (</w:t>
      </w:r>
      <w:r w:rsidRPr="00566D59">
        <w:rPr>
          <w:i/>
          <w:iCs/>
        </w:rPr>
        <w:t>Бруто порез</w:t>
      </w:r>
      <w:r w:rsidRPr="00566D59">
        <w:t>); или</w:t>
      </w:r>
    </w:p>
    <w:p w14:paraId="73CB3C8D"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било који Зајмодавац тражи рефундацију од Зајмопримца у складу са Клаузулом 12.3 (</w:t>
      </w:r>
      <w:r w:rsidRPr="00566D59">
        <w:rPr>
          <w:i/>
          <w:iCs/>
          <w:lang w:val="sr-Cyrl-RS"/>
        </w:rPr>
        <w:t>Пореска рефундација</w:t>
      </w:r>
      <w:r w:rsidRPr="00566D59">
        <w:rPr>
          <w:lang w:val="sr-Cyrl-RS"/>
        </w:rPr>
        <w:t>) или Клаузулом 13.1 (</w:t>
      </w:r>
      <w:r w:rsidRPr="00566D59">
        <w:rPr>
          <w:i/>
          <w:iCs/>
          <w:lang w:val="sr-Cyrl-RS"/>
        </w:rPr>
        <w:t>Повећани трошкови</w:t>
      </w:r>
      <w:r w:rsidRPr="00566D59">
        <w:rPr>
          <w:lang w:val="sr-Cyrl-RS"/>
        </w:rPr>
        <w:t>),</w:t>
      </w:r>
    </w:p>
    <w:p w14:paraId="56DED3A6" w14:textId="50593A4C" w:rsidR="0010278C" w:rsidRPr="00566D59" w:rsidRDefault="0010278C" w:rsidP="00BD77C9">
      <w:pPr>
        <w:ind w:left="1560"/>
        <w:rPr>
          <w:rFonts w:eastAsia="Times New Roman"/>
          <w:szCs w:val="24"/>
          <w:lang w:val="sr-Cyrl-RS"/>
        </w:rPr>
      </w:pPr>
      <w:r w:rsidRPr="00566D59">
        <w:rPr>
          <w:lang w:val="sr-Cyrl-RS"/>
        </w:rPr>
        <w:lastRenderedPageBreak/>
        <w:t>Зајмопримац може дати Агенту обавештење о отказивању Ангажованих средстава тог Зајмодавца и о својој намери да обезбеди отплату учешћа тог Зајмодавца у Кредитима или о својим намерама да замени Зајмодавца у складу са доле наведеним ставом (</w:t>
      </w:r>
      <w:r w:rsidR="00CF3785">
        <w:rPr>
          <w:lang w:val="sr-Cyrl-RS"/>
        </w:rPr>
        <w:t>д</w:t>
      </w:r>
      <w:r w:rsidRPr="00566D59">
        <w:rPr>
          <w:lang w:val="sr-Cyrl-RS"/>
        </w:rPr>
        <w:t>), све док се настављају околности које су покренуле захтеве за повећање или одштету.</w:t>
      </w:r>
    </w:p>
    <w:p w14:paraId="3D6A6CD5" w14:textId="37B9ECC7" w:rsidR="0010278C" w:rsidRPr="00566D59" w:rsidRDefault="00BD77C9" w:rsidP="003A1CCA">
      <w:pPr>
        <w:pStyle w:val="AgreementL3"/>
        <w:numPr>
          <w:ilvl w:val="0"/>
          <w:numId w:val="0"/>
        </w:numPr>
        <w:tabs>
          <w:tab w:val="left" w:pos="900"/>
          <w:tab w:val="left" w:pos="1890"/>
        </w:tabs>
        <w:spacing w:line="259" w:lineRule="auto"/>
        <w:ind w:left="1526" w:hanging="817"/>
        <w:rPr>
          <w:b/>
          <w:lang w:val="sr-Cyrl-RS"/>
        </w:rPr>
      </w:pPr>
      <w:r>
        <w:rPr>
          <w:lang w:val="sr-Cyrl-RS"/>
        </w:rPr>
        <w:t>(б)</w:t>
      </w:r>
      <w:r>
        <w:rPr>
          <w:lang w:val="sr-Cyrl-RS"/>
        </w:rPr>
        <w:tab/>
      </w:r>
      <w:r w:rsidR="0010278C" w:rsidRPr="00566D59">
        <w:rPr>
          <w:lang w:val="sr-Cyrl-RS"/>
        </w:rPr>
        <w:t>По пријему обавештења о отказивању наведеног у ставу (а)</w:t>
      </w:r>
      <w:r w:rsidR="0010278C" w:rsidRPr="00566D59">
        <w:rPr>
          <w:rFonts w:eastAsia="PMingLiU"/>
          <w:szCs w:val="22"/>
          <w:lang w:val="sr-Cyrl-RS" w:eastAsia="en-US"/>
        </w:rPr>
        <w:t xml:space="preserve"> </w:t>
      </w:r>
      <w:r w:rsidR="0010278C" w:rsidRPr="00566D59">
        <w:rPr>
          <w:lang w:val="sr-Cyrl-RS"/>
        </w:rPr>
        <w:t>горе, Ангажована средства тог Зајмодавца ће одмах бити смањена на нулу.</w:t>
      </w:r>
    </w:p>
    <w:p w14:paraId="36DE05F0" w14:textId="5F448965" w:rsidR="0010278C" w:rsidRPr="00566D59" w:rsidRDefault="00BD77C9" w:rsidP="003A1CCA">
      <w:pPr>
        <w:pStyle w:val="AgreementL3"/>
        <w:numPr>
          <w:ilvl w:val="0"/>
          <w:numId w:val="0"/>
        </w:numPr>
        <w:tabs>
          <w:tab w:val="left" w:pos="900"/>
          <w:tab w:val="left" w:pos="1890"/>
        </w:tabs>
        <w:spacing w:line="259" w:lineRule="auto"/>
        <w:ind w:left="1526" w:hanging="817"/>
        <w:rPr>
          <w:lang w:val="sr-Cyrl-RS"/>
        </w:rPr>
      </w:pPr>
      <w:r>
        <w:rPr>
          <w:lang w:val="sr-Cyrl-RS"/>
        </w:rPr>
        <w:t>(ц)</w:t>
      </w:r>
      <w:r>
        <w:rPr>
          <w:lang w:val="sr-Cyrl-RS"/>
        </w:rPr>
        <w:tab/>
      </w:r>
      <w:r w:rsidR="0010278C" w:rsidRPr="00566D59">
        <w:rPr>
          <w:lang w:val="sr-Cyrl-RS"/>
        </w:rPr>
        <w:t xml:space="preserve">Последњег дана сваког Каматног периода који се завршава након што </w:t>
      </w:r>
      <w:r w:rsidR="0010278C" w:rsidRPr="00566D59">
        <w:rPr>
          <w:lang w:val="sr-Cyrl-RS" w:bidi="th-TH"/>
        </w:rPr>
        <w:t>Зајмопримац достави обавештење о отказивању</w:t>
      </w:r>
      <w:r w:rsidR="0010278C" w:rsidRPr="00566D59">
        <w:rPr>
          <w:lang w:val="sr-Cyrl-RS"/>
        </w:rPr>
        <w:t xml:space="preserve"> у складу са горе наведеним ставом (а) (или, ако је раније, датум који је Зајмопримац навео у том обавештењу), Зајмопримац ће отплатити том Зајмодавцу учешће у том кредиту.</w:t>
      </w:r>
    </w:p>
    <w:p w14:paraId="7E96AADD" w14:textId="0ABF104E" w:rsidR="0010278C" w:rsidRPr="00566D59" w:rsidRDefault="00BD77C9" w:rsidP="003A1CCA">
      <w:pPr>
        <w:pStyle w:val="AgreementL3"/>
        <w:numPr>
          <w:ilvl w:val="0"/>
          <w:numId w:val="0"/>
        </w:numPr>
        <w:tabs>
          <w:tab w:val="left" w:pos="900"/>
          <w:tab w:val="left" w:pos="1890"/>
        </w:tabs>
        <w:spacing w:line="259" w:lineRule="auto"/>
        <w:ind w:left="1526" w:hanging="817"/>
      </w:pPr>
      <w:bookmarkStart w:id="72" w:name="_9kR3WTrAG86A9EMtIF"/>
      <w:r>
        <w:rPr>
          <w:lang w:val="sr-Cyrl-RS"/>
        </w:rPr>
        <w:t>(д)</w:t>
      </w:r>
      <w:r>
        <w:rPr>
          <w:lang w:val="sr-Cyrl-RS"/>
        </w:rPr>
        <w:tab/>
      </w:r>
      <w:r w:rsidR="0010278C" w:rsidRPr="00566D59">
        <w:t>Ако:</w:t>
      </w:r>
      <w:bookmarkEnd w:id="72"/>
    </w:p>
    <w:p w14:paraId="7525E8F4" w14:textId="3DA9DD0E" w:rsidR="0010278C" w:rsidRPr="00566D59" w:rsidRDefault="0010278C" w:rsidP="00A43BB6">
      <w:pPr>
        <w:pStyle w:val="AgreementL4"/>
        <w:numPr>
          <w:ilvl w:val="5"/>
          <w:numId w:val="19"/>
        </w:numPr>
        <w:tabs>
          <w:tab w:val="left" w:pos="900"/>
          <w:tab w:val="left" w:pos="2127"/>
        </w:tabs>
        <w:spacing w:line="259" w:lineRule="auto"/>
        <w:ind w:hanging="600"/>
      </w:pPr>
      <w:r w:rsidRPr="00566D59">
        <w:rPr>
          <w:lang w:val="es-ES"/>
        </w:rPr>
        <w:t>се</w:t>
      </w:r>
      <w:r w:rsidRPr="00566D59">
        <w:t xml:space="preserve"> </w:t>
      </w:r>
      <w:r w:rsidRPr="00566D59">
        <w:rPr>
          <w:lang w:val="es-ES"/>
        </w:rPr>
        <w:t>било</w:t>
      </w:r>
      <w:r w:rsidRPr="00566D59">
        <w:t xml:space="preserve"> </w:t>
      </w:r>
      <w:r w:rsidRPr="00566D59">
        <w:rPr>
          <w:lang w:val="es-ES"/>
        </w:rPr>
        <w:t>која</w:t>
      </w:r>
      <w:r w:rsidRPr="00566D59">
        <w:t xml:space="preserve"> </w:t>
      </w:r>
      <w:r w:rsidRPr="00566D59">
        <w:rPr>
          <w:lang w:val="es-ES"/>
        </w:rPr>
        <w:t>од</w:t>
      </w:r>
      <w:r w:rsidRPr="00566D59">
        <w:t xml:space="preserve"> </w:t>
      </w:r>
      <w:r w:rsidRPr="00566D59">
        <w:rPr>
          <w:lang w:val="es-ES"/>
        </w:rPr>
        <w:t>околности</w:t>
      </w:r>
      <w:r w:rsidRPr="00566D59">
        <w:t xml:space="preserve"> </w:t>
      </w:r>
      <w:r w:rsidRPr="00566D59">
        <w:rPr>
          <w:lang w:val="es-ES"/>
        </w:rPr>
        <w:t>дефинисана</w:t>
      </w:r>
      <w:r w:rsidRPr="00566D59">
        <w:t xml:space="preserve"> </w:t>
      </w:r>
      <w:r w:rsidRPr="00566D59">
        <w:rPr>
          <w:lang w:val="es-ES"/>
        </w:rPr>
        <w:t>у</w:t>
      </w:r>
      <w:r w:rsidRPr="00566D59">
        <w:t xml:space="preserve"> </w:t>
      </w:r>
      <w:r w:rsidRPr="00566D59">
        <w:rPr>
          <w:lang w:val="es-ES"/>
        </w:rPr>
        <w:t>ставу</w:t>
      </w:r>
      <w:r w:rsidRPr="00566D59">
        <w:t xml:space="preserve"> (</w:t>
      </w:r>
      <w:r w:rsidRPr="00566D59">
        <w:rPr>
          <w:lang w:val="es-ES"/>
        </w:rPr>
        <w:t>а</w:t>
      </w:r>
      <w:r w:rsidRPr="00566D59">
        <w:t xml:space="preserve">) </w:t>
      </w:r>
      <w:r w:rsidRPr="00566D59">
        <w:rPr>
          <w:lang w:val="es-ES"/>
        </w:rPr>
        <w:t>примењује</w:t>
      </w:r>
      <w:r w:rsidRPr="00566D59">
        <w:t xml:space="preserve"> </w:t>
      </w:r>
      <w:r w:rsidRPr="00566D59">
        <w:rPr>
          <w:lang w:val="es-ES"/>
        </w:rPr>
        <w:t>на</w:t>
      </w:r>
      <w:r w:rsidRPr="00566D59">
        <w:t xml:space="preserve"> </w:t>
      </w:r>
      <w:r w:rsidRPr="00566D59">
        <w:rPr>
          <w:lang w:val="es-ES"/>
        </w:rPr>
        <w:t>Зајмодавца</w:t>
      </w:r>
      <w:r w:rsidRPr="00566D59">
        <w:t xml:space="preserve">; </w:t>
      </w:r>
      <w:r w:rsidRPr="00566D59">
        <w:rPr>
          <w:lang w:val="es-ES"/>
        </w:rPr>
        <w:t>или</w:t>
      </w:r>
      <w:r w:rsidRPr="00566D59">
        <w:t xml:space="preserve"> </w:t>
      </w:r>
    </w:p>
    <w:p w14:paraId="4A66BE78" w14:textId="3665A456" w:rsidR="0010278C" w:rsidRPr="00566D59" w:rsidRDefault="0010278C" w:rsidP="00A43BB6">
      <w:pPr>
        <w:pStyle w:val="AgreementL4"/>
        <w:numPr>
          <w:ilvl w:val="5"/>
          <w:numId w:val="19"/>
        </w:numPr>
        <w:tabs>
          <w:tab w:val="left" w:pos="900"/>
          <w:tab w:val="left" w:pos="2127"/>
        </w:tabs>
        <w:spacing w:line="259" w:lineRule="auto"/>
        <w:ind w:hanging="600"/>
        <w:rPr>
          <w:lang w:val="sr-Cyrl-RS"/>
        </w:rPr>
      </w:pPr>
      <w:r w:rsidRPr="00566D59">
        <w:rPr>
          <w:lang w:val="sr-Cyrl-RS"/>
        </w:rPr>
        <w:t>Зајмопримац постаје обавезан да плати било који износ у складу са Клаузулом 7.1 (</w:t>
      </w:r>
      <w:r w:rsidRPr="00566D59">
        <w:rPr>
          <w:i/>
          <w:iCs/>
          <w:lang w:val="sr-Cyrl-RS"/>
        </w:rPr>
        <w:t>Незаконитост</w:t>
      </w:r>
      <w:r w:rsidRPr="00566D59">
        <w:rPr>
          <w:lang w:val="sr-Cyrl-RS"/>
        </w:rPr>
        <w:t>) било ком Зајмодавцу,</w:t>
      </w:r>
    </w:p>
    <w:p w14:paraId="62A5D5BD" w14:textId="77777777" w:rsidR="0010278C" w:rsidRPr="00566D59" w:rsidRDefault="0010278C" w:rsidP="0010278C">
      <w:pPr>
        <w:pStyle w:val="AgreementL3"/>
        <w:numPr>
          <w:ilvl w:val="0"/>
          <w:numId w:val="0"/>
        </w:numPr>
        <w:ind w:left="1526"/>
        <w:rPr>
          <w:lang w:val="sr-Cyrl-RS"/>
        </w:rPr>
      </w:pPr>
      <w:r w:rsidRPr="00566D59">
        <w:rPr>
          <w:lang w:val="sr-Cyrl-RS"/>
        </w:rPr>
        <w:t>Зајмопримац може, уз претходно достављање обавештења</w:t>
      </w:r>
      <w:r w:rsidRPr="00566D59">
        <w:rPr>
          <w:lang w:val="sr-Latn-RS"/>
        </w:rPr>
        <w:t>.</w:t>
      </w:r>
      <w:r w:rsidRPr="00566D59">
        <w:rPr>
          <w:lang w:val="sr-Cyrl-RS"/>
        </w:rPr>
        <w:t xml:space="preserve"> не мање од деведесет (90) Радних дана раније Агенту и том Зајмодавцу, заменити тог Зајмодавца тако што ће захтевати од тог Зајмодавца (у мери у којој је законом дозвољено) да пренесе у складу са Клаузулом 21 (</w:t>
      </w:r>
      <w:r w:rsidRPr="00566D59">
        <w:rPr>
          <w:i/>
          <w:iCs/>
          <w:lang w:val="sr-Cyrl-RS"/>
        </w:rPr>
        <w:t>Промене Зајмодаваца</w:t>
      </w:r>
      <w:r w:rsidRPr="00566D59">
        <w:rPr>
          <w:lang w:val="sr-Cyrl-RS"/>
        </w:rPr>
        <w:t>) сва (а не само део) своја права и обавезе према</w:t>
      </w:r>
      <w:r w:rsidRPr="00566D59">
        <w:rPr>
          <w:lang w:val="sr-Latn-RS"/>
        </w:rPr>
        <w:t xml:space="preserve"> овом</w:t>
      </w:r>
      <w:r w:rsidRPr="00566D59">
        <w:rPr>
          <w:lang w:val="sr-Cyrl-RS"/>
        </w:rPr>
        <w:t xml:space="preserve"> Уговору Зајмодавцу или другој банци, финансијској институцији, трасту, фонду или другим институцијама по одабиру Зајмопримца чиме се потврђује његова спремност да преузме и преузима све обавезе Зајмодавца који преноси права и обавезе у складу са Клаузулом 21 (</w:t>
      </w:r>
      <w:r w:rsidRPr="00566D59">
        <w:rPr>
          <w:i/>
          <w:iCs/>
          <w:lang w:val="sr-Cyrl-RS"/>
        </w:rPr>
        <w:t>Промене Зајмодаваца</w:t>
      </w:r>
      <w:r w:rsidRPr="00566D59">
        <w:rPr>
          <w:lang w:val="sr-Cyrl-RS"/>
        </w:rPr>
        <w:t>) по куповној цени у готовини плативо у тренутку преноса у износу једнаком неизмиреној главници учешћа тог Зајмодавца у неизмиреним Кредитима и свим доспелим каматама, Накнади за превремену отплату и другим износима плативим а везаним за учешће према Документима о финансирању.</w:t>
      </w:r>
    </w:p>
    <w:p w14:paraId="0F058CD4" w14:textId="5B87A2B9" w:rsidR="0010278C" w:rsidRPr="00566D59" w:rsidRDefault="0010278C" w:rsidP="00A43BB6">
      <w:pPr>
        <w:pStyle w:val="AgreementL3"/>
        <w:numPr>
          <w:ilvl w:val="0"/>
          <w:numId w:val="36"/>
        </w:numPr>
        <w:tabs>
          <w:tab w:val="left" w:pos="900"/>
          <w:tab w:val="left" w:pos="1890"/>
        </w:tabs>
        <w:spacing w:line="259" w:lineRule="auto"/>
        <w:ind w:left="1560" w:hanging="851"/>
        <w:rPr>
          <w:lang w:val="sr-Cyrl-RS"/>
        </w:rPr>
      </w:pPr>
      <w:r w:rsidRPr="00566D59">
        <w:rPr>
          <w:lang w:val="sr-Cyrl-RS"/>
        </w:rPr>
        <w:t>На замену Зајмодавца у складу са горе наведеним ставом (</w:t>
      </w:r>
      <w:r w:rsidR="00FB32BE">
        <w:rPr>
          <w:lang w:val="sr-Cyrl-RS"/>
        </w:rPr>
        <w:t>д</w:t>
      </w:r>
      <w:r w:rsidRPr="00566D59">
        <w:rPr>
          <w:lang w:val="sr-Cyrl-RS"/>
        </w:rPr>
        <w:t>), примењиваће се следећи услови:</w:t>
      </w:r>
    </w:p>
    <w:p w14:paraId="62F85A55" w14:textId="7E58751A" w:rsidR="0010278C" w:rsidRPr="00566D59" w:rsidRDefault="00FB32BE" w:rsidP="00A43BB6">
      <w:pPr>
        <w:pStyle w:val="AgreementL4"/>
        <w:numPr>
          <w:ilvl w:val="3"/>
          <w:numId w:val="36"/>
        </w:numPr>
        <w:tabs>
          <w:tab w:val="left" w:pos="900"/>
          <w:tab w:val="left" w:pos="1890"/>
        </w:tabs>
        <w:spacing w:line="259" w:lineRule="auto"/>
        <w:ind w:left="2127" w:hanging="567"/>
        <w:rPr>
          <w:lang w:val="sr-Cyrl-RS"/>
        </w:rPr>
      </w:pPr>
      <w:r>
        <w:rPr>
          <w:lang w:val="sr-Latn-RS"/>
        </w:rPr>
        <w:tab/>
      </w:r>
      <w:r w:rsidR="0010278C" w:rsidRPr="00566D59">
        <w:rPr>
          <w:lang w:val="sr-Cyrl-RS"/>
        </w:rPr>
        <w:t>Зајмопримац нема права да замени Агента;</w:t>
      </w:r>
    </w:p>
    <w:p w14:paraId="6CAE6D5B" w14:textId="0F4249FF" w:rsidR="0010278C" w:rsidRPr="00566D59" w:rsidRDefault="00FB32BE" w:rsidP="00A43BB6">
      <w:pPr>
        <w:pStyle w:val="AgreementL4"/>
        <w:numPr>
          <w:ilvl w:val="3"/>
          <w:numId w:val="36"/>
        </w:numPr>
        <w:tabs>
          <w:tab w:val="left" w:pos="900"/>
          <w:tab w:val="left" w:pos="1890"/>
        </w:tabs>
        <w:spacing w:line="259" w:lineRule="auto"/>
        <w:ind w:left="2160" w:hanging="600"/>
        <w:rPr>
          <w:lang w:val="sr-Cyrl-RS"/>
        </w:rPr>
      </w:pPr>
      <w:r>
        <w:rPr>
          <w:lang w:val="sr-Cyrl-RS"/>
        </w:rPr>
        <w:tab/>
      </w:r>
      <w:r w:rsidR="0010278C" w:rsidRPr="00566D59">
        <w:rPr>
          <w:lang w:val="sr-Cyrl-RS"/>
        </w:rPr>
        <w:t>ни Агент ни било који Зајмодавац не могу имати било какве обавезе по питању налажења замене за Зајмодавца;</w:t>
      </w:r>
    </w:p>
    <w:p w14:paraId="7AA62D46" w14:textId="0FCAA16E" w:rsidR="0010278C" w:rsidRPr="00566D59" w:rsidRDefault="0010278C" w:rsidP="00A43BB6">
      <w:pPr>
        <w:pStyle w:val="AgreementL4"/>
        <w:numPr>
          <w:ilvl w:val="3"/>
          <w:numId w:val="36"/>
        </w:numPr>
        <w:tabs>
          <w:tab w:val="left" w:pos="900"/>
          <w:tab w:val="left" w:pos="1890"/>
        </w:tabs>
        <w:spacing w:line="259" w:lineRule="auto"/>
        <w:ind w:left="2160" w:hanging="600"/>
        <w:rPr>
          <w:lang w:val="sr-Cyrl-RS"/>
        </w:rPr>
      </w:pPr>
      <w:r w:rsidRPr="00566D59">
        <w:rPr>
          <w:lang w:val="sr-Cyrl-RS"/>
        </w:rPr>
        <w:t>од Зајмодавца замењеног према ставу (</w:t>
      </w:r>
      <w:r w:rsidR="00FB32BE">
        <w:rPr>
          <w:lang w:val="sr-Cyrl-RS"/>
        </w:rPr>
        <w:t>д</w:t>
      </w:r>
      <w:r w:rsidRPr="00566D59">
        <w:rPr>
          <w:lang w:val="sr-Cyrl-RS"/>
        </w:rPr>
        <w:t xml:space="preserve">) ни у ком случају неће се захтевати да плати или се одрекне било које накнаде коју је тај Зајмодавац примио у складу са </w:t>
      </w:r>
      <w:r w:rsidRPr="00566D59">
        <w:rPr>
          <w:lang w:val="sr-Cyrl-RS" w:bidi="th-TH"/>
        </w:rPr>
        <w:t>Документима о финансирању</w:t>
      </w:r>
      <w:r w:rsidRPr="00566D59">
        <w:rPr>
          <w:lang w:val="sr-Cyrl-RS"/>
        </w:rPr>
        <w:t>; и</w:t>
      </w:r>
    </w:p>
    <w:p w14:paraId="5423C1F3" w14:textId="1D8AAD66" w:rsidR="0010278C" w:rsidRPr="00566D59" w:rsidRDefault="0010278C" w:rsidP="00A43BB6">
      <w:pPr>
        <w:pStyle w:val="AgreementL4"/>
        <w:numPr>
          <w:ilvl w:val="3"/>
          <w:numId w:val="36"/>
        </w:numPr>
        <w:tabs>
          <w:tab w:val="left" w:pos="900"/>
          <w:tab w:val="left" w:pos="1890"/>
        </w:tabs>
        <w:spacing w:line="259" w:lineRule="auto"/>
        <w:ind w:left="2160" w:hanging="600"/>
        <w:rPr>
          <w:lang w:val="sr-Cyrl-RS"/>
        </w:rPr>
      </w:pPr>
      <w:r w:rsidRPr="00566D59">
        <w:rPr>
          <w:lang w:val="sr-Cyrl-RS"/>
        </w:rPr>
        <w:lastRenderedPageBreak/>
        <w:t>Зајмодавац ће бити у обавези да пренесе своја права и обавезе у складу са горе наведеним ставом (</w:t>
      </w:r>
      <w:r w:rsidR="00FB32BE">
        <w:rPr>
          <w:lang w:val="sr-Cyrl-RS"/>
        </w:rPr>
        <w:t>д</w:t>
      </w:r>
      <w:r w:rsidRPr="00566D59">
        <w:rPr>
          <w:lang w:val="sr-Cyrl-RS"/>
        </w:rPr>
        <w:t xml:space="preserve">) само када је применио све неопходне провере </w:t>
      </w:r>
      <w:r w:rsidR="00FB32BE">
        <w:rPr>
          <w:lang w:val="sr-Latn-RS"/>
        </w:rPr>
        <w:t>„</w:t>
      </w:r>
      <w:r w:rsidRPr="00566D59">
        <w:rPr>
          <w:lang w:val="sr-Cyrl-RS"/>
        </w:rPr>
        <w:t xml:space="preserve">упознај свог </w:t>
      </w:r>
      <w:r w:rsidR="00D9391C">
        <w:rPr>
          <w:lang w:val="sr-Cyrl-RS"/>
        </w:rPr>
        <w:t>к</w:t>
      </w:r>
      <w:r w:rsidRPr="00566D59">
        <w:rPr>
          <w:lang w:val="sr-Cyrl-RS"/>
        </w:rPr>
        <w:t>лијента</w:t>
      </w:r>
      <w:r w:rsidR="00FB32BE">
        <w:rPr>
          <w:lang w:val="sr-Cyrl-RS"/>
        </w:rPr>
        <w:t>ˮ</w:t>
      </w:r>
      <w:r w:rsidRPr="00566D59">
        <w:rPr>
          <w:lang w:val="sr-Cyrl-RS"/>
        </w:rPr>
        <w:t xml:space="preserve"> или друге сличне провере у складу са меродавним законима</w:t>
      </w:r>
      <w:r w:rsidRPr="00566D59">
        <w:rPr>
          <w:lang w:val="sr-Cyrl-RS" w:bidi="th-TH"/>
        </w:rPr>
        <w:t xml:space="preserve"> </w:t>
      </w:r>
      <w:r w:rsidRPr="00566D59">
        <w:rPr>
          <w:lang w:val="sr-Cyrl-RS"/>
        </w:rPr>
        <w:t>и прописима који се односе на тај пренос.</w:t>
      </w:r>
    </w:p>
    <w:p w14:paraId="7AD47A4A" w14:textId="646B8113"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(ф)</w:t>
      </w:r>
      <w:r>
        <w:rPr>
          <w:lang w:val="sr-Cyrl-RS"/>
        </w:rPr>
        <w:tab/>
      </w:r>
      <w:r w:rsidR="0010278C" w:rsidRPr="00566D59">
        <w:rPr>
          <w:lang w:val="sr-Cyrl-RS"/>
        </w:rPr>
        <w:t>Зајмодавац ће обавити провере описане у ставу (</w:t>
      </w:r>
      <w:r w:rsidR="0010278C" w:rsidRPr="00566D59">
        <w:rPr>
          <w:lang w:val="sr-Latn-RS"/>
        </w:rPr>
        <w:t>e)(iv</w:t>
      </w:r>
      <w:r w:rsidR="0010278C" w:rsidRPr="00566D59">
        <w:rPr>
          <w:lang w:val="sr-Cyrl-RS"/>
        </w:rPr>
        <w:t>) чим буде разумно прихватљиво, након достављања обавештења из става (</w:t>
      </w:r>
      <w:r>
        <w:rPr>
          <w:lang w:val="sr-Cyrl-RS"/>
        </w:rPr>
        <w:t>д</w:t>
      </w:r>
      <w:r w:rsidR="0010278C" w:rsidRPr="00566D59">
        <w:rPr>
          <w:lang w:val="sr-Cyrl-RS"/>
        </w:rPr>
        <w:t>) и обавестиће Агента и Зајмопримца када буде спровео све наведене провере.</w:t>
      </w:r>
    </w:p>
    <w:p w14:paraId="4464621E" w14:textId="2453B245" w:rsidR="0010278C" w:rsidRPr="00566D59" w:rsidRDefault="0010278C" w:rsidP="00FB32BE">
      <w:pPr>
        <w:pStyle w:val="AgreementL2"/>
      </w:pPr>
      <w:r w:rsidRPr="00566D59">
        <w:t>Ограничења</w:t>
      </w:r>
    </w:p>
    <w:p w14:paraId="5A14EED7" w14:textId="4DD3B2A8" w:rsidR="0010278C" w:rsidRPr="00566D59" w:rsidRDefault="00FB32BE"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Сва обавештења било које стране о отказу или превременој отплати ће према овој Клаузули 7 бити неопозива и, осим уколико се у овом Уговору не појави супротна назнака, дефинисаће датум или датуме када треба извршити релевантан отказ или превремену отплату, као и износ тог отказа или превремене отплате.</w:t>
      </w:r>
    </w:p>
    <w:p w14:paraId="701B950E" w14:textId="722D6852"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Приликом сваке превремене отплате по основу овог Уговора, Зајмопримац ће платити Агенту (за рачун Зајмодаваца) накнаду на превремено отплаћени износ у висини од један посто (1%) износа превремене отплате.</w:t>
      </w:r>
    </w:p>
    <w:p w14:paraId="6D3229F4" w14:textId="65472862"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(ц)</w:t>
      </w:r>
      <w:r>
        <w:rPr>
          <w:lang w:val="sr-Cyrl-RS"/>
        </w:rPr>
        <w:tab/>
      </w:r>
      <w:r w:rsidR="0010278C" w:rsidRPr="00566D59">
        <w:rPr>
          <w:lang w:val="sr-Cyrl-RS"/>
        </w:rPr>
        <w:t>Свака превремена отплата по овом Уговору биће извршена заједно са накнадом за превремену отплату у складу са ставом (</w:t>
      </w:r>
      <w:r>
        <w:rPr>
          <w:lang w:val="sr-Cyrl-RS"/>
        </w:rPr>
        <w:t>б</w:t>
      </w:r>
      <w:r w:rsidR="0010278C" w:rsidRPr="00566D59">
        <w:rPr>
          <w:lang w:val="sr-Cyrl-RS"/>
        </w:rPr>
        <w:t xml:space="preserve">) горе, и обрачунатом каматом на превремено отплаћени износ (и, у случају било које превремене отплате у складу са </w:t>
      </w:r>
      <w:r w:rsidR="0039142B" w:rsidRPr="00566D59">
        <w:rPr>
          <w:lang w:val="sr-Cyrl-RS"/>
        </w:rPr>
        <w:t>К</w:t>
      </w:r>
      <w:r w:rsidR="0010278C" w:rsidRPr="00566D59">
        <w:rPr>
          <w:lang w:val="sr-Cyrl-RS"/>
        </w:rPr>
        <w:t>лаузулом 7.7 (</w:t>
      </w:r>
      <w:r w:rsidR="0010278C" w:rsidRPr="00566D59">
        <w:rPr>
          <w:i/>
          <w:iCs/>
          <w:lang w:val="sr-Cyrl-RS"/>
        </w:rPr>
        <w:t>Добровољна превремена отплата Кредита</w:t>
      </w:r>
      <w:r w:rsidR="0010278C" w:rsidRPr="00566D59">
        <w:rPr>
          <w:lang w:val="sr-Cyrl-RS"/>
        </w:rPr>
        <w:t>) и све трошкове Накнада за превремену отплату и друге трошкове Зајмодавца.</w:t>
      </w:r>
    </w:p>
    <w:p w14:paraId="388056D3" w14:textId="358CFB16"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(д)</w:t>
      </w:r>
      <w:r>
        <w:rPr>
          <w:lang w:val="sr-Cyrl-RS"/>
        </w:rPr>
        <w:tab/>
      </w:r>
      <w:r w:rsidR="0010278C" w:rsidRPr="00566D59">
        <w:rPr>
          <w:lang w:val="sr-Cyrl-RS"/>
        </w:rPr>
        <w:t xml:space="preserve">Зајмопримац не може поново позајмити онај део Кредитног аранжмана који је превремено отплаћен. </w:t>
      </w:r>
    </w:p>
    <w:p w14:paraId="2E8FA6C2" w14:textId="7B778D93"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(е)</w:t>
      </w:r>
      <w:r>
        <w:rPr>
          <w:lang w:val="sr-Cyrl-RS"/>
        </w:rPr>
        <w:tab/>
      </w:r>
      <w:r w:rsidR="0010278C" w:rsidRPr="00566D59">
        <w:rPr>
          <w:lang w:val="sr-Cyrl-RS"/>
        </w:rPr>
        <w:t xml:space="preserve">Зајмопримац неће отплатити или превремено отплатити цео Кредит или било који његов део нити отказати цео или било који део Ангажованих средстава, осим у време и на начин изричито дефинисаним овим Уговором. </w:t>
      </w:r>
    </w:p>
    <w:p w14:paraId="57FD2C9A" w14:textId="013A1262"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(ф)</w:t>
      </w:r>
      <w:r>
        <w:rPr>
          <w:lang w:val="sr-Cyrl-RS"/>
        </w:rPr>
        <w:tab/>
      </w:r>
      <w:r w:rsidR="0010278C" w:rsidRPr="00566D59">
        <w:rPr>
          <w:lang w:val="sr-Cyrl-RS"/>
        </w:rPr>
        <w:t xml:space="preserve">Ниједан износ Укупно ангажованих средстава отказан у складу са овим Уговором не може бити касније поново стављен на располагање. </w:t>
      </w:r>
    </w:p>
    <w:p w14:paraId="26A4FEC4" w14:textId="47D7A5E5"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(г)</w:t>
      </w:r>
      <w:r>
        <w:rPr>
          <w:lang w:val="sr-Cyrl-RS"/>
        </w:rPr>
        <w:tab/>
      </w:r>
      <w:r w:rsidR="0010278C" w:rsidRPr="00566D59">
        <w:rPr>
          <w:lang w:val="sr-Cyrl-RS"/>
        </w:rPr>
        <w:t xml:space="preserve">Ако Агент прими обавештење у складу са Клаузулом 7, одмах ће примерак тог обавештења проследити Зајмопримцу или Зајмодавцу на кога се то обавештење односи, у зависности од случаја. </w:t>
      </w:r>
    </w:p>
    <w:p w14:paraId="22CE717B" w14:textId="797738B1" w:rsidR="0010278C" w:rsidRPr="00566D59" w:rsidRDefault="00FB32BE" w:rsidP="003A1CCA">
      <w:pPr>
        <w:pStyle w:val="AgreementL3"/>
        <w:numPr>
          <w:ilvl w:val="0"/>
          <w:numId w:val="0"/>
        </w:numPr>
        <w:tabs>
          <w:tab w:val="left" w:pos="900"/>
          <w:tab w:val="left" w:pos="1890"/>
        </w:tabs>
        <w:spacing w:line="259" w:lineRule="auto"/>
        <w:ind w:left="1526" w:hanging="817"/>
        <w:rPr>
          <w:lang w:val="sr-Cyrl-RS"/>
        </w:rPr>
      </w:pPr>
      <w:r>
        <w:rPr>
          <w:lang w:val="sr-Cyrl-RS"/>
        </w:rPr>
        <w:t>(х)</w:t>
      </w:r>
      <w:r>
        <w:rPr>
          <w:lang w:val="sr-Cyrl-RS"/>
        </w:rPr>
        <w:tab/>
      </w:r>
      <w:r w:rsidR="0010278C" w:rsidRPr="00566D59">
        <w:rPr>
          <w:lang w:val="sr-Cyrl-RS"/>
        </w:rPr>
        <w:t xml:space="preserve">Уколико је целокупан или део било ког дела учешћа Зајмодавца у Кредиту отплаћен или превремено отплаћен, сматраће се да је износ </w:t>
      </w:r>
      <w:r w:rsidR="0010278C" w:rsidRPr="00566D59">
        <w:rPr>
          <w:lang w:val="sr-Cyrl-RS" w:bidi="th-TH"/>
        </w:rPr>
        <w:t>Ангажованих средстава тог</w:t>
      </w:r>
      <w:r w:rsidR="0010278C" w:rsidRPr="00566D59">
        <w:rPr>
          <w:lang w:val="sr-Cyrl-RS"/>
        </w:rPr>
        <w:t xml:space="preserve"> Зајмодавца (једнак износу учешћа који је </w:t>
      </w:r>
      <w:r w:rsidR="0010278C" w:rsidRPr="00566D59">
        <w:rPr>
          <w:lang w:val="sr-Cyrl-RS"/>
        </w:rPr>
        <w:lastRenderedPageBreak/>
        <w:t>отплаћен или превремено отплаћен) поништен на датум отплате или превремене отплате.</w:t>
      </w:r>
    </w:p>
    <w:p w14:paraId="64E45213" w14:textId="77777777" w:rsidR="0010278C" w:rsidRPr="00566D59" w:rsidRDefault="0010278C" w:rsidP="003A1CCA">
      <w:pPr>
        <w:pStyle w:val="AgreementL2"/>
        <w:tabs>
          <w:tab w:val="left" w:pos="900"/>
        </w:tabs>
        <w:spacing w:line="259" w:lineRule="auto"/>
        <w:ind w:left="900" w:hanging="900"/>
      </w:pPr>
      <w:r w:rsidRPr="00566D59">
        <w:t>Примена превременог плаћања</w:t>
      </w:r>
    </w:p>
    <w:p w14:paraId="262D8D4D" w14:textId="77777777" w:rsidR="0010278C" w:rsidRPr="00566D59" w:rsidRDefault="0010278C" w:rsidP="0010278C">
      <w:pPr>
        <w:ind w:left="720"/>
        <w:rPr>
          <w:rFonts w:eastAsia="Times New Roman"/>
          <w:szCs w:val="24"/>
        </w:rPr>
      </w:pPr>
      <w:r w:rsidRPr="00566D59">
        <w:t>Свака превремена отплата Кредита у складу са Клаузулом 7.2 (</w:t>
      </w:r>
      <w:r w:rsidRPr="00566D59">
        <w:rPr>
          <w:i/>
          <w:lang w:val="sr-Cyrl-RS" w:bidi="th-TH"/>
        </w:rPr>
        <w:t>Догађај који се односи на Sinosure</w:t>
      </w:r>
      <w:r w:rsidRPr="00566D59">
        <w:rPr>
          <w:i/>
          <w:lang w:val="sr-Cyrl-RS"/>
        </w:rPr>
        <w:t xml:space="preserve"> полису</w:t>
      </w:r>
      <w:r w:rsidRPr="00566D59">
        <w:t xml:space="preserve">), </w:t>
      </w:r>
      <w:r>
        <w:rPr>
          <w:lang w:val="sr-Cyrl-RS"/>
        </w:rPr>
        <w:t>Клаузулом 7.3 (</w:t>
      </w:r>
      <w:r w:rsidRPr="00952DB6">
        <w:rPr>
          <w:i/>
          <w:lang w:val="sr-Cyrl-RS"/>
        </w:rPr>
        <w:t>Комерцијални уговор</w:t>
      </w:r>
      <w:r>
        <w:rPr>
          <w:lang w:val="sr-Cyrl-RS"/>
        </w:rPr>
        <w:t xml:space="preserve">), </w:t>
      </w:r>
      <w:r w:rsidRPr="00566D59">
        <w:t>Клаузулом 7.4 (</w:t>
      </w:r>
      <w:r w:rsidRPr="00566D59">
        <w:rPr>
          <w:i/>
          <w:iCs/>
        </w:rPr>
        <w:t>Обавезна превремена отплата – Догађај који је окидач за санкције</w:t>
      </w:r>
      <w:r w:rsidRPr="00566D59">
        <w:t xml:space="preserve">) </w:t>
      </w:r>
      <w:r>
        <w:rPr>
          <w:lang w:val="sr-Cyrl-RS"/>
        </w:rPr>
        <w:t>и</w:t>
      </w:r>
      <w:r w:rsidRPr="00566D59">
        <w:t xml:space="preserve"> Клаузулом 7.</w:t>
      </w:r>
      <w:r w:rsidRPr="00566D59">
        <w:rPr>
          <w:lang w:val="sr-Cyrl-RS"/>
        </w:rPr>
        <w:t>7</w:t>
      </w:r>
      <w:r w:rsidRPr="00566D59">
        <w:t xml:space="preserve"> (</w:t>
      </w:r>
      <w:r w:rsidRPr="00566D59">
        <w:rPr>
          <w:i/>
          <w:iCs/>
        </w:rPr>
        <w:t>Добровољна превремена отплата Кредита</w:t>
      </w:r>
      <w:r w:rsidRPr="00566D59">
        <w:t xml:space="preserve">) ће се примењивати пропорционално учешћу сваког Зајмодавца у </w:t>
      </w:r>
      <w:r w:rsidRPr="00566D59">
        <w:rPr>
          <w:lang w:val="sr-Cyrl-RS"/>
        </w:rPr>
        <w:t xml:space="preserve">том </w:t>
      </w:r>
      <w:r w:rsidRPr="00566D59">
        <w:t>Кредиту, и у оквиру учешћа сваког Зајмодавца у том Кредиту, по редоследу предвиђеном Клаузулом 26.5 (</w:t>
      </w:r>
      <w:r w:rsidRPr="00566D59">
        <w:rPr>
          <w:i/>
          <w:iCs/>
        </w:rPr>
        <w:t>Делимично плаћање</w:t>
      </w:r>
      <w:r w:rsidRPr="00566D59">
        <w:t>).</w:t>
      </w:r>
    </w:p>
    <w:p w14:paraId="3C929A1D" w14:textId="77777777" w:rsidR="0010278C" w:rsidRPr="00566D59" w:rsidRDefault="0010278C" w:rsidP="00FB32BE">
      <w:pPr>
        <w:pStyle w:val="AgreementL1"/>
        <w:spacing w:line="259" w:lineRule="auto"/>
      </w:pPr>
      <w:bookmarkStart w:id="73" w:name="_Toc12714"/>
      <w:r w:rsidRPr="00566D59">
        <w:t>КАМАТА</w:t>
      </w:r>
      <w:bookmarkEnd w:id="73"/>
    </w:p>
    <w:p w14:paraId="5F2F2DE3" w14:textId="77777777" w:rsidR="0010278C" w:rsidRPr="00566D59" w:rsidRDefault="0010278C" w:rsidP="00D14E0A">
      <w:pPr>
        <w:pStyle w:val="AgreementL2"/>
        <w:tabs>
          <w:tab w:val="left" w:pos="900"/>
        </w:tabs>
        <w:spacing w:line="259" w:lineRule="auto"/>
        <w:ind w:left="900" w:hanging="900"/>
      </w:pPr>
      <w:r w:rsidRPr="00566D59">
        <w:t>Обрачун камате</w:t>
      </w:r>
    </w:p>
    <w:p w14:paraId="30005820" w14:textId="77777777" w:rsidR="0010278C" w:rsidRPr="00566D59" w:rsidRDefault="0010278C" w:rsidP="0010278C">
      <w:pPr>
        <w:ind w:left="720"/>
        <w:rPr>
          <w:rFonts w:eastAsia="Times New Roman"/>
          <w:szCs w:val="24"/>
        </w:rPr>
      </w:pPr>
      <w:r w:rsidRPr="00566D59">
        <w:t>У складу са Клаузулом 10 (</w:t>
      </w:r>
      <w:r w:rsidRPr="00566D59">
        <w:rPr>
          <w:i/>
          <w:iCs/>
        </w:rPr>
        <w:t>Измене у обрачуну камате</w:t>
      </w:r>
      <w:r w:rsidRPr="00566D59">
        <w:t xml:space="preserve">), каматна стопа на сваки Кредит за сваки Каматни период представља процентуалну стопу на годишњем нивоу </w:t>
      </w:r>
      <w:r w:rsidRPr="00566D59">
        <w:rPr>
          <w:lang w:val="sr-Cyrl-RS"/>
        </w:rPr>
        <w:t>коју заједно чине</w:t>
      </w:r>
      <w:r w:rsidRPr="00566D59">
        <w:t>:</w:t>
      </w:r>
    </w:p>
    <w:p w14:paraId="1841845E" w14:textId="09F61C89" w:rsidR="0010278C" w:rsidRPr="00566D59" w:rsidRDefault="00D14E0A"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Марж</w:t>
      </w:r>
      <w:r w:rsidR="0010278C" w:rsidRPr="00566D59">
        <w:rPr>
          <w:lang w:val="sr-Cyrl-RS"/>
        </w:rPr>
        <w:t>а</w:t>
      </w:r>
      <w:r w:rsidR="0010278C" w:rsidRPr="00566D59">
        <w:t xml:space="preserve">; и </w:t>
      </w:r>
    </w:p>
    <w:p w14:paraId="247FBB3A" w14:textId="7896F43B" w:rsidR="0010278C" w:rsidRPr="00D14E0A" w:rsidRDefault="00D14E0A"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Pr="00D14E0A">
        <w:t>EURIBOR</w:t>
      </w:r>
      <w:r>
        <w:rPr>
          <w:lang w:val="sr-Cyrl-RS"/>
        </w:rPr>
        <w:t>.</w:t>
      </w:r>
    </w:p>
    <w:p w14:paraId="533E78EF" w14:textId="77777777" w:rsidR="0010278C" w:rsidRPr="00566D59" w:rsidRDefault="0010278C" w:rsidP="00D14E0A">
      <w:pPr>
        <w:pStyle w:val="AgreementL2"/>
        <w:tabs>
          <w:tab w:val="left" w:pos="900"/>
        </w:tabs>
        <w:spacing w:line="259" w:lineRule="auto"/>
        <w:ind w:left="900" w:hanging="900"/>
        <w:rPr>
          <w:rFonts w:eastAsia="Times New Roman"/>
        </w:rPr>
      </w:pPr>
      <w:r w:rsidRPr="00566D59">
        <w:t>Плаћање камате</w:t>
      </w:r>
    </w:p>
    <w:p w14:paraId="1EB25300" w14:textId="54BA5EE8" w:rsidR="0010278C" w:rsidRPr="00566D59" w:rsidRDefault="0010278C" w:rsidP="0010278C">
      <w:pPr>
        <w:ind w:left="720"/>
      </w:pPr>
      <w:r w:rsidRPr="00566D59">
        <w:t xml:space="preserve">Последњег дана сваког Каматног периода (сваки такав дан </w:t>
      </w:r>
      <w:r w:rsidRPr="00566D59">
        <w:rPr>
          <w:bCs/>
        </w:rPr>
        <w:t>је</w:t>
      </w:r>
      <w:r w:rsidRPr="00566D59">
        <w:rPr>
          <w:b/>
          <w:bCs/>
        </w:rPr>
        <w:t xml:space="preserve"> </w:t>
      </w:r>
      <w:r w:rsidR="00D14E0A">
        <w:rPr>
          <w:b/>
          <w:bCs/>
          <w:lang w:val="sr-Cyrl-RS"/>
        </w:rPr>
        <w:t>„</w:t>
      </w:r>
      <w:r w:rsidRPr="00566D59">
        <w:rPr>
          <w:b/>
          <w:bCs/>
        </w:rPr>
        <w:t>Датум плаћањ</w:t>
      </w:r>
      <w:r w:rsidRPr="00566D59">
        <w:rPr>
          <w:b/>
          <w:bCs/>
          <w:lang w:val="sr-Cyrl-RS"/>
        </w:rPr>
        <w:t>а</w:t>
      </w:r>
      <w:r w:rsidRPr="00566D59">
        <w:rPr>
          <w:b/>
          <w:bCs/>
        </w:rPr>
        <w:t xml:space="preserve"> камате</w:t>
      </w:r>
      <w:r w:rsidR="00D14E0A">
        <w:rPr>
          <w:b/>
          <w:bCs/>
        </w:rPr>
        <w:t>ˮ</w:t>
      </w:r>
      <w:r w:rsidRPr="00566D59">
        <w:t xml:space="preserve">) Зајмопримац ће платити </w:t>
      </w:r>
      <w:r w:rsidRPr="00566D59">
        <w:rPr>
          <w:lang w:val="sr-Cyrl-RS"/>
        </w:rPr>
        <w:t>доспелу</w:t>
      </w:r>
      <w:r w:rsidRPr="00566D59">
        <w:t xml:space="preserve"> камату за Кредит на који се тај Каматни период односи.</w:t>
      </w:r>
    </w:p>
    <w:p w14:paraId="3A26E93D" w14:textId="77777777" w:rsidR="0010278C" w:rsidRPr="00566D59" w:rsidRDefault="0010278C" w:rsidP="00FB32BE">
      <w:pPr>
        <w:pStyle w:val="AgreementL2"/>
        <w:tabs>
          <w:tab w:val="left" w:pos="900"/>
        </w:tabs>
        <w:spacing w:line="259" w:lineRule="auto"/>
        <w:ind w:left="900"/>
      </w:pPr>
      <w:r w:rsidRPr="00566D59">
        <w:t>Затезна камата</w:t>
      </w:r>
    </w:p>
    <w:p w14:paraId="01CE9285" w14:textId="0964F514" w:rsidR="0010278C" w:rsidRPr="00566D59" w:rsidRDefault="00D14E0A" w:rsidP="003A1CCA">
      <w:pPr>
        <w:pStyle w:val="AgreementL3"/>
        <w:numPr>
          <w:ilvl w:val="0"/>
          <w:numId w:val="0"/>
        </w:numPr>
        <w:tabs>
          <w:tab w:val="left" w:pos="900"/>
          <w:tab w:val="left" w:pos="1890"/>
        </w:tabs>
        <w:spacing w:line="259" w:lineRule="auto"/>
        <w:ind w:left="1526" w:hanging="817"/>
        <w:rPr>
          <w:lang w:val="sr-Cyrl-RS"/>
        </w:rPr>
      </w:pPr>
      <w:r>
        <w:rPr>
          <w:lang w:val="sr-Cyrl-RS"/>
        </w:rPr>
        <w:t>(а)</w:t>
      </w:r>
      <w:r>
        <w:rPr>
          <w:lang w:val="sr-Cyrl-RS"/>
        </w:rPr>
        <w:tab/>
      </w:r>
      <w:r w:rsidR="0010278C" w:rsidRPr="00566D59">
        <w:rPr>
          <w:lang w:val="sr-Cyrl-RS"/>
        </w:rPr>
        <w:t>Ако Зајмопримац не плати износ платив по основу Документа о финансирању на датум доспећа, камата ће се обрачунавати на неизмирени износ од датума доспећа до датума стварног плаћања (како пре тако и након пресуде) по стопи, у складу са ставом (</w:t>
      </w:r>
      <w:r>
        <w:rPr>
          <w:lang w:val="sr-Cyrl-RS"/>
        </w:rPr>
        <w:t>б</w:t>
      </w:r>
      <w:r w:rsidR="0010278C" w:rsidRPr="00566D59">
        <w:rPr>
          <w:lang w:val="sr-Cyrl-RS"/>
        </w:rPr>
        <w:t>) у даљем текст</w:t>
      </w:r>
      <w:r w:rsidR="00D33D56">
        <w:rPr>
          <w:lang w:val="sr-Cyrl-RS"/>
        </w:rPr>
        <w:t>у, која је за два процента (2</w:t>
      </w:r>
      <w:r w:rsidR="0010278C" w:rsidRPr="00566D59">
        <w:rPr>
          <w:lang w:val="sr-Cyrl-RS"/>
        </w:rPr>
        <w:t>%) на годишњем нивоу виша од стопе која би се плаћала да је неизмирени износ, током периода неплаћања, чинио Кредит у валути неизмиреног износа за следеће Каматне периоде, у трајању сваког од њих по одабиру Агента (поступајући разумно). На захтев Агента, Зајмопримац ће одмах извршити плаћање камате обрачунате у складу са Клаузулом 8.3.</w:t>
      </w:r>
    </w:p>
    <w:p w14:paraId="6CD7A51F" w14:textId="617AF195" w:rsidR="0010278C" w:rsidRPr="00566D59" w:rsidRDefault="00D14E0A" w:rsidP="003A1CCA">
      <w:pPr>
        <w:pStyle w:val="AgreementL3"/>
        <w:numPr>
          <w:ilvl w:val="0"/>
          <w:numId w:val="0"/>
        </w:numPr>
        <w:tabs>
          <w:tab w:val="left" w:pos="900"/>
          <w:tab w:val="left" w:pos="1890"/>
        </w:tabs>
        <w:spacing w:line="259" w:lineRule="auto"/>
        <w:ind w:left="1526" w:hanging="817"/>
        <w:rPr>
          <w:b/>
          <w:lang w:val="sr-Cyrl-RS"/>
        </w:rPr>
      </w:pPr>
      <w:bookmarkStart w:id="74" w:name="_9kR3WTrAG86AEKJnGFenCue6uosdpGz2EJFGSTP"/>
      <w:r>
        <w:rPr>
          <w:lang w:val="sr-Cyrl-RS"/>
        </w:rPr>
        <w:t>(б)</w:t>
      </w:r>
      <w:r>
        <w:rPr>
          <w:lang w:val="sr-Cyrl-RS"/>
        </w:rPr>
        <w:tab/>
      </w:r>
      <w:r w:rsidR="0010278C" w:rsidRPr="00566D59">
        <w:rPr>
          <w:lang w:val="sr-Cyrl-RS"/>
        </w:rPr>
        <w:t xml:space="preserve">Ако се </w:t>
      </w:r>
      <w:r w:rsidR="00CF640B" w:rsidRPr="00566D59">
        <w:rPr>
          <w:lang w:val="sr-Cyrl-RS"/>
        </w:rPr>
        <w:t>Н</w:t>
      </w:r>
      <w:r w:rsidR="0010278C" w:rsidRPr="00566D59">
        <w:rPr>
          <w:lang w:val="sr-Cyrl-RS"/>
        </w:rPr>
        <w:t>еизмирени износ састоји од целог Кредита, или његовог дела, који доспева на дан који није последњи дан Каматног периода</w:t>
      </w:r>
      <w:r w:rsidR="0010278C" w:rsidRPr="00566D59">
        <w:rPr>
          <w:lang w:val="sr-Cyrl-RS" w:bidi="th-TH"/>
        </w:rPr>
        <w:t xml:space="preserve"> </w:t>
      </w:r>
      <w:r w:rsidR="0010278C" w:rsidRPr="00566D59">
        <w:rPr>
          <w:lang w:val="sr-Cyrl-RS"/>
        </w:rPr>
        <w:t xml:space="preserve">у смислу тог Кредита: </w:t>
      </w:r>
    </w:p>
    <w:bookmarkEnd w:id="74"/>
    <w:p w14:paraId="27E687EF" w14:textId="0EBD4D3A" w:rsidR="0010278C" w:rsidRPr="00566D59" w:rsidRDefault="00D14E0A" w:rsidP="00D14E0A">
      <w:pPr>
        <w:pStyle w:val="AgreementL4"/>
        <w:tabs>
          <w:tab w:val="left" w:pos="900"/>
          <w:tab w:val="left" w:pos="1890"/>
        </w:tabs>
        <w:spacing w:line="259" w:lineRule="auto"/>
        <w:rPr>
          <w:lang w:val="sr-Cyrl-RS"/>
        </w:rPr>
      </w:pPr>
      <w:r>
        <w:rPr>
          <w:lang w:val="sr-Cyrl-RS"/>
        </w:rPr>
        <w:lastRenderedPageBreak/>
        <w:tab/>
      </w:r>
      <w:r w:rsidR="0010278C" w:rsidRPr="00566D59">
        <w:rPr>
          <w:lang w:val="sr-Cyrl-RS"/>
        </w:rPr>
        <w:t xml:space="preserve">први Каматни период за тај </w:t>
      </w:r>
      <w:r w:rsidR="00694C56" w:rsidRPr="00566D59">
        <w:rPr>
          <w:lang w:val="sr-Cyrl-RS"/>
        </w:rPr>
        <w:t>Н</w:t>
      </w:r>
      <w:r w:rsidR="0010278C" w:rsidRPr="00566D59">
        <w:rPr>
          <w:lang w:val="sr-Cyrl-RS"/>
        </w:rPr>
        <w:t>еизмирени износ ће имати трајање једнако неистеклом делу текућег Каматног периода који се односи на тај Кредит; и</w:t>
      </w:r>
    </w:p>
    <w:p w14:paraId="51F994FE" w14:textId="4CD40DE2" w:rsidR="0010278C" w:rsidRPr="00566D59" w:rsidRDefault="0010278C" w:rsidP="00FB32BE">
      <w:pPr>
        <w:pStyle w:val="AgreementL4"/>
        <w:tabs>
          <w:tab w:val="left" w:pos="900"/>
          <w:tab w:val="left" w:pos="1890"/>
        </w:tabs>
        <w:spacing w:line="259" w:lineRule="auto"/>
        <w:rPr>
          <w:lang w:val="sr-Cyrl-RS"/>
        </w:rPr>
      </w:pPr>
      <w:r w:rsidRPr="00566D59">
        <w:rPr>
          <w:lang w:val="sr-Cyrl-RS"/>
        </w:rPr>
        <w:t xml:space="preserve">     каматна стопа која се примењује на </w:t>
      </w:r>
      <w:r w:rsidR="00694C56" w:rsidRPr="00566D59">
        <w:rPr>
          <w:lang w:val="sr-Cyrl-RS"/>
        </w:rPr>
        <w:t>Н</w:t>
      </w:r>
      <w:r w:rsidRPr="00566D59">
        <w:rPr>
          <w:lang w:val="sr-Cyrl-RS"/>
        </w:rPr>
        <w:t xml:space="preserve">еизмирени износ током тог првог Каматног периода ће </w:t>
      </w:r>
      <w:r w:rsidR="00694C56">
        <w:rPr>
          <w:lang w:val="sr-Cyrl-RS"/>
        </w:rPr>
        <w:t>бити годишње за два процента (2</w:t>
      </w:r>
      <w:r w:rsidRPr="00566D59">
        <w:rPr>
          <w:lang w:val="sr-Cyrl-RS"/>
        </w:rPr>
        <w:t xml:space="preserve">%) виша од стопе која би се примењивала да неизмирени износ није доспео. </w:t>
      </w:r>
    </w:p>
    <w:p w14:paraId="6ED5C4D0" w14:textId="5FD4EE80" w:rsidR="0010278C" w:rsidRPr="00566D59" w:rsidRDefault="00520E17" w:rsidP="003A1CCA">
      <w:pPr>
        <w:pStyle w:val="AgreementL3"/>
        <w:numPr>
          <w:ilvl w:val="0"/>
          <w:numId w:val="0"/>
        </w:numPr>
        <w:tabs>
          <w:tab w:val="left" w:pos="900"/>
          <w:tab w:val="left" w:pos="1890"/>
        </w:tabs>
        <w:spacing w:line="259" w:lineRule="auto"/>
        <w:ind w:left="1526" w:hanging="817"/>
        <w:rPr>
          <w:lang w:val="sr-Cyrl-RS"/>
        </w:rPr>
      </w:pPr>
      <w:bookmarkStart w:id="75" w:name="_Ref34318411"/>
      <w:bookmarkStart w:id="76" w:name="_9kR3WTr2998HHIKaS50nomfx62892625AAL94DP"/>
      <w:r>
        <w:rPr>
          <w:lang w:val="sr-Cyrl-RS"/>
        </w:rPr>
        <w:t>(ц)</w:t>
      </w:r>
      <w:r>
        <w:rPr>
          <w:lang w:val="sr-Cyrl-RS"/>
        </w:rPr>
        <w:tab/>
      </w:r>
      <w:r w:rsidR="0010278C" w:rsidRPr="00566D59">
        <w:rPr>
          <w:lang w:val="sr-Cyrl-RS"/>
        </w:rPr>
        <w:t xml:space="preserve">Затезна камата (ако није плаћена дуже од годину дана) која настаје по основу неизмиреног износа ће се додати на неизмирени износ на крају сваког Каматног периода примењивог на тај неизмирени износ која настаје по истеку таквог једногодишњег периода, али ће и даље бити одмах доспела и платива. </w:t>
      </w:r>
    </w:p>
    <w:bookmarkEnd w:id="75"/>
    <w:bookmarkEnd w:id="76"/>
    <w:p w14:paraId="19EC5906" w14:textId="77777777" w:rsidR="0010278C" w:rsidRPr="00566D59" w:rsidRDefault="0010278C" w:rsidP="00FB32BE">
      <w:pPr>
        <w:pStyle w:val="AgreementL2"/>
        <w:tabs>
          <w:tab w:val="left" w:pos="900"/>
        </w:tabs>
        <w:spacing w:line="259" w:lineRule="auto"/>
        <w:ind w:left="900"/>
      </w:pPr>
      <w:r w:rsidRPr="00566D59">
        <w:t>Обавештење о каматним стопама</w:t>
      </w:r>
    </w:p>
    <w:p w14:paraId="1B1FFF98" w14:textId="39F2ED51" w:rsidR="0010278C" w:rsidRPr="00566D59" w:rsidRDefault="00520E17"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 xml:space="preserve">Агент ће одмах обавестити Зајмодавце и Зајмопримца о утврђивању каматне стопе по овом Уговору. </w:t>
      </w:r>
    </w:p>
    <w:p w14:paraId="359D177A" w14:textId="52C8CFBE" w:rsidR="0010278C" w:rsidRPr="00566D59" w:rsidRDefault="00520E17"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Агент ће одмах обавестити Зајмопримца о свим Стопама финансирања које се односе на Кредит.</w:t>
      </w:r>
    </w:p>
    <w:p w14:paraId="669A7211" w14:textId="77777777" w:rsidR="0010278C" w:rsidRPr="00566D59" w:rsidRDefault="0010278C" w:rsidP="00FB32BE">
      <w:pPr>
        <w:pStyle w:val="AgreementL2"/>
        <w:tabs>
          <w:tab w:val="left" w:pos="900"/>
        </w:tabs>
        <w:spacing w:line="259" w:lineRule="auto"/>
        <w:ind w:left="900"/>
      </w:pPr>
      <w:r w:rsidRPr="00566D59">
        <w:t>Порез по одбитку</w:t>
      </w:r>
    </w:p>
    <w:p w14:paraId="4E16F2B5" w14:textId="77777777" w:rsidR="0010278C" w:rsidRPr="00566D59" w:rsidRDefault="0010278C" w:rsidP="0010278C">
      <w:pPr>
        <w:ind w:left="720"/>
        <w:rPr>
          <w:rFonts w:eastAsia="Times New Roman"/>
          <w:szCs w:val="24"/>
        </w:rPr>
      </w:pPr>
      <w:r w:rsidRPr="00566D59">
        <w:rPr>
          <w:rFonts w:eastAsia="Times New Roman"/>
          <w:szCs w:val="24"/>
        </w:rPr>
        <w:t>Не доводећи у питање Клаузулу 12 (</w:t>
      </w:r>
      <w:r w:rsidRPr="00566D59">
        <w:rPr>
          <w:rFonts w:eastAsia="Times New Roman"/>
          <w:i/>
          <w:iCs/>
          <w:szCs w:val="24"/>
        </w:rPr>
        <w:t>Бруто порез и рефундирање</w:t>
      </w:r>
      <w:r w:rsidRPr="00566D59">
        <w:rPr>
          <w:rFonts w:eastAsia="Times New Roman"/>
          <w:szCs w:val="24"/>
        </w:rPr>
        <w:t>), у мери у којој је Зајмопримац по закону обавезан да изврши било какав одбитак за или на рачун пореза од таквог износа камате који Зајмопримац дугује према Клаузули 8.2 (</w:t>
      </w:r>
      <w:r w:rsidRPr="00566D59">
        <w:rPr>
          <w:rFonts w:eastAsia="Times New Roman"/>
          <w:i/>
          <w:iCs/>
          <w:szCs w:val="24"/>
        </w:rPr>
        <w:t>Плаћање камате</w:t>
      </w:r>
      <w:r w:rsidRPr="00566D59">
        <w:rPr>
          <w:rFonts w:eastAsia="Times New Roman"/>
          <w:szCs w:val="24"/>
        </w:rPr>
        <w:t>) и Клаузули 8.3 (</w:t>
      </w:r>
      <w:r w:rsidRPr="00566D59">
        <w:rPr>
          <w:rFonts w:eastAsia="Times New Roman"/>
          <w:i/>
          <w:iCs/>
          <w:szCs w:val="24"/>
        </w:rPr>
        <w:t>Затезна камата</w:t>
      </w:r>
      <w:r w:rsidRPr="00566D59">
        <w:rPr>
          <w:rFonts w:eastAsia="Times New Roman"/>
          <w:szCs w:val="24"/>
        </w:rPr>
        <w:t xml:space="preserve">), сваки такав износ ће се повећати на износ који (након </w:t>
      </w:r>
      <w:r w:rsidRPr="00566D59">
        <w:rPr>
          <w:rFonts w:eastAsia="Times New Roman"/>
          <w:szCs w:val="24"/>
          <w:lang w:val="sr-Cyrl-RS"/>
        </w:rPr>
        <w:t>одбитка</w:t>
      </w:r>
      <w:r w:rsidRPr="00566D59">
        <w:rPr>
          <w:rFonts w:eastAsia="Times New Roman"/>
          <w:szCs w:val="24"/>
        </w:rPr>
        <w:t xml:space="preserve">) оставља износ једнак камати која би доспела да такав одбитак није био </w:t>
      </w:r>
      <w:r w:rsidRPr="00566D59">
        <w:rPr>
          <w:rFonts w:eastAsia="Times New Roman"/>
          <w:szCs w:val="24"/>
          <w:lang w:val="sr-Cyrl-RS"/>
        </w:rPr>
        <w:t>захтеван</w:t>
      </w:r>
      <w:r w:rsidRPr="00566D59">
        <w:rPr>
          <w:rFonts w:eastAsia="Times New Roman"/>
          <w:szCs w:val="24"/>
        </w:rPr>
        <w:t>.</w:t>
      </w:r>
    </w:p>
    <w:p w14:paraId="6169DF3F" w14:textId="77777777" w:rsidR="0010278C" w:rsidRPr="00566D59" w:rsidRDefault="0010278C" w:rsidP="00FB32BE">
      <w:pPr>
        <w:pStyle w:val="AgreementL1"/>
        <w:spacing w:line="259" w:lineRule="auto"/>
      </w:pPr>
      <w:bookmarkStart w:id="77" w:name="_Toc30062"/>
      <w:r w:rsidRPr="00566D59">
        <w:t>КАМАТНИ ПЕРИОДИ</w:t>
      </w:r>
      <w:bookmarkEnd w:id="77"/>
    </w:p>
    <w:p w14:paraId="35A65764" w14:textId="77777777" w:rsidR="0010278C" w:rsidRPr="00566D59" w:rsidRDefault="0010278C" w:rsidP="00520E17">
      <w:pPr>
        <w:pStyle w:val="AgreementL2"/>
        <w:tabs>
          <w:tab w:val="left" w:pos="900"/>
        </w:tabs>
        <w:spacing w:line="259" w:lineRule="auto"/>
        <w:ind w:left="900" w:hanging="900"/>
      </w:pPr>
      <w:r w:rsidRPr="00566D59">
        <w:t>Одабир Каматних периода</w:t>
      </w:r>
    </w:p>
    <w:p w14:paraId="4973798F" w14:textId="5FC3885D" w:rsidR="0010278C" w:rsidRPr="00566D59" w:rsidRDefault="00FF1590"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У складу са овом Клаузулом 9, осим ако се Агент (поступајући по упутствима свих Зајмодаваца) не договори</w:t>
      </w:r>
      <w:r w:rsidR="0010278C" w:rsidRPr="00566D59">
        <w:rPr>
          <w:rFonts w:eastAsia="PMingLiU"/>
          <w:szCs w:val="22"/>
          <w:lang w:val="en-US" w:eastAsia="en-US"/>
        </w:rPr>
        <w:t xml:space="preserve"> </w:t>
      </w:r>
      <w:r w:rsidR="0010278C" w:rsidRPr="00566D59">
        <w:rPr>
          <w:lang w:val="en-US"/>
        </w:rPr>
        <w:t>другачије</w:t>
      </w:r>
      <w:r w:rsidR="0010278C" w:rsidRPr="00566D59">
        <w:t>, Каматни период за сваки Кредит износиће шест (6) месеци.</w:t>
      </w:r>
    </w:p>
    <w:p w14:paraId="6E0B41CE" w14:textId="395283A9" w:rsidR="0010278C" w:rsidRPr="00566D59" w:rsidRDefault="00FF1590"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Каматни период за Кред</w:t>
      </w:r>
      <w:r w:rsidR="002E1F33">
        <w:rPr>
          <w:lang w:val="sr-Cyrl-RS"/>
        </w:rPr>
        <w:t>ит неће трајати дуже од Крајњег</w:t>
      </w:r>
      <w:r w:rsidR="0010278C" w:rsidRPr="00566D59">
        <w:rPr>
          <w:lang w:val="sr-Cyrl-RS"/>
        </w:rPr>
        <w:t xml:space="preserve"> датума доспећа.</w:t>
      </w:r>
    </w:p>
    <w:p w14:paraId="40E87A64" w14:textId="0D6A272B" w:rsidR="0010278C" w:rsidRPr="00566D59" w:rsidRDefault="00FF1590" w:rsidP="003A1CCA">
      <w:pPr>
        <w:pStyle w:val="AgreementL3"/>
        <w:numPr>
          <w:ilvl w:val="0"/>
          <w:numId w:val="0"/>
        </w:numPr>
        <w:tabs>
          <w:tab w:val="left" w:pos="900"/>
          <w:tab w:val="left" w:pos="1890"/>
        </w:tabs>
        <w:spacing w:line="259" w:lineRule="auto"/>
        <w:ind w:left="1526" w:hanging="817"/>
        <w:rPr>
          <w:lang w:val="sr-Cyrl-RS"/>
        </w:rPr>
      </w:pPr>
      <w:r>
        <w:rPr>
          <w:lang w:val="sr-Cyrl-RS"/>
        </w:rPr>
        <w:t>(ц)</w:t>
      </w:r>
      <w:r>
        <w:rPr>
          <w:lang w:val="sr-Cyrl-RS"/>
        </w:rPr>
        <w:tab/>
      </w:r>
      <w:r w:rsidR="0010278C" w:rsidRPr="00566D59">
        <w:rPr>
          <w:lang w:val="sr-Cyrl-RS"/>
        </w:rPr>
        <w:t>Ако би се последњи Каматни период који спада у Период расположивости иначе завршио на датум након последњег дана Периода расположивости, такав Каматни период ће се, уместо тога, завршити последњег дана Периода расположивости.</w:t>
      </w:r>
    </w:p>
    <w:p w14:paraId="31AC203A" w14:textId="13CFA570" w:rsidR="0010278C" w:rsidRPr="00566D59" w:rsidRDefault="00FF1590" w:rsidP="003A1CCA">
      <w:pPr>
        <w:pStyle w:val="AgreementL3"/>
        <w:numPr>
          <w:ilvl w:val="0"/>
          <w:numId w:val="0"/>
        </w:numPr>
        <w:tabs>
          <w:tab w:val="left" w:pos="900"/>
          <w:tab w:val="left" w:pos="1890"/>
        </w:tabs>
        <w:spacing w:line="259" w:lineRule="auto"/>
        <w:ind w:left="1526" w:hanging="817"/>
        <w:rPr>
          <w:lang w:val="sr-Cyrl-RS"/>
        </w:rPr>
      </w:pPr>
      <w:r>
        <w:rPr>
          <w:lang w:val="sr-Cyrl-RS"/>
        </w:rPr>
        <w:lastRenderedPageBreak/>
        <w:t>(д)</w:t>
      </w:r>
      <w:r>
        <w:rPr>
          <w:lang w:val="sr-Cyrl-RS"/>
        </w:rPr>
        <w:tab/>
      </w:r>
      <w:r w:rsidR="0010278C" w:rsidRPr="00566D59">
        <w:rPr>
          <w:lang w:val="sr-Cyrl-RS"/>
        </w:rPr>
        <w:t>Сваки Каматни период за Кредит почиње на Датум коришћења средстава или (ако је Кредит већ дат) последњег дана његовог претходног Каматног периода.</w:t>
      </w:r>
    </w:p>
    <w:p w14:paraId="335D1901" w14:textId="552C652D" w:rsidR="0010278C" w:rsidRPr="00566D59" w:rsidRDefault="00FF1590" w:rsidP="003A1CCA">
      <w:pPr>
        <w:pStyle w:val="AgreementL3"/>
        <w:numPr>
          <w:ilvl w:val="0"/>
          <w:numId w:val="0"/>
        </w:numPr>
        <w:tabs>
          <w:tab w:val="left" w:pos="900"/>
          <w:tab w:val="left" w:pos="1890"/>
        </w:tabs>
        <w:spacing w:line="259" w:lineRule="auto"/>
        <w:ind w:left="1526" w:hanging="817"/>
        <w:rPr>
          <w:lang w:val="sr-Cyrl-RS"/>
        </w:rPr>
      </w:pPr>
      <w:r>
        <w:rPr>
          <w:lang w:val="sr-Cyrl-RS"/>
        </w:rPr>
        <w:t>(е)</w:t>
      </w:r>
      <w:r>
        <w:rPr>
          <w:lang w:val="sr-Cyrl-RS"/>
        </w:rPr>
        <w:tab/>
      </w:r>
      <w:r w:rsidR="0010278C" w:rsidRPr="00566D59">
        <w:rPr>
          <w:lang w:val="sr-Cyrl-RS"/>
        </w:rPr>
        <w:t>Каматни период за Кредит које је дат док је други Кредит неотплаћен ће се завршити у исто време када и тада текући Каматни период за тај други Кредит.</w:t>
      </w:r>
    </w:p>
    <w:p w14:paraId="1594FD3A" w14:textId="77777777" w:rsidR="0010278C" w:rsidRPr="00566D59" w:rsidRDefault="0010278C" w:rsidP="00FF1590">
      <w:pPr>
        <w:pStyle w:val="AgreementL2"/>
        <w:tabs>
          <w:tab w:val="left" w:pos="900"/>
        </w:tabs>
        <w:spacing w:line="259" w:lineRule="auto"/>
        <w:ind w:left="900" w:hanging="900"/>
      </w:pPr>
      <w:r w:rsidRPr="00566D59">
        <w:t>Измене Каматних периода</w:t>
      </w:r>
    </w:p>
    <w:p w14:paraId="0FC366F3" w14:textId="155FE513" w:rsidR="0010278C" w:rsidRPr="00566D59" w:rsidRDefault="00FF1590"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Пре одређивања каматне стопе за Кредит, Агент може скратити Каматни период за било који Кредит како би обезбедио да има довољно Кредита (са збирним износом једнаким или већим од Рате отплате) за које се Каматни период завршава на Датум отплате за Зајмопримца да изврши Рату отплате која доспева на тај датум.</w:t>
      </w:r>
    </w:p>
    <w:p w14:paraId="565139B0" w14:textId="2D7061CB" w:rsidR="0010278C" w:rsidRPr="00566D59" w:rsidRDefault="00FF1590"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t xml:space="preserve">Уколико </w:t>
      </w:r>
      <w:r w:rsidR="0010278C" w:rsidRPr="00566D59">
        <w:rPr>
          <w:lang w:val="sr-Cyrl-RS"/>
        </w:rPr>
        <w:t>Агент изврши било коју од</w:t>
      </w:r>
      <w:r w:rsidR="00D7617B">
        <w:rPr>
          <w:lang w:val="sr-Cyrl-RS"/>
        </w:rPr>
        <w:t xml:space="preserve"> промена у Каматном периоду из </w:t>
      </w:r>
      <w:r w:rsidR="00D7617B">
        <w:rPr>
          <w:lang w:val="sr-Latn-RS"/>
        </w:rPr>
        <w:t>K</w:t>
      </w:r>
      <w:r w:rsidR="0010278C" w:rsidRPr="00566D59">
        <w:rPr>
          <w:lang w:val="sr-Cyrl-RS"/>
        </w:rPr>
        <w:t>лаузуле 9.2, одмах ће обавестити Зајмопримца и Зајмодавце.</w:t>
      </w:r>
    </w:p>
    <w:p w14:paraId="051F04BC" w14:textId="77777777" w:rsidR="0010278C" w:rsidRPr="00566D59" w:rsidRDefault="0010278C" w:rsidP="00FF1590">
      <w:pPr>
        <w:pStyle w:val="AgreementL2"/>
        <w:tabs>
          <w:tab w:val="left" w:pos="900"/>
        </w:tabs>
        <w:spacing w:line="259" w:lineRule="auto"/>
        <w:ind w:left="900" w:hanging="900"/>
      </w:pPr>
      <w:r w:rsidRPr="00566D59">
        <w:t>Нерадни дани</w:t>
      </w:r>
    </w:p>
    <w:p w14:paraId="12055413" w14:textId="77777777" w:rsidR="0010278C" w:rsidRPr="00566D59" w:rsidRDefault="0010278C" w:rsidP="0010278C">
      <w:pPr>
        <w:ind w:left="720"/>
        <w:rPr>
          <w:rFonts w:eastAsia="Times New Roman"/>
          <w:szCs w:val="24"/>
        </w:rPr>
      </w:pPr>
      <w:r w:rsidRPr="00566D59">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14:paraId="71772415" w14:textId="09D436F1" w:rsidR="0010278C" w:rsidRPr="00566D59" w:rsidRDefault="002E46CB" w:rsidP="00FF1590">
      <w:pPr>
        <w:pStyle w:val="AgreementL2"/>
        <w:tabs>
          <w:tab w:val="left" w:pos="900"/>
        </w:tabs>
        <w:spacing w:line="259" w:lineRule="auto"/>
        <w:ind w:left="900" w:hanging="900"/>
      </w:pPr>
      <w:r>
        <w:t>Консолидација К</w:t>
      </w:r>
      <w:r w:rsidR="0010278C" w:rsidRPr="00566D59">
        <w:t>редита</w:t>
      </w:r>
    </w:p>
    <w:p w14:paraId="02B028E7" w14:textId="77777777" w:rsidR="0010278C" w:rsidRPr="00566D59" w:rsidRDefault="0010278C" w:rsidP="0010278C">
      <w:pPr>
        <w:ind w:left="720"/>
        <w:rPr>
          <w:rFonts w:eastAsia="Times New Roman"/>
          <w:szCs w:val="24"/>
        </w:rPr>
      </w:pPr>
      <w:r w:rsidRPr="00566D59">
        <w:t>Ако се два или више Каматних периода завршавају на исти дан, ти Кредити ће се консолидовати и третирати као јединствени Кредит последњег дана Каматног периода.</w:t>
      </w:r>
    </w:p>
    <w:p w14:paraId="3B1DCF5B" w14:textId="77777777" w:rsidR="0010278C" w:rsidRPr="00566D59" w:rsidRDefault="0010278C" w:rsidP="00FB32BE">
      <w:pPr>
        <w:pStyle w:val="AgreementL1"/>
        <w:spacing w:line="259" w:lineRule="auto"/>
      </w:pPr>
      <w:bookmarkStart w:id="78" w:name="_Toc28924"/>
      <w:r w:rsidRPr="00566D59">
        <w:t>ИЗМЕНЕ У ОБРАЧУНУ КАМАТЕ</w:t>
      </w:r>
      <w:bookmarkEnd w:id="78"/>
    </w:p>
    <w:p w14:paraId="01A89AB3" w14:textId="77777777" w:rsidR="0010278C" w:rsidRPr="00566D59" w:rsidRDefault="0010278C" w:rsidP="00FF1590">
      <w:pPr>
        <w:pStyle w:val="AgreementL2"/>
        <w:tabs>
          <w:tab w:val="left" w:pos="900"/>
        </w:tabs>
        <w:spacing w:line="259" w:lineRule="auto"/>
        <w:ind w:left="900" w:hanging="900"/>
      </w:pPr>
      <w:r w:rsidRPr="00566D59">
        <w:rPr>
          <w:lang w:val="sr-Cyrl-RS" w:bidi="th-TH"/>
        </w:rPr>
        <w:t>Недоступност Котиране стопе</w:t>
      </w:r>
    </w:p>
    <w:p w14:paraId="3C4377D4" w14:textId="3996C0E0" w:rsidR="0010278C" w:rsidRPr="00566D59" w:rsidRDefault="00FF1590" w:rsidP="00FF1590">
      <w:pPr>
        <w:pStyle w:val="AgreementL3"/>
        <w:numPr>
          <w:ilvl w:val="0"/>
          <w:numId w:val="0"/>
        </w:numPr>
        <w:tabs>
          <w:tab w:val="left" w:pos="900"/>
          <w:tab w:val="left" w:pos="1890"/>
        </w:tabs>
        <w:spacing w:line="259" w:lineRule="auto"/>
        <w:ind w:left="1526" w:hanging="817"/>
        <w:rPr>
          <w:i/>
        </w:rPr>
      </w:pPr>
      <w:r w:rsidRPr="00FF1590">
        <w:rPr>
          <w:lang w:val="sr-Cyrl-RS"/>
        </w:rPr>
        <w:t>(а)</w:t>
      </w:r>
      <w:r>
        <w:rPr>
          <w:i/>
          <w:lang w:val="sr-Cyrl-RS"/>
        </w:rPr>
        <w:tab/>
      </w:r>
      <w:r w:rsidR="0010278C" w:rsidRPr="00566D59">
        <w:rPr>
          <w:i/>
        </w:rPr>
        <w:t xml:space="preserve">Интерполирана </w:t>
      </w:r>
      <w:r w:rsidR="0010278C" w:rsidRPr="00566D59">
        <w:rPr>
          <w:i/>
          <w:lang w:val="sr-Cyrl-RS"/>
        </w:rPr>
        <w:t>котирана</w:t>
      </w:r>
      <w:r w:rsidR="0010278C" w:rsidRPr="00566D59">
        <w:rPr>
          <w:i/>
        </w:rPr>
        <w:t xml:space="preserve"> стопа: </w:t>
      </w:r>
      <w:r w:rsidR="0010278C" w:rsidRPr="00566D59">
        <w:rPr>
          <w:lang w:val="sr-Cyrl-RS" w:bidi="th-TH"/>
        </w:rPr>
        <w:t xml:space="preserve">Уколико није доступна Котирана стопа за </w:t>
      </w:r>
      <w:r w:rsidRPr="00D14E0A">
        <w:t>EURIBOR</w:t>
      </w:r>
      <w:r w:rsidRPr="00566D59">
        <w:rPr>
          <w:lang w:val="sr-Cyrl-RS" w:bidi="th-TH"/>
        </w:rPr>
        <w:t xml:space="preserve"> </w:t>
      </w:r>
      <w:r w:rsidR="0010278C" w:rsidRPr="00566D59">
        <w:rPr>
          <w:lang w:val="sr-Cyrl-RS" w:bidi="th-TH"/>
        </w:rPr>
        <w:t xml:space="preserve">за Каматни период Кредита, примењиви </w:t>
      </w:r>
      <w:r w:rsidRPr="00D14E0A">
        <w:t>EURIBOR</w:t>
      </w:r>
      <w:r w:rsidRPr="00566D59">
        <w:rPr>
          <w:lang w:val="sr-Cyrl-RS" w:bidi="th-TH"/>
        </w:rPr>
        <w:t xml:space="preserve"> </w:t>
      </w:r>
      <w:r w:rsidR="0010278C" w:rsidRPr="00566D59">
        <w:rPr>
          <w:lang w:val="sr-Cyrl-RS" w:bidi="th-TH"/>
        </w:rPr>
        <w:t>ће бити Интерполирана Котирана стопа за период који је једнак дужини Каматног периода Кредита</w:t>
      </w:r>
      <w:r w:rsidR="0010278C" w:rsidRPr="00566D59">
        <w:t>.</w:t>
      </w:r>
    </w:p>
    <w:p w14:paraId="0358DFB4" w14:textId="2B4FFA1F" w:rsidR="0010278C" w:rsidRPr="00566D59" w:rsidRDefault="00FF1590" w:rsidP="00002FFF">
      <w:pPr>
        <w:pStyle w:val="AgreementL3"/>
        <w:numPr>
          <w:ilvl w:val="0"/>
          <w:numId w:val="0"/>
        </w:numPr>
        <w:tabs>
          <w:tab w:val="left" w:pos="900"/>
          <w:tab w:val="left" w:pos="1890"/>
        </w:tabs>
        <w:spacing w:line="259" w:lineRule="auto"/>
        <w:ind w:left="1526" w:hanging="817"/>
        <w:rPr>
          <w:i/>
          <w:lang w:val="sr-Cyrl-RS"/>
        </w:rPr>
      </w:pPr>
      <w:bookmarkStart w:id="79" w:name="_9kR3WTrAG86AFE9AmQOjkxyvumMDw7mX6B"/>
      <w:r w:rsidRPr="00FF1590">
        <w:rPr>
          <w:lang w:val="sr-Cyrl-RS"/>
        </w:rPr>
        <w:t>(б)</w:t>
      </w:r>
      <w:r>
        <w:rPr>
          <w:i/>
          <w:lang w:val="sr-Cyrl-RS"/>
        </w:rPr>
        <w:tab/>
      </w:r>
      <w:r w:rsidR="0010278C" w:rsidRPr="00566D59">
        <w:rPr>
          <w:i/>
          <w:lang w:val="sr-Cyrl-RS"/>
        </w:rPr>
        <w:t>Референтна банкарска стопа:</w:t>
      </w:r>
      <w:bookmarkEnd w:id="79"/>
      <w:r w:rsidR="0010278C" w:rsidRPr="00566D59">
        <w:rPr>
          <w:lang w:val="sr-Cyrl-RS"/>
        </w:rPr>
        <w:t xml:space="preserve"> У случају недоступности Котиране стопе за </w:t>
      </w:r>
      <w:r w:rsidRPr="00D14E0A">
        <w:t>EURIBOR</w:t>
      </w:r>
      <w:r w:rsidRPr="00566D59">
        <w:rPr>
          <w:lang w:val="sr-Cyrl-RS"/>
        </w:rPr>
        <w:t xml:space="preserve"> </w:t>
      </w:r>
      <w:r w:rsidR="0010278C" w:rsidRPr="00566D59">
        <w:rPr>
          <w:lang w:val="sr-Cyrl-RS"/>
        </w:rPr>
        <w:t>за:</w:t>
      </w:r>
    </w:p>
    <w:p w14:paraId="038AB99C" w14:textId="77777777" w:rsidR="0010278C" w:rsidRPr="00566D59" w:rsidRDefault="0010278C" w:rsidP="00FB32BE">
      <w:pPr>
        <w:pStyle w:val="AgreementL4"/>
        <w:tabs>
          <w:tab w:val="left" w:pos="900"/>
          <w:tab w:val="left" w:pos="1890"/>
        </w:tabs>
        <w:spacing w:line="259" w:lineRule="auto"/>
      </w:pPr>
      <w:r w:rsidRPr="00566D59">
        <w:rPr>
          <w:lang w:val="sr-Cyrl-RS"/>
        </w:rPr>
        <w:t xml:space="preserve">    </w:t>
      </w:r>
      <w:r w:rsidRPr="00566D59">
        <w:t>евре; или</w:t>
      </w:r>
    </w:p>
    <w:p w14:paraId="7BFF5881" w14:textId="34D53BF9" w:rsidR="0010278C" w:rsidRPr="00566D59" w:rsidRDefault="00FF1590" w:rsidP="00FB32BE">
      <w:pPr>
        <w:pStyle w:val="AgreementL4"/>
        <w:tabs>
          <w:tab w:val="left" w:pos="900"/>
          <w:tab w:val="left" w:pos="1890"/>
        </w:tabs>
        <w:spacing w:line="259" w:lineRule="auto"/>
      </w:pPr>
      <w:r>
        <w:rPr>
          <w:lang w:val="sr-Cyrl-RS"/>
        </w:rPr>
        <w:t xml:space="preserve">    </w:t>
      </w:r>
      <w:r w:rsidR="0010278C" w:rsidRPr="00566D59">
        <w:t>Каматн</w:t>
      </w:r>
      <w:r w:rsidR="0010278C" w:rsidRPr="00566D59">
        <w:rPr>
          <w:lang w:val="sr-Cyrl-RS"/>
        </w:rPr>
        <w:t>и</w:t>
      </w:r>
      <w:r w:rsidR="0010278C" w:rsidRPr="00566D59">
        <w:t xml:space="preserve"> период Кредит</w:t>
      </w:r>
      <w:r w:rsidR="0010278C" w:rsidRPr="00566D59">
        <w:rPr>
          <w:lang w:val="sr-Cyrl-RS"/>
        </w:rPr>
        <w:t>а</w:t>
      </w:r>
      <w:r w:rsidR="0010278C" w:rsidRPr="00566D59">
        <w:t xml:space="preserve"> и није могуће израчунати Интерполирану </w:t>
      </w:r>
      <w:r w:rsidR="0010278C" w:rsidRPr="00566D59">
        <w:rPr>
          <w:lang w:val="sr-Cyrl-RS"/>
        </w:rPr>
        <w:t>котирану</w:t>
      </w:r>
      <w:r w:rsidR="0010278C" w:rsidRPr="00566D59">
        <w:t xml:space="preserve"> стопу,</w:t>
      </w:r>
    </w:p>
    <w:p w14:paraId="0DF34DF8" w14:textId="53F0F64A" w:rsidR="0010278C" w:rsidRPr="00566D59" w:rsidRDefault="0010278C" w:rsidP="0010278C">
      <w:pPr>
        <w:ind w:left="1440"/>
        <w:rPr>
          <w:szCs w:val="24"/>
        </w:rPr>
      </w:pPr>
      <w:r w:rsidRPr="00566D59">
        <w:rPr>
          <w:szCs w:val="24"/>
        </w:rPr>
        <w:lastRenderedPageBreak/>
        <w:t>приме</w:t>
      </w:r>
      <w:r w:rsidRPr="00566D59">
        <w:rPr>
          <w:szCs w:val="24"/>
          <w:lang w:val="sr-Cyrl-RS"/>
        </w:rPr>
        <w:t>нљ</w:t>
      </w:r>
      <w:r w:rsidRPr="00566D59">
        <w:rPr>
          <w:szCs w:val="24"/>
        </w:rPr>
        <w:t xml:space="preserve">иви </w:t>
      </w:r>
      <w:r w:rsidR="00FF1590" w:rsidRPr="00D14E0A">
        <w:t>EURIBOR</w:t>
      </w:r>
      <w:r w:rsidR="00FF1590" w:rsidRPr="00566D59">
        <w:rPr>
          <w:szCs w:val="24"/>
        </w:rPr>
        <w:t xml:space="preserve"> </w:t>
      </w:r>
      <w:r w:rsidRPr="00566D59">
        <w:rPr>
          <w:szCs w:val="24"/>
        </w:rPr>
        <w:t xml:space="preserve">ће бити </w:t>
      </w:r>
      <w:r w:rsidR="00EA0EAD" w:rsidRPr="00566D59">
        <w:rPr>
          <w:szCs w:val="24"/>
          <w:lang w:val="sr-Cyrl-RS"/>
        </w:rPr>
        <w:t>Р</w:t>
      </w:r>
      <w:r w:rsidRPr="00566D59">
        <w:rPr>
          <w:szCs w:val="24"/>
          <w:lang w:val="sr-Cyrl-RS"/>
        </w:rPr>
        <w:t>еферентна банкарска стопа</w:t>
      </w:r>
      <w:r w:rsidRPr="00566D59">
        <w:rPr>
          <w:szCs w:val="24"/>
        </w:rPr>
        <w:t xml:space="preserve"> од поднев</w:t>
      </w:r>
      <w:r w:rsidR="00EA0EAD">
        <w:rPr>
          <w:szCs w:val="24"/>
        </w:rPr>
        <w:t>а (по бриселском времену) на Датум</w:t>
      </w:r>
      <w:r w:rsidRPr="00566D59">
        <w:rPr>
          <w:szCs w:val="24"/>
        </w:rPr>
        <w:t xml:space="preserve"> котације за евре и за период који је по дужини једнак Каматном периоду тог Кредита.</w:t>
      </w:r>
    </w:p>
    <w:p w14:paraId="4A02D55F" w14:textId="664C51B4" w:rsidR="0010278C" w:rsidRPr="00566D59" w:rsidRDefault="00FF1590" w:rsidP="00002FFF">
      <w:pPr>
        <w:pStyle w:val="AgreementL3"/>
        <w:numPr>
          <w:ilvl w:val="0"/>
          <w:numId w:val="0"/>
        </w:numPr>
        <w:tabs>
          <w:tab w:val="clear" w:pos="1526"/>
          <w:tab w:val="left" w:pos="900"/>
          <w:tab w:val="left" w:pos="1418"/>
          <w:tab w:val="left" w:pos="1890"/>
        </w:tabs>
        <w:spacing w:line="259" w:lineRule="auto"/>
        <w:ind w:left="1418" w:hanging="709"/>
        <w:rPr>
          <w:lang w:val="sr-Cyrl-RS"/>
        </w:rPr>
      </w:pPr>
      <w:r w:rsidRPr="00FF1590">
        <w:rPr>
          <w:lang w:val="sr-Cyrl-RS"/>
        </w:rPr>
        <w:t>(ц)</w:t>
      </w:r>
      <w:r>
        <w:rPr>
          <w:i/>
          <w:lang w:val="sr-Cyrl-RS"/>
        </w:rPr>
        <w:tab/>
      </w:r>
      <w:r w:rsidR="0010278C" w:rsidRPr="00566D59">
        <w:rPr>
          <w:i/>
          <w:lang w:val="sr-Cyrl-RS"/>
        </w:rPr>
        <w:t xml:space="preserve">Трошкови финансирања: </w:t>
      </w:r>
      <w:r w:rsidR="0010278C" w:rsidRPr="00566D59">
        <w:rPr>
          <w:lang w:val="sr-Cyrl-RS"/>
        </w:rPr>
        <w:t>Уколико је примењив став (</w:t>
      </w:r>
      <w:r>
        <w:rPr>
          <w:lang w:val="sr-Cyrl-RS"/>
        </w:rPr>
        <w:t>б</w:t>
      </w:r>
      <w:r w:rsidR="0010278C" w:rsidRPr="00566D59">
        <w:rPr>
          <w:lang w:val="sr-Cyrl-RS"/>
        </w:rPr>
        <w:t>) горе, али није доступна</w:t>
      </w:r>
      <w:r w:rsidR="0010278C" w:rsidRPr="00566D59">
        <w:rPr>
          <w:rFonts w:eastAsia="PMingLiU"/>
          <w:szCs w:val="22"/>
          <w:lang w:val="sr-Cyrl-RS" w:eastAsia="en-US"/>
        </w:rPr>
        <w:t xml:space="preserve"> </w:t>
      </w:r>
      <w:r w:rsidR="00F11F31" w:rsidRPr="00566D59">
        <w:rPr>
          <w:lang w:val="sr-Cyrl-RS"/>
        </w:rPr>
        <w:t>Р</w:t>
      </w:r>
      <w:r w:rsidR="0010278C" w:rsidRPr="00566D59">
        <w:rPr>
          <w:lang w:val="sr-Cyrl-RS"/>
        </w:rPr>
        <w:t>еферентна банкарска стопа за евро или релевантни Каматни период:</w:t>
      </w:r>
    </w:p>
    <w:p w14:paraId="09E1CDEC" w14:textId="77777777" w:rsidR="00FF1590" w:rsidRDefault="0010278C" w:rsidP="00A43BB6">
      <w:pPr>
        <w:pStyle w:val="AgreementL3"/>
        <w:numPr>
          <w:ilvl w:val="2"/>
          <w:numId w:val="37"/>
        </w:numPr>
        <w:tabs>
          <w:tab w:val="left" w:pos="900"/>
          <w:tab w:val="left" w:pos="2127"/>
        </w:tabs>
        <w:spacing w:line="259" w:lineRule="auto"/>
        <w:ind w:firstLine="34"/>
        <w:rPr>
          <w:lang w:val="sr-Cyrl-RS"/>
        </w:rPr>
      </w:pPr>
      <w:r w:rsidRPr="00FF1590">
        <w:rPr>
          <w:lang w:val="sr-Cyrl-RS"/>
        </w:rPr>
        <w:t>Агент ће о томе одмах обавестити Зајмопримца;</w:t>
      </w:r>
    </w:p>
    <w:p w14:paraId="17003142" w14:textId="49C48BD1" w:rsidR="0010278C" w:rsidRPr="00FF1590" w:rsidRDefault="00FF1590" w:rsidP="00002FFF">
      <w:pPr>
        <w:pStyle w:val="AgreementL3"/>
        <w:numPr>
          <w:ilvl w:val="0"/>
          <w:numId w:val="0"/>
        </w:numPr>
        <w:tabs>
          <w:tab w:val="left" w:pos="900"/>
          <w:tab w:val="left" w:pos="2127"/>
        </w:tabs>
        <w:spacing w:line="259" w:lineRule="auto"/>
        <w:ind w:left="1800" w:hanging="240"/>
        <w:rPr>
          <w:lang w:val="sr-Cyrl-RS"/>
        </w:rPr>
      </w:pPr>
      <w:r>
        <w:rPr>
          <w:lang w:val="sr-Latn-RS"/>
        </w:rPr>
        <w:t>(ii)</w:t>
      </w:r>
      <w:r>
        <w:rPr>
          <w:lang w:val="sr-Latn-RS"/>
        </w:rPr>
        <w:tab/>
      </w:r>
      <w:r>
        <w:rPr>
          <w:lang w:val="sr-Latn-RS"/>
        </w:rPr>
        <w:tab/>
      </w:r>
      <w:r w:rsidR="0010278C" w:rsidRPr="00FF1590">
        <w:rPr>
          <w:lang w:val="sr-Cyrl-RS"/>
        </w:rPr>
        <w:t xml:space="preserve">за тај Кредит неће бити </w:t>
      </w:r>
      <w:r w:rsidRPr="00D14E0A">
        <w:t>EURIBOR</w:t>
      </w:r>
      <w:r w:rsidR="0010278C" w:rsidRPr="00FF1590">
        <w:rPr>
          <w:lang w:val="sr-Cyrl-RS"/>
        </w:rPr>
        <w:t xml:space="preserve">-а; и </w:t>
      </w:r>
    </w:p>
    <w:p w14:paraId="7D6E7934" w14:textId="2CDD6D8C" w:rsidR="0010278C" w:rsidRPr="00566D59" w:rsidRDefault="0010278C" w:rsidP="00002FFF">
      <w:pPr>
        <w:pStyle w:val="AgreementL4"/>
        <w:numPr>
          <w:ilvl w:val="0"/>
          <w:numId w:val="0"/>
        </w:numPr>
        <w:tabs>
          <w:tab w:val="left" w:pos="900"/>
          <w:tab w:val="left" w:pos="2127"/>
        </w:tabs>
        <w:spacing w:line="259" w:lineRule="auto"/>
        <w:ind w:left="2127" w:hanging="567"/>
        <w:rPr>
          <w:lang w:val="sr-Cyrl-RS"/>
        </w:rPr>
      </w:pPr>
      <w:r w:rsidRPr="00566D59">
        <w:rPr>
          <w:lang w:val="sr-Cyrl-RS"/>
        </w:rPr>
        <w:t>(</w:t>
      </w:r>
      <w:r w:rsidRPr="00566D59">
        <w:rPr>
          <w:lang w:val="sr-Latn-RS"/>
        </w:rPr>
        <w:t>iii)</w:t>
      </w:r>
      <w:r w:rsidR="002C4DC4">
        <w:rPr>
          <w:lang w:val="sr-Latn-RS"/>
        </w:rPr>
        <w:t xml:space="preserve"> </w:t>
      </w:r>
      <w:r w:rsidR="00FF1590">
        <w:rPr>
          <w:lang w:val="sr-Latn-RS"/>
        </w:rPr>
        <w:tab/>
      </w:r>
      <w:r w:rsidRPr="00566D59">
        <w:rPr>
          <w:lang w:val="sr-Cyrl-RS"/>
        </w:rPr>
        <w:t>Клаузула 10.4 (</w:t>
      </w:r>
      <w:r w:rsidRPr="00566D59">
        <w:rPr>
          <w:i/>
          <w:iCs/>
          <w:lang w:val="sr-Cyrl-RS"/>
        </w:rPr>
        <w:t>Трошкови финансирања</w:t>
      </w:r>
      <w:r w:rsidRPr="00566D59">
        <w:rPr>
          <w:lang w:val="sr-Cyrl-RS"/>
        </w:rPr>
        <w:t>) ће се примењивати на тај Кредит за тај релевантни Каматни период.</w:t>
      </w:r>
    </w:p>
    <w:p w14:paraId="122CC3FE" w14:textId="4616ADA9" w:rsidR="0010278C" w:rsidRPr="00566D59" w:rsidRDefault="0010278C" w:rsidP="00A43BB6">
      <w:pPr>
        <w:pStyle w:val="AgreementL2"/>
        <w:numPr>
          <w:ilvl w:val="1"/>
          <w:numId w:val="37"/>
        </w:numPr>
        <w:tabs>
          <w:tab w:val="left" w:pos="900"/>
        </w:tabs>
        <w:spacing w:line="259" w:lineRule="auto"/>
      </w:pPr>
      <w:bookmarkStart w:id="80" w:name="_9kR3WTr2999AAC9BO4knx7ox62892gavw9A76yY"/>
      <w:bookmarkStart w:id="81" w:name="_Ref35611442"/>
      <w:r w:rsidRPr="00566D59">
        <w:t>Израчунавање</w:t>
      </w:r>
      <w:r w:rsidRPr="00FF1590">
        <w:rPr>
          <w:rFonts w:eastAsia="PMingLiU"/>
          <w:b w:val="0"/>
          <w:szCs w:val="22"/>
          <w:lang w:val="en-US" w:eastAsia="en-US"/>
        </w:rPr>
        <w:t xml:space="preserve"> </w:t>
      </w:r>
      <w:r w:rsidRPr="00FF1590">
        <w:rPr>
          <w:lang w:val="sr-Cyrl-RS"/>
        </w:rPr>
        <w:t>референтне банкарске стопе</w:t>
      </w:r>
      <w:r w:rsidRPr="00566D59">
        <w:t xml:space="preserve"> </w:t>
      </w:r>
      <w:bookmarkEnd w:id="80"/>
      <w:bookmarkEnd w:id="81"/>
    </w:p>
    <w:p w14:paraId="5A67A3BD" w14:textId="38F7D8E1" w:rsidR="0010278C" w:rsidRPr="00566D59" w:rsidRDefault="00002FFF" w:rsidP="003A1CCA">
      <w:pPr>
        <w:pStyle w:val="AgreementL3"/>
        <w:numPr>
          <w:ilvl w:val="0"/>
          <w:numId w:val="0"/>
        </w:numPr>
        <w:tabs>
          <w:tab w:val="clear" w:pos="1526"/>
          <w:tab w:val="left" w:pos="900"/>
          <w:tab w:val="left" w:pos="1418"/>
          <w:tab w:val="left" w:pos="1890"/>
        </w:tabs>
        <w:spacing w:line="259" w:lineRule="auto"/>
        <w:ind w:left="1418" w:hanging="709"/>
      </w:pPr>
      <w:r>
        <w:rPr>
          <w:lang w:val="sr-Cyrl-RS"/>
        </w:rPr>
        <w:t>(а)</w:t>
      </w:r>
      <w:r>
        <w:rPr>
          <w:lang w:val="sr-Cyrl-RS"/>
        </w:rPr>
        <w:tab/>
      </w:r>
      <w:r w:rsidR="0010278C" w:rsidRPr="00566D59">
        <w:t>У складу са доле наведеним ставом (</w:t>
      </w:r>
      <w:r w:rsidR="00683378">
        <w:rPr>
          <w:lang w:val="sr-Cyrl-RS"/>
        </w:rPr>
        <w:t>б</w:t>
      </w:r>
      <w:r w:rsidR="0010278C" w:rsidRPr="00566D59">
        <w:t xml:space="preserve">), </w:t>
      </w:r>
      <w:r w:rsidR="0010278C" w:rsidRPr="00FF1590">
        <w:rPr>
          <w:lang w:val="sr-Cyrl-RS"/>
        </w:rPr>
        <w:t>уколико</w:t>
      </w:r>
      <w:r w:rsidR="0010278C" w:rsidRPr="00566D59">
        <w:t xml:space="preserve"> </w:t>
      </w:r>
      <w:r>
        <w:t>EURIBOR</w:t>
      </w:r>
      <w:r w:rsidR="0010278C" w:rsidRPr="00566D59">
        <w:t xml:space="preserve"> треба утврдити на основу </w:t>
      </w:r>
      <w:r w:rsidR="0010278C" w:rsidRPr="00FF1590">
        <w:rPr>
          <w:lang w:val="en-US"/>
        </w:rPr>
        <w:t xml:space="preserve">стопе </w:t>
      </w:r>
      <w:r w:rsidR="0010278C" w:rsidRPr="00566D59">
        <w:t>Референтне банке, али Референтна банка не достави кота</w:t>
      </w:r>
      <w:r w:rsidR="00F11F31">
        <w:t>цију до Утврђеног времена на Датум</w:t>
      </w:r>
      <w:r w:rsidR="0010278C" w:rsidRPr="00566D59">
        <w:t xml:space="preserve"> котације, </w:t>
      </w:r>
      <w:r w:rsidR="0010278C" w:rsidRPr="00FF1590">
        <w:rPr>
          <w:lang w:val="en-US"/>
        </w:rPr>
        <w:t xml:space="preserve">стопа </w:t>
      </w:r>
      <w:r w:rsidR="0010278C" w:rsidRPr="00566D59">
        <w:t>Референтн</w:t>
      </w:r>
      <w:r w:rsidR="0010278C" w:rsidRPr="00FF1590">
        <w:rPr>
          <w:lang w:val="sr-Cyrl-RS"/>
        </w:rPr>
        <w:t>е</w:t>
      </w:r>
      <w:r w:rsidR="0010278C" w:rsidRPr="00566D59">
        <w:t xml:space="preserve"> банке израчунава се на основу котација преосталих Референтних банака.</w:t>
      </w:r>
    </w:p>
    <w:p w14:paraId="550179E7" w14:textId="1A747430" w:rsidR="0010278C" w:rsidRPr="00FF1590" w:rsidRDefault="00FF1590" w:rsidP="003A1CCA">
      <w:pPr>
        <w:pStyle w:val="AgreementL3"/>
        <w:numPr>
          <w:ilvl w:val="0"/>
          <w:numId w:val="0"/>
        </w:numPr>
        <w:tabs>
          <w:tab w:val="clear" w:pos="720"/>
          <w:tab w:val="left" w:pos="1890"/>
        </w:tabs>
        <w:spacing w:line="259" w:lineRule="auto"/>
        <w:ind w:left="1418" w:hanging="709"/>
        <w:rPr>
          <w:lang w:val="sr-Cyrl-RS"/>
        </w:rPr>
      </w:pPr>
      <w:r>
        <w:rPr>
          <w:lang w:val="sr-Cyrl-RS"/>
        </w:rPr>
        <w:t>(б)</w:t>
      </w:r>
      <w:r>
        <w:rPr>
          <w:lang w:val="sr-Cyrl-RS"/>
        </w:rPr>
        <w:tab/>
      </w:r>
      <w:r w:rsidR="0010278C" w:rsidRPr="00FF1590">
        <w:rPr>
          <w:lang w:val="sr-Cyrl-RS"/>
        </w:rPr>
        <w:t>Ако у или п</w:t>
      </w:r>
      <w:r w:rsidR="00F11F31">
        <w:rPr>
          <w:lang w:val="sr-Cyrl-RS"/>
        </w:rPr>
        <w:t>риближно у Утврђено време на Датум</w:t>
      </w:r>
      <w:r w:rsidR="0010278C" w:rsidRPr="00FF1590">
        <w:rPr>
          <w:lang w:val="sr-Cyrl-RS"/>
        </w:rPr>
        <w:t xml:space="preserve"> котације ниједна Референтна банка не достави котацију или само једна од Референтних банака достави котацију, неће постојати стопа Референтне банке за релевантни Каматни период.</w:t>
      </w:r>
    </w:p>
    <w:p w14:paraId="34AE7081" w14:textId="77777777" w:rsidR="0010278C" w:rsidRPr="00566D59" w:rsidRDefault="0010278C" w:rsidP="00A43BB6">
      <w:pPr>
        <w:pStyle w:val="AgreementL2"/>
        <w:numPr>
          <w:ilvl w:val="1"/>
          <w:numId w:val="37"/>
        </w:numPr>
        <w:tabs>
          <w:tab w:val="left" w:pos="900"/>
        </w:tabs>
        <w:spacing w:line="259" w:lineRule="auto"/>
        <w:ind w:left="900" w:hanging="900"/>
      </w:pPr>
      <w:r w:rsidRPr="00566D59">
        <w:t>Поремећај на тржишту</w:t>
      </w:r>
    </w:p>
    <w:p w14:paraId="231ED9AF" w14:textId="5794FE29" w:rsidR="0010278C" w:rsidRPr="00566D59" w:rsidRDefault="0010278C" w:rsidP="0010278C">
      <w:pPr>
        <w:ind w:left="720"/>
        <w:rPr>
          <w:szCs w:val="24"/>
        </w:rPr>
      </w:pPr>
      <w:r w:rsidRPr="00566D59">
        <w:t>Уколико пре завр</w:t>
      </w:r>
      <w:r w:rsidR="00F11F31">
        <w:t>шетка пословања у Бриселу на Датум</w:t>
      </w:r>
      <w:r w:rsidRPr="00566D59">
        <w:t xml:space="preserve"> котације за релевантни Каматни период Агент добије обавештење од Зајмодавца да би цена његовог финансирања учешћа у Кредиту из било ког извора који може разумно изабрати за евро била већа од </w:t>
      </w:r>
      <w:r w:rsidR="00FF1590" w:rsidRPr="00D14E0A">
        <w:t>EURIBOR</w:t>
      </w:r>
      <w:r w:rsidRPr="00566D59">
        <w:t>-а:</w:t>
      </w:r>
    </w:p>
    <w:p w14:paraId="7191D9B9" w14:textId="577D8278" w:rsidR="0010278C" w:rsidRPr="00566D59" w:rsidRDefault="00683378" w:rsidP="003A1CCA">
      <w:pPr>
        <w:pStyle w:val="AgreementL3"/>
        <w:numPr>
          <w:ilvl w:val="0"/>
          <w:numId w:val="0"/>
        </w:numPr>
        <w:tabs>
          <w:tab w:val="left" w:pos="900"/>
          <w:tab w:val="left" w:pos="1890"/>
        </w:tabs>
        <w:spacing w:line="259" w:lineRule="auto"/>
        <w:ind w:left="1526" w:hanging="817"/>
        <w:rPr>
          <w:lang w:val="sr-Cyrl-RS"/>
        </w:rPr>
      </w:pPr>
      <w:r>
        <w:rPr>
          <w:lang w:val="sr-Cyrl-RS"/>
        </w:rPr>
        <w:t>(а)</w:t>
      </w:r>
      <w:r>
        <w:rPr>
          <w:lang w:val="sr-Cyrl-RS"/>
        </w:rPr>
        <w:tab/>
      </w:r>
      <w:r w:rsidR="0010278C" w:rsidRPr="00566D59">
        <w:rPr>
          <w:lang w:val="sr-Cyrl-RS"/>
        </w:rPr>
        <w:t>Агент ће о томе одмах обавестити Зајмопримца;</w:t>
      </w:r>
    </w:p>
    <w:p w14:paraId="035A9588" w14:textId="20B212F3" w:rsidR="0010278C" w:rsidRPr="00566D59" w:rsidRDefault="00683378"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 xml:space="preserve">за тај Кредит неће бити </w:t>
      </w:r>
      <w:r w:rsidR="008E21C3" w:rsidRPr="00D14E0A">
        <w:t>EURIBOR</w:t>
      </w:r>
      <w:r w:rsidR="0010278C" w:rsidRPr="00566D59">
        <w:rPr>
          <w:lang w:val="sr-Cyrl-RS"/>
        </w:rPr>
        <w:t xml:space="preserve">-а; и </w:t>
      </w:r>
    </w:p>
    <w:p w14:paraId="452737AE" w14:textId="73D8EFFD" w:rsidR="0010278C" w:rsidRPr="00566D59" w:rsidRDefault="00683378" w:rsidP="003A1CCA">
      <w:pPr>
        <w:pStyle w:val="AgreementL3"/>
        <w:numPr>
          <w:ilvl w:val="0"/>
          <w:numId w:val="0"/>
        </w:numPr>
        <w:tabs>
          <w:tab w:val="left" w:pos="900"/>
          <w:tab w:val="left" w:pos="1890"/>
        </w:tabs>
        <w:spacing w:line="259" w:lineRule="auto"/>
        <w:ind w:left="1526" w:hanging="817"/>
        <w:rPr>
          <w:lang w:val="sr-Cyrl-RS"/>
        </w:rPr>
      </w:pPr>
      <w:r>
        <w:rPr>
          <w:lang w:val="sr-Cyrl-RS"/>
        </w:rPr>
        <w:t>(ц)</w:t>
      </w:r>
      <w:r>
        <w:rPr>
          <w:lang w:val="sr-Cyrl-RS"/>
        </w:rPr>
        <w:tab/>
      </w:r>
      <w:r w:rsidR="0010278C" w:rsidRPr="00566D59">
        <w:rPr>
          <w:lang w:val="sr-Cyrl-RS"/>
        </w:rPr>
        <w:t>Клаузула 10.4 (</w:t>
      </w:r>
      <w:r w:rsidR="0010278C" w:rsidRPr="00566D59">
        <w:rPr>
          <w:i/>
          <w:iCs/>
          <w:lang w:val="sr-Cyrl-RS"/>
        </w:rPr>
        <w:t>Трошкови финансирања</w:t>
      </w:r>
      <w:r w:rsidR="0010278C" w:rsidRPr="00566D59">
        <w:rPr>
          <w:lang w:val="sr-Cyrl-RS"/>
        </w:rPr>
        <w:t>) ће се примењивати на тај Кредит за тај релевантни Каматни период.</w:t>
      </w:r>
    </w:p>
    <w:p w14:paraId="0C8FEDAC" w14:textId="77777777" w:rsidR="0010278C" w:rsidRPr="00566D59" w:rsidRDefault="0010278C" w:rsidP="00A43BB6">
      <w:pPr>
        <w:pStyle w:val="AgreementL2"/>
        <w:numPr>
          <w:ilvl w:val="1"/>
          <w:numId w:val="37"/>
        </w:numPr>
        <w:tabs>
          <w:tab w:val="left" w:pos="900"/>
        </w:tabs>
        <w:spacing w:line="259" w:lineRule="auto"/>
        <w:ind w:left="900" w:hanging="900"/>
      </w:pPr>
      <w:r w:rsidRPr="00566D59">
        <w:t xml:space="preserve">Трошкови </w:t>
      </w:r>
      <w:r w:rsidRPr="00566D59">
        <w:rPr>
          <w:lang w:val="sr-Cyrl-RS"/>
        </w:rPr>
        <w:t>финансирања</w:t>
      </w:r>
    </w:p>
    <w:p w14:paraId="089DA2B3" w14:textId="6553DE33" w:rsidR="0010278C" w:rsidRPr="00566D59" w:rsidRDefault="008E21C3"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 xml:space="preserve">Уколико се ова Клаузула 10.4 примени, каматна стопа сваког удела Зајмодавца у </w:t>
      </w:r>
      <w:r w:rsidR="0010278C" w:rsidRPr="00566D59">
        <w:rPr>
          <w:lang w:val="sr-Cyrl-RS"/>
        </w:rPr>
        <w:t>релевантном</w:t>
      </w:r>
      <w:r w:rsidR="0010278C" w:rsidRPr="00566D59">
        <w:rPr>
          <w:lang w:val="en-US"/>
        </w:rPr>
        <w:t xml:space="preserve"> </w:t>
      </w:r>
      <w:r w:rsidR="0010278C" w:rsidRPr="00566D59">
        <w:t xml:space="preserve">Кредиту </w:t>
      </w:r>
      <w:r w:rsidR="0010278C" w:rsidRPr="00566D59">
        <w:rPr>
          <w:lang w:val="sr-Cyrl-RS" w:bidi="th-TH"/>
        </w:rPr>
        <w:t>релевантни Каматни период биће</w:t>
      </w:r>
      <w:r w:rsidR="0010278C" w:rsidRPr="00566D59">
        <w:t xml:space="preserve"> процентуална годишња стопа, која је збир:</w:t>
      </w:r>
    </w:p>
    <w:p w14:paraId="22775DE2" w14:textId="5D802CFB" w:rsidR="0010278C" w:rsidRPr="00566D59" w:rsidRDefault="0010278C" w:rsidP="00A43BB6">
      <w:pPr>
        <w:pStyle w:val="AgreementL4"/>
        <w:numPr>
          <w:ilvl w:val="3"/>
          <w:numId w:val="37"/>
        </w:numPr>
        <w:tabs>
          <w:tab w:val="left" w:pos="900"/>
          <w:tab w:val="left" w:pos="1890"/>
        </w:tabs>
        <w:spacing w:line="259" w:lineRule="auto"/>
        <w:ind w:left="2160"/>
      </w:pPr>
      <w:r w:rsidRPr="00566D59">
        <w:t xml:space="preserve">    Марже; и</w:t>
      </w:r>
    </w:p>
    <w:p w14:paraId="58596B0F" w14:textId="77777777" w:rsidR="0010278C" w:rsidRPr="00566D59" w:rsidRDefault="0010278C" w:rsidP="00A43BB6">
      <w:pPr>
        <w:pStyle w:val="AgreementL4"/>
        <w:numPr>
          <w:ilvl w:val="3"/>
          <w:numId w:val="37"/>
        </w:numPr>
        <w:tabs>
          <w:tab w:val="left" w:pos="900"/>
          <w:tab w:val="left" w:pos="1890"/>
        </w:tabs>
        <w:spacing w:line="259" w:lineRule="auto"/>
        <w:ind w:left="2160"/>
      </w:pPr>
      <w:bookmarkStart w:id="82" w:name="_9kR3WTrAG869AA9Dogp11nyvy3y9GByzzvBNOI4"/>
      <w:r w:rsidRPr="00566D59">
        <w:lastRenderedPageBreak/>
        <w:t xml:space="preserve">    стопе о којој је обавештен Агент од стране тог Зајмодавца што је пре изводљиво и у сваком случају пре датума доспећа камате за плаћање у вези са тим Каматним периодом, која је изражена као процентуална годишња стопа трошка </w:t>
      </w:r>
      <w:r w:rsidRPr="00566D59">
        <w:rPr>
          <w:lang w:val="sr-Cyrl-RS"/>
        </w:rPr>
        <w:t>релевантног</w:t>
      </w:r>
      <w:r w:rsidRPr="00566D59">
        <w:t xml:space="preserve"> Зајмодавца </w:t>
      </w:r>
      <w:r w:rsidRPr="00566D59">
        <w:rPr>
          <w:lang w:val="sr-Cyrl-RS"/>
        </w:rPr>
        <w:t>његовог учешћа у том</w:t>
      </w:r>
      <w:r w:rsidRPr="00566D59">
        <w:t xml:space="preserve"> Кредиту, невезано за то из ког су извора разумно изабране. </w:t>
      </w:r>
    </w:p>
    <w:bookmarkEnd w:id="82"/>
    <w:p w14:paraId="796D14FC" w14:textId="2386B645" w:rsidR="0010278C" w:rsidRPr="00566D59" w:rsidRDefault="008E21C3" w:rsidP="003A1CCA">
      <w:pPr>
        <w:pStyle w:val="AgreementL3"/>
        <w:numPr>
          <w:ilvl w:val="0"/>
          <w:numId w:val="0"/>
        </w:numPr>
        <w:tabs>
          <w:tab w:val="left" w:pos="900"/>
          <w:tab w:val="left" w:pos="1890"/>
        </w:tabs>
        <w:spacing w:line="259" w:lineRule="auto"/>
        <w:ind w:left="1526" w:hanging="817"/>
      </w:pPr>
      <w:r>
        <w:rPr>
          <w:lang w:val="sr-Cyrl-RS"/>
        </w:rPr>
        <w:t>(б)</w:t>
      </w:r>
      <w:r>
        <w:rPr>
          <w:lang w:val="sr-Cyrl-RS"/>
        </w:rPr>
        <w:tab/>
      </w:r>
      <w:r w:rsidR="0010278C" w:rsidRPr="00566D59">
        <w:t xml:space="preserve">Уколико се ова Клаузула 10.4 примени и Агент или Зајмодавац тако захтевају, Агент или Зајмодавац ће ући у преговоре (на период не дужи од тридесет (30) дана) у циљу договарања супститутивне основе за одређивање каматне стопе. </w:t>
      </w:r>
    </w:p>
    <w:p w14:paraId="68CAEF05" w14:textId="00D87DD1" w:rsidR="0010278C" w:rsidRPr="00566D59" w:rsidRDefault="008E21C3" w:rsidP="003A1CCA">
      <w:pPr>
        <w:pStyle w:val="AgreementL3"/>
        <w:numPr>
          <w:ilvl w:val="0"/>
          <w:numId w:val="0"/>
        </w:numPr>
        <w:tabs>
          <w:tab w:val="left" w:pos="900"/>
          <w:tab w:val="left" w:pos="1890"/>
        </w:tabs>
        <w:spacing w:line="259" w:lineRule="auto"/>
        <w:ind w:left="1526" w:hanging="817"/>
      </w:pPr>
      <w:r>
        <w:rPr>
          <w:lang w:val="sr-Cyrl-RS"/>
        </w:rPr>
        <w:t>(ц)</w:t>
      </w:r>
      <w:r>
        <w:rPr>
          <w:lang w:val="sr-Cyrl-RS"/>
        </w:rPr>
        <w:tab/>
      </w:r>
      <w:r w:rsidR="0010278C" w:rsidRPr="00566D59">
        <w:t>било која алтернативна основа договорена у складу са</w:t>
      </w:r>
      <w:r w:rsidR="0010278C" w:rsidRPr="00566D59">
        <w:rPr>
          <w:lang w:val="sr-Cyrl-RS"/>
        </w:rPr>
        <w:t xml:space="preserve"> горе наведеним</w:t>
      </w:r>
      <w:r w:rsidR="0010278C" w:rsidRPr="00566D59">
        <w:t xml:space="preserve"> ставом (</w:t>
      </w:r>
      <w:r w:rsidR="00733DA4">
        <w:rPr>
          <w:lang w:val="sr-Cyrl-RS"/>
        </w:rPr>
        <w:t>б</w:t>
      </w:r>
      <w:r w:rsidR="0010278C" w:rsidRPr="00566D59">
        <w:t>), ће, уз претходну сагласност</w:t>
      </w:r>
      <w:r w:rsidR="0010278C" w:rsidRPr="00566D59">
        <w:rPr>
          <w:lang w:val="sr-Cyrl-RS"/>
        </w:rPr>
        <w:t xml:space="preserve"> свих</w:t>
      </w:r>
      <w:r w:rsidR="0010278C" w:rsidRPr="00566D59">
        <w:t xml:space="preserve"> Зајмодаваца и Зајмопримца, бити обавезујућа за све Стране.</w:t>
      </w:r>
    </w:p>
    <w:p w14:paraId="4C408D2D" w14:textId="5F635080" w:rsidR="0010278C" w:rsidRPr="00566D59" w:rsidRDefault="008E21C3" w:rsidP="003A1CCA">
      <w:pPr>
        <w:pStyle w:val="AgreementL3"/>
        <w:numPr>
          <w:ilvl w:val="0"/>
          <w:numId w:val="0"/>
        </w:numPr>
        <w:tabs>
          <w:tab w:val="left" w:pos="900"/>
          <w:tab w:val="left" w:pos="1890"/>
        </w:tabs>
        <w:spacing w:line="259" w:lineRule="auto"/>
        <w:ind w:left="1526" w:hanging="817"/>
      </w:pPr>
      <w:r>
        <w:rPr>
          <w:lang w:val="sr-Cyrl-RS"/>
        </w:rPr>
        <w:t>(д)</w:t>
      </w:r>
      <w:r>
        <w:rPr>
          <w:lang w:val="sr-Cyrl-RS"/>
        </w:rPr>
        <w:tab/>
      </w:r>
      <w:r w:rsidR="0010278C" w:rsidRPr="00566D59">
        <w:rPr>
          <w:lang w:val="es-ES"/>
        </w:rPr>
        <w:t>Уколико</w:t>
      </w:r>
      <w:r w:rsidR="0010278C" w:rsidRPr="00566D59">
        <w:t xml:space="preserve"> </w:t>
      </w:r>
      <w:r w:rsidR="0010278C" w:rsidRPr="00566D59">
        <w:rPr>
          <w:lang w:val="es-ES"/>
        </w:rPr>
        <w:t>се</w:t>
      </w:r>
      <w:r w:rsidR="0010278C" w:rsidRPr="00566D59">
        <w:t xml:space="preserve"> </w:t>
      </w:r>
      <w:r w:rsidR="0010278C" w:rsidRPr="00566D59">
        <w:rPr>
          <w:lang w:val="es-ES"/>
        </w:rPr>
        <w:t>ова</w:t>
      </w:r>
      <w:r w:rsidR="0010278C" w:rsidRPr="00566D59">
        <w:t xml:space="preserve"> </w:t>
      </w:r>
      <w:r w:rsidR="0010278C" w:rsidRPr="00566D59">
        <w:rPr>
          <w:lang w:val="es-ES"/>
        </w:rPr>
        <w:t>Клаузула</w:t>
      </w:r>
      <w:r w:rsidR="0010278C" w:rsidRPr="00566D59">
        <w:t xml:space="preserve"> 10.4 </w:t>
      </w:r>
      <w:r w:rsidR="0010278C" w:rsidRPr="00566D59">
        <w:rPr>
          <w:lang w:val="es-ES"/>
        </w:rPr>
        <w:t>примењује</w:t>
      </w:r>
      <w:r w:rsidR="0010278C" w:rsidRPr="00566D59">
        <w:t xml:space="preserve"> </w:t>
      </w:r>
      <w:r w:rsidR="0010278C" w:rsidRPr="00566D59">
        <w:rPr>
          <w:lang w:val="es-ES"/>
        </w:rPr>
        <w:t>у</w:t>
      </w:r>
      <w:r w:rsidR="0010278C" w:rsidRPr="00566D59">
        <w:t xml:space="preserve"> </w:t>
      </w:r>
      <w:r w:rsidR="0010278C" w:rsidRPr="00566D59">
        <w:rPr>
          <w:lang w:val="es-ES"/>
        </w:rPr>
        <w:t>складу</w:t>
      </w:r>
      <w:r w:rsidR="0010278C" w:rsidRPr="00566D59">
        <w:t xml:space="preserve"> </w:t>
      </w:r>
      <w:r w:rsidR="0010278C" w:rsidRPr="00566D59">
        <w:rPr>
          <w:lang w:val="es-ES"/>
        </w:rPr>
        <w:t>са</w:t>
      </w:r>
      <w:r w:rsidR="0010278C" w:rsidRPr="00566D59">
        <w:t xml:space="preserve"> </w:t>
      </w:r>
      <w:r w:rsidR="0010278C" w:rsidRPr="00566D59">
        <w:rPr>
          <w:lang w:val="es-ES"/>
        </w:rPr>
        <w:t>Клаузулом</w:t>
      </w:r>
      <w:r w:rsidR="0010278C" w:rsidRPr="00566D59">
        <w:t xml:space="preserve"> 10.3 (</w:t>
      </w:r>
      <w:r w:rsidR="0010278C" w:rsidRPr="00566D59">
        <w:rPr>
          <w:i/>
          <w:iCs/>
          <w:lang w:val="es-ES"/>
        </w:rPr>
        <w:t>Пореме</w:t>
      </w:r>
      <w:r w:rsidR="0010278C" w:rsidRPr="00566D59">
        <w:rPr>
          <w:i/>
          <w:iCs/>
        </w:rPr>
        <w:t>ћ</w:t>
      </w:r>
      <w:r w:rsidR="0010278C" w:rsidRPr="00566D59">
        <w:rPr>
          <w:i/>
          <w:iCs/>
          <w:lang w:val="es-ES"/>
        </w:rPr>
        <w:t>ај</w:t>
      </w:r>
      <w:r w:rsidR="0010278C" w:rsidRPr="00566D59">
        <w:rPr>
          <w:i/>
          <w:iCs/>
        </w:rPr>
        <w:t xml:space="preserve"> </w:t>
      </w:r>
      <w:r w:rsidR="0010278C" w:rsidRPr="00566D59">
        <w:rPr>
          <w:i/>
          <w:iCs/>
          <w:lang w:val="es-ES"/>
        </w:rPr>
        <w:t>на</w:t>
      </w:r>
      <w:r w:rsidR="0010278C" w:rsidRPr="00566D59">
        <w:rPr>
          <w:i/>
          <w:iCs/>
        </w:rPr>
        <w:t xml:space="preserve"> </w:t>
      </w:r>
      <w:r w:rsidR="0010278C" w:rsidRPr="00566D59">
        <w:rPr>
          <w:i/>
          <w:iCs/>
          <w:lang w:val="es-ES"/>
        </w:rPr>
        <w:t>тржишту</w:t>
      </w:r>
      <w:r w:rsidR="0010278C" w:rsidRPr="00566D59">
        <w:t xml:space="preserve">) </w:t>
      </w:r>
      <w:r w:rsidR="0010278C" w:rsidRPr="00566D59">
        <w:rPr>
          <w:lang w:val="es-ES"/>
        </w:rPr>
        <w:t>и</w:t>
      </w:r>
      <w:r w:rsidR="0010278C" w:rsidRPr="00566D59">
        <w:t>:</w:t>
      </w:r>
    </w:p>
    <w:p w14:paraId="6374C293" w14:textId="1C00A1E3" w:rsidR="0010278C" w:rsidRPr="00566D59" w:rsidRDefault="008E21C3" w:rsidP="008E21C3">
      <w:pPr>
        <w:pStyle w:val="AgreementL4"/>
        <w:numPr>
          <w:ilvl w:val="0"/>
          <w:numId w:val="0"/>
        </w:numPr>
        <w:tabs>
          <w:tab w:val="left" w:pos="900"/>
          <w:tab w:val="left" w:pos="2127"/>
        </w:tabs>
        <w:spacing w:line="259" w:lineRule="auto"/>
        <w:ind w:left="2160" w:hanging="634"/>
        <w:rPr>
          <w:lang w:val="sr-Cyrl-RS"/>
        </w:rPr>
      </w:pPr>
      <w:r>
        <w:rPr>
          <w:lang w:val="sr-Latn-RS"/>
        </w:rPr>
        <w:t>(i)</w:t>
      </w:r>
      <w:r>
        <w:rPr>
          <w:lang w:val="sr-Latn-RS"/>
        </w:rPr>
        <w:tab/>
      </w:r>
      <w:r w:rsidR="0010278C" w:rsidRPr="00566D59">
        <w:rPr>
          <w:lang w:val="sr-Cyrl-RS"/>
        </w:rPr>
        <w:t xml:space="preserve">Стопа финансирања Зајмодавца је мања од </w:t>
      </w:r>
      <w:r w:rsidRPr="00D14E0A">
        <w:t>EURIBOR</w:t>
      </w:r>
      <w:r w:rsidR="0010278C" w:rsidRPr="00566D59">
        <w:rPr>
          <w:lang w:val="sr-Cyrl-RS"/>
        </w:rPr>
        <w:t>-а; или</w:t>
      </w:r>
    </w:p>
    <w:p w14:paraId="11596955" w14:textId="5F4F4785" w:rsidR="0010278C" w:rsidRPr="00566D59" w:rsidRDefault="008E21C3" w:rsidP="008E21C3">
      <w:pPr>
        <w:pStyle w:val="AgreementL4"/>
        <w:numPr>
          <w:ilvl w:val="0"/>
          <w:numId w:val="0"/>
        </w:numPr>
        <w:tabs>
          <w:tab w:val="clear" w:pos="1526"/>
          <w:tab w:val="left" w:pos="900"/>
        </w:tabs>
        <w:spacing w:line="259" w:lineRule="auto"/>
        <w:ind w:left="2160" w:hanging="634"/>
        <w:rPr>
          <w:lang w:val="sr-Cyrl-RS"/>
        </w:rPr>
      </w:pPr>
      <w:r>
        <w:rPr>
          <w:lang w:val="sr-Cyrl-RS"/>
        </w:rPr>
        <w:t>(</w:t>
      </w:r>
      <w:r>
        <w:rPr>
          <w:lang w:val="sr-Latn-RS"/>
        </w:rPr>
        <w:t>ii)</w:t>
      </w:r>
      <w:r>
        <w:rPr>
          <w:lang w:val="sr-Latn-RS"/>
        </w:rPr>
        <w:tab/>
      </w:r>
      <w:r w:rsidR="0010278C" w:rsidRPr="00566D59">
        <w:rPr>
          <w:lang w:val="sr-Cyrl-RS"/>
        </w:rPr>
        <w:t>Зајмодавац не достави котацију до времена наведеног у ставу (</w:t>
      </w:r>
      <w:r w:rsidR="0010278C" w:rsidRPr="00566D59">
        <w:rPr>
          <w:lang w:val="en-US"/>
        </w:rPr>
        <w:t>a</w:t>
      </w:r>
      <w:r w:rsidR="0010278C" w:rsidRPr="00566D59">
        <w:rPr>
          <w:lang w:val="sr-Cyrl-RS"/>
        </w:rPr>
        <w:t>)(</w:t>
      </w:r>
      <w:r w:rsidR="0010278C" w:rsidRPr="00566D59">
        <w:rPr>
          <w:lang w:val="en-US"/>
        </w:rPr>
        <w:t>ii</w:t>
      </w:r>
      <w:r w:rsidR="0010278C" w:rsidRPr="00566D59">
        <w:rPr>
          <w:lang w:val="sr-Cyrl-RS"/>
        </w:rPr>
        <w:t>) горе,</w:t>
      </w:r>
    </w:p>
    <w:p w14:paraId="2E2A92E2" w14:textId="014D1325" w:rsidR="0010278C" w:rsidRPr="008E21C3" w:rsidRDefault="0010278C" w:rsidP="0010278C">
      <w:pPr>
        <w:pStyle w:val="AgreementL4"/>
        <w:numPr>
          <w:ilvl w:val="0"/>
          <w:numId w:val="0"/>
        </w:numPr>
        <w:ind w:left="1526"/>
        <w:rPr>
          <w:lang w:val="sr-Latn-RS"/>
        </w:rPr>
      </w:pPr>
      <w:r w:rsidRPr="00566D59">
        <w:rPr>
          <w:lang w:val="sr-Cyrl-RS"/>
        </w:rPr>
        <w:t>сматраће се, за потребе горе наведеног</w:t>
      </w:r>
      <w:r w:rsidRPr="00566D59">
        <w:rPr>
          <w:rFonts w:eastAsia="PMingLiU"/>
          <w:szCs w:val="22"/>
          <w:lang w:val="sr-Cyrl-RS" w:eastAsia="en-US"/>
        </w:rPr>
        <w:t xml:space="preserve"> </w:t>
      </w:r>
      <w:r w:rsidRPr="00566D59">
        <w:rPr>
          <w:lang w:val="sr-Cyrl-RS"/>
        </w:rPr>
        <w:t>става (а), да је</w:t>
      </w:r>
      <w:r w:rsidRPr="00566D59">
        <w:rPr>
          <w:rFonts w:eastAsia="PMingLiU"/>
          <w:szCs w:val="22"/>
          <w:lang w:val="sr-Cyrl-RS" w:eastAsia="en-US"/>
        </w:rPr>
        <w:t xml:space="preserve"> </w:t>
      </w:r>
      <w:r w:rsidR="008E21C3" w:rsidRPr="00D14E0A">
        <w:t>EURIBOR</w:t>
      </w:r>
      <w:r w:rsidR="008E21C3" w:rsidRPr="00566D59">
        <w:rPr>
          <w:lang w:val="sr-Cyrl-RS"/>
        </w:rPr>
        <w:t xml:space="preserve"> </w:t>
      </w:r>
      <w:r w:rsidRPr="00566D59">
        <w:rPr>
          <w:lang w:val="sr-Cyrl-RS"/>
        </w:rPr>
        <w:t>трошак тог Зајмодавца за финансирање његовог учешћа у том Кредиту, за тај Каматни период.</w:t>
      </w:r>
    </w:p>
    <w:p w14:paraId="3251BA00" w14:textId="2F1F1F1E" w:rsidR="0010278C" w:rsidRPr="008E21C3" w:rsidRDefault="0010278C" w:rsidP="00A43BB6">
      <w:pPr>
        <w:pStyle w:val="AgreementL2"/>
        <w:numPr>
          <w:ilvl w:val="1"/>
          <w:numId w:val="37"/>
        </w:numPr>
        <w:tabs>
          <w:tab w:val="left" w:pos="900"/>
        </w:tabs>
        <w:spacing w:line="259" w:lineRule="auto"/>
        <w:rPr>
          <w:lang w:val="sr-Cyrl-RS"/>
        </w:rPr>
      </w:pPr>
      <w:r w:rsidRPr="008E21C3">
        <w:rPr>
          <w:lang w:val="sr-Cyrl-RS"/>
        </w:rPr>
        <w:t>Накнада за одступање од уговорних рокова</w:t>
      </w:r>
    </w:p>
    <w:p w14:paraId="045959EF" w14:textId="01A80046" w:rsidR="0010278C" w:rsidRPr="008E21C3" w:rsidRDefault="00002FFF" w:rsidP="003A1CCA">
      <w:pPr>
        <w:pStyle w:val="AgreementL3"/>
        <w:numPr>
          <w:ilvl w:val="0"/>
          <w:numId w:val="0"/>
        </w:numPr>
        <w:tabs>
          <w:tab w:val="left" w:pos="900"/>
          <w:tab w:val="left" w:pos="1890"/>
        </w:tabs>
        <w:spacing w:line="259" w:lineRule="auto"/>
        <w:ind w:left="1526" w:hanging="817"/>
        <w:rPr>
          <w:lang w:val="sr-Cyrl-RS"/>
        </w:rPr>
      </w:pPr>
      <w:r>
        <w:rPr>
          <w:lang w:val="sr-Latn-RS"/>
        </w:rPr>
        <w:t>(a)</w:t>
      </w:r>
      <w:r>
        <w:rPr>
          <w:lang w:val="sr-Latn-RS"/>
        </w:rPr>
        <w:tab/>
      </w:r>
      <w:r w:rsidR="0010278C" w:rsidRPr="008E21C3">
        <w:rPr>
          <w:lang w:val="sr-Cyrl-RS"/>
        </w:rPr>
        <w:t xml:space="preserve">Зајмопримац ће, у року од пет (5) </w:t>
      </w:r>
      <w:r w:rsidR="00AB7AB8" w:rsidRPr="008E21C3">
        <w:rPr>
          <w:lang w:val="sr-Cyrl-RS"/>
        </w:rPr>
        <w:t>Р</w:t>
      </w:r>
      <w:r w:rsidR="0010278C" w:rsidRPr="008E21C3">
        <w:rPr>
          <w:lang w:val="sr-Cyrl-RS"/>
        </w:rPr>
        <w:t xml:space="preserve">адних дана од захтева упућеног од Стране кредитног аранжмана, платити тој Страни кредитног аранжмана Накнаду за одступање од уговорених рокова приписиве целокупном или делу Кредита или Неплаћеног износа које је намирио Зајмопримац дана који није последњи дан Каматног периода за тај Кредит или Неплаћени износ. </w:t>
      </w:r>
    </w:p>
    <w:p w14:paraId="72DBE7AF" w14:textId="5D88C774" w:rsidR="0010278C" w:rsidRPr="008E21C3" w:rsidRDefault="008E21C3" w:rsidP="003A1CCA">
      <w:pPr>
        <w:pStyle w:val="AgreementL3"/>
        <w:numPr>
          <w:ilvl w:val="0"/>
          <w:numId w:val="0"/>
        </w:numPr>
        <w:tabs>
          <w:tab w:val="clear" w:pos="720"/>
          <w:tab w:val="left" w:pos="1560"/>
          <w:tab w:val="left" w:pos="1890"/>
        </w:tabs>
        <w:spacing w:line="259" w:lineRule="auto"/>
        <w:ind w:left="1560" w:hanging="851"/>
        <w:rPr>
          <w:lang w:val="sr-Cyrl-RS"/>
        </w:rPr>
      </w:pPr>
      <w:r>
        <w:rPr>
          <w:lang w:val="sr-Cyrl-RS"/>
        </w:rPr>
        <w:t>(б)</w:t>
      </w:r>
      <w:r>
        <w:rPr>
          <w:lang w:val="sr-Cyrl-RS"/>
        </w:rPr>
        <w:tab/>
      </w:r>
      <w:r w:rsidR="0010278C" w:rsidRPr="008E21C3">
        <w:rPr>
          <w:lang w:val="sr-Cyrl-RS"/>
        </w:rPr>
        <w:t>Сваки Зајмодавац ће, чим буде разумно изводљиво а након што Агент то затражи, доставити потврду којом се потврђује износ Накнаде за одступање од уговорених рокова за сваки Каматни период.</w:t>
      </w:r>
    </w:p>
    <w:p w14:paraId="795417D0" w14:textId="77777777" w:rsidR="0010278C" w:rsidRPr="00566D59" w:rsidRDefault="0010278C" w:rsidP="00A43BB6">
      <w:pPr>
        <w:pStyle w:val="AgreementL1"/>
        <w:numPr>
          <w:ilvl w:val="0"/>
          <w:numId w:val="37"/>
        </w:numPr>
        <w:spacing w:line="259" w:lineRule="auto"/>
      </w:pPr>
      <w:bookmarkStart w:id="83" w:name="_Toc19953"/>
      <w:r w:rsidRPr="00566D59">
        <w:t>накнаде</w:t>
      </w:r>
      <w:bookmarkEnd w:id="83"/>
    </w:p>
    <w:p w14:paraId="2A226E7D" w14:textId="77777777" w:rsidR="0010278C" w:rsidRPr="00566D59" w:rsidRDefault="0010278C" w:rsidP="00A43BB6">
      <w:pPr>
        <w:pStyle w:val="AgreementL2"/>
        <w:numPr>
          <w:ilvl w:val="1"/>
          <w:numId w:val="37"/>
        </w:numPr>
        <w:tabs>
          <w:tab w:val="left" w:pos="900"/>
        </w:tabs>
        <w:spacing w:line="259" w:lineRule="auto"/>
        <w:ind w:left="900" w:hanging="900"/>
      </w:pPr>
      <w:r w:rsidRPr="00566D59">
        <w:t xml:space="preserve">Накнада за </w:t>
      </w:r>
      <w:r w:rsidRPr="00566D59">
        <w:rPr>
          <w:lang w:val="sr-Cyrl-RS"/>
        </w:rPr>
        <w:t>администрирање зајма</w:t>
      </w:r>
    </w:p>
    <w:p w14:paraId="05F588DB" w14:textId="374E8F71" w:rsidR="0010278C" w:rsidRPr="00566D59" w:rsidRDefault="008E21C3" w:rsidP="003A1CCA">
      <w:pPr>
        <w:pStyle w:val="AgreementL3"/>
        <w:numPr>
          <w:ilvl w:val="0"/>
          <w:numId w:val="0"/>
        </w:numPr>
        <w:tabs>
          <w:tab w:val="left" w:pos="900"/>
          <w:tab w:val="left" w:pos="1890"/>
        </w:tabs>
        <w:spacing w:line="259" w:lineRule="auto"/>
        <w:ind w:left="1526" w:hanging="817"/>
        <w:rPr>
          <w:lang w:val="sr-Cyrl-RS"/>
        </w:rPr>
      </w:pPr>
      <w:r>
        <w:rPr>
          <w:lang w:val="sr-Cyrl-RS"/>
        </w:rPr>
        <w:t>(а)</w:t>
      </w:r>
      <w:r>
        <w:rPr>
          <w:lang w:val="sr-Cyrl-RS"/>
        </w:rPr>
        <w:tab/>
      </w:r>
      <w:r w:rsidR="0010278C" w:rsidRPr="00566D59">
        <w:rPr>
          <w:lang w:val="sr-Cyrl-RS"/>
        </w:rPr>
        <w:t xml:space="preserve">Зајмопримац ће платити </w:t>
      </w:r>
      <w:r w:rsidR="0010278C">
        <w:rPr>
          <w:rFonts w:eastAsia="Times New Roman"/>
          <w:lang w:val="sr-Cyrl-RS"/>
        </w:rPr>
        <w:t>Овлашћеном</w:t>
      </w:r>
      <w:r w:rsidR="0010278C" w:rsidRPr="00566D59">
        <w:rPr>
          <w:rFonts w:eastAsia="Times New Roman"/>
          <w:lang w:val="sr-Cyrl-RS"/>
        </w:rPr>
        <w:t xml:space="preserve"> главном аранжеру</w:t>
      </w:r>
      <w:r w:rsidR="0010278C" w:rsidRPr="00566D59">
        <w:rPr>
          <w:lang w:val="sr-Cyrl-RS"/>
        </w:rPr>
        <w:t xml:space="preserve"> накнаду (у динарској противвредности) обрачунату према стопи од нула зарез </w:t>
      </w:r>
      <w:r>
        <w:rPr>
          <w:lang w:val="sr-Cyrl-RS"/>
        </w:rPr>
        <w:t>четрдесет и пет</w:t>
      </w:r>
      <w:r w:rsidR="0010278C" w:rsidRPr="00566D59">
        <w:rPr>
          <w:lang w:val="sr-Cyrl-RS"/>
        </w:rPr>
        <w:t xml:space="preserve"> процената (0,</w:t>
      </w:r>
      <w:r>
        <w:rPr>
          <w:lang w:val="sr-Cyrl-RS"/>
        </w:rPr>
        <w:t>45</w:t>
      </w:r>
      <w:r w:rsidR="0010278C" w:rsidRPr="00566D59">
        <w:rPr>
          <w:lang w:val="sr-Cyrl-RS"/>
        </w:rPr>
        <w:t xml:space="preserve">%) на годишњем нивоу, на расположива ангажована средства Зајмодавца за период који почиње на (и укључујући) </w:t>
      </w:r>
      <w:r w:rsidR="0010278C" w:rsidRPr="00566D59">
        <w:rPr>
          <w:lang w:val="sr-Cyrl-RS"/>
        </w:rPr>
        <w:lastRenderedPageBreak/>
        <w:t xml:space="preserve">датум који пада тридесет (30) дана након </w:t>
      </w:r>
      <w:r w:rsidR="00CF196D" w:rsidRPr="00566D59">
        <w:rPr>
          <w:lang w:val="sr-Cyrl-RS"/>
        </w:rPr>
        <w:t>Д</w:t>
      </w:r>
      <w:r w:rsidR="0010278C" w:rsidRPr="00566D59">
        <w:rPr>
          <w:lang w:val="sr-Cyrl-RS"/>
        </w:rPr>
        <w:t>атума ступања на снагу овог Уговора.</w:t>
      </w:r>
    </w:p>
    <w:p w14:paraId="378FEC10" w14:textId="2696823C" w:rsidR="0010278C" w:rsidRPr="00566D59" w:rsidRDefault="008E21C3"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Доспела Накнада за администрирање зајма платива је последњег дана сваког наредног шестомесечног (6) периода који се завршава током Периода расположивости, последњег дана Периода расположивости и, уколико се откаже у целости, на отказани износ Ангажованих средстава Зајмодаваца у тренутку када отказивање ступи на снагу.</w:t>
      </w:r>
    </w:p>
    <w:p w14:paraId="275FE5A0" w14:textId="77777777" w:rsidR="0010278C" w:rsidRPr="00566D59" w:rsidRDefault="0010278C" w:rsidP="00A43BB6">
      <w:pPr>
        <w:pStyle w:val="AgreementL2"/>
        <w:numPr>
          <w:ilvl w:val="1"/>
          <w:numId w:val="37"/>
        </w:numPr>
        <w:tabs>
          <w:tab w:val="left" w:pos="900"/>
        </w:tabs>
        <w:spacing w:line="259" w:lineRule="auto"/>
        <w:ind w:left="900" w:hanging="900"/>
      </w:pPr>
      <w:r w:rsidRPr="00566D59">
        <w:t>Накнада за аранжирање</w:t>
      </w:r>
    </w:p>
    <w:p w14:paraId="24F8ED5D" w14:textId="3BAEAFFE" w:rsidR="0010278C" w:rsidRPr="00566D59" w:rsidRDefault="0010278C" w:rsidP="0010278C">
      <w:pPr>
        <w:ind w:left="720"/>
      </w:pPr>
      <w:r w:rsidRPr="00566D59">
        <w:t xml:space="preserve">Зајмопримац ће платити Овлашћеном главном аранжеру накнаду за аранжирање </w:t>
      </w:r>
      <w:r w:rsidRPr="00566D59">
        <w:rPr>
          <w:lang w:val="sr-Cyrl-RS"/>
        </w:rPr>
        <w:t xml:space="preserve">(у динарској противвредности) </w:t>
      </w:r>
      <w:r w:rsidRPr="00566D59">
        <w:t xml:space="preserve">од </w:t>
      </w:r>
      <w:r w:rsidR="008E21C3">
        <w:rPr>
          <w:lang w:val="sr-Cyrl-RS"/>
        </w:rPr>
        <w:t>једног</w:t>
      </w:r>
      <w:r w:rsidRPr="00566D59">
        <w:t xml:space="preserve"> проц</w:t>
      </w:r>
      <w:r w:rsidR="008E21C3">
        <w:t>ен</w:t>
      </w:r>
      <w:r w:rsidRPr="00566D59">
        <w:t>та (</w:t>
      </w:r>
      <w:r w:rsidR="008E21C3">
        <w:rPr>
          <w:lang w:val="sr-Cyrl-RS"/>
        </w:rPr>
        <w:t>1</w:t>
      </w:r>
      <w:r w:rsidRPr="00566D59">
        <w:t xml:space="preserve">%) од </w:t>
      </w:r>
      <w:r w:rsidRPr="00566D59">
        <w:rPr>
          <w:lang w:val="sr-Cyrl-RS"/>
        </w:rPr>
        <w:t xml:space="preserve">Укупних </w:t>
      </w:r>
      <w:r w:rsidRPr="00566D59">
        <w:t xml:space="preserve">ангажованих средстава на датум који пада тридесет (30) дана након </w:t>
      </w:r>
      <w:r w:rsidR="005D1909">
        <w:rPr>
          <w:lang w:val="sr-Cyrl-RS"/>
        </w:rPr>
        <w:t>Д</w:t>
      </w:r>
      <w:r w:rsidRPr="00566D59">
        <w:t xml:space="preserve">атума </w:t>
      </w:r>
      <w:r w:rsidRPr="00566D59">
        <w:rPr>
          <w:lang w:val="sr-Cyrl-RS"/>
        </w:rPr>
        <w:t>ступања на снагу</w:t>
      </w:r>
      <w:r w:rsidRPr="00566D59">
        <w:t>.</w:t>
      </w:r>
    </w:p>
    <w:p w14:paraId="7CB6D223" w14:textId="77777777" w:rsidR="0010278C" w:rsidRPr="00566D59" w:rsidRDefault="0010278C" w:rsidP="00A43BB6">
      <w:pPr>
        <w:pStyle w:val="AgreementL1"/>
        <w:numPr>
          <w:ilvl w:val="0"/>
          <w:numId w:val="37"/>
        </w:numPr>
        <w:spacing w:line="259" w:lineRule="auto"/>
      </w:pPr>
      <w:bookmarkStart w:id="84" w:name="_Toc7080"/>
      <w:bookmarkStart w:id="85" w:name="_Ref34316785"/>
      <w:r w:rsidRPr="00566D59">
        <w:t>БРУТО ПОРЕЗ И РЕФУНДИРАЊЕ</w:t>
      </w:r>
      <w:bookmarkEnd w:id="84"/>
    </w:p>
    <w:p w14:paraId="0CA88241" w14:textId="77777777" w:rsidR="0010278C" w:rsidRPr="00566D59" w:rsidRDefault="0010278C" w:rsidP="00A43BB6">
      <w:pPr>
        <w:pStyle w:val="AgreementL2"/>
        <w:numPr>
          <w:ilvl w:val="1"/>
          <w:numId w:val="37"/>
        </w:numPr>
        <w:tabs>
          <w:tab w:val="left" w:pos="900"/>
        </w:tabs>
        <w:spacing w:line="259" w:lineRule="auto"/>
        <w:ind w:left="900" w:hanging="900"/>
      </w:pPr>
      <w:bookmarkStart w:id="86" w:name="_9kR3WTr2888BBBBCO9inwx4517C"/>
      <w:bookmarkStart w:id="87" w:name="_9kR3WTr2998ABCBCO9inwx4517C"/>
      <w:bookmarkStart w:id="88" w:name="_Ref34939458"/>
      <w:r w:rsidRPr="00566D59">
        <w:t>Дефини</w:t>
      </w:r>
      <w:bookmarkEnd w:id="85"/>
      <w:bookmarkEnd w:id="86"/>
      <w:bookmarkEnd w:id="87"/>
      <w:bookmarkEnd w:id="88"/>
      <w:r w:rsidRPr="00566D59">
        <w:t>ције</w:t>
      </w:r>
    </w:p>
    <w:p w14:paraId="37999CB4" w14:textId="08D844B7" w:rsidR="0010278C" w:rsidRPr="00566D59" w:rsidRDefault="008E21C3" w:rsidP="008E21C3">
      <w:pPr>
        <w:pStyle w:val="AgreementL3"/>
        <w:numPr>
          <w:ilvl w:val="0"/>
          <w:numId w:val="0"/>
        </w:numPr>
        <w:tabs>
          <w:tab w:val="clear" w:pos="1526"/>
          <w:tab w:val="left" w:pos="900"/>
          <w:tab w:val="left" w:pos="1418"/>
          <w:tab w:val="left" w:pos="1890"/>
        </w:tabs>
        <w:spacing w:line="259" w:lineRule="auto"/>
        <w:ind w:left="1526" w:hanging="817"/>
      </w:pPr>
      <w:r>
        <w:rPr>
          <w:lang w:val="sr-Cyrl-RS"/>
        </w:rPr>
        <w:t>(а)</w:t>
      </w:r>
      <w:r>
        <w:rPr>
          <w:lang w:val="sr-Cyrl-RS"/>
        </w:rPr>
        <w:tab/>
      </w:r>
      <w:r w:rsidR="0010278C" w:rsidRPr="00566D59">
        <w:t>За потребе овог Уговора:</w:t>
      </w:r>
    </w:p>
    <w:p w14:paraId="1B1D7BDC" w14:textId="1B3176C4" w:rsidR="0010278C" w:rsidRPr="00566D59" w:rsidRDefault="008E21C3" w:rsidP="0010278C">
      <w:pPr>
        <w:ind w:left="1440"/>
      </w:pPr>
      <w:r>
        <w:rPr>
          <w:b/>
          <w:bCs/>
          <w:lang w:val="sr-Cyrl-RS"/>
        </w:rPr>
        <w:t>„</w:t>
      </w:r>
      <w:r w:rsidR="0010278C" w:rsidRPr="00566D59">
        <w:rPr>
          <w:b/>
          <w:bCs/>
        </w:rPr>
        <w:t>Заштићена страна</w:t>
      </w:r>
      <w:r>
        <w:rPr>
          <w:b/>
          <w:bCs/>
        </w:rPr>
        <w:t>ˮ</w:t>
      </w:r>
      <w:r w:rsidR="0010278C" w:rsidRPr="00566D59">
        <w:rPr>
          <w:b/>
          <w:bCs/>
        </w:rPr>
        <w:t xml:space="preserve"> </w:t>
      </w:r>
      <w:r w:rsidR="0010278C" w:rsidRPr="00566D59">
        <w:t xml:space="preserve">означава Страну кредитног аранжмана која је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по основу Документа о финансирању; </w:t>
      </w:r>
    </w:p>
    <w:p w14:paraId="552571ED" w14:textId="2E4DC984" w:rsidR="0010278C" w:rsidRPr="00566D59" w:rsidRDefault="008E21C3" w:rsidP="0010278C">
      <w:pPr>
        <w:ind w:left="1440"/>
      </w:pPr>
      <w:r>
        <w:rPr>
          <w:b/>
          <w:bCs/>
          <w:lang w:val="sr-Cyrl-RS"/>
        </w:rPr>
        <w:t>„</w:t>
      </w:r>
      <w:r w:rsidR="0010278C" w:rsidRPr="00566D59">
        <w:rPr>
          <w:b/>
          <w:bCs/>
        </w:rPr>
        <w:t>Порески кредит</w:t>
      </w:r>
      <w:r>
        <w:rPr>
          <w:b/>
          <w:bCs/>
        </w:rPr>
        <w:t>ˮ</w:t>
      </w:r>
      <w:r w:rsidR="0010278C" w:rsidRPr="00566D59">
        <w:rPr>
          <w:b/>
          <w:bCs/>
        </w:rPr>
        <w:t xml:space="preserve"> </w:t>
      </w:r>
      <w:r w:rsidR="0010278C" w:rsidRPr="00566D59">
        <w:t xml:space="preserve">означава кредит, олакшицу или ослобођење, или отплату Пореза; </w:t>
      </w:r>
    </w:p>
    <w:p w14:paraId="1890641F" w14:textId="0B21C56A" w:rsidR="0010278C" w:rsidRPr="00566D59" w:rsidRDefault="008E21C3" w:rsidP="0010278C">
      <w:pPr>
        <w:ind w:left="1440"/>
      </w:pPr>
      <w:r>
        <w:rPr>
          <w:b/>
          <w:bCs/>
          <w:lang w:val="sr-Cyrl-RS"/>
        </w:rPr>
        <w:t>„</w:t>
      </w:r>
      <w:r w:rsidR="0010278C" w:rsidRPr="00566D59">
        <w:rPr>
          <w:b/>
          <w:bCs/>
        </w:rPr>
        <w:t>Порески одбитак</w:t>
      </w:r>
      <w:r>
        <w:rPr>
          <w:b/>
          <w:bCs/>
        </w:rPr>
        <w:t>ˮ</w:t>
      </w:r>
      <w:r w:rsidR="0010278C" w:rsidRPr="00566D59">
        <w:t xml:space="preserve"> означава одбитак или обустављање за или вези са Порез</w:t>
      </w:r>
      <w:r w:rsidR="0010278C" w:rsidRPr="00566D59">
        <w:rPr>
          <w:lang w:val="sr-Cyrl-RS"/>
        </w:rPr>
        <w:t>ом</w:t>
      </w:r>
      <w:r w:rsidR="0010278C" w:rsidRPr="00566D59">
        <w:t xml:space="preserve"> </w:t>
      </w:r>
      <w:r w:rsidR="0010278C" w:rsidRPr="00566D59">
        <w:rPr>
          <w:lang w:val="sr-Cyrl-RS"/>
        </w:rPr>
        <w:t>на</w:t>
      </w:r>
      <w:r w:rsidR="0010278C" w:rsidRPr="00566D59">
        <w:t xml:space="preserve"> плаћања по основу Документа о финансирању, осим FATCA одбитка; </w:t>
      </w:r>
    </w:p>
    <w:p w14:paraId="765DB6A0" w14:textId="5CFFFCAE" w:rsidR="0010278C" w:rsidRPr="00566D59" w:rsidRDefault="008E21C3" w:rsidP="0010278C">
      <w:pPr>
        <w:ind w:left="1440"/>
        <w:rPr>
          <w:b/>
        </w:rPr>
      </w:pPr>
      <w:r>
        <w:rPr>
          <w:b/>
          <w:bCs/>
          <w:lang w:val="sr-Cyrl-RS"/>
        </w:rPr>
        <w:t>„</w:t>
      </w:r>
      <w:r w:rsidR="0010278C" w:rsidRPr="00566D59">
        <w:rPr>
          <w:b/>
          <w:bCs/>
        </w:rPr>
        <w:t>Плаћање пореза</w:t>
      </w:r>
      <w:r>
        <w:rPr>
          <w:b/>
          <w:bCs/>
        </w:rPr>
        <w:t>ˮ</w:t>
      </w:r>
      <w:r w:rsidR="0010278C" w:rsidRPr="00566D59">
        <w:t xml:space="preserve"> означава или повећање плаћања извршеног од стране Зајмопримца према Страни кредитног аранжмана по Клаузули 12.2 (</w:t>
      </w:r>
      <w:r w:rsidR="0010278C" w:rsidRPr="00566D59">
        <w:rPr>
          <w:i/>
          <w:iCs/>
        </w:rPr>
        <w:t>Бруто порез</w:t>
      </w:r>
      <w:r w:rsidR="0010278C" w:rsidRPr="00566D59">
        <w:t>) или плаћање по основу Клаузуле 12.3 (</w:t>
      </w:r>
      <w:r w:rsidR="0010278C" w:rsidRPr="00566D59">
        <w:rPr>
          <w:i/>
          <w:iCs/>
        </w:rPr>
        <w:t>Пореска рефундација</w:t>
      </w:r>
      <w:r w:rsidR="0010278C" w:rsidRPr="00566D59">
        <w:t>).</w:t>
      </w:r>
    </w:p>
    <w:p w14:paraId="04340F44" w14:textId="56091E30" w:rsidR="0010278C" w:rsidRPr="00566D59" w:rsidRDefault="00FD1115"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 xml:space="preserve">Осим уколико је супротно наведено, у овој Клаузули 12 упућивање на </w:t>
      </w:r>
      <w:r>
        <w:rPr>
          <w:lang w:val="sr-Cyrl-RS"/>
        </w:rPr>
        <w:t>„</w:t>
      </w:r>
      <w:r w:rsidR="0010278C" w:rsidRPr="00566D59">
        <w:rPr>
          <w:lang w:val="sr-Cyrl-RS"/>
        </w:rPr>
        <w:t>одређује</w:t>
      </w:r>
      <w:r w:rsidRPr="00FD1115">
        <w:rPr>
          <w:bCs/>
        </w:rPr>
        <w:t>ˮ</w:t>
      </w:r>
      <w:r w:rsidR="0010278C" w:rsidRPr="00566D59">
        <w:rPr>
          <w:lang w:val="sr-Cyrl-RS"/>
        </w:rPr>
        <w:t xml:space="preserve"> или </w:t>
      </w:r>
      <w:r>
        <w:rPr>
          <w:lang w:val="sr-Cyrl-RS"/>
        </w:rPr>
        <w:t>„</w:t>
      </w:r>
      <w:r w:rsidR="0010278C" w:rsidRPr="00566D59">
        <w:rPr>
          <w:lang w:val="sr-Cyrl-RS"/>
        </w:rPr>
        <w:t>одређен</w:t>
      </w:r>
      <w:r w:rsidRPr="00FD1115">
        <w:rPr>
          <w:bCs/>
        </w:rPr>
        <w:t>ˮ</w:t>
      </w:r>
      <w:r w:rsidR="0010278C" w:rsidRPr="00566D59">
        <w:rPr>
          <w:lang w:val="sr-Cyrl-RS"/>
        </w:rPr>
        <w:t xml:space="preserve"> значи одређивање по апсолутном дискреционом праву лица које врши одређивање.</w:t>
      </w:r>
    </w:p>
    <w:p w14:paraId="5C3A4FFC" w14:textId="77777777" w:rsidR="0010278C" w:rsidRPr="00566D59" w:rsidRDefault="0010278C" w:rsidP="00A43BB6">
      <w:pPr>
        <w:pStyle w:val="AgreementL2"/>
        <w:numPr>
          <w:ilvl w:val="1"/>
          <w:numId w:val="37"/>
        </w:numPr>
        <w:tabs>
          <w:tab w:val="left" w:pos="900"/>
        </w:tabs>
        <w:spacing w:line="259" w:lineRule="auto"/>
        <w:ind w:left="900" w:hanging="900"/>
      </w:pPr>
      <w:r w:rsidRPr="00566D59">
        <w:t>Бруто порез</w:t>
      </w:r>
    </w:p>
    <w:p w14:paraId="441B5DCC" w14:textId="1183919D" w:rsidR="0010278C" w:rsidRPr="00566D59" w:rsidRDefault="003E2386" w:rsidP="003A1CCA">
      <w:pPr>
        <w:pStyle w:val="AgreementL3"/>
        <w:numPr>
          <w:ilvl w:val="0"/>
          <w:numId w:val="0"/>
        </w:numPr>
        <w:tabs>
          <w:tab w:val="left" w:pos="900"/>
          <w:tab w:val="left" w:pos="1890"/>
        </w:tabs>
        <w:spacing w:line="259" w:lineRule="auto"/>
        <w:ind w:left="1526" w:hanging="817"/>
      </w:pPr>
      <w:r>
        <w:rPr>
          <w:lang w:val="sr-Cyrl-RS"/>
        </w:rPr>
        <w:t>(а)</w:t>
      </w:r>
      <w:r>
        <w:rPr>
          <w:lang w:val="sr-Cyrl-RS"/>
        </w:rPr>
        <w:tab/>
      </w:r>
      <w:r w:rsidR="0010278C" w:rsidRPr="00566D59">
        <w:t xml:space="preserve">Зајмопримац ће извршити сва </w:t>
      </w:r>
      <w:r w:rsidR="0010278C" w:rsidRPr="00566D59">
        <w:rPr>
          <w:lang w:val="sr-Cyrl-RS"/>
        </w:rPr>
        <w:t xml:space="preserve">потребна </w:t>
      </w:r>
      <w:r w:rsidR="0010278C" w:rsidRPr="00566D59">
        <w:t xml:space="preserve">плаћања </w:t>
      </w:r>
      <w:r w:rsidR="0010278C" w:rsidRPr="00566D59">
        <w:rPr>
          <w:lang w:val="sr-Cyrl-RS"/>
        </w:rPr>
        <w:t xml:space="preserve">без </w:t>
      </w:r>
      <w:r w:rsidR="0010278C" w:rsidRPr="00566D59">
        <w:t xml:space="preserve">Пореског одбитка, осим ако је Порески одбитак предвиђен законом. </w:t>
      </w:r>
    </w:p>
    <w:p w14:paraId="68EA407C" w14:textId="6C648F3F" w:rsidR="0010278C" w:rsidRPr="00566D59" w:rsidRDefault="003E2386" w:rsidP="003A1CCA">
      <w:pPr>
        <w:pStyle w:val="AgreementL3"/>
        <w:numPr>
          <w:ilvl w:val="0"/>
          <w:numId w:val="0"/>
        </w:numPr>
        <w:tabs>
          <w:tab w:val="left" w:pos="900"/>
          <w:tab w:val="left" w:pos="1890"/>
        </w:tabs>
        <w:spacing w:line="259" w:lineRule="auto"/>
        <w:ind w:left="1526" w:hanging="817"/>
        <w:rPr>
          <w:lang w:val="sr-Cyrl-RS"/>
        </w:rPr>
      </w:pPr>
      <w:r>
        <w:rPr>
          <w:lang w:val="sr-Cyrl-RS"/>
        </w:rPr>
        <w:t>(б)</w:t>
      </w:r>
      <w:r>
        <w:rPr>
          <w:lang w:val="sr-Cyrl-RS"/>
        </w:rPr>
        <w:tab/>
      </w:r>
      <w:r w:rsidR="0010278C" w:rsidRPr="00566D59">
        <w:rPr>
          <w:lang w:val="sr-Cyrl-RS"/>
        </w:rPr>
        <w:t xml:space="preserve">Зајмопримац ће одмах по сазнању да мора да изврши Порески одбитак (или да је настала промена стопе или основице Пореског одбитка) сходно </w:t>
      </w:r>
      <w:r w:rsidR="0010278C" w:rsidRPr="00566D59">
        <w:rPr>
          <w:lang w:val="sr-Cyrl-RS"/>
        </w:rPr>
        <w:lastRenderedPageBreak/>
        <w:t xml:space="preserve">обавестити Агента. Слично томе, Зајмодавац ће обавестити Агента о таквом сазнању у вези са плаћањем које је плативо према том Зајмодавцу. Уколико Агент добије такво обавештење од Зајмодавца он ће обавестити Зајмопримца. </w:t>
      </w:r>
    </w:p>
    <w:p w14:paraId="7DB8CC08" w14:textId="481BBC22" w:rsidR="0010278C" w:rsidRPr="00566D59" w:rsidRDefault="003E2386" w:rsidP="003A1CCA">
      <w:pPr>
        <w:pStyle w:val="AgreementL3"/>
        <w:numPr>
          <w:ilvl w:val="0"/>
          <w:numId w:val="0"/>
        </w:numPr>
        <w:tabs>
          <w:tab w:val="left" w:pos="900"/>
          <w:tab w:val="left" w:pos="1890"/>
        </w:tabs>
        <w:spacing w:line="259" w:lineRule="auto"/>
        <w:ind w:left="1526" w:hanging="817"/>
        <w:rPr>
          <w:lang w:val="sr-Cyrl-RS"/>
        </w:rPr>
      </w:pPr>
      <w:r>
        <w:rPr>
          <w:lang w:val="sr-Cyrl-RS"/>
        </w:rPr>
        <w:t>(ц)</w:t>
      </w:r>
      <w:r>
        <w:rPr>
          <w:lang w:val="sr-Cyrl-RS"/>
        </w:rPr>
        <w:tab/>
      </w:r>
      <w:r w:rsidR="0010278C" w:rsidRPr="00566D59">
        <w:rPr>
          <w:lang w:val="sr-Cyrl-RS"/>
        </w:rPr>
        <w:t xml:space="preserve">Уколико је законом предвиђено да Зајмопримац изврши Порески одбитак, износ плаћања који дугује Зајмопримац ће се повећати до износа који је (након Пореског одбитка) једнак плаћању које би се дуговало да није био предвиђен Порески одбитак. </w:t>
      </w:r>
    </w:p>
    <w:p w14:paraId="357839D4" w14:textId="1FA70537" w:rsidR="0010278C" w:rsidRPr="00566D59" w:rsidRDefault="003E2386" w:rsidP="003A1CCA">
      <w:pPr>
        <w:pStyle w:val="AgreementL3"/>
        <w:numPr>
          <w:ilvl w:val="0"/>
          <w:numId w:val="0"/>
        </w:numPr>
        <w:tabs>
          <w:tab w:val="left" w:pos="900"/>
          <w:tab w:val="left" w:pos="1890"/>
        </w:tabs>
        <w:spacing w:line="259" w:lineRule="auto"/>
        <w:ind w:left="1526" w:hanging="817"/>
        <w:rPr>
          <w:lang w:val="sr-Cyrl-RS"/>
        </w:rPr>
      </w:pPr>
      <w:r>
        <w:rPr>
          <w:lang w:val="sr-Cyrl-RS"/>
        </w:rPr>
        <w:t>(д)</w:t>
      </w:r>
      <w:r>
        <w:rPr>
          <w:lang w:val="sr-Cyrl-RS"/>
        </w:rPr>
        <w:tab/>
      </w:r>
      <w:r w:rsidR="0010278C" w:rsidRPr="00566D59">
        <w:rPr>
          <w:lang w:val="sr-Cyrl-RS"/>
        </w:rPr>
        <w:t xml:space="preserve">Уколико је Зајмопримац у обавези да изврши Порески одбитак, тај Зајмопримац ће извршити Порески одбитак и сва плаћања потребна у вези са Пореским одбитком у дозвољеном временском оквиру и у законски дозвољеном минималном износу. </w:t>
      </w:r>
    </w:p>
    <w:p w14:paraId="604F5BA5" w14:textId="3410D7F3" w:rsidR="0010278C" w:rsidRPr="00566D59" w:rsidRDefault="003E2386" w:rsidP="005E1CF7">
      <w:pPr>
        <w:pStyle w:val="AgreementL3"/>
        <w:numPr>
          <w:ilvl w:val="0"/>
          <w:numId w:val="0"/>
        </w:numPr>
        <w:tabs>
          <w:tab w:val="left" w:pos="900"/>
          <w:tab w:val="left" w:pos="1890"/>
        </w:tabs>
        <w:spacing w:line="259" w:lineRule="auto"/>
        <w:ind w:left="1526" w:hanging="806"/>
        <w:rPr>
          <w:lang w:val="sr-Cyrl-RS"/>
        </w:rPr>
      </w:pPr>
      <w:r>
        <w:rPr>
          <w:lang w:val="sr-Cyrl-RS"/>
        </w:rPr>
        <w:t>(е)</w:t>
      </w:r>
      <w:r>
        <w:rPr>
          <w:lang w:val="sr-Cyrl-RS"/>
        </w:rPr>
        <w:tab/>
      </w:r>
      <w:r w:rsidR="0010278C" w:rsidRPr="00566D59">
        <w:rPr>
          <w:lang w:val="sr-Cyrl-RS"/>
        </w:rPr>
        <w:t>У року од тридесет (30) дана од извршења Пореског одбитка или траженог плаћања у вези са Пореским одбитком, Зајмопримац ће Агенту доставити за Страну кредитног аранжмана која има право на плаћање доказ задовољавајући за ту Страну кредитног аранжмана да је извршен Порески одбитак или (ако је примењиво) извршено плаћање релевантном пореском органу.</w:t>
      </w:r>
    </w:p>
    <w:p w14:paraId="5F7BBCC7" w14:textId="77777777" w:rsidR="0010278C" w:rsidRPr="00566D59" w:rsidRDefault="0010278C" w:rsidP="00A43BB6">
      <w:pPr>
        <w:pStyle w:val="AgreementL2"/>
        <w:numPr>
          <w:ilvl w:val="1"/>
          <w:numId w:val="37"/>
        </w:numPr>
        <w:tabs>
          <w:tab w:val="left" w:pos="900"/>
        </w:tabs>
        <w:spacing w:line="259" w:lineRule="auto"/>
        <w:ind w:left="900" w:hanging="900"/>
      </w:pPr>
      <w:r w:rsidRPr="00566D59">
        <w:t>Пореска рефундација</w:t>
      </w:r>
    </w:p>
    <w:p w14:paraId="29061774" w14:textId="0F8A5507" w:rsidR="0010278C" w:rsidRPr="00566D59" w:rsidRDefault="003E2386" w:rsidP="003E2386">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Зајмопримац ће на захтев Агента платити Заштићеној страни износ који је једнак губитку, обавези или трошку који</w:t>
      </w:r>
      <w:r w:rsidR="0010278C" w:rsidRPr="00566D59">
        <w:rPr>
          <w:lang w:val="sr-Cyrl-RS"/>
        </w:rPr>
        <w:t xml:space="preserve"> та</w:t>
      </w:r>
      <w:r w:rsidR="0010278C" w:rsidRPr="00566D59">
        <w:t xml:space="preserve"> Заштићена страна одреди да ће бити или да је</w:t>
      </w:r>
      <w:r w:rsidR="0010278C" w:rsidRPr="00566D59">
        <w:rPr>
          <w:lang w:val="sr-Cyrl-RS"/>
        </w:rPr>
        <w:t>сте</w:t>
      </w:r>
      <w:r w:rsidR="0010278C" w:rsidRPr="00566D59">
        <w:t xml:space="preserve"> (директно или индиректно) претрпљен за или на рачун Пореза од стране </w:t>
      </w:r>
      <w:r w:rsidR="0010278C" w:rsidRPr="00566D59">
        <w:rPr>
          <w:lang w:val="sr-Cyrl-RS"/>
        </w:rPr>
        <w:t xml:space="preserve">те </w:t>
      </w:r>
      <w:r w:rsidR="0010278C" w:rsidRPr="00566D59">
        <w:t>Заштићене стране по основу Документа о финансирању.</w:t>
      </w:r>
    </w:p>
    <w:p w14:paraId="69BE8BF7" w14:textId="4E694964" w:rsidR="0010278C" w:rsidRPr="00566D59" w:rsidRDefault="003E2386" w:rsidP="003E2386">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Став (а) горе неће се примењивати:</w:t>
      </w:r>
    </w:p>
    <w:p w14:paraId="4E0C5FDE" w14:textId="77777777" w:rsidR="0010278C" w:rsidRPr="00566D59" w:rsidRDefault="0010278C" w:rsidP="00A43BB6">
      <w:pPr>
        <w:pStyle w:val="AgreementL4"/>
        <w:numPr>
          <w:ilvl w:val="3"/>
          <w:numId w:val="37"/>
        </w:numPr>
        <w:tabs>
          <w:tab w:val="left" w:pos="900"/>
          <w:tab w:val="left" w:pos="1890"/>
        </w:tabs>
        <w:spacing w:line="259" w:lineRule="auto"/>
        <w:ind w:left="2160"/>
        <w:rPr>
          <w:lang w:val="sr-Cyrl-RS"/>
        </w:rPr>
      </w:pPr>
      <w:r w:rsidRPr="00566D59">
        <w:rPr>
          <w:lang w:val="sr-Cyrl-RS"/>
        </w:rPr>
        <w:t xml:space="preserve">     по основу Пореза обрачунатог за Страну кредитног аранжмана: </w:t>
      </w:r>
    </w:p>
    <w:p w14:paraId="4BC69905" w14:textId="7DFE588D" w:rsidR="0010278C" w:rsidRPr="00566D59" w:rsidRDefault="003E2386" w:rsidP="003E2386">
      <w:pPr>
        <w:pStyle w:val="AgreementL5"/>
        <w:numPr>
          <w:ilvl w:val="0"/>
          <w:numId w:val="0"/>
        </w:numPr>
        <w:tabs>
          <w:tab w:val="left" w:pos="900"/>
          <w:tab w:val="left" w:pos="1890"/>
        </w:tabs>
        <w:spacing w:line="259" w:lineRule="auto"/>
        <w:ind w:left="2880" w:hanging="720"/>
        <w:rPr>
          <w:lang w:val="sr-Cyrl-RS"/>
        </w:rPr>
      </w:pPr>
      <w:r>
        <w:rPr>
          <w:lang w:val="sr-Cyrl-RS"/>
        </w:rPr>
        <w:t>(А)</w:t>
      </w:r>
      <w:r>
        <w:rPr>
          <w:lang w:val="sr-Cyrl-RS"/>
        </w:rPr>
        <w:tab/>
      </w:r>
      <w:r w:rsidR="0010278C" w:rsidRPr="00566D59">
        <w:rPr>
          <w:lang w:val="sr-Cyrl-RS"/>
        </w:rPr>
        <w:t>по праву јурисдикције у којој је та Страна кредитног аранжмана конституисана или, у другачијем случају, јурисдикције (или јурисдикција) у којој се та Страна кредитног аранжмана третира као резидент за сврхе пореза; или</w:t>
      </w:r>
    </w:p>
    <w:p w14:paraId="1CE938B3" w14:textId="393EAAA1" w:rsidR="0010278C" w:rsidRPr="00566D59" w:rsidRDefault="003E2386" w:rsidP="003E2386">
      <w:pPr>
        <w:pStyle w:val="AgreementL5"/>
        <w:numPr>
          <w:ilvl w:val="0"/>
          <w:numId w:val="0"/>
        </w:numPr>
        <w:tabs>
          <w:tab w:val="left" w:pos="900"/>
          <w:tab w:val="left" w:pos="1890"/>
        </w:tabs>
        <w:spacing w:line="259" w:lineRule="auto"/>
        <w:ind w:left="2880" w:hanging="720"/>
        <w:rPr>
          <w:lang w:val="sr-Cyrl-RS"/>
        </w:rPr>
      </w:pPr>
      <w:r>
        <w:rPr>
          <w:lang w:val="sr-Cyrl-RS"/>
        </w:rPr>
        <w:t>(Б)</w:t>
      </w:r>
      <w:r>
        <w:rPr>
          <w:lang w:val="sr-Cyrl-RS"/>
        </w:rPr>
        <w:tab/>
      </w:r>
      <w:r w:rsidR="0010278C" w:rsidRPr="00566D59">
        <w:rPr>
          <w:lang w:val="sr-Cyrl-RS"/>
        </w:rPr>
        <w:t>по праву јурисдикције у којој се налази Канцеларија аранжмана те Стране кредитног аранжмана по основу износа</w:t>
      </w:r>
      <w:r w:rsidR="0010278C" w:rsidRPr="00566D59">
        <w:rPr>
          <w:rFonts w:eastAsia="PMingLiU"/>
          <w:szCs w:val="22"/>
          <w:lang w:val="sr-Cyrl-RS" w:eastAsia="en-US"/>
        </w:rPr>
        <w:t xml:space="preserve"> </w:t>
      </w:r>
      <w:r w:rsidR="0010278C" w:rsidRPr="00566D59">
        <w:rPr>
          <w:lang w:val="sr-Cyrl-RS"/>
        </w:rPr>
        <w:t>који су добијених или се потражују у тој јурисдикцији,</w:t>
      </w:r>
    </w:p>
    <w:p w14:paraId="3A30E360" w14:textId="77777777" w:rsidR="0010278C" w:rsidRPr="00566D59" w:rsidRDefault="0010278C" w:rsidP="0010278C">
      <w:pPr>
        <w:pStyle w:val="AgreementL4"/>
        <w:numPr>
          <w:ilvl w:val="0"/>
          <w:numId w:val="0"/>
        </w:numPr>
        <w:ind w:left="2160"/>
        <w:rPr>
          <w:lang w:val="sr-Cyrl-RS"/>
        </w:rPr>
      </w:pPr>
      <w:r w:rsidRPr="00566D59">
        <w:rPr>
          <w:lang w:val="sr-Cyrl-RS"/>
        </w:rPr>
        <w:t>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Страна кредитног аранжмана; или</w:t>
      </w:r>
    </w:p>
    <w:p w14:paraId="008FA422" w14:textId="77777777" w:rsidR="0010278C" w:rsidRPr="00566D59" w:rsidRDefault="0010278C" w:rsidP="00A43BB6">
      <w:pPr>
        <w:pStyle w:val="AgreementL4"/>
        <w:numPr>
          <w:ilvl w:val="3"/>
          <w:numId w:val="37"/>
        </w:numPr>
        <w:tabs>
          <w:tab w:val="left" w:pos="900"/>
          <w:tab w:val="left" w:pos="1890"/>
        </w:tabs>
        <w:spacing w:line="259" w:lineRule="auto"/>
        <w:ind w:left="2160"/>
        <w:rPr>
          <w:lang w:val="sr-Cyrl-RS"/>
        </w:rPr>
      </w:pPr>
      <w:r w:rsidRPr="00566D59">
        <w:rPr>
          <w:lang w:val="sr-Cyrl-RS"/>
        </w:rPr>
        <w:lastRenderedPageBreak/>
        <w:t xml:space="preserve">    уколико се губитак, обавеза или трошак: </w:t>
      </w:r>
    </w:p>
    <w:p w14:paraId="2198600E" w14:textId="0109F61F" w:rsidR="0010278C" w:rsidRPr="00566D59" w:rsidRDefault="003E2386" w:rsidP="003E2386">
      <w:pPr>
        <w:pStyle w:val="AgreementL5"/>
        <w:numPr>
          <w:ilvl w:val="0"/>
          <w:numId w:val="0"/>
        </w:numPr>
        <w:tabs>
          <w:tab w:val="left" w:pos="900"/>
          <w:tab w:val="left" w:pos="1890"/>
        </w:tabs>
        <w:spacing w:line="259" w:lineRule="auto"/>
        <w:ind w:left="2880" w:hanging="720"/>
        <w:rPr>
          <w:lang w:val="sr-Cyrl-RS"/>
        </w:rPr>
      </w:pPr>
      <w:r>
        <w:rPr>
          <w:lang w:val="sr-Cyrl-RS"/>
        </w:rPr>
        <w:t>(А)</w:t>
      </w:r>
      <w:r>
        <w:rPr>
          <w:lang w:val="sr-Cyrl-RS"/>
        </w:rPr>
        <w:tab/>
      </w:r>
      <w:r w:rsidR="0010278C" w:rsidRPr="00566D59">
        <w:rPr>
          <w:lang w:val="sr-Cyrl-RS"/>
        </w:rPr>
        <w:t>надокнаде повећањем плаћања у складу са Клаузулом 12.2 (</w:t>
      </w:r>
      <w:r w:rsidR="0010278C" w:rsidRPr="00566D59">
        <w:rPr>
          <w:i/>
          <w:iCs/>
          <w:lang w:val="sr-Cyrl-RS"/>
        </w:rPr>
        <w:t>Бруто порез</w:t>
      </w:r>
      <w:r w:rsidR="0010278C" w:rsidRPr="00566D59">
        <w:rPr>
          <w:lang w:val="sr-Cyrl-RS"/>
        </w:rPr>
        <w:t>), Клаузулом 12.7 (</w:t>
      </w:r>
      <w:r w:rsidR="0010278C" w:rsidRPr="00566D59">
        <w:rPr>
          <w:i/>
          <w:iCs/>
        </w:rPr>
        <w:t>FATCA</w:t>
      </w:r>
      <w:r w:rsidR="0010278C" w:rsidRPr="00566D59">
        <w:rPr>
          <w:i/>
          <w:iCs/>
          <w:lang w:val="sr-Cyrl-RS"/>
        </w:rPr>
        <w:t xml:space="preserve"> одбитак и</w:t>
      </w:r>
      <w:r w:rsidR="0010278C" w:rsidRPr="00566D59">
        <w:rPr>
          <w:lang w:val="sr-Cyrl-RS"/>
        </w:rPr>
        <w:t xml:space="preserve"> </w:t>
      </w:r>
      <w:r w:rsidR="00FB7581">
        <w:rPr>
          <w:lang w:val="sr-Cyrl-RS"/>
        </w:rPr>
        <w:t>б</w:t>
      </w:r>
      <w:r w:rsidR="0010278C" w:rsidRPr="00566D59">
        <w:rPr>
          <w:i/>
          <w:iCs/>
          <w:lang w:val="sr-Cyrl-RS"/>
        </w:rPr>
        <w:t>руто порез Зајмопримца</w:t>
      </w:r>
      <w:r w:rsidR="0010278C" w:rsidRPr="00566D59">
        <w:rPr>
          <w:lang w:val="sr-Cyrl-RS"/>
        </w:rPr>
        <w:t>) или ставом (</w:t>
      </w:r>
      <w:r w:rsidR="00AD6C92">
        <w:rPr>
          <w:lang w:val="sr-Cyrl-RS"/>
        </w:rPr>
        <w:t>б</w:t>
      </w:r>
      <w:r w:rsidR="0010278C" w:rsidRPr="00566D59">
        <w:rPr>
          <w:lang w:val="sr-Cyrl-RS"/>
        </w:rPr>
        <w:t>) Клаузуле 12.8 (</w:t>
      </w:r>
      <w:r w:rsidR="0010278C" w:rsidRPr="00566D59">
        <w:rPr>
          <w:i/>
          <w:iCs/>
        </w:rPr>
        <w:t>FATCA</w:t>
      </w:r>
      <w:r w:rsidR="0010278C" w:rsidRPr="00566D59">
        <w:rPr>
          <w:i/>
          <w:iCs/>
          <w:lang w:val="sr-Cyrl-RS"/>
        </w:rPr>
        <w:t xml:space="preserve"> одбитак Стране кредитног аранжмана</w:t>
      </w:r>
      <w:r w:rsidR="0010278C" w:rsidRPr="00566D59">
        <w:rPr>
          <w:lang w:val="sr-Cyrl-RS"/>
        </w:rPr>
        <w:t xml:space="preserve">); </w:t>
      </w:r>
    </w:p>
    <w:p w14:paraId="6DA9B94C" w14:textId="48E501B7" w:rsidR="0010278C" w:rsidRPr="00566D59" w:rsidRDefault="003E2386" w:rsidP="003E2386">
      <w:pPr>
        <w:pStyle w:val="AgreementL5"/>
        <w:numPr>
          <w:ilvl w:val="0"/>
          <w:numId w:val="0"/>
        </w:numPr>
        <w:tabs>
          <w:tab w:val="left" w:pos="900"/>
          <w:tab w:val="left" w:pos="1890"/>
        </w:tabs>
        <w:spacing w:line="259" w:lineRule="auto"/>
        <w:ind w:left="2880" w:hanging="720"/>
        <w:rPr>
          <w:lang w:val="sr-Cyrl-RS"/>
        </w:rPr>
      </w:pPr>
      <w:r>
        <w:rPr>
          <w:lang w:val="sr-Cyrl-RS"/>
        </w:rPr>
        <w:t>(Б)</w:t>
      </w:r>
      <w:r>
        <w:rPr>
          <w:lang w:val="sr-Cyrl-RS"/>
        </w:rPr>
        <w:tab/>
      </w:r>
      <w:r w:rsidR="0010278C" w:rsidRPr="00566D59">
        <w:rPr>
          <w:lang w:val="sr-Cyrl-RS"/>
        </w:rPr>
        <w:t xml:space="preserve">односи на </w:t>
      </w:r>
      <w:r w:rsidR="0010278C" w:rsidRPr="00566D59">
        <w:t>FATCA</w:t>
      </w:r>
      <w:r w:rsidR="0010278C" w:rsidRPr="00566D59">
        <w:rPr>
          <w:lang w:val="sr-Cyrl-RS"/>
        </w:rPr>
        <w:t xml:space="preserve"> одбитак захтеван од Стране; и</w:t>
      </w:r>
    </w:p>
    <w:p w14:paraId="23369781" w14:textId="7A891DA7" w:rsidR="0010278C" w:rsidRPr="00566D59" w:rsidRDefault="003E2386" w:rsidP="003E2386">
      <w:pPr>
        <w:pStyle w:val="AgreementL5"/>
        <w:numPr>
          <w:ilvl w:val="0"/>
          <w:numId w:val="0"/>
        </w:numPr>
        <w:tabs>
          <w:tab w:val="left" w:pos="900"/>
          <w:tab w:val="left" w:pos="1890"/>
        </w:tabs>
        <w:spacing w:line="259" w:lineRule="auto"/>
        <w:ind w:left="2880" w:hanging="720"/>
        <w:rPr>
          <w:lang w:val="sr-Cyrl-RS"/>
        </w:rPr>
      </w:pPr>
      <w:r>
        <w:rPr>
          <w:iCs/>
          <w:lang w:val="sr-Cyrl-RS"/>
        </w:rPr>
        <w:t>(Ц)</w:t>
      </w:r>
      <w:r>
        <w:rPr>
          <w:iCs/>
          <w:lang w:val="sr-Cyrl-RS"/>
        </w:rPr>
        <w:tab/>
      </w:r>
      <w:r w:rsidR="0010278C" w:rsidRPr="00566D59">
        <w:rPr>
          <w:iCs/>
          <w:lang w:val="sr-Cyrl-RS"/>
        </w:rPr>
        <w:t>надокнађује плаћањем према ставу (</w:t>
      </w:r>
      <w:r>
        <w:rPr>
          <w:iCs/>
          <w:lang w:val="sr-Cyrl-RS"/>
        </w:rPr>
        <w:t>д</w:t>
      </w:r>
      <w:r w:rsidR="0010278C" w:rsidRPr="00566D59">
        <w:rPr>
          <w:iCs/>
          <w:lang w:val="sr-Cyrl-RS"/>
        </w:rPr>
        <w:t>) Клаузуле 12.8 (</w:t>
      </w:r>
      <w:r w:rsidR="0010278C" w:rsidRPr="00566D59">
        <w:rPr>
          <w:i/>
          <w:iCs/>
        </w:rPr>
        <w:t>FATCA</w:t>
      </w:r>
      <w:r w:rsidR="0010278C" w:rsidRPr="00566D59">
        <w:rPr>
          <w:i/>
          <w:iCs/>
          <w:lang w:val="sr-Cyrl-RS"/>
        </w:rPr>
        <w:t xml:space="preserve"> одбитак Стране кредитног аранжмана</w:t>
      </w:r>
      <w:r w:rsidR="0010278C" w:rsidRPr="00566D59">
        <w:rPr>
          <w:iCs/>
          <w:lang w:val="sr-Cyrl-RS"/>
        </w:rPr>
        <w:t>).</w:t>
      </w:r>
    </w:p>
    <w:p w14:paraId="005EE78A" w14:textId="44269D2A"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Latn-RS"/>
        </w:rPr>
        <w:t>(</w:t>
      </w:r>
      <w:r>
        <w:rPr>
          <w:lang w:val="sr-Cyrl-RS"/>
        </w:rPr>
        <w:t>ц)</w:t>
      </w:r>
      <w:r>
        <w:rPr>
          <w:lang w:val="sr-Cyrl-RS"/>
        </w:rPr>
        <w:tab/>
      </w:r>
      <w:r w:rsidR="0010278C" w:rsidRPr="00566D59">
        <w:rPr>
          <w:lang w:val="sr-Cyrl-RS"/>
        </w:rPr>
        <w:t>Заштићена страна која потражује или намерава да потражује у складу са горе наведеним ставом (а) одмах ће обавестити Агента о случају који ће довести или је довео до настанка потраживања, након чега ће Агент обавестити Зајмопримца.</w:t>
      </w:r>
    </w:p>
    <w:p w14:paraId="53E54B09" w14:textId="427B224D"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Заштићена страна ће након пријема плаћања од Зајмопримца по основу ове Клаузуле 12.3, обавестити Агента.</w:t>
      </w:r>
    </w:p>
    <w:p w14:paraId="1E7C7110" w14:textId="77777777" w:rsidR="0010278C" w:rsidRPr="00566D59" w:rsidRDefault="0010278C" w:rsidP="00A43BB6">
      <w:pPr>
        <w:pStyle w:val="AgreementL2"/>
        <w:numPr>
          <w:ilvl w:val="1"/>
          <w:numId w:val="37"/>
        </w:numPr>
        <w:tabs>
          <w:tab w:val="left" w:pos="900"/>
        </w:tabs>
        <w:spacing w:line="259" w:lineRule="auto"/>
        <w:ind w:left="900" w:hanging="900"/>
      </w:pPr>
      <w:r w:rsidRPr="00566D59">
        <w:t>Таксе</w:t>
      </w:r>
    </w:p>
    <w:p w14:paraId="270A3E0B" w14:textId="77777777" w:rsidR="0010278C" w:rsidRPr="00566D59" w:rsidRDefault="0010278C" w:rsidP="0010278C">
      <w:pPr>
        <w:ind w:left="720"/>
      </w:pPr>
      <w:r w:rsidRPr="00566D59">
        <w:t>Зајмопримац ће платити</w:t>
      </w:r>
      <w:r w:rsidRPr="00566D59">
        <w:rPr>
          <w:lang w:val="sr-Cyrl-RS"/>
        </w:rPr>
        <w:t>,</w:t>
      </w:r>
      <w:r w:rsidRPr="00566D59">
        <w:t xml:space="preserve"> на захтев</w:t>
      </w:r>
      <w:r w:rsidRPr="00566D59">
        <w:rPr>
          <w:lang w:val="sr-Cyrl-RS"/>
        </w:rPr>
        <w:t>,</w:t>
      </w:r>
      <w:r w:rsidRPr="00566D59">
        <w:t xml:space="preserve"> и надокнадити свакој Страни кредитног аранжмана </w:t>
      </w:r>
      <w:r w:rsidRPr="00566D59">
        <w:rPr>
          <w:lang w:val="sr-Cyrl-RS"/>
        </w:rPr>
        <w:t xml:space="preserve">било који </w:t>
      </w:r>
      <w:r w:rsidRPr="00566D59">
        <w:t xml:space="preserve">трошак, губитак или обавезу која настане за ту Страну кредитног аранжмана у вези са таксама, регистрацијом или сличним Порезима који се плаћају по основу </w:t>
      </w:r>
      <w:r w:rsidRPr="00566D59">
        <w:rPr>
          <w:lang w:val="sr-Cyrl-RS"/>
        </w:rPr>
        <w:t xml:space="preserve">било ког </w:t>
      </w:r>
      <w:r w:rsidRPr="00566D59">
        <w:t>Документа о финансирању.</w:t>
      </w:r>
    </w:p>
    <w:p w14:paraId="4EFAED8F" w14:textId="77777777" w:rsidR="0010278C" w:rsidRPr="00566D59" w:rsidRDefault="0010278C" w:rsidP="00A43BB6">
      <w:pPr>
        <w:pStyle w:val="AgreementL2"/>
        <w:numPr>
          <w:ilvl w:val="1"/>
          <w:numId w:val="37"/>
        </w:numPr>
        <w:tabs>
          <w:tab w:val="left" w:pos="900"/>
        </w:tabs>
        <w:spacing w:line="259" w:lineRule="auto"/>
        <w:ind w:left="900" w:hanging="900"/>
      </w:pPr>
      <w:r w:rsidRPr="00566D59">
        <w:t xml:space="preserve">ПДВ </w:t>
      </w:r>
    </w:p>
    <w:p w14:paraId="0B785E52" w14:textId="46CBD35B" w:rsidR="0010278C" w:rsidRPr="00566D59" w:rsidRDefault="004176B7" w:rsidP="004176B7">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Сви износи изражени као плативи по Документу о финансирању од било које Стране </w:t>
      </w:r>
      <w:r w:rsidR="0010278C" w:rsidRPr="00566D59">
        <w:rPr>
          <w:lang w:val="sr-Cyrl-RS"/>
        </w:rPr>
        <w:t xml:space="preserve">ка </w:t>
      </w:r>
      <w:r w:rsidR="0010278C" w:rsidRPr="00566D59">
        <w:t>Страни кредитног аранжмана</w:t>
      </w:r>
      <w:r w:rsidR="0010278C" w:rsidRPr="00566D59">
        <w:rPr>
          <w:lang w:val="sr-Cyrl-RS"/>
        </w:rPr>
        <w:t>,</w:t>
      </w:r>
      <w:r w:rsidR="0010278C" w:rsidRPr="00566D59">
        <w:t xml:space="preserve"> који (у целости или делимично) чине надокнаду за сврхе ПДВ-а</w:t>
      </w:r>
      <w:r w:rsidR="0010278C" w:rsidRPr="00566D59">
        <w:rPr>
          <w:lang w:val="sr-Cyrl-RS"/>
        </w:rPr>
        <w:t xml:space="preserve"> на робу и услуге,</w:t>
      </w:r>
      <w:r w:rsidR="0010278C" w:rsidRPr="00566D59">
        <w:t xml:space="preserve"> ће се сматрати да искључују ПДВ који се наплаћује на</w:t>
      </w:r>
      <w:r w:rsidR="0010278C" w:rsidRPr="00566D59">
        <w:rPr>
          <w:lang w:val="sr-Cyrl-RS"/>
        </w:rPr>
        <w:t xml:space="preserve"> ту</w:t>
      </w:r>
      <w:r w:rsidR="0010278C" w:rsidRPr="00566D59">
        <w:t xml:space="preserve"> робу и услуге, и сходно</w:t>
      </w:r>
      <w:r w:rsidR="0010278C" w:rsidRPr="00566D59">
        <w:rPr>
          <w:lang w:val="sr-Cyrl-RS"/>
        </w:rPr>
        <w:t xml:space="preserve"> томе</w:t>
      </w:r>
      <w:r w:rsidR="0010278C" w:rsidRPr="00566D59">
        <w:t>, у складу са ставом (</w:t>
      </w:r>
      <w:r w:rsidR="0026521D">
        <w:rPr>
          <w:lang w:val="sr-Cyrl-RS"/>
        </w:rPr>
        <w:t>б</w:t>
      </w:r>
      <w:r w:rsidR="0010278C" w:rsidRPr="00566D59">
        <w:t>) у даљем тексту, ако се ПДВ плаћа на било коју робу и услуге које Страна кредитног аранжмана обезбеди некој Страни по основу Документа о финансирању, та Страна ће платити Страни кредитног аранжмана (уз и истовремено са плаћањем накнаде) износ који је једнак износу ПДВ-а (и та Страна кредитног аранжмана ће одмах доставити одговарајућу потврду о ПДВ-у тој Страни).</w:t>
      </w:r>
      <w:r w:rsidR="0010278C" w:rsidRPr="00566D59">
        <w:rPr>
          <w:lang w:val="sr-Cyrl-RS"/>
        </w:rPr>
        <w:t xml:space="preserve">  </w:t>
      </w:r>
    </w:p>
    <w:p w14:paraId="23C71B53" w14:textId="27B4496A"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Уколико се ПДВ наплаћује на робу и услуге обезбеђене од било које Стране кредитног аранжмана (</w:t>
      </w:r>
      <w:r>
        <w:rPr>
          <w:b/>
          <w:lang w:val="sr-Cyrl-RS"/>
        </w:rPr>
        <w:t>„</w:t>
      </w:r>
      <w:r w:rsidR="0010278C" w:rsidRPr="00566D59">
        <w:rPr>
          <w:b/>
          <w:bCs/>
          <w:lang w:val="sr-Cyrl-RS"/>
        </w:rPr>
        <w:t>Добављач</w:t>
      </w:r>
      <w:r>
        <w:rPr>
          <w:b/>
          <w:bCs/>
          <w:lang w:val="sr-Cyrl-RS"/>
        </w:rPr>
        <w:t>ˮ</w:t>
      </w:r>
      <w:r w:rsidR="0010278C" w:rsidRPr="00566D59">
        <w:rPr>
          <w:lang w:val="sr-Cyrl-RS"/>
        </w:rPr>
        <w:t xml:space="preserve">) другој Страни кредитног аранжмана </w:t>
      </w:r>
      <w:r w:rsidR="0010278C" w:rsidRPr="00566D59">
        <w:rPr>
          <w:b/>
          <w:bCs/>
          <w:lang w:val="sr-Cyrl-RS"/>
        </w:rPr>
        <w:t>(</w:t>
      </w:r>
      <w:r>
        <w:rPr>
          <w:b/>
          <w:lang w:val="sr-Cyrl-RS"/>
        </w:rPr>
        <w:t>„</w:t>
      </w:r>
      <w:r w:rsidR="0010278C" w:rsidRPr="00566D59">
        <w:rPr>
          <w:b/>
          <w:bCs/>
          <w:lang w:val="sr-Cyrl-RS"/>
        </w:rPr>
        <w:t>Прималац</w:t>
      </w:r>
      <w:r>
        <w:rPr>
          <w:b/>
          <w:bCs/>
          <w:lang w:val="sr-Cyrl-RS"/>
        </w:rPr>
        <w:t>ˮ</w:t>
      </w:r>
      <w:r w:rsidR="0010278C" w:rsidRPr="00566D59">
        <w:rPr>
          <w:lang w:val="sr-Cyrl-RS"/>
        </w:rPr>
        <w:t xml:space="preserve">) по основу Документа о финансирању, и Страна која није Прималац </w:t>
      </w:r>
      <w:r w:rsidR="0010278C" w:rsidRPr="00566D59">
        <w:rPr>
          <w:b/>
          <w:bCs/>
          <w:lang w:val="sr-Cyrl-RS"/>
        </w:rPr>
        <w:t>(</w:t>
      </w:r>
      <w:r>
        <w:rPr>
          <w:b/>
          <w:lang w:val="sr-Cyrl-RS"/>
        </w:rPr>
        <w:t>„</w:t>
      </w:r>
      <w:r w:rsidR="0010278C" w:rsidRPr="00566D59">
        <w:rPr>
          <w:b/>
          <w:bCs/>
          <w:lang w:val="sr-Cyrl-RS"/>
        </w:rPr>
        <w:t>Релевантна страна за ПДВ</w:t>
      </w:r>
      <w:r>
        <w:rPr>
          <w:b/>
          <w:bCs/>
          <w:lang w:val="sr-Cyrl-RS"/>
        </w:rPr>
        <w:t>ˮ</w:t>
      </w:r>
      <w:r w:rsidR="0010278C" w:rsidRPr="00566D59">
        <w:rPr>
          <w:b/>
          <w:bCs/>
          <w:lang w:val="sr-Cyrl-RS"/>
        </w:rPr>
        <w:t>)</w:t>
      </w:r>
      <w:r w:rsidR="0010278C" w:rsidRPr="00566D59">
        <w:rPr>
          <w:lang w:val="sr-Cyrl-RS"/>
        </w:rPr>
        <w:t xml:space="preserve"> треба по условима Документа о финансирању да плати износ који је једнак надокнади за ту робу и услуге Добављачу (а не да треба да се плаћа надокнада Примаоцу по основу те накнаде):</w:t>
      </w:r>
    </w:p>
    <w:p w14:paraId="28700716" w14:textId="4EFB78A9" w:rsidR="0010278C" w:rsidRPr="00566D59" w:rsidRDefault="0010278C" w:rsidP="0010278C">
      <w:pPr>
        <w:pStyle w:val="AgreementL4"/>
        <w:numPr>
          <w:ilvl w:val="0"/>
          <w:numId w:val="0"/>
        </w:numPr>
        <w:tabs>
          <w:tab w:val="left" w:pos="900"/>
          <w:tab w:val="left" w:pos="1890"/>
        </w:tabs>
        <w:spacing w:line="259" w:lineRule="auto"/>
        <w:ind w:left="2160" w:hanging="634"/>
        <w:rPr>
          <w:rFonts w:eastAsia="Times New Roman"/>
          <w:lang w:val="sr-Cyrl-RS"/>
        </w:rPr>
      </w:pPr>
      <w:r w:rsidRPr="00566D59">
        <w:rPr>
          <w:lang w:val="sr-Latn-RS"/>
        </w:rPr>
        <w:lastRenderedPageBreak/>
        <w:t>(i)</w:t>
      </w:r>
      <w:r w:rsidR="004176B7">
        <w:rPr>
          <w:lang w:val="sr-Latn-RS"/>
        </w:rPr>
        <w:tab/>
      </w:r>
      <w:r w:rsidR="004176B7">
        <w:rPr>
          <w:lang w:val="sr-Latn-RS"/>
        </w:rPr>
        <w:tab/>
      </w:r>
      <w:r w:rsidRPr="00566D59">
        <w:rPr>
          <w:lang w:val="sr-Cyrl-RS"/>
        </w:rPr>
        <w:t>(када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Прималац ће (где се овај став (и)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и</w:t>
      </w:r>
    </w:p>
    <w:p w14:paraId="6CCC98DA" w14:textId="0321866D" w:rsidR="0010278C" w:rsidRPr="00566D59" w:rsidRDefault="0010278C" w:rsidP="0010278C">
      <w:pPr>
        <w:pStyle w:val="AgreementL4"/>
        <w:numPr>
          <w:ilvl w:val="0"/>
          <w:numId w:val="0"/>
        </w:numPr>
        <w:tabs>
          <w:tab w:val="left" w:pos="900"/>
          <w:tab w:val="left" w:pos="1890"/>
        </w:tabs>
        <w:spacing w:line="259" w:lineRule="auto"/>
        <w:ind w:left="2160" w:hanging="634"/>
        <w:rPr>
          <w:lang w:val="sr-Cyrl-RS"/>
        </w:rPr>
      </w:pPr>
      <w:r w:rsidRPr="00566D59">
        <w:rPr>
          <w:lang w:val="sr-Latn-RS"/>
        </w:rPr>
        <w:t>(ii)</w:t>
      </w:r>
      <w:r w:rsidR="004176B7">
        <w:rPr>
          <w:lang w:val="sr-Latn-RS"/>
        </w:rPr>
        <w:tab/>
      </w:r>
      <w:r w:rsidR="004176B7">
        <w:rPr>
          <w:lang w:val="sr-Latn-RS"/>
        </w:rPr>
        <w:tab/>
      </w:r>
      <w:r w:rsidRPr="00566D59">
        <w:rPr>
          <w:lang w:val="sr-Cyrl-RS"/>
        </w:rPr>
        <w:t>(када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робу и услуге али само у мери у којој Прималац разумно утврди да нема право на кредит или повраћај од надлежног пореског органа у вези са тим ПДВ-ом.</w:t>
      </w:r>
    </w:p>
    <w:p w14:paraId="0010D670" w14:textId="3DAC3446"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У случају када је предвиђено Документом о финансирању да Страна плати или надокнади Страни кредитног аранжмана трошкове или издатке, та Страна ће платити или надокнадити (у зависности од случаја) тој Страни кредитног аранжмана целокупан износ тих трошкова или издатака, укључујући део који представља ПДВ, осим ако та Страна кредитног аранжмана разумно одреди да има право на кредит или повраћај тог ПДВ-а од стране релевантног пореског органа.</w:t>
      </w:r>
    </w:p>
    <w:p w14:paraId="20FF4841" w14:textId="3FA2F766"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У вези са било којом набавком коју врше Стране кредитног аранжмана  било којој Страни у Документу о финансирању, уколико та Страна кредитног аранжмана то разумно затражи, та Страна мора одмах да достави тој другој Страни кредитног аранжмана детаље о ПДВ регистрацији и све друге информације како се то може разумно затражити у вези са обавезама ПДВ извештавања те Стране кредитног аранжмана у вези са том набавком.</w:t>
      </w:r>
    </w:p>
    <w:p w14:paraId="7C83969D" w14:textId="77777777" w:rsidR="0010278C" w:rsidRPr="00566D59" w:rsidRDefault="0010278C" w:rsidP="00A43BB6">
      <w:pPr>
        <w:pStyle w:val="AgreementL2"/>
        <w:numPr>
          <w:ilvl w:val="1"/>
          <w:numId w:val="37"/>
        </w:numPr>
        <w:tabs>
          <w:tab w:val="left" w:pos="900"/>
        </w:tabs>
        <w:spacing w:line="259" w:lineRule="auto"/>
        <w:ind w:left="900" w:hanging="900"/>
      </w:pPr>
      <w:bookmarkStart w:id="89" w:name="_9kR3WTr2998EJGBHVhwzhoSwyBAu2B7D"/>
      <w:bookmarkStart w:id="90" w:name="_Ref34317600"/>
      <w:r w:rsidRPr="00566D59">
        <w:t xml:space="preserve">FATCA </w:t>
      </w:r>
      <w:bookmarkEnd w:id="89"/>
      <w:bookmarkEnd w:id="90"/>
      <w:r w:rsidRPr="00566D59">
        <w:t>информације</w:t>
      </w:r>
    </w:p>
    <w:p w14:paraId="5F360AEE" w14:textId="6E8E8E00" w:rsidR="0010278C" w:rsidRPr="00566D59" w:rsidRDefault="004176B7" w:rsidP="004176B7">
      <w:pPr>
        <w:pStyle w:val="AgreementL3"/>
        <w:numPr>
          <w:ilvl w:val="0"/>
          <w:numId w:val="0"/>
        </w:numPr>
        <w:tabs>
          <w:tab w:val="left" w:pos="900"/>
          <w:tab w:val="left" w:pos="1890"/>
        </w:tabs>
        <w:spacing w:before="6" w:line="248" w:lineRule="exact"/>
        <w:ind w:left="1526" w:hanging="720"/>
        <w:textAlignment w:val="baseline"/>
        <w:rPr>
          <w:rFonts w:eastAsia="Times New Roman"/>
        </w:rPr>
      </w:pPr>
      <w:r>
        <w:rPr>
          <w:lang w:val="sr-Cyrl-RS"/>
        </w:rPr>
        <w:t>(а)</w:t>
      </w:r>
      <w:r>
        <w:rPr>
          <w:lang w:val="sr-Cyrl-RS"/>
        </w:rPr>
        <w:tab/>
      </w:r>
      <w:r w:rsidR="0010278C" w:rsidRPr="00566D59">
        <w:t xml:space="preserve">У складу са ставом </w:t>
      </w:r>
      <w:r w:rsidR="0010278C" w:rsidRPr="00566D59">
        <w:rPr>
          <w:lang w:val="sr-Cyrl-RS" w:bidi="th-TH"/>
        </w:rPr>
        <w:t>(</w:t>
      </w:r>
      <w:r>
        <w:rPr>
          <w:lang w:val="sr-Cyrl-RS" w:bidi="th-TH"/>
        </w:rPr>
        <w:t>ц</w:t>
      </w:r>
      <w:r w:rsidR="0010278C" w:rsidRPr="00566D59">
        <w:t>) у даљем тексту, свака Страна ће у року од тридесет (30) Радних дана од разумног захтева друге Страни:</w:t>
      </w:r>
    </w:p>
    <w:p w14:paraId="374E3D14" w14:textId="77777777" w:rsidR="0010278C" w:rsidRPr="00566D59" w:rsidRDefault="0010278C" w:rsidP="00A43BB6">
      <w:pPr>
        <w:pStyle w:val="AgreementL4"/>
        <w:numPr>
          <w:ilvl w:val="3"/>
          <w:numId w:val="37"/>
        </w:numPr>
        <w:tabs>
          <w:tab w:val="left" w:pos="900"/>
          <w:tab w:val="left" w:pos="1890"/>
        </w:tabs>
        <w:spacing w:line="259" w:lineRule="auto"/>
        <w:ind w:left="2160"/>
        <w:rPr>
          <w:lang w:val="sr-Cyrl-RS"/>
        </w:rPr>
      </w:pPr>
      <w:r w:rsidRPr="00566D59">
        <w:rPr>
          <w:lang w:val="sr-Cyrl-RS"/>
        </w:rPr>
        <w:t xml:space="preserve">    потврдити тој другој Страни да ли је:</w:t>
      </w:r>
    </w:p>
    <w:p w14:paraId="4F8A0254" w14:textId="34F5C6C8" w:rsidR="0010278C" w:rsidRPr="00566D59" w:rsidRDefault="004176B7" w:rsidP="004176B7">
      <w:pPr>
        <w:pStyle w:val="AgreementL5"/>
        <w:numPr>
          <w:ilvl w:val="0"/>
          <w:numId w:val="0"/>
        </w:numPr>
        <w:tabs>
          <w:tab w:val="left" w:pos="900"/>
          <w:tab w:val="left" w:pos="1890"/>
        </w:tabs>
        <w:spacing w:line="259" w:lineRule="auto"/>
        <w:ind w:left="2880" w:hanging="720"/>
      </w:pPr>
      <w:r>
        <w:rPr>
          <w:lang w:val="sr-Cyrl-RS"/>
        </w:rPr>
        <w:t>(А)</w:t>
      </w:r>
      <w:r>
        <w:rPr>
          <w:lang w:val="sr-Cyrl-RS"/>
        </w:rPr>
        <w:tab/>
      </w:r>
      <w:r w:rsidR="0010278C" w:rsidRPr="00566D59">
        <w:t>Страна изузета од FATCA; или</w:t>
      </w:r>
    </w:p>
    <w:p w14:paraId="7C883717" w14:textId="34518F30" w:rsidR="0010278C" w:rsidRPr="00566D59" w:rsidRDefault="004176B7" w:rsidP="004176B7">
      <w:pPr>
        <w:pStyle w:val="AgreementL5"/>
        <w:numPr>
          <w:ilvl w:val="0"/>
          <w:numId w:val="0"/>
        </w:numPr>
        <w:tabs>
          <w:tab w:val="left" w:pos="900"/>
          <w:tab w:val="left" w:pos="1890"/>
        </w:tabs>
        <w:spacing w:line="259" w:lineRule="auto"/>
        <w:ind w:left="2880" w:hanging="720"/>
      </w:pPr>
      <w:r>
        <w:rPr>
          <w:lang w:val="sr-Cyrl-RS"/>
        </w:rPr>
        <w:t>(Б)</w:t>
      </w:r>
      <w:r>
        <w:rPr>
          <w:lang w:val="sr-Cyrl-RS"/>
        </w:rPr>
        <w:tab/>
      </w:r>
      <w:r w:rsidR="0010278C" w:rsidRPr="00566D59">
        <w:rPr>
          <w:lang w:val="es-ES"/>
        </w:rPr>
        <w:t>није</w:t>
      </w:r>
      <w:r w:rsidR="0010278C" w:rsidRPr="00566D59">
        <w:t xml:space="preserve"> </w:t>
      </w:r>
      <w:r w:rsidR="0010278C" w:rsidRPr="00566D59">
        <w:rPr>
          <w:lang w:val="es-ES"/>
        </w:rPr>
        <w:t>Страна</w:t>
      </w:r>
      <w:r w:rsidR="0010278C" w:rsidRPr="00566D59">
        <w:t xml:space="preserve"> </w:t>
      </w:r>
      <w:r w:rsidR="0010278C" w:rsidRPr="00566D59">
        <w:rPr>
          <w:lang w:val="es-ES"/>
        </w:rPr>
        <w:t>изузета</w:t>
      </w:r>
      <w:r w:rsidR="0010278C" w:rsidRPr="00566D59">
        <w:t xml:space="preserve"> </w:t>
      </w:r>
      <w:r w:rsidR="0010278C" w:rsidRPr="00566D59">
        <w:rPr>
          <w:lang w:val="es-ES"/>
        </w:rPr>
        <w:t>од</w:t>
      </w:r>
      <w:r w:rsidR="0010278C" w:rsidRPr="00566D59">
        <w:t xml:space="preserve"> FATCA;</w:t>
      </w:r>
    </w:p>
    <w:p w14:paraId="10B660C0" w14:textId="77777777" w:rsidR="0010278C" w:rsidRPr="00566D59" w:rsidRDefault="0010278C" w:rsidP="00A43BB6">
      <w:pPr>
        <w:pStyle w:val="AgreementL4"/>
        <w:numPr>
          <w:ilvl w:val="3"/>
          <w:numId w:val="37"/>
        </w:numPr>
        <w:tabs>
          <w:tab w:val="left" w:pos="900"/>
          <w:tab w:val="left" w:pos="1890"/>
        </w:tabs>
        <w:spacing w:line="252" w:lineRule="exact"/>
        <w:ind w:left="2160"/>
        <w:textAlignment w:val="baseline"/>
        <w:rPr>
          <w:rFonts w:eastAsia="Times New Roman"/>
          <w:lang w:val="sr-Cyrl-RS"/>
        </w:rPr>
      </w:pPr>
      <w:r w:rsidRPr="00566D59">
        <w:rPr>
          <w:lang w:val="sr-Cyrl-RS"/>
        </w:rPr>
        <w:t xml:space="preserve">    доставити тој другој Страни оне обрасце, документацију и друге информације које се односе на њен статус по основу </w:t>
      </w:r>
      <w:r w:rsidRPr="00566D59">
        <w:t>FATCA</w:t>
      </w:r>
      <w:r w:rsidRPr="00566D59">
        <w:rPr>
          <w:lang w:val="sr-Cyrl-RS"/>
        </w:rPr>
        <w:t xml:space="preserve"> које та друга Страна може разумно затражити за потребе поштовања обавеза из </w:t>
      </w:r>
      <w:r w:rsidRPr="00566D59">
        <w:t>FATCA</w:t>
      </w:r>
      <w:r w:rsidRPr="00566D59">
        <w:rPr>
          <w:lang w:val="sr-Cyrl-RS"/>
        </w:rPr>
        <w:t xml:space="preserve"> те друге стране; и</w:t>
      </w:r>
    </w:p>
    <w:p w14:paraId="3FAA4EBC" w14:textId="77777777" w:rsidR="0010278C" w:rsidRPr="00566D59" w:rsidRDefault="0010278C" w:rsidP="00A43BB6">
      <w:pPr>
        <w:pStyle w:val="AgreementL4"/>
        <w:numPr>
          <w:ilvl w:val="3"/>
          <w:numId w:val="37"/>
        </w:numPr>
        <w:tabs>
          <w:tab w:val="left" w:pos="900"/>
          <w:tab w:val="left" w:pos="1890"/>
        </w:tabs>
        <w:spacing w:line="259" w:lineRule="auto"/>
        <w:ind w:left="2160"/>
        <w:rPr>
          <w:lang w:val="sr-Cyrl-RS"/>
        </w:rPr>
      </w:pPr>
      <w:r w:rsidRPr="00566D59">
        <w:rPr>
          <w:lang w:val="sr-Cyrl-RS"/>
        </w:rPr>
        <w:t xml:space="preserve">    доставити тој другој Страни оне обрасце, документацију и друге информације које се односе на њен статус, а које та друга Страна </w:t>
      </w:r>
      <w:r w:rsidRPr="00566D59">
        <w:rPr>
          <w:lang w:val="sr-Cyrl-RS"/>
        </w:rPr>
        <w:lastRenderedPageBreak/>
        <w:t>може разумно затражити за потребе поштовања обавеза те друге стране у складу са било којим другим законом, прописом или режимом за размену информација.</w:t>
      </w:r>
    </w:p>
    <w:p w14:paraId="039B69DA" w14:textId="4726CCD4"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 xml:space="preserve">Уколико Страна потврди другој Страни у складу са горе наведеним ставом (а)(i), да је Страна изузета од </w:t>
      </w:r>
      <w:r w:rsidR="0010278C" w:rsidRPr="00566D59">
        <w:t>FATCA</w:t>
      </w:r>
      <w:r w:rsidR="0010278C" w:rsidRPr="00566D59">
        <w:rPr>
          <w:lang w:val="sr-Cyrl-RS"/>
        </w:rPr>
        <w:t xml:space="preserve">, а након тога сазна да није или је престала да буде Страна изузета од </w:t>
      </w:r>
      <w:r w:rsidR="0010278C" w:rsidRPr="00566D59">
        <w:t>FATCA</w:t>
      </w:r>
      <w:r w:rsidR="0010278C" w:rsidRPr="00566D59">
        <w:rPr>
          <w:lang w:val="sr-Cyrl-RS"/>
        </w:rPr>
        <w:t>, та Страна ће, у разумно кратком року, о томе обавестити ту другу Страну.</w:t>
      </w:r>
    </w:p>
    <w:p w14:paraId="7C3884B7" w14:textId="590E92CA"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 xml:space="preserve">Став (а) горе, не обавезује било коју Страну кредитног аранжмана да уради било шта и став (а)(iii) горе, не обавезује било коју другу Страну да уради било шта, што би по њеном разумном мишљењу представљало или могло представљати кршење: </w:t>
      </w:r>
    </w:p>
    <w:p w14:paraId="7AC4773D" w14:textId="1F462FCE" w:rsidR="004176B7" w:rsidRPr="008738BE" w:rsidRDefault="004176B7" w:rsidP="004176B7">
      <w:pPr>
        <w:pStyle w:val="AgreementL4"/>
        <w:numPr>
          <w:ilvl w:val="0"/>
          <w:numId w:val="0"/>
        </w:numPr>
        <w:tabs>
          <w:tab w:val="left" w:pos="900"/>
        </w:tabs>
        <w:spacing w:line="259" w:lineRule="auto"/>
        <w:ind w:left="2160" w:hanging="634"/>
        <w:rPr>
          <w:lang w:val="sr-Cyrl-RS"/>
        </w:rPr>
      </w:pPr>
      <w:r>
        <w:rPr>
          <w:lang w:val="sr-Cyrl-RS"/>
        </w:rPr>
        <w:t>(</w:t>
      </w:r>
      <w:r>
        <w:rPr>
          <w:lang w:val="sr-Latn-RS"/>
        </w:rPr>
        <w:t>i)</w:t>
      </w:r>
      <w:r>
        <w:rPr>
          <w:lang w:val="sr-Latn-RS"/>
        </w:rPr>
        <w:tab/>
      </w:r>
      <w:r w:rsidR="0010278C" w:rsidRPr="00566D59">
        <w:t>било ког закона или прописа</w:t>
      </w:r>
      <w:r w:rsidR="008738BE">
        <w:rPr>
          <w:lang w:val="sr-Cyrl-RS"/>
        </w:rPr>
        <w:t>;</w:t>
      </w:r>
    </w:p>
    <w:p w14:paraId="6EE32EE0" w14:textId="77777777" w:rsidR="004176B7" w:rsidRDefault="004176B7" w:rsidP="004176B7">
      <w:pPr>
        <w:pStyle w:val="AgreementL4"/>
        <w:numPr>
          <w:ilvl w:val="0"/>
          <w:numId w:val="0"/>
        </w:numPr>
        <w:tabs>
          <w:tab w:val="left" w:pos="900"/>
          <w:tab w:val="left" w:pos="2268"/>
        </w:tabs>
        <w:spacing w:line="259" w:lineRule="auto"/>
        <w:ind w:left="2160" w:hanging="634"/>
      </w:pPr>
      <w:r>
        <w:t>(ii)</w:t>
      </w:r>
      <w:r>
        <w:tab/>
      </w:r>
      <w:r w:rsidR="0010278C" w:rsidRPr="00566D59">
        <w:t xml:space="preserve">било које фидуцијарне дужности; или </w:t>
      </w:r>
    </w:p>
    <w:p w14:paraId="2F1690CD" w14:textId="76C762FE" w:rsidR="0010278C" w:rsidRPr="00566D59" w:rsidRDefault="004176B7" w:rsidP="004176B7">
      <w:pPr>
        <w:pStyle w:val="AgreementL4"/>
        <w:numPr>
          <w:ilvl w:val="0"/>
          <w:numId w:val="0"/>
        </w:numPr>
        <w:tabs>
          <w:tab w:val="left" w:pos="900"/>
          <w:tab w:val="left" w:pos="2268"/>
        </w:tabs>
        <w:spacing w:line="259" w:lineRule="auto"/>
        <w:ind w:left="2160" w:hanging="634"/>
      </w:pPr>
      <w:r>
        <w:rPr>
          <w:lang w:val="sr-Cyrl-RS"/>
        </w:rPr>
        <w:t>(</w:t>
      </w:r>
      <w:r>
        <w:rPr>
          <w:lang w:val="sr-Latn-RS"/>
        </w:rPr>
        <w:t>iii)</w:t>
      </w:r>
      <w:r>
        <w:rPr>
          <w:lang w:val="sr-Latn-RS"/>
        </w:rPr>
        <w:tab/>
      </w:r>
      <w:r w:rsidR="0010278C" w:rsidRPr="00566D59">
        <w:t xml:space="preserve">било које </w:t>
      </w:r>
      <w:r w:rsidR="0010278C" w:rsidRPr="00566D59">
        <w:rPr>
          <w:lang w:val="sr-Cyrl-RS" w:bidi="th-TH"/>
        </w:rPr>
        <w:t>обавезе поверљивости</w:t>
      </w:r>
      <w:r w:rsidR="0010278C" w:rsidRPr="00566D59">
        <w:t>.</w:t>
      </w:r>
    </w:p>
    <w:p w14:paraId="0FBDC94A" w14:textId="44FAAE9D" w:rsidR="0010278C" w:rsidRPr="00566D59" w:rsidRDefault="004176B7" w:rsidP="004176B7">
      <w:pPr>
        <w:pStyle w:val="AgreementL3"/>
        <w:numPr>
          <w:ilvl w:val="0"/>
          <w:numId w:val="0"/>
        </w:numPr>
        <w:tabs>
          <w:tab w:val="left" w:pos="900"/>
          <w:tab w:val="left" w:pos="1890"/>
        </w:tabs>
        <w:spacing w:line="259" w:lineRule="auto"/>
        <w:ind w:left="1526" w:hanging="720"/>
      </w:pPr>
      <w:r>
        <w:rPr>
          <w:lang w:val="sr-Latn-RS"/>
        </w:rPr>
        <w:t>(</w:t>
      </w:r>
      <w:r>
        <w:rPr>
          <w:lang w:val="sr-Cyrl-RS"/>
        </w:rPr>
        <w:t>д)</w:t>
      </w:r>
      <w:r>
        <w:rPr>
          <w:lang w:val="sr-Cyrl-RS"/>
        </w:rPr>
        <w:tab/>
      </w:r>
      <w:r w:rsidR="0010278C" w:rsidRPr="00566D59">
        <w:t xml:space="preserve">Уколико Страна </w:t>
      </w:r>
      <w:r w:rsidR="0010278C" w:rsidRPr="00566D59">
        <w:rPr>
          <w:lang w:val="sr-Cyrl-RS"/>
        </w:rPr>
        <w:t xml:space="preserve">не успе </w:t>
      </w:r>
      <w:r w:rsidR="0010278C" w:rsidRPr="00566D59">
        <w:t xml:space="preserve">да потврди да ли је Страна изузета од FATCA или </w:t>
      </w:r>
      <w:r w:rsidR="0010278C" w:rsidRPr="00566D59">
        <w:rPr>
          <w:lang w:val="sr-Cyrl-RS"/>
        </w:rPr>
        <w:t>да</w:t>
      </w:r>
      <w:r w:rsidR="0010278C" w:rsidRPr="00566D59">
        <w:t xml:space="preserve"> достави обрасце, документацију и друге информације затражене у складу са горе наведеним ставом (а)(</w:t>
      </w:r>
      <w:r w:rsidR="0010278C" w:rsidRPr="00566D59">
        <w:rPr>
          <w:lang w:val="sr-Cyrl-RS"/>
        </w:rPr>
        <w:t>i</w:t>
      </w:r>
      <w:r w:rsidR="0010278C" w:rsidRPr="00566D59">
        <w:t>) или (а)(</w:t>
      </w:r>
      <w:r w:rsidR="0010278C" w:rsidRPr="00566D59">
        <w:rPr>
          <w:lang w:val="sr-Cyrl-RS"/>
        </w:rPr>
        <w:t>ii</w:t>
      </w:r>
      <w:r w:rsidR="0010278C" w:rsidRPr="00566D59">
        <w:t>) (укључујући, за потребе избегавања сваке сумње, када се горе наведени став (</w:t>
      </w:r>
      <w:r w:rsidR="00E858B4">
        <w:rPr>
          <w:lang w:val="sr-Cyrl-RS"/>
        </w:rPr>
        <w:t>ц</w:t>
      </w:r>
      <w:r w:rsidR="0010278C" w:rsidRPr="00566D59">
        <w:t>) примењује), онда ће се та Страна третирати, за потребе Докумената о финансирању (и плаћања по основу њих) као да није Страна изузета од FATCA до оног тренутка када предметна Страна достави затражене потврде, обрасце, документацију или друге информације.</w:t>
      </w:r>
    </w:p>
    <w:p w14:paraId="7EDFD3ED" w14:textId="1E03A313" w:rsidR="0010278C" w:rsidRDefault="0010278C" w:rsidP="00A43BB6">
      <w:pPr>
        <w:pStyle w:val="AgreementL3"/>
        <w:numPr>
          <w:ilvl w:val="2"/>
          <w:numId w:val="38"/>
        </w:numPr>
        <w:tabs>
          <w:tab w:val="left" w:pos="900"/>
          <w:tab w:val="left" w:pos="1890"/>
        </w:tabs>
        <w:spacing w:line="259" w:lineRule="auto"/>
        <w:rPr>
          <w:lang w:val="sr-Cyrl-RS"/>
        </w:rPr>
      </w:pPr>
      <w:r w:rsidRPr="004176B7">
        <w:rPr>
          <w:lang w:val="sr-Cyrl-RS"/>
        </w:rPr>
        <w:t xml:space="preserve">Ако је Зајмопримац порески обвезник САД или Агент разумно верује да његове обавезе према </w:t>
      </w:r>
      <w:r w:rsidRPr="00566D59">
        <w:t>FATCA</w:t>
      </w:r>
      <w:r w:rsidRPr="004176B7">
        <w:rPr>
          <w:lang w:val="sr-Cyrl-RS"/>
        </w:rPr>
        <w:t xml:space="preserve"> или било ком другом применљивом закону или пропису то захтевају, сваки Зајмодавац ће, у року од тридесет (30) дана од:</w:t>
      </w:r>
    </w:p>
    <w:p w14:paraId="0C93C2EF" w14:textId="63B2E611" w:rsidR="004176B7" w:rsidRPr="004176B7" w:rsidRDefault="004176B7" w:rsidP="004176B7">
      <w:pPr>
        <w:pStyle w:val="AgreementL4"/>
      </w:pPr>
      <w:r w:rsidRPr="004176B7">
        <w:t>када је Зајмопримац порески обвезник САД, а већински Зајмодавац је Првобитни зајмодавац, од датума овог Уговора;</w:t>
      </w:r>
    </w:p>
    <w:p w14:paraId="78108383" w14:textId="3E1DDE7D" w:rsidR="0010278C" w:rsidRPr="00566D59" w:rsidRDefault="0010278C" w:rsidP="004176B7">
      <w:pPr>
        <w:pStyle w:val="AgreementL4"/>
      </w:pPr>
      <w:r w:rsidRPr="00566D59">
        <w:t>када је Зајмопримац порески обвезник САД на Датум преноса, а већински Зајмодавац је Нови зајмодавац, од релевантног Датума преноса;</w:t>
      </w:r>
    </w:p>
    <w:p w14:paraId="2C9224B6" w14:textId="69CF3E20" w:rsidR="0010278C" w:rsidRPr="00566D59" w:rsidRDefault="0010278C" w:rsidP="004176B7">
      <w:pPr>
        <w:pStyle w:val="AgreementL4"/>
      </w:pPr>
      <w:r w:rsidRPr="00566D59">
        <w:t>када Зајмопримац није порески обвезник САД, од датума добијања захтева од Агента,</w:t>
      </w:r>
    </w:p>
    <w:p w14:paraId="7D973826" w14:textId="77777777" w:rsidR="0010278C" w:rsidRPr="00566D59" w:rsidRDefault="0010278C" w:rsidP="0010278C">
      <w:pPr>
        <w:pStyle w:val="AgreementL3"/>
        <w:numPr>
          <w:ilvl w:val="0"/>
          <w:numId w:val="0"/>
        </w:numPr>
        <w:ind w:left="1440"/>
      </w:pPr>
      <w:r w:rsidRPr="00566D59">
        <w:t>доставити Агенту:</w:t>
      </w:r>
    </w:p>
    <w:p w14:paraId="2D52086F" w14:textId="541C116B" w:rsidR="0010278C" w:rsidRPr="00566D59" w:rsidRDefault="004176B7" w:rsidP="004176B7">
      <w:pPr>
        <w:pStyle w:val="AgreementL5"/>
        <w:numPr>
          <w:ilvl w:val="0"/>
          <w:numId w:val="0"/>
        </w:numPr>
        <w:tabs>
          <w:tab w:val="left" w:pos="900"/>
          <w:tab w:val="left" w:pos="1890"/>
        </w:tabs>
        <w:spacing w:line="259" w:lineRule="auto"/>
        <w:ind w:left="2880" w:hanging="720"/>
      </w:pPr>
      <w:r>
        <w:rPr>
          <w:lang w:val="sr-Cyrl-RS"/>
        </w:rPr>
        <w:t>(А)</w:t>
      </w:r>
      <w:r>
        <w:rPr>
          <w:lang w:val="sr-Cyrl-RS"/>
        </w:rPr>
        <w:tab/>
      </w:r>
      <w:r w:rsidR="0010278C" w:rsidRPr="00566D59">
        <w:rPr>
          <w:lang w:val="es-ES"/>
        </w:rPr>
        <w:t>потврду</w:t>
      </w:r>
      <w:r w:rsidR="0010278C" w:rsidRPr="00566D59">
        <w:t xml:space="preserve"> </w:t>
      </w:r>
      <w:r w:rsidR="0010278C" w:rsidRPr="00566D59">
        <w:rPr>
          <w:lang w:val="es-ES"/>
        </w:rPr>
        <w:t>о</w:t>
      </w:r>
      <w:r w:rsidR="0010278C" w:rsidRPr="00566D59">
        <w:t xml:space="preserve"> </w:t>
      </w:r>
      <w:r w:rsidR="0010278C" w:rsidRPr="00566D59">
        <w:rPr>
          <w:lang w:val="es-ES"/>
        </w:rPr>
        <w:t>одбитку</w:t>
      </w:r>
      <w:r w:rsidR="0010278C" w:rsidRPr="00566D59">
        <w:t xml:space="preserve"> </w:t>
      </w:r>
      <w:r w:rsidR="0010278C" w:rsidRPr="00566D59">
        <w:rPr>
          <w:lang w:val="es-ES"/>
        </w:rPr>
        <w:t>на</w:t>
      </w:r>
      <w:r w:rsidR="0010278C" w:rsidRPr="00566D59">
        <w:t xml:space="preserve"> </w:t>
      </w:r>
      <w:r w:rsidR="0010278C" w:rsidRPr="00566D59">
        <w:rPr>
          <w:lang w:val="es-ES"/>
        </w:rPr>
        <w:t>обрасцу</w:t>
      </w:r>
      <w:r w:rsidR="0010278C" w:rsidRPr="00566D59">
        <w:t xml:space="preserve"> W-8, </w:t>
      </w:r>
      <w:r w:rsidR="0010278C" w:rsidRPr="00566D59">
        <w:rPr>
          <w:lang w:val="es-ES"/>
        </w:rPr>
        <w:t>обрасцу</w:t>
      </w:r>
      <w:r w:rsidR="0010278C" w:rsidRPr="00566D59">
        <w:t xml:space="preserve"> W-9 </w:t>
      </w:r>
      <w:r w:rsidR="0010278C" w:rsidRPr="00566D59">
        <w:rPr>
          <w:lang w:val="es-ES"/>
        </w:rPr>
        <w:t>или</w:t>
      </w:r>
      <w:r w:rsidR="0010278C" w:rsidRPr="00566D59">
        <w:t xml:space="preserve"> </w:t>
      </w:r>
      <w:r w:rsidR="0010278C" w:rsidRPr="00566D59">
        <w:rPr>
          <w:lang w:val="es-ES"/>
        </w:rPr>
        <w:t>било</w:t>
      </w:r>
      <w:r w:rsidR="0010278C" w:rsidRPr="00566D59">
        <w:t xml:space="preserve"> </w:t>
      </w:r>
      <w:r w:rsidR="0010278C" w:rsidRPr="00566D59">
        <w:rPr>
          <w:lang w:val="es-ES"/>
        </w:rPr>
        <w:t>ком</w:t>
      </w:r>
      <w:r w:rsidR="0010278C" w:rsidRPr="00566D59">
        <w:t xml:space="preserve"> </w:t>
      </w:r>
      <w:r w:rsidR="0010278C" w:rsidRPr="00566D59">
        <w:rPr>
          <w:lang w:val="es-ES"/>
        </w:rPr>
        <w:t>другом</w:t>
      </w:r>
      <w:r w:rsidR="0010278C" w:rsidRPr="00566D59">
        <w:t xml:space="preserve"> </w:t>
      </w:r>
      <w:r w:rsidR="0010278C" w:rsidRPr="00566D59">
        <w:rPr>
          <w:lang w:val="es-ES"/>
        </w:rPr>
        <w:t>релевантном</w:t>
      </w:r>
      <w:r w:rsidR="0010278C" w:rsidRPr="00566D59">
        <w:t xml:space="preserve"> </w:t>
      </w:r>
      <w:r w:rsidR="0010278C" w:rsidRPr="00566D59">
        <w:rPr>
          <w:lang w:val="es-ES"/>
        </w:rPr>
        <w:t>обрасцу</w:t>
      </w:r>
      <w:r w:rsidR="0010278C" w:rsidRPr="00566D59">
        <w:t xml:space="preserve">; </w:t>
      </w:r>
      <w:r w:rsidR="0010278C" w:rsidRPr="00566D59">
        <w:rPr>
          <w:lang w:val="es-ES"/>
        </w:rPr>
        <w:t>или</w:t>
      </w:r>
    </w:p>
    <w:p w14:paraId="3F1A6344" w14:textId="5A2D0987" w:rsidR="0010278C" w:rsidRPr="00566D59" w:rsidRDefault="004176B7" w:rsidP="004176B7">
      <w:pPr>
        <w:pStyle w:val="AgreementL5"/>
        <w:numPr>
          <w:ilvl w:val="0"/>
          <w:numId w:val="0"/>
        </w:numPr>
        <w:tabs>
          <w:tab w:val="left" w:pos="900"/>
          <w:tab w:val="left" w:pos="1890"/>
        </w:tabs>
        <w:spacing w:line="259" w:lineRule="auto"/>
        <w:ind w:left="2880" w:hanging="720"/>
      </w:pPr>
      <w:r>
        <w:rPr>
          <w:lang w:val="sr-Cyrl-RS"/>
        </w:rPr>
        <w:lastRenderedPageBreak/>
        <w:t>(Б)</w:t>
      </w:r>
      <w:r>
        <w:rPr>
          <w:lang w:val="sr-Cyrl-RS"/>
        </w:rPr>
        <w:tab/>
      </w:r>
      <w:r w:rsidR="0010278C" w:rsidRPr="00566D59">
        <w:rPr>
          <w:lang w:val="es-ES"/>
        </w:rPr>
        <w:t>било</w:t>
      </w:r>
      <w:r w:rsidR="0010278C" w:rsidRPr="00566D59">
        <w:t xml:space="preserve"> </w:t>
      </w:r>
      <w:r w:rsidR="0010278C" w:rsidRPr="00566D59">
        <w:rPr>
          <w:lang w:val="es-ES"/>
        </w:rPr>
        <w:t>коју</w:t>
      </w:r>
      <w:r w:rsidR="0010278C" w:rsidRPr="00566D59">
        <w:t xml:space="preserve"> </w:t>
      </w:r>
      <w:r w:rsidR="0010278C" w:rsidRPr="00566D59">
        <w:rPr>
          <w:lang w:val="es-ES"/>
        </w:rPr>
        <w:t>изјав</w:t>
      </w:r>
      <w:r w:rsidR="0010278C" w:rsidRPr="00566D59">
        <w:rPr>
          <w:lang w:val="sr-Cyrl-RS"/>
        </w:rPr>
        <w:t>у</w:t>
      </w:r>
      <w:r w:rsidR="0010278C" w:rsidRPr="00566D59">
        <w:t xml:space="preserve"> </w:t>
      </w:r>
      <w:r w:rsidR="0010278C" w:rsidRPr="00566D59">
        <w:rPr>
          <w:lang w:val="es-ES"/>
        </w:rPr>
        <w:t>о</w:t>
      </w:r>
      <w:r w:rsidR="0010278C" w:rsidRPr="00566D59">
        <w:t xml:space="preserve"> </w:t>
      </w:r>
      <w:r w:rsidR="0010278C" w:rsidRPr="00566D59">
        <w:rPr>
          <w:lang w:val="es-ES"/>
        </w:rPr>
        <w:t>одбитку</w:t>
      </w:r>
      <w:r w:rsidR="0010278C" w:rsidRPr="00566D59">
        <w:t xml:space="preserve"> </w:t>
      </w:r>
      <w:r w:rsidR="0010278C" w:rsidRPr="00566D59">
        <w:rPr>
          <w:lang w:val="es-ES"/>
        </w:rPr>
        <w:t>пореза</w:t>
      </w:r>
      <w:r w:rsidR="0010278C" w:rsidRPr="00566D59">
        <w:t xml:space="preserve"> </w:t>
      </w:r>
      <w:r w:rsidR="0010278C" w:rsidRPr="00566D59">
        <w:rPr>
          <w:lang w:val="es-ES"/>
        </w:rPr>
        <w:t>или</w:t>
      </w:r>
      <w:r w:rsidR="0010278C" w:rsidRPr="00566D59">
        <w:t xml:space="preserve"> </w:t>
      </w:r>
      <w:r w:rsidR="0010278C" w:rsidRPr="00566D59">
        <w:rPr>
          <w:lang w:val="es-ES"/>
        </w:rPr>
        <w:t>други</w:t>
      </w:r>
      <w:r w:rsidR="0010278C" w:rsidRPr="00566D59">
        <w:t xml:space="preserve"> </w:t>
      </w:r>
      <w:r w:rsidR="0010278C" w:rsidRPr="00566D59">
        <w:rPr>
          <w:lang w:val="es-ES"/>
        </w:rPr>
        <w:t>документ</w:t>
      </w:r>
      <w:r w:rsidR="0010278C" w:rsidRPr="00566D59">
        <w:t xml:space="preserve">, </w:t>
      </w:r>
      <w:r w:rsidR="0010278C" w:rsidRPr="00566D59">
        <w:rPr>
          <w:lang w:val="es-ES"/>
        </w:rPr>
        <w:t>овлаш</w:t>
      </w:r>
      <w:r w:rsidR="0010278C" w:rsidRPr="00566D59">
        <w:t>ћ</w:t>
      </w:r>
      <w:r w:rsidR="0010278C" w:rsidRPr="00566D59">
        <w:rPr>
          <w:lang w:val="es-ES"/>
        </w:rPr>
        <w:t>ење</w:t>
      </w:r>
      <w:r w:rsidR="0010278C" w:rsidRPr="00566D59">
        <w:t xml:space="preserve"> </w:t>
      </w:r>
      <w:r w:rsidR="0010278C" w:rsidRPr="00566D59">
        <w:rPr>
          <w:lang w:val="es-ES"/>
        </w:rPr>
        <w:t>или</w:t>
      </w:r>
      <w:r w:rsidR="0010278C" w:rsidRPr="00566D59">
        <w:t xml:space="preserve"> </w:t>
      </w:r>
      <w:r w:rsidR="0010278C" w:rsidRPr="00566D59">
        <w:rPr>
          <w:lang w:val="es-ES"/>
        </w:rPr>
        <w:t>одрицање</w:t>
      </w:r>
      <w:r w:rsidR="0010278C" w:rsidRPr="00566D59">
        <w:t xml:space="preserve"> </w:t>
      </w:r>
      <w:r w:rsidR="0010278C" w:rsidRPr="00566D59">
        <w:rPr>
          <w:lang w:val="es-ES"/>
        </w:rPr>
        <w:t>које</w:t>
      </w:r>
      <w:r w:rsidR="0010278C" w:rsidRPr="00566D59">
        <w:t xml:space="preserve"> </w:t>
      </w:r>
      <w:r w:rsidR="0010278C" w:rsidRPr="00566D59">
        <w:rPr>
          <w:lang w:val="es-ES"/>
        </w:rPr>
        <w:t>Агент</w:t>
      </w:r>
      <w:r w:rsidR="0010278C" w:rsidRPr="00566D59">
        <w:t xml:space="preserve"> </w:t>
      </w:r>
      <w:r w:rsidR="0010278C" w:rsidRPr="00566D59">
        <w:rPr>
          <w:lang w:val="es-ES"/>
        </w:rPr>
        <w:t>може</w:t>
      </w:r>
      <w:r w:rsidR="0010278C" w:rsidRPr="00566D59">
        <w:t xml:space="preserve"> </w:t>
      </w:r>
      <w:r w:rsidR="0010278C" w:rsidRPr="00566D59">
        <w:rPr>
          <w:lang w:val="es-ES"/>
        </w:rPr>
        <w:t>захтевати</w:t>
      </w:r>
      <w:r w:rsidR="0010278C" w:rsidRPr="00566D59">
        <w:t xml:space="preserve"> </w:t>
      </w:r>
      <w:r w:rsidR="0010278C" w:rsidRPr="00566D59">
        <w:rPr>
          <w:lang w:val="sr-Cyrl-RS"/>
        </w:rPr>
        <w:t>како би</w:t>
      </w:r>
      <w:r w:rsidR="0010278C" w:rsidRPr="00566D59">
        <w:t xml:space="preserve"> </w:t>
      </w:r>
      <w:r w:rsidR="0010278C" w:rsidRPr="00566D59">
        <w:rPr>
          <w:lang w:val="es-ES"/>
        </w:rPr>
        <w:t>потврд</w:t>
      </w:r>
      <w:r w:rsidR="0010278C" w:rsidRPr="00566D59">
        <w:rPr>
          <w:lang w:val="sr-Cyrl-RS"/>
        </w:rPr>
        <w:t>о</w:t>
      </w:r>
      <w:r w:rsidR="0010278C" w:rsidRPr="00566D59">
        <w:t xml:space="preserve"> </w:t>
      </w:r>
      <w:r w:rsidR="0010278C" w:rsidRPr="00566D59">
        <w:rPr>
          <w:lang w:val="es-ES"/>
        </w:rPr>
        <w:t>или</w:t>
      </w:r>
      <w:r w:rsidR="0010278C" w:rsidRPr="00566D59">
        <w:t xml:space="preserve"> </w:t>
      </w:r>
      <w:r w:rsidR="0010278C" w:rsidRPr="00566D59">
        <w:rPr>
          <w:lang w:val="es-ES"/>
        </w:rPr>
        <w:t>утврдо</w:t>
      </w:r>
      <w:r w:rsidR="0010278C" w:rsidRPr="00566D59">
        <w:t xml:space="preserve"> </w:t>
      </w:r>
      <w:r w:rsidR="0010278C" w:rsidRPr="00566D59">
        <w:rPr>
          <w:lang w:val="es-ES"/>
        </w:rPr>
        <w:t>статус</w:t>
      </w:r>
      <w:r w:rsidR="0010278C" w:rsidRPr="00566D59">
        <w:t xml:space="preserve"> </w:t>
      </w:r>
      <w:r w:rsidR="0010278C" w:rsidRPr="00566D59">
        <w:rPr>
          <w:lang w:val="es-ES"/>
        </w:rPr>
        <w:t>таквог</w:t>
      </w:r>
      <w:r w:rsidR="0010278C" w:rsidRPr="00566D59">
        <w:t xml:space="preserve"> </w:t>
      </w:r>
      <w:r w:rsidR="0010278C" w:rsidRPr="00566D59">
        <w:rPr>
          <w:lang w:val="es-ES"/>
        </w:rPr>
        <w:t>Зајмодавца</w:t>
      </w:r>
      <w:r w:rsidR="0010278C" w:rsidRPr="00566D59">
        <w:t xml:space="preserve"> </w:t>
      </w:r>
      <w:r w:rsidR="0010278C" w:rsidRPr="00566D59">
        <w:rPr>
          <w:lang w:val="es-ES"/>
        </w:rPr>
        <w:t>према</w:t>
      </w:r>
      <w:r w:rsidR="0010278C" w:rsidRPr="00566D59">
        <w:t xml:space="preserve"> FATCA </w:t>
      </w:r>
      <w:r w:rsidR="0010278C" w:rsidRPr="00566D59">
        <w:rPr>
          <w:lang w:val="es-ES"/>
        </w:rPr>
        <w:t>или</w:t>
      </w:r>
      <w:r w:rsidR="0010278C" w:rsidRPr="00566D59">
        <w:t xml:space="preserve"> </w:t>
      </w:r>
      <w:r w:rsidR="0010278C" w:rsidRPr="00566D59">
        <w:rPr>
          <w:lang w:val="es-ES"/>
        </w:rPr>
        <w:t>том</w:t>
      </w:r>
      <w:r w:rsidR="0010278C" w:rsidRPr="00566D59">
        <w:t xml:space="preserve"> </w:t>
      </w:r>
      <w:r w:rsidR="0010278C" w:rsidRPr="00566D59">
        <w:rPr>
          <w:lang w:val="es-ES"/>
        </w:rPr>
        <w:t>другом</w:t>
      </w:r>
      <w:r w:rsidR="0010278C" w:rsidRPr="00566D59">
        <w:t xml:space="preserve"> </w:t>
      </w:r>
      <w:r w:rsidR="0010278C" w:rsidRPr="00566D59">
        <w:rPr>
          <w:lang w:val="es-ES"/>
        </w:rPr>
        <w:t>закону</w:t>
      </w:r>
      <w:r w:rsidR="0010278C" w:rsidRPr="00566D59">
        <w:t xml:space="preserve"> </w:t>
      </w:r>
      <w:r w:rsidR="0010278C" w:rsidRPr="00566D59">
        <w:rPr>
          <w:lang w:val="es-ES"/>
        </w:rPr>
        <w:t>или</w:t>
      </w:r>
      <w:r w:rsidR="0010278C" w:rsidRPr="00566D59">
        <w:t xml:space="preserve"> </w:t>
      </w:r>
      <w:r w:rsidR="0010278C" w:rsidRPr="00566D59">
        <w:rPr>
          <w:lang w:val="es-ES"/>
        </w:rPr>
        <w:t>пропису</w:t>
      </w:r>
      <w:r w:rsidR="0010278C" w:rsidRPr="00566D59">
        <w:t>.</w:t>
      </w:r>
    </w:p>
    <w:p w14:paraId="725EF27B" w14:textId="53372EF2" w:rsidR="0010278C" w:rsidRPr="00566D59" w:rsidRDefault="0010278C" w:rsidP="004176B7">
      <w:pPr>
        <w:pStyle w:val="AgreementL2"/>
      </w:pPr>
      <w:bookmarkStart w:id="91" w:name="_9kR3WTr2997CA8BIWhwzh9kl22295Byz3xCLNSV"/>
      <w:bookmarkStart w:id="92" w:name="_Ref34313934"/>
      <w:r w:rsidRPr="00566D59">
        <w:t xml:space="preserve">FATCA одбитак и бруто порез Зајмопримца </w:t>
      </w:r>
      <w:bookmarkEnd w:id="91"/>
      <w:bookmarkEnd w:id="92"/>
    </w:p>
    <w:p w14:paraId="3F893D2A" w14:textId="240B9B83"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 xml:space="preserve">Ако се од Зајмопримца захтева да изврши </w:t>
      </w:r>
      <w:r w:rsidR="0010278C" w:rsidRPr="00566D59">
        <w:t>FATCA</w:t>
      </w:r>
      <w:r w:rsidR="0010278C" w:rsidRPr="00566D59">
        <w:rPr>
          <w:lang w:val="sr-Cyrl-RS"/>
        </w:rPr>
        <w:t xml:space="preserve"> одбитак, Зајмопримац ће извршити тај </w:t>
      </w:r>
      <w:r w:rsidR="0010278C" w:rsidRPr="00566D59">
        <w:t>FATCA</w:t>
      </w:r>
      <w:r w:rsidR="0010278C" w:rsidRPr="00566D59">
        <w:rPr>
          <w:lang w:val="sr-Cyrl-RS"/>
        </w:rPr>
        <w:t xml:space="preserve"> одбитак и било које плаћање које је потребно у вези са тим </w:t>
      </w:r>
      <w:r w:rsidR="0010278C" w:rsidRPr="00566D59">
        <w:t>FATCA</w:t>
      </w:r>
      <w:r w:rsidR="0010278C" w:rsidRPr="00566D59">
        <w:rPr>
          <w:lang w:val="sr-Cyrl-RS"/>
        </w:rPr>
        <w:t xml:space="preserve"> одбитком у временском року и у минималном износу који захтева </w:t>
      </w:r>
      <w:r w:rsidR="0010278C" w:rsidRPr="00566D59">
        <w:t>FATCA</w:t>
      </w:r>
      <w:r w:rsidR="0010278C" w:rsidRPr="00566D59">
        <w:rPr>
          <w:lang w:val="sr-Cyrl-RS"/>
        </w:rPr>
        <w:t>.</w:t>
      </w:r>
    </w:p>
    <w:p w14:paraId="0EFC3E11" w14:textId="6FE415D4"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 xml:space="preserve">Ако Зајмопримац треба да изврши </w:t>
      </w:r>
      <w:r w:rsidR="0010278C" w:rsidRPr="00566D59">
        <w:t>FATCA</w:t>
      </w:r>
      <w:r w:rsidR="0010278C" w:rsidRPr="00566D59">
        <w:rPr>
          <w:lang w:val="sr-Cyrl-RS"/>
        </w:rPr>
        <w:t xml:space="preserve"> одбитак (осим </w:t>
      </w:r>
      <w:r w:rsidR="0010278C" w:rsidRPr="00566D59">
        <w:t>FATCA</w:t>
      </w:r>
      <w:r w:rsidR="0010278C" w:rsidRPr="00566D59">
        <w:rPr>
          <w:lang w:val="sr-Cyrl-RS"/>
        </w:rPr>
        <w:t xml:space="preserve"> одбитка који се односи на Зајмодавца који није Првобитни зајмодавац), износ дугованог плаћања од Зајмоприм</w:t>
      </w:r>
      <w:r w:rsidR="0023728F">
        <w:rPr>
          <w:lang w:val="sr-Cyrl-RS"/>
        </w:rPr>
        <w:t>ца биће повећан на износ који (</w:t>
      </w:r>
      <w:r w:rsidR="0010278C" w:rsidRPr="00566D59">
        <w:rPr>
          <w:lang w:val="sr-Cyrl-RS"/>
        </w:rPr>
        <w:t xml:space="preserve">након извршења било каквог </w:t>
      </w:r>
      <w:r w:rsidR="0010278C" w:rsidRPr="00566D59">
        <w:t>FATCA</w:t>
      </w:r>
      <w:r w:rsidR="0010278C" w:rsidRPr="00566D59">
        <w:rPr>
          <w:lang w:val="sr-Cyrl-RS"/>
        </w:rPr>
        <w:t xml:space="preserve"> одбитка) оставља износ једнак плаћању које би доспело да није био потребан </w:t>
      </w:r>
      <w:r w:rsidR="0010278C" w:rsidRPr="00566D59">
        <w:t>FATCA</w:t>
      </w:r>
      <w:r w:rsidR="0010278C" w:rsidRPr="00566D59">
        <w:rPr>
          <w:lang w:val="sr-Cyrl-RS"/>
        </w:rPr>
        <w:t xml:space="preserve"> одбитак. Неће бити потребна никаква додатна плаћања у погледу </w:t>
      </w:r>
      <w:r w:rsidR="0010278C" w:rsidRPr="00566D59">
        <w:t>FATCA</w:t>
      </w:r>
      <w:r w:rsidR="0010278C" w:rsidRPr="00566D59">
        <w:rPr>
          <w:lang w:val="sr-Cyrl-RS"/>
        </w:rPr>
        <w:t xml:space="preserve"> одбитка који се односи на Зајмодавца који није Првобитни зајмодавац.</w:t>
      </w:r>
    </w:p>
    <w:p w14:paraId="7DE5C26D" w14:textId="4C290F63"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 xml:space="preserve">Зајмопримац ће одмах, након што буде упознат да мора да изврши </w:t>
      </w:r>
      <w:r w:rsidR="0010278C" w:rsidRPr="00566D59">
        <w:t>FATCA</w:t>
      </w:r>
      <w:r w:rsidR="0010278C" w:rsidRPr="00566D59">
        <w:rPr>
          <w:lang w:val="sr-Cyrl-RS"/>
        </w:rPr>
        <w:t xml:space="preserve"> одбитак (или уколико има било какве промене стопе или основице за тај </w:t>
      </w:r>
      <w:r w:rsidR="0010278C" w:rsidRPr="00566D59">
        <w:t>FATCA</w:t>
      </w:r>
      <w:r w:rsidR="0010278C" w:rsidRPr="00566D59">
        <w:rPr>
          <w:lang w:val="sr-Cyrl-RS"/>
        </w:rPr>
        <w:t xml:space="preserve"> одбитак) обавестити Агента. Слично томе, Страна кредитног аранжмана ће обавестити Агента када постане свесна у погледу плаћања које се плаћа тој Страни кредитног аранжмана. Ако Агент прими такво обавештење од Стране кредитног аранжмана, обавестиће Зајмопримца.</w:t>
      </w:r>
    </w:p>
    <w:p w14:paraId="7260CEE6" w14:textId="0F39B651"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 xml:space="preserve">У року од тридесет (30) дана од извршења </w:t>
      </w:r>
      <w:r w:rsidR="0010278C" w:rsidRPr="00566D59">
        <w:t>FATCA</w:t>
      </w:r>
      <w:r w:rsidR="0010278C" w:rsidRPr="00566D59">
        <w:rPr>
          <w:lang w:val="sr-Cyrl-RS"/>
        </w:rPr>
        <w:t xml:space="preserve"> одбитка или траженог плаћања у вези са </w:t>
      </w:r>
      <w:r w:rsidR="0010278C" w:rsidRPr="00566D59">
        <w:t>FATCA</w:t>
      </w:r>
      <w:r w:rsidR="0010278C" w:rsidRPr="00566D59">
        <w:rPr>
          <w:lang w:val="sr-Cyrl-RS"/>
        </w:rPr>
        <w:t xml:space="preserve"> одбитком, Зајмопримац ће</w:t>
      </w:r>
      <w:r w:rsidR="0010278C" w:rsidRPr="00566D59">
        <w:rPr>
          <w:rFonts w:eastAsia="PMingLiU"/>
          <w:szCs w:val="22"/>
          <w:lang w:val="sr-Cyrl-RS" w:eastAsia="en-US"/>
        </w:rPr>
        <w:t xml:space="preserve"> </w:t>
      </w:r>
      <w:r w:rsidR="0010278C" w:rsidRPr="00566D59">
        <w:rPr>
          <w:lang w:val="sr-Cyrl-RS"/>
        </w:rPr>
        <w:t xml:space="preserve">доставити Агенту за Страну кредитног аранжмана која има право на плаћање, доказ задовољавајући за ту Страну кредитног аранжмана да је извршен </w:t>
      </w:r>
      <w:r w:rsidR="0010278C" w:rsidRPr="00566D59">
        <w:t>FATCA</w:t>
      </w:r>
      <w:r w:rsidR="0010278C" w:rsidRPr="00566D59">
        <w:rPr>
          <w:lang w:val="sr-Cyrl-RS"/>
        </w:rPr>
        <w:t xml:space="preserve"> одбитак или (ако је примењиво) извршено плаћање релевантном државном или пореском органу.</w:t>
      </w:r>
    </w:p>
    <w:p w14:paraId="06EE3EC6" w14:textId="7451BCF3" w:rsidR="0010278C" w:rsidRPr="00566D59" w:rsidRDefault="0010278C" w:rsidP="004176B7">
      <w:pPr>
        <w:pStyle w:val="AgreementL2"/>
        <w:tabs>
          <w:tab w:val="left" w:pos="900"/>
        </w:tabs>
        <w:spacing w:line="259" w:lineRule="auto"/>
        <w:ind w:left="900" w:hanging="900"/>
      </w:pPr>
      <w:bookmarkStart w:id="93" w:name="_Ref34313947"/>
      <w:bookmarkStart w:id="94" w:name="_9kR3WTr2997CB9BJXhwzhjEl22295BzBBTWB458"/>
      <w:r w:rsidRPr="00566D59">
        <w:t xml:space="preserve">FATCA </w:t>
      </w:r>
      <w:bookmarkEnd w:id="93"/>
      <w:bookmarkEnd w:id="94"/>
      <w:r w:rsidRPr="00566D59">
        <w:t>одбитак Стране кредитног аранжмана</w:t>
      </w:r>
    </w:p>
    <w:p w14:paraId="7CEAF716" w14:textId="3D87F73C"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 xml:space="preserve">Свака Страна кредитног аранжмана може да изврши било који </w:t>
      </w:r>
      <w:r w:rsidR="0010278C" w:rsidRPr="00566D59">
        <w:t>FATCA</w:t>
      </w:r>
      <w:r w:rsidR="0010278C" w:rsidRPr="00566D59">
        <w:rPr>
          <w:lang w:val="sr-Cyrl-RS"/>
        </w:rPr>
        <w:t xml:space="preserve"> одбитак који треба да изврши по основу </w:t>
      </w:r>
      <w:r w:rsidR="0010278C" w:rsidRPr="00566D59">
        <w:t>FATCA</w:t>
      </w:r>
      <w:r w:rsidR="0010278C" w:rsidRPr="00566D59">
        <w:rPr>
          <w:lang w:val="sr-Cyrl-RS"/>
        </w:rPr>
        <w:t xml:space="preserve"> и било које плаћање које се захтева у вези са  тим </w:t>
      </w:r>
      <w:r w:rsidR="0010278C" w:rsidRPr="00566D59">
        <w:t>FATCA</w:t>
      </w:r>
      <w:r w:rsidR="0010278C" w:rsidRPr="00566D59">
        <w:rPr>
          <w:lang w:val="sr-Cyrl-RS"/>
        </w:rPr>
        <w:t xml:space="preserve"> одбитком и неће се захтевати од било које Стране кредитног аранжмана да повећа било које плаћање у вези са којим изврши </w:t>
      </w:r>
      <w:r w:rsidR="0010278C" w:rsidRPr="00566D59">
        <w:t>FATCA</w:t>
      </w:r>
      <w:r w:rsidR="0010278C" w:rsidRPr="00566D59">
        <w:rPr>
          <w:lang w:val="sr-Cyrl-RS"/>
        </w:rPr>
        <w:t xml:space="preserve"> одбитак или да на други начин изврши компензацију примаоцу плаћања за тај </w:t>
      </w:r>
      <w:r w:rsidR="0010278C" w:rsidRPr="00566D59">
        <w:t>FATCA</w:t>
      </w:r>
      <w:r w:rsidR="0010278C" w:rsidRPr="00566D59">
        <w:rPr>
          <w:lang w:val="sr-Cyrl-RS"/>
        </w:rPr>
        <w:t xml:space="preserve"> одбитак. Страна кредитног аранжмана која постане свесна да мора извршити </w:t>
      </w:r>
      <w:r w:rsidR="0010278C" w:rsidRPr="00566D59">
        <w:t>FATCA</w:t>
      </w:r>
      <w:r w:rsidR="0010278C" w:rsidRPr="00566D59">
        <w:rPr>
          <w:lang w:val="sr-Cyrl-RS"/>
        </w:rPr>
        <w:t xml:space="preserve"> одбитак у вези са плаћањем другој Страни (или да је настала промена стопе или основице таквог </w:t>
      </w:r>
      <w:r w:rsidR="0010278C" w:rsidRPr="00566D59">
        <w:t>FATCA</w:t>
      </w:r>
      <w:r w:rsidR="0010278C" w:rsidRPr="00566D59">
        <w:rPr>
          <w:lang w:val="sr-Cyrl-RS"/>
        </w:rPr>
        <w:t xml:space="preserve"> одбитка) обавестиће ту Страну и Агента.</w:t>
      </w:r>
    </w:p>
    <w:p w14:paraId="5D15F9EE" w14:textId="77858257"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lastRenderedPageBreak/>
        <w:t>(б)</w:t>
      </w:r>
      <w:r>
        <w:rPr>
          <w:lang w:val="sr-Cyrl-RS"/>
        </w:rPr>
        <w:tab/>
      </w:r>
      <w:r w:rsidR="0010278C" w:rsidRPr="00566D59">
        <w:rPr>
          <w:lang w:val="sr-Cyrl-RS"/>
        </w:rPr>
        <w:t xml:space="preserve">Ако се од Агента захтева да изврши </w:t>
      </w:r>
      <w:r w:rsidR="0010278C" w:rsidRPr="00566D59">
        <w:t>FATCA</w:t>
      </w:r>
      <w:r w:rsidR="0010278C" w:rsidRPr="00566D59">
        <w:rPr>
          <w:lang w:val="sr-Cyrl-RS"/>
        </w:rPr>
        <w:t xml:space="preserve"> одбитак у вези са плаћањем Страни кредитног аранжмана према клаузули 26.2 (</w:t>
      </w:r>
      <w:r w:rsidR="0010278C" w:rsidRPr="00566D59">
        <w:rPr>
          <w:i/>
          <w:iCs/>
          <w:lang w:val="sr-Cyrl-RS"/>
        </w:rPr>
        <w:t>Расподела од стране Агента</w:t>
      </w:r>
      <w:r w:rsidR="0010278C" w:rsidRPr="00566D59">
        <w:rPr>
          <w:lang w:val="sr-Cyrl-RS"/>
        </w:rPr>
        <w:t xml:space="preserve">) која се односи на плаћање Зајмопримца, износ плаћања који дугује Зајмопримац ће бити повећан на износ који (након што Агент изврши такав </w:t>
      </w:r>
      <w:r w:rsidR="0010278C" w:rsidRPr="00566D59">
        <w:t>FATCA</w:t>
      </w:r>
      <w:r w:rsidR="0010278C" w:rsidRPr="00566D59">
        <w:rPr>
          <w:lang w:val="sr-Cyrl-RS"/>
        </w:rPr>
        <w:t xml:space="preserve"> одбитак), оставља Агенту износ једнак уплати коју би Агент извршио да није био потребан </w:t>
      </w:r>
      <w:r w:rsidR="0010278C" w:rsidRPr="00566D59">
        <w:t>FATCA</w:t>
      </w:r>
      <w:r w:rsidR="0010278C" w:rsidRPr="00566D59">
        <w:rPr>
          <w:lang w:val="sr-Cyrl-RS"/>
        </w:rPr>
        <w:t xml:space="preserve"> одбитак.</w:t>
      </w:r>
    </w:p>
    <w:p w14:paraId="2F2211E1" w14:textId="5FF32D65"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 xml:space="preserve">Агент ће одмах, након што буде упознат да мора да изврши </w:t>
      </w:r>
      <w:r w:rsidR="0010278C" w:rsidRPr="00566D59">
        <w:t>FATCA</w:t>
      </w:r>
      <w:r w:rsidR="0010278C" w:rsidRPr="00566D59">
        <w:rPr>
          <w:lang w:val="sr-Cyrl-RS"/>
        </w:rPr>
        <w:t xml:space="preserve"> одбитак у вези са плаћањем Страни кредитног аранжмана према </w:t>
      </w:r>
      <w:r w:rsidR="006C54BC" w:rsidRPr="00566D59">
        <w:rPr>
          <w:lang w:val="sr-Cyrl-RS"/>
        </w:rPr>
        <w:t>К</w:t>
      </w:r>
      <w:r w:rsidR="0010278C" w:rsidRPr="00566D59">
        <w:rPr>
          <w:lang w:val="sr-Cyrl-RS"/>
        </w:rPr>
        <w:t>лаузули 26.2 (</w:t>
      </w:r>
      <w:r w:rsidR="0010278C" w:rsidRPr="00566D59">
        <w:rPr>
          <w:i/>
          <w:iCs/>
          <w:lang w:val="sr-Cyrl-RS"/>
        </w:rPr>
        <w:t>Расподела од стране Агента</w:t>
      </w:r>
      <w:r w:rsidR="0010278C" w:rsidRPr="00566D59">
        <w:rPr>
          <w:lang w:val="sr-Cyrl-RS"/>
        </w:rPr>
        <w:t xml:space="preserve">) која се односи на плаћање Зајмопримца (или уколико има било какве промене стопе или основице за тај </w:t>
      </w:r>
      <w:r w:rsidR="0010278C" w:rsidRPr="00566D59">
        <w:t>FATCA</w:t>
      </w:r>
      <w:r w:rsidR="0010278C" w:rsidRPr="00566D59">
        <w:rPr>
          <w:lang w:val="sr-Cyrl-RS"/>
        </w:rPr>
        <w:t xml:space="preserve"> одбитак) обавестити Зајмопримца и релевантну Страну кредитног аранжмана.</w:t>
      </w:r>
    </w:p>
    <w:p w14:paraId="4914A63A" w14:textId="1434E8F0"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 xml:space="preserve">Зајмопримац ће на захтев Агента платити Страни кредитног аранжмана износ који је једнак губитку, обавези или трошку који та Страна кредитног аранжмана одреди да ће бити или да је (директно или индиректно) претрпљен од те Стране кредитног аранжмана као последица извршеног </w:t>
      </w:r>
      <w:r w:rsidR="0010278C" w:rsidRPr="00566D59">
        <w:t>FATCA</w:t>
      </w:r>
      <w:r w:rsidR="0010278C" w:rsidRPr="00566D59">
        <w:rPr>
          <w:lang w:val="sr-Cyrl-RS"/>
        </w:rPr>
        <w:t xml:space="preserve"> одбитка друге Стране кредитног аранжмана у односу на плаћање које се дугује овој Страни по основу Документа о финансирању. Овај став се неће примењивати у мери у којој се губитак, обавеза или трошак надокнађује повећаном исплатом према ставу (</w:t>
      </w:r>
      <w:r w:rsidR="007C0CEE">
        <w:rPr>
          <w:lang w:val="sr-Cyrl-RS"/>
        </w:rPr>
        <w:t>б</w:t>
      </w:r>
      <w:r w:rsidR="0010278C" w:rsidRPr="00566D59">
        <w:rPr>
          <w:lang w:val="sr-Cyrl-RS"/>
        </w:rPr>
        <w:t>) горе.</w:t>
      </w:r>
    </w:p>
    <w:p w14:paraId="3839CF78" w14:textId="3C96F643"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(е)</w:t>
      </w:r>
      <w:r>
        <w:rPr>
          <w:lang w:val="sr-Cyrl-RS"/>
        </w:rPr>
        <w:tab/>
      </w:r>
      <w:r w:rsidR="0010278C" w:rsidRPr="00566D59">
        <w:rPr>
          <w:lang w:val="sr-Cyrl-RS"/>
        </w:rPr>
        <w:t>Страна кредитног аранжмана која потражује или намерава да потражује у складу са горе наведеним ставом (</w:t>
      </w:r>
      <w:r w:rsidR="007C0CEE">
        <w:rPr>
          <w:lang w:val="sr-Cyrl-RS"/>
        </w:rPr>
        <w:t>д</w:t>
      </w:r>
      <w:r w:rsidR="0010278C" w:rsidRPr="00566D59">
        <w:rPr>
          <w:lang w:val="sr-Cyrl-RS"/>
        </w:rPr>
        <w:t xml:space="preserve">) одмах ће обавестити Агента о </w:t>
      </w:r>
      <w:r w:rsidR="0010278C" w:rsidRPr="00566D59">
        <w:t>FATCA</w:t>
      </w:r>
      <w:r w:rsidR="0010278C" w:rsidRPr="00566D59">
        <w:rPr>
          <w:lang w:val="sr-Cyrl-RS"/>
        </w:rPr>
        <w:t xml:space="preserve"> одбитку који ће довести или је довео до настанка потраживања, након чега ће Агент обавестити Зајмопримца.</w:t>
      </w:r>
    </w:p>
    <w:p w14:paraId="1CD9049D" w14:textId="3E98F795"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(ф)</w:t>
      </w:r>
      <w:r>
        <w:rPr>
          <w:lang w:val="sr-Cyrl-RS"/>
        </w:rPr>
        <w:tab/>
      </w:r>
      <w:r w:rsidR="0010278C" w:rsidRPr="00566D59">
        <w:rPr>
          <w:lang w:val="sr-Cyrl-RS"/>
        </w:rPr>
        <w:t>Страна кредитног аранжмана мора</w:t>
      </w:r>
      <w:r w:rsidR="0010278C" w:rsidRPr="00566D59">
        <w:rPr>
          <w:rFonts w:eastAsia="PMingLiU"/>
          <w:szCs w:val="22"/>
          <w:lang w:val="sr-Cyrl-RS" w:eastAsia="en-US"/>
        </w:rPr>
        <w:t xml:space="preserve"> </w:t>
      </w:r>
      <w:r w:rsidR="0010278C" w:rsidRPr="00566D59">
        <w:rPr>
          <w:lang w:val="sr-Cyrl-RS"/>
        </w:rPr>
        <w:t>да, по пријему уплате Зајмопримца по основу ове Клаузуле, о томе обавести Агента.</w:t>
      </w:r>
    </w:p>
    <w:p w14:paraId="4C92C297" w14:textId="77777777" w:rsidR="0010278C" w:rsidRPr="00566D59" w:rsidRDefault="0010278C" w:rsidP="004176B7">
      <w:pPr>
        <w:pStyle w:val="AgreementL2"/>
        <w:tabs>
          <w:tab w:val="left" w:pos="900"/>
        </w:tabs>
        <w:spacing w:line="259" w:lineRule="auto"/>
        <w:ind w:left="900" w:hanging="900"/>
      </w:pPr>
      <w:r w:rsidRPr="00566D59">
        <w:t>Порески кредит и FATCA</w:t>
      </w:r>
    </w:p>
    <w:p w14:paraId="3540069A" w14:textId="77777777" w:rsidR="0010278C" w:rsidRPr="00566D59" w:rsidRDefault="0010278C" w:rsidP="0010278C">
      <w:pPr>
        <w:ind w:left="720"/>
      </w:pPr>
      <w:r w:rsidRPr="00566D59">
        <w:rPr>
          <w:lang w:val="sr-Cyrl-RS"/>
        </w:rPr>
        <w:t>Уколико</w:t>
      </w:r>
      <w:r w:rsidRPr="00566D59">
        <w:t xml:space="preserve"> Зајмопримац изврши плаћање пореза или FATCA уплату и релевантна Страна кредитног аранжмана (искључујући било ког Зајмодавца осим Првобитног зајмодавца) утврди да:</w:t>
      </w:r>
    </w:p>
    <w:p w14:paraId="744A236D" w14:textId="163A70D8"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 xml:space="preserve">се Порески кредит може приписати увећаном плаћању чији део чини то плаћање пореза или </w:t>
      </w:r>
      <w:r w:rsidR="0010278C" w:rsidRPr="00566D59">
        <w:t>FATCA</w:t>
      </w:r>
      <w:r w:rsidR="0010278C" w:rsidRPr="00566D59">
        <w:rPr>
          <w:lang w:val="sr-Cyrl-RS"/>
        </w:rPr>
        <w:t xml:space="preserve"> уплата, том плаћању пореза или </w:t>
      </w:r>
      <w:r w:rsidR="0010278C" w:rsidRPr="00566D59">
        <w:t>FATCA</w:t>
      </w:r>
      <w:r w:rsidR="0010278C" w:rsidRPr="00566D59">
        <w:rPr>
          <w:lang w:val="sr-Cyrl-RS"/>
        </w:rPr>
        <w:t xml:space="preserve"> уплати или пореском одбитку или </w:t>
      </w:r>
      <w:r w:rsidR="0010278C" w:rsidRPr="00566D59">
        <w:t>FATCA</w:t>
      </w:r>
      <w:r w:rsidR="0010278C" w:rsidRPr="00566D59">
        <w:rPr>
          <w:lang w:val="sr-Cyrl-RS"/>
        </w:rPr>
        <w:t xml:space="preserve"> одбитку услед чега је то плаћање пореза или </w:t>
      </w:r>
      <w:r w:rsidR="0010278C" w:rsidRPr="00566D59">
        <w:t>FATCA</w:t>
      </w:r>
      <w:r w:rsidR="007268F3">
        <w:rPr>
          <w:lang w:val="sr-Cyrl-RS"/>
        </w:rPr>
        <w:t xml:space="preserve"> уплата била потребна</w:t>
      </w:r>
      <w:r w:rsidR="0010278C" w:rsidRPr="00566D59">
        <w:rPr>
          <w:lang w:val="sr-Cyrl-RS"/>
        </w:rPr>
        <w:t>; и</w:t>
      </w:r>
    </w:p>
    <w:p w14:paraId="5B3DF280" w14:textId="11B684E1" w:rsidR="0010278C" w:rsidRPr="00566D59" w:rsidRDefault="004176B7" w:rsidP="004176B7">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је та Страна кредитног аранжмана добила, искористила и задржала тај Порески кредит,</w:t>
      </w:r>
    </w:p>
    <w:p w14:paraId="728CF389" w14:textId="77777777" w:rsidR="0010278C" w:rsidRPr="00566D59" w:rsidRDefault="0010278C" w:rsidP="0010278C">
      <w:pPr>
        <w:ind w:left="720"/>
        <w:rPr>
          <w:rFonts w:eastAsia="Times New Roman"/>
          <w:szCs w:val="24"/>
          <w:lang w:val="sr-Cyrl-RS"/>
        </w:rPr>
      </w:pPr>
      <w:r w:rsidRPr="00566D59">
        <w:rPr>
          <w:lang w:val="sr-Cyrl-RS"/>
        </w:rPr>
        <w:t xml:space="preserve">Страна кредитног аранжмана </w:t>
      </w:r>
      <w:r w:rsidRPr="00566D59">
        <w:rPr>
          <w:rFonts w:eastAsia="Times New Roman"/>
          <w:szCs w:val="24"/>
          <w:lang w:val="sr-Cyrl-RS"/>
        </w:rPr>
        <w:t xml:space="preserve">ће платити Зајмопримцу износ за који та </w:t>
      </w:r>
      <w:r w:rsidRPr="00566D59">
        <w:rPr>
          <w:lang w:val="sr-Cyrl-RS"/>
        </w:rPr>
        <w:t xml:space="preserve">Страна кредитног аранжмана </w:t>
      </w:r>
      <w:r w:rsidRPr="00566D59">
        <w:rPr>
          <w:rFonts w:eastAsia="Times New Roman"/>
          <w:szCs w:val="24"/>
          <w:lang w:val="sr-Cyrl-RS"/>
        </w:rPr>
        <w:t xml:space="preserve">утврди да ће је оставити (након плаћања) у истој позицији </w:t>
      </w:r>
      <w:r w:rsidRPr="00566D59">
        <w:rPr>
          <w:rFonts w:eastAsia="Times New Roman"/>
          <w:szCs w:val="24"/>
          <w:lang w:val="sr-Cyrl-RS"/>
        </w:rPr>
        <w:lastRenderedPageBreak/>
        <w:t xml:space="preserve">након опорезивања у којој би била да се од Зајмопримца није захтевало плаћање пореза или </w:t>
      </w:r>
      <w:r w:rsidRPr="00566D59">
        <w:rPr>
          <w:rFonts w:eastAsia="Times New Roman"/>
          <w:szCs w:val="24"/>
          <w:lang w:val="en-GB"/>
        </w:rPr>
        <w:t>FATCA</w:t>
      </w:r>
      <w:r w:rsidRPr="00566D59">
        <w:rPr>
          <w:rFonts w:eastAsia="Times New Roman"/>
          <w:szCs w:val="24"/>
          <w:lang w:val="sr-Cyrl-RS"/>
        </w:rPr>
        <w:t xml:space="preserve"> плаћање.</w:t>
      </w:r>
    </w:p>
    <w:p w14:paraId="2467C336" w14:textId="77777777" w:rsidR="0010278C" w:rsidRPr="00566D59" w:rsidRDefault="0010278C" w:rsidP="004176B7">
      <w:pPr>
        <w:pStyle w:val="AgreementL1"/>
        <w:spacing w:line="259" w:lineRule="auto"/>
      </w:pPr>
      <w:bookmarkStart w:id="95" w:name="_Toc19058"/>
      <w:r w:rsidRPr="00566D59">
        <w:t>ПОВЕЋАНИ ТРОШКОВИ</w:t>
      </w:r>
      <w:bookmarkEnd w:id="95"/>
    </w:p>
    <w:p w14:paraId="3BB8AC95" w14:textId="77777777" w:rsidR="0010278C" w:rsidRPr="00566D59" w:rsidRDefault="0010278C" w:rsidP="004176B7">
      <w:pPr>
        <w:pStyle w:val="AgreementL2"/>
        <w:tabs>
          <w:tab w:val="left" w:pos="900"/>
        </w:tabs>
        <w:spacing w:line="259" w:lineRule="auto"/>
        <w:ind w:left="900" w:hanging="900"/>
      </w:pPr>
      <w:r w:rsidRPr="00566D59">
        <w:t>Повећани трошкови</w:t>
      </w:r>
    </w:p>
    <w:p w14:paraId="36C1B249" w14:textId="5FF4DF85" w:rsidR="0010278C" w:rsidRPr="00566D59" w:rsidRDefault="00573DEC" w:rsidP="00573DEC">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Подложно Клаузули 13.3 (</w:t>
      </w:r>
      <w:r w:rsidR="0010278C" w:rsidRPr="00566D59">
        <w:rPr>
          <w:i/>
          <w:iCs/>
        </w:rPr>
        <w:t>Изузећа</w:t>
      </w:r>
      <w:r w:rsidR="0010278C" w:rsidRPr="00566D59">
        <w:t xml:space="preserve">), Зајмопримац ће </w:t>
      </w:r>
      <w:r w:rsidR="0010278C" w:rsidRPr="00566D59">
        <w:rPr>
          <w:lang w:val="sr-Cyrl-RS"/>
        </w:rPr>
        <w:t>на</w:t>
      </w:r>
      <w:r w:rsidR="0010278C" w:rsidRPr="00566D59">
        <w:t xml:space="preserve"> захтев Агента, платити </w:t>
      </w:r>
      <w:r w:rsidR="0010278C" w:rsidRPr="00566D59">
        <w:rPr>
          <w:lang w:val="sr-Cyrl-RS"/>
        </w:rPr>
        <w:t>за рачун</w:t>
      </w:r>
      <w:r w:rsidR="0010278C" w:rsidRPr="00566D59">
        <w:t xml:space="preserve"> Стране кредитног аранжмана износ</w:t>
      </w:r>
      <w:r w:rsidR="0010278C" w:rsidRPr="00566D59">
        <w:rPr>
          <w:lang w:val="sr-Cyrl-RS"/>
        </w:rPr>
        <w:t xml:space="preserve"> било којих</w:t>
      </w:r>
      <w:r w:rsidR="0010278C" w:rsidRPr="00566D59">
        <w:t xml:space="preserve"> Повећаних трошкова који настану за ту Страну кредитног аранжмана или њен</w:t>
      </w:r>
      <w:r w:rsidR="0010278C" w:rsidRPr="00566D59">
        <w:rPr>
          <w:lang w:val="sr-Cyrl-RS"/>
        </w:rPr>
        <w:t>у</w:t>
      </w:r>
      <w:r w:rsidR="0010278C" w:rsidRPr="00566D59">
        <w:t xml:space="preserve"> </w:t>
      </w:r>
      <w:r w:rsidR="0010278C" w:rsidRPr="00566D59">
        <w:rPr>
          <w:lang w:val="sr-Cyrl-RS"/>
        </w:rPr>
        <w:t>подружницу</w:t>
      </w:r>
      <w:r w:rsidR="0010278C" w:rsidRPr="00566D59">
        <w:t xml:space="preserve"> као последица:</w:t>
      </w:r>
    </w:p>
    <w:p w14:paraId="3FE17269" w14:textId="76280850" w:rsidR="0010278C" w:rsidRPr="00566D59" w:rsidRDefault="0010278C" w:rsidP="004176B7">
      <w:pPr>
        <w:pStyle w:val="AgreementL4"/>
        <w:tabs>
          <w:tab w:val="left" w:pos="900"/>
          <w:tab w:val="left" w:pos="1890"/>
        </w:tabs>
        <w:spacing w:line="259" w:lineRule="auto"/>
        <w:rPr>
          <w:lang w:val="sr-Cyrl-RS"/>
        </w:rPr>
      </w:pPr>
      <w:r w:rsidRPr="00566D59">
        <w:rPr>
          <w:lang w:val="sr-Cyrl-RS"/>
        </w:rPr>
        <w:t xml:space="preserve">    </w:t>
      </w:r>
      <w:r w:rsidR="0046224A" w:rsidRPr="00566D59">
        <w:rPr>
          <w:lang w:val="sr-Cyrl-RS"/>
        </w:rPr>
        <w:t>у</w:t>
      </w:r>
      <w:r w:rsidRPr="00566D59">
        <w:rPr>
          <w:lang w:val="sr-Cyrl-RS"/>
        </w:rPr>
        <w:t>ношења било којих измена (или тумачења, администрирања или примене) било ког закона или прописа, учињених након датума овог Уговора; или</w:t>
      </w:r>
    </w:p>
    <w:p w14:paraId="46EF0275" w14:textId="77777777" w:rsidR="0010278C" w:rsidRPr="00566D59" w:rsidRDefault="0010278C" w:rsidP="004176B7">
      <w:pPr>
        <w:pStyle w:val="AgreementL4"/>
        <w:tabs>
          <w:tab w:val="left" w:pos="900"/>
          <w:tab w:val="left" w:pos="1890"/>
        </w:tabs>
        <w:spacing w:line="259" w:lineRule="auto"/>
        <w:rPr>
          <w:lang w:val="sr-Cyrl-RS"/>
        </w:rPr>
      </w:pPr>
      <w:r w:rsidRPr="00566D59">
        <w:rPr>
          <w:lang w:val="sr-Cyrl-RS"/>
        </w:rPr>
        <w:t xml:space="preserve">     усклађивања са било којим законом или прописом донесеним након датума овог Уговора; </w:t>
      </w:r>
    </w:p>
    <w:p w14:paraId="5A3E13F3" w14:textId="54E11A37" w:rsidR="0010278C" w:rsidRPr="00566D59" w:rsidRDefault="00573DEC" w:rsidP="00573DEC">
      <w:pPr>
        <w:pStyle w:val="AgreementL3"/>
        <w:numPr>
          <w:ilvl w:val="0"/>
          <w:numId w:val="0"/>
        </w:numPr>
        <w:tabs>
          <w:tab w:val="left" w:pos="900"/>
          <w:tab w:val="left" w:pos="1890"/>
        </w:tabs>
        <w:spacing w:line="259" w:lineRule="auto"/>
        <w:ind w:left="1526" w:hanging="720"/>
      </w:pPr>
      <w:r>
        <w:rPr>
          <w:lang w:val="sr-Cyrl-RS"/>
        </w:rPr>
        <w:t>(б)</w:t>
      </w:r>
      <w:r>
        <w:rPr>
          <w:lang w:val="sr-Cyrl-RS"/>
        </w:rPr>
        <w:tab/>
      </w:r>
      <w:r w:rsidR="0010278C" w:rsidRPr="00566D59">
        <w:t>За потребе овог Уговора:</w:t>
      </w:r>
    </w:p>
    <w:p w14:paraId="1A903C21" w14:textId="484DBE06" w:rsidR="0010278C" w:rsidRPr="00566D59" w:rsidRDefault="00573DEC" w:rsidP="0010278C">
      <w:pPr>
        <w:pStyle w:val="AgreementL3"/>
        <w:numPr>
          <w:ilvl w:val="0"/>
          <w:numId w:val="0"/>
        </w:numPr>
        <w:ind w:left="1440"/>
      </w:pPr>
      <w:r>
        <w:rPr>
          <w:b/>
          <w:bCs/>
          <w:lang w:val="sr-Cyrl-RS"/>
        </w:rPr>
        <w:t>„</w:t>
      </w:r>
      <w:r w:rsidR="0010278C" w:rsidRPr="00566D59">
        <w:rPr>
          <w:b/>
          <w:bCs/>
        </w:rPr>
        <w:t>Повећани трошкови</w:t>
      </w:r>
      <w:r>
        <w:rPr>
          <w:b/>
          <w:bCs/>
        </w:rPr>
        <w:t>ˮ</w:t>
      </w:r>
      <w:r w:rsidR="0010278C" w:rsidRPr="00566D59">
        <w:t xml:space="preserve"> означавају: </w:t>
      </w:r>
    </w:p>
    <w:p w14:paraId="4F4911FF" w14:textId="77777777" w:rsidR="00573DEC" w:rsidRDefault="00573DEC" w:rsidP="00A43BB6">
      <w:pPr>
        <w:pStyle w:val="AgreementL3"/>
        <w:numPr>
          <w:ilvl w:val="2"/>
          <w:numId w:val="39"/>
        </w:numPr>
        <w:tabs>
          <w:tab w:val="clear" w:pos="1526"/>
          <w:tab w:val="left" w:pos="900"/>
          <w:tab w:val="left" w:pos="1890"/>
          <w:tab w:val="left" w:pos="2127"/>
        </w:tabs>
        <w:spacing w:line="259" w:lineRule="auto"/>
        <w:ind w:left="2127" w:hanging="567"/>
      </w:pPr>
      <w:r>
        <w:tab/>
      </w:r>
      <w:r w:rsidR="0010278C" w:rsidRPr="00566D59">
        <w:t>смањење стопе приноса од Кредитног аранжмана или на укупни капитал Стране кредитног аранжмана (</w:t>
      </w:r>
      <w:r w:rsidR="0010278C" w:rsidRPr="00573DEC">
        <w:rPr>
          <w:lang w:val="sr-Cyrl-RS"/>
        </w:rPr>
        <w:t>или њене Подружнице</w:t>
      </w:r>
      <w:r w:rsidR="0010278C" w:rsidRPr="00566D59">
        <w:t xml:space="preserve">) </w:t>
      </w:r>
      <w:r w:rsidR="0010278C" w:rsidRPr="00573DEC">
        <w:rPr>
          <w:lang w:val="en-US"/>
        </w:rPr>
        <w:t xml:space="preserve">(укључујући и као резултат било каквог смањења стопе приноса на капитал до којег долази због тога што је потребно алоцирање више капитала од стране такве </w:t>
      </w:r>
      <w:r w:rsidR="0010278C" w:rsidRPr="00566D59">
        <w:t>Стране кредитног аранжмана);</w:t>
      </w:r>
    </w:p>
    <w:p w14:paraId="2AAD729C" w14:textId="1B7521E6" w:rsidR="0010278C" w:rsidRPr="00566D59" w:rsidRDefault="00573DEC" w:rsidP="00573DEC">
      <w:pPr>
        <w:pStyle w:val="AgreementL3"/>
        <w:numPr>
          <w:ilvl w:val="0"/>
          <w:numId w:val="0"/>
        </w:numPr>
        <w:tabs>
          <w:tab w:val="clear" w:pos="1526"/>
          <w:tab w:val="left" w:pos="900"/>
          <w:tab w:val="left" w:pos="2127"/>
        </w:tabs>
        <w:spacing w:line="259" w:lineRule="auto"/>
        <w:ind w:left="1526"/>
      </w:pPr>
      <w:r>
        <w:t>(ii)</w:t>
      </w:r>
      <w:r>
        <w:tab/>
      </w:r>
      <w:r w:rsidR="0010278C" w:rsidRPr="00566D59">
        <w:t>додатне или повећане трошкове; или</w:t>
      </w:r>
    </w:p>
    <w:p w14:paraId="5B12A136" w14:textId="77777777" w:rsidR="0010278C" w:rsidRPr="00566D59" w:rsidRDefault="0010278C" w:rsidP="00573DEC">
      <w:pPr>
        <w:pStyle w:val="AgreementL4"/>
        <w:numPr>
          <w:ilvl w:val="3"/>
          <w:numId w:val="18"/>
        </w:numPr>
        <w:tabs>
          <w:tab w:val="left" w:pos="900"/>
          <w:tab w:val="left" w:pos="1890"/>
        </w:tabs>
        <w:spacing w:line="259" w:lineRule="auto"/>
      </w:pPr>
      <w:r w:rsidRPr="00566D59">
        <w:rPr>
          <w:lang w:val="sr-Cyrl-RS"/>
        </w:rPr>
        <w:t xml:space="preserve">    </w:t>
      </w:r>
      <w:r w:rsidRPr="00566D59">
        <w:t xml:space="preserve">смањење износа који </w:t>
      </w:r>
      <w:r w:rsidRPr="00566D59">
        <w:rPr>
          <w:lang w:val="sr-Cyrl-RS"/>
        </w:rPr>
        <w:t>су</w:t>
      </w:r>
      <w:r w:rsidRPr="00566D59">
        <w:t xml:space="preserve"> доспели и платив</w:t>
      </w:r>
      <w:r w:rsidRPr="00566D59">
        <w:rPr>
          <w:lang w:val="sr-Cyrl-RS"/>
        </w:rPr>
        <w:t>и</w:t>
      </w:r>
      <w:r w:rsidRPr="00566D59">
        <w:t xml:space="preserve"> по основу </w:t>
      </w:r>
      <w:r w:rsidRPr="00566D59">
        <w:rPr>
          <w:lang w:val="sr-Cyrl-RS"/>
        </w:rPr>
        <w:t xml:space="preserve">било ког </w:t>
      </w:r>
      <w:r w:rsidRPr="00566D59">
        <w:t xml:space="preserve">Документа о финансирању, </w:t>
      </w:r>
    </w:p>
    <w:p w14:paraId="74BF8CF3" w14:textId="77777777" w:rsidR="0010278C" w:rsidRPr="00566D59" w:rsidRDefault="0010278C" w:rsidP="0010278C">
      <w:pPr>
        <w:pStyle w:val="AgreementL4"/>
        <w:numPr>
          <w:ilvl w:val="0"/>
          <w:numId w:val="0"/>
        </w:numPr>
        <w:tabs>
          <w:tab w:val="left" w:pos="900"/>
          <w:tab w:val="left" w:pos="1890"/>
        </w:tabs>
        <w:spacing w:line="259" w:lineRule="auto"/>
        <w:ind w:left="1526"/>
      </w:pPr>
      <w:r w:rsidRPr="00566D59">
        <w:t xml:space="preserve">који настану или које претрпи Страна кредитног аранжмана или њена </w:t>
      </w:r>
      <w:r w:rsidRPr="00566D59">
        <w:rPr>
          <w:lang w:val="sr-Cyrl-RS" w:bidi="th-TH"/>
        </w:rPr>
        <w:t>Подружница</w:t>
      </w:r>
      <w:r w:rsidRPr="00566D59">
        <w:t xml:space="preserve"> под условом да се може приписати тој Страни кредитног аранжмана која је ступила у своје Ангажовање средстава или финансирање или извршавање обавеза по</w:t>
      </w:r>
      <w:r w:rsidRPr="00566D59">
        <w:rPr>
          <w:lang w:val="sr-Cyrl-RS"/>
        </w:rPr>
        <w:t xml:space="preserve"> било ком</w:t>
      </w:r>
      <w:r w:rsidRPr="00566D59">
        <w:t xml:space="preserve"> Документу о финансирању.</w:t>
      </w:r>
    </w:p>
    <w:p w14:paraId="738F3B8A" w14:textId="4D4DC94D" w:rsidR="0010278C" w:rsidRPr="00566D59" w:rsidRDefault="0010278C" w:rsidP="00A43BB6">
      <w:pPr>
        <w:pStyle w:val="AgreementL2"/>
        <w:numPr>
          <w:ilvl w:val="1"/>
          <w:numId w:val="39"/>
        </w:numPr>
        <w:tabs>
          <w:tab w:val="left" w:pos="900"/>
        </w:tabs>
        <w:spacing w:line="259" w:lineRule="auto"/>
      </w:pPr>
      <w:r w:rsidRPr="00566D59">
        <w:t xml:space="preserve">Потраживања по основу </w:t>
      </w:r>
      <w:r w:rsidR="008A1EE1" w:rsidRPr="00566D59">
        <w:t>П</w:t>
      </w:r>
      <w:r w:rsidRPr="00566D59">
        <w:t>овећаних трошкова</w:t>
      </w:r>
    </w:p>
    <w:p w14:paraId="58EC0150" w14:textId="19522FA1" w:rsidR="0010278C" w:rsidRPr="00566D59" w:rsidRDefault="00710B7A" w:rsidP="00710B7A">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Страна кредитног аранжмана која намерава да потражује у складу са Клаузулом 13.1 (</w:t>
      </w:r>
      <w:r w:rsidR="0010278C" w:rsidRPr="008066F2">
        <w:rPr>
          <w:i/>
          <w:iCs/>
        </w:rPr>
        <w:t>Повећани трошкови</w:t>
      </w:r>
      <w:r w:rsidR="0010278C" w:rsidRPr="00566D59">
        <w:t xml:space="preserve">) обавестиће Агента о случају који доводи до настанка потраживања, након чега ће Агент одмах обавестити Зајмопримца. </w:t>
      </w:r>
    </w:p>
    <w:p w14:paraId="70FB2E5B" w14:textId="6C3A0782" w:rsidR="0010278C" w:rsidRPr="00566D59" w:rsidRDefault="008066F2" w:rsidP="008066F2">
      <w:pPr>
        <w:pStyle w:val="AgreementL3"/>
        <w:numPr>
          <w:ilvl w:val="0"/>
          <w:numId w:val="0"/>
        </w:numPr>
        <w:tabs>
          <w:tab w:val="left" w:pos="900"/>
          <w:tab w:val="left" w:pos="1890"/>
        </w:tabs>
        <w:spacing w:line="259" w:lineRule="auto"/>
        <w:ind w:left="1526" w:hanging="720"/>
        <w:rPr>
          <w:lang w:val="sr-Cyrl-RS"/>
        </w:rPr>
      </w:pPr>
      <w:r>
        <w:rPr>
          <w:lang w:val="sr-Latn-RS"/>
        </w:rPr>
        <w:t>(</w:t>
      </w:r>
      <w:r>
        <w:rPr>
          <w:lang w:val="sr-Cyrl-RS"/>
        </w:rPr>
        <w:t>б)</w:t>
      </w:r>
      <w:r>
        <w:rPr>
          <w:lang w:val="sr-Cyrl-RS"/>
        </w:rPr>
        <w:tab/>
      </w:r>
      <w:r w:rsidR="0010278C" w:rsidRPr="00566D59">
        <w:rPr>
          <w:lang w:val="sr-Cyrl-RS"/>
        </w:rPr>
        <w:t>Свака Страна кредитног аранжмана ће, чим то буде изводљиво, по захтеву Агента, доставити потврду о износу њених Повећаних трошкова.</w:t>
      </w:r>
    </w:p>
    <w:p w14:paraId="6F2E4028" w14:textId="77777777" w:rsidR="0010278C" w:rsidRPr="00566D59" w:rsidRDefault="0010278C" w:rsidP="00A43BB6">
      <w:pPr>
        <w:pStyle w:val="AgreementL2"/>
        <w:numPr>
          <w:ilvl w:val="1"/>
          <w:numId w:val="39"/>
        </w:numPr>
        <w:tabs>
          <w:tab w:val="left" w:pos="900"/>
        </w:tabs>
        <w:spacing w:line="259" w:lineRule="auto"/>
        <w:ind w:left="900" w:hanging="900"/>
      </w:pPr>
      <w:r w:rsidRPr="00566D59">
        <w:lastRenderedPageBreak/>
        <w:t>Изузећа</w:t>
      </w:r>
    </w:p>
    <w:p w14:paraId="5C603C56" w14:textId="62D63F09" w:rsidR="0010278C" w:rsidRPr="00566D59" w:rsidRDefault="008066F2" w:rsidP="008066F2">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rPr>
          <w:lang w:val="es-ES"/>
        </w:rPr>
        <w:t>Клаузула</w:t>
      </w:r>
      <w:r w:rsidR="0010278C" w:rsidRPr="00566D59">
        <w:t xml:space="preserve"> 13.1 (</w:t>
      </w:r>
      <w:r w:rsidR="0010278C" w:rsidRPr="00566D59">
        <w:rPr>
          <w:i/>
          <w:iCs/>
          <w:lang w:val="es-ES"/>
        </w:rPr>
        <w:t>Повећани</w:t>
      </w:r>
      <w:r w:rsidR="0010278C" w:rsidRPr="00566D59">
        <w:rPr>
          <w:i/>
          <w:iCs/>
        </w:rPr>
        <w:t xml:space="preserve"> </w:t>
      </w:r>
      <w:r w:rsidR="0010278C" w:rsidRPr="00566D59">
        <w:rPr>
          <w:i/>
          <w:iCs/>
          <w:lang w:val="es-ES"/>
        </w:rPr>
        <w:t>трошкови</w:t>
      </w:r>
      <w:r w:rsidR="0010278C" w:rsidRPr="00566D59">
        <w:t xml:space="preserve">) </w:t>
      </w:r>
      <w:r w:rsidR="0010278C" w:rsidRPr="00566D59">
        <w:rPr>
          <w:lang w:val="es-ES"/>
        </w:rPr>
        <w:t>се</w:t>
      </w:r>
      <w:r w:rsidR="0010278C" w:rsidRPr="00566D59">
        <w:t xml:space="preserve"> </w:t>
      </w:r>
      <w:r w:rsidR="0010278C" w:rsidRPr="00566D59">
        <w:rPr>
          <w:lang w:val="es-ES"/>
        </w:rPr>
        <w:t>не</w:t>
      </w:r>
      <w:r w:rsidR="0010278C" w:rsidRPr="00566D59">
        <w:t xml:space="preserve"> </w:t>
      </w:r>
      <w:r w:rsidR="0010278C" w:rsidRPr="00566D59">
        <w:rPr>
          <w:lang w:val="es-ES"/>
        </w:rPr>
        <w:t>примењују</w:t>
      </w:r>
      <w:r w:rsidR="0010278C" w:rsidRPr="00566D59">
        <w:t xml:space="preserve"> </w:t>
      </w:r>
      <w:r w:rsidR="0010278C" w:rsidRPr="00566D59">
        <w:rPr>
          <w:lang w:val="es-ES"/>
        </w:rPr>
        <w:t>уколико</w:t>
      </w:r>
      <w:r w:rsidR="0010278C" w:rsidRPr="00566D59">
        <w:t xml:space="preserve"> </w:t>
      </w:r>
      <w:r w:rsidR="0010278C" w:rsidRPr="00566D59">
        <w:rPr>
          <w:lang w:val="es-ES"/>
        </w:rPr>
        <w:t>се</w:t>
      </w:r>
      <w:r w:rsidR="0010278C" w:rsidRPr="00566D59">
        <w:t xml:space="preserve"> </w:t>
      </w:r>
      <w:r w:rsidR="0010278C" w:rsidRPr="00566D59">
        <w:rPr>
          <w:lang w:val="es-ES"/>
        </w:rPr>
        <w:t>Повећани</w:t>
      </w:r>
      <w:r w:rsidR="0010278C" w:rsidRPr="00566D59">
        <w:t xml:space="preserve"> </w:t>
      </w:r>
      <w:r w:rsidR="0010278C" w:rsidRPr="00566D59">
        <w:rPr>
          <w:lang w:val="es-ES"/>
        </w:rPr>
        <w:t>трошкови</w:t>
      </w:r>
      <w:r w:rsidR="0010278C" w:rsidRPr="00566D59">
        <w:t>:</w:t>
      </w:r>
    </w:p>
    <w:p w14:paraId="72F7882E"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могу приписати Одбитку пореза који Зајмопримац треба да изврши по закону;</w:t>
      </w:r>
    </w:p>
    <w:p w14:paraId="1D303DDB"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могу приписати </w:t>
      </w:r>
      <w:r w:rsidRPr="00566D59">
        <w:t>FATCA</w:t>
      </w:r>
      <w:r w:rsidRPr="00566D59">
        <w:rPr>
          <w:lang w:val="sr-Cyrl-RS"/>
        </w:rPr>
        <w:t xml:space="preserve"> одбитку који се захтева од Стране кредитног аранжмана; </w:t>
      </w:r>
    </w:p>
    <w:p w14:paraId="5EC1B8D3" w14:textId="6AB4F3CD"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компензовани у складу са Клаузулом 12.3 (</w:t>
      </w:r>
      <w:r w:rsidRPr="00566D59">
        <w:rPr>
          <w:i/>
          <w:iCs/>
          <w:lang w:val="sr-Cyrl-RS"/>
        </w:rPr>
        <w:t>Пореска рефундација</w:t>
      </w:r>
      <w:r w:rsidRPr="00566D59">
        <w:rPr>
          <w:lang w:val="sr-Cyrl-RS"/>
        </w:rPr>
        <w:t>) (или би били компензовани у складу са Клаузулом 12.3 (</w:t>
      </w:r>
      <w:r w:rsidRPr="00566D59">
        <w:rPr>
          <w:i/>
          <w:iCs/>
          <w:lang w:val="sr-Cyrl-RS"/>
        </w:rPr>
        <w:t>Пореска рефундација</w:t>
      </w:r>
      <w:r w:rsidRPr="00566D59">
        <w:rPr>
          <w:lang w:val="sr-Cyrl-RS"/>
        </w:rPr>
        <w:t>) али нису компензовани само због примене изузећа наведених у ставу (</w:t>
      </w:r>
      <w:r w:rsidR="008066F2">
        <w:rPr>
          <w:lang w:val="sr-Cyrl-RS"/>
        </w:rPr>
        <w:t>б</w:t>
      </w:r>
      <w:r w:rsidRPr="00566D59">
        <w:rPr>
          <w:lang w:val="sr-Cyrl-RS"/>
        </w:rPr>
        <w:t>) Клаузуле 12.3 (</w:t>
      </w:r>
      <w:r w:rsidRPr="00566D59">
        <w:rPr>
          <w:i/>
          <w:iCs/>
          <w:lang w:val="sr-Cyrl-RS"/>
        </w:rPr>
        <w:t>Пореска рефундација</w:t>
      </w:r>
      <w:r w:rsidRPr="00566D59">
        <w:rPr>
          <w:lang w:val="sr-Cyrl-RS"/>
        </w:rPr>
        <w:t xml:space="preserve">)); или </w:t>
      </w:r>
    </w:p>
    <w:p w14:paraId="48DC4E51"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могу приписати намерном кршењу било ког закона или прописа од стране релевантне Стране кредитног аранжмана или </w:t>
      </w:r>
      <w:r w:rsidRPr="00566D59">
        <w:rPr>
          <w:lang w:val="sr-Cyrl-RS" w:bidi="th-TH"/>
        </w:rPr>
        <w:t>њене Подружнице</w:t>
      </w:r>
      <w:r w:rsidRPr="00566D59">
        <w:rPr>
          <w:lang w:val="sr-Cyrl-RS"/>
        </w:rPr>
        <w:t xml:space="preserve">. </w:t>
      </w:r>
    </w:p>
    <w:p w14:paraId="46B56732" w14:textId="34DAE085" w:rsidR="0010278C" w:rsidRPr="00566D59" w:rsidRDefault="008066F2" w:rsidP="008066F2">
      <w:pPr>
        <w:pStyle w:val="AgreementL3"/>
        <w:numPr>
          <w:ilvl w:val="0"/>
          <w:numId w:val="0"/>
        </w:numPr>
        <w:tabs>
          <w:tab w:val="left" w:pos="900"/>
          <w:tab w:val="left" w:pos="1890"/>
        </w:tabs>
        <w:spacing w:line="259" w:lineRule="auto"/>
        <w:ind w:left="1526" w:hanging="720"/>
        <w:rPr>
          <w:iCs/>
          <w:lang w:val="sr-Cyrl-RS"/>
        </w:rPr>
      </w:pPr>
      <w:r>
        <w:rPr>
          <w:iCs/>
          <w:lang w:val="sr-Cyrl-RS"/>
        </w:rPr>
        <w:t>(б)</w:t>
      </w:r>
      <w:r>
        <w:rPr>
          <w:iCs/>
          <w:lang w:val="sr-Cyrl-RS"/>
        </w:rPr>
        <w:tab/>
      </w:r>
      <w:r w:rsidR="0010278C" w:rsidRPr="00566D59">
        <w:rPr>
          <w:iCs/>
          <w:lang w:val="sr-Cyrl-RS"/>
        </w:rPr>
        <w:t xml:space="preserve">У овој клаузули 13.3, позивање на </w:t>
      </w:r>
      <w:r>
        <w:rPr>
          <w:b/>
          <w:iCs/>
          <w:lang w:val="sr-Cyrl-RS"/>
        </w:rPr>
        <w:t>„</w:t>
      </w:r>
      <w:r w:rsidR="0010278C" w:rsidRPr="00566D59">
        <w:rPr>
          <w:b/>
          <w:bCs/>
          <w:iCs/>
          <w:lang w:val="sr-Cyrl-RS"/>
        </w:rPr>
        <w:t>Порески одбитак</w:t>
      </w:r>
      <w:r>
        <w:rPr>
          <w:b/>
          <w:iCs/>
          <w:lang w:val="sr-Cyrl-RS"/>
        </w:rPr>
        <w:t>ˮ</w:t>
      </w:r>
      <w:r w:rsidR="0010278C" w:rsidRPr="00566D59">
        <w:rPr>
          <w:b/>
          <w:iCs/>
          <w:lang w:val="sr-Cyrl-RS"/>
        </w:rPr>
        <w:t xml:space="preserve"> </w:t>
      </w:r>
      <w:r w:rsidR="0010278C" w:rsidRPr="00566D59">
        <w:rPr>
          <w:iCs/>
          <w:lang w:val="sr-Cyrl-RS"/>
        </w:rPr>
        <w:t>има исто значење дато том термину у Клаузули 12.1 (</w:t>
      </w:r>
      <w:r w:rsidR="0010278C" w:rsidRPr="00566D59">
        <w:rPr>
          <w:i/>
          <w:lang w:val="sr-Cyrl-RS"/>
        </w:rPr>
        <w:t>Дефиниције</w:t>
      </w:r>
      <w:r w:rsidR="0010278C" w:rsidRPr="00566D59">
        <w:rPr>
          <w:iCs/>
          <w:lang w:val="sr-Cyrl-RS"/>
        </w:rPr>
        <w:t>).</w:t>
      </w:r>
    </w:p>
    <w:p w14:paraId="3844C6FA" w14:textId="20F4A3FF" w:rsidR="0010278C" w:rsidRPr="00566D59" w:rsidRDefault="0010278C" w:rsidP="00A43BB6">
      <w:pPr>
        <w:pStyle w:val="AgreementL1"/>
        <w:numPr>
          <w:ilvl w:val="0"/>
          <w:numId w:val="39"/>
        </w:numPr>
        <w:spacing w:line="259" w:lineRule="auto"/>
      </w:pPr>
      <w:bookmarkStart w:id="96" w:name="_Toc25910"/>
      <w:r w:rsidRPr="00566D59">
        <w:t>ДРУГА ОБЕШТЕЋЕЊА</w:t>
      </w:r>
      <w:bookmarkEnd w:id="96"/>
    </w:p>
    <w:p w14:paraId="4192282E" w14:textId="77777777" w:rsidR="0010278C" w:rsidRPr="00566D59" w:rsidRDefault="0010278C" w:rsidP="00A43BB6">
      <w:pPr>
        <w:pStyle w:val="AgreementL2"/>
        <w:numPr>
          <w:ilvl w:val="1"/>
          <w:numId w:val="39"/>
        </w:numPr>
        <w:tabs>
          <w:tab w:val="left" w:pos="900"/>
        </w:tabs>
        <w:spacing w:line="259" w:lineRule="auto"/>
        <w:ind w:left="900" w:hanging="900"/>
      </w:pPr>
      <w:r w:rsidRPr="00566D59">
        <w:t>Обештећење за курсне разлике</w:t>
      </w:r>
    </w:p>
    <w:p w14:paraId="1F1C51DE" w14:textId="562CC02F" w:rsidR="0010278C" w:rsidRPr="00566D59" w:rsidRDefault="001F62DD" w:rsidP="001F62DD">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Уколико било који износ који Зајмопримац дугује по основу Докумената о финансирању </w:t>
      </w:r>
      <w:r w:rsidR="0010278C" w:rsidRPr="00566D59">
        <w:rPr>
          <w:b/>
          <w:bCs/>
        </w:rPr>
        <w:t>(</w:t>
      </w:r>
      <w:r>
        <w:rPr>
          <w:b/>
          <w:bCs/>
          <w:lang w:val="sr-Cyrl-RS"/>
        </w:rPr>
        <w:t>„</w:t>
      </w:r>
      <w:r w:rsidR="0010278C" w:rsidRPr="00566D59">
        <w:rPr>
          <w:b/>
          <w:bCs/>
        </w:rPr>
        <w:t>Износ</w:t>
      </w:r>
      <w:r>
        <w:rPr>
          <w:b/>
          <w:iCs/>
          <w:lang w:val="sr-Cyrl-RS"/>
        </w:rPr>
        <w:t>ˮ</w:t>
      </w:r>
      <w:r w:rsidR="0010278C" w:rsidRPr="00566D59">
        <w:t xml:space="preserve">), или налога, пресуде или одлуке датих или донетих у вези са Износом, мора да се конвертује из валуте </w:t>
      </w:r>
      <w:r w:rsidR="0010278C" w:rsidRPr="00566D59">
        <w:rPr>
          <w:b/>
          <w:bCs/>
        </w:rPr>
        <w:t>(</w:t>
      </w:r>
      <w:r>
        <w:rPr>
          <w:b/>
          <w:bCs/>
          <w:lang w:val="sr-Cyrl-RS"/>
        </w:rPr>
        <w:t>„</w:t>
      </w:r>
      <w:r w:rsidR="0010278C" w:rsidRPr="00566D59">
        <w:rPr>
          <w:b/>
          <w:bCs/>
        </w:rPr>
        <w:t>Прва валута</w:t>
      </w:r>
      <w:r>
        <w:rPr>
          <w:b/>
          <w:iCs/>
          <w:lang w:val="sr-Cyrl-RS"/>
        </w:rPr>
        <w:t>ˮ</w:t>
      </w:r>
      <w:r w:rsidR="0010278C" w:rsidRPr="00566D59">
        <w:t xml:space="preserve">) у којој је тај Износ платив у другу валуту </w:t>
      </w:r>
      <w:r w:rsidR="0010278C" w:rsidRPr="00566D59">
        <w:rPr>
          <w:b/>
          <w:bCs/>
        </w:rPr>
        <w:t>(</w:t>
      </w:r>
      <w:r>
        <w:rPr>
          <w:b/>
          <w:bCs/>
          <w:lang w:val="sr-Cyrl-RS"/>
        </w:rPr>
        <w:t>„</w:t>
      </w:r>
      <w:r w:rsidR="0010278C" w:rsidRPr="00566D59">
        <w:rPr>
          <w:b/>
          <w:bCs/>
        </w:rPr>
        <w:t>Друга валута</w:t>
      </w:r>
      <w:r>
        <w:rPr>
          <w:b/>
          <w:iCs/>
          <w:lang w:val="sr-Cyrl-RS"/>
        </w:rPr>
        <w:t>ˮ</w:t>
      </w:r>
      <w:r w:rsidR="0010278C" w:rsidRPr="00566D59">
        <w:t xml:space="preserve">) за сврху: </w:t>
      </w:r>
    </w:p>
    <w:p w14:paraId="1C7D6D5E"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састављања или подношења тужбе или доказа против Зајмопримца; </w:t>
      </w:r>
    </w:p>
    <w:p w14:paraId="12D98013"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добијања или спровођења налога, пресуде или одлуке у вези са било којим парничним или арбитражним поступком, </w:t>
      </w:r>
    </w:p>
    <w:p w14:paraId="3D1312F9" w14:textId="3CF0FBC1" w:rsidR="0010278C" w:rsidRPr="00566D59" w:rsidRDefault="0010278C" w:rsidP="0010278C">
      <w:pPr>
        <w:pStyle w:val="AgreementL3"/>
        <w:numPr>
          <w:ilvl w:val="0"/>
          <w:numId w:val="0"/>
        </w:numPr>
        <w:ind w:left="1440"/>
        <w:rPr>
          <w:lang w:val="sr-Cyrl-RS"/>
        </w:rPr>
      </w:pPr>
      <w:r w:rsidRPr="00566D59">
        <w:rPr>
          <w:lang w:val="sr-Cyrl-RS"/>
        </w:rPr>
        <w:t>Зајмопримац ће као независну обавезу, на захтев, рефундирати свакој Страни кредитног аранжмана којој дугује тај Износ за било који трошак, губитак или обавезу која настаје из или као последица конверзије укључујући било која одступања између (А) курса размене који се користи за конвертовање тог Износа из Прве валуте у Другу валуту и (</w:t>
      </w:r>
      <w:r w:rsidR="008415F3">
        <w:rPr>
          <w:lang w:val="sr-Cyrl-RS"/>
        </w:rPr>
        <w:t>Б</w:t>
      </w:r>
      <w:r w:rsidRPr="00566D59">
        <w:rPr>
          <w:lang w:val="sr-Cyrl-RS"/>
        </w:rPr>
        <w:t>) курса или курсева који су расположиви том лицу у време пријема тог Износа.</w:t>
      </w:r>
    </w:p>
    <w:p w14:paraId="1FCBAB88" w14:textId="5511FF25" w:rsidR="0010278C" w:rsidRPr="00566D59" w:rsidRDefault="001F62DD" w:rsidP="001F62DD">
      <w:pPr>
        <w:pStyle w:val="AgreementL3"/>
        <w:numPr>
          <w:ilvl w:val="0"/>
          <w:numId w:val="0"/>
        </w:numPr>
        <w:tabs>
          <w:tab w:val="left" w:pos="900"/>
          <w:tab w:val="left" w:pos="1890"/>
        </w:tabs>
        <w:spacing w:line="259" w:lineRule="auto"/>
        <w:ind w:left="1526" w:hanging="720"/>
        <w:rPr>
          <w:b/>
          <w:lang w:val="sr-Cyrl-RS"/>
        </w:rPr>
      </w:pPr>
      <w:r>
        <w:rPr>
          <w:lang w:val="sr-Cyrl-RS"/>
        </w:rPr>
        <w:t>(б)</w:t>
      </w:r>
      <w:r>
        <w:rPr>
          <w:lang w:val="sr-Cyrl-RS"/>
        </w:rPr>
        <w:tab/>
      </w:r>
      <w:r w:rsidR="0010278C" w:rsidRPr="00566D59">
        <w:rPr>
          <w:lang w:val="sr-Cyrl-RS"/>
        </w:rPr>
        <w:t>Зајмопримац се одриче било ког права које има у било којој јурисдикцији да плати било који износ по Документима о финансирању у валути или валутној јединици осим у оној у којој је изражено за плаћање.</w:t>
      </w:r>
    </w:p>
    <w:p w14:paraId="63804869" w14:textId="77777777" w:rsidR="0010278C" w:rsidRPr="00566D59" w:rsidRDefault="0010278C" w:rsidP="00A43BB6">
      <w:pPr>
        <w:pStyle w:val="AgreementL2"/>
        <w:numPr>
          <w:ilvl w:val="1"/>
          <w:numId w:val="39"/>
        </w:numPr>
        <w:tabs>
          <w:tab w:val="left" w:pos="900"/>
        </w:tabs>
        <w:spacing w:line="259" w:lineRule="auto"/>
        <w:ind w:left="900" w:hanging="900"/>
      </w:pPr>
      <w:r w:rsidRPr="00566D59">
        <w:lastRenderedPageBreak/>
        <w:t>Друга обештећења</w:t>
      </w:r>
    </w:p>
    <w:p w14:paraId="4B66D356" w14:textId="77777777" w:rsidR="0010278C" w:rsidRPr="00566D59" w:rsidRDefault="0010278C" w:rsidP="0010278C">
      <w:pPr>
        <w:ind w:left="720"/>
      </w:pPr>
      <w:r w:rsidRPr="00566D59">
        <w:t xml:space="preserve">Зајмопримац ће, на захтев, </w:t>
      </w:r>
      <w:r w:rsidRPr="00566D59">
        <w:rPr>
          <w:rFonts w:eastAsia="SimSun"/>
          <w:szCs w:val="24"/>
          <w:lang w:val="sr-Cyrl-RS" w:eastAsia="zh-CN" w:bidi="th-TH"/>
        </w:rPr>
        <w:t>обештетити сваку Страну кредитног аранжмана за све трошкове, губитке или обавезе</w:t>
      </w:r>
      <w:r w:rsidRPr="00566D59">
        <w:t xml:space="preserve"> који настају за ту Страну кредитног аранжмана као резултат:</w:t>
      </w:r>
    </w:p>
    <w:p w14:paraId="42C6795C" w14:textId="2FDCC5A6"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 xml:space="preserve">настанка било ког Случаја неиспуњења обавезе; </w:t>
      </w:r>
    </w:p>
    <w:p w14:paraId="532AA692" w14:textId="02FE03D1"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неплаћања износа од стране Зајмопримца који дугује по Документу о финансирању на датум доспећа, укључујући без ограничења, било које трошкове, губитке или обавезе који настају као последица Клаузуле 25 (</w:t>
      </w:r>
      <w:r w:rsidR="0010278C" w:rsidRPr="00566D59">
        <w:rPr>
          <w:i/>
          <w:iCs/>
          <w:lang w:val="sr-Cyrl-RS"/>
        </w:rPr>
        <w:t>Прерасподела међу Странама кредитног аранжмана</w:t>
      </w:r>
      <w:r w:rsidR="0010278C" w:rsidRPr="00566D59">
        <w:rPr>
          <w:lang w:val="sr-Cyrl-RS"/>
        </w:rPr>
        <w:t xml:space="preserve">); </w:t>
      </w:r>
    </w:p>
    <w:p w14:paraId="26451B50" w14:textId="5D734CF2"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финансирања, или склапања аранжмана за финансирање, њеног учешћа у Кредиту које захтева Зајмопримац у Захтеву за коришћење средстава али које није извршено због дејства једне или више одредаба овог Уговора (осим из разлога неиспуњења обавезе или немара тог самог Зајмодавца);</w:t>
      </w:r>
    </w:p>
    <w:p w14:paraId="44359199" w14:textId="6A71580F"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невршења превремене отплате Кредита (или његовог дела) у складу са обавештењем о превременој отплати достављеним од стране Зајмопримца; или</w:t>
      </w:r>
    </w:p>
    <w:p w14:paraId="561F63A3" w14:textId="13A6A1BA" w:rsidR="0010278C" w:rsidRPr="00A77805" w:rsidRDefault="001F62DD" w:rsidP="001F62DD">
      <w:pPr>
        <w:pStyle w:val="AgreementL3"/>
        <w:numPr>
          <w:ilvl w:val="0"/>
          <w:numId w:val="0"/>
        </w:numPr>
        <w:tabs>
          <w:tab w:val="left" w:pos="900"/>
          <w:tab w:val="left" w:pos="1890"/>
        </w:tabs>
        <w:spacing w:line="259" w:lineRule="auto"/>
        <w:ind w:left="1526" w:hanging="720"/>
        <w:rPr>
          <w:lang w:val="sr-Latn-RS"/>
        </w:rPr>
      </w:pPr>
      <w:r>
        <w:rPr>
          <w:lang w:val="sr-Cyrl-RS"/>
        </w:rPr>
        <w:t>(е)</w:t>
      </w:r>
      <w:r>
        <w:rPr>
          <w:lang w:val="sr-Cyrl-RS"/>
        </w:rPr>
        <w:tab/>
      </w:r>
      <w:r w:rsidR="0010278C" w:rsidRPr="00566D59">
        <w:rPr>
          <w:lang w:val="sr-Cyrl-RS"/>
        </w:rPr>
        <w:t>поступање или ослањање на било које обавештење, захтев или инструкцију, у сваком случају, које је издао/сматра се да је издао Зајмопримац и за које та Страна кредитног аранжмана разумно верује да је истини</w:t>
      </w:r>
      <w:r w:rsidR="00A402C7">
        <w:rPr>
          <w:lang w:val="sr-Cyrl-RS"/>
        </w:rPr>
        <w:t>та, тачна и примерено овлашћена.</w:t>
      </w:r>
    </w:p>
    <w:p w14:paraId="0D3E41E1" w14:textId="77777777" w:rsidR="0010278C" w:rsidRPr="00566D59" w:rsidRDefault="0010278C" w:rsidP="00A43BB6">
      <w:pPr>
        <w:pStyle w:val="AgreementL2"/>
        <w:numPr>
          <w:ilvl w:val="1"/>
          <w:numId w:val="39"/>
        </w:numPr>
        <w:tabs>
          <w:tab w:val="left" w:pos="900"/>
        </w:tabs>
        <w:spacing w:line="259" w:lineRule="auto"/>
        <w:ind w:left="900" w:hanging="900"/>
      </w:pPr>
      <w:r w:rsidRPr="00566D59">
        <w:t>Накнада трошкова Агенту</w:t>
      </w:r>
    </w:p>
    <w:p w14:paraId="28720A2A" w14:textId="77777777" w:rsidR="0010278C" w:rsidRPr="00566D59" w:rsidRDefault="0010278C" w:rsidP="0010278C">
      <w:pPr>
        <w:ind w:left="720"/>
      </w:pPr>
      <w:r w:rsidRPr="00566D59">
        <w:t>Зајмопримац ће на захтев надокнадити Агенту:</w:t>
      </w:r>
    </w:p>
    <w:p w14:paraId="39FCB44A" w14:textId="4FACF2A9"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 xml:space="preserve">трошкове, губитке или обавезе који настану за Агента (који разумно поступа) као последица: </w:t>
      </w:r>
    </w:p>
    <w:p w14:paraId="2E9D5C37"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истраживања било ког случаја за који разумно верује да представља Случај неиспуњења обавеза; </w:t>
      </w:r>
    </w:p>
    <w:p w14:paraId="65E781F2"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поступања или ослањања на било које обавештење, захтев или инструкцију за коју разумно верује да је истинита, тачна и примерено овлашћена; или </w:t>
      </w:r>
    </w:p>
    <w:p w14:paraId="7D710431"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давања инструкција адвокатима, рачуновођама, пореским саветницима, вештацима или другим стручњацима, дозвољеним у складу са овим Уговором, и</w:t>
      </w:r>
    </w:p>
    <w:p w14:paraId="73BABF7D" w14:textId="311DABA1" w:rsidR="0010278C" w:rsidRPr="00566D59" w:rsidRDefault="001F62DD" w:rsidP="001F62DD">
      <w:pPr>
        <w:pStyle w:val="AgreementL3"/>
        <w:numPr>
          <w:ilvl w:val="0"/>
          <w:numId w:val="0"/>
        </w:numPr>
        <w:tabs>
          <w:tab w:val="left" w:pos="900"/>
          <w:tab w:val="left" w:pos="1890"/>
        </w:tabs>
        <w:spacing w:line="259" w:lineRule="auto"/>
        <w:ind w:left="1526" w:hanging="720"/>
        <w:rPr>
          <w:bCs/>
          <w:lang w:val="sr-Cyrl-RS"/>
        </w:rPr>
      </w:pPr>
      <w:r>
        <w:rPr>
          <w:lang w:val="sr-Cyrl-RS"/>
        </w:rPr>
        <w:t>(б)</w:t>
      </w:r>
      <w:r>
        <w:rPr>
          <w:lang w:val="sr-Cyrl-RS"/>
        </w:rPr>
        <w:tab/>
      </w:r>
      <w:r w:rsidR="0010278C" w:rsidRPr="00566D59">
        <w:rPr>
          <w:lang w:val="sr-Cyrl-RS"/>
        </w:rPr>
        <w:t xml:space="preserve">сваки износ трошкова, губитка или обавеза </w:t>
      </w:r>
      <w:r w:rsidR="0010278C" w:rsidRPr="00566D59">
        <w:rPr>
          <w:bCs/>
          <w:lang w:val="sr-Cyrl-RS"/>
        </w:rPr>
        <w:t xml:space="preserve">(укључујући, </w:t>
      </w:r>
      <w:r w:rsidR="0010278C" w:rsidRPr="00566D59">
        <w:rPr>
          <w:lang w:val="sr-Cyrl-RS" w:bidi="th-TH"/>
        </w:rPr>
        <w:t>али не ограничавајући се на</w:t>
      </w:r>
      <w:r w:rsidR="0010278C" w:rsidRPr="00566D59">
        <w:rPr>
          <w:bCs/>
          <w:lang w:val="sr-Cyrl-RS"/>
        </w:rPr>
        <w:t>, немар или било коју другу категорију одговорности)</w:t>
      </w:r>
      <w:r w:rsidR="0010278C" w:rsidRPr="00566D59">
        <w:rPr>
          <w:lang w:val="sr-Cyrl-RS"/>
        </w:rPr>
        <w:t xml:space="preserve"> насталих за Агента (</w:t>
      </w:r>
      <w:r w:rsidR="0010278C" w:rsidRPr="00566D59">
        <w:rPr>
          <w:lang w:val="sr-Cyrl-RS" w:bidi="th-TH"/>
        </w:rPr>
        <w:t>услед разлога који нису груби немар или непрописно поступање Агента</w:t>
      </w:r>
      <w:r w:rsidR="0010278C" w:rsidRPr="00566D59">
        <w:rPr>
          <w:lang w:val="sr-Cyrl-RS"/>
        </w:rPr>
        <w:t xml:space="preserve">) (или у случају било ког трошка, губитка и </w:t>
      </w:r>
      <w:r w:rsidR="0010278C" w:rsidRPr="00566D59">
        <w:rPr>
          <w:lang w:val="sr-Cyrl-RS"/>
        </w:rPr>
        <w:lastRenderedPageBreak/>
        <w:t>одговорности у складу са Клаузулом 26.1</w:t>
      </w:r>
      <w:r w:rsidR="0010278C">
        <w:rPr>
          <w:lang w:val="sr-Cyrl-RS"/>
        </w:rPr>
        <w:t>0</w:t>
      </w:r>
      <w:r w:rsidR="0010278C" w:rsidRPr="00566D59">
        <w:rPr>
          <w:lang w:val="sr-Cyrl-RS"/>
        </w:rPr>
        <w:t xml:space="preserve"> (</w:t>
      </w:r>
      <w:r w:rsidR="0010278C" w:rsidRPr="00566D59">
        <w:rPr>
          <w:i/>
          <w:iCs/>
          <w:lang w:val="sr-Cyrl-RS"/>
        </w:rPr>
        <w:t xml:space="preserve">Прекид рада </w:t>
      </w:r>
      <w:r w:rsidR="0010278C">
        <w:rPr>
          <w:i/>
          <w:iCs/>
          <w:lang w:val="sr-Cyrl-RS"/>
        </w:rPr>
        <w:t>платних система</w:t>
      </w:r>
      <w:r w:rsidR="0010278C" w:rsidRPr="00566D59">
        <w:rPr>
          <w:i/>
          <w:iCs/>
          <w:lang w:val="sr-Cyrl-RS"/>
        </w:rPr>
        <w:t>, итд</w:t>
      </w:r>
      <w:r w:rsidR="0010278C" w:rsidRPr="00566D59">
        <w:rPr>
          <w:lang w:val="sr-Cyrl-RS"/>
        </w:rPr>
        <w:t>.)</w:t>
      </w:r>
      <w:r w:rsidR="00FD13B9">
        <w:rPr>
          <w:lang w:val="sr-Cyrl-RS"/>
        </w:rPr>
        <w:t>)</w:t>
      </w:r>
      <w:r w:rsidR="0010278C" w:rsidRPr="00566D59">
        <w:rPr>
          <w:lang w:val="sr-Cyrl-RS"/>
        </w:rPr>
        <w:t xml:space="preserve">, не доводећи у питање Агентов немар, груби нехат или било коју другу категорију али не укључујући било коју тужбу за превару Агента) поступајући као Агент према </w:t>
      </w:r>
      <w:r w:rsidR="0010278C" w:rsidRPr="00566D59">
        <w:rPr>
          <w:lang w:val="sr-Cyrl-RS" w:bidi="th-TH"/>
        </w:rPr>
        <w:t>Документима о финансирању</w:t>
      </w:r>
      <w:r w:rsidR="0010278C" w:rsidRPr="00566D59">
        <w:rPr>
          <w:lang w:val="sr-Cyrl-RS"/>
        </w:rPr>
        <w:t xml:space="preserve">. </w:t>
      </w:r>
    </w:p>
    <w:p w14:paraId="5E5109A2" w14:textId="1C3EF766" w:rsidR="0010278C" w:rsidRPr="00566D59" w:rsidRDefault="0010278C" w:rsidP="00A43BB6">
      <w:pPr>
        <w:pStyle w:val="AgreementL1"/>
        <w:numPr>
          <w:ilvl w:val="0"/>
          <w:numId w:val="39"/>
        </w:numPr>
        <w:spacing w:line="259" w:lineRule="auto"/>
      </w:pPr>
      <w:bookmarkStart w:id="97" w:name="_Toc4786"/>
      <w:r w:rsidRPr="00566D59">
        <w:t>УБЛАЖАВАЊЕ ОД СТРАНЕ ЗАЈМОДАВАЦА</w:t>
      </w:r>
      <w:bookmarkEnd w:id="97"/>
    </w:p>
    <w:p w14:paraId="65EB62FE" w14:textId="77777777" w:rsidR="0010278C" w:rsidRPr="00566D59" w:rsidRDefault="0010278C" w:rsidP="00A43BB6">
      <w:pPr>
        <w:pStyle w:val="AgreementL2"/>
        <w:numPr>
          <w:ilvl w:val="1"/>
          <w:numId w:val="39"/>
        </w:numPr>
        <w:tabs>
          <w:tab w:val="left" w:pos="900"/>
        </w:tabs>
        <w:spacing w:line="259" w:lineRule="auto"/>
        <w:ind w:left="900" w:hanging="900"/>
      </w:pPr>
      <w:r w:rsidRPr="00566D59">
        <w:t>Ублажавање</w:t>
      </w:r>
    </w:p>
    <w:p w14:paraId="12418DA2" w14:textId="5A2946E7"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Свака Страна кредитног аранжмана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7.1 (</w:t>
      </w:r>
      <w:r w:rsidR="0010278C" w:rsidRPr="00566D59">
        <w:rPr>
          <w:i/>
          <w:iCs/>
          <w:lang w:val="sr-Cyrl-RS"/>
        </w:rPr>
        <w:t>Незаконитост</w:t>
      </w:r>
      <w:r w:rsidR="0010278C" w:rsidRPr="00566D59">
        <w:rPr>
          <w:lang w:val="sr-Cyrl-RS"/>
        </w:rPr>
        <w:t xml:space="preserve">), Клаузулом 12 </w:t>
      </w:r>
      <w:r w:rsidR="0010278C" w:rsidRPr="00566D59">
        <w:rPr>
          <w:i/>
          <w:iCs/>
          <w:lang w:val="sr-Cyrl-RS"/>
        </w:rPr>
        <w:t>(Бруто порези и рефундација</w:t>
      </w:r>
      <w:r w:rsidR="0010278C" w:rsidRPr="00566D59">
        <w:rPr>
          <w:lang w:val="sr-Cyrl-RS"/>
        </w:rPr>
        <w:t>) или Клаузулом 13 (</w:t>
      </w:r>
      <w:r w:rsidR="0010278C" w:rsidRPr="00566D59">
        <w:rPr>
          <w:i/>
          <w:iCs/>
          <w:lang w:val="sr-Cyrl-RS"/>
        </w:rPr>
        <w:t>Повећани трошкови</w:t>
      </w:r>
      <w:r w:rsidR="0010278C" w:rsidRPr="00566D59">
        <w:rPr>
          <w:lang w:val="sr-Cyrl-RS"/>
        </w:rPr>
        <w:t>) укључујући (без ограничења) преношење њених права и обавеза по Документима о финансирању на на другу Подружницу или Канцеларију аранжмана.</w:t>
      </w:r>
    </w:p>
    <w:p w14:paraId="77E32DC8" w14:textId="6FC0B10F"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Горе наведени став (а) ни на који начин не ограничава обавезе Зајмопримца према Документима о финансирању.</w:t>
      </w:r>
    </w:p>
    <w:p w14:paraId="616038C2" w14:textId="77777777" w:rsidR="0010278C" w:rsidRPr="00566D59" w:rsidRDefault="0010278C" w:rsidP="00A43BB6">
      <w:pPr>
        <w:pStyle w:val="AgreementL2"/>
        <w:numPr>
          <w:ilvl w:val="1"/>
          <w:numId w:val="39"/>
        </w:numPr>
        <w:tabs>
          <w:tab w:val="left" w:pos="900"/>
        </w:tabs>
        <w:spacing w:line="259" w:lineRule="auto"/>
        <w:ind w:left="900" w:hanging="900"/>
      </w:pPr>
      <w:r w:rsidRPr="00566D59">
        <w:t>Ограничења одговорности</w:t>
      </w:r>
    </w:p>
    <w:p w14:paraId="436E41EB" w14:textId="606EFAC4" w:rsidR="0010278C" w:rsidRPr="00566D59" w:rsidRDefault="001F62DD" w:rsidP="001F62DD">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Зајмопримац ће одмах </w:t>
      </w:r>
      <w:r w:rsidR="0010278C" w:rsidRPr="00566D59">
        <w:rPr>
          <w:lang w:val="sr-Cyrl-RS"/>
        </w:rPr>
        <w:t>надокнадити</w:t>
      </w:r>
      <w:r w:rsidR="0010278C" w:rsidRPr="00566D59">
        <w:t xml:space="preserve"> свакој Страни кредитног аранжмана све трошкове и издатке који разумно настану за ту Страну кредитног аранжмана као последица корака које је предузела у складу са Клаузулом 15.1 (</w:t>
      </w:r>
      <w:r w:rsidR="0010278C" w:rsidRPr="00566D59">
        <w:rPr>
          <w:i/>
          <w:iCs/>
        </w:rPr>
        <w:t>Ублажавање</w:t>
      </w:r>
      <w:r w:rsidR="0010278C" w:rsidRPr="00566D59">
        <w:t>).</w:t>
      </w:r>
    </w:p>
    <w:p w14:paraId="77E3AD3C" w14:textId="27F9ACB9" w:rsidR="0010278C" w:rsidRPr="00566D59" w:rsidRDefault="001F62DD" w:rsidP="001F62D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Страна кредитног аранжмана није у обавези да предузме било које кораке дефинисане у Клаузули 15.1 (</w:t>
      </w:r>
      <w:r w:rsidR="0010278C" w:rsidRPr="00566D59">
        <w:rPr>
          <w:i/>
          <w:iCs/>
          <w:lang w:val="sr-Cyrl-RS"/>
        </w:rPr>
        <w:t>Ублажавање</w:t>
      </w:r>
      <w:r w:rsidR="0010278C" w:rsidRPr="00566D59">
        <w:rPr>
          <w:lang w:val="sr-Cyrl-RS"/>
        </w:rPr>
        <w:t>) уколико би, по мишљењу те Стране (делујући разумно), то било штетно за њу.</w:t>
      </w:r>
    </w:p>
    <w:p w14:paraId="7479C0F8" w14:textId="2734DA41" w:rsidR="0010278C" w:rsidRPr="00566D59" w:rsidRDefault="0010278C" w:rsidP="00A43BB6">
      <w:pPr>
        <w:pStyle w:val="AgreementL1"/>
        <w:numPr>
          <w:ilvl w:val="0"/>
          <w:numId w:val="39"/>
        </w:numPr>
        <w:spacing w:line="259" w:lineRule="auto"/>
      </w:pPr>
      <w:bookmarkStart w:id="98" w:name="_Toc30554"/>
      <w:r w:rsidRPr="00566D59">
        <w:t>ТРОШКОВИ И ИЗДАЦИ</w:t>
      </w:r>
      <w:bookmarkEnd w:id="98"/>
    </w:p>
    <w:p w14:paraId="7DECD2C4" w14:textId="77777777" w:rsidR="0010278C" w:rsidRPr="00566D59" w:rsidRDefault="0010278C" w:rsidP="00A43BB6">
      <w:pPr>
        <w:pStyle w:val="AgreementL2"/>
        <w:numPr>
          <w:ilvl w:val="1"/>
          <w:numId w:val="39"/>
        </w:numPr>
        <w:tabs>
          <w:tab w:val="left" w:pos="900"/>
        </w:tabs>
        <w:spacing w:line="259" w:lineRule="auto"/>
        <w:ind w:left="900" w:hanging="900"/>
      </w:pPr>
      <w:r w:rsidRPr="00566D59">
        <w:t>Трошкови по основу трансакције</w:t>
      </w:r>
    </w:p>
    <w:p w14:paraId="015E9FF8" w14:textId="77777777" w:rsidR="0010278C" w:rsidRPr="00566D59" w:rsidRDefault="0010278C" w:rsidP="0010278C">
      <w:pPr>
        <w:ind w:left="720"/>
      </w:pPr>
      <w:r w:rsidRPr="00566D59">
        <w:t xml:space="preserve">Зајмопримац ће одмах по захтеву платити свим Странама кредитног аранжмана износ свих трошкова и издатака (укључујући правне трошкове који су предмет претходно договорених лимита (ако их има)) који настају за ту Страну кредитног аранжмана (укључујући трошкове и издатке настале за </w:t>
      </w:r>
      <w:r w:rsidRPr="00566D59">
        <w:rPr>
          <w:lang w:val="sr-Cyrl-RS"/>
        </w:rPr>
        <w:t xml:space="preserve">осигуравајућу компанију </w:t>
      </w:r>
      <w:r w:rsidRPr="00566D59">
        <w:t xml:space="preserve">Sinosure за које је та Страна кредитног аранжмана одговорна) у вези са преговорима, припремом, штампањем, извршењем и дистрибуцијом: </w:t>
      </w:r>
    </w:p>
    <w:p w14:paraId="262B9CD3" w14:textId="3A654429"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овог Уговора и било којих других докумената који се помињу у овом Уговору;</w:t>
      </w:r>
    </w:p>
    <w:p w14:paraId="722C192D" w14:textId="2E2DFEBD"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свих других Докумената о финансирању потписаних након датума овог Уговора; и</w:t>
      </w:r>
    </w:p>
    <w:p w14:paraId="20CEC67A" w14:textId="6846FBEC" w:rsidR="0010278C" w:rsidRPr="00566D59" w:rsidRDefault="00EB5D85" w:rsidP="00EB5D85">
      <w:pPr>
        <w:pStyle w:val="AgreementL3"/>
        <w:numPr>
          <w:ilvl w:val="0"/>
          <w:numId w:val="0"/>
        </w:numPr>
        <w:tabs>
          <w:tab w:val="left" w:pos="900"/>
          <w:tab w:val="left" w:pos="1890"/>
        </w:tabs>
        <w:spacing w:line="259" w:lineRule="auto"/>
        <w:ind w:left="1526" w:hanging="720"/>
      </w:pPr>
      <w:r>
        <w:rPr>
          <w:lang w:val="sr-Cyrl-RS"/>
        </w:rPr>
        <w:lastRenderedPageBreak/>
        <w:t>(ц)</w:t>
      </w:r>
      <w:r>
        <w:rPr>
          <w:lang w:val="sr-Cyrl-RS"/>
        </w:rPr>
        <w:tab/>
      </w:r>
      <w:r w:rsidR="0010278C" w:rsidRPr="00566D59">
        <w:t>Sinosure полисе,</w:t>
      </w:r>
    </w:p>
    <w:p w14:paraId="37A10093" w14:textId="77777777" w:rsidR="0010278C" w:rsidRPr="00566D59" w:rsidRDefault="0010278C" w:rsidP="0010278C">
      <w:pPr>
        <w:ind w:left="720"/>
        <w:rPr>
          <w:rFonts w:eastAsia="Times New Roman"/>
          <w:szCs w:val="24"/>
        </w:rPr>
      </w:pPr>
      <w:r w:rsidRPr="00566D59">
        <w:rPr>
          <w:rFonts w:eastAsia="Times New Roman"/>
          <w:szCs w:val="24"/>
        </w:rPr>
        <w:t xml:space="preserve">без обзира на то да ли је дошло до било каквог повлачења по овом Уговору и без обзира на </w:t>
      </w:r>
      <w:r w:rsidRPr="00566D59">
        <w:rPr>
          <w:rFonts w:eastAsia="Times New Roman"/>
          <w:szCs w:val="24"/>
          <w:lang w:val="sr-Cyrl-RS"/>
        </w:rPr>
        <w:t>ступање на снагу</w:t>
      </w:r>
      <w:r w:rsidRPr="00566D59">
        <w:rPr>
          <w:rFonts w:eastAsia="Times New Roman"/>
          <w:szCs w:val="24"/>
        </w:rPr>
        <w:t xml:space="preserve"> овог Уговора или Кредитног аранжмана.</w:t>
      </w:r>
    </w:p>
    <w:p w14:paraId="369FE178" w14:textId="77777777" w:rsidR="0010278C" w:rsidRPr="00566D59" w:rsidRDefault="0010278C" w:rsidP="00A43BB6">
      <w:pPr>
        <w:pStyle w:val="AgreementL2"/>
        <w:numPr>
          <w:ilvl w:val="1"/>
          <w:numId w:val="39"/>
        </w:numPr>
        <w:tabs>
          <w:tab w:val="left" w:pos="900"/>
        </w:tabs>
        <w:spacing w:line="259" w:lineRule="auto"/>
        <w:ind w:left="900" w:hanging="900"/>
      </w:pPr>
      <w:r w:rsidRPr="00566D59">
        <w:t>Трошкови измена и допуна</w:t>
      </w:r>
    </w:p>
    <w:p w14:paraId="2E9978CF" w14:textId="21B4B57C" w:rsidR="0010278C" w:rsidRPr="00566D59" w:rsidRDefault="0010278C" w:rsidP="0010278C">
      <w:pPr>
        <w:ind w:left="720"/>
      </w:pPr>
      <w:r w:rsidRPr="00566D59">
        <w:t>Уколико се захтева или тражи измена</w:t>
      </w:r>
      <w:r w:rsidRPr="00566D59">
        <w:rPr>
          <w:lang w:val="sr-Cyrl-RS"/>
        </w:rPr>
        <w:t xml:space="preserve"> и допуна</w:t>
      </w:r>
      <w:r w:rsidRPr="00566D59">
        <w:t>, одрицање или сагласност (укључујући у складу са Клаузулом 32.4 (</w:t>
      </w:r>
      <w:r w:rsidRPr="00566D59">
        <w:rPr>
          <w:i/>
          <w:iCs/>
        </w:rPr>
        <w:t>Замена котиране стопе</w:t>
      </w:r>
      <w:r w:rsidRPr="00566D59">
        <w:t xml:space="preserve">)) који се односе на </w:t>
      </w:r>
      <w:r w:rsidRPr="00566D59">
        <w:rPr>
          <w:lang w:val="sr-Cyrl-RS"/>
        </w:rPr>
        <w:t>Документ о финансирању</w:t>
      </w:r>
      <w:r w:rsidRPr="00566D59">
        <w:t xml:space="preserve"> или Sinosure полису, Зајмопримац ће у року од</w:t>
      </w:r>
      <w:r w:rsidRPr="00566D59">
        <w:rPr>
          <w:lang w:val="sr-Cyrl-RS"/>
        </w:rPr>
        <w:t xml:space="preserve"> пет</w:t>
      </w:r>
      <w:r w:rsidRPr="00566D59">
        <w:t xml:space="preserve"> (</w:t>
      </w:r>
      <w:r w:rsidRPr="00566D59">
        <w:rPr>
          <w:lang w:val="sr-Cyrl-RS"/>
        </w:rPr>
        <w:t>5</w:t>
      </w:r>
      <w:r w:rsidRPr="00566D59">
        <w:t>) Радн</w:t>
      </w:r>
      <w:r w:rsidRPr="00566D59">
        <w:rPr>
          <w:lang w:val="sr-Cyrl-RS"/>
        </w:rPr>
        <w:t>их</w:t>
      </w:r>
      <w:r w:rsidRPr="00566D59">
        <w:t xml:space="preserve"> дана</w:t>
      </w:r>
      <w:r w:rsidRPr="00566D59">
        <w:rPr>
          <w:lang w:val="sr-Cyrl-RS"/>
        </w:rPr>
        <w:t xml:space="preserve"> од</w:t>
      </w:r>
      <w:r w:rsidRPr="00566D59">
        <w:t xml:space="preserve"> захтева, платити свим Странама кредитног аранжмана износ свих трошкова и издатака (укључујући правне трошкове) који за ту Страну кредитног аранжмана проистичу (укључујући трошкове и издатке настале за </w:t>
      </w:r>
      <w:r>
        <w:rPr>
          <w:lang w:val="sr-Cyrl-RS"/>
        </w:rPr>
        <w:t xml:space="preserve">осигуравајућу компанију </w:t>
      </w:r>
      <w:r w:rsidRPr="00566D59">
        <w:t>Sinosure за које је та Страна кредитног аранжмана одговорна) из процене, преговарања или поступања у скла</w:t>
      </w:r>
      <w:r w:rsidR="00A77805">
        <w:t>ду са тим захтевом или условом.</w:t>
      </w:r>
    </w:p>
    <w:p w14:paraId="50BC6A3A" w14:textId="77777777" w:rsidR="0010278C" w:rsidRPr="00566D59" w:rsidRDefault="0010278C" w:rsidP="00A43BB6">
      <w:pPr>
        <w:pStyle w:val="AgreementL2"/>
        <w:numPr>
          <w:ilvl w:val="1"/>
          <w:numId w:val="39"/>
        </w:numPr>
        <w:tabs>
          <w:tab w:val="left" w:pos="900"/>
        </w:tabs>
        <w:spacing w:line="259" w:lineRule="auto"/>
        <w:ind w:left="900" w:hanging="900"/>
      </w:pPr>
      <w:r w:rsidRPr="00566D59">
        <w:t>Трошкови спровођења</w:t>
      </w:r>
    </w:p>
    <w:p w14:paraId="6744026B" w14:textId="43842846" w:rsidR="0010278C" w:rsidRPr="00566D59" w:rsidRDefault="0010278C" w:rsidP="0010278C">
      <w:pPr>
        <w:ind w:left="720"/>
        <w:rPr>
          <w:rFonts w:eastAsia="Times New Roman"/>
          <w:szCs w:val="24"/>
        </w:rPr>
      </w:pPr>
      <w:r w:rsidRPr="00566D59">
        <w:t xml:space="preserve">Зајмопримац ће у року од </w:t>
      </w:r>
      <w:r w:rsidRPr="00566D59">
        <w:rPr>
          <w:lang w:val="sr-Cyrl-RS"/>
        </w:rPr>
        <w:t xml:space="preserve">пет </w:t>
      </w:r>
      <w:r w:rsidRPr="00566D59">
        <w:t>(</w:t>
      </w:r>
      <w:r w:rsidRPr="00566D59">
        <w:rPr>
          <w:lang w:val="sr-Cyrl-RS"/>
        </w:rPr>
        <w:t>5</w:t>
      </w:r>
      <w:r w:rsidRPr="00566D59">
        <w:t xml:space="preserve">) </w:t>
      </w:r>
      <w:r w:rsidR="004E0BAC" w:rsidRPr="00566D59">
        <w:rPr>
          <w:lang w:val="sr-Cyrl-RS"/>
        </w:rPr>
        <w:t>Р</w:t>
      </w:r>
      <w:r w:rsidRPr="00566D59">
        <w:rPr>
          <w:lang w:val="sr-Cyrl-RS"/>
        </w:rPr>
        <w:t>адних</w:t>
      </w:r>
      <w:r w:rsidRPr="00566D59">
        <w:t xml:space="preserve"> дана од захтева платити свим Странама кредитног аранжмана износ свих трошкова и издатака (укључујући правне трошкове) који за ту Страну кредитног аранжмана проистичу (укључујући трошкове и издатке настале за </w:t>
      </w:r>
      <w:r>
        <w:rPr>
          <w:lang w:val="sr-Cyrl-RS"/>
        </w:rPr>
        <w:t xml:space="preserve">осигуравајућу компанију </w:t>
      </w:r>
      <w:r w:rsidRPr="00566D59">
        <w:t>Sinosure за које је та Страна кредитног аранжмана одговорна) у вези са регистрацијом, таксама, спровођењем или очувањем</w:t>
      </w:r>
      <w:r w:rsidRPr="00566D59">
        <w:rPr>
          <w:lang w:val="sr-Cyrl-RS"/>
        </w:rPr>
        <w:t xml:space="preserve"> било којих</w:t>
      </w:r>
      <w:r w:rsidRPr="00566D59">
        <w:t xml:space="preserve"> права по основу или </w:t>
      </w:r>
      <w:r w:rsidRPr="00566D59">
        <w:rPr>
          <w:rFonts w:eastAsia="Times New Roman"/>
          <w:szCs w:val="24"/>
        </w:rPr>
        <w:t xml:space="preserve">било ког спора или судског поступка који произилази из или је у вези са </w:t>
      </w:r>
      <w:r w:rsidRPr="00566D59">
        <w:t>било ко</w:t>
      </w:r>
      <w:r w:rsidRPr="00566D59">
        <w:rPr>
          <w:lang w:val="sr-Cyrl-RS"/>
        </w:rPr>
        <w:t>јим</w:t>
      </w:r>
      <w:r w:rsidRPr="00566D59">
        <w:t xml:space="preserve"> Документом о финансирању.</w:t>
      </w:r>
    </w:p>
    <w:p w14:paraId="371DAA6C" w14:textId="77777777" w:rsidR="0010278C" w:rsidRPr="00566D59" w:rsidRDefault="0010278C" w:rsidP="00A43BB6">
      <w:pPr>
        <w:pStyle w:val="AgreementL1"/>
        <w:numPr>
          <w:ilvl w:val="0"/>
          <w:numId w:val="39"/>
        </w:numPr>
        <w:spacing w:line="259" w:lineRule="auto"/>
      </w:pPr>
      <w:bookmarkStart w:id="99" w:name="_Toc3776"/>
      <w:r w:rsidRPr="00566D59">
        <w:t>ИЗЈАВЕ</w:t>
      </w:r>
      <w:bookmarkEnd w:id="99"/>
    </w:p>
    <w:p w14:paraId="081FCC20" w14:textId="77777777" w:rsidR="0010278C" w:rsidRPr="00566D59" w:rsidRDefault="0010278C" w:rsidP="0010278C">
      <w:pPr>
        <w:ind w:left="720"/>
        <w:rPr>
          <w:rFonts w:eastAsia="Times New Roman"/>
          <w:szCs w:val="24"/>
        </w:rPr>
      </w:pPr>
      <w:r w:rsidRPr="00566D59">
        <w:t>Зајмопримац даје изјаве и гаранције свакој Страни кредитног аранжмана на датум овог Уговора као што је дефинисано у овој Клаузули 17.</w:t>
      </w:r>
    </w:p>
    <w:p w14:paraId="46E6A7C3" w14:textId="77777777" w:rsidR="0010278C" w:rsidRPr="00566D59" w:rsidRDefault="0010278C" w:rsidP="00A43BB6">
      <w:pPr>
        <w:pStyle w:val="AgreementL2"/>
        <w:numPr>
          <w:ilvl w:val="1"/>
          <w:numId w:val="39"/>
        </w:numPr>
        <w:tabs>
          <w:tab w:val="left" w:pos="900"/>
        </w:tabs>
        <w:spacing w:line="259" w:lineRule="auto"/>
        <w:ind w:left="900" w:hanging="900"/>
      </w:pPr>
      <w:bookmarkStart w:id="100" w:name="_Ref34314129"/>
      <w:bookmarkStart w:id="101" w:name="_9kR3WTr2997DIFGHddstEE"/>
      <w:r w:rsidRPr="00566D59">
        <w:t>Статус</w:t>
      </w:r>
      <w:bookmarkEnd w:id="100"/>
      <w:bookmarkEnd w:id="101"/>
    </w:p>
    <w:p w14:paraId="19BED044" w14:textId="16039F2D" w:rsidR="0010278C" w:rsidRPr="00566D59" w:rsidRDefault="00EB5D85" w:rsidP="00EB5D85">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Зајмопримац је Република Србија коју </w:t>
      </w:r>
      <w:r w:rsidR="0010278C" w:rsidRPr="00566D59">
        <w:rPr>
          <w:lang w:val="sr-Cyrl-RS"/>
        </w:rPr>
        <w:t>заступа</w:t>
      </w:r>
      <w:r w:rsidR="0010278C" w:rsidRPr="00566D59">
        <w:t xml:space="preserve"> Влада Републике Србије, </w:t>
      </w:r>
      <w:r w:rsidR="0010278C" w:rsidRPr="00566D59">
        <w:rPr>
          <w:lang w:val="sr-Cyrl-RS"/>
        </w:rPr>
        <w:t>поступајући</w:t>
      </w:r>
      <w:r w:rsidR="0010278C" w:rsidRPr="00566D59">
        <w:t xml:space="preserve"> преко Министарства финансија, и која је закључила и оствариће своја права и извршаваће обавезе из Докумената о финансирању у име Србије.</w:t>
      </w:r>
    </w:p>
    <w:p w14:paraId="48486DCF" w14:textId="001B4487"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Има овлашћење да у своје име покреће тужбе и буде тужена и располаже својом имовином како би извршила своје операције на начин како то сада обавља и како ће обављати.</w:t>
      </w:r>
    </w:p>
    <w:p w14:paraId="1DA98561" w14:textId="279BFF4F"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 xml:space="preserve">Није </w:t>
      </w:r>
      <w:r w:rsidR="0010278C" w:rsidRPr="00566D59">
        <w:t>FATCA</w:t>
      </w:r>
      <w:r w:rsidR="0010278C" w:rsidRPr="00566D59">
        <w:rPr>
          <w:lang w:val="sr-Cyrl-RS"/>
        </w:rPr>
        <w:t xml:space="preserve"> </w:t>
      </w:r>
      <w:r w:rsidR="0010278C" w:rsidRPr="00566D59">
        <w:rPr>
          <w:lang w:val="en-US"/>
        </w:rPr>
        <w:t>FFI</w:t>
      </w:r>
      <w:r w:rsidR="0010278C" w:rsidRPr="00566D59">
        <w:rPr>
          <w:lang w:val="sr-Cyrl-RS"/>
        </w:rPr>
        <w:t xml:space="preserve"> ни порески обвезник САД.</w:t>
      </w:r>
    </w:p>
    <w:p w14:paraId="0B6E924A" w14:textId="4D9ABAAC"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Наручилац пројекта поседује одговарајућу финансијску снагу и оперативну и управљачку способност за имплементацију Пројекта.</w:t>
      </w:r>
    </w:p>
    <w:p w14:paraId="2BEECF44" w14:textId="78A1E6E6"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lastRenderedPageBreak/>
        <w:t>(е)</w:t>
      </w:r>
      <w:r>
        <w:rPr>
          <w:lang w:val="sr-Cyrl-RS"/>
        </w:rPr>
        <w:tab/>
      </w:r>
      <w:r w:rsidR="0010278C" w:rsidRPr="00566D59">
        <w:rPr>
          <w:lang w:val="sr-Cyrl-RS"/>
        </w:rPr>
        <w:t xml:space="preserve">Зајмопримац има добро управљање јавним финансијама, финансијски и кредитни статус и у стању је да отплати главницу Кредита и припадајућу камату. </w:t>
      </w:r>
    </w:p>
    <w:p w14:paraId="039227E4" w14:textId="77777777" w:rsidR="0010278C" w:rsidRPr="00566D59" w:rsidRDefault="0010278C" w:rsidP="00A43BB6">
      <w:pPr>
        <w:pStyle w:val="AgreementL2"/>
        <w:numPr>
          <w:ilvl w:val="1"/>
          <w:numId w:val="39"/>
        </w:numPr>
        <w:tabs>
          <w:tab w:val="left" w:pos="900"/>
        </w:tabs>
        <w:spacing w:line="259" w:lineRule="auto"/>
        <w:ind w:left="900" w:hanging="900"/>
      </w:pPr>
      <w:r w:rsidRPr="00566D59">
        <w:t>Обавезујуће одредбе</w:t>
      </w:r>
    </w:p>
    <w:p w14:paraId="1911148C" w14:textId="25DA57BD" w:rsidR="0010278C" w:rsidRPr="00566D59" w:rsidRDefault="00EB5D85" w:rsidP="00EB5D85">
      <w:pPr>
        <w:pStyle w:val="AgreementL3"/>
        <w:numPr>
          <w:ilvl w:val="0"/>
          <w:numId w:val="0"/>
        </w:numPr>
        <w:ind w:left="1526" w:hanging="720"/>
        <w:rPr>
          <w:lang w:val="sr-Cyrl-RS"/>
        </w:rPr>
      </w:pPr>
      <w:r>
        <w:rPr>
          <w:lang w:val="sr-Cyrl-RS"/>
        </w:rPr>
        <w:t>(а)</w:t>
      </w:r>
      <w:r>
        <w:rPr>
          <w:lang w:val="sr-Cyrl-RS"/>
        </w:rPr>
        <w:tab/>
      </w:r>
      <w:r w:rsidR="0010278C" w:rsidRPr="00566D59">
        <w:rPr>
          <w:lang w:val="sr-Cyrl-RS"/>
        </w:rPr>
        <w:t>Наведене обавезе које преузима Зајмопримац у сваком Документу о финансирању подлежу, у вези са настанком задужења и преузимањем обавеза плаћања Зајмопримца по овом уговору, објављивању Службеног гласника Републике Србије у коме је објављен закон о потврђивању овог уговора од стране Народне Скупштине Републике Србије и свим општим принципима закона који ограничавају обавезе које су посебно наведене у било ком правном мишљењу датом у складу са Клаузулом 4 (</w:t>
      </w:r>
      <w:r w:rsidR="0010278C" w:rsidRPr="00566D59">
        <w:rPr>
          <w:i/>
          <w:iCs/>
          <w:lang w:val="sr-Cyrl-RS"/>
        </w:rPr>
        <w:t>Услови коришћења</w:t>
      </w:r>
      <w:r w:rsidR="0010278C" w:rsidRPr="00566D59">
        <w:rPr>
          <w:lang w:val="sr-Cyrl-RS"/>
        </w:rPr>
        <w:t>),</w:t>
      </w:r>
      <w:r w:rsidR="0010278C" w:rsidRPr="00566D59">
        <w:rPr>
          <w:rFonts w:eastAsia="PMingLiU"/>
          <w:szCs w:val="22"/>
          <w:lang w:val="sr-Cyrl-RS" w:eastAsia="en-US"/>
        </w:rPr>
        <w:t xml:space="preserve"> </w:t>
      </w:r>
      <w:r w:rsidR="0010278C" w:rsidRPr="00566D59">
        <w:rPr>
          <w:lang w:val="sr-Cyrl-RS"/>
        </w:rPr>
        <w:t>законите, валидне, обавезујуће и извршне.</w:t>
      </w:r>
    </w:p>
    <w:p w14:paraId="3F4DF39C" w14:textId="6704D258" w:rsidR="0010278C" w:rsidRPr="00566D59" w:rsidRDefault="00EB5D85" w:rsidP="0010278C">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Овај Уговор је у одговарајућој форми за његово спровођење у Србији, осим што у сврху извршења било које арбитражне одлуке пред судовима у Србији може бити потребан превод овог Уговора и повезаних докумената на српски језик.</w:t>
      </w:r>
    </w:p>
    <w:p w14:paraId="2C877CB8" w14:textId="77777777" w:rsidR="0010278C" w:rsidRPr="00566D59" w:rsidRDefault="0010278C" w:rsidP="00A43BB6">
      <w:pPr>
        <w:pStyle w:val="AgreementL2"/>
        <w:numPr>
          <w:ilvl w:val="1"/>
          <w:numId w:val="39"/>
        </w:numPr>
        <w:tabs>
          <w:tab w:val="left" w:pos="900"/>
        </w:tabs>
        <w:spacing w:line="259" w:lineRule="auto"/>
        <w:ind w:left="900" w:hanging="900"/>
      </w:pPr>
      <w:r w:rsidRPr="00566D59">
        <w:t>Несукобљавање са другим обавезама</w:t>
      </w:r>
    </w:p>
    <w:p w14:paraId="64C85889" w14:textId="77777777" w:rsidR="0010278C" w:rsidRPr="00566D59" w:rsidRDefault="0010278C" w:rsidP="0010278C">
      <w:pPr>
        <w:ind w:left="720"/>
        <w:rPr>
          <w:rFonts w:eastAsia="Times New Roman"/>
          <w:szCs w:val="24"/>
          <w:lang w:val="en-GB"/>
        </w:rPr>
      </w:pPr>
      <w:r w:rsidRPr="00566D59">
        <w:rPr>
          <w:lang w:val="es-ES"/>
        </w:rPr>
        <w:t>Ступање</w:t>
      </w:r>
      <w:r w:rsidRPr="00566D59">
        <w:rPr>
          <w:lang w:val="en-GB"/>
        </w:rPr>
        <w:t xml:space="preserve"> </w:t>
      </w:r>
      <w:r w:rsidRPr="00566D59">
        <w:rPr>
          <w:lang w:val="es-ES"/>
        </w:rPr>
        <w:t>на</w:t>
      </w:r>
      <w:r w:rsidRPr="00566D59">
        <w:rPr>
          <w:lang w:val="en-GB"/>
        </w:rPr>
        <w:t xml:space="preserve"> </w:t>
      </w:r>
      <w:r w:rsidRPr="00566D59">
        <w:rPr>
          <w:lang w:val="es-ES"/>
        </w:rPr>
        <w:t>снагу</w:t>
      </w:r>
      <w:r w:rsidRPr="00566D59">
        <w:rPr>
          <w:lang w:val="en-GB"/>
        </w:rPr>
        <w:t xml:space="preserve"> </w:t>
      </w:r>
      <w:r w:rsidRPr="00566D59">
        <w:rPr>
          <w:lang w:val="es-ES"/>
        </w:rPr>
        <w:t>и</w:t>
      </w:r>
      <w:r w:rsidRPr="00566D59">
        <w:rPr>
          <w:lang w:val="en-GB"/>
        </w:rPr>
        <w:t xml:space="preserve"> </w:t>
      </w:r>
      <w:r w:rsidRPr="00566D59">
        <w:rPr>
          <w:lang w:val="es-ES"/>
        </w:rPr>
        <w:t>спровођење</w:t>
      </w:r>
      <w:r w:rsidRPr="00566D59">
        <w:rPr>
          <w:lang w:val="sr-Cyrl-RS"/>
        </w:rPr>
        <w:t xml:space="preserve"> од стране</w:t>
      </w:r>
      <w:r w:rsidRPr="00566D59">
        <w:rPr>
          <w:lang w:val="en-GB"/>
        </w:rPr>
        <w:t xml:space="preserve"> </w:t>
      </w:r>
      <w:r w:rsidRPr="00566D59">
        <w:rPr>
          <w:lang w:val="sr-Cyrl-RS"/>
        </w:rPr>
        <w:t xml:space="preserve">Зајмопримца </w:t>
      </w:r>
      <w:r w:rsidRPr="00566D59">
        <w:rPr>
          <w:lang w:val="es-ES"/>
        </w:rPr>
        <w:t>трансакција</w:t>
      </w:r>
      <w:r w:rsidRPr="00566D59">
        <w:rPr>
          <w:lang w:val="en-GB"/>
        </w:rPr>
        <w:t xml:space="preserve"> </w:t>
      </w:r>
      <w:r w:rsidRPr="00566D59">
        <w:rPr>
          <w:lang w:val="es-ES"/>
        </w:rPr>
        <w:t>наведених</w:t>
      </w:r>
      <w:r w:rsidRPr="00566D59">
        <w:rPr>
          <w:lang w:val="en-GB"/>
        </w:rPr>
        <w:t xml:space="preserve"> </w:t>
      </w:r>
      <w:r w:rsidRPr="00566D59">
        <w:rPr>
          <w:lang w:val="es-ES"/>
        </w:rPr>
        <w:t>у</w:t>
      </w:r>
      <w:r w:rsidRPr="00566D59">
        <w:rPr>
          <w:lang w:val="en-GB"/>
        </w:rPr>
        <w:t xml:space="preserve"> </w:t>
      </w:r>
      <w:r w:rsidRPr="00566D59">
        <w:rPr>
          <w:lang w:val="es-ES"/>
        </w:rPr>
        <w:t>Документима</w:t>
      </w:r>
      <w:r w:rsidRPr="00566D59">
        <w:rPr>
          <w:lang w:val="en-GB"/>
        </w:rPr>
        <w:t xml:space="preserve"> </w:t>
      </w:r>
      <w:r w:rsidRPr="00566D59">
        <w:rPr>
          <w:lang w:val="es-ES"/>
        </w:rPr>
        <w:t>о</w:t>
      </w:r>
      <w:r w:rsidRPr="00566D59">
        <w:rPr>
          <w:lang w:val="en-GB"/>
        </w:rPr>
        <w:t xml:space="preserve"> </w:t>
      </w:r>
      <w:r w:rsidRPr="00566D59">
        <w:rPr>
          <w:lang w:val="es-ES"/>
        </w:rPr>
        <w:t>финансирању</w:t>
      </w:r>
      <w:r w:rsidRPr="00566D59">
        <w:rPr>
          <w:lang w:val="en-GB"/>
        </w:rPr>
        <w:t xml:space="preserve"> </w:t>
      </w:r>
      <w:r w:rsidRPr="00566D59">
        <w:rPr>
          <w:lang w:val="es-ES"/>
        </w:rPr>
        <w:t>нису</w:t>
      </w:r>
      <w:r w:rsidRPr="00566D59">
        <w:rPr>
          <w:lang w:val="en-GB"/>
        </w:rPr>
        <w:t xml:space="preserve"> </w:t>
      </w:r>
      <w:r w:rsidRPr="00566D59">
        <w:rPr>
          <w:lang w:val="es-ES"/>
        </w:rPr>
        <w:t>и</w:t>
      </w:r>
      <w:r w:rsidRPr="00566D59">
        <w:rPr>
          <w:lang w:val="en-GB"/>
        </w:rPr>
        <w:t xml:space="preserve"> </w:t>
      </w:r>
      <w:r w:rsidRPr="00566D59">
        <w:rPr>
          <w:lang w:val="es-ES"/>
        </w:rPr>
        <w:t>неће</w:t>
      </w:r>
      <w:r w:rsidRPr="00566D59">
        <w:rPr>
          <w:lang w:val="en-GB"/>
        </w:rPr>
        <w:t xml:space="preserve"> </w:t>
      </w:r>
      <w:r w:rsidRPr="00566D59">
        <w:rPr>
          <w:lang w:val="es-ES"/>
        </w:rPr>
        <w:t>бити</w:t>
      </w:r>
      <w:r w:rsidRPr="00566D59">
        <w:rPr>
          <w:lang w:val="en-GB"/>
        </w:rPr>
        <w:t xml:space="preserve"> </w:t>
      </w:r>
      <w:r w:rsidRPr="00566D59">
        <w:rPr>
          <w:lang w:val="es-ES"/>
        </w:rPr>
        <w:t>у</w:t>
      </w:r>
      <w:r w:rsidRPr="00566D59">
        <w:rPr>
          <w:lang w:val="en-GB"/>
        </w:rPr>
        <w:t xml:space="preserve"> </w:t>
      </w:r>
      <w:r w:rsidRPr="00566D59">
        <w:rPr>
          <w:lang w:val="es-ES"/>
        </w:rPr>
        <w:t>сукобу</w:t>
      </w:r>
      <w:r w:rsidRPr="00566D59">
        <w:rPr>
          <w:lang w:val="en-GB"/>
        </w:rPr>
        <w:t xml:space="preserve"> </w:t>
      </w:r>
      <w:r w:rsidRPr="00566D59">
        <w:rPr>
          <w:lang w:val="es-ES"/>
        </w:rPr>
        <w:t>са</w:t>
      </w:r>
      <w:r w:rsidRPr="00566D59">
        <w:rPr>
          <w:lang w:val="en-GB"/>
        </w:rPr>
        <w:t>:</w:t>
      </w:r>
    </w:p>
    <w:p w14:paraId="74F97AB9" w14:textId="5E18AACC" w:rsidR="0010278C" w:rsidRPr="00566D59" w:rsidRDefault="00EB5D85" w:rsidP="00EB5D85">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Уставом Републике Србије;</w:t>
      </w:r>
    </w:p>
    <w:p w14:paraId="21E60E2F" w14:textId="2230E540" w:rsidR="0010278C" w:rsidRPr="00566D59" w:rsidRDefault="00EB5D85" w:rsidP="00EB5D85">
      <w:pPr>
        <w:pStyle w:val="AgreementL3"/>
        <w:numPr>
          <w:ilvl w:val="0"/>
          <w:numId w:val="0"/>
        </w:numPr>
        <w:tabs>
          <w:tab w:val="left" w:pos="900"/>
          <w:tab w:val="left" w:pos="1890"/>
        </w:tabs>
        <w:spacing w:line="259" w:lineRule="auto"/>
        <w:ind w:left="1526" w:hanging="720"/>
      </w:pPr>
      <w:r>
        <w:rPr>
          <w:lang w:val="sr-Cyrl-RS"/>
        </w:rPr>
        <w:t>(б)</w:t>
      </w:r>
      <w:r>
        <w:rPr>
          <w:lang w:val="sr-Cyrl-RS"/>
        </w:rPr>
        <w:tab/>
      </w:r>
      <w:r w:rsidR="0010278C" w:rsidRPr="00566D59">
        <w:rPr>
          <w:lang w:val="es-ES"/>
        </w:rPr>
        <w:t>било</w:t>
      </w:r>
      <w:r w:rsidR="0010278C" w:rsidRPr="00566D59">
        <w:t xml:space="preserve"> </w:t>
      </w:r>
      <w:r w:rsidR="0010278C" w:rsidRPr="00566D59">
        <w:rPr>
          <w:lang w:val="es-ES"/>
        </w:rPr>
        <w:t>којим</w:t>
      </w:r>
      <w:r w:rsidR="0010278C" w:rsidRPr="00566D59">
        <w:t xml:space="preserve"> </w:t>
      </w:r>
      <w:r w:rsidR="0010278C" w:rsidRPr="00566D59">
        <w:rPr>
          <w:lang w:val="es-ES"/>
        </w:rPr>
        <w:t>законом</w:t>
      </w:r>
      <w:r w:rsidR="0010278C" w:rsidRPr="00566D59">
        <w:t xml:space="preserve"> </w:t>
      </w:r>
      <w:r w:rsidR="0010278C" w:rsidRPr="00566D59">
        <w:rPr>
          <w:lang w:val="es-ES"/>
        </w:rPr>
        <w:t>или</w:t>
      </w:r>
      <w:r w:rsidR="0010278C" w:rsidRPr="00566D59">
        <w:t xml:space="preserve"> </w:t>
      </w:r>
      <w:r w:rsidR="0010278C" w:rsidRPr="00566D59">
        <w:rPr>
          <w:lang w:val="es-ES"/>
        </w:rPr>
        <w:t>прописом</w:t>
      </w:r>
      <w:r w:rsidR="0010278C" w:rsidRPr="00566D59">
        <w:t xml:space="preserve"> </w:t>
      </w:r>
      <w:r w:rsidR="0010278C" w:rsidRPr="00566D59">
        <w:rPr>
          <w:lang w:val="es-ES"/>
        </w:rPr>
        <w:t>који</w:t>
      </w:r>
      <w:r w:rsidR="0010278C" w:rsidRPr="00566D59">
        <w:t xml:space="preserve"> </w:t>
      </w:r>
      <w:r w:rsidR="0010278C" w:rsidRPr="00566D59">
        <w:rPr>
          <w:lang w:val="es-ES"/>
        </w:rPr>
        <w:t>се</w:t>
      </w:r>
      <w:r w:rsidR="0010278C" w:rsidRPr="00566D59">
        <w:t xml:space="preserve"> </w:t>
      </w:r>
      <w:r w:rsidR="0010278C" w:rsidRPr="00566D59">
        <w:rPr>
          <w:lang w:val="es-ES"/>
        </w:rPr>
        <w:t>на</w:t>
      </w:r>
      <w:r w:rsidR="0010278C" w:rsidRPr="00566D59">
        <w:t xml:space="preserve"> </w:t>
      </w:r>
      <w:r w:rsidR="0010278C" w:rsidRPr="00566D59">
        <w:rPr>
          <w:lang w:val="es-ES"/>
        </w:rPr>
        <w:t>њега</w:t>
      </w:r>
      <w:r w:rsidR="0010278C" w:rsidRPr="00566D59">
        <w:t xml:space="preserve"> </w:t>
      </w:r>
      <w:r w:rsidR="0010278C" w:rsidRPr="00566D59">
        <w:rPr>
          <w:lang w:val="es-ES"/>
        </w:rPr>
        <w:t>примењује</w:t>
      </w:r>
      <w:r w:rsidR="0010278C" w:rsidRPr="00566D59">
        <w:t xml:space="preserve">; </w:t>
      </w:r>
      <w:r w:rsidR="0010278C" w:rsidRPr="00566D59">
        <w:rPr>
          <w:lang w:val="es-ES"/>
        </w:rPr>
        <w:t>или</w:t>
      </w:r>
    </w:p>
    <w:p w14:paraId="11BAE809" w14:textId="4C421C13"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било којим споразумом или инструментом обавезујућим за њега или Републику Србију.</w:t>
      </w:r>
    </w:p>
    <w:p w14:paraId="4A645545" w14:textId="77777777" w:rsidR="0010278C" w:rsidRPr="00566D59" w:rsidRDefault="0010278C" w:rsidP="00A43BB6">
      <w:pPr>
        <w:pStyle w:val="AgreementL2"/>
        <w:numPr>
          <w:ilvl w:val="1"/>
          <w:numId w:val="39"/>
        </w:numPr>
        <w:tabs>
          <w:tab w:val="left" w:pos="900"/>
        </w:tabs>
        <w:spacing w:line="259" w:lineRule="auto"/>
        <w:ind w:left="900" w:hanging="900"/>
      </w:pPr>
      <w:r w:rsidRPr="00566D59">
        <w:t>Овлашћења</w:t>
      </w:r>
    </w:p>
    <w:p w14:paraId="06281428" w14:textId="77777777" w:rsidR="0010278C" w:rsidRPr="00566D59" w:rsidRDefault="0010278C" w:rsidP="0010278C">
      <w:pPr>
        <w:ind w:left="720"/>
        <w:rPr>
          <w:rFonts w:eastAsia="Times New Roman"/>
          <w:szCs w:val="24"/>
          <w:lang w:val="sr-Cyrl-RS"/>
        </w:rPr>
      </w:pPr>
      <w:r w:rsidRPr="00566D59">
        <w:t>Има пуно право да ступа, спроводи и извршава и преузела је све неопходне радње за добијање овлашћења за склапање</w:t>
      </w:r>
      <w:r w:rsidRPr="00566D59">
        <w:rPr>
          <w:lang w:val="sr-Cyrl-RS"/>
        </w:rPr>
        <w:t>,</w:t>
      </w:r>
      <w:r w:rsidRPr="00566D59">
        <w:t xml:space="preserve"> спровођење и реализацију Докумената о финансирању у којима је страна као и трансакција садржаних у тим Документима о финансирању </w:t>
      </w:r>
      <w:r w:rsidRPr="00566D59">
        <w:rPr>
          <w:lang w:val="sr-Cyrl-RS"/>
        </w:rPr>
        <w:t>(подложно, у вези са настанком задужења и преузимањем обавеза плаћања Зајмопримца по овом уговору, објављивању Службеног гласника Републике Србије у коме је објављен закон о потврђивању овог уговора од стране Народне скупштине Републике Србије</w:t>
      </w:r>
      <w:r w:rsidRPr="00566D59">
        <w:t>)</w:t>
      </w:r>
      <w:r w:rsidRPr="00566D59">
        <w:rPr>
          <w:lang w:val="sr-Cyrl-RS"/>
        </w:rPr>
        <w:t>.</w:t>
      </w:r>
    </w:p>
    <w:p w14:paraId="4A99FF13" w14:textId="77777777" w:rsidR="0010278C" w:rsidRPr="00566D59" w:rsidRDefault="0010278C" w:rsidP="00A43BB6">
      <w:pPr>
        <w:pStyle w:val="AgreementL2"/>
        <w:numPr>
          <w:ilvl w:val="1"/>
          <w:numId w:val="39"/>
        </w:numPr>
        <w:tabs>
          <w:tab w:val="left" w:pos="900"/>
        </w:tabs>
        <w:spacing w:line="259" w:lineRule="auto"/>
        <w:ind w:left="900" w:hanging="900"/>
      </w:pPr>
      <w:r w:rsidRPr="00566D59">
        <w:t>Валидност и прихватљивост доказа</w:t>
      </w:r>
    </w:p>
    <w:p w14:paraId="10DB4CC1" w14:textId="77777777" w:rsidR="0010278C" w:rsidRPr="00566D59" w:rsidRDefault="0010278C" w:rsidP="0010278C">
      <w:pPr>
        <w:ind w:left="720"/>
        <w:rPr>
          <w:rFonts w:eastAsia="Times New Roman"/>
          <w:b/>
          <w:szCs w:val="24"/>
          <w:lang w:val="en-GB"/>
        </w:rPr>
      </w:pPr>
      <w:r w:rsidRPr="00566D59">
        <w:rPr>
          <w:lang w:val="es-ES"/>
        </w:rPr>
        <w:t>Сва</w:t>
      </w:r>
      <w:r w:rsidRPr="00566D59">
        <w:rPr>
          <w:lang w:val="en-GB"/>
        </w:rPr>
        <w:t xml:space="preserve"> </w:t>
      </w:r>
      <w:r w:rsidRPr="00566D59">
        <w:rPr>
          <w:lang w:val="es-ES"/>
        </w:rPr>
        <w:t>Овлашћења</w:t>
      </w:r>
      <w:r w:rsidRPr="00566D59">
        <w:rPr>
          <w:lang w:val="en-GB"/>
        </w:rPr>
        <w:t xml:space="preserve"> </w:t>
      </w:r>
      <w:r w:rsidRPr="00566D59">
        <w:rPr>
          <w:lang w:val="es-ES"/>
        </w:rPr>
        <w:t>потребна</w:t>
      </w:r>
      <w:r w:rsidRPr="00566D59">
        <w:rPr>
          <w:lang w:val="en-GB"/>
        </w:rPr>
        <w:t xml:space="preserve"> </w:t>
      </w:r>
      <w:r w:rsidRPr="00566D59">
        <w:rPr>
          <w:lang w:val="es-ES"/>
        </w:rPr>
        <w:t>или</w:t>
      </w:r>
      <w:r w:rsidRPr="00566D59">
        <w:rPr>
          <w:lang w:val="en-GB"/>
        </w:rPr>
        <w:t xml:space="preserve"> </w:t>
      </w:r>
      <w:r w:rsidRPr="00566D59">
        <w:rPr>
          <w:lang w:val="es-ES"/>
        </w:rPr>
        <w:t>пожељна</w:t>
      </w:r>
      <w:r w:rsidRPr="00566D59">
        <w:rPr>
          <w:rFonts w:eastAsia="Times New Roman"/>
          <w:szCs w:val="24"/>
          <w:lang w:val="en-GB"/>
        </w:rPr>
        <w:t>:</w:t>
      </w:r>
    </w:p>
    <w:p w14:paraId="481C3B37" w14:textId="7F96C8FD"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како би му се омогућило да законито ступи, остварује своја права и поступа у складу са својим обавезама из Докумената о финансирању у којима је страна;</w:t>
      </w:r>
    </w:p>
    <w:p w14:paraId="7E18822C" w14:textId="64E6A913" w:rsidR="0010278C" w:rsidRPr="00566D59" w:rsidRDefault="00EB5D85" w:rsidP="00EB5D85">
      <w:pPr>
        <w:pStyle w:val="AgreementL3"/>
        <w:numPr>
          <w:ilvl w:val="0"/>
          <w:numId w:val="0"/>
        </w:numPr>
        <w:tabs>
          <w:tab w:val="left" w:pos="900"/>
          <w:tab w:val="left" w:pos="1890"/>
        </w:tabs>
        <w:spacing w:line="259" w:lineRule="auto"/>
        <w:ind w:left="1526" w:hanging="720"/>
        <w:rPr>
          <w:lang w:val="sr-Cyrl-RS"/>
        </w:rPr>
      </w:pPr>
      <w:r>
        <w:rPr>
          <w:lang w:val="sr-Cyrl-RS"/>
        </w:rPr>
        <w:lastRenderedPageBreak/>
        <w:t>(б)</w:t>
      </w:r>
      <w:r>
        <w:rPr>
          <w:lang w:val="sr-Cyrl-RS"/>
        </w:rPr>
        <w:tab/>
      </w:r>
      <w:r w:rsidR="0010278C" w:rsidRPr="00566D59">
        <w:rPr>
          <w:lang w:val="sr-Cyrl-RS"/>
        </w:rPr>
        <w:t>за позајмљивање Кредитног аранжмана и плаћања свих износа</w:t>
      </w:r>
      <w:r w:rsidR="0010278C" w:rsidRPr="00566D59">
        <w:rPr>
          <w:rFonts w:eastAsia="PMingLiU"/>
          <w:szCs w:val="22"/>
          <w:lang w:val="sr-Cyrl-RS" w:eastAsia="en-US"/>
        </w:rPr>
        <w:t xml:space="preserve"> </w:t>
      </w:r>
      <w:r w:rsidR="0010278C" w:rsidRPr="00566D59">
        <w:rPr>
          <w:lang w:val="sr-Cyrl-RS"/>
        </w:rPr>
        <w:t xml:space="preserve">у еврима од стране Зајмопримца; и </w:t>
      </w:r>
    </w:p>
    <w:p w14:paraId="0D46BFFC" w14:textId="7A0A8DC9" w:rsidR="0010278C" w:rsidRPr="004E0BAC" w:rsidRDefault="00EB5D85" w:rsidP="00EB5D85">
      <w:pPr>
        <w:pStyle w:val="AgreementL3"/>
        <w:numPr>
          <w:ilvl w:val="0"/>
          <w:numId w:val="0"/>
        </w:numPr>
        <w:tabs>
          <w:tab w:val="left" w:pos="900"/>
          <w:tab w:val="left" w:pos="1890"/>
        </w:tabs>
        <w:spacing w:line="259" w:lineRule="auto"/>
        <w:ind w:left="1526" w:hanging="720"/>
        <w:rPr>
          <w:lang w:val="sr-Latn-RS"/>
        </w:rPr>
      </w:pPr>
      <w:r>
        <w:rPr>
          <w:lang w:val="sr-Cyrl-RS"/>
        </w:rPr>
        <w:t>(ц)</w:t>
      </w:r>
      <w:r>
        <w:rPr>
          <w:lang w:val="sr-Cyrl-RS"/>
        </w:rPr>
        <w:tab/>
      </w:r>
      <w:r w:rsidR="0010278C" w:rsidRPr="00566D59">
        <w:rPr>
          <w:lang w:val="sr-Cyrl-RS"/>
        </w:rPr>
        <w:t>како би се обезбедило да су Документа о финансирању у којима је страна, прихватљиви као доказ у Републици Србији</w:t>
      </w:r>
      <w:r w:rsidR="004E0BAC">
        <w:rPr>
          <w:lang w:val="sr-Latn-RS"/>
        </w:rPr>
        <w:t>,</w:t>
      </w:r>
    </w:p>
    <w:p w14:paraId="6E3FCC88" w14:textId="77777777" w:rsidR="0010278C" w:rsidRPr="00566D59" w:rsidRDefault="0010278C" w:rsidP="0010278C">
      <w:pPr>
        <w:ind w:left="720"/>
        <w:rPr>
          <w:lang w:val="sr-Cyrl-RS"/>
        </w:rPr>
      </w:pPr>
      <w:r w:rsidRPr="00566D59">
        <w:rPr>
          <w:lang w:val="sr-Cyrl-RS"/>
        </w:rPr>
        <w:t>су добијена и реализована правоснажно и важећа су (осим, у вези са настанком задужења и преузимањем обавеза плаћања Зајмопримца по овом уговору, која су предмет објављивања Службеног гласника Републике Србије у коме је објављен закон о потврђивању овог уговора од стране Народне скупштине Републике Србије).</w:t>
      </w:r>
    </w:p>
    <w:p w14:paraId="20968122" w14:textId="77777777" w:rsidR="0010278C" w:rsidRPr="00566D59" w:rsidRDefault="0010278C" w:rsidP="00A43BB6">
      <w:pPr>
        <w:pStyle w:val="AgreementL2"/>
        <w:numPr>
          <w:ilvl w:val="1"/>
          <w:numId w:val="39"/>
        </w:numPr>
        <w:tabs>
          <w:tab w:val="left" w:pos="900"/>
        </w:tabs>
        <w:spacing w:line="259" w:lineRule="auto"/>
        <w:ind w:left="900" w:hanging="900"/>
      </w:pPr>
      <w:r w:rsidRPr="00566D59">
        <w:t>Меродавно право и извршење</w:t>
      </w:r>
    </w:p>
    <w:p w14:paraId="48E4B56A" w14:textId="3DA29DFC" w:rsidR="0010278C" w:rsidRPr="00566D59" w:rsidRDefault="006A2E3D" w:rsidP="006A2E3D">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Избор права наведеног као меродавно право за сваки Документ о финансирању и све неуговорне обавезе које из њега проистичу и</w:t>
      </w:r>
      <w:r w:rsidR="0010278C" w:rsidRPr="00566D59">
        <w:rPr>
          <w:lang w:val="sr-Cyrl-RS"/>
        </w:rPr>
        <w:t>ли</w:t>
      </w:r>
      <w:r w:rsidR="0010278C" w:rsidRPr="00566D59">
        <w:t xml:space="preserve"> које су са њим повезане, биће признате и спроведене у Србији.</w:t>
      </w:r>
    </w:p>
    <w:p w14:paraId="091088F7" w14:textId="44C2A89E"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Захтев Зајмопримца за решавање било каквих спорова у складу са клаузулом 37 (</w:t>
      </w:r>
      <w:r w:rsidR="0010278C" w:rsidRPr="00566D59">
        <w:rPr>
          <w:i/>
          <w:iCs/>
          <w:lang w:val="sr-Cyrl-RS"/>
        </w:rPr>
        <w:t>Арбитража</w:t>
      </w:r>
      <w:r w:rsidR="0010278C" w:rsidRPr="00566D59">
        <w:rPr>
          <w:lang w:val="sr-Cyrl-RS"/>
        </w:rPr>
        <w:t>) је валидан и обавезујући.</w:t>
      </w:r>
    </w:p>
    <w:p w14:paraId="5A631CF5" w14:textId="15241482"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Свака арбитражна одлука добијена у вези са Документом о финансирању у седишту тог арбитражног суда, како је наведено у том Документу о финансирању, биће призната и спроведена у Србији.</w:t>
      </w:r>
    </w:p>
    <w:p w14:paraId="275AC9CF" w14:textId="442A3C7D"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У складу са споразумом о реципроцитету између релевантних јурисдикција, свака пресуда у вези са Документом о финансирању у јурисдикцији наведеног меродавног права за тај Документ о финансирању биће призната и извршена у Србији.</w:t>
      </w:r>
    </w:p>
    <w:p w14:paraId="60FCC5C4" w14:textId="77777777" w:rsidR="0010278C" w:rsidRPr="00566D59" w:rsidRDefault="0010278C" w:rsidP="00A43BB6">
      <w:pPr>
        <w:pStyle w:val="AgreementL2"/>
        <w:numPr>
          <w:ilvl w:val="1"/>
          <w:numId w:val="39"/>
        </w:numPr>
        <w:tabs>
          <w:tab w:val="left" w:pos="900"/>
        </w:tabs>
        <w:spacing w:line="259" w:lineRule="auto"/>
        <w:ind w:left="900" w:hanging="900"/>
      </w:pPr>
      <w:r w:rsidRPr="00566D59">
        <w:t>Одбитак пореза</w:t>
      </w:r>
    </w:p>
    <w:p w14:paraId="5C3BD98D" w14:textId="6995C458" w:rsidR="0010278C" w:rsidRPr="00566D59" w:rsidRDefault="0010278C" w:rsidP="0010278C">
      <w:pPr>
        <w:ind w:left="720"/>
      </w:pPr>
      <w:r w:rsidRPr="00566D59">
        <w:t>Према законима Републике Србије, није потребно вршити</w:t>
      </w:r>
      <w:r w:rsidRPr="00566D59">
        <w:rPr>
          <w:lang w:val="sr-Cyrl-RS"/>
        </w:rPr>
        <w:t xml:space="preserve"> било какве</w:t>
      </w:r>
      <w:r w:rsidRPr="00566D59">
        <w:t xml:space="preserve"> Одбитке пореза (као што је дефинисано у </w:t>
      </w:r>
      <w:r w:rsidR="00047BA8">
        <w:rPr>
          <w:lang w:val="sr-Cyrl-RS"/>
        </w:rPr>
        <w:t>К</w:t>
      </w:r>
      <w:r w:rsidRPr="00566D59">
        <w:t>лаузули 12.1 (</w:t>
      </w:r>
      <w:r w:rsidRPr="00566D59">
        <w:rPr>
          <w:i/>
          <w:iCs/>
        </w:rPr>
        <w:t>Дефиниције</w:t>
      </w:r>
      <w:r w:rsidRPr="00566D59">
        <w:t xml:space="preserve">)) за било које плаћање које се врши на основу Докумената о финансирању, осим </w:t>
      </w:r>
      <w:r w:rsidRPr="00566D59">
        <w:rPr>
          <w:lang w:val="sr-Cyrl-RS"/>
        </w:rPr>
        <w:t>пореског одбитка</w:t>
      </w:r>
      <w:r w:rsidRPr="00566D59">
        <w:t xml:space="preserve"> који ће сносити и надокнадити Зајмопримац према овом Уговору.</w:t>
      </w:r>
    </w:p>
    <w:p w14:paraId="7F15DEE5" w14:textId="77777777" w:rsidR="0010278C" w:rsidRPr="00566D59" w:rsidRDefault="0010278C" w:rsidP="00A43BB6">
      <w:pPr>
        <w:pStyle w:val="AgreementL2"/>
        <w:numPr>
          <w:ilvl w:val="1"/>
          <w:numId w:val="39"/>
        </w:numPr>
        <w:tabs>
          <w:tab w:val="left" w:pos="900"/>
        </w:tabs>
        <w:spacing w:line="259" w:lineRule="auto"/>
        <w:ind w:left="900" w:hanging="900"/>
        <w:rPr>
          <w:lang w:val="en-US"/>
        </w:rPr>
      </w:pPr>
      <w:r w:rsidRPr="00566D59">
        <w:rPr>
          <w:lang w:val="es-ES"/>
        </w:rPr>
        <w:t>Нема</w:t>
      </w:r>
      <w:r w:rsidRPr="00566D59">
        <w:rPr>
          <w:lang w:val="en-US"/>
        </w:rPr>
        <w:t xml:space="preserve"> </w:t>
      </w:r>
      <w:r>
        <w:rPr>
          <w:lang w:val="sr-Cyrl-RS"/>
        </w:rPr>
        <w:t xml:space="preserve">такси за </w:t>
      </w:r>
      <w:r>
        <w:rPr>
          <w:lang w:val="es-ES"/>
        </w:rPr>
        <w:t>завођење</w:t>
      </w:r>
      <w:r w:rsidRPr="00566D59">
        <w:rPr>
          <w:lang w:val="en-US"/>
        </w:rPr>
        <w:t xml:space="preserve"> </w:t>
      </w:r>
      <w:r w:rsidRPr="00566D59">
        <w:rPr>
          <w:lang w:val="es-ES"/>
        </w:rPr>
        <w:t>документације</w:t>
      </w:r>
      <w:r w:rsidRPr="00566D59">
        <w:rPr>
          <w:lang w:val="en-US"/>
        </w:rPr>
        <w:t xml:space="preserve"> </w:t>
      </w:r>
      <w:r w:rsidRPr="00566D59">
        <w:rPr>
          <w:lang w:val="es-ES"/>
        </w:rPr>
        <w:t>ни</w:t>
      </w:r>
      <w:r w:rsidRPr="00566D59">
        <w:rPr>
          <w:lang w:val="en-US"/>
        </w:rPr>
        <w:t xml:space="preserve"> </w:t>
      </w:r>
      <w:r w:rsidRPr="00566D59">
        <w:rPr>
          <w:lang w:val="es-ES"/>
        </w:rPr>
        <w:t>административних</w:t>
      </w:r>
      <w:r w:rsidRPr="00566D59">
        <w:rPr>
          <w:lang w:val="en-US"/>
        </w:rPr>
        <w:t xml:space="preserve"> </w:t>
      </w:r>
      <w:r w:rsidRPr="00566D59">
        <w:rPr>
          <w:lang w:val="es-ES"/>
        </w:rPr>
        <w:t>такси</w:t>
      </w:r>
    </w:p>
    <w:p w14:paraId="0514EDE2" w14:textId="77777777" w:rsidR="0010278C" w:rsidRPr="00566D59" w:rsidRDefault="0010278C" w:rsidP="0010278C">
      <w:pPr>
        <w:ind w:left="720"/>
        <w:rPr>
          <w:rFonts w:eastAsia="Times New Roman"/>
          <w:szCs w:val="24"/>
        </w:rPr>
      </w:pPr>
      <w:r w:rsidRPr="00566D59">
        <w:rPr>
          <w:rFonts w:eastAsia="Times New Roman"/>
          <w:szCs w:val="24"/>
          <w:lang w:val="es-ES"/>
        </w:rPr>
        <w:t>Није</w:t>
      </w:r>
      <w:r w:rsidRPr="00566D59">
        <w:rPr>
          <w:rFonts w:eastAsia="Times New Roman"/>
          <w:szCs w:val="24"/>
        </w:rPr>
        <w:t xml:space="preserve"> </w:t>
      </w:r>
      <w:r w:rsidRPr="00566D59">
        <w:rPr>
          <w:rFonts w:eastAsia="Times New Roman"/>
          <w:szCs w:val="24"/>
          <w:lang w:val="es-ES"/>
        </w:rPr>
        <w:t>неопходно</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се</w:t>
      </w:r>
      <w:r w:rsidRPr="00566D59">
        <w:rPr>
          <w:rFonts w:eastAsia="Times New Roman"/>
          <w:szCs w:val="24"/>
        </w:rPr>
        <w:t xml:space="preserve"> </w:t>
      </w:r>
      <w:r w:rsidRPr="00566D59">
        <w:rPr>
          <w:lang w:val="es-ES"/>
        </w:rPr>
        <w:t>Документа</w:t>
      </w:r>
      <w:r w:rsidRPr="00566D59">
        <w:t xml:space="preserve"> </w:t>
      </w:r>
      <w:r w:rsidRPr="00566D59">
        <w:rPr>
          <w:lang w:val="es-ES"/>
        </w:rPr>
        <w:t>о</w:t>
      </w:r>
      <w:r w:rsidRPr="00566D59">
        <w:t xml:space="preserve"> </w:t>
      </w:r>
      <w:r w:rsidRPr="00566D59">
        <w:rPr>
          <w:lang w:val="es-ES"/>
        </w:rPr>
        <w:t>финансирању</w:t>
      </w:r>
      <w:r w:rsidRPr="00566D59">
        <w:t xml:space="preserve"> </w:t>
      </w:r>
      <w:r w:rsidRPr="00566D59">
        <w:rPr>
          <w:rFonts w:eastAsia="Times New Roman"/>
          <w:szCs w:val="24"/>
          <w:lang w:val="es-ES"/>
        </w:rPr>
        <w:t>подносе</w:t>
      </w:r>
      <w:r w:rsidRPr="00566D59">
        <w:rPr>
          <w:rFonts w:eastAsia="Times New Roman"/>
          <w:szCs w:val="24"/>
        </w:rPr>
        <w:t xml:space="preserve">, </w:t>
      </w:r>
      <w:r w:rsidRPr="00566D59">
        <w:rPr>
          <w:rFonts w:eastAsia="Times New Roman"/>
          <w:szCs w:val="24"/>
          <w:lang w:val="es-ES"/>
        </w:rPr>
        <w:t>евидентирају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заводе</w:t>
      </w:r>
      <w:r w:rsidRPr="00566D59">
        <w:rPr>
          <w:rFonts w:eastAsia="Times New Roman"/>
          <w:szCs w:val="24"/>
        </w:rPr>
        <w:t xml:space="preserve"> </w:t>
      </w:r>
      <w:r w:rsidRPr="00566D59">
        <w:rPr>
          <w:rFonts w:eastAsia="Times New Roman"/>
          <w:szCs w:val="24"/>
          <w:lang w:val="es-ES"/>
        </w:rPr>
        <w:t>код</w:t>
      </w:r>
      <w:r w:rsidRPr="00566D59">
        <w:rPr>
          <w:rFonts w:eastAsia="Times New Roman"/>
          <w:szCs w:val="24"/>
        </w:rPr>
        <w:t xml:space="preserve"> </w:t>
      </w:r>
      <w:r w:rsidRPr="00566D59">
        <w:rPr>
          <w:rFonts w:eastAsia="Times New Roman"/>
          <w:szCs w:val="24"/>
          <w:lang w:val="es-ES"/>
        </w:rPr>
        <w:t>суда</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другог</w:t>
      </w:r>
      <w:r w:rsidRPr="00566D59">
        <w:rPr>
          <w:rFonts w:eastAsia="Times New Roman"/>
          <w:szCs w:val="24"/>
        </w:rPr>
        <w:t xml:space="preserve"> </w:t>
      </w:r>
      <w:r w:rsidRPr="00566D59">
        <w:rPr>
          <w:rFonts w:eastAsia="Times New Roman"/>
          <w:szCs w:val="24"/>
          <w:lang w:val="es-ES"/>
        </w:rPr>
        <w:t>органа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датој</w:t>
      </w:r>
      <w:r w:rsidRPr="00566D59">
        <w:rPr>
          <w:rFonts w:eastAsia="Times New Roman"/>
          <w:szCs w:val="24"/>
        </w:rPr>
        <w:t xml:space="preserve"> </w:t>
      </w:r>
      <w:r w:rsidRPr="00566D59">
        <w:rPr>
          <w:rFonts w:eastAsia="Times New Roman"/>
          <w:szCs w:val="24"/>
          <w:lang w:val="es-ES"/>
        </w:rPr>
        <w:t>јурисдикцији</w:t>
      </w:r>
      <w:r w:rsidRPr="00566D59">
        <w:rPr>
          <w:rFonts w:eastAsia="Times New Roman"/>
          <w:szCs w:val="24"/>
        </w:rPr>
        <w:t xml:space="preserve"> </w:t>
      </w:r>
      <w:r w:rsidRPr="00566D59">
        <w:rPr>
          <w:lang w:val="es-ES"/>
        </w:rPr>
        <w:t>нити</w:t>
      </w:r>
      <w:r w:rsidRPr="00566D59">
        <w:t xml:space="preserve"> </w:t>
      </w:r>
      <w:r w:rsidRPr="00566D59">
        <w:rPr>
          <w:lang w:val="es-ES"/>
        </w:rPr>
        <w:t>је</w:t>
      </w:r>
      <w:r w:rsidRPr="00566D59">
        <w:t xml:space="preserve"> </w:t>
      </w:r>
      <w:r w:rsidRPr="00566D59">
        <w:rPr>
          <w:lang w:val="es-ES"/>
        </w:rPr>
        <w:t>потребно</w:t>
      </w:r>
      <w:r w:rsidRPr="00566D59">
        <w:t xml:space="preserve"> </w:t>
      </w:r>
      <w:r w:rsidRPr="00566D59">
        <w:rPr>
          <w:lang w:val="es-ES"/>
        </w:rPr>
        <w:t>плаћање</w:t>
      </w:r>
      <w:r w:rsidRPr="00566D59">
        <w:t xml:space="preserve"> </w:t>
      </w:r>
      <w:r w:rsidRPr="00566D59">
        <w:rPr>
          <w:lang w:val="es-ES"/>
        </w:rPr>
        <w:t>таксених</w:t>
      </w:r>
      <w:r w:rsidRPr="00566D59">
        <w:t xml:space="preserve"> </w:t>
      </w:r>
      <w:r w:rsidRPr="00566D59">
        <w:rPr>
          <w:lang w:val="es-ES"/>
        </w:rPr>
        <w:t>марки</w:t>
      </w:r>
      <w:r w:rsidRPr="00566D59">
        <w:t xml:space="preserve">, </w:t>
      </w:r>
      <w:r w:rsidRPr="00566D59">
        <w:rPr>
          <w:lang w:val="es-ES"/>
        </w:rPr>
        <w:t>такс</w:t>
      </w:r>
      <w:r w:rsidRPr="00566D59">
        <w:rPr>
          <w:lang w:val="sr-Cyrl-RS"/>
        </w:rPr>
        <w:t>и</w:t>
      </w:r>
      <w:r w:rsidRPr="00566D59">
        <w:t xml:space="preserve"> </w:t>
      </w:r>
      <w:r w:rsidRPr="00566D59">
        <w:rPr>
          <w:lang w:val="es-ES"/>
        </w:rPr>
        <w:t>везан</w:t>
      </w:r>
      <w:r w:rsidRPr="00566D59">
        <w:rPr>
          <w:lang w:val="sr-Cyrl-RS"/>
        </w:rPr>
        <w:t>их</w:t>
      </w:r>
      <w:r w:rsidRPr="00566D59">
        <w:t xml:space="preserve"> </w:t>
      </w:r>
      <w:r w:rsidRPr="00566D59">
        <w:rPr>
          <w:lang w:val="es-ES"/>
        </w:rPr>
        <w:t>за</w:t>
      </w:r>
      <w:r w:rsidRPr="00566D59">
        <w:t xml:space="preserve"> </w:t>
      </w:r>
      <w:r w:rsidRPr="00566D59">
        <w:rPr>
          <w:lang w:val="es-ES"/>
        </w:rPr>
        <w:t>регистрацију</w:t>
      </w:r>
      <w:r w:rsidRPr="00566D59">
        <w:t xml:space="preserve"> </w:t>
      </w:r>
      <w:r w:rsidRPr="00566D59">
        <w:rPr>
          <w:lang w:val="es-ES"/>
        </w:rPr>
        <w:t>или</w:t>
      </w:r>
      <w:r w:rsidRPr="00566D59">
        <w:t xml:space="preserve"> </w:t>
      </w:r>
      <w:r w:rsidRPr="00566D59">
        <w:rPr>
          <w:lang w:val="es-ES"/>
        </w:rPr>
        <w:t>сличних</w:t>
      </w:r>
      <w:r w:rsidRPr="00566D59">
        <w:t xml:space="preserve"> </w:t>
      </w:r>
      <w:r w:rsidRPr="00566D59">
        <w:rPr>
          <w:lang w:val="es-ES"/>
        </w:rPr>
        <w:t>такси</w:t>
      </w:r>
      <w:r w:rsidRPr="00566D59">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овим</w:t>
      </w:r>
      <w:r w:rsidRPr="00566D59">
        <w:t xml:space="preserve"> </w:t>
      </w:r>
      <w:r w:rsidRPr="00566D59">
        <w:rPr>
          <w:lang w:val="es-ES"/>
        </w:rPr>
        <w:t>Документима</w:t>
      </w:r>
      <w:r w:rsidRPr="00566D59">
        <w:t xml:space="preserve"> </w:t>
      </w:r>
      <w:r w:rsidRPr="00566D59">
        <w:rPr>
          <w:lang w:val="es-ES"/>
        </w:rPr>
        <w:t>о</w:t>
      </w:r>
      <w:r w:rsidRPr="00566D59">
        <w:t xml:space="preserve"> </w:t>
      </w:r>
      <w:r w:rsidRPr="00566D59">
        <w:rPr>
          <w:lang w:val="es-ES"/>
        </w:rPr>
        <w:t>финансирању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sr-Cyrl-RS"/>
        </w:rPr>
        <w:t>или трансакцијама</w:t>
      </w:r>
      <w:r w:rsidRPr="00566D59">
        <w:rPr>
          <w:rFonts w:eastAsia="Times New Roman"/>
          <w:szCs w:val="24"/>
        </w:rPr>
        <w:t xml:space="preserve"> </w:t>
      </w:r>
      <w:r w:rsidRPr="00566D59">
        <w:rPr>
          <w:rFonts w:eastAsia="Times New Roman"/>
          <w:szCs w:val="24"/>
          <w:lang w:val="es-ES"/>
        </w:rPr>
        <w:t>предвиђеним</w:t>
      </w:r>
      <w:r w:rsidRPr="00566D59">
        <w:rPr>
          <w:rFonts w:eastAsia="Times New Roman"/>
          <w:szCs w:val="24"/>
        </w:rPr>
        <w:t xml:space="preserve"> </w:t>
      </w:r>
      <w:r w:rsidRPr="00566D59">
        <w:rPr>
          <w:lang w:val="es-ES"/>
        </w:rPr>
        <w:t>Документима</w:t>
      </w:r>
      <w:r w:rsidRPr="00566D59">
        <w:t xml:space="preserve"> </w:t>
      </w:r>
      <w:r w:rsidRPr="00566D59">
        <w:rPr>
          <w:lang w:val="es-ES"/>
        </w:rPr>
        <w:t>о</w:t>
      </w:r>
      <w:r w:rsidRPr="00566D59">
        <w:t xml:space="preserve"> </w:t>
      </w:r>
      <w:r w:rsidRPr="00566D59">
        <w:rPr>
          <w:lang w:val="es-ES"/>
        </w:rPr>
        <w:t>финансирању</w:t>
      </w:r>
      <w:r w:rsidRPr="00566D59">
        <w:rPr>
          <w:rFonts w:eastAsia="Times New Roman"/>
          <w:szCs w:val="24"/>
        </w:rPr>
        <w:t xml:space="preserve">, </w:t>
      </w:r>
      <w:r w:rsidRPr="00566D59">
        <w:rPr>
          <w:rFonts w:eastAsia="Times New Roman"/>
          <w:szCs w:val="24"/>
          <w:lang w:val="es-ES"/>
        </w:rPr>
        <w:t>осим</w:t>
      </w:r>
      <w:r w:rsidRPr="00566D59">
        <w:rPr>
          <w:rFonts w:eastAsia="Times New Roman"/>
          <w:szCs w:val="24"/>
        </w:rPr>
        <w:t xml:space="preserve"> </w:t>
      </w:r>
      <w:r w:rsidRPr="00566D59">
        <w:rPr>
          <w:rFonts w:eastAsia="Times New Roman"/>
          <w:szCs w:val="24"/>
          <w:lang w:val="es-ES"/>
        </w:rPr>
        <w:t>што</w:t>
      </w:r>
      <w:r w:rsidRPr="00566D59">
        <w:rPr>
          <w:rFonts w:eastAsia="Times New Roman"/>
          <w:szCs w:val="24"/>
        </w:rPr>
        <w:t xml:space="preserve"> 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се</w:t>
      </w:r>
      <w:r w:rsidRPr="00566D59">
        <w:rPr>
          <w:rFonts w:eastAsia="Times New Roman"/>
          <w:szCs w:val="24"/>
        </w:rPr>
        <w:t xml:space="preserve"> </w:t>
      </w:r>
      <w:r w:rsidRPr="00566D59">
        <w:rPr>
          <w:rFonts w:eastAsia="Times New Roman"/>
          <w:szCs w:val="24"/>
          <w:lang w:val="es-ES"/>
        </w:rPr>
        <w:t>задуживање</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овом</w:t>
      </w:r>
      <w:r w:rsidRPr="00566D59">
        <w:rPr>
          <w:rFonts w:eastAsia="Times New Roman"/>
          <w:szCs w:val="24"/>
        </w:rPr>
        <w:t xml:space="preserve"> </w:t>
      </w:r>
      <w:r w:rsidRPr="00566D59">
        <w:rPr>
          <w:rFonts w:eastAsia="Times New Roman"/>
          <w:szCs w:val="24"/>
          <w:lang w:val="es-ES"/>
        </w:rPr>
        <w:t>Уговору</w:t>
      </w:r>
      <w:r w:rsidRPr="00566D59">
        <w:rPr>
          <w:rFonts w:eastAsia="Times New Roman"/>
          <w:szCs w:val="24"/>
        </w:rPr>
        <w:t xml:space="preserve"> </w:t>
      </w:r>
      <w:r w:rsidRPr="00566D59">
        <w:rPr>
          <w:rFonts w:eastAsia="Times New Roman"/>
          <w:szCs w:val="24"/>
          <w:lang w:val="es-ES"/>
        </w:rPr>
        <w:t>регистровати</w:t>
      </w:r>
      <w:r w:rsidRPr="00566D59">
        <w:rPr>
          <w:rFonts w:eastAsia="Times New Roman"/>
          <w:szCs w:val="24"/>
        </w:rPr>
        <w:t xml:space="preserve"> </w:t>
      </w:r>
      <w:r w:rsidRPr="00566D59">
        <w:rPr>
          <w:rFonts w:eastAsia="Times New Roman"/>
          <w:szCs w:val="24"/>
          <w:lang w:val="es-ES"/>
        </w:rPr>
        <w:t>код</w:t>
      </w:r>
      <w:r w:rsidRPr="00566D59">
        <w:rPr>
          <w:rFonts w:eastAsia="Times New Roman"/>
          <w:szCs w:val="24"/>
        </w:rPr>
        <w:t xml:space="preserve"> </w:t>
      </w:r>
      <w:r w:rsidRPr="00566D59">
        <w:rPr>
          <w:rFonts w:eastAsia="Times New Roman"/>
          <w:szCs w:val="24"/>
          <w:lang w:val="es-ES"/>
        </w:rPr>
        <w:t>НБС</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складу</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законом</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lang w:val="sr-Cyrl-RS"/>
        </w:rPr>
        <w:t>,</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Министарство</w:t>
      </w:r>
      <w:r w:rsidRPr="00566D59">
        <w:rPr>
          <w:rFonts w:eastAsia="Times New Roman"/>
          <w:szCs w:val="24"/>
        </w:rPr>
        <w:t xml:space="preserve"> </w:t>
      </w:r>
      <w:r w:rsidRPr="00566D59">
        <w:rPr>
          <w:rFonts w:eastAsia="Times New Roman"/>
          <w:szCs w:val="24"/>
          <w:lang w:val="es-ES"/>
        </w:rPr>
        <w:t>финансија</w:t>
      </w:r>
      <w:r w:rsidRPr="00566D59">
        <w:rPr>
          <w:rFonts w:eastAsia="Times New Roman"/>
          <w:szCs w:val="24"/>
        </w:rPr>
        <w:t xml:space="preserve"> 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водити</w:t>
      </w:r>
      <w:r w:rsidRPr="00566D59">
        <w:rPr>
          <w:rFonts w:eastAsia="Times New Roman"/>
          <w:szCs w:val="24"/>
        </w:rPr>
        <w:t xml:space="preserve"> </w:t>
      </w:r>
      <w:r w:rsidRPr="00566D59">
        <w:rPr>
          <w:rFonts w:eastAsia="Times New Roman"/>
          <w:szCs w:val="24"/>
          <w:lang w:val="es-ES"/>
        </w:rPr>
        <w:t>евиденцију</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свим</w:t>
      </w:r>
      <w:r w:rsidRPr="00566D59">
        <w:rPr>
          <w:rFonts w:eastAsia="Times New Roman"/>
          <w:szCs w:val="24"/>
        </w:rPr>
        <w:t xml:space="preserve"> </w:t>
      </w:r>
      <w:r w:rsidRPr="00566D59">
        <w:rPr>
          <w:rFonts w:eastAsia="Times New Roman"/>
          <w:szCs w:val="24"/>
          <w:lang w:val="es-ES"/>
        </w:rPr>
        <w:t>обавезама</w:t>
      </w:r>
      <w:r w:rsidRPr="00566D59">
        <w:rPr>
          <w:rFonts w:eastAsia="Times New Roman"/>
          <w:szCs w:val="24"/>
        </w:rPr>
        <w:t xml:space="preserve"> </w:t>
      </w:r>
      <w:r w:rsidRPr="00566D59">
        <w:rPr>
          <w:rFonts w:eastAsia="Times New Roman"/>
          <w:szCs w:val="24"/>
          <w:lang w:val="es-ES"/>
        </w:rPr>
        <w:t>преузетим</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овим</w:t>
      </w:r>
      <w:r w:rsidRPr="00566D59">
        <w:rPr>
          <w:rFonts w:eastAsia="Times New Roman"/>
          <w:szCs w:val="24"/>
        </w:rPr>
        <w:t xml:space="preserve"> </w:t>
      </w:r>
      <w:r w:rsidRPr="00566D59">
        <w:rPr>
          <w:rFonts w:eastAsia="Times New Roman"/>
          <w:szCs w:val="24"/>
          <w:lang w:val="es-ES"/>
        </w:rPr>
        <w:t>Уговором</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измиривању</w:t>
      </w:r>
      <w:r w:rsidRPr="00566D59">
        <w:rPr>
          <w:rFonts w:eastAsia="Times New Roman"/>
          <w:szCs w:val="24"/>
        </w:rPr>
        <w:t xml:space="preserve"> </w:t>
      </w:r>
      <w:r w:rsidRPr="00566D59">
        <w:rPr>
          <w:rFonts w:eastAsia="Times New Roman"/>
          <w:szCs w:val="24"/>
          <w:lang w:val="es-ES"/>
        </w:rPr>
        <w:t>обавеза</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овим</w:t>
      </w:r>
      <w:r w:rsidRPr="00566D59">
        <w:rPr>
          <w:rFonts w:eastAsia="Times New Roman"/>
          <w:szCs w:val="24"/>
        </w:rPr>
        <w:t xml:space="preserve"> </w:t>
      </w:r>
      <w:r w:rsidRPr="00566D59">
        <w:rPr>
          <w:rFonts w:eastAsia="Times New Roman"/>
          <w:szCs w:val="24"/>
          <w:lang w:val="es-ES"/>
        </w:rPr>
        <w:t>Уговором</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вршити</w:t>
      </w:r>
      <w:r w:rsidRPr="00566D59">
        <w:rPr>
          <w:rFonts w:eastAsia="Times New Roman"/>
          <w:szCs w:val="24"/>
        </w:rPr>
        <w:t xml:space="preserve"> </w:t>
      </w:r>
      <w:r w:rsidRPr="00566D59">
        <w:rPr>
          <w:rFonts w:eastAsia="Times New Roman"/>
          <w:szCs w:val="24"/>
          <w:lang w:val="es-ES"/>
        </w:rPr>
        <w:t>надзор</w:t>
      </w:r>
      <w:r w:rsidRPr="00566D59">
        <w:rPr>
          <w:rFonts w:eastAsia="Times New Roman"/>
          <w:szCs w:val="24"/>
        </w:rPr>
        <w:t xml:space="preserve"> </w:t>
      </w:r>
      <w:r w:rsidRPr="00566D59">
        <w:rPr>
          <w:rFonts w:eastAsia="Times New Roman"/>
          <w:szCs w:val="24"/>
          <w:lang w:val="es-ES"/>
        </w:rPr>
        <w:t>над</w:t>
      </w:r>
      <w:r w:rsidRPr="00566D59">
        <w:rPr>
          <w:rFonts w:eastAsia="Times New Roman"/>
          <w:szCs w:val="24"/>
        </w:rPr>
        <w:t xml:space="preserve"> </w:t>
      </w:r>
      <w:r w:rsidRPr="00566D59">
        <w:rPr>
          <w:rFonts w:eastAsia="Times New Roman"/>
          <w:szCs w:val="24"/>
          <w:lang w:val="es-ES"/>
        </w:rPr>
        <w:t>спровођењем</w:t>
      </w:r>
      <w:r w:rsidRPr="00566D59">
        <w:rPr>
          <w:rFonts w:eastAsia="Times New Roman"/>
          <w:szCs w:val="24"/>
        </w:rPr>
        <w:t xml:space="preserve"> </w:t>
      </w:r>
      <w:r w:rsidRPr="00566D59">
        <w:rPr>
          <w:rFonts w:eastAsia="Times New Roman"/>
          <w:szCs w:val="24"/>
          <w:lang w:val="es-ES"/>
        </w:rPr>
        <w:t>овог</w:t>
      </w:r>
      <w:r w:rsidRPr="00566D59">
        <w:rPr>
          <w:rFonts w:eastAsia="Times New Roman"/>
          <w:szCs w:val="24"/>
        </w:rPr>
        <w:t xml:space="preserve"> </w:t>
      </w:r>
      <w:r w:rsidRPr="00566D59">
        <w:rPr>
          <w:rFonts w:eastAsia="Times New Roman"/>
          <w:szCs w:val="24"/>
          <w:lang w:val="es-ES"/>
        </w:rPr>
        <w:t>Уговора</w:t>
      </w:r>
      <w:r w:rsidRPr="00566D59">
        <w:rPr>
          <w:rFonts w:eastAsia="Times New Roman"/>
          <w:szCs w:val="24"/>
        </w:rPr>
        <w:t>.</w:t>
      </w:r>
    </w:p>
    <w:p w14:paraId="0EF69FCA" w14:textId="77777777" w:rsidR="0010278C" w:rsidRPr="00566D59" w:rsidRDefault="0010278C" w:rsidP="00A43BB6">
      <w:pPr>
        <w:pStyle w:val="AgreementL2"/>
        <w:numPr>
          <w:ilvl w:val="1"/>
          <w:numId w:val="39"/>
        </w:numPr>
        <w:tabs>
          <w:tab w:val="left" w:pos="900"/>
        </w:tabs>
        <w:spacing w:line="259" w:lineRule="auto"/>
        <w:ind w:left="900" w:hanging="900"/>
      </w:pPr>
      <w:r w:rsidRPr="00566D59">
        <w:lastRenderedPageBreak/>
        <w:t>Нема неиспуњења обавеза</w:t>
      </w:r>
    </w:p>
    <w:p w14:paraId="265CD410" w14:textId="16DEC9C8" w:rsidR="0010278C" w:rsidRPr="00566D59" w:rsidRDefault="006A2E3D" w:rsidP="006A2E3D">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Ниједан </w:t>
      </w:r>
      <w:r w:rsidR="008A0A0B" w:rsidRPr="00566D59">
        <w:t>С</w:t>
      </w:r>
      <w:r w:rsidR="0010278C" w:rsidRPr="00566D59">
        <w:t>лучај неиспуњења обавезе не траје нити би се разумно могло очекивати да ће резултирати од било ког Коришћења средстава.</w:t>
      </w:r>
    </w:p>
    <w:p w14:paraId="52402ED2" w14:textId="5462FB6A"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 xml:space="preserve">Зајмопримац није под </w:t>
      </w:r>
      <w:r w:rsidR="008A0A0B" w:rsidRPr="00566D59">
        <w:rPr>
          <w:lang w:val="sr-Cyrl-RS"/>
        </w:rPr>
        <w:t>С</w:t>
      </w:r>
      <w:r w:rsidR="0010278C" w:rsidRPr="00566D59">
        <w:rPr>
          <w:lang w:val="sr-Cyrl-RS"/>
        </w:rPr>
        <w:t xml:space="preserve">лучајем неиспуњења обавеза по било ком закону, уредби, пресуди, овлашћењу, споразуму или обавези која се примењује на њега или његову имовину или приходе, чије би последице могле материјално и негативно утицати на његову способност да изврши своје обавезе према Документима о финансирању и није наступио нити се наставља ниједан догађај који чини или који би, проласком времена или давањем обавештења, или обоје, постао </w:t>
      </w:r>
      <w:r w:rsidR="008A0A0B" w:rsidRPr="00566D59">
        <w:rPr>
          <w:lang w:val="sr-Cyrl-RS"/>
        </w:rPr>
        <w:t>С</w:t>
      </w:r>
      <w:r w:rsidR="0010278C" w:rsidRPr="00566D59">
        <w:rPr>
          <w:lang w:val="sr-Cyrl-RS"/>
        </w:rPr>
        <w:t xml:space="preserve">лучај неиспуњења обавезе (како год да је описан) или би могао имати </w:t>
      </w:r>
      <w:r w:rsidR="007917F1" w:rsidRPr="00566D59">
        <w:t>Материјално негативан ефекат</w:t>
      </w:r>
      <w:r w:rsidR="0010278C" w:rsidRPr="00566D59">
        <w:rPr>
          <w:lang w:val="sr-Cyrl-RS"/>
        </w:rPr>
        <w:t xml:space="preserve">. </w:t>
      </w:r>
    </w:p>
    <w:p w14:paraId="0351134C" w14:textId="17BDD921" w:rsidR="0010278C" w:rsidRPr="00566D59" w:rsidRDefault="0010278C" w:rsidP="00A43BB6">
      <w:pPr>
        <w:pStyle w:val="AgreementL2"/>
        <w:numPr>
          <w:ilvl w:val="1"/>
          <w:numId w:val="39"/>
        </w:numPr>
        <w:tabs>
          <w:tab w:val="left" w:pos="900"/>
        </w:tabs>
        <w:spacing w:line="259" w:lineRule="auto"/>
        <w:ind w:left="900" w:hanging="900"/>
      </w:pPr>
      <w:r w:rsidRPr="00566D59">
        <w:t>Нема обмањујућих информација</w:t>
      </w:r>
    </w:p>
    <w:p w14:paraId="585DF864" w14:textId="55D5B037" w:rsidR="0010278C" w:rsidRPr="00566D59" w:rsidRDefault="0010278C" w:rsidP="0010278C">
      <w:pPr>
        <w:ind w:left="720"/>
        <w:rPr>
          <w:rFonts w:eastAsia="Times New Roman"/>
          <w:szCs w:val="24"/>
        </w:rPr>
      </w:pPr>
      <w:r w:rsidRPr="00566D59">
        <w:t xml:space="preserve">Све чињеничне информације које је доставио Зајмодавац су истините и тачне у свим материјалним аспектима на датум када су достављене или наведене </w:t>
      </w:r>
      <w:r w:rsidRPr="00566D59">
        <w:rPr>
          <w:lang w:val="sr-Cyrl-RS"/>
        </w:rPr>
        <w:t xml:space="preserve">(уколико постоји) </w:t>
      </w:r>
      <w:r w:rsidRPr="00566D59">
        <w:t>и нису обмањујуће ни по ком материјалном основу</w:t>
      </w:r>
      <w:r w:rsidR="00DE70CD">
        <w:t>.</w:t>
      </w:r>
    </w:p>
    <w:p w14:paraId="280EED7F" w14:textId="5E30F898" w:rsidR="0010278C" w:rsidRPr="00566D59" w:rsidRDefault="0010278C" w:rsidP="00A43BB6">
      <w:pPr>
        <w:pStyle w:val="AgreementL2"/>
        <w:numPr>
          <w:ilvl w:val="1"/>
          <w:numId w:val="39"/>
        </w:numPr>
        <w:tabs>
          <w:tab w:val="left" w:pos="900"/>
        </w:tabs>
        <w:spacing w:line="259" w:lineRule="auto"/>
        <w:ind w:left="900" w:hanging="900"/>
      </w:pPr>
      <w:bookmarkStart w:id="102" w:name="_9kR3WTr2997EC8GHCRGvopsonrAJ238235LR"/>
      <w:bookmarkStart w:id="103" w:name="_Ref34314284"/>
      <w:r w:rsidRPr="00566D59">
        <w:t>Фина</w:t>
      </w:r>
      <w:bookmarkEnd w:id="102"/>
      <w:bookmarkEnd w:id="103"/>
      <w:r w:rsidRPr="00566D59">
        <w:t>нсијска позиција</w:t>
      </w:r>
    </w:p>
    <w:p w14:paraId="5FB9F175" w14:textId="77777777" w:rsidR="0010278C" w:rsidRPr="00566D59" w:rsidRDefault="0010278C" w:rsidP="0010278C">
      <w:pPr>
        <w:ind w:left="720"/>
        <w:rPr>
          <w:rFonts w:eastAsia="Times New Roman"/>
          <w:szCs w:val="24"/>
        </w:rPr>
      </w:pPr>
      <w:r w:rsidRPr="00566D59">
        <w:rPr>
          <w:rFonts w:eastAsia="Times New Roman"/>
          <w:szCs w:val="24"/>
        </w:rPr>
        <w:t>Његови финансијски извештаји који су последњи достављени Агенту у складу са Клаузулом 18.1 (</w:t>
      </w:r>
      <w:r w:rsidRPr="00566D59">
        <w:rPr>
          <w:rFonts w:eastAsia="Times New Roman"/>
          <w:i/>
          <w:iCs/>
          <w:szCs w:val="24"/>
        </w:rPr>
        <w:t>Финансијски извештаји</w:t>
      </w:r>
      <w:r w:rsidRPr="00566D59">
        <w:rPr>
          <w:rFonts w:eastAsia="Times New Roman"/>
          <w:szCs w:val="24"/>
        </w:rPr>
        <w:t xml:space="preserve">) дају истинит и поштен приказ и представљају консолидовано финансијско стање и пословање Зајмопримца током релевантне финансијске године, осим у мери која је изричито обелодањена у таквим финансијским извештајима. </w:t>
      </w:r>
    </w:p>
    <w:p w14:paraId="7B710AEA" w14:textId="4DB97100" w:rsidR="0010278C" w:rsidRPr="00566D59" w:rsidRDefault="0010278C" w:rsidP="00A43BB6">
      <w:pPr>
        <w:pStyle w:val="AgreementL2"/>
        <w:numPr>
          <w:ilvl w:val="1"/>
          <w:numId w:val="39"/>
        </w:numPr>
        <w:tabs>
          <w:tab w:val="left" w:pos="900"/>
        </w:tabs>
        <w:spacing w:line="259" w:lineRule="auto"/>
        <w:ind w:left="900" w:hanging="900"/>
      </w:pPr>
      <w:bookmarkStart w:id="104" w:name="_9kR3WTr2997ED9GHDcIr0zswFI"/>
      <w:bookmarkStart w:id="105" w:name="_Ref34314295"/>
      <w:r w:rsidRPr="00566D59">
        <w:rPr>
          <w:iCs/>
        </w:rPr>
        <w:t xml:space="preserve">Рангирање по </w:t>
      </w:r>
      <w:bookmarkEnd w:id="104"/>
      <w:bookmarkEnd w:id="105"/>
      <w:r w:rsidRPr="00566D59">
        <w:rPr>
          <w:i/>
          <w:lang w:val="sr-Cyrl-RS"/>
        </w:rPr>
        <w:t>pari passu</w:t>
      </w:r>
      <w:r w:rsidRPr="005678D5">
        <w:rPr>
          <w:rFonts w:eastAsia="PMingLiU"/>
          <w:b w:val="0"/>
          <w:iCs/>
          <w:szCs w:val="22"/>
          <w:lang w:val="en-US" w:eastAsia="en-US"/>
        </w:rPr>
        <w:t xml:space="preserve"> </w:t>
      </w:r>
      <w:r w:rsidRPr="005678D5">
        <w:rPr>
          <w:iCs/>
          <w:lang w:val="en-US"/>
        </w:rPr>
        <w:t>принципу</w:t>
      </w:r>
    </w:p>
    <w:p w14:paraId="3ABCA50D" w14:textId="77777777" w:rsidR="0010278C" w:rsidRPr="00566D59" w:rsidRDefault="0010278C" w:rsidP="0010278C">
      <w:pPr>
        <w:ind w:left="720"/>
      </w:pPr>
      <w:r w:rsidRPr="00566D59">
        <w:t xml:space="preserve">Обавезе плаћања по основу Докумената о финансирању рангирају се минимум </w:t>
      </w:r>
      <w:r w:rsidRPr="00566D59">
        <w:rPr>
          <w:i/>
          <w:iCs/>
        </w:rPr>
        <w:t>pari passu</w:t>
      </w:r>
      <w:r w:rsidRPr="00566D59">
        <w:rPr>
          <w:i/>
          <w:iCs/>
          <w:lang w:val="sr-Cyrl-RS"/>
        </w:rPr>
        <w:t xml:space="preserve"> </w:t>
      </w:r>
      <w:r w:rsidRPr="00566D59">
        <w:t>са потраживањима свих других необезбеђених и несубордини</w:t>
      </w:r>
      <w:r w:rsidRPr="00566D59">
        <w:rPr>
          <w:lang w:val="sr-Cyrl-RS"/>
        </w:rPr>
        <w:t>раних</w:t>
      </w:r>
      <w:r w:rsidRPr="00566D59">
        <w:t xml:space="preserve"> поверилаца, осим оних обавеза које су дефинисане као обавезујуће одредбама</w:t>
      </w:r>
      <w:r w:rsidRPr="00566D59">
        <w:rPr>
          <w:lang w:val="sr-Cyrl-RS"/>
        </w:rPr>
        <w:t xml:space="preserve"> закона</w:t>
      </w:r>
      <w:r w:rsidRPr="00566D59">
        <w:t>.</w:t>
      </w:r>
    </w:p>
    <w:p w14:paraId="7214A8E1" w14:textId="693F8EC4" w:rsidR="0010278C" w:rsidRPr="00566D59" w:rsidRDefault="0010278C" w:rsidP="00A43BB6">
      <w:pPr>
        <w:pStyle w:val="AgreementL2"/>
        <w:numPr>
          <w:ilvl w:val="1"/>
          <w:numId w:val="39"/>
        </w:numPr>
        <w:tabs>
          <w:tab w:val="left" w:pos="900"/>
        </w:tabs>
        <w:spacing w:line="259" w:lineRule="auto"/>
        <w:ind w:left="900" w:hanging="900"/>
      </w:pPr>
      <w:bookmarkStart w:id="106" w:name="_Ref34919588"/>
      <w:r w:rsidRPr="00566D59">
        <w:t>Комерцијални уговор</w:t>
      </w:r>
    </w:p>
    <w:p w14:paraId="1D9FB2AE" w14:textId="14D49148" w:rsidR="0010278C" w:rsidRPr="00566D59" w:rsidRDefault="006A2E3D" w:rsidP="006A2E3D">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Комерцијални уговор представља закониту, валидну и обавезујућу обавезу сваке стране потписнице, применљиву против сваке такве стране у складу са његовим условима.</w:t>
      </w:r>
    </w:p>
    <w:p w14:paraId="12968944" w14:textId="5A33838B"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Комерцијални уговор је у пуној правној снази и производи правне учинке.</w:t>
      </w:r>
    </w:p>
    <w:p w14:paraId="341CB731" w14:textId="0F4E0D9E"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Ни Наручилац пројекта ни (према најбољем знању Зајмопримца) Извођач радова не крше било коју материјалну одредбу Комерцијалног уговора.</w:t>
      </w:r>
    </w:p>
    <w:p w14:paraId="4CACA333" w14:textId="43004A05"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Сва овлашћења, одобрења и сагласности било ког владиног или другог органа или кредитора Наручиоца Пројекта, који су потребни за (</w:t>
      </w:r>
      <w:r w:rsidR="0010278C" w:rsidRPr="00566D59">
        <w:rPr>
          <w:rFonts w:hint="eastAsia"/>
          <w:lang w:val="en-US"/>
        </w:rPr>
        <w:t>i</w:t>
      </w:r>
      <w:r w:rsidR="0010278C" w:rsidRPr="00566D59">
        <w:rPr>
          <w:lang w:val="sr-Cyrl-RS"/>
        </w:rPr>
        <w:t xml:space="preserve">) извршење, испоруку или извођење Комерцијалног уговора или његову </w:t>
      </w:r>
      <w:r w:rsidR="0010278C" w:rsidRPr="00566D59">
        <w:rPr>
          <w:lang w:val="sr-Cyrl-RS"/>
        </w:rPr>
        <w:lastRenderedPageBreak/>
        <w:t>ваљаност и применљивост или (</w:t>
      </w:r>
      <w:r w:rsidR="0010278C" w:rsidRPr="00566D59">
        <w:rPr>
          <w:rFonts w:hint="eastAsia"/>
          <w:lang w:val="en-US"/>
        </w:rPr>
        <w:t>ii</w:t>
      </w:r>
      <w:r w:rsidR="0010278C" w:rsidRPr="00566D59">
        <w:rPr>
          <w:lang w:val="sr-Cyrl-RS"/>
        </w:rPr>
        <w:t>) имплементацију Пројекта, су добијени или спроведени и у пуној су снази.</w:t>
      </w:r>
    </w:p>
    <w:p w14:paraId="15FDB18C" w14:textId="13365FE2" w:rsidR="0010278C" w:rsidRPr="00566D59" w:rsidRDefault="0010278C" w:rsidP="00A43BB6">
      <w:pPr>
        <w:pStyle w:val="AgreementL2"/>
        <w:numPr>
          <w:ilvl w:val="1"/>
          <w:numId w:val="39"/>
        </w:numPr>
        <w:tabs>
          <w:tab w:val="left" w:pos="900"/>
        </w:tabs>
        <w:spacing w:line="259" w:lineRule="auto"/>
        <w:ind w:left="900" w:hanging="900"/>
      </w:pPr>
      <w:r w:rsidRPr="00566D59">
        <w:rPr>
          <w:lang w:val="sr-Cyrl-RS"/>
        </w:rPr>
        <w:t xml:space="preserve"> </w:t>
      </w:r>
      <w:r w:rsidRPr="00566D59">
        <w:t>Н</w:t>
      </w:r>
      <w:bookmarkEnd w:id="106"/>
      <w:r w:rsidRPr="00566D59">
        <w:t>ема поступака</w:t>
      </w:r>
    </w:p>
    <w:p w14:paraId="40910F6B" w14:textId="3876DF0B" w:rsidR="0010278C" w:rsidRPr="00566D59" w:rsidRDefault="006A2E3D" w:rsidP="006A2E3D">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Материјалне негативне ефекте није покренут нити постоји претња од покретања (по најбољем сазнању и уверењу). </w:t>
      </w:r>
    </w:p>
    <w:p w14:paraId="18094142" w14:textId="1223BE49"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Ниједна одлука или налог суда, арбитражног суда или било ког другог суда ниједан налог било ког државног или другог регулаторног тела за који би се разумно могло очекивати да има Материјално негативан ефекат (по најбољем сазнању и уверењу (након обављене детаљне и пажљиве анализе)) није донета против Зајмопримца нити његове имовине.</w:t>
      </w:r>
    </w:p>
    <w:p w14:paraId="36193C19" w14:textId="4468A7AD" w:rsidR="0010278C" w:rsidRPr="00566D59" w:rsidRDefault="0010278C" w:rsidP="00A43BB6">
      <w:pPr>
        <w:pStyle w:val="AgreementL2"/>
        <w:numPr>
          <w:ilvl w:val="1"/>
          <w:numId w:val="39"/>
        </w:numPr>
        <w:tabs>
          <w:tab w:val="left" w:pos="900"/>
        </w:tabs>
        <w:spacing w:line="259" w:lineRule="auto"/>
        <w:ind w:left="900" w:hanging="900"/>
      </w:pPr>
      <w:bookmarkStart w:id="107" w:name="_9kR3WTr2997EFBGHGcFtyx2mqRE685K8TRw3A2"/>
      <w:bookmarkStart w:id="108" w:name="_Ref34314307"/>
      <w:r w:rsidRPr="00566D59">
        <w:t>Матери</w:t>
      </w:r>
      <w:bookmarkEnd w:id="107"/>
      <w:bookmarkEnd w:id="108"/>
      <w:r w:rsidRPr="00566D59">
        <w:t>јално негативне промене</w:t>
      </w:r>
    </w:p>
    <w:p w14:paraId="01234AA0" w14:textId="77777777" w:rsidR="0010278C" w:rsidRPr="00566D59" w:rsidRDefault="0010278C" w:rsidP="0010278C">
      <w:pPr>
        <w:ind w:left="720"/>
        <w:rPr>
          <w:rFonts w:eastAsia="Times New Roman"/>
          <w:szCs w:val="24"/>
          <w:lang w:val="en-GB"/>
        </w:rPr>
      </w:pPr>
      <w:r w:rsidRPr="00566D59">
        <w:rPr>
          <w:rFonts w:eastAsia="Times New Roman"/>
          <w:szCs w:val="24"/>
          <w:lang w:val="es-ES"/>
        </w:rPr>
        <w:t>Није</w:t>
      </w:r>
      <w:r w:rsidRPr="00566D59">
        <w:rPr>
          <w:rFonts w:eastAsia="Times New Roman"/>
          <w:szCs w:val="24"/>
          <w:lang w:val="en-GB"/>
        </w:rPr>
        <w:t xml:space="preserve"> </w:t>
      </w:r>
      <w:r w:rsidRPr="00566D59">
        <w:rPr>
          <w:rFonts w:eastAsia="Times New Roman"/>
          <w:szCs w:val="24"/>
          <w:lang w:val="es-ES"/>
        </w:rPr>
        <w:t>било</w:t>
      </w:r>
      <w:r w:rsidRPr="00566D59">
        <w:rPr>
          <w:rFonts w:eastAsia="Times New Roman"/>
          <w:szCs w:val="24"/>
          <w:lang w:val="en-GB"/>
        </w:rPr>
        <w:t xml:space="preserve"> </w:t>
      </w:r>
      <w:r w:rsidRPr="00566D59">
        <w:rPr>
          <w:rFonts w:eastAsia="Times New Roman"/>
          <w:szCs w:val="24"/>
          <w:lang w:val="es-ES"/>
        </w:rPr>
        <w:t>Материјално</w:t>
      </w:r>
      <w:r w:rsidRPr="00566D59">
        <w:rPr>
          <w:rFonts w:eastAsia="Times New Roman"/>
          <w:szCs w:val="24"/>
          <w:lang w:val="en-GB"/>
        </w:rPr>
        <w:t xml:space="preserve"> </w:t>
      </w:r>
      <w:r w:rsidRPr="00566D59">
        <w:rPr>
          <w:rFonts w:eastAsia="Times New Roman"/>
          <w:szCs w:val="24"/>
          <w:lang w:val="es-ES"/>
        </w:rPr>
        <w:t>негативних</w:t>
      </w:r>
      <w:r w:rsidRPr="00566D59">
        <w:rPr>
          <w:rFonts w:eastAsia="Times New Roman"/>
          <w:szCs w:val="24"/>
          <w:lang w:val="en-GB"/>
        </w:rPr>
        <w:t xml:space="preserve"> </w:t>
      </w:r>
      <w:r w:rsidRPr="00566D59">
        <w:rPr>
          <w:rFonts w:eastAsia="Times New Roman"/>
          <w:szCs w:val="24"/>
          <w:lang w:val="es-ES"/>
        </w:rPr>
        <w:t>промена</w:t>
      </w:r>
      <w:r w:rsidRPr="00566D59">
        <w:rPr>
          <w:rFonts w:eastAsia="Times New Roman"/>
          <w:szCs w:val="24"/>
          <w:lang w:val="en-GB"/>
        </w:rPr>
        <w:t>.</w:t>
      </w:r>
    </w:p>
    <w:p w14:paraId="41F290CD" w14:textId="7DF57EDF" w:rsidR="0010278C" w:rsidRPr="00566D59" w:rsidRDefault="0010278C" w:rsidP="00A43BB6">
      <w:pPr>
        <w:pStyle w:val="AgreementL2"/>
        <w:numPr>
          <w:ilvl w:val="1"/>
          <w:numId w:val="39"/>
        </w:numPr>
        <w:tabs>
          <w:tab w:val="left" w:pos="900"/>
        </w:tabs>
        <w:spacing w:line="259" w:lineRule="auto"/>
        <w:ind w:left="900" w:hanging="900"/>
      </w:pPr>
      <w:r w:rsidRPr="00566D59">
        <w:t xml:space="preserve">Буџет </w:t>
      </w:r>
    </w:p>
    <w:p w14:paraId="11A9D68D" w14:textId="585D76B5" w:rsidR="0010278C" w:rsidRPr="00566D59" w:rsidRDefault="0010278C" w:rsidP="0010278C">
      <w:pPr>
        <w:pStyle w:val="AgreementL3"/>
        <w:numPr>
          <w:ilvl w:val="0"/>
          <w:numId w:val="0"/>
        </w:numPr>
        <w:tabs>
          <w:tab w:val="left" w:pos="900"/>
          <w:tab w:val="left" w:pos="1890"/>
        </w:tabs>
        <w:spacing w:line="259" w:lineRule="auto"/>
        <w:ind w:left="806"/>
        <w:rPr>
          <w:lang w:val="sr-Cyrl-RS"/>
        </w:rPr>
      </w:pPr>
      <w:r w:rsidRPr="00566D59">
        <w:rPr>
          <w:lang w:val="sr-Cyrl-RS"/>
        </w:rPr>
        <w:t>Сви износи плативи од стране Зајмопримца према Документима о финансирању су (за оне који су плативи у 202</w:t>
      </w:r>
      <w:r w:rsidR="006A2E3D">
        <w:rPr>
          <w:lang w:val="sr-Cyrl-RS"/>
        </w:rPr>
        <w:t>4</w:t>
      </w:r>
      <w:r w:rsidRPr="00566D59">
        <w:rPr>
          <w:lang w:val="sr-Cyrl-RS"/>
        </w:rPr>
        <w:t>. години) у оквиру усвојеног буџета Републике Србије за финансијску 202</w:t>
      </w:r>
      <w:r w:rsidR="00174DED">
        <w:rPr>
          <w:lang w:val="sr-Cyrl-RS"/>
        </w:rPr>
        <w:t>4</w:t>
      </w:r>
      <w:r w:rsidRPr="00566D59">
        <w:rPr>
          <w:lang w:val="sr-Cyrl-RS"/>
        </w:rPr>
        <w:t>. годину или ће бити (за оне који су плативи након 202</w:t>
      </w:r>
      <w:r w:rsidR="006A2E3D">
        <w:rPr>
          <w:lang w:val="sr-Cyrl-RS"/>
        </w:rPr>
        <w:t>4</w:t>
      </w:r>
      <w:r w:rsidRPr="00566D59">
        <w:rPr>
          <w:lang w:val="sr-Cyrl-RS"/>
        </w:rPr>
        <w:t>.</w:t>
      </w:r>
      <w:r w:rsidR="004F2615">
        <w:rPr>
          <w:lang w:val="sr-Latn-RS"/>
        </w:rPr>
        <w:t xml:space="preserve"> </w:t>
      </w:r>
      <w:r w:rsidR="004F2615">
        <w:rPr>
          <w:lang w:val="sr-Cyrl-RS"/>
        </w:rPr>
        <w:t>године</w:t>
      </w:r>
      <w:r w:rsidRPr="00566D59">
        <w:rPr>
          <w:lang w:val="sr-Cyrl-RS"/>
        </w:rPr>
        <w:t>) у оквиру усвојених буџета Републике Србије за сваку наредну финансијску годину док Кредитни аранжман не буде неповратно и у целости отплаћен.</w:t>
      </w:r>
    </w:p>
    <w:p w14:paraId="3B98A881" w14:textId="4E1127D9" w:rsidR="0010278C" w:rsidRPr="00566D59" w:rsidRDefault="0010278C" w:rsidP="00A43BB6">
      <w:pPr>
        <w:pStyle w:val="AgreementL2"/>
        <w:numPr>
          <w:ilvl w:val="1"/>
          <w:numId w:val="39"/>
        </w:numPr>
        <w:tabs>
          <w:tab w:val="left" w:pos="900"/>
        </w:tabs>
        <w:spacing w:line="259" w:lineRule="auto"/>
        <w:ind w:left="900" w:hanging="900"/>
      </w:pPr>
      <w:r w:rsidRPr="00566D59">
        <w:t>Нема кршења закона</w:t>
      </w:r>
    </w:p>
    <w:p w14:paraId="6A852910" w14:textId="1CEDA0AC" w:rsidR="0010278C" w:rsidRPr="00566D59" w:rsidRDefault="006A2E3D" w:rsidP="006A2E3D">
      <w:pPr>
        <w:pStyle w:val="AgreementL3"/>
        <w:numPr>
          <w:ilvl w:val="0"/>
          <w:numId w:val="0"/>
        </w:numPr>
        <w:tabs>
          <w:tab w:val="left" w:pos="900"/>
          <w:tab w:val="left" w:pos="1890"/>
        </w:tabs>
        <w:spacing w:line="259" w:lineRule="auto"/>
        <w:ind w:left="1526" w:hanging="720"/>
      </w:pPr>
      <w:bookmarkStart w:id="109" w:name="_Ref39058290"/>
      <w:r>
        <w:rPr>
          <w:lang w:val="sr-Cyrl-RS"/>
        </w:rPr>
        <w:t>(а)</w:t>
      </w:r>
      <w:r>
        <w:rPr>
          <w:lang w:val="sr-Cyrl-RS"/>
        </w:rPr>
        <w:tab/>
      </w:r>
      <w:r w:rsidR="0010278C" w:rsidRPr="00566D59">
        <w:t>Ни Зајмоприм</w:t>
      </w:r>
      <w:r w:rsidR="0010278C" w:rsidRPr="00566D59">
        <w:rPr>
          <w:lang w:val="sr-Cyrl-RS"/>
        </w:rPr>
        <w:t>ац</w:t>
      </w:r>
      <w:r w:rsidR="0010278C" w:rsidRPr="00566D59">
        <w:t xml:space="preserve">, </w:t>
      </w:r>
      <w:r w:rsidR="0010278C" w:rsidRPr="00566D59">
        <w:rPr>
          <w:lang w:val="sr-Cyrl-RS"/>
        </w:rPr>
        <w:t>Наручилац</w:t>
      </w:r>
      <w:r w:rsidR="0010278C" w:rsidRPr="00566D59">
        <w:t xml:space="preserve"> пројекта ни Извођач нису прекршили ни један закон или пропис чије кршење има или се разумно може очекивати да има Материјално негативан ефекат</w:t>
      </w:r>
      <w:r w:rsidR="0010278C" w:rsidRPr="00566D59">
        <w:rPr>
          <w:lang w:val="sr-Cyrl-RS"/>
        </w:rPr>
        <w:t>.</w:t>
      </w:r>
    </w:p>
    <w:bookmarkEnd w:id="109"/>
    <w:p w14:paraId="1185409A" w14:textId="5AF0BBED"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Према најбољем сазнању Зајмопримца, ступање на снагу и извршење Комерцијалног уговора од стране Наручиоца Пројекта, као и трансакције предвиђене Комерцијалним уговором нису и неће бити у супротности са било којим законом или прописима који се примењују на њега.</w:t>
      </w:r>
    </w:p>
    <w:p w14:paraId="400C1C1A" w14:textId="1C6020CD"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Зајмопримац ће поштовати све девизне контроле и обавештења у складу са важећим прописима у Србији с времена на време.</w:t>
      </w:r>
    </w:p>
    <w:p w14:paraId="2B9EE837" w14:textId="03328CF9" w:rsidR="0010278C" w:rsidRPr="00566D59" w:rsidRDefault="0010278C" w:rsidP="00A43BB6">
      <w:pPr>
        <w:pStyle w:val="AgreementL2"/>
        <w:numPr>
          <w:ilvl w:val="1"/>
          <w:numId w:val="39"/>
        </w:numPr>
        <w:tabs>
          <w:tab w:val="left" w:pos="900"/>
        </w:tabs>
        <w:spacing w:line="259" w:lineRule="auto"/>
        <w:ind w:left="900" w:hanging="900"/>
        <w:rPr>
          <w:lang w:val="sr-Cyrl-RS"/>
        </w:rPr>
      </w:pPr>
      <w:r w:rsidRPr="00566D59">
        <w:rPr>
          <w:lang w:val="sr-Cyrl-RS"/>
        </w:rPr>
        <w:t xml:space="preserve"> Усклађеност са прописима у области животне средине</w:t>
      </w:r>
    </w:p>
    <w:p w14:paraId="0A3F467F" w14:textId="2FC55DA1"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 xml:space="preserve">Зајмопримац, Наручилац пројекта  и Извођач радова су усклађени са </w:t>
      </w:r>
      <w:r>
        <w:rPr>
          <w:lang w:val="sr-Cyrl-RS"/>
        </w:rPr>
        <w:t>К</w:t>
      </w:r>
      <w:r w:rsidR="0010278C" w:rsidRPr="00566D59">
        <w:rPr>
          <w:lang w:val="sr-Cyrl-RS"/>
        </w:rPr>
        <w:t>лаузулом</w:t>
      </w:r>
      <w:r w:rsidR="0010278C">
        <w:rPr>
          <w:lang w:val="sr-Cyrl-RS"/>
        </w:rPr>
        <w:t xml:space="preserve"> 19.5</w:t>
      </w:r>
      <w:r w:rsidR="0010278C" w:rsidRPr="00566D59">
        <w:rPr>
          <w:lang w:val="sr-Cyrl-RS"/>
        </w:rPr>
        <w:t xml:space="preserve"> (</w:t>
      </w:r>
      <w:r w:rsidR="0010278C" w:rsidRPr="00566D59">
        <w:rPr>
          <w:i/>
          <w:iCs/>
          <w:lang w:val="sr-Cyrl-RS"/>
        </w:rPr>
        <w:t>Усклађеност са прописима у области животне средине</w:t>
      </w:r>
      <w:r w:rsidR="0010278C" w:rsidRPr="00566D59">
        <w:rPr>
          <w:lang w:val="sr-Cyrl-RS"/>
        </w:rPr>
        <w:t xml:space="preserve">) и према свом најбољем сазнању и уверењу (након што је поставио упите </w:t>
      </w:r>
      <w:r w:rsidR="0010278C" w:rsidRPr="00566D59">
        <w:rPr>
          <w:lang w:val="sr-Cyrl-RS"/>
        </w:rPr>
        <w:lastRenderedPageBreak/>
        <w:t>које Зајмопримац уобичајено спроводи у том погледу), не постоје никакве околности које би могле спречити или ометати такву усклађеност у будућности.</w:t>
      </w:r>
    </w:p>
    <w:p w14:paraId="388038AC" w14:textId="0DE317A6" w:rsidR="0010278C" w:rsidRPr="00566D59" w:rsidRDefault="006A2E3D" w:rsidP="006A2E3D">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Нису покренуте никакве тужбе које се односе на животну средину и које, ако се утврди кривица Зајмопримца, Наручиоца Пројекта или Извођача, може имати Материјалне негативне ефекте нити (према свом најбољем сазнању и уверењу (након што је поставио упите које Зајмопримац уобичајено спроводи у том погледу) им је познато да се спрема било која тужба против било кога од њих која би се односила на животну средину.</w:t>
      </w:r>
    </w:p>
    <w:p w14:paraId="2A0B03B7" w14:textId="5F2C35B4" w:rsidR="0010278C" w:rsidRPr="00566D59" w:rsidRDefault="0010278C" w:rsidP="00A43BB6">
      <w:pPr>
        <w:pStyle w:val="AgreementL2"/>
        <w:numPr>
          <w:ilvl w:val="1"/>
          <w:numId w:val="39"/>
        </w:numPr>
        <w:tabs>
          <w:tab w:val="left" w:pos="900"/>
        </w:tabs>
        <w:spacing w:line="259" w:lineRule="auto"/>
        <w:ind w:left="900" w:hanging="900"/>
        <w:rPr>
          <w:lang w:val="sr-Cyrl-RS"/>
        </w:rPr>
      </w:pPr>
      <w:r w:rsidRPr="00566D59">
        <w:rPr>
          <w:lang w:val="sr-Cyrl-RS"/>
        </w:rPr>
        <w:t>Приватна и комерцијална акта; Нема имунитета</w:t>
      </w:r>
    </w:p>
    <w:p w14:paraId="039A462C" w14:textId="77777777" w:rsidR="0010278C" w:rsidRPr="00566D59" w:rsidRDefault="0010278C" w:rsidP="0010278C">
      <w:pPr>
        <w:ind w:left="720"/>
        <w:rPr>
          <w:rFonts w:eastAsia="Times New Roman"/>
          <w:szCs w:val="24"/>
          <w:lang w:val="sr-Cyrl-RS"/>
        </w:rPr>
      </w:pPr>
      <w:r w:rsidRPr="00566D59">
        <w:rPr>
          <w:lang w:val="sr-Cyrl-RS"/>
        </w:rPr>
        <w:t>Свако извршење Докумената о финансирању у коме је страна и коришћење права и испуњавање обавеза по тим Документима о финансирању ће представљати приватне и комерцијалне акте, сачињене и извршене у приватне и комерцијалне сврхе.</w:t>
      </w:r>
    </w:p>
    <w:p w14:paraId="5082AC6C" w14:textId="77777777" w:rsidR="0010278C" w:rsidRPr="00566D59" w:rsidRDefault="0010278C" w:rsidP="0010278C">
      <w:pPr>
        <w:ind w:left="720"/>
        <w:rPr>
          <w:rFonts w:eastAsia="Times New Roman"/>
          <w:szCs w:val="24"/>
          <w:lang w:val="sr-Cyrl-RS"/>
        </w:rPr>
      </w:pPr>
      <w:r w:rsidRPr="00566D59">
        <w:rPr>
          <w:lang w:val="sr-Cyrl-RS"/>
        </w:rPr>
        <w:t xml:space="preserve">Зајмопримац неће имати право да захтева имунитет или привилегије, у било којој јуридистикцији, (суверене или друге) за себе или своју имовину од </w:t>
      </w:r>
      <w:r w:rsidRPr="00566D59">
        <w:rPr>
          <w:rFonts w:eastAsia="Times New Roman"/>
          <w:szCs w:val="24"/>
          <w:lang w:val="sr-Cyrl-RS"/>
        </w:rPr>
        <w:t>арбитраже, тужбе, извршења, заплене или било ког другог правног процеса у складу са својим обавезама по основу Докумената о финансирању у којима је страна, у зависности од случаја</w:t>
      </w:r>
      <w:r w:rsidRPr="00566D59">
        <w:rPr>
          <w:lang w:val="sr-Cyrl-RS"/>
        </w:rPr>
        <w:t>.</w:t>
      </w:r>
    </w:p>
    <w:p w14:paraId="401D8C0B" w14:textId="64A4BBEC" w:rsidR="0010278C" w:rsidRPr="00566D59" w:rsidRDefault="0010278C" w:rsidP="00A43BB6">
      <w:pPr>
        <w:pStyle w:val="AgreementL2"/>
        <w:numPr>
          <w:ilvl w:val="1"/>
          <w:numId w:val="39"/>
        </w:numPr>
        <w:tabs>
          <w:tab w:val="left" w:pos="900"/>
        </w:tabs>
        <w:spacing w:line="259" w:lineRule="auto"/>
        <w:ind w:left="900" w:hanging="900"/>
      </w:pPr>
      <w:r w:rsidRPr="00566D59">
        <w:t>Овлашћени потписници</w:t>
      </w:r>
    </w:p>
    <w:p w14:paraId="48924F8C" w14:textId="2821AC3C" w:rsidR="0010278C" w:rsidRPr="00566D59" w:rsidRDefault="0010278C" w:rsidP="0010278C">
      <w:pPr>
        <w:ind w:left="720"/>
        <w:rPr>
          <w:rFonts w:eastAsia="Times New Roman"/>
          <w:szCs w:val="24"/>
        </w:rPr>
      </w:pPr>
      <w:r w:rsidRPr="00566D59">
        <w:rPr>
          <w:rFonts w:eastAsia="Times New Roman"/>
          <w:szCs w:val="24"/>
        </w:rPr>
        <w:t>Свако лице наведено као овлашћени потписник Зајмопримца у Прилогу 2 (</w:t>
      </w:r>
      <w:r w:rsidRPr="00566D59">
        <w:rPr>
          <w:rFonts w:eastAsia="Times New Roman"/>
          <w:i/>
          <w:iCs/>
          <w:szCs w:val="24"/>
        </w:rPr>
        <w:t>Пре</w:t>
      </w:r>
      <w:r w:rsidR="0046645D">
        <w:rPr>
          <w:rFonts w:eastAsia="Times New Roman"/>
          <w:i/>
          <w:iCs/>
          <w:szCs w:val="24"/>
        </w:rPr>
        <w:t>дуслови за и</w:t>
      </w:r>
      <w:r w:rsidRPr="00566D59">
        <w:rPr>
          <w:rFonts w:eastAsia="Times New Roman"/>
          <w:i/>
          <w:iCs/>
          <w:szCs w:val="24"/>
        </w:rPr>
        <w:t>ницијално коришћење</w:t>
      </w:r>
      <w:r w:rsidRPr="00566D59">
        <w:rPr>
          <w:rFonts w:eastAsia="Times New Roman"/>
          <w:szCs w:val="24"/>
        </w:rPr>
        <w:t>) је овлашћено да у његово име потписује Захтеве за коришћење средстава и друга обавештења.</w:t>
      </w:r>
    </w:p>
    <w:p w14:paraId="300287A0" w14:textId="21CA301E" w:rsidR="0010278C" w:rsidRPr="00566D59" w:rsidRDefault="0010278C" w:rsidP="00A43BB6">
      <w:pPr>
        <w:pStyle w:val="AgreementL2"/>
        <w:numPr>
          <w:ilvl w:val="1"/>
          <w:numId w:val="39"/>
        </w:numPr>
        <w:tabs>
          <w:tab w:val="left" w:pos="900"/>
        </w:tabs>
        <w:spacing w:line="259" w:lineRule="auto"/>
        <w:ind w:left="900" w:hanging="900"/>
      </w:pPr>
      <w:bookmarkStart w:id="110" w:name="_Ref34314344"/>
      <w:bookmarkStart w:id="111" w:name="_9kR3WTr2997EIEGIENG62MN9DHGGA6CkSAB37Va"/>
      <w:r w:rsidRPr="00566D59">
        <w:rPr>
          <w:lang w:val="es-ES"/>
        </w:rPr>
        <w:t>Закон</w:t>
      </w:r>
      <w:r w:rsidRPr="00566D59">
        <w:t xml:space="preserve"> </w:t>
      </w:r>
      <w:r w:rsidRPr="00566D59">
        <w:rPr>
          <w:lang w:val="es-ES"/>
        </w:rPr>
        <w:t>о</w:t>
      </w:r>
      <w:r w:rsidRPr="00566D59">
        <w:t xml:space="preserve"> </w:t>
      </w:r>
      <w:r w:rsidRPr="00566D59">
        <w:rPr>
          <w:lang w:val="es-ES"/>
        </w:rPr>
        <w:t>борби</w:t>
      </w:r>
      <w:r w:rsidRPr="00566D59">
        <w:t xml:space="preserve"> </w:t>
      </w:r>
      <w:r w:rsidRPr="00566D59">
        <w:rPr>
          <w:lang w:val="es-ES"/>
        </w:rPr>
        <w:t>против</w:t>
      </w:r>
      <w:r w:rsidRPr="00566D59">
        <w:t xml:space="preserve"> </w:t>
      </w:r>
      <w:r w:rsidRPr="00566D59">
        <w:rPr>
          <w:lang w:val="es-ES"/>
        </w:rPr>
        <w:t>корупције</w:t>
      </w:r>
      <w:r w:rsidRPr="00566D59">
        <w:t xml:space="preserve"> </w:t>
      </w:r>
      <w:r w:rsidRPr="00566D59">
        <w:rPr>
          <w:lang w:val="es-ES"/>
        </w:rPr>
        <w:t>и</w:t>
      </w:r>
      <w:r w:rsidRPr="00566D59">
        <w:t xml:space="preserve"> </w:t>
      </w:r>
      <w:r w:rsidRPr="00566D59">
        <w:rPr>
          <w:lang w:val="es-ES"/>
        </w:rPr>
        <w:t>Закон</w:t>
      </w:r>
      <w:r w:rsidRPr="00566D59">
        <w:t xml:space="preserve"> </w:t>
      </w:r>
      <w:r w:rsidRPr="00566D59">
        <w:rPr>
          <w:lang w:val="es-ES"/>
        </w:rPr>
        <w:t>о</w:t>
      </w:r>
      <w:r w:rsidRPr="00566D59">
        <w:t xml:space="preserve"> </w:t>
      </w:r>
      <w:r w:rsidRPr="00566D59">
        <w:rPr>
          <w:lang w:val="es-ES"/>
        </w:rPr>
        <w:t>спречавању</w:t>
      </w:r>
      <w:r w:rsidRPr="00566D59">
        <w:t xml:space="preserve"> </w:t>
      </w:r>
      <w:r w:rsidRPr="00566D59">
        <w:rPr>
          <w:lang w:val="es-ES"/>
        </w:rPr>
        <w:t>прања</w:t>
      </w:r>
      <w:r w:rsidRPr="00566D59">
        <w:t xml:space="preserve"> </w:t>
      </w:r>
      <w:r w:rsidRPr="00566D59">
        <w:rPr>
          <w:lang w:val="es-ES"/>
        </w:rPr>
        <w:t>новца</w:t>
      </w:r>
      <w:bookmarkEnd w:id="110"/>
      <w:bookmarkEnd w:id="111"/>
    </w:p>
    <w:p w14:paraId="6C19CFD3" w14:textId="77777777" w:rsidR="0010278C" w:rsidRPr="00566D59" w:rsidRDefault="0010278C" w:rsidP="0010278C">
      <w:pPr>
        <w:ind w:left="720"/>
        <w:rPr>
          <w:lang w:val="en-GB"/>
        </w:rPr>
      </w:pPr>
      <w:r w:rsidRPr="00566D59">
        <w:rPr>
          <w:lang w:val="sr-Cyrl-RS"/>
        </w:rPr>
        <w:t>Ни</w:t>
      </w:r>
      <w:r w:rsidRPr="00566D59">
        <w:rPr>
          <w:lang w:val="en-GB"/>
        </w:rPr>
        <w:t xml:space="preserve"> </w:t>
      </w:r>
      <w:r w:rsidRPr="00566D59">
        <w:rPr>
          <w:lang w:val="es-ES"/>
        </w:rPr>
        <w:t>Зајмоприм</w:t>
      </w:r>
      <w:r w:rsidRPr="00566D59">
        <w:rPr>
          <w:lang w:val="sr-Cyrl-RS"/>
        </w:rPr>
        <w:t>ац</w:t>
      </w:r>
      <w:r w:rsidRPr="00566D59">
        <w:rPr>
          <w:lang w:val="en-GB"/>
        </w:rPr>
        <w:t xml:space="preserve">, </w:t>
      </w:r>
      <w:r w:rsidRPr="00566D59">
        <w:rPr>
          <w:lang w:val="sr-Cyrl-RS"/>
        </w:rPr>
        <w:t>Наручилац</w:t>
      </w:r>
      <w:r w:rsidRPr="00566D59">
        <w:rPr>
          <w:lang w:val="en-GB"/>
        </w:rPr>
        <w:t xml:space="preserve"> </w:t>
      </w:r>
      <w:r w:rsidRPr="00566D59">
        <w:rPr>
          <w:lang w:val="es-ES"/>
        </w:rPr>
        <w:t>пројекта</w:t>
      </w:r>
      <w:r w:rsidRPr="00566D59">
        <w:rPr>
          <w:lang w:val="en-GB"/>
        </w:rPr>
        <w:t xml:space="preserve">, </w:t>
      </w:r>
      <w:r w:rsidRPr="00566D59">
        <w:rPr>
          <w:lang w:val="sr-Cyrl-RS"/>
        </w:rPr>
        <w:t>или</w:t>
      </w:r>
      <w:r w:rsidRPr="00566D59">
        <w:rPr>
          <w:lang w:val="en-GB"/>
        </w:rPr>
        <w:t xml:space="preserve"> </w:t>
      </w:r>
      <w:r w:rsidRPr="00566D59">
        <w:rPr>
          <w:lang w:val="sr-Cyrl-RS"/>
        </w:rPr>
        <w:t>било који</w:t>
      </w:r>
      <w:r w:rsidRPr="00566D59">
        <w:rPr>
          <w:lang w:val="en-GB"/>
        </w:rPr>
        <w:t xml:space="preserve"> </w:t>
      </w:r>
      <w:r w:rsidRPr="00566D59">
        <w:rPr>
          <w:lang w:val="es-ES"/>
        </w:rPr>
        <w:t>министар</w:t>
      </w:r>
      <w:r w:rsidRPr="00566D59">
        <w:rPr>
          <w:lang w:val="en-GB"/>
        </w:rPr>
        <w:t xml:space="preserve"> или </w:t>
      </w:r>
      <w:r w:rsidRPr="00566D59">
        <w:rPr>
          <w:lang w:val="es-ES"/>
        </w:rPr>
        <w:t>високи</w:t>
      </w:r>
      <w:r w:rsidRPr="00566D59">
        <w:rPr>
          <w:lang w:val="en-GB"/>
        </w:rPr>
        <w:t xml:space="preserve"> </w:t>
      </w:r>
      <w:r w:rsidRPr="00566D59">
        <w:rPr>
          <w:lang w:val="es-ES"/>
        </w:rPr>
        <w:t>службеник</w:t>
      </w:r>
      <w:r w:rsidRPr="00566D59">
        <w:rPr>
          <w:lang w:val="en-GB"/>
        </w:rPr>
        <w:t xml:space="preserve">, </w:t>
      </w:r>
      <w:r w:rsidRPr="00566D59">
        <w:rPr>
          <w:lang w:val="es-ES"/>
        </w:rPr>
        <w:t>или</w:t>
      </w:r>
      <w:r w:rsidRPr="00566D59">
        <w:rPr>
          <w:lang w:val="en-GB"/>
        </w:rPr>
        <w:t xml:space="preserve">, </w:t>
      </w:r>
      <w:r w:rsidRPr="00566D59">
        <w:rPr>
          <w:lang w:val="es-ES"/>
        </w:rPr>
        <w:t>према</w:t>
      </w:r>
      <w:r w:rsidRPr="00566D59">
        <w:rPr>
          <w:lang w:val="en-GB"/>
        </w:rPr>
        <w:t xml:space="preserve"> </w:t>
      </w:r>
      <w:r w:rsidRPr="00566D59">
        <w:rPr>
          <w:lang w:val="es-ES"/>
        </w:rPr>
        <w:t>најбољем</w:t>
      </w:r>
      <w:r w:rsidRPr="00566D59">
        <w:rPr>
          <w:lang w:val="en-GB"/>
        </w:rPr>
        <w:t xml:space="preserve"> </w:t>
      </w:r>
      <w:r w:rsidRPr="00566D59">
        <w:rPr>
          <w:lang w:val="es-ES"/>
        </w:rPr>
        <w:t>сазнању</w:t>
      </w:r>
      <w:r w:rsidRPr="00566D59">
        <w:rPr>
          <w:lang w:val="en-GB"/>
        </w:rPr>
        <w:t xml:space="preserve"> </w:t>
      </w:r>
      <w:r w:rsidRPr="00566D59">
        <w:rPr>
          <w:lang w:val="es-ES"/>
        </w:rPr>
        <w:t>Зајмопримца</w:t>
      </w:r>
      <w:r w:rsidRPr="00566D59">
        <w:rPr>
          <w:lang w:val="en-GB"/>
        </w:rPr>
        <w:t xml:space="preserve"> (</w:t>
      </w:r>
      <w:r w:rsidRPr="00566D59">
        <w:rPr>
          <w:lang w:val="es-ES"/>
        </w:rPr>
        <w:t>након</w:t>
      </w:r>
      <w:r w:rsidRPr="00566D59">
        <w:rPr>
          <w:lang w:val="en-GB"/>
        </w:rPr>
        <w:t xml:space="preserve"> </w:t>
      </w:r>
      <w:r w:rsidRPr="00566D59">
        <w:rPr>
          <w:lang w:val="es-ES"/>
        </w:rPr>
        <w:t>што</w:t>
      </w:r>
      <w:r w:rsidRPr="00566D59">
        <w:rPr>
          <w:lang w:val="en-GB"/>
        </w:rPr>
        <w:t xml:space="preserve"> </w:t>
      </w:r>
      <w:r w:rsidRPr="00566D59">
        <w:rPr>
          <w:lang w:val="es-ES"/>
        </w:rPr>
        <w:t>је</w:t>
      </w:r>
      <w:r w:rsidRPr="00566D59">
        <w:rPr>
          <w:lang w:val="en-GB"/>
        </w:rPr>
        <w:t xml:space="preserve"> </w:t>
      </w:r>
      <w:r w:rsidRPr="00566D59">
        <w:rPr>
          <w:lang w:val="es-ES"/>
        </w:rPr>
        <w:t>поставио</w:t>
      </w:r>
      <w:r w:rsidRPr="00566D59">
        <w:rPr>
          <w:lang w:val="en-GB"/>
        </w:rPr>
        <w:t xml:space="preserve"> </w:t>
      </w:r>
      <w:r w:rsidRPr="00566D59">
        <w:rPr>
          <w:lang w:val="es-ES"/>
        </w:rPr>
        <w:t>упите</w:t>
      </w:r>
      <w:r w:rsidRPr="00566D59">
        <w:rPr>
          <w:lang w:val="en-GB"/>
        </w:rPr>
        <w:t xml:space="preserve"> </w:t>
      </w:r>
      <w:r w:rsidRPr="00566D59">
        <w:rPr>
          <w:lang w:val="es-ES"/>
        </w:rPr>
        <w:t>које</w:t>
      </w:r>
      <w:r w:rsidRPr="00566D59">
        <w:rPr>
          <w:lang w:val="en-GB"/>
        </w:rPr>
        <w:t xml:space="preserve"> </w:t>
      </w:r>
      <w:r w:rsidRPr="00566D59">
        <w:rPr>
          <w:lang w:val="es-ES"/>
        </w:rPr>
        <w:t>Зајмопримац</w:t>
      </w:r>
      <w:r w:rsidRPr="00566D59">
        <w:rPr>
          <w:lang w:val="en-GB"/>
        </w:rPr>
        <w:t xml:space="preserve"> </w:t>
      </w:r>
      <w:r w:rsidRPr="00566D59">
        <w:rPr>
          <w:lang w:val="es-ES"/>
        </w:rPr>
        <w:t>уобичајено</w:t>
      </w:r>
      <w:r w:rsidRPr="00566D59">
        <w:rPr>
          <w:lang w:val="en-GB"/>
        </w:rPr>
        <w:t xml:space="preserve"> </w:t>
      </w:r>
      <w:r w:rsidRPr="00566D59">
        <w:rPr>
          <w:lang w:val="es-ES"/>
        </w:rPr>
        <w:t>спроводи</w:t>
      </w:r>
      <w:r w:rsidRPr="00566D59">
        <w:rPr>
          <w:lang w:val="en-GB"/>
        </w:rPr>
        <w:t xml:space="preserve"> </w:t>
      </w:r>
      <w:r w:rsidRPr="00566D59">
        <w:rPr>
          <w:lang w:val="es-ES"/>
        </w:rPr>
        <w:t>у</w:t>
      </w:r>
      <w:r w:rsidRPr="00566D59">
        <w:rPr>
          <w:lang w:val="en-GB"/>
        </w:rPr>
        <w:t xml:space="preserve"> </w:t>
      </w:r>
      <w:r w:rsidRPr="00566D59">
        <w:rPr>
          <w:lang w:val="es-ES"/>
        </w:rPr>
        <w:t>том</w:t>
      </w:r>
      <w:r w:rsidRPr="00566D59">
        <w:rPr>
          <w:lang w:val="en-GB"/>
        </w:rPr>
        <w:t xml:space="preserve"> </w:t>
      </w:r>
      <w:r w:rsidRPr="00566D59">
        <w:rPr>
          <w:lang w:val="es-ES"/>
        </w:rPr>
        <w:t>погледу</w:t>
      </w:r>
      <w:r w:rsidRPr="00566D59">
        <w:rPr>
          <w:lang w:val="en-GB"/>
        </w:rPr>
        <w:t xml:space="preserve">), </w:t>
      </w:r>
      <w:r w:rsidRPr="00566D59">
        <w:rPr>
          <w:lang w:val="es-ES"/>
        </w:rPr>
        <w:t>ниједн</w:t>
      </w:r>
      <w:r w:rsidRPr="00566D59">
        <w:rPr>
          <w:lang w:val="sr-Cyrl-RS"/>
        </w:rPr>
        <w:t>а</w:t>
      </w:r>
      <w:r w:rsidRPr="00566D59">
        <w:rPr>
          <w:lang w:val="en-GB"/>
        </w:rPr>
        <w:t xml:space="preserve"> </w:t>
      </w:r>
      <w:r w:rsidRPr="00566D59">
        <w:rPr>
          <w:lang w:val="sr-Cyrl-RS"/>
        </w:rPr>
        <w:t>подружница</w:t>
      </w:r>
      <w:r w:rsidRPr="00566D59">
        <w:rPr>
          <w:lang w:val="en-GB"/>
        </w:rPr>
        <w:t xml:space="preserve">, </w:t>
      </w:r>
      <w:r w:rsidRPr="00566D59">
        <w:rPr>
          <w:lang w:val="es-ES"/>
        </w:rPr>
        <w:t>службеник</w:t>
      </w:r>
      <w:r w:rsidRPr="00566D59">
        <w:rPr>
          <w:lang w:val="en-GB"/>
        </w:rPr>
        <w:t xml:space="preserve"> (</w:t>
      </w:r>
      <w:r w:rsidRPr="00566D59">
        <w:rPr>
          <w:lang w:val="es-ES"/>
        </w:rPr>
        <w:t>осим</w:t>
      </w:r>
      <w:r w:rsidRPr="00566D59">
        <w:rPr>
          <w:lang w:val="en-GB"/>
        </w:rPr>
        <w:t xml:space="preserve"> </w:t>
      </w:r>
      <w:r w:rsidRPr="00566D59">
        <w:rPr>
          <w:lang w:val="es-ES"/>
        </w:rPr>
        <w:t>виших</w:t>
      </w:r>
      <w:r w:rsidRPr="00566D59">
        <w:rPr>
          <w:lang w:val="en-GB"/>
        </w:rPr>
        <w:t xml:space="preserve"> </w:t>
      </w:r>
      <w:r w:rsidRPr="00566D59">
        <w:rPr>
          <w:lang w:val="es-ES"/>
        </w:rPr>
        <w:t>службеника</w:t>
      </w:r>
      <w:r w:rsidRPr="00566D59">
        <w:rPr>
          <w:lang w:val="en-GB"/>
        </w:rPr>
        <w:t xml:space="preserve">), </w:t>
      </w:r>
      <w:r w:rsidRPr="00566D59">
        <w:rPr>
          <w:lang w:val="es-ES"/>
        </w:rPr>
        <w:t>запослени</w:t>
      </w:r>
      <w:r w:rsidRPr="00566D59">
        <w:rPr>
          <w:lang w:val="en-GB"/>
        </w:rPr>
        <w:t xml:space="preserve"> </w:t>
      </w:r>
      <w:r w:rsidRPr="00566D59">
        <w:rPr>
          <w:lang w:val="es-ES"/>
        </w:rPr>
        <w:t>или</w:t>
      </w:r>
      <w:r w:rsidRPr="00566D59">
        <w:rPr>
          <w:lang w:val="en-GB"/>
        </w:rPr>
        <w:t xml:space="preserve"> </w:t>
      </w:r>
      <w:r w:rsidRPr="00566D59">
        <w:rPr>
          <w:lang w:val="es-ES"/>
        </w:rPr>
        <w:t>било</w:t>
      </w:r>
      <w:r w:rsidRPr="00566D59">
        <w:rPr>
          <w:lang w:val="en-GB"/>
        </w:rPr>
        <w:t xml:space="preserve"> </w:t>
      </w:r>
      <w:r w:rsidRPr="00566D59">
        <w:rPr>
          <w:lang w:val="es-ES"/>
        </w:rPr>
        <w:t>ко</w:t>
      </w:r>
      <w:r w:rsidRPr="00566D59">
        <w:rPr>
          <w:lang w:val="en-GB"/>
        </w:rPr>
        <w:t xml:space="preserve"> </w:t>
      </w:r>
      <w:r w:rsidRPr="00566D59">
        <w:rPr>
          <w:lang w:val="es-ES"/>
        </w:rPr>
        <w:t>ко</w:t>
      </w:r>
      <w:r w:rsidRPr="00566D59">
        <w:rPr>
          <w:lang w:val="en-GB"/>
        </w:rPr>
        <w:t xml:space="preserve"> </w:t>
      </w:r>
      <w:r w:rsidRPr="00566D59">
        <w:rPr>
          <w:lang w:val="es-ES"/>
        </w:rPr>
        <w:t>делује</w:t>
      </w:r>
      <w:r w:rsidRPr="00566D59">
        <w:rPr>
          <w:lang w:val="en-GB"/>
        </w:rPr>
        <w:t xml:space="preserve"> </w:t>
      </w:r>
      <w:r w:rsidRPr="00566D59">
        <w:rPr>
          <w:lang w:val="es-ES"/>
        </w:rPr>
        <w:t>у</w:t>
      </w:r>
      <w:r w:rsidRPr="00566D59">
        <w:rPr>
          <w:lang w:val="en-GB"/>
        </w:rPr>
        <w:t xml:space="preserve"> </w:t>
      </w:r>
      <w:r w:rsidRPr="00566D59">
        <w:rPr>
          <w:lang w:val="es-ES"/>
        </w:rPr>
        <w:t>име</w:t>
      </w:r>
      <w:r w:rsidRPr="00566D59">
        <w:rPr>
          <w:lang w:val="en-GB"/>
        </w:rPr>
        <w:t xml:space="preserve">, </w:t>
      </w:r>
      <w:r w:rsidRPr="00566D59">
        <w:rPr>
          <w:lang w:val="es-ES"/>
        </w:rPr>
        <w:t>по</w:t>
      </w:r>
      <w:r w:rsidRPr="00566D59">
        <w:rPr>
          <w:lang w:val="en-GB"/>
        </w:rPr>
        <w:t xml:space="preserve"> </w:t>
      </w:r>
      <w:r w:rsidRPr="00566D59">
        <w:rPr>
          <w:lang w:val="es-ES"/>
        </w:rPr>
        <w:t>налогу</w:t>
      </w:r>
      <w:r w:rsidRPr="00566D59">
        <w:rPr>
          <w:lang w:val="en-GB"/>
        </w:rPr>
        <w:t xml:space="preserve"> </w:t>
      </w:r>
      <w:r w:rsidRPr="00566D59">
        <w:rPr>
          <w:lang w:val="es-ES"/>
        </w:rPr>
        <w:t>или</w:t>
      </w:r>
      <w:r w:rsidRPr="00566D59">
        <w:rPr>
          <w:lang w:val="en-GB"/>
        </w:rPr>
        <w:t xml:space="preserve"> </w:t>
      </w:r>
      <w:r w:rsidRPr="00566D59">
        <w:rPr>
          <w:lang w:val="es-ES"/>
        </w:rPr>
        <w:t>у</w:t>
      </w:r>
      <w:r w:rsidRPr="00566D59">
        <w:rPr>
          <w:lang w:val="en-GB"/>
        </w:rPr>
        <w:t xml:space="preserve"> </w:t>
      </w:r>
      <w:r w:rsidRPr="00566D59">
        <w:rPr>
          <w:lang w:val="es-ES"/>
        </w:rPr>
        <w:t>интересу</w:t>
      </w:r>
      <w:r w:rsidRPr="00566D59">
        <w:rPr>
          <w:lang w:val="en-GB"/>
        </w:rPr>
        <w:t xml:space="preserve"> </w:t>
      </w:r>
      <w:r w:rsidRPr="00566D59">
        <w:rPr>
          <w:lang w:val="es-ES"/>
        </w:rPr>
        <w:t>Зајмопримца</w:t>
      </w:r>
      <w:r w:rsidRPr="00566D59">
        <w:rPr>
          <w:lang w:val="en-GB"/>
        </w:rPr>
        <w:t xml:space="preserve"> </w:t>
      </w:r>
      <w:r w:rsidRPr="00566D59">
        <w:rPr>
          <w:lang w:val="es-ES"/>
        </w:rPr>
        <w:t>или</w:t>
      </w:r>
      <w:r w:rsidRPr="00566D59">
        <w:rPr>
          <w:lang w:val="en-GB"/>
        </w:rPr>
        <w:t xml:space="preserve"> </w:t>
      </w:r>
      <w:r w:rsidRPr="00566D59">
        <w:rPr>
          <w:lang w:val="sr-Cyrl-RS"/>
        </w:rPr>
        <w:t>Наручиоца</w:t>
      </w:r>
      <w:r w:rsidRPr="00566D59">
        <w:rPr>
          <w:lang w:val="en-GB"/>
        </w:rPr>
        <w:t xml:space="preserve"> </w:t>
      </w:r>
      <w:r w:rsidRPr="00566D59">
        <w:rPr>
          <w:lang w:val="es-ES"/>
        </w:rPr>
        <w:t>Пројекта</w:t>
      </w:r>
      <w:r w:rsidRPr="00566D59">
        <w:rPr>
          <w:lang w:val="en-GB"/>
        </w:rPr>
        <w:t xml:space="preserve"> </w:t>
      </w:r>
      <w:r w:rsidRPr="00566D59">
        <w:rPr>
          <w:lang w:val="es-ES"/>
        </w:rPr>
        <w:t>није</w:t>
      </w:r>
      <w:r w:rsidRPr="00566D59">
        <w:rPr>
          <w:lang w:val="en-GB"/>
        </w:rPr>
        <w:t xml:space="preserve"> </w:t>
      </w:r>
      <w:r w:rsidRPr="00566D59">
        <w:rPr>
          <w:lang w:val="es-ES"/>
        </w:rPr>
        <w:t>учествовао</w:t>
      </w:r>
      <w:r w:rsidRPr="00566D59">
        <w:rPr>
          <w:lang w:val="en-GB"/>
        </w:rPr>
        <w:t xml:space="preserve"> </w:t>
      </w:r>
      <w:r w:rsidRPr="00566D59">
        <w:rPr>
          <w:lang w:val="es-ES"/>
        </w:rPr>
        <w:t>у</w:t>
      </w:r>
      <w:r w:rsidRPr="00566D59">
        <w:rPr>
          <w:lang w:val="en-GB"/>
        </w:rPr>
        <w:t xml:space="preserve"> </w:t>
      </w:r>
      <w:r w:rsidRPr="00566D59">
        <w:rPr>
          <w:lang w:val="es-ES"/>
        </w:rPr>
        <w:t>било</w:t>
      </w:r>
      <w:r w:rsidRPr="00566D59">
        <w:rPr>
          <w:lang w:val="en-GB"/>
        </w:rPr>
        <w:t xml:space="preserve"> </w:t>
      </w:r>
      <w:r w:rsidRPr="00566D59">
        <w:rPr>
          <w:lang w:val="es-ES"/>
        </w:rPr>
        <w:t>којој</w:t>
      </w:r>
      <w:r w:rsidRPr="00566D59">
        <w:rPr>
          <w:lang w:val="en-GB"/>
        </w:rPr>
        <w:t xml:space="preserve"> </w:t>
      </w:r>
      <w:r w:rsidRPr="00566D59">
        <w:rPr>
          <w:lang w:val="es-ES"/>
        </w:rPr>
        <w:t>активности</w:t>
      </w:r>
      <w:r w:rsidRPr="00566D59">
        <w:rPr>
          <w:lang w:val="en-GB"/>
        </w:rPr>
        <w:t xml:space="preserve"> </w:t>
      </w:r>
      <w:r w:rsidRPr="00566D59">
        <w:rPr>
          <w:lang w:val="es-ES"/>
        </w:rPr>
        <w:t>или</w:t>
      </w:r>
      <w:r w:rsidRPr="00566D59">
        <w:rPr>
          <w:lang w:val="en-GB"/>
        </w:rPr>
        <w:t xml:space="preserve"> </w:t>
      </w:r>
      <w:r w:rsidRPr="00566D59">
        <w:rPr>
          <w:lang w:val="es-ES"/>
        </w:rPr>
        <w:t>понашању</w:t>
      </w:r>
      <w:r w:rsidRPr="00566D59">
        <w:rPr>
          <w:lang w:val="en-GB"/>
        </w:rPr>
        <w:t xml:space="preserve"> </w:t>
      </w:r>
      <w:r w:rsidRPr="00566D59">
        <w:rPr>
          <w:lang w:val="es-ES"/>
        </w:rPr>
        <w:t>које</w:t>
      </w:r>
      <w:r w:rsidRPr="00566D59">
        <w:rPr>
          <w:lang w:val="en-GB"/>
        </w:rPr>
        <w:t xml:space="preserve"> </w:t>
      </w:r>
      <w:r w:rsidRPr="00566D59">
        <w:rPr>
          <w:lang w:val="es-ES"/>
        </w:rPr>
        <w:t>би</w:t>
      </w:r>
      <w:r w:rsidRPr="00566D59">
        <w:rPr>
          <w:lang w:val="en-GB"/>
        </w:rPr>
        <w:t xml:space="preserve"> </w:t>
      </w:r>
      <w:r w:rsidRPr="00566D59">
        <w:rPr>
          <w:lang w:val="es-ES"/>
        </w:rPr>
        <w:t>кршило</w:t>
      </w:r>
      <w:r w:rsidRPr="00566D59">
        <w:rPr>
          <w:lang w:val="en-GB"/>
        </w:rPr>
        <w:t xml:space="preserve"> </w:t>
      </w:r>
      <w:r w:rsidRPr="00566D59">
        <w:rPr>
          <w:lang w:val="es-ES"/>
        </w:rPr>
        <w:t>било</w:t>
      </w:r>
      <w:r w:rsidRPr="00566D59">
        <w:rPr>
          <w:lang w:val="en-GB"/>
        </w:rPr>
        <w:t xml:space="preserve"> </w:t>
      </w:r>
      <w:r w:rsidRPr="00566D59">
        <w:rPr>
          <w:lang w:val="es-ES"/>
        </w:rPr>
        <w:t>који</w:t>
      </w:r>
      <w:r w:rsidRPr="00566D59">
        <w:rPr>
          <w:lang w:val="en-GB"/>
        </w:rPr>
        <w:t xml:space="preserve"> </w:t>
      </w:r>
      <w:r w:rsidRPr="00566D59">
        <w:rPr>
          <w:lang w:val="es-ES"/>
        </w:rPr>
        <w:t>Закон</w:t>
      </w:r>
      <w:r w:rsidRPr="00566D59">
        <w:rPr>
          <w:lang w:val="en-GB"/>
        </w:rPr>
        <w:t xml:space="preserve"> </w:t>
      </w:r>
      <w:r w:rsidRPr="00566D59">
        <w:rPr>
          <w:lang w:val="es-ES"/>
        </w:rPr>
        <w:t>о</w:t>
      </w:r>
      <w:r w:rsidRPr="00566D59">
        <w:rPr>
          <w:lang w:val="en-GB"/>
        </w:rPr>
        <w:t xml:space="preserve"> </w:t>
      </w:r>
      <w:r w:rsidRPr="00566D59">
        <w:rPr>
          <w:lang w:val="es-ES"/>
        </w:rPr>
        <w:t>борби</w:t>
      </w:r>
      <w:r w:rsidRPr="00566D59">
        <w:rPr>
          <w:lang w:val="en-GB"/>
        </w:rPr>
        <w:t xml:space="preserve"> </w:t>
      </w:r>
      <w:r w:rsidRPr="00566D59">
        <w:rPr>
          <w:lang w:val="es-ES"/>
        </w:rPr>
        <w:t>против</w:t>
      </w:r>
      <w:r w:rsidRPr="00566D59">
        <w:rPr>
          <w:lang w:val="en-GB"/>
        </w:rPr>
        <w:t xml:space="preserve"> </w:t>
      </w:r>
      <w:r w:rsidRPr="00566D59">
        <w:rPr>
          <w:lang w:val="es-ES"/>
        </w:rPr>
        <w:t>корупције</w:t>
      </w:r>
      <w:r w:rsidRPr="00566D59">
        <w:rPr>
          <w:lang w:val="en-GB"/>
        </w:rPr>
        <w:t xml:space="preserve"> </w:t>
      </w:r>
      <w:r w:rsidRPr="00566D59">
        <w:rPr>
          <w:lang w:val="es-ES"/>
        </w:rPr>
        <w:t>или</w:t>
      </w:r>
      <w:r w:rsidRPr="00566D59">
        <w:rPr>
          <w:lang w:val="en-GB"/>
        </w:rPr>
        <w:t xml:space="preserve"> </w:t>
      </w:r>
      <w:r w:rsidRPr="00566D59">
        <w:rPr>
          <w:lang w:val="es-ES"/>
        </w:rPr>
        <w:t>Закон</w:t>
      </w:r>
      <w:r w:rsidRPr="00566D59">
        <w:rPr>
          <w:lang w:val="en-GB"/>
        </w:rPr>
        <w:t xml:space="preserve"> </w:t>
      </w:r>
      <w:r w:rsidRPr="00566D59">
        <w:rPr>
          <w:lang w:val="es-ES"/>
        </w:rPr>
        <w:t>о</w:t>
      </w:r>
      <w:r w:rsidRPr="00566D59">
        <w:rPr>
          <w:lang w:val="en-GB"/>
        </w:rPr>
        <w:t xml:space="preserve"> </w:t>
      </w:r>
      <w:r w:rsidRPr="00566D59">
        <w:rPr>
          <w:lang w:val="es-ES"/>
        </w:rPr>
        <w:t>спречавању</w:t>
      </w:r>
      <w:r w:rsidRPr="00566D59">
        <w:rPr>
          <w:lang w:val="en-GB"/>
        </w:rPr>
        <w:t xml:space="preserve"> </w:t>
      </w:r>
      <w:r w:rsidRPr="00566D59">
        <w:rPr>
          <w:lang w:val="es-ES"/>
        </w:rPr>
        <w:t>прања</w:t>
      </w:r>
      <w:r w:rsidRPr="00566D59">
        <w:rPr>
          <w:lang w:val="en-GB"/>
        </w:rPr>
        <w:t xml:space="preserve"> </w:t>
      </w:r>
      <w:r w:rsidRPr="00566D59">
        <w:rPr>
          <w:lang w:val="es-ES"/>
        </w:rPr>
        <w:t>новца</w:t>
      </w:r>
      <w:r w:rsidRPr="00566D59">
        <w:rPr>
          <w:lang w:val="en-GB"/>
        </w:rPr>
        <w:t>.</w:t>
      </w:r>
    </w:p>
    <w:p w14:paraId="3546D587" w14:textId="1ECA4273" w:rsidR="0010278C" w:rsidRPr="00566D59" w:rsidRDefault="0010278C" w:rsidP="00A43BB6">
      <w:pPr>
        <w:pStyle w:val="AgreementL2"/>
        <w:numPr>
          <w:ilvl w:val="1"/>
          <w:numId w:val="39"/>
        </w:numPr>
        <w:tabs>
          <w:tab w:val="left" w:pos="900"/>
        </w:tabs>
        <w:spacing w:line="259" w:lineRule="auto"/>
        <w:ind w:left="900" w:hanging="900"/>
      </w:pPr>
      <w:bookmarkStart w:id="112" w:name="_9kR3WTr2997EJFGIFgLnqx406B"/>
      <w:bookmarkStart w:id="113" w:name="_Ref34314354"/>
      <w:r w:rsidRPr="00566D59">
        <w:t>С</w:t>
      </w:r>
      <w:bookmarkEnd w:id="112"/>
      <w:bookmarkEnd w:id="113"/>
      <w:r w:rsidRPr="00566D59">
        <w:t>анкције</w:t>
      </w:r>
    </w:p>
    <w:p w14:paraId="797A69E4" w14:textId="7D14330F" w:rsidR="0010278C" w:rsidRPr="00566D59" w:rsidRDefault="00820750" w:rsidP="00820750">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Ни Зајмопримац, </w:t>
      </w:r>
      <w:r w:rsidR="0010278C" w:rsidRPr="00566D59">
        <w:rPr>
          <w:lang w:val="sr-Cyrl-RS"/>
        </w:rPr>
        <w:t>Наручилац</w:t>
      </w:r>
      <w:r w:rsidR="0010278C" w:rsidRPr="00566D59">
        <w:t xml:space="preserve"> Пројекта, </w:t>
      </w:r>
      <w:r w:rsidR="0010278C" w:rsidRPr="00566D59">
        <w:rPr>
          <w:lang w:val="sr-Cyrl-RS"/>
        </w:rPr>
        <w:t>или</w:t>
      </w:r>
      <w:r w:rsidR="0010278C" w:rsidRPr="00566D59">
        <w:rPr>
          <w:lang w:val="en-US"/>
        </w:rPr>
        <w:t xml:space="preserve"> </w:t>
      </w:r>
      <w:r w:rsidR="0010278C" w:rsidRPr="00566D59">
        <w:rPr>
          <w:lang w:val="sr-Cyrl-RS"/>
        </w:rPr>
        <w:t>било који</w:t>
      </w:r>
      <w:r w:rsidR="0010278C" w:rsidRPr="00566D59">
        <w:rPr>
          <w:lang w:val="en-US"/>
        </w:rPr>
        <w:t xml:space="preserve"> </w:t>
      </w:r>
      <w:r w:rsidR="0010278C" w:rsidRPr="00566D59">
        <w:rPr>
          <w:lang w:val="es-ES"/>
        </w:rPr>
        <w:t>министар</w:t>
      </w:r>
      <w:r w:rsidR="0010278C" w:rsidRPr="00566D59">
        <w:t xml:space="preserve"> или </w:t>
      </w:r>
      <w:r w:rsidR="0010278C" w:rsidRPr="00566D59">
        <w:rPr>
          <w:lang w:val="es-ES"/>
        </w:rPr>
        <w:t>високи</w:t>
      </w:r>
      <w:r w:rsidR="0010278C" w:rsidRPr="00566D59">
        <w:rPr>
          <w:lang w:val="en-US"/>
        </w:rPr>
        <w:t xml:space="preserve"> </w:t>
      </w:r>
      <w:r w:rsidR="0010278C" w:rsidRPr="00566D59">
        <w:rPr>
          <w:lang w:val="es-ES"/>
        </w:rPr>
        <w:t>службеник</w:t>
      </w:r>
      <w:r w:rsidR="0010278C" w:rsidRPr="00566D59">
        <w:t xml:space="preserve">, или, према најбољем сазнању Зајмопримца (након што је поставио упите које Зајмопримац уобичајено спроводи у том погледу), ниједан службеник (осим виших службеника), запослени, агент, контролисана </w:t>
      </w:r>
      <w:r w:rsidR="0010278C" w:rsidRPr="00566D59">
        <w:rPr>
          <w:lang w:val="sr-Cyrl-RS"/>
        </w:rPr>
        <w:t>подружница</w:t>
      </w:r>
      <w:r w:rsidR="0010278C" w:rsidRPr="00566D59">
        <w:t xml:space="preserve"> или било ко ко делује у име, по налогу или у интересу Зајмопримца или </w:t>
      </w:r>
      <w:r w:rsidR="0010278C" w:rsidRPr="00566D59">
        <w:rPr>
          <w:rFonts w:eastAsia="PMingLiU"/>
          <w:szCs w:val="22"/>
          <w:lang w:val="sr-Cyrl-RS" w:eastAsia="en-US"/>
        </w:rPr>
        <w:t xml:space="preserve"> </w:t>
      </w:r>
      <w:r w:rsidR="0010278C" w:rsidRPr="00566D59">
        <w:rPr>
          <w:lang w:val="sr-Cyrl-RS"/>
        </w:rPr>
        <w:t>Наручиоца</w:t>
      </w:r>
      <w:r w:rsidR="0010278C" w:rsidRPr="00566D59">
        <w:rPr>
          <w:lang w:val="en-US"/>
        </w:rPr>
        <w:t xml:space="preserve"> </w:t>
      </w:r>
      <w:r w:rsidR="0010278C" w:rsidRPr="00566D59">
        <w:rPr>
          <w:lang w:val="es-ES"/>
        </w:rPr>
        <w:t>Пројекта</w:t>
      </w:r>
      <w:r w:rsidR="0010278C" w:rsidRPr="00566D59">
        <w:t>, није Санкционисано лице.</w:t>
      </w:r>
    </w:p>
    <w:p w14:paraId="683D4577" w14:textId="67551104" w:rsidR="0010278C" w:rsidRPr="00566D59" w:rsidRDefault="00820750" w:rsidP="00820750">
      <w:pPr>
        <w:pStyle w:val="AgreementL3"/>
        <w:numPr>
          <w:ilvl w:val="0"/>
          <w:numId w:val="0"/>
        </w:numPr>
        <w:tabs>
          <w:tab w:val="left" w:pos="900"/>
          <w:tab w:val="left" w:pos="1890"/>
        </w:tabs>
        <w:spacing w:line="259" w:lineRule="auto"/>
        <w:ind w:left="1526" w:hanging="720"/>
        <w:rPr>
          <w:lang w:val="sr-Cyrl-RS"/>
        </w:rPr>
      </w:pPr>
      <w:r>
        <w:rPr>
          <w:lang w:val="sr-Cyrl-RS"/>
        </w:rPr>
        <w:lastRenderedPageBreak/>
        <w:t>(б)</w:t>
      </w:r>
      <w:r>
        <w:rPr>
          <w:lang w:val="sr-Cyrl-RS"/>
        </w:rPr>
        <w:tab/>
      </w:r>
      <w:r w:rsidR="0010278C" w:rsidRPr="00566D59">
        <w:rPr>
          <w:lang w:val="sr-Cyrl-RS"/>
        </w:rPr>
        <w:t>Ни Зајмопримац, Наручилац Пројекта, или било који министар и високи службеник, или, према најбољем сазнању Зајмопримца (након што је поставио упите које Зајмопримац уобичајено спроводи у том погледу), ниједан службеник (осим виших службеника), запослени, агент, контролисана подружница или било ко ко делује у име, по налогу или у интересу Зајмопримца или Наручиоца Пројекта, није примио обавештење о било којој радњи, тужби, поступку или истрази против њега у вези са санкцијама од било ког органа за санкције.</w:t>
      </w:r>
    </w:p>
    <w:p w14:paraId="119EC6F7" w14:textId="6BF4ECBA" w:rsidR="0010278C" w:rsidRPr="00566D59" w:rsidRDefault="00820750" w:rsidP="00820750">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Ни Зајмопримац, Наручилац Пројекта, или било који министар и високи службеник, или, према најбољем сазнању Зајмопримца (након што је поставио упите које Зајмопримац уобичајено спроводи у том погледу), ниједан службеник (осим виших службеника), запослени, агент, контролисана подружница или било ко ко делује у име, по налогу или у интересу Зајмопримца или  Наручиоца Пројекта, није је појединац или ентитет који се налази, организован је или има пребивалиште у земљи под санкцијама.</w:t>
      </w:r>
    </w:p>
    <w:p w14:paraId="1343B851" w14:textId="16166C21" w:rsidR="0010278C" w:rsidRPr="00566D59" w:rsidRDefault="0010278C" w:rsidP="00A43BB6">
      <w:pPr>
        <w:pStyle w:val="AgreementL2"/>
        <w:numPr>
          <w:ilvl w:val="1"/>
          <w:numId w:val="39"/>
        </w:numPr>
        <w:tabs>
          <w:tab w:val="left" w:pos="900"/>
        </w:tabs>
        <w:spacing w:line="259" w:lineRule="auto"/>
        <w:ind w:left="900" w:hanging="900"/>
      </w:pPr>
      <w:bookmarkStart w:id="114" w:name="_Ref34314367"/>
      <w:bookmarkStart w:id="115" w:name="_9kR3WTr2997EKGGIGXxv"/>
      <w:r w:rsidRPr="00566D59">
        <w:rPr>
          <w:lang w:val="sr-Cyrl-RS"/>
        </w:rPr>
        <w:t xml:space="preserve"> </w:t>
      </w:r>
      <w:r w:rsidRPr="00566D59">
        <w:t>ММФ</w:t>
      </w:r>
      <w:bookmarkEnd w:id="114"/>
      <w:bookmarkEnd w:id="115"/>
    </w:p>
    <w:p w14:paraId="2802B2F3" w14:textId="77777777" w:rsidR="0010278C" w:rsidRPr="00566D59" w:rsidRDefault="0010278C" w:rsidP="0010278C">
      <w:pPr>
        <w:ind w:left="720"/>
        <w:rPr>
          <w:rFonts w:eastAsia="Times New Roman"/>
          <w:szCs w:val="24"/>
        </w:rPr>
      </w:pPr>
      <w:r w:rsidRPr="00566D59">
        <w:rPr>
          <w:lang w:val="sr-Cyrl-RS"/>
        </w:rPr>
        <w:t xml:space="preserve">Је </w:t>
      </w:r>
      <w:r w:rsidRPr="00566D59">
        <w:t>чланица која испуњава све услове и квалификована је да користи ресурсе ММФ-а и може повлачити</w:t>
      </w:r>
      <w:r w:rsidRPr="00566D59">
        <w:rPr>
          <w:lang w:val="sr-Cyrl-RS"/>
        </w:rPr>
        <w:t xml:space="preserve"> или користити</w:t>
      </w:r>
      <w:r w:rsidRPr="00566D59">
        <w:t xml:space="preserve"> средства која су на располагању у оквиру програма финансирања ММФ-а, при чему ти програми нису поништени нити суспендовани.</w:t>
      </w:r>
    </w:p>
    <w:p w14:paraId="0A97DE9C" w14:textId="45994999" w:rsidR="0010278C" w:rsidRPr="00566D59" w:rsidRDefault="0010278C" w:rsidP="00A43BB6">
      <w:pPr>
        <w:pStyle w:val="AgreementL2"/>
        <w:numPr>
          <w:ilvl w:val="1"/>
          <w:numId w:val="39"/>
        </w:numPr>
        <w:tabs>
          <w:tab w:val="left" w:pos="900"/>
        </w:tabs>
        <w:spacing w:line="259" w:lineRule="auto"/>
        <w:ind w:left="900" w:hanging="900"/>
      </w:pPr>
      <w:r w:rsidRPr="00566D59">
        <w:t>Усклађеност са Споразумима ММФ-а</w:t>
      </w:r>
    </w:p>
    <w:p w14:paraId="7F43C156" w14:textId="06E31496" w:rsidR="0010278C" w:rsidRPr="00566D59" w:rsidRDefault="00820750" w:rsidP="00820750">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Зајмопримац је усклађен са свим својим материјалним обавезама према ММФ-у </w:t>
      </w:r>
      <w:r w:rsidR="0010278C" w:rsidRPr="00566D59">
        <w:rPr>
          <w:lang w:val="sr-Cyrl-RS"/>
        </w:rPr>
        <w:t>у складу са</w:t>
      </w:r>
      <w:r w:rsidR="0010278C" w:rsidRPr="00566D59">
        <w:t xml:space="preserve"> свим споразумима са ММФ-ом.</w:t>
      </w:r>
    </w:p>
    <w:p w14:paraId="655D090F" w14:textId="01127C3A" w:rsidR="0010278C" w:rsidRPr="00566D59" w:rsidRDefault="00820750" w:rsidP="00820750">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Не доводећи у питање уопштеност става (а) горе, Зајмопримац је усклађен са свим ограничењима и захтевима који се односе на позајмљивање државних зајмова према свим споразумима са ММФ-ом и неће укључивати никаква таква ограничења или захтев као резултат његовог приступања или извршења негових обавеза према Документима о финансирању.</w:t>
      </w:r>
    </w:p>
    <w:p w14:paraId="3D31785D" w14:textId="77777777" w:rsidR="0010278C" w:rsidRPr="00566D59" w:rsidRDefault="0010278C" w:rsidP="00A43BB6">
      <w:pPr>
        <w:pStyle w:val="AgreementL2"/>
        <w:numPr>
          <w:ilvl w:val="1"/>
          <w:numId w:val="39"/>
        </w:numPr>
        <w:tabs>
          <w:tab w:val="left" w:pos="900"/>
        </w:tabs>
        <w:spacing w:line="259" w:lineRule="auto"/>
        <w:ind w:left="900" w:hanging="900"/>
      </w:pPr>
      <w:r w:rsidRPr="00566D59">
        <w:rPr>
          <w:lang w:val="sr-Cyrl-RS"/>
        </w:rPr>
        <w:t xml:space="preserve"> </w:t>
      </w:r>
      <w:r w:rsidRPr="00566D59">
        <w:t>Понављање</w:t>
      </w:r>
    </w:p>
    <w:p w14:paraId="2DE3618D" w14:textId="000DD696" w:rsidR="0010278C" w:rsidRPr="00566D59" w:rsidRDefault="0010278C" w:rsidP="0010278C">
      <w:pPr>
        <w:ind w:left="720"/>
        <w:rPr>
          <w:rFonts w:eastAsia="Times New Roman"/>
          <w:szCs w:val="24"/>
        </w:rPr>
      </w:pPr>
      <w:r w:rsidRPr="00566D59">
        <w:t>Сматраће се да су тврдње које се понављају</w:t>
      </w:r>
      <w:r w:rsidRPr="00566D59">
        <w:rPr>
          <w:lang w:val="sr-Cyrl-RS"/>
        </w:rPr>
        <w:t xml:space="preserve"> </w:t>
      </w:r>
      <w:r w:rsidRPr="00566D59">
        <w:t>дате од стране Зајмопримца (позивањем на чињенице и околности које су</w:t>
      </w:r>
      <w:r w:rsidRPr="00566D59">
        <w:rPr>
          <w:lang w:val="sr-Cyrl-RS"/>
        </w:rPr>
        <w:t xml:space="preserve"> тада</w:t>
      </w:r>
      <w:r w:rsidRPr="00566D59">
        <w:t xml:space="preserve"> постојале) на </w:t>
      </w:r>
      <w:r w:rsidR="00574CD5">
        <w:rPr>
          <w:lang w:val="sr-Cyrl-RS"/>
        </w:rPr>
        <w:t>Д</w:t>
      </w:r>
      <w:r w:rsidRPr="00566D59">
        <w:rPr>
          <w:lang w:val="sr-Cyrl-RS"/>
        </w:rPr>
        <w:t>атум ступања на снагу, датум</w:t>
      </w:r>
      <w:r w:rsidRPr="00566D59">
        <w:t xml:space="preserve"> сваког Захтева за коришћење средстава</w:t>
      </w:r>
      <w:r w:rsidRPr="00566D59">
        <w:rPr>
          <w:lang w:val="sr-Cyrl-RS"/>
        </w:rPr>
        <w:t>,</w:t>
      </w:r>
      <w:r w:rsidRPr="00566D59">
        <w:t xml:space="preserve"> првог дана сваког Каматног периода и сваког </w:t>
      </w:r>
      <w:r w:rsidR="00574CD5">
        <w:rPr>
          <w:lang w:val="sr-Cyrl-RS"/>
        </w:rPr>
        <w:t>Д</w:t>
      </w:r>
      <w:r w:rsidRPr="00566D59">
        <w:rPr>
          <w:lang w:val="sr-Cyrl-RS"/>
        </w:rPr>
        <w:t>атума отплате</w:t>
      </w:r>
      <w:r w:rsidRPr="00566D59">
        <w:t>.</w:t>
      </w:r>
    </w:p>
    <w:p w14:paraId="072228EE" w14:textId="77777777" w:rsidR="0010278C" w:rsidRPr="00566D59" w:rsidRDefault="0010278C" w:rsidP="00A43BB6">
      <w:pPr>
        <w:pStyle w:val="AgreementL1"/>
        <w:numPr>
          <w:ilvl w:val="0"/>
          <w:numId w:val="39"/>
        </w:numPr>
        <w:spacing w:line="259" w:lineRule="auto"/>
      </w:pPr>
      <w:bookmarkStart w:id="116" w:name="_Toc4708"/>
      <w:r w:rsidRPr="00566D59">
        <w:t>информисањ</w:t>
      </w:r>
      <w:bookmarkEnd w:id="116"/>
      <w:r w:rsidRPr="00566D59">
        <w:rPr>
          <w:lang w:val="sr-Cyrl-RS"/>
        </w:rPr>
        <w:t>е</w:t>
      </w:r>
    </w:p>
    <w:p w14:paraId="4488E99C" w14:textId="77777777" w:rsidR="0010278C" w:rsidRPr="00566D59" w:rsidRDefault="0010278C" w:rsidP="0010278C">
      <w:pPr>
        <w:ind w:left="720"/>
        <w:rPr>
          <w:rFonts w:eastAsia="Times New Roman"/>
          <w:szCs w:val="24"/>
        </w:rPr>
      </w:pPr>
      <w:r w:rsidRPr="00566D59">
        <w:t xml:space="preserve">Информисање у овој Клаузули 18 остаје на снази од датума овог Уговора докле год постоји било који неизмирени износ по основу Докумената о финансирању или докле год </w:t>
      </w:r>
      <w:r w:rsidRPr="00566D59">
        <w:rPr>
          <w:lang w:val="sr-Cyrl-RS"/>
        </w:rPr>
        <w:t xml:space="preserve">је на снази било </w:t>
      </w:r>
      <w:r w:rsidRPr="00566D59">
        <w:t>која Обавеза.</w:t>
      </w:r>
    </w:p>
    <w:p w14:paraId="5376D386" w14:textId="77777777" w:rsidR="0010278C" w:rsidRPr="008A6AAF" w:rsidRDefault="0010278C" w:rsidP="00A43BB6">
      <w:pPr>
        <w:pStyle w:val="AgreementL2"/>
        <w:numPr>
          <w:ilvl w:val="1"/>
          <w:numId w:val="39"/>
        </w:numPr>
        <w:tabs>
          <w:tab w:val="left" w:pos="900"/>
        </w:tabs>
        <w:spacing w:line="259" w:lineRule="auto"/>
        <w:ind w:left="900" w:hanging="900"/>
      </w:pPr>
      <w:bookmarkStart w:id="117" w:name="_9kR3WTr2998BCCHIQFunornmq9I127124KQ"/>
      <w:bookmarkStart w:id="118" w:name="_Ref34317104"/>
      <w:r w:rsidRPr="008A6AAF">
        <w:lastRenderedPageBreak/>
        <w:t>Финан</w:t>
      </w:r>
      <w:bookmarkEnd w:id="117"/>
      <w:bookmarkEnd w:id="118"/>
      <w:r w:rsidRPr="008A6AAF">
        <w:t xml:space="preserve">сијски извештаји </w:t>
      </w:r>
    </w:p>
    <w:p w14:paraId="109D8AF5" w14:textId="40DC5C80" w:rsidR="0010278C" w:rsidRPr="009014CF" w:rsidRDefault="0010278C" w:rsidP="0010278C">
      <w:pPr>
        <w:ind w:left="720"/>
        <w:rPr>
          <w:lang w:val="sr-Cyrl-RS"/>
        </w:rPr>
      </w:pPr>
      <w:r w:rsidRPr="00566D59">
        <w:t xml:space="preserve">Зајмопримац ће доставити Агенту, чим исти постану доступни, а у сваком случају најкасније до краја сваке финансијске године, своје </w:t>
      </w:r>
      <w:r w:rsidRPr="00566D59">
        <w:rPr>
          <w:lang w:val="sr-Cyrl-RS"/>
        </w:rPr>
        <w:t>регулативе</w:t>
      </w:r>
      <w:r w:rsidRPr="00566D59">
        <w:t xml:space="preserve"> о буџету за ту финансијску годину</w:t>
      </w:r>
      <w:r w:rsidRPr="00566D59">
        <w:rPr>
          <w:lang w:val="sr-Cyrl-RS"/>
        </w:rPr>
        <w:t>,</w:t>
      </w:r>
      <w:r w:rsidRPr="00566D59">
        <w:t xml:space="preserve"> у облику прихватљивом за Агента и</w:t>
      </w:r>
      <w:r w:rsidRPr="00566D59">
        <w:rPr>
          <w:lang w:val="sr-Cyrl-RS"/>
        </w:rPr>
        <w:t xml:space="preserve"> </w:t>
      </w:r>
      <w:r w:rsidRPr="00566D59">
        <w:t xml:space="preserve">у довољном броју примерака за </w:t>
      </w:r>
      <w:r w:rsidR="009014CF" w:rsidRPr="00566D59">
        <w:t>З</w:t>
      </w:r>
      <w:r w:rsidRPr="00566D59">
        <w:t>ајмодавце</w:t>
      </w:r>
      <w:r w:rsidR="009014CF">
        <w:rPr>
          <w:lang w:val="sr-Cyrl-RS"/>
        </w:rPr>
        <w:t>.</w:t>
      </w:r>
    </w:p>
    <w:p w14:paraId="06E8933A" w14:textId="77777777" w:rsidR="0010278C" w:rsidRPr="00566D59" w:rsidRDefault="0010278C" w:rsidP="00A43BB6">
      <w:pPr>
        <w:pStyle w:val="AgreementL2"/>
        <w:numPr>
          <w:ilvl w:val="1"/>
          <w:numId w:val="39"/>
        </w:numPr>
        <w:tabs>
          <w:tab w:val="left" w:pos="900"/>
        </w:tabs>
        <w:spacing w:line="259" w:lineRule="auto"/>
        <w:ind w:left="900" w:hanging="900"/>
      </w:pPr>
      <w:r w:rsidRPr="00566D59">
        <w:t>Остале финансијске информације</w:t>
      </w:r>
    </w:p>
    <w:p w14:paraId="2364D0B8" w14:textId="77777777" w:rsidR="0010278C" w:rsidRPr="00566D59" w:rsidRDefault="0010278C" w:rsidP="0010278C">
      <w:pPr>
        <w:ind w:left="720"/>
        <w:rPr>
          <w:rFonts w:eastAsia="Times New Roman"/>
          <w:szCs w:val="24"/>
        </w:rPr>
      </w:pPr>
      <w:r w:rsidRPr="00566D59">
        <w:rPr>
          <w:rFonts w:eastAsia="Times New Roman"/>
          <w:szCs w:val="24"/>
        </w:rPr>
        <w:t>Зајмопримац ће, с времена на време, на захтев Агента, доставити Агенту такве друге финансијске, статистичке и опште информације о Зајмопримцу и његовим агенцијама које Агент може разумно захтевати, укључујући, без ограничења, пројекције ставки на које се указује у Клаузули 18.1 (</w:t>
      </w:r>
      <w:r w:rsidRPr="00566D59">
        <w:rPr>
          <w:rFonts w:eastAsia="Times New Roman"/>
          <w:i/>
          <w:iCs/>
          <w:szCs w:val="24"/>
        </w:rPr>
        <w:t>Финансијски извештаји</w:t>
      </w:r>
      <w:r w:rsidRPr="00566D59">
        <w:rPr>
          <w:rFonts w:eastAsia="Times New Roman"/>
          <w:szCs w:val="24"/>
        </w:rPr>
        <w:t>).</w:t>
      </w:r>
    </w:p>
    <w:p w14:paraId="6DA7E29B" w14:textId="3F19A5D3" w:rsidR="0010278C" w:rsidRPr="008A6AAF" w:rsidRDefault="0010278C" w:rsidP="00A43BB6">
      <w:pPr>
        <w:pStyle w:val="AgreementL3"/>
        <w:numPr>
          <w:ilvl w:val="2"/>
          <w:numId w:val="40"/>
        </w:numPr>
        <w:tabs>
          <w:tab w:val="left" w:pos="900"/>
          <w:tab w:val="left" w:pos="1890"/>
        </w:tabs>
        <w:spacing w:line="259" w:lineRule="auto"/>
        <w:rPr>
          <w:lang w:val="sr-Cyrl-RS"/>
        </w:rPr>
      </w:pPr>
      <w:r w:rsidRPr="008A6AAF">
        <w:rPr>
          <w:lang w:val="sr-Cyrl-RS"/>
        </w:rPr>
        <w:t>Зајмопримац ће доставити Агенту све релевантне информације које је разумно затражио у вези са Зајмопримцем, Наручиоцем пројекта и Документима о финансирању, као и друге информације (финансијске или друге) које Агент може разумно затражити у вези са имплементацијом или администрирањем Комерцијалног уговора, укључујући, без ограничења, полугодишње извештаје о стварном напретку и статусу Пројекта, и редовно ће достављати</w:t>
      </w:r>
      <w:r w:rsidRPr="008A6AAF">
        <w:rPr>
          <w:rFonts w:eastAsia="PMingLiU"/>
          <w:szCs w:val="22"/>
          <w:lang w:val="sr-Cyrl-RS" w:eastAsia="en-US"/>
        </w:rPr>
        <w:t xml:space="preserve"> </w:t>
      </w:r>
      <w:r w:rsidRPr="008A6AAF">
        <w:rPr>
          <w:lang w:val="sr-Cyrl-RS"/>
        </w:rPr>
        <w:t>Агенту, преко Наручица пројекта, на годишњој основи и у било које време у које Агент то захтева, информације о напретку у вези са Пројектом, динамиком изградње, грађевинским материјалима, поручивањем, испоруком и монтажом опреме, усаглашености изградње са захтевима пројектне документације, улагањем средстава, уплатама средстава из Кредита, производњом, радом и управљањем, производњом и продајом, тржишном конкурентно</w:t>
      </w:r>
      <w:r w:rsidRPr="008A6AAF">
        <w:rPr>
          <w:lang w:val="sr-Latn-RS"/>
        </w:rPr>
        <w:t>шћу</w:t>
      </w:r>
      <w:r w:rsidRPr="008A6AAF">
        <w:rPr>
          <w:lang w:val="sr-Cyrl-RS"/>
        </w:rPr>
        <w:t>, радним окружењем, обављањем посредничких послова, финансијским извештајима, извештајима, документима и информацијама у вези са операцијама и управљањем и финансијским користима, након покретања и пуштања Пројекта у рад, као и у вези са уносом и коришћењем средстава из сопствених извора Зајмопримца и Наручиоца пројекта и другим изворима средстава и другим релевантним информацијама.</w:t>
      </w:r>
    </w:p>
    <w:p w14:paraId="5CAD4440" w14:textId="40CE2604" w:rsidR="0010278C" w:rsidRPr="008A6AAF" w:rsidRDefault="008A6AAF" w:rsidP="008A6AAF">
      <w:pPr>
        <w:pStyle w:val="AgreementL3"/>
        <w:numPr>
          <w:ilvl w:val="0"/>
          <w:numId w:val="0"/>
        </w:numPr>
        <w:tabs>
          <w:tab w:val="clear" w:pos="720"/>
          <w:tab w:val="left" w:pos="1560"/>
          <w:tab w:val="left" w:pos="1890"/>
        </w:tabs>
        <w:spacing w:line="259" w:lineRule="auto"/>
        <w:ind w:left="1526" w:hanging="720"/>
        <w:rPr>
          <w:lang w:val="sr-Cyrl-RS"/>
        </w:rPr>
      </w:pPr>
      <w:r>
        <w:rPr>
          <w:lang w:val="sr-Cyrl-RS"/>
        </w:rPr>
        <w:t>(б)</w:t>
      </w:r>
      <w:r>
        <w:rPr>
          <w:lang w:val="sr-Cyrl-RS"/>
        </w:rPr>
        <w:tab/>
      </w:r>
      <w:r w:rsidR="0010278C" w:rsidRPr="008A6AAF">
        <w:rPr>
          <w:lang w:val="sr-Cyrl-RS"/>
        </w:rPr>
        <w:t>На захтев Агента, Зајмопримац ће у року од шест (6) месеци од завршетка Пројекта доставити Агенту збирни извештај о завршетку Пројекта и обезбедити, у року у коме Агент то захтева, документа и материјале за накнадну процену Пројекта. Зајмопримац ће гарантовати аутентичност, тачност, валидност и интегритет достављених докумената и материјала.</w:t>
      </w:r>
    </w:p>
    <w:p w14:paraId="7E203379" w14:textId="770200FC"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Зајмопримац ће додатно, благовремено доставити Агенту примерке следећих докумената: (</w:t>
      </w:r>
      <w:r w:rsidR="0010278C" w:rsidRPr="00566D59">
        <w:rPr>
          <w:lang w:val="en-US"/>
        </w:rPr>
        <w:t>i</w:t>
      </w:r>
      <w:r w:rsidR="0010278C" w:rsidRPr="00566D59">
        <w:rPr>
          <w:lang w:val="sr-Cyrl-RS"/>
        </w:rPr>
        <w:t>) обавештење о наставку Пројекта, пре почетка изградње Пројекта; (</w:t>
      </w:r>
      <w:r w:rsidR="0010278C" w:rsidRPr="00566D59">
        <w:rPr>
          <w:lang w:val="en-US"/>
        </w:rPr>
        <w:t>ii</w:t>
      </w:r>
      <w:r w:rsidR="0010278C" w:rsidRPr="00566D59">
        <w:rPr>
          <w:lang w:val="sr-Cyrl-RS"/>
        </w:rPr>
        <w:t xml:space="preserve">) обезбедити да ће </w:t>
      </w:r>
      <w:r w:rsidR="0010278C" w:rsidRPr="00566D59">
        <w:rPr>
          <w:lang w:val="en-US"/>
        </w:rPr>
        <w:t>EPC</w:t>
      </w:r>
      <w:r w:rsidR="0010278C" w:rsidRPr="00566D59">
        <w:rPr>
          <w:lang w:val="sr-Cyrl-RS"/>
        </w:rPr>
        <w:t xml:space="preserve"> Извођач благовремено доставити Агенту исправно потписане уговоре о набавци опреме у вези са Пројектом, који ће бити у форми и садржају задовољавајућем за Агента; и (</w:t>
      </w:r>
      <w:r w:rsidR="0010278C" w:rsidRPr="00566D59">
        <w:rPr>
          <w:lang w:val="en-US"/>
        </w:rPr>
        <w:t>iii</w:t>
      </w:r>
      <w:r w:rsidR="0010278C" w:rsidRPr="00566D59">
        <w:rPr>
          <w:lang w:val="sr-Cyrl-RS"/>
        </w:rPr>
        <w:t>) исправно потписане грађевинске подуговоре у вези са Пројектом који ће бити у форми и садржају задовољавајућем за Агента.</w:t>
      </w:r>
    </w:p>
    <w:p w14:paraId="34639C33" w14:textId="77777777" w:rsidR="0010278C" w:rsidRPr="00566D59" w:rsidRDefault="0010278C" w:rsidP="00A43BB6">
      <w:pPr>
        <w:pStyle w:val="AgreementL2"/>
        <w:numPr>
          <w:ilvl w:val="1"/>
          <w:numId w:val="39"/>
        </w:numPr>
        <w:tabs>
          <w:tab w:val="left" w:pos="900"/>
        </w:tabs>
        <w:spacing w:line="259" w:lineRule="auto"/>
        <w:ind w:left="900" w:hanging="900"/>
      </w:pPr>
      <w:r w:rsidRPr="00566D59">
        <w:lastRenderedPageBreak/>
        <w:t>Информације: разно</w:t>
      </w:r>
    </w:p>
    <w:p w14:paraId="6C6C1216" w14:textId="77777777" w:rsidR="0010278C" w:rsidRPr="00566D59" w:rsidRDefault="0010278C" w:rsidP="0010278C">
      <w:pPr>
        <w:ind w:left="720"/>
        <w:rPr>
          <w:rFonts w:eastAsia="Times New Roman"/>
          <w:szCs w:val="24"/>
        </w:rPr>
      </w:pPr>
      <w:r w:rsidRPr="00566D59">
        <w:rPr>
          <w:rFonts w:eastAsia="Times New Roman"/>
          <w:szCs w:val="24"/>
        </w:rPr>
        <w:t xml:space="preserve">Зајмопримац ће (и обезбедиће </w:t>
      </w:r>
      <w:r w:rsidRPr="00566D59">
        <w:rPr>
          <w:rFonts w:eastAsia="Times New Roman"/>
          <w:szCs w:val="24"/>
          <w:lang w:val="sr-Cyrl-RS"/>
        </w:rPr>
        <w:t>да</w:t>
      </w:r>
      <w:r w:rsidRPr="00566D59">
        <w:rPr>
          <w:rFonts w:eastAsia="Times New Roman"/>
          <w:szCs w:val="24"/>
        </w:rPr>
        <w:t xml:space="preserve"> </w:t>
      </w:r>
      <w:r w:rsidRPr="00566D59">
        <w:rPr>
          <w:rFonts w:eastAsia="Times New Roman"/>
          <w:szCs w:val="24"/>
          <w:lang w:val="sr-Cyrl-RS"/>
        </w:rPr>
        <w:t>Наручилац пројекта</w:t>
      </w:r>
      <w:r w:rsidRPr="00566D59">
        <w:rPr>
          <w:rFonts w:eastAsia="Times New Roman"/>
          <w:szCs w:val="24"/>
        </w:rPr>
        <w:t>) достави</w:t>
      </w:r>
      <w:r w:rsidRPr="00566D59">
        <w:rPr>
          <w:rFonts w:eastAsia="Times New Roman"/>
          <w:szCs w:val="24"/>
          <w:lang w:val="sr-Cyrl-RS"/>
        </w:rPr>
        <w:t>ти</w:t>
      </w:r>
      <w:r w:rsidRPr="00566D59">
        <w:rPr>
          <w:rFonts w:eastAsia="Times New Roman"/>
          <w:szCs w:val="24"/>
        </w:rPr>
        <w:t xml:space="preserve"> Агенту (у довољном броју примерака за све Зајмодавце, ако Агент то захтева):</w:t>
      </w:r>
    </w:p>
    <w:p w14:paraId="08FED3BA" w14:textId="6399FBF6"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 xml:space="preserve">такве информације у вези са Комерцијалним уговором или Пројектом које Агент, било који Зајмодавац или осигуравајућа компанија </w:t>
      </w:r>
      <w:r w:rsidR="0010278C" w:rsidRPr="00566D59">
        <w:t>Sinosure</w:t>
      </w:r>
      <w:r w:rsidR="0010278C" w:rsidRPr="00566D59">
        <w:rPr>
          <w:lang w:val="sr-Cyrl-RS"/>
        </w:rPr>
        <w:t xml:space="preserve"> могу</w:t>
      </w:r>
      <w:r w:rsidR="0010278C" w:rsidRPr="00566D59">
        <w:rPr>
          <w:rFonts w:eastAsia="PMingLiU"/>
          <w:szCs w:val="22"/>
          <w:lang w:val="sr-Cyrl-RS" w:eastAsia="en-US"/>
        </w:rPr>
        <w:t xml:space="preserve"> </w:t>
      </w:r>
      <w:r w:rsidR="0010278C" w:rsidRPr="00566D59">
        <w:rPr>
          <w:lang w:val="sr-Cyrl-RS"/>
        </w:rPr>
        <w:t>с времена на време разумно затражити;</w:t>
      </w:r>
    </w:p>
    <w:p w14:paraId="330D3241" w14:textId="1C919FAD"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све документе које Зајмопримац шаље својим повериоцима (или било којој класи поверилаца) или својим повериоцима генерално у исто време када су послани;</w:t>
      </w:r>
    </w:p>
    <w:p w14:paraId="1C4DBD7C" w14:textId="16F1A350"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одмах након што постане упознат о њима, детаље свих спорова, арбитража или административних поступака који су у току, који су најављени или су нерешени</w:t>
      </w:r>
      <w:r w:rsidR="0010278C" w:rsidRPr="00566D59">
        <w:rPr>
          <w:lang w:val="sr-Cyrl-RS" w:bidi="th-TH"/>
        </w:rPr>
        <w:t xml:space="preserve"> </w:t>
      </w:r>
      <w:r w:rsidR="0010278C" w:rsidRPr="00566D59">
        <w:rPr>
          <w:lang w:val="sr-Cyrl-RS"/>
        </w:rPr>
        <w:t>против Зајмопримца и који би, у случају негативне пресуде, могли имати Материјално негативне ефекте;</w:t>
      </w:r>
    </w:p>
    <w:p w14:paraId="6D6AF7AA" w14:textId="6C0BD462"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одмах након што постане упознат о њима, детаље о било којој пресуди или налогу суда, арбитражног суда или другог суда или било којој наредби или санкцијама било ког владиног или другог регулаторног тела која је донета против Зајмопримца или његове имовине, и за које постоји разумна вероватноћа да ће имати Материјално негативне ефекте;</w:t>
      </w:r>
    </w:p>
    <w:p w14:paraId="3BAC28BF" w14:textId="5F356462"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(е)</w:t>
      </w:r>
      <w:r>
        <w:rPr>
          <w:lang w:val="sr-Cyrl-RS"/>
        </w:rPr>
        <w:tab/>
      </w:r>
      <w:r w:rsidR="0010278C" w:rsidRPr="00566D59">
        <w:rPr>
          <w:lang w:val="sr-Cyrl-RS"/>
        </w:rPr>
        <w:t>сваку измену и допуну или одрицање од или у вези са Комерцијалним уговором, одмах након извршења такве измене и допуне или одрицања;</w:t>
      </w:r>
    </w:p>
    <w:p w14:paraId="56A4081E" w14:textId="39BE7347"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(ф)</w:t>
      </w:r>
      <w:r>
        <w:rPr>
          <w:lang w:val="sr-Cyrl-RS"/>
        </w:rPr>
        <w:tab/>
      </w:r>
      <w:r w:rsidR="0010278C" w:rsidRPr="00566D59">
        <w:rPr>
          <w:lang w:val="sr-Cyrl-RS"/>
        </w:rPr>
        <w:t>обавештење о свакој промени Овлашћених потписника, праћено депонованим потписима, у форми потврде коју потписује министар финансија Републике Србије и којом се потврђује идентитет нових Овлашћених потписника;</w:t>
      </w:r>
    </w:p>
    <w:p w14:paraId="6DD853D7" w14:textId="78E11A07"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(г)</w:t>
      </w:r>
      <w:r>
        <w:rPr>
          <w:lang w:val="sr-Cyrl-RS"/>
        </w:rPr>
        <w:tab/>
      </w:r>
      <w:r w:rsidR="0010278C" w:rsidRPr="00566D59">
        <w:rPr>
          <w:lang w:val="sr-Cyrl-RS"/>
        </w:rPr>
        <w:t>одмах након што постане упознат о њима, детаље поступка подигнутим против Зајмопримца у вези са догађајем који се односи на санкције, прањем новца и/или подмићивањем и корупцијом;</w:t>
      </w:r>
    </w:p>
    <w:p w14:paraId="1F15635B" w14:textId="36732B5D"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(х)</w:t>
      </w:r>
      <w:r>
        <w:rPr>
          <w:lang w:val="sr-Cyrl-RS"/>
        </w:rPr>
        <w:tab/>
      </w:r>
      <w:r w:rsidR="0010278C" w:rsidRPr="00566D59">
        <w:rPr>
          <w:lang w:val="sr-Cyrl-RS"/>
        </w:rPr>
        <w:t>одмах након што постане упознат о њима, наметање било ког закона, уредбе или прописа који материјално утичу на Зајмопримца или Комерцијални уговор;</w:t>
      </w:r>
    </w:p>
    <w:p w14:paraId="12916477" w14:textId="3BDBFB2D"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(и)</w:t>
      </w:r>
      <w:r>
        <w:rPr>
          <w:lang w:val="sr-Cyrl-RS"/>
        </w:rPr>
        <w:tab/>
      </w:r>
      <w:r w:rsidR="0010278C" w:rsidRPr="00566D59">
        <w:rPr>
          <w:lang w:val="sr-Cyrl-RS"/>
        </w:rPr>
        <w:t>одмах након што постане упознат о њима, појаву било које ситуације или догађаја који могу спречити или ометати Зајмопримца у извршавању његових обавеза према Документима о финансирању или извршење од стране Наручиоца пројекта према Комерцијалном уговору;</w:t>
      </w:r>
    </w:p>
    <w:p w14:paraId="6EC7EADD" w14:textId="246E68D5"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(ј)</w:t>
      </w:r>
      <w:r>
        <w:rPr>
          <w:lang w:val="sr-Cyrl-RS"/>
        </w:rPr>
        <w:tab/>
      </w:r>
      <w:r w:rsidR="0010278C" w:rsidRPr="00566D59">
        <w:rPr>
          <w:lang w:val="sr-Cyrl-RS"/>
        </w:rPr>
        <w:t>одмах након што постане упознат о њима, о свим Материјално негативним догађајима у вези са Пројектом;</w:t>
      </w:r>
    </w:p>
    <w:p w14:paraId="068A24FD" w14:textId="67614564"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lastRenderedPageBreak/>
        <w:t>(к)</w:t>
      </w:r>
      <w:r>
        <w:rPr>
          <w:lang w:val="sr-Cyrl-RS"/>
        </w:rPr>
        <w:tab/>
      </w:r>
      <w:r w:rsidR="0010278C" w:rsidRPr="00566D59">
        <w:rPr>
          <w:lang w:val="sr-Cyrl-RS"/>
        </w:rPr>
        <w:t>одмах након што постане упознат о њима, детаље о било којем случају санкција против Зајмопримца од стране ММФ-а или било које друге мултилатералне развојне агенције; и</w:t>
      </w:r>
    </w:p>
    <w:p w14:paraId="7CB9A565" w14:textId="3CB20E00"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(л)</w:t>
      </w:r>
      <w:r>
        <w:rPr>
          <w:lang w:val="sr-Cyrl-RS"/>
        </w:rPr>
        <w:tab/>
      </w:r>
      <w:r w:rsidR="0010278C" w:rsidRPr="00566D59">
        <w:rPr>
          <w:lang w:val="sr-Cyrl-RS"/>
        </w:rPr>
        <w:t>такве додатне информације у вези са финансијским стањем Зајмопримца или финансијским стањем, пословањем или радом Пројекта, које је Агент разумно тражио, под условом да такве информације нису на други начин достављене Агенту у складу са Документима о финансирању.</w:t>
      </w:r>
    </w:p>
    <w:p w14:paraId="790B0953" w14:textId="77777777" w:rsidR="0010278C" w:rsidRPr="00566D59" w:rsidRDefault="0010278C" w:rsidP="00A43BB6">
      <w:pPr>
        <w:pStyle w:val="AgreementL2"/>
        <w:numPr>
          <w:ilvl w:val="1"/>
          <w:numId w:val="39"/>
        </w:numPr>
        <w:tabs>
          <w:tab w:val="left" w:pos="900"/>
        </w:tabs>
        <w:spacing w:line="259" w:lineRule="auto"/>
        <w:ind w:left="900" w:hanging="900"/>
      </w:pPr>
      <w:r w:rsidRPr="00566D59">
        <w:t>Обавештење о неиспуњењу обавеза</w:t>
      </w:r>
    </w:p>
    <w:p w14:paraId="3771BC40" w14:textId="45EDA8EF" w:rsidR="0010278C" w:rsidRPr="00566D59" w:rsidRDefault="008A6AAF" w:rsidP="008A6AAF">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Зајмопримац ће обавестити Агента о сваком неиспуњењу обавеза (и </w:t>
      </w:r>
      <w:r w:rsidR="0010278C" w:rsidRPr="00566D59">
        <w:rPr>
          <w:lang w:val="sr-Cyrl-RS"/>
        </w:rPr>
        <w:t>о корацима, уколико их има, који се предузимају за отклањање истог) одмах по сазнању о његовом појављивању</w:t>
      </w:r>
      <w:r w:rsidR="0010278C" w:rsidRPr="00566D59">
        <w:t>.</w:t>
      </w:r>
    </w:p>
    <w:p w14:paraId="214FA9E9" w14:textId="40C0EB27" w:rsidR="0010278C" w:rsidRPr="00566D59" w:rsidRDefault="008A6AAF" w:rsidP="008A6AAF">
      <w:pPr>
        <w:pStyle w:val="AgreementL3"/>
        <w:numPr>
          <w:ilvl w:val="0"/>
          <w:numId w:val="0"/>
        </w:numPr>
        <w:tabs>
          <w:tab w:val="left" w:pos="900"/>
          <w:tab w:val="left" w:pos="1890"/>
        </w:tabs>
        <w:spacing w:line="259" w:lineRule="auto"/>
        <w:ind w:left="1526" w:hanging="720"/>
        <w:rPr>
          <w:b/>
          <w:lang w:val="sr-Cyrl-RS"/>
        </w:rPr>
      </w:pPr>
      <w:r>
        <w:rPr>
          <w:lang w:val="sr-Cyrl-RS"/>
        </w:rPr>
        <w:t>(б)</w:t>
      </w:r>
      <w:r>
        <w:rPr>
          <w:lang w:val="sr-Cyrl-RS"/>
        </w:rPr>
        <w:tab/>
      </w:r>
      <w:r w:rsidR="0010278C" w:rsidRPr="00566D59">
        <w:rPr>
          <w:lang w:val="sr-Cyrl-RS"/>
        </w:rPr>
        <w:t xml:space="preserve">Одмах након захтева Агента, Зајмопримац ће Агенту доставити потврду потписану од стране Овлашћеног потписника Зајмопримца којом се потврђује да се неиспуњење обавеза не наставља (или уколико се неиспуњење обавеза наставља, навешће </w:t>
      </w:r>
      <w:r w:rsidR="008A0A0B" w:rsidRPr="00566D59">
        <w:rPr>
          <w:lang w:val="sr-Cyrl-RS"/>
        </w:rPr>
        <w:t>С</w:t>
      </w:r>
      <w:r w:rsidR="0010278C" w:rsidRPr="00566D59">
        <w:rPr>
          <w:lang w:val="sr-Cyrl-RS"/>
        </w:rPr>
        <w:t>лучај неиспуњења обавеза и кораке,</w:t>
      </w:r>
      <w:r w:rsidR="0010278C" w:rsidRPr="00566D59">
        <w:rPr>
          <w:rFonts w:eastAsia="PMingLiU"/>
          <w:szCs w:val="22"/>
          <w:lang w:val="sr-Cyrl-RS" w:eastAsia="en-US"/>
        </w:rPr>
        <w:t xml:space="preserve"> </w:t>
      </w:r>
      <w:r w:rsidR="0010278C" w:rsidRPr="00566D59">
        <w:rPr>
          <w:lang w:val="sr-Cyrl-RS"/>
        </w:rPr>
        <w:t>уколико их има, који се предузимају за отклањање истог).</w:t>
      </w:r>
    </w:p>
    <w:p w14:paraId="08360E23" w14:textId="04F44D8A" w:rsidR="0010278C" w:rsidRPr="00566D59" w:rsidRDefault="0010278C" w:rsidP="00A43BB6">
      <w:pPr>
        <w:pStyle w:val="AgreementL2"/>
        <w:numPr>
          <w:ilvl w:val="1"/>
          <w:numId w:val="39"/>
        </w:numPr>
        <w:tabs>
          <w:tab w:val="left" w:pos="900"/>
        </w:tabs>
        <w:spacing w:line="259" w:lineRule="auto"/>
        <w:ind w:left="900" w:hanging="900"/>
      </w:pPr>
      <w:r w:rsidRPr="00566D59">
        <w:t xml:space="preserve">Провере </w:t>
      </w:r>
      <w:r w:rsidR="008A6AAF">
        <w:rPr>
          <w:lang w:val="sr-Cyrl-RS"/>
        </w:rPr>
        <w:t>„</w:t>
      </w:r>
      <w:r w:rsidRPr="00566D59">
        <w:t xml:space="preserve">Упознај свог </w:t>
      </w:r>
      <w:r w:rsidR="00D9391C">
        <w:rPr>
          <w:lang w:val="sr-Cyrl-RS"/>
        </w:rPr>
        <w:t>к</w:t>
      </w:r>
      <w:r w:rsidRPr="00566D59">
        <w:t>лијента</w:t>
      </w:r>
      <w:r w:rsidR="008A6AAF">
        <w:t>ˮ</w:t>
      </w:r>
    </w:p>
    <w:p w14:paraId="1CC91AED" w14:textId="0C1C69AC" w:rsidR="0010278C" w:rsidRPr="00566D59" w:rsidRDefault="008A6AAF" w:rsidP="008A6AAF">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Ако:</w:t>
      </w:r>
    </w:p>
    <w:p w14:paraId="6A1AB124" w14:textId="77777777" w:rsidR="0010278C" w:rsidRPr="00566D59" w:rsidRDefault="0010278C" w:rsidP="00A43BB6">
      <w:pPr>
        <w:pStyle w:val="AgreementL4"/>
        <w:numPr>
          <w:ilvl w:val="3"/>
          <w:numId w:val="39"/>
        </w:numPr>
        <w:tabs>
          <w:tab w:val="left" w:pos="900"/>
          <w:tab w:val="left" w:pos="1890"/>
        </w:tabs>
        <w:spacing w:line="259" w:lineRule="auto"/>
        <w:ind w:left="2160"/>
      </w:pPr>
      <w:r w:rsidRPr="00566D59">
        <w:rPr>
          <w:lang w:val="sr-Cyrl-RS"/>
        </w:rPr>
        <w:t xml:space="preserve">     </w:t>
      </w:r>
      <w:r w:rsidRPr="00566D59">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p>
    <w:p w14:paraId="1D0A9104"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промена статуса Зајмопримца након датума овог Уговора; или </w:t>
      </w:r>
    </w:p>
    <w:p w14:paraId="3969FF40"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предложено уступање или пренос које врши неки Зајмодавац у погледу било којих својих права и обвеза према овом Уговору страни која</w:t>
      </w:r>
      <w:r w:rsidRPr="00566D59">
        <w:rPr>
          <w:rFonts w:eastAsia="PMingLiU"/>
          <w:szCs w:val="22"/>
          <w:lang w:val="sr-Cyrl-RS" w:eastAsia="en-US"/>
        </w:rPr>
        <w:t xml:space="preserve"> </w:t>
      </w:r>
      <w:r w:rsidRPr="00566D59">
        <w:rPr>
          <w:lang w:val="sr-Cyrl-RS"/>
        </w:rPr>
        <w:t>пре таквог уступања или преноса није Зајмодавац,</w:t>
      </w:r>
    </w:p>
    <w:p w14:paraId="327207F4" w14:textId="0156487A" w:rsidR="0010278C" w:rsidRPr="00566D59" w:rsidRDefault="0010278C" w:rsidP="0010278C">
      <w:pPr>
        <w:pStyle w:val="AgreementL3"/>
        <w:numPr>
          <w:ilvl w:val="0"/>
          <w:numId w:val="0"/>
        </w:numPr>
        <w:ind w:left="1530"/>
        <w:rPr>
          <w:lang w:val="sr-Cyrl-RS"/>
        </w:rPr>
      </w:pPr>
      <w:r w:rsidRPr="00566D59">
        <w:rPr>
          <w:lang w:val="sr-Cyrl-RS"/>
        </w:rPr>
        <w:t xml:space="preserve">обавезује Агента или било ког Зајмодавца (или, у случају из горе наведеног става (iii), било ког потенцијалног новог Зајмодавца) на поступање у складу са поступком </w:t>
      </w:r>
      <w:r w:rsidR="00AB235D">
        <w:rPr>
          <w:lang w:val="sr-Cyrl-RS"/>
        </w:rPr>
        <w:t>„</w:t>
      </w:r>
      <w:r w:rsidRPr="00566D59">
        <w:rPr>
          <w:lang w:val="sr-Cyrl-RS"/>
        </w:rPr>
        <w:t xml:space="preserve">упознај свог </w:t>
      </w:r>
      <w:r w:rsidR="00D9391C">
        <w:rPr>
          <w:lang w:val="sr-Cyrl-RS"/>
        </w:rPr>
        <w:t>к</w:t>
      </w:r>
      <w:r w:rsidRPr="00566D59">
        <w:rPr>
          <w:lang w:val="sr-Cyrl-RS"/>
        </w:rPr>
        <w:t>лијента</w:t>
      </w:r>
      <w:r w:rsidR="00AB235D">
        <w:rPr>
          <w:lang w:val="sr-Cyrl-RS"/>
        </w:rPr>
        <w:t>ˮ</w:t>
      </w:r>
      <w:r w:rsidRPr="00566D59">
        <w:rPr>
          <w:lang w:val="sr-Cyrl-RS"/>
        </w:rPr>
        <w:t xml:space="preserve"> или сличним идентификациним поступком у околностима у којима му потребне информације већ нису доступне, Зајмопримац ће одмах по захтеву Агента или било ког Зајмодавца доставити или осигурати достављање оне документације и других доказа које Агент може оправдано захтевати (за себе или за било ког Зајмодавца) или било који Зајмодавац може оправдано захтевати (за себе или, у случају описаном у горе наведеном ставу (</w:t>
      </w:r>
      <w:r w:rsidRPr="00566D59">
        <w:t>iii</w:t>
      </w:r>
      <w:r w:rsidRPr="00566D59">
        <w:rPr>
          <w:lang w:val="sr-Cyrl-RS"/>
        </w:rPr>
        <w:t>), у име потенцијалног</w:t>
      </w:r>
      <w:r w:rsidRPr="00566D59">
        <w:rPr>
          <w:rFonts w:eastAsia="PMingLiU"/>
          <w:szCs w:val="22"/>
          <w:lang w:val="sr-Cyrl-RS" w:eastAsia="en-US"/>
        </w:rPr>
        <w:t xml:space="preserve"> </w:t>
      </w:r>
      <w:r w:rsidRPr="00566D59">
        <w:rPr>
          <w:lang w:val="sr-Cyrl-RS"/>
        </w:rPr>
        <w:t xml:space="preserve">новог Зајмодавца) како би Агент, тај постојећи Зајмодавац или у случају описаном у ставу (iii) горе, нови потенцијални Зајмодавац, поступили у складу са свим проверама </w:t>
      </w:r>
      <w:r w:rsidR="008A6AAF">
        <w:rPr>
          <w:lang w:val="sr-Cyrl-RS"/>
        </w:rPr>
        <w:t>„</w:t>
      </w:r>
      <w:r w:rsidRPr="00566D59">
        <w:rPr>
          <w:lang w:val="sr-Cyrl-RS"/>
        </w:rPr>
        <w:t xml:space="preserve">упознај свог </w:t>
      </w:r>
      <w:r w:rsidR="00D9391C">
        <w:rPr>
          <w:lang w:val="sr-Cyrl-RS"/>
        </w:rPr>
        <w:t>к</w:t>
      </w:r>
      <w:r w:rsidRPr="00566D59">
        <w:rPr>
          <w:lang w:val="sr-Cyrl-RS"/>
        </w:rPr>
        <w:t>лијента</w:t>
      </w:r>
      <w:r w:rsidR="008A6AAF">
        <w:rPr>
          <w:lang w:val="sr-Cyrl-RS"/>
        </w:rPr>
        <w:t>ˮ</w:t>
      </w:r>
      <w:r w:rsidRPr="00566D59">
        <w:rPr>
          <w:lang w:val="sr-Cyrl-RS"/>
        </w:rPr>
        <w:t xml:space="preserve"> или сличним проверама према свим важећим </w:t>
      </w:r>
      <w:r w:rsidRPr="00566D59">
        <w:rPr>
          <w:lang w:val="sr-Cyrl-RS"/>
        </w:rPr>
        <w:lastRenderedPageBreak/>
        <w:t>законима или прописима у складу са трансакцијама које су предвиђене у Документима о финансирању.</w:t>
      </w:r>
    </w:p>
    <w:p w14:paraId="5BA7DCFA" w14:textId="58CEB73D" w:rsidR="0010278C" w:rsidRPr="00566D59" w:rsidRDefault="008A6AAF" w:rsidP="008A6AAF">
      <w:pPr>
        <w:pStyle w:val="AgreementL3"/>
        <w:numPr>
          <w:ilvl w:val="0"/>
          <w:numId w:val="0"/>
        </w:numPr>
        <w:tabs>
          <w:tab w:val="left" w:pos="900"/>
          <w:tab w:val="left" w:pos="1890"/>
        </w:tabs>
        <w:spacing w:line="259" w:lineRule="auto"/>
        <w:ind w:left="1526" w:hanging="720"/>
        <w:rPr>
          <w:b/>
          <w:lang w:val="sr-Cyrl-RS"/>
        </w:rPr>
      </w:pPr>
      <w:r>
        <w:rPr>
          <w:lang w:val="sr-Cyrl-RS"/>
        </w:rPr>
        <w:t>(б)</w:t>
      </w:r>
      <w:r>
        <w:rPr>
          <w:lang w:val="sr-Cyrl-RS"/>
        </w:rPr>
        <w:tab/>
      </w:r>
      <w:r w:rsidR="0010278C" w:rsidRPr="00566D59">
        <w:rPr>
          <w:lang w:val="sr-Cyrl-RS"/>
        </w:rPr>
        <w:t xml:space="preserve">Сваки Зајмодавац ће одмах по пријему захтева Агента доставити или осигурати достављање оне документације и других доказа које Агент може оправдано затражити (за себе) како би Агент спровео и на задовољавајући начин поступио у складу са свим проверама </w:t>
      </w:r>
      <w:r>
        <w:rPr>
          <w:lang w:val="sr-Cyrl-RS"/>
        </w:rPr>
        <w:t>„</w:t>
      </w:r>
      <w:r w:rsidR="0010278C" w:rsidRPr="00566D59">
        <w:rPr>
          <w:lang w:val="sr-Cyrl-RS"/>
        </w:rPr>
        <w:t xml:space="preserve">упознај свог </w:t>
      </w:r>
      <w:r w:rsidR="00D9391C" w:rsidRPr="00566D59">
        <w:rPr>
          <w:lang w:val="sr-Cyrl-RS"/>
        </w:rPr>
        <w:t>к</w:t>
      </w:r>
      <w:r w:rsidR="0010278C" w:rsidRPr="00566D59">
        <w:rPr>
          <w:lang w:val="sr-Cyrl-RS"/>
        </w:rPr>
        <w:t>лијента</w:t>
      </w:r>
      <w:r>
        <w:rPr>
          <w:lang w:val="sr-Cyrl-RS"/>
        </w:rPr>
        <w:t>ˮ</w:t>
      </w:r>
      <w:r w:rsidR="0010278C" w:rsidRPr="00566D59">
        <w:rPr>
          <w:lang w:val="sr-Cyrl-RS"/>
        </w:rPr>
        <w:t xml:space="preserve"> или сличним проверама према свим важећим законима или прописима које произлазе из трансакција које су предвиђене Документима о финансирању и </w:t>
      </w:r>
      <w:r w:rsidR="0010278C" w:rsidRPr="00566D59">
        <w:t>Sinosure</w:t>
      </w:r>
      <w:r w:rsidR="0010278C" w:rsidRPr="00566D59">
        <w:rPr>
          <w:lang w:val="sr-Cyrl-RS"/>
        </w:rPr>
        <w:t xml:space="preserve"> полисом.</w:t>
      </w:r>
    </w:p>
    <w:p w14:paraId="51D54BA5" w14:textId="472813F5" w:rsidR="0010278C" w:rsidRPr="00566D59" w:rsidRDefault="0010278C" w:rsidP="00A43BB6">
      <w:pPr>
        <w:pStyle w:val="AgreementL1"/>
        <w:numPr>
          <w:ilvl w:val="0"/>
          <w:numId w:val="39"/>
        </w:numPr>
        <w:spacing w:line="259" w:lineRule="auto"/>
      </w:pPr>
      <w:bookmarkStart w:id="119" w:name="_Toc7202"/>
      <w:r w:rsidRPr="00566D59">
        <w:t>ОПШТЕ ОБАВЕЗЕ</w:t>
      </w:r>
      <w:bookmarkEnd w:id="119"/>
    </w:p>
    <w:p w14:paraId="7EC3D733" w14:textId="77777777" w:rsidR="0010278C" w:rsidRPr="00566D59" w:rsidRDefault="0010278C" w:rsidP="0010278C">
      <w:pPr>
        <w:ind w:left="720"/>
        <w:rPr>
          <w:rFonts w:eastAsia="Times New Roman"/>
          <w:szCs w:val="24"/>
        </w:rPr>
      </w:pPr>
      <w:r w:rsidRPr="00566D59">
        <w:t xml:space="preserve">Обавезе из </w:t>
      </w:r>
      <w:r w:rsidRPr="00566D59">
        <w:rPr>
          <w:lang w:val="sr-Cyrl-RS"/>
        </w:rPr>
        <w:t xml:space="preserve">ове </w:t>
      </w:r>
      <w:r w:rsidRPr="00566D59">
        <w:t xml:space="preserve">Клаузуле 19 остају на снази од датума овог Уговора докле год постоји било који неизмирени износ по основу Докумената о финансирању или докле год </w:t>
      </w:r>
      <w:r w:rsidRPr="00566D59">
        <w:rPr>
          <w:lang w:val="sr-Cyrl-RS"/>
        </w:rPr>
        <w:t xml:space="preserve">је на снази било </w:t>
      </w:r>
      <w:r w:rsidRPr="00566D59">
        <w:t>која Обавеза.</w:t>
      </w:r>
    </w:p>
    <w:p w14:paraId="3A23ACB3" w14:textId="77777777" w:rsidR="0010278C" w:rsidRPr="00566D59" w:rsidRDefault="0010278C" w:rsidP="00A43BB6">
      <w:pPr>
        <w:pStyle w:val="AgreementL2"/>
        <w:numPr>
          <w:ilvl w:val="1"/>
          <w:numId w:val="39"/>
        </w:numPr>
        <w:tabs>
          <w:tab w:val="left" w:pos="900"/>
        </w:tabs>
        <w:spacing w:line="259" w:lineRule="auto"/>
        <w:ind w:left="900" w:hanging="900"/>
      </w:pPr>
      <w:r w:rsidRPr="00566D59">
        <w:t xml:space="preserve">Овлашћења </w:t>
      </w:r>
    </w:p>
    <w:p w14:paraId="05A51B88" w14:textId="77777777" w:rsidR="0010278C" w:rsidRPr="00566D59" w:rsidRDefault="0010278C" w:rsidP="0010278C">
      <w:pPr>
        <w:ind w:left="720"/>
        <w:rPr>
          <w:rFonts w:eastAsia="Times New Roman"/>
          <w:szCs w:val="24"/>
        </w:rPr>
      </w:pPr>
      <w:r w:rsidRPr="00566D59">
        <w:rPr>
          <w:rFonts w:eastAsia="Times New Roman"/>
          <w:szCs w:val="24"/>
        </w:rPr>
        <w:t>Зајмопримац ће одмах:</w:t>
      </w:r>
    </w:p>
    <w:p w14:paraId="2A1DF558" w14:textId="0A7816CA" w:rsidR="0010278C" w:rsidRPr="00566D59" w:rsidRDefault="008A6AAF" w:rsidP="008A6AAF">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одржавати, испоштовати и учинити све што је потребно за одржавање у потпуности на снази и важеће; и</w:t>
      </w:r>
    </w:p>
    <w:p w14:paraId="5A59E8A4" w14:textId="70C7BD47" w:rsidR="0010278C" w:rsidRPr="00566D59" w:rsidRDefault="008A6AAF" w:rsidP="008A6AAF">
      <w:pPr>
        <w:pStyle w:val="AgreementL3"/>
        <w:numPr>
          <w:ilvl w:val="0"/>
          <w:numId w:val="0"/>
        </w:numPr>
        <w:tabs>
          <w:tab w:val="left" w:pos="900"/>
          <w:tab w:val="left" w:pos="1890"/>
        </w:tabs>
        <w:spacing w:line="259" w:lineRule="auto"/>
        <w:ind w:left="1526" w:hanging="720"/>
      </w:pPr>
      <w:r>
        <w:rPr>
          <w:lang w:val="sr-Cyrl-RS"/>
        </w:rPr>
        <w:t>(б)</w:t>
      </w:r>
      <w:r>
        <w:rPr>
          <w:lang w:val="sr-Cyrl-RS"/>
        </w:rPr>
        <w:tab/>
      </w:r>
      <w:r w:rsidR="0010278C" w:rsidRPr="00566D59">
        <w:t>доставити Агенту оверене примерке,</w:t>
      </w:r>
    </w:p>
    <w:p w14:paraId="463EB3D8" w14:textId="77777777" w:rsidR="0010278C" w:rsidRPr="00566D59" w:rsidRDefault="0010278C" w:rsidP="0010278C">
      <w:pPr>
        <w:ind w:left="720"/>
        <w:rPr>
          <w:rFonts w:eastAsia="Times New Roman"/>
          <w:szCs w:val="24"/>
        </w:rPr>
      </w:pPr>
      <w:r w:rsidRPr="00566D59">
        <w:t xml:space="preserve">свих овлашћења потребних према било ком закону или пропису Републике Србије како </w:t>
      </w:r>
      <w:r w:rsidRPr="00566D59">
        <w:rPr>
          <w:lang w:val="sr-Cyrl-RS"/>
        </w:rPr>
        <w:t>би му било омогућено да извршава своје обавезе</w:t>
      </w:r>
      <w:r w:rsidRPr="00566D59">
        <w:t xml:space="preserve"> по основу Докумената о финансирању или </w:t>
      </w:r>
      <w:r w:rsidRPr="00566D59">
        <w:rPr>
          <w:lang w:val="sr-Cyrl-RS"/>
        </w:rPr>
        <w:t>како</w:t>
      </w:r>
      <w:r w:rsidRPr="00566D59">
        <w:t xml:space="preserve"> би се обезбедила легалност, валидност, примењивост и прихватљивост Докумената о финансирању као доказа у Србији.</w:t>
      </w:r>
    </w:p>
    <w:p w14:paraId="6E863E42" w14:textId="77777777" w:rsidR="0010278C" w:rsidRPr="00566D59" w:rsidRDefault="0010278C" w:rsidP="00A43BB6">
      <w:pPr>
        <w:pStyle w:val="AgreementL2"/>
        <w:numPr>
          <w:ilvl w:val="1"/>
          <w:numId w:val="39"/>
        </w:numPr>
        <w:tabs>
          <w:tab w:val="left" w:pos="900"/>
        </w:tabs>
        <w:spacing w:line="259" w:lineRule="auto"/>
        <w:ind w:left="900" w:hanging="900"/>
      </w:pPr>
      <w:r w:rsidRPr="00566D59">
        <w:t>Усклађеност са законима</w:t>
      </w:r>
    </w:p>
    <w:p w14:paraId="2F0F4D2F" w14:textId="6463B0C3" w:rsidR="0010278C" w:rsidRPr="00566D59" w:rsidRDefault="008A6AAF" w:rsidP="008A6AAF">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Зајмопримац ће поступати по свим аспектима у складу са свим законима, прописима и споразумима којима подлеже, уколико би непоступање материјално умањило Зајмопримчеву способност да извршава своје обавезе по основу Докумената о финансирању. </w:t>
      </w:r>
    </w:p>
    <w:p w14:paraId="7910CA6E" w14:textId="49EB1D06"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Зајмопримац ће обезбедити да се Пројекат спроводи и да се њиме управља у складу са:</w:t>
      </w:r>
    </w:p>
    <w:p w14:paraId="1432CD4F" w14:textId="77777777" w:rsidR="0010278C" w:rsidRPr="00566D59" w:rsidRDefault="0010278C" w:rsidP="0010278C">
      <w:pPr>
        <w:pStyle w:val="AgreementL3"/>
        <w:numPr>
          <w:ilvl w:val="0"/>
          <w:numId w:val="0"/>
        </w:numPr>
        <w:ind w:left="2245" w:hanging="720"/>
        <w:rPr>
          <w:lang w:val="sr-Cyrl-RS"/>
        </w:rPr>
      </w:pPr>
      <w:r w:rsidRPr="00566D59">
        <w:rPr>
          <w:lang w:val="sr-Cyrl-RS"/>
        </w:rPr>
        <w:t>(</w:t>
      </w:r>
      <w:r w:rsidRPr="00566D59">
        <w:rPr>
          <w:lang w:val="es-ES"/>
        </w:rPr>
        <w:t>i</w:t>
      </w:r>
      <w:r w:rsidRPr="00566D59">
        <w:rPr>
          <w:lang w:val="sr-Cyrl-RS"/>
        </w:rPr>
        <w:t>)      свим важећим законима Републике Србије, у свим материјалним аспектима; и</w:t>
      </w:r>
    </w:p>
    <w:p w14:paraId="7BFB002D" w14:textId="77777777" w:rsidR="0010278C" w:rsidRPr="00566D59" w:rsidRDefault="0010278C" w:rsidP="0010278C">
      <w:pPr>
        <w:pStyle w:val="AgreementL3"/>
        <w:numPr>
          <w:ilvl w:val="0"/>
          <w:numId w:val="0"/>
        </w:numPr>
        <w:ind w:left="1526"/>
        <w:rPr>
          <w:lang w:val="sr-Cyrl-RS"/>
        </w:rPr>
      </w:pPr>
      <w:r w:rsidRPr="00566D59">
        <w:rPr>
          <w:lang w:val="sr-Cyrl-RS"/>
        </w:rPr>
        <w:t>(</w:t>
      </w:r>
      <w:r w:rsidRPr="00566D59">
        <w:rPr>
          <w:lang w:val="es-ES"/>
        </w:rPr>
        <w:t>ii</w:t>
      </w:r>
      <w:r w:rsidRPr="00566D59">
        <w:rPr>
          <w:lang w:val="sr-Cyrl-RS"/>
        </w:rPr>
        <w:t>)     свим потребним Овлашћењима за потребе таквог Пројекта.</w:t>
      </w:r>
    </w:p>
    <w:p w14:paraId="6742AC31" w14:textId="77777777" w:rsidR="0010278C" w:rsidRPr="00566D59" w:rsidRDefault="0010278C" w:rsidP="00A43BB6">
      <w:pPr>
        <w:pStyle w:val="AgreementL2"/>
        <w:numPr>
          <w:ilvl w:val="1"/>
          <w:numId w:val="39"/>
        </w:numPr>
        <w:tabs>
          <w:tab w:val="left" w:pos="900"/>
        </w:tabs>
        <w:spacing w:line="259" w:lineRule="auto"/>
        <w:ind w:left="900" w:hanging="900"/>
      </w:pPr>
      <w:bookmarkStart w:id="120" w:name="_Ref34317115"/>
      <w:bookmarkStart w:id="121" w:name="_9kR3WTr2998BDDILRJ730743vxD1ux1CEE8y47z"/>
      <w:r w:rsidRPr="00566D59">
        <w:t>Регистрација</w:t>
      </w:r>
    </w:p>
    <w:p w14:paraId="03D4B8BC" w14:textId="77777777" w:rsidR="0010278C" w:rsidRPr="00566D59" w:rsidRDefault="0010278C" w:rsidP="0010278C">
      <w:pPr>
        <w:pStyle w:val="NormalIndent"/>
        <w:rPr>
          <w:lang w:val="en-GB" w:eastAsia="zh-CN"/>
        </w:rPr>
      </w:pPr>
      <w:r w:rsidRPr="00566D59">
        <w:rPr>
          <w:lang w:val="en-GB" w:eastAsia="zh-CN"/>
        </w:rPr>
        <w:t xml:space="preserve">Зајмопримац ће регистровати овај Уговор код НБС у складу са законима Републике Србије и обезбедиће да Министарство финансија води евиденцију о </w:t>
      </w:r>
      <w:r w:rsidRPr="00566D59">
        <w:rPr>
          <w:lang w:val="en-GB" w:eastAsia="zh-CN"/>
        </w:rPr>
        <w:lastRenderedPageBreak/>
        <w:t>свим обавезама преузетим по или у вези са овим Уговором и измирењу обавеза по или у вези са овим Уговором, као и да врши надзор над спровођењем овог Уговора.</w:t>
      </w:r>
    </w:p>
    <w:p w14:paraId="12BFAB1D" w14:textId="77777777" w:rsidR="0010278C" w:rsidRPr="00566D59" w:rsidRDefault="0010278C" w:rsidP="00A43BB6">
      <w:pPr>
        <w:pStyle w:val="AgreementL2"/>
        <w:numPr>
          <w:ilvl w:val="1"/>
          <w:numId w:val="39"/>
        </w:numPr>
        <w:tabs>
          <w:tab w:val="left" w:pos="900"/>
        </w:tabs>
        <w:spacing w:line="259" w:lineRule="auto"/>
        <w:ind w:left="900" w:hanging="900"/>
      </w:pPr>
      <w:r w:rsidRPr="00566D59">
        <w:t xml:space="preserve">Коришћење средстава Кредитног аранжмана </w:t>
      </w:r>
    </w:p>
    <w:p w14:paraId="5E142E75" w14:textId="77777777" w:rsidR="0010278C" w:rsidRPr="00566D59" w:rsidRDefault="0010278C" w:rsidP="0010278C">
      <w:pPr>
        <w:pStyle w:val="NormalIndent"/>
        <w:rPr>
          <w:lang w:val="en-GB" w:eastAsia="zh-CN"/>
        </w:rPr>
      </w:pPr>
      <w:r w:rsidRPr="00566D59">
        <w:rPr>
          <w:lang w:val="en-GB" w:eastAsia="zh-CN"/>
        </w:rPr>
        <w:t xml:space="preserve">Зајмопримац ће обезбедити да се сви износи исплаћени по овом Уговору користе у сврхе наведене у </w:t>
      </w:r>
      <w:r w:rsidRPr="00566D59">
        <w:rPr>
          <w:lang w:val="sr-Cyrl-RS" w:eastAsia="zh-CN"/>
        </w:rPr>
        <w:t>Клаузули</w:t>
      </w:r>
      <w:r w:rsidRPr="00566D59">
        <w:rPr>
          <w:lang w:val="en-GB" w:eastAsia="zh-CN"/>
        </w:rPr>
        <w:t xml:space="preserve"> 3.1 (</w:t>
      </w:r>
      <w:r w:rsidRPr="00566D59">
        <w:rPr>
          <w:i/>
          <w:iCs/>
          <w:lang w:val="en-GB" w:eastAsia="zh-CN"/>
        </w:rPr>
        <w:t>Сврха</w:t>
      </w:r>
      <w:r w:rsidRPr="00566D59">
        <w:rPr>
          <w:lang w:val="en-GB" w:eastAsia="zh-CN"/>
        </w:rPr>
        <w:t>).</w:t>
      </w:r>
    </w:p>
    <w:bookmarkEnd w:id="120"/>
    <w:bookmarkEnd w:id="121"/>
    <w:p w14:paraId="47471DD0" w14:textId="77777777" w:rsidR="0010278C" w:rsidRPr="00566D59" w:rsidRDefault="0010278C" w:rsidP="00A43BB6">
      <w:pPr>
        <w:pStyle w:val="AgreementL2"/>
        <w:numPr>
          <w:ilvl w:val="1"/>
          <w:numId w:val="39"/>
        </w:numPr>
        <w:tabs>
          <w:tab w:val="left" w:pos="900"/>
        </w:tabs>
        <w:spacing w:line="259" w:lineRule="auto"/>
        <w:ind w:left="900" w:hanging="900"/>
      </w:pPr>
      <w:r w:rsidRPr="00566D59">
        <w:rPr>
          <w:lang w:val="es-ES"/>
        </w:rPr>
        <w:t>Усклађеност</w:t>
      </w:r>
      <w:r w:rsidRPr="00566D59">
        <w:t xml:space="preserve"> </w:t>
      </w:r>
      <w:r w:rsidRPr="00566D59">
        <w:rPr>
          <w:lang w:val="es-ES"/>
        </w:rPr>
        <w:t>са</w:t>
      </w:r>
      <w:r w:rsidRPr="00566D59">
        <w:t xml:space="preserve"> </w:t>
      </w:r>
      <w:r w:rsidRPr="00566D59">
        <w:rPr>
          <w:lang w:val="es-ES"/>
        </w:rPr>
        <w:t>прописима</w:t>
      </w:r>
      <w:r w:rsidRPr="00566D59">
        <w:t xml:space="preserve"> </w:t>
      </w:r>
      <w:r w:rsidRPr="00566D59">
        <w:rPr>
          <w:lang w:val="es-ES"/>
        </w:rPr>
        <w:t>у</w:t>
      </w:r>
      <w:r w:rsidRPr="00566D59">
        <w:t xml:space="preserve"> </w:t>
      </w:r>
      <w:r w:rsidRPr="00566D59">
        <w:rPr>
          <w:lang w:val="es-ES"/>
        </w:rPr>
        <w:t>области</w:t>
      </w:r>
      <w:r w:rsidRPr="00566D59">
        <w:t xml:space="preserve"> </w:t>
      </w:r>
      <w:r w:rsidRPr="00566D59">
        <w:rPr>
          <w:lang w:val="es-ES"/>
        </w:rPr>
        <w:t>животне</w:t>
      </w:r>
      <w:r w:rsidRPr="00566D59">
        <w:t xml:space="preserve"> </w:t>
      </w:r>
      <w:r w:rsidRPr="00566D59">
        <w:rPr>
          <w:lang w:val="es-ES"/>
        </w:rPr>
        <w:t>средине</w:t>
      </w:r>
    </w:p>
    <w:p w14:paraId="0E4F9034" w14:textId="7FA1C728"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Зајмопримац ће (и обезбедиће да ће и Наручилац пројекта):</w:t>
      </w:r>
    </w:p>
    <w:p w14:paraId="1D5BD3FD" w14:textId="61E180F9"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поштовати све Законе о животној средини;</w:t>
      </w:r>
    </w:p>
    <w:p w14:paraId="66E0541E" w14:textId="7C624AEE"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прибавити, одржавати и обезбеђивати усклађеност са свим Еколошким дозволама које су потребне или пожељне у вези са његовим пословањем; и</w:t>
      </w:r>
    </w:p>
    <w:p w14:paraId="4708007A" w14:textId="231DBBAE"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имплементирати процедуре за праћење усклађености и спречавање одговорности према било ком Закону о животној средини.</w:t>
      </w:r>
    </w:p>
    <w:p w14:paraId="190732A5" w14:textId="3B214FCD"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Зајмопримац ће (и обезбедиће да ће и Наручилац пројекта) обавестити Агента у писаној форми одмах након што сазна за:</w:t>
      </w:r>
    </w:p>
    <w:p w14:paraId="5D0A1D38" w14:textId="77777777" w:rsidR="008A6AAF" w:rsidRDefault="008A6AAF" w:rsidP="008A6AAF">
      <w:pPr>
        <w:pStyle w:val="AgreementL4"/>
        <w:numPr>
          <w:ilvl w:val="0"/>
          <w:numId w:val="0"/>
        </w:numPr>
        <w:tabs>
          <w:tab w:val="left" w:pos="900"/>
          <w:tab w:val="left" w:pos="1890"/>
        </w:tabs>
        <w:spacing w:line="259" w:lineRule="auto"/>
        <w:ind w:left="2160" w:hanging="634"/>
        <w:rPr>
          <w:lang w:val="sr-Cyrl-RS"/>
        </w:rPr>
      </w:pPr>
      <w:r>
        <w:rPr>
          <w:lang w:val="sr-Latn-RS"/>
        </w:rPr>
        <w:t>(i)</w:t>
      </w:r>
      <w:r>
        <w:rPr>
          <w:lang w:val="sr-Latn-RS"/>
        </w:rPr>
        <w:tab/>
      </w:r>
      <w:r>
        <w:rPr>
          <w:lang w:val="sr-Latn-RS"/>
        </w:rPr>
        <w:tab/>
      </w:r>
      <w:r w:rsidR="0010278C" w:rsidRPr="00566D59">
        <w:rPr>
          <w:lang w:val="sr-Cyrl-RS"/>
        </w:rPr>
        <w:t>било коју тужбу у вези са питањима животне средине против Зајмопримца или било кога од њих која је покренута, траје или се спрема; или</w:t>
      </w:r>
    </w:p>
    <w:p w14:paraId="4EC0A403" w14:textId="22C410DF" w:rsidR="0010278C" w:rsidRPr="00566D59" w:rsidRDefault="008A6AAF" w:rsidP="008A6AAF">
      <w:pPr>
        <w:pStyle w:val="AgreementL4"/>
        <w:numPr>
          <w:ilvl w:val="0"/>
          <w:numId w:val="0"/>
        </w:numPr>
        <w:tabs>
          <w:tab w:val="left" w:pos="900"/>
          <w:tab w:val="left" w:pos="1890"/>
        </w:tabs>
        <w:spacing w:line="259" w:lineRule="auto"/>
        <w:ind w:left="2160" w:hanging="634"/>
        <w:rPr>
          <w:lang w:val="sr-Cyrl-RS"/>
        </w:rPr>
      </w:pPr>
      <w:r>
        <w:rPr>
          <w:lang w:val="sr-Latn-RS"/>
        </w:rPr>
        <w:t>(ii)</w:t>
      </w:r>
      <w:r>
        <w:rPr>
          <w:lang w:val="sr-Latn-RS"/>
        </w:rPr>
        <w:tab/>
      </w:r>
      <w:r>
        <w:rPr>
          <w:lang w:val="sr-Latn-RS"/>
        </w:rPr>
        <w:tab/>
      </w:r>
      <w:r w:rsidR="0010278C" w:rsidRPr="00566D59">
        <w:rPr>
          <w:lang w:val="sr-Cyrl-RS"/>
        </w:rPr>
        <w:t>чињенице или околности за које се може или би се разумно могло очекивати да ће довести до покретања или припреме било какве тужбе у вези са питањима животне средине против њега (или било кога од њих).</w:t>
      </w:r>
    </w:p>
    <w:p w14:paraId="4F60DB02" w14:textId="77777777" w:rsidR="0010278C" w:rsidRPr="00566D59" w:rsidRDefault="0010278C" w:rsidP="00A43BB6">
      <w:pPr>
        <w:pStyle w:val="AgreementL2"/>
        <w:numPr>
          <w:ilvl w:val="1"/>
          <w:numId w:val="39"/>
        </w:numPr>
        <w:tabs>
          <w:tab w:val="left" w:pos="900"/>
        </w:tabs>
        <w:spacing w:line="259" w:lineRule="auto"/>
        <w:ind w:left="900" w:hanging="900"/>
      </w:pPr>
      <w:r w:rsidRPr="00566D59">
        <w:t>Негативна залога</w:t>
      </w:r>
    </w:p>
    <w:p w14:paraId="51BEC659" w14:textId="77777777" w:rsidR="0010278C" w:rsidRPr="00566D59" w:rsidRDefault="0010278C" w:rsidP="0010278C">
      <w:pPr>
        <w:ind w:left="720"/>
        <w:rPr>
          <w:rFonts w:eastAsia="Times New Roman"/>
          <w:szCs w:val="24"/>
        </w:rPr>
      </w:pPr>
      <w:r w:rsidRPr="00566D59">
        <w:rPr>
          <w:rFonts w:eastAsia="Times New Roman"/>
          <w:szCs w:val="24"/>
        </w:rPr>
        <w:t>Зајмопримац ће обезбедити да нити он нити било која од његових агенција неће успоставити нити дозволити успостављање било ког Обезбеђења над целокупном или било којим делом његове садашње и будуће имовине, средстава или прихода, у сваком случају, који су повезани са Пројектом (укључујући добра, материјал и опрему испоручену по Комерцијалном уговору и другу имовину која чини део Пројекта), ради обезбеђивања Спољне финансијске задужености Републике Србије</w:t>
      </w:r>
      <w:r w:rsidRPr="00566D59">
        <w:rPr>
          <w:rFonts w:eastAsia="Times New Roman"/>
          <w:szCs w:val="24"/>
          <w:lang w:val="sr-Cyrl-RS"/>
        </w:rPr>
        <w:t>,</w:t>
      </w:r>
      <w:r w:rsidRPr="00566D59">
        <w:rPr>
          <w:rFonts w:eastAsia="Times New Roman"/>
          <w:szCs w:val="24"/>
        </w:rPr>
        <w:t xml:space="preserve"> без претходне писмене сагласности Агента (</w:t>
      </w:r>
      <w:r w:rsidRPr="00566D59">
        <w:rPr>
          <w:rFonts w:eastAsia="Times New Roman"/>
          <w:szCs w:val="24"/>
          <w:lang w:val="sr-Cyrl-RS"/>
        </w:rPr>
        <w:t>који поступа по</w:t>
      </w:r>
      <w:r w:rsidRPr="00566D59">
        <w:rPr>
          <w:rFonts w:eastAsia="Times New Roman"/>
          <w:szCs w:val="24"/>
        </w:rPr>
        <w:t xml:space="preserve"> упутству Већинских зајмодаваца).</w:t>
      </w:r>
    </w:p>
    <w:p w14:paraId="1ECC3062" w14:textId="77777777" w:rsidR="0010278C" w:rsidRPr="00566D59" w:rsidRDefault="0010278C" w:rsidP="00A43BB6">
      <w:pPr>
        <w:pStyle w:val="AgreementL2"/>
        <w:numPr>
          <w:ilvl w:val="1"/>
          <w:numId w:val="39"/>
        </w:numPr>
        <w:tabs>
          <w:tab w:val="left" w:pos="900"/>
        </w:tabs>
        <w:spacing w:line="259" w:lineRule="auto"/>
        <w:ind w:left="900" w:hanging="900"/>
      </w:pPr>
      <w:r w:rsidRPr="00566D59">
        <w:t>Отуђење</w:t>
      </w:r>
    </w:p>
    <w:p w14:paraId="1A68D03C" w14:textId="77777777" w:rsidR="0010278C" w:rsidRPr="00566D59" w:rsidRDefault="0010278C" w:rsidP="0010278C">
      <w:pPr>
        <w:ind w:left="720"/>
        <w:rPr>
          <w:rFonts w:eastAsia="Times New Roman"/>
          <w:szCs w:val="24"/>
        </w:rPr>
      </w:pPr>
      <w:r w:rsidRPr="00566D59">
        <w:rPr>
          <w:rFonts w:eastAsia="Times New Roman"/>
          <w:szCs w:val="24"/>
        </w:rPr>
        <w:t xml:space="preserve">Зајмопримац неће продати, пренети или отуђити целокупну или било који део свог пословања или имовине, у сваком случају, која је повезана са Пројектом (укључујући добра, материјал и опрему испоручену према Комерцијалном </w:t>
      </w:r>
      <w:r w:rsidRPr="00566D59">
        <w:rPr>
          <w:rFonts w:eastAsia="Times New Roman"/>
          <w:szCs w:val="24"/>
        </w:rPr>
        <w:lastRenderedPageBreak/>
        <w:t>уговору и другу имовину која чини део Пројекта), било једном трансакцијом или у више трансакција.</w:t>
      </w:r>
    </w:p>
    <w:p w14:paraId="42093CDA" w14:textId="77777777" w:rsidR="0010278C" w:rsidRPr="00566D59" w:rsidRDefault="0010278C" w:rsidP="00A43BB6">
      <w:pPr>
        <w:pStyle w:val="AgreementL2"/>
        <w:numPr>
          <w:ilvl w:val="1"/>
          <w:numId w:val="39"/>
        </w:numPr>
        <w:tabs>
          <w:tab w:val="left" w:pos="900"/>
        </w:tabs>
        <w:spacing w:line="259" w:lineRule="auto"/>
        <w:ind w:left="900" w:hanging="900"/>
      </w:pPr>
      <w:r w:rsidRPr="00566D59">
        <w:rPr>
          <w:lang w:val="sr-Cyrl-RS"/>
        </w:rPr>
        <w:t xml:space="preserve">Рангирање по </w:t>
      </w:r>
      <w:r w:rsidRPr="00566D59">
        <w:rPr>
          <w:i/>
          <w:lang w:val="sr-Cyrl-RS"/>
        </w:rPr>
        <w:t>рari passu</w:t>
      </w:r>
      <w:r w:rsidRPr="00566D59">
        <w:rPr>
          <w:rFonts w:eastAsia="PMingLiU"/>
          <w:b w:val="0"/>
          <w:szCs w:val="22"/>
          <w:lang w:val="sr-Cyrl-RS" w:eastAsia="en-US"/>
        </w:rPr>
        <w:t xml:space="preserve"> </w:t>
      </w:r>
      <w:r w:rsidRPr="00566D59">
        <w:rPr>
          <w:lang w:val="sr-Cyrl-RS"/>
        </w:rPr>
        <w:t>принципу</w:t>
      </w:r>
    </w:p>
    <w:p w14:paraId="777053BB" w14:textId="77777777" w:rsidR="0010278C" w:rsidRPr="00566D59" w:rsidRDefault="0010278C" w:rsidP="0010278C">
      <w:pPr>
        <w:ind w:left="720"/>
        <w:rPr>
          <w:lang w:val="sr-Cyrl-RS"/>
        </w:rPr>
      </w:pPr>
      <w:bookmarkStart w:id="122" w:name="_9kR3WTrAG86CGDIOqRTlGL8CAG73I9sx936LTTE"/>
      <w:r w:rsidRPr="00566D59">
        <w:t>Зајмопримац ће обезбедити да</w:t>
      </w:r>
      <w:r w:rsidRPr="00566D59">
        <w:rPr>
          <w:lang w:val="sr-Cyrl-RS"/>
        </w:rPr>
        <w:t xml:space="preserve"> у било које време,</w:t>
      </w:r>
      <w:r w:rsidRPr="00566D59">
        <w:t xml:space="preserve"> сва потраживања Страна кредитног аранжмана </w:t>
      </w:r>
      <w:r w:rsidRPr="00566D59">
        <w:rPr>
          <w:lang w:val="sr-Cyrl-RS"/>
        </w:rPr>
        <w:t>за</w:t>
      </w:r>
      <w:r w:rsidRPr="00566D59">
        <w:t xml:space="preserve"> износ</w:t>
      </w:r>
      <w:r w:rsidRPr="00566D59">
        <w:rPr>
          <w:lang w:val="sr-Cyrl-RS"/>
        </w:rPr>
        <w:t>е</w:t>
      </w:r>
      <w:r w:rsidRPr="00566D59">
        <w:t xml:space="preserve"> платив</w:t>
      </w:r>
      <w:r w:rsidRPr="00566D59">
        <w:rPr>
          <w:lang w:val="sr-Cyrl-RS"/>
        </w:rPr>
        <w:t>е</w:t>
      </w:r>
      <w:r w:rsidRPr="00566D59">
        <w:t xml:space="preserve"> по основу Докумената о финансирању </w:t>
      </w:r>
      <w:r w:rsidRPr="00566D59">
        <w:rPr>
          <w:lang w:val="sr-Cyrl-RS"/>
        </w:rPr>
        <w:t>јесу</w:t>
      </w:r>
      <w:r w:rsidRPr="00566D59">
        <w:t xml:space="preserve"> и </w:t>
      </w:r>
      <w:r w:rsidRPr="00566D59">
        <w:rPr>
          <w:lang w:val="sr-Cyrl-RS"/>
        </w:rPr>
        <w:t>биће</w:t>
      </w:r>
      <w:r w:rsidRPr="00566D59">
        <w:t xml:space="preserve"> </w:t>
      </w:r>
      <w:r w:rsidRPr="00566D59">
        <w:rPr>
          <w:lang w:val="sr-Cyrl-RS"/>
        </w:rPr>
        <w:t>његове</w:t>
      </w:r>
      <w:r w:rsidRPr="00566D59">
        <w:t xml:space="preserve"> неопозиве, директне, опште и безусловне обавезе и да се рангирају минимум </w:t>
      </w:r>
      <w:r w:rsidRPr="00365D9B">
        <w:rPr>
          <w:i/>
        </w:rPr>
        <w:t>pari passu</w:t>
      </w:r>
      <w:r w:rsidRPr="00566D59">
        <w:rPr>
          <w:lang w:val="sr-Cyrl-RS"/>
        </w:rPr>
        <w:t xml:space="preserve"> у погледу свих његових осталих садашњих или будућих необезбеђених и несубординираних екстерних задужења (како стварних тако и потенцијалних).</w:t>
      </w:r>
    </w:p>
    <w:bookmarkEnd w:id="122"/>
    <w:p w14:paraId="2B49134A" w14:textId="77777777" w:rsidR="0010278C" w:rsidRPr="00566D59" w:rsidRDefault="0010278C" w:rsidP="00A43BB6">
      <w:pPr>
        <w:pStyle w:val="AgreementL2"/>
        <w:numPr>
          <w:ilvl w:val="1"/>
          <w:numId w:val="39"/>
        </w:numPr>
        <w:tabs>
          <w:tab w:val="left" w:pos="900"/>
        </w:tabs>
        <w:spacing w:line="259" w:lineRule="auto"/>
        <w:ind w:left="900" w:hanging="900"/>
      </w:pPr>
      <w:r w:rsidRPr="00566D59">
        <w:t>Кредити и Гаранције</w:t>
      </w:r>
    </w:p>
    <w:p w14:paraId="2D75B628" w14:textId="77777777" w:rsidR="0010278C" w:rsidRPr="00566D59" w:rsidRDefault="0010278C" w:rsidP="0010278C">
      <w:pPr>
        <w:pStyle w:val="NormalIndent"/>
        <w:rPr>
          <w:lang w:val="en-GB" w:eastAsia="zh-CN"/>
        </w:rPr>
      </w:pPr>
      <w:r w:rsidRPr="00566D59">
        <w:rPr>
          <w:lang w:val="en-GB" w:eastAsia="zh-CN"/>
        </w:rPr>
        <w:t>Зајмопримац неће одобрити никакав зајам или аванс или гаранцију или на било који други начин бити или постати директно или индиректно или потенцијално одговоран за било које дуговање или друге обавезе према било ком другом лицу, осим ако такво давање није у супротности са законом Србије.</w:t>
      </w:r>
    </w:p>
    <w:p w14:paraId="17D9DFD2" w14:textId="77777777" w:rsidR="0010278C" w:rsidRPr="00566D59" w:rsidRDefault="0010278C" w:rsidP="00A43BB6">
      <w:pPr>
        <w:pStyle w:val="AgreementL2"/>
        <w:numPr>
          <w:ilvl w:val="1"/>
          <w:numId w:val="39"/>
        </w:numPr>
        <w:tabs>
          <w:tab w:val="left" w:pos="900"/>
        </w:tabs>
        <w:spacing w:line="259" w:lineRule="auto"/>
        <w:ind w:left="900" w:hanging="900"/>
      </w:pPr>
      <w:bookmarkStart w:id="123" w:name="_9kMK4I6ZWu5DDAFMlSu17EEzYd61tA"/>
      <w:r w:rsidRPr="00566D59">
        <w:rPr>
          <w:lang w:val="sr-Cyrl-RS"/>
        </w:rPr>
        <w:t xml:space="preserve"> </w:t>
      </w:r>
      <w:r w:rsidRPr="00566D59">
        <w:t xml:space="preserve">Задуживање или </w:t>
      </w:r>
      <w:r w:rsidRPr="00566D59">
        <w:rPr>
          <w:lang w:val="sr-Cyrl-RS"/>
        </w:rPr>
        <w:t>повећавање</w:t>
      </w:r>
      <w:r w:rsidRPr="00566D59">
        <w:t xml:space="preserve"> кредита</w:t>
      </w:r>
    </w:p>
    <w:p w14:paraId="1C6C331D" w14:textId="77777777" w:rsidR="0010278C" w:rsidRPr="00566D59" w:rsidRDefault="0010278C" w:rsidP="0010278C">
      <w:pPr>
        <w:pStyle w:val="NormalIndent"/>
        <w:rPr>
          <w:lang w:val="en-GB" w:eastAsia="zh-CN"/>
        </w:rPr>
      </w:pPr>
      <w:r w:rsidRPr="00566D59">
        <w:rPr>
          <w:lang w:val="en-GB" w:eastAsia="zh-CN"/>
        </w:rPr>
        <w:t xml:space="preserve">Зајмопримац се неће задуживати или </w:t>
      </w:r>
      <w:r w:rsidRPr="00566D59">
        <w:rPr>
          <w:lang w:val="sr-Cyrl-RS" w:eastAsia="zh-CN"/>
        </w:rPr>
        <w:t>повећавати</w:t>
      </w:r>
      <w:r w:rsidRPr="00566D59">
        <w:rPr>
          <w:lang w:val="en-GB" w:eastAsia="zh-CN"/>
        </w:rPr>
        <w:t xml:space="preserve"> кредит</w:t>
      </w:r>
      <w:r w:rsidRPr="00566D59">
        <w:rPr>
          <w:lang w:val="sr-Cyrl-RS" w:eastAsia="zh-CN"/>
        </w:rPr>
        <w:t>,</w:t>
      </w:r>
      <w:r w:rsidRPr="00566D59">
        <w:rPr>
          <w:lang w:val="en-GB" w:eastAsia="zh-CN"/>
        </w:rPr>
        <w:t xml:space="preserve"> осим од Страна кредитног аранжмана у складу са Документима о финансирању или преузимати било које друго задужење или дозволити постојање било ког рачуна или финансијског аранжмана код било које друге банке или финансијске институције чије би задужење имало материјалн</w:t>
      </w:r>
      <w:r w:rsidRPr="00566D59">
        <w:rPr>
          <w:lang w:val="sr-Cyrl-RS" w:eastAsia="zh-CN"/>
        </w:rPr>
        <w:t>о</w:t>
      </w:r>
      <w:r w:rsidRPr="00566D59">
        <w:rPr>
          <w:lang w:val="en-GB" w:eastAsia="zh-CN"/>
        </w:rPr>
        <w:t xml:space="preserve"> негативне ефекте на измирење обавеза Зајмопримца по овом основу.</w:t>
      </w:r>
    </w:p>
    <w:p w14:paraId="7DF19F5F" w14:textId="77777777" w:rsidR="0010278C" w:rsidRPr="00566D59" w:rsidRDefault="0010278C" w:rsidP="00A43BB6">
      <w:pPr>
        <w:pStyle w:val="AgreementL2"/>
        <w:numPr>
          <w:ilvl w:val="1"/>
          <w:numId w:val="39"/>
        </w:numPr>
        <w:tabs>
          <w:tab w:val="left" w:pos="900"/>
        </w:tabs>
        <w:spacing w:line="259" w:lineRule="auto"/>
        <w:ind w:left="900" w:hanging="900"/>
      </w:pPr>
      <w:r w:rsidRPr="00566D59">
        <w:t xml:space="preserve"> Независне обавезе</w:t>
      </w:r>
    </w:p>
    <w:p w14:paraId="397BF66C" w14:textId="77777777" w:rsidR="0010278C" w:rsidRPr="00566D59" w:rsidRDefault="0010278C" w:rsidP="0010278C">
      <w:pPr>
        <w:pStyle w:val="NormalIndent"/>
        <w:rPr>
          <w:lang w:val="en-GB" w:eastAsia="zh-CN"/>
        </w:rPr>
      </w:pPr>
      <w:r w:rsidRPr="00566D59">
        <w:rPr>
          <w:lang w:val="en-GB" w:eastAsia="zh-CN"/>
        </w:rPr>
        <w:t>Зајмопримац овим изјављује, гарантује и обавезује се да су његове обавезе и дуговања према Документима о финансирању независне и одвојене од оних наведених у уговорима са другим повериоцима, и Зајмопримац неће тражити од Страна кредитног аранжмана било какву врсту упоредивих услова и одредби које су наведене или могу бити наведене у уговорима са другим повериоцима.</w:t>
      </w:r>
    </w:p>
    <w:p w14:paraId="63A97143" w14:textId="7B131EAC" w:rsidR="0010278C" w:rsidRPr="00566D59" w:rsidRDefault="0010278C" w:rsidP="00A43BB6">
      <w:pPr>
        <w:pStyle w:val="AgreementL2"/>
        <w:numPr>
          <w:ilvl w:val="1"/>
          <w:numId w:val="39"/>
        </w:numPr>
        <w:tabs>
          <w:tab w:val="left" w:pos="900"/>
        </w:tabs>
        <w:spacing w:line="259" w:lineRule="auto"/>
        <w:ind w:left="900" w:hanging="900"/>
      </w:pPr>
      <w:r w:rsidRPr="00566D59">
        <w:t xml:space="preserve"> Sinosure поли</w:t>
      </w:r>
      <w:bookmarkEnd w:id="123"/>
      <w:r w:rsidRPr="00566D59">
        <w:t>са</w:t>
      </w:r>
    </w:p>
    <w:p w14:paraId="766B03FC" w14:textId="5612AD45" w:rsidR="0010278C" w:rsidRPr="00566D59" w:rsidRDefault="0010278C" w:rsidP="00A43BB6">
      <w:pPr>
        <w:pStyle w:val="AgreementL3"/>
        <w:numPr>
          <w:ilvl w:val="2"/>
          <w:numId w:val="41"/>
        </w:numPr>
        <w:tabs>
          <w:tab w:val="left" w:pos="900"/>
          <w:tab w:val="left" w:pos="1890"/>
        </w:tabs>
        <w:spacing w:line="259" w:lineRule="auto"/>
      </w:pPr>
      <w:r w:rsidRPr="00566D59">
        <w:t>Зајмопримац неће предузети било какву радњу или пропустити да предузме радњу која би:</w:t>
      </w:r>
    </w:p>
    <w:p w14:paraId="0284C2ED"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била у супротности са било којим захтевом осигуравајуће компаније </w:t>
      </w:r>
      <w:r w:rsidRPr="00566D59">
        <w:t>Sinosure</w:t>
      </w:r>
      <w:r w:rsidRPr="00566D59">
        <w:rPr>
          <w:lang w:val="sr-Cyrl-RS"/>
        </w:rPr>
        <w:t xml:space="preserve"> у оквиру или у вези са </w:t>
      </w:r>
      <w:r w:rsidRPr="00566D59">
        <w:t>Sinosure</w:t>
      </w:r>
      <w:r w:rsidRPr="00566D59">
        <w:rPr>
          <w:lang w:val="sr-Cyrl-RS"/>
        </w:rPr>
        <w:t xml:space="preserve"> полисом или на други начин дозволити ограничење, опозив, поништење или укидање </w:t>
      </w:r>
      <w:r w:rsidRPr="00566D59">
        <w:t>Sinosure</w:t>
      </w:r>
      <w:r w:rsidRPr="00566D59">
        <w:rPr>
          <w:lang w:val="sr-Cyrl-RS"/>
        </w:rPr>
        <w:t xml:space="preserve"> полисе; или</w:t>
      </w:r>
    </w:p>
    <w:p w14:paraId="3A36B2A0"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довела до изузимања или одбране за плаћање применљиво на осигурани губитак према </w:t>
      </w:r>
      <w:r w:rsidRPr="00566D59">
        <w:t>Sinosure</w:t>
      </w:r>
      <w:r w:rsidRPr="00566D59">
        <w:rPr>
          <w:lang w:val="sr-Cyrl-RS"/>
        </w:rPr>
        <w:t xml:space="preserve"> полиси.</w:t>
      </w:r>
    </w:p>
    <w:p w14:paraId="5F6F6444" w14:textId="5AA9A742" w:rsidR="0010278C" w:rsidRPr="008A6AAF"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lastRenderedPageBreak/>
        <w:t>(б)</w:t>
      </w:r>
      <w:r>
        <w:rPr>
          <w:lang w:val="sr-Cyrl-RS"/>
        </w:rPr>
        <w:tab/>
      </w:r>
      <w:r w:rsidR="0010278C" w:rsidRPr="008A6AAF">
        <w:rPr>
          <w:lang w:val="sr-Cyrl-RS"/>
        </w:rPr>
        <w:t xml:space="preserve">Зајмопримац је сагласан да, у случају да Агент обавести Зајмопримца да је поднео или намерава да поднесе захтев за плаћање у складу са </w:t>
      </w:r>
      <w:r w:rsidR="0010278C" w:rsidRPr="00566D59">
        <w:t>Sinosure</w:t>
      </w:r>
      <w:r w:rsidR="0010278C" w:rsidRPr="008A6AAF">
        <w:rPr>
          <w:lang w:val="sr-Cyrl-RS"/>
        </w:rPr>
        <w:t xml:space="preserve"> полисом, Зајмопримац ће:</w:t>
      </w:r>
    </w:p>
    <w:p w14:paraId="4F6661C3" w14:textId="58FDF3F9" w:rsidR="0010278C" w:rsidRPr="008A6AAF" w:rsidRDefault="008A6AAF" w:rsidP="00A43BB6">
      <w:pPr>
        <w:pStyle w:val="AgreementL3"/>
        <w:numPr>
          <w:ilvl w:val="2"/>
          <w:numId w:val="42"/>
        </w:numPr>
        <w:tabs>
          <w:tab w:val="clear" w:pos="1526"/>
          <w:tab w:val="left" w:pos="900"/>
          <w:tab w:val="left" w:pos="1890"/>
        </w:tabs>
        <w:spacing w:line="259" w:lineRule="auto"/>
        <w:ind w:left="2127" w:hanging="567"/>
        <w:rPr>
          <w:lang w:val="sr-Cyrl-RS"/>
        </w:rPr>
      </w:pPr>
      <w:r>
        <w:rPr>
          <w:lang w:val="sr-Cyrl-RS"/>
        </w:rPr>
        <w:tab/>
      </w:r>
      <w:r w:rsidR="0010278C" w:rsidRPr="008A6AAF">
        <w:rPr>
          <w:lang w:val="sr-Cyrl-RS"/>
        </w:rPr>
        <w:t>помоћи Странама кредитног аранжмана у подношењу било ког захтева за компензацију, обештећење или надокнаду (укључујући, али не ограничавајући се на пружање доказа, документације, информација, сертификата и других облика доказа које захтева било која Страна кредитног аранжмана);</w:t>
      </w:r>
    </w:p>
    <w:p w14:paraId="25C1669C" w14:textId="5E22FC0B" w:rsidR="0010278C" w:rsidRPr="00566D59" w:rsidRDefault="008A6AAF" w:rsidP="008A6AAF">
      <w:pPr>
        <w:pStyle w:val="AgreementL4"/>
        <w:numPr>
          <w:ilvl w:val="0"/>
          <w:numId w:val="0"/>
        </w:numPr>
        <w:ind w:left="2160" w:hanging="634"/>
        <w:rPr>
          <w:lang w:val="sr-Cyrl-RS"/>
        </w:rPr>
      </w:pPr>
      <w:r>
        <w:rPr>
          <w:lang w:val="sr-Latn-RS"/>
        </w:rPr>
        <w:t>(ii)</w:t>
      </w:r>
      <w:r>
        <w:rPr>
          <w:lang w:val="sr-Latn-RS"/>
        </w:rPr>
        <w:tab/>
      </w:r>
      <w:r w:rsidR="0010278C" w:rsidRPr="00566D59">
        <w:rPr>
          <w:lang w:val="sr-Cyrl-RS"/>
        </w:rPr>
        <w:t xml:space="preserve">се придржавати било које инструкције коју разумно захтева било која Страна кредитног аранжмана и/или осигуравајућа компанија </w:t>
      </w:r>
      <w:r w:rsidR="0010278C" w:rsidRPr="00566D59">
        <w:t>Sinosure</w:t>
      </w:r>
      <w:r w:rsidR="0010278C" w:rsidRPr="00566D59">
        <w:rPr>
          <w:lang w:val="sr-Cyrl-RS"/>
        </w:rPr>
        <w:t xml:space="preserve"> у вези са верификацијом било ког потраживања, подобности или износа од стране било које такве особе (укључујући, али не ограничавајући се на пружање доказа, документације, информација, сертификата и других облика доказа које захтева било која било која Страна кредитног аранжмана и/или осигуравајућа компанија </w:t>
      </w:r>
      <w:r w:rsidR="0010278C" w:rsidRPr="00566D59">
        <w:t>Sinosure</w:t>
      </w:r>
      <w:r w:rsidR="0010278C" w:rsidRPr="00566D59">
        <w:rPr>
          <w:lang w:val="sr-Cyrl-RS"/>
        </w:rPr>
        <w:t>); и</w:t>
      </w:r>
    </w:p>
    <w:p w14:paraId="078A3050" w14:textId="2D1CB7A8" w:rsidR="0010278C" w:rsidRPr="00566D59" w:rsidRDefault="008A6AAF" w:rsidP="008A6AAF">
      <w:pPr>
        <w:pStyle w:val="AgreementL4"/>
        <w:numPr>
          <w:ilvl w:val="0"/>
          <w:numId w:val="0"/>
        </w:numPr>
        <w:tabs>
          <w:tab w:val="left" w:pos="900"/>
          <w:tab w:val="left" w:pos="1890"/>
        </w:tabs>
        <w:spacing w:line="259" w:lineRule="auto"/>
        <w:ind w:left="2160" w:hanging="634"/>
        <w:rPr>
          <w:lang w:val="sr-Cyrl-RS"/>
        </w:rPr>
      </w:pPr>
      <w:r>
        <w:rPr>
          <w:lang w:val="sr-Latn-RS"/>
        </w:rPr>
        <w:t>(iii)</w:t>
      </w:r>
      <w:r>
        <w:rPr>
          <w:lang w:val="sr-Latn-RS"/>
        </w:rPr>
        <w:tab/>
      </w:r>
      <w:r>
        <w:rPr>
          <w:lang w:val="sr-Latn-RS"/>
        </w:rPr>
        <w:tab/>
      </w:r>
      <w:r w:rsidR="0010278C" w:rsidRPr="00566D59">
        <w:rPr>
          <w:lang w:val="sr-Cyrl-RS"/>
        </w:rPr>
        <w:t xml:space="preserve">без одлагања обавити све радње или извршити све документе које Страна финансијског аранжмана може захтевати ради преношења права и интереса те Стране кредитног аранжмана по било ком Документу о финансирању на осигуравајућу компанију </w:t>
      </w:r>
      <w:r w:rsidR="0010278C" w:rsidRPr="00566D59">
        <w:t>Sinosure</w:t>
      </w:r>
      <w:r w:rsidR="0010278C" w:rsidRPr="00566D59">
        <w:rPr>
          <w:lang w:val="sr-Cyrl-RS"/>
        </w:rPr>
        <w:t>.</w:t>
      </w:r>
    </w:p>
    <w:p w14:paraId="5B6C2508" w14:textId="16B300A8"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 xml:space="preserve">Зајмопримац је сагласан и потврђује да </w:t>
      </w:r>
      <w:r w:rsidR="0010278C" w:rsidRPr="00566D59">
        <w:t>Sinosure</w:t>
      </w:r>
      <w:r w:rsidR="0010278C" w:rsidRPr="00566D59">
        <w:rPr>
          <w:lang w:val="sr-Cyrl-RS"/>
        </w:rPr>
        <w:t xml:space="preserve"> полиса ни на који начин неће утицати на његове обавезе према Документима о финансисрању. У случају било каквих исплата према било којој Страни кредитног аранжмана у складу са </w:t>
      </w:r>
      <w:r w:rsidR="0010278C" w:rsidRPr="00566D59">
        <w:t>Sinosure</w:t>
      </w:r>
      <w:r w:rsidR="0010278C" w:rsidRPr="00566D59">
        <w:rPr>
          <w:lang w:val="sr-Cyrl-RS"/>
        </w:rPr>
        <w:t xml:space="preserve"> полисом, осигуравајућа компанија </w:t>
      </w:r>
      <w:r w:rsidR="0010278C" w:rsidRPr="00566D59">
        <w:t>Sinosure</w:t>
      </w:r>
      <w:r w:rsidR="0010278C" w:rsidRPr="00566D59">
        <w:rPr>
          <w:lang w:val="sr-Cyrl-RS"/>
        </w:rPr>
        <w:t xml:space="preserve"> ће, поред свих других права које има по </w:t>
      </w:r>
      <w:r w:rsidR="0010278C" w:rsidRPr="00566D59">
        <w:t>Sinosure</w:t>
      </w:r>
      <w:r w:rsidR="0010278C" w:rsidRPr="00566D59">
        <w:rPr>
          <w:lang w:val="sr-Cyrl-RS"/>
        </w:rPr>
        <w:t xml:space="preserve"> полиси или на неки други начин, имати пуно право регреса у односу на Зајмопримца у вези са свим таквим износима. На право на регрес осигуравајуће компаније </w:t>
      </w:r>
      <w:r w:rsidR="0010278C" w:rsidRPr="00566D59">
        <w:t>Sinosure</w:t>
      </w:r>
      <w:r w:rsidR="0010278C" w:rsidRPr="00566D59">
        <w:rPr>
          <w:lang w:val="sr-Cyrl-RS"/>
        </w:rPr>
        <w:t xml:space="preserve"> ни на који начин неће утицати било који спор, потраживање или противтужба између Зајмопримца и Страна кредитног аранжмана или између страна у Комерцијалном уговору.</w:t>
      </w:r>
    </w:p>
    <w:p w14:paraId="5ED5980B" w14:textId="09604DDF" w:rsidR="0010278C" w:rsidRPr="008A6AAF" w:rsidRDefault="008A6AAF" w:rsidP="00450BFA">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8A6AAF">
        <w:rPr>
          <w:lang w:val="sr-Cyrl-RS"/>
        </w:rPr>
        <w:t xml:space="preserve">Зајмопримац ће уредно плаћати </w:t>
      </w:r>
      <w:r w:rsidR="0010278C" w:rsidRPr="00566D59">
        <w:t>Sinosure</w:t>
      </w:r>
      <w:r w:rsidR="0010278C" w:rsidRPr="008A6AAF">
        <w:rPr>
          <w:lang w:val="sr-Cyrl-RS"/>
        </w:rPr>
        <w:t xml:space="preserve"> премију у складу са </w:t>
      </w:r>
      <w:r w:rsidR="0010278C" w:rsidRPr="00566D59">
        <w:t>Sinosure</w:t>
      </w:r>
      <w:r w:rsidR="0010278C" w:rsidRPr="008A6AAF">
        <w:rPr>
          <w:lang w:val="sr-Cyrl-RS"/>
        </w:rPr>
        <w:t xml:space="preserve"> полисом и на захтев обезбедити Агенту доказ о уплати такве </w:t>
      </w:r>
      <w:r w:rsidR="0010278C" w:rsidRPr="00566D59">
        <w:t>Sinosure</w:t>
      </w:r>
      <w:r w:rsidR="0010278C" w:rsidRPr="008A6AAF">
        <w:rPr>
          <w:lang w:val="sr-Cyrl-RS"/>
        </w:rPr>
        <w:t xml:space="preserve"> премије.</w:t>
      </w:r>
    </w:p>
    <w:p w14:paraId="4336CCAA" w14:textId="20BA6948" w:rsidR="0010278C" w:rsidRPr="00566D59" w:rsidRDefault="0010278C" w:rsidP="00A43BB6">
      <w:pPr>
        <w:pStyle w:val="AgreementL2"/>
        <w:numPr>
          <w:ilvl w:val="1"/>
          <w:numId w:val="39"/>
        </w:numPr>
        <w:tabs>
          <w:tab w:val="left" w:pos="900"/>
        </w:tabs>
        <w:spacing w:line="259" w:lineRule="auto"/>
        <w:ind w:left="900" w:hanging="900"/>
      </w:pPr>
      <w:bookmarkStart w:id="124" w:name="_9kMI6M6ZWu5DDADITIzyrxwonrUSAGL3p9"/>
      <w:r w:rsidRPr="00566D59">
        <w:t>Комерцијални уговор</w:t>
      </w:r>
      <w:bookmarkEnd w:id="124"/>
    </w:p>
    <w:p w14:paraId="28567A77" w14:textId="77777777" w:rsidR="0010278C" w:rsidRPr="00566D59" w:rsidRDefault="0010278C" w:rsidP="0010278C">
      <w:pPr>
        <w:ind w:left="720"/>
        <w:rPr>
          <w:rFonts w:eastAsia="Times New Roman"/>
          <w:b/>
          <w:szCs w:val="24"/>
        </w:rPr>
      </w:pPr>
      <w:r w:rsidRPr="00566D59">
        <w:rPr>
          <w:rFonts w:eastAsia="Times New Roman"/>
          <w:szCs w:val="24"/>
        </w:rPr>
        <w:t>Зајмопримац:</w:t>
      </w:r>
    </w:p>
    <w:p w14:paraId="18A4DF81" w14:textId="5D210FFD" w:rsidR="0010278C" w:rsidRPr="00566D59" w:rsidRDefault="008A6AAF" w:rsidP="008A6AAF">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ће обавестити Агента када сазна за било који спор, кршење или настанак догађаја више силе по Комерцијалном уговору, или ако има разумне основе да верује да ће бити било каквог кршења уговорних обавеза од стране </w:t>
      </w:r>
      <w:r w:rsidR="0010278C" w:rsidRPr="00566D59">
        <w:rPr>
          <w:lang w:val="sr-Cyrl-RS"/>
        </w:rPr>
        <w:t>Наручиоца</w:t>
      </w:r>
      <w:r w:rsidR="0010278C" w:rsidRPr="00566D59">
        <w:t xml:space="preserve"> пројекта или Извођача по Комерцијалном уговору;</w:t>
      </w:r>
    </w:p>
    <w:p w14:paraId="081F1B27" w14:textId="0DC20D59"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lastRenderedPageBreak/>
        <w:t>(б)</w:t>
      </w:r>
      <w:r>
        <w:rPr>
          <w:lang w:val="sr-Cyrl-RS"/>
        </w:rPr>
        <w:tab/>
      </w:r>
      <w:r w:rsidR="0010278C" w:rsidRPr="00566D59">
        <w:rPr>
          <w:lang w:val="sr-Cyrl-RS"/>
        </w:rPr>
        <w:t xml:space="preserve">ће </w:t>
      </w:r>
      <w:r w:rsidR="0010278C" w:rsidRPr="00566D59">
        <w:rPr>
          <w:lang w:val="sr-Latn-RS"/>
        </w:rPr>
        <w:t>осигура</w:t>
      </w:r>
      <w:r w:rsidR="0010278C" w:rsidRPr="00566D59">
        <w:rPr>
          <w:lang w:val="sr-Cyrl-RS"/>
        </w:rPr>
        <w:t>ти</w:t>
      </w:r>
      <w:r w:rsidR="0010278C" w:rsidRPr="00566D59">
        <w:rPr>
          <w:lang w:val="sr-Latn-RS"/>
        </w:rPr>
        <w:t xml:space="preserve"> да ни он ни </w:t>
      </w:r>
      <w:r w:rsidR="0010278C" w:rsidRPr="00566D59">
        <w:rPr>
          <w:lang w:val="sr-Cyrl-RS"/>
        </w:rPr>
        <w:t>Наручилац пројекта</w:t>
      </w:r>
      <w:r w:rsidR="0010278C" w:rsidRPr="00566D59">
        <w:rPr>
          <w:lang w:val="sr-Latn-RS"/>
        </w:rPr>
        <w:t xml:space="preserve"> </w:t>
      </w:r>
      <w:r w:rsidR="0010278C" w:rsidRPr="00566D59">
        <w:rPr>
          <w:lang w:val="sr-Cyrl-RS"/>
        </w:rPr>
        <w:t>неће (без претходне писмене сагласности Агента) пристати на било какве измене и допуне, варијације или одрицања од било којег материјалног услова (укључујући, али не ограничавајући се на услове у вези са Авансним плаћањем) Комерцијалног уговора или раскинути, поништити, одустати или одбацити Комерцијални уговор;</w:t>
      </w:r>
    </w:p>
    <w:p w14:paraId="2C615EFE" w14:textId="5BC9DF45" w:rsidR="0010278C" w:rsidRPr="00566D59" w:rsidRDefault="008A6AAF" w:rsidP="00450BFA">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ће обезбедити да се Наручилац пројекта у сваком тренутку придржава својих обавеза према Комерцијалном уговору; и</w:t>
      </w:r>
    </w:p>
    <w:p w14:paraId="2E85F61D" w14:textId="5A4EAE2F" w:rsidR="0010278C" w:rsidRPr="00566D59" w:rsidRDefault="008A6AAF" w:rsidP="008A6AAF">
      <w:pPr>
        <w:pStyle w:val="AgreementL3"/>
        <w:numPr>
          <w:ilvl w:val="0"/>
          <w:numId w:val="0"/>
        </w:numPr>
        <w:tabs>
          <w:tab w:val="left" w:pos="900"/>
          <w:tab w:val="left" w:pos="1890"/>
        </w:tabs>
        <w:spacing w:line="259" w:lineRule="auto"/>
        <w:ind w:left="1526" w:hanging="720"/>
        <w:rPr>
          <w:lang w:val="sr-Cyrl-RS"/>
        </w:rPr>
      </w:pPr>
      <w:r>
        <w:rPr>
          <w:lang w:val="sr-Cyrl-RS"/>
        </w:rPr>
        <w:t>(д)</w:t>
      </w:r>
      <w:r>
        <w:rPr>
          <w:lang w:val="sr-Cyrl-RS"/>
        </w:rPr>
        <w:tab/>
      </w:r>
      <w:r w:rsidR="0010278C" w:rsidRPr="00566D59">
        <w:rPr>
          <w:lang w:val="sr-Cyrl-RS"/>
        </w:rPr>
        <w:t>ће обезбедити да Извођач региструје Комерцијални уговор у складу са законима Републике Србије и плати пореским органима, о сопственом трошку, све порезе, накнаде и таксе, како захтевају закони Републике Србије.</w:t>
      </w:r>
    </w:p>
    <w:p w14:paraId="643F8715" w14:textId="77777777" w:rsidR="0010278C" w:rsidRPr="00566D59" w:rsidRDefault="0010278C" w:rsidP="00A43BB6">
      <w:pPr>
        <w:pStyle w:val="AgreementL2"/>
        <w:numPr>
          <w:ilvl w:val="1"/>
          <w:numId w:val="39"/>
        </w:numPr>
        <w:tabs>
          <w:tab w:val="left" w:pos="900"/>
        </w:tabs>
        <w:spacing w:line="259" w:lineRule="auto"/>
        <w:ind w:left="900" w:hanging="900"/>
      </w:pPr>
      <w:r w:rsidRPr="00566D59">
        <w:rPr>
          <w:lang w:val="sr-Cyrl-RS"/>
        </w:rPr>
        <w:t xml:space="preserve"> </w:t>
      </w:r>
      <w:r w:rsidRPr="00566D59">
        <w:t>Примена FATCA</w:t>
      </w:r>
    </w:p>
    <w:p w14:paraId="742E1495" w14:textId="77777777" w:rsidR="0010278C" w:rsidRPr="00566D59" w:rsidRDefault="0010278C" w:rsidP="0010278C">
      <w:pPr>
        <w:ind w:left="720"/>
        <w:rPr>
          <w:rFonts w:eastAsia="Times New Roman"/>
          <w:szCs w:val="24"/>
        </w:rPr>
      </w:pPr>
      <w:r w:rsidRPr="00566D59">
        <w:rPr>
          <w:rFonts w:eastAsia="Times New Roman"/>
          <w:szCs w:val="24"/>
        </w:rPr>
        <w:t>Зајмопримац ће</w:t>
      </w:r>
      <w:r w:rsidRPr="00566D59">
        <w:t xml:space="preserve"> </w:t>
      </w:r>
      <w:r w:rsidRPr="00566D59">
        <w:rPr>
          <w:rFonts w:eastAsia="Times New Roman"/>
          <w:szCs w:val="24"/>
        </w:rPr>
        <w:t>осигурати да неће постати FATCA FFI или порески обвезник САД</w:t>
      </w:r>
      <w:r w:rsidRPr="00566D59">
        <w:rPr>
          <w:rFonts w:eastAsia="Times New Roman"/>
          <w:szCs w:val="24"/>
          <w:lang w:val="sr-Cyrl-RS"/>
        </w:rPr>
        <w:t>-а</w:t>
      </w:r>
      <w:r w:rsidRPr="00566D59">
        <w:rPr>
          <w:rFonts w:eastAsia="Times New Roman"/>
          <w:szCs w:val="24"/>
        </w:rPr>
        <w:t xml:space="preserve">. </w:t>
      </w:r>
    </w:p>
    <w:p w14:paraId="26D87DCF" w14:textId="77777777" w:rsidR="0010278C" w:rsidRPr="00566D59" w:rsidRDefault="0010278C" w:rsidP="00A43BB6">
      <w:pPr>
        <w:pStyle w:val="AgreementL2"/>
        <w:numPr>
          <w:ilvl w:val="1"/>
          <w:numId w:val="39"/>
        </w:numPr>
        <w:tabs>
          <w:tab w:val="left" w:pos="900"/>
        </w:tabs>
        <w:spacing w:line="259" w:lineRule="auto"/>
        <w:ind w:left="900" w:hanging="900"/>
      </w:pPr>
      <w:r w:rsidRPr="00566D59">
        <w:t xml:space="preserve"> Буџет</w:t>
      </w:r>
    </w:p>
    <w:p w14:paraId="5A5F3468" w14:textId="77777777" w:rsidR="0010278C" w:rsidRPr="00566D59" w:rsidRDefault="0010278C" w:rsidP="0010278C">
      <w:pPr>
        <w:ind w:left="720"/>
        <w:rPr>
          <w:rFonts w:eastAsia="Times New Roman"/>
          <w:szCs w:val="24"/>
        </w:rPr>
      </w:pPr>
      <w:r w:rsidRPr="00566D59">
        <w:rPr>
          <w:rFonts w:eastAsia="Times New Roman"/>
          <w:szCs w:val="24"/>
        </w:rPr>
        <w:t>Зајмопримац ће обезбедити да сви плативи износи у оквиру Кредитног аранжмана</w:t>
      </w:r>
      <w:r w:rsidRPr="00566D59">
        <w:rPr>
          <w:rFonts w:eastAsia="Times New Roman"/>
          <w:szCs w:val="24"/>
          <w:lang w:val="sr-Cyrl-RS"/>
        </w:rPr>
        <w:t>,</w:t>
      </w:r>
      <w:r w:rsidRPr="00566D59">
        <w:rPr>
          <w:rFonts w:eastAsia="Times New Roman"/>
          <w:szCs w:val="24"/>
        </w:rPr>
        <w:t xml:space="preserve"> током сваке календарске године буду укључени у сваки годишњи државни буџет Републике Србије за одговарајућу календарску годину у складу са важећим законима и прописима и доставиће Агенту задовољавајуће доказе у погледу укључивања релевантних износа у релевантни буџет.</w:t>
      </w:r>
    </w:p>
    <w:p w14:paraId="116A5B31" w14:textId="77777777" w:rsidR="0010278C" w:rsidRPr="00566D59" w:rsidRDefault="0010278C" w:rsidP="00A43BB6">
      <w:pPr>
        <w:pStyle w:val="AgreementL2"/>
        <w:numPr>
          <w:ilvl w:val="1"/>
          <w:numId w:val="39"/>
        </w:numPr>
        <w:tabs>
          <w:tab w:val="left" w:pos="900"/>
        </w:tabs>
        <w:spacing w:line="259" w:lineRule="auto"/>
        <w:ind w:left="900" w:hanging="900"/>
        <w:rPr>
          <w:lang w:val="en-US"/>
        </w:rPr>
      </w:pPr>
      <w:bookmarkStart w:id="125" w:name="_9kR3WTr2998CFEIJDNG62MN9DHGGA6CkSAB37Va"/>
      <w:bookmarkStart w:id="126" w:name="_Ref35001991"/>
      <w:r w:rsidRPr="00566D59">
        <w:rPr>
          <w:lang w:val="en-US"/>
        </w:rPr>
        <w:t xml:space="preserve"> </w:t>
      </w:r>
      <w:r w:rsidRPr="00566D59">
        <w:rPr>
          <w:lang w:val="es-ES"/>
        </w:rPr>
        <w:t>Закон</w:t>
      </w:r>
      <w:r w:rsidRPr="00566D59">
        <w:rPr>
          <w:lang w:val="en-US"/>
        </w:rPr>
        <w:t xml:space="preserve"> </w:t>
      </w:r>
      <w:r w:rsidRPr="00566D59">
        <w:rPr>
          <w:lang w:val="es-ES"/>
        </w:rPr>
        <w:t>о</w:t>
      </w:r>
      <w:r w:rsidRPr="00566D59">
        <w:rPr>
          <w:lang w:val="en-US"/>
        </w:rPr>
        <w:t xml:space="preserve"> </w:t>
      </w:r>
      <w:r w:rsidRPr="00566D59">
        <w:rPr>
          <w:lang w:val="es-ES"/>
        </w:rPr>
        <w:t>борби</w:t>
      </w:r>
      <w:r w:rsidRPr="00566D59">
        <w:rPr>
          <w:lang w:val="en-US"/>
        </w:rPr>
        <w:t xml:space="preserve"> </w:t>
      </w:r>
      <w:r w:rsidRPr="00566D59">
        <w:rPr>
          <w:lang w:val="es-ES"/>
        </w:rPr>
        <w:t>против</w:t>
      </w:r>
      <w:r w:rsidRPr="00566D59">
        <w:rPr>
          <w:lang w:val="en-US"/>
        </w:rPr>
        <w:t xml:space="preserve"> </w:t>
      </w:r>
      <w:r w:rsidRPr="00566D59">
        <w:rPr>
          <w:lang w:val="es-ES"/>
        </w:rPr>
        <w:t>корупције</w:t>
      </w:r>
      <w:r w:rsidRPr="00566D59">
        <w:rPr>
          <w:lang w:val="en-US"/>
        </w:rPr>
        <w:t xml:space="preserve"> </w:t>
      </w:r>
      <w:r w:rsidRPr="00566D59">
        <w:rPr>
          <w:lang w:val="es-ES"/>
        </w:rPr>
        <w:t>и</w:t>
      </w:r>
      <w:r w:rsidRPr="00566D59">
        <w:rPr>
          <w:lang w:val="en-US"/>
        </w:rPr>
        <w:t xml:space="preserve"> </w:t>
      </w:r>
      <w:r w:rsidRPr="00566D59">
        <w:rPr>
          <w:lang w:val="es-ES"/>
        </w:rPr>
        <w:t>Закон</w:t>
      </w:r>
      <w:r w:rsidRPr="00566D59">
        <w:rPr>
          <w:lang w:val="en-US"/>
        </w:rPr>
        <w:t xml:space="preserve"> </w:t>
      </w:r>
      <w:r w:rsidRPr="00566D59">
        <w:rPr>
          <w:lang w:val="es-ES"/>
        </w:rPr>
        <w:t>о</w:t>
      </w:r>
      <w:r w:rsidRPr="00566D59">
        <w:rPr>
          <w:lang w:val="en-US"/>
        </w:rPr>
        <w:t xml:space="preserve"> </w:t>
      </w:r>
      <w:r w:rsidRPr="00566D59">
        <w:rPr>
          <w:lang w:val="es-ES"/>
        </w:rPr>
        <w:t>спречавању</w:t>
      </w:r>
      <w:r w:rsidRPr="00566D59">
        <w:rPr>
          <w:lang w:val="en-US"/>
        </w:rPr>
        <w:t xml:space="preserve"> </w:t>
      </w:r>
      <w:r w:rsidRPr="00566D59">
        <w:rPr>
          <w:lang w:val="es-ES"/>
        </w:rPr>
        <w:t>прања</w:t>
      </w:r>
      <w:r w:rsidRPr="00566D59">
        <w:rPr>
          <w:lang w:val="en-US"/>
        </w:rPr>
        <w:t xml:space="preserve"> </w:t>
      </w:r>
      <w:r w:rsidRPr="00566D59">
        <w:rPr>
          <w:lang w:val="es-ES"/>
        </w:rPr>
        <w:t>новца</w:t>
      </w:r>
    </w:p>
    <w:bookmarkEnd w:id="125"/>
    <w:bookmarkEnd w:id="126"/>
    <w:p w14:paraId="38391F5F" w14:textId="5C69DB8C" w:rsidR="0010278C"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10278C" w:rsidRPr="00566D59">
        <w:rPr>
          <w:lang w:val="sr-Cyrl-RS"/>
        </w:rPr>
        <w:t>Зајмопримац неће, и осигураће да ни Наручилац пројекта неће, директно или индиректно користити средства Кредитног аранжмана у било коју другу сврху чиме би прекршио било који Закон о борби против корупције или Закон о спречавању прања новца.</w:t>
      </w:r>
    </w:p>
    <w:p w14:paraId="02755EAD" w14:textId="5732CED4" w:rsidR="0010278C" w:rsidRPr="00566D59" w:rsidRDefault="00561541" w:rsidP="00561541">
      <w:pPr>
        <w:pStyle w:val="AgreementL3"/>
        <w:numPr>
          <w:ilvl w:val="0"/>
          <w:numId w:val="0"/>
        </w:numPr>
        <w:tabs>
          <w:tab w:val="left" w:pos="900"/>
          <w:tab w:val="left" w:pos="1890"/>
        </w:tabs>
        <w:spacing w:line="259" w:lineRule="auto"/>
        <w:ind w:left="1526" w:hanging="720"/>
      </w:pPr>
      <w:r>
        <w:rPr>
          <w:lang w:val="sr-Cyrl-RS"/>
        </w:rPr>
        <w:t>(б)</w:t>
      </w:r>
      <w:r>
        <w:rPr>
          <w:lang w:val="sr-Cyrl-RS"/>
        </w:rPr>
        <w:tab/>
      </w:r>
      <w:r w:rsidR="0010278C" w:rsidRPr="00566D59">
        <w:t>Зајмопримац је обавезан да:</w:t>
      </w:r>
    </w:p>
    <w:p w14:paraId="6BBDBA2F" w14:textId="53357A53" w:rsidR="0010278C" w:rsidRPr="00566D59" w:rsidRDefault="0010278C" w:rsidP="00A43BB6">
      <w:pPr>
        <w:pStyle w:val="AgreementL4"/>
        <w:numPr>
          <w:ilvl w:val="3"/>
          <w:numId w:val="39"/>
        </w:numPr>
        <w:tabs>
          <w:tab w:val="left" w:pos="900"/>
          <w:tab w:val="left" w:pos="1890"/>
        </w:tabs>
        <w:spacing w:line="259" w:lineRule="auto"/>
        <w:ind w:left="2160"/>
      </w:pPr>
      <w:r w:rsidRPr="00566D59">
        <w:rPr>
          <w:lang w:val="sr-Cyrl-RS"/>
        </w:rPr>
        <w:t xml:space="preserve">    </w:t>
      </w:r>
      <w:r w:rsidRPr="00566D59">
        <w:rPr>
          <w:lang w:val="en-US"/>
        </w:rPr>
        <w:t xml:space="preserve">спроводи своје активности у складу са </w:t>
      </w:r>
      <w:r w:rsidRPr="00566D59">
        <w:t>важећ</w:t>
      </w:r>
      <w:r w:rsidRPr="00566D59">
        <w:rPr>
          <w:lang w:val="sr-Cyrl-RS"/>
        </w:rPr>
        <w:t>им</w:t>
      </w:r>
      <w:r w:rsidRPr="00566D59">
        <w:t xml:space="preserve"> Законима о борби против корупције и Законима о спречавању прања новца;</w:t>
      </w:r>
      <w:r w:rsidRPr="00566D59">
        <w:rPr>
          <w:lang w:val="sr-Cyrl-RS"/>
        </w:rPr>
        <w:t xml:space="preserve"> и</w:t>
      </w:r>
    </w:p>
    <w:p w14:paraId="689C84C6"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одржава политике и процедуре конципиране тако да промовишу и постигну усклађеност са важећим Законима о борби против корупције и Законима о спречавању прања новца.</w:t>
      </w:r>
    </w:p>
    <w:p w14:paraId="579E9FD5" w14:textId="54AD0BEC" w:rsidR="0010278C"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10278C" w:rsidRPr="00566D59">
        <w:rPr>
          <w:lang w:val="sr-Cyrl-RS"/>
        </w:rPr>
        <w:t>Зајмопримац неће финансирати било какву отплату било ког Кредитног аранжмана средствима добијеним од трансакције забрањене Законима о борби против корупције или Законима о спречавању прања новца, или на било који начин који би проузроковао да Страна прекрши било који Закон о борби против корупције или Закон о спречавању прања новца.</w:t>
      </w:r>
    </w:p>
    <w:p w14:paraId="7B668A8A" w14:textId="77777777" w:rsidR="0010278C" w:rsidRPr="00566D59" w:rsidRDefault="0010278C" w:rsidP="00A43BB6">
      <w:pPr>
        <w:pStyle w:val="AgreementL2"/>
        <w:numPr>
          <w:ilvl w:val="1"/>
          <w:numId w:val="39"/>
        </w:numPr>
        <w:tabs>
          <w:tab w:val="left" w:pos="900"/>
        </w:tabs>
        <w:spacing w:line="259" w:lineRule="auto"/>
        <w:ind w:left="900" w:hanging="900"/>
      </w:pPr>
      <w:r w:rsidRPr="00566D59">
        <w:rPr>
          <w:lang w:val="sr-Cyrl-RS"/>
        </w:rPr>
        <w:lastRenderedPageBreak/>
        <w:t xml:space="preserve"> </w:t>
      </w:r>
      <w:r w:rsidRPr="00566D59">
        <w:t>Пројектне обавезе</w:t>
      </w:r>
    </w:p>
    <w:p w14:paraId="27DDBA02" w14:textId="65342A52" w:rsidR="0010278C" w:rsidRPr="00566D59" w:rsidRDefault="00561541" w:rsidP="00561541">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Зајмопримац ће осигурати</w:t>
      </w:r>
      <w:r w:rsidR="0010278C" w:rsidRPr="00566D59">
        <w:rPr>
          <w:lang w:val="sr-Cyrl-RS"/>
        </w:rPr>
        <w:t xml:space="preserve"> да се са његове стране и стране Нручиоца пројекта неће предузети, нити ће се дозволити предузимање било које радње која ће спречити или ометати имплементацију или спровођење пројекта</w:t>
      </w:r>
      <w:r w:rsidR="0010278C" w:rsidRPr="00566D59">
        <w:t xml:space="preserve"> </w:t>
      </w:r>
      <w:r w:rsidR="0010278C" w:rsidRPr="00566D59">
        <w:rPr>
          <w:lang w:val="sr-Cyrl-RS"/>
        </w:rPr>
        <w:t>или извршење обавеза Зајмопримца или Наручиоца пројекта по основу Докумената о финансирању и Комерцијалног уговора</w:t>
      </w:r>
      <w:r w:rsidR="0010278C" w:rsidRPr="00566D59">
        <w:t xml:space="preserve">. </w:t>
      </w:r>
    </w:p>
    <w:p w14:paraId="0035AB88" w14:textId="77DB7566" w:rsidR="0010278C" w:rsidRPr="00566D59" w:rsidRDefault="00561541" w:rsidP="00561541">
      <w:pPr>
        <w:pStyle w:val="AgreementL3"/>
        <w:numPr>
          <w:ilvl w:val="0"/>
          <w:numId w:val="0"/>
        </w:numPr>
        <w:tabs>
          <w:tab w:val="left" w:pos="900"/>
          <w:tab w:val="left" w:pos="1890"/>
        </w:tabs>
        <w:spacing w:line="259" w:lineRule="auto"/>
        <w:ind w:left="1526" w:hanging="720"/>
        <w:rPr>
          <w:bCs/>
          <w:lang w:val="sr-Cyrl-RS"/>
        </w:rPr>
      </w:pPr>
      <w:r>
        <w:rPr>
          <w:bCs/>
          <w:lang w:val="sr-Cyrl-RS"/>
        </w:rPr>
        <w:t>(б)</w:t>
      </w:r>
      <w:r>
        <w:rPr>
          <w:bCs/>
          <w:lang w:val="sr-Cyrl-RS"/>
        </w:rPr>
        <w:tab/>
      </w:r>
      <w:r w:rsidR="0010278C" w:rsidRPr="00566D59">
        <w:rPr>
          <w:bCs/>
          <w:lang w:val="sr-Cyrl-RS"/>
        </w:rPr>
        <w:t>Зајмопримац ће, и осигураће д</w:t>
      </w:r>
      <w:r w:rsidR="00365D9B">
        <w:rPr>
          <w:bCs/>
          <w:lang w:val="sr-Cyrl-RS"/>
        </w:rPr>
        <w:t>а ће и Наручилац пројекта, дозво</w:t>
      </w:r>
      <w:r w:rsidR="0010278C" w:rsidRPr="00566D59">
        <w:rPr>
          <w:bCs/>
          <w:lang w:val="sr-Cyrl-RS"/>
        </w:rPr>
        <w:t>лити Зајмодавцима и/или рачуновођама или другим професионалним саветницима и уговарачима Зајмодаваца да у разумно време и уз разумно обавештење Зајмопримцу, приступе књигама Зајмопримца и Наручиоца Пројекта и евиденцији о документима о финансирању у вези са Пројектом.</w:t>
      </w:r>
    </w:p>
    <w:p w14:paraId="26023ADA" w14:textId="3184EC83" w:rsidR="0010278C"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bCs/>
          <w:lang w:val="sr-Cyrl-RS"/>
        </w:rPr>
        <w:t>(ц)</w:t>
      </w:r>
      <w:r>
        <w:rPr>
          <w:bCs/>
          <w:lang w:val="sr-Cyrl-RS"/>
        </w:rPr>
        <w:tab/>
      </w:r>
      <w:r w:rsidR="0010278C" w:rsidRPr="00566D59">
        <w:rPr>
          <w:bCs/>
          <w:lang w:val="sr-Cyrl-RS"/>
        </w:rPr>
        <w:t>Зајмопримац ће, и осигураће да и Наручилац пројекта</w:t>
      </w:r>
      <w:r w:rsidR="0010278C" w:rsidRPr="00566D59">
        <w:rPr>
          <w:lang w:val="sr-Cyrl-RS"/>
        </w:rPr>
        <w:t xml:space="preserve"> достави или обезбеди да се Агенту (који делује у име Зајмодаваца) одмах по њиховој припреми доставе сви планови, спецификације, извештаји, уговорна документација и планови изградње и набавке за Пројекат, и све њихове материјалне модификације или допуне, онолико детаљно како ће Агент (који делује у име Зајмодаваца) разумно затражити.</w:t>
      </w:r>
    </w:p>
    <w:p w14:paraId="3E988ABF" w14:textId="079B05DC" w:rsidR="0010278C"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bCs/>
          <w:lang w:val="sr-Cyrl-RS"/>
        </w:rPr>
        <w:t>(д)</w:t>
      </w:r>
      <w:r>
        <w:rPr>
          <w:bCs/>
          <w:lang w:val="sr-Cyrl-RS"/>
        </w:rPr>
        <w:tab/>
      </w:r>
      <w:r w:rsidR="0010278C" w:rsidRPr="00566D59">
        <w:rPr>
          <w:bCs/>
          <w:lang w:val="sr-Cyrl-RS"/>
        </w:rPr>
        <w:t>Зајмопримац ће, (и осигураће да и Наручилац пројекта то учини)</w:t>
      </w:r>
      <w:r w:rsidR="0010278C" w:rsidRPr="00566D59">
        <w:rPr>
          <w:lang w:val="sr-Cyrl-RS"/>
        </w:rPr>
        <w:t>:</w:t>
      </w:r>
    </w:p>
    <w:p w14:paraId="7D0FA989"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одржавати евиденцију и процедуре адекватне за евидентирање и праћење напретка Пројекта (укључујући трошкове и користи који из њега проистичу), за идентификацију добара и услуга финансираних из средстава Кредита и за обелодањивање њиховог коришћења у оквиру Пројекта;</w:t>
      </w:r>
    </w:p>
    <w:p w14:paraId="5CE7D90A"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омогућити представницима Зајмодавца да посете све објекте и градилишта укључене у Пројекат и да прегледају добра која се финансирају из средстава Кредита и сва постројења, инсталације, локације, радове, објекте, имовину, опрему, евиденцију и документацију релевантну за извршавање обавеза Зајмопримца и Наручиоца Пројекта по основу Докумената о финансирању и Комерцијалног уговора; и</w:t>
      </w:r>
    </w:p>
    <w:p w14:paraId="457E409B" w14:textId="77777777" w:rsidR="0010278C" w:rsidRPr="00566D59" w:rsidRDefault="0010278C" w:rsidP="00A43BB6">
      <w:pPr>
        <w:pStyle w:val="AgreementL4"/>
        <w:numPr>
          <w:ilvl w:val="3"/>
          <w:numId w:val="39"/>
        </w:numPr>
        <w:tabs>
          <w:tab w:val="left" w:pos="900"/>
          <w:tab w:val="left" w:pos="1890"/>
        </w:tabs>
        <w:spacing w:line="259" w:lineRule="auto"/>
        <w:ind w:left="2160"/>
        <w:rPr>
          <w:lang w:val="sr-Cyrl-RS"/>
        </w:rPr>
      </w:pPr>
      <w:r w:rsidRPr="00566D59">
        <w:rPr>
          <w:lang w:val="sr-Cyrl-RS"/>
        </w:rPr>
        <w:t xml:space="preserve">     достављати Агенту (који делује у име Зајмодавца) у редовним интервалима све информације које ће Агент (који делује у име Зајмодаваца) разумно затражити у вези са Пројектом, његовим трошковима и, где је прикладно, користима које који произилазе из тога, трошење средстава Кредита и роби и услугама финансираним из тих средстава.</w:t>
      </w:r>
    </w:p>
    <w:p w14:paraId="17814A56" w14:textId="1AB78E9C" w:rsidR="0010278C"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(е)</w:t>
      </w:r>
      <w:r>
        <w:rPr>
          <w:lang w:val="sr-Cyrl-RS"/>
        </w:rPr>
        <w:tab/>
      </w:r>
      <w:r w:rsidR="0010278C" w:rsidRPr="00566D59">
        <w:rPr>
          <w:lang w:val="sr-Cyrl-RS"/>
        </w:rPr>
        <w:t xml:space="preserve">Зајмопримац ће у сваком тренутку користити и одржавати, или омогућити да буду коришћени и одржавани, сви објекти релевантни за </w:t>
      </w:r>
      <w:r w:rsidR="0010278C" w:rsidRPr="00566D59">
        <w:rPr>
          <w:lang w:val="sr-Cyrl-RS"/>
        </w:rPr>
        <w:lastRenderedPageBreak/>
        <w:t>Пројекат, и одмах по потреби извршити или омогућити извршење свих неопходних поправки и уклањање истих</w:t>
      </w:r>
      <w:r w:rsidR="00F05B2A">
        <w:rPr>
          <w:lang w:val="sr-Cyrl-RS"/>
        </w:rPr>
        <w:t>.</w:t>
      </w:r>
    </w:p>
    <w:p w14:paraId="560D786B" w14:textId="5CCC3311" w:rsidR="0010278C"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(ф)</w:t>
      </w:r>
      <w:r>
        <w:rPr>
          <w:lang w:val="sr-Cyrl-RS"/>
        </w:rPr>
        <w:tab/>
      </w:r>
      <w:r w:rsidR="0010278C" w:rsidRPr="00566D59">
        <w:rPr>
          <w:lang w:val="sr-Cyrl-RS"/>
        </w:rPr>
        <w:t>Зајмопримац ће обезбедити да Наручилац пројекта склопи све уговоре и уради све што је неопходно за ревносну изградњу Пројекта у складу са Комерцијалним уговором и свим другим документима у вези са Пројектом.</w:t>
      </w:r>
    </w:p>
    <w:p w14:paraId="5DD17D08" w14:textId="77777777" w:rsidR="0010278C" w:rsidRPr="00566D59" w:rsidRDefault="0010278C" w:rsidP="00A43BB6">
      <w:pPr>
        <w:pStyle w:val="AgreementL2"/>
        <w:numPr>
          <w:ilvl w:val="1"/>
          <w:numId w:val="39"/>
        </w:numPr>
        <w:tabs>
          <w:tab w:val="left" w:pos="900"/>
        </w:tabs>
        <w:spacing w:line="259" w:lineRule="auto"/>
        <w:ind w:left="900" w:hanging="1042"/>
      </w:pPr>
      <w:r w:rsidRPr="00566D59">
        <w:rPr>
          <w:lang w:val="sr-Cyrl-RS"/>
        </w:rPr>
        <w:t xml:space="preserve"> </w:t>
      </w:r>
      <w:r w:rsidRPr="00566D59">
        <w:t>Санкције</w:t>
      </w:r>
    </w:p>
    <w:p w14:paraId="48B685C8" w14:textId="6411AFBE" w:rsidR="0010278C" w:rsidRPr="00566D59" w:rsidRDefault="00561541" w:rsidP="00561541">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10278C" w:rsidRPr="00566D59">
        <w:t xml:space="preserve">Зајмопримац неће, </w:t>
      </w:r>
      <w:r w:rsidR="0010278C" w:rsidRPr="00566D59">
        <w:rPr>
          <w:bCs/>
          <w:lang w:val="sr-Cyrl-RS"/>
        </w:rPr>
        <w:t>и осигураће да и Наручилац пројекта неће</w:t>
      </w:r>
      <w:r w:rsidR="0010278C" w:rsidRPr="00566D59">
        <w:t xml:space="preserve">, директно или индиректно, </w:t>
      </w:r>
      <w:r w:rsidR="0010278C" w:rsidRPr="00566D59">
        <w:rPr>
          <w:lang w:val="sr-Cyrl-RS"/>
        </w:rPr>
        <w:t>користити</w:t>
      </w:r>
      <w:r w:rsidR="0010278C" w:rsidRPr="00566D59">
        <w:t xml:space="preserve"> средства Кредитног аранжмана из овог Уговора, нити позајмљ</w:t>
      </w:r>
      <w:r w:rsidR="0010278C" w:rsidRPr="00566D59">
        <w:rPr>
          <w:lang w:val="sr-Cyrl-RS"/>
        </w:rPr>
        <w:t>ивати</w:t>
      </w:r>
      <w:r w:rsidR="0010278C" w:rsidRPr="00566D59">
        <w:t>, да</w:t>
      </w:r>
      <w:r w:rsidR="0010278C" w:rsidRPr="00566D59">
        <w:rPr>
          <w:lang w:val="sr-Cyrl-RS"/>
        </w:rPr>
        <w:t>вати</w:t>
      </w:r>
      <w:r w:rsidR="0010278C" w:rsidRPr="00566D59">
        <w:t xml:space="preserve"> или на други начин став</w:t>
      </w:r>
      <w:r w:rsidR="0010278C" w:rsidRPr="00566D59">
        <w:rPr>
          <w:lang w:val="sr-Cyrl-RS"/>
        </w:rPr>
        <w:t>ити</w:t>
      </w:r>
      <w:r w:rsidR="0010278C" w:rsidRPr="00566D59">
        <w:t xml:space="preserve"> на располагање таква средства било ком административном органу, огранку или телу, заједничком подухвату, партнеру или другом физичком или правном лицу:</w:t>
      </w:r>
    </w:p>
    <w:p w14:paraId="1D371663" w14:textId="74A41B88" w:rsidR="0010278C" w:rsidRPr="00566D59" w:rsidRDefault="00561541" w:rsidP="00561541">
      <w:pPr>
        <w:pStyle w:val="AgreementL4"/>
        <w:numPr>
          <w:ilvl w:val="0"/>
          <w:numId w:val="0"/>
        </w:numPr>
        <w:tabs>
          <w:tab w:val="left" w:pos="900"/>
          <w:tab w:val="left" w:pos="1890"/>
        </w:tabs>
        <w:spacing w:line="259" w:lineRule="auto"/>
        <w:ind w:left="2160" w:hanging="634"/>
        <w:rPr>
          <w:lang w:val="sr-Cyrl-RS"/>
        </w:rPr>
      </w:pPr>
      <w:r>
        <w:rPr>
          <w:lang w:val="sr-Cyrl-RS"/>
        </w:rPr>
        <w:t>(</w:t>
      </w:r>
      <w:r>
        <w:rPr>
          <w:lang w:val="sr-Latn-RS"/>
        </w:rPr>
        <w:t>i)</w:t>
      </w:r>
      <w:r>
        <w:rPr>
          <w:lang w:val="sr-Latn-RS"/>
        </w:rPr>
        <w:tab/>
      </w:r>
      <w:r>
        <w:rPr>
          <w:lang w:val="sr-Latn-RS"/>
        </w:rPr>
        <w:tab/>
      </w:r>
      <w:r w:rsidR="0010278C" w:rsidRPr="00566D59">
        <w:rPr>
          <w:lang w:val="sr-Cyrl-RS"/>
        </w:rPr>
        <w:t>да финансира или омогући било које активности или пословање са било којом Санкционисаном особом:</w:t>
      </w:r>
    </w:p>
    <w:p w14:paraId="65628770" w14:textId="05A88572" w:rsidR="0010278C" w:rsidRPr="00566D59" w:rsidRDefault="00561541" w:rsidP="00561541">
      <w:pPr>
        <w:pStyle w:val="AgreementL5"/>
        <w:numPr>
          <w:ilvl w:val="0"/>
          <w:numId w:val="0"/>
        </w:numPr>
        <w:tabs>
          <w:tab w:val="left" w:pos="900"/>
          <w:tab w:val="left" w:pos="1890"/>
        </w:tabs>
        <w:spacing w:line="259" w:lineRule="auto"/>
        <w:ind w:left="2880" w:hanging="720"/>
        <w:rPr>
          <w:lang w:val="sr-Cyrl-RS"/>
        </w:rPr>
      </w:pPr>
      <w:r>
        <w:rPr>
          <w:lang w:val="sr-Cyrl-RS"/>
        </w:rPr>
        <w:t>(А)</w:t>
      </w:r>
      <w:r>
        <w:rPr>
          <w:lang w:val="sr-Cyrl-RS"/>
        </w:rPr>
        <w:tab/>
      </w:r>
      <w:r w:rsidR="0010278C" w:rsidRPr="00566D59">
        <w:rPr>
          <w:lang w:val="sr-Cyrl-RS"/>
        </w:rPr>
        <w:t>која је предмет или мета било каквих санкција или трговинских ембарга које спроводи надлежни орган за санкције, или</w:t>
      </w:r>
    </w:p>
    <w:p w14:paraId="0FF2CBBA" w14:textId="776FD5E2" w:rsidR="0010278C" w:rsidRPr="00566D59" w:rsidRDefault="00561541" w:rsidP="00561541">
      <w:pPr>
        <w:pStyle w:val="AgreementL5"/>
        <w:numPr>
          <w:ilvl w:val="0"/>
          <w:numId w:val="0"/>
        </w:numPr>
        <w:tabs>
          <w:tab w:val="left" w:pos="900"/>
          <w:tab w:val="left" w:pos="1890"/>
        </w:tabs>
        <w:spacing w:line="259" w:lineRule="auto"/>
        <w:ind w:left="2880" w:hanging="720"/>
        <w:rPr>
          <w:lang w:val="sr-Cyrl-RS"/>
        </w:rPr>
      </w:pPr>
      <w:r>
        <w:rPr>
          <w:lang w:val="sr-Cyrl-RS"/>
        </w:rPr>
        <w:t>(Б)</w:t>
      </w:r>
      <w:r>
        <w:rPr>
          <w:lang w:val="sr-Cyrl-RS"/>
        </w:rPr>
        <w:tab/>
      </w:r>
      <w:r w:rsidR="0010278C" w:rsidRPr="00566D59">
        <w:rPr>
          <w:lang w:val="sr-Cyrl-RS"/>
        </w:rPr>
        <w:t>која је у власништву педесет</w:t>
      </w:r>
      <w:r w:rsidR="0010278C" w:rsidRPr="00566D59">
        <w:rPr>
          <w:rFonts w:eastAsia="PMingLiU"/>
          <w:szCs w:val="22"/>
          <w:lang w:val="sr-Cyrl-RS" w:eastAsia="en-US"/>
        </w:rPr>
        <w:t xml:space="preserve"> (50%) </w:t>
      </w:r>
      <w:r w:rsidR="0010278C" w:rsidRPr="00566D59">
        <w:rPr>
          <w:lang w:val="sr-Cyrl-RS"/>
        </w:rPr>
        <w:t>или више процената или је на други начин контролисана, или делује у име једног или више Санкционисаних лица, или</w:t>
      </w:r>
    </w:p>
    <w:p w14:paraId="707E5198" w14:textId="27141317" w:rsidR="0010278C" w:rsidRPr="00566D59" w:rsidRDefault="00561541" w:rsidP="00561541">
      <w:pPr>
        <w:pStyle w:val="AgreementL5"/>
        <w:numPr>
          <w:ilvl w:val="0"/>
          <w:numId w:val="0"/>
        </w:numPr>
        <w:tabs>
          <w:tab w:val="left" w:pos="900"/>
          <w:tab w:val="left" w:pos="1890"/>
        </w:tabs>
        <w:spacing w:line="259" w:lineRule="auto"/>
        <w:ind w:left="2880" w:hanging="720"/>
        <w:rPr>
          <w:lang w:val="sr-Cyrl-RS"/>
        </w:rPr>
      </w:pPr>
      <w:bookmarkStart w:id="127" w:name="_9kR3WTr2997FD8IJFphKI1tgy3ozE7rz8LIx8NR"/>
      <w:bookmarkStart w:id="128" w:name="_Ref34314406"/>
      <w:r>
        <w:rPr>
          <w:lang w:val="sr-Cyrl-RS"/>
        </w:rPr>
        <w:t>(Ц)</w:t>
      </w:r>
      <w:r>
        <w:rPr>
          <w:lang w:val="sr-Cyrl-RS"/>
        </w:rPr>
        <w:tab/>
      </w:r>
      <w:r w:rsidR="0010278C" w:rsidRPr="00566D59">
        <w:rPr>
          <w:lang w:val="sr-Cyrl-RS"/>
        </w:rPr>
        <w:t xml:space="preserve">која се налази, организује или борави у земљи или на територији која је, или чија је влада, предмет или мета Санкција (укључујући, али не ограничавајући се на Кубу, Иран, Северну Кореју, Судан, регион Крима у Украјини и Сирију) (од којих је свака, </w:t>
      </w:r>
      <w:r>
        <w:rPr>
          <w:b/>
          <w:lang w:val="sr-Cyrl-RS"/>
        </w:rPr>
        <w:t>„</w:t>
      </w:r>
      <w:r w:rsidR="0010278C" w:rsidRPr="00566D59">
        <w:rPr>
          <w:b/>
          <w:bCs/>
          <w:lang w:val="sr-Cyrl-RS"/>
        </w:rPr>
        <w:t>Земља под санкцијама</w:t>
      </w:r>
      <w:r>
        <w:rPr>
          <w:b/>
          <w:lang w:val="sr-Cyrl-RS"/>
        </w:rPr>
        <w:t>ˮ</w:t>
      </w:r>
      <w:r w:rsidR="0010278C" w:rsidRPr="00566D59">
        <w:rPr>
          <w:lang w:val="sr-Cyrl-RS"/>
        </w:rPr>
        <w:t>),</w:t>
      </w:r>
    </w:p>
    <w:bookmarkEnd w:id="127"/>
    <w:bookmarkEnd w:id="128"/>
    <w:p w14:paraId="390D28CF" w14:textId="5F3A7C3E" w:rsidR="0010278C" w:rsidRPr="00566D59" w:rsidRDefault="00561541" w:rsidP="00561541">
      <w:pPr>
        <w:pStyle w:val="AgreementL4"/>
        <w:numPr>
          <w:ilvl w:val="0"/>
          <w:numId w:val="0"/>
        </w:numPr>
        <w:tabs>
          <w:tab w:val="left" w:pos="900"/>
          <w:tab w:val="left" w:pos="1890"/>
        </w:tabs>
        <w:spacing w:line="259" w:lineRule="auto"/>
        <w:ind w:left="2160" w:hanging="634"/>
        <w:rPr>
          <w:lang w:val="sr-Cyrl-RS"/>
        </w:rPr>
      </w:pPr>
      <w:r>
        <w:rPr>
          <w:lang w:val="sr-Latn-RS"/>
        </w:rPr>
        <w:t>(ii)</w:t>
      </w:r>
      <w:r>
        <w:rPr>
          <w:lang w:val="sr-Latn-RS"/>
        </w:rPr>
        <w:tab/>
      </w:r>
      <w:r>
        <w:rPr>
          <w:lang w:val="sr-Latn-RS"/>
        </w:rPr>
        <w:tab/>
      </w:r>
      <w:r w:rsidR="0010278C" w:rsidRPr="00566D59">
        <w:rPr>
          <w:lang w:val="sr-Cyrl-RS"/>
        </w:rPr>
        <w:t>да финансира или омогући било које активности или пословање у било којој Земљи под санкцијама, или</w:t>
      </w:r>
    </w:p>
    <w:p w14:paraId="48E358F4" w14:textId="7E3EEA49" w:rsidR="0010278C" w:rsidRPr="00566D59" w:rsidRDefault="00561541" w:rsidP="00561541">
      <w:pPr>
        <w:pStyle w:val="AgreementL4"/>
        <w:numPr>
          <w:ilvl w:val="0"/>
          <w:numId w:val="0"/>
        </w:numPr>
        <w:tabs>
          <w:tab w:val="left" w:pos="900"/>
          <w:tab w:val="left" w:pos="1890"/>
        </w:tabs>
        <w:spacing w:line="259" w:lineRule="auto"/>
        <w:ind w:left="2160" w:hanging="634"/>
        <w:rPr>
          <w:lang w:val="sr-Cyrl-RS"/>
        </w:rPr>
      </w:pPr>
      <w:r>
        <w:rPr>
          <w:lang w:val="sr-Latn-RS"/>
        </w:rPr>
        <w:t>(iii)</w:t>
      </w:r>
      <w:r>
        <w:rPr>
          <w:lang w:val="sr-Latn-RS"/>
        </w:rPr>
        <w:tab/>
      </w:r>
      <w:r>
        <w:rPr>
          <w:lang w:val="sr-Latn-RS"/>
        </w:rPr>
        <w:tab/>
      </w:r>
      <w:r w:rsidR="0010278C" w:rsidRPr="00566D59">
        <w:rPr>
          <w:lang w:val="sr-Cyrl-RS"/>
        </w:rPr>
        <w:t>на било који други начин који ће довести до кршења санкција од стране било ког Санкционисаног лица (укључујући било које Санкционисано лице које учествује у трансакцији, било као јемац, саветник, инвеститор, зајмодавац, добављач хеџинга, агент аранжмана или агент обезбеђења или на други начин).</w:t>
      </w:r>
    </w:p>
    <w:p w14:paraId="54D8549E" w14:textId="41E32E11" w:rsidR="0010278C"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10278C" w:rsidRPr="00566D59">
        <w:rPr>
          <w:lang w:val="sr-Cyrl-RS"/>
        </w:rPr>
        <w:t>Зајмопримац је успоставио и одржава политике и процедуре осмишљене да сп</w:t>
      </w:r>
      <w:r w:rsidR="00831580">
        <w:rPr>
          <w:lang w:val="sr-Cyrl-RS"/>
        </w:rPr>
        <w:t>рече кршење С</w:t>
      </w:r>
      <w:r w:rsidR="0010278C" w:rsidRPr="00566D59">
        <w:rPr>
          <w:lang w:val="sr-Cyrl-RS"/>
        </w:rPr>
        <w:t>анкција.</w:t>
      </w:r>
    </w:p>
    <w:p w14:paraId="0A331249" w14:textId="73400E70" w:rsidR="0010278C" w:rsidRPr="00566D59" w:rsidRDefault="0010278C" w:rsidP="00A43BB6">
      <w:pPr>
        <w:pStyle w:val="AgreementL2"/>
        <w:numPr>
          <w:ilvl w:val="1"/>
          <w:numId w:val="39"/>
        </w:numPr>
        <w:tabs>
          <w:tab w:val="clear" w:pos="720"/>
          <w:tab w:val="left" w:pos="900"/>
          <w:tab w:val="left" w:pos="993"/>
        </w:tabs>
        <w:spacing w:line="259" w:lineRule="auto"/>
        <w:ind w:left="851" w:hanging="851"/>
      </w:pPr>
      <w:bookmarkStart w:id="129" w:name="_9kR3WTr2997BCcJfifw5qFRJW9A3JPL9zz2zFRR"/>
      <w:bookmarkStart w:id="130" w:name="_Ref34313836"/>
      <w:bookmarkStart w:id="131" w:name="_Ref34313881"/>
      <w:bookmarkStart w:id="132" w:name="_Ref34314091"/>
      <w:r w:rsidRPr="00566D59">
        <w:lastRenderedPageBreak/>
        <w:t>Порези</w:t>
      </w:r>
    </w:p>
    <w:p w14:paraId="645128AC" w14:textId="77777777" w:rsidR="0010278C" w:rsidRPr="00566D59" w:rsidRDefault="0010278C" w:rsidP="00561541">
      <w:pPr>
        <w:pStyle w:val="NormalIndent"/>
        <w:ind w:left="851"/>
        <w:rPr>
          <w:lang w:val="en-GB" w:eastAsia="zh-CN"/>
        </w:rPr>
      </w:pPr>
      <w:r w:rsidRPr="00566D59">
        <w:rPr>
          <w:lang w:val="en-GB" w:eastAsia="zh-CN"/>
        </w:rPr>
        <w:t>Зајмопримац ће поштовати све пореске обавезе (укључујући, али не ограничавајући се на обавезе плаћања ПДВ-а) примењиве према законима Републике Србије у вези са Документима о финансирању.</w:t>
      </w:r>
    </w:p>
    <w:p w14:paraId="18924A7E" w14:textId="01D8BA0F" w:rsidR="0010278C" w:rsidRPr="00566D59" w:rsidRDefault="0010278C" w:rsidP="00A43BB6">
      <w:pPr>
        <w:pStyle w:val="AgreementL2"/>
        <w:numPr>
          <w:ilvl w:val="1"/>
          <w:numId w:val="39"/>
        </w:numPr>
        <w:tabs>
          <w:tab w:val="clear" w:pos="720"/>
          <w:tab w:val="left" w:pos="851"/>
          <w:tab w:val="left" w:pos="900"/>
        </w:tabs>
        <w:spacing w:line="259" w:lineRule="auto"/>
        <w:ind w:left="900" w:hanging="900"/>
      </w:pPr>
      <w:r w:rsidRPr="00566D59">
        <w:t>Правовремено плаћање</w:t>
      </w:r>
    </w:p>
    <w:p w14:paraId="3F408EDA" w14:textId="77777777" w:rsidR="0010278C" w:rsidRPr="00566D59" w:rsidRDefault="0010278C" w:rsidP="00561541">
      <w:pPr>
        <w:pStyle w:val="NormalIndent"/>
        <w:ind w:left="851"/>
        <w:rPr>
          <w:lang w:val="en-GB" w:eastAsia="zh-CN"/>
        </w:rPr>
      </w:pPr>
      <w:r w:rsidRPr="00566D59">
        <w:rPr>
          <w:lang w:val="en-GB" w:eastAsia="zh-CN"/>
        </w:rPr>
        <w:t>Зајмопримац ће благовремено плаћати све износе доспеле на плаћање и на други начин испуњавати своје обавезе према Документима о финансирању.</w:t>
      </w:r>
    </w:p>
    <w:p w14:paraId="2AB51B30" w14:textId="77777777" w:rsidR="0010278C" w:rsidRPr="00566D59" w:rsidRDefault="0010278C" w:rsidP="00A43BB6">
      <w:pPr>
        <w:pStyle w:val="AgreementL2"/>
        <w:numPr>
          <w:ilvl w:val="1"/>
          <w:numId w:val="39"/>
        </w:numPr>
        <w:tabs>
          <w:tab w:val="left" w:pos="900"/>
        </w:tabs>
        <w:spacing w:line="259" w:lineRule="auto"/>
        <w:ind w:left="900" w:hanging="900"/>
      </w:pPr>
      <w:r w:rsidRPr="00566D59">
        <w:t xml:space="preserve"> Додатна документација</w:t>
      </w:r>
    </w:p>
    <w:p w14:paraId="00E0B9B0" w14:textId="77777777" w:rsidR="0010278C" w:rsidRPr="00566D59" w:rsidRDefault="0010278C" w:rsidP="00561541">
      <w:pPr>
        <w:pStyle w:val="NormalIndent"/>
        <w:ind w:left="709"/>
        <w:rPr>
          <w:lang w:val="en-GB" w:eastAsia="zh-CN"/>
        </w:rPr>
      </w:pPr>
      <w:r w:rsidRPr="00566D59">
        <w:rPr>
          <w:lang w:val="en-GB" w:eastAsia="zh-CN"/>
        </w:rPr>
        <w:t xml:space="preserve">Зајмопримац ће извршити такве документе у корист Страна кредитног аранжмана и учинити сва неопходна уверавања, радње и ствари које Агент може разумно захтевати </w:t>
      </w:r>
      <w:r w:rsidRPr="00566D59">
        <w:rPr>
          <w:lang w:val="sr-Cyrl-RS" w:eastAsia="zh-CN"/>
        </w:rPr>
        <w:t>како би обезбедио</w:t>
      </w:r>
      <w:r w:rsidRPr="00566D59">
        <w:rPr>
          <w:lang w:val="en-GB" w:eastAsia="zh-CN"/>
        </w:rPr>
        <w:t xml:space="preserve"> све обавезе и дуговања које су овим уговором </w:t>
      </w:r>
      <w:r w:rsidRPr="00566D59">
        <w:rPr>
          <w:lang w:val="sr-Cyrl-RS" w:eastAsia="zh-CN"/>
        </w:rPr>
        <w:t>утврђене</w:t>
      </w:r>
      <w:r w:rsidRPr="00566D59">
        <w:rPr>
          <w:lang w:val="en-GB" w:eastAsia="zh-CN"/>
        </w:rPr>
        <w:t xml:space="preserve"> да ће бити плаћене или обезбеђене, а такође </w:t>
      </w:r>
      <w:r w:rsidRPr="00566D59">
        <w:rPr>
          <w:lang w:val="sr-Cyrl-RS" w:eastAsia="zh-CN"/>
        </w:rPr>
        <w:t>ће</w:t>
      </w:r>
      <w:r w:rsidRPr="00566D59">
        <w:rPr>
          <w:lang w:val="en-GB" w:eastAsia="zh-CN"/>
        </w:rPr>
        <w:t xml:space="preserve"> дати сва обавештења, и упутства која Агент може разумно захтевати.</w:t>
      </w:r>
    </w:p>
    <w:bookmarkEnd w:id="62"/>
    <w:bookmarkEnd w:id="129"/>
    <w:bookmarkEnd w:id="130"/>
    <w:bookmarkEnd w:id="131"/>
    <w:bookmarkEnd w:id="132"/>
    <w:p w14:paraId="7B398A7A" w14:textId="77777777" w:rsidR="00E44A0A" w:rsidRPr="00566D59" w:rsidRDefault="00E44A0A" w:rsidP="00A43BB6">
      <w:pPr>
        <w:pStyle w:val="AgreementL1"/>
        <w:numPr>
          <w:ilvl w:val="0"/>
          <w:numId w:val="39"/>
        </w:numPr>
        <w:tabs>
          <w:tab w:val="clear" w:pos="720"/>
          <w:tab w:val="left" w:pos="851"/>
        </w:tabs>
        <w:spacing w:line="259" w:lineRule="auto"/>
      </w:pPr>
      <w:r w:rsidRPr="00566D59">
        <w:t>Случај неиспуњења обавеза</w:t>
      </w:r>
      <w:bookmarkEnd w:id="0"/>
    </w:p>
    <w:p w14:paraId="6982566E" w14:textId="77578BA5" w:rsidR="00E44A0A" w:rsidRPr="00566D59" w:rsidRDefault="00E44A0A" w:rsidP="00E44A0A">
      <w:pPr>
        <w:ind w:left="720"/>
        <w:rPr>
          <w:rFonts w:eastAsia="Times New Roman"/>
          <w:szCs w:val="24"/>
        </w:rPr>
      </w:pPr>
      <w:r w:rsidRPr="00566D59">
        <w:t xml:space="preserve">Сваки од догађаја или околности који су наведени у овој Клаузули </w:t>
      </w:r>
      <w:r w:rsidR="00EC6DCB" w:rsidRPr="00566D59">
        <w:rPr>
          <w:lang w:val="sr-Cyrl-RS"/>
        </w:rPr>
        <w:t>20</w:t>
      </w:r>
      <w:r w:rsidRPr="00566D59">
        <w:t xml:space="preserve"> представља Случај неиспуњења обавеза (осим Клаузуле 20.1</w:t>
      </w:r>
      <w:r w:rsidR="00EC6DCB" w:rsidRPr="00566D59">
        <w:rPr>
          <w:lang w:val="sr-Cyrl-RS"/>
        </w:rPr>
        <w:t>6</w:t>
      </w:r>
      <w:r w:rsidRPr="00566D59">
        <w:t xml:space="preserve"> (</w:t>
      </w:r>
      <w:r w:rsidRPr="00566D59">
        <w:rPr>
          <w:i/>
          <w:iCs/>
        </w:rPr>
        <w:t>Убрзање</w:t>
      </w:r>
      <w:r w:rsidRPr="00566D59">
        <w:t>)).</w:t>
      </w:r>
    </w:p>
    <w:p w14:paraId="483AAF13" w14:textId="77777777" w:rsidR="00E44A0A" w:rsidRPr="00566D59" w:rsidRDefault="00E44A0A" w:rsidP="00A43BB6">
      <w:pPr>
        <w:pStyle w:val="AgreementL2"/>
        <w:numPr>
          <w:ilvl w:val="1"/>
          <w:numId w:val="39"/>
        </w:numPr>
        <w:tabs>
          <w:tab w:val="left" w:pos="900"/>
        </w:tabs>
        <w:spacing w:line="259" w:lineRule="auto"/>
        <w:ind w:left="900" w:hanging="900"/>
      </w:pPr>
      <w:r w:rsidRPr="00566D59">
        <w:t>Неплаћање</w:t>
      </w:r>
    </w:p>
    <w:p w14:paraId="0E5B4213" w14:textId="77777777" w:rsidR="00E44A0A" w:rsidRPr="00566D59" w:rsidRDefault="00E44A0A" w:rsidP="00E44A0A">
      <w:pPr>
        <w:ind w:left="720"/>
        <w:rPr>
          <w:rFonts w:eastAsia="Times New Roman"/>
          <w:szCs w:val="24"/>
        </w:rPr>
      </w:pPr>
      <w:r w:rsidRPr="00566D59">
        <w:t xml:space="preserve">Зајмопримац не извршава плаћање износа на датум доспећа који је платив у складу са Документом о финансирању </w:t>
      </w:r>
      <w:r w:rsidRPr="00566D59">
        <w:rPr>
          <w:rFonts w:eastAsia="Times New Roman"/>
          <w:szCs w:val="24"/>
        </w:rPr>
        <w:t>или Инвеститор не извр</w:t>
      </w:r>
      <w:r w:rsidRPr="00566D59">
        <w:rPr>
          <w:rFonts w:eastAsia="Times New Roman"/>
          <w:szCs w:val="24"/>
          <w:lang w:val="sr-Latn-RS"/>
        </w:rPr>
        <w:t>шава плаћање изонса</w:t>
      </w:r>
      <w:r w:rsidRPr="00566D59">
        <w:rPr>
          <w:rFonts w:eastAsia="Times New Roman"/>
          <w:szCs w:val="24"/>
        </w:rPr>
        <w:t xml:space="preserve"> на датум доспећа који је платив у складу са Комерцијалним уговором</w:t>
      </w:r>
      <w:r w:rsidRPr="00566D59">
        <w:t xml:space="preserve"> у месту и у валути у којој је изражен да треба да буде платив</w:t>
      </w:r>
      <w:r w:rsidRPr="00566D59">
        <w:rPr>
          <w:rFonts w:eastAsia="Times New Roman"/>
          <w:szCs w:val="24"/>
        </w:rPr>
        <w:t>.</w:t>
      </w:r>
    </w:p>
    <w:p w14:paraId="5E028208" w14:textId="77777777" w:rsidR="00E44A0A" w:rsidRPr="00566D59" w:rsidRDefault="00E44A0A" w:rsidP="00A43BB6">
      <w:pPr>
        <w:pStyle w:val="AgreementL2"/>
        <w:numPr>
          <w:ilvl w:val="1"/>
          <w:numId w:val="39"/>
        </w:numPr>
        <w:tabs>
          <w:tab w:val="left" w:pos="900"/>
        </w:tabs>
        <w:spacing w:line="259" w:lineRule="auto"/>
        <w:ind w:left="900" w:hanging="900"/>
      </w:pPr>
      <w:r w:rsidRPr="00566D59">
        <w:t>Друге обавезе</w:t>
      </w:r>
    </w:p>
    <w:p w14:paraId="2143506A" w14:textId="4B034345" w:rsidR="00E44A0A" w:rsidRPr="00566D59" w:rsidRDefault="00561541" w:rsidP="00561541">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E44A0A" w:rsidRPr="00566D59">
        <w:t>Зајмопримац не поступа у складу са одредбама Докумената о финансирању (осим оних из Клаузуле 20.1 (</w:t>
      </w:r>
      <w:r w:rsidR="00E44A0A" w:rsidRPr="00566D59">
        <w:rPr>
          <w:i/>
          <w:iCs/>
        </w:rPr>
        <w:t>Неплаћање</w:t>
      </w:r>
      <w:r w:rsidR="00E44A0A" w:rsidRPr="00566D59">
        <w:t>))</w:t>
      </w:r>
    </w:p>
    <w:p w14:paraId="2E70AE60" w14:textId="3FDB25F1" w:rsidR="00E44A0A" w:rsidRPr="00566D59" w:rsidRDefault="00561541" w:rsidP="00561541">
      <w:pPr>
        <w:pStyle w:val="AgreementL3"/>
        <w:numPr>
          <w:ilvl w:val="0"/>
          <w:numId w:val="0"/>
        </w:numPr>
        <w:tabs>
          <w:tab w:val="left" w:pos="900"/>
          <w:tab w:val="left" w:pos="1890"/>
        </w:tabs>
        <w:spacing w:line="259" w:lineRule="auto"/>
        <w:ind w:left="1526" w:hanging="720"/>
      </w:pPr>
      <w:r>
        <w:rPr>
          <w:lang w:val="sr-Cyrl-RS"/>
        </w:rPr>
        <w:t>(б)</w:t>
      </w:r>
      <w:r>
        <w:rPr>
          <w:lang w:val="sr-Cyrl-RS"/>
        </w:rPr>
        <w:tab/>
      </w:r>
      <w:r w:rsidR="00E44A0A" w:rsidRPr="00566D59">
        <w:t>Ни једно Неиспуњење обавеза наведено у ставу (а) неће се десити ако је пропуст у испуњењу решив и то у року од десет (15) дана пре него што је Зајмопримац постао свестан непоступања и Агент обавестио Зајмопримца о Неиспуњењу обавеза, у зависности шта наступи раније.</w:t>
      </w:r>
    </w:p>
    <w:p w14:paraId="33DE77BC" w14:textId="77777777" w:rsidR="00E44A0A" w:rsidRPr="00566D59" w:rsidRDefault="00E44A0A" w:rsidP="00A43BB6">
      <w:pPr>
        <w:pStyle w:val="AgreementL2"/>
        <w:numPr>
          <w:ilvl w:val="1"/>
          <w:numId w:val="39"/>
        </w:numPr>
        <w:tabs>
          <w:tab w:val="left" w:pos="900"/>
        </w:tabs>
        <w:spacing w:line="259" w:lineRule="auto"/>
        <w:ind w:left="900" w:hanging="900"/>
      </w:pPr>
      <w:r w:rsidRPr="00566D59">
        <w:t>Нетачне изјаве</w:t>
      </w:r>
    </w:p>
    <w:p w14:paraId="78A43F7C" w14:textId="77777777" w:rsidR="00E44A0A" w:rsidRPr="00566D59" w:rsidRDefault="00E44A0A" w:rsidP="00E44A0A">
      <w:pPr>
        <w:ind w:left="720"/>
        <w:rPr>
          <w:rFonts w:eastAsia="Times New Roman"/>
          <w:szCs w:val="24"/>
        </w:rPr>
      </w:pPr>
      <w:r w:rsidRPr="00566D59">
        <w:t xml:space="preserve">Ако било која </w:t>
      </w:r>
      <w:r w:rsidRPr="00566D59">
        <w:rPr>
          <w:lang w:val="sr-Cyrl-RS"/>
        </w:rPr>
        <w:t>изјава</w:t>
      </w:r>
      <w:r w:rsidRPr="00566D59">
        <w:t xml:space="preserve"> или тврдња дата или за коју се сматра да је дата од стране Зајмопримца у Документу о финансирању или другом документу који достави Зајмопримац или у његово име по основу или у вези са било којим Документом о трансакцији јесте или се докаже да је била нетачна или обмањујућа по било ком материјалном аспекту када је дата или се сматра да је дата.</w:t>
      </w:r>
    </w:p>
    <w:p w14:paraId="5024703B" w14:textId="77777777" w:rsidR="00E44A0A" w:rsidRPr="00566D59" w:rsidRDefault="00E44A0A" w:rsidP="00A43BB6">
      <w:pPr>
        <w:pStyle w:val="AgreementL2"/>
        <w:numPr>
          <w:ilvl w:val="1"/>
          <w:numId w:val="39"/>
        </w:numPr>
        <w:tabs>
          <w:tab w:val="left" w:pos="900"/>
        </w:tabs>
        <w:spacing w:line="259" w:lineRule="auto"/>
        <w:ind w:left="900" w:hanging="900"/>
      </w:pPr>
      <w:r w:rsidRPr="00566D59">
        <w:lastRenderedPageBreak/>
        <w:t>Пореска ослобо</w:t>
      </w:r>
      <w:r w:rsidRPr="00566D59">
        <w:rPr>
          <w:lang w:val="sr-Latn-RS"/>
        </w:rPr>
        <w:t>ђ</w:t>
      </w:r>
      <w:r w:rsidRPr="00566D59">
        <w:t>ења</w:t>
      </w:r>
    </w:p>
    <w:p w14:paraId="20F26EC3" w14:textId="77777777" w:rsidR="00E44A0A" w:rsidRPr="00566D59" w:rsidRDefault="00E44A0A" w:rsidP="00E44A0A">
      <w:pPr>
        <w:ind w:left="720"/>
        <w:rPr>
          <w:rFonts w:eastAsia="Times New Roman"/>
          <w:szCs w:val="24"/>
        </w:rPr>
      </w:pPr>
      <w:r w:rsidRPr="00566D59">
        <w:rPr>
          <w:rFonts w:eastAsia="Times New Roman"/>
          <w:szCs w:val="24"/>
        </w:rPr>
        <w:t>Било које пореско ослобођење одобрено на дан потписивања овог Уговора или након извршења истог од стране надлежних органа у Србији у вези са Пројектом је постало ништавно или неважеће или га релевантни органи нису применили.</w:t>
      </w:r>
    </w:p>
    <w:p w14:paraId="0F8FF4D3" w14:textId="77777777" w:rsidR="00E44A0A" w:rsidRPr="00566D59" w:rsidRDefault="00E44A0A" w:rsidP="00A43BB6">
      <w:pPr>
        <w:pStyle w:val="AgreementL2"/>
        <w:numPr>
          <w:ilvl w:val="1"/>
          <w:numId w:val="39"/>
        </w:numPr>
        <w:tabs>
          <w:tab w:val="left" w:pos="900"/>
        </w:tabs>
        <w:spacing w:line="259" w:lineRule="auto"/>
        <w:ind w:left="900" w:hanging="900"/>
      </w:pPr>
      <w:r w:rsidRPr="00566D59">
        <w:t>Заједничка одговорност код Неиспуњења обавеза</w:t>
      </w:r>
    </w:p>
    <w:p w14:paraId="20B00F28" w14:textId="14E58C4D" w:rsidR="00E44A0A" w:rsidRPr="00566D59" w:rsidRDefault="00561541" w:rsidP="00561541">
      <w:pPr>
        <w:pStyle w:val="AgreementL3"/>
        <w:numPr>
          <w:ilvl w:val="0"/>
          <w:numId w:val="0"/>
        </w:numPr>
        <w:ind w:left="1526" w:hanging="720"/>
      </w:pPr>
      <w:r>
        <w:rPr>
          <w:lang w:val="sr-Cyrl-RS"/>
        </w:rPr>
        <w:t>(а)</w:t>
      </w:r>
      <w:r>
        <w:rPr>
          <w:lang w:val="sr-Cyrl-RS"/>
        </w:rPr>
        <w:tab/>
      </w:r>
      <w:r w:rsidR="00E44A0A" w:rsidRPr="00566D59">
        <w:t>Свака Екстерна финансијска задуженост Зајмопримца која није плаћена када је доспела нити за време примењивог грејс периода</w:t>
      </w:r>
      <w:r w:rsidR="00E44A0A" w:rsidRPr="00566D59">
        <w:rPr>
          <w:lang w:val="sr-Cyrl-RS"/>
        </w:rPr>
        <w:t>.</w:t>
      </w:r>
    </w:p>
    <w:p w14:paraId="1D423678" w14:textId="2FCE5A1C" w:rsidR="00E44A0A" w:rsidRPr="00566D59" w:rsidRDefault="00561541" w:rsidP="00561541">
      <w:pPr>
        <w:pStyle w:val="AgreementL3"/>
        <w:numPr>
          <w:ilvl w:val="0"/>
          <w:numId w:val="0"/>
        </w:numPr>
        <w:ind w:left="1526" w:hanging="720"/>
      </w:pPr>
      <w:r>
        <w:rPr>
          <w:lang w:val="sr-Cyrl-RS"/>
        </w:rPr>
        <w:t>(б)</w:t>
      </w:r>
      <w:r>
        <w:rPr>
          <w:lang w:val="sr-Cyrl-RS"/>
        </w:rPr>
        <w:tab/>
      </w:r>
      <w:r w:rsidR="00E44A0A" w:rsidRPr="00566D59">
        <w:t xml:space="preserve">Било које задужење </w:t>
      </w:r>
      <w:r w:rsidR="00E44A0A" w:rsidRPr="00566D59">
        <w:rPr>
          <w:lang w:val="sr-Cyrl-RS"/>
        </w:rPr>
        <w:t xml:space="preserve">Зајмопримца </w:t>
      </w:r>
      <w:r w:rsidR="00E44A0A" w:rsidRPr="00566D59">
        <w:t xml:space="preserve">које је проглашено доспелим и плативим пре одређеног датума доспелости као резултат неиспуњења обавеза </w:t>
      </w:r>
      <w:r w:rsidR="00E44A0A" w:rsidRPr="00566D59">
        <w:rPr>
          <w:lang w:val="sr-Cyrl-RS"/>
        </w:rPr>
        <w:t>(како год да је описано).</w:t>
      </w:r>
      <w:r w:rsidR="00E44A0A" w:rsidRPr="00566D59">
        <w:t xml:space="preserve"> </w:t>
      </w:r>
    </w:p>
    <w:p w14:paraId="10305145" w14:textId="6B68584B" w:rsidR="00E44A0A" w:rsidRPr="00566D59" w:rsidRDefault="00561541" w:rsidP="00561541">
      <w:pPr>
        <w:pStyle w:val="AgreementL3"/>
        <w:numPr>
          <w:ilvl w:val="0"/>
          <w:numId w:val="0"/>
        </w:numPr>
        <w:ind w:left="1526" w:hanging="720"/>
      </w:pPr>
      <w:r>
        <w:rPr>
          <w:lang w:val="sr-Cyrl-RS"/>
        </w:rPr>
        <w:t>(ц)</w:t>
      </w:r>
      <w:r>
        <w:rPr>
          <w:lang w:val="sr-Cyrl-RS"/>
        </w:rPr>
        <w:tab/>
      </w:r>
      <w:r w:rsidR="00E44A0A" w:rsidRPr="00566D59">
        <w:t xml:space="preserve">Било која обавеза по сонову задужености Зајмопримца је отказана или суспендована од стране повериоца Зајмопримца као резултат неиспуњења обавеза (како год да је описано). </w:t>
      </w:r>
    </w:p>
    <w:p w14:paraId="28AA75F8" w14:textId="09312ABB" w:rsidR="00E44A0A" w:rsidRPr="00566D59" w:rsidRDefault="00561541" w:rsidP="00561541">
      <w:pPr>
        <w:pStyle w:val="AgreementL3"/>
        <w:numPr>
          <w:ilvl w:val="0"/>
          <w:numId w:val="0"/>
        </w:numPr>
        <w:ind w:left="1526" w:hanging="720"/>
      </w:pPr>
      <w:r>
        <w:rPr>
          <w:lang w:val="sr-Cyrl-RS"/>
        </w:rPr>
        <w:t>(д)</w:t>
      </w:r>
      <w:r>
        <w:rPr>
          <w:lang w:val="sr-Cyrl-RS"/>
        </w:rPr>
        <w:tab/>
      </w:r>
      <w:r w:rsidR="00E44A0A" w:rsidRPr="00566D59">
        <w:rPr>
          <w:lang w:val="sr-Cyrl-RS"/>
        </w:rPr>
        <w:t>С</w:t>
      </w:r>
      <w:r w:rsidR="00E44A0A" w:rsidRPr="00566D59">
        <w:t>ваки поверилац Зајмопримца има право да прогласи задужење доспелим и плативим пре наведеног доспећа</w:t>
      </w:r>
      <w:r w:rsidR="00E44A0A" w:rsidRPr="00566D59">
        <w:rPr>
          <w:lang w:val="sr-Cyrl-RS"/>
        </w:rPr>
        <w:t xml:space="preserve"> као последицу неиспуњавања обавеза (како год да је описано).</w:t>
      </w:r>
    </w:p>
    <w:p w14:paraId="2E7C83E3" w14:textId="77777777" w:rsidR="00E44A0A" w:rsidRPr="00566D59" w:rsidRDefault="00E44A0A" w:rsidP="00A43BB6">
      <w:pPr>
        <w:pStyle w:val="AgreementL2"/>
        <w:numPr>
          <w:ilvl w:val="1"/>
          <w:numId w:val="39"/>
        </w:numPr>
        <w:tabs>
          <w:tab w:val="left" w:pos="900"/>
        </w:tabs>
        <w:spacing w:line="259" w:lineRule="auto"/>
        <w:ind w:left="900" w:hanging="900"/>
      </w:pPr>
      <w:r w:rsidRPr="00566D59">
        <w:t>Поступак кредитора</w:t>
      </w:r>
    </w:p>
    <w:p w14:paraId="79DC584E" w14:textId="77777777" w:rsidR="00E44A0A" w:rsidRPr="00566D59" w:rsidRDefault="00E44A0A" w:rsidP="00E44A0A">
      <w:pPr>
        <w:ind w:left="720"/>
        <w:rPr>
          <w:rFonts w:eastAsia="Times New Roman"/>
          <w:szCs w:val="24"/>
        </w:rPr>
      </w:pPr>
      <w:r w:rsidRPr="00566D59">
        <w:t>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и која није ослобођена у року од тридесет (30) дана.</w:t>
      </w:r>
    </w:p>
    <w:p w14:paraId="1534950F" w14:textId="77777777" w:rsidR="00E44A0A" w:rsidRPr="00566D59" w:rsidRDefault="00E44A0A" w:rsidP="00A43BB6">
      <w:pPr>
        <w:pStyle w:val="AgreementL2"/>
        <w:numPr>
          <w:ilvl w:val="1"/>
          <w:numId w:val="39"/>
        </w:numPr>
        <w:tabs>
          <w:tab w:val="left" w:pos="900"/>
        </w:tabs>
        <w:spacing w:line="259" w:lineRule="auto"/>
        <w:ind w:left="900" w:hanging="900"/>
        <w:rPr>
          <w:lang w:val="en-US"/>
        </w:rPr>
      </w:pPr>
      <w:r w:rsidRPr="00566D59">
        <w:rPr>
          <w:lang w:val="es-ES"/>
        </w:rPr>
        <w:t>Непоступање</w:t>
      </w:r>
      <w:r w:rsidRPr="00566D59">
        <w:rPr>
          <w:lang w:val="en-US"/>
        </w:rPr>
        <w:t xml:space="preserve"> </w:t>
      </w:r>
      <w:r w:rsidRPr="00566D59">
        <w:rPr>
          <w:lang w:val="es-ES"/>
        </w:rPr>
        <w:t>у</w:t>
      </w:r>
      <w:r w:rsidRPr="00566D59">
        <w:rPr>
          <w:lang w:val="en-US"/>
        </w:rPr>
        <w:t xml:space="preserve"> </w:t>
      </w:r>
      <w:r w:rsidRPr="00566D59">
        <w:rPr>
          <w:lang w:val="es-ES"/>
        </w:rPr>
        <w:t>складу</w:t>
      </w:r>
      <w:r w:rsidRPr="00566D59">
        <w:rPr>
          <w:lang w:val="en-US"/>
        </w:rPr>
        <w:t xml:space="preserve"> </w:t>
      </w:r>
      <w:r w:rsidRPr="00566D59">
        <w:rPr>
          <w:lang w:val="es-ES"/>
        </w:rPr>
        <w:t>са</w:t>
      </w:r>
      <w:r w:rsidRPr="00566D59">
        <w:rPr>
          <w:lang w:val="en-US"/>
        </w:rPr>
        <w:t xml:space="preserve"> </w:t>
      </w:r>
      <w:r w:rsidRPr="00566D59">
        <w:rPr>
          <w:lang w:val="es-ES"/>
        </w:rPr>
        <w:t>судском</w:t>
      </w:r>
      <w:r w:rsidRPr="00566D59">
        <w:rPr>
          <w:lang w:val="en-US"/>
        </w:rPr>
        <w:t xml:space="preserve"> </w:t>
      </w:r>
      <w:r w:rsidRPr="00566D59">
        <w:rPr>
          <w:lang w:val="es-ES"/>
        </w:rPr>
        <w:t>пресудом</w:t>
      </w:r>
      <w:r w:rsidRPr="00566D59">
        <w:rPr>
          <w:lang w:val="en-US"/>
        </w:rPr>
        <w:t xml:space="preserve"> </w:t>
      </w:r>
      <w:r w:rsidRPr="00566D59">
        <w:rPr>
          <w:lang w:val="es-ES"/>
        </w:rPr>
        <w:t>или</w:t>
      </w:r>
      <w:r w:rsidRPr="00566D59">
        <w:rPr>
          <w:lang w:val="en-US"/>
        </w:rPr>
        <w:t xml:space="preserve"> </w:t>
      </w:r>
      <w:r w:rsidRPr="00566D59">
        <w:rPr>
          <w:lang w:val="es-ES"/>
        </w:rPr>
        <w:t>арбитражном</w:t>
      </w:r>
      <w:r w:rsidRPr="00566D59">
        <w:rPr>
          <w:lang w:val="en-US"/>
        </w:rPr>
        <w:t xml:space="preserve"> </w:t>
      </w:r>
      <w:r w:rsidRPr="00566D59">
        <w:rPr>
          <w:lang w:val="es-ES"/>
        </w:rPr>
        <w:t>одлуком</w:t>
      </w:r>
    </w:p>
    <w:p w14:paraId="1D472982" w14:textId="77777777" w:rsidR="00E44A0A" w:rsidRPr="00566D59" w:rsidRDefault="00E44A0A" w:rsidP="00E44A0A">
      <w:pPr>
        <w:ind w:left="720"/>
        <w:rPr>
          <w:rFonts w:eastAsia="Times New Roman"/>
          <w:szCs w:val="24"/>
        </w:rPr>
      </w:pPr>
      <w:r w:rsidRPr="00566D59">
        <w:rPr>
          <w:rFonts w:eastAsia="Times New Roman"/>
          <w:szCs w:val="24"/>
          <w:lang w:val="es-ES"/>
        </w:rPr>
        <w:t>Зајмопримац</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 xml:space="preserve"> </w:t>
      </w:r>
      <w:r w:rsidRPr="00566D59">
        <w:rPr>
          <w:rFonts w:eastAsia="Times New Roman"/>
          <w:szCs w:val="24"/>
          <w:lang w:val="es-ES"/>
        </w:rPr>
        <w:t>поступа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складу</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 xml:space="preserve"> </w:t>
      </w:r>
      <w:r w:rsidRPr="00566D59">
        <w:rPr>
          <w:rFonts w:eastAsia="Times New Roman"/>
          <w:szCs w:val="24"/>
          <w:lang w:val="es-ES"/>
        </w:rPr>
        <w:t>плати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траженом</w:t>
      </w:r>
      <w:r w:rsidRPr="00566D59">
        <w:rPr>
          <w:rFonts w:eastAsia="Times New Roman"/>
          <w:szCs w:val="24"/>
        </w:rPr>
        <w:t xml:space="preserve"> </w:t>
      </w:r>
      <w:r w:rsidRPr="00566D59">
        <w:rPr>
          <w:rFonts w:eastAsia="Times New Roman"/>
          <w:szCs w:val="24"/>
          <w:lang w:val="es-ES"/>
        </w:rPr>
        <w:t>року</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који</w:t>
      </w:r>
      <w:r w:rsidRPr="00566D59">
        <w:rPr>
          <w:rFonts w:eastAsia="Times New Roman"/>
          <w:szCs w:val="24"/>
        </w:rPr>
        <w:t xml:space="preserve"> </w:t>
      </w:r>
      <w:r w:rsidRPr="00566D59">
        <w:rPr>
          <w:rFonts w:eastAsia="Times New Roman"/>
          <w:szCs w:val="24"/>
          <w:lang w:val="es-ES"/>
        </w:rPr>
        <w:t>износ</w:t>
      </w:r>
      <w:r w:rsidRPr="00566D59">
        <w:rPr>
          <w:rFonts w:eastAsia="Times New Roman"/>
          <w:szCs w:val="24"/>
        </w:rPr>
        <w:t xml:space="preserve"> </w:t>
      </w:r>
      <w:r w:rsidRPr="00566D59">
        <w:rPr>
          <w:rFonts w:eastAsia="Times New Roman"/>
          <w:szCs w:val="24"/>
          <w:lang w:val="es-ES"/>
        </w:rPr>
        <w:t>доспео</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којој</w:t>
      </w:r>
      <w:r w:rsidRPr="00566D59">
        <w:rPr>
          <w:rFonts w:eastAsia="Times New Roman"/>
          <w:szCs w:val="24"/>
        </w:rPr>
        <w:t xml:space="preserve"> </w:t>
      </w:r>
      <w:r w:rsidRPr="00566D59">
        <w:rPr>
          <w:rFonts w:eastAsia="Times New Roman"/>
          <w:szCs w:val="24"/>
          <w:lang w:val="es-ES"/>
        </w:rPr>
        <w:t>правоснажној</w:t>
      </w:r>
      <w:r w:rsidRPr="00566D59">
        <w:rPr>
          <w:rFonts w:eastAsia="Times New Roman"/>
          <w:szCs w:val="24"/>
        </w:rPr>
        <w:t xml:space="preserve"> </w:t>
      </w:r>
      <w:r w:rsidRPr="00566D59">
        <w:rPr>
          <w:rFonts w:eastAsia="Times New Roman"/>
          <w:szCs w:val="24"/>
          <w:lang w:val="es-ES"/>
        </w:rPr>
        <w:t>пресуди</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ком</w:t>
      </w:r>
      <w:r w:rsidRPr="00566D59">
        <w:rPr>
          <w:rFonts w:eastAsia="Times New Roman"/>
          <w:szCs w:val="24"/>
        </w:rPr>
        <w:t xml:space="preserve"> </w:t>
      </w:r>
      <w:r w:rsidRPr="00566D59">
        <w:rPr>
          <w:rFonts w:eastAsia="Times New Roman"/>
          <w:szCs w:val="24"/>
          <w:lang w:val="es-ES"/>
        </w:rPr>
        <w:t>коначном</w:t>
      </w:r>
      <w:r w:rsidRPr="00566D59">
        <w:rPr>
          <w:rFonts w:eastAsia="Times New Roman"/>
          <w:szCs w:val="24"/>
        </w:rPr>
        <w:t xml:space="preserve"> </w:t>
      </w:r>
      <w:r w:rsidRPr="00566D59">
        <w:rPr>
          <w:rFonts w:eastAsia="Times New Roman"/>
          <w:szCs w:val="24"/>
          <w:lang w:val="es-ES"/>
        </w:rPr>
        <w:t>налогу</w:t>
      </w:r>
      <w:r w:rsidRPr="00566D59">
        <w:rPr>
          <w:rFonts w:eastAsia="Times New Roman"/>
          <w:szCs w:val="24"/>
        </w:rPr>
        <w:t xml:space="preserve"> </w:t>
      </w:r>
      <w:r w:rsidRPr="00566D59">
        <w:rPr>
          <w:rFonts w:eastAsia="Times New Roman"/>
          <w:szCs w:val="24"/>
          <w:lang w:val="es-ES"/>
        </w:rPr>
        <w:t>који</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донео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дао</w:t>
      </w:r>
      <w:r w:rsidRPr="00566D59">
        <w:rPr>
          <w:rFonts w:eastAsia="Times New Roman"/>
          <w:szCs w:val="24"/>
        </w:rPr>
        <w:t xml:space="preserve"> </w:t>
      </w:r>
      <w:r w:rsidRPr="00566D59">
        <w:rPr>
          <w:rFonts w:eastAsia="Times New Roman"/>
          <w:szCs w:val="24"/>
          <w:lang w:val="es-ES"/>
        </w:rPr>
        <w:t>суд</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арбитражни</w:t>
      </w:r>
      <w:r w:rsidRPr="00566D59">
        <w:rPr>
          <w:rFonts w:eastAsia="Times New Roman"/>
          <w:szCs w:val="24"/>
        </w:rPr>
        <w:t xml:space="preserve"> </w:t>
      </w:r>
      <w:r w:rsidRPr="00566D59">
        <w:rPr>
          <w:rFonts w:eastAsia="Times New Roman"/>
          <w:szCs w:val="24"/>
          <w:lang w:val="es-ES"/>
        </w:rPr>
        <w:t>суд</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друго</w:t>
      </w:r>
      <w:r w:rsidRPr="00566D59">
        <w:rPr>
          <w:rFonts w:eastAsia="Times New Roman"/>
          <w:szCs w:val="24"/>
        </w:rPr>
        <w:t xml:space="preserve"> </w:t>
      </w:r>
      <w:r w:rsidRPr="00566D59">
        <w:rPr>
          <w:rFonts w:eastAsia="Times New Roman"/>
          <w:szCs w:val="24"/>
          <w:lang w:val="es-ES"/>
        </w:rPr>
        <w:t>арбитражно</w:t>
      </w:r>
      <w:r w:rsidRPr="00566D59">
        <w:rPr>
          <w:rFonts w:eastAsia="Times New Roman"/>
          <w:szCs w:val="24"/>
        </w:rPr>
        <w:t xml:space="preserve"> </w:t>
      </w:r>
      <w:r w:rsidRPr="00566D59">
        <w:rPr>
          <w:rFonts w:eastAsia="Times New Roman"/>
          <w:szCs w:val="24"/>
          <w:lang w:val="es-ES"/>
        </w:rPr>
        <w:t>тело</w:t>
      </w:r>
      <w:r w:rsidRPr="00566D59">
        <w:rPr>
          <w:rFonts w:eastAsia="Times New Roman"/>
          <w:szCs w:val="24"/>
        </w:rPr>
        <w:t>.</w:t>
      </w:r>
    </w:p>
    <w:p w14:paraId="4E101786" w14:textId="77777777" w:rsidR="00E44A0A" w:rsidRPr="00566D59" w:rsidRDefault="00E44A0A" w:rsidP="00A43BB6">
      <w:pPr>
        <w:pStyle w:val="AgreementL2"/>
        <w:numPr>
          <w:ilvl w:val="1"/>
          <w:numId w:val="39"/>
        </w:numPr>
        <w:tabs>
          <w:tab w:val="left" w:pos="900"/>
        </w:tabs>
        <w:spacing w:line="259" w:lineRule="auto"/>
        <w:ind w:left="900" w:hanging="900"/>
      </w:pPr>
      <w:r w:rsidRPr="00566D59">
        <w:t>Назаконитост и ништавност</w:t>
      </w:r>
    </w:p>
    <w:p w14:paraId="5A634B77" w14:textId="1D810328" w:rsidR="00E44A0A" w:rsidRPr="00566D59" w:rsidRDefault="00561541" w:rsidP="00561541">
      <w:pPr>
        <w:pStyle w:val="AgreementL3"/>
        <w:numPr>
          <w:ilvl w:val="0"/>
          <w:numId w:val="0"/>
        </w:numPr>
        <w:tabs>
          <w:tab w:val="left" w:pos="900"/>
          <w:tab w:val="left" w:pos="1890"/>
        </w:tabs>
        <w:spacing w:line="259" w:lineRule="auto"/>
        <w:ind w:left="1526" w:hanging="720"/>
      </w:pPr>
      <w:r>
        <w:rPr>
          <w:lang w:val="sr-Cyrl-RS"/>
        </w:rPr>
        <w:t>(а)</w:t>
      </w:r>
      <w:r>
        <w:rPr>
          <w:lang w:val="sr-Cyrl-RS"/>
        </w:rPr>
        <w:tab/>
      </w:r>
      <w:r w:rsidR="00E44A0A" w:rsidRPr="00566D59">
        <w:rPr>
          <w:lang w:val="es-ES"/>
        </w:rPr>
        <w:t>Ако</w:t>
      </w:r>
      <w:r w:rsidR="00E44A0A" w:rsidRPr="00566D59">
        <w:t xml:space="preserve"> </w:t>
      </w:r>
      <w:r w:rsidR="00E44A0A" w:rsidRPr="00566D59">
        <w:rPr>
          <w:lang w:val="es-ES"/>
        </w:rPr>
        <w:t>јесте</w:t>
      </w:r>
      <w:r w:rsidR="00E44A0A" w:rsidRPr="00566D59">
        <w:t xml:space="preserve"> </w:t>
      </w:r>
      <w:r w:rsidR="00E44A0A" w:rsidRPr="00566D59">
        <w:rPr>
          <w:lang w:val="es-ES"/>
        </w:rPr>
        <w:t>или</w:t>
      </w:r>
      <w:r w:rsidR="00E44A0A" w:rsidRPr="00566D59">
        <w:t xml:space="preserve"> </w:t>
      </w:r>
      <w:r w:rsidR="00E44A0A" w:rsidRPr="00566D59">
        <w:rPr>
          <w:lang w:val="es-ES"/>
        </w:rPr>
        <w:t>постане</w:t>
      </w:r>
      <w:r w:rsidR="00E44A0A" w:rsidRPr="00566D59">
        <w:t xml:space="preserve"> </w:t>
      </w:r>
      <w:r w:rsidR="00E44A0A" w:rsidRPr="00566D59">
        <w:rPr>
          <w:lang w:val="es-ES"/>
        </w:rPr>
        <w:t>незаконито</w:t>
      </w:r>
      <w:r w:rsidR="00E44A0A" w:rsidRPr="00566D59">
        <w:t xml:space="preserve"> </w:t>
      </w:r>
      <w:r w:rsidR="00E44A0A" w:rsidRPr="00566D59">
        <w:rPr>
          <w:lang w:val="es-ES"/>
        </w:rPr>
        <w:t>да</w:t>
      </w:r>
      <w:r w:rsidR="00E44A0A" w:rsidRPr="00566D59">
        <w:t xml:space="preserve"> </w:t>
      </w:r>
      <w:r w:rsidR="00E44A0A" w:rsidRPr="00566D59">
        <w:rPr>
          <w:lang w:val="es-ES"/>
        </w:rPr>
        <w:t>Зајмопримац</w:t>
      </w:r>
      <w:r w:rsidR="00E44A0A" w:rsidRPr="00566D59">
        <w:t xml:space="preserve"> </w:t>
      </w:r>
      <w:r w:rsidR="00E44A0A" w:rsidRPr="00566D59">
        <w:rPr>
          <w:lang w:val="es-ES"/>
        </w:rPr>
        <w:t>извршава</w:t>
      </w:r>
      <w:r w:rsidR="00E44A0A" w:rsidRPr="00566D59">
        <w:t xml:space="preserve"> </w:t>
      </w:r>
      <w:r w:rsidR="00E44A0A" w:rsidRPr="00566D59">
        <w:rPr>
          <w:lang w:val="es-ES"/>
        </w:rPr>
        <w:t>своје</w:t>
      </w:r>
      <w:r w:rsidR="00E44A0A" w:rsidRPr="00566D59">
        <w:t xml:space="preserve"> </w:t>
      </w:r>
      <w:r w:rsidR="00E44A0A" w:rsidRPr="00566D59">
        <w:rPr>
          <w:lang w:val="es-ES"/>
        </w:rPr>
        <w:t>обавезе</w:t>
      </w:r>
      <w:r w:rsidR="00E44A0A" w:rsidRPr="00566D59">
        <w:t xml:space="preserve"> </w:t>
      </w:r>
      <w:r w:rsidR="00E44A0A" w:rsidRPr="00566D59">
        <w:rPr>
          <w:lang w:val="es-ES"/>
        </w:rPr>
        <w:t>по</w:t>
      </w:r>
      <w:r w:rsidR="00E44A0A" w:rsidRPr="00566D59">
        <w:t xml:space="preserve"> </w:t>
      </w:r>
      <w:r w:rsidR="00E44A0A" w:rsidRPr="00566D59">
        <w:rPr>
          <w:lang w:val="es-ES"/>
        </w:rPr>
        <w:t>основу</w:t>
      </w:r>
      <w:r w:rsidR="00E44A0A" w:rsidRPr="00566D59">
        <w:t xml:space="preserve"> </w:t>
      </w:r>
      <w:r w:rsidR="00E44A0A" w:rsidRPr="00566D59">
        <w:rPr>
          <w:lang w:val="es-ES"/>
        </w:rPr>
        <w:t>Докумената</w:t>
      </w:r>
      <w:r w:rsidR="00E44A0A" w:rsidRPr="00566D59">
        <w:t xml:space="preserve"> </w:t>
      </w:r>
      <w:r w:rsidR="00E44A0A" w:rsidRPr="00566D59">
        <w:rPr>
          <w:lang w:val="es-ES"/>
        </w:rPr>
        <w:t>о</w:t>
      </w:r>
      <w:r w:rsidR="00E44A0A" w:rsidRPr="00566D59">
        <w:t xml:space="preserve"> </w:t>
      </w:r>
      <w:r w:rsidR="00E44A0A" w:rsidRPr="00566D59">
        <w:rPr>
          <w:lang w:val="es-ES"/>
        </w:rPr>
        <w:t>финансирању</w:t>
      </w:r>
      <w:r w:rsidR="00E44A0A" w:rsidRPr="00566D59">
        <w:t>.</w:t>
      </w:r>
    </w:p>
    <w:p w14:paraId="2E5301A1" w14:textId="3847B537" w:rsidR="00E44A0A"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E44A0A" w:rsidRPr="00566D59">
        <w:rPr>
          <w:lang w:val="sr-Cyrl-RS"/>
        </w:rPr>
        <w:t>Ако било која обавеза или обавезе Зајмопримца по основу Документа о финансирању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Документима о финансирању.</w:t>
      </w:r>
    </w:p>
    <w:p w14:paraId="41723875" w14:textId="5C661831" w:rsidR="00E44A0A"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E44A0A" w:rsidRPr="00566D59">
        <w:rPr>
          <w:lang w:val="sr-Cyrl-RS"/>
        </w:rPr>
        <w:t>Ако било који Документ о финансирању престане да има пуну снагу и дејство или страна у њему (осим Стране кредитног аранжмана) настоји да докаже да је такав Документ о финансирању ништаван.</w:t>
      </w:r>
    </w:p>
    <w:p w14:paraId="55ECB878" w14:textId="77777777" w:rsidR="00E44A0A" w:rsidRPr="00566D59" w:rsidRDefault="00E44A0A" w:rsidP="00A43BB6">
      <w:pPr>
        <w:pStyle w:val="AgreementL2"/>
        <w:numPr>
          <w:ilvl w:val="1"/>
          <w:numId w:val="39"/>
        </w:numPr>
        <w:tabs>
          <w:tab w:val="left" w:pos="900"/>
        </w:tabs>
        <w:spacing w:line="259" w:lineRule="auto"/>
        <w:ind w:left="900" w:hanging="900"/>
      </w:pPr>
      <w:r w:rsidRPr="00566D59">
        <w:lastRenderedPageBreak/>
        <w:t>Опозив</w:t>
      </w:r>
    </w:p>
    <w:p w14:paraId="756DB6DF" w14:textId="259DCF27" w:rsidR="00E44A0A" w:rsidRPr="00566D59" w:rsidRDefault="00E44A0A" w:rsidP="00E44A0A">
      <w:pPr>
        <w:ind w:left="720"/>
        <w:rPr>
          <w:rFonts w:eastAsia="Times New Roman"/>
          <w:szCs w:val="24"/>
          <w:lang w:val="en-GB"/>
        </w:rPr>
      </w:pPr>
      <w:r w:rsidRPr="00566D59">
        <w:rPr>
          <w:lang w:val="es-ES"/>
        </w:rPr>
        <w:t>Зајмопримац</w:t>
      </w:r>
      <w:r w:rsidRPr="00566D59">
        <w:rPr>
          <w:lang w:val="en-GB"/>
        </w:rPr>
        <w:t xml:space="preserve"> </w:t>
      </w:r>
      <w:r w:rsidRPr="00566D59">
        <w:rPr>
          <w:lang w:val="es-ES"/>
        </w:rPr>
        <w:t>опозива</w:t>
      </w:r>
      <w:r w:rsidRPr="00566D59">
        <w:rPr>
          <w:lang w:val="en-GB"/>
        </w:rPr>
        <w:t xml:space="preserve"> </w:t>
      </w:r>
      <w:r w:rsidRPr="00566D59">
        <w:rPr>
          <w:lang w:val="es-ES"/>
        </w:rPr>
        <w:t>Документ</w:t>
      </w:r>
      <w:r w:rsidRPr="00566D59">
        <w:rPr>
          <w:lang w:val="en-GB"/>
        </w:rPr>
        <w:t xml:space="preserve"> </w:t>
      </w:r>
      <w:r w:rsidRPr="00566D59">
        <w:rPr>
          <w:lang w:val="es-ES"/>
        </w:rPr>
        <w:t>о</w:t>
      </w:r>
      <w:r w:rsidRPr="00566D59">
        <w:rPr>
          <w:lang w:val="en-GB"/>
        </w:rPr>
        <w:t xml:space="preserve"> </w:t>
      </w:r>
      <w:r w:rsidRPr="00566D59">
        <w:rPr>
          <w:lang w:val="es-ES"/>
        </w:rPr>
        <w:t>финансирању</w:t>
      </w:r>
      <w:r w:rsidRPr="00566D59">
        <w:rPr>
          <w:lang w:val="en-GB"/>
        </w:rPr>
        <w:t xml:space="preserve"> </w:t>
      </w:r>
      <w:r w:rsidRPr="00566D59">
        <w:rPr>
          <w:lang w:val="es-ES"/>
        </w:rPr>
        <w:t>или</w:t>
      </w:r>
      <w:r w:rsidRPr="00566D59">
        <w:rPr>
          <w:lang w:val="en-GB"/>
        </w:rPr>
        <w:t xml:space="preserve"> </w:t>
      </w:r>
      <w:r w:rsidRPr="00566D59">
        <w:rPr>
          <w:lang w:val="es-ES"/>
        </w:rPr>
        <w:t>показују</w:t>
      </w:r>
      <w:r w:rsidRPr="00566D59">
        <w:rPr>
          <w:lang w:val="en-GB"/>
        </w:rPr>
        <w:t xml:space="preserve"> </w:t>
      </w:r>
      <w:r w:rsidRPr="00566D59">
        <w:rPr>
          <w:lang w:val="es-ES"/>
        </w:rPr>
        <w:t>намеру</w:t>
      </w:r>
      <w:r w:rsidRPr="00566D59">
        <w:rPr>
          <w:lang w:val="en-GB"/>
        </w:rPr>
        <w:t xml:space="preserve"> </w:t>
      </w:r>
      <w:r w:rsidRPr="00566D59">
        <w:rPr>
          <w:lang w:val="es-ES"/>
        </w:rPr>
        <w:t>да</w:t>
      </w:r>
      <w:r w:rsidRPr="00566D59">
        <w:rPr>
          <w:lang w:val="en-GB"/>
        </w:rPr>
        <w:t xml:space="preserve"> </w:t>
      </w:r>
      <w:r w:rsidR="006F156C">
        <w:rPr>
          <w:lang w:val="es-ES"/>
        </w:rPr>
        <w:t>опозовe</w:t>
      </w:r>
      <w:r w:rsidRPr="00566D59">
        <w:rPr>
          <w:lang w:val="en-GB"/>
        </w:rPr>
        <w:t xml:space="preserve"> </w:t>
      </w:r>
      <w:r w:rsidRPr="00566D59">
        <w:rPr>
          <w:lang w:val="es-ES"/>
        </w:rPr>
        <w:t>Документ</w:t>
      </w:r>
      <w:r w:rsidRPr="00566D59">
        <w:rPr>
          <w:lang w:val="en-GB"/>
        </w:rPr>
        <w:t xml:space="preserve"> </w:t>
      </w:r>
      <w:r w:rsidRPr="00566D59">
        <w:rPr>
          <w:lang w:val="es-ES"/>
        </w:rPr>
        <w:t>о</w:t>
      </w:r>
      <w:r w:rsidRPr="00566D59">
        <w:rPr>
          <w:lang w:val="en-GB"/>
        </w:rPr>
        <w:t xml:space="preserve"> </w:t>
      </w:r>
      <w:r w:rsidRPr="00566D59">
        <w:rPr>
          <w:lang w:val="es-ES"/>
        </w:rPr>
        <w:t>финансирању</w:t>
      </w:r>
      <w:r w:rsidRPr="00566D59">
        <w:rPr>
          <w:lang w:val="en-GB"/>
        </w:rPr>
        <w:t>.</w:t>
      </w:r>
    </w:p>
    <w:p w14:paraId="0D0D7CB4" w14:textId="1341B127" w:rsidR="00E44A0A" w:rsidRPr="00566D59" w:rsidRDefault="00E44A0A" w:rsidP="00A43BB6">
      <w:pPr>
        <w:pStyle w:val="AgreementL2"/>
        <w:numPr>
          <w:ilvl w:val="1"/>
          <w:numId w:val="39"/>
        </w:numPr>
        <w:tabs>
          <w:tab w:val="left" w:pos="900"/>
        </w:tabs>
        <w:spacing w:line="259" w:lineRule="auto"/>
        <w:ind w:left="900" w:hanging="900"/>
      </w:pPr>
      <w:r w:rsidRPr="00566D59">
        <w:t>Парнице</w:t>
      </w:r>
    </w:p>
    <w:p w14:paraId="5975CA40" w14:textId="74DEEFB7" w:rsidR="00E44A0A" w:rsidRPr="00566D59" w:rsidRDefault="00E44A0A" w:rsidP="00E44A0A">
      <w:pPr>
        <w:ind w:left="720"/>
        <w:rPr>
          <w:rFonts w:eastAsia="Times New Roman"/>
          <w:szCs w:val="24"/>
        </w:rPr>
      </w:pPr>
      <w:r w:rsidRPr="00566D59">
        <w:rPr>
          <w:rFonts w:eastAsia="Times New Roman"/>
          <w:szCs w:val="24"/>
          <w:lang w:val="en-GB"/>
        </w:rPr>
        <w:t>Б</w:t>
      </w:r>
      <w:r w:rsidRPr="00566D59">
        <w:rPr>
          <w:rFonts w:eastAsia="Times New Roman"/>
          <w:szCs w:val="24"/>
        </w:rPr>
        <w:t xml:space="preserve">ило која парница, арбитража, административна, владина, регулаторна или друга истрага, поступци или спорови су започети, или је било која пресуда или налог суда, арбитражног тела или агенције донесена против Зајмопримца или </w:t>
      </w:r>
      <w:r w:rsidR="00EE68B0">
        <w:rPr>
          <w:rFonts w:eastAsia="Times New Roman"/>
          <w:szCs w:val="24"/>
          <w:lang w:val="sr-Cyrl-RS"/>
        </w:rPr>
        <w:t xml:space="preserve">Наручиоца </w:t>
      </w:r>
      <w:r w:rsidRPr="00566D59">
        <w:rPr>
          <w:rFonts w:eastAsia="Times New Roman"/>
          <w:szCs w:val="24"/>
          <w:lang w:val="sr-Cyrl-RS"/>
        </w:rPr>
        <w:t>пројекта</w:t>
      </w:r>
      <w:r w:rsidRPr="00566D59">
        <w:rPr>
          <w:rFonts w:eastAsia="Times New Roman"/>
          <w:szCs w:val="24"/>
        </w:rPr>
        <w:t xml:space="preserve"> или његове одговарајуће имовине, која има или постоји разумна вероватноћа да ће имати Материјалне негативне ефекте.</w:t>
      </w:r>
    </w:p>
    <w:p w14:paraId="16DCD052" w14:textId="64019815" w:rsidR="00E44A0A" w:rsidRPr="00566D59" w:rsidRDefault="00E44A0A" w:rsidP="00A43BB6">
      <w:pPr>
        <w:pStyle w:val="AgreementL2"/>
        <w:numPr>
          <w:ilvl w:val="1"/>
          <w:numId w:val="39"/>
        </w:numPr>
        <w:tabs>
          <w:tab w:val="left" w:pos="900"/>
        </w:tabs>
        <w:spacing w:line="259" w:lineRule="auto"/>
        <w:ind w:left="900" w:hanging="900"/>
      </w:pPr>
      <w:r w:rsidRPr="00566D59">
        <w:t>Конвертибилност/преносивост</w:t>
      </w:r>
    </w:p>
    <w:p w14:paraId="30308FD0" w14:textId="77777777" w:rsidR="00E44A0A" w:rsidRPr="00566D59" w:rsidRDefault="00E44A0A" w:rsidP="00E44A0A">
      <w:pPr>
        <w:ind w:left="720"/>
        <w:rPr>
          <w:rFonts w:eastAsia="Times New Roman"/>
          <w:szCs w:val="24"/>
          <w:lang w:val="en-GB"/>
        </w:rPr>
      </w:pPr>
      <w:r w:rsidRPr="00566D59">
        <w:rPr>
          <w:lang w:val="es-ES"/>
        </w:rPr>
        <w:t>Сваки</w:t>
      </w:r>
      <w:r w:rsidRPr="00566D59">
        <w:rPr>
          <w:lang w:val="en-GB"/>
        </w:rPr>
        <w:t xml:space="preserve"> </w:t>
      </w:r>
      <w:r w:rsidRPr="00566D59">
        <w:rPr>
          <w:lang w:val="es-ES"/>
        </w:rPr>
        <w:t>закон</w:t>
      </w:r>
      <w:r w:rsidRPr="00566D59">
        <w:rPr>
          <w:lang w:val="en-GB"/>
        </w:rPr>
        <w:t xml:space="preserve"> </w:t>
      </w:r>
      <w:r w:rsidRPr="00566D59">
        <w:rPr>
          <w:lang w:val="es-ES"/>
        </w:rPr>
        <w:t>о</w:t>
      </w:r>
      <w:r w:rsidRPr="00566D59">
        <w:rPr>
          <w:lang w:val="en-GB"/>
        </w:rPr>
        <w:t xml:space="preserve"> </w:t>
      </w:r>
      <w:r w:rsidRPr="00566D59">
        <w:rPr>
          <w:lang w:val="es-ES"/>
        </w:rPr>
        <w:t>девизном</w:t>
      </w:r>
      <w:r w:rsidRPr="00566D59">
        <w:rPr>
          <w:lang w:val="en-GB"/>
        </w:rPr>
        <w:t xml:space="preserve"> </w:t>
      </w:r>
      <w:r w:rsidRPr="00566D59">
        <w:rPr>
          <w:lang w:val="es-ES"/>
        </w:rPr>
        <w:t>пословању</w:t>
      </w:r>
      <w:r w:rsidRPr="00566D59">
        <w:rPr>
          <w:lang w:val="en-GB"/>
        </w:rPr>
        <w:t xml:space="preserve"> </w:t>
      </w:r>
      <w:r w:rsidRPr="00566D59">
        <w:rPr>
          <w:lang w:val="es-ES"/>
        </w:rPr>
        <w:t>који</w:t>
      </w:r>
      <w:r w:rsidRPr="00566D59">
        <w:rPr>
          <w:lang w:val="en-GB"/>
        </w:rPr>
        <w:t xml:space="preserve"> </w:t>
      </w:r>
      <w:r w:rsidRPr="00566D59">
        <w:rPr>
          <w:lang w:val="es-ES"/>
        </w:rPr>
        <w:t>се</w:t>
      </w:r>
      <w:r w:rsidRPr="00566D59">
        <w:rPr>
          <w:lang w:val="en-GB"/>
        </w:rPr>
        <w:t xml:space="preserve"> </w:t>
      </w:r>
      <w:r w:rsidRPr="00566D59">
        <w:rPr>
          <w:lang w:val="es-ES"/>
        </w:rPr>
        <w:t>мења</w:t>
      </w:r>
      <w:r w:rsidRPr="00566D59">
        <w:rPr>
          <w:lang w:val="en-GB"/>
        </w:rPr>
        <w:t xml:space="preserve">, </w:t>
      </w:r>
      <w:r w:rsidRPr="00566D59">
        <w:rPr>
          <w:lang w:val="es-ES"/>
        </w:rPr>
        <w:t>доноси</w:t>
      </w:r>
      <w:r w:rsidRPr="00566D59">
        <w:rPr>
          <w:lang w:val="en-GB"/>
        </w:rPr>
        <w:t xml:space="preserve"> </w:t>
      </w:r>
      <w:r w:rsidRPr="00566D59">
        <w:rPr>
          <w:lang w:val="es-ES"/>
        </w:rPr>
        <w:t>или</w:t>
      </w:r>
      <w:r w:rsidRPr="00566D59">
        <w:rPr>
          <w:lang w:val="en-GB"/>
        </w:rPr>
        <w:t xml:space="preserve"> </w:t>
      </w:r>
      <w:r w:rsidRPr="00566D59">
        <w:rPr>
          <w:lang w:val="es-ES"/>
        </w:rPr>
        <w:t>усваја</w:t>
      </w:r>
      <w:r w:rsidRPr="00566D59">
        <w:rPr>
          <w:lang w:val="en-GB"/>
        </w:rPr>
        <w:t xml:space="preserve"> </w:t>
      </w:r>
      <w:r w:rsidRPr="00566D59">
        <w:rPr>
          <w:lang w:val="es-ES"/>
        </w:rPr>
        <w:t>у</w:t>
      </w:r>
      <w:r w:rsidRPr="00566D59">
        <w:rPr>
          <w:lang w:val="en-GB"/>
        </w:rPr>
        <w:t xml:space="preserve"> </w:t>
      </w:r>
      <w:r w:rsidRPr="00566D59">
        <w:rPr>
          <w:lang w:val="es-ES"/>
        </w:rPr>
        <w:t>Републици</w:t>
      </w:r>
      <w:r w:rsidRPr="00566D59">
        <w:rPr>
          <w:lang w:val="en-GB"/>
        </w:rPr>
        <w:t xml:space="preserve"> </w:t>
      </w:r>
      <w:r w:rsidRPr="00566D59">
        <w:rPr>
          <w:lang w:val="es-ES"/>
        </w:rPr>
        <w:t>Србији</w:t>
      </w:r>
      <w:r w:rsidRPr="00566D59">
        <w:rPr>
          <w:lang w:val="en-GB"/>
        </w:rPr>
        <w:t xml:space="preserve"> </w:t>
      </w:r>
      <w:r w:rsidRPr="00566D59">
        <w:rPr>
          <w:lang w:val="es-ES"/>
        </w:rPr>
        <w:t>у</w:t>
      </w:r>
      <w:r w:rsidRPr="00566D59">
        <w:rPr>
          <w:lang w:val="en-GB"/>
        </w:rPr>
        <w:t xml:space="preserve"> </w:t>
      </w:r>
      <w:r w:rsidRPr="00566D59">
        <w:rPr>
          <w:lang w:val="es-ES"/>
        </w:rPr>
        <w:t>вези</w:t>
      </w:r>
      <w:r w:rsidRPr="00566D59">
        <w:rPr>
          <w:lang w:val="en-GB"/>
        </w:rPr>
        <w:t xml:space="preserve"> </w:t>
      </w:r>
      <w:r w:rsidRPr="00566D59">
        <w:rPr>
          <w:lang w:val="es-ES"/>
        </w:rPr>
        <w:t>са</w:t>
      </w:r>
      <w:r w:rsidRPr="00566D59">
        <w:rPr>
          <w:rFonts w:eastAsia="Times New Roman"/>
          <w:szCs w:val="24"/>
          <w:lang w:val="en-GB"/>
        </w:rPr>
        <w:t>:</w:t>
      </w:r>
    </w:p>
    <w:p w14:paraId="5209F6FA" w14:textId="7FD87528" w:rsidR="00E44A0A"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E44A0A" w:rsidRPr="00566D59">
        <w:rPr>
          <w:lang w:val="sr-Cyrl-RS"/>
        </w:rPr>
        <w:t xml:space="preserve">способношћу Зајмопримца и/или </w:t>
      </w:r>
      <w:r w:rsidR="00EE68B0" w:rsidRPr="00EE68B0">
        <w:rPr>
          <w:lang w:val="sr-Cyrl-RS"/>
        </w:rPr>
        <w:t>Наручиоца пројекта</w:t>
      </w:r>
      <w:r w:rsidR="00E44A0A" w:rsidRPr="00566D59">
        <w:rPr>
          <w:lang w:val="sr-Cyrl-RS"/>
        </w:rPr>
        <w:t xml:space="preserve"> да замени или конвертује домаћу валуту у страну валуту;</w:t>
      </w:r>
    </w:p>
    <w:p w14:paraId="6354BB8C" w14:textId="0E8EF496" w:rsidR="00E44A0A"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E44A0A" w:rsidRPr="00566D59">
        <w:rPr>
          <w:lang w:val="sr-Cyrl-RS"/>
        </w:rPr>
        <w:t xml:space="preserve">преносом страних валута од стране или у име Зајмопримца или </w:t>
      </w:r>
      <w:r w:rsidR="00EE68B0" w:rsidRPr="00EE68B0">
        <w:rPr>
          <w:lang w:val="sr-Cyrl-RS"/>
        </w:rPr>
        <w:t xml:space="preserve">Наручиоца пројекта </w:t>
      </w:r>
      <w:r w:rsidR="00E44A0A" w:rsidRPr="00566D59">
        <w:rPr>
          <w:lang w:val="sr-Cyrl-RS"/>
        </w:rPr>
        <w:t xml:space="preserve">Странама кредитног аранжмана у циљу испуњења обавеза Зајмопримца и/или </w:t>
      </w:r>
      <w:r w:rsidR="00EE68B0" w:rsidRPr="00EE68B0">
        <w:rPr>
          <w:lang w:val="sr-Cyrl-RS"/>
        </w:rPr>
        <w:t xml:space="preserve">Наручиоца пројекта </w:t>
      </w:r>
      <w:r w:rsidR="00E44A0A" w:rsidRPr="00566D59">
        <w:rPr>
          <w:lang w:val="sr-Cyrl-RS"/>
        </w:rPr>
        <w:t>према Документу о финансирању (или било којом пресудом у вези са тим); или</w:t>
      </w:r>
    </w:p>
    <w:p w14:paraId="44ABC4D3" w14:textId="40539220" w:rsidR="00E44A0A" w:rsidRPr="00566D59" w:rsidRDefault="00561541" w:rsidP="00561541">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E44A0A" w:rsidRPr="00566D59">
        <w:rPr>
          <w:lang w:val="sr-Cyrl-RS"/>
        </w:rPr>
        <w:t>способно</w:t>
      </w:r>
      <w:r w:rsidR="00EE68B0">
        <w:rPr>
          <w:lang w:val="sr-Cyrl-RS"/>
        </w:rPr>
        <w:t>ш</w:t>
      </w:r>
      <w:r w:rsidR="00E44A0A" w:rsidRPr="00566D59">
        <w:rPr>
          <w:lang w:val="sr-Cyrl-RS"/>
        </w:rPr>
        <w:t xml:space="preserve">ћу Зајмопримца и/или </w:t>
      </w:r>
      <w:r w:rsidR="00EE68B0" w:rsidRPr="00EE68B0">
        <w:rPr>
          <w:lang w:val="sr-Cyrl-RS"/>
        </w:rPr>
        <w:t xml:space="preserve">Наручиоца пројекта </w:t>
      </w:r>
      <w:r w:rsidR="00E44A0A" w:rsidRPr="00566D59">
        <w:rPr>
          <w:lang w:val="sr-Cyrl-RS"/>
        </w:rPr>
        <w:t>да плаћа у еврима у иностранству без обавезних резервсања или девизне контроле.</w:t>
      </w:r>
    </w:p>
    <w:p w14:paraId="0CAA99C3" w14:textId="619DBE87" w:rsidR="00E44A0A" w:rsidRPr="00566D59" w:rsidRDefault="00E44A0A" w:rsidP="00A43BB6">
      <w:pPr>
        <w:pStyle w:val="AgreementL2"/>
        <w:numPr>
          <w:ilvl w:val="1"/>
          <w:numId w:val="39"/>
        </w:numPr>
        <w:tabs>
          <w:tab w:val="left" w:pos="900"/>
        </w:tabs>
        <w:spacing w:line="259" w:lineRule="auto"/>
        <w:ind w:left="900" w:hanging="900"/>
      </w:pPr>
      <w:r w:rsidRPr="00566D59">
        <w:t xml:space="preserve">Материјалне негативне промене </w:t>
      </w:r>
    </w:p>
    <w:p w14:paraId="07D98FC8" w14:textId="77777777" w:rsidR="00E44A0A" w:rsidRPr="00566D59" w:rsidRDefault="00E44A0A" w:rsidP="00E44A0A">
      <w:pPr>
        <w:ind w:left="720"/>
        <w:rPr>
          <w:rFonts w:eastAsia="Times New Roman"/>
          <w:szCs w:val="24"/>
        </w:rPr>
      </w:pPr>
      <w:r w:rsidRPr="00566D59">
        <w:t>Било која околност до које дође а која по мишљењу Већинских зајмодаваца даје разуман основ за веровање да је дошло до Материјално негативне промене.</w:t>
      </w:r>
    </w:p>
    <w:p w14:paraId="406D9923" w14:textId="77777777" w:rsidR="00E44A0A" w:rsidRPr="00566D59" w:rsidRDefault="00E44A0A" w:rsidP="00A43BB6">
      <w:pPr>
        <w:pStyle w:val="AgreementL2"/>
        <w:numPr>
          <w:ilvl w:val="1"/>
          <w:numId w:val="39"/>
        </w:numPr>
        <w:tabs>
          <w:tab w:val="left" w:pos="900"/>
        </w:tabs>
        <w:spacing w:line="259" w:lineRule="auto"/>
        <w:ind w:left="900" w:hanging="900"/>
      </w:pPr>
      <w:r w:rsidRPr="00566D59">
        <w:t xml:space="preserve"> Мораторијум</w:t>
      </w:r>
    </w:p>
    <w:p w14:paraId="4798B75F" w14:textId="7BC106FC" w:rsidR="00E44A0A" w:rsidRPr="00566D59" w:rsidRDefault="00561541" w:rsidP="00561541">
      <w:pPr>
        <w:pStyle w:val="AgreementL3"/>
        <w:numPr>
          <w:ilvl w:val="0"/>
          <w:numId w:val="0"/>
        </w:numPr>
        <w:tabs>
          <w:tab w:val="left" w:pos="900"/>
          <w:tab w:val="left" w:pos="1890"/>
        </w:tabs>
        <w:spacing w:line="259" w:lineRule="auto"/>
        <w:ind w:left="1526" w:hanging="720"/>
        <w:rPr>
          <w:rFonts w:eastAsia="Times New Roman"/>
        </w:rPr>
      </w:pPr>
      <w:r>
        <w:rPr>
          <w:rFonts w:eastAsia="Times New Roman"/>
          <w:lang w:val="sr-Cyrl-RS"/>
        </w:rPr>
        <w:t>(а)</w:t>
      </w:r>
      <w:r>
        <w:rPr>
          <w:rFonts w:eastAsia="Times New Roman"/>
          <w:lang w:val="sr-Cyrl-RS"/>
        </w:rPr>
        <w:tab/>
      </w:r>
      <w:r w:rsidR="00E44A0A" w:rsidRPr="00566D59">
        <w:rPr>
          <w:rFonts w:eastAsia="Times New Roman"/>
          <w:lang w:val="es-ES"/>
        </w:rPr>
        <w:t>Мораторијум</w:t>
      </w:r>
      <w:r w:rsidR="00E44A0A" w:rsidRPr="00566D59">
        <w:rPr>
          <w:rFonts w:eastAsia="Times New Roman"/>
        </w:rPr>
        <w:t xml:space="preserve"> </w:t>
      </w:r>
      <w:r w:rsidR="00E44A0A" w:rsidRPr="00566D59">
        <w:rPr>
          <w:rFonts w:eastAsia="Times New Roman"/>
          <w:lang w:val="es-ES"/>
        </w:rPr>
        <w:t>се</w:t>
      </w:r>
      <w:r w:rsidR="00E44A0A" w:rsidRPr="00566D59">
        <w:rPr>
          <w:rFonts w:eastAsia="Times New Roman"/>
        </w:rPr>
        <w:t xml:space="preserve"> </w:t>
      </w:r>
      <w:r w:rsidR="00E44A0A" w:rsidRPr="00566D59">
        <w:rPr>
          <w:rFonts w:eastAsia="Times New Roman"/>
          <w:lang w:val="es-ES"/>
        </w:rPr>
        <w:t>проглашава</w:t>
      </w:r>
      <w:r w:rsidR="00E44A0A" w:rsidRPr="00566D59">
        <w:rPr>
          <w:rFonts w:eastAsia="Times New Roman"/>
        </w:rPr>
        <w:t xml:space="preserve"> </w:t>
      </w:r>
      <w:r w:rsidR="00E44A0A" w:rsidRPr="00566D59">
        <w:rPr>
          <w:rFonts w:eastAsia="Times New Roman"/>
          <w:lang w:val="es-ES"/>
        </w:rPr>
        <w:t>у</w:t>
      </w:r>
      <w:r w:rsidR="00E44A0A" w:rsidRPr="00566D59">
        <w:rPr>
          <w:rFonts w:eastAsia="Times New Roman"/>
        </w:rPr>
        <w:t xml:space="preserve"> </w:t>
      </w:r>
      <w:r w:rsidR="00E44A0A" w:rsidRPr="00566D59">
        <w:rPr>
          <w:rFonts w:eastAsia="Times New Roman"/>
          <w:lang w:val="es-ES"/>
        </w:rPr>
        <w:t>односу</w:t>
      </w:r>
      <w:r w:rsidR="00E44A0A" w:rsidRPr="00566D59">
        <w:rPr>
          <w:rFonts w:eastAsia="Times New Roman"/>
        </w:rPr>
        <w:t xml:space="preserve"> </w:t>
      </w:r>
      <w:r w:rsidR="00E44A0A" w:rsidRPr="00566D59">
        <w:rPr>
          <w:rFonts w:eastAsia="Times New Roman"/>
          <w:lang w:val="es-ES"/>
        </w:rPr>
        <w:t>на</w:t>
      </w:r>
      <w:r w:rsidR="00E44A0A" w:rsidRPr="00566D59">
        <w:rPr>
          <w:rFonts w:eastAsia="Times New Roman"/>
        </w:rPr>
        <w:t xml:space="preserve"> </w:t>
      </w:r>
      <w:r w:rsidR="00E44A0A" w:rsidRPr="00566D59">
        <w:rPr>
          <w:rFonts w:eastAsia="Times New Roman"/>
          <w:lang w:val="es-ES"/>
        </w:rPr>
        <w:t>било</w:t>
      </w:r>
      <w:r w:rsidR="00E44A0A" w:rsidRPr="00566D59">
        <w:rPr>
          <w:rFonts w:eastAsia="Times New Roman"/>
        </w:rPr>
        <w:t xml:space="preserve"> </w:t>
      </w:r>
      <w:r w:rsidR="00E44A0A" w:rsidRPr="00566D59">
        <w:rPr>
          <w:rFonts w:eastAsia="Times New Roman"/>
          <w:lang w:val="es-ES"/>
        </w:rPr>
        <w:t>коју</w:t>
      </w:r>
      <w:r w:rsidR="00E44A0A" w:rsidRPr="00566D59">
        <w:rPr>
          <w:rFonts w:eastAsia="Times New Roman"/>
        </w:rPr>
        <w:t xml:space="preserve"> </w:t>
      </w:r>
      <w:r w:rsidR="00E44A0A" w:rsidRPr="00566D59">
        <w:rPr>
          <w:rFonts w:eastAsia="Times New Roman"/>
          <w:lang w:val="es-ES"/>
        </w:rPr>
        <w:t>задуженост</w:t>
      </w:r>
      <w:r w:rsidR="00E44A0A" w:rsidRPr="00566D59">
        <w:rPr>
          <w:rFonts w:eastAsia="Times New Roman"/>
        </w:rPr>
        <w:t xml:space="preserve"> </w:t>
      </w:r>
      <w:r w:rsidR="00E44A0A" w:rsidRPr="00566D59">
        <w:rPr>
          <w:rFonts w:eastAsia="Times New Roman"/>
          <w:lang w:val="es-ES"/>
        </w:rPr>
        <w:t>Зајмопримца</w:t>
      </w:r>
      <w:r w:rsidR="00E44A0A" w:rsidRPr="00566D59">
        <w:rPr>
          <w:rFonts w:eastAsia="Times New Roman"/>
        </w:rPr>
        <w:t>.</w:t>
      </w:r>
    </w:p>
    <w:p w14:paraId="48BF8151" w14:textId="6F6A1A9E" w:rsidR="00E44A0A" w:rsidRPr="00566D59" w:rsidRDefault="00561541" w:rsidP="00561541">
      <w:pPr>
        <w:pStyle w:val="AgreementL3"/>
        <w:numPr>
          <w:ilvl w:val="0"/>
          <w:numId w:val="0"/>
        </w:numPr>
        <w:tabs>
          <w:tab w:val="left" w:pos="900"/>
          <w:tab w:val="left" w:pos="1890"/>
        </w:tabs>
        <w:spacing w:line="259" w:lineRule="auto"/>
        <w:ind w:left="1526" w:hanging="720"/>
        <w:rPr>
          <w:rFonts w:eastAsia="Times New Roman"/>
        </w:rPr>
      </w:pPr>
      <w:r>
        <w:rPr>
          <w:rFonts w:eastAsia="Times New Roman"/>
          <w:lang w:val="sr-Cyrl-RS"/>
        </w:rPr>
        <w:t>(б)</w:t>
      </w:r>
      <w:r>
        <w:rPr>
          <w:rFonts w:eastAsia="Times New Roman"/>
          <w:lang w:val="sr-Cyrl-RS"/>
        </w:rPr>
        <w:tab/>
      </w:r>
      <w:r w:rsidR="00E44A0A" w:rsidRPr="00566D59">
        <w:rPr>
          <w:rFonts w:eastAsia="Times New Roman"/>
          <w:lang w:val="es-ES"/>
        </w:rPr>
        <w:t>Зајмопримац</w:t>
      </w:r>
      <w:r w:rsidR="00E44A0A" w:rsidRPr="00566D59">
        <w:rPr>
          <w:rFonts w:eastAsia="Times New Roman"/>
        </w:rPr>
        <w:t xml:space="preserve"> </w:t>
      </w:r>
      <w:r w:rsidR="00E44A0A" w:rsidRPr="00566D59">
        <w:rPr>
          <w:rFonts w:eastAsia="Times New Roman"/>
          <w:lang w:val="es-ES"/>
        </w:rPr>
        <w:t>није</w:t>
      </w:r>
      <w:r w:rsidR="00E44A0A" w:rsidRPr="00566D59">
        <w:rPr>
          <w:rFonts w:eastAsia="Times New Roman"/>
        </w:rPr>
        <w:t xml:space="preserve"> </w:t>
      </w:r>
      <w:r w:rsidR="00E44A0A" w:rsidRPr="00566D59">
        <w:rPr>
          <w:rFonts w:eastAsia="Times New Roman"/>
          <w:lang w:val="es-ES"/>
        </w:rPr>
        <w:t>у</w:t>
      </w:r>
      <w:r w:rsidR="00E44A0A" w:rsidRPr="00566D59">
        <w:rPr>
          <w:rFonts w:eastAsia="Times New Roman"/>
        </w:rPr>
        <w:t xml:space="preserve"> </w:t>
      </w:r>
      <w:r w:rsidR="00E44A0A" w:rsidRPr="00566D59">
        <w:rPr>
          <w:rFonts w:eastAsia="Times New Roman"/>
          <w:lang w:val="es-ES"/>
        </w:rPr>
        <w:t>могу</w:t>
      </w:r>
      <w:r w:rsidR="00E44A0A" w:rsidRPr="00566D59">
        <w:rPr>
          <w:rFonts w:eastAsia="Times New Roman"/>
        </w:rPr>
        <w:t>ћ</w:t>
      </w:r>
      <w:r w:rsidR="00E44A0A" w:rsidRPr="00566D59">
        <w:rPr>
          <w:rFonts w:eastAsia="Times New Roman"/>
          <w:lang w:val="es-ES"/>
        </w:rPr>
        <w:t>ности</w:t>
      </w:r>
      <w:r w:rsidR="00E44A0A" w:rsidRPr="00566D59">
        <w:rPr>
          <w:rFonts w:eastAsia="Times New Roman"/>
        </w:rPr>
        <w:t xml:space="preserve"> </w:t>
      </w:r>
      <w:r w:rsidR="00E44A0A" w:rsidRPr="00566D59">
        <w:rPr>
          <w:rFonts w:eastAsia="Times New Roman"/>
          <w:lang w:val="es-ES"/>
        </w:rPr>
        <w:t>или</w:t>
      </w:r>
      <w:r w:rsidR="00E44A0A" w:rsidRPr="00566D59">
        <w:rPr>
          <w:rFonts w:eastAsia="Times New Roman"/>
        </w:rPr>
        <w:t xml:space="preserve"> </w:t>
      </w:r>
      <w:r w:rsidR="00E44A0A" w:rsidRPr="00566D59">
        <w:rPr>
          <w:rFonts w:eastAsia="Times New Roman"/>
          <w:lang w:val="es-ES"/>
        </w:rPr>
        <w:t>признаје</w:t>
      </w:r>
      <w:r w:rsidR="00E44A0A" w:rsidRPr="00566D59">
        <w:rPr>
          <w:rFonts w:eastAsia="Times New Roman"/>
        </w:rPr>
        <w:t xml:space="preserve"> </w:t>
      </w:r>
      <w:r w:rsidR="00E44A0A" w:rsidRPr="00566D59">
        <w:rPr>
          <w:rFonts w:eastAsia="Times New Roman"/>
          <w:lang w:val="es-ES"/>
        </w:rPr>
        <w:t>немогу</w:t>
      </w:r>
      <w:r w:rsidR="00E44A0A" w:rsidRPr="00566D59">
        <w:rPr>
          <w:rFonts w:eastAsia="Times New Roman"/>
        </w:rPr>
        <w:t>ћ</w:t>
      </w:r>
      <w:r w:rsidR="00E44A0A" w:rsidRPr="00566D59">
        <w:rPr>
          <w:rFonts w:eastAsia="Times New Roman"/>
          <w:lang w:val="es-ES"/>
        </w:rPr>
        <w:t>ност</w:t>
      </w:r>
      <w:r w:rsidR="00E44A0A" w:rsidRPr="00566D59">
        <w:rPr>
          <w:rFonts w:eastAsia="Times New Roman"/>
        </w:rPr>
        <w:t xml:space="preserve"> </w:t>
      </w:r>
      <w:r w:rsidR="00E44A0A" w:rsidRPr="00566D59">
        <w:rPr>
          <w:rFonts w:eastAsia="Times New Roman"/>
          <w:lang w:val="es-ES"/>
        </w:rPr>
        <w:t>да</w:t>
      </w:r>
      <w:r w:rsidR="00E44A0A" w:rsidRPr="00566D59">
        <w:rPr>
          <w:rFonts w:eastAsia="Times New Roman"/>
        </w:rPr>
        <w:t xml:space="preserve"> </w:t>
      </w:r>
      <w:r w:rsidR="00E44A0A" w:rsidRPr="00566D59">
        <w:rPr>
          <w:rFonts w:eastAsia="Times New Roman"/>
          <w:lang w:val="es-ES"/>
        </w:rPr>
        <w:t>плати</w:t>
      </w:r>
      <w:r w:rsidR="00E44A0A" w:rsidRPr="00566D59">
        <w:rPr>
          <w:rFonts w:eastAsia="Times New Roman"/>
        </w:rPr>
        <w:t xml:space="preserve"> </w:t>
      </w:r>
      <w:r w:rsidR="00E44A0A" w:rsidRPr="00566D59">
        <w:rPr>
          <w:rFonts w:eastAsia="Times New Roman"/>
          <w:lang w:val="es-ES"/>
        </w:rPr>
        <w:t>било</w:t>
      </w:r>
      <w:r w:rsidR="00E44A0A" w:rsidRPr="00566D59">
        <w:rPr>
          <w:rFonts w:eastAsia="Times New Roman"/>
        </w:rPr>
        <w:t xml:space="preserve"> </w:t>
      </w:r>
      <w:r w:rsidR="00E44A0A" w:rsidRPr="00566D59">
        <w:rPr>
          <w:rFonts w:eastAsia="Times New Roman"/>
          <w:lang w:val="es-ES"/>
        </w:rPr>
        <w:t>које</w:t>
      </w:r>
      <w:r w:rsidR="00E44A0A" w:rsidRPr="00566D59">
        <w:rPr>
          <w:rFonts w:eastAsia="Times New Roman"/>
        </w:rPr>
        <w:t xml:space="preserve"> </w:t>
      </w:r>
      <w:r w:rsidR="00E44A0A" w:rsidRPr="00566D59">
        <w:rPr>
          <w:rFonts w:eastAsia="Times New Roman"/>
          <w:lang w:val="es-ES"/>
        </w:rPr>
        <w:t>задужење</w:t>
      </w:r>
      <w:r w:rsidR="00E44A0A" w:rsidRPr="00566D59">
        <w:rPr>
          <w:rFonts w:eastAsia="Times New Roman"/>
        </w:rPr>
        <w:t xml:space="preserve"> </w:t>
      </w:r>
      <w:r w:rsidR="00E44A0A" w:rsidRPr="00566D59">
        <w:rPr>
          <w:rFonts w:eastAsia="Times New Roman"/>
          <w:lang w:val="es-ES"/>
        </w:rPr>
        <w:t>у</w:t>
      </w:r>
      <w:r w:rsidR="00E44A0A" w:rsidRPr="00566D59">
        <w:rPr>
          <w:rFonts w:eastAsia="Times New Roman"/>
        </w:rPr>
        <w:t xml:space="preserve"> </w:t>
      </w:r>
      <w:r w:rsidR="00E44A0A" w:rsidRPr="00566D59">
        <w:rPr>
          <w:rFonts w:eastAsia="Times New Roman"/>
          <w:lang w:val="es-ES"/>
        </w:rPr>
        <w:t>тренутку</w:t>
      </w:r>
      <w:r w:rsidR="00E44A0A" w:rsidRPr="00566D59">
        <w:rPr>
          <w:rFonts w:eastAsia="Times New Roman"/>
        </w:rPr>
        <w:t xml:space="preserve"> </w:t>
      </w:r>
      <w:r w:rsidR="00E44A0A" w:rsidRPr="00566D59">
        <w:rPr>
          <w:rFonts w:eastAsia="Times New Roman"/>
          <w:lang w:val="es-ES"/>
        </w:rPr>
        <w:t>доспе</w:t>
      </w:r>
      <w:r w:rsidR="00E44A0A" w:rsidRPr="00566D59">
        <w:rPr>
          <w:rFonts w:eastAsia="Times New Roman"/>
        </w:rPr>
        <w:t>ћ</w:t>
      </w:r>
      <w:r w:rsidR="00E44A0A" w:rsidRPr="00566D59">
        <w:rPr>
          <w:rFonts w:eastAsia="Times New Roman"/>
          <w:lang w:val="es-ES"/>
        </w:rPr>
        <w:t>а</w:t>
      </w:r>
      <w:r w:rsidR="00E44A0A" w:rsidRPr="00566D59">
        <w:rPr>
          <w:rFonts w:eastAsia="Times New Roman"/>
        </w:rPr>
        <w:t xml:space="preserve"> </w:t>
      </w:r>
      <w:r w:rsidR="00E44A0A" w:rsidRPr="00566D59">
        <w:rPr>
          <w:rFonts w:eastAsia="Times New Roman"/>
          <w:lang w:val="es-ES"/>
        </w:rPr>
        <w:t>или</w:t>
      </w:r>
      <w:r w:rsidR="00E44A0A" w:rsidRPr="00566D59">
        <w:rPr>
          <w:rFonts w:eastAsia="Times New Roman"/>
        </w:rPr>
        <w:t xml:space="preserve"> </w:t>
      </w:r>
      <w:r w:rsidR="00E44A0A" w:rsidRPr="00566D59">
        <w:rPr>
          <w:rFonts w:eastAsia="Times New Roman"/>
          <w:lang w:val="es-ES"/>
        </w:rPr>
        <w:t>предлаже</w:t>
      </w:r>
      <w:r w:rsidR="00E44A0A" w:rsidRPr="00566D59">
        <w:rPr>
          <w:rFonts w:eastAsia="Times New Roman"/>
        </w:rPr>
        <w:t xml:space="preserve"> </w:t>
      </w:r>
      <w:r w:rsidR="00E44A0A" w:rsidRPr="00566D59">
        <w:rPr>
          <w:rFonts w:eastAsia="Times New Roman"/>
          <w:lang w:val="es-ES"/>
        </w:rPr>
        <w:t>или</w:t>
      </w:r>
      <w:r w:rsidR="00E44A0A" w:rsidRPr="00566D59">
        <w:rPr>
          <w:rFonts w:eastAsia="Times New Roman"/>
        </w:rPr>
        <w:t xml:space="preserve"> </w:t>
      </w:r>
      <w:r w:rsidR="00E44A0A" w:rsidRPr="00566D59">
        <w:rPr>
          <w:rFonts w:eastAsia="Times New Roman"/>
          <w:lang w:val="es-ES"/>
        </w:rPr>
        <w:t>улази</w:t>
      </w:r>
      <w:r w:rsidR="00E44A0A" w:rsidRPr="00566D59">
        <w:rPr>
          <w:rFonts w:eastAsia="Times New Roman"/>
        </w:rPr>
        <w:t xml:space="preserve"> </w:t>
      </w:r>
      <w:r w:rsidR="00E44A0A" w:rsidRPr="00566D59">
        <w:rPr>
          <w:rFonts w:eastAsia="Times New Roman"/>
          <w:lang w:val="es-ES"/>
        </w:rPr>
        <w:t>у</w:t>
      </w:r>
      <w:r w:rsidR="00E44A0A" w:rsidRPr="00566D59">
        <w:rPr>
          <w:rFonts w:eastAsia="Times New Roman"/>
        </w:rPr>
        <w:t xml:space="preserve"> </w:t>
      </w:r>
      <w:r w:rsidR="00E44A0A" w:rsidRPr="00566D59">
        <w:rPr>
          <w:rFonts w:eastAsia="Times New Roman"/>
          <w:lang w:val="es-ES"/>
        </w:rPr>
        <w:t>било</w:t>
      </w:r>
      <w:r w:rsidR="00E44A0A" w:rsidRPr="00566D59">
        <w:rPr>
          <w:rFonts w:eastAsia="Times New Roman"/>
        </w:rPr>
        <w:t xml:space="preserve"> </w:t>
      </w:r>
      <w:r w:rsidR="00E44A0A" w:rsidRPr="00566D59">
        <w:rPr>
          <w:rFonts w:eastAsia="Times New Roman"/>
          <w:lang w:val="es-ES"/>
        </w:rPr>
        <w:t>какав</w:t>
      </w:r>
      <w:r w:rsidR="00E44A0A" w:rsidRPr="00566D59">
        <w:rPr>
          <w:rFonts w:eastAsia="Times New Roman"/>
        </w:rPr>
        <w:t xml:space="preserve"> </w:t>
      </w:r>
      <w:r w:rsidR="00E44A0A" w:rsidRPr="00566D59">
        <w:rPr>
          <w:rFonts w:eastAsia="Times New Roman"/>
          <w:lang w:val="es-ES"/>
        </w:rPr>
        <w:t>споразум</w:t>
      </w:r>
      <w:r w:rsidR="00E44A0A" w:rsidRPr="00566D59">
        <w:rPr>
          <w:rFonts w:eastAsia="Times New Roman"/>
        </w:rPr>
        <w:t xml:space="preserve"> </w:t>
      </w:r>
      <w:r w:rsidR="00E44A0A" w:rsidRPr="00566D59">
        <w:rPr>
          <w:rFonts w:eastAsia="Times New Roman"/>
          <w:lang w:val="es-ES"/>
        </w:rPr>
        <w:t>или</w:t>
      </w:r>
      <w:r w:rsidR="00E44A0A" w:rsidRPr="00566D59">
        <w:rPr>
          <w:rFonts w:eastAsia="Times New Roman"/>
        </w:rPr>
        <w:t xml:space="preserve"> </w:t>
      </w:r>
      <w:r w:rsidR="00E44A0A" w:rsidRPr="00566D59">
        <w:rPr>
          <w:rFonts w:eastAsia="Times New Roman"/>
          <w:lang w:val="es-ES"/>
        </w:rPr>
        <w:t>други</w:t>
      </w:r>
      <w:r w:rsidR="00E44A0A" w:rsidRPr="00566D59">
        <w:rPr>
          <w:rFonts w:eastAsia="Times New Roman"/>
        </w:rPr>
        <w:t xml:space="preserve"> </w:t>
      </w:r>
      <w:r w:rsidR="00E44A0A" w:rsidRPr="00566D59">
        <w:rPr>
          <w:rFonts w:eastAsia="Times New Roman"/>
          <w:lang w:val="es-ES"/>
        </w:rPr>
        <w:t>аранжман</w:t>
      </w:r>
      <w:r w:rsidR="00E44A0A" w:rsidRPr="00566D59">
        <w:rPr>
          <w:rFonts w:eastAsia="Times New Roman"/>
        </w:rPr>
        <w:t xml:space="preserve"> </w:t>
      </w:r>
      <w:r w:rsidR="00E44A0A" w:rsidRPr="00566D59">
        <w:rPr>
          <w:rFonts w:eastAsia="Times New Roman"/>
          <w:lang w:val="es-ES"/>
        </w:rPr>
        <w:t>у</w:t>
      </w:r>
      <w:r w:rsidR="00E44A0A" w:rsidRPr="00566D59">
        <w:rPr>
          <w:rFonts w:eastAsia="Times New Roman"/>
        </w:rPr>
        <w:t xml:space="preserve"> </w:t>
      </w:r>
      <w:r w:rsidR="00E44A0A" w:rsidRPr="00566D59">
        <w:rPr>
          <w:rFonts w:eastAsia="Times New Roman"/>
          <w:lang w:val="es-ES"/>
        </w:rPr>
        <w:t>корист</w:t>
      </w:r>
      <w:r w:rsidR="00E44A0A" w:rsidRPr="00566D59">
        <w:rPr>
          <w:rFonts w:eastAsia="Times New Roman"/>
        </w:rPr>
        <w:t xml:space="preserve"> </w:t>
      </w:r>
      <w:r w:rsidR="00E44A0A" w:rsidRPr="00566D59">
        <w:rPr>
          <w:rFonts w:eastAsia="Times New Roman"/>
          <w:lang w:val="es-ES"/>
        </w:rPr>
        <w:t>својих</w:t>
      </w:r>
      <w:r w:rsidR="00E44A0A" w:rsidRPr="00566D59">
        <w:rPr>
          <w:rFonts w:eastAsia="Times New Roman"/>
        </w:rPr>
        <w:t xml:space="preserve"> </w:t>
      </w:r>
      <w:r w:rsidR="00E44A0A" w:rsidRPr="00566D59">
        <w:rPr>
          <w:rFonts w:eastAsia="Times New Roman"/>
          <w:lang w:val="es-ES"/>
        </w:rPr>
        <w:t>поверилаца</w:t>
      </w:r>
      <w:r w:rsidR="00E44A0A" w:rsidRPr="00566D59">
        <w:rPr>
          <w:rFonts w:eastAsia="Times New Roman"/>
        </w:rPr>
        <w:t xml:space="preserve"> </w:t>
      </w:r>
      <w:r w:rsidR="00E44A0A" w:rsidRPr="00566D59">
        <w:rPr>
          <w:rFonts w:eastAsia="Times New Roman"/>
          <w:lang w:val="es-ES"/>
        </w:rPr>
        <w:t>у</w:t>
      </w:r>
      <w:r w:rsidR="00E44A0A" w:rsidRPr="00566D59">
        <w:rPr>
          <w:rFonts w:eastAsia="Times New Roman"/>
        </w:rPr>
        <w:t xml:space="preserve"> </w:t>
      </w:r>
      <w:r w:rsidR="00E44A0A" w:rsidRPr="00566D59">
        <w:rPr>
          <w:rFonts w:eastAsia="Times New Roman"/>
          <w:lang w:val="es-ES"/>
        </w:rPr>
        <w:t>вези</w:t>
      </w:r>
      <w:r w:rsidR="00E44A0A" w:rsidRPr="00566D59">
        <w:rPr>
          <w:rFonts w:eastAsia="Times New Roman"/>
        </w:rPr>
        <w:t xml:space="preserve"> </w:t>
      </w:r>
      <w:r w:rsidR="00E44A0A" w:rsidRPr="00566D59">
        <w:rPr>
          <w:rFonts w:eastAsia="Times New Roman"/>
          <w:lang w:val="es-ES"/>
        </w:rPr>
        <w:t>са</w:t>
      </w:r>
      <w:r w:rsidR="00E44A0A" w:rsidRPr="00566D59">
        <w:rPr>
          <w:rFonts w:eastAsia="Times New Roman"/>
        </w:rPr>
        <w:t xml:space="preserve"> </w:t>
      </w:r>
      <w:r w:rsidR="00E44A0A" w:rsidRPr="00566D59">
        <w:rPr>
          <w:rFonts w:eastAsia="Times New Roman"/>
          <w:lang w:val="es-ES"/>
        </w:rPr>
        <w:t>својом</w:t>
      </w:r>
      <w:r w:rsidR="00E44A0A" w:rsidRPr="00566D59">
        <w:rPr>
          <w:rFonts w:eastAsia="Times New Roman"/>
        </w:rPr>
        <w:t xml:space="preserve"> </w:t>
      </w:r>
      <w:r w:rsidR="00E44A0A" w:rsidRPr="00566D59">
        <w:rPr>
          <w:rFonts w:eastAsia="Times New Roman"/>
          <w:lang w:val="es-ES"/>
        </w:rPr>
        <w:t>задуженош</w:t>
      </w:r>
      <w:r w:rsidR="00E44A0A" w:rsidRPr="00566D59">
        <w:rPr>
          <w:rFonts w:eastAsia="Times New Roman"/>
        </w:rPr>
        <w:t>ћ</w:t>
      </w:r>
      <w:r w:rsidR="00E44A0A" w:rsidRPr="00566D59">
        <w:rPr>
          <w:rFonts w:eastAsia="Times New Roman"/>
          <w:lang w:val="es-ES"/>
        </w:rPr>
        <w:t>у</w:t>
      </w:r>
      <w:r w:rsidR="00E44A0A" w:rsidRPr="00566D59">
        <w:rPr>
          <w:rFonts w:eastAsia="Times New Roman"/>
        </w:rPr>
        <w:t xml:space="preserve"> </w:t>
      </w:r>
      <w:r w:rsidR="00E44A0A" w:rsidRPr="00566D59">
        <w:rPr>
          <w:rFonts w:eastAsia="Times New Roman"/>
          <w:lang w:val="es-ES"/>
        </w:rPr>
        <w:t>уопште</w:t>
      </w:r>
      <w:r w:rsidR="00E44A0A" w:rsidRPr="00566D59">
        <w:rPr>
          <w:rFonts w:eastAsia="Times New Roman"/>
        </w:rPr>
        <w:t xml:space="preserve"> </w:t>
      </w:r>
      <w:r w:rsidR="00E44A0A" w:rsidRPr="00566D59">
        <w:rPr>
          <w:rFonts w:eastAsia="Times New Roman"/>
          <w:lang w:val="es-ES"/>
        </w:rPr>
        <w:t>или</w:t>
      </w:r>
      <w:r w:rsidR="00E44A0A" w:rsidRPr="00566D59">
        <w:rPr>
          <w:rFonts w:eastAsia="Times New Roman"/>
        </w:rPr>
        <w:t xml:space="preserve"> </w:t>
      </w:r>
      <w:r w:rsidR="00E44A0A" w:rsidRPr="00566D59">
        <w:rPr>
          <w:rFonts w:eastAsia="Times New Roman"/>
          <w:lang w:val="es-ES"/>
        </w:rPr>
        <w:t>било</w:t>
      </w:r>
      <w:r w:rsidR="00E44A0A" w:rsidRPr="00566D59">
        <w:rPr>
          <w:rFonts w:eastAsia="Times New Roman"/>
        </w:rPr>
        <w:t xml:space="preserve"> </w:t>
      </w:r>
      <w:r w:rsidR="00E44A0A" w:rsidRPr="00566D59">
        <w:rPr>
          <w:rFonts w:eastAsia="Times New Roman"/>
          <w:lang w:val="es-ES"/>
        </w:rPr>
        <w:t>којом</w:t>
      </w:r>
      <w:r w:rsidR="00E44A0A" w:rsidRPr="00566D59">
        <w:rPr>
          <w:rFonts w:eastAsia="Times New Roman"/>
        </w:rPr>
        <w:t xml:space="preserve"> </w:t>
      </w:r>
      <w:r w:rsidR="00E44A0A" w:rsidRPr="00566D59">
        <w:rPr>
          <w:rFonts w:eastAsia="Times New Roman"/>
          <w:lang w:val="es-ES"/>
        </w:rPr>
        <w:t>класом</w:t>
      </w:r>
      <w:r w:rsidR="00E44A0A" w:rsidRPr="00566D59">
        <w:rPr>
          <w:rFonts w:eastAsia="Times New Roman"/>
        </w:rPr>
        <w:t xml:space="preserve"> </w:t>
      </w:r>
      <w:r w:rsidR="00E44A0A" w:rsidRPr="00566D59">
        <w:rPr>
          <w:rFonts w:eastAsia="Times New Roman"/>
          <w:lang w:val="es-ES"/>
        </w:rPr>
        <w:t>таквих</w:t>
      </w:r>
      <w:r w:rsidR="00E44A0A" w:rsidRPr="00566D59">
        <w:rPr>
          <w:rFonts w:eastAsia="Times New Roman"/>
        </w:rPr>
        <w:t xml:space="preserve"> </w:t>
      </w:r>
      <w:r w:rsidR="00E44A0A" w:rsidRPr="00566D59">
        <w:rPr>
          <w:rFonts w:eastAsia="Times New Roman"/>
          <w:lang w:val="es-ES"/>
        </w:rPr>
        <w:t>поверилаца</w:t>
      </w:r>
      <w:r w:rsidR="00E44A0A" w:rsidRPr="00566D59">
        <w:rPr>
          <w:rFonts w:eastAsia="Times New Roman"/>
        </w:rPr>
        <w:t>.</w:t>
      </w:r>
    </w:p>
    <w:p w14:paraId="75D0D70A" w14:textId="48C93B39" w:rsidR="00E44A0A" w:rsidRPr="00566D59" w:rsidRDefault="00561541" w:rsidP="00561541">
      <w:pPr>
        <w:pStyle w:val="AgreementL3"/>
        <w:numPr>
          <w:ilvl w:val="0"/>
          <w:numId w:val="0"/>
        </w:numPr>
        <w:tabs>
          <w:tab w:val="left" w:pos="900"/>
          <w:tab w:val="left" w:pos="1890"/>
        </w:tabs>
        <w:spacing w:line="259" w:lineRule="auto"/>
        <w:ind w:left="1526" w:hanging="720"/>
      </w:pPr>
      <w:r>
        <w:rPr>
          <w:lang w:val="sr-Cyrl-RS"/>
        </w:rPr>
        <w:t>(ц)</w:t>
      </w:r>
      <w:r>
        <w:rPr>
          <w:lang w:val="sr-Cyrl-RS"/>
        </w:rPr>
        <w:tab/>
      </w:r>
      <w:r w:rsidR="00E44A0A" w:rsidRPr="00566D59">
        <w:rPr>
          <w:lang w:val="es-ES"/>
        </w:rPr>
        <w:t>Било</w:t>
      </w:r>
      <w:r w:rsidR="00E44A0A" w:rsidRPr="00566D59">
        <w:t xml:space="preserve"> </w:t>
      </w:r>
      <w:r w:rsidR="00E44A0A" w:rsidRPr="00566D59">
        <w:rPr>
          <w:lang w:val="es-ES"/>
        </w:rPr>
        <w:t>који</w:t>
      </w:r>
      <w:r w:rsidR="00E44A0A" w:rsidRPr="00566D59">
        <w:t xml:space="preserve"> </w:t>
      </w:r>
      <w:r w:rsidR="00E44A0A" w:rsidRPr="00566D59">
        <w:rPr>
          <w:lang w:val="es-ES"/>
        </w:rPr>
        <w:t>поступак</w:t>
      </w:r>
      <w:r w:rsidR="00E44A0A" w:rsidRPr="00566D59">
        <w:t xml:space="preserve"> </w:t>
      </w:r>
      <w:r w:rsidR="00E44A0A" w:rsidRPr="00566D59">
        <w:rPr>
          <w:lang w:val="es-ES"/>
        </w:rPr>
        <w:t>се</w:t>
      </w:r>
      <w:r w:rsidR="00E44A0A" w:rsidRPr="00566D59">
        <w:t xml:space="preserve"> </w:t>
      </w:r>
      <w:r w:rsidR="00E44A0A" w:rsidRPr="00566D59">
        <w:rPr>
          <w:lang w:val="es-ES"/>
        </w:rPr>
        <w:t>покре</w:t>
      </w:r>
      <w:r w:rsidR="00E44A0A" w:rsidRPr="00566D59">
        <w:t>ћ</w:t>
      </w:r>
      <w:r w:rsidR="00E44A0A" w:rsidRPr="00566D59">
        <w:rPr>
          <w:lang w:val="es-ES"/>
        </w:rPr>
        <w:t>е</w:t>
      </w:r>
      <w:r w:rsidR="00E44A0A" w:rsidRPr="00566D59">
        <w:t xml:space="preserve"> </w:t>
      </w:r>
      <w:r w:rsidR="00E44A0A" w:rsidRPr="00566D59">
        <w:rPr>
          <w:lang w:val="es-ES"/>
        </w:rPr>
        <w:t>у</w:t>
      </w:r>
      <w:r w:rsidR="00E44A0A" w:rsidRPr="00566D59">
        <w:t xml:space="preserve"> </w:t>
      </w:r>
      <w:r w:rsidR="00E44A0A" w:rsidRPr="00566D59">
        <w:rPr>
          <w:lang w:val="es-ES"/>
        </w:rPr>
        <w:t>односу</w:t>
      </w:r>
      <w:r w:rsidR="00E44A0A" w:rsidRPr="00566D59">
        <w:t xml:space="preserve"> </w:t>
      </w:r>
      <w:r w:rsidR="00E44A0A" w:rsidRPr="00566D59">
        <w:rPr>
          <w:lang w:val="es-ES"/>
        </w:rPr>
        <w:t>на</w:t>
      </w:r>
      <w:r w:rsidR="00E44A0A" w:rsidRPr="00566D59">
        <w:t xml:space="preserve"> </w:t>
      </w:r>
      <w:r w:rsidR="00E44A0A" w:rsidRPr="00566D59">
        <w:rPr>
          <w:lang w:val="es-ES"/>
        </w:rPr>
        <w:t>Зајмопримца</w:t>
      </w:r>
      <w:r w:rsidR="00E44A0A" w:rsidRPr="00566D59">
        <w:t xml:space="preserve"> </w:t>
      </w:r>
      <w:r w:rsidR="00E44A0A" w:rsidRPr="00566D59">
        <w:rPr>
          <w:lang w:val="es-ES"/>
        </w:rPr>
        <w:t>према</w:t>
      </w:r>
      <w:r w:rsidR="00E44A0A" w:rsidRPr="00566D59">
        <w:t xml:space="preserve"> </w:t>
      </w:r>
      <w:r w:rsidR="00E44A0A" w:rsidRPr="00566D59">
        <w:rPr>
          <w:lang w:val="es-ES"/>
        </w:rPr>
        <w:t>било</w:t>
      </w:r>
      <w:r w:rsidR="00E44A0A" w:rsidRPr="00566D59">
        <w:t xml:space="preserve"> </w:t>
      </w:r>
      <w:r w:rsidR="00E44A0A" w:rsidRPr="00566D59">
        <w:rPr>
          <w:lang w:val="es-ES"/>
        </w:rPr>
        <w:t>ком</w:t>
      </w:r>
      <w:r w:rsidR="00E44A0A" w:rsidRPr="00566D59">
        <w:t xml:space="preserve"> </w:t>
      </w:r>
      <w:r w:rsidR="00E44A0A" w:rsidRPr="00566D59">
        <w:rPr>
          <w:lang w:val="es-ES"/>
        </w:rPr>
        <w:t>закону</w:t>
      </w:r>
      <w:r w:rsidR="00E44A0A" w:rsidRPr="00566D59">
        <w:t xml:space="preserve">, </w:t>
      </w:r>
      <w:r w:rsidR="00E44A0A" w:rsidRPr="00566D59">
        <w:rPr>
          <w:lang w:val="es-ES"/>
        </w:rPr>
        <w:t>уредби</w:t>
      </w:r>
      <w:r w:rsidR="00E44A0A" w:rsidRPr="00566D59">
        <w:t xml:space="preserve"> </w:t>
      </w:r>
      <w:r w:rsidR="00E44A0A" w:rsidRPr="00566D59">
        <w:rPr>
          <w:lang w:val="es-ES"/>
        </w:rPr>
        <w:t>или</w:t>
      </w:r>
      <w:r w:rsidR="00E44A0A" w:rsidRPr="00566D59">
        <w:t xml:space="preserve"> </w:t>
      </w:r>
      <w:r w:rsidR="00E44A0A" w:rsidRPr="00566D59">
        <w:rPr>
          <w:lang w:val="es-ES"/>
        </w:rPr>
        <w:t>поступку</w:t>
      </w:r>
      <w:r w:rsidR="00E44A0A" w:rsidRPr="00566D59">
        <w:t xml:space="preserve"> </w:t>
      </w:r>
      <w:r w:rsidR="00E44A0A" w:rsidRPr="00566D59">
        <w:rPr>
          <w:lang w:val="es-ES"/>
        </w:rPr>
        <w:t>који</w:t>
      </w:r>
      <w:r w:rsidR="00E44A0A" w:rsidRPr="00566D59">
        <w:t xml:space="preserve"> </w:t>
      </w:r>
      <w:r w:rsidR="00E44A0A" w:rsidRPr="00566D59">
        <w:rPr>
          <w:lang w:val="es-ES"/>
        </w:rPr>
        <w:t>се</w:t>
      </w:r>
      <w:r w:rsidR="00E44A0A" w:rsidRPr="00566D59">
        <w:t xml:space="preserve"> </w:t>
      </w:r>
      <w:r w:rsidR="00E44A0A" w:rsidRPr="00566D59">
        <w:rPr>
          <w:lang w:val="es-ES"/>
        </w:rPr>
        <w:t>односи</w:t>
      </w:r>
      <w:r w:rsidR="00E44A0A" w:rsidRPr="00566D59">
        <w:t xml:space="preserve"> </w:t>
      </w:r>
      <w:r w:rsidR="00E44A0A" w:rsidRPr="00566D59">
        <w:rPr>
          <w:lang w:val="es-ES"/>
        </w:rPr>
        <w:t>на</w:t>
      </w:r>
      <w:r w:rsidR="00E44A0A" w:rsidRPr="00566D59">
        <w:t xml:space="preserve"> </w:t>
      </w:r>
      <w:r w:rsidR="00E44A0A" w:rsidRPr="00566D59">
        <w:rPr>
          <w:lang w:val="es-ES"/>
        </w:rPr>
        <w:t>реконструкцију</w:t>
      </w:r>
      <w:r w:rsidR="00E44A0A" w:rsidRPr="00566D59">
        <w:t xml:space="preserve"> </w:t>
      </w:r>
      <w:r w:rsidR="00E44A0A" w:rsidRPr="00566D59">
        <w:rPr>
          <w:lang w:val="es-ES"/>
        </w:rPr>
        <w:t>или</w:t>
      </w:r>
      <w:r w:rsidR="00E44A0A" w:rsidRPr="00566D59">
        <w:t xml:space="preserve"> </w:t>
      </w:r>
      <w:r w:rsidR="00E44A0A" w:rsidRPr="00566D59">
        <w:rPr>
          <w:lang w:val="es-ES"/>
        </w:rPr>
        <w:t>усклађивање</w:t>
      </w:r>
      <w:r w:rsidR="00E44A0A" w:rsidRPr="00566D59">
        <w:t xml:space="preserve"> </w:t>
      </w:r>
      <w:r w:rsidR="00E44A0A" w:rsidRPr="00566D59">
        <w:rPr>
          <w:lang w:val="es-ES"/>
        </w:rPr>
        <w:t>његовог</w:t>
      </w:r>
      <w:r w:rsidR="00E44A0A" w:rsidRPr="00566D59">
        <w:t xml:space="preserve"> </w:t>
      </w:r>
      <w:r w:rsidR="00E44A0A" w:rsidRPr="00566D59">
        <w:rPr>
          <w:lang w:val="es-ES"/>
        </w:rPr>
        <w:t>дуга</w:t>
      </w:r>
      <w:r w:rsidR="00E44A0A" w:rsidRPr="00566D59">
        <w:t>.</w:t>
      </w:r>
    </w:p>
    <w:p w14:paraId="67D699EF" w14:textId="6ADA0F6F" w:rsidR="00E44A0A" w:rsidRPr="00566D59" w:rsidRDefault="00561541" w:rsidP="00561541">
      <w:pPr>
        <w:pStyle w:val="AgreementL3"/>
        <w:numPr>
          <w:ilvl w:val="0"/>
          <w:numId w:val="0"/>
        </w:numPr>
        <w:tabs>
          <w:tab w:val="left" w:pos="900"/>
          <w:tab w:val="left" w:pos="1890"/>
        </w:tabs>
        <w:spacing w:line="259" w:lineRule="auto"/>
        <w:ind w:left="1526" w:hanging="720"/>
      </w:pPr>
      <w:r>
        <w:rPr>
          <w:lang w:val="sr-Cyrl-RS"/>
        </w:rPr>
        <w:t>(д)</w:t>
      </w:r>
      <w:r>
        <w:rPr>
          <w:lang w:val="sr-Cyrl-RS"/>
        </w:rPr>
        <w:tab/>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E44A0A" w:rsidRPr="00566D59">
        <w:rPr>
          <w:lang w:val="es-ES"/>
        </w:rPr>
        <w:t>са</w:t>
      </w:r>
      <w:r w:rsidR="00E44A0A" w:rsidRPr="00566D59">
        <w:t xml:space="preserve"> </w:t>
      </w:r>
      <w:r w:rsidR="00E44A0A" w:rsidRPr="00566D59">
        <w:rPr>
          <w:lang w:val="es-ES"/>
        </w:rPr>
        <w:t>Зајмопримцем</w:t>
      </w:r>
      <w:r w:rsidR="00E44A0A" w:rsidRPr="00566D59">
        <w:t xml:space="preserve">, </w:t>
      </w:r>
      <w:r w:rsidR="00E44A0A" w:rsidRPr="00566D59">
        <w:rPr>
          <w:lang w:val="es-ES"/>
        </w:rPr>
        <w:t>у</w:t>
      </w:r>
      <w:r w:rsidR="00E44A0A" w:rsidRPr="00566D59">
        <w:t xml:space="preserve"> </w:t>
      </w:r>
      <w:r w:rsidR="00E44A0A" w:rsidRPr="00566D59">
        <w:rPr>
          <w:lang w:val="es-ES"/>
        </w:rPr>
        <w:t>било</w:t>
      </w:r>
      <w:r w:rsidR="00E44A0A" w:rsidRPr="00566D59">
        <w:t xml:space="preserve"> </w:t>
      </w:r>
      <w:r w:rsidR="00E44A0A" w:rsidRPr="00566D59">
        <w:rPr>
          <w:lang w:val="es-ES"/>
        </w:rPr>
        <w:t>којој</w:t>
      </w:r>
      <w:r w:rsidR="00E44A0A" w:rsidRPr="00566D59">
        <w:t xml:space="preserve"> </w:t>
      </w:r>
      <w:r w:rsidR="00E44A0A" w:rsidRPr="00566D59">
        <w:rPr>
          <w:lang w:val="es-ES"/>
        </w:rPr>
        <w:t>земљи</w:t>
      </w:r>
      <w:r w:rsidR="00E44A0A" w:rsidRPr="00566D59">
        <w:t xml:space="preserve"> </w:t>
      </w:r>
      <w:r w:rsidR="00E44A0A" w:rsidRPr="00566D59">
        <w:rPr>
          <w:lang w:val="es-ES"/>
        </w:rPr>
        <w:t>или</w:t>
      </w:r>
      <w:r w:rsidR="00E44A0A" w:rsidRPr="00566D59">
        <w:t xml:space="preserve"> </w:t>
      </w:r>
      <w:r w:rsidR="00E44A0A" w:rsidRPr="00566D59">
        <w:rPr>
          <w:lang w:val="es-ES"/>
        </w:rPr>
        <w:t>територији</w:t>
      </w:r>
      <w:r w:rsidR="00E44A0A" w:rsidRPr="00566D59">
        <w:t xml:space="preserve"> </w:t>
      </w:r>
      <w:r w:rsidR="00E44A0A" w:rsidRPr="00566D59">
        <w:rPr>
          <w:lang w:val="es-ES"/>
        </w:rPr>
        <w:t>под</w:t>
      </w:r>
      <w:r w:rsidR="00E44A0A" w:rsidRPr="00566D59">
        <w:t xml:space="preserve"> </w:t>
      </w:r>
      <w:r w:rsidR="00E44A0A" w:rsidRPr="00566D59">
        <w:rPr>
          <w:lang w:val="es-ES"/>
        </w:rPr>
        <w:t>јурисдикцијом</w:t>
      </w:r>
      <w:r w:rsidR="00E44A0A" w:rsidRPr="00566D59">
        <w:t xml:space="preserve"> </w:t>
      </w:r>
      <w:r w:rsidR="00E44A0A" w:rsidRPr="00566D59">
        <w:rPr>
          <w:lang w:val="es-ES"/>
        </w:rPr>
        <w:t>чијих</w:t>
      </w:r>
      <w:r w:rsidR="00E44A0A" w:rsidRPr="00566D59">
        <w:t xml:space="preserve"> </w:t>
      </w:r>
      <w:r w:rsidR="00E44A0A" w:rsidRPr="00566D59">
        <w:rPr>
          <w:lang w:val="es-ES"/>
        </w:rPr>
        <w:t>судова</w:t>
      </w:r>
      <w:r w:rsidR="00E44A0A" w:rsidRPr="00566D59">
        <w:t xml:space="preserve"> </w:t>
      </w:r>
      <w:r w:rsidR="00E44A0A" w:rsidRPr="00566D59">
        <w:rPr>
          <w:lang w:val="es-ES"/>
        </w:rPr>
        <w:t>се</w:t>
      </w:r>
      <w:r w:rsidR="00E44A0A" w:rsidRPr="00566D59">
        <w:t xml:space="preserve"> </w:t>
      </w:r>
      <w:r w:rsidR="00E44A0A" w:rsidRPr="00566D59">
        <w:rPr>
          <w:lang w:val="es-ES"/>
        </w:rPr>
        <w:t>налази</w:t>
      </w:r>
      <w:r w:rsidR="00E44A0A" w:rsidRPr="00566D59">
        <w:t xml:space="preserve">, </w:t>
      </w:r>
      <w:r w:rsidR="00E44A0A" w:rsidRPr="00566D59">
        <w:rPr>
          <w:lang w:val="es-ES"/>
        </w:rPr>
        <w:t>настанак</w:t>
      </w:r>
      <w:r w:rsidR="00E44A0A" w:rsidRPr="00566D59">
        <w:t xml:space="preserve"> </w:t>
      </w:r>
      <w:r w:rsidR="00E44A0A" w:rsidRPr="00566D59">
        <w:rPr>
          <w:lang w:val="es-ES"/>
        </w:rPr>
        <w:t>догађаја</w:t>
      </w:r>
      <w:r w:rsidR="00E44A0A" w:rsidRPr="00566D59">
        <w:t xml:space="preserve"> </w:t>
      </w:r>
      <w:r w:rsidR="00E44A0A" w:rsidRPr="00566D59">
        <w:rPr>
          <w:lang w:val="es-ES"/>
        </w:rPr>
        <w:t>за</w:t>
      </w:r>
      <w:r w:rsidR="00E44A0A" w:rsidRPr="00566D59">
        <w:t xml:space="preserve"> </w:t>
      </w:r>
      <w:r w:rsidR="00E44A0A" w:rsidRPr="00566D59">
        <w:rPr>
          <w:lang w:val="es-ES"/>
        </w:rPr>
        <w:t>који</w:t>
      </w:r>
      <w:r w:rsidR="00E44A0A" w:rsidRPr="00566D59">
        <w:t xml:space="preserve"> </w:t>
      </w:r>
      <w:r w:rsidR="00E44A0A" w:rsidRPr="00566D59">
        <w:rPr>
          <w:lang w:val="es-ES"/>
        </w:rPr>
        <w:t>се</w:t>
      </w:r>
      <w:r w:rsidR="00E44A0A" w:rsidRPr="00566D59">
        <w:t xml:space="preserve">, </w:t>
      </w:r>
      <w:r w:rsidR="00E44A0A" w:rsidRPr="00566D59">
        <w:rPr>
          <w:lang w:val="es-ES"/>
        </w:rPr>
        <w:t>по</w:t>
      </w:r>
      <w:r w:rsidR="00E44A0A" w:rsidRPr="00566D59">
        <w:t xml:space="preserve"> </w:t>
      </w:r>
      <w:r w:rsidR="00E44A0A" w:rsidRPr="00566D59">
        <w:rPr>
          <w:lang w:val="es-ES"/>
        </w:rPr>
        <w:lastRenderedPageBreak/>
        <w:t>разумном</w:t>
      </w:r>
      <w:r w:rsidR="00E44A0A" w:rsidRPr="00566D59">
        <w:t xml:space="preserve"> </w:t>
      </w:r>
      <w:r w:rsidR="00E44A0A" w:rsidRPr="00566D59">
        <w:rPr>
          <w:lang w:val="es-ES"/>
        </w:rPr>
        <w:t>мишљењу</w:t>
      </w:r>
      <w:r w:rsidR="00E44A0A" w:rsidRPr="00566D59">
        <w:t xml:space="preserve"> </w:t>
      </w:r>
      <w:r w:rsidR="00E44A0A" w:rsidRPr="00566D59">
        <w:rPr>
          <w:lang w:val="es-ES"/>
        </w:rPr>
        <w:t>Већинских</w:t>
      </w:r>
      <w:r w:rsidR="00E44A0A" w:rsidRPr="00566D59">
        <w:t xml:space="preserve"> </w:t>
      </w:r>
      <w:r w:rsidR="00E44A0A" w:rsidRPr="00566D59">
        <w:rPr>
          <w:lang w:val="es-ES"/>
        </w:rPr>
        <w:t>зајмодаваца</w:t>
      </w:r>
      <w:r w:rsidR="00E44A0A" w:rsidRPr="00566D59">
        <w:t xml:space="preserve">, </w:t>
      </w:r>
      <w:r w:rsidR="00E44A0A" w:rsidRPr="00566D59">
        <w:rPr>
          <w:lang w:val="es-ES"/>
        </w:rPr>
        <w:t>испостави</w:t>
      </w:r>
      <w:r w:rsidR="00E44A0A" w:rsidRPr="00566D59">
        <w:t xml:space="preserve"> </w:t>
      </w:r>
      <w:r w:rsidR="00E44A0A" w:rsidRPr="00566D59">
        <w:rPr>
          <w:lang w:val="es-ES"/>
        </w:rPr>
        <w:t>да</w:t>
      </w:r>
      <w:r w:rsidR="00E44A0A" w:rsidRPr="00566D59">
        <w:t xml:space="preserve"> </w:t>
      </w:r>
      <w:r w:rsidR="00E44A0A" w:rsidRPr="00566D59">
        <w:rPr>
          <w:lang w:val="es-ES"/>
        </w:rPr>
        <w:t>у</w:t>
      </w:r>
      <w:r w:rsidR="00E44A0A" w:rsidRPr="00566D59">
        <w:t xml:space="preserve"> </w:t>
      </w:r>
      <w:r w:rsidR="00E44A0A" w:rsidRPr="00566D59">
        <w:rPr>
          <w:lang w:val="es-ES"/>
        </w:rPr>
        <w:t>тој</w:t>
      </w:r>
      <w:r w:rsidR="00E44A0A" w:rsidRPr="00566D59">
        <w:t xml:space="preserve"> </w:t>
      </w:r>
      <w:r w:rsidR="00E44A0A" w:rsidRPr="00566D59">
        <w:rPr>
          <w:lang w:val="es-ES"/>
        </w:rPr>
        <w:t>земљи</w:t>
      </w:r>
      <w:r w:rsidR="00E44A0A" w:rsidRPr="00566D59">
        <w:t xml:space="preserve"> </w:t>
      </w:r>
      <w:r w:rsidR="00E44A0A" w:rsidRPr="00566D59">
        <w:rPr>
          <w:lang w:val="es-ES"/>
        </w:rPr>
        <w:t>или</w:t>
      </w:r>
      <w:r w:rsidR="00E44A0A" w:rsidRPr="00566D59">
        <w:t xml:space="preserve"> </w:t>
      </w:r>
      <w:r w:rsidR="00E44A0A" w:rsidRPr="00566D59">
        <w:rPr>
          <w:lang w:val="es-ES"/>
        </w:rPr>
        <w:t>територији</w:t>
      </w:r>
      <w:r w:rsidR="00E44A0A" w:rsidRPr="00566D59">
        <w:t xml:space="preserve"> </w:t>
      </w:r>
      <w:r w:rsidR="00E44A0A" w:rsidRPr="00566D59">
        <w:rPr>
          <w:lang w:val="es-ES"/>
        </w:rPr>
        <w:t>одговара</w:t>
      </w:r>
      <w:r w:rsidR="00E44A0A" w:rsidRPr="00566D59">
        <w:t xml:space="preserve">, </w:t>
      </w:r>
      <w:r w:rsidR="00E44A0A" w:rsidRPr="00566D59">
        <w:rPr>
          <w:lang w:val="es-ES"/>
        </w:rPr>
        <w:t>или</w:t>
      </w:r>
      <w:r w:rsidR="00E44A0A" w:rsidRPr="00566D59">
        <w:t xml:space="preserve"> </w:t>
      </w:r>
      <w:r w:rsidR="00E44A0A" w:rsidRPr="00566D59">
        <w:rPr>
          <w:lang w:val="es-ES"/>
        </w:rPr>
        <w:t>има</w:t>
      </w:r>
      <w:r w:rsidR="00E44A0A" w:rsidRPr="00566D59">
        <w:t xml:space="preserve"> </w:t>
      </w:r>
      <w:r w:rsidR="00E44A0A" w:rsidRPr="00566D59">
        <w:rPr>
          <w:lang w:val="es-ES"/>
        </w:rPr>
        <w:t>ефекат</w:t>
      </w:r>
      <w:r w:rsidR="00E44A0A" w:rsidRPr="00566D59">
        <w:t xml:space="preserve"> </w:t>
      </w:r>
      <w:r w:rsidR="00E44A0A" w:rsidRPr="00566D59">
        <w:rPr>
          <w:lang w:val="es-ES"/>
        </w:rPr>
        <w:t>еквивалентан</w:t>
      </w:r>
      <w:r w:rsidR="00E44A0A" w:rsidRPr="00566D59">
        <w:t xml:space="preserve"> </w:t>
      </w:r>
      <w:r w:rsidR="00E44A0A" w:rsidRPr="00566D59">
        <w:rPr>
          <w:lang w:val="es-ES"/>
        </w:rPr>
        <w:t>или</w:t>
      </w:r>
      <w:r w:rsidR="00E44A0A" w:rsidRPr="00566D59">
        <w:t xml:space="preserve"> </w:t>
      </w:r>
      <w:r w:rsidR="00E44A0A" w:rsidRPr="00566D59">
        <w:rPr>
          <w:lang w:val="es-ES"/>
        </w:rPr>
        <w:t>сличан</w:t>
      </w:r>
      <w:r w:rsidR="00E44A0A" w:rsidRPr="00566D59">
        <w:t xml:space="preserve"> </w:t>
      </w:r>
      <w:r w:rsidR="00E44A0A" w:rsidRPr="00566D59">
        <w:rPr>
          <w:lang w:val="es-ES"/>
        </w:rPr>
        <w:t>било</w:t>
      </w:r>
      <w:r w:rsidR="00E44A0A" w:rsidRPr="00566D59">
        <w:t xml:space="preserve"> </w:t>
      </w:r>
      <w:r w:rsidR="00E44A0A" w:rsidRPr="00566D59">
        <w:rPr>
          <w:lang w:val="es-ES"/>
        </w:rPr>
        <w:t>ком</w:t>
      </w:r>
      <w:r w:rsidR="00E44A0A" w:rsidRPr="00566D59">
        <w:t xml:space="preserve"> </w:t>
      </w:r>
      <w:r w:rsidR="00E44A0A" w:rsidRPr="00566D59">
        <w:rPr>
          <w:lang w:val="es-ES"/>
        </w:rPr>
        <w:t>од</w:t>
      </w:r>
      <w:r w:rsidR="00E44A0A" w:rsidRPr="00566D59">
        <w:t xml:space="preserve"> </w:t>
      </w:r>
      <w:r w:rsidR="00E44A0A" w:rsidRPr="00566D59">
        <w:rPr>
          <w:lang w:val="es-ES"/>
        </w:rPr>
        <w:t>оних</w:t>
      </w:r>
      <w:r w:rsidR="00E44A0A" w:rsidRPr="00566D59">
        <w:t xml:space="preserve"> </w:t>
      </w:r>
      <w:r w:rsidR="00E44A0A" w:rsidRPr="00566D59">
        <w:rPr>
          <w:lang w:val="es-ES"/>
        </w:rPr>
        <w:t>наведених</w:t>
      </w:r>
      <w:r w:rsidR="00E44A0A" w:rsidRPr="00566D59">
        <w:t xml:space="preserve"> </w:t>
      </w:r>
      <w:r w:rsidR="00E44A0A" w:rsidRPr="00566D59">
        <w:rPr>
          <w:lang w:val="es-ES"/>
        </w:rPr>
        <w:t>у</w:t>
      </w:r>
      <w:r w:rsidR="00E44A0A" w:rsidRPr="00566D59">
        <w:t xml:space="preserve"> </w:t>
      </w:r>
      <w:r w:rsidR="00E44A0A" w:rsidRPr="00566D59">
        <w:rPr>
          <w:lang w:val="es-ES"/>
        </w:rPr>
        <w:t>ставу</w:t>
      </w:r>
      <w:r w:rsidR="00E44A0A" w:rsidRPr="00566D59">
        <w:t xml:space="preserve"> (</w:t>
      </w:r>
      <w:r w:rsidR="00E44A0A" w:rsidRPr="00566D59">
        <w:rPr>
          <w:lang w:val="es-ES"/>
        </w:rPr>
        <w:t>а</w:t>
      </w:r>
      <w:r w:rsidR="00E44A0A" w:rsidRPr="00566D59">
        <w:t>).</w:t>
      </w:r>
    </w:p>
    <w:p w14:paraId="2EDC570B" w14:textId="6267D6FD" w:rsidR="00E44A0A" w:rsidRPr="00566D59" w:rsidRDefault="00561541" w:rsidP="00561541">
      <w:pPr>
        <w:pStyle w:val="AgreementL3"/>
        <w:numPr>
          <w:ilvl w:val="0"/>
          <w:numId w:val="0"/>
        </w:numPr>
        <w:tabs>
          <w:tab w:val="left" w:pos="900"/>
          <w:tab w:val="left" w:pos="1890"/>
        </w:tabs>
        <w:spacing w:line="259" w:lineRule="auto"/>
        <w:ind w:left="1526" w:hanging="720"/>
      </w:pPr>
      <w:r>
        <w:rPr>
          <w:lang w:val="sr-Cyrl-RS"/>
        </w:rPr>
        <w:t>(е)</w:t>
      </w:r>
      <w:r>
        <w:rPr>
          <w:lang w:val="sr-Cyrl-RS"/>
        </w:rPr>
        <w:tab/>
      </w:r>
      <w:r w:rsidR="00E44A0A" w:rsidRPr="00566D59">
        <w:rPr>
          <w:lang w:val="es-ES"/>
        </w:rPr>
        <w:t>Зајмопримац</w:t>
      </w:r>
      <w:r w:rsidR="00E44A0A" w:rsidRPr="00566D59">
        <w:t xml:space="preserve"> </w:t>
      </w:r>
      <w:r w:rsidR="00E44A0A" w:rsidRPr="00566D59">
        <w:rPr>
          <w:lang w:val="es-ES"/>
        </w:rPr>
        <w:t>оспорава</w:t>
      </w:r>
      <w:r w:rsidR="00E44A0A" w:rsidRPr="00566D59">
        <w:t xml:space="preserve"> </w:t>
      </w:r>
      <w:r w:rsidR="00E44A0A" w:rsidRPr="00566D59">
        <w:rPr>
          <w:lang w:val="es-ES"/>
        </w:rPr>
        <w:t>ваљаност</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E44A0A" w:rsidRPr="00566D59">
        <w:rPr>
          <w:lang w:val="sr-Cyrl-RS"/>
        </w:rPr>
        <w:t xml:space="preserve">Документа </w:t>
      </w:r>
      <w:r w:rsidR="00E44A0A" w:rsidRPr="00566D59">
        <w:rPr>
          <w:lang w:val="es-ES"/>
        </w:rPr>
        <w:t>о</w:t>
      </w:r>
      <w:r w:rsidR="00E44A0A" w:rsidRPr="00566D59">
        <w:t xml:space="preserve"> </w:t>
      </w:r>
      <w:r w:rsidR="00E44A0A" w:rsidRPr="00566D59">
        <w:rPr>
          <w:lang w:val="es-ES"/>
        </w:rPr>
        <w:t>финансирању</w:t>
      </w:r>
      <w:r w:rsidR="00E44A0A" w:rsidRPr="00566D59">
        <w:t xml:space="preserve">, </w:t>
      </w:r>
      <w:r w:rsidR="00E44A0A" w:rsidRPr="00566D59">
        <w:rPr>
          <w:lang w:val="es-ES"/>
        </w:rPr>
        <w:t>или</w:t>
      </w:r>
      <w:r w:rsidR="00E44A0A" w:rsidRPr="00566D59">
        <w:t xml:space="preserve"> </w:t>
      </w:r>
      <w:r w:rsidR="00E44A0A" w:rsidRPr="00566D59">
        <w:rPr>
          <w:lang w:val="es-ES"/>
        </w:rPr>
        <w:t>Зајмопримац</w:t>
      </w:r>
      <w:r w:rsidR="00E44A0A" w:rsidRPr="00566D59">
        <w:t xml:space="preserve"> </w:t>
      </w:r>
      <w:r w:rsidR="00E44A0A" w:rsidRPr="00566D59">
        <w:rPr>
          <w:lang w:val="es-ES"/>
        </w:rPr>
        <w:t>пориче</w:t>
      </w:r>
      <w:r w:rsidR="00E44A0A" w:rsidRPr="00566D59">
        <w:t xml:space="preserve"> </w:t>
      </w:r>
      <w:r w:rsidR="00E44A0A" w:rsidRPr="00566D59">
        <w:rPr>
          <w:lang w:val="es-ES"/>
        </w:rPr>
        <w:t>општу</w:t>
      </w:r>
      <w:r w:rsidR="00E44A0A" w:rsidRPr="00566D59">
        <w:t xml:space="preserve"> </w:t>
      </w:r>
      <w:r w:rsidR="00E44A0A" w:rsidRPr="00566D59">
        <w:rPr>
          <w:lang w:val="es-ES"/>
        </w:rPr>
        <w:t>одговорност</w:t>
      </w:r>
      <w:r w:rsidR="00E44A0A" w:rsidRPr="00566D59">
        <w:t xml:space="preserve"> </w:t>
      </w:r>
      <w:r w:rsidR="00E44A0A" w:rsidRPr="00566D59">
        <w:rPr>
          <w:lang w:val="es-ES"/>
        </w:rPr>
        <w:t>према</w:t>
      </w:r>
      <w:r w:rsidR="00E44A0A" w:rsidRPr="00566D59">
        <w:t xml:space="preserve"> </w:t>
      </w:r>
      <w:r w:rsidR="00E44A0A" w:rsidRPr="00566D59">
        <w:rPr>
          <w:lang w:val="es-ES"/>
        </w:rPr>
        <w:t>Документима</w:t>
      </w:r>
      <w:r w:rsidR="00E44A0A" w:rsidRPr="00566D59">
        <w:t xml:space="preserve"> </w:t>
      </w:r>
      <w:r w:rsidR="00E44A0A" w:rsidRPr="00566D59">
        <w:rPr>
          <w:lang w:val="es-ES"/>
        </w:rPr>
        <w:t>о</w:t>
      </w:r>
      <w:r w:rsidR="00E44A0A" w:rsidRPr="00566D59">
        <w:t xml:space="preserve"> </w:t>
      </w:r>
      <w:r w:rsidR="00E44A0A" w:rsidRPr="00566D59">
        <w:rPr>
          <w:lang w:val="es-ES"/>
        </w:rPr>
        <w:t>финансирању</w:t>
      </w:r>
      <w:r w:rsidR="00E44A0A" w:rsidRPr="00566D59">
        <w:t xml:space="preserve"> (</w:t>
      </w:r>
      <w:r w:rsidR="00E44A0A" w:rsidRPr="00566D59">
        <w:rPr>
          <w:lang w:val="es-ES"/>
        </w:rPr>
        <w:t>било</w:t>
      </w:r>
      <w:r w:rsidR="00E44A0A" w:rsidRPr="00566D59">
        <w:t xml:space="preserve"> </w:t>
      </w:r>
      <w:r w:rsidR="00E44A0A" w:rsidRPr="00566D59">
        <w:rPr>
          <w:lang w:val="es-ES"/>
        </w:rPr>
        <w:t>општом</w:t>
      </w:r>
      <w:r w:rsidR="00E44A0A" w:rsidRPr="00566D59">
        <w:t xml:space="preserve"> </w:t>
      </w:r>
      <w:r w:rsidR="00E44A0A" w:rsidRPr="00566D59">
        <w:rPr>
          <w:lang w:val="es-ES"/>
        </w:rPr>
        <w:t>обуставом</w:t>
      </w:r>
      <w:r w:rsidR="00E44A0A" w:rsidRPr="00566D59">
        <w:t xml:space="preserve"> </w:t>
      </w:r>
      <w:r w:rsidR="00E44A0A" w:rsidRPr="00566D59">
        <w:rPr>
          <w:lang w:val="es-ES"/>
        </w:rPr>
        <w:t>пла</w:t>
      </w:r>
      <w:r w:rsidR="00E44A0A" w:rsidRPr="00566D59">
        <w:t>ћ</w:t>
      </w:r>
      <w:r w:rsidR="00E44A0A" w:rsidRPr="00566D59">
        <w:rPr>
          <w:lang w:val="es-ES"/>
        </w:rPr>
        <w:t>ања</w:t>
      </w:r>
      <w:r w:rsidR="00E44A0A" w:rsidRPr="00566D59">
        <w:t xml:space="preserve"> </w:t>
      </w:r>
      <w:r w:rsidR="00E44A0A" w:rsidRPr="00566D59">
        <w:rPr>
          <w:lang w:val="es-ES"/>
        </w:rPr>
        <w:t>или</w:t>
      </w:r>
      <w:r w:rsidR="00E44A0A" w:rsidRPr="00566D59">
        <w:t xml:space="preserve"> </w:t>
      </w:r>
      <w:r w:rsidR="00E44A0A" w:rsidRPr="00566D59">
        <w:rPr>
          <w:lang w:val="es-ES"/>
        </w:rPr>
        <w:t>мораторијумом</w:t>
      </w:r>
      <w:r w:rsidR="00E44A0A" w:rsidRPr="00566D59">
        <w:t xml:space="preserve"> </w:t>
      </w:r>
      <w:r w:rsidR="00E44A0A" w:rsidRPr="00566D59">
        <w:rPr>
          <w:lang w:val="es-ES"/>
        </w:rPr>
        <w:t>на</w:t>
      </w:r>
      <w:r w:rsidR="00E44A0A" w:rsidRPr="00566D59">
        <w:t xml:space="preserve"> </w:t>
      </w:r>
      <w:r w:rsidR="00E44A0A" w:rsidRPr="00566D59">
        <w:rPr>
          <w:lang w:val="es-ES"/>
        </w:rPr>
        <w:t>пла</w:t>
      </w:r>
      <w:r w:rsidR="00E44A0A" w:rsidRPr="00566D59">
        <w:t>ћ</w:t>
      </w:r>
      <w:r w:rsidR="00E44A0A" w:rsidRPr="00566D59">
        <w:rPr>
          <w:lang w:val="es-ES"/>
        </w:rPr>
        <w:t>ање</w:t>
      </w:r>
      <w:r w:rsidR="00E44A0A" w:rsidRPr="00566D59">
        <w:t xml:space="preserve"> </w:t>
      </w:r>
      <w:r w:rsidR="00E44A0A" w:rsidRPr="00566D59">
        <w:rPr>
          <w:lang w:val="es-ES"/>
        </w:rPr>
        <w:t>дугова</w:t>
      </w:r>
      <w:r w:rsidR="00E44A0A" w:rsidRPr="00566D59">
        <w:t xml:space="preserve"> </w:t>
      </w:r>
      <w:r w:rsidR="00E44A0A" w:rsidRPr="00566D59">
        <w:rPr>
          <w:lang w:val="es-ES"/>
        </w:rPr>
        <w:t>уопште</w:t>
      </w:r>
      <w:r w:rsidR="00E44A0A" w:rsidRPr="00566D59">
        <w:t xml:space="preserve"> </w:t>
      </w:r>
      <w:r w:rsidR="00E44A0A" w:rsidRPr="00566D59">
        <w:rPr>
          <w:lang w:val="es-ES"/>
        </w:rPr>
        <w:t>или</w:t>
      </w:r>
      <w:r w:rsidR="00E44A0A" w:rsidRPr="00566D59">
        <w:t xml:space="preserve"> </w:t>
      </w:r>
      <w:r w:rsidR="00E44A0A" w:rsidRPr="00566D59">
        <w:rPr>
          <w:lang w:val="es-ES"/>
        </w:rPr>
        <w:t>на</w:t>
      </w:r>
      <w:r w:rsidR="00E44A0A" w:rsidRPr="00566D59">
        <w:t xml:space="preserve"> </w:t>
      </w:r>
      <w:r w:rsidR="00E44A0A" w:rsidRPr="00566D59">
        <w:rPr>
          <w:lang w:val="es-ES"/>
        </w:rPr>
        <w:t>други</w:t>
      </w:r>
      <w:r w:rsidR="00E44A0A" w:rsidRPr="00566D59">
        <w:t xml:space="preserve"> </w:t>
      </w:r>
      <w:r w:rsidR="00E44A0A" w:rsidRPr="00566D59">
        <w:rPr>
          <w:lang w:val="es-ES"/>
        </w:rPr>
        <w:t>начин</w:t>
      </w:r>
      <w:r w:rsidR="00E44A0A" w:rsidRPr="00566D59">
        <w:t>).</w:t>
      </w:r>
    </w:p>
    <w:p w14:paraId="56040614" w14:textId="7BA32465" w:rsidR="00E44A0A" w:rsidRPr="00566D59" w:rsidRDefault="00E44A0A" w:rsidP="00A43BB6">
      <w:pPr>
        <w:pStyle w:val="AgreementL2"/>
        <w:numPr>
          <w:ilvl w:val="1"/>
          <w:numId w:val="39"/>
        </w:numPr>
        <w:tabs>
          <w:tab w:val="left" w:pos="900"/>
        </w:tabs>
        <w:spacing w:line="259" w:lineRule="auto"/>
        <w:ind w:left="900" w:hanging="900"/>
      </w:pPr>
      <w:r w:rsidRPr="00566D59">
        <w:t>Дозволе и овлашћења</w:t>
      </w:r>
    </w:p>
    <w:p w14:paraId="736A193C" w14:textId="77777777" w:rsidR="00E44A0A" w:rsidRPr="00566D59" w:rsidRDefault="00E44A0A" w:rsidP="00E44A0A">
      <w:pPr>
        <w:pStyle w:val="NormalIndent"/>
        <w:rPr>
          <w:lang w:val="en-GB" w:eastAsia="zh-CN"/>
        </w:rPr>
      </w:pPr>
      <w:r w:rsidRPr="00566D59">
        <w:rPr>
          <w:lang w:val="en-GB" w:eastAsia="zh-CN"/>
        </w:rPr>
        <w:t>Свака дозвола, сагласност, одобрење или овлашћење, или било које уношење документације или регистрација код било којег државног органа или агенције неопходна у седишту Зајмопримца за ваљаност или примењивост Докумената о финансирању или извршење или извршавање обавеза од стране Зајмопримца према Документима о финансирању, зависно од случаја, или било који споразум или инструмент који се захтева у складу са овим Уговором или за прихватљивост као доказа овог Уговора је опозван, или није издат или благовремено обновљен, или престаје да има снагу и дејство.</w:t>
      </w:r>
    </w:p>
    <w:p w14:paraId="4857092F" w14:textId="2DABA18B" w:rsidR="00E44A0A" w:rsidRPr="00566D59" w:rsidRDefault="00E44A0A" w:rsidP="00A43BB6">
      <w:pPr>
        <w:pStyle w:val="AgreementL2"/>
        <w:numPr>
          <w:ilvl w:val="1"/>
          <w:numId w:val="39"/>
        </w:numPr>
        <w:tabs>
          <w:tab w:val="left" w:pos="900"/>
        </w:tabs>
        <w:spacing w:line="259" w:lineRule="auto"/>
        <w:ind w:left="900" w:hanging="900"/>
      </w:pPr>
      <w:r w:rsidRPr="00566D59">
        <w:t>Sinosure полиса</w:t>
      </w:r>
    </w:p>
    <w:p w14:paraId="4E08299D" w14:textId="77777777" w:rsidR="00E44A0A" w:rsidRPr="00566D59" w:rsidRDefault="00E44A0A" w:rsidP="00E44A0A">
      <w:pPr>
        <w:pStyle w:val="NormalIndent"/>
        <w:rPr>
          <w:lang w:val="en-GB" w:eastAsia="zh-CN"/>
        </w:rPr>
      </w:pPr>
      <w:r w:rsidRPr="00566D59">
        <w:rPr>
          <w:lang w:val="en-GB" w:eastAsia="zh-CN"/>
        </w:rPr>
        <w:t>Настанак било ког случаја који би могао да доведе до отказивања, повлачења или укидања Sinosure полисе или на други начин ослобађања, смањења или материјалне промене Sinosure обавеза према Sinosure полиси, или има Материјално негативан ефекат на права Страна кредитног аранжмана према Sinosure полиси.</w:t>
      </w:r>
    </w:p>
    <w:p w14:paraId="2A314833" w14:textId="77777777" w:rsidR="00E44A0A" w:rsidRPr="00566D59" w:rsidRDefault="00E44A0A" w:rsidP="00A43BB6">
      <w:pPr>
        <w:pStyle w:val="AgreementL2"/>
        <w:numPr>
          <w:ilvl w:val="1"/>
          <w:numId w:val="39"/>
        </w:numPr>
        <w:tabs>
          <w:tab w:val="left" w:pos="900"/>
        </w:tabs>
        <w:spacing w:line="259" w:lineRule="auto"/>
        <w:ind w:left="900" w:hanging="900"/>
      </w:pPr>
      <w:r w:rsidRPr="00566D59">
        <w:rPr>
          <w:lang w:val="sr-Cyrl-RS"/>
        </w:rPr>
        <w:t xml:space="preserve"> </w:t>
      </w:r>
      <w:r w:rsidRPr="00566D59">
        <w:t>Убрзавање</w:t>
      </w:r>
    </w:p>
    <w:p w14:paraId="3FAB900A" w14:textId="77777777" w:rsidR="00E44A0A" w:rsidRPr="00566D59" w:rsidRDefault="00E44A0A" w:rsidP="00E44A0A">
      <w:pPr>
        <w:ind w:left="720"/>
      </w:pPr>
      <w:r w:rsidRPr="00566D59">
        <w:t xml:space="preserve">У било ком тренутку након настанка Случаја неиспуњења обавезе који траје Агент може, и уколико му тако наложе Већински зајмодавци, ће достављањем обавештења Зајмопримцу: </w:t>
      </w:r>
    </w:p>
    <w:p w14:paraId="33C19C5C" w14:textId="768F2DC4" w:rsidR="00E44A0A" w:rsidRPr="00566D59" w:rsidRDefault="00742543" w:rsidP="00742543">
      <w:pPr>
        <w:pStyle w:val="AgreementL3"/>
        <w:numPr>
          <w:ilvl w:val="0"/>
          <w:numId w:val="0"/>
        </w:numPr>
        <w:tabs>
          <w:tab w:val="left" w:pos="900"/>
          <w:tab w:val="left" w:pos="1890"/>
        </w:tabs>
        <w:spacing w:line="259" w:lineRule="auto"/>
        <w:ind w:left="1526" w:hanging="720"/>
        <w:rPr>
          <w:lang w:val="sr-Cyrl-RS"/>
        </w:rPr>
      </w:pPr>
      <w:r>
        <w:rPr>
          <w:lang w:val="sr-Cyrl-RS"/>
        </w:rPr>
        <w:t>(а)</w:t>
      </w:r>
      <w:r>
        <w:rPr>
          <w:lang w:val="sr-Cyrl-RS"/>
        </w:rPr>
        <w:tab/>
      </w:r>
      <w:r w:rsidR="00E44A0A" w:rsidRPr="00566D59">
        <w:rPr>
          <w:lang w:val="sr-Cyrl-RS"/>
        </w:rPr>
        <w:t>отказати Укупна ангажована средства након чега ће иста бити одмах отказана;</w:t>
      </w:r>
    </w:p>
    <w:p w14:paraId="25984F43" w14:textId="7F451C42" w:rsidR="00E44A0A" w:rsidRPr="00566D59" w:rsidRDefault="00742543" w:rsidP="00742543">
      <w:pPr>
        <w:pStyle w:val="AgreementL3"/>
        <w:numPr>
          <w:ilvl w:val="0"/>
          <w:numId w:val="0"/>
        </w:numPr>
        <w:tabs>
          <w:tab w:val="left" w:pos="900"/>
          <w:tab w:val="left" w:pos="1890"/>
        </w:tabs>
        <w:spacing w:line="259" w:lineRule="auto"/>
        <w:ind w:left="1526" w:hanging="720"/>
        <w:rPr>
          <w:lang w:val="sr-Cyrl-RS"/>
        </w:rPr>
      </w:pPr>
      <w:r>
        <w:rPr>
          <w:lang w:val="sr-Cyrl-RS"/>
        </w:rPr>
        <w:t>(б)</w:t>
      </w:r>
      <w:r>
        <w:rPr>
          <w:lang w:val="sr-Cyrl-RS"/>
        </w:rPr>
        <w:tab/>
      </w:r>
      <w:r w:rsidR="00E44A0A" w:rsidRPr="00566D59">
        <w:rPr>
          <w:lang w:val="sr-Cyrl-RS"/>
        </w:rPr>
        <w:t xml:space="preserve">прогласити да ће целокупни или део Кредита, заједно са обрачунатом каматом, и свим другим износима обрачунатим или неизмиреним по основу Докумената о финансирању бити без одлагања доспели и плативи, након чега ће исти одмах доспети на плаћање; и/или </w:t>
      </w:r>
    </w:p>
    <w:p w14:paraId="5F258F03" w14:textId="29CAF8AA" w:rsidR="00E44A0A" w:rsidRPr="00566D59" w:rsidRDefault="00742543" w:rsidP="00742543">
      <w:pPr>
        <w:pStyle w:val="AgreementL3"/>
        <w:numPr>
          <w:ilvl w:val="0"/>
          <w:numId w:val="0"/>
        </w:numPr>
        <w:tabs>
          <w:tab w:val="left" w:pos="900"/>
          <w:tab w:val="left" w:pos="1890"/>
        </w:tabs>
        <w:spacing w:line="259" w:lineRule="auto"/>
        <w:ind w:left="1526" w:hanging="720"/>
        <w:rPr>
          <w:lang w:val="sr-Cyrl-RS"/>
        </w:rPr>
      </w:pPr>
      <w:r>
        <w:rPr>
          <w:lang w:val="sr-Cyrl-RS"/>
        </w:rPr>
        <w:t>(ц)</w:t>
      </w:r>
      <w:r>
        <w:rPr>
          <w:lang w:val="sr-Cyrl-RS"/>
        </w:rPr>
        <w:tab/>
      </w:r>
      <w:r w:rsidR="00E44A0A" w:rsidRPr="00566D59">
        <w:rPr>
          <w:lang w:val="sr-Cyrl-RS"/>
        </w:rPr>
        <w:t>прогласити да ће целокупни или део Кредита бити платив на захтев, након чега ће исти доспети одмах за плаћање на захтев Агента, по инст</w:t>
      </w:r>
      <w:r w:rsidR="00F90811">
        <w:rPr>
          <w:lang w:val="sr-Cyrl-RS"/>
        </w:rPr>
        <w:t>рукцијама Већинских зајмодаваца.</w:t>
      </w:r>
    </w:p>
    <w:p w14:paraId="3EEC3F7B" w14:textId="6999DEA7" w:rsidR="00E44A0A" w:rsidRPr="00566D59" w:rsidRDefault="00E44A0A" w:rsidP="00A43BB6">
      <w:pPr>
        <w:pStyle w:val="AgreementL1"/>
        <w:numPr>
          <w:ilvl w:val="0"/>
          <w:numId w:val="39"/>
        </w:numPr>
      </w:pPr>
      <w:bookmarkStart w:id="133" w:name="_Toc291"/>
      <w:r w:rsidRPr="00566D59">
        <w:lastRenderedPageBreak/>
        <w:t>ПРОМЕНА ЗАЈМОДАВ</w:t>
      </w:r>
      <w:r w:rsidR="00546EBD">
        <w:t>A</w:t>
      </w:r>
      <w:r w:rsidRPr="00566D59">
        <w:t>ЦА</w:t>
      </w:r>
      <w:bookmarkEnd w:id="133"/>
    </w:p>
    <w:p w14:paraId="084C1FEA" w14:textId="1C95AC66" w:rsidR="00E44A0A" w:rsidRPr="00566D59" w:rsidRDefault="00E44A0A" w:rsidP="00A43BB6">
      <w:pPr>
        <w:pStyle w:val="AgreementL2"/>
        <w:numPr>
          <w:ilvl w:val="1"/>
          <w:numId w:val="39"/>
        </w:numPr>
      </w:pPr>
      <w:bookmarkStart w:id="134" w:name="_Ref39085714"/>
      <w:r w:rsidRPr="00566D59">
        <w:rPr>
          <w:lang w:val="es-ES"/>
        </w:rPr>
        <w:t>Уступање</w:t>
      </w:r>
      <w:r w:rsidRPr="00566D59">
        <w:t xml:space="preserve"> </w:t>
      </w:r>
      <w:r w:rsidRPr="00566D59">
        <w:rPr>
          <w:lang w:val="es-ES"/>
        </w:rPr>
        <w:t>и</w:t>
      </w:r>
      <w:r w:rsidRPr="00566D59">
        <w:t xml:space="preserve"> </w:t>
      </w:r>
      <w:r w:rsidRPr="00566D59">
        <w:rPr>
          <w:lang w:val="es-ES"/>
        </w:rPr>
        <w:t>преноси</w:t>
      </w:r>
      <w:r w:rsidRPr="00566D59">
        <w:t xml:space="preserve"> </w:t>
      </w:r>
      <w:r w:rsidRPr="00566D59">
        <w:rPr>
          <w:lang w:val="es-ES"/>
        </w:rPr>
        <w:t>од</w:t>
      </w:r>
      <w:r w:rsidRPr="00566D59">
        <w:t xml:space="preserve"> </w:t>
      </w:r>
      <w:r w:rsidRPr="00566D59">
        <w:rPr>
          <w:lang w:val="es-ES"/>
        </w:rPr>
        <w:t>стране</w:t>
      </w:r>
      <w:r w:rsidRPr="00566D59">
        <w:t xml:space="preserve"> </w:t>
      </w:r>
      <w:r w:rsidR="00B63049" w:rsidRPr="00566D59">
        <w:rPr>
          <w:lang w:val="es-ES"/>
        </w:rPr>
        <w:t>З</w:t>
      </w:r>
      <w:r w:rsidRPr="00566D59">
        <w:rPr>
          <w:lang w:val="es-ES"/>
        </w:rPr>
        <w:t>ајмодаваца</w:t>
      </w:r>
    </w:p>
    <w:p w14:paraId="6B70F965" w14:textId="52A8E1AD" w:rsidR="00E44A0A" w:rsidRPr="00566D59" w:rsidRDefault="00E44A0A" w:rsidP="00E44A0A">
      <w:pPr>
        <w:pStyle w:val="AgreementL2"/>
        <w:numPr>
          <w:ilvl w:val="0"/>
          <w:numId w:val="0"/>
        </w:numPr>
        <w:ind w:left="720"/>
        <w:rPr>
          <w:b w:val="0"/>
        </w:rPr>
      </w:pPr>
      <w:r w:rsidRPr="00566D59">
        <w:rPr>
          <w:b w:val="0"/>
          <w:lang w:val="es-ES"/>
        </w:rPr>
        <w:t>У</w:t>
      </w:r>
      <w:r w:rsidRPr="00566D59">
        <w:rPr>
          <w:b w:val="0"/>
        </w:rPr>
        <w:t xml:space="preserve"> </w:t>
      </w:r>
      <w:r w:rsidRPr="00566D59">
        <w:rPr>
          <w:b w:val="0"/>
          <w:lang w:val="es-ES"/>
        </w:rPr>
        <w:t>складу</w:t>
      </w:r>
      <w:r w:rsidRPr="00566D59">
        <w:rPr>
          <w:b w:val="0"/>
        </w:rPr>
        <w:t xml:space="preserve"> </w:t>
      </w:r>
      <w:r w:rsidRPr="00566D59">
        <w:rPr>
          <w:b w:val="0"/>
          <w:lang w:val="es-ES"/>
        </w:rPr>
        <w:t>са</w:t>
      </w:r>
      <w:r w:rsidRPr="00566D59">
        <w:rPr>
          <w:b w:val="0"/>
        </w:rPr>
        <w:t xml:space="preserve"> </w:t>
      </w:r>
      <w:r w:rsidRPr="00566D59">
        <w:rPr>
          <w:b w:val="0"/>
          <w:lang w:val="es-ES"/>
        </w:rPr>
        <w:t>овим</w:t>
      </w:r>
      <w:r w:rsidRPr="00566D59">
        <w:rPr>
          <w:b w:val="0"/>
        </w:rPr>
        <w:t xml:space="preserve"> </w:t>
      </w:r>
      <w:r w:rsidR="00AC6FEF">
        <w:rPr>
          <w:b w:val="0"/>
          <w:lang w:val="sr-Cyrl-RS"/>
        </w:rPr>
        <w:t>Клаузулом</w:t>
      </w:r>
      <w:r w:rsidRPr="00566D59">
        <w:rPr>
          <w:b w:val="0"/>
        </w:rPr>
        <w:t xml:space="preserve"> 21, </w:t>
      </w:r>
      <w:r w:rsidRPr="00566D59">
        <w:rPr>
          <w:b w:val="0"/>
          <w:lang w:val="es-ES"/>
        </w:rPr>
        <w:t>Зајмодавац</w:t>
      </w:r>
      <w:r w:rsidRPr="00566D59">
        <w:rPr>
          <w:b w:val="0"/>
        </w:rPr>
        <w:t xml:space="preserve"> (</w:t>
      </w:r>
      <w:r w:rsidR="00742543">
        <w:rPr>
          <w:b w:val="0"/>
          <w:lang w:val="sr-Cyrl-RS"/>
        </w:rPr>
        <w:t>„</w:t>
      </w:r>
      <w:r w:rsidRPr="003B6B7B">
        <w:rPr>
          <w:lang w:val="es-ES"/>
        </w:rPr>
        <w:t>Постоје</w:t>
      </w:r>
      <w:r w:rsidRPr="003B6B7B">
        <w:t>ћ</w:t>
      </w:r>
      <w:r w:rsidRPr="003B6B7B">
        <w:rPr>
          <w:lang w:val="es-ES"/>
        </w:rPr>
        <w:t>и</w:t>
      </w:r>
      <w:r w:rsidRPr="003B6B7B">
        <w:t xml:space="preserve"> </w:t>
      </w:r>
      <w:r w:rsidRPr="003B6B7B">
        <w:rPr>
          <w:lang w:val="es-ES"/>
        </w:rPr>
        <w:t>зајмодавац</w:t>
      </w:r>
      <w:r w:rsidR="00742543">
        <w:rPr>
          <w:b w:val="0"/>
          <w:lang w:val="en-US"/>
        </w:rPr>
        <w:t>ˮ</w:t>
      </w:r>
      <w:r w:rsidRPr="00566D59">
        <w:rPr>
          <w:b w:val="0"/>
        </w:rPr>
        <w:t xml:space="preserve">) </w:t>
      </w:r>
      <w:r w:rsidRPr="00566D59">
        <w:rPr>
          <w:b w:val="0"/>
          <w:lang w:val="es-ES"/>
        </w:rPr>
        <w:t>може</w:t>
      </w:r>
    </w:p>
    <w:p w14:paraId="681C8A08" w14:textId="7373FDFF" w:rsidR="00E44A0A" w:rsidRPr="00566D59" w:rsidRDefault="00742543" w:rsidP="00742543">
      <w:pPr>
        <w:pStyle w:val="AgreementL2"/>
        <w:numPr>
          <w:ilvl w:val="0"/>
          <w:numId w:val="0"/>
        </w:numPr>
        <w:tabs>
          <w:tab w:val="clear" w:pos="720"/>
          <w:tab w:val="left" w:pos="851"/>
        </w:tabs>
        <w:ind w:left="851"/>
        <w:rPr>
          <w:b w:val="0"/>
        </w:rPr>
      </w:pPr>
      <w:r>
        <w:rPr>
          <w:b w:val="0"/>
        </w:rPr>
        <w:t>(a)</w:t>
      </w:r>
      <w:r>
        <w:rPr>
          <w:b w:val="0"/>
        </w:rPr>
        <w:tab/>
      </w:r>
      <w:r w:rsidR="00E44A0A" w:rsidRPr="00566D59">
        <w:rPr>
          <w:b w:val="0"/>
          <w:lang w:val="es-ES"/>
        </w:rPr>
        <w:t>у</w:t>
      </w:r>
      <w:r w:rsidR="00E44A0A" w:rsidRPr="00566D59">
        <w:rPr>
          <w:b w:val="0"/>
        </w:rPr>
        <w:t xml:space="preserve"> </w:t>
      </w:r>
      <w:r w:rsidR="00E44A0A" w:rsidRPr="00566D59">
        <w:rPr>
          <w:b w:val="0"/>
          <w:lang w:val="es-ES"/>
        </w:rPr>
        <w:t>било</w:t>
      </w:r>
      <w:r w:rsidR="00E44A0A" w:rsidRPr="00566D59">
        <w:rPr>
          <w:b w:val="0"/>
        </w:rPr>
        <w:t xml:space="preserve"> </w:t>
      </w:r>
      <w:r w:rsidR="00E44A0A" w:rsidRPr="00566D59">
        <w:rPr>
          <w:b w:val="0"/>
          <w:lang w:val="es-ES"/>
        </w:rPr>
        <w:t>ком</w:t>
      </w:r>
      <w:r w:rsidR="00E44A0A" w:rsidRPr="00566D59">
        <w:rPr>
          <w:b w:val="0"/>
        </w:rPr>
        <w:t xml:space="preserve"> </w:t>
      </w:r>
      <w:r w:rsidR="00E44A0A" w:rsidRPr="00566D59">
        <w:rPr>
          <w:b w:val="0"/>
          <w:lang w:val="es-ES"/>
        </w:rPr>
        <w:t>тренутку</w:t>
      </w:r>
      <w:r w:rsidR="00E44A0A" w:rsidRPr="00566D59">
        <w:rPr>
          <w:b w:val="0"/>
        </w:rPr>
        <w:t xml:space="preserve"> </w:t>
      </w:r>
      <w:r w:rsidR="00E44A0A" w:rsidRPr="00566D59">
        <w:rPr>
          <w:b w:val="0"/>
          <w:lang w:val="es-ES"/>
        </w:rPr>
        <w:t>да</w:t>
      </w:r>
      <w:r w:rsidR="00E44A0A" w:rsidRPr="00566D59">
        <w:rPr>
          <w:b w:val="0"/>
        </w:rPr>
        <w:t>:</w:t>
      </w:r>
    </w:p>
    <w:p w14:paraId="29E835F1" w14:textId="4FA9E564" w:rsidR="00E44A0A" w:rsidRPr="00566D59" w:rsidRDefault="00742543" w:rsidP="00450BFA">
      <w:pPr>
        <w:pStyle w:val="AgreementL2"/>
        <w:numPr>
          <w:ilvl w:val="0"/>
          <w:numId w:val="0"/>
        </w:numPr>
        <w:tabs>
          <w:tab w:val="left" w:pos="2127"/>
        </w:tabs>
        <w:ind w:left="720" w:firstLine="698"/>
        <w:rPr>
          <w:b w:val="0"/>
        </w:rPr>
      </w:pPr>
      <w:r>
        <w:rPr>
          <w:b w:val="0"/>
        </w:rPr>
        <w:t>(i)</w:t>
      </w:r>
      <w:r>
        <w:rPr>
          <w:b w:val="0"/>
        </w:rPr>
        <w:tab/>
      </w:r>
      <w:r w:rsidR="00E44A0A" w:rsidRPr="00566D59">
        <w:rPr>
          <w:b w:val="0"/>
          <w:lang w:val="es-ES"/>
        </w:rPr>
        <w:t>уступи</w:t>
      </w:r>
      <w:r w:rsidR="00E44A0A" w:rsidRPr="00566D59">
        <w:rPr>
          <w:b w:val="0"/>
        </w:rPr>
        <w:t xml:space="preserve"> </w:t>
      </w:r>
      <w:r w:rsidR="00E44A0A" w:rsidRPr="00566D59">
        <w:rPr>
          <w:b w:val="0"/>
          <w:lang w:val="es-ES"/>
        </w:rPr>
        <w:t>било</w:t>
      </w:r>
      <w:r w:rsidR="00E44A0A" w:rsidRPr="00566D59">
        <w:rPr>
          <w:b w:val="0"/>
        </w:rPr>
        <w:t xml:space="preserve"> </w:t>
      </w:r>
      <w:r w:rsidR="00E44A0A" w:rsidRPr="00566D59">
        <w:rPr>
          <w:b w:val="0"/>
          <w:lang w:val="es-ES"/>
        </w:rPr>
        <w:t>које</w:t>
      </w:r>
      <w:r w:rsidR="00E44A0A" w:rsidRPr="00566D59">
        <w:rPr>
          <w:b w:val="0"/>
        </w:rPr>
        <w:t xml:space="preserve"> </w:t>
      </w:r>
      <w:r w:rsidR="00E44A0A" w:rsidRPr="00566D59">
        <w:rPr>
          <w:b w:val="0"/>
          <w:lang w:val="es-ES"/>
        </w:rPr>
        <w:t>од</w:t>
      </w:r>
      <w:r w:rsidR="00E44A0A" w:rsidRPr="00566D59">
        <w:rPr>
          <w:b w:val="0"/>
        </w:rPr>
        <w:t xml:space="preserve"> </w:t>
      </w:r>
      <w:r w:rsidR="00E44A0A" w:rsidRPr="00566D59">
        <w:rPr>
          <w:b w:val="0"/>
          <w:lang w:val="es-ES"/>
        </w:rPr>
        <w:t>својих</w:t>
      </w:r>
      <w:r w:rsidR="00E44A0A" w:rsidRPr="00566D59">
        <w:rPr>
          <w:b w:val="0"/>
        </w:rPr>
        <w:t xml:space="preserve"> </w:t>
      </w:r>
      <w:r w:rsidR="00E44A0A" w:rsidRPr="00566D59">
        <w:rPr>
          <w:b w:val="0"/>
          <w:lang w:val="es-ES"/>
        </w:rPr>
        <w:t>права</w:t>
      </w:r>
      <w:r w:rsidR="00E44A0A" w:rsidRPr="00566D59">
        <w:rPr>
          <w:b w:val="0"/>
        </w:rPr>
        <w:t xml:space="preserve">; </w:t>
      </w:r>
      <w:r w:rsidR="00E44A0A" w:rsidRPr="00566D59">
        <w:rPr>
          <w:b w:val="0"/>
          <w:lang w:val="es-ES"/>
        </w:rPr>
        <w:t>или</w:t>
      </w:r>
    </w:p>
    <w:p w14:paraId="4C6A1AA5" w14:textId="5E3000F1" w:rsidR="00E44A0A" w:rsidRPr="00566D59" w:rsidRDefault="00E44A0A" w:rsidP="00450BFA">
      <w:pPr>
        <w:pStyle w:val="AgreementL2"/>
        <w:numPr>
          <w:ilvl w:val="0"/>
          <w:numId w:val="0"/>
        </w:numPr>
        <w:tabs>
          <w:tab w:val="left" w:pos="2127"/>
        </w:tabs>
        <w:ind w:left="720" w:firstLine="414"/>
        <w:rPr>
          <w:b w:val="0"/>
        </w:rPr>
      </w:pPr>
      <w:r w:rsidRPr="00566D59">
        <w:rPr>
          <w:b w:val="0"/>
        </w:rPr>
        <w:t xml:space="preserve">     (ii</w:t>
      </w:r>
      <w:r w:rsidR="00742543">
        <w:rPr>
          <w:b w:val="0"/>
        </w:rPr>
        <w:t>)</w:t>
      </w:r>
      <w:r w:rsidR="00742543">
        <w:rPr>
          <w:b w:val="0"/>
        </w:rPr>
        <w:tab/>
      </w:r>
      <w:r w:rsidRPr="00566D59">
        <w:rPr>
          <w:b w:val="0"/>
          <w:lang w:val="es-ES"/>
        </w:rPr>
        <w:t>да</w:t>
      </w:r>
      <w:r w:rsidRPr="00566D59">
        <w:rPr>
          <w:b w:val="0"/>
        </w:rPr>
        <w:t xml:space="preserve"> </w:t>
      </w:r>
      <w:r w:rsidRPr="00566D59">
        <w:rPr>
          <w:b w:val="0"/>
          <w:lang w:val="es-ES"/>
        </w:rPr>
        <w:t>пренесе</w:t>
      </w:r>
      <w:r w:rsidRPr="00566D59">
        <w:rPr>
          <w:b w:val="0"/>
        </w:rPr>
        <w:t xml:space="preserve"> </w:t>
      </w:r>
      <w:r w:rsidRPr="00566D59">
        <w:rPr>
          <w:b w:val="0"/>
          <w:lang w:val="es-ES"/>
        </w:rPr>
        <w:t>новацијом</w:t>
      </w:r>
      <w:r w:rsidRPr="00566D59">
        <w:rPr>
          <w:b w:val="0"/>
        </w:rPr>
        <w:t xml:space="preserve"> </w:t>
      </w:r>
      <w:r w:rsidRPr="00566D59">
        <w:rPr>
          <w:b w:val="0"/>
          <w:lang w:val="es-ES"/>
        </w:rPr>
        <w:t>било</w:t>
      </w:r>
      <w:r w:rsidRPr="00566D59">
        <w:rPr>
          <w:b w:val="0"/>
        </w:rPr>
        <w:t xml:space="preserve"> </w:t>
      </w:r>
      <w:r w:rsidRPr="00566D59">
        <w:rPr>
          <w:b w:val="0"/>
          <w:lang w:val="es-ES"/>
        </w:rPr>
        <w:t>које</w:t>
      </w:r>
      <w:r w:rsidRPr="00566D59">
        <w:rPr>
          <w:b w:val="0"/>
        </w:rPr>
        <w:t xml:space="preserve"> </w:t>
      </w:r>
      <w:r w:rsidRPr="00566D59">
        <w:rPr>
          <w:b w:val="0"/>
          <w:lang w:val="es-ES"/>
        </w:rPr>
        <w:t>од</w:t>
      </w:r>
      <w:r w:rsidRPr="00566D59">
        <w:rPr>
          <w:b w:val="0"/>
        </w:rPr>
        <w:t xml:space="preserve"> </w:t>
      </w:r>
      <w:r w:rsidRPr="00566D59">
        <w:rPr>
          <w:b w:val="0"/>
          <w:lang w:val="es-ES"/>
        </w:rPr>
        <w:t>својих</w:t>
      </w:r>
      <w:r w:rsidRPr="00566D59">
        <w:rPr>
          <w:b w:val="0"/>
        </w:rPr>
        <w:t xml:space="preserve"> </w:t>
      </w:r>
      <w:r w:rsidRPr="00566D59">
        <w:rPr>
          <w:b w:val="0"/>
          <w:lang w:val="es-ES"/>
        </w:rPr>
        <w:t>права</w:t>
      </w:r>
      <w:r w:rsidRPr="00566D59">
        <w:rPr>
          <w:b w:val="0"/>
        </w:rPr>
        <w:t xml:space="preserve"> </w:t>
      </w:r>
      <w:r w:rsidRPr="00566D59">
        <w:rPr>
          <w:b w:val="0"/>
          <w:lang w:val="es-ES"/>
        </w:rPr>
        <w:t>и</w:t>
      </w:r>
      <w:r w:rsidRPr="00566D59">
        <w:rPr>
          <w:b w:val="0"/>
        </w:rPr>
        <w:t xml:space="preserve"> </w:t>
      </w:r>
      <w:r w:rsidRPr="00566D59">
        <w:rPr>
          <w:b w:val="0"/>
          <w:lang w:val="es-ES"/>
        </w:rPr>
        <w:t>обавеза</w:t>
      </w:r>
      <w:r w:rsidRPr="00566D59">
        <w:rPr>
          <w:b w:val="0"/>
        </w:rPr>
        <w:t>,</w:t>
      </w:r>
    </w:p>
    <w:p w14:paraId="1D8CF958" w14:textId="163224A3" w:rsidR="00E44A0A" w:rsidRPr="00566D59" w:rsidRDefault="00E44A0A" w:rsidP="008B6B21">
      <w:pPr>
        <w:pStyle w:val="AgreementL2"/>
        <w:numPr>
          <w:ilvl w:val="0"/>
          <w:numId w:val="0"/>
        </w:numPr>
        <w:tabs>
          <w:tab w:val="clear" w:pos="720"/>
          <w:tab w:val="left" w:pos="1418"/>
        </w:tabs>
        <w:ind w:left="1418"/>
        <w:rPr>
          <w:b w:val="0"/>
        </w:rPr>
      </w:pPr>
      <w:r w:rsidRPr="00566D59">
        <w:rPr>
          <w:b w:val="0"/>
          <w:lang w:val="es-ES"/>
        </w:rPr>
        <w:t>у</w:t>
      </w:r>
      <w:r w:rsidRPr="00566D59">
        <w:rPr>
          <w:b w:val="0"/>
        </w:rPr>
        <w:t xml:space="preserve"> </w:t>
      </w:r>
      <w:r w:rsidRPr="00566D59">
        <w:rPr>
          <w:b w:val="0"/>
          <w:lang w:val="es-ES"/>
        </w:rPr>
        <w:t>складу</w:t>
      </w:r>
      <w:r w:rsidRPr="00566D59">
        <w:rPr>
          <w:b w:val="0"/>
        </w:rPr>
        <w:t xml:space="preserve"> </w:t>
      </w:r>
      <w:r w:rsidRPr="00566D59">
        <w:rPr>
          <w:b w:val="0"/>
          <w:lang w:val="es-ES"/>
        </w:rPr>
        <w:t>са</w:t>
      </w:r>
      <w:r w:rsidRPr="00566D59">
        <w:rPr>
          <w:b w:val="0"/>
        </w:rPr>
        <w:t xml:space="preserve"> </w:t>
      </w:r>
      <w:r w:rsidR="00A5042D">
        <w:rPr>
          <w:b w:val="0"/>
          <w:lang w:val="es-ES"/>
        </w:rPr>
        <w:t>Документима</w:t>
      </w:r>
      <w:r w:rsidR="00A5042D" w:rsidRPr="0010278C">
        <w:rPr>
          <w:b w:val="0"/>
        </w:rPr>
        <w:t xml:space="preserve"> </w:t>
      </w:r>
      <w:r w:rsidR="00A5042D">
        <w:rPr>
          <w:b w:val="0"/>
          <w:lang w:val="es-ES"/>
        </w:rPr>
        <w:t>о</w:t>
      </w:r>
      <w:r w:rsidR="00A5042D" w:rsidRPr="0010278C">
        <w:rPr>
          <w:b w:val="0"/>
        </w:rPr>
        <w:t xml:space="preserve"> </w:t>
      </w:r>
      <w:r w:rsidR="00A5042D">
        <w:rPr>
          <w:b w:val="0"/>
          <w:lang w:val="es-ES"/>
        </w:rPr>
        <w:t>финансирању</w:t>
      </w:r>
      <w:r w:rsidRPr="00566D59">
        <w:rPr>
          <w:b w:val="0"/>
        </w:rPr>
        <w:t xml:space="preserve">, </w:t>
      </w:r>
      <w:r w:rsidRPr="00566D59">
        <w:rPr>
          <w:b w:val="0"/>
          <w:lang w:val="sr-Cyrl-RS"/>
        </w:rPr>
        <w:t>осигуравајућој компанији</w:t>
      </w:r>
      <w:r w:rsidRPr="00566D59">
        <w:rPr>
          <w:b w:val="0"/>
        </w:rPr>
        <w:t xml:space="preserve"> Sinosure, </w:t>
      </w:r>
      <w:r w:rsidRPr="00566D59">
        <w:rPr>
          <w:b w:val="0"/>
          <w:lang w:val="es-ES"/>
        </w:rPr>
        <w:t>банци</w:t>
      </w:r>
      <w:r w:rsidRPr="00566D59">
        <w:rPr>
          <w:b w:val="0"/>
        </w:rPr>
        <w:t xml:space="preserve"> </w:t>
      </w:r>
      <w:r w:rsidRPr="00566D59">
        <w:rPr>
          <w:b w:val="0"/>
          <w:lang w:val="es-ES"/>
        </w:rPr>
        <w:t>или</w:t>
      </w:r>
      <w:r w:rsidRPr="00566D59">
        <w:rPr>
          <w:b w:val="0"/>
        </w:rPr>
        <w:t xml:space="preserve"> </w:t>
      </w:r>
      <w:r w:rsidRPr="00566D59">
        <w:rPr>
          <w:b w:val="0"/>
          <w:lang w:val="es-ES"/>
        </w:rPr>
        <w:t>финансијској</w:t>
      </w:r>
      <w:r w:rsidRPr="00566D59">
        <w:rPr>
          <w:b w:val="0"/>
        </w:rPr>
        <w:t xml:space="preserve"> </w:t>
      </w:r>
      <w:r w:rsidRPr="00566D59">
        <w:rPr>
          <w:b w:val="0"/>
          <w:lang w:val="es-ES"/>
        </w:rPr>
        <w:t>институцији</w:t>
      </w:r>
      <w:r w:rsidRPr="00566D59">
        <w:rPr>
          <w:b w:val="0"/>
        </w:rPr>
        <w:t xml:space="preserve"> </w:t>
      </w:r>
      <w:r w:rsidRPr="00566D59">
        <w:rPr>
          <w:b w:val="0"/>
          <w:lang w:val="es-ES"/>
        </w:rPr>
        <w:t>која</w:t>
      </w:r>
      <w:r w:rsidRPr="00566D59">
        <w:rPr>
          <w:b w:val="0"/>
        </w:rPr>
        <w:t xml:space="preserve"> </w:t>
      </w:r>
      <w:r w:rsidRPr="00566D59">
        <w:rPr>
          <w:b w:val="0"/>
          <w:lang w:val="es-ES"/>
        </w:rPr>
        <w:t>прима</w:t>
      </w:r>
      <w:r w:rsidRPr="00566D59">
        <w:rPr>
          <w:b w:val="0"/>
        </w:rPr>
        <w:t xml:space="preserve"> </w:t>
      </w:r>
      <w:r w:rsidRPr="00566D59">
        <w:rPr>
          <w:b w:val="0"/>
          <w:lang w:val="es-ES"/>
        </w:rPr>
        <w:t>депозите</w:t>
      </w:r>
      <w:r w:rsidRPr="00566D59">
        <w:rPr>
          <w:b w:val="0"/>
        </w:rPr>
        <w:t xml:space="preserve">, </w:t>
      </w:r>
      <w:r w:rsidRPr="00566D59">
        <w:rPr>
          <w:b w:val="0"/>
          <w:lang w:val="es-ES"/>
        </w:rPr>
        <w:t>трасту</w:t>
      </w:r>
      <w:r w:rsidRPr="00566D59">
        <w:rPr>
          <w:b w:val="0"/>
        </w:rPr>
        <w:t xml:space="preserve">, </w:t>
      </w:r>
      <w:r w:rsidRPr="00566D59">
        <w:rPr>
          <w:b w:val="0"/>
          <w:lang w:val="es-ES"/>
        </w:rPr>
        <w:t>осигуравачу</w:t>
      </w:r>
      <w:r w:rsidRPr="00566D59">
        <w:rPr>
          <w:b w:val="0"/>
        </w:rPr>
        <w:t xml:space="preserve"> </w:t>
      </w:r>
      <w:r w:rsidRPr="00566D59">
        <w:rPr>
          <w:b w:val="0"/>
          <w:lang w:val="es-ES"/>
        </w:rPr>
        <w:t>или</w:t>
      </w:r>
      <w:r w:rsidRPr="00566D59">
        <w:rPr>
          <w:b w:val="0"/>
        </w:rPr>
        <w:t xml:space="preserve"> </w:t>
      </w:r>
      <w:r w:rsidRPr="00566D59">
        <w:rPr>
          <w:b w:val="0"/>
          <w:lang w:val="es-ES"/>
        </w:rPr>
        <w:t>реосигуравачу</w:t>
      </w:r>
      <w:r w:rsidRPr="00566D59">
        <w:rPr>
          <w:b w:val="0"/>
        </w:rPr>
        <w:t xml:space="preserve">, </w:t>
      </w:r>
      <w:r w:rsidRPr="00566D59">
        <w:rPr>
          <w:b w:val="0"/>
          <w:lang w:val="sr-Cyrl-RS"/>
        </w:rPr>
        <w:t>пемзијском</w:t>
      </w:r>
      <w:r w:rsidRPr="00566D59">
        <w:rPr>
          <w:b w:val="0"/>
        </w:rPr>
        <w:t xml:space="preserve"> </w:t>
      </w:r>
      <w:r w:rsidRPr="00566D59">
        <w:rPr>
          <w:b w:val="0"/>
          <w:lang w:val="es-ES"/>
        </w:rPr>
        <w:t>фонду</w:t>
      </w:r>
      <w:r w:rsidRPr="00566D59">
        <w:rPr>
          <w:b w:val="0"/>
        </w:rPr>
        <w:t xml:space="preserve">, </w:t>
      </w:r>
      <w:r w:rsidRPr="00566D59">
        <w:rPr>
          <w:b w:val="0"/>
          <w:lang w:val="es-ES"/>
        </w:rPr>
        <w:t>зајмодавцу</w:t>
      </w:r>
      <w:r w:rsidRPr="00566D59">
        <w:rPr>
          <w:b w:val="0"/>
          <w:lang w:val="sr-Cyrl-RS"/>
        </w:rPr>
        <w:t xml:space="preserve"> за</w:t>
      </w:r>
      <w:r w:rsidRPr="00566D59">
        <w:t xml:space="preserve"> </w:t>
      </w:r>
      <w:r w:rsidRPr="00566D59">
        <w:rPr>
          <w:b w:val="0"/>
          <w:lang w:val="sr-Cyrl-RS"/>
        </w:rPr>
        <w:t xml:space="preserve">SPV </w:t>
      </w:r>
      <w:r w:rsidRPr="00566D59">
        <w:rPr>
          <w:b w:val="0"/>
          <w:lang w:val="es-ES"/>
        </w:rPr>
        <w:t>или</w:t>
      </w:r>
      <w:r w:rsidRPr="00566D59">
        <w:rPr>
          <w:b w:val="0"/>
        </w:rPr>
        <w:t xml:space="preserve"> </w:t>
      </w:r>
      <w:r w:rsidRPr="00566D59">
        <w:rPr>
          <w:b w:val="0"/>
          <w:lang w:val="es-ES"/>
        </w:rPr>
        <w:t>било</w:t>
      </w:r>
      <w:r w:rsidRPr="00566D59">
        <w:rPr>
          <w:b w:val="0"/>
        </w:rPr>
        <w:t xml:space="preserve"> </w:t>
      </w:r>
      <w:r w:rsidRPr="00566D59">
        <w:rPr>
          <w:b w:val="0"/>
          <w:lang w:val="es-ES"/>
        </w:rPr>
        <w:t>којем</w:t>
      </w:r>
      <w:r w:rsidRPr="00566D59">
        <w:rPr>
          <w:b w:val="0"/>
        </w:rPr>
        <w:t xml:space="preserve"> </w:t>
      </w:r>
      <w:r w:rsidRPr="00566D59">
        <w:rPr>
          <w:b w:val="0"/>
          <w:lang w:val="es-ES"/>
        </w:rPr>
        <w:t>другом</w:t>
      </w:r>
      <w:r w:rsidRPr="00566D59">
        <w:rPr>
          <w:b w:val="0"/>
        </w:rPr>
        <w:t xml:space="preserve"> </w:t>
      </w:r>
      <w:r w:rsidRPr="00566D59">
        <w:rPr>
          <w:b w:val="0"/>
          <w:lang w:val="es-ES"/>
        </w:rPr>
        <w:t>лицу</w:t>
      </w:r>
      <w:r w:rsidRPr="00566D59">
        <w:rPr>
          <w:b w:val="0"/>
        </w:rPr>
        <w:t xml:space="preserve">, </w:t>
      </w:r>
      <w:r w:rsidRPr="00566D59">
        <w:rPr>
          <w:b w:val="0"/>
          <w:lang w:val="es-ES"/>
        </w:rPr>
        <w:t>у</w:t>
      </w:r>
      <w:r w:rsidRPr="00566D59">
        <w:rPr>
          <w:b w:val="0"/>
        </w:rPr>
        <w:t xml:space="preserve"> </w:t>
      </w:r>
      <w:r w:rsidRPr="00566D59">
        <w:rPr>
          <w:b w:val="0"/>
          <w:lang w:val="es-ES"/>
        </w:rPr>
        <w:t>сваком</w:t>
      </w:r>
      <w:r w:rsidRPr="00566D59">
        <w:rPr>
          <w:b w:val="0"/>
        </w:rPr>
        <w:t xml:space="preserve"> </w:t>
      </w:r>
      <w:r w:rsidRPr="00566D59">
        <w:rPr>
          <w:b w:val="0"/>
          <w:lang w:val="es-ES"/>
        </w:rPr>
        <w:t>случају</w:t>
      </w:r>
      <w:r w:rsidRPr="00566D59">
        <w:rPr>
          <w:b w:val="0"/>
        </w:rPr>
        <w:t xml:space="preserve">, </w:t>
      </w:r>
      <w:r w:rsidRPr="00566D59">
        <w:rPr>
          <w:b w:val="0"/>
          <w:lang w:val="es-ES"/>
        </w:rPr>
        <w:t>уз</w:t>
      </w:r>
      <w:r w:rsidRPr="00566D59">
        <w:rPr>
          <w:b w:val="0"/>
        </w:rPr>
        <w:t xml:space="preserve"> </w:t>
      </w:r>
      <w:r w:rsidRPr="00566D59">
        <w:rPr>
          <w:b w:val="0"/>
          <w:lang w:val="es-ES"/>
        </w:rPr>
        <w:t>претходну</w:t>
      </w:r>
      <w:r w:rsidRPr="00566D59">
        <w:rPr>
          <w:b w:val="0"/>
        </w:rPr>
        <w:t xml:space="preserve"> </w:t>
      </w:r>
      <w:r w:rsidRPr="00566D59">
        <w:rPr>
          <w:b w:val="0"/>
          <w:lang w:val="es-ES"/>
        </w:rPr>
        <w:t>писмену</w:t>
      </w:r>
      <w:r w:rsidRPr="00566D59">
        <w:rPr>
          <w:b w:val="0"/>
        </w:rPr>
        <w:t xml:space="preserve"> </w:t>
      </w:r>
      <w:r w:rsidRPr="00566D59">
        <w:rPr>
          <w:b w:val="0"/>
          <w:lang w:val="es-ES"/>
        </w:rPr>
        <w:t>сагласност</w:t>
      </w:r>
      <w:r w:rsidRPr="00566D59">
        <w:rPr>
          <w:b w:val="0"/>
        </w:rPr>
        <w:t xml:space="preserve"> </w:t>
      </w:r>
      <w:r w:rsidRPr="00566D59">
        <w:rPr>
          <w:b w:val="0"/>
          <w:lang w:val="es-ES"/>
        </w:rPr>
        <w:t>осигуравајућ</w:t>
      </w:r>
      <w:r w:rsidRPr="00566D59">
        <w:rPr>
          <w:b w:val="0"/>
          <w:lang w:val="sr-Cyrl-RS"/>
        </w:rPr>
        <w:t>е</w:t>
      </w:r>
      <w:r w:rsidRPr="00566D59">
        <w:rPr>
          <w:b w:val="0"/>
        </w:rPr>
        <w:t xml:space="preserve"> </w:t>
      </w:r>
      <w:r w:rsidRPr="00566D59">
        <w:rPr>
          <w:b w:val="0"/>
          <w:lang w:val="es-ES"/>
        </w:rPr>
        <w:t>компаниј</w:t>
      </w:r>
      <w:r w:rsidRPr="00566D59">
        <w:rPr>
          <w:b w:val="0"/>
          <w:lang w:val="sr-Cyrl-RS"/>
        </w:rPr>
        <w:t xml:space="preserve">е </w:t>
      </w:r>
      <w:r w:rsidRPr="00566D59">
        <w:rPr>
          <w:b w:val="0"/>
        </w:rPr>
        <w:t>Sinosure</w:t>
      </w:r>
      <w:r w:rsidR="00EC6DCB" w:rsidRPr="00566D59">
        <w:rPr>
          <w:b w:val="0"/>
          <w:lang w:val="sr-Cyrl-RS"/>
        </w:rPr>
        <w:t xml:space="preserve"> и претходно обавештење Зајмопримца</w:t>
      </w:r>
      <w:r w:rsidRPr="00566D59">
        <w:rPr>
          <w:b w:val="0"/>
        </w:rPr>
        <w:t xml:space="preserve">; </w:t>
      </w:r>
      <w:r w:rsidRPr="00566D59">
        <w:rPr>
          <w:b w:val="0"/>
          <w:lang w:val="es-ES"/>
        </w:rPr>
        <w:t>и</w:t>
      </w:r>
    </w:p>
    <w:p w14:paraId="444670CC" w14:textId="60D4EF58" w:rsidR="00E44A0A" w:rsidRPr="00566D59" w:rsidRDefault="00742543" w:rsidP="00742543">
      <w:pPr>
        <w:pStyle w:val="AgreementL2"/>
        <w:numPr>
          <w:ilvl w:val="0"/>
          <w:numId w:val="0"/>
        </w:numPr>
        <w:ind w:left="720" w:firstLine="131"/>
        <w:rPr>
          <w:b w:val="0"/>
        </w:rPr>
      </w:pPr>
      <w:r>
        <w:rPr>
          <w:b w:val="0"/>
          <w:lang w:val="sr-Cyrl-RS"/>
        </w:rPr>
        <w:t>(б)</w:t>
      </w:r>
      <w:r>
        <w:rPr>
          <w:b w:val="0"/>
          <w:lang w:val="sr-Cyrl-RS"/>
        </w:rPr>
        <w:tab/>
      </w:r>
      <w:r w:rsidR="00E44A0A" w:rsidRPr="00566D59">
        <w:rPr>
          <w:b w:val="0"/>
          <w:lang w:val="es-ES"/>
        </w:rPr>
        <w:t>ако</w:t>
      </w:r>
      <w:r w:rsidR="00E44A0A" w:rsidRPr="00566D59">
        <w:rPr>
          <w:b w:val="0"/>
        </w:rPr>
        <w:t xml:space="preserve"> </w:t>
      </w:r>
      <w:r w:rsidR="00E44A0A" w:rsidRPr="00566D59">
        <w:rPr>
          <w:b w:val="0"/>
          <w:lang w:val="es-ES"/>
        </w:rPr>
        <w:t>се</w:t>
      </w:r>
      <w:r w:rsidR="00E44A0A" w:rsidRPr="00566D59">
        <w:rPr>
          <w:b w:val="0"/>
        </w:rPr>
        <w:t xml:space="preserve"> </w:t>
      </w:r>
      <w:r w:rsidR="00B63049" w:rsidRPr="00566D59">
        <w:rPr>
          <w:b w:val="0"/>
          <w:lang w:val="sr-Cyrl-RS"/>
        </w:rPr>
        <w:t>С</w:t>
      </w:r>
      <w:r w:rsidR="00E44A0A" w:rsidRPr="00566D59">
        <w:rPr>
          <w:b w:val="0"/>
          <w:lang w:val="sr-Cyrl-RS"/>
        </w:rPr>
        <w:t>лучај</w:t>
      </w:r>
      <w:r w:rsidR="00E44A0A" w:rsidRPr="00566D59">
        <w:rPr>
          <w:b w:val="0"/>
        </w:rPr>
        <w:t xml:space="preserve"> </w:t>
      </w:r>
      <w:r w:rsidR="00E44A0A" w:rsidRPr="00566D59">
        <w:rPr>
          <w:b w:val="0"/>
          <w:lang w:val="es-ES"/>
        </w:rPr>
        <w:t>неиспуњења</w:t>
      </w:r>
      <w:r w:rsidR="00E44A0A" w:rsidRPr="00566D59">
        <w:rPr>
          <w:b w:val="0"/>
        </w:rPr>
        <w:t xml:space="preserve"> </w:t>
      </w:r>
      <w:r w:rsidR="00E44A0A" w:rsidRPr="00566D59">
        <w:rPr>
          <w:b w:val="0"/>
          <w:lang w:val="es-ES"/>
        </w:rPr>
        <w:t>обавеза</w:t>
      </w:r>
      <w:r w:rsidR="00E44A0A" w:rsidRPr="00566D59">
        <w:rPr>
          <w:b w:val="0"/>
        </w:rPr>
        <w:t xml:space="preserve"> </w:t>
      </w:r>
      <w:r w:rsidR="00E44A0A" w:rsidRPr="00566D59">
        <w:rPr>
          <w:b w:val="0"/>
          <w:lang w:val="es-ES"/>
        </w:rPr>
        <w:t>наставља</w:t>
      </w:r>
      <w:r w:rsidR="00E44A0A" w:rsidRPr="00566D59">
        <w:rPr>
          <w:b w:val="0"/>
        </w:rPr>
        <w:t xml:space="preserve">, </w:t>
      </w:r>
      <w:r w:rsidR="00E44A0A" w:rsidRPr="00566D59">
        <w:rPr>
          <w:b w:val="0"/>
          <w:lang w:val="es-ES"/>
        </w:rPr>
        <w:t>да</w:t>
      </w:r>
      <w:r w:rsidR="00E44A0A" w:rsidRPr="00566D59">
        <w:rPr>
          <w:b w:val="0"/>
        </w:rPr>
        <w:t>:</w:t>
      </w:r>
    </w:p>
    <w:p w14:paraId="5D62150E" w14:textId="795AC1B4" w:rsidR="00E44A0A" w:rsidRPr="00566D59" w:rsidRDefault="00742543" w:rsidP="00450BFA">
      <w:pPr>
        <w:pStyle w:val="AgreementL2"/>
        <w:numPr>
          <w:ilvl w:val="0"/>
          <w:numId w:val="0"/>
        </w:numPr>
        <w:tabs>
          <w:tab w:val="left" w:pos="2127"/>
        </w:tabs>
        <w:ind w:left="720" w:firstLine="556"/>
        <w:rPr>
          <w:b w:val="0"/>
        </w:rPr>
      </w:pPr>
      <w:r>
        <w:rPr>
          <w:b w:val="0"/>
        </w:rPr>
        <w:t xml:space="preserve">   (i)</w:t>
      </w:r>
      <w:r>
        <w:rPr>
          <w:b w:val="0"/>
        </w:rPr>
        <w:tab/>
      </w:r>
      <w:r w:rsidR="00E44A0A" w:rsidRPr="00566D59">
        <w:rPr>
          <w:b w:val="0"/>
          <w:lang w:val="es-ES"/>
        </w:rPr>
        <w:t>уступи</w:t>
      </w:r>
      <w:r w:rsidR="00E44A0A" w:rsidRPr="00566D59">
        <w:rPr>
          <w:b w:val="0"/>
        </w:rPr>
        <w:t xml:space="preserve"> </w:t>
      </w:r>
      <w:r w:rsidR="00E44A0A" w:rsidRPr="00566D59">
        <w:rPr>
          <w:b w:val="0"/>
          <w:lang w:val="es-ES"/>
        </w:rPr>
        <w:t>било</w:t>
      </w:r>
      <w:r w:rsidR="00E44A0A" w:rsidRPr="00566D59">
        <w:rPr>
          <w:b w:val="0"/>
        </w:rPr>
        <w:t xml:space="preserve"> </w:t>
      </w:r>
      <w:r w:rsidR="00E44A0A" w:rsidRPr="00566D59">
        <w:rPr>
          <w:b w:val="0"/>
          <w:lang w:val="es-ES"/>
        </w:rPr>
        <w:t>које</w:t>
      </w:r>
      <w:r w:rsidR="00E44A0A" w:rsidRPr="00566D59">
        <w:rPr>
          <w:b w:val="0"/>
        </w:rPr>
        <w:t xml:space="preserve"> </w:t>
      </w:r>
      <w:r w:rsidR="00E44A0A" w:rsidRPr="00566D59">
        <w:rPr>
          <w:b w:val="0"/>
          <w:lang w:val="es-ES"/>
        </w:rPr>
        <w:t>од</w:t>
      </w:r>
      <w:r w:rsidR="00E44A0A" w:rsidRPr="00566D59">
        <w:rPr>
          <w:b w:val="0"/>
        </w:rPr>
        <w:t xml:space="preserve"> </w:t>
      </w:r>
      <w:r w:rsidR="00E44A0A" w:rsidRPr="00566D59">
        <w:rPr>
          <w:b w:val="0"/>
          <w:lang w:val="es-ES"/>
        </w:rPr>
        <w:t>својих</w:t>
      </w:r>
      <w:r w:rsidR="00E44A0A" w:rsidRPr="00566D59">
        <w:rPr>
          <w:b w:val="0"/>
        </w:rPr>
        <w:t xml:space="preserve"> </w:t>
      </w:r>
      <w:r w:rsidR="00E44A0A" w:rsidRPr="00566D59">
        <w:rPr>
          <w:b w:val="0"/>
          <w:lang w:val="es-ES"/>
        </w:rPr>
        <w:t>права</w:t>
      </w:r>
      <w:r w:rsidR="00E44A0A" w:rsidRPr="00566D59">
        <w:rPr>
          <w:b w:val="0"/>
        </w:rPr>
        <w:t xml:space="preserve">; </w:t>
      </w:r>
      <w:r w:rsidR="00E44A0A" w:rsidRPr="00566D59">
        <w:rPr>
          <w:b w:val="0"/>
          <w:lang w:val="es-ES"/>
        </w:rPr>
        <w:t>или</w:t>
      </w:r>
    </w:p>
    <w:p w14:paraId="16CE96DA" w14:textId="4DC06CB0" w:rsidR="00E44A0A" w:rsidRPr="00566D59" w:rsidRDefault="00742543" w:rsidP="00450BFA">
      <w:pPr>
        <w:pStyle w:val="AgreementL2"/>
        <w:numPr>
          <w:ilvl w:val="0"/>
          <w:numId w:val="0"/>
        </w:numPr>
        <w:tabs>
          <w:tab w:val="left" w:pos="2127"/>
        </w:tabs>
        <w:ind w:left="720" w:firstLine="556"/>
        <w:rPr>
          <w:b w:val="0"/>
        </w:rPr>
      </w:pPr>
      <w:r>
        <w:rPr>
          <w:b w:val="0"/>
        </w:rPr>
        <w:t xml:space="preserve">   (ii)</w:t>
      </w:r>
      <w:r>
        <w:rPr>
          <w:b w:val="0"/>
        </w:rPr>
        <w:tab/>
      </w:r>
      <w:r w:rsidR="00E44A0A" w:rsidRPr="00566D59">
        <w:rPr>
          <w:b w:val="0"/>
          <w:lang w:val="es-ES"/>
        </w:rPr>
        <w:t>пренесе</w:t>
      </w:r>
      <w:r w:rsidR="00E44A0A" w:rsidRPr="00566D59">
        <w:rPr>
          <w:b w:val="0"/>
        </w:rPr>
        <w:t xml:space="preserve"> </w:t>
      </w:r>
      <w:r w:rsidR="00E44A0A" w:rsidRPr="00566D59">
        <w:rPr>
          <w:b w:val="0"/>
          <w:lang w:val="es-ES"/>
        </w:rPr>
        <w:t>новацијом</w:t>
      </w:r>
      <w:r w:rsidR="00E44A0A" w:rsidRPr="00566D59">
        <w:rPr>
          <w:b w:val="0"/>
        </w:rPr>
        <w:t xml:space="preserve"> </w:t>
      </w:r>
      <w:r w:rsidR="00E44A0A" w:rsidRPr="00566D59">
        <w:rPr>
          <w:b w:val="0"/>
          <w:lang w:val="es-ES"/>
        </w:rPr>
        <w:t>било</w:t>
      </w:r>
      <w:r w:rsidR="00E44A0A" w:rsidRPr="00566D59">
        <w:rPr>
          <w:b w:val="0"/>
        </w:rPr>
        <w:t xml:space="preserve"> </w:t>
      </w:r>
      <w:r w:rsidR="00E44A0A" w:rsidRPr="00566D59">
        <w:rPr>
          <w:b w:val="0"/>
          <w:lang w:val="es-ES"/>
        </w:rPr>
        <w:t>које</w:t>
      </w:r>
      <w:r w:rsidR="00E44A0A" w:rsidRPr="00566D59">
        <w:rPr>
          <w:b w:val="0"/>
        </w:rPr>
        <w:t xml:space="preserve"> </w:t>
      </w:r>
      <w:r w:rsidR="00E44A0A" w:rsidRPr="00566D59">
        <w:rPr>
          <w:b w:val="0"/>
          <w:lang w:val="es-ES"/>
        </w:rPr>
        <w:t>од</w:t>
      </w:r>
      <w:r w:rsidR="00E44A0A" w:rsidRPr="00566D59">
        <w:rPr>
          <w:b w:val="0"/>
        </w:rPr>
        <w:t xml:space="preserve"> </w:t>
      </w:r>
      <w:r w:rsidR="00E44A0A" w:rsidRPr="00566D59">
        <w:rPr>
          <w:b w:val="0"/>
          <w:lang w:val="es-ES"/>
        </w:rPr>
        <w:t>својих</w:t>
      </w:r>
      <w:r w:rsidR="00E44A0A" w:rsidRPr="00566D59">
        <w:rPr>
          <w:b w:val="0"/>
        </w:rPr>
        <w:t xml:space="preserve"> </w:t>
      </w:r>
      <w:r w:rsidR="00E44A0A" w:rsidRPr="00566D59">
        <w:rPr>
          <w:b w:val="0"/>
          <w:lang w:val="es-ES"/>
        </w:rPr>
        <w:t>права</w:t>
      </w:r>
      <w:r w:rsidR="00E44A0A" w:rsidRPr="00566D59">
        <w:rPr>
          <w:b w:val="0"/>
        </w:rPr>
        <w:t xml:space="preserve"> </w:t>
      </w:r>
      <w:r w:rsidR="00E44A0A" w:rsidRPr="00566D59">
        <w:rPr>
          <w:b w:val="0"/>
          <w:lang w:val="es-ES"/>
        </w:rPr>
        <w:t>и</w:t>
      </w:r>
      <w:r w:rsidR="00E44A0A" w:rsidRPr="00566D59">
        <w:rPr>
          <w:b w:val="0"/>
        </w:rPr>
        <w:t xml:space="preserve"> </w:t>
      </w:r>
      <w:r w:rsidR="00E44A0A" w:rsidRPr="00566D59">
        <w:rPr>
          <w:b w:val="0"/>
          <w:lang w:val="es-ES"/>
        </w:rPr>
        <w:t>обавеза</w:t>
      </w:r>
      <w:r w:rsidR="00E44A0A" w:rsidRPr="00566D59">
        <w:rPr>
          <w:b w:val="0"/>
        </w:rPr>
        <w:t>,</w:t>
      </w:r>
    </w:p>
    <w:p w14:paraId="0E7DD7BB" w14:textId="6DC7870F" w:rsidR="00E44A0A" w:rsidRPr="00566D59" w:rsidRDefault="00E44A0A" w:rsidP="00A247B4">
      <w:pPr>
        <w:pStyle w:val="AgreementL2"/>
        <w:numPr>
          <w:ilvl w:val="0"/>
          <w:numId w:val="0"/>
        </w:numPr>
        <w:tabs>
          <w:tab w:val="clear" w:pos="720"/>
        </w:tabs>
        <w:ind w:left="1440"/>
        <w:rPr>
          <w:b w:val="0"/>
        </w:rPr>
      </w:pPr>
      <w:r w:rsidRPr="00566D59">
        <w:rPr>
          <w:b w:val="0"/>
          <w:lang w:val="es-ES"/>
        </w:rPr>
        <w:t>у</w:t>
      </w:r>
      <w:r w:rsidRPr="00566D59">
        <w:rPr>
          <w:b w:val="0"/>
        </w:rPr>
        <w:t xml:space="preserve"> </w:t>
      </w:r>
      <w:r w:rsidRPr="00566D59">
        <w:rPr>
          <w:b w:val="0"/>
          <w:lang w:val="es-ES"/>
        </w:rPr>
        <w:t>складу</w:t>
      </w:r>
      <w:r w:rsidRPr="00566D59">
        <w:rPr>
          <w:b w:val="0"/>
        </w:rPr>
        <w:t xml:space="preserve"> </w:t>
      </w:r>
      <w:r w:rsidRPr="00566D59">
        <w:rPr>
          <w:b w:val="0"/>
          <w:lang w:val="es-ES"/>
        </w:rPr>
        <w:t>са</w:t>
      </w:r>
      <w:r w:rsidRPr="00566D59">
        <w:rPr>
          <w:b w:val="0"/>
        </w:rPr>
        <w:t xml:space="preserve"> </w:t>
      </w:r>
      <w:r w:rsidR="00A5042D">
        <w:rPr>
          <w:b w:val="0"/>
          <w:lang w:val="es-ES"/>
        </w:rPr>
        <w:t>Документима</w:t>
      </w:r>
      <w:r w:rsidR="00A5042D" w:rsidRPr="0010278C">
        <w:rPr>
          <w:b w:val="0"/>
        </w:rPr>
        <w:t xml:space="preserve"> </w:t>
      </w:r>
      <w:r w:rsidR="00A5042D">
        <w:rPr>
          <w:b w:val="0"/>
          <w:lang w:val="es-ES"/>
        </w:rPr>
        <w:t>о</w:t>
      </w:r>
      <w:r w:rsidR="00A5042D" w:rsidRPr="0010278C">
        <w:rPr>
          <w:b w:val="0"/>
        </w:rPr>
        <w:t xml:space="preserve"> </w:t>
      </w:r>
      <w:r w:rsidR="00A5042D">
        <w:rPr>
          <w:b w:val="0"/>
          <w:lang w:val="es-ES"/>
        </w:rPr>
        <w:t>финансирању</w:t>
      </w:r>
      <w:r w:rsidRPr="00566D59">
        <w:rPr>
          <w:b w:val="0"/>
        </w:rPr>
        <w:t xml:space="preserve">, </w:t>
      </w:r>
      <w:r w:rsidRPr="00566D59">
        <w:rPr>
          <w:b w:val="0"/>
          <w:lang w:val="es-ES"/>
        </w:rPr>
        <w:t>осигуравајућој</w:t>
      </w:r>
      <w:r w:rsidRPr="00566D59">
        <w:rPr>
          <w:b w:val="0"/>
        </w:rPr>
        <w:t xml:space="preserve"> </w:t>
      </w:r>
      <w:r w:rsidRPr="00566D59">
        <w:rPr>
          <w:b w:val="0"/>
          <w:lang w:val="es-ES"/>
        </w:rPr>
        <w:t>компанији</w:t>
      </w:r>
      <w:r w:rsidRPr="00566D59">
        <w:rPr>
          <w:b w:val="0"/>
        </w:rPr>
        <w:t xml:space="preserve"> Sinosure (</w:t>
      </w:r>
      <w:r w:rsidRPr="00566D59">
        <w:rPr>
          <w:b w:val="0"/>
          <w:lang w:val="es-ES"/>
        </w:rPr>
        <w:t>или</w:t>
      </w:r>
      <w:r w:rsidRPr="00566D59">
        <w:rPr>
          <w:b w:val="0"/>
        </w:rPr>
        <w:t xml:space="preserve"> </w:t>
      </w:r>
      <w:r w:rsidRPr="00566D59">
        <w:rPr>
          <w:b w:val="0"/>
          <w:lang w:val="es-ES"/>
        </w:rPr>
        <w:t>према</w:t>
      </w:r>
      <w:r w:rsidRPr="00566D59">
        <w:rPr>
          <w:b w:val="0"/>
        </w:rPr>
        <w:t xml:space="preserve"> </w:t>
      </w:r>
      <w:r w:rsidRPr="00566D59">
        <w:rPr>
          <w:b w:val="0"/>
          <w:lang w:val="es-ES"/>
        </w:rPr>
        <w:t>упутствима</w:t>
      </w:r>
      <w:r w:rsidRPr="00566D59">
        <w:rPr>
          <w:b w:val="0"/>
        </w:rPr>
        <w:t xml:space="preserve"> Sinosure) </w:t>
      </w:r>
      <w:r w:rsidRPr="00566D59">
        <w:rPr>
          <w:b w:val="0"/>
          <w:lang w:val="es-ES"/>
        </w:rPr>
        <w:t>или</w:t>
      </w:r>
      <w:r w:rsidRPr="00566D59">
        <w:rPr>
          <w:b w:val="0"/>
        </w:rPr>
        <w:t xml:space="preserve">, </w:t>
      </w:r>
      <w:r w:rsidRPr="00566D59">
        <w:rPr>
          <w:b w:val="0"/>
          <w:lang w:val="es-ES"/>
        </w:rPr>
        <w:t>уз</w:t>
      </w:r>
      <w:r w:rsidRPr="00566D59">
        <w:rPr>
          <w:b w:val="0"/>
        </w:rPr>
        <w:t xml:space="preserve"> </w:t>
      </w:r>
      <w:r w:rsidRPr="00566D59">
        <w:rPr>
          <w:b w:val="0"/>
          <w:lang w:val="es-ES"/>
        </w:rPr>
        <w:t>претходну</w:t>
      </w:r>
      <w:r w:rsidRPr="00566D59">
        <w:rPr>
          <w:b w:val="0"/>
        </w:rPr>
        <w:t xml:space="preserve"> </w:t>
      </w:r>
      <w:r w:rsidRPr="00566D59">
        <w:rPr>
          <w:b w:val="0"/>
          <w:lang w:val="es-ES"/>
        </w:rPr>
        <w:t>писмену</w:t>
      </w:r>
      <w:r w:rsidRPr="00566D59">
        <w:rPr>
          <w:b w:val="0"/>
        </w:rPr>
        <w:t xml:space="preserve"> </w:t>
      </w:r>
      <w:r w:rsidRPr="00566D59">
        <w:rPr>
          <w:b w:val="0"/>
          <w:lang w:val="es-ES"/>
        </w:rPr>
        <w:t>сагласност</w:t>
      </w:r>
      <w:r w:rsidRPr="00566D59">
        <w:t xml:space="preserve"> </w:t>
      </w:r>
      <w:r w:rsidRPr="00566D59">
        <w:rPr>
          <w:b w:val="0"/>
        </w:rPr>
        <w:t>Sinosure</w:t>
      </w:r>
      <w:r w:rsidR="00EC6DCB" w:rsidRPr="00566D59">
        <w:rPr>
          <w:rFonts w:eastAsia="PMingLiU"/>
          <w:szCs w:val="22"/>
          <w:lang w:val="sr-Cyrl-RS" w:eastAsia="en-US"/>
        </w:rPr>
        <w:t xml:space="preserve"> </w:t>
      </w:r>
      <w:r w:rsidR="00EC6DCB" w:rsidRPr="00566D59">
        <w:rPr>
          <w:b w:val="0"/>
          <w:lang w:val="sr-Cyrl-RS"/>
        </w:rPr>
        <w:t>и претходно обавештење Зајмопримца</w:t>
      </w:r>
      <w:r w:rsidRPr="00566D59">
        <w:rPr>
          <w:b w:val="0"/>
        </w:rPr>
        <w:t xml:space="preserve">, </w:t>
      </w:r>
      <w:r w:rsidRPr="00566D59">
        <w:rPr>
          <w:b w:val="0"/>
          <w:lang w:val="es-ES"/>
        </w:rPr>
        <w:t>било</w:t>
      </w:r>
      <w:r w:rsidRPr="00566D59">
        <w:rPr>
          <w:b w:val="0"/>
        </w:rPr>
        <w:t xml:space="preserve"> </w:t>
      </w:r>
      <w:r w:rsidRPr="00566D59">
        <w:rPr>
          <w:b w:val="0"/>
          <w:lang w:val="es-ES"/>
        </w:rPr>
        <w:t>којој</w:t>
      </w:r>
      <w:r w:rsidRPr="00566D59">
        <w:rPr>
          <w:b w:val="0"/>
        </w:rPr>
        <w:t xml:space="preserve"> </w:t>
      </w:r>
      <w:r w:rsidRPr="00566D59">
        <w:rPr>
          <w:b w:val="0"/>
          <w:lang w:val="es-ES"/>
        </w:rPr>
        <w:t>другој</w:t>
      </w:r>
      <w:r w:rsidRPr="00566D59">
        <w:rPr>
          <w:b w:val="0"/>
        </w:rPr>
        <w:t xml:space="preserve"> </w:t>
      </w:r>
      <w:r w:rsidRPr="00566D59">
        <w:rPr>
          <w:b w:val="0"/>
          <w:lang w:val="es-ES"/>
        </w:rPr>
        <w:t>банци</w:t>
      </w:r>
      <w:r w:rsidRPr="00566D59">
        <w:rPr>
          <w:b w:val="0"/>
        </w:rPr>
        <w:t xml:space="preserve"> </w:t>
      </w:r>
      <w:r w:rsidRPr="00566D59">
        <w:rPr>
          <w:b w:val="0"/>
          <w:lang w:val="es-ES"/>
        </w:rPr>
        <w:t>или</w:t>
      </w:r>
      <w:r w:rsidRPr="00566D59">
        <w:rPr>
          <w:b w:val="0"/>
        </w:rPr>
        <w:t xml:space="preserve"> </w:t>
      </w:r>
      <w:r w:rsidRPr="00566D59">
        <w:rPr>
          <w:b w:val="0"/>
          <w:lang w:val="es-ES"/>
        </w:rPr>
        <w:t>финансијској</w:t>
      </w:r>
      <w:r w:rsidRPr="00566D59">
        <w:rPr>
          <w:b w:val="0"/>
        </w:rPr>
        <w:t xml:space="preserve"> </w:t>
      </w:r>
      <w:r w:rsidRPr="00566D59">
        <w:rPr>
          <w:b w:val="0"/>
          <w:lang w:val="es-ES"/>
        </w:rPr>
        <w:t>институцији</w:t>
      </w:r>
      <w:r w:rsidRPr="00566D59">
        <w:rPr>
          <w:b w:val="0"/>
        </w:rPr>
        <w:t xml:space="preserve"> </w:t>
      </w:r>
      <w:r w:rsidRPr="00566D59">
        <w:rPr>
          <w:b w:val="0"/>
          <w:lang w:val="es-ES"/>
        </w:rPr>
        <w:t>или</w:t>
      </w:r>
      <w:r w:rsidRPr="00566D59">
        <w:rPr>
          <w:b w:val="0"/>
        </w:rPr>
        <w:t xml:space="preserve"> </w:t>
      </w:r>
      <w:r w:rsidRPr="00566D59">
        <w:rPr>
          <w:b w:val="0"/>
          <w:lang w:val="sr-Cyrl-RS"/>
        </w:rPr>
        <w:t>трасту</w:t>
      </w:r>
      <w:r w:rsidRPr="00566D59">
        <w:rPr>
          <w:b w:val="0"/>
        </w:rPr>
        <w:t xml:space="preserve">, </w:t>
      </w:r>
      <w:r w:rsidRPr="00566D59">
        <w:rPr>
          <w:b w:val="0"/>
          <w:lang w:val="es-ES"/>
        </w:rPr>
        <w:t>фонду</w:t>
      </w:r>
      <w:r w:rsidRPr="00566D59">
        <w:rPr>
          <w:b w:val="0"/>
        </w:rPr>
        <w:t xml:space="preserve"> </w:t>
      </w:r>
      <w:r w:rsidRPr="00566D59">
        <w:rPr>
          <w:b w:val="0"/>
          <w:lang w:val="es-ES"/>
        </w:rPr>
        <w:t>или</w:t>
      </w:r>
      <w:r w:rsidRPr="00566D59">
        <w:rPr>
          <w:b w:val="0"/>
        </w:rPr>
        <w:t xml:space="preserve"> </w:t>
      </w:r>
      <w:r w:rsidRPr="00566D59">
        <w:rPr>
          <w:b w:val="0"/>
          <w:lang w:val="es-ES"/>
        </w:rPr>
        <w:t>другом</w:t>
      </w:r>
      <w:r w:rsidRPr="00566D59">
        <w:rPr>
          <w:b w:val="0"/>
        </w:rPr>
        <w:t xml:space="preserve"> </w:t>
      </w:r>
      <w:r w:rsidRPr="00566D59">
        <w:rPr>
          <w:b w:val="0"/>
          <w:lang w:val="es-ES"/>
        </w:rPr>
        <w:t>лицу</w:t>
      </w:r>
      <w:r w:rsidRPr="00566D59">
        <w:rPr>
          <w:b w:val="0"/>
        </w:rPr>
        <w:t xml:space="preserve"> </w:t>
      </w:r>
      <w:r w:rsidRPr="00566D59">
        <w:rPr>
          <w:b w:val="0"/>
          <w:lang w:val="es-ES"/>
        </w:rPr>
        <w:t>које</w:t>
      </w:r>
      <w:r w:rsidRPr="00566D59">
        <w:rPr>
          <w:b w:val="0"/>
        </w:rPr>
        <w:t xml:space="preserve"> </w:t>
      </w:r>
      <w:r w:rsidRPr="00566D59">
        <w:rPr>
          <w:b w:val="0"/>
          <w:lang w:val="es-ES"/>
        </w:rPr>
        <w:t>је</w:t>
      </w:r>
      <w:r w:rsidRPr="00566D59">
        <w:rPr>
          <w:b w:val="0"/>
        </w:rPr>
        <w:t xml:space="preserve"> </w:t>
      </w:r>
      <w:r w:rsidRPr="00566D59">
        <w:rPr>
          <w:b w:val="0"/>
          <w:lang w:val="es-ES"/>
        </w:rPr>
        <w:t>редовно</w:t>
      </w:r>
      <w:r w:rsidRPr="00566D59">
        <w:rPr>
          <w:b w:val="0"/>
        </w:rPr>
        <w:t xml:space="preserve"> </w:t>
      </w:r>
      <w:r w:rsidRPr="00566D59">
        <w:rPr>
          <w:b w:val="0"/>
          <w:lang w:val="es-ES"/>
        </w:rPr>
        <w:t>ангажовано</w:t>
      </w:r>
      <w:r w:rsidRPr="00566D59">
        <w:rPr>
          <w:b w:val="0"/>
        </w:rPr>
        <w:t xml:space="preserve"> </w:t>
      </w:r>
      <w:r w:rsidRPr="00566D59">
        <w:rPr>
          <w:b w:val="0"/>
          <w:lang w:val="es-ES"/>
        </w:rPr>
        <w:t>или</w:t>
      </w:r>
      <w:r w:rsidRPr="00566D59">
        <w:rPr>
          <w:b w:val="0"/>
        </w:rPr>
        <w:t xml:space="preserve"> </w:t>
      </w:r>
      <w:r w:rsidRPr="00566D59">
        <w:rPr>
          <w:b w:val="0"/>
          <w:lang w:val="es-ES"/>
        </w:rPr>
        <w:t>основано</w:t>
      </w:r>
      <w:r w:rsidRPr="00566D59">
        <w:rPr>
          <w:b w:val="0"/>
        </w:rPr>
        <w:t xml:space="preserve"> </w:t>
      </w:r>
      <w:r w:rsidRPr="00566D59">
        <w:rPr>
          <w:b w:val="0"/>
          <w:lang w:val="es-ES"/>
        </w:rPr>
        <w:t>за</w:t>
      </w:r>
      <w:r w:rsidRPr="00566D59">
        <w:rPr>
          <w:b w:val="0"/>
        </w:rPr>
        <w:t xml:space="preserve"> </w:t>
      </w:r>
      <w:r w:rsidRPr="00566D59">
        <w:rPr>
          <w:b w:val="0"/>
          <w:lang w:val="es-ES"/>
        </w:rPr>
        <w:t>сврху</w:t>
      </w:r>
      <w:r w:rsidRPr="00566D59">
        <w:rPr>
          <w:b w:val="0"/>
        </w:rPr>
        <w:t xml:space="preserve"> </w:t>
      </w:r>
      <w:r w:rsidRPr="00566D59">
        <w:rPr>
          <w:b w:val="0"/>
          <w:lang w:val="es-ES"/>
        </w:rPr>
        <w:t>давања</w:t>
      </w:r>
      <w:r w:rsidRPr="00566D59">
        <w:rPr>
          <w:b w:val="0"/>
        </w:rPr>
        <w:t xml:space="preserve">, </w:t>
      </w:r>
      <w:r w:rsidRPr="00566D59">
        <w:rPr>
          <w:b w:val="0"/>
          <w:lang w:val="es-ES"/>
        </w:rPr>
        <w:t>куповине</w:t>
      </w:r>
      <w:r w:rsidRPr="00566D59">
        <w:rPr>
          <w:b w:val="0"/>
        </w:rPr>
        <w:t xml:space="preserve"> </w:t>
      </w:r>
      <w:r w:rsidRPr="00566D59">
        <w:rPr>
          <w:b w:val="0"/>
          <w:lang w:val="es-ES"/>
        </w:rPr>
        <w:t>или</w:t>
      </w:r>
      <w:r w:rsidRPr="00566D59">
        <w:rPr>
          <w:b w:val="0"/>
        </w:rPr>
        <w:t xml:space="preserve"> </w:t>
      </w:r>
      <w:r w:rsidRPr="00566D59">
        <w:rPr>
          <w:b w:val="0"/>
          <w:lang w:val="es-ES"/>
        </w:rPr>
        <w:t>улагања</w:t>
      </w:r>
      <w:r w:rsidRPr="00566D59">
        <w:rPr>
          <w:b w:val="0"/>
        </w:rPr>
        <w:t xml:space="preserve"> </w:t>
      </w:r>
      <w:r w:rsidRPr="00566D59">
        <w:rPr>
          <w:b w:val="0"/>
          <w:lang w:val="es-ES"/>
        </w:rPr>
        <w:t>у</w:t>
      </w:r>
      <w:r w:rsidRPr="00566D59">
        <w:rPr>
          <w:b w:val="0"/>
        </w:rPr>
        <w:t xml:space="preserve"> </w:t>
      </w:r>
      <w:r w:rsidRPr="00566D59">
        <w:rPr>
          <w:b w:val="0"/>
          <w:lang w:val="es-ES"/>
        </w:rPr>
        <w:t>кредите</w:t>
      </w:r>
      <w:r w:rsidRPr="00566D59">
        <w:rPr>
          <w:b w:val="0"/>
        </w:rPr>
        <w:t xml:space="preserve">, </w:t>
      </w:r>
      <w:r w:rsidRPr="00566D59">
        <w:rPr>
          <w:b w:val="0"/>
          <w:lang w:val="es-ES"/>
        </w:rPr>
        <w:t>хартије</w:t>
      </w:r>
      <w:r w:rsidRPr="00566D59">
        <w:rPr>
          <w:b w:val="0"/>
        </w:rPr>
        <w:t xml:space="preserve"> </w:t>
      </w:r>
      <w:r w:rsidRPr="00566D59">
        <w:rPr>
          <w:b w:val="0"/>
          <w:lang w:val="es-ES"/>
        </w:rPr>
        <w:t>од</w:t>
      </w:r>
      <w:r w:rsidRPr="00566D59">
        <w:rPr>
          <w:b w:val="0"/>
        </w:rPr>
        <w:t xml:space="preserve"> </w:t>
      </w:r>
      <w:r w:rsidRPr="00566D59">
        <w:rPr>
          <w:b w:val="0"/>
          <w:lang w:val="es-ES"/>
        </w:rPr>
        <w:t>вредности</w:t>
      </w:r>
      <w:r w:rsidRPr="00566D59">
        <w:rPr>
          <w:b w:val="0"/>
        </w:rPr>
        <w:t xml:space="preserve"> </w:t>
      </w:r>
      <w:r w:rsidRPr="00566D59">
        <w:rPr>
          <w:b w:val="0"/>
          <w:lang w:val="es-ES"/>
        </w:rPr>
        <w:t>или</w:t>
      </w:r>
      <w:r w:rsidRPr="00566D59">
        <w:rPr>
          <w:b w:val="0"/>
        </w:rPr>
        <w:t xml:space="preserve"> </w:t>
      </w:r>
      <w:r w:rsidRPr="00566D59">
        <w:rPr>
          <w:b w:val="0"/>
          <w:lang w:val="es-ES"/>
        </w:rPr>
        <w:t>другу</w:t>
      </w:r>
      <w:r w:rsidRPr="00566D59">
        <w:rPr>
          <w:b w:val="0"/>
        </w:rPr>
        <w:t xml:space="preserve"> </w:t>
      </w:r>
      <w:r w:rsidRPr="00566D59">
        <w:rPr>
          <w:b w:val="0"/>
          <w:lang w:val="es-ES"/>
        </w:rPr>
        <w:t>финансијску</w:t>
      </w:r>
      <w:r w:rsidRPr="00566D59">
        <w:rPr>
          <w:b w:val="0"/>
        </w:rPr>
        <w:t xml:space="preserve"> </w:t>
      </w:r>
      <w:r w:rsidRPr="00566D59">
        <w:rPr>
          <w:b w:val="0"/>
          <w:lang w:val="es-ES"/>
        </w:rPr>
        <w:t>имовину</w:t>
      </w:r>
      <w:r w:rsidRPr="00566D59">
        <w:rPr>
          <w:b w:val="0"/>
        </w:rPr>
        <w:t>.</w:t>
      </w:r>
    </w:p>
    <w:p w14:paraId="0CC9CCB2" w14:textId="6B07A955" w:rsidR="00E44A0A" w:rsidRPr="00566D59" w:rsidRDefault="00E44A0A" w:rsidP="00E44A0A">
      <w:pPr>
        <w:pStyle w:val="AgreementL2"/>
        <w:numPr>
          <w:ilvl w:val="0"/>
          <w:numId w:val="0"/>
        </w:numPr>
        <w:ind w:left="720"/>
        <w:rPr>
          <w:b w:val="0"/>
        </w:rPr>
      </w:pPr>
      <w:r w:rsidRPr="00566D59">
        <w:rPr>
          <w:b w:val="0"/>
          <w:lang w:val="es-ES"/>
        </w:rPr>
        <w:t>За</w:t>
      </w:r>
      <w:r w:rsidRPr="00566D59">
        <w:rPr>
          <w:b w:val="0"/>
        </w:rPr>
        <w:t xml:space="preserve"> </w:t>
      </w:r>
      <w:r w:rsidRPr="00566D59">
        <w:rPr>
          <w:b w:val="0"/>
          <w:lang w:val="es-ES"/>
        </w:rPr>
        <w:t>потребе</w:t>
      </w:r>
      <w:r w:rsidRPr="00566D59">
        <w:rPr>
          <w:b w:val="0"/>
        </w:rPr>
        <w:t xml:space="preserve"> </w:t>
      </w:r>
      <w:r w:rsidRPr="00566D59">
        <w:rPr>
          <w:b w:val="0"/>
          <w:lang w:val="es-ES"/>
        </w:rPr>
        <w:t>овог</w:t>
      </w:r>
      <w:r w:rsidRPr="00566D59">
        <w:rPr>
          <w:b w:val="0"/>
        </w:rPr>
        <w:t xml:space="preserve"> </w:t>
      </w:r>
      <w:r w:rsidRPr="00566D59">
        <w:rPr>
          <w:b w:val="0"/>
          <w:lang w:val="es-ES"/>
        </w:rPr>
        <w:t>Уговора</w:t>
      </w:r>
      <w:r w:rsidRPr="00566D59">
        <w:rPr>
          <w:b w:val="0"/>
        </w:rPr>
        <w:t xml:space="preserve">, </w:t>
      </w:r>
      <w:r w:rsidR="00742543">
        <w:rPr>
          <w:lang w:val="sr-Cyrl-RS"/>
        </w:rPr>
        <w:t>„</w:t>
      </w:r>
      <w:r w:rsidRPr="00566D59">
        <w:rPr>
          <w:lang w:val="es-ES"/>
        </w:rPr>
        <w:t>Нови</w:t>
      </w:r>
      <w:r w:rsidRPr="00566D59">
        <w:t xml:space="preserve"> </w:t>
      </w:r>
      <w:r w:rsidRPr="00566D59">
        <w:rPr>
          <w:lang w:val="es-ES"/>
        </w:rPr>
        <w:t>зајмодавац</w:t>
      </w:r>
      <w:r w:rsidR="00742543">
        <w:rPr>
          <w:lang w:val="en-US"/>
        </w:rPr>
        <w:t>ˮ</w:t>
      </w:r>
      <w:r w:rsidR="00EC6DCB" w:rsidRPr="00566D59">
        <w:rPr>
          <w:lang w:val="en-US"/>
        </w:rPr>
        <w:t xml:space="preserve"> </w:t>
      </w:r>
      <w:r w:rsidRPr="00566D59">
        <w:rPr>
          <w:b w:val="0"/>
          <w:lang w:val="es-ES"/>
        </w:rPr>
        <w:t>означава</w:t>
      </w:r>
      <w:r w:rsidRPr="00566D59">
        <w:rPr>
          <w:b w:val="0"/>
        </w:rPr>
        <w:t xml:space="preserve"> </w:t>
      </w:r>
      <w:r w:rsidRPr="00566D59">
        <w:rPr>
          <w:b w:val="0"/>
          <w:lang w:val="es-ES"/>
        </w:rPr>
        <w:t>било</w:t>
      </w:r>
      <w:r w:rsidRPr="00566D59">
        <w:rPr>
          <w:b w:val="0"/>
        </w:rPr>
        <w:t xml:space="preserve"> </w:t>
      </w:r>
      <w:r w:rsidRPr="00566D59">
        <w:rPr>
          <w:b w:val="0"/>
          <w:lang w:val="es-ES"/>
        </w:rPr>
        <w:t>ког</w:t>
      </w:r>
      <w:r w:rsidRPr="00566D59">
        <w:rPr>
          <w:b w:val="0"/>
        </w:rPr>
        <w:t xml:space="preserve"> </w:t>
      </w:r>
      <w:r w:rsidRPr="00566D59">
        <w:rPr>
          <w:b w:val="0"/>
          <w:lang w:val="es-ES"/>
        </w:rPr>
        <w:t>примаоца</w:t>
      </w:r>
      <w:r w:rsidRPr="00566D59">
        <w:rPr>
          <w:b w:val="0"/>
        </w:rPr>
        <w:t xml:space="preserve"> </w:t>
      </w:r>
      <w:r w:rsidRPr="00566D59">
        <w:rPr>
          <w:b w:val="0"/>
          <w:lang w:val="es-ES"/>
        </w:rPr>
        <w:t>или</w:t>
      </w:r>
      <w:r w:rsidRPr="00566D59">
        <w:rPr>
          <w:b w:val="0"/>
        </w:rPr>
        <w:t xml:space="preserve"> </w:t>
      </w:r>
      <w:r w:rsidRPr="00566D59">
        <w:rPr>
          <w:b w:val="0"/>
          <w:lang w:val="es-ES"/>
        </w:rPr>
        <w:t>преузимаоца</w:t>
      </w:r>
      <w:r w:rsidRPr="00566D59">
        <w:rPr>
          <w:b w:val="0"/>
        </w:rPr>
        <w:t xml:space="preserve"> </w:t>
      </w:r>
      <w:r w:rsidRPr="00566D59">
        <w:rPr>
          <w:b w:val="0"/>
          <w:lang w:val="es-ES"/>
        </w:rPr>
        <w:t>како</w:t>
      </w:r>
      <w:r w:rsidRPr="00566D59">
        <w:rPr>
          <w:b w:val="0"/>
        </w:rPr>
        <w:t xml:space="preserve"> </w:t>
      </w:r>
      <w:r w:rsidRPr="00566D59">
        <w:rPr>
          <w:b w:val="0"/>
          <w:lang w:val="es-ES"/>
        </w:rPr>
        <w:t>је</w:t>
      </w:r>
      <w:r w:rsidRPr="00566D59">
        <w:rPr>
          <w:b w:val="0"/>
        </w:rPr>
        <w:t xml:space="preserve"> </w:t>
      </w:r>
      <w:r w:rsidRPr="00566D59">
        <w:rPr>
          <w:b w:val="0"/>
          <w:lang w:val="es-ES"/>
        </w:rPr>
        <w:t>наведено</w:t>
      </w:r>
      <w:r w:rsidRPr="00566D59">
        <w:rPr>
          <w:b w:val="0"/>
        </w:rPr>
        <w:t xml:space="preserve"> </w:t>
      </w:r>
      <w:r w:rsidRPr="00566D59">
        <w:rPr>
          <w:b w:val="0"/>
          <w:lang w:val="es-ES"/>
        </w:rPr>
        <w:t>у</w:t>
      </w:r>
      <w:r w:rsidRPr="00566D59">
        <w:rPr>
          <w:b w:val="0"/>
        </w:rPr>
        <w:t xml:space="preserve"> </w:t>
      </w:r>
      <w:r w:rsidRPr="00566D59">
        <w:rPr>
          <w:b w:val="0"/>
          <w:lang w:val="es-ES"/>
        </w:rPr>
        <w:t>ставовима</w:t>
      </w:r>
      <w:r w:rsidRPr="00566D59">
        <w:rPr>
          <w:b w:val="0"/>
        </w:rPr>
        <w:t xml:space="preserve"> (</w:t>
      </w:r>
      <w:r w:rsidRPr="00566D59">
        <w:rPr>
          <w:b w:val="0"/>
          <w:lang w:val="es-ES"/>
        </w:rPr>
        <w:t>а</w:t>
      </w:r>
      <w:r w:rsidRPr="00566D59">
        <w:rPr>
          <w:b w:val="0"/>
        </w:rPr>
        <w:t xml:space="preserve">) </w:t>
      </w:r>
      <w:r w:rsidRPr="00566D59">
        <w:rPr>
          <w:b w:val="0"/>
          <w:lang w:val="es-ES"/>
        </w:rPr>
        <w:t>и</w:t>
      </w:r>
      <w:r w:rsidR="00742543">
        <w:rPr>
          <w:b w:val="0"/>
        </w:rPr>
        <w:t xml:space="preserve"> (б</w:t>
      </w:r>
      <w:r w:rsidRPr="00566D59">
        <w:rPr>
          <w:b w:val="0"/>
        </w:rPr>
        <w:t xml:space="preserve">) </w:t>
      </w:r>
      <w:r w:rsidRPr="00566D59">
        <w:rPr>
          <w:b w:val="0"/>
          <w:lang w:val="es-ES"/>
        </w:rPr>
        <w:t>изнад</w:t>
      </w:r>
      <w:r w:rsidRPr="00566D59">
        <w:rPr>
          <w:b w:val="0"/>
        </w:rPr>
        <w:t>.</w:t>
      </w:r>
    </w:p>
    <w:bookmarkEnd w:id="134"/>
    <w:p w14:paraId="34BE7F23" w14:textId="77777777" w:rsidR="00E44A0A" w:rsidRPr="00566D59" w:rsidRDefault="00E44A0A" w:rsidP="00A43BB6">
      <w:pPr>
        <w:pStyle w:val="AgreementL2"/>
        <w:numPr>
          <w:ilvl w:val="1"/>
          <w:numId w:val="39"/>
        </w:numPr>
      </w:pPr>
      <w:r w:rsidRPr="00566D59">
        <w:t>Услови уступања или преноса</w:t>
      </w:r>
    </w:p>
    <w:p w14:paraId="0B203D95" w14:textId="3AA1097F" w:rsidR="00E44A0A" w:rsidRPr="00566D59" w:rsidRDefault="00E44A0A" w:rsidP="00450BFA">
      <w:pPr>
        <w:pStyle w:val="NormalIndent"/>
        <w:tabs>
          <w:tab w:val="left" w:pos="1560"/>
        </w:tabs>
        <w:ind w:firstLine="131"/>
        <w:rPr>
          <w:lang w:val="en-GB" w:eastAsia="zh-CN"/>
        </w:rPr>
      </w:pPr>
      <w:r w:rsidRPr="00566D59">
        <w:rPr>
          <w:lang w:val="en-GB" w:eastAsia="zh-CN"/>
        </w:rPr>
        <w:t>(</w:t>
      </w:r>
      <w:r w:rsidRPr="00566D59">
        <w:rPr>
          <w:lang w:val="es-ES" w:eastAsia="zh-CN"/>
        </w:rPr>
        <w:t>а</w:t>
      </w:r>
      <w:r w:rsidR="00742543">
        <w:rPr>
          <w:lang w:val="en-GB" w:eastAsia="zh-CN"/>
        </w:rPr>
        <w:t>)</w:t>
      </w:r>
      <w:r w:rsidR="00742543">
        <w:rPr>
          <w:lang w:val="en-GB" w:eastAsia="zh-CN"/>
        </w:rPr>
        <w:tab/>
      </w:r>
      <w:r w:rsidRPr="00566D59">
        <w:rPr>
          <w:lang w:val="es-ES" w:eastAsia="zh-CN"/>
        </w:rPr>
        <w:t>Уступање</w:t>
      </w:r>
      <w:r w:rsidRPr="00566D59">
        <w:rPr>
          <w:lang w:val="en-GB" w:eastAsia="zh-CN"/>
        </w:rPr>
        <w:t xml:space="preserve"> ћ</w:t>
      </w:r>
      <w:r w:rsidRPr="00566D59">
        <w:rPr>
          <w:lang w:val="es-ES" w:eastAsia="zh-CN"/>
        </w:rPr>
        <w:t>е</w:t>
      </w:r>
      <w:r w:rsidRPr="00566D59">
        <w:rPr>
          <w:lang w:val="en-GB" w:eastAsia="zh-CN"/>
        </w:rPr>
        <w:t xml:space="preserve"> </w:t>
      </w:r>
      <w:r w:rsidRPr="00566D59">
        <w:rPr>
          <w:lang w:val="es-ES" w:eastAsia="zh-CN"/>
        </w:rPr>
        <w:t>бити</w:t>
      </w:r>
      <w:r w:rsidRPr="00566D59">
        <w:rPr>
          <w:lang w:val="en-GB" w:eastAsia="zh-CN"/>
        </w:rPr>
        <w:t xml:space="preserve"> </w:t>
      </w:r>
      <w:r w:rsidRPr="00566D59">
        <w:rPr>
          <w:lang w:val="es-ES" w:eastAsia="zh-CN"/>
        </w:rPr>
        <w:t>важеће</w:t>
      </w:r>
      <w:r w:rsidRPr="00566D59">
        <w:rPr>
          <w:lang w:val="en-GB" w:eastAsia="zh-CN"/>
        </w:rPr>
        <w:t xml:space="preserve"> </w:t>
      </w:r>
      <w:r w:rsidRPr="00566D59">
        <w:rPr>
          <w:lang w:val="es-ES" w:eastAsia="zh-CN"/>
        </w:rPr>
        <w:t>само</w:t>
      </w:r>
      <w:r w:rsidRPr="00566D59">
        <w:rPr>
          <w:lang w:val="en-GB" w:eastAsia="zh-CN"/>
        </w:rPr>
        <w:t xml:space="preserve"> </w:t>
      </w:r>
      <w:r w:rsidRPr="00566D59">
        <w:rPr>
          <w:lang w:val="es-ES" w:eastAsia="zh-CN"/>
        </w:rPr>
        <w:t>када</w:t>
      </w:r>
      <w:r w:rsidRPr="00566D59">
        <w:rPr>
          <w:lang w:val="en-GB" w:eastAsia="zh-CN"/>
        </w:rPr>
        <w:t>:</w:t>
      </w:r>
    </w:p>
    <w:p w14:paraId="6EE724C3" w14:textId="4DED4D45" w:rsidR="00E44A0A" w:rsidRPr="00566D59" w:rsidRDefault="00E44A0A" w:rsidP="00450BFA">
      <w:pPr>
        <w:pStyle w:val="NormalIndent"/>
        <w:ind w:left="2127" w:hanging="567"/>
        <w:rPr>
          <w:lang w:val="en-GB" w:eastAsia="zh-CN"/>
        </w:rPr>
      </w:pPr>
      <w:r w:rsidRPr="00566D59">
        <w:rPr>
          <w:lang w:val="en-GB" w:eastAsia="zh-CN"/>
        </w:rPr>
        <w:t>(</w:t>
      </w:r>
      <w:r w:rsidRPr="00566D59">
        <w:rPr>
          <w:lang w:val="sr-Latn-RS" w:eastAsia="zh-CN"/>
        </w:rPr>
        <w:t>i</w:t>
      </w:r>
      <w:r w:rsidR="00450BFA">
        <w:rPr>
          <w:lang w:val="en-GB" w:eastAsia="zh-CN"/>
        </w:rPr>
        <w:t>)</w:t>
      </w:r>
      <w:r w:rsidR="00450BFA">
        <w:rPr>
          <w:lang w:val="en-GB" w:eastAsia="zh-CN"/>
        </w:rPr>
        <w:tab/>
      </w:r>
      <w:r w:rsidRPr="00566D59">
        <w:rPr>
          <w:lang w:val="es-ES" w:eastAsia="zh-CN"/>
        </w:rPr>
        <w:t>Агент</w:t>
      </w:r>
      <w:r w:rsidRPr="00566D59">
        <w:rPr>
          <w:lang w:val="en-GB" w:eastAsia="zh-CN"/>
        </w:rPr>
        <w:t xml:space="preserve"> </w:t>
      </w:r>
      <w:r w:rsidRPr="00566D59">
        <w:rPr>
          <w:lang w:val="es-ES" w:eastAsia="zh-CN"/>
        </w:rPr>
        <w:t>прими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Уговору</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уступању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други</w:t>
      </w:r>
      <w:r w:rsidRPr="00566D59">
        <w:rPr>
          <w:lang w:val="en-GB" w:eastAsia="zh-CN"/>
        </w:rPr>
        <w:t xml:space="preserve"> </w:t>
      </w:r>
      <w:r w:rsidRPr="00566D59">
        <w:rPr>
          <w:lang w:val="es-ES" w:eastAsia="zh-CN"/>
        </w:rPr>
        <w:t>начин</w:t>
      </w:r>
      <w:r w:rsidRPr="00566D59">
        <w:rPr>
          <w:lang w:val="en-GB" w:eastAsia="zh-CN"/>
        </w:rPr>
        <w:t xml:space="preserve">) </w:t>
      </w:r>
      <w:r w:rsidRPr="00566D59">
        <w:rPr>
          <w:lang w:val="es-ES" w:eastAsia="zh-CN"/>
        </w:rPr>
        <w:t>писану</w:t>
      </w:r>
      <w:r w:rsidRPr="00566D59">
        <w:rPr>
          <w:lang w:val="en-GB" w:eastAsia="zh-CN"/>
        </w:rPr>
        <w:t xml:space="preserve"> </w:t>
      </w:r>
      <w:r w:rsidRPr="00566D59">
        <w:rPr>
          <w:lang w:val="es-ES" w:eastAsia="zh-CN"/>
        </w:rPr>
        <w:t>потврду</w:t>
      </w:r>
      <w:r w:rsidRPr="00566D59">
        <w:rPr>
          <w:lang w:val="en-GB" w:eastAsia="zh-CN"/>
        </w:rPr>
        <w:t xml:space="preserve"> </w:t>
      </w:r>
      <w:r w:rsidRPr="00566D59">
        <w:rPr>
          <w:lang w:val="es-ES" w:eastAsia="zh-CN"/>
        </w:rPr>
        <w:t>од</w:t>
      </w:r>
      <w:r w:rsidRPr="00566D59">
        <w:rPr>
          <w:lang w:val="en-GB" w:eastAsia="zh-CN"/>
        </w:rPr>
        <w:t xml:space="preserve"> </w:t>
      </w:r>
      <w:r w:rsidRPr="00566D59">
        <w:rPr>
          <w:lang w:val="es-ES" w:eastAsia="zh-CN"/>
        </w:rPr>
        <w:t>Новог</w:t>
      </w:r>
      <w:r w:rsidRPr="00566D59">
        <w:rPr>
          <w:lang w:val="en-GB" w:eastAsia="zh-CN"/>
        </w:rPr>
        <w:t xml:space="preserve"> </w:t>
      </w:r>
      <w:r w:rsidRPr="00566D59">
        <w:rPr>
          <w:lang w:val="es-ES" w:eastAsia="zh-CN"/>
        </w:rPr>
        <w:t>зајмодавца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форми</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садржају</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су</w:t>
      </w:r>
      <w:r w:rsidRPr="00566D59">
        <w:rPr>
          <w:lang w:val="en-GB" w:eastAsia="zh-CN"/>
        </w:rPr>
        <w:t xml:space="preserve"> </w:t>
      </w:r>
      <w:r w:rsidRPr="00566D59">
        <w:rPr>
          <w:lang w:val="es-ES" w:eastAsia="zh-CN"/>
        </w:rPr>
        <w:t>задовољавају</w:t>
      </w:r>
      <w:r w:rsidRPr="00566D59">
        <w:rPr>
          <w:lang w:val="en-GB" w:eastAsia="zh-CN"/>
        </w:rPr>
        <w:t>ћ</w:t>
      </w:r>
      <w:r w:rsidRPr="00566D59">
        <w:rPr>
          <w:lang w:val="es-ES" w:eastAsia="zh-CN"/>
        </w:rPr>
        <w:t>и</w:t>
      </w:r>
      <w:r w:rsidRPr="00566D59">
        <w:rPr>
          <w:lang w:val="en-GB" w:eastAsia="zh-CN"/>
        </w:rPr>
        <w:t xml:space="preserve"> </w:t>
      </w:r>
      <w:r w:rsidRPr="00566D59">
        <w:rPr>
          <w:lang w:val="es-ES" w:eastAsia="zh-CN"/>
        </w:rPr>
        <w:t>за</w:t>
      </w:r>
      <w:r w:rsidRPr="00566D59">
        <w:rPr>
          <w:lang w:val="en-GB" w:eastAsia="zh-CN"/>
        </w:rPr>
        <w:t xml:space="preserve"> </w:t>
      </w:r>
      <w:r w:rsidRPr="00566D59">
        <w:rPr>
          <w:lang w:val="es-ES" w:eastAsia="zh-CN"/>
        </w:rPr>
        <w:t>Агента</w:t>
      </w:r>
      <w:r w:rsidRPr="00566D59">
        <w:rPr>
          <w:lang w:val="en-GB" w:eastAsia="zh-CN"/>
        </w:rPr>
        <w:t xml:space="preserve">) </w:t>
      </w:r>
      <w:r w:rsidRPr="00566D59">
        <w:rPr>
          <w:lang w:val="es-ES" w:eastAsia="zh-CN"/>
        </w:rPr>
        <w:t>да</w:t>
      </w:r>
      <w:r w:rsidRPr="00566D59">
        <w:rPr>
          <w:lang w:val="en-GB" w:eastAsia="zh-CN"/>
        </w:rPr>
        <w:t xml:space="preserve"> ћ</w:t>
      </w:r>
      <w:r w:rsidRPr="00566D59">
        <w:rPr>
          <w:lang w:val="es-ES" w:eastAsia="zh-CN"/>
        </w:rPr>
        <w:t>е</w:t>
      </w:r>
      <w:r w:rsidRPr="00566D59">
        <w:rPr>
          <w:lang w:val="en-GB" w:eastAsia="zh-CN"/>
        </w:rPr>
        <w:t xml:space="preserve"> </w:t>
      </w:r>
      <w:r w:rsidRPr="00566D59">
        <w:rPr>
          <w:lang w:val="es-ES" w:eastAsia="zh-CN"/>
        </w:rPr>
        <w:t>Нови</w:t>
      </w:r>
      <w:r w:rsidRPr="00566D59">
        <w:rPr>
          <w:lang w:val="en-GB" w:eastAsia="zh-CN"/>
        </w:rPr>
        <w:t xml:space="preserve"> </w:t>
      </w:r>
      <w:r w:rsidR="00207367" w:rsidRPr="00566D59">
        <w:rPr>
          <w:lang w:val="es-ES" w:eastAsia="zh-CN"/>
        </w:rPr>
        <w:t>з</w:t>
      </w:r>
      <w:r w:rsidRPr="00566D59">
        <w:rPr>
          <w:lang w:val="es-ES" w:eastAsia="zh-CN"/>
        </w:rPr>
        <w:t>ајмодавац</w:t>
      </w:r>
      <w:r w:rsidRPr="00566D59">
        <w:rPr>
          <w:lang w:val="en-GB" w:eastAsia="zh-CN"/>
        </w:rPr>
        <w:t xml:space="preserve"> </w:t>
      </w:r>
      <w:r w:rsidRPr="00566D59">
        <w:rPr>
          <w:lang w:val="es-ES" w:eastAsia="zh-CN"/>
        </w:rPr>
        <w:t>преузети</w:t>
      </w:r>
      <w:r w:rsidRPr="00566D59">
        <w:rPr>
          <w:lang w:val="en-GB" w:eastAsia="zh-CN"/>
        </w:rPr>
        <w:t xml:space="preserve"> </w:t>
      </w:r>
      <w:r w:rsidRPr="00566D59">
        <w:rPr>
          <w:lang w:val="es-ES" w:eastAsia="zh-CN"/>
        </w:rPr>
        <w:t>исте</w:t>
      </w:r>
      <w:r w:rsidRPr="00566D59">
        <w:rPr>
          <w:lang w:val="en-GB" w:eastAsia="zh-CN"/>
        </w:rPr>
        <w:t xml:space="preserve"> </w:t>
      </w:r>
      <w:r w:rsidRPr="00566D59">
        <w:rPr>
          <w:lang w:val="es-ES" w:eastAsia="zh-CN"/>
        </w:rPr>
        <w:t>обавезе</w:t>
      </w:r>
      <w:r w:rsidRPr="00566D59">
        <w:rPr>
          <w:lang w:val="en-GB" w:eastAsia="zh-CN"/>
        </w:rPr>
        <w:t xml:space="preserve"> </w:t>
      </w:r>
      <w:r w:rsidRPr="00566D59">
        <w:rPr>
          <w:lang w:val="es-ES" w:eastAsia="zh-CN"/>
        </w:rPr>
        <w:t>према</w:t>
      </w:r>
      <w:r w:rsidRPr="00566D59">
        <w:rPr>
          <w:lang w:val="en-GB" w:eastAsia="zh-CN"/>
        </w:rPr>
        <w:t xml:space="preserve"> </w:t>
      </w:r>
      <w:r w:rsidRPr="00566D59">
        <w:rPr>
          <w:lang w:val="es-ES" w:eastAsia="zh-CN"/>
        </w:rPr>
        <w:t>другим</w:t>
      </w:r>
      <w:r w:rsidRPr="00566D59">
        <w:rPr>
          <w:lang w:val="en-GB" w:eastAsia="zh-CN"/>
        </w:rPr>
        <w:t xml:space="preserve"> </w:t>
      </w:r>
      <w:r w:rsidR="00207367" w:rsidRPr="00566D59">
        <w:rPr>
          <w:lang w:val="es-ES" w:eastAsia="zh-CN"/>
        </w:rPr>
        <w:t>С</w:t>
      </w:r>
      <w:r w:rsidRPr="00566D59">
        <w:rPr>
          <w:lang w:val="es-ES" w:eastAsia="zh-CN"/>
        </w:rPr>
        <w:t>транама</w:t>
      </w:r>
      <w:r w:rsidRPr="00566D59">
        <w:rPr>
          <w:lang w:val="en-GB" w:eastAsia="zh-CN"/>
        </w:rPr>
        <w:t xml:space="preserve"> </w:t>
      </w:r>
      <w:r w:rsidRPr="00566D59">
        <w:rPr>
          <w:lang w:val="es-ES" w:eastAsia="zh-CN"/>
        </w:rPr>
        <w:t>кредитног</w:t>
      </w:r>
      <w:r w:rsidRPr="00566D59">
        <w:rPr>
          <w:lang w:val="en-GB" w:eastAsia="zh-CN"/>
        </w:rPr>
        <w:t xml:space="preserve"> </w:t>
      </w:r>
      <w:r w:rsidRPr="00566D59">
        <w:rPr>
          <w:lang w:val="es-ES" w:eastAsia="zh-CN"/>
        </w:rPr>
        <w:t>аранжмана</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би</w:t>
      </w:r>
      <w:r w:rsidRPr="00566D59">
        <w:rPr>
          <w:lang w:val="en-GB" w:eastAsia="zh-CN"/>
        </w:rPr>
        <w:t xml:space="preserve"> </w:t>
      </w:r>
      <w:r w:rsidRPr="00566D59">
        <w:rPr>
          <w:lang w:val="es-ES" w:eastAsia="zh-CN"/>
        </w:rPr>
        <w:t>имао</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sr-Cyrl-RS" w:eastAsia="zh-CN"/>
        </w:rPr>
        <w:t>П</w:t>
      </w:r>
      <w:r w:rsidRPr="00566D59">
        <w:rPr>
          <w:lang w:val="es-ES" w:eastAsia="zh-CN"/>
        </w:rPr>
        <w:t>рвобитни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и</w:t>
      </w:r>
    </w:p>
    <w:p w14:paraId="347A506A" w14:textId="5BD6913E" w:rsidR="00E44A0A" w:rsidRPr="00566D59" w:rsidRDefault="00450BFA" w:rsidP="00450BFA">
      <w:pPr>
        <w:pStyle w:val="NormalIndent"/>
        <w:ind w:left="2127" w:hanging="567"/>
        <w:rPr>
          <w:lang w:val="en-GB" w:eastAsia="zh-CN"/>
        </w:rPr>
      </w:pPr>
      <w:r>
        <w:rPr>
          <w:lang w:val="en-GB" w:eastAsia="zh-CN"/>
        </w:rPr>
        <w:t>(ii)</w:t>
      </w:r>
      <w:r>
        <w:rPr>
          <w:lang w:val="en-GB" w:eastAsia="zh-CN"/>
        </w:rPr>
        <w:tab/>
      </w:r>
      <w:r w:rsidR="00E44A0A" w:rsidRPr="00566D59">
        <w:rPr>
          <w:lang w:val="es-ES" w:eastAsia="zh-CN"/>
        </w:rPr>
        <w:t>Агент</w:t>
      </w:r>
      <w:r w:rsidR="00E44A0A" w:rsidRPr="00566D59">
        <w:rPr>
          <w:lang w:val="en-GB" w:eastAsia="zh-CN"/>
        </w:rPr>
        <w:t xml:space="preserve"> </w:t>
      </w:r>
      <w:r w:rsidR="00E44A0A" w:rsidRPr="00566D59">
        <w:rPr>
          <w:lang w:val="es-ES" w:eastAsia="zh-CN"/>
        </w:rPr>
        <w:t>изврши</w:t>
      </w:r>
      <w:r w:rsidR="00E44A0A" w:rsidRPr="00566D59">
        <w:rPr>
          <w:lang w:val="en-GB" w:eastAsia="zh-CN"/>
        </w:rPr>
        <w:t xml:space="preserve"> </w:t>
      </w:r>
      <w:r w:rsidR="00E44A0A" w:rsidRPr="00566D59">
        <w:rPr>
          <w:lang w:val="es-ES" w:eastAsia="zh-CN"/>
        </w:rPr>
        <w:t>све</w:t>
      </w:r>
      <w:r w:rsidR="00E44A0A" w:rsidRPr="00566D59">
        <w:rPr>
          <w:lang w:val="en-GB" w:eastAsia="zh-CN"/>
        </w:rPr>
        <w:t xml:space="preserve"> </w:t>
      </w:r>
      <w:r w:rsidR="00E44A0A" w:rsidRPr="00566D59">
        <w:rPr>
          <w:lang w:val="es-ES" w:eastAsia="zh-CN"/>
        </w:rPr>
        <w:t>неопходне</w:t>
      </w:r>
      <w:r w:rsidR="00E44A0A" w:rsidRPr="00566D59">
        <w:rPr>
          <w:lang w:val="en-GB" w:eastAsia="zh-CN"/>
        </w:rPr>
        <w:t xml:space="preserve"> </w:t>
      </w:r>
      <w:r w:rsidR="00E44A0A" w:rsidRPr="00566D59">
        <w:rPr>
          <w:lang w:val="es-ES" w:eastAsia="zh-CN"/>
        </w:rPr>
        <w:t>провере</w:t>
      </w:r>
      <w:r w:rsidR="00E44A0A" w:rsidRPr="00566D59">
        <w:rPr>
          <w:lang w:val="en-GB" w:eastAsia="zh-CN"/>
        </w:rPr>
        <w:t xml:space="preserve"> </w:t>
      </w:r>
      <w:r w:rsidR="00E44A0A" w:rsidRPr="00566D59">
        <w:rPr>
          <w:lang w:val="es-ES" w:eastAsia="zh-CN"/>
        </w:rPr>
        <w:t>типа</w:t>
      </w:r>
      <w:r>
        <w:rPr>
          <w:lang w:val="sr-Cyrl-RS" w:eastAsia="zh-CN"/>
        </w:rPr>
        <w:t xml:space="preserve"> </w:t>
      </w:r>
      <w:r w:rsidR="00E44A0A" w:rsidRPr="00566D59">
        <w:rPr>
          <w:lang w:val="en-GB" w:eastAsia="zh-CN"/>
        </w:rPr>
        <w:t>„</w:t>
      </w:r>
      <w:r w:rsidR="00E44A0A" w:rsidRPr="009B0A8C">
        <w:rPr>
          <w:b/>
          <w:lang w:val="es-ES" w:eastAsia="zh-CN"/>
        </w:rPr>
        <w:t>упознај</w:t>
      </w:r>
      <w:r w:rsidR="00E44A0A" w:rsidRPr="009B0A8C">
        <w:rPr>
          <w:b/>
          <w:lang w:val="en-GB" w:eastAsia="zh-CN"/>
        </w:rPr>
        <w:t xml:space="preserve"> </w:t>
      </w:r>
      <w:r w:rsidR="00E44A0A" w:rsidRPr="009B0A8C">
        <w:rPr>
          <w:b/>
          <w:lang w:val="es-ES" w:eastAsia="zh-CN"/>
        </w:rPr>
        <w:t>свог</w:t>
      </w:r>
      <w:r w:rsidR="00E44A0A" w:rsidRPr="009B0A8C">
        <w:rPr>
          <w:b/>
          <w:lang w:val="en-GB" w:eastAsia="zh-CN"/>
        </w:rPr>
        <w:t xml:space="preserve"> </w:t>
      </w:r>
      <w:r w:rsidR="00E44A0A" w:rsidRPr="009B0A8C">
        <w:rPr>
          <w:b/>
          <w:lang w:val="es-ES" w:eastAsia="zh-CN"/>
        </w:rPr>
        <w:t>клијента</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друге</w:t>
      </w:r>
      <w:r w:rsidR="00E44A0A" w:rsidRPr="00566D59">
        <w:rPr>
          <w:lang w:val="en-GB" w:eastAsia="zh-CN"/>
        </w:rPr>
        <w:t xml:space="preserve"> </w:t>
      </w:r>
      <w:r w:rsidR="00E44A0A" w:rsidRPr="00566D59">
        <w:rPr>
          <w:lang w:val="es-ES" w:eastAsia="zh-CN"/>
        </w:rPr>
        <w:t>сличне</w:t>
      </w:r>
      <w:r w:rsidR="00E44A0A" w:rsidRPr="00566D59">
        <w:rPr>
          <w:lang w:val="en-GB" w:eastAsia="zh-CN"/>
        </w:rPr>
        <w:t xml:space="preserve"> </w:t>
      </w:r>
      <w:r w:rsidR="00E44A0A" w:rsidRPr="00566D59">
        <w:rPr>
          <w:lang w:val="es-ES" w:eastAsia="zh-CN"/>
        </w:rPr>
        <w:t>провере</w:t>
      </w:r>
      <w:r w:rsidR="00E44A0A" w:rsidRPr="00566D59">
        <w:rPr>
          <w:lang w:val="en-GB" w:eastAsia="zh-CN"/>
        </w:rPr>
        <w:t xml:space="preserve"> </w:t>
      </w:r>
      <w:r w:rsidR="00E44A0A" w:rsidRPr="00566D59">
        <w:rPr>
          <w:lang w:val="es-ES" w:eastAsia="zh-CN"/>
        </w:rPr>
        <w:t>према</w:t>
      </w:r>
      <w:r w:rsidR="00E44A0A" w:rsidRPr="00566D59">
        <w:rPr>
          <w:lang w:val="en-GB" w:eastAsia="zh-CN"/>
        </w:rPr>
        <w:t xml:space="preserve"> </w:t>
      </w:r>
      <w:r w:rsidR="00E44A0A" w:rsidRPr="00566D59">
        <w:rPr>
          <w:lang w:val="es-ES" w:eastAsia="zh-CN"/>
        </w:rPr>
        <w:t>свим</w:t>
      </w:r>
      <w:r w:rsidR="00E44A0A" w:rsidRPr="00566D59">
        <w:rPr>
          <w:lang w:val="en-GB" w:eastAsia="zh-CN"/>
        </w:rPr>
        <w:t xml:space="preserve"> </w:t>
      </w:r>
      <w:r w:rsidR="00E44A0A" w:rsidRPr="00566D59">
        <w:rPr>
          <w:lang w:val="es-ES" w:eastAsia="zh-CN"/>
        </w:rPr>
        <w:t>важе</w:t>
      </w:r>
      <w:r w:rsidR="00E44A0A" w:rsidRPr="00566D59">
        <w:rPr>
          <w:lang w:val="en-GB" w:eastAsia="zh-CN"/>
        </w:rPr>
        <w:t>ћ</w:t>
      </w:r>
      <w:r w:rsidR="00E44A0A" w:rsidRPr="00566D59">
        <w:rPr>
          <w:lang w:val="es-ES" w:eastAsia="zh-CN"/>
        </w:rPr>
        <w:t>им</w:t>
      </w:r>
      <w:r w:rsidR="00E44A0A" w:rsidRPr="00566D59">
        <w:rPr>
          <w:lang w:val="en-GB" w:eastAsia="zh-CN"/>
        </w:rPr>
        <w:t xml:space="preserve"> </w:t>
      </w:r>
      <w:r w:rsidR="00E44A0A" w:rsidRPr="00566D59">
        <w:rPr>
          <w:lang w:val="es-ES" w:eastAsia="zh-CN"/>
        </w:rPr>
        <w:t>законима</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прописима</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таквим</w:t>
      </w:r>
      <w:r w:rsidR="00E44A0A" w:rsidRPr="00566D59">
        <w:rPr>
          <w:lang w:val="en-GB" w:eastAsia="zh-CN"/>
        </w:rPr>
        <w:t xml:space="preserve"> </w:t>
      </w:r>
      <w:r w:rsidR="00E44A0A" w:rsidRPr="00566D59">
        <w:rPr>
          <w:lang w:val="es-ES" w:eastAsia="zh-CN"/>
        </w:rPr>
        <w:t>додељивањем</w:t>
      </w:r>
      <w:r w:rsidR="00E44A0A" w:rsidRPr="00566D59">
        <w:rPr>
          <w:lang w:val="en-GB" w:eastAsia="zh-CN"/>
        </w:rPr>
        <w:t xml:space="preserve"> </w:t>
      </w:r>
      <w:r w:rsidR="00E44A0A" w:rsidRPr="00566D59">
        <w:rPr>
          <w:lang w:val="sr-Cyrl-RS" w:eastAsia="zh-CN"/>
        </w:rPr>
        <w:t>Н</w:t>
      </w:r>
      <w:r w:rsidR="00E44A0A" w:rsidRPr="00566D59">
        <w:rPr>
          <w:lang w:val="es-ES" w:eastAsia="zh-CN"/>
        </w:rPr>
        <w:t>овом</w:t>
      </w:r>
      <w:r w:rsidR="00E44A0A" w:rsidRPr="00566D59">
        <w:rPr>
          <w:lang w:val="en-GB" w:eastAsia="zh-CN"/>
        </w:rPr>
        <w:t xml:space="preserve"> </w:t>
      </w:r>
      <w:r w:rsidR="00E44A0A" w:rsidRPr="00566D59">
        <w:rPr>
          <w:lang w:val="es-ES" w:eastAsia="zh-CN"/>
        </w:rPr>
        <w:t>зајмодавцу</w:t>
      </w:r>
      <w:r w:rsidR="00E44A0A" w:rsidRPr="00566D59">
        <w:rPr>
          <w:lang w:val="en-GB" w:eastAsia="zh-CN"/>
        </w:rPr>
        <w:t xml:space="preserve">, </w:t>
      </w:r>
      <w:r w:rsidR="00E44A0A" w:rsidRPr="00566D59">
        <w:rPr>
          <w:lang w:val="es-ES" w:eastAsia="zh-CN"/>
        </w:rPr>
        <w:t>о</w:t>
      </w:r>
      <w:r w:rsidR="00E44A0A" w:rsidRPr="00566D59">
        <w:rPr>
          <w:lang w:val="en-GB" w:eastAsia="zh-CN"/>
        </w:rPr>
        <w:t xml:space="preserve"> </w:t>
      </w:r>
      <w:r w:rsidR="00E44A0A" w:rsidRPr="00566D59">
        <w:rPr>
          <w:lang w:val="es-ES" w:eastAsia="zh-CN"/>
        </w:rPr>
        <w:t>чијем</w:t>
      </w:r>
      <w:r w:rsidR="00E44A0A" w:rsidRPr="00566D59">
        <w:rPr>
          <w:lang w:val="en-GB" w:eastAsia="zh-CN"/>
        </w:rPr>
        <w:t xml:space="preserve"> </w:t>
      </w:r>
      <w:r w:rsidR="00E44A0A" w:rsidRPr="00566D59">
        <w:rPr>
          <w:lang w:val="es-ES" w:eastAsia="zh-CN"/>
        </w:rPr>
        <w:t>завршетку</w:t>
      </w:r>
      <w:r w:rsidR="00E44A0A" w:rsidRPr="00566D59">
        <w:rPr>
          <w:lang w:val="en-GB" w:eastAsia="zh-CN"/>
        </w:rPr>
        <w:t xml:space="preserve"> ћ</w:t>
      </w:r>
      <w:r w:rsidR="00E44A0A" w:rsidRPr="00566D59">
        <w:rPr>
          <w:lang w:val="es-ES" w:eastAsia="zh-CN"/>
        </w:rPr>
        <w:t>е</w:t>
      </w:r>
      <w:r w:rsidR="00E44A0A" w:rsidRPr="00566D59">
        <w:rPr>
          <w:lang w:val="en-GB" w:eastAsia="zh-CN"/>
        </w:rPr>
        <w:t xml:space="preserve"> </w:t>
      </w:r>
      <w:r w:rsidR="00E44A0A" w:rsidRPr="00566D59">
        <w:rPr>
          <w:lang w:val="es-ES" w:eastAsia="zh-CN"/>
        </w:rPr>
        <w:t>Агент</w:t>
      </w:r>
      <w:r w:rsidR="00E44A0A" w:rsidRPr="00566D59">
        <w:rPr>
          <w:lang w:val="en-GB" w:eastAsia="zh-CN"/>
        </w:rPr>
        <w:t xml:space="preserve"> </w:t>
      </w:r>
      <w:r w:rsidR="00E44A0A" w:rsidRPr="00566D59">
        <w:rPr>
          <w:lang w:val="es-ES" w:eastAsia="zh-CN"/>
        </w:rPr>
        <w:t>одмах</w:t>
      </w:r>
      <w:r w:rsidR="00E44A0A" w:rsidRPr="00566D59">
        <w:rPr>
          <w:lang w:val="en-GB" w:eastAsia="zh-CN"/>
        </w:rPr>
        <w:t xml:space="preserve"> </w:t>
      </w:r>
      <w:r w:rsidR="00E44A0A" w:rsidRPr="00566D59">
        <w:rPr>
          <w:lang w:val="es-ES" w:eastAsia="zh-CN"/>
        </w:rPr>
        <w:t>обавестити</w:t>
      </w:r>
      <w:r w:rsidR="00E44A0A" w:rsidRPr="00566D59">
        <w:rPr>
          <w:lang w:val="en-GB" w:eastAsia="zh-CN"/>
        </w:rPr>
        <w:t xml:space="preserve"> </w:t>
      </w:r>
      <w:r w:rsidR="00E44A0A" w:rsidRPr="00566D59">
        <w:rPr>
          <w:lang w:val="es-ES" w:eastAsia="zh-CN"/>
        </w:rPr>
        <w:t>Постоје</w:t>
      </w:r>
      <w:r w:rsidR="00E44A0A" w:rsidRPr="00566D59">
        <w:rPr>
          <w:lang w:val="en-GB" w:eastAsia="zh-CN"/>
        </w:rPr>
        <w:t>ћ</w:t>
      </w:r>
      <w:r w:rsidR="00E44A0A" w:rsidRPr="00566D59">
        <w:rPr>
          <w:lang w:val="es-ES" w:eastAsia="zh-CN"/>
        </w:rPr>
        <w:t>ег</w:t>
      </w:r>
      <w:r w:rsidR="00E44A0A" w:rsidRPr="00566D59">
        <w:rPr>
          <w:lang w:val="en-GB" w:eastAsia="zh-CN"/>
        </w:rPr>
        <w:t xml:space="preserve"> </w:t>
      </w:r>
      <w:r w:rsidR="00E44A0A" w:rsidRPr="00566D59">
        <w:rPr>
          <w:lang w:val="es-ES" w:eastAsia="zh-CN"/>
        </w:rPr>
        <w:t>зајмодавца</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Новог</w:t>
      </w:r>
      <w:r w:rsidR="00E44A0A" w:rsidRPr="00566D59">
        <w:rPr>
          <w:lang w:val="en-GB" w:eastAsia="zh-CN"/>
        </w:rPr>
        <w:t xml:space="preserve"> </w:t>
      </w:r>
      <w:r w:rsidR="00E44A0A" w:rsidRPr="00566D59">
        <w:rPr>
          <w:lang w:val="es-ES" w:eastAsia="zh-CN"/>
        </w:rPr>
        <w:t>зајмодавца</w:t>
      </w:r>
      <w:r w:rsidR="00E44A0A" w:rsidRPr="00566D59">
        <w:rPr>
          <w:lang w:val="en-GB" w:eastAsia="zh-CN"/>
        </w:rPr>
        <w:t>.</w:t>
      </w:r>
    </w:p>
    <w:p w14:paraId="536BCAD9" w14:textId="4B3DB834" w:rsidR="00E44A0A" w:rsidRPr="00566D59" w:rsidRDefault="00450BFA" w:rsidP="00450BFA">
      <w:pPr>
        <w:pStyle w:val="NormalIndent"/>
        <w:ind w:left="1560" w:hanging="709"/>
        <w:rPr>
          <w:lang w:val="en-GB" w:eastAsia="zh-CN"/>
        </w:rPr>
      </w:pPr>
      <w:r>
        <w:rPr>
          <w:lang w:val="en-GB" w:eastAsia="zh-CN"/>
        </w:rPr>
        <w:lastRenderedPageBreak/>
        <w:t>(б)</w:t>
      </w:r>
      <w:r>
        <w:rPr>
          <w:lang w:val="en-GB" w:eastAsia="zh-CN"/>
        </w:rPr>
        <w:tab/>
      </w:r>
      <w:r w:rsidR="00E44A0A" w:rsidRPr="00566D59">
        <w:rPr>
          <w:lang w:val="es-ES" w:eastAsia="zh-CN"/>
        </w:rPr>
        <w:t>Пренос</w:t>
      </w:r>
      <w:r w:rsidR="00E44A0A" w:rsidRPr="00566D59">
        <w:rPr>
          <w:lang w:val="en-GB" w:eastAsia="zh-CN"/>
        </w:rPr>
        <w:t xml:space="preserve"> ћ</w:t>
      </w:r>
      <w:r w:rsidR="00E44A0A" w:rsidRPr="00566D59">
        <w:rPr>
          <w:lang w:val="es-ES" w:eastAsia="zh-CN"/>
        </w:rPr>
        <w:t>е</w:t>
      </w:r>
      <w:r w:rsidR="00E44A0A" w:rsidRPr="00566D59">
        <w:rPr>
          <w:lang w:val="en-GB" w:eastAsia="zh-CN"/>
        </w:rPr>
        <w:t xml:space="preserve"> </w:t>
      </w:r>
      <w:r w:rsidR="00E44A0A" w:rsidRPr="00566D59">
        <w:rPr>
          <w:lang w:val="es-ES" w:eastAsia="zh-CN"/>
        </w:rPr>
        <w:t>бити</w:t>
      </w:r>
      <w:r w:rsidR="00E44A0A" w:rsidRPr="00566D59">
        <w:rPr>
          <w:lang w:val="en-GB" w:eastAsia="zh-CN"/>
        </w:rPr>
        <w:t xml:space="preserve"> </w:t>
      </w:r>
      <w:r w:rsidR="00E44A0A" w:rsidRPr="00566D59">
        <w:rPr>
          <w:lang w:val="es-ES" w:eastAsia="zh-CN"/>
        </w:rPr>
        <w:t>ефикасан</w:t>
      </w:r>
      <w:r w:rsidR="00E44A0A" w:rsidRPr="00566D59">
        <w:rPr>
          <w:lang w:val="en-GB" w:eastAsia="zh-CN"/>
        </w:rPr>
        <w:t xml:space="preserve"> </w:t>
      </w:r>
      <w:r w:rsidR="00E44A0A" w:rsidRPr="00566D59">
        <w:rPr>
          <w:lang w:val="es-ES" w:eastAsia="zh-CN"/>
        </w:rPr>
        <w:t>само</w:t>
      </w:r>
      <w:r w:rsidR="00E44A0A" w:rsidRPr="00566D59">
        <w:rPr>
          <w:lang w:val="en-GB" w:eastAsia="zh-CN"/>
        </w:rPr>
        <w:t xml:space="preserve"> </w:t>
      </w:r>
      <w:r w:rsidR="00E44A0A" w:rsidRPr="00566D59">
        <w:rPr>
          <w:lang w:val="es-ES" w:eastAsia="zh-CN"/>
        </w:rPr>
        <w:t>ако</w:t>
      </w:r>
      <w:r w:rsidR="00E44A0A" w:rsidRPr="00566D59">
        <w:rPr>
          <w:lang w:val="en-GB" w:eastAsia="zh-CN"/>
        </w:rPr>
        <w:t xml:space="preserve"> </w:t>
      </w:r>
      <w:r w:rsidR="00E44A0A" w:rsidRPr="00566D59">
        <w:rPr>
          <w:lang w:val="es-ES" w:eastAsia="zh-CN"/>
        </w:rPr>
        <w:t>је</w:t>
      </w:r>
      <w:r w:rsidR="00E44A0A" w:rsidRPr="00566D59">
        <w:rPr>
          <w:lang w:val="en-GB" w:eastAsia="zh-CN"/>
        </w:rPr>
        <w:t xml:space="preserve"> </w:t>
      </w:r>
      <w:r w:rsidR="00E44A0A" w:rsidRPr="00566D59">
        <w:rPr>
          <w:lang w:val="es-ES" w:eastAsia="zh-CN"/>
        </w:rPr>
        <w:t>испоштована</w:t>
      </w:r>
      <w:r w:rsidR="00E44A0A" w:rsidRPr="00566D59">
        <w:rPr>
          <w:lang w:val="en-GB" w:eastAsia="zh-CN"/>
        </w:rPr>
        <w:t xml:space="preserve"> </w:t>
      </w:r>
      <w:r w:rsidR="00E44A0A" w:rsidRPr="00566D59">
        <w:rPr>
          <w:lang w:val="es-ES" w:eastAsia="zh-CN"/>
        </w:rPr>
        <w:t>процедура</w:t>
      </w:r>
      <w:r w:rsidR="00E44A0A" w:rsidRPr="00566D59">
        <w:rPr>
          <w:lang w:val="en-GB" w:eastAsia="zh-CN"/>
        </w:rPr>
        <w:t xml:space="preserve"> </w:t>
      </w:r>
      <w:r w:rsidR="00E44A0A" w:rsidRPr="00566D59">
        <w:rPr>
          <w:lang w:val="es-ES" w:eastAsia="zh-CN"/>
        </w:rPr>
        <w:t>наведена</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ставу</w:t>
      </w:r>
      <w:r w:rsidR="00E44A0A" w:rsidRPr="00566D59">
        <w:rPr>
          <w:lang w:val="en-GB" w:eastAsia="zh-CN"/>
        </w:rPr>
        <w:t xml:space="preserve"> 21.5 </w:t>
      </w:r>
      <w:r w:rsidR="00E44A0A" w:rsidRPr="00566D59">
        <w:rPr>
          <w:i/>
          <w:lang w:val="en-GB" w:eastAsia="zh-CN"/>
        </w:rPr>
        <w:t>(</w:t>
      </w:r>
      <w:r w:rsidR="00E44A0A" w:rsidRPr="00566D59">
        <w:rPr>
          <w:i/>
          <w:lang w:val="es-ES" w:eastAsia="zh-CN"/>
        </w:rPr>
        <w:t>Процедура</w:t>
      </w:r>
      <w:r w:rsidR="00E44A0A" w:rsidRPr="00566D59">
        <w:rPr>
          <w:i/>
          <w:lang w:val="en-GB" w:eastAsia="zh-CN"/>
        </w:rPr>
        <w:t xml:space="preserve"> </w:t>
      </w:r>
      <w:r w:rsidR="00E44A0A" w:rsidRPr="00566D59">
        <w:rPr>
          <w:i/>
          <w:lang w:val="es-ES" w:eastAsia="zh-CN"/>
        </w:rPr>
        <w:t>за</w:t>
      </w:r>
      <w:r w:rsidR="00E44A0A" w:rsidRPr="00566D59">
        <w:rPr>
          <w:i/>
          <w:lang w:val="en-GB" w:eastAsia="zh-CN"/>
        </w:rPr>
        <w:t xml:space="preserve"> </w:t>
      </w:r>
      <w:r w:rsidR="00E44A0A" w:rsidRPr="00566D59">
        <w:rPr>
          <w:i/>
          <w:lang w:val="es-ES" w:eastAsia="zh-CN"/>
        </w:rPr>
        <w:t>пренос</w:t>
      </w:r>
      <w:r w:rsidR="00E44A0A" w:rsidRPr="00566D59">
        <w:rPr>
          <w:i/>
          <w:lang w:val="en-GB" w:eastAsia="zh-CN"/>
        </w:rPr>
        <w:t>).</w:t>
      </w:r>
    </w:p>
    <w:p w14:paraId="6951C697" w14:textId="1E7AABB5" w:rsidR="00E44A0A" w:rsidRPr="00566D59" w:rsidRDefault="00E44A0A" w:rsidP="00450BFA">
      <w:pPr>
        <w:pStyle w:val="NormalIndent"/>
        <w:ind w:left="1560" w:hanging="709"/>
        <w:rPr>
          <w:lang w:val="en-GB" w:eastAsia="zh-CN"/>
        </w:rPr>
      </w:pPr>
      <w:r w:rsidRPr="00566D59">
        <w:rPr>
          <w:lang w:val="en-GB" w:eastAsia="zh-CN"/>
        </w:rPr>
        <w:t>(</w:t>
      </w:r>
      <w:r w:rsidR="00450BFA">
        <w:rPr>
          <w:lang w:val="sr-Cyrl-RS" w:eastAsia="zh-CN"/>
        </w:rPr>
        <w:t>ц</w:t>
      </w:r>
      <w:r w:rsidR="00450BFA">
        <w:rPr>
          <w:lang w:val="en-GB" w:eastAsia="zh-CN"/>
        </w:rPr>
        <w:t>)</w:t>
      </w:r>
      <w:r w:rsidR="00450BFA">
        <w:rPr>
          <w:lang w:val="en-GB" w:eastAsia="zh-CN"/>
        </w:rPr>
        <w:tab/>
      </w:r>
      <w:r w:rsidRPr="00566D59">
        <w:rPr>
          <w:lang w:val="es-ES" w:eastAsia="zh-CN"/>
        </w:rPr>
        <w:t>Сваки</w:t>
      </w:r>
      <w:r w:rsidRPr="00566D59">
        <w:rPr>
          <w:lang w:val="en-GB" w:eastAsia="zh-CN"/>
        </w:rPr>
        <w:t xml:space="preserve"> </w:t>
      </w:r>
      <w:r w:rsidRPr="00566D59">
        <w:rPr>
          <w:lang w:val="es-ES" w:eastAsia="zh-CN"/>
        </w:rPr>
        <w:t>Нови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потписивањем</w:t>
      </w:r>
      <w:r w:rsidRPr="00566D59">
        <w:rPr>
          <w:lang w:val="en-GB" w:eastAsia="zh-CN"/>
        </w:rPr>
        <w:t xml:space="preserve"> </w:t>
      </w:r>
      <w:r w:rsidRPr="00566D59">
        <w:rPr>
          <w:lang w:val="es-ES" w:eastAsia="zh-CN"/>
        </w:rPr>
        <w:t>релевантног</w:t>
      </w:r>
      <w:r w:rsidRPr="00566D59">
        <w:rPr>
          <w:lang w:val="en-GB" w:eastAsia="zh-CN"/>
        </w:rPr>
        <w:t xml:space="preserve"> </w:t>
      </w:r>
      <w:r w:rsidR="00207367" w:rsidRPr="00566D59">
        <w:rPr>
          <w:lang w:val="es-ES" w:eastAsia="zh-CN"/>
        </w:rPr>
        <w:t>С</w:t>
      </w:r>
      <w:r w:rsidRPr="00566D59">
        <w:rPr>
          <w:lang w:val="es-ES" w:eastAsia="zh-CN"/>
        </w:rPr>
        <w:t>ертификата</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преносу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уговора</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преносу</w:t>
      </w:r>
      <w:r w:rsidRPr="00566D59">
        <w:rPr>
          <w:lang w:val="en-GB" w:eastAsia="zh-CN"/>
        </w:rPr>
        <w:t xml:space="preserve">, </w:t>
      </w:r>
      <w:r w:rsidRPr="00566D59">
        <w:rPr>
          <w:lang w:val="es-ES" w:eastAsia="zh-CN"/>
        </w:rPr>
        <w:t>потврђује</w:t>
      </w:r>
      <w:r w:rsidRPr="00566D59">
        <w:rPr>
          <w:lang w:val="en-GB" w:eastAsia="zh-CN"/>
        </w:rPr>
        <w:t xml:space="preserve">, </w:t>
      </w:r>
      <w:r w:rsidRPr="00566D59">
        <w:rPr>
          <w:lang w:val="es-ES" w:eastAsia="zh-CN"/>
        </w:rPr>
        <w:t>ради</w:t>
      </w:r>
      <w:r w:rsidRPr="00566D59">
        <w:rPr>
          <w:lang w:val="en-GB" w:eastAsia="zh-CN"/>
        </w:rPr>
        <w:t xml:space="preserve"> </w:t>
      </w:r>
      <w:r w:rsidRPr="00566D59">
        <w:rPr>
          <w:lang w:val="es-ES" w:eastAsia="zh-CN"/>
        </w:rPr>
        <w:t>избегавања</w:t>
      </w:r>
      <w:r w:rsidRPr="00566D59">
        <w:rPr>
          <w:lang w:val="en-GB" w:eastAsia="zh-CN"/>
        </w:rPr>
        <w:t xml:space="preserve"> </w:t>
      </w:r>
      <w:r w:rsidRPr="00566D59">
        <w:rPr>
          <w:lang w:val="es-ES" w:eastAsia="zh-CN"/>
        </w:rPr>
        <w:t>сумње</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Агент</w:t>
      </w:r>
      <w:r w:rsidRPr="00566D59">
        <w:rPr>
          <w:lang w:val="en-GB" w:eastAsia="zh-CN"/>
        </w:rPr>
        <w:t xml:space="preserve"> </w:t>
      </w:r>
      <w:r w:rsidRPr="00566D59">
        <w:rPr>
          <w:lang w:val="es-ES" w:eastAsia="zh-CN"/>
        </w:rPr>
        <w:t>има</w:t>
      </w:r>
      <w:r w:rsidRPr="00566D59">
        <w:rPr>
          <w:lang w:val="en-GB" w:eastAsia="zh-CN"/>
        </w:rPr>
        <w:t xml:space="preserve"> </w:t>
      </w:r>
      <w:r w:rsidRPr="00566D59">
        <w:rPr>
          <w:lang w:val="es-ES" w:eastAsia="zh-CN"/>
        </w:rPr>
        <w:t>овлаш</w:t>
      </w:r>
      <w:r w:rsidRPr="00566D59">
        <w:rPr>
          <w:lang w:val="en-GB" w:eastAsia="zh-CN"/>
        </w:rPr>
        <w:t>ћ</w:t>
      </w:r>
      <w:r w:rsidRPr="00566D59">
        <w:rPr>
          <w:lang w:val="es-ES" w:eastAsia="zh-CN"/>
        </w:rPr>
        <w:t>ење</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његово</w:t>
      </w:r>
      <w:r w:rsidRPr="00566D59">
        <w:rPr>
          <w:lang w:val="en-GB" w:eastAsia="zh-CN"/>
        </w:rPr>
        <w:t xml:space="preserve"> </w:t>
      </w:r>
      <w:r w:rsidRPr="00566D59">
        <w:rPr>
          <w:lang w:val="es-ES" w:eastAsia="zh-CN"/>
        </w:rPr>
        <w:t>име</w:t>
      </w:r>
      <w:r w:rsidRPr="00566D59">
        <w:rPr>
          <w:lang w:val="en-GB" w:eastAsia="zh-CN"/>
        </w:rPr>
        <w:t xml:space="preserve"> </w:t>
      </w:r>
      <w:r w:rsidRPr="00566D59">
        <w:rPr>
          <w:lang w:val="es-ES" w:eastAsia="zh-CN"/>
        </w:rPr>
        <w:t>изврши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измену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одрицање</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одобрено</w:t>
      </w:r>
      <w:r w:rsidRPr="00566D59">
        <w:rPr>
          <w:lang w:val="en-GB" w:eastAsia="zh-CN"/>
        </w:rPr>
        <w:t xml:space="preserve"> </w:t>
      </w:r>
      <w:r w:rsidRPr="00566D59">
        <w:rPr>
          <w:lang w:val="es-ES" w:eastAsia="zh-CN"/>
        </w:rPr>
        <w:t>од</w:t>
      </w:r>
      <w:r w:rsidRPr="00566D59">
        <w:rPr>
          <w:lang w:val="en-GB" w:eastAsia="zh-CN"/>
        </w:rPr>
        <w:t xml:space="preserve"> </w:t>
      </w:r>
      <w:r w:rsidRPr="00566D59">
        <w:rPr>
          <w:lang w:val="es-ES" w:eastAsia="zh-CN"/>
        </w:rPr>
        <w:t>стране</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име</w:t>
      </w:r>
      <w:r w:rsidRPr="00566D59">
        <w:rPr>
          <w:lang w:val="en-GB" w:eastAsia="zh-CN"/>
        </w:rPr>
        <w:t xml:space="preserve"> </w:t>
      </w:r>
      <w:r w:rsidRPr="00566D59">
        <w:rPr>
          <w:lang w:val="es-ES" w:eastAsia="zh-CN"/>
        </w:rPr>
        <w:t>захтева</w:t>
      </w:r>
      <w:r w:rsidRPr="00566D59">
        <w:rPr>
          <w:lang w:val="en-GB" w:eastAsia="zh-CN"/>
        </w:rPr>
        <w:t xml:space="preserve"> </w:t>
      </w:r>
      <w:r w:rsidRPr="00566D59">
        <w:rPr>
          <w:lang w:val="es-ES" w:eastAsia="zh-CN"/>
        </w:rPr>
        <w:t>Постојећег</w:t>
      </w:r>
      <w:r w:rsidRPr="00566D59">
        <w:rPr>
          <w:lang w:val="en-GB" w:eastAsia="zh-CN"/>
        </w:rPr>
        <w:t xml:space="preserve"> </w:t>
      </w:r>
      <w:r w:rsidRPr="00566D59">
        <w:rPr>
          <w:lang w:val="es-ES" w:eastAsia="zh-CN"/>
        </w:rPr>
        <w:t>зајмодавца</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Новог</w:t>
      </w:r>
      <w:r w:rsidRPr="00566D59">
        <w:rPr>
          <w:lang w:val="en-GB" w:eastAsia="zh-CN"/>
        </w:rPr>
        <w:t xml:space="preserve"> </w:t>
      </w:r>
      <w:r w:rsidRPr="00566D59">
        <w:rPr>
          <w:lang w:val="es-ES" w:eastAsia="zh-CN"/>
        </w:rPr>
        <w:t>зајмодаваца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складу</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овим</w:t>
      </w:r>
      <w:r w:rsidRPr="00566D59">
        <w:rPr>
          <w:lang w:val="en-GB" w:eastAsia="zh-CN"/>
        </w:rPr>
        <w:t xml:space="preserve"> </w:t>
      </w:r>
      <w:r w:rsidRPr="00566D59">
        <w:rPr>
          <w:lang w:val="es-ES" w:eastAsia="zh-CN"/>
        </w:rPr>
        <w:t>Уговором</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пре</w:t>
      </w:r>
      <w:r w:rsidRPr="00566D59">
        <w:rPr>
          <w:lang w:val="en-GB" w:eastAsia="zh-CN"/>
        </w:rPr>
        <w:t xml:space="preserve"> </w:t>
      </w:r>
      <w:r w:rsidRPr="00566D59">
        <w:rPr>
          <w:lang w:val="es-ES" w:eastAsia="zh-CN"/>
        </w:rPr>
        <w:t>датума</w:t>
      </w:r>
      <w:r w:rsidRPr="00566D59">
        <w:rPr>
          <w:lang w:val="en-GB" w:eastAsia="zh-CN"/>
        </w:rPr>
        <w:t xml:space="preserve"> </w:t>
      </w:r>
      <w:r w:rsidRPr="00566D59">
        <w:rPr>
          <w:lang w:val="es-ES" w:eastAsia="zh-CN"/>
        </w:rPr>
        <w:t>када</w:t>
      </w:r>
      <w:r w:rsidRPr="00566D59">
        <w:rPr>
          <w:lang w:val="en-GB" w:eastAsia="zh-CN"/>
        </w:rPr>
        <w:t xml:space="preserve"> </w:t>
      </w:r>
      <w:r w:rsidRPr="00566D59">
        <w:rPr>
          <w:lang w:val="es-ES" w:eastAsia="zh-CN"/>
        </w:rPr>
        <w:t>пренос</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уступање</w:t>
      </w:r>
      <w:r w:rsidRPr="00566D59">
        <w:rPr>
          <w:lang w:val="en-GB" w:eastAsia="zh-CN"/>
        </w:rPr>
        <w:t xml:space="preserve"> </w:t>
      </w:r>
      <w:r w:rsidRPr="00566D59">
        <w:rPr>
          <w:lang w:val="es-ES" w:eastAsia="zh-CN"/>
        </w:rPr>
        <w:t>ступа</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снагу</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складу</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овим</w:t>
      </w:r>
      <w:r w:rsidRPr="00566D59">
        <w:rPr>
          <w:lang w:val="en-GB" w:eastAsia="zh-CN"/>
        </w:rPr>
        <w:t xml:space="preserve"> </w:t>
      </w:r>
      <w:r w:rsidRPr="00566D59">
        <w:rPr>
          <w:lang w:val="es-ES" w:eastAsia="zh-CN"/>
        </w:rPr>
        <w:t>Уговором</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везан</w:t>
      </w:r>
      <w:r w:rsidRPr="00566D59">
        <w:rPr>
          <w:lang w:val="en-GB" w:eastAsia="zh-CN"/>
        </w:rPr>
        <w:t xml:space="preserve"> </w:t>
      </w:r>
      <w:r w:rsidRPr="00566D59">
        <w:rPr>
          <w:lang w:val="es-ES" w:eastAsia="zh-CN"/>
        </w:rPr>
        <w:t>том</w:t>
      </w:r>
      <w:r w:rsidRPr="00566D59">
        <w:rPr>
          <w:lang w:val="en-GB" w:eastAsia="zh-CN"/>
        </w:rPr>
        <w:t xml:space="preserve"> </w:t>
      </w:r>
      <w:r w:rsidRPr="00566D59">
        <w:rPr>
          <w:lang w:val="es-ES" w:eastAsia="zh-CN"/>
        </w:rPr>
        <w:t>одлуком</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истој</w:t>
      </w:r>
      <w:r w:rsidRPr="00566D59">
        <w:rPr>
          <w:lang w:val="en-GB" w:eastAsia="zh-CN"/>
        </w:rPr>
        <w:t xml:space="preserve"> </w:t>
      </w:r>
      <w:r w:rsidRPr="00566D59">
        <w:rPr>
          <w:lang w:val="es-ES" w:eastAsia="zh-CN"/>
        </w:rPr>
        <w:t>мери</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којој</w:t>
      </w:r>
      <w:r w:rsidRPr="00566D59">
        <w:rPr>
          <w:lang w:val="en-GB" w:eastAsia="zh-CN"/>
        </w:rPr>
        <w:t xml:space="preserve"> </w:t>
      </w:r>
      <w:r w:rsidRPr="00566D59">
        <w:rPr>
          <w:lang w:val="es-ES" w:eastAsia="zh-CN"/>
        </w:rPr>
        <w:t>би</w:t>
      </w:r>
      <w:r w:rsidRPr="00566D59">
        <w:rPr>
          <w:lang w:val="en-GB" w:eastAsia="zh-CN"/>
        </w:rPr>
        <w:t xml:space="preserve"> </w:t>
      </w:r>
      <w:r w:rsidR="00732D68" w:rsidRPr="00566D59">
        <w:rPr>
          <w:lang w:val="es-ES" w:eastAsia="zh-CN"/>
        </w:rPr>
        <w:t>П</w:t>
      </w:r>
      <w:r w:rsidRPr="00566D59">
        <w:rPr>
          <w:lang w:val="es-ES" w:eastAsia="zh-CN"/>
        </w:rPr>
        <w:t>остоје</w:t>
      </w:r>
      <w:r w:rsidRPr="00566D59">
        <w:rPr>
          <w:lang w:val="en-GB" w:eastAsia="zh-CN"/>
        </w:rPr>
        <w:t>ћ</w:t>
      </w:r>
      <w:r w:rsidRPr="00566D59">
        <w:rPr>
          <w:lang w:val="es-ES" w:eastAsia="zh-CN"/>
        </w:rPr>
        <w:t>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био</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остао</w:t>
      </w:r>
      <w:r w:rsidRPr="00566D59">
        <w:rPr>
          <w:lang w:val="en-GB" w:eastAsia="zh-CN"/>
        </w:rPr>
        <w:t xml:space="preserve"> </w:t>
      </w:r>
      <w:r w:rsidR="00450BFA" w:rsidRPr="00566D59">
        <w:rPr>
          <w:lang w:val="es-ES" w:eastAsia="zh-CN"/>
        </w:rPr>
        <w:t>З</w:t>
      </w:r>
      <w:r w:rsidRPr="00566D59">
        <w:rPr>
          <w:lang w:val="es-ES" w:eastAsia="zh-CN"/>
        </w:rPr>
        <w:t>ајмодавац</w:t>
      </w:r>
      <w:r w:rsidRPr="00566D59">
        <w:rPr>
          <w:lang w:val="en-GB" w:eastAsia="zh-CN"/>
        </w:rPr>
        <w:t>.</w:t>
      </w:r>
    </w:p>
    <w:p w14:paraId="013C6DF2" w14:textId="77777777" w:rsidR="00E44A0A" w:rsidRPr="00566D59" w:rsidRDefault="00E44A0A" w:rsidP="00A43BB6">
      <w:pPr>
        <w:pStyle w:val="AgreementL2"/>
        <w:numPr>
          <w:ilvl w:val="1"/>
          <w:numId w:val="39"/>
        </w:numPr>
      </w:pPr>
      <w:r w:rsidRPr="00566D59">
        <w:rPr>
          <w:rFonts w:eastAsia="Times New Roman"/>
        </w:rPr>
        <w:t>Накнада за уступање или пренос</w:t>
      </w:r>
    </w:p>
    <w:p w14:paraId="06527D49" w14:textId="2AF65ED0" w:rsidR="00E44A0A" w:rsidRPr="00566D59" w:rsidRDefault="00E44A0A" w:rsidP="00E44A0A">
      <w:pPr>
        <w:ind w:left="720"/>
        <w:rPr>
          <w:rFonts w:eastAsia="Times New Roman"/>
          <w:szCs w:val="24"/>
        </w:rPr>
      </w:pPr>
      <w:r w:rsidRPr="00566D59">
        <w:rPr>
          <w:rFonts w:eastAsia="Times New Roman"/>
          <w:szCs w:val="24"/>
        </w:rPr>
        <w:t xml:space="preserve">Нови зајмодавац ће, на дан када уступање или пренос (осим уступања или преноса пре првог коришћења) ступа на снагу, платити Агенту (за сопствени рачун) накнаду од 5.000,00 </w:t>
      </w:r>
      <w:r w:rsidR="00613B70">
        <w:rPr>
          <w:rFonts w:eastAsia="Times New Roman"/>
          <w:szCs w:val="24"/>
          <w:lang w:val="sr-Cyrl-RS"/>
        </w:rPr>
        <w:t>ЕУР</w:t>
      </w:r>
      <w:r w:rsidRPr="00566D59">
        <w:rPr>
          <w:rFonts w:eastAsia="Times New Roman"/>
          <w:szCs w:val="24"/>
        </w:rPr>
        <w:t>.</w:t>
      </w:r>
    </w:p>
    <w:p w14:paraId="259D1EFB" w14:textId="58BF511C" w:rsidR="00E44A0A" w:rsidRPr="00566D59" w:rsidRDefault="00E44A0A" w:rsidP="00A43BB6">
      <w:pPr>
        <w:pStyle w:val="AgreementL2"/>
        <w:numPr>
          <w:ilvl w:val="1"/>
          <w:numId w:val="39"/>
        </w:numPr>
      </w:pPr>
      <w:r w:rsidRPr="00566D59">
        <w:t xml:space="preserve">Ограничење одговорности </w:t>
      </w:r>
      <w:r w:rsidR="00264557" w:rsidRPr="00566D59">
        <w:t>П</w:t>
      </w:r>
      <w:r w:rsidRPr="00566D59">
        <w:t>остојећих зајмодаваца</w:t>
      </w:r>
    </w:p>
    <w:p w14:paraId="17BA50C5" w14:textId="344C7E1B" w:rsidR="00E44A0A" w:rsidRPr="00566D59" w:rsidRDefault="00450BFA" w:rsidP="00002FFF">
      <w:pPr>
        <w:pStyle w:val="NormalIndent"/>
        <w:ind w:left="1560" w:hanging="709"/>
        <w:rPr>
          <w:lang w:val="en-GB" w:eastAsia="zh-CN"/>
        </w:rPr>
      </w:pPr>
      <w:r>
        <w:rPr>
          <w:lang w:val="en-GB" w:eastAsia="zh-CN"/>
        </w:rPr>
        <w:t>(а)</w:t>
      </w:r>
      <w:r>
        <w:rPr>
          <w:lang w:val="en-GB" w:eastAsia="zh-CN"/>
        </w:rPr>
        <w:tab/>
      </w:r>
      <w:r w:rsidR="00E44A0A" w:rsidRPr="00566D59">
        <w:rPr>
          <w:lang w:val="en-GB" w:eastAsia="zh-CN"/>
        </w:rPr>
        <w:t>Осим ако се изричито не договори супротно, Постојећи зајмодавац не тврди, не даје гаранције и не преузима никакву одговорност према Новом зајмодавцу за:</w:t>
      </w:r>
    </w:p>
    <w:p w14:paraId="61B957FD" w14:textId="7D7D5BDD" w:rsidR="00E44A0A" w:rsidRPr="00566D59" w:rsidRDefault="00E44A0A" w:rsidP="00002FFF">
      <w:pPr>
        <w:pStyle w:val="NormalIndent"/>
        <w:ind w:left="2127" w:hanging="567"/>
        <w:rPr>
          <w:lang w:val="en-GB" w:eastAsia="zh-CN"/>
        </w:rPr>
      </w:pPr>
      <w:r w:rsidRPr="00566D59">
        <w:rPr>
          <w:lang w:val="en-GB" w:eastAsia="zh-CN"/>
        </w:rPr>
        <w:t xml:space="preserve">(i) </w:t>
      </w:r>
      <w:r w:rsidR="00450BFA">
        <w:rPr>
          <w:lang w:val="en-GB" w:eastAsia="zh-CN"/>
        </w:rPr>
        <w:tab/>
      </w:r>
      <w:r w:rsidRPr="00566D59">
        <w:rPr>
          <w:lang w:val="en-GB" w:eastAsia="zh-CN"/>
        </w:rPr>
        <w:t xml:space="preserve">законитост, валидност, ефективност, адекватност или извршност </w:t>
      </w:r>
      <w:r w:rsidR="00535594">
        <w:rPr>
          <w:lang w:val="en-GB" w:eastAsia="zh-CN"/>
        </w:rPr>
        <w:t>Докумената</w:t>
      </w:r>
      <w:r w:rsidR="00535594" w:rsidRPr="00535594">
        <w:rPr>
          <w:lang w:val="en-GB" w:eastAsia="zh-CN"/>
        </w:rPr>
        <w:t xml:space="preserve"> о финансирању</w:t>
      </w:r>
      <w:r w:rsidRPr="00566D59">
        <w:rPr>
          <w:lang w:val="en-GB" w:eastAsia="zh-CN"/>
        </w:rPr>
        <w:t>, политика Sinosure или било којих других докумената;</w:t>
      </w:r>
    </w:p>
    <w:p w14:paraId="1E7172DF" w14:textId="598E9573" w:rsidR="00E44A0A" w:rsidRPr="00566D59" w:rsidRDefault="00450BFA" w:rsidP="00002FFF">
      <w:pPr>
        <w:pStyle w:val="NormalIndent"/>
        <w:tabs>
          <w:tab w:val="left" w:pos="2127"/>
        </w:tabs>
        <w:ind w:firstLine="840"/>
        <w:rPr>
          <w:lang w:val="en-GB" w:eastAsia="zh-CN"/>
        </w:rPr>
      </w:pPr>
      <w:r>
        <w:rPr>
          <w:lang w:val="en-GB" w:eastAsia="zh-CN"/>
        </w:rPr>
        <w:t>(ii)</w:t>
      </w:r>
      <w:r>
        <w:rPr>
          <w:lang w:val="en-GB" w:eastAsia="zh-CN"/>
        </w:rPr>
        <w:tab/>
      </w:r>
      <w:r w:rsidR="00E44A0A" w:rsidRPr="00566D59">
        <w:rPr>
          <w:lang w:val="en-GB" w:eastAsia="zh-CN"/>
        </w:rPr>
        <w:t>финансијско стање Зајмопримца;</w:t>
      </w:r>
    </w:p>
    <w:p w14:paraId="01508AAA" w14:textId="0AB855EF" w:rsidR="00E44A0A" w:rsidRPr="00566D59" w:rsidRDefault="00E44A0A" w:rsidP="00002FFF">
      <w:pPr>
        <w:pStyle w:val="NormalIndent"/>
        <w:ind w:left="2127" w:hanging="567"/>
        <w:rPr>
          <w:lang w:val="en-GB" w:eastAsia="zh-CN"/>
        </w:rPr>
      </w:pPr>
      <w:r w:rsidRPr="00566D59">
        <w:rPr>
          <w:lang w:val="en-GB" w:eastAsia="zh-CN"/>
        </w:rPr>
        <w:t>(i</w:t>
      </w:r>
      <w:r w:rsidR="00450BFA">
        <w:rPr>
          <w:lang w:val="en-GB" w:eastAsia="zh-CN"/>
        </w:rPr>
        <w:t>ii)</w:t>
      </w:r>
      <w:r w:rsidR="00450BFA">
        <w:rPr>
          <w:lang w:val="en-GB" w:eastAsia="zh-CN"/>
        </w:rPr>
        <w:tab/>
      </w:r>
      <w:r w:rsidR="00613B70">
        <w:rPr>
          <w:lang w:val="en-GB" w:eastAsia="zh-CN"/>
        </w:rPr>
        <w:t xml:space="preserve">финансијско стање </w:t>
      </w:r>
      <w:r w:rsidR="00613B70">
        <w:rPr>
          <w:lang w:val="sr-Cyrl-RS" w:eastAsia="zh-CN"/>
        </w:rPr>
        <w:t xml:space="preserve">осигуравајуће компаније </w:t>
      </w:r>
      <w:r w:rsidR="00613B70">
        <w:rPr>
          <w:lang w:val="en-GB" w:eastAsia="zh-CN"/>
        </w:rPr>
        <w:t>Sinosure</w:t>
      </w:r>
      <w:r w:rsidRPr="00566D59">
        <w:rPr>
          <w:lang w:val="en-GB" w:eastAsia="zh-CN"/>
        </w:rPr>
        <w:t>;</w:t>
      </w:r>
    </w:p>
    <w:p w14:paraId="09E45156" w14:textId="194310DD" w:rsidR="00E44A0A" w:rsidRPr="00566D59" w:rsidRDefault="00450BFA" w:rsidP="00002FFF">
      <w:pPr>
        <w:pStyle w:val="NormalIndent"/>
        <w:ind w:left="2127" w:hanging="567"/>
        <w:rPr>
          <w:lang w:val="en-GB" w:eastAsia="zh-CN"/>
        </w:rPr>
      </w:pPr>
      <w:r>
        <w:rPr>
          <w:lang w:val="en-GB" w:eastAsia="zh-CN"/>
        </w:rPr>
        <w:t>(iv)</w:t>
      </w:r>
      <w:r>
        <w:rPr>
          <w:lang w:val="en-GB" w:eastAsia="zh-CN"/>
        </w:rPr>
        <w:tab/>
      </w:r>
      <w:r w:rsidR="00E44A0A" w:rsidRPr="00566D59">
        <w:t xml:space="preserve">извршавања и поштовање обавеза Зајмопримца по основу </w:t>
      </w:r>
      <w:r w:rsidR="00535594">
        <w:rPr>
          <w:lang w:val="sr-Cyrl-RS"/>
        </w:rPr>
        <w:t>Документа о финансирању</w:t>
      </w:r>
      <w:r w:rsidR="00E44A0A" w:rsidRPr="00566D59">
        <w:t xml:space="preserve"> или других докумената</w:t>
      </w:r>
      <w:r w:rsidR="00E44A0A" w:rsidRPr="00566D59">
        <w:rPr>
          <w:lang w:val="en-GB" w:eastAsia="zh-CN"/>
        </w:rPr>
        <w:t>;</w:t>
      </w:r>
    </w:p>
    <w:p w14:paraId="1710FEDA" w14:textId="124950A0" w:rsidR="00E44A0A" w:rsidRPr="00566D59" w:rsidRDefault="00450BFA" w:rsidP="00002FFF">
      <w:pPr>
        <w:pStyle w:val="NormalIndent"/>
        <w:ind w:left="2127" w:hanging="567"/>
        <w:rPr>
          <w:lang w:val="en-GB" w:eastAsia="zh-CN"/>
        </w:rPr>
      </w:pPr>
      <w:r>
        <w:rPr>
          <w:lang w:val="en-GB" w:eastAsia="zh-CN"/>
        </w:rPr>
        <w:t>(v)</w:t>
      </w:r>
      <w:r>
        <w:rPr>
          <w:lang w:val="en-GB" w:eastAsia="zh-CN"/>
        </w:rPr>
        <w:tab/>
      </w:r>
      <w:r w:rsidR="00E44A0A" w:rsidRPr="00566D59">
        <w:rPr>
          <w:lang w:val="es-ES" w:eastAsia="zh-CN"/>
        </w:rPr>
        <w:t>извршавање</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поштовање</w:t>
      </w:r>
      <w:r w:rsidR="00E44A0A" w:rsidRPr="00566D59">
        <w:rPr>
          <w:lang w:val="en-GB" w:eastAsia="zh-CN"/>
        </w:rPr>
        <w:t xml:space="preserve"> </w:t>
      </w:r>
      <w:r w:rsidR="00E44A0A" w:rsidRPr="00566D59">
        <w:rPr>
          <w:lang w:val="es-ES" w:eastAsia="zh-CN"/>
        </w:rPr>
        <w:t>обавеза</w:t>
      </w:r>
      <w:r w:rsidR="00E44A0A" w:rsidRPr="00566D59">
        <w:rPr>
          <w:lang w:val="en-GB" w:eastAsia="zh-CN"/>
        </w:rPr>
        <w:t xml:space="preserve"> Sinosure-</w:t>
      </w:r>
      <w:r w:rsidR="00E44A0A" w:rsidRPr="00566D59">
        <w:rPr>
          <w:lang w:val="es-ES" w:eastAsia="zh-CN"/>
        </w:rPr>
        <w:t>а</w:t>
      </w:r>
      <w:r w:rsidR="00E44A0A" w:rsidRPr="00566D59">
        <w:rPr>
          <w:lang w:val="en-GB" w:eastAsia="zh-CN"/>
        </w:rPr>
        <w:t xml:space="preserve"> </w:t>
      </w:r>
      <w:r w:rsidR="00E44A0A" w:rsidRPr="00566D59">
        <w:rPr>
          <w:lang w:val="es-ES" w:eastAsia="zh-CN"/>
        </w:rPr>
        <w:t>по</w:t>
      </w:r>
      <w:r w:rsidR="00E44A0A" w:rsidRPr="00566D59">
        <w:rPr>
          <w:lang w:val="en-GB" w:eastAsia="zh-CN"/>
        </w:rPr>
        <w:t xml:space="preserve"> </w:t>
      </w:r>
      <w:r w:rsidR="00E44A0A" w:rsidRPr="00566D59">
        <w:rPr>
          <w:lang w:val="es-ES" w:eastAsia="zh-CN"/>
        </w:rPr>
        <w:t>основу</w:t>
      </w:r>
      <w:r w:rsidR="00E44A0A" w:rsidRPr="00566D59">
        <w:rPr>
          <w:lang w:val="en-GB" w:eastAsia="zh-CN"/>
        </w:rPr>
        <w:t xml:space="preserve"> </w:t>
      </w:r>
      <w:r w:rsidR="00E44A0A" w:rsidRPr="00566D59">
        <w:rPr>
          <w:lang w:val="es-ES" w:eastAsia="zh-CN"/>
        </w:rPr>
        <w:t>полисе</w:t>
      </w:r>
      <w:r w:rsidR="00613B70">
        <w:rPr>
          <w:lang w:val="en-GB" w:eastAsia="zh-CN"/>
        </w:rPr>
        <w:t xml:space="preserve"> Sinosure</w:t>
      </w:r>
      <w:r w:rsidR="00E44A0A" w:rsidRPr="00566D59">
        <w:rPr>
          <w:lang w:val="en-GB" w:eastAsia="zh-CN"/>
        </w:rPr>
        <w:t xml:space="preserve">; </w:t>
      </w:r>
      <w:r w:rsidR="00E44A0A" w:rsidRPr="00566D59">
        <w:rPr>
          <w:lang w:val="es-ES" w:eastAsia="zh-CN"/>
        </w:rPr>
        <w:t>или</w:t>
      </w:r>
    </w:p>
    <w:p w14:paraId="020DAF6D" w14:textId="4442BB19" w:rsidR="00E44A0A" w:rsidRPr="00566D59" w:rsidRDefault="00450BFA" w:rsidP="00002FFF">
      <w:pPr>
        <w:pStyle w:val="NormalIndent"/>
        <w:ind w:left="2127" w:hanging="567"/>
        <w:rPr>
          <w:lang w:val="en-GB" w:eastAsia="zh-CN"/>
        </w:rPr>
      </w:pPr>
      <w:r>
        <w:rPr>
          <w:lang w:val="en-GB" w:eastAsia="zh-CN"/>
        </w:rPr>
        <w:t>(vi)</w:t>
      </w:r>
      <w:r>
        <w:rPr>
          <w:lang w:val="en-GB" w:eastAsia="zh-CN"/>
        </w:rPr>
        <w:tab/>
      </w:r>
      <w:r w:rsidR="00E44A0A" w:rsidRPr="00566D59">
        <w:rPr>
          <w:lang w:val="es-ES" w:eastAsia="zh-CN"/>
        </w:rPr>
        <w:t>тачност</w:t>
      </w:r>
      <w:r w:rsidR="00E44A0A" w:rsidRPr="00566D59">
        <w:rPr>
          <w:lang w:val="en-GB" w:eastAsia="zh-CN"/>
        </w:rPr>
        <w:t xml:space="preserve"> </w:t>
      </w:r>
      <w:r w:rsidR="00E44A0A" w:rsidRPr="00566D59">
        <w:rPr>
          <w:lang w:val="es-ES" w:eastAsia="zh-CN"/>
        </w:rPr>
        <w:t>свих</w:t>
      </w:r>
      <w:r w:rsidR="00E44A0A" w:rsidRPr="00566D59">
        <w:rPr>
          <w:lang w:val="en-GB" w:eastAsia="zh-CN"/>
        </w:rPr>
        <w:t xml:space="preserve"> </w:t>
      </w:r>
      <w:r w:rsidR="00E44A0A" w:rsidRPr="00566D59">
        <w:rPr>
          <w:lang w:val="es-ES" w:eastAsia="zh-CN"/>
        </w:rPr>
        <w:t>тврдњи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писмених</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усмених</w:t>
      </w:r>
      <w:r w:rsidR="00E44A0A" w:rsidRPr="00566D59">
        <w:rPr>
          <w:lang w:val="en-GB" w:eastAsia="zh-CN"/>
        </w:rPr>
        <w:t xml:space="preserve">) </w:t>
      </w:r>
      <w:r w:rsidR="00E44A0A" w:rsidRPr="00566D59">
        <w:rPr>
          <w:lang w:val="es-ES" w:eastAsia="zh-CN"/>
        </w:rPr>
        <w:t>датих</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којим</w:t>
      </w:r>
      <w:r w:rsidR="00E44A0A" w:rsidRPr="00566D59">
        <w:rPr>
          <w:lang w:val="en-GB" w:eastAsia="zh-CN"/>
        </w:rPr>
        <w:t xml:space="preserve"> </w:t>
      </w:r>
      <w:r w:rsidR="00E44A0A" w:rsidRPr="00566D59">
        <w:rPr>
          <w:lang w:val="es-ES" w:eastAsia="zh-CN"/>
        </w:rPr>
        <w:t>финансијским</w:t>
      </w:r>
      <w:r w:rsidR="00E44A0A" w:rsidRPr="00566D59">
        <w:rPr>
          <w:lang w:val="en-GB" w:eastAsia="zh-CN"/>
        </w:rPr>
        <w:t xml:space="preserve"> </w:t>
      </w:r>
      <w:r w:rsidR="00E44A0A" w:rsidRPr="00566D59">
        <w:rPr>
          <w:lang w:val="es-ES" w:eastAsia="zh-CN"/>
        </w:rPr>
        <w:t>документом</w:t>
      </w:r>
      <w:r w:rsidR="00E44A0A" w:rsidRPr="00566D59">
        <w:rPr>
          <w:lang w:val="en-GB" w:eastAsia="zh-CN"/>
        </w:rPr>
        <w:t xml:space="preserve">, </w:t>
      </w:r>
      <w:r w:rsidR="00E44A0A" w:rsidRPr="00566D59">
        <w:rPr>
          <w:lang w:val="es-ES" w:eastAsia="zh-CN"/>
        </w:rPr>
        <w:t>полисом</w:t>
      </w:r>
      <w:r w:rsidR="00613B70">
        <w:rPr>
          <w:lang w:val="en-GB" w:eastAsia="zh-CN"/>
        </w:rPr>
        <w:t xml:space="preserve"> Sinosure</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којим</w:t>
      </w:r>
      <w:r w:rsidR="00E44A0A" w:rsidRPr="00566D59">
        <w:rPr>
          <w:lang w:val="en-GB" w:eastAsia="zh-CN"/>
        </w:rPr>
        <w:t xml:space="preserve"> </w:t>
      </w:r>
      <w:r w:rsidR="00E44A0A" w:rsidRPr="00566D59">
        <w:rPr>
          <w:lang w:val="es-ES" w:eastAsia="zh-CN"/>
        </w:rPr>
        <w:t>другим</w:t>
      </w:r>
      <w:r w:rsidR="00E44A0A" w:rsidRPr="00566D59">
        <w:rPr>
          <w:lang w:val="en-GB" w:eastAsia="zh-CN"/>
        </w:rPr>
        <w:t xml:space="preserve"> </w:t>
      </w:r>
      <w:r w:rsidR="00E44A0A" w:rsidRPr="00566D59">
        <w:rPr>
          <w:lang w:val="es-ES" w:eastAsia="zh-CN"/>
        </w:rPr>
        <w:t>документом</w:t>
      </w:r>
      <w:r w:rsidR="00E44A0A" w:rsidRPr="00566D59">
        <w:rPr>
          <w:lang w:val="en-GB" w:eastAsia="zh-CN"/>
        </w:rPr>
        <w:t>,</w:t>
      </w:r>
    </w:p>
    <w:p w14:paraId="620FA999" w14:textId="77777777" w:rsidR="00E44A0A" w:rsidRPr="00566D59" w:rsidRDefault="00E44A0A" w:rsidP="00002FFF">
      <w:pPr>
        <w:pStyle w:val="NormalIndent"/>
        <w:ind w:firstLine="840"/>
        <w:rPr>
          <w:lang w:val="en-GB" w:eastAsia="zh-CN"/>
        </w:rPr>
      </w:pPr>
      <w:r w:rsidRPr="00566D59">
        <w:rPr>
          <w:lang w:val="es-ES" w:eastAsia="zh-CN"/>
        </w:rPr>
        <w:t>а</w:t>
      </w:r>
      <w:r w:rsidRPr="00566D59">
        <w:rPr>
          <w:lang w:val="en-GB" w:eastAsia="zh-CN"/>
        </w:rPr>
        <w:t xml:space="preserve"> </w:t>
      </w:r>
      <w:r w:rsidRPr="00566D59">
        <w:rPr>
          <w:lang w:val="es-ES" w:eastAsia="zh-CN"/>
        </w:rPr>
        <w:t>искључене</w:t>
      </w:r>
      <w:r w:rsidRPr="00566D59">
        <w:rPr>
          <w:lang w:val="en-GB" w:eastAsia="zh-CN"/>
        </w:rPr>
        <w:t xml:space="preserve"> </w:t>
      </w:r>
      <w:r w:rsidRPr="00566D59">
        <w:rPr>
          <w:lang w:val="es-ES" w:eastAsia="zh-CN"/>
        </w:rPr>
        <w:t>су</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какве</w:t>
      </w:r>
      <w:r w:rsidRPr="00566D59">
        <w:rPr>
          <w:lang w:val="en-GB" w:eastAsia="zh-CN"/>
        </w:rPr>
        <w:t xml:space="preserve"> </w:t>
      </w:r>
      <w:r w:rsidRPr="00566D59">
        <w:rPr>
          <w:lang w:val="es-ES" w:eastAsia="zh-CN"/>
        </w:rPr>
        <w:t>тврдње</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гаранције</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имплицира</w:t>
      </w:r>
      <w:r w:rsidRPr="00566D59">
        <w:rPr>
          <w:lang w:val="en-GB" w:eastAsia="zh-CN"/>
        </w:rPr>
        <w:t xml:space="preserve"> </w:t>
      </w:r>
      <w:r w:rsidRPr="00566D59">
        <w:rPr>
          <w:lang w:val="es-ES" w:eastAsia="zh-CN"/>
        </w:rPr>
        <w:t>закон</w:t>
      </w:r>
      <w:r w:rsidRPr="00566D59">
        <w:rPr>
          <w:lang w:val="en-GB" w:eastAsia="zh-CN"/>
        </w:rPr>
        <w:t>.</w:t>
      </w:r>
    </w:p>
    <w:p w14:paraId="0DEA2F3D" w14:textId="4B150E16" w:rsidR="00E44A0A" w:rsidRPr="00566D59" w:rsidRDefault="00450BFA" w:rsidP="005E61C8">
      <w:pPr>
        <w:pStyle w:val="NormalIndent"/>
        <w:ind w:left="1560" w:hanging="709"/>
        <w:rPr>
          <w:lang w:val="en-GB" w:eastAsia="zh-CN"/>
        </w:rPr>
      </w:pPr>
      <w:r>
        <w:rPr>
          <w:lang w:val="en-GB" w:eastAsia="zh-CN"/>
        </w:rPr>
        <w:t>(б)</w:t>
      </w:r>
      <w:r>
        <w:rPr>
          <w:lang w:val="en-GB" w:eastAsia="zh-CN"/>
        </w:rPr>
        <w:tab/>
      </w:r>
      <w:r w:rsidR="00E44A0A" w:rsidRPr="00566D59">
        <w:rPr>
          <w:lang w:val="es-ES" w:eastAsia="zh-CN"/>
        </w:rPr>
        <w:t>Сваки</w:t>
      </w:r>
      <w:r w:rsidR="00E44A0A" w:rsidRPr="00566D59">
        <w:rPr>
          <w:lang w:val="en-GB" w:eastAsia="zh-CN"/>
        </w:rPr>
        <w:t xml:space="preserve"> </w:t>
      </w:r>
      <w:r w:rsidR="00E44A0A" w:rsidRPr="00566D59">
        <w:rPr>
          <w:lang w:val="es-ES" w:eastAsia="zh-CN"/>
        </w:rPr>
        <w:t>Нови</w:t>
      </w:r>
      <w:r w:rsidR="00E44A0A" w:rsidRPr="00566D59">
        <w:rPr>
          <w:lang w:val="en-GB" w:eastAsia="zh-CN"/>
        </w:rPr>
        <w:t xml:space="preserve"> </w:t>
      </w:r>
      <w:r w:rsidR="00E44A0A" w:rsidRPr="00566D59">
        <w:rPr>
          <w:lang w:val="es-ES" w:eastAsia="zh-CN"/>
        </w:rPr>
        <w:t>зајмодавац</w:t>
      </w:r>
      <w:r w:rsidR="00E44A0A" w:rsidRPr="00566D59">
        <w:rPr>
          <w:lang w:val="en-GB" w:eastAsia="zh-CN"/>
        </w:rPr>
        <w:t xml:space="preserve"> </w:t>
      </w:r>
      <w:r w:rsidR="00E44A0A" w:rsidRPr="00566D59">
        <w:rPr>
          <w:lang w:val="es-ES" w:eastAsia="zh-CN"/>
        </w:rPr>
        <w:t>потврђује</w:t>
      </w:r>
      <w:r w:rsidR="00E44A0A" w:rsidRPr="00566D59">
        <w:rPr>
          <w:lang w:val="en-GB" w:eastAsia="zh-CN"/>
        </w:rPr>
        <w:t xml:space="preserve"> </w:t>
      </w:r>
      <w:r w:rsidR="00E44A0A" w:rsidRPr="00566D59">
        <w:rPr>
          <w:lang w:val="es-ES" w:eastAsia="zh-CN"/>
        </w:rPr>
        <w:t>Постоје</w:t>
      </w:r>
      <w:r w:rsidR="00E44A0A" w:rsidRPr="00566D59">
        <w:rPr>
          <w:lang w:val="en-GB" w:eastAsia="zh-CN"/>
        </w:rPr>
        <w:t>ћ</w:t>
      </w:r>
      <w:r w:rsidR="00E44A0A" w:rsidRPr="00566D59">
        <w:rPr>
          <w:lang w:val="es-ES" w:eastAsia="zh-CN"/>
        </w:rPr>
        <w:t>ем</w:t>
      </w:r>
      <w:r w:rsidR="00E44A0A" w:rsidRPr="00566D59">
        <w:rPr>
          <w:lang w:val="en-GB" w:eastAsia="zh-CN"/>
        </w:rPr>
        <w:t xml:space="preserve"> </w:t>
      </w:r>
      <w:r w:rsidR="00E44A0A" w:rsidRPr="00566D59">
        <w:rPr>
          <w:lang w:val="es-ES" w:eastAsia="zh-CN"/>
        </w:rPr>
        <w:t>зајмодавцу</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другим</w:t>
      </w:r>
      <w:r w:rsidR="00E44A0A" w:rsidRPr="00566D59">
        <w:rPr>
          <w:lang w:val="en-GB" w:eastAsia="zh-CN"/>
        </w:rPr>
        <w:t xml:space="preserve"> </w:t>
      </w:r>
      <w:r w:rsidR="00264557" w:rsidRPr="00566D59">
        <w:rPr>
          <w:lang w:val="es-ES" w:eastAsia="zh-CN"/>
        </w:rPr>
        <w:t>С</w:t>
      </w:r>
      <w:r w:rsidR="00E44A0A" w:rsidRPr="00566D59">
        <w:rPr>
          <w:lang w:val="es-ES" w:eastAsia="zh-CN"/>
        </w:rPr>
        <w:t>транама</w:t>
      </w:r>
      <w:r w:rsidR="00E44A0A" w:rsidRPr="00566D59">
        <w:rPr>
          <w:lang w:val="en-GB" w:eastAsia="zh-CN"/>
        </w:rPr>
        <w:t xml:space="preserve"> </w:t>
      </w:r>
      <w:r w:rsidR="00E44A0A" w:rsidRPr="00566D59">
        <w:rPr>
          <w:lang w:val="es-ES" w:eastAsia="zh-CN"/>
        </w:rPr>
        <w:t>финансијског</w:t>
      </w:r>
      <w:r w:rsidR="00E44A0A" w:rsidRPr="00566D59">
        <w:rPr>
          <w:lang w:val="en-GB" w:eastAsia="zh-CN"/>
        </w:rPr>
        <w:t xml:space="preserve"> </w:t>
      </w:r>
      <w:r w:rsidR="00E44A0A" w:rsidRPr="00566D59">
        <w:rPr>
          <w:lang w:val="es-ES" w:eastAsia="zh-CN"/>
        </w:rPr>
        <w:t>аранжмана</w:t>
      </w:r>
      <w:r w:rsidR="00E44A0A" w:rsidRPr="00566D59">
        <w:rPr>
          <w:lang w:val="en-GB" w:eastAsia="zh-CN"/>
        </w:rPr>
        <w:t xml:space="preserve"> </w:t>
      </w:r>
      <w:r w:rsidR="00E44A0A" w:rsidRPr="00566D59">
        <w:rPr>
          <w:lang w:val="es-ES" w:eastAsia="zh-CN"/>
        </w:rPr>
        <w:t>да</w:t>
      </w:r>
      <w:r w:rsidR="00E44A0A" w:rsidRPr="00566D59">
        <w:rPr>
          <w:lang w:val="en-GB" w:eastAsia="zh-CN"/>
        </w:rPr>
        <w:t>:</w:t>
      </w:r>
    </w:p>
    <w:p w14:paraId="6C22DF05" w14:textId="59C744AB" w:rsidR="00E44A0A" w:rsidRPr="00566D59" w:rsidRDefault="00450BFA" w:rsidP="005E61C8">
      <w:pPr>
        <w:pStyle w:val="NormalIndent"/>
        <w:ind w:left="2127" w:hanging="567"/>
        <w:rPr>
          <w:lang w:val="en-GB" w:eastAsia="zh-CN"/>
        </w:rPr>
      </w:pPr>
      <w:r>
        <w:rPr>
          <w:lang w:val="en-GB" w:eastAsia="zh-CN"/>
        </w:rPr>
        <w:t>(i)</w:t>
      </w:r>
      <w:r>
        <w:rPr>
          <w:lang w:val="en-GB" w:eastAsia="zh-CN"/>
        </w:rPr>
        <w:tab/>
      </w:r>
      <w:r w:rsidR="00E44A0A" w:rsidRPr="00566D59">
        <w:rPr>
          <w:lang w:val="es-ES" w:eastAsia="zh-CN"/>
        </w:rPr>
        <w:t>је</w:t>
      </w:r>
      <w:r w:rsidR="00E44A0A" w:rsidRPr="00566D59">
        <w:rPr>
          <w:lang w:val="en-GB" w:eastAsia="zh-CN"/>
        </w:rPr>
        <w:t xml:space="preserve"> </w:t>
      </w:r>
      <w:r w:rsidR="00E44A0A" w:rsidRPr="00566D59">
        <w:rPr>
          <w:lang w:val="es-ES" w:eastAsia="zh-CN"/>
        </w:rPr>
        <w:t>извршио</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настави</w:t>
      </w:r>
      <w:r w:rsidR="00E44A0A" w:rsidRPr="00566D59">
        <w:rPr>
          <w:lang w:val="en-GB" w:eastAsia="zh-CN"/>
        </w:rPr>
        <w:t>ћ</w:t>
      </w:r>
      <w:r w:rsidR="00E44A0A" w:rsidRPr="00566D59">
        <w:rPr>
          <w:lang w:val="es-ES" w:eastAsia="zh-CN"/>
        </w:rPr>
        <w:t>е</w:t>
      </w:r>
      <w:r w:rsidR="00E44A0A" w:rsidRPr="00566D59">
        <w:rPr>
          <w:lang w:val="en-GB" w:eastAsia="zh-CN"/>
        </w:rPr>
        <w:t xml:space="preserve"> </w:t>
      </w:r>
      <w:r w:rsidR="00E44A0A" w:rsidRPr="00566D59">
        <w:rPr>
          <w:lang w:val="es-ES" w:eastAsia="zh-CN"/>
        </w:rPr>
        <w:t>да</w:t>
      </w:r>
      <w:r w:rsidR="00E44A0A" w:rsidRPr="00566D59">
        <w:rPr>
          <w:lang w:val="en-GB" w:eastAsia="zh-CN"/>
        </w:rPr>
        <w:t xml:space="preserve"> </w:t>
      </w:r>
      <w:r w:rsidR="00E44A0A" w:rsidRPr="00566D59">
        <w:rPr>
          <w:lang w:val="es-ES" w:eastAsia="zh-CN"/>
        </w:rPr>
        <w:t>врши</w:t>
      </w:r>
      <w:r w:rsidR="00E44A0A" w:rsidRPr="00566D59">
        <w:rPr>
          <w:lang w:val="en-GB" w:eastAsia="zh-CN"/>
        </w:rPr>
        <w:t xml:space="preserve">) </w:t>
      </w:r>
      <w:r w:rsidR="00E44A0A" w:rsidRPr="00566D59">
        <w:rPr>
          <w:lang w:val="es-ES" w:eastAsia="zh-CN"/>
        </w:rPr>
        <w:t>сопствену</w:t>
      </w:r>
      <w:r w:rsidR="00E44A0A" w:rsidRPr="00566D59">
        <w:rPr>
          <w:lang w:val="en-GB" w:eastAsia="zh-CN"/>
        </w:rPr>
        <w:t xml:space="preserve"> </w:t>
      </w:r>
      <w:r w:rsidR="00E44A0A" w:rsidRPr="00566D59">
        <w:rPr>
          <w:lang w:val="es-ES" w:eastAsia="zh-CN"/>
        </w:rPr>
        <w:t>независну</w:t>
      </w:r>
      <w:r w:rsidR="00E44A0A" w:rsidRPr="00566D59">
        <w:rPr>
          <w:lang w:val="en-GB" w:eastAsia="zh-CN"/>
        </w:rPr>
        <w:t xml:space="preserve"> </w:t>
      </w:r>
      <w:r w:rsidR="00E44A0A" w:rsidRPr="00566D59">
        <w:rPr>
          <w:lang w:val="es-ES" w:eastAsia="zh-CN"/>
        </w:rPr>
        <w:t>истрагу</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процену</w:t>
      </w:r>
      <w:r w:rsidR="00E44A0A" w:rsidRPr="00566D59">
        <w:rPr>
          <w:lang w:val="en-GB" w:eastAsia="zh-CN"/>
        </w:rPr>
        <w:t xml:space="preserve"> </w:t>
      </w:r>
      <w:r w:rsidR="00E44A0A" w:rsidRPr="00566D59">
        <w:rPr>
          <w:lang w:val="es-ES" w:eastAsia="zh-CN"/>
        </w:rPr>
        <w:t>свих</w:t>
      </w:r>
      <w:r w:rsidR="00E44A0A" w:rsidRPr="00566D59">
        <w:rPr>
          <w:lang w:val="en-GB" w:eastAsia="zh-CN"/>
        </w:rPr>
        <w:t xml:space="preserve"> </w:t>
      </w:r>
      <w:r w:rsidR="00E44A0A" w:rsidRPr="00566D59">
        <w:rPr>
          <w:lang w:val="es-ES" w:eastAsia="zh-CN"/>
        </w:rPr>
        <w:t>ризика</w:t>
      </w:r>
      <w:r w:rsidR="00E44A0A" w:rsidRPr="00566D59">
        <w:rPr>
          <w:lang w:val="en-GB" w:eastAsia="zh-CN"/>
        </w:rPr>
        <w:t xml:space="preserve"> </w:t>
      </w:r>
      <w:r w:rsidR="00E44A0A" w:rsidRPr="00566D59">
        <w:rPr>
          <w:lang w:val="es-ES" w:eastAsia="zh-CN"/>
        </w:rPr>
        <w:t>који</w:t>
      </w:r>
      <w:r w:rsidR="00E44A0A" w:rsidRPr="00566D59">
        <w:rPr>
          <w:lang w:val="en-GB" w:eastAsia="zh-CN"/>
        </w:rPr>
        <w:t xml:space="preserve"> </w:t>
      </w:r>
      <w:r w:rsidR="00E44A0A" w:rsidRPr="00566D59">
        <w:rPr>
          <w:lang w:val="es-ES" w:eastAsia="zh-CN"/>
        </w:rPr>
        <w:t>проистичу</w:t>
      </w:r>
      <w:r w:rsidR="00E44A0A" w:rsidRPr="00566D59">
        <w:rPr>
          <w:lang w:val="en-GB" w:eastAsia="zh-CN"/>
        </w:rPr>
        <w:t xml:space="preserve"> </w:t>
      </w:r>
      <w:r w:rsidR="00E44A0A" w:rsidRPr="00566D59">
        <w:rPr>
          <w:lang w:val="es-ES" w:eastAsia="zh-CN"/>
        </w:rPr>
        <w:t>из</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A5042D">
        <w:rPr>
          <w:lang w:val="es-ES" w:eastAsia="zh-CN"/>
        </w:rPr>
        <w:t>Документима</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00E44A0A" w:rsidRPr="00566D59">
        <w:rPr>
          <w:lang w:val="en-GB" w:eastAsia="zh-CN"/>
        </w:rPr>
        <w:t xml:space="preserve"> (</w:t>
      </w:r>
      <w:r w:rsidR="00E44A0A" w:rsidRPr="00566D59">
        <w:rPr>
          <w:lang w:val="es-ES" w:eastAsia="zh-CN"/>
        </w:rPr>
        <w:t>укључују</w:t>
      </w:r>
      <w:r w:rsidR="00E44A0A" w:rsidRPr="00566D59">
        <w:rPr>
          <w:lang w:val="en-GB" w:eastAsia="zh-CN"/>
        </w:rPr>
        <w:t>ћ</w:t>
      </w:r>
      <w:r w:rsidR="00E44A0A" w:rsidRPr="00566D59">
        <w:rPr>
          <w:lang w:val="es-ES" w:eastAsia="zh-CN"/>
        </w:rPr>
        <w:t>и</w:t>
      </w:r>
      <w:r w:rsidR="00E44A0A" w:rsidRPr="00566D59">
        <w:rPr>
          <w:lang w:val="en-GB" w:eastAsia="zh-CN"/>
        </w:rPr>
        <w:t xml:space="preserve"> </w:t>
      </w:r>
      <w:r w:rsidR="00E44A0A" w:rsidRPr="00566D59">
        <w:rPr>
          <w:lang w:val="es-ES" w:eastAsia="zh-CN"/>
        </w:rPr>
        <w:t>финансијско</w:t>
      </w:r>
      <w:r w:rsidR="00E44A0A" w:rsidRPr="00566D59">
        <w:rPr>
          <w:lang w:val="en-GB" w:eastAsia="zh-CN"/>
        </w:rPr>
        <w:t xml:space="preserve"> </w:t>
      </w:r>
      <w:r w:rsidR="00E44A0A" w:rsidRPr="00566D59">
        <w:rPr>
          <w:lang w:val="es-ES" w:eastAsia="zh-CN"/>
        </w:rPr>
        <w:t>стање</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послове</w:t>
      </w:r>
      <w:r w:rsidR="00E44A0A" w:rsidRPr="00566D59">
        <w:rPr>
          <w:lang w:val="en-GB" w:eastAsia="zh-CN"/>
        </w:rPr>
        <w:t xml:space="preserve"> </w:t>
      </w:r>
      <w:r w:rsidR="00E44A0A" w:rsidRPr="00566D59">
        <w:rPr>
          <w:lang w:val="es-ES" w:eastAsia="zh-CN"/>
        </w:rPr>
        <w:t>Зајмопримца</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његових</w:t>
      </w:r>
      <w:r w:rsidR="00E44A0A" w:rsidRPr="00566D59">
        <w:rPr>
          <w:lang w:val="en-GB" w:eastAsia="zh-CN"/>
        </w:rPr>
        <w:t xml:space="preserve"> </w:t>
      </w:r>
      <w:r w:rsidR="00E44A0A" w:rsidRPr="00566D59">
        <w:rPr>
          <w:lang w:val="es-ES" w:eastAsia="zh-CN"/>
        </w:rPr>
        <w:t>повезаних</w:t>
      </w:r>
      <w:r w:rsidR="00E44A0A" w:rsidRPr="00566D59">
        <w:rPr>
          <w:lang w:val="en-GB" w:eastAsia="zh-CN"/>
        </w:rPr>
        <w:t xml:space="preserve"> </w:t>
      </w:r>
      <w:r w:rsidR="00E44A0A" w:rsidRPr="00566D59">
        <w:rPr>
          <w:lang w:val="es-ES" w:eastAsia="zh-CN"/>
        </w:rPr>
        <w:t>лица</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природу</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обим</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каквог</w:t>
      </w:r>
      <w:r w:rsidR="00E44A0A" w:rsidRPr="00566D59">
        <w:rPr>
          <w:lang w:val="en-GB" w:eastAsia="zh-CN"/>
        </w:rPr>
        <w:t xml:space="preserve"> </w:t>
      </w:r>
      <w:r w:rsidR="00E44A0A" w:rsidRPr="00566D59">
        <w:rPr>
          <w:lang w:val="es-ES" w:eastAsia="zh-CN"/>
        </w:rPr>
        <w:t>регресног</w:t>
      </w:r>
      <w:r w:rsidR="00E44A0A" w:rsidRPr="00566D59">
        <w:rPr>
          <w:lang w:val="en-GB" w:eastAsia="zh-CN"/>
        </w:rPr>
        <w:t xml:space="preserve"> </w:t>
      </w:r>
      <w:r w:rsidR="00E44A0A" w:rsidRPr="00566D59">
        <w:rPr>
          <w:lang w:val="es-ES" w:eastAsia="zh-CN"/>
        </w:rPr>
        <w:t>потраживања</w:t>
      </w:r>
      <w:r w:rsidR="00E44A0A" w:rsidRPr="00566D59">
        <w:rPr>
          <w:lang w:val="en-GB" w:eastAsia="zh-CN"/>
        </w:rPr>
        <w:t xml:space="preserve"> </w:t>
      </w:r>
      <w:r w:rsidR="00E44A0A" w:rsidRPr="00566D59">
        <w:rPr>
          <w:lang w:val="es-ES" w:eastAsia="zh-CN"/>
        </w:rPr>
        <w:t>против</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које</w:t>
      </w:r>
      <w:r w:rsidR="00E44A0A" w:rsidRPr="00566D59">
        <w:rPr>
          <w:lang w:val="en-GB" w:eastAsia="zh-CN"/>
        </w:rPr>
        <w:t xml:space="preserve"> </w:t>
      </w:r>
      <w:r w:rsidR="00E44A0A" w:rsidRPr="00566D59">
        <w:rPr>
          <w:lang w:val="es-ES" w:eastAsia="zh-CN"/>
        </w:rPr>
        <w:t>Стране</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њене</w:t>
      </w:r>
      <w:r w:rsidR="00E44A0A" w:rsidRPr="00566D59">
        <w:rPr>
          <w:lang w:val="en-GB" w:eastAsia="zh-CN"/>
        </w:rPr>
        <w:t xml:space="preserve"> </w:t>
      </w:r>
      <w:r w:rsidR="00E44A0A" w:rsidRPr="00566D59">
        <w:rPr>
          <w:lang w:val="es-ES" w:eastAsia="zh-CN"/>
        </w:rPr>
        <w:lastRenderedPageBreak/>
        <w:t>имовине</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полисом</w:t>
      </w:r>
      <w:r w:rsidR="00E44A0A" w:rsidRPr="00566D59">
        <w:rPr>
          <w:lang w:val="en-GB" w:eastAsia="zh-CN"/>
        </w:rPr>
        <w:t xml:space="preserve"> Sinosure-</w:t>
      </w:r>
      <w:r w:rsidR="00E44A0A" w:rsidRPr="00566D59">
        <w:rPr>
          <w:lang w:val="es-ES" w:eastAsia="zh-CN"/>
        </w:rPr>
        <w:t>а</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његовим</w:t>
      </w:r>
      <w:r w:rsidR="00E44A0A" w:rsidRPr="00566D59">
        <w:rPr>
          <w:lang w:val="en-GB" w:eastAsia="zh-CN"/>
        </w:rPr>
        <w:t xml:space="preserve"> </w:t>
      </w:r>
      <w:r w:rsidR="00E44A0A" w:rsidRPr="00566D59">
        <w:rPr>
          <w:lang w:val="es-ES" w:eastAsia="zh-CN"/>
        </w:rPr>
        <w:t>учеш</w:t>
      </w:r>
      <w:r w:rsidR="00E44A0A" w:rsidRPr="00566D59">
        <w:rPr>
          <w:lang w:val="en-GB" w:eastAsia="zh-CN"/>
        </w:rPr>
        <w:t>ћ</w:t>
      </w:r>
      <w:r w:rsidR="00E44A0A" w:rsidRPr="00566D59">
        <w:rPr>
          <w:lang w:val="es-ES" w:eastAsia="zh-CN"/>
        </w:rPr>
        <w:t>ем</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овом</w:t>
      </w:r>
      <w:r w:rsidR="00E44A0A" w:rsidRPr="00566D59">
        <w:rPr>
          <w:lang w:val="en-GB" w:eastAsia="zh-CN"/>
        </w:rPr>
        <w:t xml:space="preserve"> </w:t>
      </w:r>
      <w:r w:rsidR="00E44A0A" w:rsidRPr="00566D59">
        <w:rPr>
          <w:lang w:val="es-ES" w:eastAsia="zh-CN"/>
        </w:rPr>
        <w:t>Уговору</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није</w:t>
      </w:r>
      <w:r w:rsidR="00E44A0A" w:rsidRPr="00566D59">
        <w:rPr>
          <w:lang w:val="en-GB" w:eastAsia="zh-CN"/>
        </w:rPr>
        <w:t xml:space="preserve"> </w:t>
      </w:r>
      <w:r w:rsidR="00E44A0A" w:rsidRPr="00566D59">
        <w:rPr>
          <w:lang w:val="es-ES" w:eastAsia="zh-CN"/>
        </w:rPr>
        <w:t>се</w:t>
      </w:r>
      <w:r w:rsidR="00E44A0A" w:rsidRPr="00566D59">
        <w:rPr>
          <w:lang w:val="en-GB" w:eastAsia="zh-CN"/>
        </w:rPr>
        <w:t xml:space="preserve"> </w:t>
      </w:r>
      <w:r w:rsidR="00E44A0A" w:rsidRPr="00566D59">
        <w:rPr>
          <w:lang w:val="es-ES" w:eastAsia="zh-CN"/>
        </w:rPr>
        <w:t>ослањао</w:t>
      </w:r>
      <w:r w:rsidR="00E44A0A" w:rsidRPr="00566D59">
        <w:rPr>
          <w:lang w:val="en-GB" w:eastAsia="zh-CN"/>
        </w:rPr>
        <w:t xml:space="preserve"> </w:t>
      </w:r>
      <w:r w:rsidR="00E44A0A" w:rsidRPr="00566D59">
        <w:rPr>
          <w:lang w:val="es-ES" w:eastAsia="zh-CN"/>
        </w:rPr>
        <w:t>искључиво</w:t>
      </w:r>
      <w:r w:rsidR="00E44A0A" w:rsidRPr="00566D59">
        <w:rPr>
          <w:lang w:val="en-GB" w:eastAsia="zh-CN"/>
        </w:rPr>
        <w:t xml:space="preserve"> </w:t>
      </w:r>
      <w:r w:rsidR="00E44A0A" w:rsidRPr="00566D59">
        <w:rPr>
          <w:lang w:val="es-ES" w:eastAsia="zh-CN"/>
        </w:rPr>
        <w:t>на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коју</w:t>
      </w:r>
      <w:r w:rsidR="00E44A0A" w:rsidRPr="00566D59">
        <w:rPr>
          <w:lang w:val="en-GB" w:eastAsia="zh-CN"/>
        </w:rPr>
        <w:t xml:space="preserve"> </w:t>
      </w:r>
      <w:r w:rsidR="00E44A0A" w:rsidRPr="00566D59">
        <w:rPr>
          <w:lang w:val="es-ES" w:eastAsia="zh-CN"/>
        </w:rPr>
        <w:t>информацију</w:t>
      </w:r>
      <w:r w:rsidR="00E44A0A" w:rsidRPr="00566D59">
        <w:rPr>
          <w:lang w:val="en-GB" w:eastAsia="zh-CN"/>
        </w:rPr>
        <w:t xml:space="preserve"> </w:t>
      </w:r>
      <w:r w:rsidR="00E44A0A" w:rsidRPr="00566D59">
        <w:rPr>
          <w:lang w:val="es-ES" w:eastAsia="zh-CN"/>
        </w:rPr>
        <w:t>коју</w:t>
      </w:r>
      <w:r w:rsidR="00E44A0A" w:rsidRPr="00566D59">
        <w:rPr>
          <w:lang w:val="en-GB" w:eastAsia="zh-CN"/>
        </w:rPr>
        <w:t xml:space="preserve"> </w:t>
      </w:r>
      <w:r w:rsidR="00E44A0A" w:rsidRPr="00566D59">
        <w:rPr>
          <w:lang w:val="es-ES" w:eastAsia="zh-CN"/>
        </w:rPr>
        <w:t>му</w:t>
      </w:r>
      <w:r w:rsidR="00E44A0A" w:rsidRPr="00566D59">
        <w:rPr>
          <w:lang w:val="en-GB" w:eastAsia="zh-CN"/>
        </w:rPr>
        <w:t xml:space="preserve"> </w:t>
      </w:r>
      <w:r w:rsidR="00E44A0A" w:rsidRPr="00566D59">
        <w:rPr>
          <w:lang w:val="es-ES" w:eastAsia="zh-CN"/>
        </w:rPr>
        <w:t>је</w:t>
      </w:r>
      <w:r w:rsidR="00E44A0A" w:rsidRPr="00566D59">
        <w:rPr>
          <w:lang w:val="en-GB" w:eastAsia="zh-CN"/>
        </w:rPr>
        <w:t xml:space="preserve"> </w:t>
      </w:r>
      <w:r w:rsidR="00E44A0A" w:rsidRPr="00566D59">
        <w:rPr>
          <w:lang w:val="es-ES" w:eastAsia="zh-CN"/>
        </w:rPr>
        <w:t>дао</w:t>
      </w:r>
      <w:r w:rsidR="00E44A0A" w:rsidRPr="00566D59">
        <w:rPr>
          <w:lang w:val="en-GB" w:eastAsia="zh-CN"/>
        </w:rPr>
        <w:t xml:space="preserve"> </w:t>
      </w:r>
      <w:r w:rsidR="00E44A0A" w:rsidRPr="00566D59">
        <w:rPr>
          <w:lang w:val="es-ES" w:eastAsia="zh-CN"/>
        </w:rPr>
        <w:t>Постоје</w:t>
      </w:r>
      <w:r w:rsidR="00E44A0A" w:rsidRPr="00566D59">
        <w:rPr>
          <w:lang w:val="en-GB" w:eastAsia="zh-CN"/>
        </w:rPr>
        <w:t>ћ</w:t>
      </w:r>
      <w:r w:rsidR="00E44A0A" w:rsidRPr="00566D59">
        <w:rPr>
          <w:lang w:val="es-ES" w:eastAsia="zh-CN"/>
        </w:rPr>
        <w:t>и</w:t>
      </w:r>
      <w:r w:rsidR="00E44A0A" w:rsidRPr="00566D59">
        <w:rPr>
          <w:lang w:val="en-GB" w:eastAsia="zh-CN"/>
        </w:rPr>
        <w:t xml:space="preserve"> </w:t>
      </w:r>
      <w:r w:rsidR="00E44A0A" w:rsidRPr="00566D59">
        <w:rPr>
          <w:lang w:val="es-ES" w:eastAsia="zh-CN"/>
        </w:rPr>
        <w:t>зајмодавац</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која</w:t>
      </w:r>
      <w:r w:rsidR="00E44A0A" w:rsidRPr="00566D59">
        <w:rPr>
          <w:lang w:val="en-GB" w:eastAsia="zh-CN"/>
        </w:rPr>
        <w:t xml:space="preserve"> </w:t>
      </w:r>
      <w:r w:rsidR="00E44A0A" w:rsidRPr="00566D59">
        <w:rPr>
          <w:lang w:val="es-ES" w:eastAsia="zh-CN"/>
        </w:rPr>
        <w:t>друга</w:t>
      </w:r>
      <w:r w:rsidR="00E44A0A" w:rsidRPr="00566D59">
        <w:rPr>
          <w:lang w:val="en-GB" w:eastAsia="zh-CN"/>
        </w:rPr>
        <w:t xml:space="preserve"> </w:t>
      </w:r>
      <w:r w:rsidR="00E44A0A" w:rsidRPr="00566D59">
        <w:rPr>
          <w:lang w:val="es-ES" w:eastAsia="zh-CN"/>
        </w:rPr>
        <w:t>Страна</w:t>
      </w:r>
      <w:r w:rsidR="00E44A0A" w:rsidRPr="00566D59">
        <w:rPr>
          <w:lang w:val="en-GB" w:eastAsia="zh-CN"/>
        </w:rPr>
        <w:t xml:space="preserve"> </w:t>
      </w:r>
      <w:r w:rsidR="00E44A0A" w:rsidRPr="00566D59">
        <w:rPr>
          <w:lang w:val="es-ES" w:eastAsia="zh-CN"/>
        </w:rPr>
        <w:t>кредитног</w:t>
      </w:r>
      <w:r w:rsidR="00E44A0A" w:rsidRPr="00566D59">
        <w:rPr>
          <w:lang w:val="en-GB" w:eastAsia="zh-CN"/>
        </w:rPr>
        <w:t xml:space="preserve"> </w:t>
      </w:r>
      <w:r w:rsidR="00E44A0A" w:rsidRPr="00566D59">
        <w:rPr>
          <w:lang w:val="es-ES" w:eastAsia="zh-CN"/>
        </w:rPr>
        <w:t>аранжмана</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којим</w:t>
      </w:r>
      <w:r w:rsidR="00E44A0A" w:rsidRPr="00566D59">
        <w:rPr>
          <w:lang w:val="en-GB" w:eastAsia="zh-CN"/>
        </w:rPr>
        <w:t xml:space="preserve"> </w:t>
      </w:r>
      <w:r w:rsidR="00A5042D">
        <w:rPr>
          <w:lang w:val="es-ES" w:eastAsia="zh-CN"/>
        </w:rPr>
        <w:t>Документом</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00E44A0A" w:rsidRPr="00566D59">
        <w:rPr>
          <w:lang w:val="es-ES" w:eastAsia="zh-CN"/>
        </w:rPr>
        <w:t>или</w:t>
      </w:r>
      <w:r w:rsidR="00E44A0A" w:rsidRPr="00566D59">
        <w:rPr>
          <w:lang w:val="en-GB" w:eastAsia="zh-CN"/>
        </w:rPr>
        <w:t xml:space="preserve"> </w:t>
      </w:r>
      <w:r w:rsidR="00E44A0A" w:rsidRPr="00566D59">
        <w:rPr>
          <w:lang w:val="es-ES" w:eastAsia="zh-CN"/>
        </w:rPr>
        <w:t>полисом</w:t>
      </w:r>
      <w:r w:rsidR="00613B70">
        <w:rPr>
          <w:lang w:val="en-GB" w:eastAsia="zh-CN"/>
        </w:rPr>
        <w:t xml:space="preserve"> Sinosure</w:t>
      </w:r>
      <w:r w:rsidR="00E44A0A" w:rsidRPr="00566D59">
        <w:rPr>
          <w:lang w:val="en-GB" w:eastAsia="zh-CN"/>
        </w:rPr>
        <w:t xml:space="preserve">; </w:t>
      </w:r>
      <w:r w:rsidR="00E44A0A" w:rsidRPr="00566D59">
        <w:rPr>
          <w:lang w:val="es-ES" w:eastAsia="zh-CN"/>
        </w:rPr>
        <w:t>и</w:t>
      </w:r>
    </w:p>
    <w:p w14:paraId="10D2B4EF" w14:textId="1F4295DE" w:rsidR="00E44A0A" w:rsidRPr="00566D59" w:rsidRDefault="00450BFA" w:rsidP="005E61C8">
      <w:pPr>
        <w:pStyle w:val="NormalIndent"/>
        <w:ind w:left="2127" w:hanging="567"/>
        <w:rPr>
          <w:lang w:val="en-GB" w:eastAsia="zh-CN"/>
        </w:rPr>
      </w:pPr>
      <w:r>
        <w:rPr>
          <w:lang w:val="en-GB" w:eastAsia="zh-CN"/>
        </w:rPr>
        <w:t>(ii)</w:t>
      </w:r>
      <w:r>
        <w:rPr>
          <w:lang w:val="en-GB" w:eastAsia="zh-CN"/>
        </w:rPr>
        <w:tab/>
      </w:r>
      <w:r w:rsidR="00E44A0A" w:rsidRPr="00566D59">
        <w:rPr>
          <w:lang w:val="es-ES" w:eastAsia="zh-CN"/>
        </w:rPr>
        <w:t>настави</w:t>
      </w:r>
      <w:r w:rsidR="00E44A0A" w:rsidRPr="00566D59">
        <w:rPr>
          <w:lang w:val="en-GB" w:eastAsia="zh-CN"/>
        </w:rPr>
        <w:t>ћ</w:t>
      </w:r>
      <w:r w:rsidR="00E44A0A" w:rsidRPr="00566D59">
        <w:rPr>
          <w:lang w:val="es-ES" w:eastAsia="zh-CN"/>
        </w:rPr>
        <w:t>е</w:t>
      </w:r>
      <w:r w:rsidR="00E44A0A" w:rsidRPr="00566D59">
        <w:rPr>
          <w:lang w:val="en-GB" w:eastAsia="zh-CN"/>
        </w:rPr>
        <w:t xml:space="preserve"> </w:t>
      </w:r>
      <w:r w:rsidR="00E44A0A" w:rsidRPr="00566D59">
        <w:rPr>
          <w:lang w:val="es-ES" w:eastAsia="zh-CN"/>
        </w:rPr>
        <w:t>да</w:t>
      </w:r>
      <w:r w:rsidR="00E44A0A" w:rsidRPr="00566D59">
        <w:rPr>
          <w:lang w:val="en-GB" w:eastAsia="zh-CN"/>
        </w:rPr>
        <w:t xml:space="preserve"> </w:t>
      </w:r>
      <w:r w:rsidR="00E44A0A" w:rsidRPr="00566D59">
        <w:rPr>
          <w:lang w:val="es-ES" w:eastAsia="zh-CN"/>
        </w:rPr>
        <w:t>врши</w:t>
      </w:r>
      <w:r w:rsidR="00E44A0A" w:rsidRPr="00566D59">
        <w:rPr>
          <w:lang w:val="en-GB" w:eastAsia="zh-CN"/>
        </w:rPr>
        <w:t xml:space="preserve"> </w:t>
      </w:r>
      <w:r w:rsidR="00E44A0A" w:rsidRPr="00566D59">
        <w:rPr>
          <w:lang w:val="es-ES" w:eastAsia="zh-CN"/>
        </w:rPr>
        <w:t>сопствену</w:t>
      </w:r>
      <w:r w:rsidR="00E44A0A" w:rsidRPr="00566D59">
        <w:rPr>
          <w:lang w:val="en-GB" w:eastAsia="zh-CN"/>
        </w:rPr>
        <w:t xml:space="preserve"> </w:t>
      </w:r>
      <w:r w:rsidR="00E44A0A" w:rsidRPr="00566D59">
        <w:rPr>
          <w:lang w:val="es-ES" w:eastAsia="zh-CN"/>
        </w:rPr>
        <w:t>независну</w:t>
      </w:r>
      <w:r w:rsidR="00E44A0A" w:rsidRPr="00566D59">
        <w:rPr>
          <w:lang w:val="en-GB" w:eastAsia="zh-CN"/>
        </w:rPr>
        <w:t xml:space="preserve"> </w:t>
      </w:r>
      <w:r w:rsidR="00E44A0A" w:rsidRPr="00566D59">
        <w:rPr>
          <w:lang w:val="es-ES" w:eastAsia="zh-CN"/>
        </w:rPr>
        <w:t>процену</w:t>
      </w:r>
      <w:r w:rsidR="00E44A0A" w:rsidRPr="00566D59">
        <w:rPr>
          <w:lang w:val="en-GB" w:eastAsia="zh-CN"/>
        </w:rPr>
        <w:t xml:space="preserve"> </w:t>
      </w:r>
      <w:r w:rsidR="00E44A0A" w:rsidRPr="00566D59">
        <w:rPr>
          <w:lang w:val="es-ES" w:eastAsia="zh-CN"/>
        </w:rPr>
        <w:t>кредитне</w:t>
      </w:r>
      <w:r w:rsidR="00E44A0A" w:rsidRPr="00566D59">
        <w:rPr>
          <w:lang w:val="en-GB" w:eastAsia="zh-CN"/>
        </w:rPr>
        <w:t xml:space="preserve"> </w:t>
      </w:r>
      <w:r w:rsidR="00E44A0A" w:rsidRPr="00566D59">
        <w:rPr>
          <w:lang w:val="es-ES" w:eastAsia="zh-CN"/>
        </w:rPr>
        <w:t>способности</w:t>
      </w:r>
      <w:r w:rsidR="00E44A0A" w:rsidRPr="00566D59">
        <w:rPr>
          <w:lang w:val="en-GB" w:eastAsia="zh-CN"/>
        </w:rPr>
        <w:t xml:space="preserve"> </w:t>
      </w:r>
      <w:r w:rsidR="00E44A0A" w:rsidRPr="00566D59">
        <w:rPr>
          <w:lang w:val="es-ES" w:eastAsia="zh-CN"/>
        </w:rPr>
        <w:t>Зајмопримца</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његових</w:t>
      </w:r>
      <w:r w:rsidR="00E44A0A" w:rsidRPr="00566D59">
        <w:rPr>
          <w:lang w:val="en-GB" w:eastAsia="zh-CN"/>
        </w:rPr>
        <w:t xml:space="preserve"> </w:t>
      </w:r>
      <w:r w:rsidR="00E44A0A" w:rsidRPr="00566D59">
        <w:rPr>
          <w:lang w:val="es-ES" w:eastAsia="zh-CN"/>
        </w:rPr>
        <w:t>повезаних</w:t>
      </w:r>
      <w:r w:rsidR="00E44A0A" w:rsidRPr="00566D59">
        <w:rPr>
          <w:lang w:val="en-GB" w:eastAsia="zh-CN"/>
        </w:rPr>
        <w:t xml:space="preserve"> </w:t>
      </w:r>
      <w:r w:rsidR="00E44A0A" w:rsidRPr="00566D59">
        <w:rPr>
          <w:lang w:val="es-ES" w:eastAsia="zh-CN"/>
        </w:rPr>
        <w:t>субјеката</w:t>
      </w:r>
      <w:r w:rsidR="00E44A0A" w:rsidRPr="00566D59">
        <w:rPr>
          <w:lang w:val="en-GB" w:eastAsia="zh-CN"/>
        </w:rPr>
        <w:t xml:space="preserve"> </w:t>
      </w:r>
      <w:r w:rsidR="00E44A0A" w:rsidRPr="00566D59">
        <w:rPr>
          <w:lang w:val="es-ES" w:eastAsia="zh-CN"/>
        </w:rPr>
        <w:t>док</w:t>
      </w:r>
      <w:r w:rsidR="00E44A0A" w:rsidRPr="00566D59">
        <w:rPr>
          <w:lang w:val="en-GB" w:eastAsia="zh-CN"/>
        </w:rPr>
        <w:t xml:space="preserve"> </w:t>
      </w:r>
      <w:r w:rsidR="00E44A0A" w:rsidRPr="00566D59">
        <w:rPr>
          <w:lang w:val="es-ES" w:eastAsia="zh-CN"/>
        </w:rPr>
        <w:t>је</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w:t>
      </w:r>
      <w:r w:rsidR="00E44A0A" w:rsidRPr="00566D59">
        <w:rPr>
          <w:lang w:val="en-GB" w:eastAsia="zh-CN"/>
        </w:rPr>
        <w:t xml:space="preserve"> </w:t>
      </w:r>
      <w:r w:rsidR="00E44A0A" w:rsidRPr="00566D59">
        <w:rPr>
          <w:lang w:val="es-ES" w:eastAsia="zh-CN"/>
        </w:rPr>
        <w:t>износ</w:t>
      </w:r>
      <w:r w:rsidR="00E44A0A" w:rsidRPr="00566D59">
        <w:rPr>
          <w:lang w:val="en-GB" w:eastAsia="zh-CN"/>
        </w:rPr>
        <w:t xml:space="preserve"> </w:t>
      </w:r>
      <w:r w:rsidR="00E44A0A" w:rsidRPr="00566D59">
        <w:rPr>
          <w:lang w:val="es-ES" w:eastAsia="zh-CN"/>
        </w:rPr>
        <w:t>непла</w:t>
      </w:r>
      <w:r w:rsidR="00E44A0A" w:rsidRPr="00566D59">
        <w:rPr>
          <w:lang w:val="en-GB" w:eastAsia="zh-CN"/>
        </w:rPr>
        <w:t>ћ</w:t>
      </w:r>
      <w:r w:rsidR="00E44A0A" w:rsidRPr="00566D59">
        <w:rPr>
          <w:lang w:val="es-ES" w:eastAsia="zh-CN"/>
        </w:rPr>
        <w:t>ен</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би</w:t>
      </w:r>
      <w:r w:rsidR="00E44A0A" w:rsidRPr="00566D59">
        <w:rPr>
          <w:lang w:val="en-GB" w:eastAsia="zh-CN"/>
        </w:rPr>
        <w:t xml:space="preserve"> </w:t>
      </w:r>
      <w:r w:rsidR="00E44A0A" w:rsidRPr="00566D59">
        <w:rPr>
          <w:lang w:val="es-ES" w:eastAsia="zh-CN"/>
        </w:rPr>
        <w:t>могао</w:t>
      </w:r>
      <w:r w:rsidR="00E44A0A" w:rsidRPr="00566D59">
        <w:rPr>
          <w:lang w:val="en-GB" w:eastAsia="zh-CN"/>
        </w:rPr>
        <w:t xml:space="preserve"> </w:t>
      </w:r>
      <w:r w:rsidR="00E44A0A" w:rsidRPr="00566D59">
        <w:rPr>
          <w:lang w:val="es-ES" w:eastAsia="zh-CN"/>
        </w:rPr>
        <w:t>бити</w:t>
      </w:r>
      <w:r w:rsidR="00E44A0A" w:rsidRPr="00566D59">
        <w:rPr>
          <w:lang w:val="en-GB" w:eastAsia="zh-CN"/>
        </w:rPr>
        <w:t xml:space="preserve"> </w:t>
      </w:r>
      <w:r w:rsidR="00E44A0A" w:rsidRPr="00566D59">
        <w:rPr>
          <w:lang w:val="es-ES" w:eastAsia="zh-CN"/>
        </w:rPr>
        <w:t>неизмирен</w:t>
      </w:r>
      <w:r w:rsidR="00E44A0A" w:rsidRPr="00566D59">
        <w:rPr>
          <w:lang w:val="en-GB" w:eastAsia="zh-CN"/>
        </w:rPr>
        <w:t xml:space="preserve"> </w:t>
      </w:r>
      <w:r w:rsidR="00E44A0A" w:rsidRPr="00566D59">
        <w:rPr>
          <w:lang w:val="es-ES" w:eastAsia="zh-CN"/>
        </w:rPr>
        <w:t>према</w:t>
      </w:r>
      <w:r w:rsidR="00E44A0A" w:rsidRPr="00566D59">
        <w:rPr>
          <w:lang w:val="en-GB" w:eastAsia="zh-CN"/>
        </w:rPr>
        <w:t xml:space="preserve"> </w:t>
      </w:r>
      <w:r w:rsidR="00A5042D">
        <w:rPr>
          <w:lang w:val="es-ES" w:eastAsia="zh-CN"/>
        </w:rPr>
        <w:t>Документима</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којој</w:t>
      </w:r>
      <w:r w:rsidR="00E44A0A" w:rsidRPr="00566D59">
        <w:rPr>
          <w:lang w:val="en-GB" w:eastAsia="zh-CN"/>
        </w:rPr>
        <w:t xml:space="preserve"> </w:t>
      </w:r>
      <w:r w:rsidR="00E44A0A" w:rsidRPr="00566D59">
        <w:rPr>
          <w:lang w:val="es-ES" w:eastAsia="zh-CN"/>
        </w:rPr>
        <w:t>Обавези</w:t>
      </w:r>
      <w:r w:rsidR="00E44A0A" w:rsidRPr="00566D59">
        <w:rPr>
          <w:lang w:val="en-GB" w:eastAsia="zh-CN"/>
        </w:rPr>
        <w:t xml:space="preserve"> </w:t>
      </w:r>
      <w:r w:rsidR="00E44A0A" w:rsidRPr="00566D59">
        <w:rPr>
          <w:lang w:val="es-ES" w:eastAsia="zh-CN"/>
        </w:rPr>
        <w:t>која</w:t>
      </w:r>
      <w:r w:rsidR="00E44A0A" w:rsidRPr="00566D59">
        <w:rPr>
          <w:lang w:val="en-GB" w:eastAsia="zh-CN"/>
        </w:rPr>
        <w:t xml:space="preserve"> </w:t>
      </w:r>
      <w:r w:rsidR="00E44A0A" w:rsidRPr="00566D59">
        <w:rPr>
          <w:lang w:val="es-ES" w:eastAsia="zh-CN"/>
        </w:rPr>
        <w:t>је</w:t>
      </w:r>
      <w:r w:rsidR="00E44A0A" w:rsidRPr="00566D59">
        <w:rPr>
          <w:lang w:val="en-GB" w:eastAsia="zh-CN"/>
        </w:rPr>
        <w:t xml:space="preserve"> </w:t>
      </w:r>
      <w:r w:rsidR="00E44A0A" w:rsidRPr="00566D59">
        <w:rPr>
          <w:lang w:val="es-ES" w:eastAsia="zh-CN"/>
        </w:rPr>
        <w:t>на</w:t>
      </w:r>
      <w:r w:rsidR="00E44A0A" w:rsidRPr="00566D59">
        <w:rPr>
          <w:lang w:val="en-GB" w:eastAsia="zh-CN"/>
        </w:rPr>
        <w:t xml:space="preserve"> </w:t>
      </w:r>
      <w:r w:rsidR="00E44A0A" w:rsidRPr="00566D59">
        <w:rPr>
          <w:lang w:val="es-ES" w:eastAsia="zh-CN"/>
        </w:rPr>
        <w:t>снази</w:t>
      </w:r>
      <w:r w:rsidR="00E44A0A" w:rsidRPr="00566D59">
        <w:rPr>
          <w:lang w:val="en-GB" w:eastAsia="zh-CN"/>
        </w:rPr>
        <w:t>.</w:t>
      </w:r>
    </w:p>
    <w:p w14:paraId="7E7400DF" w14:textId="66F10EC7" w:rsidR="00E44A0A" w:rsidRPr="00566D59" w:rsidRDefault="00450BFA" w:rsidP="00450BFA">
      <w:pPr>
        <w:pStyle w:val="NormalIndent"/>
        <w:ind w:left="1418" w:hanging="698"/>
        <w:rPr>
          <w:lang w:val="en-GB" w:eastAsia="zh-CN"/>
        </w:rPr>
      </w:pPr>
      <w:r>
        <w:rPr>
          <w:lang w:val="en-GB" w:eastAsia="zh-CN"/>
        </w:rPr>
        <w:t>(ц)</w:t>
      </w:r>
      <w:r>
        <w:rPr>
          <w:lang w:val="en-GB" w:eastAsia="zh-CN"/>
        </w:rPr>
        <w:tab/>
      </w:r>
      <w:r w:rsidR="00E44A0A" w:rsidRPr="00566D59">
        <w:rPr>
          <w:lang w:val="es-ES" w:eastAsia="zh-CN"/>
        </w:rPr>
        <w:t>Ништа</w:t>
      </w:r>
      <w:r w:rsidR="00E44A0A" w:rsidRPr="00566D59">
        <w:rPr>
          <w:lang w:val="en-GB" w:eastAsia="zh-CN"/>
        </w:rPr>
        <w:t xml:space="preserve"> </w:t>
      </w:r>
      <w:r w:rsidR="00E44A0A" w:rsidRPr="00566D59">
        <w:rPr>
          <w:lang w:val="es-ES" w:eastAsia="zh-CN"/>
        </w:rPr>
        <w:t>из</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ког</w:t>
      </w:r>
      <w:r w:rsidR="00E44A0A" w:rsidRPr="00566D59">
        <w:rPr>
          <w:lang w:val="en-GB" w:eastAsia="zh-CN"/>
        </w:rPr>
        <w:t xml:space="preserve"> </w:t>
      </w:r>
      <w:r w:rsidR="00E44A0A" w:rsidRPr="00566D59">
        <w:rPr>
          <w:lang w:val="es-ES" w:eastAsia="zh-CN"/>
        </w:rPr>
        <w:t>Финансијског</w:t>
      </w:r>
      <w:r w:rsidR="00E44A0A" w:rsidRPr="00566D59">
        <w:rPr>
          <w:lang w:val="en-GB" w:eastAsia="zh-CN"/>
        </w:rPr>
        <w:t xml:space="preserve"> </w:t>
      </w:r>
      <w:r w:rsidR="00E44A0A" w:rsidRPr="00566D59">
        <w:rPr>
          <w:lang w:val="es-ES" w:eastAsia="zh-CN"/>
        </w:rPr>
        <w:t>документа</w:t>
      </w:r>
      <w:r w:rsidR="00E44A0A" w:rsidRPr="00566D59">
        <w:rPr>
          <w:lang w:val="en-GB" w:eastAsia="zh-CN"/>
        </w:rPr>
        <w:t xml:space="preserve"> </w:t>
      </w:r>
      <w:r w:rsidR="00E44A0A" w:rsidRPr="00566D59">
        <w:rPr>
          <w:lang w:val="es-ES" w:eastAsia="zh-CN"/>
        </w:rPr>
        <w:t>не</w:t>
      </w:r>
      <w:r w:rsidR="00E44A0A" w:rsidRPr="00566D59">
        <w:rPr>
          <w:lang w:val="en-GB" w:eastAsia="zh-CN"/>
        </w:rPr>
        <w:t xml:space="preserve"> </w:t>
      </w:r>
      <w:r w:rsidR="00E44A0A" w:rsidRPr="00566D59">
        <w:rPr>
          <w:lang w:val="es-ES" w:eastAsia="zh-CN"/>
        </w:rPr>
        <w:t>обавезује</w:t>
      </w:r>
      <w:r w:rsidR="00E44A0A" w:rsidRPr="00566D59">
        <w:rPr>
          <w:lang w:val="en-GB" w:eastAsia="zh-CN"/>
        </w:rPr>
        <w:t xml:space="preserve"> </w:t>
      </w:r>
      <w:r w:rsidR="00E44A0A" w:rsidRPr="00566D59">
        <w:rPr>
          <w:lang w:val="es-ES" w:eastAsia="zh-CN"/>
        </w:rPr>
        <w:t>Постоје</w:t>
      </w:r>
      <w:r w:rsidR="00E44A0A" w:rsidRPr="00566D59">
        <w:rPr>
          <w:lang w:val="en-GB" w:eastAsia="zh-CN"/>
        </w:rPr>
        <w:t>ћ</w:t>
      </w:r>
      <w:r w:rsidR="00E44A0A" w:rsidRPr="00566D59">
        <w:rPr>
          <w:lang w:val="es-ES" w:eastAsia="zh-CN"/>
        </w:rPr>
        <w:t>ег</w:t>
      </w:r>
      <w:r w:rsidR="00E44A0A" w:rsidRPr="00566D59">
        <w:rPr>
          <w:lang w:val="en-GB" w:eastAsia="zh-CN"/>
        </w:rPr>
        <w:t xml:space="preserve"> </w:t>
      </w:r>
      <w:r w:rsidR="00E44A0A" w:rsidRPr="00566D59">
        <w:rPr>
          <w:lang w:val="es-ES" w:eastAsia="zh-CN"/>
        </w:rPr>
        <w:t>зајмодавца</w:t>
      </w:r>
      <w:r w:rsidR="00E44A0A" w:rsidRPr="00566D59">
        <w:rPr>
          <w:lang w:val="en-GB" w:eastAsia="zh-CN"/>
        </w:rPr>
        <w:t xml:space="preserve"> </w:t>
      </w:r>
      <w:r w:rsidR="00E44A0A" w:rsidRPr="00566D59">
        <w:rPr>
          <w:lang w:val="es-ES" w:eastAsia="zh-CN"/>
        </w:rPr>
        <w:t>да</w:t>
      </w:r>
      <w:r w:rsidR="00E44A0A" w:rsidRPr="00566D59">
        <w:rPr>
          <w:lang w:val="en-GB" w:eastAsia="zh-CN"/>
        </w:rPr>
        <w:t>:</w:t>
      </w:r>
    </w:p>
    <w:p w14:paraId="4352793A" w14:textId="031344FC" w:rsidR="00E44A0A" w:rsidRPr="00566D59" w:rsidRDefault="00450BFA" w:rsidP="005E61C8">
      <w:pPr>
        <w:pStyle w:val="NormalIndent"/>
        <w:ind w:left="2127" w:hanging="567"/>
        <w:rPr>
          <w:lang w:val="en-GB" w:eastAsia="zh-CN"/>
        </w:rPr>
      </w:pPr>
      <w:r>
        <w:rPr>
          <w:lang w:val="en-GB" w:eastAsia="zh-CN"/>
        </w:rPr>
        <w:t>(i)</w:t>
      </w:r>
      <w:r>
        <w:rPr>
          <w:lang w:val="en-GB" w:eastAsia="zh-CN"/>
        </w:rPr>
        <w:tab/>
      </w:r>
      <w:r w:rsidR="00E44A0A" w:rsidRPr="00566D59">
        <w:rPr>
          <w:lang w:val="es-ES" w:eastAsia="zh-CN"/>
        </w:rPr>
        <w:t>прихвати</w:t>
      </w:r>
      <w:r w:rsidR="00E44A0A" w:rsidRPr="00566D59">
        <w:rPr>
          <w:lang w:val="en-GB" w:eastAsia="zh-CN"/>
        </w:rPr>
        <w:t xml:space="preserve"> </w:t>
      </w:r>
      <w:r w:rsidR="00E44A0A" w:rsidRPr="00566D59">
        <w:rPr>
          <w:lang w:val="es-ES" w:eastAsia="zh-CN"/>
        </w:rPr>
        <w:t>поновни</w:t>
      </w:r>
      <w:r w:rsidR="00E44A0A" w:rsidRPr="00566D59">
        <w:rPr>
          <w:lang w:val="en-GB" w:eastAsia="zh-CN"/>
        </w:rPr>
        <w:t xml:space="preserve"> </w:t>
      </w:r>
      <w:r w:rsidR="00E44A0A" w:rsidRPr="00566D59">
        <w:rPr>
          <w:lang w:val="es-ES" w:eastAsia="zh-CN"/>
        </w:rPr>
        <w:t>пренос</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пренос</w:t>
      </w:r>
      <w:r w:rsidR="00E44A0A" w:rsidRPr="00566D59">
        <w:rPr>
          <w:lang w:val="en-GB" w:eastAsia="zh-CN"/>
        </w:rPr>
        <w:t xml:space="preserve"> </w:t>
      </w:r>
      <w:r w:rsidR="00E44A0A" w:rsidRPr="00566D59">
        <w:rPr>
          <w:lang w:val="es-ES" w:eastAsia="zh-CN"/>
        </w:rPr>
        <w:t>од</w:t>
      </w:r>
      <w:r w:rsidR="00E44A0A" w:rsidRPr="00566D59">
        <w:rPr>
          <w:lang w:val="en-GB" w:eastAsia="zh-CN"/>
        </w:rPr>
        <w:t xml:space="preserve"> </w:t>
      </w:r>
      <w:r w:rsidR="00E44A0A" w:rsidRPr="00566D59">
        <w:rPr>
          <w:lang w:val="es-ES" w:eastAsia="zh-CN"/>
        </w:rPr>
        <w:t>Новог</w:t>
      </w:r>
      <w:r w:rsidR="00E44A0A" w:rsidRPr="00566D59">
        <w:rPr>
          <w:lang w:val="en-GB" w:eastAsia="zh-CN"/>
        </w:rPr>
        <w:t xml:space="preserve"> </w:t>
      </w:r>
      <w:r w:rsidR="00E44A0A" w:rsidRPr="00566D59">
        <w:rPr>
          <w:lang w:val="es-ES" w:eastAsia="zh-CN"/>
        </w:rPr>
        <w:t>Зајмодавца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ког</w:t>
      </w:r>
      <w:r w:rsidR="00E44A0A" w:rsidRPr="00566D59">
        <w:rPr>
          <w:lang w:val="en-GB" w:eastAsia="zh-CN"/>
        </w:rPr>
        <w:t xml:space="preserve"> </w:t>
      </w:r>
      <w:r w:rsidR="00E44A0A" w:rsidRPr="00566D59">
        <w:rPr>
          <w:lang w:val="es-ES" w:eastAsia="zh-CN"/>
        </w:rPr>
        <w:t>права</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обавеза</w:t>
      </w:r>
      <w:r w:rsidR="00E44A0A" w:rsidRPr="00566D59">
        <w:rPr>
          <w:lang w:val="en-GB" w:eastAsia="zh-CN"/>
        </w:rPr>
        <w:t xml:space="preserve"> </w:t>
      </w:r>
      <w:r w:rsidR="00E44A0A" w:rsidRPr="00566D59">
        <w:rPr>
          <w:lang w:val="es-ES" w:eastAsia="zh-CN"/>
        </w:rPr>
        <w:t>уступљених</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пренетих</w:t>
      </w:r>
      <w:r w:rsidR="00E44A0A" w:rsidRPr="00566D59">
        <w:rPr>
          <w:lang w:val="en-GB" w:eastAsia="zh-CN"/>
        </w:rPr>
        <w:t xml:space="preserve"> </w:t>
      </w:r>
      <w:r w:rsidR="00E44A0A" w:rsidRPr="00566D59">
        <w:rPr>
          <w:lang w:val="es-ES" w:eastAsia="zh-CN"/>
        </w:rPr>
        <w:t>према</w:t>
      </w:r>
      <w:r w:rsidR="00E44A0A" w:rsidRPr="00566D59">
        <w:rPr>
          <w:lang w:val="en-GB" w:eastAsia="zh-CN"/>
        </w:rPr>
        <w:t xml:space="preserve"> </w:t>
      </w:r>
      <w:r w:rsidR="00E44A0A" w:rsidRPr="00566D59">
        <w:rPr>
          <w:lang w:val="es-ES" w:eastAsia="zh-CN"/>
        </w:rPr>
        <w:t>овом</w:t>
      </w:r>
      <w:r w:rsidR="00E44A0A" w:rsidRPr="00566D59">
        <w:rPr>
          <w:lang w:val="en-GB" w:eastAsia="zh-CN"/>
        </w:rPr>
        <w:t xml:space="preserve"> </w:t>
      </w:r>
      <w:r w:rsidR="00613B70">
        <w:rPr>
          <w:lang w:val="sr-Cyrl-RS" w:eastAsia="zh-CN"/>
        </w:rPr>
        <w:t>Клаузули</w:t>
      </w:r>
      <w:r w:rsidR="00E44A0A" w:rsidRPr="00566D59">
        <w:rPr>
          <w:lang w:val="en-GB" w:eastAsia="zh-CN"/>
        </w:rPr>
        <w:t xml:space="preserve"> 21; </w:t>
      </w:r>
      <w:r w:rsidR="00E44A0A" w:rsidRPr="00566D59">
        <w:rPr>
          <w:lang w:val="es-ES" w:eastAsia="zh-CN"/>
        </w:rPr>
        <w:t>или</w:t>
      </w:r>
      <w:r w:rsidR="00E44A0A" w:rsidRPr="00566D59">
        <w:rPr>
          <w:lang w:val="en-GB" w:eastAsia="zh-CN"/>
        </w:rPr>
        <w:t xml:space="preserve"> </w:t>
      </w:r>
    </w:p>
    <w:p w14:paraId="4E01769E" w14:textId="0AC3B20A" w:rsidR="00E44A0A" w:rsidRPr="00566D59" w:rsidRDefault="00450BFA" w:rsidP="005E61C8">
      <w:pPr>
        <w:pStyle w:val="NormalIndent"/>
        <w:ind w:left="2127" w:hanging="567"/>
        <w:rPr>
          <w:lang w:val="en-GB" w:eastAsia="zh-CN"/>
        </w:rPr>
      </w:pPr>
      <w:r>
        <w:rPr>
          <w:lang w:val="en-GB" w:eastAsia="zh-CN"/>
        </w:rPr>
        <w:t>(ii)</w:t>
      </w:r>
      <w:r>
        <w:rPr>
          <w:lang w:val="en-GB" w:eastAsia="zh-CN"/>
        </w:rPr>
        <w:tab/>
      </w:r>
      <w:r w:rsidR="00E44A0A" w:rsidRPr="00566D59">
        <w:rPr>
          <w:lang w:val="es-ES" w:eastAsia="zh-CN"/>
        </w:rPr>
        <w:t>подржи</w:t>
      </w:r>
      <w:r w:rsidR="00E44A0A" w:rsidRPr="00566D59">
        <w:rPr>
          <w:lang w:val="en-GB" w:eastAsia="zh-CN"/>
        </w:rPr>
        <w:t xml:space="preserve"> </w:t>
      </w:r>
      <w:r w:rsidR="00E44A0A" w:rsidRPr="00566D59">
        <w:rPr>
          <w:lang w:val="es-ES" w:eastAsia="zh-CN"/>
        </w:rPr>
        <w:t>све</w:t>
      </w:r>
      <w:r w:rsidR="00E44A0A" w:rsidRPr="00566D59">
        <w:rPr>
          <w:lang w:val="en-GB" w:eastAsia="zh-CN"/>
        </w:rPr>
        <w:t xml:space="preserve"> </w:t>
      </w:r>
      <w:r w:rsidR="00E44A0A" w:rsidRPr="00566D59">
        <w:rPr>
          <w:lang w:val="es-ES" w:eastAsia="zh-CN"/>
        </w:rPr>
        <w:t>губитке</w:t>
      </w:r>
      <w:r w:rsidR="00E44A0A" w:rsidRPr="00566D59">
        <w:rPr>
          <w:lang w:val="en-GB" w:eastAsia="zh-CN"/>
        </w:rPr>
        <w:t xml:space="preserve"> </w:t>
      </w:r>
      <w:r w:rsidR="00E44A0A" w:rsidRPr="00566D59">
        <w:rPr>
          <w:lang w:val="es-ES" w:eastAsia="zh-CN"/>
        </w:rPr>
        <w:t>које</w:t>
      </w:r>
      <w:r w:rsidR="00E44A0A" w:rsidRPr="00566D59">
        <w:rPr>
          <w:lang w:val="en-GB" w:eastAsia="zh-CN"/>
        </w:rPr>
        <w:t xml:space="preserve"> </w:t>
      </w:r>
      <w:r w:rsidR="00E44A0A" w:rsidRPr="00566D59">
        <w:rPr>
          <w:lang w:val="es-ES" w:eastAsia="zh-CN"/>
        </w:rPr>
        <w:t>је</w:t>
      </w:r>
      <w:r w:rsidR="00E44A0A" w:rsidRPr="00566D59">
        <w:rPr>
          <w:lang w:val="en-GB" w:eastAsia="zh-CN"/>
        </w:rPr>
        <w:t xml:space="preserve"> </w:t>
      </w:r>
      <w:r w:rsidR="00E44A0A" w:rsidRPr="00566D59">
        <w:rPr>
          <w:lang w:val="es-ES" w:eastAsia="zh-CN"/>
        </w:rPr>
        <w:t>Нови</w:t>
      </w:r>
      <w:r w:rsidR="00E44A0A" w:rsidRPr="00566D59">
        <w:rPr>
          <w:lang w:val="en-GB" w:eastAsia="zh-CN"/>
        </w:rPr>
        <w:t xml:space="preserve"> </w:t>
      </w:r>
      <w:r w:rsidR="00E44A0A" w:rsidRPr="00566D59">
        <w:rPr>
          <w:lang w:val="es-ES" w:eastAsia="zh-CN"/>
        </w:rPr>
        <w:t>зајмодавац</w:t>
      </w:r>
      <w:r w:rsidR="00E44A0A" w:rsidRPr="00566D59">
        <w:rPr>
          <w:lang w:val="en-GB" w:eastAsia="zh-CN"/>
        </w:rPr>
        <w:t xml:space="preserve"> </w:t>
      </w:r>
      <w:r w:rsidR="00E44A0A" w:rsidRPr="00566D59">
        <w:rPr>
          <w:lang w:val="es-ES" w:eastAsia="zh-CN"/>
        </w:rPr>
        <w:t>директно</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индиректно</w:t>
      </w:r>
      <w:r w:rsidR="00E44A0A" w:rsidRPr="00566D59">
        <w:rPr>
          <w:lang w:val="en-GB" w:eastAsia="zh-CN"/>
        </w:rPr>
        <w:t xml:space="preserve"> </w:t>
      </w:r>
      <w:r w:rsidR="00E44A0A" w:rsidRPr="00566D59">
        <w:rPr>
          <w:lang w:val="es-ES" w:eastAsia="zh-CN"/>
        </w:rPr>
        <w:t>претрпео</w:t>
      </w:r>
      <w:r w:rsidR="00E44A0A" w:rsidRPr="00566D59">
        <w:rPr>
          <w:lang w:val="en-GB" w:eastAsia="zh-CN"/>
        </w:rPr>
        <w:t xml:space="preserve"> </w:t>
      </w:r>
      <w:r w:rsidR="00E44A0A" w:rsidRPr="00566D59">
        <w:rPr>
          <w:lang w:val="es-ES" w:eastAsia="zh-CN"/>
        </w:rPr>
        <w:t>због</w:t>
      </w:r>
      <w:r w:rsidR="00E44A0A" w:rsidRPr="00566D59">
        <w:rPr>
          <w:lang w:val="en-GB" w:eastAsia="zh-CN"/>
        </w:rPr>
        <w:t xml:space="preserve"> </w:t>
      </w:r>
      <w:r w:rsidR="00E44A0A" w:rsidRPr="00566D59">
        <w:rPr>
          <w:lang w:val="es-ES" w:eastAsia="zh-CN"/>
        </w:rPr>
        <w:t>неизвршавања</w:t>
      </w:r>
      <w:r w:rsidR="00E44A0A" w:rsidRPr="00566D59">
        <w:rPr>
          <w:lang w:val="en-GB" w:eastAsia="zh-CN"/>
        </w:rPr>
        <w:t xml:space="preserve"> </w:t>
      </w:r>
      <w:r w:rsidR="00E44A0A" w:rsidRPr="00566D59">
        <w:rPr>
          <w:lang w:val="es-ES" w:eastAsia="zh-CN"/>
        </w:rPr>
        <w:t>обавеза</w:t>
      </w:r>
      <w:r w:rsidR="00E44A0A" w:rsidRPr="00566D59">
        <w:rPr>
          <w:lang w:val="en-GB" w:eastAsia="zh-CN"/>
        </w:rPr>
        <w:t xml:space="preserve"> </w:t>
      </w:r>
      <w:r w:rsidR="00E44A0A" w:rsidRPr="00566D59">
        <w:rPr>
          <w:lang w:val="es-ES" w:eastAsia="zh-CN"/>
        </w:rPr>
        <w:t>од</w:t>
      </w:r>
      <w:r w:rsidR="00E44A0A" w:rsidRPr="00566D59">
        <w:rPr>
          <w:lang w:val="en-GB" w:eastAsia="zh-CN"/>
        </w:rPr>
        <w:t xml:space="preserve"> </w:t>
      </w:r>
      <w:r w:rsidR="00E44A0A" w:rsidRPr="00566D59">
        <w:rPr>
          <w:lang w:val="es-ES" w:eastAsia="zh-CN"/>
        </w:rPr>
        <w:t>стране</w:t>
      </w:r>
      <w:r w:rsidR="00E44A0A" w:rsidRPr="00566D59">
        <w:rPr>
          <w:lang w:val="en-GB" w:eastAsia="zh-CN"/>
        </w:rPr>
        <w:t xml:space="preserve"> </w:t>
      </w:r>
      <w:r w:rsidR="00E44A0A" w:rsidRPr="00566D59">
        <w:rPr>
          <w:lang w:val="es-ES" w:eastAsia="zh-CN"/>
        </w:rPr>
        <w:t>Зајмопримца</w:t>
      </w:r>
      <w:r w:rsidR="00E44A0A" w:rsidRPr="00566D59">
        <w:rPr>
          <w:lang w:val="en-GB" w:eastAsia="zh-CN"/>
        </w:rPr>
        <w:t xml:space="preserve"> </w:t>
      </w:r>
      <w:r w:rsidR="00E44A0A" w:rsidRPr="00566D59">
        <w:rPr>
          <w:lang w:val="es-ES" w:eastAsia="zh-CN"/>
        </w:rPr>
        <w:t>према</w:t>
      </w:r>
      <w:r w:rsidR="00E44A0A" w:rsidRPr="00566D59">
        <w:rPr>
          <w:lang w:val="en-GB" w:eastAsia="zh-CN"/>
        </w:rPr>
        <w:t xml:space="preserve"> </w:t>
      </w:r>
      <w:r w:rsidR="00A5042D">
        <w:rPr>
          <w:lang w:val="es-ES" w:eastAsia="zh-CN"/>
        </w:rPr>
        <w:t>Документима</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другом</w:t>
      </w:r>
      <w:r w:rsidR="00E44A0A" w:rsidRPr="00566D59">
        <w:rPr>
          <w:lang w:val="en-GB" w:eastAsia="zh-CN"/>
        </w:rPr>
        <w:t xml:space="preserve"> </w:t>
      </w:r>
      <w:r w:rsidR="00E44A0A" w:rsidRPr="00566D59">
        <w:rPr>
          <w:lang w:val="es-ES" w:eastAsia="zh-CN"/>
        </w:rPr>
        <w:t>основу</w:t>
      </w:r>
      <w:r w:rsidR="00E44A0A" w:rsidRPr="00566D59">
        <w:rPr>
          <w:lang w:val="en-GB" w:eastAsia="zh-CN"/>
        </w:rPr>
        <w:t>.</w:t>
      </w:r>
    </w:p>
    <w:p w14:paraId="29306F5B" w14:textId="77777777" w:rsidR="00E44A0A" w:rsidRPr="00566D59" w:rsidRDefault="00E44A0A" w:rsidP="00A43BB6">
      <w:pPr>
        <w:pStyle w:val="AgreementL2"/>
        <w:numPr>
          <w:ilvl w:val="1"/>
          <w:numId w:val="39"/>
        </w:numPr>
      </w:pPr>
      <w:r w:rsidRPr="00566D59">
        <w:t>Процедура за пренос</w:t>
      </w:r>
    </w:p>
    <w:p w14:paraId="422CB560" w14:textId="3037C188" w:rsidR="00E44A0A" w:rsidRPr="00566D59" w:rsidRDefault="00450BFA" w:rsidP="00AC181B">
      <w:pPr>
        <w:pStyle w:val="AgreementL3"/>
        <w:numPr>
          <w:ilvl w:val="0"/>
          <w:numId w:val="0"/>
        </w:numPr>
        <w:tabs>
          <w:tab w:val="clear" w:pos="1526"/>
          <w:tab w:val="left" w:pos="1418"/>
        </w:tabs>
        <w:ind w:left="1418" w:hanging="709"/>
      </w:pPr>
      <w:r>
        <w:rPr>
          <w:lang w:val="sr-Cyrl-RS"/>
        </w:rPr>
        <w:t>(а)</w:t>
      </w:r>
      <w:r>
        <w:rPr>
          <w:lang w:val="sr-Cyrl-RS"/>
        </w:rPr>
        <w:tab/>
      </w:r>
      <w:r w:rsidR="00E44A0A" w:rsidRPr="00566D59">
        <w:rPr>
          <w:lang w:val="sr-Cyrl-RS"/>
        </w:rPr>
        <w:t xml:space="preserve">У складу са </w:t>
      </w:r>
      <w:r w:rsidR="00E44A0A" w:rsidRPr="00566D59">
        <w:rPr>
          <w:lang w:val="es-ES"/>
        </w:rPr>
        <w:t>условима</w:t>
      </w:r>
      <w:r w:rsidR="00E44A0A" w:rsidRPr="00566D59">
        <w:t xml:space="preserve"> </w:t>
      </w:r>
      <w:r w:rsidR="00E44A0A" w:rsidRPr="00566D59">
        <w:rPr>
          <w:lang w:val="es-ES"/>
        </w:rPr>
        <w:t>датим</w:t>
      </w:r>
      <w:r w:rsidR="00E44A0A" w:rsidRPr="00566D59">
        <w:t xml:space="preserve"> </w:t>
      </w:r>
      <w:r w:rsidR="00E44A0A" w:rsidRPr="00566D59">
        <w:rPr>
          <w:lang w:val="es-ES"/>
        </w:rPr>
        <w:t>у</w:t>
      </w:r>
      <w:r w:rsidR="00E44A0A" w:rsidRPr="00566D59">
        <w:t xml:space="preserve"> </w:t>
      </w:r>
      <w:r w:rsidR="00613B70">
        <w:rPr>
          <w:lang w:val="sr-Cyrl-RS"/>
        </w:rPr>
        <w:t>Клаузули</w:t>
      </w:r>
      <w:r w:rsidR="00E44A0A" w:rsidRPr="00566D59">
        <w:t xml:space="preserve"> 21.1 (</w:t>
      </w:r>
      <w:r w:rsidR="00E44A0A" w:rsidRPr="00566D59">
        <w:rPr>
          <w:i/>
          <w:lang w:val="es-ES"/>
        </w:rPr>
        <w:t>Уступање</w:t>
      </w:r>
      <w:r w:rsidR="00E44A0A" w:rsidRPr="00566D59">
        <w:rPr>
          <w:i/>
        </w:rPr>
        <w:t xml:space="preserve"> </w:t>
      </w:r>
      <w:r w:rsidR="00E44A0A" w:rsidRPr="00566D59">
        <w:rPr>
          <w:i/>
          <w:lang w:val="es-ES"/>
        </w:rPr>
        <w:t>и</w:t>
      </w:r>
      <w:r w:rsidR="00E44A0A" w:rsidRPr="00566D59">
        <w:rPr>
          <w:i/>
        </w:rPr>
        <w:t xml:space="preserve"> </w:t>
      </w:r>
      <w:r w:rsidR="00E44A0A" w:rsidRPr="00566D59">
        <w:rPr>
          <w:i/>
          <w:lang w:val="es-ES"/>
        </w:rPr>
        <w:t>пренос</w:t>
      </w:r>
      <w:r w:rsidR="00E44A0A" w:rsidRPr="00566D59">
        <w:rPr>
          <w:i/>
        </w:rPr>
        <w:t xml:space="preserve"> </w:t>
      </w:r>
      <w:r w:rsidR="00E44A0A" w:rsidRPr="00566D59">
        <w:rPr>
          <w:i/>
          <w:lang w:val="es-ES"/>
        </w:rPr>
        <w:t>од</w:t>
      </w:r>
      <w:r w:rsidR="00E44A0A" w:rsidRPr="00566D59">
        <w:rPr>
          <w:i/>
        </w:rPr>
        <w:t xml:space="preserve"> </w:t>
      </w:r>
      <w:r w:rsidR="00E44A0A" w:rsidRPr="00566D59">
        <w:rPr>
          <w:i/>
          <w:lang w:val="es-ES"/>
        </w:rPr>
        <w:t>стране</w:t>
      </w:r>
      <w:r w:rsidR="00E44A0A" w:rsidRPr="00566D59">
        <w:rPr>
          <w:i/>
        </w:rPr>
        <w:t xml:space="preserve"> </w:t>
      </w:r>
      <w:r w:rsidR="00E44A0A" w:rsidRPr="00566D59">
        <w:rPr>
          <w:i/>
          <w:lang w:val="es-ES"/>
        </w:rPr>
        <w:t>зајмодаваца</w:t>
      </w:r>
      <w:r w:rsidR="00E44A0A" w:rsidRPr="00566D59">
        <w:rPr>
          <w:i/>
        </w:rPr>
        <w:t>)</w:t>
      </w:r>
      <w:r w:rsidR="00E44A0A" w:rsidRPr="00566D59">
        <w:t xml:space="preserve"> </w:t>
      </w:r>
      <w:r w:rsidR="00E44A0A" w:rsidRPr="00566D59">
        <w:rPr>
          <w:lang w:val="es-ES"/>
        </w:rPr>
        <w:t>и</w:t>
      </w:r>
      <w:r w:rsidR="00E44A0A" w:rsidRPr="00566D59">
        <w:t xml:space="preserve"> 21.2 (</w:t>
      </w:r>
      <w:r w:rsidR="00E44A0A" w:rsidRPr="00566D59">
        <w:rPr>
          <w:i/>
          <w:lang w:val="es-ES"/>
        </w:rPr>
        <w:t>Услови</w:t>
      </w:r>
      <w:r w:rsidR="00E44A0A" w:rsidRPr="00566D59">
        <w:rPr>
          <w:i/>
        </w:rPr>
        <w:t xml:space="preserve"> </w:t>
      </w:r>
      <w:r w:rsidR="00E44A0A" w:rsidRPr="00566D59">
        <w:rPr>
          <w:i/>
          <w:lang w:val="es-ES"/>
        </w:rPr>
        <w:t>уступања</w:t>
      </w:r>
      <w:r w:rsidR="00E44A0A" w:rsidRPr="00566D59">
        <w:rPr>
          <w:i/>
        </w:rPr>
        <w:t xml:space="preserve"> </w:t>
      </w:r>
      <w:r w:rsidR="00E44A0A" w:rsidRPr="00566D59">
        <w:rPr>
          <w:i/>
          <w:lang w:val="es-ES"/>
        </w:rPr>
        <w:t>или</w:t>
      </w:r>
      <w:r w:rsidR="00E44A0A" w:rsidRPr="00566D59">
        <w:rPr>
          <w:i/>
        </w:rPr>
        <w:t xml:space="preserve"> </w:t>
      </w:r>
      <w:r w:rsidR="00E44A0A" w:rsidRPr="00566D59">
        <w:rPr>
          <w:i/>
          <w:lang w:val="es-ES"/>
        </w:rPr>
        <w:t>преноса</w:t>
      </w:r>
      <w:r w:rsidR="00E44A0A" w:rsidRPr="00566D59">
        <w:t xml:space="preserve">), </w:t>
      </w:r>
      <w:r w:rsidR="00E44A0A" w:rsidRPr="00566D59">
        <w:rPr>
          <w:lang w:val="es-ES"/>
        </w:rPr>
        <w:t>пренос</w:t>
      </w:r>
      <w:r w:rsidR="00E44A0A" w:rsidRPr="00566D59">
        <w:t xml:space="preserve"> </w:t>
      </w:r>
      <w:r w:rsidR="00E44A0A" w:rsidRPr="00566D59">
        <w:rPr>
          <w:lang w:val="es-ES"/>
        </w:rPr>
        <w:t>се</w:t>
      </w:r>
      <w:r w:rsidR="00E44A0A" w:rsidRPr="00566D59">
        <w:t xml:space="preserve"> </w:t>
      </w:r>
      <w:r w:rsidR="00E44A0A" w:rsidRPr="00566D59">
        <w:rPr>
          <w:lang w:val="es-ES"/>
        </w:rPr>
        <w:t>врши</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ставом</w:t>
      </w:r>
      <w:r w:rsidR="00E44A0A" w:rsidRPr="00566D59">
        <w:t xml:space="preserve"> (</w:t>
      </w:r>
      <w:r>
        <w:rPr>
          <w:lang w:val="sr-Cyrl-RS"/>
        </w:rPr>
        <w:t>ц</w:t>
      </w:r>
      <w:r w:rsidR="00E44A0A" w:rsidRPr="00566D59">
        <w:t xml:space="preserve">) </w:t>
      </w:r>
      <w:r w:rsidR="00E44A0A" w:rsidRPr="00566D59">
        <w:rPr>
          <w:lang w:val="es-ES"/>
        </w:rPr>
        <w:t>испод</w:t>
      </w:r>
      <w:r w:rsidR="00E44A0A" w:rsidRPr="00566D59">
        <w:t xml:space="preserve"> </w:t>
      </w:r>
      <w:r w:rsidR="00E44A0A" w:rsidRPr="00566D59">
        <w:rPr>
          <w:lang w:val="es-ES"/>
        </w:rPr>
        <w:t>када</w:t>
      </w:r>
      <w:r w:rsidR="00E44A0A" w:rsidRPr="00566D59">
        <w:t xml:space="preserve"> </w:t>
      </w:r>
      <w:r w:rsidR="00E44A0A" w:rsidRPr="00566D59">
        <w:rPr>
          <w:lang w:val="es-ES"/>
        </w:rPr>
        <w:t>Агент</w:t>
      </w:r>
      <w:r w:rsidR="00E44A0A" w:rsidRPr="00566D59">
        <w:t xml:space="preserve"> </w:t>
      </w:r>
      <w:r w:rsidR="00E44A0A" w:rsidRPr="00566D59">
        <w:rPr>
          <w:lang w:val="es-ES"/>
        </w:rPr>
        <w:t>изврши</w:t>
      </w:r>
      <w:r w:rsidR="00E44A0A" w:rsidRPr="00566D59">
        <w:t xml:space="preserve"> </w:t>
      </w:r>
      <w:r w:rsidR="00E44A0A" w:rsidRPr="00566D59">
        <w:rPr>
          <w:lang w:val="es-ES"/>
        </w:rPr>
        <w:t>иначе</w:t>
      </w:r>
      <w:r w:rsidR="00E44A0A" w:rsidRPr="00566D59">
        <w:t xml:space="preserve"> </w:t>
      </w:r>
      <w:r w:rsidR="00E44A0A" w:rsidRPr="00566D59">
        <w:rPr>
          <w:lang w:val="es-ES"/>
        </w:rPr>
        <w:t>прописно</w:t>
      </w:r>
      <w:r w:rsidR="00E44A0A" w:rsidRPr="00566D59">
        <w:t xml:space="preserve"> </w:t>
      </w:r>
      <w:r w:rsidR="00E44A0A" w:rsidRPr="00566D59">
        <w:rPr>
          <w:lang w:val="es-ES"/>
        </w:rPr>
        <w:t>извршен</w:t>
      </w:r>
      <w:r w:rsidR="00E44A0A" w:rsidRPr="00566D59">
        <w:t xml:space="preserve"> </w:t>
      </w:r>
      <w:r w:rsidR="00E44A0A" w:rsidRPr="00566D59">
        <w:rPr>
          <w:lang w:val="es-ES"/>
        </w:rPr>
        <w:t>Потврду</w:t>
      </w:r>
      <w:r w:rsidR="00E44A0A" w:rsidRPr="00566D59">
        <w:t xml:space="preserve"> </w:t>
      </w:r>
      <w:r w:rsidR="00E44A0A" w:rsidRPr="00566D59">
        <w:rPr>
          <w:lang w:val="es-ES"/>
        </w:rPr>
        <w:t>о</w:t>
      </w:r>
      <w:r w:rsidR="00E44A0A" w:rsidRPr="00566D59">
        <w:t xml:space="preserve"> </w:t>
      </w:r>
      <w:r w:rsidR="00E44A0A" w:rsidRPr="00566D59">
        <w:rPr>
          <w:lang w:val="es-ES"/>
        </w:rPr>
        <w:t>преносу</w:t>
      </w:r>
      <w:r w:rsidR="00E44A0A" w:rsidRPr="00566D59">
        <w:t xml:space="preserve"> </w:t>
      </w:r>
      <w:r w:rsidR="00E44A0A" w:rsidRPr="00566D59">
        <w:rPr>
          <w:lang w:val="es-ES"/>
        </w:rPr>
        <w:t>који</w:t>
      </w:r>
      <w:r w:rsidR="00E44A0A" w:rsidRPr="00566D59">
        <w:t xml:space="preserve"> </w:t>
      </w:r>
      <w:r w:rsidR="00E44A0A" w:rsidRPr="00566D59">
        <w:rPr>
          <w:lang w:val="es-ES"/>
        </w:rPr>
        <w:t>су</w:t>
      </w:r>
      <w:r w:rsidR="00E44A0A" w:rsidRPr="00566D59">
        <w:t xml:space="preserve"> </w:t>
      </w:r>
      <w:r w:rsidR="00E44A0A" w:rsidRPr="00566D59">
        <w:rPr>
          <w:lang w:val="es-ES"/>
        </w:rPr>
        <w:t>му</w:t>
      </w:r>
      <w:r w:rsidR="00E44A0A" w:rsidRPr="00566D59">
        <w:t xml:space="preserve"> </w:t>
      </w:r>
      <w:r w:rsidR="00E44A0A" w:rsidRPr="00566D59">
        <w:rPr>
          <w:lang w:val="es-ES"/>
        </w:rPr>
        <w:t>доставили</w:t>
      </w:r>
      <w:r w:rsidR="00E44A0A" w:rsidRPr="00566D59">
        <w:t xml:space="preserve"> </w:t>
      </w:r>
      <w:r w:rsidR="00E44A0A" w:rsidRPr="00566D59">
        <w:rPr>
          <w:lang w:val="es-ES"/>
        </w:rPr>
        <w:t>Постоје</w:t>
      </w:r>
      <w:r w:rsidR="00E44A0A" w:rsidRPr="00566D59">
        <w:t>ћ</w:t>
      </w:r>
      <w:r w:rsidR="00E44A0A" w:rsidRPr="00566D59">
        <w:rPr>
          <w:lang w:val="es-ES"/>
        </w:rPr>
        <w:t>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и</w:t>
      </w:r>
      <w:r w:rsidR="00E44A0A" w:rsidRPr="00566D59">
        <w:t xml:space="preserve"> </w:t>
      </w:r>
      <w:r w:rsidR="00E44A0A" w:rsidRPr="00566D59">
        <w:rPr>
          <w:lang w:val="es-ES"/>
        </w:rPr>
        <w:t>нови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Агент</w:t>
      </w:r>
      <w:r w:rsidR="00E44A0A" w:rsidRPr="00566D59">
        <w:t xml:space="preserve"> ћ</w:t>
      </w:r>
      <w:r w:rsidR="00E44A0A" w:rsidRPr="00566D59">
        <w:rPr>
          <w:lang w:val="es-ES"/>
        </w:rPr>
        <w:t>е</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ставом</w:t>
      </w:r>
      <w:r w:rsidR="00E44A0A" w:rsidRPr="00566D59">
        <w:t xml:space="preserve"> (</w:t>
      </w:r>
      <w:r w:rsidR="00AC181B">
        <w:rPr>
          <w:lang w:val="sr-Cyrl-RS"/>
        </w:rPr>
        <w:t>б</w:t>
      </w:r>
      <w:r w:rsidR="00E44A0A" w:rsidRPr="00566D59">
        <w:t xml:space="preserve">) </w:t>
      </w:r>
      <w:r w:rsidR="00E44A0A" w:rsidRPr="00566D59">
        <w:rPr>
          <w:lang w:val="es-ES"/>
        </w:rPr>
        <w:t>у</w:t>
      </w:r>
      <w:r w:rsidR="00E44A0A" w:rsidRPr="00566D59">
        <w:t xml:space="preserve"> </w:t>
      </w:r>
      <w:r w:rsidR="00E44A0A" w:rsidRPr="00566D59">
        <w:rPr>
          <w:lang w:val="es-ES"/>
        </w:rPr>
        <w:t>наставку</w:t>
      </w:r>
      <w:r w:rsidR="00E44A0A" w:rsidRPr="00566D59">
        <w:t xml:space="preserve">, </w:t>
      </w:r>
      <w:r w:rsidR="00E44A0A" w:rsidRPr="00566D59">
        <w:rPr>
          <w:lang w:val="es-ES"/>
        </w:rPr>
        <w:t>чим</w:t>
      </w:r>
      <w:r w:rsidR="00E44A0A" w:rsidRPr="00566D59">
        <w:t xml:space="preserve"> </w:t>
      </w:r>
      <w:r w:rsidR="00E44A0A" w:rsidRPr="00566D59">
        <w:rPr>
          <w:lang w:val="es-ES"/>
        </w:rPr>
        <w:t>буде</w:t>
      </w:r>
      <w:r w:rsidR="00E44A0A" w:rsidRPr="00566D59">
        <w:t xml:space="preserve"> </w:t>
      </w:r>
      <w:r w:rsidR="00E44A0A" w:rsidRPr="00566D59">
        <w:rPr>
          <w:lang w:val="es-ES"/>
        </w:rPr>
        <w:t>разумно</w:t>
      </w:r>
      <w:r w:rsidR="00E44A0A" w:rsidRPr="00566D59">
        <w:t xml:space="preserve"> </w:t>
      </w:r>
      <w:r w:rsidR="00E44A0A" w:rsidRPr="00566D59">
        <w:rPr>
          <w:lang w:val="es-ES"/>
        </w:rPr>
        <w:t>изводљиво</w:t>
      </w:r>
      <w:r w:rsidR="00E44A0A" w:rsidRPr="00566D59">
        <w:t xml:space="preserve"> </w:t>
      </w:r>
      <w:r w:rsidR="00E44A0A" w:rsidRPr="00566D59">
        <w:rPr>
          <w:lang w:val="es-ES"/>
        </w:rPr>
        <w:t>пошто</w:t>
      </w:r>
      <w:r w:rsidR="00E44A0A" w:rsidRPr="00566D59">
        <w:t xml:space="preserve"> </w:t>
      </w:r>
      <w:r w:rsidR="00E44A0A" w:rsidRPr="00566D59">
        <w:rPr>
          <w:lang w:val="es-ES"/>
        </w:rPr>
        <w:t>прими</w:t>
      </w:r>
      <w:r w:rsidR="00E44A0A" w:rsidRPr="00566D59">
        <w:t xml:space="preserve"> </w:t>
      </w:r>
      <w:r w:rsidR="00E44A0A" w:rsidRPr="00566D59">
        <w:rPr>
          <w:lang w:val="es-ES"/>
        </w:rPr>
        <w:t>прописно</w:t>
      </w:r>
      <w:r w:rsidR="00E44A0A" w:rsidRPr="00566D59">
        <w:t xml:space="preserve"> </w:t>
      </w:r>
      <w:r w:rsidR="00E44A0A" w:rsidRPr="00566D59">
        <w:rPr>
          <w:lang w:val="es-ES"/>
        </w:rPr>
        <w:t>попуњену</w:t>
      </w:r>
      <w:r w:rsidR="00E44A0A" w:rsidRPr="00566D59">
        <w:t xml:space="preserve"> </w:t>
      </w:r>
      <w:r w:rsidR="00E44A0A" w:rsidRPr="00566D59">
        <w:rPr>
          <w:lang w:val="es-ES"/>
        </w:rPr>
        <w:t>Потврду</w:t>
      </w:r>
      <w:r w:rsidR="00E44A0A" w:rsidRPr="00566D59">
        <w:t xml:space="preserve"> </w:t>
      </w:r>
      <w:r w:rsidR="00E44A0A" w:rsidRPr="00566D59">
        <w:rPr>
          <w:lang w:val="es-ES"/>
        </w:rPr>
        <w:t>о</w:t>
      </w:r>
      <w:r w:rsidR="00E44A0A" w:rsidRPr="00566D59">
        <w:t xml:space="preserve"> </w:t>
      </w:r>
      <w:r w:rsidR="00E44A0A" w:rsidRPr="00566D59">
        <w:rPr>
          <w:lang w:val="es-ES"/>
        </w:rPr>
        <w:t>преносу</w:t>
      </w:r>
      <w:r w:rsidR="00E44A0A" w:rsidRPr="00566D59">
        <w:t xml:space="preserve"> </w:t>
      </w:r>
      <w:r w:rsidR="00E44A0A" w:rsidRPr="00566D59">
        <w:rPr>
          <w:lang w:val="es-ES"/>
        </w:rPr>
        <w:t>која</w:t>
      </w:r>
      <w:r w:rsidR="00E44A0A" w:rsidRPr="00566D59">
        <w:t xml:space="preserve"> </w:t>
      </w:r>
      <w:r w:rsidR="00E44A0A" w:rsidRPr="00566D59">
        <w:rPr>
          <w:lang w:val="es-ES"/>
        </w:rPr>
        <w:t>је</w:t>
      </w:r>
      <w:r w:rsidR="00E44A0A" w:rsidRPr="00566D59">
        <w:t xml:space="preserve"> </w:t>
      </w:r>
      <w:r w:rsidR="00E44A0A" w:rsidRPr="00566D59">
        <w:rPr>
          <w:lang w:val="es-ES"/>
        </w:rPr>
        <w:t>очигледно</w:t>
      </w:r>
      <w:r w:rsidR="00E44A0A" w:rsidRPr="00566D59">
        <w:t xml:space="preserve"> </w:t>
      </w:r>
      <w:r w:rsidR="00E44A0A" w:rsidRPr="00566D59">
        <w:rPr>
          <w:lang w:val="es-ES"/>
        </w:rPr>
        <w:t>усклађена</w:t>
      </w:r>
      <w:r w:rsidR="00E44A0A" w:rsidRPr="00566D59">
        <w:t xml:space="preserve"> </w:t>
      </w:r>
      <w:r w:rsidR="00E44A0A" w:rsidRPr="00566D59">
        <w:rPr>
          <w:lang w:val="es-ES"/>
        </w:rPr>
        <w:t>са</w:t>
      </w:r>
      <w:r w:rsidR="00E44A0A" w:rsidRPr="00566D59">
        <w:t xml:space="preserve"> </w:t>
      </w:r>
      <w:r w:rsidR="00E44A0A" w:rsidRPr="00566D59">
        <w:rPr>
          <w:lang w:val="es-ES"/>
        </w:rPr>
        <w:t>условима</w:t>
      </w:r>
      <w:r w:rsidR="00E44A0A" w:rsidRPr="00566D59">
        <w:t xml:space="preserve"> </w:t>
      </w:r>
      <w:r w:rsidR="00E44A0A" w:rsidRPr="00566D59">
        <w:rPr>
          <w:lang w:val="es-ES"/>
        </w:rPr>
        <w:t>овог</w:t>
      </w:r>
      <w:r w:rsidR="00E44A0A" w:rsidRPr="00566D59">
        <w:t xml:space="preserve"> </w:t>
      </w:r>
      <w:r w:rsidR="00E44A0A" w:rsidRPr="00566D59">
        <w:rPr>
          <w:lang w:val="es-ES"/>
        </w:rPr>
        <w:t>Уговора</w:t>
      </w:r>
      <w:r w:rsidR="00E44A0A" w:rsidRPr="00566D59">
        <w:t xml:space="preserve"> </w:t>
      </w:r>
      <w:r w:rsidR="00E44A0A" w:rsidRPr="00566D59">
        <w:rPr>
          <w:lang w:val="es-ES"/>
        </w:rPr>
        <w:t>и</w:t>
      </w:r>
      <w:r w:rsidR="00E44A0A" w:rsidRPr="00566D59">
        <w:t xml:space="preserve"> </w:t>
      </w:r>
      <w:r w:rsidR="00E44A0A" w:rsidRPr="00566D59">
        <w:rPr>
          <w:lang w:val="es-ES"/>
        </w:rPr>
        <w:t>достављена</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условима</w:t>
      </w:r>
      <w:r w:rsidR="00E44A0A" w:rsidRPr="00566D59">
        <w:t xml:space="preserve"> </w:t>
      </w:r>
      <w:r w:rsidR="00E44A0A" w:rsidRPr="00566D59">
        <w:rPr>
          <w:lang w:val="es-ES"/>
        </w:rPr>
        <w:t>овог</w:t>
      </w:r>
      <w:r w:rsidR="00E44A0A" w:rsidRPr="00566D59">
        <w:t xml:space="preserve"> </w:t>
      </w:r>
      <w:r w:rsidR="00E44A0A" w:rsidRPr="00566D59">
        <w:rPr>
          <w:lang w:val="es-ES"/>
        </w:rPr>
        <w:t>Уговора</w:t>
      </w:r>
      <w:r w:rsidR="00E44A0A" w:rsidRPr="00566D59">
        <w:t xml:space="preserve">, </w:t>
      </w:r>
      <w:r w:rsidR="00E44A0A" w:rsidRPr="00566D59">
        <w:rPr>
          <w:lang w:val="es-ES"/>
        </w:rPr>
        <w:t>потписати</w:t>
      </w:r>
      <w:r w:rsidR="00E44A0A" w:rsidRPr="00566D59">
        <w:t xml:space="preserve"> </w:t>
      </w:r>
      <w:r w:rsidR="00E44A0A" w:rsidRPr="00566D59">
        <w:rPr>
          <w:lang w:val="es-ES"/>
        </w:rPr>
        <w:t>ту</w:t>
      </w:r>
      <w:r w:rsidR="00E44A0A" w:rsidRPr="00566D59">
        <w:t xml:space="preserve"> </w:t>
      </w:r>
      <w:r w:rsidR="00E44A0A" w:rsidRPr="00566D59">
        <w:rPr>
          <w:lang w:val="es-ES"/>
        </w:rPr>
        <w:t>Потврду</w:t>
      </w:r>
      <w:r w:rsidR="00E44A0A" w:rsidRPr="00566D59">
        <w:t xml:space="preserve"> </w:t>
      </w:r>
      <w:r w:rsidR="00E44A0A" w:rsidRPr="00566D59">
        <w:rPr>
          <w:lang w:val="es-ES"/>
        </w:rPr>
        <w:t>о</w:t>
      </w:r>
      <w:r w:rsidR="00E44A0A" w:rsidRPr="00566D59">
        <w:t xml:space="preserve"> </w:t>
      </w:r>
      <w:r w:rsidR="00E44A0A" w:rsidRPr="00566D59">
        <w:rPr>
          <w:lang w:val="es-ES"/>
        </w:rPr>
        <w:t>преносу</w:t>
      </w:r>
      <w:r w:rsidR="00E44A0A" w:rsidRPr="00566D59">
        <w:t xml:space="preserve">. </w:t>
      </w:r>
    </w:p>
    <w:p w14:paraId="4836EA02" w14:textId="00BC759A" w:rsidR="00E44A0A" w:rsidRPr="00566D59" w:rsidRDefault="00450BFA" w:rsidP="00AC181B">
      <w:pPr>
        <w:pStyle w:val="AgreementL3"/>
        <w:numPr>
          <w:ilvl w:val="0"/>
          <w:numId w:val="0"/>
        </w:numPr>
        <w:tabs>
          <w:tab w:val="clear" w:pos="1526"/>
          <w:tab w:val="left" w:pos="1418"/>
        </w:tabs>
        <w:ind w:left="1418" w:hanging="709"/>
      </w:pPr>
      <w:r>
        <w:rPr>
          <w:lang w:val="sr-Cyrl-RS"/>
        </w:rPr>
        <w:t>(б)</w:t>
      </w:r>
      <w:r>
        <w:rPr>
          <w:lang w:val="sr-Cyrl-RS"/>
        </w:rPr>
        <w:tab/>
      </w:r>
      <w:r w:rsidR="00E44A0A" w:rsidRPr="00566D59">
        <w:rPr>
          <w:lang w:val="es-ES"/>
        </w:rPr>
        <w:t>Агент</w:t>
      </w:r>
      <w:r w:rsidR="00E44A0A" w:rsidRPr="00566D59">
        <w:t xml:space="preserve"> </w:t>
      </w:r>
      <w:r w:rsidR="00E44A0A" w:rsidRPr="00566D59">
        <w:rPr>
          <w:lang w:val="es-ES"/>
        </w:rPr>
        <w:t>ће</w:t>
      </w:r>
      <w:r w:rsidR="00E44A0A" w:rsidRPr="00566D59">
        <w:t xml:space="preserve"> </w:t>
      </w:r>
      <w:r w:rsidR="00E44A0A" w:rsidRPr="00566D59">
        <w:rPr>
          <w:lang w:val="es-ES"/>
        </w:rPr>
        <w:t>бити</w:t>
      </w:r>
      <w:r w:rsidR="00E44A0A" w:rsidRPr="00566D59">
        <w:t xml:space="preserve"> </w:t>
      </w:r>
      <w:r w:rsidR="00E44A0A" w:rsidRPr="00566D59">
        <w:rPr>
          <w:lang w:val="es-ES"/>
        </w:rPr>
        <w:t>у</w:t>
      </w:r>
      <w:r w:rsidR="00E44A0A" w:rsidRPr="00566D59">
        <w:t xml:space="preserve"> </w:t>
      </w:r>
      <w:r w:rsidR="00E44A0A" w:rsidRPr="00566D59">
        <w:rPr>
          <w:lang w:val="es-ES"/>
        </w:rPr>
        <w:t>обавези</w:t>
      </w:r>
      <w:r w:rsidR="00E44A0A" w:rsidRPr="00566D59">
        <w:t xml:space="preserve"> </w:t>
      </w:r>
      <w:r w:rsidR="00E44A0A" w:rsidRPr="00566D59">
        <w:rPr>
          <w:lang w:val="es-ES"/>
        </w:rPr>
        <w:t>да</w:t>
      </w:r>
      <w:r w:rsidR="00E44A0A" w:rsidRPr="00566D59">
        <w:t xml:space="preserve"> </w:t>
      </w:r>
      <w:r w:rsidR="00E44A0A" w:rsidRPr="00566D59">
        <w:rPr>
          <w:lang w:val="es-ES"/>
        </w:rPr>
        <w:t>потпише</w:t>
      </w:r>
      <w:r w:rsidR="00E44A0A" w:rsidRPr="00566D59">
        <w:t xml:space="preserve"> </w:t>
      </w:r>
      <w:r w:rsidR="00E44A0A" w:rsidRPr="00566D59">
        <w:rPr>
          <w:lang w:val="es-ES"/>
        </w:rPr>
        <w:t>Потврду</w:t>
      </w:r>
      <w:r w:rsidR="00E44A0A" w:rsidRPr="00566D59">
        <w:t xml:space="preserve"> </w:t>
      </w:r>
      <w:r w:rsidR="00E44A0A" w:rsidRPr="00566D59">
        <w:rPr>
          <w:lang w:val="es-ES"/>
        </w:rPr>
        <w:t>о</w:t>
      </w:r>
      <w:r w:rsidR="00E44A0A" w:rsidRPr="00566D59">
        <w:t xml:space="preserve"> </w:t>
      </w:r>
      <w:r w:rsidR="00E44A0A" w:rsidRPr="00566D59">
        <w:rPr>
          <w:lang w:val="es-ES"/>
        </w:rPr>
        <w:t>преносу</w:t>
      </w:r>
      <w:r w:rsidR="00E44A0A" w:rsidRPr="00566D59">
        <w:t xml:space="preserve"> </w:t>
      </w:r>
      <w:r w:rsidR="00E44A0A" w:rsidRPr="00566D59">
        <w:rPr>
          <w:lang w:val="es-ES"/>
        </w:rPr>
        <w:t>коју</w:t>
      </w:r>
      <w:r w:rsidR="00E44A0A" w:rsidRPr="00566D59">
        <w:t xml:space="preserve"> </w:t>
      </w:r>
      <w:r w:rsidR="00E44A0A" w:rsidRPr="00566D59">
        <w:rPr>
          <w:lang w:val="es-ES"/>
        </w:rPr>
        <w:t>му</w:t>
      </w:r>
      <w:r w:rsidR="00E44A0A" w:rsidRPr="00566D59">
        <w:t xml:space="preserve"> </w:t>
      </w:r>
      <w:r w:rsidR="00E44A0A" w:rsidRPr="00566D59">
        <w:rPr>
          <w:lang w:val="es-ES"/>
        </w:rPr>
        <w:t>доставе</w:t>
      </w:r>
      <w:r w:rsidR="00E44A0A" w:rsidRPr="00566D59">
        <w:t xml:space="preserve"> </w:t>
      </w:r>
      <w:r w:rsidR="00E44A0A" w:rsidRPr="00566D59">
        <w:rPr>
          <w:lang w:val="es-ES"/>
        </w:rPr>
        <w:t>Постојећи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и</w:t>
      </w:r>
      <w:r w:rsidR="00E44A0A" w:rsidRPr="00566D59">
        <w:t xml:space="preserve"> </w:t>
      </w:r>
      <w:r w:rsidR="00E44A0A" w:rsidRPr="00566D59">
        <w:rPr>
          <w:lang w:val="es-ES"/>
        </w:rPr>
        <w:t>Нови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само</w:t>
      </w:r>
      <w:r w:rsidR="00E44A0A" w:rsidRPr="00566D59">
        <w:t xml:space="preserve"> </w:t>
      </w:r>
      <w:r w:rsidR="00E44A0A" w:rsidRPr="00566D59">
        <w:rPr>
          <w:lang w:val="es-ES"/>
        </w:rPr>
        <w:t>када</w:t>
      </w:r>
      <w:r w:rsidR="00E44A0A" w:rsidRPr="00566D59">
        <w:t xml:space="preserve"> </w:t>
      </w:r>
      <w:r w:rsidR="00E44A0A" w:rsidRPr="00566D59">
        <w:rPr>
          <w:lang w:val="es-ES"/>
        </w:rPr>
        <w:t>буде</w:t>
      </w:r>
      <w:r w:rsidR="00E44A0A" w:rsidRPr="00566D59">
        <w:t xml:space="preserve"> </w:t>
      </w:r>
      <w:r w:rsidR="00E44A0A" w:rsidRPr="00566D59">
        <w:rPr>
          <w:lang w:val="es-ES"/>
        </w:rPr>
        <w:t>сматрао</w:t>
      </w:r>
      <w:r w:rsidR="00E44A0A" w:rsidRPr="00566D59">
        <w:t xml:space="preserve"> </w:t>
      </w:r>
      <w:r w:rsidR="00E44A0A" w:rsidRPr="00566D59">
        <w:rPr>
          <w:lang w:val="es-ES"/>
        </w:rPr>
        <w:t>да</w:t>
      </w:r>
      <w:r w:rsidR="00E44A0A" w:rsidRPr="00566D59">
        <w:t xml:space="preserve"> </w:t>
      </w:r>
      <w:r w:rsidR="00E44A0A" w:rsidRPr="00566D59">
        <w:rPr>
          <w:lang w:val="es-ES"/>
        </w:rPr>
        <w:t>су</w:t>
      </w:r>
      <w:r w:rsidR="00E44A0A" w:rsidRPr="00566D59">
        <w:t xml:space="preserve"> </w:t>
      </w:r>
      <w:r w:rsidR="00E44A0A" w:rsidRPr="00566D59">
        <w:rPr>
          <w:lang w:val="es-ES"/>
        </w:rPr>
        <w:t>све</w:t>
      </w:r>
      <w:r w:rsidR="00E44A0A" w:rsidRPr="00566D59">
        <w:t xml:space="preserve"> </w:t>
      </w:r>
      <w:r w:rsidR="00E44A0A" w:rsidRPr="00566D59">
        <w:rPr>
          <w:lang w:val="es-ES"/>
        </w:rPr>
        <w:t>неопходне</w:t>
      </w:r>
      <w:r w:rsidR="00E44A0A" w:rsidRPr="00566D59">
        <w:t xml:space="preserve"> </w:t>
      </w:r>
      <w:r w:rsidR="00E44A0A" w:rsidRPr="00566D59">
        <w:rPr>
          <w:lang w:val="es-ES"/>
        </w:rPr>
        <w:t>провере</w:t>
      </w:r>
      <w:r w:rsidR="00E44A0A" w:rsidRPr="00566D59">
        <w:t xml:space="preserve"> </w:t>
      </w:r>
      <w:r w:rsidR="00E44A0A" w:rsidRPr="00566D59">
        <w:rPr>
          <w:lang w:val="es-ES"/>
        </w:rPr>
        <w:t>типа</w:t>
      </w:r>
      <w:r w:rsidR="00E44A0A" w:rsidRPr="00566D59">
        <w:t xml:space="preserve"> „</w:t>
      </w:r>
      <w:r w:rsidR="00E44A0A" w:rsidRPr="00566D59">
        <w:rPr>
          <w:lang w:val="es-ES"/>
        </w:rPr>
        <w:t>упознај</w:t>
      </w:r>
      <w:r w:rsidR="00E44A0A" w:rsidRPr="00566D59">
        <w:t xml:space="preserve"> </w:t>
      </w:r>
      <w:r w:rsidR="00E44A0A" w:rsidRPr="00566D59">
        <w:rPr>
          <w:lang w:val="es-ES"/>
        </w:rPr>
        <w:t>свог</w:t>
      </w:r>
      <w:r w:rsidR="00E44A0A" w:rsidRPr="00566D59">
        <w:t xml:space="preserve"> </w:t>
      </w:r>
      <w:r w:rsidR="00E44A0A" w:rsidRPr="00566D59">
        <w:rPr>
          <w:lang w:val="sr-Cyrl-RS"/>
        </w:rPr>
        <w:t>к</w:t>
      </w:r>
      <w:r w:rsidR="00E44A0A" w:rsidRPr="00566D59">
        <w:rPr>
          <w:lang w:val="es-ES"/>
        </w:rPr>
        <w:t>лијента</w:t>
      </w:r>
      <w:r>
        <w:t>ˮ</w:t>
      </w:r>
      <w:r w:rsidR="00E44A0A" w:rsidRPr="00566D59">
        <w:t xml:space="preserve"> </w:t>
      </w:r>
      <w:r w:rsidR="00E44A0A" w:rsidRPr="00566D59">
        <w:rPr>
          <w:lang w:val="es-ES"/>
        </w:rPr>
        <w:t>или</w:t>
      </w:r>
      <w:r w:rsidR="00E44A0A" w:rsidRPr="00566D59">
        <w:t xml:space="preserve"> </w:t>
      </w:r>
      <w:r w:rsidR="00E44A0A" w:rsidRPr="00566D59">
        <w:rPr>
          <w:lang w:val="es-ES"/>
        </w:rPr>
        <w:t>друге</w:t>
      </w:r>
      <w:r w:rsidR="00E44A0A" w:rsidRPr="00566D59">
        <w:t xml:space="preserve"> </w:t>
      </w:r>
      <w:r w:rsidR="00E44A0A" w:rsidRPr="00566D59">
        <w:rPr>
          <w:lang w:val="es-ES"/>
        </w:rPr>
        <w:t>сличне</w:t>
      </w:r>
      <w:r w:rsidR="00E44A0A" w:rsidRPr="00566D59">
        <w:t xml:space="preserve"> </w:t>
      </w:r>
      <w:r w:rsidR="00E44A0A" w:rsidRPr="00566D59">
        <w:rPr>
          <w:lang w:val="es-ES"/>
        </w:rPr>
        <w:t>провере</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свим</w:t>
      </w:r>
      <w:r w:rsidR="00E44A0A" w:rsidRPr="00566D59">
        <w:t xml:space="preserve"> </w:t>
      </w:r>
      <w:r w:rsidR="00E44A0A" w:rsidRPr="00566D59">
        <w:rPr>
          <w:lang w:val="es-ES"/>
        </w:rPr>
        <w:t>примењивим</w:t>
      </w:r>
      <w:r w:rsidR="00E44A0A" w:rsidRPr="00566D59">
        <w:t xml:space="preserve"> </w:t>
      </w:r>
      <w:r w:rsidR="00E44A0A" w:rsidRPr="00566D59">
        <w:rPr>
          <w:lang w:val="es-ES"/>
        </w:rPr>
        <w:t>законима</w:t>
      </w:r>
      <w:r w:rsidR="00E44A0A" w:rsidRPr="00566D59">
        <w:t xml:space="preserve"> </w:t>
      </w:r>
      <w:r w:rsidR="00E44A0A" w:rsidRPr="00566D59">
        <w:rPr>
          <w:lang w:val="es-ES"/>
        </w:rPr>
        <w:t>и</w:t>
      </w:r>
      <w:r w:rsidR="00E44A0A" w:rsidRPr="00566D59">
        <w:t xml:space="preserve"> </w:t>
      </w:r>
      <w:r w:rsidR="00E44A0A" w:rsidRPr="00566D59">
        <w:rPr>
          <w:lang w:val="es-ES"/>
        </w:rPr>
        <w:t>прописима</w:t>
      </w:r>
      <w:r w:rsidR="00E44A0A" w:rsidRPr="00566D59">
        <w:t xml:space="preserve"> </w:t>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E44A0A" w:rsidRPr="00566D59">
        <w:rPr>
          <w:lang w:val="es-ES"/>
        </w:rPr>
        <w:t>са</w:t>
      </w:r>
      <w:r w:rsidR="00E44A0A" w:rsidRPr="00566D59">
        <w:t xml:space="preserve"> </w:t>
      </w:r>
      <w:r w:rsidR="00E44A0A" w:rsidRPr="00566D59">
        <w:rPr>
          <w:lang w:val="es-ES"/>
        </w:rPr>
        <w:t>преносом</w:t>
      </w:r>
      <w:r w:rsidR="00E44A0A" w:rsidRPr="00566D59">
        <w:t xml:space="preserve"> </w:t>
      </w:r>
      <w:r w:rsidR="00E44A0A" w:rsidRPr="00566D59">
        <w:rPr>
          <w:lang w:val="es-ES"/>
        </w:rPr>
        <w:t>на</w:t>
      </w:r>
      <w:r w:rsidR="00E44A0A" w:rsidRPr="00566D59">
        <w:t xml:space="preserve"> </w:t>
      </w:r>
      <w:r w:rsidR="00E44A0A" w:rsidRPr="00566D59">
        <w:rPr>
          <w:lang w:val="es-ES"/>
        </w:rPr>
        <w:t>тог</w:t>
      </w:r>
      <w:r w:rsidR="00E44A0A" w:rsidRPr="00566D59">
        <w:t xml:space="preserve"> </w:t>
      </w:r>
      <w:r w:rsidR="00E44A0A" w:rsidRPr="00566D59">
        <w:rPr>
          <w:lang w:val="es-ES"/>
        </w:rPr>
        <w:t>Новог</w:t>
      </w:r>
      <w:r w:rsidR="00E44A0A" w:rsidRPr="00566D59">
        <w:t xml:space="preserve"> </w:t>
      </w:r>
      <w:r w:rsidR="00E44A0A" w:rsidRPr="00566D59">
        <w:rPr>
          <w:lang w:val="es-ES"/>
        </w:rPr>
        <w:t>зајмодавца</w:t>
      </w:r>
      <w:r w:rsidR="00E44A0A" w:rsidRPr="00566D59">
        <w:t xml:space="preserve"> </w:t>
      </w:r>
      <w:r w:rsidR="00E44A0A" w:rsidRPr="00566D59">
        <w:rPr>
          <w:lang w:val="es-ES"/>
        </w:rPr>
        <w:t>прописно</w:t>
      </w:r>
      <w:r w:rsidR="00E44A0A" w:rsidRPr="00566D59">
        <w:t xml:space="preserve"> </w:t>
      </w:r>
      <w:r w:rsidR="00E44A0A" w:rsidRPr="00566D59">
        <w:rPr>
          <w:lang w:val="es-ES"/>
        </w:rPr>
        <w:t>спроведене</w:t>
      </w:r>
      <w:r w:rsidR="00E44A0A" w:rsidRPr="00566D59">
        <w:t xml:space="preserve">. </w:t>
      </w:r>
    </w:p>
    <w:p w14:paraId="7DBC2929" w14:textId="7582FC05" w:rsidR="00E44A0A" w:rsidRPr="00566D59" w:rsidRDefault="00450BFA" w:rsidP="00AC181B">
      <w:pPr>
        <w:pStyle w:val="NormalIndent"/>
        <w:ind w:left="1418" w:hanging="709"/>
        <w:rPr>
          <w:lang w:val="en-GB" w:eastAsia="zh-CN"/>
        </w:rPr>
      </w:pPr>
      <w:r>
        <w:rPr>
          <w:lang w:val="en-GB" w:eastAsia="zh-CN"/>
        </w:rPr>
        <w:t>(ц)</w:t>
      </w:r>
      <w:r>
        <w:rPr>
          <w:lang w:val="en-GB" w:eastAsia="zh-CN"/>
        </w:rPr>
        <w:tab/>
      </w:r>
      <w:r w:rsidR="00E44A0A" w:rsidRPr="00566D59">
        <w:rPr>
          <w:lang w:val="es-ES" w:eastAsia="zh-CN"/>
        </w:rPr>
        <w:t>На</w:t>
      </w:r>
      <w:r w:rsidR="00E44A0A" w:rsidRPr="00566D59">
        <w:rPr>
          <w:lang w:val="en-GB" w:eastAsia="zh-CN"/>
        </w:rPr>
        <w:t xml:space="preserve"> </w:t>
      </w:r>
      <w:r w:rsidR="006272BC">
        <w:rPr>
          <w:lang w:val="es-ES" w:eastAsia="zh-CN"/>
        </w:rPr>
        <w:t>Д</w:t>
      </w:r>
      <w:r w:rsidR="00E44A0A" w:rsidRPr="00566D59">
        <w:rPr>
          <w:lang w:val="es-ES" w:eastAsia="zh-CN"/>
        </w:rPr>
        <w:t>атум</w:t>
      </w:r>
      <w:r w:rsidR="00E44A0A" w:rsidRPr="00566D59">
        <w:rPr>
          <w:lang w:val="en-GB" w:eastAsia="zh-CN"/>
        </w:rPr>
        <w:t xml:space="preserve"> </w:t>
      </w:r>
      <w:r w:rsidR="00E44A0A" w:rsidRPr="00566D59">
        <w:rPr>
          <w:lang w:val="es-ES" w:eastAsia="zh-CN"/>
        </w:rPr>
        <w:t>преноса</w:t>
      </w:r>
      <w:r w:rsidR="00E44A0A" w:rsidRPr="00566D59">
        <w:rPr>
          <w:lang w:val="en-GB" w:eastAsia="zh-CN"/>
        </w:rPr>
        <w:t>:</w:t>
      </w:r>
    </w:p>
    <w:p w14:paraId="36841350" w14:textId="0BCA4756" w:rsidR="00E44A0A" w:rsidRPr="00566D59" w:rsidRDefault="00AC181B" w:rsidP="00AC181B">
      <w:pPr>
        <w:pStyle w:val="AgreementL3"/>
        <w:numPr>
          <w:ilvl w:val="0"/>
          <w:numId w:val="0"/>
        </w:numPr>
        <w:tabs>
          <w:tab w:val="clear" w:pos="1526"/>
          <w:tab w:val="left" w:pos="2127"/>
        </w:tabs>
        <w:ind w:left="2127" w:hanging="709"/>
      </w:pPr>
      <w:r>
        <w:t>(i)</w:t>
      </w:r>
      <w:r>
        <w:tab/>
      </w:r>
      <w:r w:rsidR="00E44A0A" w:rsidRPr="00566D59">
        <w:rPr>
          <w:lang w:val="es-ES"/>
        </w:rPr>
        <w:t>у</w:t>
      </w:r>
      <w:r w:rsidR="00E44A0A" w:rsidRPr="00566D59">
        <w:t xml:space="preserve"> </w:t>
      </w:r>
      <w:r w:rsidR="00E44A0A" w:rsidRPr="00566D59">
        <w:rPr>
          <w:lang w:val="es-ES"/>
        </w:rPr>
        <w:t>мери</w:t>
      </w:r>
      <w:r w:rsidR="00E44A0A" w:rsidRPr="00566D59">
        <w:t xml:space="preserve"> </w:t>
      </w:r>
      <w:r w:rsidR="00E44A0A" w:rsidRPr="00566D59">
        <w:rPr>
          <w:lang w:val="es-ES"/>
        </w:rPr>
        <w:t>у</w:t>
      </w:r>
      <w:r w:rsidR="00E44A0A" w:rsidRPr="00566D59">
        <w:t xml:space="preserve"> </w:t>
      </w:r>
      <w:r w:rsidR="00E44A0A" w:rsidRPr="00566D59">
        <w:rPr>
          <w:lang w:val="es-ES"/>
        </w:rPr>
        <w:t>којој</w:t>
      </w:r>
      <w:r w:rsidR="00E44A0A" w:rsidRPr="00566D59">
        <w:t xml:space="preserve"> </w:t>
      </w:r>
      <w:r w:rsidR="00E44A0A" w:rsidRPr="00566D59">
        <w:rPr>
          <w:lang w:val="es-ES"/>
        </w:rPr>
        <w:t>Потврдом</w:t>
      </w:r>
      <w:r w:rsidR="00E44A0A" w:rsidRPr="00566D59">
        <w:t xml:space="preserve"> </w:t>
      </w:r>
      <w:r w:rsidR="00E44A0A" w:rsidRPr="00566D59">
        <w:rPr>
          <w:lang w:val="es-ES"/>
        </w:rPr>
        <w:t>о</w:t>
      </w:r>
      <w:r w:rsidR="00E44A0A" w:rsidRPr="00566D59">
        <w:t xml:space="preserve"> </w:t>
      </w:r>
      <w:r w:rsidR="00E44A0A" w:rsidRPr="00566D59">
        <w:rPr>
          <w:lang w:val="es-ES"/>
        </w:rPr>
        <w:t>преносу</w:t>
      </w:r>
      <w:r w:rsidR="00E44A0A" w:rsidRPr="00566D59">
        <w:t xml:space="preserve"> </w:t>
      </w:r>
      <w:r w:rsidR="00E44A0A" w:rsidRPr="00566D59">
        <w:rPr>
          <w:lang w:val="es-ES"/>
        </w:rPr>
        <w:t>Постојећи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новацијом</w:t>
      </w:r>
      <w:r w:rsidR="00E44A0A" w:rsidRPr="00566D59">
        <w:t xml:space="preserve"> </w:t>
      </w:r>
      <w:r w:rsidR="00E44A0A" w:rsidRPr="00566D59">
        <w:rPr>
          <w:lang w:val="es-ES"/>
        </w:rPr>
        <w:t>преноси</w:t>
      </w:r>
      <w:r w:rsidR="00E44A0A" w:rsidRPr="00566D59">
        <w:t xml:space="preserve"> </w:t>
      </w:r>
      <w:r w:rsidR="00E44A0A" w:rsidRPr="00566D59">
        <w:rPr>
          <w:lang w:val="es-ES"/>
        </w:rPr>
        <w:t>своја</w:t>
      </w:r>
      <w:r w:rsidR="00E44A0A" w:rsidRPr="00566D59">
        <w:t xml:space="preserve"> </w:t>
      </w:r>
      <w:r w:rsidR="00E44A0A" w:rsidRPr="00566D59">
        <w:rPr>
          <w:lang w:val="es-ES"/>
        </w:rPr>
        <w:t>права</w:t>
      </w:r>
      <w:r w:rsidR="00E44A0A" w:rsidRPr="00566D59">
        <w:t xml:space="preserve"> </w:t>
      </w:r>
      <w:r w:rsidR="00E44A0A" w:rsidRPr="00566D59">
        <w:rPr>
          <w:lang w:val="es-ES"/>
        </w:rPr>
        <w:t>и</w:t>
      </w:r>
      <w:r w:rsidR="00E44A0A" w:rsidRPr="00566D59">
        <w:t xml:space="preserve"> </w:t>
      </w:r>
      <w:r w:rsidR="00E44A0A" w:rsidRPr="00566D59">
        <w:rPr>
          <w:lang w:val="es-ES"/>
        </w:rPr>
        <w:t>обавезе</w:t>
      </w:r>
      <w:r w:rsidR="00E44A0A" w:rsidRPr="00566D59">
        <w:t xml:space="preserve"> </w:t>
      </w:r>
      <w:r w:rsidR="00E44A0A" w:rsidRPr="00566D59">
        <w:rPr>
          <w:lang w:val="es-ES"/>
        </w:rPr>
        <w:t>које</w:t>
      </w:r>
      <w:r w:rsidR="00E44A0A" w:rsidRPr="00566D59">
        <w:t xml:space="preserve"> </w:t>
      </w:r>
      <w:r w:rsidR="00E44A0A" w:rsidRPr="00566D59">
        <w:rPr>
          <w:lang w:val="es-ES"/>
        </w:rPr>
        <w:t>проистичу</w:t>
      </w:r>
      <w:r w:rsidR="00E44A0A" w:rsidRPr="00566D59">
        <w:t xml:space="preserve"> </w:t>
      </w:r>
      <w:r w:rsidR="00E44A0A" w:rsidRPr="00566D59">
        <w:rPr>
          <w:lang w:val="es-ES"/>
        </w:rPr>
        <w:t>из</w:t>
      </w:r>
      <w:r w:rsidR="00E44A0A" w:rsidRPr="00566D59">
        <w:t xml:space="preserve"> </w:t>
      </w:r>
      <w:r w:rsidR="00535594">
        <w:rPr>
          <w:lang w:val="sr-Cyrl-RS"/>
        </w:rPr>
        <w:t>Д</w:t>
      </w:r>
      <w:r w:rsidR="00E44A0A" w:rsidRPr="00566D59">
        <w:rPr>
          <w:lang w:val="es-ES"/>
        </w:rPr>
        <w:t>окумената</w:t>
      </w:r>
      <w:r w:rsidR="00535594">
        <w:rPr>
          <w:lang w:val="sr-Cyrl-RS"/>
        </w:rPr>
        <w:t xml:space="preserve"> о финансирању</w:t>
      </w:r>
      <w:r w:rsidR="00E44A0A" w:rsidRPr="00566D59">
        <w:t xml:space="preserve">, </w:t>
      </w:r>
      <w:r w:rsidR="00E44A0A" w:rsidRPr="00566D59">
        <w:rPr>
          <w:lang w:val="es-ES"/>
        </w:rPr>
        <w:t>Зајмопримац</w:t>
      </w:r>
      <w:r w:rsidR="00E44A0A" w:rsidRPr="00566D59">
        <w:t xml:space="preserve"> </w:t>
      </w:r>
      <w:r w:rsidR="00E44A0A" w:rsidRPr="00566D59">
        <w:rPr>
          <w:lang w:val="es-ES"/>
        </w:rPr>
        <w:t>и</w:t>
      </w:r>
      <w:r w:rsidR="00E44A0A" w:rsidRPr="00566D59">
        <w:t xml:space="preserve"> </w:t>
      </w:r>
      <w:r w:rsidR="00E44A0A" w:rsidRPr="00566D59">
        <w:rPr>
          <w:lang w:val="es-ES"/>
        </w:rPr>
        <w:t>Постојећи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бивају</w:t>
      </w:r>
      <w:r w:rsidR="00E44A0A" w:rsidRPr="00566D59">
        <w:t xml:space="preserve"> </w:t>
      </w:r>
      <w:r w:rsidR="00E44A0A" w:rsidRPr="00566D59">
        <w:rPr>
          <w:lang w:val="es-ES"/>
        </w:rPr>
        <w:t>ослобођени</w:t>
      </w:r>
      <w:r w:rsidR="00E44A0A" w:rsidRPr="00566D59">
        <w:t xml:space="preserve"> </w:t>
      </w:r>
      <w:r w:rsidR="00E44A0A" w:rsidRPr="00566D59">
        <w:rPr>
          <w:lang w:val="es-ES"/>
        </w:rPr>
        <w:t>даљих</w:t>
      </w:r>
      <w:r w:rsidR="00E44A0A" w:rsidRPr="00566D59">
        <w:t xml:space="preserve"> </w:t>
      </w:r>
      <w:r w:rsidR="00E44A0A" w:rsidRPr="00566D59">
        <w:rPr>
          <w:lang w:val="es-ES"/>
        </w:rPr>
        <w:t>обавеза</w:t>
      </w:r>
      <w:r w:rsidR="00E44A0A" w:rsidRPr="00566D59">
        <w:t xml:space="preserve"> </w:t>
      </w:r>
      <w:r w:rsidR="00E44A0A" w:rsidRPr="00566D59">
        <w:rPr>
          <w:lang w:val="es-ES"/>
        </w:rPr>
        <w:t>један</w:t>
      </w:r>
      <w:r w:rsidR="00E44A0A" w:rsidRPr="00566D59">
        <w:t xml:space="preserve"> </w:t>
      </w:r>
      <w:r w:rsidR="00E44A0A" w:rsidRPr="00566D59">
        <w:rPr>
          <w:lang w:val="es-ES"/>
        </w:rPr>
        <w:t>према</w:t>
      </w:r>
      <w:r w:rsidR="00E44A0A" w:rsidRPr="00566D59">
        <w:t xml:space="preserve"> </w:t>
      </w:r>
      <w:r w:rsidR="00E44A0A" w:rsidRPr="00566D59">
        <w:rPr>
          <w:lang w:val="es-ES"/>
        </w:rPr>
        <w:t>другом</w:t>
      </w:r>
      <w:r w:rsidR="00E44A0A" w:rsidRPr="00566D59">
        <w:t xml:space="preserve"> </w:t>
      </w:r>
      <w:r w:rsidR="00E44A0A" w:rsidRPr="00566D59">
        <w:rPr>
          <w:lang w:val="es-ES"/>
        </w:rPr>
        <w:t>по</w:t>
      </w:r>
      <w:r w:rsidR="00E44A0A" w:rsidRPr="00566D59">
        <w:t xml:space="preserve"> </w:t>
      </w:r>
      <w:r w:rsidR="00535594">
        <w:rPr>
          <w:lang w:val="sr-Cyrl-RS"/>
        </w:rPr>
        <w:t>Д</w:t>
      </w:r>
      <w:r w:rsidR="00E44A0A" w:rsidRPr="00566D59">
        <w:rPr>
          <w:lang w:val="es-ES"/>
        </w:rPr>
        <w:t>окументима</w:t>
      </w:r>
      <w:r w:rsidR="00535594">
        <w:rPr>
          <w:lang w:val="sr-Cyrl-RS"/>
        </w:rPr>
        <w:t xml:space="preserve"> о финансирању</w:t>
      </w:r>
      <w:r w:rsidR="00E44A0A" w:rsidRPr="00566D59">
        <w:t xml:space="preserve">, </w:t>
      </w:r>
      <w:r w:rsidR="00E44A0A" w:rsidRPr="00566D59">
        <w:rPr>
          <w:lang w:val="es-ES"/>
        </w:rPr>
        <w:t>а</w:t>
      </w:r>
      <w:r w:rsidR="00E44A0A" w:rsidRPr="00566D59">
        <w:t xml:space="preserve"> </w:t>
      </w:r>
      <w:r w:rsidR="00E44A0A" w:rsidRPr="00566D59">
        <w:rPr>
          <w:lang w:val="es-ES"/>
        </w:rPr>
        <w:t>узајамна</w:t>
      </w:r>
      <w:r w:rsidR="00E44A0A" w:rsidRPr="00566D59">
        <w:t xml:space="preserve"> </w:t>
      </w:r>
      <w:r w:rsidR="00E44A0A" w:rsidRPr="00566D59">
        <w:rPr>
          <w:lang w:val="es-ES"/>
        </w:rPr>
        <w:t>права</w:t>
      </w:r>
      <w:r w:rsidR="00E44A0A" w:rsidRPr="00566D59">
        <w:t xml:space="preserve"> </w:t>
      </w:r>
      <w:r w:rsidR="00E44A0A" w:rsidRPr="00566D59">
        <w:rPr>
          <w:lang w:val="es-ES"/>
        </w:rPr>
        <w:t>по</w:t>
      </w:r>
      <w:r w:rsidR="00E44A0A" w:rsidRPr="00566D59">
        <w:t xml:space="preserve"> </w:t>
      </w:r>
      <w:r w:rsidR="00535594">
        <w:rPr>
          <w:lang w:val="sr-Cyrl-RS"/>
        </w:rPr>
        <w:t>Д</w:t>
      </w:r>
      <w:r w:rsidR="00E44A0A" w:rsidRPr="00566D59">
        <w:rPr>
          <w:lang w:val="es-ES"/>
        </w:rPr>
        <w:t>окументима</w:t>
      </w:r>
      <w:r w:rsidR="00535594">
        <w:rPr>
          <w:lang w:val="sr-Cyrl-RS"/>
        </w:rPr>
        <w:t xml:space="preserve"> о финансирању</w:t>
      </w:r>
      <w:r w:rsidR="00E44A0A" w:rsidRPr="00566D59">
        <w:t xml:space="preserve"> </w:t>
      </w:r>
      <w:r w:rsidR="00E44A0A" w:rsidRPr="00566D59">
        <w:rPr>
          <w:lang w:val="es-ES"/>
        </w:rPr>
        <w:t>се</w:t>
      </w:r>
      <w:r w:rsidR="00E44A0A" w:rsidRPr="00566D59">
        <w:t xml:space="preserve"> </w:t>
      </w:r>
      <w:r w:rsidR="00E44A0A" w:rsidRPr="00566D59">
        <w:rPr>
          <w:lang w:val="es-ES"/>
        </w:rPr>
        <w:t>укидају</w:t>
      </w:r>
      <w:r w:rsidR="00E44A0A" w:rsidRPr="00566D59">
        <w:t xml:space="preserve"> (</w:t>
      </w:r>
      <w:r>
        <w:rPr>
          <w:lang w:val="sr-Cyrl-RS"/>
        </w:rPr>
        <w:t>„</w:t>
      </w:r>
      <w:r w:rsidR="00E44A0A" w:rsidRPr="00613B70">
        <w:rPr>
          <w:b/>
          <w:lang w:val="es-ES"/>
        </w:rPr>
        <w:t>Ослобађање</w:t>
      </w:r>
      <w:r w:rsidR="00E44A0A" w:rsidRPr="00613B70">
        <w:rPr>
          <w:b/>
        </w:rPr>
        <w:t xml:space="preserve"> </w:t>
      </w:r>
      <w:r w:rsidR="00E44A0A" w:rsidRPr="00613B70">
        <w:rPr>
          <w:b/>
          <w:lang w:val="es-ES"/>
        </w:rPr>
        <w:t>од</w:t>
      </w:r>
      <w:r w:rsidR="00E44A0A" w:rsidRPr="00613B70">
        <w:rPr>
          <w:b/>
        </w:rPr>
        <w:t xml:space="preserve"> </w:t>
      </w:r>
      <w:r w:rsidR="00E44A0A" w:rsidRPr="00613B70">
        <w:rPr>
          <w:b/>
          <w:lang w:val="es-ES"/>
        </w:rPr>
        <w:t>права</w:t>
      </w:r>
      <w:r w:rsidR="00E44A0A" w:rsidRPr="00613B70">
        <w:rPr>
          <w:b/>
        </w:rPr>
        <w:t xml:space="preserve"> </w:t>
      </w:r>
      <w:r w:rsidR="00E44A0A" w:rsidRPr="00613B70">
        <w:rPr>
          <w:b/>
          <w:lang w:val="es-ES"/>
        </w:rPr>
        <w:t>и</w:t>
      </w:r>
      <w:r w:rsidR="00E44A0A" w:rsidRPr="00613B70">
        <w:rPr>
          <w:b/>
        </w:rPr>
        <w:t xml:space="preserve"> </w:t>
      </w:r>
      <w:r w:rsidR="00E44A0A" w:rsidRPr="00613B70">
        <w:rPr>
          <w:b/>
          <w:lang w:val="es-ES"/>
        </w:rPr>
        <w:t>обавеза</w:t>
      </w:r>
      <w:r>
        <w:t>ˮ</w:t>
      </w:r>
      <w:r w:rsidR="00E44A0A" w:rsidRPr="00566D59">
        <w:t>);</w:t>
      </w:r>
    </w:p>
    <w:p w14:paraId="03E5C300" w14:textId="378A8E49" w:rsidR="00E44A0A" w:rsidRPr="00566D59" w:rsidRDefault="00AC181B" w:rsidP="00002FFF">
      <w:pPr>
        <w:pStyle w:val="AgreementL3"/>
        <w:numPr>
          <w:ilvl w:val="0"/>
          <w:numId w:val="0"/>
        </w:numPr>
        <w:tabs>
          <w:tab w:val="clear" w:pos="1526"/>
          <w:tab w:val="left" w:pos="2127"/>
        </w:tabs>
        <w:ind w:left="2127" w:hanging="709"/>
      </w:pPr>
      <w:r>
        <w:lastRenderedPageBreak/>
        <w:t>(ii)</w:t>
      </w:r>
      <w:r>
        <w:tab/>
      </w:r>
      <w:r w:rsidR="00E44A0A" w:rsidRPr="00566D59">
        <w:rPr>
          <w:lang w:val="es-ES"/>
        </w:rPr>
        <w:t>Зајмопримац</w:t>
      </w:r>
      <w:r w:rsidR="00E44A0A" w:rsidRPr="00566D59">
        <w:t xml:space="preserve"> </w:t>
      </w:r>
      <w:r w:rsidR="00E44A0A" w:rsidRPr="00566D59">
        <w:rPr>
          <w:lang w:val="es-ES"/>
        </w:rPr>
        <w:t>и</w:t>
      </w:r>
      <w:r w:rsidR="00E44A0A" w:rsidRPr="00566D59">
        <w:t xml:space="preserve"> </w:t>
      </w:r>
      <w:r w:rsidR="00E44A0A" w:rsidRPr="00566D59">
        <w:rPr>
          <w:lang w:val="es-ES"/>
        </w:rPr>
        <w:t>Нови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ће</w:t>
      </w:r>
      <w:r w:rsidR="00E44A0A" w:rsidRPr="00566D59">
        <w:t xml:space="preserve"> </w:t>
      </w:r>
      <w:r w:rsidR="00E44A0A" w:rsidRPr="00566D59">
        <w:rPr>
          <w:lang w:val="es-ES"/>
        </w:rPr>
        <w:t>преузети</w:t>
      </w:r>
      <w:r w:rsidR="00E44A0A" w:rsidRPr="00566D59">
        <w:t xml:space="preserve"> </w:t>
      </w:r>
      <w:r w:rsidR="00E44A0A" w:rsidRPr="00566D59">
        <w:rPr>
          <w:lang w:val="es-ES"/>
        </w:rPr>
        <w:t>узајамне</w:t>
      </w:r>
      <w:r w:rsidR="00E44A0A" w:rsidRPr="00566D59">
        <w:t xml:space="preserve"> </w:t>
      </w:r>
      <w:r w:rsidR="00E44A0A" w:rsidRPr="00566D59">
        <w:rPr>
          <w:lang w:val="es-ES"/>
        </w:rPr>
        <w:t>обавезе</w:t>
      </w:r>
      <w:r w:rsidR="00E44A0A" w:rsidRPr="00566D59">
        <w:t xml:space="preserve"> </w:t>
      </w:r>
      <w:r w:rsidR="00E44A0A" w:rsidRPr="00566D59">
        <w:rPr>
          <w:lang w:val="es-ES"/>
        </w:rPr>
        <w:t>и</w:t>
      </w:r>
      <w:r w:rsidR="00E44A0A" w:rsidRPr="00566D59">
        <w:t>/</w:t>
      </w:r>
      <w:r w:rsidR="00E44A0A" w:rsidRPr="00566D59">
        <w:rPr>
          <w:lang w:val="es-ES"/>
        </w:rPr>
        <w:t>или</w:t>
      </w:r>
      <w:r w:rsidR="00E44A0A" w:rsidRPr="00566D59">
        <w:t xml:space="preserve"> </w:t>
      </w:r>
      <w:r w:rsidR="00E44A0A" w:rsidRPr="00566D59">
        <w:rPr>
          <w:lang w:val="es-ES"/>
        </w:rPr>
        <w:t>узајамна</w:t>
      </w:r>
      <w:r w:rsidR="00E44A0A" w:rsidRPr="00566D59">
        <w:t xml:space="preserve"> </w:t>
      </w:r>
      <w:r w:rsidR="00E44A0A" w:rsidRPr="00566D59">
        <w:rPr>
          <w:lang w:val="es-ES"/>
        </w:rPr>
        <w:t>права</w:t>
      </w:r>
      <w:r w:rsidR="00E44A0A" w:rsidRPr="00566D59">
        <w:t xml:space="preserve"> </w:t>
      </w:r>
      <w:r w:rsidR="00E44A0A" w:rsidRPr="00566D59">
        <w:rPr>
          <w:lang w:val="es-ES"/>
        </w:rPr>
        <w:t>која</w:t>
      </w:r>
      <w:r w:rsidR="00E44A0A" w:rsidRPr="00566D59">
        <w:t xml:space="preserve"> </w:t>
      </w:r>
      <w:r w:rsidR="00E44A0A" w:rsidRPr="00566D59">
        <w:rPr>
          <w:lang w:val="es-ES"/>
        </w:rPr>
        <w:t>се</w:t>
      </w:r>
      <w:r w:rsidR="00E44A0A" w:rsidRPr="00566D59">
        <w:t xml:space="preserve"> </w:t>
      </w:r>
      <w:r w:rsidR="00E44A0A" w:rsidRPr="00566D59">
        <w:rPr>
          <w:lang w:val="es-ES"/>
        </w:rPr>
        <w:t>разлику</w:t>
      </w:r>
      <w:r w:rsidR="00E44A0A" w:rsidRPr="00566D59">
        <w:t xml:space="preserve"> </w:t>
      </w:r>
      <w:r w:rsidR="00E44A0A" w:rsidRPr="00566D59">
        <w:rPr>
          <w:lang w:val="es-ES"/>
        </w:rPr>
        <w:t>од</w:t>
      </w:r>
      <w:r w:rsidR="00E44A0A" w:rsidRPr="00566D59">
        <w:t xml:space="preserve"> </w:t>
      </w:r>
      <w:r w:rsidR="00E44A0A" w:rsidRPr="00566D59">
        <w:rPr>
          <w:lang w:val="es-ES"/>
        </w:rPr>
        <w:t>Ослобађања</w:t>
      </w:r>
      <w:r w:rsidR="00E44A0A" w:rsidRPr="00566D59">
        <w:t xml:space="preserve"> </w:t>
      </w:r>
      <w:r w:rsidR="00E44A0A" w:rsidRPr="00566D59">
        <w:rPr>
          <w:lang w:val="es-ES"/>
        </w:rPr>
        <w:t>од</w:t>
      </w:r>
      <w:r w:rsidR="00E44A0A" w:rsidRPr="00566D59">
        <w:t xml:space="preserve"> </w:t>
      </w:r>
      <w:r w:rsidR="00E44A0A" w:rsidRPr="00566D59">
        <w:rPr>
          <w:lang w:val="es-ES"/>
        </w:rPr>
        <w:t>права</w:t>
      </w:r>
      <w:r w:rsidR="00E44A0A" w:rsidRPr="00566D59">
        <w:t xml:space="preserve"> </w:t>
      </w:r>
      <w:r w:rsidR="00E44A0A" w:rsidRPr="00566D59">
        <w:rPr>
          <w:lang w:val="es-ES"/>
        </w:rPr>
        <w:t>и</w:t>
      </w:r>
      <w:r w:rsidR="00E44A0A" w:rsidRPr="00566D59">
        <w:t xml:space="preserve"> </w:t>
      </w:r>
      <w:r w:rsidR="00E44A0A" w:rsidRPr="00566D59">
        <w:rPr>
          <w:lang w:val="es-ES"/>
        </w:rPr>
        <w:t>обавеза</w:t>
      </w:r>
      <w:r w:rsidR="00E44A0A" w:rsidRPr="00566D59">
        <w:t xml:space="preserve"> </w:t>
      </w:r>
      <w:r w:rsidR="00E44A0A" w:rsidRPr="00566D59">
        <w:rPr>
          <w:lang w:val="es-ES"/>
        </w:rPr>
        <w:t>само</w:t>
      </w:r>
      <w:r w:rsidR="00E44A0A" w:rsidRPr="00566D59">
        <w:t xml:space="preserve"> </w:t>
      </w:r>
      <w:r w:rsidR="00E44A0A" w:rsidRPr="00566D59">
        <w:rPr>
          <w:lang w:val="es-ES"/>
        </w:rPr>
        <w:t>у</w:t>
      </w:r>
      <w:r w:rsidR="00E44A0A" w:rsidRPr="00566D59">
        <w:t xml:space="preserve"> </w:t>
      </w:r>
      <w:r w:rsidR="00E44A0A" w:rsidRPr="00566D59">
        <w:rPr>
          <w:lang w:val="es-ES"/>
        </w:rPr>
        <w:t>толико</w:t>
      </w:r>
      <w:r w:rsidR="00E44A0A" w:rsidRPr="00566D59">
        <w:t xml:space="preserve"> </w:t>
      </w:r>
      <w:r w:rsidR="00E44A0A" w:rsidRPr="00566D59">
        <w:rPr>
          <w:lang w:val="es-ES"/>
        </w:rPr>
        <w:t>колико</w:t>
      </w:r>
      <w:r w:rsidR="00E44A0A" w:rsidRPr="00566D59">
        <w:t xml:space="preserve"> </w:t>
      </w:r>
      <w:r w:rsidR="00E44A0A" w:rsidRPr="00566D59">
        <w:rPr>
          <w:lang w:val="es-ES"/>
        </w:rPr>
        <w:t>су</w:t>
      </w:r>
      <w:r w:rsidR="00E44A0A" w:rsidRPr="00566D59">
        <w:t xml:space="preserve"> </w:t>
      </w:r>
      <w:r w:rsidR="00E44A0A" w:rsidRPr="00566D59">
        <w:rPr>
          <w:lang w:val="es-ES"/>
        </w:rPr>
        <w:t>Зајмопримац</w:t>
      </w:r>
      <w:r w:rsidR="00E44A0A" w:rsidRPr="00566D59">
        <w:t xml:space="preserve"> </w:t>
      </w:r>
      <w:r w:rsidR="00E44A0A" w:rsidRPr="00566D59">
        <w:rPr>
          <w:lang w:val="es-ES"/>
        </w:rPr>
        <w:t>и</w:t>
      </w:r>
      <w:r w:rsidR="00E44A0A" w:rsidRPr="00566D59">
        <w:t xml:space="preserve"> </w:t>
      </w:r>
      <w:r w:rsidR="00E44A0A" w:rsidRPr="00566D59">
        <w:rPr>
          <w:lang w:val="es-ES"/>
        </w:rPr>
        <w:t>Нови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преузели</w:t>
      </w:r>
      <w:r w:rsidR="00E44A0A" w:rsidRPr="00566D59">
        <w:t xml:space="preserve"> </w:t>
      </w:r>
      <w:r w:rsidR="00E44A0A" w:rsidRPr="00566D59">
        <w:rPr>
          <w:lang w:val="es-ES"/>
        </w:rPr>
        <w:t>и</w:t>
      </w:r>
      <w:r w:rsidR="00E44A0A" w:rsidRPr="00566D59">
        <w:t>/</w:t>
      </w:r>
      <w:r w:rsidR="00E44A0A" w:rsidRPr="00566D59">
        <w:rPr>
          <w:lang w:val="es-ES"/>
        </w:rPr>
        <w:t>или</w:t>
      </w:r>
      <w:r w:rsidR="00E44A0A" w:rsidRPr="00566D59">
        <w:t xml:space="preserve"> </w:t>
      </w:r>
      <w:r w:rsidR="00E44A0A" w:rsidRPr="00566D59">
        <w:rPr>
          <w:lang w:val="es-ES"/>
        </w:rPr>
        <w:t>стекли</w:t>
      </w:r>
      <w:r w:rsidR="00E44A0A" w:rsidRPr="00566D59">
        <w:t xml:space="preserve"> </w:t>
      </w:r>
      <w:r w:rsidR="00E44A0A" w:rsidRPr="00566D59">
        <w:rPr>
          <w:lang w:val="es-ES"/>
        </w:rPr>
        <w:t>исте</w:t>
      </w:r>
      <w:r w:rsidR="00E44A0A" w:rsidRPr="00566D59">
        <w:t xml:space="preserve"> </w:t>
      </w:r>
      <w:r w:rsidR="00E44A0A" w:rsidRPr="00566D59">
        <w:rPr>
          <w:lang w:val="es-ES"/>
        </w:rPr>
        <w:t>уместо</w:t>
      </w:r>
      <w:r w:rsidR="00E44A0A" w:rsidRPr="00566D59">
        <w:t xml:space="preserve"> </w:t>
      </w:r>
      <w:r w:rsidR="00E44A0A" w:rsidRPr="00566D59">
        <w:rPr>
          <w:lang w:val="es-ES"/>
        </w:rPr>
        <w:t>Зајмопримца</w:t>
      </w:r>
      <w:r w:rsidR="00E44A0A" w:rsidRPr="00566D59">
        <w:t xml:space="preserve"> </w:t>
      </w:r>
      <w:r w:rsidR="00E44A0A" w:rsidRPr="00566D59">
        <w:rPr>
          <w:lang w:val="es-ES"/>
        </w:rPr>
        <w:t>и</w:t>
      </w:r>
      <w:r w:rsidR="00E44A0A" w:rsidRPr="00566D59">
        <w:t xml:space="preserve"> </w:t>
      </w:r>
      <w:r w:rsidR="00E44A0A" w:rsidRPr="00566D59">
        <w:rPr>
          <w:lang w:val="es-ES"/>
        </w:rPr>
        <w:t>Постојећег</w:t>
      </w:r>
      <w:r w:rsidR="00E44A0A" w:rsidRPr="00566D59">
        <w:t xml:space="preserve"> </w:t>
      </w:r>
      <w:r w:rsidR="00E44A0A" w:rsidRPr="00566D59">
        <w:rPr>
          <w:lang w:val="es-ES"/>
        </w:rPr>
        <w:t>зајмодавца</w:t>
      </w:r>
      <w:r w:rsidR="00E44A0A" w:rsidRPr="00566D59">
        <w:t xml:space="preserve">; </w:t>
      </w:r>
    </w:p>
    <w:p w14:paraId="20768FCC" w14:textId="55E41FEF" w:rsidR="00E44A0A" w:rsidRPr="00566D59" w:rsidRDefault="00AC181B" w:rsidP="00AC181B">
      <w:pPr>
        <w:pStyle w:val="AgreementL3"/>
        <w:numPr>
          <w:ilvl w:val="0"/>
          <w:numId w:val="0"/>
        </w:numPr>
        <w:ind w:left="2127" w:hanging="709"/>
      </w:pPr>
      <w:r>
        <w:t>(iii)</w:t>
      </w:r>
      <w:r>
        <w:tab/>
      </w:r>
      <w:r w:rsidR="00E44A0A" w:rsidRPr="00566D59">
        <w:rPr>
          <w:lang w:val="es-ES"/>
        </w:rPr>
        <w:t>Агент</w:t>
      </w:r>
      <w:r w:rsidR="00E44A0A" w:rsidRPr="00566D59">
        <w:t xml:space="preserve">, </w:t>
      </w:r>
      <w:r w:rsidR="00E44A0A" w:rsidRPr="00566D59">
        <w:rPr>
          <w:lang w:val="es-ES"/>
        </w:rPr>
        <w:t>Овлашћени</w:t>
      </w:r>
      <w:r w:rsidR="00E44A0A" w:rsidRPr="00566D59">
        <w:t xml:space="preserve"> </w:t>
      </w:r>
      <w:r w:rsidR="00E44A0A" w:rsidRPr="00566D59">
        <w:rPr>
          <w:lang w:val="es-ES"/>
        </w:rPr>
        <w:t>главни</w:t>
      </w:r>
      <w:r w:rsidR="00E44A0A" w:rsidRPr="00566D59">
        <w:t xml:space="preserve"> </w:t>
      </w:r>
      <w:r w:rsidR="00E44A0A" w:rsidRPr="00566D59">
        <w:rPr>
          <w:lang w:val="es-ES"/>
        </w:rPr>
        <w:t>аранжер</w:t>
      </w:r>
      <w:r w:rsidR="00E44A0A" w:rsidRPr="00566D59">
        <w:t xml:space="preserve">, </w:t>
      </w:r>
      <w:r w:rsidR="00E44A0A" w:rsidRPr="00566D59">
        <w:rPr>
          <w:lang w:val="es-ES"/>
        </w:rPr>
        <w:t>Нови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и</w:t>
      </w:r>
      <w:r w:rsidR="00E44A0A" w:rsidRPr="00566D59">
        <w:t xml:space="preserve"> </w:t>
      </w:r>
      <w:r w:rsidR="00E44A0A" w:rsidRPr="00566D59">
        <w:rPr>
          <w:lang w:val="es-ES"/>
        </w:rPr>
        <w:t>други</w:t>
      </w:r>
      <w:r w:rsidR="00E44A0A" w:rsidRPr="00566D59">
        <w:t xml:space="preserve"> </w:t>
      </w:r>
      <w:r w:rsidR="00E44A0A" w:rsidRPr="00566D59">
        <w:rPr>
          <w:lang w:val="es-ES"/>
        </w:rPr>
        <w:t>Зајмодавци</w:t>
      </w:r>
      <w:r w:rsidR="00E44A0A" w:rsidRPr="00566D59">
        <w:t xml:space="preserve"> </w:t>
      </w:r>
      <w:r w:rsidR="00E44A0A" w:rsidRPr="00566D59">
        <w:rPr>
          <w:lang w:val="es-ES"/>
        </w:rPr>
        <w:t>ће</w:t>
      </w:r>
      <w:r w:rsidR="00E44A0A" w:rsidRPr="00566D59">
        <w:t xml:space="preserve"> </w:t>
      </w:r>
      <w:r w:rsidR="00E44A0A" w:rsidRPr="00566D59">
        <w:rPr>
          <w:lang w:val="es-ES"/>
        </w:rPr>
        <w:t>стећи</w:t>
      </w:r>
      <w:r w:rsidR="00E44A0A" w:rsidRPr="00566D59">
        <w:t xml:space="preserve"> </w:t>
      </w:r>
      <w:r w:rsidR="00E44A0A" w:rsidRPr="00566D59">
        <w:rPr>
          <w:lang w:val="es-ES"/>
        </w:rPr>
        <w:t>иста</w:t>
      </w:r>
      <w:r w:rsidR="00E44A0A" w:rsidRPr="00566D59">
        <w:t xml:space="preserve"> </w:t>
      </w:r>
      <w:r w:rsidR="00E44A0A" w:rsidRPr="00566D59">
        <w:rPr>
          <w:lang w:val="es-ES"/>
        </w:rPr>
        <w:t>узајамна</w:t>
      </w:r>
      <w:r w:rsidR="00E44A0A" w:rsidRPr="00566D59">
        <w:t xml:space="preserve"> </w:t>
      </w:r>
      <w:r w:rsidR="00E44A0A" w:rsidRPr="00566D59">
        <w:rPr>
          <w:lang w:val="es-ES"/>
        </w:rPr>
        <w:t>права</w:t>
      </w:r>
      <w:r w:rsidR="00E44A0A" w:rsidRPr="00566D59">
        <w:t xml:space="preserve"> </w:t>
      </w:r>
      <w:r w:rsidR="00E44A0A" w:rsidRPr="00566D59">
        <w:rPr>
          <w:lang w:val="es-ES"/>
        </w:rPr>
        <w:t>и</w:t>
      </w:r>
      <w:r w:rsidR="00E44A0A" w:rsidRPr="00566D59">
        <w:t xml:space="preserve"> </w:t>
      </w:r>
      <w:r w:rsidR="00E44A0A" w:rsidRPr="00566D59">
        <w:rPr>
          <w:lang w:val="es-ES"/>
        </w:rPr>
        <w:t>преузети</w:t>
      </w:r>
      <w:r w:rsidR="00E44A0A" w:rsidRPr="00566D59">
        <w:t xml:space="preserve"> </w:t>
      </w:r>
      <w:r w:rsidR="00E44A0A" w:rsidRPr="00566D59">
        <w:rPr>
          <w:lang w:val="es-ES"/>
        </w:rPr>
        <w:t>исте</w:t>
      </w:r>
      <w:r w:rsidR="00E44A0A" w:rsidRPr="00566D59">
        <w:t xml:space="preserve"> </w:t>
      </w:r>
      <w:r w:rsidR="00E44A0A" w:rsidRPr="00566D59">
        <w:rPr>
          <w:lang w:val="es-ES"/>
        </w:rPr>
        <w:t>узајамне</w:t>
      </w:r>
      <w:r w:rsidR="00E44A0A" w:rsidRPr="00566D59">
        <w:t xml:space="preserve"> </w:t>
      </w:r>
      <w:r w:rsidR="00E44A0A" w:rsidRPr="00566D59">
        <w:rPr>
          <w:lang w:val="es-ES"/>
        </w:rPr>
        <w:t>обавезе</w:t>
      </w:r>
      <w:r w:rsidR="00E44A0A" w:rsidRPr="00566D59">
        <w:t xml:space="preserve"> </w:t>
      </w:r>
      <w:r w:rsidR="00E44A0A" w:rsidRPr="00566D59">
        <w:rPr>
          <w:lang w:val="es-ES"/>
        </w:rPr>
        <w:t>које</w:t>
      </w:r>
      <w:r w:rsidR="00E44A0A" w:rsidRPr="00566D59">
        <w:t xml:space="preserve"> </w:t>
      </w:r>
      <w:r w:rsidR="00E44A0A" w:rsidRPr="00566D59">
        <w:rPr>
          <w:lang w:val="es-ES"/>
        </w:rPr>
        <w:t>би</w:t>
      </w:r>
      <w:r w:rsidR="00E44A0A" w:rsidRPr="00566D59">
        <w:t xml:space="preserve"> </w:t>
      </w:r>
      <w:r w:rsidR="00E44A0A" w:rsidRPr="00566D59">
        <w:rPr>
          <w:lang w:val="es-ES"/>
        </w:rPr>
        <w:t>имали</w:t>
      </w:r>
      <w:r w:rsidR="00E44A0A" w:rsidRPr="00566D59">
        <w:t xml:space="preserve"> </w:t>
      </w:r>
      <w:r w:rsidR="00E44A0A" w:rsidRPr="00566D59">
        <w:rPr>
          <w:lang w:val="es-ES"/>
        </w:rPr>
        <w:t>да</w:t>
      </w:r>
      <w:r w:rsidR="00E44A0A" w:rsidRPr="00566D59">
        <w:t xml:space="preserve"> </w:t>
      </w:r>
      <w:r w:rsidR="00E44A0A" w:rsidRPr="00566D59">
        <w:rPr>
          <w:lang w:val="es-ES"/>
        </w:rPr>
        <w:t>је</w:t>
      </w:r>
      <w:r w:rsidR="00E44A0A" w:rsidRPr="00566D59">
        <w:t xml:space="preserve"> </w:t>
      </w:r>
      <w:r w:rsidR="00E44A0A" w:rsidRPr="00566D59">
        <w:rPr>
          <w:lang w:val="es-ES"/>
        </w:rPr>
        <w:t>Нови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Првобитни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са</w:t>
      </w:r>
      <w:r w:rsidR="00E44A0A" w:rsidRPr="00566D59">
        <w:t xml:space="preserve"> </w:t>
      </w:r>
      <w:r w:rsidR="00E44A0A" w:rsidRPr="00566D59">
        <w:rPr>
          <w:lang w:val="es-ES"/>
        </w:rPr>
        <w:t>преузетим</w:t>
      </w:r>
      <w:r w:rsidR="00E44A0A" w:rsidRPr="00566D59">
        <w:t xml:space="preserve"> </w:t>
      </w:r>
      <w:r w:rsidR="00E44A0A" w:rsidRPr="00566D59">
        <w:rPr>
          <w:lang w:val="es-ES"/>
        </w:rPr>
        <w:t>или</w:t>
      </w:r>
      <w:r w:rsidR="00E44A0A" w:rsidRPr="00566D59">
        <w:t xml:space="preserve"> </w:t>
      </w:r>
      <w:r w:rsidR="00E44A0A" w:rsidRPr="00566D59">
        <w:rPr>
          <w:lang w:val="es-ES"/>
        </w:rPr>
        <w:t>стеченим</w:t>
      </w:r>
      <w:r w:rsidR="00E44A0A" w:rsidRPr="00566D59">
        <w:t xml:space="preserve"> </w:t>
      </w:r>
      <w:r w:rsidR="00E44A0A" w:rsidRPr="00566D59">
        <w:rPr>
          <w:lang w:val="es-ES"/>
        </w:rPr>
        <w:t>правима</w:t>
      </w:r>
      <w:r w:rsidR="00E44A0A" w:rsidRPr="00566D59">
        <w:t xml:space="preserve"> </w:t>
      </w:r>
      <w:r w:rsidR="00E44A0A" w:rsidRPr="00566D59">
        <w:rPr>
          <w:lang w:val="es-ES"/>
        </w:rPr>
        <w:t>и</w:t>
      </w:r>
      <w:r w:rsidR="00E44A0A" w:rsidRPr="00566D59">
        <w:t>/</w:t>
      </w:r>
      <w:r w:rsidR="00E44A0A" w:rsidRPr="00566D59">
        <w:rPr>
          <w:lang w:val="es-ES"/>
        </w:rPr>
        <w:t>или</w:t>
      </w:r>
      <w:r w:rsidR="00E44A0A" w:rsidRPr="00566D59">
        <w:t xml:space="preserve"> </w:t>
      </w:r>
      <w:r w:rsidR="00E44A0A" w:rsidRPr="00566D59">
        <w:rPr>
          <w:lang w:val="es-ES"/>
        </w:rPr>
        <w:t>обавезама</w:t>
      </w:r>
      <w:r w:rsidR="00E44A0A" w:rsidRPr="00566D59">
        <w:t xml:space="preserve"> </w:t>
      </w:r>
      <w:r w:rsidR="00E44A0A" w:rsidRPr="00566D59">
        <w:rPr>
          <w:lang w:val="es-ES"/>
        </w:rPr>
        <w:t>као</w:t>
      </w:r>
      <w:r w:rsidR="00E44A0A" w:rsidRPr="00566D59">
        <w:t xml:space="preserve"> </w:t>
      </w:r>
      <w:r w:rsidR="00E44A0A" w:rsidRPr="00566D59">
        <w:rPr>
          <w:lang w:val="es-ES"/>
        </w:rPr>
        <w:t>резултат</w:t>
      </w:r>
      <w:r w:rsidR="00E44A0A" w:rsidRPr="00566D59">
        <w:t xml:space="preserve"> </w:t>
      </w:r>
      <w:r w:rsidR="00E44A0A" w:rsidRPr="00566D59">
        <w:rPr>
          <w:lang w:val="es-ES"/>
        </w:rPr>
        <w:t>преноса</w:t>
      </w:r>
      <w:r w:rsidR="00E44A0A" w:rsidRPr="00566D59">
        <w:t xml:space="preserve"> </w:t>
      </w:r>
      <w:r w:rsidR="00E44A0A" w:rsidRPr="00566D59">
        <w:rPr>
          <w:lang w:val="es-ES"/>
        </w:rPr>
        <w:t>и</w:t>
      </w:r>
      <w:r w:rsidR="00E44A0A" w:rsidRPr="00566D59">
        <w:t xml:space="preserve"> </w:t>
      </w:r>
      <w:r w:rsidR="00E44A0A" w:rsidRPr="00566D59">
        <w:rPr>
          <w:lang w:val="es-ES"/>
        </w:rPr>
        <w:t>у</w:t>
      </w:r>
      <w:r w:rsidR="00E44A0A" w:rsidRPr="00566D59">
        <w:t xml:space="preserve"> </w:t>
      </w:r>
      <w:r w:rsidR="00E44A0A" w:rsidRPr="00566D59">
        <w:rPr>
          <w:lang w:val="es-ES"/>
        </w:rPr>
        <w:t>мери</w:t>
      </w:r>
      <w:r w:rsidR="00E44A0A" w:rsidRPr="00566D59">
        <w:t xml:space="preserve"> </w:t>
      </w:r>
      <w:r w:rsidR="00E44A0A" w:rsidRPr="00566D59">
        <w:rPr>
          <w:lang w:val="es-ES"/>
        </w:rPr>
        <w:t>у</w:t>
      </w:r>
      <w:r w:rsidR="00E44A0A" w:rsidRPr="00566D59">
        <w:t xml:space="preserve"> </w:t>
      </w:r>
      <w:r w:rsidR="00E44A0A" w:rsidRPr="00566D59">
        <w:rPr>
          <w:lang w:val="es-ES"/>
        </w:rPr>
        <w:t>којој</w:t>
      </w:r>
      <w:r w:rsidR="00E44A0A" w:rsidRPr="00566D59">
        <w:t xml:space="preserve"> </w:t>
      </w:r>
      <w:r w:rsidR="00E44A0A" w:rsidRPr="00566D59">
        <w:rPr>
          <w:lang w:val="es-ES"/>
        </w:rPr>
        <w:t>Агент</w:t>
      </w:r>
      <w:r w:rsidR="00E44A0A" w:rsidRPr="00566D59">
        <w:t xml:space="preserve">, </w:t>
      </w:r>
      <w:r w:rsidR="00E44A0A" w:rsidRPr="00566D59">
        <w:rPr>
          <w:lang w:val="es-ES"/>
        </w:rPr>
        <w:t>Овлашћени</w:t>
      </w:r>
      <w:r w:rsidR="00E44A0A" w:rsidRPr="00566D59">
        <w:t xml:space="preserve"> </w:t>
      </w:r>
      <w:r w:rsidR="00E44A0A" w:rsidRPr="00566D59">
        <w:rPr>
          <w:lang w:val="es-ES"/>
        </w:rPr>
        <w:t>главни</w:t>
      </w:r>
      <w:r w:rsidR="00E44A0A" w:rsidRPr="00566D59">
        <w:t xml:space="preserve"> </w:t>
      </w:r>
      <w:r w:rsidR="00E44A0A" w:rsidRPr="00566D59">
        <w:rPr>
          <w:lang w:val="es-ES"/>
        </w:rPr>
        <w:t>аранжер</w:t>
      </w:r>
      <w:r w:rsidR="00E44A0A" w:rsidRPr="00566D59">
        <w:t xml:space="preserve"> </w:t>
      </w:r>
      <w:r w:rsidR="00E44A0A" w:rsidRPr="00566D59">
        <w:rPr>
          <w:lang w:val="es-ES"/>
        </w:rPr>
        <w:t>и</w:t>
      </w:r>
      <w:r w:rsidR="00E44A0A" w:rsidRPr="00566D59">
        <w:t xml:space="preserve"> </w:t>
      </w:r>
      <w:r w:rsidR="00E44A0A" w:rsidRPr="00566D59">
        <w:rPr>
          <w:lang w:val="es-ES"/>
        </w:rPr>
        <w:t>Постојећи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буду</w:t>
      </w:r>
      <w:r w:rsidR="00E44A0A" w:rsidRPr="00566D59">
        <w:t xml:space="preserve"> </w:t>
      </w:r>
      <w:r w:rsidR="00E44A0A" w:rsidRPr="00566D59">
        <w:rPr>
          <w:lang w:val="es-ES"/>
        </w:rPr>
        <w:t>међусобно</w:t>
      </w:r>
      <w:r w:rsidR="00E44A0A" w:rsidRPr="00566D59">
        <w:t xml:space="preserve"> </w:t>
      </w:r>
      <w:r w:rsidR="00E44A0A" w:rsidRPr="00566D59">
        <w:rPr>
          <w:lang w:val="es-ES"/>
        </w:rPr>
        <w:t>ослобођени</w:t>
      </w:r>
      <w:r w:rsidR="00E44A0A" w:rsidRPr="00566D59">
        <w:t xml:space="preserve"> </w:t>
      </w:r>
      <w:r w:rsidR="00E44A0A" w:rsidRPr="00566D59">
        <w:rPr>
          <w:lang w:val="es-ES"/>
        </w:rPr>
        <w:t>даљих</w:t>
      </w:r>
      <w:r w:rsidR="00E44A0A" w:rsidRPr="00566D59">
        <w:t xml:space="preserve"> </w:t>
      </w:r>
      <w:r w:rsidR="00E44A0A" w:rsidRPr="00566D59">
        <w:rPr>
          <w:lang w:val="es-ES"/>
        </w:rPr>
        <w:t>обавеза</w:t>
      </w:r>
      <w:r w:rsidR="00E44A0A" w:rsidRPr="00566D59">
        <w:t xml:space="preserve"> </w:t>
      </w:r>
      <w:r w:rsidR="00E44A0A" w:rsidRPr="00566D59">
        <w:rPr>
          <w:lang w:val="es-ES"/>
        </w:rPr>
        <w:t>према</w:t>
      </w:r>
      <w:r w:rsidR="00E44A0A"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t xml:space="preserve">; </w:t>
      </w:r>
      <w:r w:rsidR="00E44A0A" w:rsidRPr="00566D59">
        <w:rPr>
          <w:lang w:val="es-ES"/>
        </w:rPr>
        <w:t>и</w:t>
      </w:r>
      <w:r w:rsidR="00E44A0A" w:rsidRPr="00566D59">
        <w:t xml:space="preserve"> </w:t>
      </w:r>
    </w:p>
    <w:p w14:paraId="7F7752CE" w14:textId="4AF0733F" w:rsidR="00E44A0A" w:rsidRPr="00566D59" w:rsidRDefault="00E44A0A" w:rsidP="00002FFF">
      <w:pPr>
        <w:pStyle w:val="AgreementL3"/>
        <w:numPr>
          <w:ilvl w:val="3"/>
          <w:numId w:val="18"/>
        </w:numPr>
        <w:ind w:hanging="742"/>
      </w:pPr>
      <w:r w:rsidRPr="00566D59">
        <w:rPr>
          <w:lang w:val="es-ES"/>
        </w:rPr>
        <w:t>Нови</w:t>
      </w:r>
      <w:r w:rsidRPr="00566D59">
        <w:t xml:space="preserve"> </w:t>
      </w:r>
      <w:r w:rsidRPr="00566D59">
        <w:rPr>
          <w:lang w:val="es-ES"/>
        </w:rPr>
        <w:t>зајмодавац</w:t>
      </w:r>
      <w:r w:rsidRPr="00566D59">
        <w:t xml:space="preserve"> </w:t>
      </w:r>
      <w:r w:rsidRPr="00566D59">
        <w:rPr>
          <w:lang w:val="es-ES"/>
        </w:rPr>
        <w:t>као</w:t>
      </w:r>
      <w:r w:rsidRPr="00566D59">
        <w:t xml:space="preserve"> </w:t>
      </w:r>
      <w:r w:rsidRPr="00566D59">
        <w:rPr>
          <w:lang w:val="es-ES"/>
        </w:rPr>
        <w:t>постаје</w:t>
      </w:r>
      <w:r w:rsidRPr="00566D59">
        <w:t xml:space="preserve"> </w:t>
      </w:r>
      <w:r w:rsidRPr="00566D59">
        <w:rPr>
          <w:lang w:val="es-ES"/>
        </w:rPr>
        <w:t>Страна</w:t>
      </w:r>
      <w:r w:rsidRPr="00566D59">
        <w:t xml:space="preserve"> </w:t>
      </w:r>
      <w:r w:rsidRPr="00566D59">
        <w:rPr>
          <w:lang w:val="es-ES"/>
        </w:rPr>
        <w:t>као</w:t>
      </w:r>
      <w:r w:rsidRPr="00566D59">
        <w:t xml:space="preserve"> </w:t>
      </w:r>
      <w:r w:rsidR="00AC181B">
        <w:rPr>
          <w:lang w:val="sr-Cyrl-RS"/>
        </w:rPr>
        <w:t>„</w:t>
      </w:r>
      <w:r w:rsidRPr="00566D59">
        <w:rPr>
          <w:lang w:val="es-ES"/>
        </w:rPr>
        <w:t>Зајмодавац</w:t>
      </w:r>
      <w:r w:rsidR="00AC181B">
        <w:t>ˮ</w:t>
      </w:r>
      <w:r w:rsidRPr="00566D59">
        <w:t xml:space="preserve">. </w:t>
      </w:r>
    </w:p>
    <w:p w14:paraId="1FB0B6E7" w14:textId="77777777" w:rsidR="00E44A0A" w:rsidRPr="00566D59" w:rsidRDefault="00E44A0A" w:rsidP="00A43BB6">
      <w:pPr>
        <w:pStyle w:val="AgreementL2"/>
        <w:numPr>
          <w:ilvl w:val="1"/>
          <w:numId w:val="39"/>
        </w:numPr>
      </w:pPr>
      <w:r w:rsidRPr="00566D59">
        <w:t xml:space="preserve">Поступак </w:t>
      </w:r>
      <w:r w:rsidRPr="00566D59">
        <w:rPr>
          <w:lang w:val="sr-Cyrl-RS"/>
        </w:rPr>
        <w:t>уступања</w:t>
      </w:r>
      <w:r w:rsidRPr="00566D59">
        <w:t xml:space="preserve"> </w:t>
      </w:r>
    </w:p>
    <w:p w14:paraId="59657E61" w14:textId="470A7310" w:rsidR="00E44A0A" w:rsidRPr="0041380F" w:rsidRDefault="00AC181B" w:rsidP="003A1CCA">
      <w:pPr>
        <w:pStyle w:val="AgreementL3"/>
        <w:numPr>
          <w:ilvl w:val="0"/>
          <w:numId w:val="0"/>
        </w:numPr>
        <w:ind w:left="1526" w:hanging="817"/>
        <w:rPr>
          <w:lang w:val="sr-Cyrl-RS"/>
        </w:rPr>
      </w:pPr>
      <w:r>
        <w:rPr>
          <w:lang w:val="sr-Cyrl-RS"/>
        </w:rPr>
        <w:t>(а)</w:t>
      </w:r>
      <w:r>
        <w:rPr>
          <w:lang w:val="sr-Cyrl-RS"/>
        </w:rPr>
        <w:tab/>
      </w:r>
      <w:r w:rsidR="00E44A0A" w:rsidRPr="00566D59">
        <w:t xml:space="preserve">Сходно условима датим у </w:t>
      </w:r>
      <w:r w:rsidR="00E44A0A" w:rsidRPr="00566D59">
        <w:rPr>
          <w:lang w:val="sr-Cyrl-RS"/>
        </w:rPr>
        <w:t>Клаузули</w:t>
      </w:r>
      <w:r w:rsidR="00E44A0A" w:rsidRPr="00566D59">
        <w:t xml:space="preserve"> 21.1 (</w:t>
      </w:r>
      <w:r w:rsidR="00E44A0A" w:rsidRPr="00566D59">
        <w:rPr>
          <w:i/>
        </w:rPr>
        <w:t>Услови уступања или преноса</w:t>
      </w:r>
      <w:r w:rsidR="00E44A0A" w:rsidRPr="00566D59">
        <w:t xml:space="preserve">) </w:t>
      </w:r>
      <w:r w:rsidR="002B46E4">
        <w:rPr>
          <w:lang w:val="sr-Cyrl-RS"/>
        </w:rPr>
        <w:t>и Клаузули 21.2 (</w:t>
      </w:r>
      <w:r w:rsidR="002B46E4" w:rsidRPr="00135B7D">
        <w:rPr>
          <w:i/>
          <w:lang w:val="sr-Cyrl-RS"/>
        </w:rPr>
        <w:t>Услови уступања или преноса</w:t>
      </w:r>
      <w:r w:rsidR="002B46E4">
        <w:rPr>
          <w:lang w:val="sr-Cyrl-RS"/>
        </w:rPr>
        <w:t xml:space="preserve">) </w:t>
      </w:r>
      <w:r w:rsidR="00E44A0A" w:rsidRPr="00566D59">
        <w:t>уступање се реализује у складу са ставом (</w:t>
      </w:r>
      <w:r>
        <w:rPr>
          <w:lang w:val="sr-Cyrl-RS"/>
        </w:rPr>
        <w:t>ц</w:t>
      </w:r>
      <w:r w:rsidR="00E44A0A" w:rsidRPr="00566D59">
        <w:t>) у даљем тексту када Агент потпише или на други начин прописно попуни Потврду о уступању коју му доставе Постојећи зајмодавац и Нови зајмодавац. Агент ће, у складу са ставом (</w:t>
      </w:r>
      <w:r>
        <w:rPr>
          <w:lang w:val="sr-Cyrl-RS"/>
        </w:rPr>
        <w:t>б</w:t>
      </w:r>
      <w:r w:rsidR="00E44A0A" w:rsidRPr="00566D59">
        <w:t xml:space="preserve">) у даљем тексту чим буде разумно изводљиво пошто прими прописно попуњен Потврду о уступању која је очигледно усклађена са условима овог Уговора и достављена у складу са условима овог Уговора, потписати ту Потврду о уступању. </w:t>
      </w:r>
      <w:r w:rsidR="0041380F">
        <w:rPr>
          <w:lang w:val="sr-Cyrl-RS"/>
        </w:rPr>
        <w:t xml:space="preserve">Ради избегавање </w:t>
      </w:r>
      <w:r w:rsidR="0041380F">
        <w:t>сумње</w:t>
      </w:r>
      <w:r w:rsidR="0041380F" w:rsidRPr="0041380F">
        <w:t xml:space="preserve">, Уговор о уступању ће се сматрати прописно попуњеним без обзира на чињеницу да Зајмопримац није дужан да </w:t>
      </w:r>
      <w:r w:rsidR="0041380F">
        <w:rPr>
          <w:lang w:val="sr-Cyrl-RS"/>
        </w:rPr>
        <w:t>потпише</w:t>
      </w:r>
      <w:r w:rsidR="0041380F" w:rsidRPr="0041380F">
        <w:t xml:space="preserve"> тај Уговор о уступању да би званично потврдио пренос обавеза</w:t>
      </w:r>
      <w:r w:rsidR="0041380F">
        <w:rPr>
          <w:lang w:val="sr-Cyrl-RS"/>
        </w:rPr>
        <w:t>.</w:t>
      </w:r>
    </w:p>
    <w:p w14:paraId="25AE2D80" w14:textId="3274E893" w:rsidR="00E44A0A" w:rsidRPr="00566D59" w:rsidRDefault="00AC181B" w:rsidP="003A1CCA">
      <w:pPr>
        <w:pStyle w:val="AgreementL3"/>
        <w:numPr>
          <w:ilvl w:val="0"/>
          <w:numId w:val="0"/>
        </w:numPr>
        <w:ind w:left="1526" w:hanging="817"/>
      </w:pPr>
      <w:r>
        <w:rPr>
          <w:lang w:val="sr-Cyrl-RS"/>
        </w:rPr>
        <w:t>(б)</w:t>
      </w:r>
      <w:r>
        <w:rPr>
          <w:lang w:val="sr-Cyrl-RS"/>
        </w:rPr>
        <w:tab/>
      </w:r>
      <w:r w:rsidR="00E44A0A" w:rsidRPr="00566D59">
        <w:t xml:space="preserve">Агент ће бити у обавези да потпише Потврду о уступању који му доставе Постојећи зајмодавац и Нови зајмодавац само када буде сматрао да су све неопходне провере „упознај свог </w:t>
      </w:r>
      <w:r w:rsidR="00135B7D" w:rsidRPr="00566D59">
        <w:t>к</w:t>
      </w:r>
      <w:r w:rsidR="00E44A0A" w:rsidRPr="00566D59">
        <w:t>лијента</w:t>
      </w:r>
      <w:r>
        <w:t>ˮ</w:t>
      </w:r>
      <w:r w:rsidR="00E44A0A" w:rsidRPr="00566D59">
        <w:t xml:space="preserve"> или друге сличне провере у складу са свим примењивим законима и прописима у вези са преносом на тог Новог зајмодавца прописно спроведене.</w:t>
      </w:r>
    </w:p>
    <w:p w14:paraId="26144E4F" w14:textId="6149DAC3" w:rsidR="00E44A0A" w:rsidRPr="00566D59" w:rsidRDefault="00AC181B" w:rsidP="003A1CCA">
      <w:pPr>
        <w:pStyle w:val="AgreementL3"/>
        <w:numPr>
          <w:ilvl w:val="0"/>
          <w:numId w:val="0"/>
        </w:numPr>
        <w:tabs>
          <w:tab w:val="clear" w:pos="1526"/>
          <w:tab w:val="left" w:pos="1560"/>
        </w:tabs>
        <w:ind w:left="1526" w:hanging="720"/>
      </w:pPr>
      <w:r>
        <w:rPr>
          <w:lang w:val="sr-Cyrl-RS"/>
        </w:rPr>
        <w:t>(ц)</w:t>
      </w:r>
      <w:r>
        <w:rPr>
          <w:lang w:val="sr-Cyrl-RS"/>
        </w:rPr>
        <w:tab/>
      </w:r>
      <w:r w:rsidR="00E44A0A" w:rsidRPr="00566D59">
        <w:t xml:space="preserve">На Датум преноса: </w:t>
      </w:r>
    </w:p>
    <w:p w14:paraId="740CF920" w14:textId="3A7738DE" w:rsidR="00E44A0A" w:rsidRPr="00566D59" w:rsidRDefault="00002FFF" w:rsidP="003A1CCA">
      <w:pPr>
        <w:pStyle w:val="NormalIndent"/>
        <w:ind w:left="2268" w:hanging="708"/>
      </w:pPr>
      <w:r>
        <w:t>(i)</w:t>
      </w:r>
      <w:r>
        <w:tab/>
      </w:r>
      <w:r w:rsidR="00E44A0A" w:rsidRPr="00566D59">
        <w:t xml:space="preserve">Постојећи зајмодавац апсолутно уступа Новом зајмодавцу права по основу </w:t>
      </w:r>
      <w:r w:rsidR="005427EE">
        <w:rPr>
          <w:lang w:val="sr-Cyrl-RS"/>
        </w:rPr>
        <w:t>Д</w:t>
      </w:r>
      <w:r w:rsidR="00E44A0A" w:rsidRPr="00566D59">
        <w:t>окумената</w:t>
      </w:r>
      <w:r w:rsidR="005427EE">
        <w:rPr>
          <w:lang w:val="sr-Cyrl-RS"/>
        </w:rPr>
        <w:t xml:space="preserve"> о финансирању</w:t>
      </w:r>
      <w:r w:rsidR="00E44A0A" w:rsidRPr="00566D59">
        <w:t xml:space="preserve"> која су наведена као предмет уступања у Уговору о уступању;                   </w:t>
      </w:r>
    </w:p>
    <w:p w14:paraId="30BE24F5" w14:textId="68097CD9" w:rsidR="00E44A0A" w:rsidRPr="00566D59" w:rsidRDefault="003A1CCA" w:rsidP="003A1CCA">
      <w:pPr>
        <w:pStyle w:val="NormalIndent"/>
        <w:ind w:left="2268" w:hanging="708"/>
      </w:pPr>
      <w:r>
        <w:t>(ii)</w:t>
      </w:r>
      <w:r>
        <w:tab/>
      </w:r>
      <w:r w:rsidR="00E44A0A" w:rsidRPr="00566D59">
        <w:t>Постојећи зајмодавац ослобађају се обавеза (</w:t>
      </w:r>
      <w:r w:rsidR="00002FFF">
        <w:rPr>
          <w:lang w:val="sr-Cyrl-RS"/>
        </w:rPr>
        <w:t>„</w:t>
      </w:r>
      <w:r w:rsidR="00E44A0A" w:rsidRPr="00566D59">
        <w:rPr>
          <w:b/>
        </w:rPr>
        <w:t>Релевантне обавезе</w:t>
      </w:r>
      <w:r w:rsidR="00002FFF" w:rsidRPr="002C2B5A">
        <w:t>ˮ</w:t>
      </w:r>
      <w:r w:rsidR="00E44A0A" w:rsidRPr="00566D59">
        <w:rPr>
          <w:b/>
        </w:rPr>
        <w:t>)</w:t>
      </w:r>
      <w:r w:rsidR="00E44A0A" w:rsidRPr="00566D59">
        <w:t xml:space="preserve"> од стране Зајмопримца и других Страна кредитног аранжмана наведених као предмет ослобађања у Уговору о уступању; и </w:t>
      </w:r>
    </w:p>
    <w:p w14:paraId="099C86E0" w14:textId="30168A2E" w:rsidR="00E44A0A" w:rsidRPr="00566D59" w:rsidRDefault="009D30B2" w:rsidP="009D30B2">
      <w:pPr>
        <w:pStyle w:val="NormalIndent"/>
        <w:ind w:left="2268" w:hanging="708"/>
      </w:pPr>
      <w:r>
        <w:t>(iii)</w:t>
      </w:r>
      <w:r>
        <w:tab/>
      </w:r>
      <w:r w:rsidR="00E44A0A" w:rsidRPr="00566D59">
        <w:rPr>
          <w:lang w:val="es-ES"/>
        </w:rPr>
        <w:t>Нови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постаје</w:t>
      </w:r>
      <w:r w:rsidR="00E44A0A" w:rsidRPr="00566D59">
        <w:t xml:space="preserve"> </w:t>
      </w:r>
      <w:r w:rsidR="00E44A0A" w:rsidRPr="00566D59">
        <w:rPr>
          <w:lang w:val="es-ES"/>
        </w:rPr>
        <w:t>Страна</w:t>
      </w:r>
      <w:r w:rsidR="00E44A0A" w:rsidRPr="00566D59">
        <w:t xml:space="preserve"> </w:t>
      </w:r>
      <w:r w:rsidR="00E44A0A" w:rsidRPr="00566D59">
        <w:rPr>
          <w:lang w:val="es-ES"/>
        </w:rPr>
        <w:t>као</w:t>
      </w:r>
      <w:r w:rsidR="00E44A0A" w:rsidRPr="00566D59">
        <w:t xml:space="preserve"> </w:t>
      </w:r>
      <w:r w:rsidR="00CF41C4">
        <w:rPr>
          <w:lang w:val="sr-Cyrl-RS"/>
        </w:rPr>
        <w:t>„</w:t>
      </w:r>
      <w:r w:rsidR="00E44A0A" w:rsidRPr="00566D59">
        <w:rPr>
          <w:lang w:val="es-ES"/>
        </w:rPr>
        <w:t>Зајмодавац</w:t>
      </w:r>
      <w:r w:rsidR="00CF41C4" w:rsidRPr="002C2B5A">
        <w:t>ˮ</w:t>
      </w:r>
      <w:r w:rsidR="00E44A0A" w:rsidRPr="00566D59">
        <w:t xml:space="preserve"> </w:t>
      </w:r>
      <w:r w:rsidR="00E44A0A" w:rsidRPr="00566D59">
        <w:rPr>
          <w:lang w:val="es-ES"/>
        </w:rPr>
        <w:t>и</w:t>
      </w:r>
      <w:r w:rsidR="00E44A0A" w:rsidRPr="00566D59">
        <w:t xml:space="preserve"> </w:t>
      </w:r>
      <w:r w:rsidR="00E44A0A" w:rsidRPr="00566D59">
        <w:rPr>
          <w:lang w:val="es-ES"/>
        </w:rPr>
        <w:t>биће</w:t>
      </w:r>
      <w:r w:rsidR="00E44A0A" w:rsidRPr="00566D59">
        <w:t xml:space="preserve"> </w:t>
      </w:r>
      <w:r w:rsidR="00E44A0A" w:rsidRPr="00566D59">
        <w:rPr>
          <w:lang w:val="es-ES"/>
        </w:rPr>
        <w:t>обавезан</w:t>
      </w:r>
      <w:r w:rsidR="00E44A0A" w:rsidRPr="00566D59">
        <w:t xml:space="preserve"> </w:t>
      </w:r>
      <w:r w:rsidR="00E44A0A" w:rsidRPr="00566D59">
        <w:rPr>
          <w:lang w:val="es-ES"/>
        </w:rPr>
        <w:t>обавезама</w:t>
      </w:r>
      <w:r w:rsidR="00E44A0A" w:rsidRPr="00566D59">
        <w:t xml:space="preserve"> </w:t>
      </w:r>
      <w:r w:rsidR="00E44A0A" w:rsidRPr="00566D59">
        <w:rPr>
          <w:lang w:val="es-ES"/>
        </w:rPr>
        <w:t>које</w:t>
      </w:r>
      <w:r w:rsidR="00E44A0A" w:rsidRPr="00566D59">
        <w:t xml:space="preserve"> </w:t>
      </w:r>
      <w:r w:rsidR="00E44A0A" w:rsidRPr="00566D59">
        <w:rPr>
          <w:lang w:val="es-ES"/>
        </w:rPr>
        <w:t>су</w:t>
      </w:r>
      <w:r w:rsidR="00E44A0A" w:rsidRPr="00566D59">
        <w:t xml:space="preserve"> </w:t>
      </w:r>
      <w:r w:rsidR="00E44A0A" w:rsidRPr="00566D59">
        <w:rPr>
          <w:lang w:val="es-ES"/>
        </w:rPr>
        <w:t>еквивалентне</w:t>
      </w:r>
      <w:r w:rsidR="00E44A0A" w:rsidRPr="00566D59">
        <w:t xml:space="preserve"> </w:t>
      </w:r>
      <w:r w:rsidR="00E44A0A" w:rsidRPr="00566D59">
        <w:rPr>
          <w:lang w:val="es-ES"/>
        </w:rPr>
        <w:t>Релевантним</w:t>
      </w:r>
      <w:r w:rsidR="00E44A0A" w:rsidRPr="00566D59">
        <w:t xml:space="preserve"> </w:t>
      </w:r>
      <w:r w:rsidR="00E44A0A" w:rsidRPr="00566D59">
        <w:rPr>
          <w:lang w:val="es-ES"/>
        </w:rPr>
        <w:t>обавезама</w:t>
      </w:r>
      <w:r w:rsidR="00E44A0A" w:rsidRPr="00566D59">
        <w:t xml:space="preserve">. </w:t>
      </w:r>
    </w:p>
    <w:p w14:paraId="54EEF7DF" w14:textId="1FFE3B51" w:rsidR="00E44A0A" w:rsidRPr="00566D59" w:rsidRDefault="009D30B2" w:rsidP="009D30B2">
      <w:pPr>
        <w:pStyle w:val="AgreementL3"/>
        <w:numPr>
          <w:ilvl w:val="0"/>
          <w:numId w:val="0"/>
        </w:numPr>
        <w:ind w:left="1526" w:hanging="720"/>
      </w:pPr>
      <w:r>
        <w:lastRenderedPageBreak/>
        <w:t>(</w:t>
      </w:r>
      <w:r>
        <w:rPr>
          <w:lang w:val="sr-Cyrl-RS"/>
        </w:rPr>
        <w:t>д)</w:t>
      </w:r>
      <w:r>
        <w:rPr>
          <w:lang w:val="sr-Cyrl-RS"/>
        </w:rPr>
        <w:tab/>
      </w:r>
      <w:r w:rsidR="00E44A0A" w:rsidRPr="00566D59">
        <w:t xml:space="preserve">Зајмодавци могу користити друге процедуре осим оних датих у овој Клаузули 21.6 за уступање својих права по основу Финансијских докумената под условом да су у складу са </w:t>
      </w:r>
      <w:r w:rsidR="00613B70">
        <w:rPr>
          <w:lang w:val="sr-Cyrl-RS"/>
        </w:rPr>
        <w:t>Клаузулом</w:t>
      </w:r>
      <w:r w:rsidR="00E44A0A" w:rsidRPr="00566D59">
        <w:t xml:space="preserve"> 21.1 (</w:t>
      </w:r>
      <w:r w:rsidR="00E44A0A" w:rsidRPr="00566D59">
        <w:rPr>
          <w:i/>
        </w:rPr>
        <w:t>Уступање и преноси од стране зајмодаваца</w:t>
      </w:r>
      <w:r w:rsidR="00E44A0A" w:rsidRPr="00566D59">
        <w:t xml:space="preserve">), или под условом да су у складу са условима дефинисаним у </w:t>
      </w:r>
      <w:r w:rsidR="00613B70">
        <w:rPr>
          <w:lang w:val="sr-Cyrl-RS"/>
        </w:rPr>
        <w:t>Клаузулом</w:t>
      </w:r>
      <w:r w:rsidR="00E44A0A" w:rsidRPr="00566D59">
        <w:t xml:space="preserve"> 21.2 (</w:t>
      </w:r>
      <w:r w:rsidR="00E44A0A" w:rsidRPr="00566D59">
        <w:rPr>
          <w:i/>
        </w:rPr>
        <w:t>Услови уступања или преноса</w:t>
      </w:r>
      <w:r w:rsidR="00E44A0A" w:rsidRPr="00566D59">
        <w:t>).</w:t>
      </w:r>
    </w:p>
    <w:p w14:paraId="6EA7FE33" w14:textId="343B5870" w:rsidR="00E44A0A" w:rsidRPr="00566D59" w:rsidRDefault="00E44A0A" w:rsidP="00A43BB6">
      <w:pPr>
        <w:pStyle w:val="AgreementL2"/>
        <w:numPr>
          <w:ilvl w:val="1"/>
          <w:numId w:val="39"/>
        </w:numPr>
        <w:rPr>
          <w:lang w:val="en-US"/>
        </w:rPr>
      </w:pPr>
      <w:r w:rsidRPr="00566D59">
        <w:rPr>
          <w:rFonts w:eastAsia="Times New Roman"/>
          <w:lang w:val="es-ES"/>
        </w:rPr>
        <w:t>Копија</w:t>
      </w:r>
      <w:r w:rsidRPr="00566D59">
        <w:rPr>
          <w:rFonts w:eastAsia="Times New Roman"/>
          <w:lang w:val="en-US"/>
        </w:rPr>
        <w:t xml:space="preserve"> </w:t>
      </w:r>
      <w:r w:rsidR="001579E7">
        <w:rPr>
          <w:rFonts w:eastAsia="Times New Roman"/>
          <w:lang w:val="es-ES"/>
        </w:rPr>
        <w:t>П</w:t>
      </w:r>
      <w:r w:rsidRPr="00566D59">
        <w:rPr>
          <w:rFonts w:eastAsia="Times New Roman"/>
          <w:lang w:val="es-ES"/>
        </w:rPr>
        <w:t>отврде</w:t>
      </w:r>
      <w:r w:rsidRPr="00566D59">
        <w:rPr>
          <w:rFonts w:eastAsia="Times New Roman"/>
          <w:lang w:val="en-US"/>
        </w:rPr>
        <w:t xml:space="preserve"> </w:t>
      </w:r>
      <w:r w:rsidRPr="00566D59">
        <w:rPr>
          <w:rFonts w:eastAsia="Times New Roman"/>
          <w:lang w:val="es-ES"/>
        </w:rPr>
        <w:t>о</w:t>
      </w:r>
      <w:r w:rsidRPr="00566D59">
        <w:rPr>
          <w:rFonts w:eastAsia="Times New Roman"/>
          <w:lang w:val="en-US"/>
        </w:rPr>
        <w:t xml:space="preserve"> </w:t>
      </w:r>
      <w:r w:rsidRPr="00566D59">
        <w:rPr>
          <w:rFonts w:eastAsia="Times New Roman"/>
          <w:lang w:val="es-ES"/>
        </w:rPr>
        <w:t>преносу</w:t>
      </w:r>
      <w:r w:rsidRPr="00566D59">
        <w:rPr>
          <w:rFonts w:eastAsia="Times New Roman"/>
          <w:lang w:val="en-US"/>
        </w:rPr>
        <w:t xml:space="preserve"> </w:t>
      </w:r>
      <w:r w:rsidRPr="00566D59">
        <w:rPr>
          <w:rFonts w:eastAsia="Times New Roman"/>
          <w:lang w:val="es-ES"/>
        </w:rPr>
        <w:t>или</w:t>
      </w:r>
      <w:r w:rsidRPr="00566D59">
        <w:rPr>
          <w:rFonts w:eastAsia="Times New Roman"/>
          <w:lang w:val="en-US"/>
        </w:rPr>
        <w:t xml:space="preserve"> </w:t>
      </w:r>
      <w:r w:rsidR="001579E7">
        <w:rPr>
          <w:rFonts w:eastAsia="Times New Roman"/>
          <w:lang w:val="es-ES"/>
        </w:rPr>
        <w:t>У</w:t>
      </w:r>
      <w:r w:rsidRPr="00566D59">
        <w:rPr>
          <w:rFonts w:eastAsia="Times New Roman"/>
          <w:lang w:val="es-ES"/>
        </w:rPr>
        <w:t>говора</w:t>
      </w:r>
      <w:r w:rsidRPr="00566D59">
        <w:rPr>
          <w:rFonts w:eastAsia="Times New Roman"/>
          <w:lang w:val="en-US"/>
        </w:rPr>
        <w:t xml:space="preserve"> </w:t>
      </w:r>
      <w:r w:rsidRPr="00566D59">
        <w:rPr>
          <w:rFonts w:eastAsia="Times New Roman"/>
          <w:lang w:val="es-ES"/>
        </w:rPr>
        <w:t>о</w:t>
      </w:r>
      <w:r w:rsidRPr="00566D59">
        <w:rPr>
          <w:rFonts w:eastAsia="Times New Roman"/>
          <w:lang w:val="en-US"/>
        </w:rPr>
        <w:t xml:space="preserve"> </w:t>
      </w:r>
      <w:r w:rsidRPr="00566D59">
        <w:rPr>
          <w:rFonts w:eastAsia="Times New Roman"/>
          <w:lang w:val="es-ES"/>
        </w:rPr>
        <w:t>уступању</w:t>
      </w:r>
      <w:r w:rsidRPr="00566D59">
        <w:rPr>
          <w:rFonts w:eastAsia="Times New Roman"/>
          <w:lang w:val="en-US"/>
        </w:rPr>
        <w:t xml:space="preserve"> </w:t>
      </w:r>
      <w:r w:rsidR="00846D58" w:rsidRPr="00566D59">
        <w:rPr>
          <w:rFonts w:eastAsia="Times New Roman"/>
          <w:lang w:val="es-ES"/>
        </w:rPr>
        <w:t>З</w:t>
      </w:r>
      <w:r w:rsidRPr="00566D59">
        <w:rPr>
          <w:rFonts w:eastAsia="Times New Roman"/>
          <w:lang w:val="es-ES"/>
        </w:rPr>
        <w:t>ајмопримцу</w:t>
      </w:r>
      <w:r w:rsidR="00EC6DCB" w:rsidRPr="00566D59">
        <w:rPr>
          <w:rFonts w:eastAsia="Times New Roman"/>
          <w:lang w:val="sr-Cyrl-RS"/>
        </w:rPr>
        <w:t xml:space="preserve"> и признавање</w:t>
      </w:r>
    </w:p>
    <w:p w14:paraId="3DCFE2B6" w14:textId="77777777" w:rsidR="00E44A0A" w:rsidRPr="00566D59" w:rsidRDefault="00E44A0A" w:rsidP="00A43BB6">
      <w:pPr>
        <w:pStyle w:val="ListParagraph"/>
        <w:numPr>
          <w:ilvl w:val="0"/>
          <w:numId w:val="35"/>
        </w:numPr>
        <w:ind w:left="1560" w:hanging="851"/>
        <w:rPr>
          <w:rFonts w:eastAsia="Times New Roman"/>
          <w:szCs w:val="24"/>
        </w:rPr>
      </w:pPr>
      <w:r w:rsidRPr="00566D59">
        <w:rPr>
          <w:rFonts w:eastAsia="Times New Roman"/>
          <w:szCs w:val="24"/>
          <w:lang w:val="es-ES"/>
        </w:rPr>
        <w:t>Агент</w:t>
      </w:r>
      <w:r w:rsidRPr="00566D59">
        <w:rPr>
          <w:rFonts w:eastAsia="Times New Roman"/>
          <w:szCs w:val="24"/>
        </w:rPr>
        <w:t xml:space="preserve"> 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чим</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то</w:t>
      </w:r>
      <w:r w:rsidRPr="00566D59">
        <w:rPr>
          <w:rFonts w:eastAsia="Times New Roman"/>
          <w:szCs w:val="24"/>
        </w:rPr>
        <w:t xml:space="preserve"> </w:t>
      </w:r>
      <w:r w:rsidRPr="00566D59">
        <w:rPr>
          <w:rFonts w:eastAsia="Times New Roman"/>
          <w:szCs w:val="24"/>
          <w:lang w:val="es-ES"/>
        </w:rPr>
        <w:t>разумно</w:t>
      </w:r>
      <w:r w:rsidRPr="00566D59">
        <w:rPr>
          <w:rFonts w:eastAsia="Times New Roman"/>
          <w:szCs w:val="24"/>
        </w:rPr>
        <w:t xml:space="preserve"> </w:t>
      </w:r>
      <w:r w:rsidRPr="00566D59">
        <w:rPr>
          <w:rFonts w:eastAsia="Times New Roman"/>
          <w:szCs w:val="24"/>
          <w:lang w:val="es-ES"/>
        </w:rPr>
        <w:t>изводљиво</w:t>
      </w:r>
      <w:r w:rsidRPr="00566D59">
        <w:rPr>
          <w:rFonts w:eastAsia="Times New Roman"/>
          <w:szCs w:val="24"/>
        </w:rPr>
        <w:t xml:space="preserve">, </w:t>
      </w:r>
      <w:r w:rsidRPr="00566D59">
        <w:rPr>
          <w:rFonts w:eastAsia="Times New Roman"/>
          <w:szCs w:val="24"/>
          <w:lang w:val="es-ES"/>
        </w:rPr>
        <w:t>након</w:t>
      </w:r>
      <w:r w:rsidRPr="00566D59">
        <w:rPr>
          <w:rFonts w:eastAsia="Times New Roman"/>
          <w:szCs w:val="24"/>
        </w:rPr>
        <w:t xml:space="preserve"> </w:t>
      </w:r>
      <w:r w:rsidRPr="00566D59">
        <w:rPr>
          <w:rFonts w:eastAsia="Times New Roman"/>
          <w:szCs w:val="24"/>
          <w:lang w:val="es-ES"/>
        </w:rPr>
        <w:t>што</w:t>
      </w:r>
      <w:r w:rsidRPr="00566D59">
        <w:rPr>
          <w:rFonts w:eastAsia="Times New Roman"/>
          <w:szCs w:val="24"/>
        </w:rPr>
        <w:t xml:space="preserve"> </w:t>
      </w:r>
      <w:r w:rsidRPr="00566D59">
        <w:rPr>
          <w:rFonts w:eastAsia="Times New Roman"/>
          <w:szCs w:val="24"/>
          <w:lang w:val="es-ES"/>
        </w:rPr>
        <w:t>склопи</w:t>
      </w:r>
      <w:r w:rsidRPr="00566D59">
        <w:rPr>
          <w:rFonts w:eastAsia="Times New Roman"/>
          <w:szCs w:val="24"/>
        </w:rPr>
        <w:t xml:space="preserve"> </w:t>
      </w:r>
      <w:r w:rsidRPr="00566D59">
        <w:rPr>
          <w:rFonts w:eastAsia="Times New Roman"/>
          <w:szCs w:val="24"/>
          <w:lang w:val="es-ES"/>
        </w:rPr>
        <w:t>Потврду</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преносу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Уговор</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уступању</w:t>
      </w:r>
      <w:r w:rsidRPr="00566D59">
        <w:rPr>
          <w:rFonts w:eastAsia="Times New Roman"/>
          <w:szCs w:val="24"/>
        </w:rPr>
        <w:t xml:space="preserve">, </w:t>
      </w:r>
      <w:r w:rsidRPr="00566D59">
        <w:rPr>
          <w:rFonts w:eastAsia="Times New Roman"/>
          <w:szCs w:val="24"/>
          <w:lang w:val="es-ES"/>
        </w:rPr>
        <w:t>послати</w:t>
      </w:r>
      <w:r w:rsidRPr="00566D59">
        <w:rPr>
          <w:rFonts w:eastAsia="Times New Roman"/>
          <w:szCs w:val="24"/>
        </w:rPr>
        <w:t xml:space="preserve"> </w:t>
      </w:r>
      <w:r w:rsidRPr="00566D59">
        <w:rPr>
          <w:rFonts w:eastAsia="Times New Roman"/>
          <w:szCs w:val="24"/>
          <w:lang w:val="es-ES"/>
        </w:rPr>
        <w:t>Зајмопримцу</w:t>
      </w:r>
      <w:r w:rsidRPr="00566D59">
        <w:rPr>
          <w:rFonts w:eastAsia="Times New Roman"/>
          <w:szCs w:val="24"/>
        </w:rPr>
        <w:t xml:space="preserve"> </w:t>
      </w:r>
      <w:r w:rsidRPr="00566D59">
        <w:rPr>
          <w:rFonts w:eastAsia="Times New Roman"/>
          <w:szCs w:val="24"/>
          <w:lang w:val="es-ES"/>
        </w:rPr>
        <w:t>копију</w:t>
      </w:r>
      <w:r w:rsidRPr="00566D59">
        <w:rPr>
          <w:rFonts w:eastAsia="Times New Roman"/>
          <w:szCs w:val="24"/>
        </w:rPr>
        <w:t xml:space="preserve"> </w:t>
      </w:r>
      <w:r w:rsidRPr="00566D59">
        <w:rPr>
          <w:rFonts w:eastAsia="Times New Roman"/>
          <w:szCs w:val="24"/>
          <w:lang w:val="es-ES"/>
        </w:rPr>
        <w:t>те</w:t>
      </w:r>
      <w:r w:rsidRPr="00566D59">
        <w:rPr>
          <w:rFonts w:eastAsia="Times New Roman"/>
          <w:szCs w:val="24"/>
        </w:rPr>
        <w:t xml:space="preserve"> </w:t>
      </w:r>
      <w:r w:rsidRPr="00566D59">
        <w:rPr>
          <w:rFonts w:eastAsia="Times New Roman"/>
          <w:szCs w:val="24"/>
          <w:lang w:val="es-ES"/>
        </w:rPr>
        <w:t>Потврде</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преносу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Уговора</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уступању</w:t>
      </w:r>
      <w:r w:rsidRPr="00566D59">
        <w:rPr>
          <w:rFonts w:eastAsia="Times New Roman"/>
          <w:szCs w:val="24"/>
        </w:rPr>
        <w:t>.</w:t>
      </w:r>
    </w:p>
    <w:p w14:paraId="1CE86819" w14:textId="26968805" w:rsidR="005427EE" w:rsidRPr="009D30B2" w:rsidRDefault="009D30B2" w:rsidP="009D30B2">
      <w:pPr>
        <w:ind w:left="1560" w:hanging="851"/>
        <w:rPr>
          <w:rFonts w:eastAsia="Times New Roman"/>
          <w:szCs w:val="24"/>
        </w:rPr>
      </w:pPr>
      <w:r>
        <w:rPr>
          <w:rFonts w:eastAsia="Times New Roman"/>
          <w:szCs w:val="24"/>
          <w:lang w:val="sr-Cyrl-RS"/>
        </w:rPr>
        <w:t>(б)</w:t>
      </w:r>
      <w:r>
        <w:rPr>
          <w:rFonts w:eastAsia="Times New Roman"/>
          <w:szCs w:val="24"/>
          <w:lang w:val="sr-Cyrl-RS"/>
        </w:rPr>
        <w:tab/>
      </w:r>
      <w:r w:rsidR="00EA088D" w:rsidRPr="009D30B2">
        <w:rPr>
          <w:rFonts w:eastAsia="Times New Roman"/>
          <w:szCs w:val="24"/>
        </w:rPr>
        <w:t>Зајмопримац ће, чим је то разумно изводљиво</w:t>
      </w:r>
      <w:r w:rsidR="00EA088D" w:rsidRPr="009D30B2">
        <w:rPr>
          <w:rFonts w:eastAsia="Times New Roman"/>
          <w:szCs w:val="24"/>
          <w:lang w:val="sr-Cyrl-RS"/>
        </w:rPr>
        <w:t>,</w:t>
      </w:r>
      <w:r w:rsidR="00EA088D" w:rsidRPr="009D30B2">
        <w:rPr>
          <w:rFonts w:eastAsia="Times New Roman"/>
          <w:szCs w:val="24"/>
        </w:rPr>
        <w:t xml:space="preserve"> након пријема </w:t>
      </w:r>
      <w:r w:rsidR="00EA088D" w:rsidRPr="009D30B2">
        <w:rPr>
          <w:rFonts w:eastAsia="Times New Roman"/>
          <w:szCs w:val="24"/>
          <w:lang w:val="sr-Cyrl-RS"/>
        </w:rPr>
        <w:t>примерка</w:t>
      </w:r>
      <w:r w:rsidR="00EA088D" w:rsidRPr="009D30B2">
        <w:rPr>
          <w:rFonts w:eastAsia="Times New Roman"/>
          <w:szCs w:val="24"/>
        </w:rPr>
        <w:t xml:space="preserve"> потврде о преносу или уговора о преносу, доставити НБС (са копијом Агенту) писмену изјаву</w:t>
      </w:r>
      <w:r w:rsidR="00EC6DCB" w:rsidRPr="009D30B2">
        <w:rPr>
          <w:rFonts w:eastAsia="Times New Roman"/>
          <w:szCs w:val="24"/>
          <w:lang w:val="sr-Cyrl-RS"/>
        </w:rPr>
        <w:t>:</w:t>
      </w:r>
    </w:p>
    <w:p w14:paraId="1FA42CA8" w14:textId="4157D2B2" w:rsidR="00EC6DCB" w:rsidRPr="009D30B2" w:rsidRDefault="009D30B2" w:rsidP="009D30B2">
      <w:pPr>
        <w:ind w:left="2268" w:hanging="708"/>
        <w:rPr>
          <w:rFonts w:eastAsia="Times New Roman"/>
          <w:szCs w:val="24"/>
        </w:rPr>
      </w:pPr>
      <w:r>
        <w:rPr>
          <w:rFonts w:eastAsia="Times New Roman"/>
          <w:szCs w:val="24"/>
          <w:lang w:val="sr-Latn-RS"/>
        </w:rPr>
        <w:t>(i)</w:t>
      </w:r>
      <w:r>
        <w:rPr>
          <w:rFonts w:eastAsia="Times New Roman"/>
          <w:szCs w:val="24"/>
          <w:lang w:val="sr-Latn-RS"/>
        </w:rPr>
        <w:tab/>
      </w:r>
      <w:r w:rsidR="00EA088D" w:rsidRPr="009D30B2">
        <w:rPr>
          <w:rFonts w:eastAsia="Times New Roman"/>
          <w:szCs w:val="24"/>
          <w:lang w:val="sr-Cyrl-RS"/>
        </w:rPr>
        <w:t xml:space="preserve">којом </w:t>
      </w:r>
      <w:r w:rsidR="00EA088D" w:rsidRPr="009D30B2">
        <w:rPr>
          <w:rFonts w:eastAsia="Times New Roman"/>
          <w:szCs w:val="24"/>
        </w:rPr>
        <w:t xml:space="preserve">потврђује да је упознат са преносом права Зајмодавца према </w:t>
      </w:r>
      <w:r w:rsidR="005427EE" w:rsidRPr="009D30B2">
        <w:rPr>
          <w:rFonts w:eastAsia="Times New Roman"/>
          <w:szCs w:val="24"/>
          <w:lang w:val="sr-Cyrl-RS"/>
        </w:rPr>
        <w:t>Д</w:t>
      </w:r>
      <w:r w:rsidR="00EA088D" w:rsidRPr="009D30B2">
        <w:rPr>
          <w:rFonts w:eastAsia="Times New Roman"/>
          <w:szCs w:val="24"/>
        </w:rPr>
        <w:t>окументима</w:t>
      </w:r>
      <w:r w:rsidR="005427EE" w:rsidRPr="009D30B2">
        <w:rPr>
          <w:rFonts w:eastAsia="Times New Roman"/>
          <w:szCs w:val="24"/>
          <w:lang w:val="sr-Cyrl-RS"/>
        </w:rPr>
        <w:t xml:space="preserve"> о финансирању</w:t>
      </w:r>
      <w:r w:rsidR="00EA088D" w:rsidRPr="009D30B2">
        <w:rPr>
          <w:rFonts w:eastAsia="Times New Roman"/>
          <w:szCs w:val="24"/>
        </w:rPr>
        <w:t>, и</w:t>
      </w:r>
    </w:p>
    <w:p w14:paraId="6FDAEE8D" w14:textId="4E05B7B4" w:rsidR="00EC6DCB" w:rsidRPr="004D17DA" w:rsidRDefault="009D30B2" w:rsidP="009D30B2">
      <w:pPr>
        <w:ind w:left="2268" w:hanging="708"/>
        <w:rPr>
          <w:rFonts w:eastAsia="Times New Roman"/>
          <w:szCs w:val="24"/>
          <w:lang w:val="sr-Cyrl-RS"/>
        </w:rPr>
      </w:pPr>
      <w:r>
        <w:rPr>
          <w:rFonts w:eastAsia="Times New Roman"/>
          <w:szCs w:val="24"/>
          <w:lang w:val="sr-Latn-RS"/>
        </w:rPr>
        <w:t>(ii)</w:t>
      </w:r>
      <w:r>
        <w:rPr>
          <w:rFonts w:eastAsia="Times New Roman"/>
          <w:szCs w:val="24"/>
          <w:lang w:val="sr-Latn-RS"/>
        </w:rPr>
        <w:tab/>
      </w:r>
      <w:r w:rsidR="00EA088D" w:rsidRPr="009D30B2">
        <w:rPr>
          <w:rFonts w:eastAsia="Times New Roman"/>
          <w:szCs w:val="24"/>
          <w:lang w:val="sr-Cyrl-RS"/>
        </w:rPr>
        <w:t>(</w:t>
      </w:r>
      <w:r w:rsidR="00EA088D" w:rsidRPr="009D30B2">
        <w:rPr>
          <w:rFonts w:eastAsia="Times New Roman"/>
          <w:szCs w:val="24"/>
        </w:rPr>
        <w:t xml:space="preserve">ако је применљиво) </w:t>
      </w:r>
      <w:r w:rsidR="00EA088D" w:rsidRPr="009D30B2">
        <w:rPr>
          <w:rFonts w:eastAsia="Times New Roman"/>
          <w:szCs w:val="24"/>
          <w:lang w:val="sr-Cyrl-RS"/>
        </w:rPr>
        <w:t xml:space="preserve">којом </w:t>
      </w:r>
      <w:r w:rsidR="00EA088D" w:rsidRPr="009D30B2">
        <w:rPr>
          <w:rFonts w:eastAsia="Times New Roman"/>
          <w:szCs w:val="24"/>
        </w:rPr>
        <w:t xml:space="preserve">даје сагласност за пренос обавеза Зајмодавца према </w:t>
      </w:r>
      <w:r w:rsidR="005427EE" w:rsidRPr="009D30B2">
        <w:rPr>
          <w:rFonts w:eastAsia="Times New Roman"/>
          <w:szCs w:val="24"/>
          <w:lang w:val="sr-Cyrl-RS"/>
        </w:rPr>
        <w:t>Д</w:t>
      </w:r>
      <w:r w:rsidR="00EA088D" w:rsidRPr="009D30B2">
        <w:rPr>
          <w:rFonts w:eastAsia="Times New Roman"/>
          <w:szCs w:val="24"/>
        </w:rPr>
        <w:t>окументима</w:t>
      </w:r>
      <w:r w:rsidR="005427EE" w:rsidRPr="009D30B2">
        <w:rPr>
          <w:rFonts w:eastAsia="Times New Roman"/>
          <w:szCs w:val="24"/>
          <w:lang w:val="sr-Cyrl-RS"/>
        </w:rPr>
        <w:t xml:space="preserve"> о финансирању</w:t>
      </w:r>
      <w:r w:rsidR="00EA088D" w:rsidRPr="009D30B2">
        <w:rPr>
          <w:rFonts w:eastAsia="Times New Roman"/>
          <w:szCs w:val="24"/>
        </w:rPr>
        <w:t xml:space="preserve"> у сврху извештавања промене </w:t>
      </w:r>
      <w:r w:rsidR="004D17DA" w:rsidRPr="009D30B2">
        <w:rPr>
          <w:rFonts w:eastAsia="Times New Roman"/>
          <w:szCs w:val="24"/>
        </w:rPr>
        <w:t>З</w:t>
      </w:r>
      <w:r w:rsidR="00EA088D" w:rsidRPr="009D30B2">
        <w:rPr>
          <w:rFonts w:eastAsia="Times New Roman"/>
          <w:szCs w:val="24"/>
        </w:rPr>
        <w:t>ајмодавцу</w:t>
      </w:r>
      <w:r w:rsidR="004D17DA">
        <w:rPr>
          <w:rFonts w:eastAsia="Times New Roman"/>
          <w:szCs w:val="24"/>
          <w:lang w:val="sr-Cyrl-RS"/>
        </w:rPr>
        <w:t>.</w:t>
      </w:r>
    </w:p>
    <w:p w14:paraId="6B394771" w14:textId="77777777" w:rsidR="00E44A0A" w:rsidRPr="00566D59" w:rsidRDefault="00E44A0A" w:rsidP="00A43BB6">
      <w:pPr>
        <w:pStyle w:val="AgreementL2"/>
        <w:numPr>
          <w:ilvl w:val="1"/>
          <w:numId w:val="39"/>
        </w:numPr>
      </w:pPr>
      <w:r w:rsidRPr="00566D59">
        <w:t xml:space="preserve">Обезбеђење права Зајмодаваца </w:t>
      </w:r>
    </w:p>
    <w:p w14:paraId="0F76A667" w14:textId="4CA2B819" w:rsidR="00E44A0A" w:rsidRPr="007D62B3" w:rsidRDefault="00613B70" w:rsidP="00A43BB6">
      <w:pPr>
        <w:pStyle w:val="NormalIndent"/>
        <w:numPr>
          <w:ilvl w:val="0"/>
          <w:numId w:val="32"/>
        </w:numPr>
        <w:ind w:hanging="731"/>
      </w:pPr>
      <w:r w:rsidRPr="007D62B3">
        <w:rPr>
          <w:rFonts w:eastAsia="SimSun"/>
          <w:szCs w:val="24"/>
          <w:lang w:val="sr-Cyrl-RS" w:eastAsia="zh-CN"/>
        </w:rPr>
        <w:t>У складу са ставом (</w:t>
      </w:r>
      <w:r w:rsidR="009D30B2" w:rsidRPr="007D62B3">
        <w:rPr>
          <w:rFonts w:eastAsia="SimSun"/>
          <w:szCs w:val="24"/>
          <w:lang w:val="sr-Cyrl-RS" w:eastAsia="zh-CN"/>
        </w:rPr>
        <w:t>б</w:t>
      </w:r>
      <w:r w:rsidRPr="007D62B3">
        <w:rPr>
          <w:rFonts w:eastAsia="SimSun"/>
          <w:szCs w:val="24"/>
          <w:lang w:val="sr-Latn-RS" w:eastAsia="zh-CN"/>
        </w:rPr>
        <w:t xml:space="preserve">) </w:t>
      </w:r>
      <w:r w:rsidRPr="007D62B3">
        <w:rPr>
          <w:rFonts w:eastAsia="SimSun"/>
          <w:szCs w:val="24"/>
          <w:lang w:val="sr-Cyrl-RS" w:eastAsia="zh-CN"/>
        </w:rPr>
        <w:t xml:space="preserve">доле, </w:t>
      </w:r>
      <w:r w:rsidRPr="007D62B3">
        <w:rPr>
          <w:rFonts w:eastAsia="SimSun"/>
          <w:szCs w:val="24"/>
          <w:lang w:val="en-GB" w:eastAsia="zh-CN"/>
        </w:rPr>
        <w:t>п</w:t>
      </w:r>
      <w:r w:rsidR="00E44A0A" w:rsidRPr="007D62B3">
        <w:rPr>
          <w:rFonts w:eastAsia="SimSun"/>
          <w:szCs w:val="24"/>
          <w:lang w:val="en-GB" w:eastAsia="zh-CN"/>
        </w:rPr>
        <w:t xml:space="preserve">оред других права датих Зајмодавцима у складу са овим </w:t>
      </w:r>
      <w:r w:rsidR="00E44A0A" w:rsidRPr="007D62B3">
        <w:rPr>
          <w:rFonts w:eastAsia="SimSun"/>
          <w:szCs w:val="24"/>
          <w:lang w:val="sr-Cyrl-RS" w:eastAsia="zh-CN"/>
        </w:rPr>
        <w:t>Клаузулом</w:t>
      </w:r>
      <w:r w:rsidR="00E44A0A" w:rsidRPr="007D62B3">
        <w:rPr>
          <w:rFonts w:eastAsia="SimSun"/>
          <w:szCs w:val="24"/>
          <w:lang w:val="en-GB" w:eastAsia="zh-CN"/>
        </w:rPr>
        <w:t xml:space="preserve"> 21.8, сваки Зајмодавац може без саветовања са Зајмопримцем или без његове сагласности, у сваком тренутку наплатити, уступити или на други начин успоставити Обезбеђење (као колатерал или на други начин) на свим или неким од својих права по сваком </w:t>
      </w:r>
      <w:r w:rsidR="00A5042D" w:rsidRPr="007D62B3">
        <w:rPr>
          <w:rFonts w:eastAsia="SimSun"/>
          <w:szCs w:val="24"/>
          <w:lang w:val="en-GB" w:eastAsia="zh-CN"/>
        </w:rPr>
        <w:t>Документу о финансирању</w:t>
      </w:r>
      <w:r w:rsidR="00802D8E" w:rsidRPr="007D62B3">
        <w:rPr>
          <w:rFonts w:eastAsia="SimSun"/>
          <w:szCs w:val="24"/>
          <w:lang w:val="sr-Cyrl-RS" w:eastAsia="zh-CN"/>
        </w:rPr>
        <w:t xml:space="preserve"> или </w:t>
      </w:r>
      <w:r w:rsidR="00802D8E" w:rsidRPr="007D62B3">
        <w:rPr>
          <w:rFonts w:eastAsia="FangSong"/>
          <w:color w:val="000000"/>
        </w:rPr>
        <w:t>Sinosure</w:t>
      </w:r>
      <w:r w:rsidR="00802D8E" w:rsidRPr="007D62B3">
        <w:rPr>
          <w:rFonts w:eastAsia="FangSong"/>
          <w:color w:val="000000"/>
          <w:lang w:val="sr-Cyrl-RS"/>
        </w:rPr>
        <w:t xml:space="preserve"> осигурању, уколико је применљиво, федералној резерви, централн</w:t>
      </w:r>
      <w:r w:rsidR="00323846" w:rsidRPr="007D62B3">
        <w:rPr>
          <w:rFonts w:eastAsia="FangSong"/>
          <w:color w:val="000000"/>
          <w:lang w:val="sr-Cyrl-RS"/>
        </w:rPr>
        <w:t>ој банци или било ком лицу коме</w:t>
      </w:r>
      <w:r w:rsidR="00802D8E" w:rsidRPr="007D62B3">
        <w:rPr>
          <w:rFonts w:eastAsia="FangSong"/>
          <w:color w:val="000000"/>
          <w:lang w:val="sr-Cyrl-RS"/>
        </w:rPr>
        <w:t xml:space="preserve"> ти Зајмодавци уступе или пренесу своја права и</w:t>
      </w:r>
      <w:r w:rsidR="00802D8E" w:rsidRPr="007D62B3">
        <w:rPr>
          <w:rFonts w:eastAsia="FangSong"/>
          <w:color w:val="000000"/>
        </w:rPr>
        <w:t>/</w:t>
      </w:r>
      <w:r w:rsidR="00802D8E" w:rsidRPr="007D62B3">
        <w:rPr>
          <w:rFonts w:eastAsia="FangSong"/>
          <w:color w:val="000000"/>
          <w:lang w:val="sr-Cyrl-RS"/>
        </w:rPr>
        <w:t xml:space="preserve"> или обавезе према Документима о финансирању</w:t>
      </w:r>
      <w:r w:rsidR="00E44A0A" w:rsidRPr="007D62B3">
        <w:rPr>
          <w:rFonts w:eastAsia="SimSun"/>
          <w:szCs w:val="24"/>
          <w:lang w:val="en-GB" w:eastAsia="zh-CN"/>
        </w:rPr>
        <w:t xml:space="preserve"> како би обезбедио обавезе тог Зајмодавца укључујући, али не ограничавајући се на</w:t>
      </w:r>
      <w:r w:rsidR="00E44A0A" w:rsidRPr="007D62B3">
        <w:t xml:space="preserve">: </w:t>
      </w:r>
    </w:p>
    <w:p w14:paraId="55DA63B5" w14:textId="26A076B9" w:rsidR="00E44A0A" w:rsidRPr="00566D59" w:rsidRDefault="00E44A0A" w:rsidP="00A43BB6">
      <w:pPr>
        <w:pStyle w:val="AgreementL3"/>
        <w:numPr>
          <w:ilvl w:val="2"/>
          <w:numId w:val="39"/>
        </w:numPr>
        <w:tabs>
          <w:tab w:val="clear" w:pos="1526"/>
          <w:tab w:val="left" w:pos="2268"/>
        </w:tabs>
        <w:ind w:left="2268" w:hanging="850"/>
      </w:pPr>
      <w:r w:rsidRPr="00566D59">
        <w:t xml:space="preserve">свако оптерећење, уступање или друго Обезбеђење ради обезбеђења обавеза према Sinosure, федералним резервама или централној банци; и </w:t>
      </w:r>
    </w:p>
    <w:p w14:paraId="362FE9A0" w14:textId="4C186C40" w:rsidR="00E44A0A" w:rsidRPr="00566D59" w:rsidRDefault="00E44A0A" w:rsidP="009D30B2">
      <w:pPr>
        <w:pStyle w:val="NormalIndent"/>
        <w:ind w:left="2268" w:hanging="850"/>
      </w:pPr>
      <w:r w:rsidRPr="00566D59">
        <w:t>(</w:t>
      </w:r>
      <w:r w:rsidR="009D30B2">
        <w:t>ii)</w:t>
      </w:r>
      <w:r w:rsidR="009D30B2">
        <w:tab/>
      </w:r>
      <w:r w:rsidRPr="00566D59">
        <w:t xml:space="preserve">у случају било ког Зајмодавца који је фонд, свако оптерећење, уступање или друго Обезбеђење одобрено имаоцима (или поверенику или представнику ималаца) дугованих обавеза или издатих хартија од вредности од стране тог Зајмодавца као обезбеђење за те обавезе и хартије од вредности, осим што такво оптерећење, уступање или Обезбеђење неће: </w:t>
      </w:r>
    </w:p>
    <w:p w14:paraId="672274EA" w14:textId="49E8D5B3" w:rsidR="00E44A0A" w:rsidRPr="00566D59" w:rsidRDefault="009D30B2" w:rsidP="009D30B2">
      <w:pPr>
        <w:pStyle w:val="NormalIndent"/>
        <w:ind w:left="2977" w:hanging="709"/>
      </w:pPr>
      <w:r>
        <w:t>(А)</w:t>
      </w:r>
      <w:r>
        <w:tab/>
      </w:r>
      <w:r w:rsidR="00E44A0A" w:rsidRPr="00566D59">
        <w:t xml:space="preserve">ослободити Зајмодавца од било које његове обавезе по </w:t>
      </w:r>
      <w:r w:rsidR="005427EE">
        <w:rPr>
          <w:lang w:val="sr-Cyrl-RS"/>
        </w:rPr>
        <w:t>Д</w:t>
      </w:r>
      <w:r w:rsidR="00E44A0A" w:rsidRPr="00566D59">
        <w:t>окументима</w:t>
      </w:r>
      <w:r w:rsidR="005427EE">
        <w:rPr>
          <w:lang w:val="sr-Cyrl-RS"/>
        </w:rPr>
        <w:t xml:space="preserve"> о финансирању</w:t>
      </w:r>
      <w:r w:rsidR="00E44A0A" w:rsidRPr="00566D59">
        <w:t xml:space="preserve"> или заменити корисника релевантног оптерећења, уступања или Обезбеђења за </w:t>
      </w:r>
      <w:r w:rsidR="00E44A0A" w:rsidRPr="00566D59">
        <w:lastRenderedPageBreak/>
        <w:t xml:space="preserve">Зајмодавца као страну свих </w:t>
      </w:r>
      <w:r w:rsidR="005427EE">
        <w:rPr>
          <w:lang w:val="sr-Cyrl-RS"/>
        </w:rPr>
        <w:t>Д</w:t>
      </w:r>
      <w:r w:rsidR="00E44A0A" w:rsidRPr="00566D59">
        <w:t>окумената</w:t>
      </w:r>
      <w:r w:rsidR="005427EE">
        <w:rPr>
          <w:lang w:val="sr-Cyrl-RS"/>
        </w:rPr>
        <w:t xml:space="preserve"> о финансирању</w:t>
      </w:r>
      <w:r w:rsidR="00E44A0A" w:rsidRPr="00566D59">
        <w:t xml:space="preserve">; или </w:t>
      </w:r>
    </w:p>
    <w:p w14:paraId="2FEC3463" w14:textId="23108D0A" w:rsidR="00E44A0A" w:rsidRPr="00566D59" w:rsidRDefault="009D30B2" w:rsidP="009D30B2">
      <w:pPr>
        <w:pStyle w:val="NormalIndent"/>
        <w:ind w:left="2977" w:hanging="709"/>
        <w:rPr>
          <w:lang w:val="en-GB" w:eastAsia="zh-CN"/>
        </w:rPr>
      </w:pPr>
      <w:r>
        <w:t>(Б)</w:t>
      </w:r>
      <w:r>
        <w:tab/>
      </w:r>
      <w:r w:rsidR="00E44A0A" w:rsidRPr="00566D59">
        <w:t xml:space="preserve">захтевати да Зајмопримац изврши било каква друга плаћања осим или већа од оних која се морају извршити или дати релевантном Зајмодавцу или доделити било ком лицу опсежнија права од оних која треба извршити или доделити релевантном Зајмодавцу по </w:t>
      </w:r>
      <w:r w:rsidR="00A5042D">
        <w:t>Документима о финансирању</w:t>
      </w:r>
      <w:r w:rsidR="00E44A0A" w:rsidRPr="00566D59">
        <w:t>.</w:t>
      </w:r>
    </w:p>
    <w:p w14:paraId="13A28BB7" w14:textId="3C2A7948" w:rsidR="00E44A0A" w:rsidRPr="00566D59" w:rsidRDefault="009D30B2" w:rsidP="009D30B2">
      <w:pPr>
        <w:pStyle w:val="AgreementL3"/>
        <w:numPr>
          <w:ilvl w:val="0"/>
          <w:numId w:val="0"/>
        </w:numPr>
        <w:ind w:left="1526" w:hanging="817"/>
      </w:pPr>
      <w:r>
        <w:t>(б)</w:t>
      </w:r>
      <w:r>
        <w:tab/>
      </w:r>
      <w:r w:rsidR="00E44A0A" w:rsidRPr="00566D59">
        <w:t xml:space="preserve">Писано одобрење </w:t>
      </w:r>
      <w:r w:rsidR="00E44A0A" w:rsidRPr="00566D59">
        <w:rPr>
          <w:lang w:val="sr-Cyrl-RS"/>
        </w:rPr>
        <w:t xml:space="preserve">осигуравајуће компаније </w:t>
      </w:r>
      <w:r w:rsidR="00E44A0A" w:rsidRPr="00566D59">
        <w:t xml:space="preserve">Sinosure је потребно сваком Зајмодавцу који жели да наплати, додели или на други начин створи обезбеђење у свим или над свим (било путем колатерала или на неки други начин) или неким од својих права по било ком </w:t>
      </w:r>
      <w:r w:rsidR="00A5042D">
        <w:t>Документу о финансирању</w:t>
      </w:r>
      <w:r w:rsidR="00E44A0A" w:rsidRPr="00566D59">
        <w:t xml:space="preserve"> да би обезбедио своје обавезе.</w:t>
      </w:r>
    </w:p>
    <w:p w14:paraId="5DD6A579" w14:textId="77777777" w:rsidR="00E44A0A" w:rsidRPr="00566D59" w:rsidRDefault="00E44A0A" w:rsidP="00A43BB6">
      <w:pPr>
        <w:pStyle w:val="AgreementL1"/>
        <w:numPr>
          <w:ilvl w:val="0"/>
          <w:numId w:val="39"/>
        </w:numPr>
      </w:pPr>
      <w:bookmarkStart w:id="135" w:name="_Toc11635"/>
      <w:r w:rsidRPr="00566D59">
        <w:rPr>
          <w:rFonts w:eastAsia="Times New Roman"/>
        </w:rPr>
        <w:t>ПРОМЕНЕ ЗАЈМОПРИМЦА</w:t>
      </w:r>
      <w:bookmarkEnd w:id="135"/>
    </w:p>
    <w:p w14:paraId="0E97036E" w14:textId="62B6B2F4" w:rsidR="00E44A0A" w:rsidRPr="00566D59" w:rsidRDefault="00E44A0A" w:rsidP="00E44A0A">
      <w:pPr>
        <w:ind w:left="720"/>
        <w:rPr>
          <w:rFonts w:eastAsia="Times New Roman"/>
          <w:szCs w:val="24"/>
        </w:rPr>
      </w:pPr>
      <w:r w:rsidRPr="00566D59">
        <w:rPr>
          <w:rFonts w:eastAsia="Times New Roman"/>
          <w:szCs w:val="24"/>
        </w:rPr>
        <w:t xml:space="preserve">Зајмопримац не може уступити било које од својих права или пренети било које од својих права или обавеза према </w:t>
      </w:r>
      <w:r w:rsidR="00A5042D">
        <w:rPr>
          <w:rFonts w:eastAsia="Times New Roman"/>
          <w:szCs w:val="24"/>
        </w:rPr>
        <w:t>Документима о финансирању</w:t>
      </w:r>
      <w:r w:rsidRPr="00566D59">
        <w:rPr>
          <w:rFonts w:eastAsia="Times New Roman"/>
          <w:szCs w:val="24"/>
        </w:rPr>
        <w:t>.</w:t>
      </w:r>
    </w:p>
    <w:p w14:paraId="526B38B9" w14:textId="77777777" w:rsidR="00E44A0A" w:rsidRPr="00566D59" w:rsidRDefault="00E44A0A" w:rsidP="00A43BB6">
      <w:pPr>
        <w:pStyle w:val="AgreementL1"/>
        <w:numPr>
          <w:ilvl w:val="0"/>
          <w:numId w:val="39"/>
        </w:numPr>
      </w:pPr>
      <w:bookmarkStart w:id="136" w:name="_Ref34317656"/>
      <w:bookmarkStart w:id="137" w:name="_9kR3WTr2998EGeJfifw5qFRMmFA157DG2wz4CSZ"/>
      <w:bookmarkStart w:id="138" w:name="_Ref34317567"/>
      <w:bookmarkStart w:id="139" w:name="_Ref34317558"/>
      <w:bookmarkStart w:id="140" w:name="_Toc91605941"/>
      <w:bookmarkStart w:id="141" w:name="_Toc14222"/>
      <w:r w:rsidRPr="00566D59">
        <w:t>УЛОГЕ АГЕНТА, ОВЛАШЋЕНОГ ГЛАВНОГ АРАНЖЕРА И РЕФЕРЕНТНЕ БАНКЕ</w:t>
      </w:r>
      <w:bookmarkEnd w:id="136"/>
      <w:bookmarkEnd w:id="137"/>
      <w:bookmarkEnd w:id="138"/>
      <w:bookmarkEnd w:id="139"/>
      <w:bookmarkEnd w:id="140"/>
      <w:bookmarkEnd w:id="141"/>
    </w:p>
    <w:p w14:paraId="766C0006" w14:textId="6B91CE2A" w:rsidR="00E44A0A" w:rsidRPr="00566D59" w:rsidRDefault="00E44A0A" w:rsidP="00A43BB6">
      <w:pPr>
        <w:pStyle w:val="AgreementL2"/>
        <w:numPr>
          <w:ilvl w:val="1"/>
          <w:numId w:val="39"/>
        </w:numPr>
      </w:pPr>
      <w:r w:rsidRPr="00566D59">
        <w:t xml:space="preserve">Именовање </w:t>
      </w:r>
      <w:r w:rsidR="003D57D0" w:rsidRPr="00566D59">
        <w:t>А</w:t>
      </w:r>
      <w:r w:rsidRPr="00566D59">
        <w:t>гента</w:t>
      </w:r>
    </w:p>
    <w:p w14:paraId="2849D8D2" w14:textId="3108B62B" w:rsidR="00E44A0A" w:rsidRPr="00566D59" w:rsidRDefault="009D30B2" w:rsidP="009D30B2">
      <w:pPr>
        <w:pStyle w:val="AgreementL3"/>
        <w:numPr>
          <w:ilvl w:val="0"/>
          <w:numId w:val="0"/>
        </w:numPr>
        <w:ind w:left="1526" w:hanging="720"/>
      </w:pPr>
      <w:r>
        <w:rPr>
          <w:lang w:val="sr-Cyrl-RS"/>
        </w:rPr>
        <w:t>(а)</w:t>
      </w:r>
      <w:r>
        <w:rPr>
          <w:lang w:val="sr-Cyrl-RS"/>
        </w:rPr>
        <w:tab/>
      </w:r>
      <w:r w:rsidR="00E44A0A" w:rsidRPr="00566D59">
        <w:t xml:space="preserve">Појединачно </w:t>
      </w:r>
      <w:r w:rsidR="003D57D0">
        <w:rPr>
          <w:lang w:val="sr-Cyrl-RS"/>
        </w:rPr>
        <w:t xml:space="preserve">Овлашћени главни </w:t>
      </w:r>
      <w:r w:rsidR="00E44A0A" w:rsidRPr="00566D59">
        <w:t>Аранжер и Зајмодавац</w:t>
      </w:r>
      <w:r w:rsidR="00E44A0A" w:rsidRPr="00566D59">
        <w:rPr>
          <w:lang w:val="sr-Cyrl-RS"/>
        </w:rPr>
        <w:t>и</w:t>
      </w:r>
      <w:r w:rsidR="00E44A0A" w:rsidRPr="00566D59">
        <w:t xml:space="preserve"> ће именовати Агента који ће поступати као њихов заступник по и у вези са </w:t>
      </w:r>
      <w:r w:rsidR="00A5042D">
        <w:t>Документима о финансирању</w:t>
      </w:r>
      <w:r w:rsidR="00E44A0A" w:rsidRPr="00566D59">
        <w:t xml:space="preserve">. </w:t>
      </w:r>
    </w:p>
    <w:p w14:paraId="340FC6D5" w14:textId="6FB8F38C" w:rsidR="00E44A0A" w:rsidRPr="003D57D0" w:rsidRDefault="009D30B2" w:rsidP="009D30B2">
      <w:pPr>
        <w:pStyle w:val="AgreementL3"/>
        <w:numPr>
          <w:ilvl w:val="0"/>
          <w:numId w:val="0"/>
        </w:numPr>
        <w:ind w:left="1526" w:hanging="720"/>
        <w:rPr>
          <w:lang w:val="sr-Cyrl-RS"/>
        </w:rPr>
      </w:pPr>
      <w:r>
        <w:rPr>
          <w:lang w:val="sr-Cyrl-RS"/>
        </w:rPr>
        <w:t>(б)</w:t>
      </w:r>
      <w:r>
        <w:rPr>
          <w:lang w:val="sr-Cyrl-RS"/>
        </w:rPr>
        <w:tab/>
      </w:r>
      <w:r w:rsidR="00E44A0A" w:rsidRPr="00566D59">
        <w:t xml:space="preserve">Појединачно </w:t>
      </w:r>
      <w:r w:rsidR="003D57D0">
        <w:rPr>
          <w:lang w:val="sr-Cyrl-RS"/>
        </w:rPr>
        <w:t xml:space="preserve">Овлашћени главни </w:t>
      </w:r>
      <w:r w:rsidR="00E44A0A" w:rsidRPr="00566D59">
        <w:t>Аранжер и Зајмодавац</w:t>
      </w:r>
      <w:r w:rsidR="00E44A0A" w:rsidRPr="00566D59">
        <w:rPr>
          <w:lang w:val="sr-Cyrl-RS"/>
        </w:rPr>
        <w:t>и</w:t>
      </w:r>
      <w:r w:rsidR="00E44A0A" w:rsidRPr="00566D59">
        <w:t xml:space="preserve"> овластиће Агента да испуњава дужности, обавезе и одговорности и да користи права, овлашћења и дискрециона права која су Агенту дата специјално по и у вези са </w:t>
      </w:r>
      <w:r w:rsidR="00A5042D">
        <w:t>Документима о финансирању</w:t>
      </w:r>
      <w:r w:rsidR="00E44A0A" w:rsidRPr="00566D59">
        <w:t>, као и било која друга повезана права, могућности, овлашћења и дискрециона права</w:t>
      </w:r>
      <w:r w:rsidR="003D57D0">
        <w:rPr>
          <w:lang w:val="sr-Cyrl-RS"/>
        </w:rPr>
        <w:t>.</w:t>
      </w:r>
    </w:p>
    <w:p w14:paraId="5DF96A98" w14:textId="58543BFF" w:rsidR="00E44A0A" w:rsidRPr="009D30B2" w:rsidRDefault="00E44A0A" w:rsidP="00A43BB6">
      <w:pPr>
        <w:pStyle w:val="AgreementL2"/>
        <w:numPr>
          <w:ilvl w:val="1"/>
          <w:numId w:val="39"/>
        </w:numPr>
      </w:pPr>
      <w:r w:rsidRPr="00566D59">
        <w:rPr>
          <w:lang w:val="sr-Cyrl-RS"/>
        </w:rPr>
        <w:t>Упутства</w:t>
      </w:r>
    </w:p>
    <w:p w14:paraId="447B2D53" w14:textId="4CDFB92B" w:rsidR="00E44A0A" w:rsidRPr="00566D59" w:rsidRDefault="009D30B2" w:rsidP="009D30B2">
      <w:pPr>
        <w:pStyle w:val="AgreementL3"/>
        <w:numPr>
          <w:ilvl w:val="0"/>
          <w:numId w:val="0"/>
        </w:numPr>
        <w:ind w:left="1526" w:hanging="720"/>
      </w:pPr>
      <w:r>
        <w:rPr>
          <w:lang w:val="sr-Cyrl-RS"/>
        </w:rPr>
        <w:t>(а)</w:t>
      </w:r>
      <w:r>
        <w:rPr>
          <w:lang w:val="sr-Cyrl-RS"/>
        </w:rPr>
        <w:tab/>
      </w:r>
      <w:r w:rsidR="00E44A0A" w:rsidRPr="00566D59">
        <w:t>Агент ће:</w:t>
      </w:r>
    </w:p>
    <w:p w14:paraId="44869667" w14:textId="249010A4" w:rsidR="00E44A0A" w:rsidRPr="00566D59" w:rsidRDefault="00F44DA6" w:rsidP="00A43BB6">
      <w:pPr>
        <w:pStyle w:val="AgreementL3"/>
        <w:numPr>
          <w:ilvl w:val="0"/>
          <w:numId w:val="33"/>
        </w:numPr>
        <w:ind w:left="2268" w:hanging="708"/>
      </w:pPr>
      <w:r>
        <w:rPr>
          <w:lang w:val="sr-Cyrl-RS"/>
        </w:rPr>
        <w:t>о</w:t>
      </w:r>
      <w:r w:rsidR="00E44A0A" w:rsidRPr="00566D59">
        <w:rPr>
          <w:lang w:val="sr-Cyrl-RS"/>
        </w:rPr>
        <w:t xml:space="preserve">сим уколико супротно није одређено </w:t>
      </w:r>
      <w:r w:rsidR="004E5619">
        <w:rPr>
          <w:lang w:val="sr-Cyrl-RS"/>
        </w:rPr>
        <w:t>Документима о финансирању</w:t>
      </w:r>
      <w:r w:rsidR="00E44A0A" w:rsidRPr="00566D59">
        <w:rPr>
          <w:lang w:val="sr-Cyrl-RS"/>
        </w:rPr>
        <w:t xml:space="preserve">, </w:t>
      </w:r>
      <w:r w:rsidR="00E44A0A" w:rsidRPr="00566D59">
        <w:t xml:space="preserve">остваривати или се суздржати од остваривања сваког права, овлашћења или дискреционог права која му припадају као Агенту у складу са инструкцијама које су му дали: </w:t>
      </w:r>
    </w:p>
    <w:p w14:paraId="7A44D1AB" w14:textId="0FF5AB45" w:rsidR="00E44A0A" w:rsidRPr="00566D59" w:rsidRDefault="00E44A0A" w:rsidP="009D30B2">
      <w:pPr>
        <w:pStyle w:val="AgreementL3"/>
        <w:numPr>
          <w:ilvl w:val="0"/>
          <w:numId w:val="0"/>
        </w:numPr>
        <w:tabs>
          <w:tab w:val="clear" w:pos="1526"/>
          <w:tab w:val="left" w:pos="2694"/>
        </w:tabs>
        <w:ind w:left="2977" w:hanging="709"/>
      </w:pPr>
      <w:r w:rsidRPr="00566D59">
        <w:t xml:space="preserve">(А) </w:t>
      </w:r>
      <w:r w:rsidR="009D30B2">
        <w:tab/>
      </w:r>
      <w:r w:rsidR="009D30B2">
        <w:tab/>
      </w:r>
      <w:r w:rsidRPr="00566D59">
        <w:t xml:space="preserve">сви Зајмодавци, ако меродавни </w:t>
      </w:r>
      <w:r w:rsidR="00A5042D">
        <w:t>Документ о финансирању</w:t>
      </w:r>
      <w:r w:rsidRPr="00566D59">
        <w:t xml:space="preserve"> прописује да је предмет подложан </w:t>
      </w:r>
      <w:r w:rsidR="001631D8">
        <w:t>одлуци свих Зајмодаваца;</w:t>
      </w:r>
    </w:p>
    <w:p w14:paraId="3D2C8EAC" w14:textId="10EA966A" w:rsidR="00E44A0A" w:rsidRPr="00566D59" w:rsidRDefault="009D30B2" w:rsidP="009D30B2">
      <w:pPr>
        <w:pStyle w:val="AgreementL3"/>
        <w:numPr>
          <w:ilvl w:val="0"/>
          <w:numId w:val="0"/>
        </w:numPr>
        <w:tabs>
          <w:tab w:val="clear" w:pos="1526"/>
        </w:tabs>
        <w:ind w:left="2977" w:hanging="709"/>
      </w:pPr>
      <w:r>
        <w:t>(Б)</w:t>
      </w:r>
      <w:r>
        <w:tab/>
      </w:r>
      <w:r w:rsidR="00E44A0A" w:rsidRPr="00566D59">
        <w:t xml:space="preserve">сви Зајмодавци и Sinosure, ако меродавни </w:t>
      </w:r>
      <w:r w:rsidR="00A5042D">
        <w:t>Документ о финансирању</w:t>
      </w:r>
      <w:r w:rsidR="00E44A0A" w:rsidRPr="00566D59">
        <w:t xml:space="preserve"> прописује да је предмет подложан одлуци</w:t>
      </w:r>
      <w:r w:rsidR="001631D8">
        <w:t xml:space="preserve"> свих Зајмодаваца и Sinosure;</w:t>
      </w:r>
    </w:p>
    <w:p w14:paraId="716A3892" w14:textId="6BC5904A" w:rsidR="00E44A0A" w:rsidRPr="00566D59" w:rsidRDefault="00E44A0A" w:rsidP="009D30B2">
      <w:pPr>
        <w:pStyle w:val="AgreementL3"/>
        <w:numPr>
          <w:ilvl w:val="0"/>
          <w:numId w:val="0"/>
        </w:numPr>
        <w:tabs>
          <w:tab w:val="clear" w:pos="1526"/>
          <w:tab w:val="left" w:pos="2977"/>
        </w:tabs>
        <w:ind w:left="2977" w:hanging="709"/>
      </w:pPr>
      <w:r w:rsidRPr="00566D59">
        <w:lastRenderedPageBreak/>
        <w:t>(</w:t>
      </w:r>
      <w:r w:rsidR="009D30B2">
        <w:rPr>
          <w:lang w:val="sr-Cyrl-RS"/>
        </w:rPr>
        <w:t>Ц</w:t>
      </w:r>
      <w:r w:rsidR="009D30B2">
        <w:t>)</w:t>
      </w:r>
      <w:r w:rsidR="009D30B2">
        <w:tab/>
      </w:r>
      <w:r w:rsidRPr="00566D59">
        <w:t xml:space="preserve">Sinosure, ако меродавни </w:t>
      </w:r>
      <w:r w:rsidR="00A5042D">
        <w:t>Документ о финансирању</w:t>
      </w:r>
      <w:r w:rsidRPr="00566D59">
        <w:t xml:space="preserve"> прописује да је предмет подложан одлуци Sinosure; и</w:t>
      </w:r>
    </w:p>
    <w:p w14:paraId="13091BF3" w14:textId="30C269FE" w:rsidR="00E44A0A" w:rsidRPr="00566D59" w:rsidRDefault="00E44A0A" w:rsidP="009D30B2">
      <w:pPr>
        <w:pStyle w:val="AgreementL3"/>
        <w:numPr>
          <w:ilvl w:val="0"/>
          <w:numId w:val="0"/>
        </w:numPr>
        <w:tabs>
          <w:tab w:val="clear" w:pos="1526"/>
        </w:tabs>
        <w:ind w:left="2977" w:hanging="709"/>
      </w:pPr>
      <w:r w:rsidRPr="00566D59">
        <w:t>(</w:t>
      </w:r>
      <w:r w:rsidR="009D30B2">
        <w:rPr>
          <w:lang w:val="sr-Cyrl-RS"/>
        </w:rPr>
        <w:t>Д</w:t>
      </w:r>
      <w:r w:rsidR="009D30B2">
        <w:t>)</w:t>
      </w:r>
      <w:r w:rsidR="009D30B2">
        <w:tab/>
      </w:r>
      <w:r w:rsidRPr="00566D59">
        <w:t>у свим другм случајевима, свих Већинских зајмодаваца; и</w:t>
      </w:r>
    </w:p>
    <w:p w14:paraId="5F81E3C3" w14:textId="52AB2380" w:rsidR="00E44A0A" w:rsidRPr="00DD3711" w:rsidRDefault="009D30B2" w:rsidP="009D30B2">
      <w:pPr>
        <w:pStyle w:val="AgreementL3"/>
        <w:numPr>
          <w:ilvl w:val="0"/>
          <w:numId w:val="0"/>
        </w:numPr>
        <w:tabs>
          <w:tab w:val="clear" w:pos="1526"/>
        </w:tabs>
        <w:ind w:left="2268" w:hanging="708"/>
        <w:rPr>
          <w:lang w:val="sr-Cyrl-RS"/>
        </w:rPr>
      </w:pPr>
      <w:r>
        <w:rPr>
          <w:lang w:val="sr-Cyrl-RS"/>
        </w:rPr>
        <w:t>(</w:t>
      </w:r>
      <w:r>
        <w:rPr>
          <w:lang w:val="sr-Latn-RS"/>
        </w:rPr>
        <w:t>ii)</w:t>
      </w:r>
      <w:r>
        <w:rPr>
          <w:lang w:val="sr-Latn-RS"/>
        </w:rPr>
        <w:tab/>
      </w:r>
      <w:r w:rsidR="00E44A0A" w:rsidRPr="00566D59">
        <w:t>неће бити одговоран за било коју радњу (или пропуст) ако поступа (или се суздржи од поступања) у складу са ставом (i) изнад</w:t>
      </w:r>
      <w:r w:rsidR="00DD3711">
        <w:rPr>
          <w:lang w:val="sr-Cyrl-RS"/>
        </w:rPr>
        <w:t>.</w:t>
      </w:r>
    </w:p>
    <w:p w14:paraId="150B894F" w14:textId="0A3D99CF" w:rsidR="00E44A0A" w:rsidRPr="008A7735" w:rsidRDefault="009D30B2" w:rsidP="009D30B2">
      <w:pPr>
        <w:pStyle w:val="AgreementL3"/>
        <w:numPr>
          <w:ilvl w:val="0"/>
          <w:numId w:val="0"/>
        </w:numPr>
        <w:ind w:left="1526" w:hanging="720"/>
        <w:rPr>
          <w:lang w:val="sr-Cyrl-RS"/>
        </w:rPr>
      </w:pPr>
      <w:r>
        <w:rPr>
          <w:rFonts w:eastAsia="PMingLiU"/>
          <w:szCs w:val="22"/>
        </w:rPr>
        <w:t>(</w:t>
      </w:r>
      <w:r>
        <w:rPr>
          <w:rFonts w:eastAsia="PMingLiU"/>
          <w:szCs w:val="22"/>
          <w:lang w:val="sr-Cyrl-RS"/>
        </w:rPr>
        <w:t>б)</w:t>
      </w:r>
      <w:r>
        <w:rPr>
          <w:rFonts w:eastAsia="PMingLiU"/>
          <w:szCs w:val="22"/>
          <w:lang w:val="sr-Cyrl-RS"/>
        </w:rPr>
        <w:tab/>
      </w:r>
      <w:r w:rsidR="00E44A0A" w:rsidRPr="00566D59">
        <w:rPr>
          <w:rFonts w:eastAsia="PMingLiU"/>
          <w:szCs w:val="22"/>
        </w:rPr>
        <w:t xml:space="preserve">Агент ће бити овлашћен од Већинских зајмодаваца (или, ако </w:t>
      </w:r>
      <w:r w:rsidR="001B1975">
        <w:rPr>
          <w:rFonts w:eastAsia="PMingLiU"/>
          <w:szCs w:val="22"/>
          <w:lang w:val="sr-Cyrl-RS"/>
        </w:rPr>
        <w:t>релевантни</w:t>
      </w:r>
      <w:r w:rsidR="00E44A0A" w:rsidRPr="00566D59">
        <w:rPr>
          <w:rFonts w:eastAsia="PMingLiU"/>
          <w:szCs w:val="22"/>
        </w:rPr>
        <w:t xml:space="preserve"> </w:t>
      </w:r>
      <w:r w:rsidR="00A5042D">
        <w:rPr>
          <w:rFonts w:eastAsia="PMingLiU"/>
          <w:szCs w:val="22"/>
        </w:rPr>
        <w:t>Документ о финансирању</w:t>
      </w:r>
      <w:r w:rsidR="00E44A0A" w:rsidRPr="00566D59">
        <w:rPr>
          <w:rFonts w:eastAsia="PMingLiU"/>
          <w:szCs w:val="22"/>
        </w:rPr>
        <w:t xml:space="preserve"> прописује да је предмет подложан одлуци било ког другог Зајмодавца или групе Зајмодавца</w:t>
      </w:r>
      <w:r w:rsidR="008A7735">
        <w:rPr>
          <w:rFonts w:eastAsia="PMingLiU"/>
          <w:szCs w:val="22"/>
          <w:lang w:val="sr-Cyrl-RS"/>
        </w:rPr>
        <w:t xml:space="preserve"> или осигуравајуће компаније </w:t>
      </w:r>
      <w:r w:rsidR="008A7735">
        <w:rPr>
          <w:rFonts w:eastAsia="仿宋"/>
        </w:rPr>
        <w:t>Sinosure</w:t>
      </w:r>
      <w:r w:rsidR="00E44A0A" w:rsidRPr="00566D59">
        <w:rPr>
          <w:rFonts w:eastAsia="PMingLiU"/>
          <w:szCs w:val="22"/>
        </w:rPr>
        <w:t>, од тог Зајмодавца или групе Зајмодаваца</w:t>
      </w:r>
      <w:r w:rsidR="008A7735">
        <w:rPr>
          <w:rFonts w:eastAsia="PMingLiU"/>
          <w:szCs w:val="22"/>
          <w:lang w:val="sr-Cyrl-RS"/>
        </w:rPr>
        <w:t xml:space="preserve"> или осигуравајуће компаније </w:t>
      </w:r>
      <w:r w:rsidR="008A7735">
        <w:rPr>
          <w:rFonts w:eastAsia="仿宋"/>
        </w:rPr>
        <w:t>Sinosure</w:t>
      </w:r>
      <w:r w:rsidR="00E44A0A" w:rsidRPr="00566D59">
        <w:rPr>
          <w:rFonts w:eastAsia="PMingLiU"/>
          <w:szCs w:val="22"/>
        </w:rPr>
        <w:t>) да тражи инструкције или појашњења сваке инструкције о томе да ли, и на који начин, би требало остваривати или се суздржати од остваривања сваког права, овлашћења или дискреционог права. Агент се може суздржати од поступања, осим ако и док не прими такве инструкције или појашњења која је затражио.</w:t>
      </w:r>
    </w:p>
    <w:p w14:paraId="769F4A87" w14:textId="2CB6F50C" w:rsidR="00E44A0A" w:rsidRPr="00566D59" w:rsidRDefault="009D30B2" w:rsidP="009D30B2">
      <w:pPr>
        <w:pStyle w:val="AgreementL3"/>
        <w:numPr>
          <w:ilvl w:val="0"/>
          <w:numId w:val="0"/>
        </w:numPr>
        <w:ind w:left="1526" w:hanging="720"/>
      </w:pPr>
      <w:r>
        <w:rPr>
          <w:lang w:val="sr-Cyrl-RS"/>
        </w:rPr>
        <w:t>(ц)</w:t>
      </w:r>
      <w:r>
        <w:rPr>
          <w:lang w:val="sr-Cyrl-RS"/>
        </w:rPr>
        <w:tab/>
      </w:r>
      <w:r w:rsidR="00E44A0A" w:rsidRPr="00566D59">
        <w:t xml:space="preserve">Осим у случају одлука за које је прописано да су предмет било ког другог Зајмодавца или групе Зајмодаваца </w:t>
      </w:r>
      <w:r w:rsidR="008A7735">
        <w:rPr>
          <w:rFonts w:eastAsia="PMingLiU"/>
          <w:szCs w:val="22"/>
          <w:lang w:val="sr-Cyrl-RS"/>
        </w:rPr>
        <w:t xml:space="preserve">или осигуравајуће компаније </w:t>
      </w:r>
      <w:r w:rsidR="008A7735">
        <w:rPr>
          <w:rFonts w:eastAsia="仿宋"/>
        </w:rPr>
        <w:t>Sinosure</w:t>
      </w:r>
      <w:r w:rsidR="008A7735" w:rsidRPr="00566D59">
        <w:t xml:space="preserve"> </w:t>
      </w:r>
      <w:r w:rsidR="00E44A0A" w:rsidRPr="00566D59">
        <w:t xml:space="preserve">по </w:t>
      </w:r>
      <w:r w:rsidR="008A7735">
        <w:rPr>
          <w:lang w:val="sr-Cyrl-RS"/>
        </w:rPr>
        <w:t>релевантном</w:t>
      </w:r>
      <w:r w:rsidR="00E44A0A" w:rsidRPr="00566D59">
        <w:t xml:space="preserve"> </w:t>
      </w:r>
      <w:r w:rsidR="00A5042D">
        <w:t>Документу о финансирању</w:t>
      </w:r>
      <w:r w:rsidR="00E44A0A" w:rsidRPr="00566D59">
        <w:t xml:space="preserve"> и осим ако није супротно наведено у </w:t>
      </w:r>
      <w:r w:rsidR="00A5042D">
        <w:t>Документу о финансирању</w:t>
      </w:r>
      <w:r w:rsidR="00E44A0A" w:rsidRPr="00566D59">
        <w:t xml:space="preserve">, све инструкције које Већински зајмодавци дају Агенту надвладаће све супротне инструкције које су дале било које друге Стране и биће обавезујуће за све Стране кредитног аранжмана. </w:t>
      </w:r>
    </w:p>
    <w:p w14:paraId="57FB0B09" w14:textId="6E6EBC06" w:rsidR="00E44A0A" w:rsidRPr="008A7735" w:rsidRDefault="009D30B2" w:rsidP="009D30B2">
      <w:pPr>
        <w:pStyle w:val="AgreementL3"/>
        <w:numPr>
          <w:ilvl w:val="0"/>
          <w:numId w:val="0"/>
        </w:numPr>
        <w:ind w:left="1526" w:hanging="720"/>
        <w:rPr>
          <w:lang w:val="sr-Cyrl-RS"/>
        </w:rPr>
      </w:pPr>
      <w:r>
        <w:rPr>
          <w:lang w:val="sr-Cyrl-RS"/>
        </w:rPr>
        <w:t>(д)</w:t>
      </w:r>
      <w:r>
        <w:rPr>
          <w:lang w:val="sr-Cyrl-RS"/>
        </w:rPr>
        <w:tab/>
      </w:r>
      <w:r w:rsidR="00E44A0A" w:rsidRPr="00566D59">
        <w:t xml:space="preserve">Агент се може суздржати од поступања у складу са сваком инструкцијом сваког Зајмодавца или групе Зајмодаваца </w:t>
      </w:r>
      <w:r w:rsidR="008A7735">
        <w:rPr>
          <w:rFonts w:eastAsia="PMingLiU"/>
          <w:szCs w:val="22"/>
          <w:lang w:val="sr-Cyrl-RS"/>
        </w:rPr>
        <w:t xml:space="preserve">или осигуравајуће компаније </w:t>
      </w:r>
      <w:r w:rsidR="008A7735">
        <w:rPr>
          <w:rFonts w:eastAsia="仿宋"/>
        </w:rPr>
        <w:t>Sinosure</w:t>
      </w:r>
      <w:r w:rsidR="008A7735" w:rsidRPr="00566D59">
        <w:t xml:space="preserve"> </w:t>
      </w:r>
      <w:r w:rsidR="00E44A0A" w:rsidRPr="00566D59">
        <w:t xml:space="preserve">до пријема одштете и/или осигурања које му је по његовој слободној оцени потребно (које може бити већег опсега од оног садржаног у </w:t>
      </w:r>
      <w:r w:rsidR="00A5042D">
        <w:t>Документима о финансирању</w:t>
      </w:r>
      <w:r w:rsidR="00E44A0A" w:rsidRPr="00566D59">
        <w:t xml:space="preserve"> и које може укључивати аконтацију) за све трошкове, губитке или одговорности које може изазвати у поступ</w:t>
      </w:r>
      <w:r w:rsidR="008A7735">
        <w:t>ању сагласно тим инструкцијама.</w:t>
      </w:r>
    </w:p>
    <w:p w14:paraId="54E34AFC" w14:textId="077D04F9" w:rsidR="00E44A0A" w:rsidRPr="00566D59" w:rsidRDefault="009D30B2" w:rsidP="009D30B2">
      <w:pPr>
        <w:pStyle w:val="AgreementL3"/>
        <w:numPr>
          <w:ilvl w:val="0"/>
          <w:numId w:val="0"/>
        </w:numPr>
        <w:ind w:left="1526" w:hanging="720"/>
      </w:pPr>
      <w:r>
        <w:rPr>
          <w:lang w:val="sr-Cyrl-RS"/>
        </w:rPr>
        <w:t>(е)</w:t>
      </w:r>
      <w:r>
        <w:rPr>
          <w:lang w:val="sr-Cyrl-RS"/>
        </w:rPr>
        <w:tab/>
      </w:r>
      <w:r w:rsidR="00E44A0A" w:rsidRPr="00566D59">
        <w:rPr>
          <w:lang w:val="es-ES"/>
        </w:rPr>
        <w:t>У</w:t>
      </w:r>
      <w:r w:rsidR="00E44A0A" w:rsidRPr="00566D59">
        <w:t xml:space="preserve"> </w:t>
      </w:r>
      <w:r w:rsidR="00E44A0A" w:rsidRPr="00566D59">
        <w:rPr>
          <w:lang w:val="es-ES"/>
        </w:rPr>
        <w:t>недостатку</w:t>
      </w:r>
      <w:r w:rsidR="00E44A0A" w:rsidRPr="00566D59">
        <w:t xml:space="preserve"> </w:t>
      </w:r>
      <w:r w:rsidR="00E44A0A" w:rsidRPr="00566D59">
        <w:rPr>
          <w:lang w:val="es-ES"/>
        </w:rPr>
        <w:t>инструкција</w:t>
      </w:r>
      <w:r w:rsidR="00E44A0A" w:rsidRPr="00566D59">
        <w:t xml:space="preserve">, </w:t>
      </w:r>
      <w:r w:rsidR="00E44A0A" w:rsidRPr="00566D59">
        <w:rPr>
          <w:lang w:val="es-ES"/>
        </w:rPr>
        <w:t>Агент</w:t>
      </w:r>
      <w:r w:rsidR="00E44A0A" w:rsidRPr="00566D59">
        <w:t xml:space="preserve"> </w:t>
      </w:r>
      <w:r w:rsidR="00E44A0A" w:rsidRPr="00566D59">
        <w:rPr>
          <w:lang w:val="es-ES"/>
        </w:rPr>
        <w:t>може</w:t>
      </w:r>
      <w:r w:rsidR="00E44A0A" w:rsidRPr="00566D59">
        <w:t xml:space="preserve">, </w:t>
      </w:r>
      <w:r w:rsidR="00E44A0A" w:rsidRPr="00566D59">
        <w:rPr>
          <w:lang w:val="es-ES"/>
        </w:rPr>
        <w:t>делујући</w:t>
      </w:r>
      <w:r w:rsidR="00E44A0A" w:rsidRPr="00566D59">
        <w:t xml:space="preserve"> </w:t>
      </w:r>
      <w:r w:rsidR="00E44A0A" w:rsidRPr="00566D59">
        <w:rPr>
          <w:lang w:val="es-ES"/>
        </w:rPr>
        <w:t>разумно</w:t>
      </w:r>
      <w:r w:rsidR="00E44A0A" w:rsidRPr="00566D59">
        <w:t xml:space="preserve">, </w:t>
      </w:r>
      <w:r w:rsidR="00E44A0A" w:rsidRPr="00566D59">
        <w:rPr>
          <w:lang w:val="es-ES"/>
        </w:rPr>
        <w:t>поступати</w:t>
      </w:r>
      <w:r w:rsidR="00E44A0A" w:rsidRPr="00566D59">
        <w:t xml:space="preserve"> (</w:t>
      </w:r>
      <w:r w:rsidR="00E44A0A" w:rsidRPr="00566D59">
        <w:rPr>
          <w:lang w:val="es-ES"/>
        </w:rPr>
        <w:t>или</w:t>
      </w:r>
      <w:r w:rsidR="00E44A0A" w:rsidRPr="00566D59">
        <w:t xml:space="preserve"> </w:t>
      </w:r>
      <w:r w:rsidR="00E44A0A" w:rsidRPr="00566D59">
        <w:rPr>
          <w:lang w:val="es-ES"/>
        </w:rPr>
        <w:t>се</w:t>
      </w:r>
      <w:r w:rsidR="00E44A0A" w:rsidRPr="00566D59">
        <w:t xml:space="preserve"> </w:t>
      </w:r>
      <w:r w:rsidR="00E44A0A" w:rsidRPr="00566D59">
        <w:rPr>
          <w:lang w:val="es-ES"/>
        </w:rPr>
        <w:t>суздржати</w:t>
      </w:r>
      <w:r w:rsidR="00E44A0A" w:rsidRPr="00566D59">
        <w:t xml:space="preserve"> </w:t>
      </w:r>
      <w:r w:rsidR="00E44A0A" w:rsidRPr="00566D59">
        <w:rPr>
          <w:lang w:val="es-ES"/>
        </w:rPr>
        <w:t>од</w:t>
      </w:r>
      <w:r w:rsidR="00E44A0A" w:rsidRPr="00566D59">
        <w:t xml:space="preserve"> </w:t>
      </w:r>
      <w:r w:rsidR="00E44A0A" w:rsidRPr="00566D59">
        <w:rPr>
          <w:lang w:val="es-ES"/>
        </w:rPr>
        <w:t>поступања</w:t>
      </w:r>
      <w:r w:rsidR="00E44A0A" w:rsidRPr="00566D59">
        <w:t xml:space="preserve">) </w:t>
      </w:r>
      <w:r w:rsidR="00E44A0A" w:rsidRPr="00566D59">
        <w:rPr>
          <w:lang w:val="es-ES"/>
        </w:rPr>
        <w:t>онако</w:t>
      </w:r>
      <w:r w:rsidR="00E44A0A" w:rsidRPr="00566D59">
        <w:t xml:space="preserve"> </w:t>
      </w:r>
      <w:r w:rsidR="00E44A0A" w:rsidRPr="00566D59">
        <w:rPr>
          <w:lang w:val="es-ES"/>
        </w:rPr>
        <w:t>како</w:t>
      </w:r>
      <w:r w:rsidR="00E44A0A" w:rsidRPr="00566D59">
        <w:t xml:space="preserve"> </w:t>
      </w:r>
      <w:r w:rsidR="00E44A0A" w:rsidRPr="00566D59">
        <w:rPr>
          <w:lang w:val="es-ES"/>
        </w:rPr>
        <w:t>сматра</w:t>
      </w:r>
      <w:r w:rsidR="00E44A0A" w:rsidRPr="00566D59">
        <w:t xml:space="preserve"> </w:t>
      </w:r>
      <w:r w:rsidR="00E44A0A" w:rsidRPr="00566D59">
        <w:rPr>
          <w:lang w:val="es-ES"/>
        </w:rPr>
        <w:t>да</w:t>
      </w:r>
      <w:r w:rsidR="00E44A0A" w:rsidRPr="00566D59">
        <w:t xml:space="preserve"> </w:t>
      </w:r>
      <w:r w:rsidR="00E44A0A" w:rsidRPr="00566D59">
        <w:rPr>
          <w:lang w:val="es-ES"/>
        </w:rPr>
        <w:t>је</w:t>
      </w:r>
      <w:r w:rsidR="00E44A0A" w:rsidRPr="00566D59">
        <w:t xml:space="preserve"> </w:t>
      </w:r>
      <w:r w:rsidR="00E44A0A" w:rsidRPr="00566D59">
        <w:rPr>
          <w:lang w:val="es-ES"/>
        </w:rPr>
        <w:t>у</w:t>
      </w:r>
      <w:r w:rsidR="00E44A0A" w:rsidRPr="00566D59">
        <w:t xml:space="preserve"> </w:t>
      </w:r>
      <w:r w:rsidR="00E44A0A" w:rsidRPr="00566D59">
        <w:rPr>
          <w:lang w:val="es-ES"/>
        </w:rPr>
        <w:t>најбољем</w:t>
      </w:r>
      <w:r w:rsidR="00E44A0A" w:rsidRPr="00566D59">
        <w:t xml:space="preserve"> </w:t>
      </w:r>
      <w:r w:rsidR="00E44A0A" w:rsidRPr="00566D59">
        <w:rPr>
          <w:lang w:val="es-ES"/>
        </w:rPr>
        <w:t>интересу</w:t>
      </w:r>
      <w:r w:rsidR="00E44A0A" w:rsidRPr="00566D59">
        <w:t xml:space="preserve"> </w:t>
      </w:r>
      <w:r w:rsidR="00E44A0A" w:rsidRPr="00566D59">
        <w:rPr>
          <w:lang w:val="es-ES"/>
        </w:rPr>
        <w:t>Зајмодаваца</w:t>
      </w:r>
      <w:r w:rsidR="00E44A0A" w:rsidRPr="00566D59">
        <w:t xml:space="preserve"> </w:t>
      </w:r>
      <w:r w:rsidR="00E44A0A" w:rsidRPr="00566D59">
        <w:rPr>
          <w:lang w:val="sr-Cyrl-RS"/>
        </w:rPr>
        <w:t>и осигуравајуће компаније Sinosure.</w:t>
      </w:r>
    </w:p>
    <w:p w14:paraId="2EC082E9" w14:textId="42FE5AA9" w:rsidR="00E44A0A" w:rsidRPr="00566D59" w:rsidRDefault="009D30B2" w:rsidP="009D30B2">
      <w:pPr>
        <w:pStyle w:val="AgreementL3"/>
        <w:numPr>
          <w:ilvl w:val="0"/>
          <w:numId w:val="0"/>
        </w:numPr>
        <w:ind w:left="1526" w:hanging="720"/>
      </w:pPr>
      <w:r>
        <w:rPr>
          <w:lang w:val="sr-Cyrl-RS"/>
        </w:rPr>
        <w:t>(ф)</w:t>
      </w:r>
      <w:r>
        <w:rPr>
          <w:lang w:val="sr-Cyrl-RS"/>
        </w:rPr>
        <w:tab/>
      </w:r>
      <w:r w:rsidR="00E44A0A" w:rsidRPr="00566D59">
        <w:rPr>
          <w:lang w:val="es-ES"/>
        </w:rPr>
        <w:t>Агент</w:t>
      </w:r>
      <w:r w:rsidR="00E44A0A" w:rsidRPr="00566D59">
        <w:t xml:space="preserve"> </w:t>
      </w:r>
      <w:r w:rsidR="00E44A0A" w:rsidRPr="00566D59">
        <w:rPr>
          <w:lang w:val="es-ES"/>
        </w:rPr>
        <w:t>није</w:t>
      </w:r>
      <w:r w:rsidR="00E44A0A" w:rsidRPr="00566D59">
        <w:t xml:space="preserve"> </w:t>
      </w:r>
      <w:r w:rsidR="00E44A0A" w:rsidRPr="00566D59">
        <w:rPr>
          <w:lang w:val="es-ES"/>
        </w:rPr>
        <w:t>овлашћен</w:t>
      </w:r>
      <w:r w:rsidR="00E44A0A" w:rsidRPr="00566D59">
        <w:t xml:space="preserve"> </w:t>
      </w:r>
      <w:r w:rsidR="00E44A0A" w:rsidRPr="00566D59">
        <w:rPr>
          <w:lang w:val="es-ES"/>
        </w:rPr>
        <w:t>да</w:t>
      </w:r>
      <w:r w:rsidR="00E44A0A" w:rsidRPr="00566D59">
        <w:t xml:space="preserve"> </w:t>
      </w:r>
      <w:r w:rsidR="00E44A0A" w:rsidRPr="00566D59">
        <w:rPr>
          <w:lang w:val="es-ES"/>
        </w:rPr>
        <w:t>поступа</w:t>
      </w:r>
      <w:r w:rsidR="00E44A0A" w:rsidRPr="00566D59">
        <w:t xml:space="preserve"> </w:t>
      </w:r>
      <w:r w:rsidR="00E44A0A" w:rsidRPr="00566D59">
        <w:rPr>
          <w:lang w:val="es-ES"/>
        </w:rPr>
        <w:t>у</w:t>
      </w:r>
      <w:r w:rsidR="00E44A0A" w:rsidRPr="00566D59">
        <w:t xml:space="preserve"> </w:t>
      </w:r>
      <w:r w:rsidR="00E44A0A" w:rsidRPr="00566D59">
        <w:rPr>
          <w:lang w:val="es-ES"/>
        </w:rPr>
        <w:t>име</w:t>
      </w:r>
      <w:r w:rsidR="00E44A0A" w:rsidRPr="00566D59">
        <w:t xml:space="preserve"> </w:t>
      </w:r>
      <w:r w:rsidR="00E44A0A" w:rsidRPr="00566D59">
        <w:rPr>
          <w:lang w:val="es-ES"/>
        </w:rPr>
        <w:t>Зајмодавца</w:t>
      </w:r>
      <w:r w:rsidR="00E44A0A" w:rsidRPr="00566D59">
        <w:t xml:space="preserve"> (</w:t>
      </w:r>
      <w:r w:rsidR="00E44A0A" w:rsidRPr="00566D59">
        <w:rPr>
          <w:lang w:val="es-ES"/>
        </w:rPr>
        <w:t>без</w:t>
      </w:r>
      <w:r w:rsidR="00E44A0A" w:rsidRPr="00566D59">
        <w:t xml:space="preserve"> </w:t>
      </w:r>
      <w:r w:rsidR="00E44A0A" w:rsidRPr="00566D59">
        <w:rPr>
          <w:lang w:val="es-ES"/>
        </w:rPr>
        <w:t>претходно</w:t>
      </w:r>
      <w:r w:rsidR="00E44A0A" w:rsidRPr="00566D59">
        <w:t xml:space="preserve"> </w:t>
      </w:r>
      <w:r w:rsidR="00E44A0A" w:rsidRPr="00566D59">
        <w:rPr>
          <w:lang w:val="es-ES"/>
        </w:rPr>
        <w:t>добијене</w:t>
      </w:r>
      <w:r w:rsidR="00E44A0A" w:rsidRPr="00566D59">
        <w:t xml:space="preserve"> </w:t>
      </w:r>
      <w:r w:rsidR="00E44A0A" w:rsidRPr="00566D59">
        <w:rPr>
          <w:lang w:val="es-ES"/>
        </w:rPr>
        <w:t>сагласности</w:t>
      </w:r>
      <w:r w:rsidR="00E44A0A" w:rsidRPr="00566D59">
        <w:t xml:space="preserve"> </w:t>
      </w:r>
      <w:r w:rsidR="00E44A0A" w:rsidRPr="00566D59">
        <w:rPr>
          <w:lang w:val="es-ES"/>
        </w:rPr>
        <w:t>тог</w:t>
      </w:r>
      <w:r w:rsidR="00E44A0A" w:rsidRPr="00566D59">
        <w:t xml:space="preserve"> </w:t>
      </w:r>
      <w:r w:rsidR="00E44A0A" w:rsidRPr="00566D59">
        <w:rPr>
          <w:lang w:val="es-ES"/>
        </w:rPr>
        <w:t>Зајмодавца</w:t>
      </w:r>
      <w:r w:rsidR="00E44A0A" w:rsidRPr="00566D59">
        <w:t xml:space="preserve">) </w:t>
      </w:r>
      <w:r w:rsidR="00E44A0A" w:rsidRPr="00566D59">
        <w:rPr>
          <w:lang w:val="es-ES"/>
        </w:rPr>
        <w:t>у</w:t>
      </w:r>
      <w:r w:rsidR="00E44A0A" w:rsidRPr="00566D59">
        <w:t xml:space="preserve"> </w:t>
      </w:r>
      <w:r w:rsidR="00E44A0A" w:rsidRPr="00566D59">
        <w:rPr>
          <w:lang w:val="es-ES"/>
        </w:rPr>
        <w:t>било</w:t>
      </w:r>
      <w:r w:rsidR="00E44A0A" w:rsidRPr="00566D59">
        <w:t xml:space="preserve"> </w:t>
      </w:r>
      <w:r w:rsidR="00E44A0A" w:rsidRPr="00566D59">
        <w:rPr>
          <w:lang w:val="es-ES"/>
        </w:rPr>
        <w:t>ком</w:t>
      </w:r>
      <w:r w:rsidR="00E44A0A" w:rsidRPr="00566D59">
        <w:t xml:space="preserve"> </w:t>
      </w:r>
      <w:r w:rsidR="00E44A0A" w:rsidRPr="00566D59">
        <w:rPr>
          <w:lang w:val="es-ES"/>
        </w:rPr>
        <w:t>правном</w:t>
      </w:r>
      <w:r w:rsidR="00E44A0A" w:rsidRPr="00566D59">
        <w:t xml:space="preserve"> </w:t>
      </w:r>
      <w:r w:rsidR="00E44A0A" w:rsidRPr="00566D59">
        <w:rPr>
          <w:lang w:val="es-ES"/>
        </w:rPr>
        <w:t>или</w:t>
      </w:r>
      <w:r w:rsidR="00E44A0A" w:rsidRPr="00566D59">
        <w:t xml:space="preserve"> </w:t>
      </w:r>
      <w:r w:rsidR="00E44A0A" w:rsidRPr="00566D59">
        <w:rPr>
          <w:lang w:val="es-ES"/>
        </w:rPr>
        <w:t>арбитражном</w:t>
      </w:r>
      <w:r w:rsidR="00E44A0A" w:rsidRPr="00566D59">
        <w:t xml:space="preserve"> </w:t>
      </w:r>
      <w:r w:rsidR="00E44A0A" w:rsidRPr="00566D59">
        <w:rPr>
          <w:lang w:val="es-ES"/>
        </w:rPr>
        <w:t>поступку</w:t>
      </w:r>
      <w:r w:rsidR="00E44A0A" w:rsidRPr="00566D59">
        <w:t xml:space="preserve"> </w:t>
      </w:r>
      <w:r w:rsidR="00E44A0A" w:rsidRPr="00566D59">
        <w:rPr>
          <w:lang w:val="es-ES"/>
        </w:rPr>
        <w:t>који</w:t>
      </w:r>
      <w:r w:rsidR="00E44A0A" w:rsidRPr="00566D59">
        <w:t xml:space="preserve"> </w:t>
      </w:r>
      <w:r w:rsidR="00E44A0A" w:rsidRPr="00566D59">
        <w:rPr>
          <w:lang w:val="es-ES"/>
        </w:rPr>
        <w:t>се</w:t>
      </w:r>
      <w:r w:rsidR="00E44A0A" w:rsidRPr="00566D59">
        <w:t xml:space="preserve"> </w:t>
      </w:r>
      <w:r w:rsidR="00E44A0A" w:rsidRPr="00566D59">
        <w:rPr>
          <w:lang w:val="es-ES"/>
        </w:rPr>
        <w:t>односи</w:t>
      </w:r>
      <w:r w:rsidR="00E44A0A" w:rsidRPr="00566D59">
        <w:t xml:space="preserve"> </w:t>
      </w:r>
      <w:r w:rsidR="00E44A0A" w:rsidRPr="00566D59">
        <w:rPr>
          <w:lang w:val="es-ES"/>
        </w:rPr>
        <w:t>на</w:t>
      </w:r>
      <w:r w:rsidR="00E44A0A" w:rsidRPr="00566D59">
        <w:t xml:space="preserve"> </w:t>
      </w:r>
      <w:r w:rsidR="00E44A0A" w:rsidRPr="00566D59">
        <w:rPr>
          <w:lang w:val="es-ES"/>
        </w:rPr>
        <w:t>било</w:t>
      </w:r>
      <w:r w:rsidR="00E44A0A" w:rsidRPr="00566D59">
        <w:t xml:space="preserve"> </w:t>
      </w:r>
      <w:r w:rsidR="00E44A0A" w:rsidRPr="00566D59">
        <w:rPr>
          <w:lang w:val="es-ES"/>
        </w:rPr>
        <w:t>који</w:t>
      </w:r>
      <w:r w:rsidR="00E44A0A" w:rsidRPr="00566D59">
        <w:t xml:space="preserve"> </w:t>
      </w:r>
      <w:r w:rsidR="00A5042D">
        <w:rPr>
          <w:lang w:val="es-ES"/>
        </w:rPr>
        <w:t>Документ</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t>.</w:t>
      </w:r>
    </w:p>
    <w:p w14:paraId="2A6AE48F" w14:textId="77777777" w:rsidR="00E44A0A" w:rsidRPr="00566D59" w:rsidRDefault="00E44A0A" w:rsidP="00A43BB6">
      <w:pPr>
        <w:pStyle w:val="AgreementL2"/>
        <w:numPr>
          <w:ilvl w:val="1"/>
          <w:numId w:val="39"/>
        </w:numPr>
      </w:pPr>
      <w:r w:rsidRPr="00566D59">
        <w:t xml:space="preserve">Дужности Агента </w:t>
      </w:r>
    </w:p>
    <w:p w14:paraId="56347009" w14:textId="77777777" w:rsidR="009D30B2" w:rsidRDefault="009D30B2" w:rsidP="009D30B2">
      <w:pPr>
        <w:pStyle w:val="NormalIndent"/>
        <w:ind w:left="1560" w:hanging="851"/>
        <w:rPr>
          <w:lang w:val="en-GB"/>
        </w:rPr>
      </w:pPr>
      <w:r>
        <w:rPr>
          <w:rFonts w:eastAsia="SimSun"/>
          <w:szCs w:val="24"/>
          <w:lang w:val="sr-Cyrl-RS" w:eastAsia="zh-CN"/>
        </w:rPr>
        <w:t>(а)</w:t>
      </w:r>
      <w:r>
        <w:rPr>
          <w:rFonts w:eastAsia="SimSun"/>
          <w:szCs w:val="24"/>
          <w:lang w:val="sr-Cyrl-RS" w:eastAsia="zh-CN"/>
        </w:rPr>
        <w:tab/>
      </w:r>
      <w:r w:rsidR="00E44A0A" w:rsidRPr="00566D59">
        <w:rPr>
          <w:rFonts w:eastAsia="SimSun"/>
          <w:szCs w:val="24"/>
          <w:lang w:val="en-GB" w:eastAsia="zh-CN"/>
        </w:rPr>
        <w:t xml:space="preserve">Обавезе Агента према </w:t>
      </w:r>
      <w:r w:rsidR="00A5042D">
        <w:rPr>
          <w:rFonts w:eastAsia="SimSun"/>
          <w:szCs w:val="24"/>
          <w:lang w:val="en-GB" w:eastAsia="zh-CN"/>
        </w:rPr>
        <w:t>Документима о финансирању</w:t>
      </w:r>
      <w:r w:rsidR="00E44A0A" w:rsidRPr="00566D59">
        <w:rPr>
          <w:rFonts w:eastAsia="SimSun"/>
          <w:szCs w:val="24"/>
          <w:lang w:val="en-GB" w:eastAsia="zh-CN"/>
        </w:rPr>
        <w:t xml:space="preserve"> су искључиво техничке и административне природе</w:t>
      </w:r>
      <w:r w:rsidR="00E44A0A" w:rsidRPr="00566D59">
        <w:rPr>
          <w:lang w:val="en-GB"/>
        </w:rPr>
        <w:t xml:space="preserve">. </w:t>
      </w:r>
    </w:p>
    <w:p w14:paraId="0D868EE5" w14:textId="77777777" w:rsidR="009D30B2" w:rsidRDefault="009D30B2" w:rsidP="009D30B2">
      <w:pPr>
        <w:pStyle w:val="NormalIndent"/>
        <w:ind w:left="1560" w:hanging="851"/>
        <w:rPr>
          <w:lang w:val="en-GB"/>
        </w:rPr>
      </w:pPr>
      <w:r>
        <w:rPr>
          <w:lang w:val="sr-Cyrl-RS"/>
        </w:rPr>
        <w:t>(б)</w:t>
      </w:r>
      <w:r>
        <w:rPr>
          <w:lang w:val="sr-Cyrl-RS"/>
        </w:rPr>
        <w:tab/>
      </w:r>
      <w:r w:rsidR="00E44A0A" w:rsidRPr="00566D59">
        <w:rPr>
          <w:lang w:val="es-ES"/>
        </w:rPr>
        <w:t>У</w:t>
      </w:r>
      <w:r w:rsidR="00E44A0A" w:rsidRPr="00566D59">
        <w:rPr>
          <w:lang w:val="en-GB"/>
        </w:rPr>
        <w:t xml:space="preserve"> </w:t>
      </w:r>
      <w:r w:rsidR="00E44A0A" w:rsidRPr="00566D59">
        <w:rPr>
          <w:lang w:val="es-ES"/>
        </w:rPr>
        <w:t>складу</w:t>
      </w:r>
      <w:r w:rsidR="00E44A0A" w:rsidRPr="00566D59">
        <w:rPr>
          <w:lang w:val="en-GB"/>
        </w:rPr>
        <w:t xml:space="preserve"> </w:t>
      </w:r>
      <w:r w:rsidR="00E44A0A" w:rsidRPr="00566D59">
        <w:rPr>
          <w:lang w:val="es-ES"/>
        </w:rPr>
        <w:t>са</w:t>
      </w:r>
      <w:r w:rsidR="00E44A0A" w:rsidRPr="00566D59">
        <w:rPr>
          <w:lang w:val="en-GB"/>
        </w:rPr>
        <w:t xml:space="preserve"> </w:t>
      </w:r>
      <w:r w:rsidR="00E44A0A" w:rsidRPr="00566D59">
        <w:rPr>
          <w:lang w:val="es-ES"/>
        </w:rPr>
        <w:t>ставом</w:t>
      </w:r>
      <w:r w:rsidR="00E44A0A" w:rsidRPr="00566D59">
        <w:rPr>
          <w:lang w:val="en-GB"/>
        </w:rPr>
        <w:t xml:space="preserve"> (</w:t>
      </w:r>
      <w:r>
        <w:rPr>
          <w:lang w:val="sr-Cyrl-RS"/>
        </w:rPr>
        <w:t>ц</w:t>
      </w:r>
      <w:r w:rsidR="00E44A0A" w:rsidRPr="00566D59">
        <w:rPr>
          <w:lang w:val="en-GB"/>
        </w:rPr>
        <w:t xml:space="preserve">) </w:t>
      </w:r>
      <w:r w:rsidR="00E44A0A" w:rsidRPr="00566D59">
        <w:rPr>
          <w:lang w:val="es-ES"/>
        </w:rPr>
        <w:t>испод</w:t>
      </w:r>
      <w:r w:rsidR="00E44A0A" w:rsidRPr="00566D59">
        <w:rPr>
          <w:lang w:val="en-GB"/>
        </w:rPr>
        <w:t xml:space="preserve">, </w:t>
      </w:r>
      <w:r w:rsidR="00E44A0A" w:rsidRPr="00566D59">
        <w:rPr>
          <w:lang w:val="es-ES"/>
        </w:rPr>
        <w:t>Агент</w:t>
      </w:r>
      <w:r w:rsidR="00E44A0A" w:rsidRPr="00566D59">
        <w:rPr>
          <w:lang w:val="en-GB"/>
        </w:rPr>
        <w:t xml:space="preserve"> </w:t>
      </w:r>
      <w:r w:rsidR="00E44A0A" w:rsidRPr="00566D59">
        <w:rPr>
          <w:lang w:val="es-ES"/>
        </w:rPr>
        <w:t>ће</w:t>
      </w:r>
      <w:r w:rsidR="00E44A0A" w:rsidRPr="00566D59">
        <w:rPr>
          <w:lang w:val="en-GB"/>
        </w:rPr>
        <w:t xml:space="preserve"> </w:t>
      </w:r>
      <w:r w:rsidR="00E44A0A" w:rsidRPr="00566D59">
        <w:rPr>
          <w:lang w:val="es-ES"/>
        </w:rPr>
        <w:t>промптно</w:t>
      </w:r>
      <w:r w:rsidR="00E44A0A" w:rsidRPr="00566D59">
        <w:rPr>
          <w:lang w:val="en-GB"/>
        </w:rPr>
        <w:t xml:space="preserve"> </w:t>
      </w:r>
      <w:r w:rsidR="00E44A0A" w:rsidRPr="00566D59">
        <w:rPr>
          <w:lang w:val="es-ES"/>
        </w:rPr>
        <w:t>проследити</w:t>
      </w:r>
      <w:r w:rsidR="00E44A0A" w:rsidRPr="00566D59">
        <w:rPr>
          <w:lang w:val="en-GB"/>
        </w:rPr>
        <w:t xml:space="preserve"> </w:t>
      </w:r>
      <w:r w:rsidR="00E44A0A" w:rsidRPr="00566D59">
        <w:rPr>
          <w:lang w:val="es-ES"/>
        </w:rPr>
        <w:t>Страни</w:t>
      </w:r>
      <w:r w:rsidR="00E44A0A" w:rsidRPr="00566D59">
        <w:rPr>
          <w:lang w:val="en-GB"/>
        </w:rPr>
        <w:t xml:space="preserve"> </w:t>
      </w:r>
      <w:r w:rsidR="00E44A0A" w:rsidRPr="00566D59">
        <w:rPr>
          <w:lang w:val="es-ES"/>
        </w:rPr>
        <w:t>оригинал</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копију</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ког</w:t>
      </w:r>
      <w:r w:rsidR="00E44A0A" w:rsidRPr="00566D59">
        <w:rPr>
          <w:lang w:val="en-GB"/>
        </w:rPr>
        <w:t xml:space="preserve"> </w:t>
      </w:r>
      <w:r w:rsidR="00E44A0A" w:rsidRPr="00566D59">
        <w:rPr>
          <w:lang w:val="es-ES"/>
        </w:rPr>
        <w:t>документа</w:t>
      </w:r>
      <w:r w:rsidR="00E44A0A" w:rsidRPr="00566D59">
        <w:rPr>
          <w:lang w:val="en-GB"/>
        </w:rPr>
        <w:t xml:space="preserve"> </w:t>
      </w:r>
      <w:r w:rsidR="00E44A0A" w:rsidRPr="00566D59">
        <w:rPr>
          <w:lang w:val="es-ES"/>
        </w:rPr>
        <w:t>који</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Агенту</w:t>
      </w:r>
      <w:r w:rsidR="00E44A0A" w:rsidRPr="00566D59">
        <w:rPr>
          <w:lang w:val="en-GB"/>
        </w:rPr>
        <w:t xml:space="preserve"> </w:t>
      </w:r>
      <w:r w:rsidR="00E44A0A" w:rsidRPr="00566D59">
        <w:rPr>
          <w:lang w:val="es-ES"/>
        </w:rPr>
        <w:t>достављен</w:t>
      </w:r>
      <w:r w:rsidR="00E44A0A" w:rsidRPr="00566D59">
        <w:rPr>
          <w:lang w:val="en-GB"/>
        </w:rPr>
        <w:t xml:space="preserve"> </w:t>
      </w:r>
      <w:r w:rsidR="00E44A0A" w:rsidRPr="00566D59">
        <w:rPr>
          <w:lang w:val="es-ES"/>
        </w:rPr>
        <w:t>за</w:t>
      </w:r>
      <w:r w:rsidR="00E44A0A" w:rsidRPr="00566D59">
        <w:rPr>
          <w:lang w:val="en-GB"/>
        </w:rPr>
        <w:t xml:space="preserve"> </w:t>
      </w:r>
      <w:r w:rsidR="00E44A0A" w:rsidRPr="00566D59">
        <w:rPr>
          <w:lang w:val="es-ES"/>
        </w:rPr>
        <w:t>ту</w:t>
      </w:r>
      <w:r w:rsidR="00E44A0A" w:rsidRPr="00566D59">
        <w:rPr>
          <w:lang w:val="en-GB"/>
        </w:rPr>
        <w:t xml:space="preserve"> </w:t>
      </w:r>
      <w:r w:rsidR="00E44A0A" w:rsidRPr="00566D59">
        <w:rPr>
          <w:lang w:val="es-ES"/>
        </w:rPr>
        <w:t>Страну</w:t>
      </w:r>
      <w:r w:rsidR="00E44A0A" w:rsidRPr="00566D59">
        <w:rPr>
          <w:lang w:val="en-GB"/>
        </w:rPr>
        <w:t xml:space="preserve"> </w:t>
      </w:r>
      <w:r w:rsidR="00E44A0A" w:rsidRPr="00566D59">
        <w:rPr>
          <w:lang w:val="es-ES"/>
        </w:rPr>
        <w:t>од</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које</w:t>
      </w:r>
      <w:r w:rsidR="00E44A0A" w:rsidRPr="00566D59">
        <w:rPr>
          <w:lang w:val="en-GB"/>
        </w:rPr>
        <w:t xml:space="preserve"> </w:t>
      </w:r>
      <w:r w:rsidR="00E44A0A" w:rsidRPr="00566D59">
        <w:rPr>
          <w:lang w:val="es-ES"/>
        </w:rPr>
        <w:t>друге</w:t>
      </w:r>
      <w:r w:rsidR="00E44A0A" w:rsidRPr="00566D59">
        <w:rPr>
          <w:lang w:val="en-GB"/>
        </w:rPr>
        <w:t xml:space="preserve"> </w:t>
      </w:r>
      <w:r w:rsidR="00E44A0A" w:rsidRPr="00566D59">
        <w:rPr>
          <w:lang w:val="es-ES"/>
        </w:rPr>
        <w:t>Стране</w:t>
      </w:r>
      <w:r>
        <w:rPr>
          <w:lang w:val="en-GB"/>
        </w:rPr>
        <w:t xml:space="preserve">. </w:t>
      </w:r>
    </w:p>
    <w:p w14:paraId="1AB0E983" w14:textId="77777777" w:rsidR="009D30B2" w:rsidRDefault="009D30B2" w:rsidP="009D30B2">
      <w:pPr>
        <w:pStyle w:val="NormalIndent"/>
        <w:ind w:left="1560" w:hanging="851"/>
        <w:rPr>
          <w:lang w:val="en-GB"/>
        </w:rPr>
      </w:pPr>
      <w:r>
        <w:rPr>
          <w:lang w:val="sr-Cyrl-RS"/>
        </w:rPr>
        <w:lastRenderedPageBreak/>
        <w:t>(ц)</w:t>
      </w:r>
      <w:r>
        <w:rPr>
          <w:lang w:val="sr-Cyrl-RS"/>
        </w:rPr>
        <w:tab/>
      </w:r>
      <w:r w:rsidR="00E44A0A" w:rsidRPr="00566D59">
        <w:rPr>
          <w:lang w:val="es-ES"/>
        </w:rPr>
        <w:t>Не</w:t>
      </w:r>
      <w:r w:rsidR="00E44A0A" w:rsidRPr="00566D59">
        <w:rPr>
          <w:lang w:val="en-GB"/>
        </w:rPr>
        <w:t xml:space="preserve"> </w:t>
      </w:r>
      <w:r w:rsidR="00E44A0A" w:rsidRPr="00566D59">
        <w:rPr>
          <w:lang w:val="es-ES"/>
        </w:rPr>
        <w:t>доводећи</w:t>
      </w:r>
      <w:r w:rsidR="00E44A0A" w:rsidRPr="00566D59">
        <w:rPr>
          <w:lang w:val="en-GB"/>
        </w:rPr>
        <w:t xml:space="preserve"> </w:t>
      </w:r>
      <w:r w:rsidR="00E44A0A" w:rsidRPr="00566D59">
        <w:rPr>
          <w:lang w:val="es-ES"/>
        </w:rPr>
        <w:t>у</w:t>
      </w:r>
      <w:r w:rsidR="00E44A0A" w:rsidRPr="00566D59">
        <w:rPr>
          <w:lang w:val="en-GB"/>
        </w:rPr>
        <w:t xml:space="preserve"> </w:t>
      </w:r>
      <w:r w:rsidR="00E44A0A" w:rsidRPr="00566D59">
        <w:rPr>
          <w:lang w:val="es-ES"/>
        </w:rPr>
        <w:t>питање</w:t>
      </w:r>
      <w:r w:rsidR="00E44A0A" w:rsidRPr="00566D59">
        <w:rPr>
          <w:lang w:val="en-GB"/>
        </w:rPr>
        <w:t xml:space="preserve"> </w:t>
      </w:r>
      <w:r w:rsidR="00E44A0A" w:rsidRPr="00566D59">
        <w:rPr>
          <w:lang w:val="es-ES"/>
        </w:rPr>
        <w:t>одредбе</w:t>
      </w:r>
      <w:r w:rsidR="00E44A0A" w:rsidRPr="00566D59">
        <w:rPr>
          <w:lang w:val="en-GB"/>
        </w:rPr>
        <w:t xml:space="preserve"> </w:t>
      </w:r>
      <w:r w:rsidR="00E44A0A" w:rsidRPr="00566D59">
        <w:rPr>
          <w:lang w:val="es-ES"/>
        </w:rPr>
        <w:t>Клаузуле</w:t>
      </w:r>
      <w:r w:rsidR="00E44A0A" w:rsidRPr="00566D59">
        <w:rPr>
          <w:lang w:val="en-GB"/>
        </w:rPr>
        <w:t xml:space="preserve"> 21.7 </w:t>
      </w:r>
      <w:r w:rsidR="00E44A0A" w:rsidRPr="00566D59">
        <w:rPr>
          <w:i/>
          <w:lang w:val="en-GB"/>
        </w:rPr>
        <w:t>(</w:t>
      </w:r>
      <w:r w:rsidR="00E44A0A" w:rsidRPr="00566D59">
        <w:rPr>
          <w:i/>
          <w:lang w:val="es-ES"/>
        </w:rPr>
        <w:t>Обавеза</w:t>
      </w:r>
      <w:r w:rsidR="00E44A0A" w:rsidRPr="00566D59">
        <w:rPr>
          <w:i/>
          <w:lang w:val="en-GB"/>
        </w:rPr>
        <w:t xml:space="preserve"> </w:t>
      </w:r>
      <w:r w:rsidR="00E44A0A" w:rsidRPr="00566D59">
        <w:rPr>
          <w:i/>
          <w:lang w:val="es-ES"/>
        </w:rPr>
        <w:t>достављања</w:t>
      </w:r>
      <w:r w:rsidR="00E44A0A" w:rsidRPr="00566D59">
        <w:rPr>
          <w:i/>
          <w:lang w:val="en-GB"/>
        </w:rPr>
        <w:t xml:space="preserve"> </w:t>
      </w:r>
      <w:r w:rsidR="00E44A0A" w:rsidRPr="00566D59">
        <w:rPr>
          <w:i/>
          <w:lang w:val="es-ES"/>
        </w:rPr>
        <w:t>примерка</w:t>
      </w:r>
      <w:r w:rsidR="00E44A0A" w:rsidRPr="00566D59">
        <w:rPr>
          <w:i/>
          <w:lang w:val="en-GB"/>
        </w:rPr>
        <w:t xml:space="preserve"> </w:t>
      </w:r>
      <w:r w:rsidR="00E44A0A" w:rsidRPr="00566D59">
        <w:rPr>
          <w:i/>
          <w:lang w:val="es-ES"/>
        </w:rPr>
        <w:t>Потврде</w:t>
      </w:r>
      <w:r w:rsidR="00E44A0A" w:rsidRPr="00566D59">
        <w:rPr>
          <w:i/>
          <w:lang w:val="en-GB"/>
        </w:rPr>
        <w:t xml:space="preserve"> </w:t>
      </w:r>
      <w:r w:rsidR="00E44A0A" w:rsidRPr="00566D59">
        <w:rPr>
          <w:i/>
          <w:lang w:val="es-ES"/>
        </w:rPr>
        <w:t>о</w:t>
      </w:r>
      <w:r w:rsidR="00E44A0A" w:rsidRPr="00566D59">
        <w:rPr>
          <w:i/>
          <w:lang w:val="en-GB"/>
        </w:rPr>
        <w:t xml:space="preserve"> </w:t>
      </w:r>
      <w:r w:rsidR="00E44A0A" w:rsidRPr="00566D59">
        <w:rPr>
          <w:i/>
          <w:lang w:val="es-ES"/>
        </w:rPr>
        <w:t>преносу</w:t>
      </w:r>
      <w:r w:rsidR="00E44A0A" w:rsidRPr="00566D59">
        <w:rPr>
          <w:i/>
          <w:lang w:val="en-GB"/>
        </w:rPr>
        <w:t xml:space="preserve"> </w:t>
      </w:r>
      <w:r w:rsidR="00E44A0A" w:rsidRPr="00566D59">
        <w:rPr>
          <w:i/>
          <w:lang w:val="es-ES"/>
        </w:rPr>
        <w:t>или</w:t>
      </w:r>
      <w:r w:rsidR="00E44A0A" w:rsidRPr="00566D59">
        <w:rPr>
          <w:i/>
          <w:lang w:val="en-GB"/>
        </w:rPr>
        <w:t xml:space="preserve"> </w:t>
      </w:r>
      <w:r w:rsidR="00E44A0A" w:rsidRPr="00566D59">
        <w:rPr>
          <w:i/>
          <w:lang w:val="es-ES"/>
        </w:rPr>
        <w:t>Уговора</w:t>
      </w:r>
      <w:r w:rsidR="00E44A0A" w:rsidRPr="00566D59">
        <w:rPr>
          <w:i/>
          <w:lang w:val="en-GB"/>
        </w:rPr>
        <w:t xml:space="preserve"> </w:t>
      </w:r>
      <w:r w:rsidR="00E44A0A" w:rsidRPr="00566D59">
        <w:rPr>
          <w:i/>
          <w:lang w:val="es-ES"/>
        </w:rPr>
        <w:t>о</w:t>
      </w:r>
      <w:r w:rsidR="00E44A0A" w:rsidRPr="00566D59">
        <w:rPr>
          <w:i/>
          <w:lang w:val="en-GB"/>
        </w:rPr>
        <w:t xml:space="preserve"> </w:t>
      </w:r>
      <w:r w:rsidR="00E44A0A" w:rsidRPr="00566D59">
        <w:rPr>
          <w:i/>
          <w:lang w:val="es-ES"/>
        </w:rPr>
        <w:t>уступању</w:t>
      </w:r>
      <w:r w:rsidR="00E44A0A" w:rsidRPr="00566D59">
        <w:rPr>
          <w:i/>
          <w:lang w:val="en-GB"/>
        </w:rPr>
        <w:t xml:space="preserve"> </w:t>
      </w:r>
      <w:r w:rsidR="00E44A0A" w:rsidRPr="00566D59">
        <w:rPr>
          <w:i/>
          <w:lang w:val="es-ES"/>
        </w:rPr>
        <w:t>Зајмопримцу</w:t>
      </w:r>
      <w:r w:rsidR="00E44A0A" w:rsidRPr="00566D59">
        <w:rPr>
          <w:i/>
          <w:lang w:val="en-GB"/>
        </w:rPr>
        <w:t>)</w:t>
      </w:r>
      <w:r w:rsidR="00E44A0A" w:rsidRPr="00566D59">
        <w:rPr>
          <w:lang w:val="en-GB"/>
        </w:rPr>
        <w:t xml:space="preserve">, </w:t>
      </w:r>
      <w:r w:rsidR="00E44A0A" w:rsidRPr="00566D59">
        <w:rPr>
          <w:lang w:val="es-ES"/>
        </w:rPr>
        <w:t>горе</w:t>
      </w:r>
      <w:r w:rsidR="00E44A0A" w:rsidRPr="00566D59">
        <w:rPr>
          <w:lang w:val="en-GB"/>
        </w:rPr>
        <w:t xml:space="preserve"> </w:t>
      </w:r>
      <w:r w:rsidR="00E44A0A" w:rsidRPr="00566D59">
        <w:rPr>
          <w:lang w:val="es-ES"/>
        </w:rPr>
        <w:t>наведени</w:t>
      </w:r>
      <w:r w:rsidR="00E44A0A" w:rsidRPr="00566D59">
        <w:rPr>
          <w:lang w:val="en-GB"/>
        </w:rPr>
        <w:t xml:space="preserve"> </w:t>
      </w:r>
      <w:r w:rsidR="00E44A0A" w:rsidRPr="00566D59">
        <w:rPr>
          <w:lang w:val="es-ES"/>
        </w:rPr>
        <w:t>став</w:t>
      </w:r>
      <w:r w:rsidR="00E44A0A" w:rsidRPr="00566D59">
        <w:rPr>
          <w:lang w:val="en-GB"/>
        </w:rPr>
        <w:t xml:space="preserve"> (</w:t>
      </w:r>
      <w:r>
        <w:rPr>
          <w:lang w:val="sr-Cyrl-RS"/>
        </w:rPr>
        <w:t>б</w:t>
      </w:r>
      <w:r w:rsidR="00E44A0A" w:rsidRPr="00566D59">
        <w:rPr>
          <w:lang w:val="en-GB"/>
        </w:rPr>
        <w:t xml:space="preserve">) </w:t>
      </w:r>
      <w:r w:rsidR="00E44A0A" w:rsidRPr="00566D59">
        <w:rPr>
          <w:lang w:val="es-ES"/>
        </w:rPr>
        <w:t>неће</w:t>
      </w:r>
      <w:r w:rsidR="00E44A0A" w:rsidRPr="00566D59">
        <w:rPr>
          <w:lang w:val="en-GB"/>
        </w:rPr>
        <w:t xml:space="preserve"> </w:t>
      </w:r>
      <w:r w:rsidR="00E44A0A" w:rsidRPr="00566D59">
        <w:rPr>
          <w:lang w:val="es-ES"/>
        </w:rPr>
        <w:t>се</w:t>
      </w:r>
      <w:r w:rsidR="00E44A0A" w:rsidRPr="00566D59">
        <w:rPr>
          <w:lang w:val="en-GB"/>
        </w:rPr>
        <w:t xml:space="preserve"> </w:t>
      </w:r>
      <w:r w:rsidR="00E44A0A" w:rsidRPr="00566D59">
        <w:rPr>
          <w:lang w:val="es-ES"/>
        </w:rPr>
        <w:t>примењивати</w:t>
      </w:r>
      <w:r w:rsidR="00E44A0A" w:rsidRPr="00566D59">
        <w:rPr>
          <w:lang w:val="en-GB"/>
        </w:rPr>
        <w:t xml:space="preserve"> </w:t>
      </w:r>
      <w:r w:rsidR="00E44A0A" w:rsidRPr="00566D59">
        <w:rPr>
          <w:lang w:val="es-ES"/>
        </w:rPr>
        <w:t>на</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коју</w:t>
      </w:r>
      <w:r w:rsidR="00E44A0A" w:rsidRPr="00566D59">
        <w:rPr>
          <w:lang w:val="en-GB"/>
        </w:rPr>
        <w:t xml:space="preserve"> </w:t>
      </w:r>
      <w:r w:rsidR="00E44A0A" w:rsidRPr="00566D59">
        <w:rPr>
          <w:lang w:val="es-ES"/>
        </w:rPr>
        <w:t>Потврда</w:t>
      </w:r>
      <w:r w:rsidR="00E44A0A" w:rsidRPr="00566D59">
        <w:rPr>
          <w:lang w:val="en-GB"/>
        </w:rPr>
        <w:t xml:space="preserve"> </w:t>
      </w:r>
      <w:r w:rsidR="00E44A0A" w:rsidRPr="00566D59">
        <w:rPr>
          <w:lang w:val="es-ES"/>
        </w:rPr>
        <w:t>о</w:t>
      </w:r>
      <w:r w:rsidR="00E44A0A" w:rsidRPr="00566D59">
        <w:rPr>
          <w:lang w:val="en-GB"/>
        </w:rPr>
        <w:t xml:space="preserve"> </w:t>
      </w:r>
      <w:r w:rsidR="00E44A0A" w:rsidRPr="00566D59">
        <w:rPr>
          <w:lang w:val="es-ES"/>
        </w:rPr>
        <w:t>преносу</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на</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који</w:t>
      </w:r>
      <w:r w:rsidR="00E44A0A" w:rsidRPr="00566D59">
        <w:rPr>
          <w:lang w:val="en-GB"/>
        </w:rPr>
        <w:t xml:space="preserve"> </w:t>
      </w:r>
      <w:r w:rsidR="00E44A0A" w:rsidRPr="00566D59">
        <w:rPr>
          <w:lang w:val="es-ES"/>
        </w:rPr>
        <w:t>Уговор</w:t>
      </w:r>
      <w:r w:rsidR="00E44A0A" w:rsidRPr="00566D59">
        <w:rPr>
          <w:lang w:val="en-GB"/>
        </w:rPr>
        <w:t xml:space="preserve"> </w:t>
      </w:r>
      <w:r w:rsidR="00E44A0A" w:rsidRPr="00566D59">
        <w:rPr>
          <w:lang w:val="es-ES"/>
        </w:rPr>
        <w:t>о</w:t>
      </w:r>
      <w:r w:rsidR="00E44A0A" w:rsidRPr="00566D59">
        <w:rPr>
          <w:lang w:val="en-GB"/>
        </w:rPr>
        <w:t xml:space="preserve"> </w:t>
      </w:r>
      <w:r w:rsidR="00E44A0A" w:rsidRPr="00566D59">
        <w:rPr>
          <w:lang w:val="es-ES"/>
        </w:rPr>
        <w:t>уступању</w:t>
      </w:r>
      <w:r>
        <w:rPr>
          <w:lang w:val="en-GB"/>
        </w:rPr>
        <w:t>.</w:t>
      </w:r>
    </w:p>
    <w:p w14:paraId="19B2A603" w14:textId="77777777" w:rsidR="009D30B2" w:rsidRDefault="009D30B2" w:rsidP="009D30B2">
      <w:pPr>
        <w:pStyle w:val="NormalIndent"/>
        <w:ind w:left="1560" w:hanging="851"/>
        <w:rPr>
          <w:lang w:val="en-GB"/>
        </w:rPr>
      </w:pPr>
      <w:r>
        <w:rPr>
          <w:lang w:val="sr-Cyrl-RS"/>
        </w:rPr>
        <w:t>(д)</w:t>
      </w:r>
      <w:r>
        <w:rPr>
          <w:lang w:val="sr-Cyrl-RS"/>
        </w:rPr>
        <w:tab/>
      </w:r>
      <w:r w:rsidR="00E44A0A" w:rsidRPr="00566D59">
        <w:rPr>
          <w:lang w:val="es-ES"/>
        </w:rPr>
        <w:t>Осим</w:t>
      </w:r>
      <w:r w:rsidR="00E44A0A" w:rsidRPr="00566D59">
        <w:rPr>
          <w:lang w:val="en-GB"/>
        </w:rPr>
        <w:t xml:space="preserve"> </w:t>
      </w:r>
      <w:r w:rsidR="00E44A0A" w:rsidRPr="00566D59">
        <w:rPr>
          <w:lang w:val="es-ES"/>
        </w:rPr>
        <w:t>у</w:t>
      </w:r>
      <w:r w:rsidR="00E44A0A" w:rsidRPr="00566D59">
        <w:rPr>
          <w:lang w:val="en-GB"/>
        </w:rPr>
        <w:t xml:space="preserve"> </w:t>
      </w:r>
      <w:r w:rsidR="00E44A0A" w:rsidRPr="00566D59">
        <w:rPr>
          <w:lang w:val="es-ES"/>
        </w:rPr>
        <w:t>случајевима</w:t>
      </w:r>
      <w:r w:rsidR="00E44A0A" w:rsidRPr="00566D59">
        <w:rPr>
          <w:lang w:val="en-GB"/>
        </w:rPr>
        <w:t xml:space="preserve"> </w:t>
      </w:r>
      <w:r w:rsidR="00E44A0A" w:rsidRPr="00566D59">
        <w:rPr>
          <w:lang w:val="es-ES"/>
        </w:rPr>
        <w:t>када</w:t>
      </w:r>
      <w:r w:rsidR="00E44A0A" w:rsidRPr="00566D59">
        <w:rPr>
          <w:lang w:val="en-GB"/>
        </w:rPr>
        <w:t xml:space="preserve"> </w:t>
      </w:r>
      <w:r w:rsidR="00E44A0A" w:rsidRPr="00566D59">
        <w:rPr>
          <w:lang w:val="es-ES"/>
        </w:rPr>
        <w:t>је</w:t>
      </w:r>
      <w:r w:rsidR="00E44A0A"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00613B70">
        <w:rPr>
          <w:lang w:val="sr-Cyrl-RS"/>
        </w:rPr>
        <w:t xml:space="preserve"> </w:t>
      </w:r>
      <w:r w:rsidR="00E44A0A" w:rsidRPr="00566D59">
        <w:rPr>
          <w:lang w:val="es-ES"/>
        </w:rPr>
        <w:t>изричито</w:t>
      </w:r>
      <w:r w:rsidR="00E44A0A" w:rsidRPr="00566D59">
        <w:rPr>
          <w:lang w:val="en-GB"/>
        </w:rPr>
        <w:t xml:space="preserve"> </w:t>
      </w:r>
      <w:r w:rsidR="00E44A0A" w:rsidRPr="00566D59">
        <w:rPr>
          <w:lang w:val="es-ES"/>
        </w:rPr>
        <w:t>утврђено</w:t>
      </w:r>
      <w:r w:rsidR="00E44A0A" w:rsidRPr="00566D59">
        <w:rPr>
          <w:lang w:val="en-GB"/>
        </w:rPr>
        <w:t xml:space="preserve"> </w:t>
      </w:r>
      <w:r w:rsidR="00E44A0A" w:rsidRPr="00566D59">
        <w:rPr>
          <w:lang w:val="es-ES"/>
        </w:rPr>
        <w:t>супротно</w:t>
      </w:r>
      <w:r w:rsidR="00E44A0A" w:rsidRPr="00566D59">
        <w:rPr>
          <w:lang w:val="en-GB"/>
        </w:rPr>
        <w:t xml:space="preserve">, </w:t>
      </w:r>
      <w:r w:rsidR="00E44A0A" w:rsidRPr="00566D59">
        <w:rPr>
          <w:lang w:val="es-ES"/>
        </w:rPr>
        <w:t>Агент</w:t>
      </w:r>
      <w:r w:rsidR="00E44A0A" w:rsidRPr="00566D59">
        <w:rPr>
          <w:lang w:val="en-GB"/>
        </w:rPr>
        <w:t xml:space="preserve"> </w:t>
      </w:r>
      <w:r w:rsidR="00E44A0A" w:rsidRPr="00566D59">
        <w:rPr>
          <w:lang w:val="es-ES"/>
        </w:rPr>
        <w:t>није</w:t>
      </w:r>
      <w:r w:rsidR="00E44A0A" w:rsidRPr="00566D59">
        <w:rPr>
          <w:lang w:val="en-GB"/>
        </w:rPr>
        <w:t xml:space="preserve"> </w:t>
      </w:r>
      <w:r w:rsidR="00E44A0A" w:rsidRPr="00566D59">
        <w:rPr>
          <w:lang w:val="es-ES"/>
        </w:rPr>
        <w:t>обавезан</w:t>
      </w:r>
      <w:r w:rsidR="00E44A0A" w:rsidRPr="00566D59">
        <w:rPr>
          <w:lang w:val="en-GB"/>
        </w:rPr>
        <w:t xml:space="preserve"> </w:t>
      </w:r>
      <w:r w:rsidR="00E44A0A" w:rsidRPr="00566D59">
        <w:rPr>
          <w:lang w:val="es-ES"/>
        </w:rPr>
        <w:t>да</w:t>
      </w:r>
      <w:r w:rsidR="00E44A0A" w:rsidRPr="00566D59">
        <w:rPr>
          <w:lang w:val="en-GB"/>
        </w:rPr>
        <w:t xml:space="preserve"> </w:t>
      </w:r>
      <w:r w:rsidR="00E44A0A" w:rsidRPr="00566D59">
        <w:rPr>
          <w:lang w:val="es-ES"/>
        </w:rPr>
        <w:t>прегледа</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провери</w:t>
      </w:r>
      <w:r w:rsidR="00E44A0A" w:rsidRPr="00566D59">
        <w:rPr>
          <w:lang w:val="en-GB"/>
        </w:rPr>
        <w:t xml:space="preserve"> </w:t>
      </w:r>
      <w:r w:rsidR="00E44A0A" w:rsidRPr="00566D59">
        <w:rPr>
          <w:lang w:val="es-ES"/>
        </w:rPr>
        <w:t>примереност</w:t>
      </w:r>
      <w:r w:rsidR="00E44A0A" w:rsidRPr="00566D59">
        <w:rPr>
          <w:lang w:val="en-GB"/>
        </w:rPr>
        <w:t xml:space="preserve">, </w:t>
      </w:r>
      <w:r w:rsidR="00E44A0A" w:rsidRPr="00566D59">
        <w:rPr>
          <w:lang w:val="es-ES"/>
        </w:rPr>
        <w:t>тачност</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потпуност</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ког</w:t>
      </w:r>
      <w:r w:rsidR="00E44A0A" w:rsidRPr="00566D59">
        <w:rPr>
          <w:lang w:val="en-GB"/>
        </w:rPr>
        <w:t xml:space="preserve"> </w:t>
      </w:r>
      <w:r w:rsidR="00E44A0A" w:rsidRPr="00566D59">
        <w:rPr>
          <w:lang w:val="es-ES"/>
        </w:rPr>
        <w:t>документа</w:t>
      </w:r>
      <w:r w:rsidR="00E44A0A" w:rsidRPr="00566D59">
        <w:rPr>
          <w:lang w:val="en-GB"/>
        </w:rPr>
        <w:t xml:space="preserve"> </w:t>
      </w:r>
      <w:r w:rsidR="00E44A0A" w:rsidRPr="00566D59">
        <w:rPr>
          <w:lang w:val="es-ES"/>
        </w:rPr>
        <w:t>који</w:t>
      </w:r>
      <w:r w:rsidR="00E44A0A" w:rsidRPr="00566D59">
        <w:rPr>
          <w:lang w:val="en-GB"/>
        </w:rPr>
        <w:t xml:space="preserve"> </w:t>
      </w:r>
      <w:r w:rsidR="00E44A0A" w:rsidRPr="00566D59">
        <w:rPr>
          <w:lang w:val="es-ES"/>
        </w:rPr>
        <w:t>проследи</w:t>
      </w:r>
      <w:r w:rsidR="00E44A0A" w:rsidRPr="00566D59">
        <w:rPr>
          <w:lang w:val="en-GB"/>
        </w:rPr>
        <w:t xml:space="preserve"> </w:t>
      </w:r>
      <w:r w:rsidR="00E44A0A" w:rsidRPr="00566D59">
        <w:rPr>
          <w:lang w:val="es-ES"/>
        </w:rPr>
        <w:t>другој</w:t>
      </w:r>
      <w:r w:rsidR="00E44A0A" w:rsidRPr="00566D59">
        <w:rPr>
          <w:lang w:val="en-GB"/>
        </w:rPr>
        <w:t xml:space="preserve"> </w:t>
      </w:r>
      <w:r w:rsidR="00E44A0A" w:rsidRPr="00566D59">
        <w:rPr>
          <w:lang w:val="es-ES"/>
        </w:rPr>
        <w:t>Страни</w:t>
      </w:r>
      <w:r>
        <w:rPr>
          <w:lang w:val="en-GB"/>
        </w:rPr>
        <w:t xml:space="preserve">. </w:t>
      </w:r>
    </w:p>
    <w:p w14:paraId="5780224A" w14:textId="5060D53A" w:rsidR="009D30B2" w:rsidRDefault="009D30B2" w:rsidP="009D30B2">
      <w:pPr>
        <w:pStyle w:val="NormalIndent"/>
        <w:ind w:left="1560" w:hanging="851"/>
        <w:rPr>
          <w:lang w:val="en-GB"/>
        </w:rPr>
      </w:pPr>
      <w:r>
        <w:rPr>
          <w:lang w:val="sr-Cyrl-RS"/>
        </w:rPr>
        <w:t>(е)</w:t>
      </w:r>
      <w:r>
        <w:rPr>
          <w:lang w:val="sr-Cyrl-RS"/>
        </w:rPr>
        <w:tab/>
      </w:r>
      <w:r w:rsidR="00E44A0A" w:rsidRPr="00566D59">
        <w:rPr>
          <w:lang w:val="es-ES"/>
        </w:rPr>
        <w:t>Уколико</w:t>
      </w:r>
      <w:r w:rsidR="00E44A0A" w:rsidRPr="00566D59">
        <w:rPr>
          <w:lang w:val="en-GB"/>
        </w:rPr>
        <w:t xml:space="preserve"> </w:t>
      </w:r>
      <w:r w:rsidR="00E44A0A" w:rsidRPr="00566D59">
        <w:rPr>
          <w:lang w:val="es-ES"/>
        </w:rPr>
        <w:t>Агент</w:t>
      </w:r>
      <w:r w:rsidR="00E44A0A" w:rsidRPr="00566D59">
        <w:rPr>
          <w:lang w:val="en-GB"/>
        </w:rPr>
        <w:t xml:space="preserve"> </w:t>
      </w:r>
      <w:r w:rsidR="00E44A0A" w:rsidRPr="00566D59">
        <w:rPr>
          <w:lang w:val="es-ES"/>
        </w:rPr>
        <w:t>од</w:t>
      </w:r>
      <w:r w:rsidR="00E44A0A" w:rsidRPr="00566D59">
        <w:rPr>
          <w:lang w:val="en-GB"/>
        </w:rPr>
        <w:t xml:space="preserve"> </w:t>
      </w:r>
      <w:r w:rsidR="00E44A0A" w:rsidRPr="00566D59">
        <w:rPr>
          <w:lang w:val="es-ES"/>
        </w:rPr>
        <w:t>Стране</w:t>
      </w:r>
      <w:r w:rsidR="00E44A0A" w:rsidRPr="00566D59">
        <w:rPr>
          <w:lang w:val="en-GB"/>
        </w:rPr>
        <w:t xml:space="preserve"> </w:t>
      </w:r>
      <w:r w:rsidR="00E44A0A" w:rsidRPr="00566D59">
        <w:rPr>
          <w:lang w:val="es-ES"/>
        </w:rPr>
        <w:t>прими</w:t>
      </w:r>
      <w:r w:rsidR="00E44A0A" w:rsidRPr="00566D59">
        <w:rPr>
          <w:lang w:val="en-GB"/>
        </w:rPr>
        <w:t xml:space="preserve"> </w:t>
      </w:r>
      <w:r w:rsidR="00E44A0A" w:rsidRPr="00566D59">
        <w:rPr>
          <w:lang w:val="es-ES"/>
        </w:rPr>
        <w:t>обавештење</w:t>
      </w:r>
      <w:r w:rsidR="00E44A0A" w:rsidRPr="00566D59">
        <w:rPr>
          <w:lang w:val="en-GB"/>
        </w:rPr>
        <w:t xml:space="preserve"> </w:t>
      </w:r>
      <w:r w:rsidR="00E44A0A" w:rsidRPr="00566D59">
        <w:rPr>
          <w:lang w:val="es-ES"/>
        </w:rPr>
        <w:t>које</w:t>
      </w:r>
      <w:r w:rsidR="00E44A0A" w:rsidRPr="00566D59">
        <w:rPr>
          <w:lang w:val="en-GB"/>
        </w:rPr>
        <w:t xml:space="preserve"> </w:t>
      </w:r>
      <w:r w:rsidR="00E44A0A" w:rsidRPr="00566D59">
        <w:rPr>
          <w:lang w:val="es-ES"/>
        </w:rPr>
        <w:t>се</w:t>
      </w:r>
      <w:r w:rsidR="00E44A0A" w:rsidRPr="00566D59">
        <w:rPr>
          <w:lang w:val="en-GB"/>
        </w:rPr>
        <w:t xml:space="preserve"> </w:t>
      </w:r>
      <w:r w:rsidR="00E44A0A" w:rsidRPr="00566D59">
        <w:rPr>
          <w:lang w:val="es-ES"/>
        </w:rPr>
        <w:t>односи</w:t>
      </w:r>
      <w:r w:rsidR="00E44A0A" w:rsidRPr="00566D59">
        <w:rPr>
          <w:lang w:val="en-GB"/>
        </w:rPr>
        <w:t xml:space="preserve"> </w:t>
      </w:r>
      <w:r w:rsidR="00E44A0A" w:rsidRPr="00566D59">
        <w:rPr>
          <w:lang w:val="es-ES"/>
        </w:rPr>
        <w:t>на</w:t>
      </w:r>
      <w:r w:rsidR="00E44A0A" w:rsidRPr="00566D59">
        <w:rPr>
          <w:lang w:val="en-GB"/>
        </w:rPr>
        <w:t xml:space="preserve"> </w:t>
      </w:r>
      <w:r w:rsidR="00E44A0A" w:rsidRPr="00566D59">
        <w:rPr>
          <w:lang w:val="es-ES"/>
        </w:rPr>
        <w:t>овај</w:t>
      </w:r>
      <w:r w:rsidR="00E44A0A" w:rsidRPr="00566D59">
        <w:rPr>
          <w:lang w:val="en-GB"/>
        </w:rPr>
        <w:t xml:space="preserve"> </w:t>
      </w:r>
      <w:r w:rsidR="00E44A0A" w:rsidRPr="00566D59">
        <w:rPr>
          <w:lang w:val="es-ES"/>
        </w:rPr>
        <w:t>Уговор</w:t>
      </w:r>
      <w:r w:rsidR="00E44A0A" w:rsidRPr="00566D59">
        <w:rPr>
          <w:lang w:val="en-GB"/>
        </w:rPr>
        <w:t xml:space="preserve">, </w:t>
      </w:r>
      <w:r w:rsidR="00E44A0A" w:rsidRPr="00566D59">
        <w:rPr>
          <w:lang w:val="es-ES"/>
        </w:rPr>
        <w:t>и</w:t>
      </w:r>
      <w:r w:rsidR="00E44A0A" w:rsidRPr="00566D59">
        <w:rPr>
          <w:lang w:val="en-GB"/>
        </w:rPr>
        <w:t xml:space="preserve"> </w:t>
      </w:r>
      <w:r w:rsidR="00E44A0A" w:rsidRPr="00566D59">
        <w:rPr>
          <w:lang w:val="es-ES"/>
        </w:rPr>
        <w:t>којим</w:t>
      </w:r>
      <w:r w:rsidR="00E44A0A" w:rsidRPr="00566D59">
        <w:rPr>
          <w:lang w:val="en-GB"/>
        </w:rPr>
        <w:t xml:space="preserve"> </w:t>
      </w:r>
      <w:r w:rsidR="00E44A0A" w:rsidRPr="00566D59">
        <w:rPr>
          <w:lang w:val="es-ES"/>
        </w:rPr>
        <w:t>се</w:t>
      </w:r>
      <w:r w:rsidR="00E44A0A" w:rsidRPr="00566D59">
        <w:rPr>
          <w:lang w:val="en-GB"/>
        </w:rPr>
        <w:t xml:space="preserve"> </w:t>
      </w:r>
      <w:r w:rsidR="00E44A0A" w:rsidRPr="00566D59">
        <w:rPr>
          <w:lang w:val="es-ES"/>
        </w:rPr>
        <w:t>описује</w:t>
      </w:r>
      <w:r w:rsidR="00E44A0A" w:rsidRPr="00566D59">
        <w:rPr>
          <w:lang w:val="en-GB"/>
        </w:rPr>
        <w:t xml:space="preserve"> </w:t>
      </w:r>
      <w:r w:rsidR="008A0A0B" w:rsidRPr="00566D59">
        <w:rPr>
          <w:lang w:val="es-ES"/>
        </w:rPr>
        <w:t>С</w:t>
      </w:r>
      <w:r w:rsidR="00E44A0A" w:rsidRPr="00566D59">
        <w:rPr>
          <w:lang w:val="es-ES"/>
        </w:rPr>
        <w:t>лучај</w:t>
      </w:r>
      <w:r w:rsidR="00E44A0A" w:rsidRPr="00566D59">
        <w:rPr>
          <w:lang w:val="en-GB"/>
        </w:rPr>
        <w:t xml:space="preserve"> </w:t>
      </w:r>
      <w:r w:rsidR="00E44A0A" w:rsidRPr="00566D59">
        <w:rPr>
          <w:lang w:val="es-ES"/>
        </w:rPr>
        <w:t>неиспуњења</w:t>
      </w:r>
      <w:r w:rsidR="00E44A0A" w:rsidRPr="00566D59">
        <w:rPr>
          <w:lang w:val="en-GB"/>
        </w:rPr>
        <w:t xml:space="preserve"> </w:t>
      </w:r>
      <w:r w:rsidR="00E44A0A" w:rsidRPr="00566D59">
        <w:rPr>
          <w:lang w:val="es-ES"/>
        </w:rPr>
        <w:t>обавеза</w:t>
      </w:r>
      <w:r w:rsidR="00E44A0A" w:rsidRPr="00566D59">
        <w:rPr>
          <w:lang w:val="en-GB"/>
        </w:rPr>
        <w:t xml:space="preserve">, </w:t>
      </w:r>
      <w:r w:rsidR="00E44A0A" w:rsidRPr="00566D59">
        <w:rPr>
          <w:lang w:val="es-ES"/>
        </w:rPr>
        <w:t>обавезан</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да</w:t>
      </w:r>
      <w:r w:rsidR="00E44A0A" w:rsidRPr="00566D59">
        <w:rPr>
          <w:lang w:val="en-GB"/>
        </w:rPr>
        <w:t xml:space="preserve"> </w:t>
      </w:r>
      <w:r w:rsidR="00E44A0A" w:rsidRPr="00566D59">
        <w:rPr>
          <w:lang w:val="es-ES"/>
        </w:rPr>
        <w:t>промптно</w:t>
      </w:r>
      <w:r w:rsidR="00E44A0A" w:rsidRPr="00566D59">
        <w:rPr>
          <w:lang w:val="en-GB"/>
        </w:rPr>
        <w:t xml:space="preserve"> </w:t>
      </w:r>
      <w:r w:rsidR="00E44A0A" w:rsidRPr="00566D59">
        <w:rPr>
          <w:lang w:val="es-ES"/>
        </w:rPr>
        <w:t>обавести</w:t>
      </w:r>
      <w:r w:rsidR="00E44A0A" w:rsidRPr="00566D59">
        <w:rPr>
          <w:lang w:val="en-GB"/>
        </w:rPr>
        <w:t xml:space="preserve"> </w:t>
      </w:r>
      <w:r w:rsidR="00E44A0A" w:rsidRPr="00566D59">
        <w:rPr>
          <w:lang w:val="es-ES"/>
        </w:rPr>
        <w:t>Стране</w:t>
      </w:r>
      <w:r w:rsidR="00E44A0A" w:rsidRPr="00566D59">
        <w:rPr>
          <w:lang w:val="en-GB"/>
        </w:rPr>
        <w:t xml:space="preserve"> </w:t>
      </w:r>
      <w:r w:rsidR="00E44A0A" w:rsidRPr="00566D59">
        <w:rPr>
          <w:lang w:val="es-ES"/>
        </w:rPr>
        <w:t>кредитног</w:t>
      </w:r>
      <w:r w:rsidR="00E44A0A" w:rsidRPr="00566D59">
        <w:rPr>
          <w:lang w:val="en-GB"/>
        </w:rPr>
        <w:t xml:space="preserve"> </w:t>
      </w:r>
      <w:r w:rsidR="00E44A0A" w:rsidRPr="00566D59">
        <w:rPr>
          <w:lang w:val="es-ES"/>
        </w:rPr>
        <w:t>аранжмана</w:t>
      </w:r>
      <w:r>
        <w:rPr>
          <w:lang w:val="en-GB"/>
        </w:rPr>
        <w:t xml:space="preserve">. </w:t>
      </w:r>
    </w:p>
    <w:p w14:paraId="182FAB33" w14:textId="0F82239D" w:rsidR="009D30B2" w:rsidRDefault="009D30B2" w:rsidP="009D30B2">
      <w:pPr>
        <w:pStyle w:val="NormalIndent"/>
        <w:ind w:left="1560" w:hanging="851"/>
        <w:rPr>
          <w:lang w:val="en-GB"/>
        </w:rPr>
      </w:pPr>
      <w:r>
        <w:rPr>
          <w:lang w:val="sr-Cyrl-RS"/>
        </w:rPr>
        <w:t>(ф)</w:t>
      </w:r>
      <w:r>
        <w:rPr>
          <w:lang w:val="sr-Cyrl-RS"/>
        </w:rPr>
        <w:tab/>
      </w:r>
      <w:r w:rsidR="00E44A0A" w:rsidRPr="00566D59">
        <w:rPr>
          <w:lang w:val="es-ES"/>
        </w:rPr>
        <w:t>Уколико</w:t>
      </w:r>
      <w:r w:rsidR="00E44A0A" w:rsidRPr="00566D59">
        <w:rPr>
          <w:lang w:val="en-GB"/>
        </w:rPr>
        <w:t xml:space="preserve"> </w:t>
      </w:r>
      <w:r w:rsidR="00E44A0A" w:rsidRPr="00566D59">
        <w:rPr>
          <w:lang w:val="es-ES"/>
        </w:rPr>
        <w:t>Агент</w:t>
      </w:r>
      <w:r w:rsidR="00E44A0A" w:rsidRPr="00566D59">
        <w:rPr>
          <w:lang w:val="en-GB"/>
        </w:rPr>
        <w:t xml:space="preserve"> </w:t>
      </w:r>
      <w:r w:rsidR="00E44A0A" w:rsidRPr="00566D59">
        <w:rPr>
          <w:lang w:val="es-ES"/>
        </w:rPr>
        <w:t>дође</w:t>
      </w:r>
      <w:r w:rsidR="00E44A0A" w:rsidRPr="00566D59">
        <w:rPr>
          <w:lang w:val="en-GB"/>
        </w:rPr>
        <w:t xml:space="preserve"> </w:t>
      </w:r>
      <w:r w:rsidR="00E44A0A" w:rsidRPr="00566D59">
        <w:rPr>
          <w:lang w:val="es-ES"/>
        </w:rPr>
        <w:t>до</w:t>
      </w:r>
      <w:r w:rsidR="00E44A0A" w:rsidRPr="00566D59">
        <w:rPr>
          <w:lang w:val="en-GB"/>
        </w:rPr>
        <w:t xml:space="preserve"> </w:t>
      </w:r>
      <w:r w:rsidR="00E44A0A" w:rsidRPr="00566D59">
        <w:rPr>
          <w:lang w:val="es-ES"/>
        </w:rPr>
        <w:t>сазнања</w:t>
      </w:r>
      <w:r w:rsidR="00E44A0A" w:rsidRPr="00566D59">
        <w:rPr>
          <w:lang w:val="en-GB"/>
        </w:rPr>
        <w:t xml:space="preserve"> </w:t>
      </w:r>
      <w:r w:rsidR="00E44A0A" w:rsidRPr="00566D59">
        <w:rPr>
          <w:lang w:val="es-ES"/>
        </w:rPr>
        <w:t>о</w:t>
      </w:r>
      <w:r w:rsidR="00E44A0A" w:rsidRPr="00566D59">
        <w:rPr>
          <w:lang w:val="en-GB"/>
        </w:rPr>
        <w:t xml:space="preserve"> </w:t>
      </w:r>
      <w:r w:rsidR="00E44A0A" w:rsidRPr="00566D59">
        <w:rPr>
          <w:lang w:val="es-ES"/>
        </w:rPr>
        <w:t>неплаћању</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којег</w:t>
      </w:r>
      <w:r w:rsidR="00E44A0A" w:rsidRPr="00566D59">
        <w:rPr>
          <w:lang w:val="en-GB"/>
        </w:rPr>
        <w:t xml:space="preserve"> </w:t>
      </w:r>
      <w:r w:rsidR="00E44A0A" w:rsidRPr="00566D59">
        <w:rPr>
          <w:lang w:val="es-ES"/>
        </w:rPr>
        <w:t>износа</w:t>
      </w:r>
      <w:r w:rsidR="00E44A0A" w:rsidRPr="00566D59">
        <w:rPr>
          <w:lang w:val="en-GB"/>
        </w:rPr>
        <w:t xml:space="preserve"> </w:t>
      </w:r>
      <w:r w:rsidR="00E44A0A" w:rsidRPr="00566D59">
        <w:rPr>
          <w:lang w:val="es-ES"/>
        </w:rPr>
        <w:t>главнице</w:t>
      </w:r>
      <w:r w:rsidR="00E44A0A" w:rsidRPr="00566D59">
        <w:rPr>
          <w:lang w:val="en-GB"/>
        </w:rPr>
        <w:t xml:space="preserve">, </w:t>
      </w:r>
      <w:r w:rsidR="00E44A0A" w:rsidRPr="00566D59">
        <w:rPr>
          <w:lang w:val="es-ES"/>
        </w:rPr>
        <w:t>камате</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накнаде</w:t>
      </w:r>
      <w:r w:rsidR="00E44A0A" w:rsidRPr="00566D59">
        <w:rPr>
          <w:lang w:val="en-GB"/>
        </w:rPr>
        <w:t xml:space="preserve"> </w:t>
      </w:r>
      <w:r w:rsidR="00EC5C19" w:rsidRPr="00566D59">
        <w:rPr>
          <w:lang w:val="sr-Cyrl-RS"/>
        </w:rPr>
        <w:t>за администрирање зајма</w:t>
      </w:r>
      <w:r w:rsidR="00E44A0A" w:rsidRPr="00566D59">
        <w:rPr>
          <w:lang w:val="en-GB"/>
        </w:rPr>
        <w:t xml:space="preserve"> </w:t>
      </w:r>
      <w:r w:rsidR="00E44A0A" w:rsidRPr="00566D59">
        <w:rPr>
          <w:lang w:val="es-ES"/>
        </w:rPr>
        <w:t>која</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по</w:t>
      </w:r>
      <w:r w:rsidR="00E44A0A" w:rsidRPr="00566D59">
        <w:rPr>
          <w:lang w:val="en-GB"/>
        </w:rPr>
        <w:t xml:space="preserve"> </w:t>
      </w:r>
      <w:r w:rsidR="00E44A0A" w:rsidRPr="00566D59">
        <w:rPr>
          <w:lang w:val="es-ES"/>
        </w:rPr>
        <w:t>овом</w:t>
      </w:r>
      <w:r w:rsidR="00E44A0A" w:rsidRPr="00566D59">
        <w:rPr>
          <w:lang w:val="en-GB"/>
        </w:rPr>
        <w:t xml:space="preserve"> </w:t>
      </w:r>
      <w:r w:rsidR="00E44A0A" w:rsidRPr="00566D59">
        <w:rPr>
          <w:lang w:val="es-ES"/>
        </w:rPr>
        <w:t>Уговору</w:t>
      </w:r>
      <w:r w:rsidR="00E44A0A" w:rsidRPr="00566D59">
        <w:rPr>
          <w:lang w:val="en-GB"/>
        </w:rPr>
        <w:t xml:space="preserve"> </w:t>
      </w:r>
      <w:r w:rsidR="00E44A0A" w:rsidRPr="00566D59">
        <w:rPr>
          <w:lang w:val="es-ES"/>
        </w:rPr>
        <w:t>платива</w:t>
      </w:r>
      <w:r w:rsidR="00E44A0A" w:rsidRPr="00566D59">
        <w:rPr>
          <w:lang w:val="en-GB"/>
        </w:rPr>
        <w:t xml:space="preserve"> </w:t>
      </w:r>
      <w:r w:rsidR="00E44A0A" w:rsidRPr="00566D59">
        <w:rPr>
          <w:lang w:val="es-ES"/>
        </w:rPr>
        <w:t>према</w:t>
      </w:r>
      <w:r w:rsidR="00E44A0A" w:rsidRPr="00566D59">
        <w:rPr>
          <w:lang w:val="en-GB"/>
        </w:rPr>
        <w:t xml:space="preserve"> </w:t>
      </w:r>
      <w:r w:rsidR="00E44A0A" w:rsidRPr="00566D59">
        <w:rPr>
          <w:lang w:val="es-ES"/>
        </w:rPr>
        <w:t>Страни</w:t>
      </w:r>
      <w:r w:rsidR="00E44A0A" w:rsidRPr="00566D59">
        <w:rPr>
          <w:lang w:val="en-GB"/>
        </w:rPr>
        <w:t xml:space="preserve"> </w:t>
      </w:r>
      <w:r w:rsidR="00E44A0A" w:rsidRPr="00566D59">
        <w:rPr>
          <w:lang w:val="es-ES"/>
        </w:rPr>
        <w:t>кредитног</w:t>
      </w:r>
      <w:r w:rsidR="00E44A0A" w:rsidRPr="00566D59">
        <w:rPr>
          <w:lang w:val="en-GB"/>
        </w:rPr>
        <w:t xml:space="preserve"> </w:t>
      </w:r>
      <w:r w:rsidR="00E44A0A" w:rsidRPr="00566D59">
        <w:rPr>
          <w:lang w:val="es-ES"/>
        </w:rPr>
        <w:t>аранжмана</w:t>
      </w:r>
      <w:r w:rsidR="00E44A0A" w:rsidRPr="00566D59">
        <w:rPr>
          <w:lang w:val="en-GB"/>
        </w:rPr>
        <w:t xml:space="preserve"> (</w:t>
      </w:r>
      <w:r w:rsidR="00E44A0A" w:rsidRPr="00566D59">
        <w:rPr>
          <w:lang w:val="es-ES"/>
        </w:rPr>
        <w:t>изузев</w:t>
      </w:r>
      <w:r w:rsidR="00E44A0A" w:rsidRPr="00566D59">
        <w:rPr>
          <w:lang w:val="en-GB"/>
        </w:rPr>
        <w:t xml:space="preserve"> </w:t>
      </w:r>
      <w:r w:rsidR="00E44A0A" w:rsidRPr="00566D59">
        <w:rPr>
          <w:lang w:val="es-ES"/>
        </w:rPr>
        <w:t>Агенту</w:t>
      </w:r>
      <w:r w:rsidR="00E44A0A" w:rsidRPr="00566D59">
        <w:rPr>
          <w:lang w:val="en-GB"/>
        </w:rPr>
        <w:t xml:space="preserve"> </w:t>
      </w:r>
      <w:r w:rsidR="00E44A0A" w:rsidRPr="00566D59">
        <w:rPr>
          <w:lang w:val="es-ES"/>
        </w:rPr>
        <w:t>или</w:t>
      </w:r>
      <w:r w:rsidR="00B77B02">
        <w:rPr>
          <w:lang w:val="sr-Cyrl-RS"/>
        </w:rPr>
        <w:t xml:space="preserve"> Овлашћеном главном</w:t>
      </w:r>
      <w:r w:rsidR="00E44A0A" w:rsidRPr="00566D59">
        <w:rPr>
          <w:lang w:val="en-GB"/>
        </w:rPr>
        <w:t xml:space="preserve"> </w:t>
      </w:r>
      <w:r w:rsidR="00B77B02">
        <w:rPr>
          <w:lang w:val="es-ES"/>
        </w:rPr>
        <w:t>а</w:t>
      </w:r>
      <w:r w:rsidR="00E44A0A" w:rsidRPr="00566D59">
        <w:rPr>
          <w:lang w:val="es-ES"/>
        </w:rPr>
        <w:t>ранжеру</w:t>
      </w:r>
      <w:r w:rsidR="00E44A0A" w:rsidRPr="00566D59">
        <w:rPr>
          <w:lang w:val="en-GB"/>
        </w:rPr>
        <w:t xml:space="preserve">), </w:t>
      </w:r>
      <w:r w:rsidR="00E44A0A" w:rsidRPr="00566D59">
        <w:rPr>
          <w:lang w:val="es-ES"/>
        </w:rPr>
        <w:t>обавезан</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да</w:t>
      </w:r>
      <w:r w:rsidR="00E44A0A" w:rsidRPr="00566D59">
        <w:rPr>
          <w:lang w:val="en-GB"/>
        </w:rPr>
        <w:t xml:space="preserve"> </w:t>
      </w:r>
      <w:r w:rsidR="00E44A0A" w:rsidRPr="00566D59">
        <w:rPr>
          <w:lang w:val="es-ES"/>
        </w:rPr>
        <w:t>промптно</w:t>
      </w:r>
      <w:r w:rsidR="00E44A0A" w:rsidRPr="00566D59">
        <w:rPr>
          <w:lang w:val="en-GB"/>
        </w:rPr>
        <w:t xml:space="preserve"> </w:t>
      </w:r>
      <w:r w:rsidR="00E44A0A" w:rsidRPr="00566D59">
        <w:rPr>
          <w:lang w:val="es-ES"/>
        </w:rPr>
        <w:t>обавести</w:t>
      </w:r>
      <w:r w:rsidR="00E44A0A" w:rsidRPr="00566D59">
        <w:rPr>
          <w:lang w:val="en-GB"/>
        </w:rPr>
        <w:t xml:space="preserve"> </w:t>
      </w:r>
      <w:r w:rsidR="00E44A0A" w:rsidRPr="00566D59">
        <w:rPr>
          <w:lang w:val="es-ES"/>
        </w:rPr>
        <w:t>остале</w:t>
      </w:r>
      <w:r w:rsidR="00E44A0A" w:rsidRPr="00566D59">
        <w:rPr>
          <w:lang w:val="en-GB"/>
        </w:rPr>
        <w:t xml:space="preserve"> </w:t>
      </w:r>
      <w:r w:rsidR="00E44A0A" w:rsidRPr="00566D59">
        <w:rPr>
          <w:lang w:val="es-ES"/>
        </w:rPr>
        <w:t>Стране</w:t>
      </w:r>
      <w:r w:rsidR="00E44A0A" w:rsidRPr="00566D59">
        <w:rPr>
          <w:lang w:val="en-GB"/>
        </w:rPr>
        <w:t xml:space="preserve"> </w:t>
      </w:r>
      <w:r w:rsidR="00E44A0A" w:rsidRPr="00566D59">
        <w:rPr>
          <w:lang w:val="es-ES"/>
        </w:rPr>
        <w:t>кредитног</w:t>
      </w:r>
      <w:r w:rsidR="00E44A0A" w:rsidRPr="00566D59">
        <w:rPr>
          <w:lang w:val="en-GB"/>
        </w:rPr>
        <w:t xml:space="preserve"> </w:t>
      </w:r>
      <w:r w:rsidR="00E44A0A" w:rsidRPr="00566D59">
        <w:rPr>
          <w:lang w:val="es-ES"/>
        </w:rPr>
        <w:t>аранжмана</w:t>
      </w:r>
      <w:r>
        <w:rPr>
          <w:lang w:val="en-GB"/>
        </w:rPr>
        <w:t xml:space="preserve">. </w:t>
      </w:r>
    </w:p>
    <w:p w14:paraId="000F9A30" w14:textId="7F99C442" w:rsidR="00E44A0A" w:rsidRPr="00566D59" w:rsidRDefault="009D30B2" w:rsidP="009D30B2">
      <w:pPr>
        <w:pStyle w:val="NormalIndent"/>
        <w:ind w:left="1560" w:hanging="851"/>
        <w:rPr>
          <w:lang w:val="en-GB"/>
        </w:rPr>
      </w:pPr>
      <w:r>
        <w:rPr>
          <w:lang w:val="sr-Cyrl-RS"/>
        </w:rPr>
        <w:t>(г)</w:t>
      </w:r>
      <w:r>
        <w:rPr>
          <w:lang w:val="sr-Cyrl-RS"/>
        </w:rPr>
        <w:tab/>
      </w:r>
      <w:r w:rsidR="00E44A0A" w:rsidRPr="00566D59">
        <w:rPr>
          <w:lang w:val="es-ES"/>
        </w:rPr>
        <w:t>Агент</w:t>
      </w:r>
      <w:r w:rsidR="00E44A0A" w:rsidRPr="00566D59">
        <w:rPr>
          <w:lang w:val="en-GB"/>
        </w:rPr>
        <w:t xml:space="preserve"> </w:t>
      </w:r>
      <w:r w:rsidR="00E44A0A" w:rsidRPr="00566D59">
        <w:rPr>
          <w:lang w:val="es-ES"/>
        </w:rPr>
        <w:t>ће</w:t>
      </w:r>
      <w:r w:rsidR="00E44A0A" w:rsidRPr="00566D59">
        <w:rPr>
          <w:lang w:val="en-GB"/>
        </w:rPr>
        <w:t xml:space="preserve"> </w:t>
      </w:r>
      <w:r w:rsidR="00E44A0A" w:rsidRPr="00566D59">
        <w:rPr>
          <w:lang w:val="es-ES"/>
        </w:rPr>
        <w:t>имати</w:t>
      </w:r>
      <w:r w:rsidR="00E44A0A" w:rsidRPr="00566D59">
        <w:rPr>
          <w:lang w:val="en-GB"/>
        </w:rPr>
        <w:t xml:space="preserve"> </w:t>
      </w:r>
      <w:r w:rsidR="00E44A0A" w:rsidRPr="00566D59">
        <w:rPr>
          <w:lang w:val="es-ES"/>
        </w:rPr>
        <w:t>само</w:t>
      </w:r>
      <w:r w:rsidR="00E44A0A" w:rsidRPr="00566D59">
        <w:rPr>
          <w:lang w:val="en-GB"/>
        </w:rPr>
        <w:t xml:space="preserve"> </w:t>
      </w:r>
      <w:r w:rsidR="00E44A0A" w:rsidRPr="00566D59">
        <w:rPr>
          <w:lang w:val="es-ES"/>
        </w:rPr>
        <w:t>оне</w:t>
      </w:r>
      <w:r w:rsidR="00E44A0A" w:rsidRPr="00566D59">
        <w:rPr>
          <w:lang w:val="en-GB"/>
        </w:rPr>
        <w:t xml:space="preserve"> </w:t>
      </w:r>
      <w:r w:rsidR="00E44A0A" w:rsidRPr="00566D59">
        <w:rPr>
          <w:lang w:val="es-ES"/>
        </w:rPr>
        <w:t>дужности</w:t>
      </w:r>
      <w:r w:rsidR="00E44A0A" w:rsidRPr="00566D59">
        <w:rPr>
          <w:lang w:val="en-GB"/>
        </w:rPr>
        <w:t xml:space="preserve">, </w:t>
      </w:r>
      <w:r w:rsidR="00E44A0A" w:rsidRPr="00566D59">
        <w:rPr>
          <w:lang w:val="es-ES"/>
        </w:rPr>
        <w:t>обавезе</w:t>
      </w:r>
      <w:r w:rsidR="00E44A0A" w:rsidRPr="00566D59">
        <w:rPr>
          <w:lang w:val="en-GB"/>
        </w:rPr>
        <w:t xml:space="preserve"> </w:t>
      </w:r>
      <w:r w:rsidR="00E44A0A" w:rsidRPr="00566D59">
        <w:rPr>
          <w:lang w:val="es-ES"/>
        </w:rPr>
        <w:t>и</w:t>
      </w:r>
      <w:r w:rsidR="00E44A0A" w:rsidRPr="00566D59">
        <w:rPr>
          <w:lang w:val="en-GB"/>
        </w:rPr>
        <w:t xml:space="preserve"> </w:t>
      </w:r>
      <w:r w:rsidR="00E44A0A" w:rsidRPr="00566D59">
        <w:rPr>
          <w:lang w:val="es-ES"/>
        </w:rPr>
        <w:t>одговорности</w:t>
      </w:r>
      <w:r w:rsidR="00E44A0A" w:rsidRPr="00566D59">
        <w:rPr>
          <w:lang w:val="en-GB"/>
        </w:rPr>
        <w:t xml:space="preserve"> </w:t>
      </w:r>
      <w:r w:rsidR="00E44A0A" w:rsidRPr="00566D59">
        <w:rPr>
          <w:lang w:val="es-ES"/>
        </w:rPr>
        <w:t>које</w:t>
      </w:r>
      <w:r w:rsidR="00E44A0A" w:rsidRPr="00566D59">
        <w:rPr>
          <w:lang w:val="en-GB"/>
        </w:rPr>
        <w:t xml:space="preserve"> </w:t>
      </w:r>
      <w:r w:rsidR="00E44A0A" w:rsidRPr="00566D59">
        <w:rPr>
          <w:lang w:val="es-ES"/>
        </w:rPr>
        <w:t>су</w:t>
      </w:r>
      <w:r w:rsidR="00E44A0A" w:rsidRPr="00566D59">
        <w:rPr>
          <w:lang w:val="en-GB"/>
        </w:rPr>
        <w:t xml:space="preserve"> </w:t>
      </w:r>
      <w:r w:rsidR="00E44A0A" w:rsidRPr="00566D59">
        <w:rPr>
          <w:lang w:val="es-ES"/>
        </w:rPr>
        <w:t>јасно</w:t>
      </w:r>
      <w:r w:rsidR="00E44A0A" w:rsidRPr="00566D59">
        <w:rPr>
          <w:lang w:val="en-GB"/>
        </w:rPr>
        <w:t xml:space="preserve"> </w:t>
      </w:r>
      <w:r w:rsidR="00E44A0A" w:rsidRPr="00566D59">
        <w:rPr>
          <w:lang w:val="es-ES"/>
        </w:rPr>
        <w:t>наведене</w:t>
      </w:r>
      <w:r w:rsidR="00E44A0A" w:rsidRPr="00566D59">
        <w:rPr>
          <w:lang w:val="en-GB"/>
        </w:rPr>
        <w:t xml:space="preserve"> </w:t>
      </w:r>
      <w:r w:rsidR="00E44A0A" w:rsidRPr="00566D59">
        <w:rPr>
          <w:lang w:val="es-ES"/>
        </w:rPr>
        <w:t>у</w:t>
      </w:r>
      <w:r w:rsidR="00E44A0A" w:rsidRPr="00566D59">
        <w:rPr>
          <w:lang w:val="en-GB"/>
        </w:rPr>
        <w:t xml:space="preserve"> </w:t>
      </w:r>
      <w:r w:rsidR="00A5042D">
        <w:rPr>
          <w:lang w:val="es-ES"/>
        </w:rPr>
        <w:t>Документима</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00E44A0A" w:rsidRPr="00566D59">
        <w:rPr>
          <w:lang w:val="en-GB"/>
        </w:rPr>
        <w:t xml:space="preserve"> </w:t>
      </w:r>
      <w:r w:rsidR="00E44A0A" w:rsidRPr="00566D59">
        <w:rPr>
          <w:lang w:val="es-ES"/>
        </w:rPr>
        <w:t>у</w:t>
      </w:r>
      <w:r w:rsidR="00E44A0A" w:rsidRPr="00566D59">
        <w:rPr>
          <w:lang w:val="en-GB"/>
        </w:rPr>
        <w:t xml:space="preserve"> </w:t>
      </w:r>
      <w:r w:rsidR="00E44A0A" w:rsidRPr="00566D59">
        <w:rPr>
          <w:lang w:val="es-ES"/>
        </w:rPr>
        <w:t>којима</w:t>
      </w:r>
      <w:r w:rsidR="00E44A0A" w:rsidRPr="00566D59">
        <w:rPr>
          <w:lang w:val="en-GB"/>
        </w:rPr>
        <w:t xml:space="preserve"> </w:t>
      </w:r>
      <w:r w:rsidR="00E44A0A" w:rsidRPr="00566D59">
        <w:rPr>
          <w:lang w:val="es-ES"/>
        </w:rPr>
        <w:t>се</w:t>
      </w:r>
      <w:r w:rsidR="00E44A0A" w:rsidRPr="00566D59">
        <w:rPr>
          <w:lang w:val="en-GB"/>
        </w:rPr>
        <w:t xml:space="preserve"> </w:t>
      </w:r>
      <w:r w:rsidR="00E44A0A" w:rsidRPr="00566D59">
        <w:rPr>
          <w:lang w:val="es-ES"/>
        </w:rPr>
        <w:t>наводи</w:t>
      </w:r>
      <w:r w:rsidR="00E44A0A" w:rsidRPr="00566D59">
        <w:rPr>
          <w:lang w:val="en-GB"/>
        </w:rPr>
        <w:t xml:space="preserve"> </w:t>
      </w:r>
      <w:r w:rsidR="00E44A0A" w:rsidRPr="00566D59">
        <w:rPr>
          <w:lang w:val="es-ES"/>
        </w:rPr>
        <w:t>да</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страна</w:t>
      </w:r>
      <w:r w:rsidR="00E44A0A" w:rsidRPr="00566D59">
        <w:rPr>
          <w:lang w:val="en-GB"/>
        </w:rPr>
        <w:t xml:space="preserve"> (</w:t>
      </w:r>
      <w:r w:rsidR="00E44A0A" w:rsidRPr="00566D59">
        <w:rPr>
          <w:lang w:val="es-ES"/>
        </w:rPr>
        <w:t>и</w:t>
      </w:r>
      <w:r w:rsidR="00E44A0A" w:rsidRPr="00566D59">
        <w:rPr>
          <w:lang w:val="en-GB"/>
        </w:rPr>
        <w:t xml:space="preserve"> </w:t>
      </w:r>
      <w:r w:rsidR="00E44A0A" w:rsidRPr="00566D59">
        <w:rPr>
          <w:lang w:val="es-ES"/>
        </w:rPr>
        <w:t>никакве</w:t>
      </w:r>
      <w:r w:rsidR="00E44A0A" w:rsidRPr="00566D59">
        <w:rPr>
          <w:lang w:val="en-GB"/>
        </w:rPr>
        <w:t xml:space="preserve"> </w:t>
      </w:r>
      <w:r w:rsidR="00E44A0A" w:rsidRPr="00566D59">
        <w:rPr>
          <w:lang w:val="es-ES"/>
        </w:rPr>
        <w:t>друге</w:t>
      </w:r>
      <w:r w:rsidR="00E44A0A" w:rsidRPr="00566D59">
        <w:rPr>
          <w:lang w:val="en-GB"/>
        </w:rPr>
        <w:t xml:space="preserve"> </w:t>
      </w:r>
      <w:r w:rsidR="00E44A0A" w:rsidRPr="00566D59">
        <w:rPr>
          <w:lang w:val="es-ES"/>
        </w:rPr>
        <w:t>се</w:t>
      </w:r>
      <w:r w:rsidR="00E44A0A" w:rsidRPr="00566D59">
        <w:rPr>
          <w:lang w:val="en-GB"/>
        </w:rPr>
        <w:t xml:space="preserve"> </w:t>
      </w:r>
      <w:r w:rsidR="00E44A0A" w:rsidRPr="00566D59">
        <w:rPr>
          <w:lang w:val="es-ES"/>
        </w:rPr>
        <w:t>неће</w:t>
      </w:r>
      <w:r w:rsidR="00E44A0A" w:rsidRPr="00566D59">
        <w:rPr>
          <w:lang w:val="en-GB"/>
        </w:rPr>
        <w:t xml:space="preserve"> </w:t>
      </w:r>
      <w:r w:rsidR="00E44A0A" w:rsidRPr="00566D59">
        <w:rPr>
          <w:lang w:val="es-ES"/>
        </w:rPr>
        <w:t>подразумевати</w:t>
      </w:r>
      <w:r w:rsidR="00E44A0A" w:rsidRPr="00566D59">
        <w:rPr>
          <w:lang w:val="en-GB"/>
        </w:rPr>
        <w:t>).</w:t>
      </w:r>
    </w:p>
    <w:p w14:paraId="719ADA82" w14:textId="0D25571E" w:rsidR="00E44A0A" w:rsidRPr="00566D59" w:rsidRDefault="00E44A0A" w:rsidP="00A43BB6">
      <w:pPr>
        <w:pStyle w:val="AgreementL2"/>
        <w:numPr>
          <w:ilvl w:val="1"/>
          <w:numId w:val="39"/>
        </w:numPr>
      </w:pPr>
      <w:r w:rsidRPr="00566D59">
        <w:t xml:space="preserve">Улога </w:t>
      </w:r>
      <w:r w:rsidR="009D3549">
        <w:rPr>
          <w:lang w:val="sr-Cyrl-RS"/>
        </w:rPr>
        <w:t>Овлашћеног</w:t>
      </w:r>
      <w:r w:rsidRPr="00566D59">
        <w:t xml:space="preserve"> главног аранжера</w:t>
      </w:r>
    </w:p>
    <w:p w14:paraId="28893F8D" w14:textId="57A2F4D9" w:rsidR="009D30B2" w:rsidRDefault="009D30B2" w:rsidP="009D30B2">
      <w:pPr>
        <w:pStyle w:val="NormalIndent"/>
        <w:ind w:left="1560" w:hanging="851"/>
        <w:rPr>
          <w:lang w:val="sr-Cyrl-RS" w:eastAsia="zh-CN"/>
        </w:rPr>
      </w:pPr>
      <w:r>
        <w:rPr>
          <w:lang w:val="sr-Cyrl-RS" w:eastAsia="zh-CN"/>
        </w:rPr>
        <w:t>(а)</w:t>
      </w:r>
      <w:r>
        <w:rPr>
          <w:lang w:val="sr-Cyrl-RS" w:eastAsia="zh-CN"/>
        </w:rPr>
        <w:tab/>
      </w:r>
      <w:r w:rsidR="009D3549">
        <w:rPr>
          <w:lang w:val="sr-Cyrl-RS" w:eastAsia="zh-CN"/>
        </w:rPr>
        <w:t>Овлашћени</w:t>
      </w:r>
      <w:r w:rsidR="00EC5C19" w:rsidRPr="00566D59">
        <w:rPr>
          <w:lang w:val="sr-Cyrl-RS" w:eastAsia="zh-CN"/>
        </w:rPr>
        <w:t xml:space="preserve"> главни аранжер</w:t>
      </w:r>
      <w:r w:rsidR="00EC5C19" w:rsidRPr="00566D59">
        <w:rPr>
          <w:lang w:eastAsia="zh-CN"/>
        </w:rPr>
        <w:t xml:space="preserve"> ће, на захтев Агента, координирати са Зајмопримцем у вези са коришћењ</w:t>
      </w:r>
      <w:r w:rsidR="00EC5C19" w:rsidRPr="00566D59">
        <w:rPr>
          <w:lang w:val="sr-Cyrl-RS" w:eastAsia="zh-CN"/>
        </w:rPr>
        <w:t>и</w:t>
      </w:r>
      <w:r w:rsidR="00EC5C19" w:rsidRPr="00566D59">
        <w:rPr>
          <w:lang w:eastAsia="zh-CN"/>
        </w:rPr>
        <w:t>м</w:t>
      </w:r>
      <w:r w:rsidR="00EC5C19" w:rsidRPr="00566D59">
        <w:rPr>
          <w:lang w:val="sr-Cyrl-RS" w:eastAsia="zh-CN"/>
        </w:rPr>
        <w:t>а средстава</w:t>
      </w:r>
      <w:r w:rsidR="00EC5C19" w:rsidRPr="00566D59">
        <w:rPr>
          <w:lang w:eastAsia="zh-CN"/>
        </w:rPr>
        <w:t xml:space="preserve"> и одмах по сазнању за </w:t>
      </w:r>
      <w:r w:rsidR="00EC5C19" w:rsidRPr="00566D59">
        <w:rPr>
          <w:lang w:val="sr-Cyrl-RS" w:eastAsia="zh-CN"/>
        </w:rPr>
        <w:t>исте</w:t>
      </w:r>
      <w:r w:rsidR="00EC5C19" w:rsidRPr="00566D59">
        <w:rPr>
          <w:lang w:eastAsia="zh-CN"/>
        </w:rPr>
        <w:t xml:space="preserve"> доставити Агенту све </w:t>
      </w:r>
      <w:r w:rsidR="00EC5C19" w:rsidRPr="00566D59">
        <w:rPr>
          <w:lang w:val="sr-Cyrl-RS" w:eastAsia="zh-CN"/>
        </w:rPr>
        <w:t xml:space="preserve">информације о </w:t>
      </w:r>
      <w:r w:rsidR="00EC5C19" w:rsidRPr="00566D59">
        <w:rPr>
          <w:lang w:eastAsia="zh-CN"/>
        </w:rPr>
        <w:t>материјално штетн</w:t>
      </w:r>
      <w:r w:rsidR="00EC5C19" w:rsidRPr="00566D59">
        <w:rPr>
          <w:lang w:val="sr-Cyrl-RS" w:eastAsia="zh-CN"/>
        </w:rPr>
        <w:t>им</w:t>
      </w:r>
      <w:r w:rsidR="00EC5C19" w:rsidRPr="00566D59">
        <w:rPr>
          <w:lang w:eastAsia="zh-CN"/>
        </w:rPr>
        <w:t xml:space="preserve"> догађај</w:t>
      </w:r>
      <w:r w:rsidR="00EC5C19" w:rsidRPr="00566D59">
        <w:rPr>
          <w:lang w:val="sr-Cyrl-RS" w:eastAsia="zh-CN"/>
        </w:rPr>
        <w:t>има</w:t>
      </w:r>
      <w:r w:rsidR="00EC5C19" w:rsidRPr="00566D59">
        <w:rPr>
          <w:lang w:eastAsia="zh-CN"/>
        </w:rPr>
        <w:t xml:space="preserve"> у вези са Пројектом, </w:t>
      </w:r>
      <w:r w:rsidR="00E22DFE" w:rsidRPr="00566D59">
        <w:rPr>
          <w:lang w:eastAsia="zh-CN"/>
        </w:rPr>
        <w:t>М</w:t>
      </w:r>
      <w:r w:rsidR="00EC5C19" w:rsidRPr="00566D59">
        <w:rPr>
          <w:lang w:eastAsia="zh-CN"/>
        </w:rPr>
        <w:t xml:space="preserve">атеријално </w:t>
      </w:r>
      <w:r w:rsidR="00246DBE">
        <w:rPr>
          <w:lang w:val="sr-Cyrl-RS" w:eastAsia="zh-CN"/>
        </w:rPr>
        <w:t>негативним</w:t>
      </w:r>
      <w:r w:rsidR="00EC5C19" w:rsidRPr="00566D59">
        <w:rPr>
          <w:lang w:val="sr-Cyrl-RS" w:eastAsia="zh-CN"/>
        </w:rPr>
        <w:t xml:space="preserve"> </w:t>
      </w:r>
      <w:r w:rsidR="00EC5C19" w:rsidRPr="00566D59">
        <w:rPr>
          <w:lang w:eastAsia="zh-CN"/>
        </w:rPr>
        <w:t>променама, обавештењ</w:t>
      </w:r>
      <w:r w:rsidR="00EC5C19" w:rsidRPr="00566D59">
        <w:rPr>
          <w:lang w:val="sr-Cyrl-RS" w:eastAsia="zh-CN"/>
        </w:rPr>
        <w:t>а</w:t>
      </w:r>
      <w:r w:rsidR="00EC5C19" w:rsidRPr="00566D59">
        <w:rPr>
          <w:lang w:eastAsia="zh-CN"/>
        </w:rPr>
        <w:t xml:space="preserve"> о </w:t>
      </w:r>
      <w:r w:rsidR="00E22DFE" w:rsidRPr="00566D59">
        <w:rPr>
          <w:lang w:eastAsia="zh-CN"/>
        </w:rPr>
        <w:t>Н</w:t>
      </w:r>
      <w:r w:rsidR="00EC5C19" w:rsidRPr="00566D59">
        <w:rPr>
          <w:lang w:eastAsia="zh-CN"/>
        </w:rPr>
        <w:t xml:space="preserve">еизвршењу обавеза или </w:t>
      </w:r>
      <w:r w:rsidR="00E22DFE">
        <w:rPr>
          <w:lang w:val="sr-Cyrl-RS" w:eastAsia="zh-CN"/>
        </w:rPr>
        <w:t>Случају</w:t>
      </w:r>
      <w:r w:rsidR="00EC5C19" w:rsidRPr="00566D59">
        <w:rPr>
          <w:lang w:eastAsia="zh-CN"/>
        </w:rPr>
        <w:t xml:space="preserve"> </w:t>
      </w:r>
      <w:r w:rsidR="008A0A0B" w:rsidRPr="00566D59">
        <w:rPr>
          <w:lang w:val="es-ES"/>
        </w:rPr>
        <w:t>неиспуњења</w:t>
      </w:r>
      <w:r w:rsidR="008A0A0B" w:rsidRPr="00566D59">
        <w:rPr>
          <w:lang w:val="en-GB"/>
        </w:rPr>
        <w:t xml:space="preserve"> </w:t>
      </w:r>
      <w:r w:rsidR="00EC5C19" w:rsidRPr="00566D59">
        <w:rPr>
          <w:lang w:eastAsia="zh-CN"/>
        </w:rPr>
        <w:t>обавеза</w:t>
      </w:r>
      <w:r w:rsidR="00EC5C19" w:rsidRPr="00566D59">
        <w:rPr>
          <w:lang w:val="sr-Cyrl-RS" w:eastAsia="zh-CN"/>
        </w:rPr>
        <w:t>.</w:t>
      </w:r>
    </w:p>
    <w:p w14:paraId="5CBD9A79" w14:textId="5C434A64" w:rsidR="00E44A0A" w:rsidRPr="00566D59" w:rsidRDefault="009D30B2" w:rsidP="009D30B2">
      <w:pPr>
        <w:pStyle w:val="NormalIndent"/>
        <w:ind w:left="1560" w:hanging="851"/>
        <w:rPr>
          <w:lang w:val="en-GB" w:eastAsia="zh-CN"/>
        </w:rPr>
      </w:pPr>
      <w:r>
        <w:rPr>
          <w:lang w:val="sr-Cyrl-RS" w:eastAsia="zh-CN"/>
        </w:rPr>
        <w:t>(б)</w:t>
      </w:r>
      <w:r>
        <w:rPr>
          <w:lang w:val="sr-Cyrl-RS" w:eastAsia="zh-CN"/>
        </w:rPr>
        <w:tab/>
      </w:r>
      <w:r w:rsidR="00EC5C19" w:rsidRPr="00566D59">
        <w:rPr>
          <w:lang w:eastAsia="zh-CN"/>
        </w:rPr>
        <w:t xml:space="preserve">Изузев ако другачије није изричито предвиђено у </w:t>
      </w:r>
      <w:r w:rsidR="00A5042D">
        <w:rPr>
          <w:lang w:eastAsia="zh-CN"/>
        </w:rPr>
        <w:t>Документима о финансирању</w:t>
      </w:r>
      <w:r w:rsidR="00EC5C19" w:rsidRPr="00566D59">
        <w:rPr>
          <w:lang w:eastAsia="zh-CN"/>
        </w:rPr>
        <w:t xml:space="preserve">, </w:t>
      </w:r>
      <w:r w:rsidR="00B77B02">
        <w:rPr>
          <w:lang w:val="sr-Cyrl-RS" w:eastAsia="zh-CN"/>
        </w:rPr>
        <w:t>Овлашћени главни а</w:t>
      </w:r>
      <w:r w:rsidR="00EC5C19" w:rsidRPr="00566D59">
        <w:rPr>
          <w:lang w:eastAsia="zh-CN"/>
        </w:rPr>
        <w:t>ранжер нема обавеза било које врсте према било којој Страни по основу или у вези са било којим Финансијским документом</w:t>
      </w:r>
      <w:r w:rsidR="00EC5C19" w:rsidRPr="00566D59">
        <w:rPr>
          <w:lang w:val="sr-Cyrl-RS" w:eastAsia="zh-CN"/>
        </w:rPr>
        <w:t>.</w:t>
      </w:r>
    </w:p>
    <w:p w14:paraId="70DBF523" w14:textId="77777777" w:rsidR="00E44A0A" w:rsidRPr="00566D59" w:rsidRDefault="00E44A0A" w:rsidP="00A43BB6">
      <w:pPr>
        <w:pStyle w:val="AgreementL2"/>
        <w:numPr>
          <w:ilvl w:val="1"/>
          <w:numId w:val="39"/>
        </w:numPr>
      </w:pPr>
      <w:r w:rsidRPr="00566D59">
        <w:t xml:space="preserve">Без фидуцијарних обавеза </w:t>
      </w:r>
    </w:p>
    <w:p w14:paraId="79D7CF19" w14:textId="77777777" w:rsidR="000A13DC" w:rsidRDefault="000A13DC" w:rsidP="000A13DC">
      <w:pPr>
        <w:pStyle w:val="NormalIndent"/>
        <w:ind w:left="1560" w:hanging="840"/>
        <w:rPr>
          <w:lang w:val="sr-Cyrl-RS"/>
        </w:rPr>
      </w:pPr>
      <w:r>
        <w:rPr>
          <w:lang w:val="sr-Cyrl-RS"/>
        </w:rPr>
        <w:t>(а)</w:t>
      </w:r>
      <w:r>
        <w:rPr>
          <w:lang w:val="sr-Cyrl-RS"/>
        </w:rPr>
        <w:tab/>
      </w:r>
      <w:r w:rsidR="00E44A0A" w:rsidRPr="00566D59">
        <w:t xml:space="preserve">Било којим </w:t>
      </w:r>
      <w:r w:rsidR="00A5042D">
        <w:t>Документом о финансирању</w:t>
      </w:r>
      <w:r w:rsidR="00E44A0A" w:rsidRPr="00566D59">
        <w:t xml:space="preserve">Агент и Аранжер ни на који начин нису стекли својство повереника или фидуцијара било ког другог лица. </w:t>
      </w:r>
    </w:p>
    <w:p w14:paraId="6F3A6754" w14:textId="395E3B12" w:rsidR="00E44A0A" w:rsidRPr="004C5E26" w:rsidRDefault="000A13DC" w:rsidP="000A13DC">
      <w:pPr>
        <w:pStyle w:val="NormalIndent"/>
        <w:ind w:left="1560" w:hanging="840"/>
        <w:rPr>
          <w:lang w:val="sr-Cyrl-RS"/>
        </w:rPr>
      </w:pPr>
      <w:r>
        <w:rPr>
          <w:lang w:val="sr-Cyrl-RS"/>
        </w:rPr>
        <w:t>(б)</w:t>
      </w:r>
      <w:r>
        <w:rPr>
          <w:lang w:val="sr-Cyrl-RS"/>
        </w:rPr>
        <w:tab/>
      </w:r>
      <w:r w:rsidR="00E44A0A" w:rsidRPr="00566D59">
        <w:t xml:space="preserve">Ни Агент ни </w:t>
      </w:r>
      <w:r w:rsidR="004C5E26">
        <w:rPr>
          <w:lang w:val="sr-Cyrl-RS"/>
        </w:rPr>
        <w:t>Овлашћени главни а</w:t>
      </w:r>
      <w:r w:rsidR="00E44A0A" w:rsidRPr="00566D59">
        <w:t>ранжер зајма неће одговарати ниједном Зајмодавцу за било који износ или профитни елемент било ког износа који је исти сам примио за свој рачун</w:t>
      </w:r>
      <w:r w:rsidR="004C5E26">
        <w:rPr>
          <w:lang w:val="sr-Cyrl-RS"/>
        </w:rPr>
        <w:t>.</w:t>
      </w:r>
    </w:p>
    <w:p w14:paraId="2E9AF475" w14:textId="77777777" w:rsidR="00E44A0A" w:rsidRPr="00566D59" w:rsidRDefault="00E44A0A" w:rsidP="00A43BB6">
      <w:pPr>
        <w:pStyle w:val="AgreementL2"/>
        <w:numPr>
          <w:ilvl w:val="1"/>
          <w:numId w:val="39"/>
        </w:numPr>
      </w:pPr>
      <w:r w:rsidRPr="00566D59">
        <w:t xml:space="preserve">Пословање са Зајмопримцем </w:t>
      </w:r>
    </w:p>
    <w:p w14:paraId="09A0F88F" w14:textId="77777777" w:rsidR="00E44A0A" w:rsidRPr="00566D59" w:rsidRDefault="00E44A0A" w:rsidP="00E44A0A">
      <w:pPr>
        <w:ind w:left="720"/>
        <w:rPr>
          <w:rFonts w:eastAsia="Times New Roman"/>
          <w:szCs w:val="24"/>
        </w:rPr>
      </w:pPr>
      <w:r w:rsidRPr="00566D59">
        <w:t>Агент и Главни овлашћени аранжер зајма могу примати депозите од, давати позајмице у новцу и уопштено обављати било коју врсту банкарског или другог пословања са Зајмопримцем.</w:t>
      </w:r>
    </w:p>
    <w:p w14:paraId="7F6C476F" w14:textId="77777777" w:rsidR="00E44A0A" w:rsidRPr="00566D59" w:rsidRDefault="00E44A0A" w:rsidP="00A43BB6">
      <w:pPr>
        <w:pStyle w:val="AgreementL2"/>
        <w:numPr>
          <w:ilvl w:val="1"/>
          <w:numId w:val="39"/>
        </w:numPr>
      </w:pPr>
      <w:r w:rsidRPr="00566D59">
        <w:lastRenderedPageBreak/>
        <w:t xml:space="preserve">Права и дискрециона овлашћења </w:t>
      </w:r>
    </w:p>
    <w:p w14:paraId="77FD6415" w14:textId="6C7E6C90" w:rsidR="00E44A0A" w:rsidRPr="00566D59" w:rsidRDefault="000A13DC" w:rsidP="000A13DC">
      <w:pPr>
        <w:pStyle w:val="NormalIndent"/>
      </w:pPr>
      <w:r>
        <w:rPr>
          <w:lang w:val="sr-Cyrl-RS"/>
        </w:rPr>
        <w:t>(а)</w:t>
      </w:r>
      <w:r>
        <w:rPr>
          <w:lang w:val="sr-Cyrl-RS"/>
        </w:rPr>
        <w:tab/>
      </w:r>
      <w:r w:rsidR="00E44A0A" w:rsidRPr="00566D59">
        <w:t xml:space="preserve">Агент може: </w:t>
      </w:r>
    </w:p>
    <w:p w14:paraId="4EF57616" w14:textId="270A11FB" w:rsidR="00E44A0A" w:rsidRPr="00566D59" w:rsidRDefault="00CC577C" w:rsidP="00CC577C">
      <w:pPr>
        <w:pStyle w:val="NormalIndent"/>
        <w:ind w:left="2127" w:hanging="709"/>
      </w:pPr>
      <w:r>
        <w:t>(i)</w:t>
      </w:r>
      <w:r>
        <w:tab/>
      </w:r>
      <w:r w:rsidR="00E44A0A" w:rsidRPr="00566D59">
        <w:t>да се ослања на било коју тврдњу, обавештење или документ за који верује да је аутентичан, тачан и одобрен на примерен начин;</w:t>
      </w:r>
    </w:p>
    <w:p w14:paraId="39BFF898" w14:textId="54CE9779" w:rsidR="00E44A0A" w:rsidRPr="00566D59" w:rsidRDefault="00CC577C" w:rsidP="00E44A0A">
      <w:pPr>
        <w:pStyle w:val="NormalIndent"/>
      </w:pPr>
      <w:r>
        <w:t xml:space="preserve"> </w:t>
      </w:r>
      <w:r>
        <w:tab/>
        <w:t>(ii)</w:t>
      </w:r>
      <w:r>
        <w:tab/>
      </w:r>
      <w:r w:rsidR="00E44A0A" w:rsidRPr="00566D59">
        <w:t xml:space="preserve">да претпостави: </w:t>
      </w:r>
    </w:p>
    <w:p w14:paraId="14B0A774" w14:textId="19C0C3A0" w:rsidR="00E44A0A" w:rsidRPr="00566D59" w:rsidRDefault="00CC577C" w:rsidP="00CC577C">
      <w:pPr>
        <w:pStyle w:val="NormalIndent"/>
        <w:ind w:left="2835" w:hanging="708"/>
      </w:pPr>
      <w:r>
        <w:t>(А)</w:t>
      </w:r>
      <w:r>
        <w:tab/>
      </w:r>
      <w:r w:rsidR="00E44A0A" w:rsidRPr="00566D59">
        <w:t xml:space="preserve">да је свако упутство које прими од Већинских зајмодаваца, сваког Зајмодавца или сваке групе Зајмодаваца ваљано дато у складу с одредбама </w:t>
      </w:r>
      <w:r w:rsidR="005427EE">
        <w:rPr>
          <w:lang w:val="sr-Cyrl-RS"/>
        </w:rPr>
        <w:t>Д</w:t>
      </w:r>
      <w:r w:rsidR="00E44A0A" w:rsidRPr="00566D59">
        <w:t>окумената</w:t>
      </w:r>
      <w:r w:rsidR="005427EE">
        <w:rPr>
          <w:lang w:val="sr-Cyrl-RS"/>
        </w:rPr>
        <w:t xml:space="preserve"> о финансирању</w:t>
      </w:r>
      <w:r w:rsidR="00E44A0A" w:rsidRPr="00566D59">
        <w:t xml:space="preserve">; и </w:t>
      </w:r>
    </w:p>
    <w:p w14:paraId="5814C483" w14:textId="46112C95" w:rsidR="00E44A0A" w:rsidRPr="00566D59" w:rsidRDefault="00CC577C" w:rsidP="00CC577C">
      <w:pPr>
        <w:pStyle w:val="NormalIndent"/>
        <w:ind w:left="2835" w:hanging="675"/>
      </w:pPr>
      <w:r>
        <w:t>(Б)</w:t>
      </w:r>
      <w:r>
        <w:tab/>
      </w:r>
      <w:r w:rsidR="00E44A0A" w:rsidRPr="00566D59">
        <w:t xml:space="preserve">осим уколико није примио обавештење о опозиву, таква упутства нису опозвана; и </w:t>
      </w:r>
    </w:p>
    <w:p w14:paraId="2FC3B859" w14:textId="30B20C65" w:rsidR="00E44A0A" w:rsidRPr="00566D59" w:rsidRDefault="00CC577C" w:rsidP="00E44A0A">
      <w:pPr>
        <w:pStyle w:val="NormalIndent"/>
        <w:ind w:firstLine="720"/>
      </w:pPr>
      <w:r>
        <w:t>(iii)</w:t>
      </w:r>
      <w:r>
        <w:tab/>
      </w:r>
      <w:r w:rsidR="00E44A0A" w:rsidRPr="00566D59">
        <w:rPr>
          <w:lang w:val="es-ES"/>
        </w:rPr>
        <w:t>да</w:t>
      </w:r>
      <w:r w:rsidR="00E44A0A" w:rsidRPr="00566D59">
        <w:t xml:space="preserve"> </w:t>
      </w:r>
      <w:r w:rsidR="00E44A0A" w:rsidRPr="00566D59">
        <w:rPr>
          <w:lang w:val="es-ES"/>
        </w:rPr>
        <w:t>се</w:t>
      </w:r>
      <w:r w:rsidR="00E44A0A" w:rsidRPr="00566D59">
        <w:t xml:space="preserve"> </w:t>
      </w:r>
      <w:r w:rsidR="00E44A0A" w:rsidRPr="00566D59">
        <w:rPr>
          <w:lang w:val="es-ES"/>
        </w:rPr>
        <w:t>ослони</w:t>
      </w:r>
      <w:r w:rsidR="00E44A0A" w:rsidRPr="00566D59">
        <w:t xml:space="preserve"> </w:t>
      </w:r>
      <w:r w:rsidR="00E44A0A" w:rsidRPr="00566D59">
        <w:rPr>
          <w:lang w:val="es-ES"/>
        </w:rPr>
        <w:t>на</w:t>
      </w:r>
      <w:r w:rsidR="00E44A0A" w:rsidRPr="00566D59">
        <w:t xml:space="preserve"> </w:t>
      </w:r>
      <w:r w:rsidR="00E44A0A" w:rsidRPr="00566D59">
        <w:rPr>
          <w:lang w:val="es-ES"/>
        </w:rPr>
        <w:t>потврду</w:t>
      </w:r>
      <w:r w:rsidR="00E44A0A" w:rsidRPr="00566D59">
        <w:t xml:space="preserve"> </w:t>
      </w:r>
      <w:r w:rsidR="00E44A0A" w:rsidRPr="00566D59">
        <w:rPr>
          <w:lang w:val="es-ES"/>
        </w:rPr>
        <w:t>сваког</w:t>
      </w:r>
      <w:r w:rsidR="00E44A0A" w:rsidRPr="00566D59">
        <w:t xml:space="preserve"> </w:t>
      </w:r>
      <w:r w:rsidR="00E44A0A" w:rsidRPr="00566D59">
        <w:rPr>
          <w:lang w:val="es-ES"/>
        </w:rPr>
        <w:t>лица</w:t>
      </w:r>
      <w:r w:rsidR="00E44A0A" w:rsidRPr="00566D59">
        <w:t xml:space="preserve">: </w:t>
      </w:r>
    </w:p>
    <w:p w14:paraId="0283F13F" w14:textId="282E7FB2" w:rsidR="00E44A0A" w:rsidRPr="00566D59" w:rsidRDefault="00E44A0A" w:rsidP="00CC577C">
      <w:pPr>
        <w:pStyle w:val="NormalIndent"/>
        <w:ind w:left="2835" w:hanging="708"/>
      </w:pPr>
      <w:r w:rsidRPr="00566D59">
        <w:t>(</w:t>
      </w:r>
      <w:r w:rsidRPr="00566D59">
        <w:rPr>
          <w:lang w:val="es-ES"/>
        </w:rPr>
        <w:t>А</w:t>
      </w:r>
      <w:r w:rsidR="00CC577C">
        <w:t>)</w:t>
      </w:r>
      <w:r w:rsidR="00CC577C">
        <w:tab/>
      </w:r>
      <w:r w:rsidRPr="00566D59">
        <w:rPr>
          <w:lang w:val="es-ES"/>
        </w:rPr>
        <w:t>о</w:t>
      </w:r>
      <w:r w:rsidRPr="00566D59">
        <w:t xml:space="preserve"> </w:t>
      </w:r>
      <w:r w:rsidRPr="00566D59">
        <w:rPr>
          <w:lang w:val="es-ES"/>
        </w:rPr>
        <w:t>свакој</w:t>
      </w:r>
      <w:r w:rsidRPr="00566D59">
        <w:t xml:space="preserve"> </w:t>
      </w:r>
      <w:r w:rsidRPr="00566D59">
        <w:rPr>
          <w:lang w:val="es-ES"/>
        </w:rPr>
        <w:t>чињеници</w:t>
      </w:r>
      <w:r w:rsidRPr="00566D59">
        <w:t xml:space="preserve"> </w:t>
      </w:r>
      <w:r w:rsidRPr="00566D59">
        <w:rPr>
          <w:lang w:val="es-ES"/>
        </w:rPr>
        <w:t>или</w:t>
      </w:r>
      <w:r w:rsidRPr="00566D59">
        <w:t xml:space="preserve"> </w:t>
      </w:r>
      <w:r w:rsidRPr="00566D59">
        <w:rPr>
          <w:lang w:val="es-ES"/>
        </w:rPr>
        <w:t>околности</w:t>
      </w:r>
      <w:r w:rsidRPr="00566D59">
        <w:t xml:space="preserve"> </w:t>
      </w:r>
      <w:r w:rsidRPr="00566D59">
        <w:rPr>
          <w:lang w:val="es-ES"/>
        </w:rPr>
        <w:t>за</w:t>
      </w:r>
      <w:r w:rsidRPr="00566D59">
        <w:t xml:space="preserve"> </w:t>
      </w:r>
      <w:r w:rsidRPr="00566D59">
        <w:rPr>
          <w:lang w:val="es-ES"/>
        </w:rPr>
        <w:t>коју</w:t>
      </w:r>
      <w:r w:rsidRPr="00566D59">
        <w:t xml:space="preserve"> </w:t>
      </w:r>
      <w:r w:rsidRPr="00566D59">
        <w:rPr>
          <w:lang w:val="es-ES"/>
        </w:rPr>
        <w:t>би</w:t>
      </w:r>
      <w:r w:rsidRPr="00566D59">
        <w:t xml:space="preserve"> </w:t>
      </w:r>
      <w:r w:rsidRPr="00566D59">
        <w:rPr>
          <w:lang w:val="es-ES"/>
        </w:rPr>
        <w:t>се</w:t>
      </w:r>
      <w:r w:rsidRPr="00566D59">
        <w:t xml:space="preserve"> </w:t>
      </w:r>
      <w:r w:rsidRPr="00566D59">
        <w:rPr>
          <w:lang w:val="es-ES"/>
        </w:rPr>
        <w:t>оправдано</w:t>
      </w:r>
      <w:r w:rsidRPr="00566D59">
        <w:t xml:space="preserve"> </w:t>
      </w:r>
      <w:r w:rsidRPr="00566D59">
        <w:rPr>
          <w:lang w:val="es-ES"/>
        </w:rPr>
        <w:t>могло</w:t>
      </w:r>
      <w:r w:rsidRPr="00566D59">
        <w:t xml:space="preserve"> </w:t>
      </w:r>
      <w:r w:rsidRPr="00566D59">
        <w:rPr>
          <w:lang w:val="es-ES"/>
        </w:rPr>
        <w:t>очекивати</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позната</w:t>
      </w:r>
      <w:r w:rsidRPr="00566D59">
        <w:t xml:space="preserve"> </w:t>
      </w:r>
      <w:r w:rsidRPr="00566D59">
        <w:rPr>
          <w:lang w:val="es-ES"/>
        </w:rPr>
        <w:t>том</w:t>
      </w:r>
      <w:r w:rsidRPr="00566D59">
        <w:t xml:space="preserve"> </w:t>
      </w:r>
      <w:r w:rsidRPr="00566D59">
        <w:rPr>
          <w:lang w:val="es-ES"/>
        </w:rPr>
        <w:t>лицу</w:t>
      </w:r>
      <w:r w:rsidRPr="00566D59">
        <w:t xml:space="preserve">; </w:t>
      </w:r>
      <w:r w:rsidRPr="00566D59">
        <w:rPr>
          <w:lang w:val="es-ES"/>
        </w:rPr>
        <w:t>или</w:t>
      </w:r>
    </w:p>
    <w:p w14:paraId="1ACAB93C" w14:textId="4A03B5DD" w:rsidR="00E44A0A" w:rsidRPr="004C5E26" w:rsidRDefault="00CC577C" w:rsidP="00CC577C">
      <w:pPr>
        <w:pStyle w:val="NormalIndent"/>
        <w:ind w:left="2835" w:hanging="708"/>
        <w:rPr>
          <w:lang w:val="sr-Cyrl-RS"/>
        </w:rPr>
      </w:pPr>
      <w:r>
        <w:t>(Б)</w:t>
      </w:r>
      <w:r>
        <w:tab/>
      </w:r>
      <w:r w:rsidR="00E44A0A" w:rsidRPr="00566D59">
        <w:rPr>
          <w:lang w:val="es-ES"/>
        </w:rPr>
        <w:t>да</w:t>
      </w:r>
      <w:r w:rsidR="00E44A0A" w:rsidRPr="00566D59">
        <w:t xml:space="preserve"> </w:t>
      </w:r>
      <w:r w:rsidR="00E44A0A" w:rsidRPr="00566D59">
        <w:rPr>
          <w:lang w:val="es-ES"/>
        </w:rPr>
        <w:t>то</w:t>
      </w:r>
      <w:r w:rsidR="00E44A0A" w:rsidRPr="00566D59">
        <w:t xml:space="preserve"> </w:t>
      </w:r>
      <w:r w:rsidR="00E44A0A" w:rsidRPr="00566D59">
        <w:rPr>
          <w:lang w:val="es-ES"/>
        </w:rPr>
        <w:t>лице</w:t>
      </w:r>
      <w:r w:rsidR="00E44A0A" w:rsidRPr="00566D59">
        <w:t xml:space="preserve"> </w:t>
      </w:r>
      <w:r w:rsidR="00E44A0A" w:rsidRPr="00566D59">
        <w:rPr>
          <w:lang w:val="es-ES"/>
        </w:rPr>
        <w:t>одобрава</w:t>
      </w:r>
      <w:r w:rsidR="00E44A0A" w:rsidRPr="00566D59">
        <w:t xml:space="preserve"> </w:t>
      </w:r>
      <w:r w:rsidR="00E44A0A" w:rsidRPr="00566D59">
        <w:rPr>
          <w:lang w:val="es-ES"/>
        </w:rPr>
        <w:t>сваки</w:t>
      </w:r>
      <w:r w:rsidR="00E44A0A" w:rsidRPr="00566D59">
        <w:t xml:space="preserve"> </w:t>
      </w:r>
      <w:r w:rsidR="00E44A0A" w:rsidRPr="00566D59">
        <w:rPr>
          <w:lang w:val="es-ES"/>
        </w:rPr>
        <w:t>посао</w:t>
      </w:r>
      <w:r w:rsidR="00E44A0A" w:rsidRPr="00566D59">
        <w:t xml:space="preserve">, </w:t>
      </w:r>
      <w:r w:rsidR="00E44A0A" w:rsidRPr="00566D59">
        <w:rPr>
          <w:lang w:val="es-ES"/>
        </w:rPr>
        <w:t>трансакцију</w:t>
      </w:r>
      <w:r w:rsidR="00E44A0A" w:rsidRPr="00566D59">
        <w:t xml:space="preserve">, </w:t>
      </w:r>
      <w:r w:rsidR="00E44A0A" w:rsidRPr="00566D59">
        <w:rPr>
          <w:lang w:val="es-ES"/>
        </w:rPr>
        <w:t>корак</w:t>
      </w:r>
      <w:r w:rsidR="00E44A0A" w:rsidRPr="00566D59">
        <w:t xml:space="preserve">, </w:t>
      </w:r>
      <w:r w:rsidR="00E44A0A" w:rsidRPr="00566D59">
        <w:rPr>
          <w:lang w:val="es-ES"/>
        </w:rPr>
        <w:t>радњу</w:t>
      </w:r>
      <w:r w:rsidR="00E44A0A" w:rsidRPr="00566D59">
        <w:t xml:space="preserve"> </w:t>
      </w:r>
      <w:r w:rsidR="00E44A0A" w:rsidRPr="00566D59">
        <w:rPr>
          <w:lang w:val="es-ES"/>
        </w:rPr>
        <w:t>или</w:t>
      </w:r>
      <w:r w:rsidR="00E44A0A" w:rsidRPr="00566D59">
        <w:t xml:space="preserve"> </w:t>
      </w:r>
      <w:r w:rsidR="00E44A0A" w:rsidRPr="00566D59">
        <w:rPr>
          <w:lang w:val="es-ES"/>
        </w:rPr>
        <w:t>ствар</w:t>
      </w:r>
      <w:r w:rsidR="004C5E26">
        <w:rPr>
          <w:lang w:val="sr-Cyrl-RS"/>
        </w:rPr>
        <w:t>,</w:t>
      </w:r>
    </w:p>
    <w:p w14:paraId="6E30E0E1" w14:textId="42900D1A" w:rsidR="00E44A0A" w:rsidRPr="00566D59" w:rsidRDefault="00E44A0A" w:rsidP="00961DCE">
      <w:pPr>
        <w:pStyle w:val="NormalIndent"/>
        <w:ind w:left="2127"/>
      </w:pPr>
      <w:r w:rsidRPr="00566D59">
        <w:rPr>
          <w:lang w:val="es-ES"/>
        </w:rPr>
        <w:t>као</w:t>
      </w:r>
      <w:r w:rsidRPr="00566D59">
        <w:t xml:space="preserve"> </w:t>
      </w:r>
      <w:r w:rsidRPr="00566D59">
        <w:rPr>
          <w:lang w:val="es-ES"/>
        </w:rPr>
        <w:t>довољан</w:t>
      </w:r>
      <w:r w:rsidRPr="00566D59">
        <w:t xml:space="preserve"> </w:t>
      </w:r>
      <w:r w:rsidRPr="00566D59">
        <w:rPr>
          <w:lang w:val="es-ES"/>
        </w:rPr>
        <w:t>доказ</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то</w:t>
      </w:r>
      <w:r w:rsidRPr="00566D59">
        <w:t xml:space="preserve"> </w:t>
      </w:r>
      <w:r w:rsidRPr="00566D59">
        <w:rPr>
          <w:lang w:val="es-ES"/>
        </w:rPr>
        <w:t>случај</w:t>
      </w:r>
      <w:r w:rsidRPr="00566D59">
        <w:t xml:space="preserve"> </w:t>
      </w:r>
      <w:r w:rsidRPr="00566D59">
        <w:rPr>
          <w:lang w:val="es-ES"/>
        </w:rPr>
        <w:t>и</w:t>
      </w:r>
      <w:r w:rsidRPr="00566D59">
        <w:t xml:space="preserve">, </w:t>
      </w:r>
      <w:r w:rsidRPr="00566D59">
        <w:rPr>
          <w:lang w:val="es-ES"/>
        </w:rPr>
        <w:t>у</w:t>
      </w:r>
      <w:r w:rsidRPr="00566D59">
        <w:t xml:space="preserve"> </w:t>
      </w:r>
      <w:r w:rsidRPr="00566D59">
        <w:rPr>
          <w:lang w:val="es-ES"/>
        </w:rPr>
        <w:t>случају</w:t>
      </w:r>
      <w:r w:rsidRPr="00566D59">
        <w:t xml:space="preserve"> </w:t>
      </w:r>
      <w:r w:rsidRPr="00566D59">
        <w:rPr>
          <w:lang w:val="es-ES"/>
        </w:rPr>
        <w:t>из</w:t>
      </w:r>
      <w:r w:rsidRPr="00566D59">
        <w:t xml:space="preserve"> </w:t>
      </w:r>
      <w:r w:rsidRPr="00566D59">
        <w:rPr>
          <w:lang w:val="es-ES"/>
        </w:rPr>
        <w:t>става</w:t>
      </w:r>
      <w:r w:rsidRPr="00566D59">
        <w:t xml:space="preserve"> (</w:t>
      </w:r>
      <w:r w:rsidRPr="00566D59">
        <w:rPr>
          <w:lang w:val="es-ES"/>
        </w:rPr>
        <w:t>А</w:t>
      </w:r>
      <w:r w:rsidRPr="00566D59">
        <w:t xml:space="preserve">) </w:t>
      </w:r>
      <w:r w:rsidRPr="00566D59">
        <w:rPr>
          <w:lang w:val="es-ES"/>
        </w:rPr>
        <w:t>изнад</w:t>
      </w:r>
      <w:r w:rsidRPr="00566D59">
        <w:t xml:space="preserve">, </w:t>
      </w:r>
      <w:r w:rsidRPr="00566D59">
        <w:rPr>
          <w:lang w:val="es-ES"/>
        </w:rPr>
        <w:t>може</w:t>
      </w:r>
      <w:r w:rsidRPr="00566D59">
        <w:t xml:space="preserve"> </w:t>
      </w:r>
      <w:r w:rsidRPr="00566D59">
        <w:rPr>
          <w:lang w:val="es-ES"/>
        </w:rPr>
        <w:t>претпоставити</w:t>
      </w:r>
      <w:r w:rsidRPr="00566D59">
        <w:t xml:space="preserve"> </w:t>
      </w:r>
      <w:r w:rsidRPr="00566D59">
        <w:rPr>
          <w:lang w:val="es-ES"/>
        </w:rPr>
        <w:t>истинитост</w:t>
      </w:r>
      <w:r w:rsidRPr="00566D59">
        <w:t xml:space="preserve"> </w:t>
      </w:r>
      <w:r w:rsidRPr="00566D59">
        <w:rPr>
          <w:lang w:val="es-ES"/>
        </w:rPr>
        <w:t>и</w:t>
      </w:r>
      <w:r w:rsidRPr="00566D59">
        <w:t xml:space="preserve"> </w:t>
      </w:r>
      <w:r w:rsidRPr="00566D59">
        <w:rPr>
          <w:lang w:val="es-ES"/>
        </w:rPr>
        <w:t>тачност</w:t>
      </w:r>
      <w:r w:rsidRPr="00566D59">
        <w:t xml:space="preserve"> </w:t>
      </w:r>
      <w:r w:rsidRPr="00566D59">
        <w:rPr>
          <w:lang w:val="es-ES"/>
        </w:rPr>
        <w:t>те</w:t>
      </w:r>
      <w:r w:rsidRPr="00566D59">
        <w:t xml:space="preserve"> </w:t>
      </w:r>
      <w:r w:rsidRPr="00566D59">
        <w:rPr>
          <w:lang w:val="es-ES"/>
        </w:rPr>
        <w:t>потврде</w:t>
      </w:r>
      <w:r w:rsidRPr="00566D59">
        <w:t>.</w:t>
      </w:r>
    </w:p>
    <w:p w14:paraId="642FFD6A" w14:textId="640DCED2" w:rsidR="00E44A0A" w:rsidRPr="00566D59" w:rsidRDefault="00961DCE" w:rsidP="00961DCE">
      <w:pPr>
        <w:pStyle w:val="NormalIndent"/>
        <w:ind w:left="1418" w:hanging="698"/>
      </w:pPr>
      <w:r>
        <w:rPr>
          <w:lang w:val="sr-Cyrl-RS"/>
        </w:rPr>
        <w:t>(б)</w:t>
      </w:r>
      <w:r>
        <w:rPr>
          <w:lang w:val="sr-Cyrl-RS"/>
        </w:rPr>
        <w:tab/>
      </w:r>
      <w:r w:rsidR="00E44A0A" w:rsidRPr="00566D59">
        <w:rPr>
          <w:lang w:val="es-ES"/>
        </w:rPr>
        <w:t>Агент</w:t>
      </w:r>
      <w:r w:rsidR="00E44A0A" w:rsidRPr="00566D59">
        <w:t xml:space="preserve"> </w:t>
      </w:r>
      <w:r w:rsidR="00E44A0A" w:rsidRPr="00566D59">
        <w:rPr>
          <w:lang w:val="es-ES"/>
        </w:rPr>
        <w:t>може</w:t>
      </w:r>
      <w:r w:rsidR="00E44A0A" w:rsidRPr="00566D59">
        <w:t xml:space="preserve"> </w:t>
      </w:r>
      <w:r w:rsidR="00E44A0A" w:rsidRPr="00566D59">
        <w:rPr>
          <w:lang w:val="es-ES"/>
        </w:rPr>
        <w:t>претпоставити</w:t>
      </w:r>
      <w:r w:rsidR="00E44A0A" w:rsidRPr="00566D59">
        <w:t xml:space="preserve"> (</w:t>
      </w:r>
      <w:r w:rsidR="00E44A0A" w:rsidRPr="00566D59">
        <w:rPr>
          <w:lang w:val="es-ES"/>
        </w:rPr>
        <w:t>осим</w:t>
      </w:r>
      <w:r w:rsidR="00E44A0A" w:rsidRPr="00566D59">
        <w:t xml:space="preserve"> </w:t>
      </w:r>
      <w:r w:rsidR="00E44A0A" w:rsidRPr="00566D59">
        <w:rPr>
          <w:lang w:val="es-ES"/>
        </w:rPr>
        <w:t>ако</w:t>
      </w:r>
      <w:r w:rsidR="00E44A0A" w:rsidRPr="00566D59">
        <w:t xml:space="preserve"> </w:t>
      </w:r>
      <w:r w:rsidR="00E44A0A" w:rsidRPr="00566D59">
        <w:rPr>
          <w:lang w:val="es-ES"/>
        </w:rPr>
        <w:t>је</w:t>
      </w:r>
      <w:r w:rsidR="00E44A0A" w:rsidRPr="00566D59">
        <w:t xml:space="preserve"> </w:t>
      </w:r>
      <w:r w:rsidR="00E44A0A" w:rsidRPr="00566D59">
        <w:rPr>
          <w:lang w:val="es-ES"/>
        </w:rPr>
        <w:t>примио</w:t>
      </w:r>
      <w:r w:rsidR="00E44A0A" w:rsidRPr="00566D59">
        <w:t xml:space="preserve"> </w:t>
      </w:r>
      <w:r w:rsidR="00E44A0A" w:rsidRPr="00566D59">
        <w:rPr>
          <w:lang w:val="es-ES"/>
        </w:rPr>
        <w:t>обавештење</w:t>
      </w:r>
      <w:r w:rsidR="00E44A0A" w:rsidRPr="00566D59">
        <w:t xml:space="preserve"> </w:t>
      </w:r>
      <w:r w:rsidR="00E44A0A" w:rsidRPr="00566D59">
        <w:rPr>
          <w:lang w:val="es-ES"/>
        </w:rPr>
        <w:t>у</w:t>
      </w:r>
      <w:r w:rsidR="00E44A0A" w:rsidRPr="00566D59">
        <w:t xml:space="preserve"> </w:t>
      </w:r>
      <w:r w:rsidR="00E44A0A" w:rsidRPr="00566D59">
        <w:rPr>
          <w:lang w:val="es-ES"/>
        </w:rPr>
        <w:t>супротном</w:t>
      </w:r>
      <w:r w:rsidR="00E44A0A" w:rsidRPr="00566D59">
        <w:t xml:space="preserve"> </w:t>
      </w:r>
      <w:r w:rsidR="00E44A0A" w:rsidRPr="00566D59">
        <w:rPr>
          <w:lang w:val="es-ES"/>
        </w:rPr>
        <w:t>смислу</w:t>
      </w:r>
      <w:r w:rsidR="00E44A0A" w:rsidRPr="00566D59">
        <w:t xml:space="preserve"> </w:t>
      </w:r>
      <w:r w:rsidR="00E44A0A" w:rsidRPr="00566D59">
        <w:rPr>
          <w:lang w:val="es-ES"/>
        </w:rPr>
        <w:t>у</w:t>
      </w:r>
      <w:r w:rsidR="00E44A0A" w:rsidRPr="00566D59">
        <w:t xml:space="preserve"> </w:t>
      </w:r>
      <w:r w:rsidR="00E44A0A" w:rsidRPr="00566D59">
        <w:rPr>
          <w:lang w:val="es-ES"/>
        </w:rPr>
        <w:t>својству</w:t>
      </w:r>
      <w:r w:rsidR="00E44A0A" w:rsidRPr="00566D59">
        <w:t xml:space="preserve"> </w:t>
      </w:r>
      <w:r w:rsidR="00E44A0A" w:rsidRPr="00566D59">
        <w:rPr>
          <w:lang w:val="es-ES"/>
        </w:rPr>
        <w:t>заступника</w:t>
      </w:r>
      <w:r w:rsidR="00E44A0A" w:rsidRPr="00566D59">
        <w:t xml:space="preserve"> </w:t>
      </w:r>
      <w:r w:rsidR="00E44A0A" w:rsidRPr="00566D59">
        <w:rPr>
          <w:lang w:val="es-ES"/>
        </w:rPr>
        <w:t>Зајмодаваца</w:t>
      </w:r>
      <w:r w:rsidR="00E44A0A" w:rsidRPr="00566D59">
        <w:t xml:space="preserve">) </w:t>
      </w:r>
      <w:r w:rsidR="00E44A0A" w:rsidRPr="00566D59">
        <w:rPr>
          <w:lang w:val="es-ES"/>
        </w:rPr>
        <w:t>да</w:t>
      </w:r>
      <w:r w:rsidR="00E44A0A" w:rsidRPr="00566D59">
        <w:t xml:space="preserve">: </w:t>
      </w:r>
    </w:p>
    <w:p w14:paraId="2019B815" w14:textId="378CB9CB" w:rsidR="00E44A0A" w:rsidRPr="00566D59" w:rsidRDefault="00E44A0A" w:rsidP="00A43BB6">
      <w:pPr>
        <w:pStyle w:val="NormalIndent"/>
        <w:numPr>
          <w:ilvl w:val="0"/>
          <w:numId w:val="34"/>
        </w:numPr>
        <w:ind w:left="2127" w:hanging="709"/>
        <w:rPr>
          <w:i/>
        </w:rPr>
      </w:pPr>
      <w:r w:rsidRPr="00566D59">
        <w:rPr>
          <w:lang w:val="es-ES"/>
        </w:rPr>
        <w:t>није</w:t>
      </w:r>
      <w:r w:rsidRPr="00566D59">
        <w:t xml:space="preserve"> </w:t>
      </w:r>
      <w:r w:rsidRPr="00566D59">
        <w:rPr>
          <w:lang w:val="es-ES"/>
        </w:rPr>
        <w:t>дошло</w:t>
      </w:r>
      <w:r w:rsidRPr="00566D59">
        <w:t xml:space="preserve"> </w:t>
      </w:r>
      <w:r w:rsidRPr="00566D59">
        <w:rPr>
          <w:lang w:val="es-ES"/>
        </w:rPr>
        <w:t>до</w:t>
      </w:r>
      <w:r w:rsidRPr="00566D59">
        <w:t xml:space="preserve"> </w:t>
      </w:r>
      <w:r w:rsidR="004C5E26" w:rsidRPr="00566D59">
        <w:rPr>
          <w:lang w:val="es-ES"/>
        </w:rPr>
        <w:t>Н</w:t>
      </w:r>
      <w:r w:rsidRPr="00566D59">
        <w:rPr>
          <w:lang w:val="es-ES"/>
        </w:rPr>
        <w:t>еиспуњења</w:t>
      </w:r>
      <w:r w:rsidRPr="00566D59">
        <w:t xml:space="preserve"> </w:t>
      </w:r>
      <w:r w:rsidRPr="00566D59">
        <w:rPr>
          <w:lang w:val="es-ES"/>
        </w:rPr>
        <w:t>обавеза</w:t>
      </w:r>
      <w:r w:rsidRPr="00566D59">
        <w:t xml:space="preserve"> (</w:t>
      </w:r>
      <w:r w:rsidRPr="00566D59">
        <w:rPr>
          <w:lang w:val="es-ES"/>
        </w:rPr>
        <w:t>осим</w:t>
      </w:r>
      <w:r w:rsidRPr="00566D59">
        <w:t xml:space="preserve"> </w:t>
      </w:r>
      <w:r w:rsidRPr="00566D59">
        <w:rPr>
          <w:lang w:val="es-ES"/>
        </w:rPr>
        <w:t>уколико</w:t>
      </w:r>
      <w:r w:rsidRPr="00566D59">
        <w:t xml:space="preserve"> </w:t>
      </w:r>
      <w:r w:rsidRPr="00566D59">
        <w:rPr>
          <w:lang w:val="es-ES"/>
        </w:rPr>
        <w:t>има</w:t>
      </w:r>
      <w:r w:rsidRPr="00566D59">
        <w:t xml:space="preserve"> </w:t>
      </w:r>
      <w:r w:rsidRPr="00566D59">
        <w:rPr>
          <w:lang w:val="es-ES"/>
        </w:rPr>
        <w:t>стварно</w:t>
      </w:r>
      <w:r w:rsidRPr="00566D59">
        <w:t xml:space="preserve"> </w:t>
      </w:r>
      <w:r w:rsidRPr="00566D59">
        <w:rPr>
          <w:lang w:val="es-ES"/>
        </w:rPr>
        <w:t>сазнање</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наступио</w:t>
      </w:r>
      <w:r w:rsidRPr="00566D59">
        <w:t xml:space="preserve"> </w:t>
      </w:r>
      <w:r w:rsidR="004C5E26" w:rsidRPr="00566D59">
        <w:rPr>
          <w:lang w:val="es-ES"/>
        </w:rPr>
        <w:t>С</w:t>
      </w:r>
      <w:r w:rsidRPr="00566D59">
        <w:rPr>
          <w:lang w:val="es-ES"/>
        </w:rPr>
        <w:t>лучај</w:t>
      </w:r>
      <w:r w:rsidRPr="00566D59">
        <w:t xml:space="preserve"> </w:t>
      </w:r>
      <w:r w:rsidRPr="00566D59">
        <w:rPr>
          <w:lang w:val="es-ES"/>
        </w:rPr>
        <w:t>неиспуњења</w:t>
      </w:r>
      <w:r w:rsidRPr="00566D59">
        <w:t xml:space="preserve"> </w:t>
      </w:r>
      <w:r w:rsidRPr="00566D59">
        <w:rPr>
          <w:lang w:val="es-ES"/>
        </w:rPr>
        <w:t>обавезе</w:t>
      </w:r>
      <w:r w:rsidRPr="00566D59">
        <w:t xml:space="preserve"> </w:t>
      </w:r>
      <w:r w:rsidRPr="00566D59">
        <w:rPr>
          <w:lang w:val="es-ES"/>
        </w:rPr>
        <w:t>по</w:t>
      </w:r>
      <w:r w:rsidRPr="00566D59">
        <w:t xml:space="preserve"> </w:t>
      </w:r>
      <w:r w:rsidRPr="00566D59">
        <w:rPr>
          <w:lang w:val="es-ES"/>
        </w:rPr>
        <w:t>ставу</w:t>
      </w:r>
      <w:r w:rsidRPr="00566D59">
        <w:t xml:space="preserve"> 20.1 </w:t>
      </w:r>
      <w:r w:rsidRPr="00566D59">
        <w:rPr>
          <w:i/>
        </w:rPr>
        <w:t>(</w:t>
      </w:r>
      <w:r w:rsidRPr="00566D59">
        <w:rPr>
          <w:i/>
          <w:lang w:val="es-ES"/>
        </w:rPr>
        <w:t>Неплаћање</w:t>
      </w:r>
      <w:r w:rsidRPr="00566D59">
        <w:rPr>
          <w:i/>
        </w:rPr>
        <w:t>)</w:t>
      </w:r>
      <w:r w:rsidR="004C5E26" w:rsidRPr="00566D59">
        <w:rPr>
          <w:i/>
        </w:rPr>
        <w:t>)</w:t>
      </w:r>
      <w:r w:rsidRPr="00566D59">
        <w:rPr>
          <w:i/>
        </w:rPr>
        <w:t xml:space="preserve">; </w:t>
      </w:r>
      <w:r w:rsidR="004C5E26" w:rsidRPr="004C5E26">
        <w:rPr>
          <w:lang w:val="sr-Cyrl-RS"/>
        </w:rPr>
        <w:t>и</w:t>
      </w:r>
    </w:p>
    <w:p w14:paraId="15B7B8AD" w14:textId="77777777" w:rsidR="00E44A0A" w:rsidRPr="00566D59" w:rsidRDefault="00E44A0A" w:rsidP="00A43BB6">
      <w:pPr>
        <w:pStyle w:val="NormalIndent"/>
        <w:numPr>
          <w:ilvl w:val="0"/>
          <w:numId w:val="34"/>
        </w:numPr>
        <w:ind w:left="2127" w:hanging="709"/>
        <w:rPr>
          <w:i/>
        </w:rPr>
      </w:pPr>
      <w:r w:rsidRPr="00566D59">
        <w:rPr>
          <w:lang w:val="es-ES"/>
        </w:rPr>
        <w:t>ниједно</w:t>
      </w:r>
      <w:r w:rsidRPr="00566D59">
        <w:t xml:space="preserve"> </w:t>
      </w:r>
      <w:r w:rsidRPr="00566D59">
        <w:rPr>
          <w:lang w:val="es-ES"/>
        </w:rPr>
        <w:t>право</w:t>
      </w:r>
      <w:r w:rsidRPr="00566D59">
        <w:t xml:space="preserve">, </w:t>
      </w:r>
      <w:r w:rsidRPr="00566D59">
        <w:rPr>
          <w:lang w:val="es-ES"/>
        </w:rPr>
        <w:t>овлашћење</w:t>
      </w:r>
      <w:r w:rsidRPr="00566D59">
        <w:t xml:space="preserve"> </w:t>
      </w:r>
      <w:r w:rsidRPr="00566D59">
        <w:rPr>
          <w:lang w:val="es-ES"/>
        </w:rPr>
        <w:t>или</w:t>
      </w:r>
      <w:r w:rsidRPr="00566D59">
        <w:t xml:space="preserve"> </w:t>
      </w:r>
      <w:r w:rsidRPr="00566D59">
        <w:rPr>
          <w:lang w:val="es-ES"/>
        </w:rPr>
        <w:t>дискреционо</w:t>
      </w:r>
      <w:r w:rsidRPr="00566D59">
        <w:t xml:space="preserve"> </w:t>
      </w:r>
      <w:r w:rsidRPr="00566D59">
        <w:rPr>
          <w:lang w:val="es-ES"/>
        </w:rPr>
        <w:t>право</w:t>
      </w:r>
      <w:r w:rsidRPr="00566D59">
        <w:t xml:space="preserve"> </w:t>
      </w:r>
      <w:r w:rsidRPr="00566D59">
        <w:rPr>
          <w:lang w:val="es-ES"/>
        </w:rPr>
        <w:t>које</w:t>
      </w:r>
      <w:r w:rsidRPr="00566D59">
        <w:t xml:space="preserve"> </w:t>
      </w:r>
      <w:r w:rsidRPr="00566D59">
        <w:rPr>
          <w:lang w:val="es-ES"/>
        </w:rPr>
        <w:t>има</w:t>
      </w:r>
      <w:r w:rsidRPr="00566D59">
        <w:t xml:space="preserve"> </w:t>
      </w:r>
      <w:r w:rsidRPr="00566D59">
        <w:rPr>
          <w:lang w:val="es-ES"/>
        </w:rPr>
        <w:t>било</w:t>
      </w:r>
      <w:r w:rsidRPr="00566D59">
        <w:t xml:space="preserve"> </w:t>
      </w:r>
      <w:r w:rsidRPr="00566D59">
        <w:rPr>
          <w:lang w:val="es-ES"/>
        </w:rPr>
        <w:t>која</w:t>
      </w:r>
      <w:r w:rsidRPr="00566D59">
        <w:t xml:space="preserve"> </w:t>
      </w:r>
      <w:r w:rsidRPr="00566D59">
        <w:rPr>
          <w:lang w:val="es-ES"/>
        </w:rPr>
        <w:t>Страна</w:t>
      </w:r>
      <w:r w:rsidRPr="00566D59">
        <w:t xml:space="preserve"> </w:t>
      </w:r>
      <w:r w:rsidRPr="00566D59">
        <w:rPr>
          <w:lang w:val="es-ES"/>
        </w:rPr>
        <w:t>или</w:t>
      </w:r>
      <w:r w:rsidRPr="00566D59">
        <w:t xml:space="preserve"> </w:t>
      </w:r>
      <w:r w:rsidRPr="00566D59">
        <w:rPr>
          <w:lang w:val="es-ES"/>
        </w:rPr>
        <w:t>група</w:t>
      </w:r>
      <w:r w:rsidRPr="00566D59">
        <w:t xml:space="preserve"> </w:t>
      </w:r>
      <w:r w:rsidRPr="00566D59">
        <w:rPr>
          <w:lang w:val="es-ES"/>
        </w:rPr>
        <w:t>Зајмодаваца</w:t>
      </w:r>
      <w:r w:rsidRPr="00566D59">
        <w:t xml:space="preserve"> </w:t>
      </w:r>
      <w:r w:rsidRPr="00566D59">
        <w:rPr>
          <w:lang w:val="es-ES"/>
        </w:rPr>
        <w:t>није</w:t>
      </w:r>
      <w:r w:rsidRPr="00566D59">
        <w:t xml:space="preserve"> </w:t>
      </w:r>
      <w:r w:rsidRPr="00566D59">
        <w:rPr>
          <w:lang w:val="es-ES"/>
        </w:rPr>
        <w:t>искоришћено</w:t>
      </w:r>
      <w:r w:rsidRPr="00566D59">
        <w:t>.</w:t>
      </w:r>
    </w:p>
    <w:p w14:paraId="44347D6B" w14:textId="1C4EF0A2" w:rsidR="00E44A0A" w:rsidRPr="00566D59" w:rsidRDefault="00961DCE" w:rsidP="00961DCE">
      <w:pPr>
        <w:pStyle w:val="NormalIndent"/>
        <w:ind w:left="1418" w:hanging="709"/>
      </w:pPr>
      <w:r>
        <w:rPr>
          <w:lang w:val="sr-Cyrl-RS"/>
        </w:rPr>
        <w:t>(ц)</w:t>
      </w:r>
      <w:r>
        <w:rPr>
          <w:lang w:val="sr-Cyrl-RS"/>
        </w:rPr>
        <w:tab/>
      </w:r>
      <w:r w:rsidR="00E44A0A" w:rsidRPr="00566D59">
        <w:rPr>
          <w:lang w:val="es-ES"/>
        </w:rPr>
        <w:t>Агент</w:t>
      </w:r>
      <w:r w:rsidR="00E44A0A" w:rsidRPr="00566D59">
        <w:t xml:space="preserve"> </w:t>
      </w:r>
      <w:r w:rsidR="00E44A0A" w:rsidRPr="00566D59">
        <w:rPr>
          <w:lang w:val="es-ES"/>
        </w:rPr>
        <w:t>може</w:t>
      </w:r>
      <w:r w:rsidR="00E44A0A" w:rsidRPr="00566D59">
        <w:t xml:space="preserve"> </w:t>
      </w:r>
      <w:r w:rsidR="00E44A0A" w:rsidRPr="00566D59">
        <w:rPr>
          <w:lang w:val="es-ES"/>
        </w:rPr>
        <w:t>ангажовати</w:t>
      </w:r>
      <w:r w:rsidR="00E44A0A" w:rsidRPr="00566D59">
        <w:t xml:space="preserve">, </w:t>
      </w:r>
      <w:r w:rsidR="00E44A0A" w:rsidRPr="00566D59">
        <w:rPr>
          <w:lang w:val="es-ES"/>
        </w:rPr>
        <w:t>платити</w:t>
      </w:r>
      <w:r w:rsidR="00E44A0A" w:rsidRPr="00566D59">
        <w:t xml:space="preserve"> </w:t>
      </w:r>
      <w:r w:rsidR="00E44A0A" w:rsidRPr="00566D59">
        <w:rPr>
          <w:lang w:val="es-ES"/>
        </w:rPr>
        <w:t>и</w:t>
      </w:r>
      <w:r w:rsidR="00E44A0A" w:rsidRPr="00566D59">
        <w:t xml:space="preserve"> </w:t>
      </w:r>
      <w:r w:rsidR="00E44A0A" w:rsidRPr="00566D59">
        <w:rPr>
          <w:lang w:val="es-ES"/>
        </w:rPr>
        <w:t>ослонити</w:t>
      </w:r>
      <w:r w:rsidR="00E44A0A" w:rsidRPr="00566D59">
        <w:t xml:space="preserve"> </w:t>
      </w:r>
      <w:r w:rsidR="00E44A0A" w:rsidRPr="00566D59">
        <w:rPr>
          <w:lang w:val="es-ES"/>
        </w:rPr>
        <w:t>се</w:t>
      </w:r>
      <w:r w:rsidR="00E44A0A" w:rsidRPr="00566D59">
        <w:t xml:space="preserve"> </w:t>
      </w:r>
      <w:r w:rsidR="00E44A0A" w:rsidRPr="00566D59">
        <w:rPr>
          <w:lang w:val="es-ES"/>
        </w:rPr>
        <w:t>на</w:t>
      </w:r>
      <w:r w:rsidR="00E44A0A" w:rsidRPr="00566D59">
        <w:t xml:space="preserve"> </w:t>
      </w:r>
      <w:r w:rsidR="00E44A0A" w:rsidRPr="00566D59">
        <w:rPr>
          <w:lang w:val="es-ES"/>
        </w:rPr>
        <w:t>савет</w:t>
      </w:r>
      <w:r w:rsidR="00E44A0A" w:rsidRPr="00566D59">
        <w:t xml:space="preserve"> </w:t>
      </w:r>
      <w:r w:rsidR="00E44A0A" w:rsidRPr="00566D59">
        <w:rPr>
          <w:lang w:val="es-ES"/>
        </w:rPr>
        <w:t>или</w:t>
      </w:r>
      <w:r w:rsidR="00E44A0A" w:rsidRPr="00566D59">
        <w:t xml:space="preserve"> </w:t>
      </w:r>
      <w:r w:rsidR="00E44A0A" w:rsidRPr="00566D59">
        <w:rPr>
          <w:lang w:val="es-ES"/>
        </w:rPr>
        <w:t>услуге</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E44A0A" w:rsidRPr="00566D59">
        <w:rPr>
          <w:lang w:val="es-ES"/>
        </w:rPr>
        <w:t>адвоката</w:t>
      </w:r>
      <w:r w:rsidR="00E44A0A" w:rsidRPr="00566D59">
        <w:t xml:space="preserve">, </w:t>
      </w:r>
      <w:r w:rsidR="00E44A0A" w:rsidRPr="00566D59">
        <w:rPr>
          <w:lang w:val="es-ES"/>
        </w:rPr>
        <w:t>рачуновође</w:t>
      </w:r>
      <w:r w:rsidR="00E44A0A" w:rsidRPr="00566D59">
        <w:t xml:space="preserve">, </w:t>
      </w:r>
      <w:r w:rsidR="00E44A0A" w:rsidRPr="00566D59">
        <w:rPr>
          <w:lang w:val="es-ES"/>
        </w:rPr>
        <w:t>пореског</w:t>
      </w:r>
      <w:r w:rsidR="00E44A0A" w:rsidRPr="00566D59">
        <w:t xml:space="preserve"> </w:t>
      </w:r>
      <w:r w:rsidR="00E44A0A" w:rsidRPr="00566D59">
        <w:rPr>
          <w:lang w:val="es-ES"/>
        </w:rPr>
        <w:t>саветника</w:t>
      </w:r>
      <w:r w:rsidR="00E44A0A" w:rsidRPr="00566D59">
        <w:t xml:space="preserve"> </w:t>
      </w:r>
      <w:r w:rsidR="00E44A0A" w:rsidRPr="00566D59">
        <w:rPr>
          <w:lang w:val="es-ES"/>
        </w:rPr>
        <w:t>или</w:t>
      </w:r>
      <w:r w:rsidR="00E44A0A" w:rsidRPr="00566D59">
        <w:t xml:space="preserve"> </w:t>
      </w:r>
      <w:r w:rsidR="00E44A0A" w:rsidRPr="00566D59">
        <w:rPr>
          <w:lang w:val="es-ES"/>
        </w:rPr>
        <w:t>другог</w:t>
      </w:r>
      <w:r w:rsidR="00E44A0A" w:rsidRPr="00566D59">
        <w:t xml:space="preserve"> </w:t>
      </w:r>
      <w:r w:rsidR="00E44A0A" w:rsidRPr="00566D59">
        <w:rPr>
          <w:lang w:val="es-ES"/>
        </w:rPr>
        <w:t>стручног</w:t>
      </w:r>
      <w:r w:rsidR="00E44A0A" w:rsidRPr="00566D59">
        <w:t xml:space="preserve"> </w:t>
      </w:r>
      <w:r w:rsidR="00E44A0A" w:rsidRPr="00566D59">
        <w:rPr>
          <w:lang w:val="es-ES"/>
        </w:rPr>
        <w:t>саветника</w:t>
      </w:r>
      <w:r w:rsidR="00E44A0A" w:rsidRPr="00566D59">
        <w:t xml:space="preserve"> </w:t>
      </w:r>
      <w:r w:rsidR="00E44A0A" w:rsidRPr="00566D59">
        <w:rPr>
          <w:lang w:val="es-ES"/>
        </w:rPr>
        <w:t>или</w:t>
      </w:r>
      <w:r w:rsidR="00E44A0A" w:rsidRPr="00566D59">
        <w:t xml:space="preserve"> </w:t>
      </w:r>
      <w:r w:rsidR="00E44A0A" w:rsidRPr="00566D59">
        <w:rPr>
          <w:lang w:val="es-ES"/>
        </w:rPr>
        <w:t>стручњака</w:t>
      </w:r>
      <w:r w:rsidR="00E44A0A" w:rsidRPr="00566D59">
        <w:t xml:space="preserve">. </w:t>
      </w:r>
    </w:p>
    <w:p w14:paraId="2CBC5108" w14:textId="21CA3314" w:rsidR="00E44A0A" w:rsidRPr="00566D59" w:rsidRDefault="00961DCE" w:rsidP="00961DCE">
      <w:pPr>
        <w:pStyle w:val="NormalIndent"/>
        <w:ind w:left="1418" w:hanging="698"/>
      </w:pPr>
      <w:r>
        <w:rPr>
          <w:lang w:val="sr-Cyrl-RS"/>
        </w:rPr>
        <w:t>(д)</w:t>
      </w:r>
      <w:r>
        <w:rPr>
          <w:lang w:val="sr-Cyrl-RS"/>
        </w:rPr>
        <w:tab/>
      </w:r>
      <w:r w:rsidR="00E44A0A" w:rsidRPr="00566D59">
        <w:rPr>
          <w:lang w:val="es-ES"/>
        </w:rPr>
        <w:t>Не</w:t>
      </w:r>
      <w:r w:rsidR="00E44A0A" w:rsidRPr="00566D59">
        <w:t xml:space="preserve"> </w:t>
      </w:r>
      <w:r w:rsidR="00E44A0A" w:rsidRPr="00566D59">
        <w:rPr>
          <w:lang w:val="es-ES"/>
        </w:rPr>
        <w:t>доводећи</w:t>
      </w:r>
      <w:r w:rsidR="00E44A0A" w:rsidRPr="00566D59">
        <w:t xml:space="preserve"> </w:t>
      </w:r>
      <w:r w:rsidR="00E44A0A" w:rsidRPr="00566D59">
        <w:rPr>
          <w:lang w:val="es-ES"/>
        </w:rPr>
        <w:t>у</w:t>
      </w:r>
      <w:r w:rsidR="00E44A0A" w:rsidRPr="00566D59">
        <w:t xml:space="preserve"> </w:t>
      </w:r>
      <w:r w:rsidR="00E44A0A" w:rsidRPr="00566D59">
        <w:rPr>
          <w:lang w:val="es-ES"/>
        </w:rPr>
        <w:t>питање</w:t>
      </w:r>
      <w:r w:rsidR="00E44A0A" w:rsidRPr="00566D59">
        <w:t xml:space="preserve"> </w:t>
      </w:r>
      <w:r w:rsidR="00E44A0A" w:rsidRPr="00566D59">
        <w:rPr>
          <w:lang w:val="es-ES"/>
        </w:rPr>
        <w:t>горе</w:t>
      </w:r>
      <w:r w:rsidR="00E44A0A" w:rsidRPr="00566D59">
        <w:t xml:space="preserve"> </w:t>
      </w:r>
      <w:r w:rsidR="00E44A0A" w:rsidRPr="00566D59">
        <w:rPr>
          <w:lang w:val="es-ES"/>
        </w:rPr>
        <w:t>наведени</w:t>
      </w:r>
      <w:r w:rsidR="00E44A0A" w:rsidRPr="00566D59">
        <w:t xml:space="preserve"> </w:t>
      </w:r>
      <w:r w:rsidR="00E44A0A" w:rsidRPr="00566D59">
        <w:rPr>
          <w:lang w:val="es-ES"/>
        </w:rPr>
        <w:t>став</w:t>
      </w:r>
      <w:r w:rsidR="00E44A0A" w:rsidRPr="00566D59">
        <w:t xml:space="preserve"> (</w:t>
      </w:r>
      <w:r w:rsidR="007D62B3">
        <w:rPr>
          <w:lang w:val="sr-Cyrl-RS"/>
        </w:rPr>
        <w:t>ц</w:t>
      </w:r>
      <w:r w:rsidR="00E44A0A" w:rsidRPr="00566D59">
        <w:t xml:space="preserve">) </w:t>
      </w:r>
      <w:r w:rsidR="00E44A0A" w:rsidRPr="00566D59">
        <w:rPr>
          <w:lang w:val="es-ES"/>
        </w:rPr>
        <w:t>или</w:t>
      </w:r>
      <w:r w:rsidR="00E44A0A" w:rsidRPr="00566D59">
        <w:t xml:space="preserve"> </w:t>
      </w:r>
      <w:r w:rsidR="00E44A0A" w:rsidRPr="00566D59">
        <w:rPr>
          <w:lang w:val="es-ES"/>
        </w:rPr>
        <w:t>став</w:t>
      </w:r>
      <w:r w:rsidR="00E44A0A" w:rsidRPr="00566D59">
        <w:t xml:space="preserve"> (</w:t>
      </w:r>
      <w:r w:rsidR="00E44A0A" w:rsidRPr="00566D59">
        <w:rPr>
          <w:lang w:val="es-ES"/>
        </w:rPr>
        <w:t>е</w:t>
      </w:r>
      <w:r w:rsidR="00E44A0A" w:rsidRPr="00566D59">
        <w:t xml:space="preserve">) </w:t>
      </w:r>
      <w:r w:rsidR="00E44A0A" w:rsidRPr="00566D59">
        <w:rPr>
          <w:lang w:val="es-ES"/>
        </w:rPr>
        <w:t>у</w:t>
      </w:r>
      <w:r w:rsidR="00E44A0A" w:rsidRPr="00566D59">
        <w:t xml:space="preserve"> </w:t>
      </w:r>
      <w:r w:rsidR="00E44A0A" w:rsidRPr="00566D59">
        <w:rPr>
          <w:lang w:val="es-ES"/>
        </w:rPr>
        <w:t>даљем</w:t>
      </w:r>
      <w:r w:rsidR="00E44A0A" w:rsidRPr="00566D59">
        <w:t xml:space="preserve"> </w:t>
      </w:r>
      <w:r w:rsidR="00E44A0A" w:rsidRPr="00566D59">
        <w:rPr>
          <w:lang w:val="es-ES"/>
        </w:rPr>
        <w:t>тексту</w:t>
      </w:r>
      <w:r w:rsidR="00E44A0A" w:rsidRPr="00566D59">
        <w:t xml:space="preserve">, </w:t>
      </w:r>
      <w:r w:rsidR="00E44A0A" w:rsidRPr="00566D59">
        <w:rPr>
          <w:lang w:val="es-ES"/>
        </w:rPr>
        <w:t>Агент</w:t>
      </w:r>
      <w:r w:rsidR="00E44A0A" w:rsidRPr="00566D59">
        <w:t xml:space="preserve"> </w:t>
      </w:r>
      <w:r w:rsidR="00E44A0A" w:rsidRPr="00566D59">
        <w:rPr>
          <w:lang w:val="es-ES"/>
        </w:rPr>
        <w:t>може</w:t>
      </w:r>
      <w:r w:rsidR="00E44A0A" w:rsidRPr="00566D59">
        <w:t xml:space="preserve"> </w:t>
      </w:r>
      <w:r w:rsidR="00E44A0A" w:rsidRPr="00566D59">
        <w:rPr>
          <w:lang w:val="es-ES"/>
        </w:rPr>
        <w:t>у</w:t>
      </w:r>
      <w:r w:rsidR="00E44A0A" w:rsidRPr="00566D59">
        <w:t xml:space="preserve"> </w:t>
      </w:r>
      <w:r w:rsidR="00E44A0A" w:rsidRPr="00566D59">
        <w:rPr>
          <w:lang w:val="es-ES"/>
        </w:rPr>
        <w:t>било</w:t>
      </w:r>
      <w:r w:rsidR="00E44A0A" w:rsidRPr="00566D59">
        <w:t xml:space="preserve"> </w:t>
      </w:r>
      <w:r w:rsidR="00E44A0A" w:rsidRPr="00566D59">
        <w:rPr>
          <w:lang w:val="es-ES"/>
        </w:rPr>
        <w:t>ком</w:t>
      </w:r>
      <w:r w:rsidR="00E44A0A" w:rsidRPr="00566D59">
        <w:t xml:space="preserve"> </w:t>
      </w:r>
      <w:r w:rsidR="00E44A0A" w:rsidRPr="00566D59">
        <w:rPr>
          <w:lang w:val="es-ES"/>
        </w:rPr>
        <w:t>тренутку</w:t>
      </w:r>
      <w:r w:rsidR="00E44A0A" w:rsidRPr="00566D59">
        <w:t xml:space="preserve"> </w:t>
      </w:r>
      <w:r w:rsidR="00E44A0A" w:rsidRPr="00566D59">
        <w:rPr>
          <w:lang w:val="es-ES"/>
        </w:rPr>
        <w:t>о</w:t>
      </w:r>
      <w:r w:rsidR="00E44A0A" w:rsidRPr="00566D59">
        <w:t xml:space="preserve"> </w:t>
      </w:r>
      <w:r w:rsidR="00E44A0A" w:rsidRPr="00566D59">
        <w:rPr>
          <w:lang w:val="es-ES"/>
        </w:rPr>
        <w:t>свом</w:t>
      </w:r>
      <w:r w:rsidR="00E44A0A" w:rsidRPr="00566D59">
        <w:t xml:space="preserve"> </w:t>
      </w:r>
      <w:r w:rsidR="00E44A0A" w:rsidRPr="00566D59">
        <w:rPr>
          <w:lang w:val="es-ES"/>
        </w:rPr>
        <w:t>трошку</w:t>
      </w:r>
      <w:r w:rsidR="00E44A0A" w:rsidRPr="00566D59">
        <w:t xml:space="preserve"> </w:t>
      </w:r>
      <w:r w:rsidR="00E44A0A" w:rsidRPr="00566D59">
        <w:rPr>
          <w:lang w:val="es-ES"/>
        </w:rPr>
        <w:t>ангажовати</w:t>
      </w:r>
      <w:r w:rsidR="00E44A0A" w:rsidRPr="00566D59">
        <w:t xml:space="preserve"> </w:t>
      </w:r>
      <w:r w:rsidR="00E44A0A" w:rsidRPr="00566D59">
        <w:rPr>
          <w:lang w:val="es-ES"/>
        </w:rPr>
        <w:t>услуге</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E44A0A" w:rsidRPr="00566D59">
        <w:rPr>
          <w:lang w:val="es-ES"/>
        </w:rPr>
        <w:t>адвоката</w:t>
      </w:r>
      <w:r w:rsidR="00E44A0A" w:rsidRPr="00566D59">
        <w:t xml:space="preserve"> </w:t>
      </w:r>
      <w:r w:rsidR="00E44A0A" w:rsidRPr="00566D59">
        <w:rPr>
          <w:lang w:val="es-ES"/>
        </w:rPr>
        <w:t>који</w:t>
      </w:r>
      <w:r w:rsidR="00E44A0A" w:rsidRPr="00566D59">
        <w:t xml:space="preserve"> </w:t>
      </w:r>
      <w:r w:rsidR="00E44A0A" w:rsidRPr="00566D59">
        <w:rPr>
          <w:lang w:val="es-ES"/>
        </w:rPr>
        <w:t>ће</w:t>
      </w:r>
      <w:r w:rsidR="00E44A0A" w:rsidRPr="00566D59">
        <w:t xml:space="preserve"> </w:t>
      </w:r>
      <w:r w:rsidR="00E44A0A" w:rsidRPr="00566D59">
        <w:rPr>
          <w:lang w:val="es-ES"/>
        </w:rPr>
        <w:t>деловати</w:t>
      </w:r>
      <w:r w:rsidR="00E44A0A" w:rsidRPr="00566D59">
        <w:t xml:space="preserve"> </w:t>
      </w:r>
      <w:r w:rsidR="00E44A0A" w:rsidRPr="00566D59">
        <w:rPr>
          <w:lang w:val="es-ES"/>
        </w:rPr>
        <w:t>као</w:t>
      </w:r>
      <w:r w:rsidR="00E44A0A" w:rsidRPr="00566D59">
        <w:t xml:space="preserve"> </w:t>
      </w:r>
      <w:r w:rsidR="00E44A0A" w:rsidRPr="00566D59">
        <w:rPr>
          <w:lang w:val="es-ES"/>
        </w:rPr>
        <w:t>независни</w:t>
      </w:r>
      <w:r w:rsidR="00E44A0A" w:rsidRPr="00566D59">
        <w:t xml:space="preserve"> </w:t>
      </w:r>
      <w:r w:rsidR="00E44A0A" w:rsidRPr="00566D59">
        <w:rPr>
          <w:lang w:val="es-ES"/>
        </w:rPr>
        <w:t>саветник</w:t>
      </w:r>
      <w:r w:rsidR="00E44A0A" w:rsidRPr="00566D59">
        <w:t xml:space="preserve"> </w:t>
      </w:r>
      <w:r w:rsidR="00E44A0A" w:rsidRPr="00566D59">
        <w:rPr>
          <w:lang w:val="es-ES"/>
        </w:rPr>
        <w:t>Агента</w:t>
      </w:r>
      <w:r w:rsidR="00E44A0A" w:rsidRPr="00566D59">
        <w:t xml:space="preserve"> (</w:t>
      </w:r>
      <w:r w:rsidR="00E44A0A" w:rsidRPr="00566D59">
        <w:rPr>
          <w:lang w:val="es-ES"/>
        </w:rPr>
        <w:t>и</w:t>
      </w:r>
      <w:r w:rsidR="00E44A0A" w:rsidRPr="00566D59">
        <w:t xml:space="preserve"> </w:t>
      </w:r>
      <w:r w:rsidR="00E44A0A" w:rsidRPr="00566D59">
        <w:rPr>
          <w:lang w:val="es-ES"/>
        </w:rPr>
        <w:t>тиме</w:t>
      </w:r>
      <w:r w:rsidR="00E44A0A" w:rsidRPr="00566D59">
        <w:t xml:space="preserve"> </w:t>
      </w:r>
      <w:r w:rsidR="00E44A0A" w:rsidRPr="00566D59">
        <w:rPr>
          <w:lang w:val="es-ES"/>
        </w:rPr>
        <w:t>одвојено</w:t>
      </w:r>
      <w:r w:rsidR="00E44A0A" w:rsidRPr="00566D59">
        <w:t xml:space="preserve"> </w:t>
      </w:r>
      <w:r w:rsidR="00E44A0A" w:rsidRPr="00566D59">
        <w:rPr>
          <w:lang w:val="es-ES"/>
        </w:rPr>
        <w:t>од</w:t>
      </w:r>
      <w:r w:rsidR="00E44A0A" w:rsidRPr="00566D59">
        <w:t xml:space="preserve"> </w:t>
      </w:r>
      <w:r w:rsidR="00E44A0A" w:rsidRPr="00566D59">
        <w:rPr>
          <w:lang w:val="es-ES"/>
        </w:rPr>
        <w:t>свих</w:t>
      </w:r>
      <w:r w:rsidR="00E44A0A" w:rsidRPr="00566D59">
        <w:t xml:space="preserve"> </w:t>
      </w:r>
      <w:r w:rsidR="00E44A0A" w:rsidRPr="00566D59">
        <w:rPr>
          <w:lang w:val="es-ES"/>
        </w:rPr>
        <w:t>адвоката</w:t>
      </w:r>
      <w:r w:rsidR="00E44A0A" w:rsidRPr="00566D59">
        <w:t xml:space="preserve"> </w:t>
      </w:r>
      <w:r w:rsidR="00E44A0A" w:rsidRPr="00566D59">
        <w:rPr>
          <w:lang w:val="es-ES"/>
        </w:rPr>
        <w:t>Зајмодаваца</w:t>
      </w:r>
      <w:r w:rsidR="00E44A0A" w:rsidRPr="00566D59">
        <w:t xml:space="preserve">) </w:t>
      </w:r>
      <w:r w:rsidR="00E44A0A" w:rsidRPr="00566D59">
        <w:rPr>
          <w:lang w:val="es-ES"/>
        </w:rPr>
        <w:t>ако</w:t>
      </w:r>
      <w:r w:rsidR="00E44A0A" w:rsidRPr="00566D59">
        <w:t xml:space="preserve"> </w:t>
      </w:r>
      <w:r w:rsidR="00E44A0A" w:rsidRPr="00566D59">
        <w:rPr>
          <w:lang w:val="es-ES"/>
        </w:rPr>
        <w:t>Агент</w:t>
      </w:r>
      <w:r w:rsidR="00E44A0A" w:rsidRPr="00566D59">
        <w:t xml:space="preserve"> </w:t>
      </w:r>
      <w:r w:rsidR="00E44A0A" w:rsidRPr="00566D59">
        <w:rPr>
          <w:lang w:val="es-ES"/>
        </w:rPr>
        <w:t>сматра</w:t>
      </w:r>
      <w:r w:rsidR="00E44A0A" w:rsidRPr="00566D59">
        <w:t xml:space="preserve"> </w:t>
      </w:r>
      <w:r w:rsidR="00E44A0A" w:rsidRPr="00566D59">
        <w:rPr>
          <w:lang w:val="es-ES"/>
        </w:rPr>
        <w:t>то</w:t>
      </w:r>
      <w:r w:rsidR="00E44A0A" w:rsidRPr="00566D59">
        <w:t xml:space="preserve"> </w:t>
      </w:r>
      <w:r w:rsidR="00E44A0A" w:rsidRPr="00566D59">
        <w:rPr>
          <w:lang w:val="es-ES"/>
        </w:rPr>
        <w:t>пожељним</w:t>
      </w:r>
      <w:r w:rsidR="00E44A0A" w:rsidRPr="00566D59">
        <w:t xml:space="preserve">. </w:t>
      </w:r>
    </w:p>
    <w:p w14:paraId="4F7D6D9B" w14:textId="7709E870" w:rsidR="00E44A0A" w:rsidRPr="00566D59" w:rsidRDefault="00961DCE" w:rsidP="00961DCE">
      <w:pPr>
        <w:pStyle w:val="NormalIndent"/>
        <w:ind w:left="1418" w:hanging="709"/>
      </w:pPr>
      <w:r>
        <w:rPr>
          <w:lang w:val="sr-Cyrl-RS"/>
        </w:rPr>
        <w:t>(е)</w:t>
      </w:r>
      <w:r>
        <w:rPr>
          <w:lang w:val="sr-Cyrl-RS"/>
        </w:rPr>
        <w:tab/>
      </w:r>
      <w:r w:rsidR="00E44A0A" w:rsidRPr="00566D59">
        <w:rPr>
          <w:lang w:val="es-ES"/>
        </w:rPr>
        <w:t>Агент</w:t>
      </w:r>
      <w:r w:rsidR="00E44A0A" w:rsidRPr="00566D59">
        <w:t xml:space="preserve"> </w:t>
      </w:r>
      <w:r w:rsidR="00E44A0A" w:rsidRPr="00566D59">
        <w:rPr>
          <w:lang w:val="es-ES"/>
        </w:rPr>
        <w:t>се</w:t>
      </w:r>
      <w:r w:rsidR="00E44A0A" w:rsidRPr="00566D59">
        <w:t xml:space="preserve"> </w:t>
      </w:r>
      <w:r w:rsidR="00E44A0A" w:rsidRPr="00566D59">
        <w:rPr>
          <w:lang w:val="es-ES"/>
        </w:rPr>
        <w:t>може</w:t>
      </w:r>
      <w:r w:rsidR="00E44A0A" w:rsidRPr="00566D59">
        <w:t xml:space="preserve"> </w:t>
      </w:r>
      <w:r w:rsidR="00E44A0A" w:rsidRPr="00566D59">
        <w:rPr>
          <w:lang w:val="es-ES"/>
        </w:rPr>
        <w:t>поуздати</w:t>
      </w:r>
      <w:r w:rsidR="00E44A0A" w:rsidRPr="00566D59">
        <w:t xml:space="preserve"> </w:t>
      </w:r>
      <w:r w:rsidR="00E44A0A" w:rsidRPr="00566D59">
        <w:rPr>
          <w:lang w:val="es-ES"/>
        </w:rPr>
        <w:t>у</w:t>
      </w:r>
      <w:r w:rsidR="00E44A0A" w:rsidRPr="00566D59">
        <w:t xml:space="preserve"> </w:t>
      </w:r>
      <w:r w:rsidR="00E44A0A" w:rsidRPr="00566D59">
        <w:rPr>
          <w:lang w:val="es-ES"/>
        </w:rPr>
        <w:t>савете</w:t>
      </w:r>
      <w:r w:rsidR="00E44A0A" w:rsidRPr="00566D59">
        <w:t xml:space="preserve"> </w:t>
      </w:r>
      <w:r w:rsidR="00E44A0A" w:rsidRPr="00566D59">
        <w:rPr>
          <w:lang w:val="es-ES"/>
        </w:rPr>
        <w:t>или</w:t>
      </w:r>
      <w:r w:rsidR="00E44A0A" w:rsidRPr="00566D59">
        <w:t xml:space="preserve"> </w:t>
      </w:r>
      <w:r w:rsidR="00E44A0A" w:rsidRPr="00566D59">
        <w:rPr>
          <w:lang w:val="es-ES"/>
        </w:rPr>
        <w:t>услуге</w:t>
      </w:r>
      <w:r w:rsidR="00E44A0A" w:rsidRPr="00566D59">
        <w:t xml:space="preserve"> </w:t>
      </w:r>
      <w:r w:rsidR="00E44A0A" w:rsidRPr="00566D59">
        <w:rPr>
          <w:lang w:val="es-ES"/>
        </w:rPr>
        <w:t>свих</w:t>
      </w:r>
      <w:r w:rsidR="00E44A0A" w:rsidRPr="00566D59">
        <w:t xml:space="preserve"> </w:t>
      </w:r>
      <w:r w:rsidR="00E44A0A" w:rsidRPr="00566D59">
        <w:rPr>
          <w:lang w:val="es-ES"/>
        </w:rPr>
        <w:t>адвоката</w:t>
      </w:r>
      <w:r w:rsidR="00E44A0A" w:rsidRPr="00566D59">
        <w:t xml:space="preserve">, </w:t>
      </w:r>
      <w:r w:rsidR="00E44A0A" w:rsidRPr="00566D59">
        <w:rPr>
          <w:lang w:val="es-ES"/>
        </w:rPr>
        <w:t>рачуновођа</w:t>
      </w:r>
      <w:r w:rsidR="00E44A0A" w:rsidRPr="00566D59">
        <w:t xml:space="preserve">, </w:t>
      </w:r>
      <w:r w:rsidR="00E44A0A" w:rsidRPr="00566D59">
        <w:rPr>
          <w:lang w:val="es-ES"/>
        </w:rPr>
        <w:t>пореских</w:t>
      </w:r>
      <w:r w:rsidR="00E44A0A" w:rsidRPr="00566D59">
        <w:t xml:space="preserve"> </w:t>
      </w:r>
      <w:r w:rsidR="00E44A0A" w:rsidRPr="00566D59">
        <w:rPr>
          <w:lang w:val="es-ES"/>
        </w:rPr>
        <w:t>саветника</w:t>
      </w:r>
      <w:r w:rsidR="00E44A0A" w:rsidRPr="00566D59">
        <w:t xml:space="preserve">, </w:t>
      </w:r>
      <w:r w:rsidR="00E44A0A" w:rsidRPr="00566D59">
        <w:rPr>
          <w:lang w:val="es-ES"/>
        </w:rPr>
        <w:t>проценитеља</w:t>
      </w:r>
      <w:r w:rsidR="00E44A0A" w:rsidRPr="00566D59">
        <w:t xml:space="preserve"> </w:t>
      </w:r>
      <w:r w:rsidR="00E44A0A" w:rsidRPr="00566D59">
        <w:rPr>
          <w:lang w:val="es-ES"/>
        </w:rPr>
        <w:t>или</w:t>
      </w:r>
      <w:r w:rsidR="00E44A0A" w:rsidRPr="00566D59">
        <w:t xml:space="preserve"> </w:t>
      </w:r>
      <w:r w:rsidR="00E44A0A" w:rsidRPr="00566D59">
        <w:rPr>
          <w:lang w:val="es-ES"/>
        </w:rPr>
        <w:t>других</w:t>
      </w:r>
      <w:r w:rsidR="00E44A0A" w:rsidRPr="00566D59">
        <w:t xml:space="preserve"> </w:t>
      </w:r>
      <w:r w:rsidR="00E44A0A" w:rsidRPr="00566D59">
        <w:rPr>
          <w:lang w:val="es-ES"/>
        </w:rPr>
        <w:t>стручних</w:t>
      </w:r>
      <w:r w:rsidR="00E44A0A" w:rsidRPr="00566D59">
        <w:t xml:space="preserve"> </w:t>
      </w:r>
      <w:r w:rsidR="00E44A0A" w:rsidRPr="00566D59">
        <w:rPr>
          <w:lang w:val="es-ES"/>
        </w:rPr>
        <w:t>саветника</w:t>
      </w:r>
      <w:r w:rsidR="00E44A0A" w:rsidRPr="00566D59">
        <w:t xml:space="preserve"> </w:t>
      </w:r>
      <w:r w:rsidR="00E44A0A" w:rsidRPr="00566D59">
        <w:rPr>
          <w:lang w:val="es-ES"/>
        </w:rPr>
        <w:t>или</w:t>
      </w:r>
      <w:r w:rsidR="00E44A0A" w:rsidRPr="00566D59">
        <w:t xml:space="preserve"> </w:t>
      </w:r>
      <w:r w:rsidR="00E44A0A" w:rsidRPr="00566D59">
        <w:rPr>
          <w:lang w:val="es-ES"/>
        </w:rPr>
        <w:t>стручњака</w:t>
      </w:r>
      <w:r w:rsidR="00E44A0A" w:rsidRPr="00566D59">
        <w:t xml:space="preserve"> (</w:t>
      </w:r>
      <w:r w:rsidR="00E44A0A" w:rsidRPr="00566D59">
        <w:rPr>
          <w:lang w:val="es-ES"/>
        </w:rPr>
        <w:t>без</w:t>
      </w:r>
      <w:r w:rsidR="00E44A0A" w:rsidRPr="00566D59">
        <w:t xml:space="preserve"> </w:t>
      </w:r>
      <w:r w:rsidR="00E44A0A" w:rsidRPr="00566D59">
        <w:rPr>
          <w:lang w:val="es-ES"/>
        </w:rPr>
        <w:t>обзира</w:t>
      </w:r>
      <w:r w:rsidR="00E44A0A" w:rsidRPr="00566D59">
        <w:t xml:space="preserve"> </w:t>
      </w:r>
      <w:r w:rsidR="00E44A0A" w:rsidRPr="00566D59">
        <w:rPr>
          <w:lang w:val="es-ES"/>
        </w:rPr>
        <w:t>на</w:t>
      </w:r>
      <w:r w:rsidR="00E44A0A" w:rsidRPr="00566D59">
        <w:t xml:space="preserve"> </w:t>
      </w:r>
      <w:r w:rsidR="00E44A0A" w:rsidRPr="00566D59">
        <w:rPr>
          <w:lang w:val="es-ES"/>
        </w:rPr>
        <w:t>то</w:t>
      </w:r>
      <w:r w:rsidR="00E44A0A" w:rsidRPr="00566D59">
        <w:t xml:space="preserve"> </w:t>
      </w:r>
      <w:r w:rsidR="00E44A0A" w:rsidRPr="00566D59">
        <w:rPr>
          <w:lang w:val="es-ES"/>
        </w:rPr>
        <w:t>да</w:t>
      </w:r>
      <w:r w:rsidR="00E44A0A" w:rsidRPr="00566D59">
        <w:t xml:space="preserve"> </w:t>
      </w:r>
      <w:r w:rsidR="00E44A0A" w:rsidRPr="00566D59">
        <w:rPr>
          <w:lang w:val="es-ES"/>
        </w:rPr>
        <w:t>ли</w:t>
      </w:r>
      <w:r w:rsidR="00E44A0A" w:rsidRPr="00566D59">
        <w:t xml:space="preserve"> </w:t>
      </w:r>
      <w:r w:rsidR="00E44A0A" w:rsidRPr="00566D59">
        <w:rPr>
          <w:lang w:val="es-ES"/>
        </w:rPr>
        <w:t>је</w:t>
      </w:r>
      <w:r w:rsidR="00E44A0A" w:rsidRPr="00566D59">
        <w:t xml:space="preserve"> </w:t>
      </w:r>
      <w:r w:rsidR="00E44A0A" w:rsidRPr="00566D59">
        <w:rPr>
          <w:lang w:val="es-ES"/>
        </w:rPr>
        <w:t>исте</w:t>
      </w:r>
      <w:r w:rsidR="00E44A0A" w:rsidRPr="00566D59">
        <w:t xml:space="preserve"> </w:t>
      </w:r>
      <w:r w:rsidR="00E44A0A" w:rsidRPr="00566D59">
        <w:rPr>
          <w:lang w:val="es-ES"/>
        </w:rPr>
        <w:t>добио</w:t>
      </w:r>
      <w:r w:rsidR="00E44A0A" w:rsidRPr="00566D59">
        <w:t xml:space="preserve"> </w:t>
      </w:r>
      <w:r w:rsidR="00E44A0A" w:rsidRPr="00566D59">
        <w:rPr>
          <w:lang w:val="es-ES"/>
        </w:rPr>
        <w:t>сам</w:t>
      </w:r>
      <w:r w:rsidR="00E44A0A" w:rsidRPr="00566D59">
        <w:t xml:space="preserve"> </w:t>
      </w:r>
      <w:r w:rsidR="00E44A0A" w:rsidRPr="00566D59">
        <w:rPr>
          <w:lang w:val="es-ES"/>
        </w:rPr>
        <w:t>или</w:t>
      </w:r>
      <w:r w:rsidR="00E44A0A" w:rsidRPr="00566D59">
        <w:t xml:space="preserve"> </w:t>
      </w:r>
      <w:r w:rsidR="00E44A0A" w:rsidRPr="00566D59">
        <w:rPr>
          <w:lang w:val="es-ES"/>
        </w:rPr>
        <w:t>од</w:t>
      </w:r>
      <w:r w:rsidR="00E44A0A" w:rsidRPr="00566D59">
        <w:t xml:space="preserve"> </w:t>
      </w:r>
      <w:r w:rsidR="00E44A0A" w:rsidRPr="00566D59">
        <w:rPr>
          <w:lang w:val="es-ES"/>
        </w:rPr>
        <w:t>других</w:t>
      </w:r>
      <w:r w:rsidR="00E44A0A" w:rsidRPr="00566D59">
        <w:t xml:space="preserve"> </w:t>
      </w:r>
      <w:r w:rsidR="00E44A0A" w:rsidRPr="00566D59">
        <w:rPr>
          <w:lang w:val="es-ES"/>
        </w:rPr>
        <w:t>страна</w:t>
      </w:r>
      <w:r w:rsidR="00E44A0A" w:rsidRPr="00566D59">
        <w:t xml:space="preserve">) </w:t>
      </w:r>
      <w:r w:rsidR="00E44A0A" w:rsidRPr="00566D59">
        <w:rPr>
          <w:lang w:val="es-ES"/>
        </w:rPr>
        <w:t>и</w:t>
      </w:r>
      <w:r w:rsidR="00E44A0A" w:rsidRPr="00566D59">
        <w:t xml:space="preserve"> </w:t>
      </w:r>
      <w:r w:rsidR="00E44A0A" w:rsidRPr="00566D59">
        <w:rPr>
          <w:lang w:val="es-ES"/>
        </w:rPr>
        <w:t>неће</w:t>
      </w:r>
      <w:r w:rsidR="00E44A0A" w:rsidRPr="00566D59">
        <w:t xml:space="preserve"> </w:t>
      </w:r>
      <w:r w:rsidR="00E44A0A" w:rsidRPr="00566D59">
        <w:rPr>
          <w:lang w:val="es-ES"/>
        </w:rPr>
        <w:t>бити</w:t>
      </w:r>
      <w:r w:rsidR="00E44A0A" w:rsidRPr="00566D59">
        <w:t xml:space="preserve"> </w:t>
      </w:r>
      <w:r w:rsidR="00E44A0A" w:rsidRPr="00566D59">
        <w:rPr>
          <w:lang w:val="es-ES"/>
        </w:rPr>
        <w:t>одговоран</w:t>
      </w:r>
      <w:r w:rsidR="00E44A0A" w:rsidRPr="00566D59">
        <w:t xml:space="preserve"> </w:t>
      </w:r>
      <w:r w:rsidR="00E44A0A" w:rsidRPr="00566D59">
        <w:rPr>
          <w:lang w:val="es-ES"/>
        </w:rPr>
        <w:t>за</w:t>
      </w:r>
      <w:r w:rsidR="00E44A0A" w:rsidRPr="00566D59">
        <w:t xml:space="preserve"> </w:t>
      </w:r>
      <w:r w:rsidR="00E44A0A" w:rsidRPr="00566D59">
        <w:rPr>
          <w:lang w:val="es-ES"/>
        </w:rPr>
        <w:t>било</w:t>
      </w:r>
      <w:r w:rsidR="00E44A0A" w:rsidRPr="00566D59">
        <w:t xml:space="preserve"> </w:t>
      </w:r>
      <w:r w:rsidR="00E44A0A" w:rsidRPr="00566D59">
        <w:rPr>
          <w:lang w:val="es-ES"/>
        </w:rPr>
        <w:t>какву</w:t>
      </w:r>
      <w:r w:rsidR="00E44A0A" w:rsidRPr="00566D59">
        <w:t xml:space="preserve"> </w:t>
      </w:r>
      <w:r w:rsidR="00E44A0A" w:rsidRPr="00566D59">
        <w:rPr>
          <w:lang w:val="es-ES"/>
        </w:rPr>
        <w:t>штету</w:t>
      </w:r>
      <w:r w:rsidR="00E44A0A" w:rsidRPr="00566D59">
        <w:t xml:space="preserve">, </w:t>
      </w:r>
      <w:r w:rsidR="00E44A0A" w:rsidRPr="00566D59">
        <w:rPr>
          <w:lang w:val="es-ES"/>
        </w:rPr>
        <w:t>трошкове</w:t>
      </w:r>
      <w:r w:rsidR="00E44A0A" w:rsidRPr="00566D59">
        <w:t xml:space="preserve"> </w:t>
      </w:r>
      <w:r w:rsidR="00E44A0A" w:rsidRPr="00566D59">
        <w:rPr>
          <w:lang w:val="es-ES"/>
        </w:rPr>
        <w:t>или</w:t>
      </w:r>
      <w:r w:rsidR="00E44A0A" w:rsidRPr="00566D59">
        <w:t xml:space="preserve"> </w:t>
      </w:r>
      <w:r w:rsidR="00E44A0A" w:rsidRPr="00566D59">
        <w:rPr>
          <w:lang w:val="es-ES"/>
        </w:rPr>
        <w:t>губитке</w:t>
      </w:r>
      <w:r w:rsidR="00E44A0A" w:rsidRPr="00566D59">
        <w:t xml:space="preserve"> </w:t>
      </w:r>
      <w:r w:rsidR="00E44A0A" w:rsidRPr="00566D59">
        <w:rPr>
          <w:lang w:val="es-ES"/>
        </w:rPr>
        <w:t>било</w:t>
      </w:r>
      <w:r w:rsidR="00E44A0A" w:rsidRPr="00566D59">
        <w:t xml:space="preserve"> </w:t>
      </w:r>
      <w:r w:rsidR="00E44A0A" w:rsidRPr="00566D59">
        <w:rPr>
          <w:lang w:val="es-ES"/>
        </w:rPr>
        <w:t>које</w:t>
      </w:r>
      <w:r w:rsidR="00E44A0A" w:rsidRPr="00566D59">
        <w:t xml:space="preserve"> </w:t>
      </w:r>
      <w:r w:rsidR="00E44A0A" w:rsidRPr="00566D59">
        <w:rPr>
          <w:lang w:val="es-ES"/>
        </w:rPr>
        <w:t>особе</w:t>
      </w:r>
      <w:r w:rsidR="00E44A0A" w:rsidRPr="00566D59">
        <w:t xml:space="preserve">, </w:t>
      </w:r>
      <w:r w:rsidR="00E44A0A" w:rsidRPr="00566D59">
        <w:rPr>
          <w:lang w:val="es-ES"/>
        </w:rPr>
        <w:t>било</w:t>
      </w:r>
      <w:r w:rsidR="00E44A0A" w:rsidRPr="00566D59">
        <w:t xml:space="preserve"> </w:t>
      </w:r>
      <w:r w:rsidR="00E44A0A" w:rsidRPr="00566D59">
        <w:rPr>
          <w:lang w:val="es-ES"/>
        </w:rPr>
        <w:t>које</w:t>
      </w:r>
      <w:r w:rsidR="00E44A0A" w:rsidRPr="00566D59">
        <w:t xml:space="preserve"> </w:t>
      </w:r>
      <w:r w:rsidR="00E44A0A" w:rsidRPr="00566D59">
        <w:rPr>
          <w:lang w:val="es-ES"/>
        </w:rPr>
        <w:t>умањење</w:t>
      </w:r>
      <w:r w:rsidR="00E44A0A" w:rsidRPr="00566D59">
        <w:t xml:space="preserve"> </w:t>
      </w:r>
      <w:r w:rsidR="00E44A0A" w:rsidRPr="00566D59">
        <w:rPr>
          <w:lang w:val="es-ES"/>
        </w:rPr>
        <w:t>вредности</w:t>
      </w:r>
      <w:r w:rsidR="00E44A0A" w:rsidRPr="00566D59">
        <w:t xml:space="preserve"> </w:t>
      </w:r>
      <w:r w:rsidR="00E44A0A" w:rsidRPr="00566D59">
        <w:rPr>
          <w:lang w:val="es-ES"/>
        </w:rPr>
        <w:t>или</w:t>
      </w:r>
      <w:r w:rsidR="00E44A0A" w:rsidRPr="00566D59">
        <w:t xml:space="preserve"> </w:t>
      </w:r>
      <w:r w:rsidR="00E44A0A" w:rsidRPr="00566D59">
        <w:rPr>
          <w:lang w:val="es-ES"/>
        </w:rPr>
        <w:t>одговорности</w:t>
      </w:r>
      <w:r w:rsidR="00E44A0A" w:rsidRPr="00566D59">
        <w:t xml:space="preserve"> </w:t>
      </w:r>
      <w:r w:rsidR="00E44A0A" w:rsidRPr="00566D59">
        <w:rPr>
          <w:lang w:val="es-ES"/>
        </w:rPr>
        <w:t>уопште</w:t>
      </w:r>
      <w:r w:rsidR="00E44A0A" w:rsidRPr="00566D59">
        <w:t xml:space="preserve"> </w:t>
      </w:r>
      <w:r w:rsidR="00E44A0A" w:rsidRPr="00566D59">
        <w:rPr>
          <w:lang w:val="es-ES"/>
        </w:rPr>
        <w:t>која</w:t>
      </w:r>
      <w:r w:rsidR="00E44A0A" w:rsidRPr="00566D59">
        <w:t xml:space="preserve"> </w:t>
      </w:r>
      <w:r w:rsidR="00E44A0A" w:rsidRPr="00566D59">
        <w:rPr>
          <w:lang w:val="es-ES"/>
        </w:rPr>
        <w:t>би</w:t>
      </w:r>
      <w:r w:rsidR="00E44A0A" w:rsidRPr="00566D59">
        <w:t xml:space="preserve"> </w:t>
      </w:r>
      <w:r w:rsidR="00E44A0A" w:rsidRPr="00566D59">
        <w:rPr>
          <w:lang w:val="es-ES"/>
        </w:rPr>
        <w:t>произашла</w:t>
      </w:r>
      <w:r w:rsidR="00E44A0A" w:rsidRPr="00566D59">
        <w:t xml:space="preserve"> </w:t>
      </w:r>
      <w:r w:rsidR="00E44A0A" w:rsidRPr="00566D59">
        <w:rPr>
          <w:lang w:val="es-ES"/>
        </w:rPr>
        <w:t>из</w:t>
      </w:r>
      <w:r w:rsidR="00E44A0A" w:rsidRPr="00566D59">
        <w:t xml:space="preserve"> </w:t>
      </w:r>
      <w:r w:rsidR="00E44A0A" w:rsidRPr="00566D59">
        <w:rPr>
          <w:lang w:val="es-ES"/>
        </w:rPr>
        <w:t>таквог</w:t>
      </w:r>
      <w:r w:rsidR="00E44A0A" w:rsidRPr="00566D59">
        <w:t xml:space="preserve"> </w:t>
      </w:r>
      <w:r w:rsidR="00E44A0A" w:rsidRPr="00566D59">
        <w:rPr>
          <w:lang w:val="es-ES"/>
        </w:rPr>
        <w:t>његовог</w:t>
      </w:r>
      <w:r w:rsidR="00E44A0A" w:rsidRPr="00566D59">
        <w:t xml:space="preserve"> </w:t>
      </w:r>
      <w:r w:rsidR="00E44A0A" w:rsidRPr="00566D59">
        <w:rPr>
          <w:lang w:val="es-ES"/>
        </w:rPr>
        <w:t>ослањања</w:t>
      </w:r>
      <w:r w:rsidR="00E44A0A" w:rsidRPr="00566D59">
        <w:t xml:space="preserve">. </w:t>
      </w:r>
    </w:p>
    <w:p w14:paraId="19E2BB03" w14:textId="15DC5198" w:rsidR="00E44A0A" w:rsidRPr="00566D59" w:rsidRDefault="00961DCE" w:rsidP="00961DCE">
      <w:pPr>
        <w:pStyle w:val="NormalIndent"/>
        <w:ind w:left="1418" w:hanging="709"/>
      </w:pPr>
      <w:r>
        <w:rPr>
          <w:lang w:val="sr-Cyrl-RS"/>
        </w:rPr>
        <w:lastRenderedPageBreak/>
        <w:t>(ф)</w:t>
      </w:r>
      <w:r>
        <w:rPr>
          <w:lang w:val="sr-Cyrl-RS"/>
        </w:rPr>
        <w:tab/>
      </w:r>
      <w:r w:rsidR="00E44A0A" w:rsidRPr="00566D59">
        <w:rPr>
          <w:lang w:val="es-ES"/>
        </w:rPr>
        <w:t>Агент</w:t>
      </w:r>
      <w:r w:rsidR="00E44A0A" w:rsidRPr="00566D59">
        <w:t xml:space="preserve"> </w:t>
      </w:r>
      <w:r w:rsidR="00E44A0A" w:rsidRPr="00566D59">
        <w:rPr>
          <w:lang w:val="es-ES"/>
        </w:rPr>
        <w:t>може</w:t>
      </w:r>
      <w:r w:rsidR="00E44A0A" w:rsidRPr="00566D59">
        <w:t xml:space="preserve"> </w:t>
      </w:r>
      <w:r w:rsidR="00E44A0A" w:rsidRPr="00566D59">
        <w:rPr>
          <w:lang w:val="es-ES"/>
        </w:rPr>
        <w:t>поступати</w:t>
      </w:r>
      <w:r w:rsidR="00E44A0A" w:rsidRPr="00566D59">
        <w:t xml:space="preserve"> </w:t>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0227F4">
        <w:rPr>
          <w:lang w:val="sr-Cyrl-RS"/>
        </w:rPr>
        <w:t>Документима о финансирању</w:t>
      </w:r>
      <w:r w:rsidR="00E44A0A" w:rsidRPr="00566D59">
        <w:t xml:space="preserve"> </w:t>
      </w:r>
      <w:r w:rsidR="00E44A0A" w:rsidRPr="00566D59">
        <w:rPr>
          <w:lang w:val="es-ES"/>
        </w:rPr>
        <w:t>преко</w:t>
      </w:r>
      <w:r w:rsidR="00E44A0A" w:rsidRPr="00566D59">
        <w:t xml:space="preserve"> </w:t>
      </w:r>
      <w:r w:rsidR="00E44A0A" w:rsidRPr="00566D59">
        <w:rPr>
          <w:lang w:val="es-ES"/>
        </w:rPr>
        <w:t>свог</w:t>
      </w:r>
      <w:r w:rsidR="00E44A0A" w:rsidRPr="00566D59">
        <w:t xml:space="preserve"> </w:t>
      </w:r>
      <w:r w:rsidR="00E44A0A" w:rsidRPr="00566D59">
        <w:rPr>
          <w:lang w:val="es-ES"/>
        </w:rPr>
        <w:t>званичника</w:t>
      </w:r>
      <w:r w:rsidR="00E44A0A" w:rsidRPr="00566D59">
        <w:t xml:space="preserve">, </w:t>
      </w:r>
      <w:r w:rsidR="00E44A0A" w:rsidRPr="00566D59">
        <w:rPr>
          <w:lang w:val="es-ES"/>
        </w:rPr>
        <w:t>запослених</w:t>
      </w:r>
      <w:r w:rsidR="00E44A0A" w:rsidRPr="00566D59">
        <w:t xml:space="preserve"> </w:t>
      </w:r>
      <w:r w:rsidR="00E44A0A" w:rsidRPr="00566D59">
        <w:rPr>
          <w:lang w:val="es-ES"/>
        </w:rPr>
        <w:t>и</w:t>
      </w:r>
      <w:r w:rsidR="00E44A0A" w:rsidRPr="00566D59">
        <w:t xml:space="preserve"> </w:t>
      </w:r>
      <w:r w:rsidR="00E44A0A" w:rsidRPr="00566D59">
        <w:rPr>
          <w:lang w:val="es-ES"/>
        </w:rPr>
        <w:t>агената</w:t>
      </w:r>
      <w:r w:rsidR="00E44A0A" w:rsidRPr="00566D59">
        <w:t xml:space="preserve">, </w:t>
      </w:r>
      <w:r w:rsidR="00E44A0A" w:rsidRPr="00566D59">
        <w:rPr>
          <w:lang w:val="es-ES"/>
        </w:rPr>
        <w:t>при</w:t>
      </w:r>
      <w:r w:rsidR="00E44A0A" w:rsidRPr="00566D59">
        <w:t xml:space="preserve"> </w:t>
      </w:r>
      <w:r w:rsidR="00E44A0A" w:rsidRPr="00566D59">
        <w:rPr>
          <w:lang w:val="es-ES"/>
        </w:rPr>
        <w:t>чему</w:t>
      </w:r>
      <w:r w:rsidR="00E44A0A" w:rsidRPr="00566D59">
        <w:t xml:space="preserve"> </w:t>
      </w:r>
      <w:r w:rsidR="00E44A0A" w:rsidRPr="00566D59">
        <w:rPr>
          <w:lang w:val="es-ES"/>
        </w:rPr>
        <w:t>Агент</w:t>
      </w:r>
      <w:r w:rsidR="00E44A0A" w:rsidRPr="00566D59">
        <w:t xml:space="preserve"> </w:t>
      </w:r>
      <w:r w:rsidR="00E44A0A" w:rsidRPr="00566D59">
        <w:rPr>
          <w:lang w:val="es-ES"/>
        </w:rPr>
        <w:t>неће</w:t>
      </w:r>
      <w:r w:rsidR="00E44A0A" w:rsidRPr="00566D59">
        <w:t>:</w:t>
      </w:r>
    </w:p>
    <w:p w14:paraId="2A2D248E" w14:textId="7529644E" w:rsidR="00E44A0A" w:rsidRPr="00566D59" w:rsidRDefault="00961DCE" w:rsidP="00961DCE">
      <w:pPr>
        <w:pStyle w:val="NormalIndent"/>
        <w:ind w:left="2160" w:hanging="742"/>
      </w:pPr>
      <w:r>
        <w:t>(i)</w:t>
      </w:r>
      <w:r>
        <w:tab/>
      </w:r>
      <w:r w:rsidR="00E44A0A" w:rsidRPr="00566D59">
        <w:rPr>
          <w:lang w:val="es-ES"/>
        </w:rPr>
        <w:t>бити</w:t>
      </w:r>
      <w:r w:rsidR="00E44A0A" w:rsidRPr="00566D59">
        <w:t xml:space="preserve"> </w:t>
      </w:r>
      <w:r w:rsidR="00E44A0A" w:rsidRPr="00566D59">
        <w:rPr>
          <w:lang w:val="es-ES"/>
        </w:rPr>
        <w:t>одговоран</w:t>
      </w:r>
      <w:r w:rsidR="00E44A0A" w:rsidRPr="00566D59">
        <w:t xml:space="preserve"> </w:t>
      </w:r>
      <w:r w:rsidR="00E44A0A" w:rsidRPr="00566D59">
        <w:rPr>
          <w:lang w:val="es-ES"/>
        </w:rPr>
        <w:t>за</w:t>
      </w:r>
      <w:r w:rsidR="00E44A0A" w:rsidRPr="00566D59">
        <w:t xml:space="preserve"> </w:t>
      </w:r>
      <w:r w:rsidR="00E44A0A" w:rsidRPr="00566D59">
        <w:rPr>
          <w:lang w:val="es-ES"/>
        </w:rPr>
        <w:t>било</w:t>
      </w:r>
      <w:r w:rsidR="00E44A0A" w:rsidRPr="00566D59">
        <w:t xml:space="preserve"> </w:t>
      </w:r>
      <w:r w:rsidR="00E44A0A" w:rsidRPr="00566D59">
        <w:rPr>
          <w:lang w:val="es-ES"/>
        </w:rPr>
        <w:t>какву</w:t>
      </w:r>
      <w:r w:rsidR="00E44A0A" w:rsidRPr="00566D59">
        <w:t xml:space="preserve"> </w:t>
      </w:r>
      <w:r w:rsidR="00E44A0A" w:rsidRPr="00566D59">
        <w:rPr>
          <w:lang w:val="es-ES"/>
        </w:rPr>
        <w:t>грешку</w:t>
      </w:r>
      <w:r w:rsidR="00E44A0A" w:rsidRPr="00566D59">
        <w:t xml:space="preserve"> </w:t>
      </w:r>
      <w:r w:rsidR="00E44A0A" w:rsidRPr="00566D59">
        <w:rPr>
          <w:lang w:val="es-ES"/>
        </w:rPr>
        <w:t>у</w:t>
      </w:r>
      <w:r w:rsidR="00E44A0A" w:rsidRPr="00566D59">
        <w:t xml:space="preserve"> </w:t>
      </w:r>
      <w:r w:rsidR="00E44A0A" w:rsidRPr="00566D59">
        <w:rPr>
          <w:lang w:val="es-ES"/>
        </w:rPr>
        <w:t>процени</w:t>
      </w:r>
      <w:r w:rsidR="00E44A0A" w:rsidRPr="00566D59">
        <w:t xml:space="preserve"> </w:t>
      </w:r>
      <w:r w:rsidR="00E44A0A" w:rsidRPr="00566D59">
        <w:rPr>
          <w:lang w:val="es-ES"/>
        </w:rPr>
        <w:t>коју</w:t>
      </w:r>
      <w:r w:rsidR="00E44A0A" w:rsidRPr="00566D59">
        <w:t xml:space="preserve"> </w:t>
      </w:r>
      <w:r w:rsidR="00E44A0A" w:rsidRPr="00566D59">
        <w:rPr>
          <w:lang w:val="es-ES"/>
        </w:rPr>
        <w:t>је</w:t>
      </w:r>
      <w:r w:rsidR="00E44A0A" w:rsidRPr="00566D59">
        <w:t xml:space="preserve"> </w:t>
      </w:r>
      <w:r w:rsidR="00E44A0A" w:rsidRPr="00566D59">
        <w:rPr>
          <w:lang w:val="es-ES"/>
        </w:rPr>
        <w:t>направила</w:t>
      </w:r>
      <w:r w:rsidR="00E44A0A" w:rsidRPr="00566D59">
        <w:t xml:space="preserve"> </w:t>
      </w:r>
      <w:r w:rsidR="00E44A0A" w:rsidRPr="00566D59">
        <w:rPr>
          <w:lang w:val="es-ES"/>
        </w:rPr>
        <w:t>било</w:t>
      </w:r>
      <w:r w:rsidR="00E44A0A" w:rsidRPr="00566D59">
        <w:t xml:space="preserve"> </w:t>
      </w:r>
      <w:r w:rsidR="00E44A0A" w:rsidRPr="00566D59">
        <w:rPr>
          <w:lang w:val="es-ES"/>
        </w:rPr>
        <w:t>која</w:t>
      </w:r>
      <w:r w:rsidR="00E44A0A" w:rsidRPr="00566D59">
        <w:t xml:space="preserve"> </w:t>
      </w:r>
      <w:r w:rsidR="00E44A0A" w:rsidRPr="00566D59">
        <w:rPr>
          <w:lang w:val="es-ES"/>
        </w:rPr>
        <w:t>таква</w:t>
      </w:r>
      <w:r w:rsidR="00E44A0A" w:rsidRPr="00566D59">
        <w:t xml:space="preserve"> </w:t>
      </w:r>
      <w:r w:rsidR="00E44A0A" w:rsidRPr="00566D59">
        <w:rPr>
          <w:lang w:val="es-ES"/>
        </w:rPr>
        <w:t>особа</w:t>
      </w:r>
      <w:r w:rsidR="00E44A0A" w:rsidRPr="00566D59">
        <w:t xml:space="preserve">; </w:t>
      </w:r>
      <w:r w:rsidR="00E44A0A" w:rsidRPr="00566D59">
        <w:rPr>
          <w:lang w:val="es-ES"/>
        </w:rPr>
        <w:t>или</w:t>
      </w:r>
    </w:p>
    <w:p w14:paraId="20E0137C" w14:textId="7CE72227" w:rsidR="00E44A0A" w:rsidRPr="00566D59" w:rsidRDefault="00961DCE" w:rsidP="00961DCE">
      <w:pPr>
        <w:pStyle w:val="NormalIndent"/>
        <w:ind w:left="2160" w:hanging="742"/>
      </w:pPr>
      <w:r>
        <w:t>(ii)</w:t>
      </w:r>
      <w:r>
        <w:tab/>
      </w:r>
      <w:r w:rsidR="00E44A0A" w:rsidRPr="00566D59">
        <w:rPr>
          <w:lang w:val="es-ES"/>
        </w:rPr>
        <w:t>бити</w:t>
      </w:r>
      <w:r w:rsidR="00E44A0A" w:rsidRPr="00566D59">
        <w:t xml:space="preserve"> </w:t>
      </w:r>
      <w:r w:rsidR="00E44A0A" w:rsidRPr="00566D59">
        <w:rPr>
          <w:lang w:val="es-ES"/>
        </w:rPr>
        <w:t>обавезан</w:t>
      </w:r>
      <w:r w:rsidR="00E44A0A" w:rsidRPr="00566D59">
        <w:t xml:space="preserve"> </w:t>
      </w:r>
      <w:r w:rsidR="00E44A0A" w:rsidRPr="00566D59">
        <w:rPr>
          <w:lang w:val="es-ES"/>
        </w:rPr>
        <w:t>да</w:t>
      </w:r>
      <w:r w:rsidR="00E44A0A" w:rsidRPr="00566D59">
        <w:t xml:space="preserve"> </w:t>
      </w:r>
      <w:r w:rsidR="00E44A0A" w:rsidRPr="00566D59">
        <w:rPr>
          <w:lang w:val="es-ES"/>
        </w:rPr>
        <w:t>надзире</w:t>
      </w:r>
      <w:r w:rsidR="00E44A0A" w:rsidRPr="00566D59">
        <w:t xml:space="preserve">, </w:t>
      </w:r>
      <w:r w:rsidR="00E44A0A" w:rsidRPr="00566D59">
        <w:rPr>
          <w:lang w:val="es-ES"/>
        </w:rPr>
        <w:t>или</w:t>
      </w:r>
      <w:r w:rsidR="00E44A0A" w:rsidRPr="00566D59">
        <w:t xml:space="preserve"> </w:t>
      </w:r>
      <w:r w:rsidR="00E44A0A" w:rsidRPr="00566D59">
        <w:rPr>
          <w:lang w:val="es-ES"/>
        </w:rPr>
        <w:t>да</w:t>
      </w:r>
      <w:r w:rsidR="00E44A0A" w:rsidRPr="00566D59">
        <w:t xml:space="preserve"> </w:t>
      </w:r>
      <w:r w:rsidR="00E44A0A" w:rsidRPr="00566D59">
        <w:rPr>
          <w:lang w:val="es-ES"/>
        </w:rPr>
        <w:t>на</w:t>
      </w:r>
      <w:r w:rsidR="00E44A0A" w:rsidRPr="00566D59">
        <w:t xml:space="preserve"> </w:t>
      </w:r>
      <w:r w:rsidR="00E44A0A" w:rsidRPr="00566D59">
        <w:rPr>
          <w:lang w:val="es-ES"/>
        </w:rPr>
        <w:t>било</w:t>
      </w:r>
      <w:r w:rsidR="00E44A0A" w:rsidRPr="00566D59">
        <w:t xml:space="preserve"> </w:t>
      </w:r>
      <w:r w:rsidR="00E44A0A" w:rsidRPr="00566D59">
        <w:rPr>
          <w:lang w:val="es-ES"/>
        </w:rPr>
        <w:t>који</w:t>
      </w:r>
      <w:r w:rsidR="00E44A0A" w:rsidRPr="00566D59">
        <w:t xml:space="preserve"> </w:t>
      </w:r>
      <w:r w:rsidR="00E44A0A" w:rsidRPr="00566D59">
        <w:rPr>
          <w:lang w:val="es-ES"/>
        </w:rPr>
        <w:t>начин</w:t>
      </w:r>
      <w:r w:rsidR="00E44A0A" w:rsidRPr="00566D59">
        <w:t xml:space="preserve"> </w:t>
      </w:r>
      <w:r w:rsidR="00E44A0A" w:rsidRPr="00566D59">
        <w:rPr>
          <w:lang w:val="es-ES"/>
        </w:rPr>
        <w:t>буде</w:t>
      </w:r>
      <w:r w:rsidR="00E44A0A" w:rsidRPr="00566D59">
        <w:t xml:space="preserve"> </w:t>
      </w:r>
      <w:r w:rsidR="00E44A0A" w:rsidRPr="00566D59">
        <w:rPr>
          <w:lang w:val="es-ES"/>
        </w:rPr>
        <w:t>одговоран</w:t>
      </w:r>
      <w:r w:rsidR="00E44A0A" w:rsidRPr="00566D59">
        <w:t xml:space="preserve"> </w:t>
      </w:r>
      <w:r w:rsidR="00E44A0A" w:rsidRPr="00566D59">
        <w:rPr>
          <w:lang w:val="es-ES"/>
        </w:rPr>
        <w:t>за</w:t>
      </w:r>
      <w:r w:rsidR="00E44A0A" w:rsidRPr="00566D59">
        <w:t xml:space="preserve"> </w:t>
      </w:r>
      <w:r w:rsidR="00E44A0A" w:rsidRPr="00566D59">
        <w:rPr>
          <w:lang w:val="es-ES"/>
        </w:rPr>
        <w:t>било</w:t>
      </w:r>
      <w:r w:rsidR="00E44A0A" w:rsidRPr="00566D59">
        <w:t xml:space="preserve"> </w:t>
      </w:r>
      <w:r w:rsidR="00E44A0A" w:rsidRPr="00566D59">
        <w:rPr>
          <w:lang w:val="es-ES"/>
        </w:rPr>
        <w:t>какав</w:t>
      </w:r>
      <w:r w:rsidR="00E44A0A" w:rsidRPr="00566D59">
        <w:t xml:space="preserve"> </w:t>
      </w:r>
      <w:r w:rsidR="00E44A0A" w:rsidRPr="00566D59">
        <w:rPr>
          <w:lang w:val="es-ES"/>
        </w:rPr>
        <w:t>губитак</w:t>
      </w:r>
      <w:r w:rsidR="00E44A0A" w:rsidRPr="00566D59">
        <w:t xml:space="preserve"> </w:t>
      </w:r>
      <w:r w:rsidR="00E44A0A" w:rsidRPr="00566D59">
        <w:rPr>
          <w:lang w:val="es-ES"/>
        </w:rPr>
        <w:t>настао</w:t>
      </w:r>
      <w:r w:rsidR="00E44A0A" w:rsidRPr="00566D59">
        <w:t xml:space="preserve"> </w:t>
      </w:r>
      <w:r w:rsidR="00E44A0A" w:rsidRPr="00566D59">
        <w:rPr>
          <w:lang w:val="es-ES"/>
        </w:rPr>
        <w:t>услед</w:t>
      </w:r>
      <w:r w:rsidR="00E44A0A" w:rsidRPr="00566D59">
        <w:t xml:space="preserve"> </w:t>
      </w:r>
      <w:r w:rsidR="00E44A0A" w:rsidRPr="00566D59">
        <w:rPr>
          <w:lang w:val="es-ES"/>
        </w:rPr>
        <w:t>лошег</w:t>
      </w:r>
      <w:r w:rsidR="00E44A0A" w:rsidRPr="00566D59">
        <w:t xml:space="preserve"> </w:t>
      </w:r>
      <w:r w:rsidR="00E44A0A" w:rsidRPr="00566D59">
        <w:rPr>
          <w:lang w:val="es-ES"/>
        </w:rPr>
        <w:t>понашања</w:t>
      </w:r>
      <w:r w:rsidR="00E44A0A" w:rsidRPr="00566D59">
        <w:t xml:space="preserve">, </w:t>
      </w:r>
      <w:r w:rsidR="00E44A0A" w:rsidRPr="00566D59">
        <w:rPr>
          <w:lang w:val="es-ES"/>
        </w:rPr>
        <w:t>пропуста</w:t>
      </w:r>
      <w:r w:rsidR="00E44A0A" w:rsidRPr="00566D59">
        <w:t xml:space="preserve"> </w:t>
      </w:r>
      <w:r w:rsidR="00E44A0A" w:rsidRPr="00566D59">
        <w:rPr>
          <w:lang w:val="es-ES"/>
        </w:rPr>
        <w:t>или</w:t>
      </w:r>
      <w:r w:rsidR="00E44A0A" w:rsidRPr="00566D59">
        <w:t xml:space="preserve"> </w:t>
      </w:r>
      <w:r w:rsidR="00E44A0A" w:rsidRPr="00566D59">
        <w:rPr>
          <w:lang w:val="es-ES"/>
        </w:rPr>
        <w:t>неизвршења</w:t>
      </w:r>
      <w:r w:rsidR="00E44A0A" w:rsidRPr="00566D59">
        <w:t xml:space="preserve"> </w:t>
      </w:r>
      <w:r w:rsidR="00E44A0A" w:rsidRPr="00566D59">
        <w:rPr>
          <w:lang w:val="es-ES"/>
        </w:rPr>
        <w:t>обавеза</w:t>
      </w:r>
      <w:r w:rsidR="00E44A0A" w:rsidRPr="00566D59">
        <w:t xml:space="preserve"> </w:t>
      </w:r>
      <w:r w:rsidR="00E44A0A" w:rsidRPr="00566D59">
        <w:rPr>
          <w:lang w:val="es-ES"/>
        </w:rPr>
        <w:t>од</w:t>
      </w:r>
      <w:r w:rsidR="00E44A0A" w:rsidRPr="00566D59">
        <w:t xml:space="preserve"> </w:t>
      </w:r>
      <w:r w:rsidR="00E44A0A" w:rsidRPr="00566D59">
        <w:rPr>
          <w:lang w:val="es-ES"/>
        </w:rPr>
        <w:t>стране</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E44A0A" w:rsidRPr="00566D59">
        <w:rPr>
          <w:lang w:val="es-ES"/>
        </w:rPr>
        <w:t>таквог</w:t>
      </w:r>
      <w:r w:rsidR="00E44A0A" w:rsidRPr="00566D59">
        <w:t xml:space="preserve"> </w:t>
      </w:r>
      <w:r w:rsidR="00E44A0A" w:rsidRPr="00566D59">
        <w:rPr>
          <w:lang w:val="es-ES"/>
        </w:rPr>
        <w:t>лица</w:t>
      </w:r>
      <w:r w:rsidR="00E44A0A" w:rsidRPr="00566D59">
        <w:t>,</w:t>
      </w:r>
    </w:p>
    <w:p w14:paraId="4F5842DA" w14:textId="77777777" w:rsidR="00E44A0A" w:rsidRPr="00566D59" w:rsidRDefault="00E44A0A" w:rsidP="00961DCE">
      <w:pPr>
        <w:pStyle w:val="NormalIndent"/>
        <w:ind w:left="1418"/>
      </w:pPr>
      <w:r w:rsidRPr="00566D59">
        <w:rPr>
          <w:lang w:val="es-ES"/>
        </w:rPr>
        <w:t>осим</w:t>
      </w:r>
      <w:r w:rsidRPr="00566D59">
        <w:t xml:space="preserve"> </w:t>
      </w:r>
      <w:r w:rsidRPr="00566D59">
        <w:rPr>
          <w:lang w:val="es-ES"/>
        </w:rPr>
        <w:t>ако</w:t>
      </w:r>
      <w:r w:rsidRPr="00566D59">
        <w:t xml:space="preserve"> </w:t>
      </w:r>
      <w:r w:rsidRPr="00566D59">
        <w:rPr>
          <w:lang w:val="es-ES"/>
        </w:rPr>
        <w:t>је</w:t>
      </w:r>
      <w:r w:rsidRPr="00566D59">
        <w:t xml:space="preserve"> </w:t>
      </w:r>
      <w:r w:rsidRPr="00566D59">
        <w:rPr>
          <w:lang w:val="es-ES"/>
        </w:rPr>
        <w:t>таква</w:t>
      </w:r>
      <w:r w:rsidRPr="00566D59">
        <w:t xml:space="preserve"> </w:t>
      </w:r>
      <w:r w:rsidRPr="00566D59">
        <w:rPr>
          <w:lang w:val="es-ES"/>
        </w:rPr>
        <w:t>грешка</w:t>
      </w:r>
      <w:r w:rsidRPr="00566D59">
        <w:t xml:space="preserve"> </w:t>
      </w:r>
      <w:r w:rsidRPr="00566D59">
        <w:rPr>
          <w:lang w:val="es-ES"/>
        </w:rPr>
        <w:t>или</w:t>
      </w:r>
      <w:r w:rsidRPr="00566D59">
        <w:t xml:space="preserve"> </w:t>
      </w:r>
      <w:r w:rsidRPr="00566D59">
        <w:rPr>
          <w:lang w:val="es-ES"/>
        </w:rPr>
        <w:t>такав</w:t>
      </w:r>
      <w:r w:rsidRPr="00566D59">
        <w:t xml:space="preserve"> </w:t>
      </w:r>
      <w:r w:rsidRPr="00566D59">
        <w:rPr>
          <w:lang w:val="es-ES"/>
        </w:rPr>
        <w:t>губитак</w:t>
      </w:r>
      <w:r w:rsidRPr="00566D59">
        <w:t xml:space="preserve"> </w:t>
      </w:r>
      <w:r w:rsidRPr="00566D59">
        <w:rPr>
          <w:lang w:val="es-ES"/>
        </w:rPr>
        <w:t>директно</w:t>
      </w:r>
      <w:r w:rsidRPr="00566D59">
        <w:t xml:space="preserve"> </w:t>
      </w:r>
      <w:r w:rsidRPr="00566D59">
        <w:rPr>
          <w:lang w:val="es-ES"/>
        </w:rPr>
        <w:t>узрокован</w:t>
      </w:r>
      <w:r w:rsidRPr="00566D59">
        <w:t xml:space="preserve"> </w:t>
      </w:r>
      <w:r w:rsidRPr="00566D59">
        <w:rPr>
          <w:lang w:val="es-ES"/>
        </w:rPr>
        <w:t>грубим</w:t>
      </w:r>
      <w:r w:rsidRPr="00566D59">
        <w:t xml:space="preserve"> </w:t>
      </w:r>
      <w:r w:rsidRPr="00566D59">
        <w:rPr>
          <w:lang w:val="es-ES"/>
        </w:rPr>
        <w:t>немаром</w:t>
      </w:r>
      <w:r w:rsidRPr="00566D59">
        <w:t xml:space="preserve"> </w:t>
      </w:r>
      <w:r w:rsidRPr="00566D59">
        <w:rPr>
          <w:lang w:val="es-ES"/>
        </w:rPr>
        <w:t>или</w:t>
      </w:r>
      <w:r w:rsidRPr="00566D59">
        <w:t xml:space="preserve"> </w:t>
      </w:r>
      <w:r w:rsidRPr="00566D59">
        <w:rPr>
          <w:lang w:val="es-ES"/>
        </w:rPr>
        <w:t>намерним</w:t>
      </w:r>
      <w:r w:rsidRPr="00566D59">
        <w:t xml:space="preserve"> </w:t>
      </w:r>
      <w:r w:rsidRPr="00566D59">
        <w:rPr>
          <w:lang w:val="es-ES"/>
        </w:rPr>
        <w:t>недоличним</w:t>
      </w:r>
      <w:r w:rsidRPr="00566D59">
        <w:t xml:space="preserve"> </w:t>
      </w:r>
      <w:r w:rsidRPr="00566D59">
        <w:rPr>
          <w:lang w:val="es-ES"/>
        </w:rPr>
        <w:t>понашањем</w:t>
      </w:r>
      <w:r w:rsidRPr="00566D59">
        <w:t xml:space="preserve"> </w:t>
      </w:r>
      <w:r w:rsidRPr="00566D59">
        <w:rPr>
          <w:lang w:val="es-ES"/>
        </w:rPr>
        <w:t>Агента</w:t>
      </w:r>
      <w:r w:rsidRPr="00566D59">
        <w:t>.</w:t>
      </w:r>
    </w:p>
    <w:p w14:paraId="080997FD" w14:textId="0ADC3EC8" w:rsidR="00E44A0A" w:rsidRPr="00566D59" w:rsidRDefault="00961DCE" w:rsidP="00961DCE">
      <w:pPr>
        <w:pStyle w:val="NormalIndent"/>
        <w:ind w:left="1418" w:hanging="698"/>
      </w:pPr>
      <w:r>
        <w:rPr>
          <w:lang w:val="sr-Cyrl-RS"/>
        </w:rPr>
        <w:t>(г)</w:t>
      </w:r>
      <w:r>
        <w:rPr>
          <w:lang w:val="sr-Cyrl-RS"/>
        </w:rPr>
        <w:tab/>
      </w:r>
      <w:r w:rsidR="00E44A0A" w:rsidRPr="00566D59">
        <w:rPr>
          <w:lang w:val="es-ES"/>
        </w:rPr>
        <w:t>Ако</w:t>
      </w:r>
      <w:r w:rsidR="00E44A0A" w:rsidRPr="00566D59">
        <w:t xml:space="preserve"> </w:t>
      </w:r>
      <w:r w:rsidR="00A5042D">
        <w:rPr>
          <w:lang w:val="es-ES"/>
        </w:rPr>
        <w:t>Документ</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t xml:space="preserve"> </w:t>
      </w:r>
      <w:r w:rsidR="00E44A0A" w:rsidRPr="00566D59">
        <w:rPr>
          <w:lang w:val="es-ES"/>
        </w:rPr>
        <w:t>изричито</w:t>
      </w:r>
      <w:r w:rsidR="00E44A0A" w:rsidRPr="00566D59">
        <w:t xml:space="preserve"> </w:t>
      </w:r>
      <w:r w:rsidR="00E44A0A" w:rsidRPr="00566D59">
        <w:rPr>
          <w:lang w:val="es-ES"/>
        </w:rPr>
        <w:t>не</w:t>
      </w:r>
      <w:r w:rsidR="00E44A0A" w:rsidRPr="00566D59">
        <w:t xml:space="preserve"> </w:t>
      </w:r>
      <w:r w:rsidR="00E44A0A" w:rsidRPr="00566D59">
        <w:rPr>
          <w:lang w:val="es-ES"/>
        </w:rPr>
        <w:t>прописује</w:t>
      </w:r>
      <w:r w:rsidR="00E44A0A" w:rsidRPr="00566D59">
        <w:t xml:space="preserve"> </w:t>
      </w:r>
      <w:r w:rsidR="00E44A0A" w:rsidRPr="00566D59">
        <w:rPr>
          <w:lang w:val="es-ES"/>
        </w:rPr>
        <w:t>другачије</w:t>
      </w:r>
      <w:r w:rsidR="00E44A0A" w:rsidRPr="00566D59">
        <w:t xml:space="preserve">, </w:t>
      </w:r>
      <w:r w:rsidR="00E44A0A" w:rsidRPr="00566D59">
        <w:rPr>
          <w:lang w:val="es-ES"/>
        </w:rPr>
        <w:t>Агент</w:t>
      </w:r>
      <w:r w:rsidR="00E44A0A" w:rsidRPr="00566D59">
        <w:t xml:space="preserve"> </w:t>
      </w:r>
      <w:r w:rsidR="00E44A0A" w:rsidRPr="00566D59">
        <w:rPr>
          <w:lang w:val="es-ES"/>
        </w:rPr>
        <w:t>може</w:t>
      </w:r>
      <w:r w:rsidR="00E44A0A" w:rsidRPr="00566D59">
        <w:t xml:space="preserve"> </w:t>
      </w:r>
      <w:r w:rsidR="00E44A0A" w:rsidRPr="00566D59">
        <w:rPr>
          <w:lang w:val="es-ES"/>
        </w:rPr>
        <w:t>открити</w:t>
      </w:r>
      <w:r w:rsidR="00E44A0A" w:rsidRPr="00566D59">
        <w:t xml:space="preserve"> </w:t>
      </w:r>
      <w:r w:rsidR="00E44A0A" w:rsidRPr="00566D59">
        <w:rPr>
          <w:lang w:val="es-ES"/>
        </w:rPr>
        <w:t>свакој</w:t>
      </w:r>
      <w:r w:rsidR="00E44A0A" w:rsidRPr="00566D59">
        <w:t xml:space="preserve"> </w:t>
      </w:r>
      <w:r w:rsidR="00E44A0A" w:rsidRPr="00566D59">
        <w:rPr>
          <w:lang w:val="es-ES"/>
        </w:rPr>
        <w:t>другој</w:t>
      </w:r>
      <w:r w:rsidR="00E44A0A" w:rsidRPr="00566D59">
        <w:t xml:space="preserve"> </w:t>
      </w:r>
      <w:r w:rsidR="00E44A0A" w:rsidRPr="00566D59">
        <w:rPr>
          <w:lang w:val="es-ES"/>
        </w:rPr>
        <w:t>Страни</w:t>
      </w:r>
      <w:r w:rsidR="00E44A0A" w:rsidRPr="00566D59">
        <w:t xml:space="preserve"> </w:t>
      </w:r>
      <w:r w:rsidR="00E44A0A" w:rsidRPr="00566D59">
        <w:rPr>
          <w:lang w:val="es-ES"/>
        </w:rPr>
        <w:t>сваку</w:t>
      </w:r>
      <w:r w:rsidR="00E44A0A" w:rsidRPr="00566D59">
        <w:t xml:space="preserve"> </w:t>
      </w:r>
      <w:r w:rsidR="00E44A0A" w:rsidRPr="00566D59">
        <w:rPr>
          <w:lang w:val="es-ES"/>
        </w:rPr>
        <w:t>информацију</w:t>
      </w:r>
      <w:r w:rsidR="00E44A0A" w:rsidRPr="00566D59">
        <w:t xml:space="preserve"> </w:t>
      </w:r>
      <w:r w:rsidR="00E44A0A" w:rsidRPr="00566D59">
        <w:rPr>
          <w:lang w:val="es-ES"/>
        </w:rPr>
        <w:t>за</w:t>
      </w:r>
      <w:r w:rsidR="00E44A0A" w:rsidRPr="00566D59">
        <w:t xml:space="preserve"> </w:t>
      </w:r>
      <w:r w:rsidR="00E44A0A" w:rsidRPr="00566D59">
        <w:rPr>
          <w:lang w:val="es-ES"/>
        </w:rPr>
        <w:t>коју</w:t>
      </w:r>
      <w:r w:rsidR="00E44A0A" w:rsidRPr="00566D59">
        <w:t xml:space="preserve"> </w:t>
      </w:r>
      <w:r w:rsidR="00E44A0A" w:rsidRPr="00566D59">
        <w:rPr>
          <w:lang w:val="es-ES"/>
        </w:rPr>
        <w:t>разумно</w:t>
      </w:r>
      <w:r w:rsidR="00E44A0A" w:rsidRPr="00566D59">
        <w:t xml:space="preserve"> </w:t>
      </w:r>
      <w:r w:rsidR="00E44A0A" w:rsidRPr="00566D59">
        <w:rPr>
          <w:lang w:val="es-ES"/>
        </w:rPr>
        <w:t>сматра</w:t>
      </w:r>
      <w:r w:rsidR="00E44A0A" w:rsidRPr="00566D59">
        <w:t xml:space="preserve"> </w:t>
      </w:r>
      <w:r w:rsidR="00E44A0A" w:rsidRPr="00566D59">
        <w:rPr>
          <w:lang w:val="es-ES"/>
        </w:rPr>
        <w:t>да</w:t>
      </w:r>
      <w:r w:rsidR="00E44A0A" w:rsidRPr="00566D59">
        <w:t xml:space="preserve"> </w:t>
      </w:r>
      <w:r w:rsidR="00E44A0A" w:rsidRPr="00566D59">
        <w:rPr>
          <w:lang w:val="es-ES"/>
        </w:rPr>
        <w:t>је</w:t>
      </w:r>
      <w:r w:rsidR="00E44A0A" w:rsidRPr="00566D59">
        <w:t xml:space="preserve"> </w:t>
      </w:r>
      <w:r w:rsidR="00E44A0A" w:rsidRPr="00566D59">
        <w:rPr>
          <w:lang w:val="es-ES"/>
        </w:rPr>
        <w:t>примио</w:t>
      </w:r>
      <w:r w:rsidR="00E44A0A" w:rsidRPr="00566D59">
        <w:t xml:space="preserve"> </w:t>
      </w:r>
      <w:r w:rsidR="00E44A0A" w:rsidRPr="00566D59">
        <w:rPr>
          <w:lang w:val="es-ES"/>
        </w:rPr>
        <w:t>као</w:t>
      </w:r>
      <w:r w:rsidR="00E44A0A" w:rsidRPr="00566D59">
        <w:t xml:space="preserve"> </w:t>
      </w:r>
      <w:r w:rsidR="00E44A0A" w:rsidRPr="00566D59">
        <w:rPr>
          <w:lang w:val="es-ES"/>
        </w:rPr>
        <w:t>агент</w:t>
      </w:r>
      <w:r w:rsidR="00E44A0A" w:rsidRPr="00566D59">
        <w:t xml:space="preserve"> </w:t>
      </w:r>
      <w:r w:rsidR="00E44A0A" w:rsidRPr="00566D59">
        <w:rPr>
          <w:lang w:val="es-ES"/>
        </w:rPr>
        <w:t>по</w:t>
      </w:r>
      <w:r w:rsidR="00E44A0A" w:rsidRPr="00566D59">
        <w:t xml:space="preserve"> </w:t>
      </w:r>
      <w:r w:rsidR="00E44A0A" w:rsidRPr="00566D59">
        <w:rPr>
          <w:lang w:val="es-ES"/>
        </w:rPr>
        <w:t>овом</w:t>
      </w:r>
      <w:r w:rsidR="00E44A0A" w:rsidRPr="00566D59">
        <w:t xml:space="preserve"> </w:t>
      </w:r>
      <w:r w:rsidR="00E44A0A" w:rsidRPr="00566D59">
        <w:rPr>
          <w:lang w:val="es-ES"/>
        </w:rPr>
        <w:t>Уговору</w:t>
      </w:r>
      <w:r w:rsidR="00E44A0A" w:rsidRPr="00566D59">
        <w:t xml:space="preserve">. </w:t>
      </w:r>
    </w:p>
    <w:p w14:paraId="731882E0" w14:textId="50BE3E34" w:rsidR="00E44A0A" w:rsidRPr="00566D59" w:rsidRDefault="00961DCE" w:rsidP="00961DCE">
      <w:pPr>
        <w:pStyle w:val="NormalIndent"/>
        <w:ind w:left="1418" w:hanging="698"/>
      </w:pPr>
      <w:r>
        <w:rPr>
          <w:lang w:val="sr-Cyrl-RS"/>
        </w:rPr>
        <w:t>(х)</w:t>
      </w:r>
      <w:r>
        <w:rPr>
          <w:lang w:val="sr-Cyrl-RS"/>
        </w:rPr>
        <w:tab/>
      </w:r>
      <w:r w:rsidR="00E44A0A" w:rsidRPr="00566D59">
        <w:rPr>
          <w:lang w:val="es-ES"/>
        </w:rPr>
        <w:t>Не</w:t>
      </w:r>
      <w:r w:rsidR="00E44A0A" w:rsidRPr="00566D59">
        <w:t xml:space="preserve"> </w:t>
      </w:r>
      <w:r w:rsidR="00E44A0A" w:rsidRPr="00566D59">
        <w:rPr>
          <w:lang w:val="es-ES"/>
        </w:rPr>
        <w:t>доводећи</w:t>
      </w:r>
      <w:r w:rsidR="00E44A0A" w:rsidRPr="00566D59">
        <w:t xml:space="preserve"> </w:t>
      </w:r>
      <w:r w:rsidR="00E44A0A" w:rsidRPr="00566D59">
        <w:rPr>
          <w:lang w:val="es-ES"/>
        </w:rPr>
        <w:t>у</w:t>
      </w:r>
      <w:r w:rsidR="00E44A0A" w:rsidRPr="00566D59">
        <w:t xml:space="preserve"> </w:t>
      </w:r>
      <w:r w:rsidR="00E44A0A" w:rsidRPr="00566D59">
        <w:rPr>
          <w:lang w:val="es-ES"/>
        </w:rPr>
        <w:t>питање</w:t>
      </w:r>
      <w:r w:rsidR="00E44A0A" w:rsidRPr="00566D59">
        <w:t xml:space="preserve"> </w:t>
      </w:r>
      <w:r w:rsidR="00E44A0A" w:rsidRPr="00566D59">
        <w:rPr>
          <w:lang w:val="es-ES"/>
        </w:rPr>
        <w:t>било</w:t>
      </w:r>
      <w:r w:rsidR="00E44A0A" w:rsidRPr="00566D59">
        <w:t xml:space="preserve"> </w:t>
      </w:r>
      <w:r w:rsidR="00E44A0A" w:rsidRPr="00566D59">
        <w:rPr>
          <w:lang w:val="es-ES"/>
        </w:rPr>
        <w:t>коју</w:t>
      </w:r>
      <w:r w:rsidR="00E44A0A" w:rsidRPr="00566D59">
        <w:t xml:space="preserve"> </w:t>
      </w:r>
      <w:r w:rsidR="00E44A0A" w:rsidRPr="00566D59">
        <w:rPr>
          <w:lang w:val="es-ES"/>
        </w:rPr>
        <w:t>другу</w:t>
      </w:r>
      <w:r w:rsidR="00E44A0A" w:rsidRPr="00566D59">
        <w:t xml:space="preserve"> </w:t>
      </w:r>
      <w:r w:rsidR="00E44A0A" w:rsidRPr="00566D59">
        <w:rPr>
          <w:lang w:val="es-ES"/>
        </w:rPr>
        <w:t>супротну</w:t>
      </w:r>
      <w:r w:rsidR="00E44A0A" w:rsidRPr="00566D59">
        <w:t xml:space="preserve"> </w:t>
      </w:r>
      <w:r w:rsidR="00E44A0A" w:rsidRPr="00566D59">
        <w:rPr>
          <w:lang w:val="es-ES"/>
        </w:rPr>
        <w:t>одредбу</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0227F4">
        <w:rPr>
          <w:lang w:val="sr-Cyrl-RS"/>
        </w:rPr>
        <w:t>Документа о финансирању</w:t>
      </w:r>
      <w:r w:rsidR="00E44A0A" w:rsidRPr="00566D59">
        <w:t xml:space="preserve">, </w:t>
      </w:r>
      <w:r w:rsidR="00E44A0A" w:rsidRPr="00566D59">
        <w:rPr>
          <w:lang w:val="es-ES"/>
        </w:rPr>
        <w:t>ни</w:t>
      </w:r>
      <w:r w:rsidR="00E44A0A" w:rsidRPr="00566D59">
        <w:t xml:space="preserve"> </w:t>
      </w:r>
      <w:r w:rsidR="00E44A0A" w:rsidRPr="00566D59">
        <w:rPr>
          <w:lang w:val="es-ES"/>
        </w:rPr>
        <w:t>Агент</w:t>
      </w:r>
      <w:r w:rsidR="00E44A0A" w:rsidRPr="00566D59">
        <w:t xml:space="preserve"> </w:t>
      </w:r>
      <w:r w:rsidR="00E44A0A" w:rsidRPr="00566D59">
        <w:rPr>
          <w:lang w:val="es-ES"/>
        </w:rPr>
        <w:t>ни</w:t>
      </w:r>
      <w:r w:rsidR="00E44A0A" w:rsidRPr="00566D59">
        <w:t xml:space="preserve"> </w:t>
      </w:r>
      <w:r w:rsidR="00E44A0A" w:rsidRPr="00566D59">
        <w:rPr>
          <w:lang w:val="es-ES"/>
        </w:rPr>
        <w:t>Овлашћени</w:t>
      </w:r>
      <w:r w:rsidR="00E44A0A" w:rsidRPr="00566D59">
        <w:t xml:space="preserve"> </w:t>
      </w:r>
      <w:r w:rsidR="00E44A0A" w:rsidRPr="00566D59">
        <w:rPr>
          <w:lang w:val="es-ES"/>
        </w:rPr>
        <w:t>главни</w:t>
      </w:r>
      <w:r w:rsidR="00E44A0A" w:rsidRPr="00566D59">
        <w:t xml:space="preserve"> </w:t>
      </w:r>
      <w:r w:rsidR="00E44A0A" w:rsidRPr="00566D59">
        <w:rPr>
          <w:lang w:val="es-ES"/>
        </w:rPr>
        <w:t>аранжер</w:t>
      </w:r>
      <w:r w:rsidR="00E44A0A" w:rsidRPr="00566D59">
        <w:t xml:space="preserve"> </w:t>
      </w:r>
      <w:r w:rsidR="00E44A0A" w:rsidRPr="00566D59">
        <w:rPr>
          <w:lang w:val="es-ES"/>
        </w:rPr>
        <w:t>нису</w:t>
      </w:r>
      <w:r w:rsidR="00E44A0A" w:rsidRPr="00566D59">
        <w:t xml:space="preserve"> </w:t>
      </w:r>
      <w:r w:rsidR="00E44A0A" w:rsidRPr="00566D59">
        <w:rPr>
          <w:lang w:val="es-ES"/>
        </w:rPr>
        <w:t>у</w:t>
      </w:r>
      <w:r w:rsidR="00E44A0A" w:rsidRPr="00566D59">
        <w:t xml:space="preserve"> </w:t>
      </w:r>
      <w:r w:rsidR="00E44A0A" w:rsidRPr="00566D59">
        <w:rPr>
          <w:lang w:val="es-ES"/>
        </w:rPr>
        <w:t>обавези</w:t>
      </w:r>
      <w:r w:rsidR="00E44A0A" w:rsidRPr="00566D59">
        <w:t xml:space="preserve"> </w:t>
      </w:r>
      <w:r w:rsidR="00E44A0A" w:rsidRPr="00566D59">
        <w:rPr>
          <w:lang w:val="es-ES"/>
        </w:rPr>
        <w:t>да</w:t>
      </w:r>
      <w:r w:rsidR="00E44A0A" w:rsidRPr="00566D59">
        <w:t xml:space="preserve"> </w:t>
      </w:r>
      <w:r w:rsidR="00E44A0A" w:rsidRPr="00566D59">
        <w:rPr>
          <w:lang w:val="es-ES"/>
        </w:rPr>
        <w:t>учине</w:t>
      </w:r>
      <w:r w:rsidR="00E44A0A" w:rsidRPr="00566D59">
        <w:t xml:space="preserve"> </w:t>
      </w:r>
      <w:r w:rsidR="00E44A0A" w:rsidRPr="00566D59">
        <w:rPr>
          <w:lang w:val="es-ES"/>
        </w:rPr>
        <w:t>или</w:t>
      </w:r>
      <w:r w:rsidR="00E44A0A" w:rsidRPr="00566D59">
        <w:t xml:space="preserve"> </w:t>
      </w:r>
      <w:r w:rsidR="00E44A0A" w:rsidRPr="00566D59">
        <w:rPr>
          <w:lang w:val="es-ES"/>
        </w:rPr>
        <w:t>пропусте</w:t>
      </w:r>
      <w:r w:rsidR="00E44A0A" w:rsidRPr="00566D59">
        <w:t xml:space="preserve"> </w:t>
      </w:r>
      <w:r w:rsidR="00E44A0A" w:rsidRPr="00566D59">
        <w:rPr>
          <w:lang w:val="es-ES"/>
        </w:rPr>
        <w:t>да</w:t>
      </w:r>
      <w:r w:rsidR="00E44A0A" w:rsidRPr="00566D59">
        <w:t xml:space="preserve"> </w:t>
      </w:r>
      <w:r w:rsidR="00E44A0A" w:rsidRPr="00566D59">
        <w:rPr>
          <w:lang w:val="es-ES"/>
        </w:rPr>
        <w:t>учине</w:t>
      </w:r>
      <w:r w:rsidR="00E44A0A" w:rsidRPr="00566D59">
        <w:t xml:space="preserve"> </w:t>
      </w:r>
      <w:r w:rsidR="00E44A0A" w:rsidRPr="00566D59">
        <w:rPr>
          <w:lang w:val="es-ES"/>
        </w:rPr>
        <w:t>оно</w:t>
      </w:r>
      <w:r w:rsidR="00E44A0A" w:rsidRPr="00566D59">
        <w:t xml:space="preserve"> </w:t>
      </w:r>
      <w:r w:rsidR="00E44A0A" w:rsidRPr="00566D59">
        <w:rPr>
          <w:lang w:val="es-ES"/>
        </w:rPr>
        <w:t>за</w:t>
      </w:r>
      <w:r w:rsidR="00E44A0A" w:rsidRPr="00566D59">
        <w:t xml:space="preserve"> </w:t>
      </w:r>
      <w:r w:rsidR="00E44A0A" w:rsidRPr="00566D59">
        <w:rPr>
          <w:lang w:val="es-ES"/>
        </w:rPr>
        <w:t>шта</w:t>
      </w:r>
      <w:r w:rsidR="00E44A0A" w:rsidRPr="00566D59">
        <w:t xml:space="preserve"> </w:t>
      </w:r>
      <w:r w:rsidR="00E44A0A" w:rsidRPr="00566D59">
        <w:rPr>
          <w:lang w:val="es-ES"/>
        </w:rPr>
        <w:t>би</w:t>
      </w:r>
      <w:r w:rsidR="00E44A0A" w:rsidRPr="00566D59">
        <w:t xml:space="preserve"> </w:t>
      </w:r>
      <w:r w:rsidR="00E44A0A" w:rsidRPr="00566D59">
        <w:rPr>
          <w:lang w:val="es-ES"/>
        </w:rPr>
        <w:t>оправдано</w:t>
      </w:r>
      <w:r w:rsidR="00E44A0A" w:rsidRPr="00566D59">
        <w:t xml:space="preserve"> </w:t>
      </w:r>
      <w:r w:rsidR="00E44A0A" w:rsidRPr="00566D59">
        <w:rPr>
          <w:lang w:val="es-ES"/>
        </w:rPr>
        <w:t>могли</w:t>
      </w:r>
      <w:r w:rsidR="00E44A0A" w:rsidRPr="00566D59">
        <w:t xml:space="preserve"> </w:t>
      </w:r>
      <w:r w:rsidR="00E44A0A" w:rsidRPr="00566D59">
        <w:rPr>
          <w:lang w:val="es-ES"/>
        </w:rPr>
        <w:t>сматрати</w:t>
      </w:r>
      <w:r w:rsidR="00E44A0A" w:rsidRPr="00566D59">
        <w:t xml:space="preserve"> </w:t>
      </w:r>
      <w:r w:rsidR="00E44A0A" w:rsidRPr="00566D59">
        <w:rPr>
          <w:lang w:val="es-ES"/>
        </w:rPr>
        <w:t>да</w:t>
      </w:r>
      <w:r w:rsidR="00E44A0A" w:rsidRPr="00566D59">
        <w:t xml:space="preserve"> </w:t>
      </w:r>
      <w:r w:rsidR="00E44A0A" w:rsidRPr="00566D59">
        <w:rPr>
          <w:lang w:val="es-ES"/>
        </w:rPr>
        <w:t>представља</w:t>
      </w:r>
      <w:r w:rsidR="00E44A0A" w:rsidRPr="00566D59">
        <w:t xml:space="preserve"> </w:t>
      </w:r>
      <w:r w:rsidR="00E44A0A" w:rsidRPr="00566D59">
        <w:rPr>
          <w:lang w:val="es-ES"/>
        </w:rPr>
        <w:t>кршење</w:t>
      </w:r>
      <w:r w:rsidR="00E44A0A" w:rsidRPr="00566D59">
        <w:t xml:space="preserve"> </w:t>
      </w:r>
      <w:r w:rsidR="00E44A0A" w:rsidRPr="00566D59">
        <w:rPr>
          <w:lang w:val="es-ES"/>
        </w:rPr>
        <w:t>закона</w:t>
      </w:r>
      <w:r w:rsidR="00E44A0A" w:rsidRPr="00566D59">
        <w:t xml:space="preserve"> </w:t>
      </w:r>
      <w:r w:rsidR="00E44A0A" w:rsidRPr="00566D59">
        <w:rPr>
          <w:lang w:val="es-ES"/>
        </w:rPr>
        <w:t>или</w:t>
      </w:r>
      <w:r w:rsidR="00E44A0A" w:rsidRPr="00566D59">
        <w:t xml:space="preserve"> </w:t>
      </w:r>
      <w:r w:rsidR="00E44A0A" w:rsidRPr="00566D59">
        <w:rPr>
          <w:lang w:val="es-ES"/>
        </w:rPr>
        <w:t>прописа</w:t>
      </w:r>
      <w:r w:rsidR="00E44A0A" w:rsidRPr="00566D59">
        <w:t xml:space="preserve"> </w:t>
      </w:r>
      <w:r w:rsidR="00E44A0A" w:rsidRPr="00566D59">
        <w:rPr>
          <w:lang w:val="es-ES"/>
        </w:rPr>
        <w:t>или</w:t>
      </w:r>
      <w:r w:rsidR="00E44A0A" w:rsidRPr="00566D59">
        <w:t xml:space="preserve"> </w:t>
      </w:r>
      <w:r w:rsidR="00E44A0A" w:rsidRPr="00566D59">
        <w:rPr>
          <w:lang w:val="es-ES"/>
        </w:rPr>
        <w:t>кршење</w:t>
      </w:r>
      <w:r w:rsidR="00E44A0A" w:rsidRPr="00566D59">
        <w:t xml:space="preserve"> </w:t>
      </w:r>
      <w:r w:rsidR="00E44A0A" w:rsidRPr="00566D59">
        <w:rPr>
          <w:lang w:val="es-ES"/>
        </w:rPr>
        <w:t>фидуцијарне</w:t>
      </w:r>
      <w:r w:rsidR="00E44A0A" w:rsidRPr="00566D59">
        <w:t xml:space="preserve"> </w:t>
      </w:r>
      <w:r w:rsidR="00E44A0A" w:rsidRPr="00566D59">
        <w:rPr>
          <w:lang w:val="es-ES"/>
        </w:rPr>
        <w:t>обавезе</w:t>
      </w:r>
      <w:r w:rsidR="00E44A0A" w:rsidRPr="00566D59">
        <w:t xml:space="preserve"> </w:t>
      </w:r>
      <w:r w:rsidR="00E44A0A" w:rsidRPr="00566D59">
        <w:rPr>
          <w:lang w:val="es-ES"/>
        </w:rPr>
        <w:t>или</w:t>
      </w:r>
      <w:r w:rsidR="00E44A0A" w:rsidRPr="00566D59">
        <w:t xml:space="preserve"> </w:t>
      </w:r>
      <w:r w:rsidR="00E44A0A" w:rsidRPr="00566D59">
        <w:rPr>
          <w:lang w:val="es-ES"/>
        </w:rPr>
        <w:t>обавезу</w:t>
      </w:r>
      <w:r w:rsidR="00E44A0A" w:rsidRPr="00566D59">
        <w:t xml:space="preserve"> </w:t>
      </w:r>
      <w:r w:rsidR="00E44A0A" w:rsidRPr="00566D59">
        <w:rPr>
          <w:lang w:val="es-ES"/>
        </w:rPr>
        <w:t>поверљивости</w:t>
      </w:r>
      <w:r w:rsidR="00E44A0A" w:rsidRPr="00566D59">
        <w:t xml:space="preserve">. </w:t>
      </w:r>
    </w:p>
    <w:p w14:paraId="0E61AD89" w14:textId="2A7A6D70" w:rsidR="00E44A0A" w:rsidRPr="00566D59" w:rsidRDefault="00961DCE" w:rsidP="00A84D2E">
      <w:pPr>
        <w:pStyle w:val="NormalIndent"/>
        <w:ind w:left="1418" w:hanging="709"/>
        <w:rPr>
          <w:lang w:eastAsia="zh-CN"/>
        </w:rPr>
      </w:pPr>
      <w:r>
        <w:rPr>
          <w:lang w:val="sr-Cyrl-RS"/>
        </w:rPr>
        <w:t>(и)</w:t>
      </w:r>
      <w:r>
        <w:rPr>
          <w:lang w:val="sr-Cyrl-RS"/>
        </w:rPr>
        <w:tab/>
      </w:r>
      <w:r w:rsidR="00E44A0A" w:rsidRPr="00566D59">
        <w:rPr>
          <w:lang w:val="es-ES"/>
        </w:rPr>
        <w:t>Не</w:t>
      </w:r>
      <w:r w:rsidR="00E44A0A" w:rsidRPr="00566D59">
        <w:t xml:space="preserve"> </w:t>
      </w:r>
      <w:r w:rsidR="00E44A0A" w:rsidRPr="00566D59">
        <w:rPr>
          <w:lang w:val="es-ES"/>
        </w:rPr>
        <w:t>доводећи</w:t>
      </w:r>
      <w:r w:rsidR="00E44A0A" w:rsidRPr="00566D59">
        <w:t xml:space="preserve"> </w:t>
      </w:r>
      <w:r w:rsidR="00E44A0A" w:rsidRPr="00566D59">
        <w:rPr>
          <w:lang w:val="es-ES"/>
        </w:rPr>
        <w:t>у</w:t>
      </w:r>
      <w:r w:rsidR="00E44A0A" w:rsidRPr="00566D59">
        <w:t xml:space="preserve"> </w:t>
      </w:r>
      <w:r w:rsidR="00E44A0A" w:rsidRPr="00566D59">
        <w:rPr>
          <w:lang w:val="es-ES"/>
        </w:rPr>
        <w:t>питање</w:t>
      </w:r>
      <w:r w:rsidR="00E44A0A" w:rsidRPr="00566D59">
        <w:t xml:space="preserve"> </w:t>
      </w:r>
      <w:r w:rsidR="00E44A0A" w:rsidRPr="00566D59">
        <w:rPr>
          <w:lang w:val="es-ES"/>
        </w:rPr>
        <w:t>било</w:t>
      </w:r>
      <w:r w:rsidR="00E44A0A" w:rsidRPr="00566D59">
        <w:t xml:space="preserve"> </w:t>
      </w:r>
      <w:r w:rsidR="00E44A0A" w:rsidRPr="00566D59">
        <w:rPr>
          <w:lang w:val="es-ES"/>
        </w:rPr>
        <w:t>коју</w:t>
      </w:r>
      <w:r w:rsidR="00E44A0A" w:rsidRPr="00566D59">
        <w:t xml:space="preserve"> </w:t>
      </w:r>
      <w:r w:rsidR="00E44A0A" w:rsidRPr="00566D59">
        <w:rPr>
          <w:lang w:val="es-ES"/>
        </w:rPr>
        <w:t>другу</w:t>
      </w:r>
      <w:r w:rsidR="00E44A0A" w:rsidRPr="00566D59">
        <w:t xml:space="preserve"> </w:t>
      </w:r>
      <w:r w:rsidR="00E44A0A" w:rsidRPr="00566D59">
        <w:rPr>
          <w:lang w:val="es-ES"/>
        </w:rPr>
        <w:t>супротну</w:t>
      </w:r>
      <w:r w:rsidR="00E44A0A" w:rsidRPr="00566D59">
        <w:t xml:space="preserve"> </w:t>
      </w:r>
      <w:r w:rsidR="00E44A0A" w:rsidRPr="00566D59">
        <w:rPr>
          <w:lang w:val="es-ES"/>
        </w:rPr>
        <w:t>одредбу</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320E4B" w:rsidRPr="00320E4B">
        <w:rPr>
          <w:lang w:val="es-ES"/>
        </w:rPr>
        <w:t>Документа</w:t>
      </w:r>
      <w:r w:rsidR="00320E4B" w:rsidRPr="0010278C">
        <w:t xml:space="preserve"> </w:t>
      </w:r>
      <w:r w:rsidR="00320E4B" w:rsidRPr="00320E4B">
        <w:rPr>
          <w:lang w:val="es-ES"/>
        </w:rPr>
        <w:t>о</w:t>
      </w:r>
      <w:r w:rsidR="00320E4B" w:rsidRPr="0010278C">
        <w:t xml:space="preserve"> </w:t>
      </w:r>
      <w:r w:rsidR="00320E4B" w:rsidRPr="00320E4B">
        <w:rPr>
          <w:lang w:val="es-ES"/>
        </w:rPr>
        <w:t>финансирању</w:t>
      </w:r>
      <w:r w:rsidR="00E44A0A" w:rsidRPr="00566D59">
        <w:t xml:space="preserve">, </w:t>
      </w:r>
      <w:r w:rsidR="00E44A0A" w:rsidRPr="00566D59">
        <w:rPr>
          <w:lang w:val="es-ES"/>
        </w:rPr>
        <w:t>Агент</w:t>
      </w:r>
      <w:r w:rsidR="00E44A0A" w:rsidRPr="00566D59">
        <w:t xml:space="preserve"> </w:t>
      </w:r>
      <w:r w:rsidR="00E44A0A" w:rsidRPr="00566D59">
        <w:rPr>
          <w:lang w:val="es-ES"/>
        </w:rPr>
        <w:t>није</w:t>
      </w:r>
      <w:r w:rsidR="00E44A0A" w:rsidRPr="00566D59">
        <w:t xml:space="preserve"> </w:t>
      </w:r>
      <w:r w:rsidR="00E44A0A" w:rsidRPr="00566D59">
        <w:rPr>
          <w:lang w:val="es-ES"/>
        </w:rPr>
        <w:t>дужан</w:t>
      </w:r>
      <w:r w:rsidR="00E44A0A" w:rsidRPr="00566D59">
        <w:t xml:space="preserve"> </w:t>
      </w:r>
      <w:r w:rsidR="00E44A0A" w:rsidRPr="00566D59">
        <w:rPr>
          <w:lang w:val="es-ES"/>
        </w:rPr>
        <w:t>да</w:t>
      </w:r>
      <w:r w:rsidR="00E44A0A" w:rsidRPr="00566D59">
        <w:t xml:space="preserve"> </w:t>
      </w:r>
      <w:r w:rsidR="00E44A0A" w:rsidRPr="00566D59">
        <w:rPr>
          <w:lang w:val="es-ES"/>
        </w:rPr>
        <w:t>троши</w:t>
      </w:r>
      <w:r w:rsidR="00E44A0A" w:rsidRPr="00566D59">
        <w:t xml:space="preserve"> </w:t>
      </w:r>
      <w:r w:rsidR="00E44A0A" w:rsidRPr="00566D59">
        <w:rPr>
          <w:lang w:val="es-ES"/>
        </w:rPr>
        <w:t>или</w:t>
      </w:r>
      <w:r w:rsidR="00E44A0A" w:rsidRPr="00566D59">
        <w:t xml:space="preserve"> </w:t>
      </w:r>
      <w:r w:rsidR="00E44A0A" w:rsidRPr="00566D59">
        <w:rPr>
          <w:lang w:val="es-ES"/>
        </w:rPr>
        <w:t>ризикује</w:t>
      </w:r>
      <w:r w:rsidR="00E44A0A" w:rsidRPr="00566D59">
        <w:t xml:space="preserve"> </w:t>
      </w:r>
      <w:r w:rsidR="00E44A0A" w:rsidRPr="00566D59">
        <w:rPr>
          <w:lang w:val="es-ES"/>
        </w:rPr>
        <w:t>властита</w:t>
      </w:r>
      <w:r w:rsidR="00E44A0A" w:rsidRPr="00566D59">
        <w:t xml:space="preserve"> </w:t>
      </w:r>
      <w:r w:rsidR="00E44A0A" w:rsidRPr="00566D59">
        <w:rPr>
          <w:lang w:val="es-ES"/>
        </w:rPr>
        <w:t>средства</w:t>
      </w:r>
      <w:r w:rsidR="00E44A0A" w:rsidRPr="00566D59">
        <w:t xml:space="preserve"> </w:t>
      </w:r>
      <w:r w:rsidR="00E44A0A" w:rsidRPr="00566D59">
        <w:rPr>
          <w:lang w:val="es-ES"/>
        </w:rPr>
        <w:t>или</w:t>
      </w:r>
      <w:r w:rsidR="00E44A0A" w:rsidRPr="00566D59">
        <w:t xml:space="preserve"> </w:t>
      </w:r>
      <w:r w:rsidR="00E44A0A" w:rsidRPr="00566D59">
        <w:rPr>
          <w:lang w:val="es-ES"/>
        </w:rPr>
        <w:t>на</w:t>
      </w:r>
      <w:r w:rsidR="00E44A0A" w:rsidRPr="00566D59">
        <w:t xml:space="preserve"> </w:t>
      </w:r>
      <w:r w:rsidR="00E44A0A" w:rsidRPr="00566D59">
        <w:rPr>
          <w:lang w:val="es-ES"/>
        </w:rPr>
        <w:t>други</w:t>
      </w:r>
      <w:r w:rsidR="00E44A0A" w:rsidRPr="00566D59">
        <w:t xml:space="preserve"> </w:t>
      </w:r>
      <w:r w:rsidR="00E44A0A" w:rsidRPr="00566D59">
        <w:rPr>
          <w:lang w:val="es-ES"/>
        </w:rPr>
        <w:t>начин</w:t>
      </w:r>
      <w:r w:rsidR="00E44A0A" w:rsidRPr="00566D59">
        <w:t xml:space="preserve"> </w:t>
      </w:r>
      <w:r w:rsidR="00E44A0A" w:rsidRPr="00566D59">
        <w:rPr>
          <w:lang w:val="es-ES"/>
        </w:rPr>
        <w:t>изазове</w:t>
      </w:r>
      <w:r w:rsidR="00E44A0A" w:rsidRPr="00566D59">
        <w:t xml:space="preserve"> </w:t>
      </w:r>
      <w:r w:rsidR="00E44A0A" w:rsidRPr="00566D59">
        <w:rPr>
          <w:lang w:val="es-ES"/>
        </w:rPr>
        <w:t>било</w:t>
      </w:r>
      <w:r w:rsidR="00E44A0A" w:rsidRPr="00566D59">
        <w:t xml:space="preserve"> </w:t>
      </w:r>
      <w:r w:rsidR="00E44A0A" w:rsidRPr="00566D59">
        <w:rPr>
          <w:lang w:val="es-ES"/>
        </w:rPr>
        <w:t>коју</w:t>
      </w:r>
      <w:r w:rsidR="00E44A0A" w:rsidRPr="00566D59">
        <w:t xml:space="preserve"> </w:t>
      </w:r>
      <w:r w:rsidR="00E44A0A" w:rsidRPr="00566D59">
        <w:rPr>
          <w:lang w:val="es-ES"/>
        </w:rPr>
        <w:t>финансијску</w:t>
      </w:r>
      <w:r w:rsidR="00E44A0A" w:rsidRPr="00566D59">
        <w:t xml:space="preserve"> </w:t>
      </w:r>
      <w:r w:rsidR="00E44A0A" w:rsidRPr="00566D59">
        <w:rPr>
          <w:lang w:val="es-ES"/>
        </w:rPr>
        <w:t>одговорност</w:t>
      </w:r>
      <w:r w:rsidR="00E44A0A" w:rsidRPr="00566D59">
        <w:t xml:space="preserve"> </w:t>
      </w:r>
      <w:r w:rsidR="00E44A0A" w:rsidRPr="00566D59">
        <w:rPr>
          <w:lang w:val="es-ES"/>
        </w:rPr>
        <w:t>у</w:t>
      </w:r>
      <w:r w:rsidR="00E44A0A" w:rsidRPr="00566D59">
        <w:t xml:space="preserve"> </w:t>
      </w:r>
      <w:r w:rsidR="00E44A0A" w:rsidRPr="00566D59">
        <w:rPr>
          <w:lang w:val="es-ES"/>
        </w:rPr>
        <w:t>извршењу</w:t>
      </w:r>
      <w:r w:rsidR="00E44A0A" w:rsidRPr="00566D59">
        <w:t xml:space="preserve"> </w:t>
      </w:r>
      <w:r w:rsidR="00E44A0A" w:rsidRPr="00566D59">
        <w:rPr>
          <w:lang w:val="es-ES"/>
        </w:rPr>
        <w:t>својих</w:t>
      </w:r>
      <w:r w:rsidR="00E44A0A" w:rsidRPr="00566D59">
        <w:t xml:space="preserve"> </w:t>
      </w:r>
      <w:r w:rsidR="00E44A0A" w:rsidRPr="00566D59">
        <w:rPr>
          <w:lang w:val="es-ES"/>
        </w:rPr>
        <w:t>дужности</w:t>
      </w:r>
      <w:r w:rsidR="00E44A0A" w:rsidRPr="00566D59">
        <w:t xml:space="preserve">, </w:t>
      </w:r>
      <w:r w:rsidR="00E44A0A" w:rsidRPr="00566D59">
        <w:rPr>
          <w:lang w:val="es-ES"/>
        </w:rPr>
        <w:t>обавеза</w:t>
      </w:r>
      <w:r w:rsidR="00E44A0A" w:rsidRPr="00566D59">
        <w:t xml:space="preserve"> </w:t>
      </w:r>
      <w:r w:rsidR="00E44A0A" w:rsidRPr="00566D59">
        <w:rPr>
          <w:lang w:val="es-ES"/>
        </w:rPr>
        <w:t>или</w:t>
      </w:r>
      <w:r w:rsidR="00E44A0A" w:rsidRPr="00566D59">
        <w:t xml:space="preserve"> </w:t>
      </w:r>
      <w:r w:rsidR="00E44A0A" w:rsidRPr="00566D59">
        <w:rPr>
          <w:lang w:val="es-ES"/>
        </w:rPr>
        <w:t>одговорности</w:t>
      </w:r>
      <w:r w:rsidR="00E44A0A" w:rsidRPr="00566D59">
        <w:t xml:space="preserve"> </w:t>
      </w:r>
      <w:r w:rsidR="00E44A0A" w:rsidRPr="00566D59">
        <w:rPr>
          <w:lang w:val="es-ES"/>
        </w:rPr>
        <w:t>или</w:t>
      </w:r>
      <w:r w:rsidR="00E44A0A" w:rsidRPr="00566D59">
        <w:t xml:space="preserve"> </w:t>
      </w:r>
      <w:r w:rsidR="00E44A0A" w:rsidRPr="00566D59">
        <w:rPr>
          <w:lang w:val="es-ES"/>
        </w:rPr>
        <w:t>у</w:t>
      </w:r>
      <w:r w:rsidR="00E44A0A" w:rsidRPr="00566D59">
        <w:t xml:space="preserve"> </w:t>
      </w:r>
      <w:r w:rsidR="00E44A0A" w:rsidRPr="00566D59">
        <w:rPr>
          <w:lang w:val="es-ES"/>
        </w:rPr>
        <w:t>остварењу</w:t>
      </w:r>
      <w:r w:rsidR="00E44A0A" w:rsidRPr="00566D59">
        <w:t xml:space="preserve"> </w:t>
      </w:r>
      <w:r w:rsidR="00E44A0A" w:rsidRPr="00566D59">
        <w:rPr>
          <w:lang w:val="es-ES"/>
        </w:rPr>
        <w:t>сваког</w:t>
      </w:r>
      <w:r w:rsidR="00E44A0A" w:rsidRPr="00566D59">
        <w:t xml:space="preserve"> </w:t>
      </w:r>
      <w:r w:rsidR="00E44A0A" w:rsidRPr="00566D59">
        <w:rPr>
          <w:lang w:val="es-ES"/>
        </w:rPr>
        <w:t>права</w:t>
      </w:r>
      <w:r w:rsidR="00E44A0A" w:rsidRPr="00566D59">
        <w:t xml:space="preserve">, </w:t>
      </w:r>
      <w:r w:rsidR="00E44A0A" w:rsidRPr="00566D59">
        <w:rPr>
          <w:lang w:val="es-ES"/>
        </w:rPr>
        <w:t>овлашћења</w:t>
      </w:r>
      <w:r w:rsidR="00E44A0A" w:rsidRPr="00566D59">
        <w:t xml:space="preserve"> </w:t>
      </w:r>
      <w:r w:rsidR="00E44A0A" w:rsidRPr="00566D59">
        <w:rPr>
          <w:lang w:val="es-ES"/>
        </w:rPr>
        <w:t>или</w:t>
      </w:r>
      <w:r w:rsidR="00E44A0A" w:rsidRPr="00566D59">
        <w:t xml:space="preserve"> </w:t>
      </w:r>
      <w:r w:rsidR="00E44A0A" w:rsidRPr="00566D59">
        <w:rPr>
          <w:lang w:val="es-ES"/>
        </w:rPr>
        <w:t>дискреционог</w:t>
      </w:r>
      <w:r w:rsidR="00E44A0A" w:rsidRPr="00566D59">
        <w:t xml:space="preserve"> </w:t>
      </w:r>
      <w:r w:rsidR="00E44A0A" w:rsidRPr="00566D59">
        <w:rPr>
          <w:lang w:val="es-ES"/>
        </w:rPr>
        <w:t>права</w:t>
      </w:r>
      <w:r w:rsidR="00E44A0A" w:rsidRPr="00566D59">
        <w:t xml:space="preserve"> </w:t>
      </w:r>
      <w:r w:rsidR="00E44A0A" w:rsidRPr="00566D59">
        <w:rPr>
          <w:lang w:val="es-ES"/>
        </w:rPr>
        <w:t>ако</w:t>
      </w:r>
      <w:r w:rsidR="00E44A0A" w:rsidRPr="00566D59">
        <w:t xml:space="preserve"> </w:t>
      </w:r>
      <w:r w:rsidR="00E44A0A" w:rsidRPr="00566D59">
        <w:rPr>
          <w:lang w:val="es-ES"/>
        </w:rPr>
        <w:t>има</w:t>
      </w:r>
      <w:r w:rsidR="00E44A0A" w:rsidRPr="00566D59">
        <w:t xml:space="preserve"> </w:t>
      </w:r>
      <w:r w:rsidR="00E44A0A" w:rsidRPr="00566D59">
        <w:rPr>
          <w:lang w:val="es-ES"/>
        </w:rPr>
        <w:t>основе</w:t>
      </w:r>
      <w:r w:rsidR="00E44A0A" w:rsidRPr="00566D59">
        <w:t xml:space="preserve"> </w:t>
      </w:r>
      <w:r w:rsidR="00E44A0A" w:rsidRPr="00566D59">
        <w:rPr>
          <w:lang w:val="es-ES"/>
        </w:rPr>
        <w:t>да</w:t>
      </w:r>
      <w:r w:rsidR="00E44A0A" w:rsidRPr="00566D59">
        <w:t xml:space="preserve"> </w:t>
      </w:r>
      <w:r w:rsidR="00E44A0A" w:rsidRPr="00566D59">
        <w:rPr>
          <w:lang w:val="es-ES"/>
        </w:rPr>
        <w:t>верује</w:t>
      </w:r>
      <w:r w:rsidR="00E44A0A" w:rsidRPr="00566D59">
        <w:t xml:space="preserve"> </w:t>
      </w:r>
      <w:r w:rsidR="00E44A0A" w:rsidRPr="00566D59">
        <w:rPr>
          <w:lang w:val="es-ES"/>
        </w:rPr>
        <w:t>да</w:t>
      </w:r>
      <w:r w:rsidR="00E44A0A" w:rsidRPr="00566D59">
        <w:t xml:space="preserve"> </w:t>
      </w:r>
      <w:r w:rsidR="00E44A0A" w:rsidRPr="00566D59">
        <w:rPr>
          <w:lang w:val="es-ES"/>
        </w:rPr>
        <w:t>му</w:t>
      </w:r>
      <w:r w:rsidR="00E44A0A" w:rsidRPr="00566D59">
        <w:t xml:space="preserve"> </w:t>
      </w:r>
      <w:r w:rsidR="00E44A0A" w:rsidRPr="00566D59">
        <w:rPr>
          <w:lang w:val="es-ES"/>
        </w:rPr>
        <w:t>није</w:t>
      </w:r>
      <w:r w:rsidR="00E44A0A" w:rsidRPr="00566D59">
        <w:t xml:space="preserve"> </w:t>
      </w:r>
      <w:r w:rsidR="00E44A0A" w:rsidRPr="00566D59">
        <w:rPr>
          <w:lang w:val="es-ES"/>
        </w:rPr>
        <w:t>разумно</w:t>
      </w:r>
      <w:r w:rsidR="00E44A0A" w:rsidRPr="00566D59">
        <w:t xml:space="preserve"> </w:t>
      </w:r>
      <w:r w:rsidR="00E44A0A" w:rsidRPr="00566D59">
        <w:rPr>
          <w:lang w:val="es-ES"/>
        </w:rPr>
        <w:t>осигурана</w:t>
      </w:r>
      <w:r w:rsidR="00E44A0A" w:rsidRPr="00566D59">
        <w:t xml:space="preserve"> </w:t>
      </w:r>
      <w:r w:rsidR="00E44A0A" w:rsidRPr="00566D59">
        <w:rPr>
          <w:lang w:val="es-ES"/>
        </w:rPr>
        <w:t>отплата</w:t>
      </w:r>
      <w:r w:rsidR="00E44A0A" w:rsidRPr="00566D59">
        <w:t xml:space="preserve"> </w:t>
      </w:r>
      <w:r w:rsidR="00E44A0A" w:rsidRPr="00566D59">
        <w:rPr>
          <w:lang w:val="es-ES"/>
        </w:rPr>
        <w:t>таквих</w:t>
      </w:r>
      <w:r w:rsidR="00E44A0A" w:rsidRPr="00566D59">
        <w:t xml:space="preserve"> </w:t>
      </w:r>
      <w:r w:rsidR="00E44A0A" w:rsidRPr="00566D59">
        <w:rPr>
          <w:lang w:val="es-ES"/>
        </w:rPr>
        <w:t>средстава</w:t>
      </w:r>
      <w:r w:rsidR="00E44A0A" w:rsidRPr="00566D59">
        <w:t xml:space="preserve"> </w:t>
      </w:r>
      <w:r w:rsidR="00E44A0A" w:rsidRPr="00566D59">
        <w:rPr>
          <w:lang w:val="es-ES"/>
        </w:rPr>
        <w:t>или</w:t>
      </w:r>
      <w:r w:rsidR="00E44A0A" w:rsidRPr="00566D59">
        <w:t xml:space="preserve"> </w:t>
      </w:r>
      <w:r w:rsidR="00E44A0A" w:rsidRPr="00566D59">
        <w:rPr>
          <w:lang w:val="es-ES"/>
        </w:rPr>
        <w:t>примерена</w:t>
      </w:r>
      <w:r w:rsidR="00E44A0A" w:rsidRPr="00566D59">
        <w:t xml:space="preserve"> </w:t>
      </w:r>
      <w:r w:rsidR="00E44A0A" w:rsidRPr="00566D59">
        <w:rPr>
          <w:lang w:val="es-ES"/>
        </w:rPr>
        <w:t>одштета</w:t>
      </w:r>
      <w:r w:rsidR="00E44A0A" w:rsidRPr="00566D59">
        <w:t xml:space="preserve">, </w:t>
      </w:r>
      <w:r w:rsidR="00E44A0A" w:rsidRPr="00566D59">
        <w:rPr>
          <w:lang w:val="es-ES"/>
        </w:rPr>
        <w:t>или</w:t>
      </w:r>
      <w:r w:rsidR="00E44A0A" w:rsidRPr="00566D59">
        <w:t xml:space="preserve"> </w:t>
      </w:r>
      <w:r w:rsidR="00E44A0A" w:rsidRPr="00566D59">
        <w:rPr>
          <w:lang w:val="es-ES"/>
        </w:rPr>
        <w:t>осигурање</w:t>
      </w:r>
      <w:r w:rsidR="00E44A0A" w:rsidRPr="00566D59">
        <w:t xml:space="preserve">, </w:t>
      </w:r>
      <w:r w:rsidR="00E44A0A" w:rsidRPr="00566D59">
        <w:rPr>
          <w:lang w:val="es-ES"/>
        </w:rPr>
        <w:t>за</w:t>
      </w:r>
      <w:r w:rsidR="00E44A0A" w:rsidRPr="00566D59">
        <w:t xml:space="preserve"> </w:t>
      </w:r>
      <w:r w:rsidR="00E44A0A" w:rsidRPr="00566D59">
        <w:rPr>
          <w:lang w:val="es-ES"/>
        </w:rPr>
        <w:t>такав</w:t>
      </w:r>
      <w:r w:rsidR="00E44A0A" w:rsidRPr="00566D59">
        <w:t xml:space="preserve"> </w:t>
      </w:r>
      <w:r w:rsidR="00E44A0A" w:rsidRPr="00566D59">
        <w:rPr>
          <w:lang w:val="es-ES"/>
        </w:rPr>
        <w:t>ризик</w:t>
      </w:r>
      <w:r w:rsidR="00E44A0A" w:rsidRPr="00566D59">
        <w:t xml:space="preserve"> </w:t>
      </w:r>
      <w:r w:rsidR="00E44A0A" w:rsidRPr="00566D59">
        <w:rPr>
          <w:lang w:val="es-ES"/>
        </w:rPr>
        <w:t>или</w:t>
      </w:r>
      <w:r w:rsidR="00E44A0A" w:rsidRPr="00566D59">
        <w:t xml:space="preserve"> </w:t>
      </w:r>
      <w:r w:rsidR="00E44A0A" w:rsidRPr="00566D59">
        <w:rPr>
          <w:lang w:val="es-ES"/>
        </w:rPr>
        <w:t>одговорност</w:t>
      </w:r>
      <w:r w:rsidR="00E44A0A" w:rsidRPr="00566D59">
        <w:t>.</w:t>
      </w:r>
    </w:p>
    <w:p w14:paraId="544B1272" w14:textId="77777777" w:rsidR="00E44A0A" w:rsidRPr="00566D59" w:rsidRDefault="00E44A0A" w:rsidP="00A43BB6">
      <w:pPr>
        <w:pStyle w:val="AgreementL2"/>
        <w:numPr>
          <w:ilvl w:val="1"/>
          <w:numId w:val="39"/>
        </w:numPr>
      </w:pPr>
      <w:r w:rsidRPr="00566D59">
        <w:t xml:space="preserve">Одговорност за документацију </w:t>
      </w:r>
    </w:p>
    <w:p w14:paraId="5F0F89A9" w14:textId="77777777" w:rsidR="00E44A0A" w:rsidRPr="00566D59" w:rsidRDefault="00E44A0A" w:rsidP="00E44A0A">
      <w:pPr>
        <w:pStyle w:val="NormalIndent"/>
        <w:rPr>
          <w:lang w:val="en-GB"/>
        </w:rPr>
      </w:pPr>
      <w:r w:rsidRPr="00566D59">
        <w:rPr>
          <w:lang w:val="es-ES"/>
        </w:rPr>
        <w:t>Ни</w:t>
      </w:r>
      <w:r w:rsidRPr="00566D59">
        <w:rPr>
          <w:lang w:val="en-GB"/>
        </w:rPr>
        <w:t xml:space="preserve"> </w:t>
      </w:r>
      <w:r w:rsidRPr="00566D59">
        <w:rPr>
          <w:lang w:val="es-ES"/>
        </w:rPr>
        <w:t>Агент</w:t>
      </w:r>
      <w:r w:rsidRPr="00566D59">
        <w:rPr>
          <w:lang w:val="en-GB"/>
        </w:rPr>
        <w:t xml:space="preserve"> </w:t>
      </w:r>
      <w:r w:rsidRPr="00566D59">
        <w:rPr>
          <w:lang w:val="es-ES"/>
        </w:rPr>
        <w:t>ни</w:t>
      </w:r>
      <w:r w:rsidRPr="00566D59">
        <w:rPr>
          <w:lang w:val="en-GB"/>
        </w:rPr>
        <w:t xml:space="preserve"> </w:t>
      </w:r>
      <w:r w:rsidRPr="00566D59">
        <w:rPr>
          <w:lang w:val="es-ES"/>
        </w:rPr>
        <w:t>Овлашћени</w:t>
      </w:r>
      <w:r w:rsidRPr="00566D59">
        <w:rPr>
          <w:lang w:val="en-GB"/>
        </w:rPr>
        <w:t xml:space="preserve"> </w:t>
      </w:r>
      <w:r w:rsidRPr="00566D59">
        <w:rPr>
          <w:lang w:val="es-ES"/>
        </w:rPr>
        <w:t>главни</w:t>
      </w:r>
      <w:r w:rsidRPr="00566D59">
        <w:rPr>
          <w:lang w:val="en-GB"/>
        </w:rPr>
        <w:t xml:space="preserve"> </w:t>
      </w:r>
      <w:r w:rsidRPr="00566D59">
        <w:rPr>
          <w:lang w:val="es-ES"/>
        </w:rPr>
        <w:t>аранжер</w:t>
      </w:r>
      <w:r w:rsidRPr="00566D59">
        <w:rPr>
          <w:lang w:val="en-GB"/>
        </w:rPr>
        <w:t xml:space="preserve"> </w:t>
      </w:r>
      <w:r w:rsidRPr="00566D59">
        <w:rPr>
          <w:lang w:val="es-ES"/>
        </w:rPr>
        <w:t>нису</w:t>
      </w:r>
      <w:r w:rsidRPr="00566D59">
        <w:rPr>
          <w:lang w:val="en-GB"/>
        </w:rPr>
        <w:t xml:space="preserve"> </w:t>
      </w:r>
      <w:r w:rsidRPr="00566D59">
        <w:rPr>
          <w:lang w:val="es-ES"/>
        </w:rPr>
        <w:t>одговорни</w:t>
      </w:r>
      <w:r w:rsidRPr="00566D59">
        <w:rPr>
          <w:lang w:val="en-GB"/>
        </w:rPr>
        <w:t xml:space="preserve"> </w:t>
      </w:r>
      <w:r w:rsidRPr="00566D59">
        <w:rPr>
          <w:lang w:val="es-ES"/>
        </w:rPr>
        <w:t>за</w:t>
      </w:r>
      <w:r w:rsidRPr="00566D59">
        <w:rPr>
          <w:lang w:val="en-GB"/>
        </w:rPr>
        <w:t xml:space="preserve">: </w:t>
      </w:r>
    </w:p>
    <w:p w14:paraId="722107F6" w14:textId="5B1A783D" w:rsidR="00E44A0A" w:rsidRPr="00566D59" w:rsidRDefault="00E44A0A" w:rsidP="00961DCE">
      <w:pPr>
        <w:pStyle w:val="NormalIndent"/>
        <w:ind w:left="1418" w:hanging="698"/>
        <w:rPr>
          <w:lang w:val="en-GB"/>
        </w:rPr>
      </w:pPr>
      <w:r w:rsidRPr="00566D59">
        <w:rPr>
          <w:lang w:val="en-GB"/>
        </w:rPr>
        <w:t>(</w:t>
      </w:r>
      <w:r w:rsidRPr="00566D59">
        <w:rPr>
          <w:lang w:val="es-ES"/>
        </w:rPr>
        <w:t>а</w:t>
      </w:r>
      <w:r w:rsidR="00961DCE">
        <w:rPr>
          <w:lang w:val="en-GB"/>
        </w:rPr>
        <w:t>)</w:t>
      </w:r>
      <w:r w:rsidR="00961DCE">
        <w:rPr>
          <w:lang w:val="en-GB"/>
        </w:rPr>
        <w:tab/>
      </w:r>
      <w:r w:rsidRPr="00566D59">
        <w:rPr>
          <w:lang w:val="es-ES"/>
        </w:rPr>
        <w:t>адекватност</w:t>
      </w:r>
      <w:r w:rsidRPr="00566D59">
        <w:rPr>
          <w:lang w:val="en-GB"/>
        </w:rPr>
        <w:t xml:space="preserve">, </w:t>
      </w:r>
      <w:r w:rsidRPr="00566D59">
        <w:rPr>
          <w:lang w:val="es-ES"/>
        </w:rPr>
        <w:t>тачност</w:t>
      </w:r>
      <w:r w:rsidRPr="00566D59">
        <w:rPr>
          <w:lang w:val="en-GB"/>
        </w:rPr>
        <w:t xml:space="preserve"> </w:t>
      </w:r>
      <w:r w:rsidRPr="00566D59">
        <w:rPr>
          <w:lang w:val="es-ES"/>
        </w:rPr>
        <w:t>или</w:t>
      </w:r>
      <w:r w:rsidRPr="00566D59">
        <w:rPr>
          <w:lang w:val="en-GB"/>
        </w:rPr>
        <w:t xml:space="preserve"> </w:t>
      </w:r>
      <w:r w:rsidRPr="00566D59">
        <w:rPr>
          <w:lang w:val="es-ES"/>
        </w:rPr>
        <w:t>потпуност</w:t>
      </w:r>
      <w:r w:rsidRPr="00566D59">
        <w:rPr>
          <w:lang w:val="en-GB"/>
        </w:rPr>
        <w:t xml:space="preserve"> </w:t>
      </w:r>
      <w:r w:rsidRPr="00566D59">
        <w:rPr>
          <w:lang w:val="es-ES"/>
        </w:rPr>
        <w:t>било</w:t>
      </w:r>
      <w:r w:rsidRPr="00566D59">
        <w:rPr>
          <w:lang w:val="en-GB"/>
        </w:rPr>
        <w:t xml:space="preserve"> </w:t>
      </w:r>
      <w:r w:rsidRPr="00566D59">
        <w:rPr>
          <w:lang w:val="es-ES"/>
        </w:rPr>
        <w:t>које</w:t>
      </w:r>
      <w:r w:rsidRPr="00566D59">
        <w:rPr>
          <w:lang w:val="en-GB"/>
        </w:rPr>
        <w:t xml:space="preserve"> </w:t>
      </w:r>
      <w:r w:rsidRPr="00566D59">
        <w:rPr>
          <w:lang w:val="es-ES"/>
        </w:rPr>
        <w:t>информације</w:t>
      </w:r>
      <w:r w:rsidRPr="00566D59">
        <w:rPr>
          <w:lang w:val="en-GB"/>
        </w:rPr>
        <w:t xml:space="preserve"> (</w:t>
      </w:r>
      <w:r w:rsidRPr="00566D59">
        <w:rPr>
          <w:lang w:val="es-ES"/>
        </w:rPr>
        <w:t>било</w:t>
      </w:r>
      <w:r w:rsidRPr="00566D59">
        <w:rPr>
          <w:lang w:val="en-GB"/>
        </w:rPr>
        <w:t xml:space="preserve"> </w:t>
      </w:r>
      <w:r w:rsidRPr="00566D59">
        <w:rPr>
          <w:lang w:val="es-ES"/>
        </w:rPr>
        <w:t>усмене</w:t>
      </w:r>
      <w:r w:rsidRPr="00566D59">
        <w:rPr>
          <w:lang w:val="en-GB"/>
        </w:rPr>
        <w:t xml:space="preserve"> </w:t>
      </w:r>
      <w:r w:rsidRPr="00566D59">
        <w:rPr>
          <w:lang w:val="es-ES"/>
        </w:rPr>
        <w:t>или</w:t>
      </w:r>
      <w:r w:rsidRPr="00566D59">
        <w:rPr>
          <w:lang w:val="en-GB"/>
        </w:rPr>
        <w:t xml:space="preserve"> </w:t>
      </w:r>
      <w:r w:rsidRPr="00566D59">
        <w:rPr>
          <w:lang w:val="es-ES"/>
        </w:rPr>
        <w:t>писмене</w:t>
      </w:r>
      <w:r w:rsidRPr="00566D59">
        <w:rPr>
          <w:lang w:val="en-GB"/>
        </w:rPr>
        <w:t xml:space="preserve">) </w:t>
      </w:r>
      <w:r w:rsidRPr="00566D59">
        <w:rPr>
          <w:lang w:val="es-ES"/>
        </w:rPr>
        <w:t>коју</w:t>
      </w:r>
      <w:r w:rsidRPr="00566D59">
        <w:rPr>
          <w:lang w:val="en-GB"/>
        </w:rPr>
        <w:t xml:space="preserve"> </w:t>
      </w:r>
      <w:r w:rsidRPr="00566D59">
        <w:rPr>
          <w:lang w:val="es-ES"/>
        </w:rPr>
        <w:t>достави</w:t>
      </w:r>
      <w:r w:rsidRPr="00566D59">
        <w:rPr>
          <w:lang w:val="en-GB"/>
        </w:rPr>
        <w:t xml:space="preserve"> </w:t>
      </w:r>
      <w:r w:rsidRPr="00566D59">
        <w:rPr>
          <w:lang w:val="es-ES"/>
        </w:rPr>
        <w:t>Агент</w:t>
      </w:r>
      <w:r w:rsidRPr="00566D59">
        <w:rPr>
          <w:lang w:val="en-GB"/>
        </w:rPr>
        <w:t xml:space="preserve">, </w:t>
      </w:r>
      <w:r w:rsidRPr="00566D59">
        <w:rPr>
          <w:lang w:val="es-ES"/>
        </w:rPr>
        <w:t>Овлашћени</w:t>
      </w:r>
      <w:r w:rsidRPr="00566D59">
        <w:rPr>
          <w:lang w:val="en-GB"/>
        </w:rPr>
        <w:t xml:space="preserve"> </w:t>
      </w:r>
      <w:r w:rsidRPr="00566D59">
        <w:rPr>
          <w:lang w:val="es-ES"/>
        </w:rPr>
        <w:t>главни</w:t>
      </w:r>
      <w:r w:rsidRPr="00566D59">
        <w:rPr>
          <w:lang w:val="en-GB"/>
        </w:rPr>
        <w:t xml:space="preserve"> </w:t>
      </w:r>
      <w:r w:rsidRPr="00566D59">
        <w:rPr>
          <w:lang w:val="es-ES"/>
        </w:rPr>
        <w:t>аранжер</w:t>
      </w:r>
      <w:r w:rsidRPr="00566D59">
        <w:rPr>
          <w:lang w:val="en-GB"/>
        </w:rPr>
        <w:t xml:space="preserve">, </w:t>
      </w:r>
      <w:r w:rsidRPr="00566D59">
        <w:rPr>
          <w:lang w:val="es-ES"/>
        </w:rPr>
        <w:t>Зајмопримац</w:t>
      </w:r>
      <w:r w:rsidRPr="00566D59">
        <w:rPr>
          <w:lang w:val="en-GB"/>
        </w:rPr>
        <w:t xml:space="preserve"> </w:t>
      </w:r>
      <w:r w:rsidRPr="00566D59">
        <w:rPr>
          <w:lang w:val="es-ES"/>
        </w:rPr>
        <w:t>или</w:t>
      </w:r>
      <w:r w:rsidRPr="00566D59">
        <w:rPr>
          <w:lang w:val="en-GB"/>
        </w:rPr>
        <w:t xml:space="preserve"> </w:t>
      </w:r>
      <w:r w:rsidRPr="00566D59">
        <w:rPr>
          <w:lang w:val="es-ES"/>
        </w:rPr>
        <w:t>било</w:t>
      </w:r>
      <w:r w:rsidRPr="00566D59">
        <w:rPr>
          <w:lang w:val="en-GB"/>
        </w:rPr>
        <w:t xml:space="preserve"> </w:t>
      </w:r>
      <w:r w:rsidRPr="00566D59">
        <w:rPr>
          <w:lang w:val="es-ES"/>
        </w:rPr>
        <w:t>које</w:t>
      </w:r>
      <w:r w:rsidRPr="00566D59">
        <w:rPr>
          <w:lang w:val="en-GB"/>
        </w:rPr>
        <w:t xml:space="preserve"> </w:t>
      </w:r>
      <w:r w:rsidRPr="00566D59">
        <w:rPr>
          <w:lang w:val="es-ES"/>
        </w:rPr>
        <w:t>друго</w:t>
      </w:r>
      <w:r w:rsidRPr="00566D59">
        <w:rPr>
          <w:lang w:val="en-GB"/>
        </w:rPr>
        <w:t xml:space="preserve"> </w:t>
      </w:r>
      <w:r w:rsidRPr="00566D59">
        <w:rPr>
          <w:lang w:val="es-ES"/>
        </w:rPr>
        <w:t>лице</w:t>
      </w:r>
      <w:r w:rsidRPr="00566D59">
        <w:rPr>
          <w:lang w:val="en-GB"/>
        </w:rPr>
        <w:t xml:space="preserve">, </w:t>
      </w:r>
      <w:r w:rsidRPr="00566D59">
        <w:rPr>
          <w:lang w:val="es-ES"/>
        </w:rPr>
        <w:t>а</w:t>
      </w:r>
      <w:r w:rsidRPr="00566D59">
        <w:rPr>
          <w:lang w:val="en-GB"/>
        </w:rPr>
        <w:t xml:space="preserve"> </w:t>
      </w:r>
      <w:r w:rsidRPr="00566D59">
        <w:rPr>
          <w:lang w:val="es-ES"/>
        </w:rPr>
        <w:t>која</w:t>
      </w:r>
      <w:r w:rsidRPr="00566D59">
        <w:rPr>
          <w:lang w:val="en-GB"/>
        </w:rPr>
        <w:t xml:space="preserve"> </w:t>
      </w:r>
      <w:r w:rsidRPr="00566D59">
        <w:rPr>
          <w:lang w:val="es-ES"/>
        </w:rPr>
        <w:t>је</w:t>
      </w:r>
      <w:r w:rsidRPr="00566D59">
        <w:rPr>
          <w:lang w:val="en-GB"/>
        </w:rPr>
        <w:t xml:space="preserve"> </w:t>
      </w:r>
      <w:r w:rsidRPr="00566D59">
        <w:rPr>
          <w:lang w:val="es-ES"/>
        </w:rPr>
        <w:t>дата</w:t>
      </w:r>
      <w:r w:rsidRPr="00566D59">
        <w:rPr>
          <w:lang w:val="en-GB"/>
        </w:rPr>
        <w:t xml:space="preserve"> </w:t>
      </w:r>
      <w:r w:rsidRPr="00566D59">
        <w:rPr>
          <w:lang w:val="es-ES"/>
        </w:rPr>
        <w:t>у</w:t>
      </w:r>
      <w:r w:rsidRPr="00566D59">
        <w:rPr>
          <w:lang w:val="en-GB"/>
        </w:rPr>
        <w:t xml:space="preserve"> </w:t>
      </w:r>
      <w:r w:rsidRPr="00566D59">
        <w:rPr>
          <w:lang w:val="es-ES"/>
        </w:rPr>
        <w:t>вези</w:t>
      </w:r>
      <w:r w:rsidRPr="00566D59">
        <w:rPr>
          <w:lang w:val="en-GB"/>
        </w:rPr>
        <w:t xml:space="preserve"> </w:t>
      </w:r>
      <w:r w:rsidRPr="00566D59">
        <w:rPr>
          <w:lang w:val="es-ES"/>
        </w:rPr>
        <w:t>са</w:t>
      </w:r>
      <w:r w:rsidRPr="00566D59">
        <w:rPr>
          <w:lang w:val="en-GB"/>
        </w:rPr>
        <w:t xml:space="preserve"> </w:t>
      </w:r>
      <w:r w:rsidRPr="00566D59">
        <w:rPr>
          <w:lang w:val="es-ES"/>
        </w:rPr>
        <w:t>било</w:t>
      </w:r>
      <w:r w:rsidRPr="00566D59">
        <w:rPr>
          <w:lang w:val="en-GB"/>
        </w:rPr>
        <w:t xml:space="preserve"> </w:t>
      </w:r>
      <w:r w:rsidRPr="00566D59">
        <w:rPr>
          <w:lang w:val="es-ES"/>
        </w:rPr>
        <w:t>којим</w:t>
      </w:r>
      <w:r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Pr="00566D59">
        <w:rPr>
          <w:lang w:val="es-ES"/>
        </w:rPr>
        <w:t>или</w:t>
      </w:r>
      <w:r w:rsidRPr="00566D59">
        <w:rPr>
          <w:lang w:val="en-GB"/>
        </w:rPr>
        <w:t xml:space="preserve"> </w:t>
      </w:r>
      <w:r w:rsidRPr="00566D59">
        <w:rPr>
          <w:lang w:val="es-ES"/>
        </w:rPr>
        <w:t>трансакцијом</w:t>
      </w:r>
      <w:r w:rsidRPr="00566D59">
        <w:rPr>
          <w:lang w:val="en-GB"/>
        </w:rPr>
        <w:t xml:space="preserve"> </w:t>
      </w:r>
      <w:r w:rsidRPr="00566D59">
        <w:rPr>
          <w:lang w:val="es-ES"/>
        </w:rPr>
        <w:t>која</w:t>
      </w:r>
      <w:r w:rsidRPr="00566D59">
        <w:rPr>
          <w:lang w:val="en-GB"/>
        </w:rPr>
        <w:t xml:space="preserve"> </w:t>
      </w:r>
      <w:r w:rsidRPr="00566D59">
        <w:rPr>
          <w:lang w:val="es-ES"/>
        </w:rPr>
        <w:t>је</w:t>
      </w:r>
      <w:r w:rsidRPr="00566D59">
        <w:rPr>
          <w:lang w:val="en-GB"/>
        </w:rPr>
        <w:t xml:space="preserve"> </w:t>
      </w:r>
      <w:r w:rsidRPr="00566D59">
        <w:rPr>
          <w:lang w:val="es-ES"/>
        </w:rPr>
        <w:t>предмет</w:t>
      </w:r>
      <w:r w:rsidRPr="00566D59">
        <w:rPr>
          <w:lang w:val="en-GB"/>
        </w:rPr>
        <w:t xml:space="preserve"> </w:t>
      </w:r>
      <w:r w:rsidR="00436EAF" w:rsidRPr="00436EAF">
        <w:rPr>
          <w:lang w:val="es-ES"/>
        </w:rPr>
        <w:t>Документа</w:t>
      </w:r>
      <w:r w:rsidR="00436EAF" w:rsidRPr="0010278C">
        <w:rPr>
          <w:lang w:val="en-GB"/>
        </w:rPr>
        <w:t xml:space="preserve"> </w:t>
      </w:r>
      <w:r w:rsidR="00436EAF" w:rsidRPr="00436EAF">
        <w:rPr>
          <w:lang w:val="es-ES"/>
        </w:rPr>
        <w:t>о</w:t>
      </w:r>
      <w:r w:rsidR="00436EAF" w:rsidRPr="0010278C">
        <w:rPr>
          <w:lang w:val="en-GB"/>
        </w:rPr>
        <w:t xml:space="preserve"> </w:t>
      </w:r>
      <w:r w:rsidR="00436EAF" w:rsidRPr="00436EAF">
        <w:rPr>
          <w:lang w:val="es-ES"/>
        </w:rPr>
        <w:t>финансирању</w:t>
      </w:r>
      <w:r w:rsidR="00436EAF" w:rsidRPr="0010278C">
        <w:rPr>
          <w:lang w:val="en-GB"/>
        </w:rPr>
        <w:t xml:space="preserve"> </w:t>
      </w:r>
      <w:r w:rsidRPr="00566D59">
        <w:rPr>
          <w:lang w:val="es-ES"/>
        </w:rPr>
        <w:t>или</w:t>
      </w:r>
      <w:r w:rsidRPr="00566D59">
        <w:rPr>
          <w:lang w:val="en-GB"/>
        </w:rPr>
        <w:t xml:space="preserve"> </w:t>
      </w:r>
      <w:r w:rsidRPr="00566D59">
        <w:rPr>
          <w:lang w:val="es-ES"/>
        </w:rPr>
        <w:t>свим</w:t>
      </w:r>
      <w:r w:rsidRPr="00566D59">
        <w:rPr>
          <w:lang w:val="en-GB"/>
        </w:rPr>
        <w:t xml:space="preserve"> </w:t>
      </w:r>
      <w:r w:rsidRPr="00566D59">
        <w:rPr>
          <w:lang w:val="es-ES"/>
        </w:rPr>
        <w:t>другим</w:t>
      </w:r>
      <w:r w:rsidRPr="00566D59">
        <w:rPr>
          <w:lang w:val="en-GB"/>
        </w:rPr>
        <w:t xml:space="preserve"> </w:t>
      </w:r>
      <w:r w:rsidRPr="00566D59">
        <w:rPr>
          <w:lang w:val="es-ES"/>
        </w:rPr>
        <w:t>склопљеним</w:t>
      </w:r>
      <w:r w:rsidRPr="00566D59">
        <w:rPr>
          <w:lang w:val="en-GB"/>
        </w:rPr>
        <w:t xml:space="preserve">, </w:t>
      </w:r>
      <w:r w:rsidRPr="00566D59">
        <w:rPr>
          <w:lang w:val="es-ES"/>
        </w:rPr>
        <w:t>сачињеним</w:t>
      </w:r>
      <w:r w:rsidRPr="00566D59">
        <w:rPr>
          <w:lang w:val="en-GB"/>
        </w:rPr>
        <w:t xml:space="preserve"> </w:t>
      </w:r>
      <w:r w:rsidRPr="00566D59">
        <w:rPr>
          <w:lang w:val="es-ES"/>
        </w:rPr>
        <w:t>или</w:t>
      </w:r>
      <w:r w:rsidRPr="00566D59">
        <w:rPr>
          <w:lang w:val="en-GB"/>
        </w:rPr>
        <w:t xml:space="preserve"> </w:t>
      </w:r>
      <w:r w:rsidRPr="00566D59">
        <w:rPr>
          <w:lang w:val="es-ES"/>
        </w:rPr>
        <w:t>потписаним</w:t>
      </w:r>
      <w:r w:rsidRPr="00566D59">
        <w:rPr>
          <w:lang w:val="en-GB"/>
        </w:rPr>
        <w:t xml:space="preserve"> </w:t>
      </w:r>
      <w:r w:rsidRPr="00566D59">
        <w:rPr>
          <w:lang w:val="es-ES"/>
        </w:rPr>
        <w:t>уговорима</w:t>
      </w:r>
      <w:r w:rsidRPr="00566D59">
        <w:rPr>
          <w:lang w:val="en-GB"/>
        </w:rPr>
        <w:t xml:space="preserve">, </w:t>
      </w:r>
      <w:r w:rsidRPr="00566D59">
        <w:rPr>
          <w:lang w:val="es-ES"/>
        </w:rPr>
        <w:t>договорима</w:t>
      </w:r>
      <w:r w:rsidRPr="00566D59">
        <w:rPr>
          <w:lang w:val="en-GB"/>
        </w:rPr>
        <w:t xml:space="preserve"> </w:t>
      </w:r>
      <w:r w:rsidRPr="00566D59">
        <w:rPr>
          <w:lang w:val="es-ES"/>
        </w:rPr>
        <w:t>или</w:t>
      </w:r>
      <w:r w:rsidRPr="00566D59">
        <w:rPr>
          <w:lang w:val="en-GB"/>
        </w:rPr>
        <w:t xml:space="preserve"> </w:t>
      </w:r>
      <w:r w:rsidRPr="00566D59">
        <w:rPr>
          <w:lang w:val="es-ES"/>
        </w:rPr>
        <w:t>документима</w:t>
      </w:r>
      <w:r w:rsidRPr="00566D59">
        <w:rPr>
          <w:lang w:val="en-GB"/>
        </w:rPr>
        <w:t xml:space="preserve"> </w:t>
      </w:r>
      <w:r w:rsidRPr="00566D59">
        <w:rPr>
          <w:lang w:val="es-ES"/>
        </w:rPr>
        <w:t>у</w:t>
      </w:r>
      <w:r w:rsidRPr="00566D59">
        <w:rPr>
          <w:lang w:val="en-GB"/>
        </w:rPr>
        <w:t xml:space="preserve"> </w:t>
      </w:r>
      <w:r w:rsidRPr="00566D59">
        <w:rPr>
          <w:lang w:val="es-ES"/>
        </w:rPr>
        <w:t>очекивању</w:t>
      </w:r>
      <w:r w:rsidRPr="00566D59">
        <w:rPr>
          <w:lang w:val="en-GB"/>
        </w:rPr>
        <w:t xml:space="preserve">, </w:t>
      </w:r>
      <w:r w:rsidRPr="00566D59">
        <w:rPr>
          <w:lang w:val="es-ES"/>
        </w:rPr>
        <w:t>по</w:t>
      </w:r>
      <w:r w:rsidRPr="00566D59">
        <w:rPr>
          <w:lang w:val="en-GB"/>
        </w:rPr>
        <w:t xml:space="preserve"> </w:t>
      </w:r>
      <w:r w:rsidRPr="00566D59">
        <w:rPr>
          <w:lang w:val="es-ES"/>
        </w:rPr>
        <w:t>или</w:t>
      </w:r>
      <w:r w:rsidRPr="00566D59">
        <w:rPr>
          <w:lang w:val="en-GB"/>
        </w:rPr>
        <w:t xml:space="preserve"> </w:t>
      </w:r>
      <w:r w:rsidRPr="00566D59">
        <w:rPr>
          <w:lang w:val="es-ES"/>
        </w:rPr>
        <w:t>у</w:t>
      </w:r>
      <w:r w:rsidRPr="00566D59">
        <w:rPr>
          <w:lang w:val="en-GB"/>
        </w:rPr>
        <w:t xml:space="preserve"> </w:t>
      </w:r>
      <w:r w:rsidRPr="00566D59">
        <w:rPr>
          <w:lang w:val="es-ES"/>
        </w:rPr>
        <w:t>вези</w:t>
      </w:r>
      <w:r w:rsidRPr="00566D59">
        <w:rPr>
          <w:lang w:val="en-GB"/>
        </w:rPr>
        <w:t xml:space="preserve"> </w:t>
      </w:r>
      <w:r w:rsidRPr="00566D59">
        <w:rPr>
          <w:lang w:val="es-ES"/>
        </w:rPr>
        <w:t>са</w:t>
      </w:r>
      <w:r w:rsidRPr="00566D59">
        <w:rPr>
          <w:lang w:val="en-GB"/>
        </w:rPr>
        <w:t xml:space="preserve"> </w:t>
      </w:r>
      <w:r w:rsidRPr="00566D59">
        <w:rPr>
          <w:lang w:val="es-ES"/>
        </w:rPr>
        <w:t>било</w:t>
      </w:r>
      <w:r w:rsidRPr="00566D59">
        <w:rPr>
          <w:lang w:val="en-GB"/>
        </w:rPr>
        <w:t xml:space="preserve"> </w:t>
      </w:r>
      <w:r w:rsidRPr="00566D59">
        <w:rPr>
          <w:lang w:val="es-ES"/>
        </w:rPr>
        <w:t>којим</w:t>
      </w:r>
      <w:r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00EE68B0">
        <w:rPr>
          <w:lang w:val="sr-Cyrl-RS"/>
        </w:rPr>
        <w:t xml:space="preserve"> </w:t>
      </w:r>
      <w:r w:rsidRPr="00566D59">
        <w:rPr>
          <w:lang w:val="es-ES"/>
        </w:rPr>
        <w:t>или</w:t>
      </w:r>
      <w:r w:rsidRPr="00566D59">
        <w:rPr>
          <w:lang w:val="en-GB"/>
        </w:rPr>
        <w:t xml:space="preserve"> </w:t>
      </w:r>
      <w:r w:rsidRPr="00566D59">
        <w:rPr>
          <w:lang w:val="es-ES"/>
        </w:rPr>
        <w:t>полисом</w:t>
      </w:r>
      <w:r w:rsidR="00436EAF">
        <w:rPr>
          <w:lang w:val="en-GB"/>
        </w:rPr>
        <w:t xml:space="preserve"> Sinosure</w:t>
      </w:r>
      <w:r w:rsidRPr="00566D59">
        <w:rPr>
          <w:lang w:val="en-GB"/>
        </w:rPr>
        <w:t xml:space="preserve">; </w:t>
      </w:r>
      <w:r w:rsidRPr="00566D59">
        <w:rPr>
          <w:lang w:val="es-ES"/>
        </w:rPr>
        <w:t>или</w:t>
      </w:r>
      <w:r w:rsidRPr="00566D59">
        <w:rPr>
          <w:lang w:val="en-GB"/>
        </w:rPr>
        <w:t xml:space="preserve"> </w:t>
      </w:r>
    </w:p>
    <w:p w14:paraId="783B53F6" w14:textId="0A7E2246" w:rsidR="00E44A0A" w:rsidRPr="00566D59" w:rsidRDefault="00961DCE" w:rsidP="00961DCE">
      <w:pPr>
        <w:pStyle w:val="NormalIndent"/>
        <w:ind w:left="1418" w:hanging="709"/>
        <w:rPr>
          <w:lang w:val="en-GB"/>
        </w:rPr>
      </w:pPr>
      <w:r>
        <w:rPr>
          <w:lang w:val="sr-Cyrl-RS"/>
        </w:rPr>
        <w:t>(б)</w:t>
      </w:r>
      <w:r>
        <w:rPr>
          <w:lang w:val="sr-Cyrl-RS"/>
        </w:rPr>
        <w:tab/>
      </w:r>
      <w:r w:rsidR="00E44A0A" w:rsidRPr="00566D59">
        <w:rPr>
          <w:lang w:val="es-ES"/>
        </w:rPr>
        <w:t>законитост</w:t>
      </w:r>
      <w:r w:rsidR="00E44A0A" w:rsidRPr="00566D59">
        <w:rPr>
          <w:lang w:val="en-GB"/>
        </w:rPr>
        <w:t xml:space="preserve">, </w:t>
      </w:r>
      <w:r w:rsidR="00E44A0A" w:rsidRPr="00566D59">
        <w:rPr>
          <w:lang w:val="es-ES"/>
        </w:rPr>
        <w:t>важење</w:t>
      </w:r>
      <w:r w:rsidR="00E44A0A" w:rsidRPr="00566D59">
        <w:rPr>
          <w:lang w:val="en-GB"/>
        </w:rPr>
        <w:t xml:space="preserve">, </w:t>
      </w:r>
      <w:r w:rsidR="00E44A0A" w:rsidRPr="00566D59">
        <w:rPr>
          <w:lang w:val="es-ES"/>
        </w:rPr>
        <w:t>правно</w:t>
      </w:r>
      <w:r w:rsidR="00E44A0A" w:rsidRPr="00566D59">
        <w:rPr>
          <w:lang w:val="en-GB"/>
        </w:rPr>
        <w:t xml:space="preserve"> </w:t>
      </w:r>
      <w:r w:rsidR="00E44A0A" w:rsidRPr="00566D59">
        <w:rPr>
          <w:lang w:val="es-ES"/>
        </w:rPr>
        <w:t>дејство</w:t>
      </w:r>
      <w:r w:rsidR="00E44A0A" w:rsidRPr="00566D59">
        <w:rPr>
          <w:lang w:val="en-GB"/>
        </w:rPr>
        <w:t xml:space="preserve">, </w:t>
      </w:r>
      <w:r w:rsidR="00E44A0A" w:rsidRPr="00566D59">
        <w:rPr>
          <w:lang w:val="es-ES"/>
        </w:rPr>
        <w:t>примереност</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извршност</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ког</w:t>
      </w:r>
      <w:r w:rsidR="00E44A0A" w:rsidRPr="00566D59">
        <w:rPr>
          <w:lang w:val="en-GB"/>
        </w:rPr>
        <w:t xml:space="preserve"> </w:t>
      </w:r>
      <w:r w:rsidR="00436EAF" w:rsidRPr="00436EAF">
        <w:rPr>
          <w:lang w:val="es-ES"/>
        </w:rPr>
        <w:t>Документа</w:t>
      </w:r>
      <w:r w:rsidR="00436EAF" w:rsidRPr="0010278C">
        <w:rPr>
          <w:lang w:val="en-GB"/>
        </w:rPr>
        <w:t xml:space="preserve"> </w:t>
      </w:r>
      <w:r w:rsidR="00436EAF" w:rsidRPr="00436EAF">
        <w:rPr>
          <w:lang w:val="es-ES"/>
        </w:rPr>
        <w:t>о</w:t>
      </w:r>
      <w:r w:rsidR="00436EAF" w:rsidRPr="0010278C">
        <w:rPr>
          <w:lang w:val="en-GB"/>
        </w:rPr>
        <w:t xml:space="preserve"> </w:t>
      </w:r>
      <w:r w:rsidR="00436EAF" w:rsidRPr="00436EAF">
        <w:rPr>
          <w:lang w:val="es-ES"/>
        </w:rPr>
        <w:t>финансирању</w:t>
      </w:r>
      <w:r w:rsidR="00E44A0A" w:rsidRPr="00566D59">
        <w:rPr>
          <w:lang w:val="en-GB"/>
        </w:rPr>
        <w:t xml:space="preserve">, </w:t>
      </w:r>
      <w:r w:rsidR="00E44A0A" w:rsidRPr="00566D59">
        <w:rPr>
          <w:lang w:val="es-ES"/>
        </w:rPr>
        <w:t>полисе</w:t>
      </w:r>
      <w:r w:rsidR="00E44A0A" w:rsidRPr="00566D59">
        <w:rPr>
          <w:lang w:val="en-GB"/>
        </w:rPr>
        <w:t xml:space="preserve"> Sinosure </w:t>
      </w:r>
      <w:r w:rsidR="00E44A0A" w:rsidRPr="00566D59">
        <w:rPr>
          <w:lang w:val="es-ES"/>
        </w:rPr>
        <w:t>или</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ког</w:t>
      </w:r>
      <w:r w:rsidR="00E44A0A" w:rsidRPr="00566D59">
        <w:rPr>
          <w:lang w:val="en-GB"/>
        </w:rPr>
        <w:t xml:space="preserve"> </w:t>
      </w:r>
      <w:r w:rsidR="00E44A0A" w:rsidRPr="00566D59">
        <w:rPr>
          <w:lang w:val="es-ES"/>
        </w:rPr>
        <w:t>другог</w:t>
      </w:r>
      <w:r w:rsidR="00E44A0A" w:rsidRPr="00566D59">
        <w:rPr>
          <w:lang w:val="en-GB"/>
        </w:rPr>
        <w:t xml:space="preserve"> </w:t>
      </w:r>
      <w:r w:rsidR="00E44A0A" w:rsidRPr="00566D59">
        <w:rPr>
          <w:lang w:val="es-ES"/>
        </w:rPr>
        <w:t>уговора</w:t>
      </w:r>
      <w:r w:rsidR="00E44A0A" w:rsidRPr="00566D59">
        <w:rPr>
          <w:lang w:val="en-GB"/>
        </w:rPr>
        <w:t xml:space="preserve">, </w:t>
      </w:r>
      <w:r w:rsidR="00E44A0A" w:rsidRPr="00566D59">
        <w:rPr>
          <w:lang w:val="es-ES"/>
        </w:rPr>
        <w:t>аранжмана</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документа</w:t>
      </w:r>
      <w:r w:rsidR="00E44A0A" w:rsidRPr="00566D59">
        <w:rPr>
          <w:lang w:val="en-GB"/>
        </w:rPr>
        <w:t xml:space="preserve"> </w:t>
      </w:r>
      <w:r w:rsidR="00E44A0A" w:rsidRPr="00566D59">
        <w:rPr>
          <w:lang w:val="es-ES"/>
        </w:rPr>
        <w:t>закљученог</w:t>
      </w:r>
      <w:r w:rsidR="00E44A0A" w:rsidRPr="00566D59">
        <w:rPr>
          <w:lang w:val="en-GB"/>
        </w:rPr>
        <w:t xml:space="preserve">, </w:t>
      </w:r>
      <w:r w:rsidR="00E44A0A" w:rsidRPr="00566D59">
        <w:rPr>
          <w:lang w:val="es-ES"/>
        </w:rPr>
        <w:t>сачињеног</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потписаног</w:t>
      </w:r>
      <w:r w:rsidR="00E44A0A" w:rsidRPr="00566D59">
        <w:rPr>
          <w:lang w:val="en-GB"/>
        </w:rPr>
        <w:t xml:space="preserve"> </w:t>
      </w:r>
      <w:r w:rsidR="00E44A0A" w:rsidRPr="00566D59">
        <w:rPr>
          <w:lang w:val="es-ES"/>
        </w:rPr>
        <w:t>у</w:t>
      </w:r>
      <w:r w:rsidR="00E44A0A" w:rsidRPr="00566D59">
        <w:rPr>
          <w:lang w:val="en-GB"/>
        </w:rPr>
        <w:t xml:space="preserve"> </w:t>
      </w:r>
      <w:r w:rsidR="00E44A0A" w:rsidRPr="00566D59">
        <w:rPr>
          <w:lang w:val="es-ES"/>
        </w:rPr>
        <w:t>очекивању</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у</w:t>
      </w:r>
      <w:r w:rsidR="00E44A0A" w:rsidRPr="00566D59">
        <w:rPr>
          <w:lang w:val="en-GB"/>
        </w:rPr>
        <w:t xml:space="preserve"> </w:t>
      </w:r>
      <w:r w:rsidR="00E44A0A" w:rsidRPr="00566D59">
        <w:rPr>
          <w:lang w:val="es-ES"/>
        </w:rPr>
        <w:t>вези</w:t>
      </w:r>
      <w:r w:rsidR="00E44A0A" w:rsidRPr="00566D59">
        <w:rPr>
          <w:lang w:val="en-GB"/>
        </w:rPr>
        <w:t xml:space="preserve"> </w:t>
      </w:r>
      <w:r w:rsidR="00E44A0A" w:rsidRPr="00566D59">
        <w:rPr>
          <w:lang w:val="es-ES"/>
        </w:rPr>
        <w:t>са</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којим</w:t>
      </w:r>
      <w:r w:rsidR="00E44A0A"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00D84598">
        <w:rPr>
          <w:lang w:val="sr-Cyrl-RS"/>
        </w:rPr>
        <w:t xml:space="preserve"> </w:t>
      </w:r>
      <w:r w:rsidR="00E44A0A" w:rsidRPr="00566D59">
        <w:rPr>
          <w:lang w:val="es-ES"/>
        </w:rPr>
        <w:t>или</w:t>
      </w:r>
      <w:r w:rsidR="00E44A0A" w:rsidRPr="00566D59">
        <w:rPr>
          <w:lang w:val="en-GB"/>
        </w:rPr>
        <w:t xml:space="preserve"> </w:t>
      </w:r>
      <w:r w:rsidR="00E44A0A" w:rsidRPr="00566D59">
        <w:rPr>
          <w:lang w:val="es-ES"/>
        </w:rPr>
        <w:t>полисом</w:t>
      </w:r>
      <w:r w:rsidR="00E44A0A" w:rsidRPr="00566D59">
        <w:rPr>
          <w:lang w:val="en-GB"/>
        </w:rPr>
        <w:t xml:space="preserve"> Sinosure; </w:t>
      </w:r>
      <w:r w:rsidR="00E44A0A" w:rsidRPr="00566D59">
        <w:rPr>
          <w:lang w:val="es-ES"/>
        </w:rPr>
        <w:t>или</w:t>
      </w:r>
      <w:r w:rsidR="00E44A0A" w:rsidRPr="00566D59">
        <w:rPr>
          <w:lang w:val="en-GB"/>
        </w:rPr>
        <w:t xml:space="preserve"> </w:t>
      </w:r>
    </w:p>
    <w:p w14:paraId="1710FE47" w14:textId="3F4F8E87" w:rsidR="00E44A0A" w:rsidRPr="00566D59" w:rsidRDefault="00961DCE" w:rsidP="00961DCE">
      <w:pPr>
        <w:pStyle w:val="NormalIndent"/>
        <w:ind w:left="1418" w:hanging="698"/>
        <w:rPr>
          <w:lang w:val="en-GB" w:eastAsia="zh-CN"/>
        </w:rPr>
      </w:pPr>
      <w:r>
        <w:rPr>
          <w:lang w:val="sr-Cyrl-RS"/>
        </w:rPr>
        <w:t>(ц)</w:t>
      </w:r>
      <w:r>
        <w:rPr>
          <w:lang w:val="sr-Cyrl-RS"/>
        </w:rPr>
        <w:tab/>
      </w:r>
      <w:r w:rsidR="00E44A0A" w:rsidRPr="00566D59">
        <w:rPr>
          <w:lang w:val="es-ES"/>
        </w:rPr>
        <w:t>свако</w:t>
      </w:r>
      <w:r w:rsidR="00E44A0A" w:rsidRPr="00566D59">
        <w:rPr>
          <w:lang w:val="en-GB"/>
        </w:rPr>
        <w:t xml:space="preserve"> </w:t>
      </w:r>
      <w:r w:rsidR="00E44A0A" w:rsidRPr="00566D59">
        <w:rPr>
          <w:lang w:val="es-ES"/>
        </w:rPr>
        <w:t>утврђивање</w:t>
      </w:r>
      <w:r w:rsidR="00E44A0A" w:rsidRPr="00566D59">
        <w:rPr>
          <w:lang w:val="en-GB"/>
        </w:rPr>
        <w:t xml:space="preserve"> </w:t>
      </w:r>
      <w:r w:rsidR="00E44A0A" w:rsidRPr="00566D59">
        <w:rPr>
          <w:lang w:val="es-ES"/>
        </w:rPr>
        <w:t>о</w:t>
      </w:r>
      <w:r w:rsidR="00E44A0A" w:rsidRPr="00566D59">
        <w:rPr>
          <w:lang w:val="en-GB"/>
        </w:rPr>
        <w:t xml:space="preserve"> </w:t>
      </w:r>
      <w:r w:rsidR="00E44A0A" w:rsidRPr="00566D59">
        <w:rPr>
          <w:lang w:val="es-ES"/>
        </w:rPr>
        <w:t>томе</w:t>
      </w:r>
      <w:r w:rsidR="00E44A0A" w:rsidRPr="00566D59">
        <w:rPr>
          <w:lang w:val="en-GB"/>
        </w:rPr>
        <w:t xml:space="preserve"> </w:t>
      </w:r>
      <w:r w:rsidR="00E44A0A" w:rsidRPr="00566D59">
        <w:rPr>
          <w:lang w:val="es-ES"/>
        </w:rPr>
        <w:t>да</w:t>
      </w:r>
      <w:r w:rsidR="00E44A0A" w:rsidRPr="00566D59">
        <w:rPr>
          <w:lang w:val="en-GB"/>
        </w:rPr>
        <w:t xml:space="preserve"> </w:t>
      </w:r>
      <w:r w:rsidR="00E44A0A" w:rsidRPr="00566D59">
        <w:rPr>
          <w:lang w:val="es-ES"/>
        </w:rPr>
        <w:t>ли</w:t>
      </w:r>
      <w:r w:rsidR="00E44A0A" w:rsidRPr="00566D59">
        <w:rPr>
          <w:lang w:val="en-GB"/>
        </w:rPr>
        <w:t xml:space="preserve"> </w:t>
      </w:r>
      <w:r w:rsidR="00E44A0A" w:rsidRPr="00566D59">
        <w:rPr>
          <w:lang w:val="es-ES"/>
        </w:rPr>
        <w:t>свака</w:t>
      </w:r>
      <w:r w:rsidR="00E44A0A" w:rsidRPr="00566D59">
        <w:rPr>
          <w:lang w:val="en-GB"/>
        </w:rPr>
        <w:t xml:space="preserve"> </w:t>
      </w:r>
      <w:r w:rsidR="00E44A0A" w:rsidRPr="00566D59">
        <w:rPr>
          <w:lang w:val="es-ES"/>
        </w:rPr>
        <w:t>информација</w:t>
      </w:r>
      <w:r w:rsidR="00E44A0A" w:rsidRPr="00566D59">
        <w:rPr>
          <w:lang w:val="en-GB"/>
        </w:rPr>
        <w:t xml:space="preserve"> </w:t>
      </w:r>
      <w:r w:rsidR="00E44A0A" w:rsidRPr="00566D59">
        <w:rPr>
          <w:lang w:val="es-ES"/>
        </w:rPr>
        <w:t>која</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дата</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ће</w:t>
      </w:r>
      <w:r w:rsidR="00E44A0A" w:rsidRPr="00566D59">
        <w:rPr>
          <w:lang w:val="en-GB"/>
        </w:rPr>
        <w:t xml:space="preserve"> </w:t>
      </w:r>
      <w:r w:rsidR="00E44A0A" w:rsidRPr="00566D59">
        <w:rPr>
          <w:lang w:val="es-ES"/>
        </w:rPr>
        <w:t>бити</w:t>
      </w:r>
      <w:r w:rsidR="00E44A0A" w:rsidRPr="00566D59">
        <w:rPr>
          <w:lang w:val="en-GB"/>
        </w:rPr>
        <w:t xml:space="preserve"> </w:t>
      </w:r>
      <w:r w:rsidR="00E44A0A" w:rsidRPr="00566D59">
        <w:rPr>
          <w:lang w:val="es-ES"/>
        </w:rPr>
        <w:t>дата</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којој</w:t>
      </w:r>
      <w:r w:rsidR="00E44A0A" w:rsidRPr="00566D59">
        <w:rPr>
          <w:lang w:val="en-GB"/>
        </w:rPr>
        <w:t xml:space="preserve"> </w:t>
      </w:r>
      <w:r w:rsidR="00E44A0A" w:rsidRPr="00566D59">
        <w:rPr>
          <w:lang w:val="es-ES"/>
        </w:rPr>
        <w:t>Страни</w:t>
      </w:r>
      <w:r w:rsidR="00E44A0A" w:rsidRPr="00566D59">
        <w:rPr>
          <w:lang w:val="en-GB"/>
        </w:rPr>
        <w:t xml:space="preserve"> </w:t>
      </w:r>
      <w:r w:rsidR="00E44A0A" w:rsidRPr="00566D59">
        <w:rPr>
          <w:lang w:val="es-ES"/>
        </w:rPr>
        <w:t>кредитног</w:t>
      </w:r>
      <w:r w:rsidR="00E44A0A" w:rsidRPr="00566D59">
        <w:rPr>
          <w:lang w:val="en-GB"/>
        </w:rPr>
        <w:t xml:space="preserve"> </w:t>
      </w:r>
      <w:r w:rsidR="00E44A0A" w:rsidRPr="00566D59">
        <w:rPr>
          <w:lang w:val="es-ES"/>
        </w:rPr>
        <w:t>аранжмана</w:t>
      </w:r>
      <w:r w:rsidR="00E44A0A" w:rsidRPr="00566D59">
        <w:rPr>
          <w:lang w:val="en-GB"/>
        </w:rPr>
        <w:t xml:space="preserve"> </w:t>
      </w:r>
      <w:r w:rsidR="00E44A0A" w:rsidRPr="00566D59">
        <w:rPr>
          <w:lang w:val="es-ES"/>
        </w:rPr>
        <w:t>представља</w:t>
      </w:r>
      <w:r w:rsidR="00E44A0A" w:rsidRPr="00566D59">
        <w:rPr>
          <w:lang w:val="en-GB"/>
        </w:rPr>
        <w:t xml:space="preserve"> </w:t>
      </w:r>
      <w:r w:rsidR="00E44A0A" w:rsidRPr="00566D59">
        <w:rPr>
          <w:lang w:val="es-ES"/>
        </w:rPr>
        <w:t>јавну</w:t>
      </w:r>
      <w:r w:rsidR="00E44A0A" w:rsidRPr="00566D59">
        <w:rPr>
          <w:lang w:val="en-GB"/>
        </w:rPr>
        <w:t xml:space="preserve"> </w:t>
      </w:r>
      <w:r w:rsidR="00E44A0A" w:rsidRPr="00566D59">
        <w:rPr>
          <w:lang w:val="es-ES"/>
        </w:rPr>
        <w:lastRenderedPageBreak/>
        <w:t>информацију</w:t>
      </w:r>
      <w:r w:rsidR="00E44A0A" w:rsidRPr="00566D59">
        <w:rPr>
          <w:lang w:val="en-GB"/>
        </w:rPr>
        <w:t xml:space="preserve"> </w:t>
      </w:r>
      <w:r w:rsidR="00E44A0A" w:rsidRPr="00566D59">
        <w:rPr>
          <w:lang w:val="es-ES"/>
        </w:rPr>
        <w:t>чија</w:t>
      </w:r>
      <w:r w:rsidR="00E44A0A" w:rsidRPr="00566D59">
        <w:rPr>
          <w:lang w:val="en-GB"/>
        </w:rPr>
        <w:t xml:space="preserve"> </w:t>
      </w:r>
      <w:r w:rsidR="00E44A0A" w:rsidRPr="00566D59">
        <w:rPr>
          <w:lang w:val="es-ES"/>
        </w:rPr>
        <w:t>употреба</w:t>
      </w:r>
      <w:r w:rsidR="00E44A0A" w:rsidRPr="00566D59">
        <w:rPr>
          <w:lang w:val="en-GB"/>
        </w:rPr>
        <w:t xml:space="preserve"> </w:t>
      </w:r>
      <w:r w:rsidR="00E44A0A" w:rsidRPr="00566D59">
        <w:rPr>
          <w:lang w:val="es-ES"/>
        </w:rPr>
        <w:t>може</w:t>
      </w:r>
      <w:r w:rsidR="00E44A0A" w:rsidRPr="00566D59">
        <w:rPr>
          <w:lang w:val="en-GB"/>
        </w:rPr>
        <w:t xml:space="preserve"> </w:t>
      </w:r>
      <w:r w:rsidR="00E44A0A" w:rsidRPr="00566D59">
        <w:rPr>
          <w:lang w:val="es-ES"/>
        </w:rPr>
        <w:t>бити</w:t>
      </w:r>
      <w:r w:rsidR="00E44A0A" w:rsidRPr="00566D59">
        <w:rPr>
          <w:lang w:val="en-GB"/>
        </w:rPr>
        <w:t xml:space="preserve"> </w:t>
      </w:r>
      <w:r w:rsidR="00E44A0A" w:rsidRPr="00566D59">
        <w:rPr>
          <w:lang w:val="es-ES"/>
        </w:rPr>
        <w:t>регулисана</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забрањена</w:t>
      </w:r>
      <w:r w:rsidR="00E44A0A" w:rsidRPr="00566D59">
        <w:rPr>
          <w:lang w:val="en-GB"/>
        </w:rPr>
        <w:t xml:space="preserve"> </w:t>
      </w:r>
      <w:r w:rsidR="00E44A0A" w:rsidRPr="00566D59">
        <w:rPr>
          <w:lang w:val="es-ES"/>
        </w:rPr>
        <w:t>меродавним</w:t>
      </w:r>
      <w:r w:rsidR="00E44A0A" w:rsidRPr="00566D59">
        <w:rPr>
          <w:lang w:val="en-GB"/>
        </w:rPr>
        <w:t xml:space="preserve"> </w:t>
      </w:r>
      <w:r w:rsidR="00E44A0A" w:rsidRPr="00566D59">
        <w:rPr>
          <w:lang w:val="es-ES"/>
        </w:rPr>
        <w:t>законом</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прописом</w:t>
      </w:r>
      <w:r w:rsidR="00E44A0A" w:rsidRPr="00566D59">
        <w:rPr>
          <w:lang w:val="en-GB"/>
        </w:rPr>
        <w:t xml:space="preserve"> </w:t>
      </w:r>
      <w:r w:rsidR="00E44A0A" w:rsidRPr="00566D59">
        <w:rPr>
          <w:lang w:val="es-ES"/>
        </w:rPr>
        <w:t>везаним</w:t>
      </w:r>
      <w:r w:rsidR="00E44A0A" w:rsidRPr="00566D59">
        <w:rPr>
          <w:lang w:val="en-GB"/>
        </w:rPr>
        <w:t xml:space="preserve"> </w:t>
      </w:r>
      <w:r w:rsidR="00E44A0A" w:rsidRPr="00566D59">
        <w:rPr>
          <w:lang w:val="es-ES"/>
        </w:rPr>
        <w:t>за</w:t>
      </w:r>
      <w:r w:rsidR="00E44A0A" w:rsidRPr="00566D59">
        <w:rPr>
          <w:lang w:val="en-GB"/>
        </w:rPr>
        <w:t xml:space="preserve"> </w:t>
      </w:r>
      <w:r w:rsidR="00E44A0A" w:rsidRPr="00566D59">
        <w:rPr>
          <w:lang w:val="es-ES"/>
        </w:rPr>
        <w:t>трговину</w:t>
      </w:r>
      <w:r w:rsidR="00E44A0A" w:rsidRPr="00566D59">
        <w:rPr>
          <w:lang w:val="en-GB"/>
        </w:rPr>
        <w:t xml:space="preserve"> </w:t>
      </w:r>
      <w:r w:rsidR="00E44A0A" w:rsidRPr="00566D59">
        <w:rPr>
          <w:lang w:val="es-ES"/>
        </w:rPr>
        <w:t>повлашћеним</w:t>
      </w:r>
      <w:r w:rsidR="00E44A0A" w:rsidRPr="00566D59">
        <w:rPr>
          <w:lang w:val="en-GB"/>
        </w:rPr>
        <w:t xml:space="preserve"> </w:t>
      </w:r>
      <w:r w:rsidR="00E44A0A" w:rsidRPr="00566D59">
        <w:rPr>
          <w:lang w:val="es-ES"/>
        </w:rPr>
        <w:t>информацијама</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на</w:t>
      </w:r>
      <w:r w:rsidR="00E44A0A" w:rsidRPr="00566D59">
        <w:rPr>
          <w:lang w:val="en-GB"/>
        </w:rPr>
        <w:t xml:space="preserve"> </w:t>
      </w:r>
      <w:r w:rsidR="00E44A0A" w:rsidRPr="00566D59">
        <w:rPr>
          <w:lang w:val="es-ES"/>
        </w:rPr>
        <w:t>други</w:t>
      </w:r>
      <w:r w:rsidR="00E44A0A" w:rsidRPr="00566D59">
        <w:rPr>
          <w:lang w:val="en-GB"/>
        </w:rPr>
        <w:t xml:space="preserve"> </w:t>
      </w:r>
      <w:r w:rsidR="00E44A0A" w:rsidRPr="00566D59">
        <w:rPr>
          <w:lang w:val="es-ES"/>
        </w:rPr>
        <w:t>начин</w:t>
      </w:r>
      <w:r w:rsidR="00E44A0A" w:rsidRPr="00566D59">
        <w:rPr>
          <w:lang w:val="en-GB"/>
        </w:rPr>
        <w:t>.</w:t>
      </w:r>
    </w:p>
    <w:p w14:paraId="01F7B1A7" w14:textId="77777777" w:rsidR="00E44A0A" w:rsidRPr="00566D59" w:rsidRDefault="00E44A0A" w:rsidP="00A43BB6">
      <w:pPr>
        <w:pStyle w:val="AgreementL2"/>
        <w:numPr>
          <w:ilvl w:val="1"/>
          <w:numId w:val="39"/>
        </w:numPr>
      </w:pPr>
      <w:r w:rsidRPr="00566D59">
        <w:t xml:space="preserve">Без обавезе надзора </w:t>
      </w:r>
    </w:p>
    <w:p w14:paraId="16670E91" w14:textId="77777777" w:rsidR="00E44A0A" w:rsidRPr="00566D59" w:rsidRDefault="00E44A0A" w:rsidP="00E44A0A">
      <w:pPr>
        <w:pStyle w:val="NormalIndent"/>
        <w:rPr>
          <w:lang w:val="en-GB"/>
        </w:rPr>
      </w:pPr>
      <w:r w:rsidRPr="00566D59">
        <w:rPr>
          <w:lang w:val="es-ES"/>
        </w:rPr>
        <w:t>Агент</w:t>
      </w:r>
      <w:r w:rsidRPr="00566D59">
        <w:rPr>
          <w:lang w:val="en-GB"/>
        </w:rPr>
        <w:t xml:space="preserve"> </w:t>
      </w:r>
      <w:r w:rsidRPr="00566D59">
        <w:rPr>
          <w:lang w:val="es-ES"/>
        </w:rPr>
        <w:t>неће</w:t>
      </w:r>
      <w:r w:rsidRPr="00566D59">
        <w:rPr>
          <w:lang w:val="en-GB"/>
        </w:rPr>
        <w:t xml:space="preserve"> </w:t>
      </w:r>
      <w:r w:rsidRPr="00566D59">
        <w:rPr>
          <w:lang w:val="es-ES"/>
        </w:rPr>
        <w:t>бити</w:t>
      </w:r>
      <w:r w:rsidRPr="00566D59">
        <w:rPr>
          <w:lang w:val="en-GB"/>
        </w:rPr>
        <w:t xml:space="preserve"> </w:t>
      </w:r>
      <w:r w:rsidRPr="00566D59">
        <w:rPr>
          <w:lang w:val="es-ES"/>
        </w:rPr>
        <w:t>у</w:t>
      </w:r>
      <w:r w:rsidRPr="00566D59">
        <w:rPr>
          <w:lang w:val="en-GB"/>
        </w:rPr>
        <w:t xml:space="preserve"> </w:t>
      </w:r>
      <w:r w:rsidRPr="00566D59">
        <w:rPr>
          <w:lang w:val="es-ES"/>
        </w:rPr>
        <w:t>обавези</w:t>
      </w:r>
      <w:r w:rsidRPr="00566D59">
        <w:rPr>
          <w:lang w:val="en-GB"/>
        </w:rPr>
        <w:t xml:space="preserve"> </w:t>
      </w:r>
      <w:r w:rsidRPr="00566D59">
        <w:rPr>
          <w:lang w:val="es-ES"/>
        </w:rPr>
        <w:t>да</w:t>
      </w:r>
      <w:r w:rsidRPr="00566D59">
        <w:rPr>
          <w:lang w:val="en-GB"/>
        </w:rPr>
        <w:t xml:space="preserve"> </w:t>
      </w:r>
      <w:r w:rsidRPr="00566D59">
        <w:rPr>
          <w:lang w:val="es-ES"/>
        </w:rPr>
        <w:t>испитује</w:t>
      </w:r>
      <w:r w:rsidRPr="00566D59">
        <w:rPr>
          <w:lang w:val="en-GB"/>
        </w:rPr>
        <w:t>:</w:t>
      </w:r>
    </w:p>
    <w:p w14:paraId="0AA67B51" w14:textId="05C525A0" w:rsidR="00E44A0A" w:rsidRPr="00566D59" w:rsidRDefault="00961DCE" w:rsidP="00E44A0A">
      <w:pPr>
        <w:pStyle w:val="NormalIndent"/>
        <w:rPr>
          <w:lang w:val="en-GB"/>
        </w:rPr>
      </w:pPr>
      <w:r>
        <w:rPr>
          <w:lang w:val="sr-Cyrl-RS"/>
        </w:rPr>
        <w:t>(а)</w:t>
      </w:r>
      <w:r>
        <w:rPr>
          <w:lang w:val="sr-Cyrl-RS"/>
        </w:rPr>
        <w:tab/>
      </w:r>
      <w:r w:rsidR="00E44A0A" w:rsidRPr="00566D59">
        <w:rPr>
          <w:lang w:val="es-ES"/>
        </w:rPr>
        <w:t>да</w:t>
      </w:r>
      <w:r w:rsidR="00E44A0A" w:rsidRPr="00566D59">
        <w:rPr>
          <w:lang w:val="en-GB"/>
        </w:rPr>
        <w:t xml:space="preserve"> </w:t>
      </w:r>
      <w:r w:rsidR="00E44A0A" w:rsidRPr="00566D59">
        <w:rPr>
          <w:lang w:val="es-ES"/>
        </w:rPr>
        <w:t>ли</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наступио</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није</w:t>
      </w:r>
      <w:r w:rsidR="00E44A0A" w:rsidRPr="00566D59">
        <w:rPr>
          <w:lang w:val="en-GB"/>
        </w:rPr>
        <w:t xml:space="preserve"> </w:t>
      </w:r>
      <w:r w:rsidR="00E44A0A" w:rsidRPr="00566D59">
        <w:rPr>
          <w:lang w:val="es-ES"/>
        </w:rPr>
        <w:t>наступио</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који</w:t>
      </w:r>
      <w:r w:rsidR="00E44A0A" w:rsidRPr="00566D59">
        <w:rPr>
          <w:lang w:val="en-GB"/>
        </w:rPr>
        <w:t xml:space="preserve"> </w:t>
      </w:r>
      <w:r w:rsidR="00E44A0A" w:rsidRPr="00566D59">
        <w:rPr>
          <w:lang w:val="es-ES"/>
        </w:rPr>
        <w:t>Случај</w:t>
      </w:r>
      <w:r w:rsidR="00E44A0A" w:rsidRPr="00566D59">
        <w:rPr>
          <w:lang w:val="en-GB"/>
        </w:rPr>
        <w:t xml:space="preserve"> </w:t>
      </w:r>
      <w:r w:rsidR="00E44A0A" w:rsidRPr="00566D59">
        <w:rPr>
          <w:lang w:val="es-ES"/>
        </w:rPr>
        <w:t>неиспуњења</w:t>
      </w:r>
      <w:r w:rsidR="00E44A0A" w:rsidRPr="00566D59">
        <w:rPr>
          <w:lang w:val="en-GB"/>
        </w:rPr>
        <w:t xml:space="preserve"> </w:t>
      </w:r>
      <w:r w:rsidR="00E44A0A" w:rsidRPr="00566D59">
        <w:rPr>
          <w:lang w:val="es-ES"/>
        </w:rPr>
        <w:t>обавезе</w:t>
      </w:r>
      <w:r w:rsidR="00E44A0A" w:rsidRPr="00566D59">
        <w:rPr>
          <w:lang w:val="en-GB"/>
        </w:rPr>
        <w:t xml:space="preserve">; </w:t>
      </w:r>
    </w:p>
    <w:p w14:paraId="2FD5841B" w14:textId="68B4E397" w:rsidR="00E44A0A" w:rsidRPr="00566D59" w:rsidRDefault="00961DCE" w:rsidP="00961DCE">
      <w:pPr>
        <w:pStyle w:val="NormalIndent"/>
        <w:ind w:left="1418" w:hanging="698"/>
        <w:rPr>
          <w:lang w:val="en-GB"/>
        </w:rPr>
      </w:pPr>
      <w:r>
        <w:rPr>
          <w:lang w:val="sr-Cyrl-RS"/>
        </w:rPr>
        <w:t>(б)</w:t>
      </w:r>
      <w:r>
        <w:rPr>
          <w:lang w:val="sr-Cyrl-RS"/>
        </w:rPr>
        <w:tab/>
      </w:r>
      <w:r w:rsidR="00E44A0A" w:rsidRPr="00566D59">
        <w:rPr>
          <w:lang w:val="es-ES"/>
        </w:rPr>
        <w:t>извршење</w:t>
      </w:r>
      <w:r w:rsidR="00E44A0A" w:rsidRPr="00566D59">
        <w:rPr>
          <w:lang w:val="en-GB"/>
        </w:rPr>
        <w:t xml:space="preserve">, </w:t>
      </w:r>
      <w:r w:rsidR="00E44A0A" w:rsidRPr="00566D59">
        <w:rPr>
          <w:lang w:val="es-ES"/>
        </w:rPr>
        <w:t>неиспуњење</w:t>
      </w:r>
      <w:r w:rsidR="00E44A0A" w:rsidRPr="00566D59">
        <w:rPr>
          <w:lang w:val="en-GB"/>
        </w:rPr>
        <w:t xml:space="preserve"> </w:t>
      </w:r>
      <w:r w:rsidR="00E44A0A" w:rsidRPr="00566D59">
        <w:rPr>
          <w:lang w:val="es-ES"/>
        </w:rPr>
        <w:t>обавезе</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свако</w:t>
      </w:r>
      <w:r w:rsidR="00E44A0A" w:rsidRPr="00566D59">
        <w:rPr>
          <w:lang w:val="en-GB"/>
        </w:rPr>
        <w:t xml:space="preserve"> </w:t>
      </w:r>
      <w:r w:rsidR="00E44A0A" w:rsidRPr="00566D59">
        <w:rPr>
          <w:lang w:val="es-ES"/>
        </w:rPr>
        <w:t>кршење</w:t>
      </w:r>
      <w:r w:rsidR="00E44A0A" w:rsidRPr="00566D59">
        <w:rPr>
          <w:lang w:val="en-GB"/>
        </w:rPr>
        <w:t xml:space="preserve"> </w:t>
      </w:r>
      <w:r w:rsidR="00E44A0A" w:rsidRPr="00566D59">
        <w:rPr>
          <w:lang w:val="es-ES"/>
        </w:rPr>
        <w:t>од</w:t>
      </w:r>
      <w:r w:rsidR="00E44A0A" w:rsidRPr="00566D59">
        <w:rPr>
          <w:lang w:val="en-GB"/>
        </w:rPr>
        <w:t xml:space="preserve"> </w:t>
      </w:r>
      <w:r w:rsidR="00E44A0A" w:rsidRPr="00566D59">
        <w:rPr>
          <w:lang w:val="es-ES"/>
        </w:rPr>
        <w:t>стране</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које</w:t>
      </w:r>
      <w:r w:rsidR="00E44A0A" w:rsidRPr="00566D59">
        <w:rPr>
          <w:lang w:val="en-GB"/>
        </w:rPr>
        <w:t xml:space="preserve"> </w:t>
      </w:r>
      <w:r w:rsidR="00E44A0A" w:rsidRPr="00566D59">
        <w:rPr>
          <w:lang w:val="es-ES"/>
        </w:rPr>
        <w:t>Стране</w:t>
      </w:r>
      <w:r w:rsidR="00E44A0A" w:rsidRPr="00566D59">
        <w:rPr>
          <w:lang w:val="en-GB"/>
        </w:rPr>
        <w:t xml:space="preserve"> </w:t>
      </w:r>
      <w:r w:rsidR="00E44A0A" w:rsidRPr="00566D59">
        <w:rPr>
          <w:lang w:val="es-ES"/>
        </w:rPr>
        <w:t>њених</w:t>
      </w:r>
      <w:r w:rsidR="00E44A0A" w:rsidRPr="00566D59">
        <w:rPr>
          <w:lang w:val="en-GB"/>
        </w:rPr>
        <w:t xml:space="preserve"> </w:t>
      </w:r>
      <w:r w:rsidR="00E44A0A" w:rsidRPr="00566D59">
        <w:rPr>
          <w:lang w:val="es-ES"/>
        </w:rPr>
        <w:t>обавеза</w:t>
      </w:r>
      <w:r w:rsidR="00E44A0A" w:rsidRPr="00566D59">
        <w:rPr>
          <w:lang w:val="en-GB"/>
        </w:rPr>
        <w:t xml:space="preserve"> </w:t>
      </w:r>
      <w:r w:rsidR="00E44A0A" w:rsidRPr="00566D59">
        <w:rPr>
          <w:lang w:val="es-ES"/>
        </w:rPr>
        <w:t>по</w:t>
      </w:r>
      <w:r w:rsidR="00E44A0A" w:rsidRPr="00566D59">
        <w:rPr>
          <w:lang w:val="en-GB"/>
        </w:rPr>
        <w:t xml:space="preserve"> </w:t>
      </w:r>
      <w:r w:rsidR="00E44A0A" w:rsidRPr="00566D59">
        <w:rPr>
          <w:lang w:val="es-ES"/>
        </w:rPr>
        <w:t>сваком</w:t>
      </w:r>
      <w:r w:rsidR="00E44A0A" w:rsidRPr="00566D59">
        <w:rPr>
          <w:lang w:val="en-GB"/>
        </w:rPr>
        <w:t xml:space="preserve"> </w:t>
      </w:r>
      <w:r w:rsidR="00E44A0A" w:rsidRPr="00566D59">
        <w:rPr>
          <w:lang w:val="es-ES"/>
        </w:rPr>
        <w:t>од</w:t>
      </w:r>
      <w:r w:rsidR="00E44A0A" w:rsidRPr="00566D59">
        <w:rPr>
          <w:lang w:val="en-GB"/>
        </w:rPr>
        <w:t xml:space="preserve"> </w:t>
      </w:r>
      <w:r w:rsidR="00436EAF" w:rsidRPr="00436EAF">
        <w:rPr>
          <w:lang w:val="es-ES"/>
        </w:rPr>
        <w:t>Документа</w:t>
      </w:r>
      <w:r w:rsidR="00436EAF" w:rsidRPr="0010278C">
        <w:rPr>
          <w:lang w:val="en-GB"/>
        </w:rPr>
        <w:t xml:space="preserve"> </w:t>
      </w:r>
      <w:r w:rsidR="00436EAF" w:rsidRPr="00436EAF">
        <w:rPr>
          <w:lang w:val="es-ES"/>
        </w:rPr>
        <w:t>о</w:t>
      </w:r>
      <w:r w:rsidR="00436EAF" w:rsidRPr="0010278C">
        <w:rPr>
          <w:lang w:val="en-GB"/>
        </w:rPr>
        <w:t xml:space="preserve"> </w:t>
      </w:r>
      <w:r w:rsidR="00436EAF" w:rsidRPr="00436EAF">
        <w:rPr>
          <w:lang w:val="es-ES"/>
        </w:rPr>
        <w:t>финансирању</w:t>
      </w:r>
      <w:r w:rsidR="00436EAF" w:rsidRPr="0010278C">
        <w:rPr>
          <w:lang w:val="en-GB"/>
        </w:rPr>
        <w:t xml:space="preserve"> </w:t>
      </w:r>
      <w:r w:rsidR="00E44A0A" w:rsidRPr="00566D59">
        <w:rPr>
          <w:lang w:val="es-ES"/>
        </w:rPr>
        <w:t>или</w:t>
      </w:r>
      <w:r w:rsidR="00E44A0A" w:rsidRPr="00566D59">
        <w:rPr>
          <w:lang w:val="en-GB"/>
        </w:rPr>
        <w:t xml:space="preserve"> </w:t>
      </w:r>
      <w:r w:rsidR="00E44A0A" w:rsidRPr="00566D59">
        <w:rPr>
          <w:lang w:val="es-ES"/>
        </w:rPr>
        <w:t>полиси</w:t>
      </w:r>
      <w:r w:rsidR="00436EAF">
        <w:rPr>
          <w:lang w:val="en-GB"/>
        </w:rPr>
        <w:t xml:space="preserve"> Sinosure</w:t>
      </w:r>
      <w:r w:rsidR="00E44A0A" w:rsidRPr="00566D59">
        <w:rPr>
          <w:lang w:val="en-GB"/>
        </w:rPr>
        <w:t xml:space="preserve">; </w:t>
      </w:r>
      <w:r w:rsidR="00E44A0A" w:rsidRPr="00566D59">
        <w:rPr>
          <w:lang w:val="es-ES"/>
        </w:rPr>
        <w:t>или</w:t>
      </w:r>
      <w:r w:rsidR="00E44A0A" w:rsidRPr="00566D59">
        <w:rPr>
          <w:lang w:val="en-GB"/>
        </w:rPr>
        <w:t xml:space="preserve"> </w:t>
      </w:r>
    </w:p>
    <w:p w14:paraId="2D39C3B2" w14:textId="1401048B" w:rsidR="00E44A0A" w:rsidRPr="00566D59" w:rsidRDefault="00961DCE" w:rsidP="00961DCE">
      <w:pPr>
        <w:pStyle w:val="NormalIndent"/>
        <w:ind w:left="1418" w:hanging="709"/>
        <w:rPr>
          <w:lang w:val="en-GB" w:eastAsia="zh-CN"/>
        </w:rPr>
      </w:pPr>
      <w:r>
        <w:rPr>
          <w:lang w:val="sr-Cyrl-RS"/>
        </w:rPr>
        <w:t>(ц)</w:t>
      </w:r>
      <w:r>
        <w:rPr>
          <w:lang w:val="sr-Cyrl-RS"/>
        </w:rPr>
        <w:tab/>
      </w:r>
      <w:r w:rsidR="00E44A0A" w:rsidRPr="00566D59">
        <w:rPr>
          <w:lang w:val="es-ES"/>
        </w:rPr>
        <w:t>да</w:t>
      </w:r>
      <w:r w:rsidR="00E44A0A" w:rsidRPr="00566D59">
        <w:rPr>
          <w:lang w:val="en-GB"/>
        </w:rPr>
        <w:t xml:space="preserve"> </w:t>
      </w:r>
      <w:r w:rsidR="00E44A0A" w:rsidRPr="00566D59">
        <w:rPr>
          <w:lang w:val="es-ES"/>
        </w:rPr>
        <w:t>ли</w:t>
      </w:r>
      <w:r w:rsidR="00E44A0A" w:rsidRPr="00566D59">
        <w:rPr>
          <w:lang w:val="en-GB"/>
        </w:rPr>
        <w:t xml:space="preserve"> </w:t>
      </w:r>
      <w:r w:rsidR="00E44A0A" w:rsidRPr="00566D59">
        <w:rPr>
          <w:lang w:val="es-ES"/>
        </w:rPr>
        <w:t>је</w:t>
      </w:r>
      <w:r w:rsidR="00E44A0A" w:rsidRPr="00566D59">
        <w:rPr>
          <w:lang w:val="en-GB"/>
        </w:rPr>
        <w:t xml:space="preserve"> </w:t>
      </w:r>
      <w:r w:rsidR="00E44A0A" w:rsidRPr="00566D59">
        <w:rPr>
          <w:lang w:val="es-ES"/>
        </w:rPr>
        <w:t>наступио</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који</w:t>
      </w:r>
      <w:r w:rsidR="00E44A0A" w:rsidRPr="00566D59">
        <w:rPr>
          <w:lang w:val="en-GB"/>
        </w:rPr>
        <w:t xml:space="preserve"> </w:t>
      </w:r>
      <w:r w:rsidR="00E44A0A" w:rsidRPr="00566D59">
        <w:rPr>
          <w:lang w:val="es-ES"/>
        </w:rPr>
        <w:t>други</w:t>
      </w:r>
      <w:r w:rsidR="00E44A0A" w:rsidRPr="00566D59">
        <w:rPr>
          <w:lang w:val="en-GB"/>
        </w:rPr>
        <w:t xml:space="preserve"> </w:t>
      </w:r>
      <w:r w:rsidR="00E44A0A" w:rsidRPr="00566D59">
        <w:rPr>
          <w:lang w:val="es-ES"/>
        </w:rPr>
        <w:t>случај</w:t>
      </w:r>
      <w:r w:rsidR="00E44A0A" w:rsidRPr="00566D59">
        <w:rPr>
          <w:lang w:val="en-GB"/>
        </w:rPr>
        <w:t xml:space="preserve"> </w:t>
      </w:r>
      <w:r w:rsidR="00E44A0A" w:rsidRPr="00566D59">
        <w:rPr>
          <w:lang w:val="es-ES"/>
        </w:rPr>
        <w:t>наведен</w:t>
      </w:r>
      <w:r w:rsidR="00E44A0A" w:rsidRPr="00566D59">
        <w:rPr>
          <w:lang w:val="en-GB"/>
        </w:rPr>
        <w:t xml:space="preserve"> </w:t>
      </w:r>
      <w:r w:rsidR="00E44A0A" w:rsidRPr="00566D59">
        <w:rPr>
          <w:lang w:val="es-ES"/>
        </w:rPr>
        <w:t>у</w:t>
      </w:r>
      <w:r w:rsidR="00E44A0A" w:rsidRPr="00566D59">
        <w:rPr>
          <w:lang w:val="en-GB"/>
        </w:rPr>
        <w:t xml:space="preserve"> </w:t>
      </w:r>
      <w:r w:rsidR="00E44A0A" w:rsidRPr="00566D59">
        <w:rPr>
          <w:lang w:val="es-ES"/>
        </w:rPr>
        <w:t>било</w:t>
      </w:r>
      <w:r w:rsidR="00E44A0A" w:rsidRPr="00566D59">
        <w:rPr>
          <w:lang w:val="en-GB"/>
        </w:rPr>
        <w:t xml:space="preserve"> </w:t>
      </w:r>
      <w:r w:rsidR="00E44A0A" w:rsidRPr="00566D59">
        <w:rPr>
          <w:lang w:val="es-ES"/>
        </w:rPr>
        <w:t>ком</w:t>
      </w:r>
      <w:r w:rsidR="00E44A0A" w:rsidRPr="00566D59">
        <w:rPr>
          <w:lang w:val="en-GB"/>
        </w:rPr>
        <w:t xml:space="preserve"> </w:t>
      </w:r>
      <w:r w:rsidR="00A5042D">
        <w:rPr>
          <w:lang w:val="es-ES"/>
        </w:rPr>
        <w:t>Документу</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00E44A0A" w:rsidRPr="00566D59">
        <w:rPr>
          <w:lang w:val="en-GB"/>
        </w:rPr>
        <w:t xml:space="preserve"> </w:t>
      </w:r>
      <w:r w:rsidR="00E44A0A" w:rsidRPr="00566D59">
        <w:rPr>
          <w:lang w:val="es-ES"/>
        </w:rPr>
        <w:t>или</w:t>
      </w:r>
      <w:r w:rsidR="00E44A0A" w:rsidRPr="00566D59">
        <w:rPr>
          <w:lang w:val="en-GB"/>
        </w:rPr>
        <w:t xml:space="preserve"> </w:t>
      </w:r>
      <w:r w:rsidR="00E44A0A" w:rsidRPr="00566D59">
        <w:rPr>
          <w:lang w:val="es-ES"/>
        </w:rPr>
        <w:t>полиси</w:t>
      </w:r>
      <w:r w:rsidR="007009CA">
        <w:rPr>
          <w:lang w:val="en-GB"/>
        </w:rPr>
        <w:t xml:space="preserve"> Sinosure</w:t>
      </w:r>
      <w:r w:rsidR="00E44A0A" w:rsidRPr="00566D59">
        <w:rPr>
          <w:lang w:val="en-GB"/>
        </w:rPr>
        <w:t>.</w:t>
      </w:r>
    </w:p>
    <w:p w14:paraId="1C154CDF" w14:textId="77777777" w:rsidR="00E44A0A" w:rsidRPr="00566D59" w:rsidRDefault="00E44A0A" w:rsidP="00A43BB6">
      <w:pPr>
        <w:pStyle w:val="AgreementL2"/>
        <w:numPr>
          <w:ilvl w:val="1"/>
          <w:numId w:val="39"/>
        </w:numPr>
      </w:pPr>
      <w:r w:rsidRPr="00566D59">
        <w:t xml:space="preserve">Изузеће од одговорности </w:t>
      </w:r>
    </w:p>
    <w:p w14:paraId="7832CC3E" w14:textId="782C4B44" w:rsidR="00E44A0A" w:rsidRPr="00566D59" w:rsidRDefault="00961DCE" w:rsidP="00961DCE">
      <w:pPr>
        <w:pStyle w:val="NormalIndent"/>
        <w:ind w:left="1418" w:hanging="709"/>
      </w:pPr>
      <w:r>
        <w:t>(а)</w:t>
      </w:r>
      <w:r>
        <w:tab/>
      </w:r>
      <w:r w:rsidR="00E44A0A" w:rsidRPr="00566D59">
        <w:t>Без ограничавања става (</w:t>
      </w:r>
      <w:r>
        <w:rPr>
          <w:lang w:val="sr-Cyrl-RS"/>
        </w:rPr>
        <w:t>б</w:t>
      </w:r>
      <w:r w:rsidR="00E44A0A" w:rsidRPr="00566D59">
        <w:t xml:space="preserve">) у даљем тексту (и не доводећи у питање одредбе било ког </w:t>
      </w:r>
      <w:r w:rsidR="007009CA" w:rsidRPr="007009CA">
        <w:t>Документа о финансирању</w:t>
      </w:r>
      <w:r w:rsidR="00E44A0A" w:rsidRPr="00566D59">
        <w:t xml:space="preserve">, искључујући или ограничавајући одговорност Агента), Агент неће бити одговоран (укључујући, без ограничења, за немар или било коју другу категорију одговорности) за: </w:t>
      </w:r>
    </w:p>
    <w:p w14:paraId="4FD2606E" w14:textId="77777777" w:rsidR="00E44A0A" w:rsidRPr="00566D59" w:rsidRDefault="00E44A0A" w:rsidP="00A43BB6">
      <w:pPr>
        <w:pStyle w:val="AgreementL4"/>
        <w:numPr>
          <w:ilvl w:val="3"/>
          <w:numId w:val="39"/>
        </w:numPr>
        <w:ind w:left="2160" w:hanging="742"/>
      </w:pPr>
      <w:r w:rsidRPr="00566D59">
        <w:t xml:space="preserve">штету, трошкове или губитке било ког лица, умањење вредности или одговорност која произлази из предузимања или непредузимања било које радње према и у вези са било којим Финансијским документом, осим ако нису директно узроковане грубом непажњом или намерном злоупотребом; </w:t>
      </w:r>
    </w:p>
    <w:p w14:paraId="54CA4A2E" w14:textId="12798240" w:rsidR="00E44A0A" w:rsidRPr="00566D59" w:rsidRDefault="00E44A0A" w:rsidP="00A43BB6">
      <w:pPr>
        <w:pStyle w:val="AgreementL4"/>
        <w:numPr>
          <w:ilvl w:val="3"/>
          <w:numId w:val="39"/>
        </w:numPr>
        <w:ind w:left="2160" w:hanging="742"/>
      </w:pPr>
      <w:r w:rsidRPr="00566D59">
        <w:t xml:space="preserve">остваривање или неостваривање права, овлашћења или дискреционог права које му је дато према или у вези са било којим </w:t>
      </w:r>
      <w:r w:rsidR="00A5042D" w:rsidRPr="00A5042D">
        <w:t>Документом о финансирању</w:t>
      </w:r>
      <w:r w:rsidRPr="00566D59">
        <w:t xml:space="preserve">, полисом Sinosure, или било којим другим уговором, аранжманом или документом склопљеним, учињеним или потписаним у очекивању, према или у вези са било којим </w:t>
      </w:r>
      <w:r w:rsidR="00A5042D">
        <w:t>Документом о финансирању</w:t>
      </w:r>
      <w:r w:rsidR="00A5042D">
        <w:rPr>
          <w:lang w:val="sr-Cyrl-RS"/>
        </w:rPr>
        <w:t xml:space="preserve"> </w:t>
      </w:r>
      <w:r w:rsidRPr="00566D59">
        <w:t xml:space="preserve">или полисом Sinosure, осим из разлога његове грубе непажње или намерне злоупотребе; или </w:t>
      </w:r>
    </w:p>
    <w:p w14:paraId="6F8CA7F7" w14:textId="0066EA23" w:rsidR="00E44A0A" w:rsidRPr="00566D59" w:rsidRDefault="00E44A0A" w:rsidP="00F0701E">
      <w:pPr>
        <w:pStyle w:val="AgreementL4"/>
      </w:pPr>
      <w:r w:rsidRPr="00566D59">
        <w:t>не доводећи у питање опште одредбе ставова (</w:t>
      </w:r>
      <w:r w:rsidR="00EE68B0">
        <w:t>i) и (ii</w:t>
      </w:r>
      <w:r w:rsidRPr="00566D59">
        <w:t>), штету, трошкове или губитке било ког лица, умањење вредности или сваку одговорност (</w:t>
      </w:r>
      <w:r w:rsidR="00F0701E">
        <w:rPr>
          <w:lang w:val="sr-Cyrl-RS"/>
        </w:rPr>
        <w:t>укључујући, али неограничавајући се на,</w:t>
      </w:r>
      <w:r w:rsidR="00F0701E" w:rsidRPr="00F0701E">
        <w:rPr>
          <w:lang w:val="sr-Cyrl-RS"/>
        </w:rPr>
        <w:t xml:space="preserve"> немар или било коју другу категорију одговорности</w:t>
      </w:r>
      <w:r w:rsidR="00F0701E">
        <w:rPr>
          <w:lang w:val="sr-Cyrl-RS"/>
        </w:rPr>
        <w:t>,</w:t>
      </w:r>
      <w:r w:rsidR="00F0701E" w:rsidRPr="00F0701E">
        <w:rPr>
          <w:lang w:val="sr-Cyrl-RS"/>
        </w:rPr>
        <w:t xml:space="preserve"> </w:t>
      </w:r>
      <w:r w:rsidRPr="00566D59">
        <w:t xml:space="preserve">али не укључујући тужбу због преваре Агента) која произлази из: </w:t>
      </w:r>
    </w:p>
    <w:p w14:paraId="0214A618" w14:textId="03BFB7B8" w:rsidR="00E44A0A" w:rsidRPr="00566D59" w:rsidRDefault="00961DCE" w:rsidP="00961DCE">
      <w:pPr>
        <w:pStyle w:val="AgreementL4"/>
        <w:numPr>
          <w:ilvl w:val="0"/>
          <w:numId w:val="0"/>
        </w:numPr>
        <w:ind w:left="2977" w:hanging="817"/>
      </w:pPr>
      <w:r>
        <w:t>(А)</w:t>
      </w:r>
      <w:r>
        <w:tab/>
      </w:r>
      <w:r w:rsidR="00E44A0A" w:rsidRPr="00566D59">
        <w:t xml:space="preserve">било које радње, догађаја или околности која оправдано није под његовом контролом; или </w:t>
      </w:r>
    </w:p>
    <w:p w14:paraId="35E7B7EF" w14:textId="6CF02A3A" w:rsidR="00961DCE" w:rsidRDefault="00CB4C47" w:rsidP="00961DCE">
      <w:pPr>
        <w:pStyle w:val="AgreementL4"/>
        <w:numPr>
          <w:ilvl w:val="0"/>
          <w:numId w:val="0"/>
        </w:numPr>
        <w:ind w:left="2977" w:hanging="850"/>
      </w:pPr>
      <w:r>
        <w:t>(</w:t>
      </w:r>
      <w:r w:rsidR="00961DCE" w:rsidRPr="00961DCE">
        <w:rPr>
          <w:lang w:val="sr-Cyrl-RS"/>
        </w:rPr>
        <w:t>Б</w:t>
      </w:r>
      <w:r w:rsidR="00961DCE">
        <w:t>)</w:t>
      </w:r>
      <w:r w:rsidR="00961DCE">
        <w:tab/>
      </w:r>
      <w:r w:rsidR="00E44A0A" w:rsidRPr="00566D59">
        <w:t xml:space="preserve">општих ризика улагања или држања имовине у било којој надлежности, </w:t>
      </w:r>
    </w:p>
    <w:p w14:paraId="6D34A7D4" w14:textId="628C2802" w:rsidR="00E44A0A" w:rsidRPr="00566D59" w:rsidRDefault="00E44A0A" w:rsidP="00E44A0A">
      <w:pPr>
        <w:pStyle w:val="AgreementL4"/>
        <w:numPr>
          <w:ilvl w:val="0"/>
          <w:numId w:val="0"/>
        </w:numPr>
        <w:ind w:left="2160"/>
      </w:pPr>
      <w:r w:rsidRPr="00566D59">
        <w:lastRenderedPageBreak/>
        <w:t>укључујући (у сваком случају и не ограничавајући се на) сваку штету, трошкове или губитке било ког лица,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 (укључујући сваки случај Прекида);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 или индустријских акција.</w:t>
      </w:r>
    </w:p>
    <w:p w14:paraId="18176A4E" w14:textId="76264703" w:rsidR="00E44A0A" w:rsidRPr="00566D59" w:rsidRDefault="0032279E" w:rsidP="0032279E">
      <w:pPr>
        <w:pStyle w:val="AgreementL4"/>
        <w:numPr>
          <w:ilvl w:val="0"/>
          <w:numId w:val="0"/>
        </w:numPr>
        <w:tabs>
          <w:tab w:val="clear" w:pos="1526"/>
          <w:tab w:val="left" w:pos="1418"/>
        </w:tabs>
        <w:ind w:left="1418" w:hanging="709"/>
      </w:pPr>
      <w:r>
        <w:rPr>
          <w:lang w:val="sr-Cyrl-RS"/>
        </w:rPr>
        <w:t>(б)</w:t>
      </w:r>
      <w:r>
        <w:rPr>
          <w:lang w:val="sr-Cyrl-RS"/>
        </w:rPr>
        <w:tab/>
      </w:r>
      <w:r w:rsidR="00E44A0A" w:rsidRPr="00566D59">
        <w:t xml:space="preserve">Ниједна Страна (осим Агента) не може покренути било који поступак против било ког службеника, запосленог или представника Агента у погледу сваког захтева који може имати према Агенту или по питању било ког предузимања или непредузимања радње од стране тог службеника, запосленог или представника у вези са </w:t>
      </w:r>
      <w:r w:rsidR="00A5042D">
        <w:t>Документом о финансирању</w:t>
      </w:r>
      <w:r w:rsidR="008D4CEB">
        <w:rPr>
          <w:lang w:val="sr-Cyrl-RS"/>
        </w:rPr>
        <w:t xml:space="preserve"> и </w:t>
      </w:r>
      <w:r w:rsidR="008D4CEB">
        <w:rPr>
          <w:rFonts w:eastAsia="仿宋"/>
        </w:rPr>
        <w:t>Sinosure</w:t>
      </w:r>
      <w:r w:rsidR="00A5042D">
        <w:rPr>
          <w:lang w:val="sr-Cyrl-RS"/>
        </w:rPr>
        <w:t xml:space="preserve"> </w:t>
      </w:r>
      <w:r w:rsidR="008D4CEB">
        <w:rPr>
          <w:lang w:val="sr-Cyrl-RS"/>
        </w:rPr>
        <w:t xml:space="preserve">полисом </w:t>
      </w:r>
      <w:r w:rsidR="00E44A0A" w:rsidRPr="00566D59">
        <w:t>и било који службеник, запослени или представник Аг</w:t>
      </w:r>
      <w:r w:rsidR="00A5042D">
        <w:t xml:space="preserve">ента може се ослањати на </w:t>
      </w:r>
      <w:r w:rsidR="008D4CEB">
        <w:rPr>
          <w:lang w:val="sr-Cyrl-RS"/>
        </w:rPr>
        <w:t>Клаузулу</w:t>
      </w:r>
      <w:r w:rsidR="00E44A0A" w:rsidRPr="00566D59">
        <w:t xml:space="preserve"> 1.4 (</w:t>
      </w:r>
      <w:r w:rsidR="00A84323">
        <w:rPr>
          <w:i/>
        </w:rPr>
        <w:t>Права трећих</w:t>
      </w:r>
      <w:r w:rsidR="00E44A0A" w:rsidRPr="00566D59">
        <w:rPr>
          <w:i/>
        </w:rPr>
        <w:t xml:space="preserve"> </w:t>
      </w:r>
      <w:r w:rsidR="008213FE">
        <w:rPr>
          <w:i/>
          <w:lang w:val="sr-Cyrl-RS"/>
        </w:rPr>
        <w:t>страна</w:t>
      </w:r>
      <w:r w:rsidR="00ED32E4">
        <w:t>) и одредбе Закона о трећим</w:t>
      </w:r>
      <w:r w:rsidR="00E44A0A" w:rsidRPr="00566D59">
        <w:t xml:space="preserve"> </w:t>
      </w:r>
      <w:r w:rsidR="008213FE">
        <w:rPr>
          <w:lang w:val="sr-Cyrl-RS"/>
        </w:rPr>
        <w:t>странама</w:t>
      </w:r>
      <w:r w:rsidR="00E44A0A" w:rsidRPr="00566D59">
        <w:t xml:space="preserve">. </w:t>
      </w:r>
    </w:p>
    <w:p w14:paraId="5555E74F" w14:textId="06FE5655" w:rsidR="00E44A0A" w:rsidRPr="00566D59" w:rsidRDefault="0032279E" w:rsidP="0032279E">
      <w:pPr>
        <w:pStyle w:val="AgreementL4"/>
        <w:numPr>
          <w:ilvl w:val="0"/>
          <w:numId w:val="0"/>
        </w:numPr>
        <w:tabs>
          <w:tab w:val="clear" w:pos="1526"/>
          <w:tab w:val="left" w:pos="1418"/>
        </w:tabs>
        <w:ind w:left="1418" w:hanging="709"/>
      </w:pPr>
      <w:r>
        <w:rPr>
          <w:lang w:val="sr-Cyrl-RS"/>
        </w:rPr>
        <w:t>(ц)</w:t>
      </w:r>
      <w:r>
        <w:rPr>
          <w:lang w:val="sr-Cyrl-RS"/>
        </w:rPr>
        <w:tab/>
      </w:r>
      <w:r w:rsidR="00E44A0A" w:rsidRPr="00566D59">
        <w:t xml:space="preserve">Агент неће бити одговоран за било које кашњење (или било коју повезану последицу) у вези са уплатом на рачун износа који по </w:t>
      </w:r>
      <w:r w:rsidR="00A5042D">
        <w:t>Документима о финансирању</w:t>
      </w:r>
      <w:r w:rsidR="005764B0">
        <w:rPr>
          <w:lang w:val="sr-Cyrl-RS"/>
        </w:rPr>
        <w:t xml:space="preserve"> или </w:t>
      </w:r>
      <w:r w:rsidR="005764B0">
        <w:rPr>
          <w:rFonts w:eastAsia="仿宋"/>
        </w:rPr>
        <w:t>Sinosure</w:t>
      </w:r>
      <w:r w:rsidR="005764B0">
        <w:rPr>
          <w:lang w:val="sr-Cyrl-RS"/>
        </w:rPr>
        <w:t xml:space="preserve"> полисом </w:t>
      </w:r>
      <w:r w:rsidR="00E44A0A" w:rsidRPr="00566D59">
        <w:t xml:space="preserve">треба да плати Агент, ако је Агент 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које Агент користи у ту сврху. </w:t>
      </w:r>
    </w:p>
    <w:p w14:paraId="5B97ABA5" w14:textId="4FE2059D" w:rsidR="00E44A0A" w:rsidRPr="00566D59" w:rsidRDefault="0032279E" w:rsidP="00D95C3A">
      <w:pPr>
        <w:pStyle w:val="AgreementL4"/>
        <w:numPr>
          <w:ilvl w:val="0"/>
          <w:numId w:val="0"/>
        </w:numPr>
        <w:tabs>
          <w:tab w:val="clear" w:pos="1526"/>
          <w:tab w:val="left" w:pos="1418"/>
        </w:tabs>
        <w:ind w:left="1440" w:hanging="731"/>
      </w:pPr>
      <w:r>
        <w:rPr>
          <w:lang w:val="sr-Cyrl-RS"/>
        </w:rPr>
        <w:t>(д)</w:t>
      </w:r>
      <w:r>
        <w:rPr>
          <w:lang w:val="sr-Cyrl-RS"/>
        </w:rPr>
        <w:tab/>
      </w:r>
      <w:r w:rsidR="00E44A0A" w:rsidRPr="00566D59">
        <w:rPr>
          <w:lang w:val="es-ES"/>
        </w:rPr>
        <w:t>Ништа</w:t>
      </w:r>
      <w:r w:rsidR="00E44A0A" w:rsidRPr="00566D59">
        <w:t xml:space="preserve"> </w:t>
      </w:r>
      <w:r w:rsidR="00E44A0A" w:rsidRPr="00566D59">
        <w:rPr>
          <w:lang w:val="es-ES"/>
        </w:rPr>
        <w:t>у</w:t>
      </w:r>
      <w:r w:rsidR="00E44A0A" w:rsidRPr="00566D59">
        <w:t xml:space="preserve"> </w:t>
      </w:r>
      <w:r w:rsidR="00E44A0A" w:rsidRPr="00566D59">
        <w:rPr>
          <w:lang w:val="es-ES"/>
        </w:rPr>
        <w:t>овом</w:t>
      </w:r>
      <w:r w:rsidR="00E44A0A" w:rsidRPr="00566D59">
        <w:t xml:space="preserve"> </w:t>
      </w:r>
      <w:r w:rsidR="00E44A0A" w:rsidRPr="00566D59">
        <w:rPr>
          <w:lang w:val="es-ES"/>
        </w:rPr>
        <w:t>Уговору</w:t>
      </w:r>
      <w:r w:rsidR="00E44A0A" w:rsidRPr="00566D59">
        <w:t xml:space="preserve"> </w:t>
      </w:r>
      <w:r w:rsidR="00E44A0A" w:rsidRPr="00566D59">
        <w:rPr>
          <w:lang w:val="es-ES"/>
        </w:rPr>
        <w:t>не</w:t>
      </w:r>
      <w:r w:rsidR="00E44A0A" w:rsidRPr="00566D59">
        <w:t xml:space="preserve"> </w:t>
      </w:r>
      <w:r w:rsidR="00E44A0A" w:rsidRPr="00566D59">
        <w:rPr>
          <w:lang w:val="es-ES"/>
        </w:rPr>
        <w:t>обавезује</w:t>
      </w:r>
      <w:r w:rsidR="00E44A0A" w:rsidRPr="00566D59">
        <w:t xml:space="preserve"> </w:t>
      </w:r>
      <w:r w:rsidR="00E44A0A" w:rsidRPr="00566D59">
        <w:rPr>
          <w:lang w:val="es-ES"/>
        </w:rPr>
        <w:t>Агента</w:t>
      </w:r>
      <w:r w:rsidR="00E44A0A" w:rsidRPr="00566D59">
        <w:t xml:space="preserve"> </w:t>
      </w:r>
      <w:r w:rsidR="00E44A0A" w:rsidRPr="00566D59">
        <w:rPr>
          <w:lang w:val="es-ES"/>
        </w:rPr>
        <w:t>или</w:t>
      </w:r>
      <w:r w:rsidR="00E44A0A" w:rsidRPr="00566D59">
        <w:t xml:space="preserve"> </w:t>
      </w:r>
      <w:r w:rsidR="00D95C3A">
        <w:rPr>
          <w:lang w:val="sr-Cyrl-RS"/>
        </w:rPr>
        <w:t>Овлашћеног главног а</w:t>
      </w:r>
      <w:r w:rsidR="00E44A0A" w:rsidRPr="00566D59">
        <w:rPr>
          <w:lang w:val="es-ES"/>
        </w:rPr>
        <w:t>ранжера</w:t>
      </w:r>
      <w:r w:rsidR="00E44A0A" w:rsidRPr="00566D59">
        <w:t xml:space="preserve"> </w:t>
      </w:r>
      <w:r w:rsidR="00E44A0A" w:rsidRPr="00566D59">
        <w:rPr>
          <w:lang w:val="es-ES"/>
        </w:rPr>
        <w:t>да</w:t>
      </w:r>
      <w:r w:rsidR="00E44A0A" w:rsidRPr="00566D59">
        <w:t xml:space="preserve"> </w:t>
      </w:r>
      <w:r w:rsidR="00E44A0A" w:rsidRPr="00566D59">
        <w:rPr>
          <w:lang w:val="es-ES"/>
        </w:rPr>
        <w:t>изврши</w:t>
      </w:r>
      <w:r w:rsidR="00E44A0A" w:rsidRPr="00566D59">
        <w:t xml:space="preserve">: </w:t>
      </w:r>
    </w:p>
    <w:p w14:paraId="64A0D2FF" w14:textId="3FD98E09" w:rsidR="00E44A0A" w:rsidRPr="00566D59" w:rsidRDefault="00E44A0A" w:rsidP="00C52B68">
      <w:pPr>
        <w:pStyle w:val="AgreementL4"/>
        <w:numPr>
          <w:ilvl w:val="0"/>
          <w:numId w:val="0"/>
        </w:numPr>
        <w:ind w:left="2127" w:hanging="709"/>
      </w:pPr>
      <w:r w:rsidRPr="00566D59">
        <w:t>(</w:t>
      </w:r>
      <w:r w:rsidR="00A5042D" w:rsidRPr="0010278C">
        <w:t>i</w:t>
      </w:r>
      <w:r w:rsidR="0032279E">
        <w:t>)</w:t>
      </w:r>
      <w:r w:rsidR="0032279E">
        <w:tab/>
      </w:r>
      <w:r w:rsidRPr="00566D59">
        <w:rPr>
          <w:lang w:val="es-ES"/>
        </w:rPr>
        <w:t>било</w:t>
      </w:r>
      <w:r w:rsidRPr="00566D59">
        <w:t xml:space="preserve"> </w:t>
      </w:r>
      <w:r w:rsidRPr="00566D59">
        <w:rPr>
          <w:lang w:val="es-ES"/>
        </w:rPr>
        <w:t>коју</w:t>
      </w:r>
      <w:r w:rsidRPr="00566D59">
        <w:t xml:space="preserve"> </w:t>
      </w:r>
      <w:r w:rsidRPr="00566D59">
        <w:rPr>
          <w:lang w:val="es-ES"/>
        </w:rPr>
        <w:t>проверу</w:t>
      </w:r>
      <w:r w:rsidRPr="00566D59">
        <w:t xml:space="preserve"> </w:t>
      </w:r>
      <w:r w:rsidR="0032279E">
        <w:rPr>
          <w:lang w:val="sr-Cyrl-RS"/>
        </w:rPr>
        <w:t>„</w:t>
      </w:r>
      <w:r w:rsidRPr="00566D59">
        <w:rPr>
          <w:lang w:val="es-ES"/>
        </w:rPr>
        <w:t>упознај</w:t>
      </w:r>
      <w:r w:rsidRPr="00566D59">
        <w:t xml:space="preserve"> </w:t>
      </w:r>
      <w:r w:rsidRPr="00566D59">
        <w:rPr>
          <w:lang w:val="es-ES"/>
        </w:rPr>
        <w:t>свог</w:t>
      </w:r>
      <w:r w:rsidRPr="00566D59">
        <w:t xml:space="preserve"> </w:t>
      </w:r>
      <w:r w:rsidR="00D95C3A">
        <w:rPr>
          <w:lang w:val="sr-Cyrl-RS"/>
        </w:rPr>
        <w:t>к</w:t>
      </w:r>
      <w:r w:rsidRPr="00566D59">
        <w:rPr>
          <w:lang w:val="es-ES"/>
        </w:rPr>
        <w:t>лијента</w:t>
      </w:r>
      <w:r w:rsidR="0032279E">
        <w:t>ˮ</w:t>
      </w:r>
      <w:r w:rsidRPr="00566D59">
        <w:t xml:space="preserve"> </w:t>
      </w:r>
      <w:r w:rsidRPr="00566D59">
        <w:rPr>
          <w:lang w:val="es-ES"/>
        </w:rPr>
        <w:t>или</w:t>
      </w:r>
      <w:r w:rsidRPr="00566D59">
        <w:t xml:space="preserve"> </w:t>
      </w:r>
      <w:r w:rsidRPr="00566D59">
        <w:rPr>
          <w:lang w:val="es-ES"/>
        </w:rPr>
        <w:t>друге</w:t>
      </w:r>
      <w:r w:rsidRPr="00566D59">
        <w:t xml:space="preserve"> </w:t>
      </w:r>
      <w:r w:rsidRPr="00566D59">
        <w:rPr>
          <w:lang w:val="es-ES"/>
        </w:rPr>
        <w:t>провере</w:t>
      </w:r>
      <w:r w:rsidRPr="00566D59">
        <w:t xml:space="preserve"> </w:t>
      </w:r>
      <w:r w:rsidRPr="00566D59">
        <w:rPr>
          <w:lang w:val="es-ES"/>
        </w:rPr>
        <w:t>у</w:t>
      </w:r>
      <w:r w:rsidRPr="00566D59">
        <w:t xml:space="preserve"> </w:t>
      </w:r>
      <w:r w:rsidRPr="00566D59">
        <w:rPr>
          <w:lang w:val="es-ES"/>
        </w:rPr>
        <w:t>односу</w:t>
      </w:r>
      <w:r w:rsidRPr="00566D59">
        <w:t xml:space="preserve"> </w:t>
      </w:r>
      <w:r w:rsidRPr="00566D59">
        <w:rPr>
          <w:lang w:val="es-ES"/>
        </w:rPr>
        <w:t>на</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лице</w:t>
      </w:r>
      <w:r w:rsidRPr="00566D59">
        <w:t xml:space="preserve">; </w:t>
      </w:r>
      <w:r w:rsidRPr="00566D59">
        <w:rPr>
          <w:lang w:val="es-ES"/>
        </w:rPr>
        <w:t>или</w:t>
      </w:r>
      <w:r w:rsidRPr="00566D59">
        <w:t xml:space="preserve"> </w:t>
      </w:r>
    </w:p>
    <w:p w14:paraId="49DDD8A8" w14:textId="77777777" w:rsidR="00D95C3A" w:rsidRDefault="00E44A0A" w:rsidP="00C52B68">
      <w:pPr>
        <w:pStyle w:val="AgreementL4"/>
        <w:numPr>
          <w:ilvl w:val="0"/>
          <w:numId w:val="0"/>
        </w:numPr>
        <w:ind w:left="2127" w:hanging="709"/>
      </w:pPr>
      <w:r w:rsidRPr="00566D59">
        <w:t>(</w:t>
      </w:r>
      <w:r w:rsidR="00A5042D" w:rsidRPr="0010278C">
        <w:t>ii</w:t>
      </w:r>
      <w:r w:rsidR="0032279E">
        <w:t>)</w:t>
      </w:r>
      <w:r w:rsidR="0032279E">
        <w:tab/>
      </w:r>
      <w:r w:rsidRPr="00566D59">
        <w:rPr>
          <w:lang w:val="es-ES"/>
        </w:rPr>
        <w:t>било</w:t>
      </w:r>
      <w:r w:rsidRPr="00566D59">
        <w:t xml:space="preserve"> </w:t>
      </w:r>
      <w:r w:rsidRPr="00566D59">
        <w:rPr>
          <w:lang w:val="es-ES"/>
        </w:rPr>
        <w:t>коју</w:t>
      </w:r>
      <w:r w:rsidRPr="00566D59">
        <w:t xml:space="preserve"> </w:t>
      </w:r>
      <w:r w:rsidRPr="00566D59">
        <w:rPr>
          <w:lang w:val="es-ES"/>
        </w:rPr>
        <w:t>проверу</w:t>
      </w:r>
      <w:r w:rsidRPr="00566D59">
        <w:t xml:space="preserve"> </w:t>
      </w:r>
      <w:r w:rsidRPr="00566D59">
        <w:rPr>
          <w:lang w:val="es-ES"/>
        </w:rPr>
        <w:t>у</w:t>
      </w:r>
      <w:r w:rsidRPr="00566D59">
        <w:t xml:space="preserve"> </w:t>
      </w:r>
      <w:r w:rsidRPr="00566D59">
        <w:rPr>
          <w:lang w:val="es-ES"/>
        </w:rPr>
        <w:t>мери</w:t>
      </w:r>
      <w:r w:rsidRPr="00566D59">
        <w:t xml:space="preserve"> </w:t>
      </w:r>
      <w:r w:rsidRPr="00566D59">
        <w:rPr>
          <w:lang w:val="es-ES"/>
        </w:rPr>
        <w:t>у</w:t>
      </w:r>
      <w:r w:rsidRPr="00566D59">
        <w:t xml:space="preserve"> </w:t>
      </w:r>
      <w:r w:rsidRPr="00566D59">
        <w:rPr>
          <w:lang w:val="es-ES"/>
        </w:rPr>
        <w:t>којој</w:t>
      </w:r>
      <w:r w:rsidRPr="00566D59">
        <w:t xml:space="preserve"> </w:t>
      </w:r>
      <w:r w:rsidRPr="00566D59">
        <w:rPr>
          <w:lang w:val="es-ES"/>
        </w:rPr>
        <w:t>било</w:t>
      </w:r>
      <w:r w:rsidRPr="00566D59">
        <w:t xml:space="preserve"> </w:t>
      </w:r>
      <w:r w:rsidRPr="00566D59">
        <w:rPr>
          <w:lang w:val="es-ES"/>
        </w:rPr>
        <w:t>која</w:t>
      </w:r>
      <w:r w:rsidRPr="00566D59">
        <w:t xml:space="preserve"> </w:t>
      </w:r>
      <w:r w:rsidRPr="00566D59">
        <w:rPr>
          <w:lang w:val="es-ES"/>
        </w:rPr>
        <w:t>трансакција</w:t>
      </w:r>
      <w:r w:rsidRPr="00566D59">
        <w:t xml:space="preserve"> </w:t>
      </w:r>
      <w:r w:rsidRPr="00566D59">
        <w:rPr>
          <w:lang w:val="es-ES"/>
        </w:rPr>
        <w:t>из</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може</w:t>
      </w:r>
      <w:r w:rsidRPr="00566D59">
        <w:t xml:space="preserve"> </w:t>
      </w:r>
      <w:r w:rsidRPr="00566D59">
        <w:rPr>
          <w:lang w:val="es-ES"/>
        </w:rPr>
        <w:t>бити</w:t>
      </w:r>
      <w:r w:rsidRPr="00566D59">
        <w:t xml:space="preserve"> </w:t>
      </w:r>
      <w:r w:rsidRPr="00566D59">
        <w:rPr>
          <w:lang w:val="es-ES"/>
        </w:rPr>
        <w:t>незаконита</w:t>
      </w:r>
      <w:r w:rsidRPr="00566D59">
        <w:t xml:space="preserve"> </w:t>
      </w:r>
      <w:r w:rsidRPr="00566D59">
        <w:rPr>
          <w:lang w:val="es-ES"/>
        </w:rPr>
        <w:t>за</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es-ES"/>
        </w:rPr>
        <w:t>Зајмодавца</w:t>
      </w:r>
      <w:r w:rsidRPr="00566D59">
        <w:t>,</w:t>
      </w:r>
    </w:p>
    <w:p w14:paraId="08CB7CB9" w14:textId="1C19BA06" w:rsidR="00E44A0A" w:rsidRPr="00566D59" w:rsidRDefault="00E44A0A" w:rsidP="00D95C3A">
      <w:pPr>
        <w:pStyle w:val="AgreementL4"/>
        <w:numPr>
          <w:ilvl w:val="0"/>
          <w:numId w:val="0"/>
        </w:numPr>
        <w:ind w:left="1440" w:hanging="22"/>
      </w:pPr>
      <w:r w:rsidRPr="00566D59">
        <w:rPr>
          <w:lang w:val="es-ES"/>
        </w:rPr>
        <w:t>за</w:t>
      </w:r>
      <w:r w:rsidRPr="00566D59">
        <w:t xml:space="preserve"> </w:t>
      </w:r>
      <w:r w:rsidRPr="00566D59">
        <w:rPr>
          <w:lang w:val="es-ES"/>
        </w:rPr>
        <w:t>рачун</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es-ES"/>
        </w:rPr>
        <w:t>Зајмодавца</w:t>
      </w:r>
      <w:r w:rsidRPr="00566D59">
        <w:t xml:space="preserve"> </w:t>
      </w:r>
      <w:r w:rsidRPr="00566D59">
        <w:rPr>
          <w:lang w:val="es-ES"/>
        </w:rPr>
        <w:t>и</w:t>
      </w:r>
      <w:r w:rsidRPr="00566D59">
        <w:t xml:space="preserve"> </w:t>
      </w:r>
      <w:r w:rsidRPr="00566D59">
        <w:rPr>
          <w:lang w:val="es-ES"/>
        </w:rPr>
        <w:t>сваки</w:t>
      </w:r>
      <w:r w:rsidRPr="00566D59">
        <w:t xml:space="preserve"> </w:t>
      </w:r>
      <w:r w:rsidRPr="00566D59">
        <w:rPr>
          <w:lang w:val="es-ES"/>
        </w:rPr>
        <w:t>Зајмодавац</w:t>
      </w:r>
      <w:r w:rsidRPr="00566D59">
        <w:t xml:space="preserve"> </w:t>
      </w:r>
      <w:r w:rsidRPr="00566D59">
        <w:rPr>
          <w:lang w:val="es-ES"/>
        </w:rPr>
        <w:t>потврђује</w:t>
      </w:r>
      <w:r w:rsidRPr="00566D59">
        <w:t xml:space="preserve"> </w:t>
      </w:r>
      <w:r w:rsidRPr="00566D59">
        <w:rPr>
          <w:lang w:val="es-ES"/>
        </w:rPr>
        <w:t>Агенту</w:t>
      </w:r>
      <w:r w:rsidRPr="00566D59">
        <w:t xml:space="preserve"> </w:t>
      </w:r>
      <w:r w:rsidRPr="00566D59">
        <w:rPr>
          <w:lang w:val="es-ES"/>
        </w:rPr>
        <w:t>и</w:t>
      </w:r>
      <w:r w:rsidRPr="00566D59">
        <w:t xml:space="preserve"> </w:t>
      </w:r>
      <w:r w:rsidRPr="00566D59">
        <w:rPr>
          <w:lang w:val="es-ES"/>
        </w:rPr>
        <w:t>Овлашћеном</w:t>
      </w:r>
      <w:r w:rsidRPr="00566D59">
        <w:t xml:space="preserve"> </w:t>
      </w:r>
      <w:r w:rsidRPr="00566D59">
        <w:rPr>
          <w:lang w:val="es-ES"/>
        </w:rPr>
        <w:t>главном</w:t>
      </w:r>
      <w:r w:rsidRPr="00566D59">
        <w:t xml:space="preserve"> </w:t>
      </w:r>
      <w:r w:rsidRPr="00566D59">
        <w:rPr>
          <w:lang w:val="es-ES"/>
        </w:rPr>
        <w:t>аранжеру</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искључиво</w:t>
      </w:r>
      <w:r w:rsidRPr="00566D59">
        <w:t xml:space="preserve"> </w:t>
      </w:r>
      <w:r w:rsidRPr="00566D59">
        <w:rPr>
          <w:lang w:val="es-ES"/>
        </w:rPr>
        <w:t>одговоран</w:t>
      </w:r>
      <w:r w:rsidRPr="00566D59">
        <w:t xml:space="preserve"> </w:t>
      </w:r>
      <w:r w:rsidRPr="00566D59">
        <w:rPr>
          <w:lang w:val="es-ES"/>
        </w:rPr>
        <w:t>за</w:t>
      </w:r>
      <w:r w:rsidRPr="00566D59">
        <w:t xml:space="preserve"> </w:t>
      </w:r>
      <w:r w:rsidRPr="00566D59">
        <w:rPr>
          <w:lang w:val="es-ES"/>
        </w:rPr>
        <w:t>оне</w:t>
      </w:r>
      <w:r w:rsidRPr="00566D59">
        <w:t xml:space="preserve"> </w:t>
      </w:r>
      <w:r w:rsidRPr="00566D59">
        <w:rPr>
          <w:lang w:val="es-ES"/>
        </w:rPr>
        <w:t>провере</w:t>
      </w:r>
      <w:r w:rsidRPr="00566D59">
        <w:t xml:space="preserve"> </w:t>
      </w:r>
      <w:r w:rsidRPr="00566D59">
        <w:rPr>
          <w:lang w:val="es-ES"/>
        </w:rPr>
        <w:t>које</w:t>
      </w:r>
      <w:r w:rsidRPr="00566D59">
        <w:t xml:space="preserve"> </w:t>
      </w:r>
      <w:r w:rsidRPr="00566D59">
        <w:rPr>
          <w:lang w:val="es-ES"/>
        </w:rPr>
        <w:t>је</w:t>
      </w:r>
      <w:r w:rsidRPr="00566D59">
        <w:t xml:space="preserve"> </w:t>
      </w:r>
      <w:r w:rsidRPr="00566D59">
        <w:rPr>
          <w:lang w:val="es-ES"/>
        </w:rPr>
        <w:t>обавезан</w:t>
      </w:r>
      <w:r w:rsidRPr="00566D59">
        <w:t xml:space="preserve"> </w:t>
      </w:r>
      <w:r w:rsidRPr="00566D59">
        <w:rPr>
          <w:lang w:val="es-ES"/>
        </w:rPr>
        <w:t>да</w:t>
      </w:r>
      <w:r w:rsidRPr="00566D59">
        <w:t xml:space="preserve"> </w:t>
      </w:r>
      <w:r w:rsidRPr="00566D59">
        <w:rPr>
          <w:lang w:val="es-ES"/>
        </w:rPr>
        <w:t>спроведе</w:t>
      </w:r>
      <w:r w:rsidRPr="00566D59">
        <w:t xml:space="preserve"> </w:t>
      </w:r>
      <w:r w:rsidRPr="00566D59">
        <w:rPr>
          <w:lang w:val="es-ES"/>
        </w:rPr>
        <w:t>и</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не</w:t>
      </w:r>
      <w:r w:rsidRPr="00566D59">
        <w:t xml:space="preserve"> </w:t>
      </w:r>
      <w:r w:rsidRPr="00566D59">
        <w:rPr>
          <w:lang w:val="es-ES"/>
        </w:rPr>
        <w:t>може</w:t>
      </w:r>
      <w:r w:rsidRPr="00566D59">
        <w:t xml:space="preserve"> </w:t>
      </w:r>
      <w:r w:rsidRPr="00566D59">
        <w:rPr>
          <w:lang w:val="es-ES"/>
        </w:rPr>
        <w:t>поуздати</w:t>
      </w:r>
      <w:r w:rsidRPr="00566D59">
        <w:t xml:space="preserve"> </w:t>
      </w:r>
      <w:r w:rsidRPr="00566D59">
        <w:rPr>
          <w:lang w:val="es-ES"/>
        </w:rPr>
        <w:t>у</w:t>
      </w:r>
      <w:r w:rsidRPr="00566D59">
        <w:t xml:space="preserve"> </w:t>
      </w:r>
      <w:r w:rsidRPr="00566D59">
        <w:rPr>
          <w:lang w:val="es-ES"/>
        </w:rPr>
        <w:t>тврдње</w:t>
      </w:r>
      <w:r w:rsidRPr="00566D59">
        <w:t xml:space="preserve"> </w:t>
      </w:r>
      <w:r w:rsidRPr="00566D59">
        <w:rPr>
          <w:lang w:val="es-ES"/>
        </w:rPr>
        <w:t>по</w:t>
      </w:r>
      <w:r w:rsidRPr="00566D59">
        <w:t xml:space="preserve"> </w:t>
      </w:r>
      <w:r w:rsidRPr="00566D59">
        <w:rPr>
          <w:lang w:val="es-ES"/>
        </w:rPr>
        <w:t>питању</w:t>
      </w:r>
      <w:r w:rsidRPr="00566D59">
        <w:t xml:space="preserve"> </w:t>
      </w:r>
      <w:r w:rsidRPr="00566D59">
        <w:rPr>
          <w:lang w:val="es-ES"/>
        </w:rPr>
        <w:t>тих</w:t>
      </w:r>
      <w:r w:rsidRPr="00566D59">
        <w:t xml:space="preserve"> </w:t>
      </w:r>
      <w:r w:rsidRPr="00566D59">
        <w:rPr>
          <w:lang w:val="es-ES"/>
        </w:rPr>
        <w:t>провера</w:t>
      </w:r>
      <w:r w:rsidRPr="00566D59">
        <w:t xml:space="preserve"> </w:t>
      </w:r>
      <w:r w:rsidRPr="00566D59">
        <w:rPr>
          <w:lang w:val="es-ES"/>
        </w:rPr>
        <w:t>које</w:t>
      </w:r>
      <w:r w:rsidRPr="00566D59">
        <w:t xml:space="preserve"> </w:t>
      </w:r>
      <w:r w:rsidRPr="00566D59">
        <w:rPr>
          <w:lang w:val="es-ES"/>
        </w:rPr>
        <w:t>је</w:t>
      </w:r>
      <w:r w:rsidRPr="00566D59">
        <w:t xml:space="preserve"> </w:t>
      </w:r>
      <w:r w:rsidRPr="00566D59">
        <w:rPr>
          <w:lang w:val="es-ES"/>
        </w:rPr>
        <w:t>спровео</w:t>
      </w:r>
      <w:r w:rsidRPr="00566D59">
        <w:t xml:space="preserve"> </w:t>
      </w:r>
      <w:r w:rsidRPr="00566D59">
        <w:rPr>
          <w:lang w:val="es-ES"/>
        </w:rPr>
        <w:t>Агент</w:t>
      </w:r>
      <w:r w:rsidRPr="00566D59">
        <w:t xml:space="preserve"> </w:t>
      </w:r>
      <w:r w:rsidRPr="00566D59">
        <w:rPr>
          <w:lang w:val="es-ES"/>
        </w:rPr>
        <w:t>или</w:t>
      </w:r>
      <w:r w:rsidRPr="00566D59">
        <w:t xml:space="preserve"> </w:t>
      </w:r>
      <w:r w:rsidR="00D95C3A">
        <w:rPr>
          <w:lang w:val="sr-Cyrl-RS"/>
        </w:rPr>
        <w:t>Овлашћени главни а</w:t>
      </w:r>
      <w:r w:rsidRPr="00566D59">
        <w:rPr>
          <w:lang w:val="es-ES"/>
        </w:rPr>
        <w:t>ранжер</w:t>
      </w:r>
      <w:r w:rsidRPr="00566D59">
        <w:t xml:space="preserve">. </w:t>
      </w:r>
    </w:p>
    <w:p w14:paraId="017C70E5" w14:textId="293FA11D" w:rsidR="00E44A0A" w:rsidRPr="00F3620F" w:rsidRDefault="0032279E" w:rsidP="0032279E">
      <w:pPr>
        <w:pStyle w:val="AgreementL4"/>
        <w:numPr>
          <w:ilvl w:val="0"/>
          <w:numId w:val="0"/>
        </w:numPr>
        <w:tabs>
          <w:tab w:val="clear" w:pos="1526"/>
        </w:tabs>
        <w:ind w:left="1418" w:hanging="709"/>
        <w:rPr>
          <w:lang w:val="sr-Cyrl-RS"/>
        </w:rPr>
      </w:pPr>
      <w:r>
        <w:rPr>
          <w:lang w:val="sr-Cyrl-RS"/>
        </w:rPr>
        <w:t>(е)</w:t>
      </w:r>
      <w:r>
        <w:rPr>
          <w:lang w:val="sr-Cyrl-RS"/>
        </w:rPr>
        <w:tab/>
      </w:r>
      <w:r w:rsidR="00E44A0A" w:rsidRPr="00566D59">
        <w:rPr>
          <w:lang w:val="es-ES"/>
        </w:rPr>
        <w:t>Не</w:t>
      </w:r>
      <w:r w:rsidR="00E44A0A" w:rsidRPr="00566D59">
        <w:t xml:space="preserve"> </w:t>
      </w:r>
      <w:r w:rsidR="00E44A0A" w:rsidRPr="00566D59">
        <w:rPr>
          <w:lang w:val="es-ES"/>
        </w:rPr>
        <w:t>доводећи</w:t>
      </w:r>
      <w:r w:rsidR="00E44A0A" w:rsidRPr="00566D59">
        <w:t xml:space="preserve"> </w:t>
      </w:r>
      <w:r w:rsidR="00E44A0A" w:rsidRPr="00566D59">
        <w:rPr>
          <w:lang w:val="es-ES"/>
        </w:rPr>
        <w:t>у</w:t>
      </w:r>
      <w:r w:rsidR="00E44A0A" w:rsidRPr="00566D59">
        <w:t xml:space="preserve"> </w:t>
      </w:r>
      <w:r w:rsidR="00E44A0A" w:rsidRPr="00566D59">
        <w:rPr>
          <w:lang w:val="es-ES"/>
        </w:rPr>
        <w:t>питање</w:t>
      </w:r>
      <w:r w:rsidR="00E44A0A" w:rsidRPr="00566D59">
        <w:t xml:space="preserve"> </w:t>
      </w:r>
      <w:r w:rsidR="00E44A0A" w:rsidRPr="00566D59">
        <w:rPr>
          <w:lang w:val="es-ES"/>
        </w:rPr>
        <w:t>било</w:t>
      </w:r>
      <w:r w:rsidR="00E44A0A" w:rsidRPr="00566D59">
        <w:t xml:space="preserve"> </w:t>
      </w:r>
      <w:r w:rsidR="00E44A0A" w:rsidRPr="00566D59">
        <w:rPr>
          <w:lang w:val="es-ES"/>
        </w:rPr>
        <w:t>коју</w:t>
      </w:r>
      <w:r w:rsidR="00E44A0A" w:rsidRPr="00566D59">
        <w:t xml:space="preserve"> </w:t>
      </w:r>
      <w:r w:rsidR="00E44A0A" w:rsidRPr="00566D59">
        <w:rPr>
          <w:lang w:val="es-ES"/>
        </w:rPr>
        <w:t>одредбу</w:t>
      </w:r>
      <w:r w:rsidR="00E44A0A" w:rsidRPr="00566D59">
        <w:t xml:space="preserve"> </w:t>
      </w:r>
      <w:r w:rsidR="003E06A4" w:rsidRPr="003E06A4">
        <w:rPr>
          <w:lang w:val="es-ES"/>
        </w:rPr>
        <w:t>Докумен</w:t>
      </w:r>
      <w:r w:rsidR="003E06A4">
        <w:rPr>
          <w:lang w:val="sr-Cyrl-RS"/>
        </w:rPr>
        <w:t>а</w:t>
      </w:r>
      <w:r w:rsidR="003E06A4" w:rsidRPr="003E06A4">
        <w:rPr>
          <w:lang w:val="es-ES"/>
        </w:rPr>
        <w:t>та</w:t>
      </w:r>
      <w:r w:rsidR="003E06A4" w:rsidRPr="0010278C">
        <w:t xml:space="preserve"> </w:t>
      </w:r>
      <w:r w:rsidR="003E06A4" w:rsidRPr="003E06A4">
        <w:rPr>
          <w:lang w:val="es-ES"/>
        </w:rPr>
        <w:t>о</w:t>
      </w:r>
      <w:r w:rsidR="003E06A4" w:rsidRPr="0010278C">
        <w:t xml:space="preserve"> </w:t>
      </w:r>
      <w:r w:rsidR="003E06A4" w:rsidRPr="003E06A4">
        <w:rPr>
          <w:lang w:val="es-ES"/>
        </w:rPr>
        <w:t>финансирању</w:t>
      </w:r>
      <w:r w:rsidR="003E06A4" w:rsidRPr="0010278C">
        <w:t xml:space="preserve"> </w:t>
      </w:r>
      <w:r w:rsidR="00E44A0A" w:rsidRPr="00566D59">
        <w:rPr>
          <w:lang w:val="es-ES"/>
        </w:rPr>
        <w:t>или</w:t>
      </w:r>
      <w:r w:rsidR="00E44A0A" w:rsidRPr="00566D59">
        <w:t xml:space="preserve"> </w:t>
      </w:r>
      <w:r w:rsidR="00E44A0A" w:rsidRPr="00566D59">
        <w:rPr>
          <w:lang w:val="es-ES"/>
        </w:rPr>
        <w:t>полисом</w:t>
      </w:r>
      <w:r w:rsidR="00EE68B0">
        <w:t xml:space="preserve"> Sinosure</w:t>
      </w:r>
      <w:r w:rsidR="00E44A0A" w:rsidRPr="00566D59">
        <w:t xml:space="preserve"> </w:t>
      </w:r>
      <w:r w:rsidR="00E44A0A" w:rsidRPr="00566D59">
        <w:rPr>
          <w:lang w:val="es-ES"/>
        </w:rPr>
        <w:t>којом</w:t>
      </w:r>
      <w:r w:rsidR="00E44A0A" w:rsidRPr="00566D59">
        <w:t xml:space="preserve"> </w:t>
      </w:r>
      <w:r w:rsidR="00E44A0A" w:rsidRPr="00566D59">
        <w:rPr>
          <w:lang w:val="es-ES"/>
        </w:rPr>
        <w:t>се</w:t>
      </w:r>
      <w:r w:rsidR="00E44A0A" w:rsidRPr="00566D59">
        <w:t xml:space="preserve"> </w:t>
      </w:r>
      <w:r w:rsidR="00E44A0A" w:rsidRPr="00566D59">
        <w:rPr>
          <w:lang w:val="es-ES"/>
        </w:rPr>
        <w:t>искључује</w:t>
      </w:r>
      <w:r w:rsidR="00E44A0A" w:rsidRPr="00566D59">
        <w:t xml:space="preserve"> </w:t>
      </w:r>
      <w:r w:rsidR="00E44A0A" w:rsidRPr="00566D59">
        <w:rPr>
          <w:lang w:val="es-ES"/>
        </w:rPr>
        <w:t>или</w:t>
      </w:r>
      <w:r w:rsidR="00E44A0A" w:rsidRPr="00566D59">
        <w:t xml:space="preserve"> </w:t>
      </w:r>
      <w:r w:rsidR="00E44A0A" w:rsidRPr="00566D59">
        <w:rPr>
          <w:lang w:val="es-ES"/>
        </w:rPr>
        <w:t>ограничава</w:t>
      </w:r>
      <w:r w:rsidR="00E44A0A" w:rsidRPr="00566D59">
        <w:t xml:space="preserve"> </w:t>
      </w:r>
      <w:r w:rsidR="00E44A0A" w:rsidRPr="00566D59">
        <w:rPr>
          <w:lang w:val="es-ES"/>
        </w:rPr>
        <w:t>одговорност</w:t>
      </w:r>
      <w:r w:rsidR="00E44A0A" w:rsidRPr="00566D59">
        <w:t xml:space="preserve"> </w:t>
      </w:r>
      <w:r w:rsidR="00E44A0A" w:rsidRPr="00566D59">
        <w:rPr>
          <w:lang w:val="es-ES"/>
        </w:rPr>
        <w:t>Агента</w:t>
      </w:r>
      <w:r w:rsidR="00E44A0A" w:rsidRPr="00566D59">
        <w:t xml:space="preserve">, </w:t>
      </w:r>
      <w:r w:rsidR="00E44A0A" w:rsidRPr="00566D59">
        <w:rPr>
          <w:lang w:val="es-ES"/>
        </w:rPr>
        <w:t>одговорност</w:t>
      </w:r>
      <w:r w:rsidR="00E44A0A" w:rsidRPr="00566D59">
        <w:t xml:space="preserve"> </w:t>
      </w:r>
      <w:r w:rsidR="00E44A0A" w:rsidRPr="00566D59">
        <w:rPr>
          <w:lang w:val="es-ES"/>
        </w:rPr>
        <w:t>Агента</w:t>
      </w:r>
      <w:r w:rsidR="00E44A0A" w:rsidRPr="00566D59">
        <w:t xml:space="preserve"> </w:t>
      </w:r>
      <w:r w:rsidR="00E44A0A" w:rsidRPr="00566D59">
        <w:rPr>
          <w:lang w:val="es-ES"/>
        </w:rPr>
        <w:t>која</w:t>
      </w:r>
      <w:r w:rsidR="00E44A0A" w:rsidRPr="00566D59">
        <w:t xml:space="preserve"> </w:t>
      </w:r>
      <w:r w:rsidR="00E44A0A" w:rsidRPr="00566D59">
        <w:rPr>
          <w:lang w:val="es-ES"/>
        </w:rPr>
        <w:t>проистиче</w:t>
      </w:r>
      <w:r w:rsidR="00E44A0A" w:rsidRPr="00566D59">
        <w:t xml:space="preserve"> </w:t>
      </w:r>
      <w:r w:rsidR="00E44A0A" w:rsidRPr="00566D59">
        <w:rPr>
          <w:lang w:val="es-ES"/>
        </w:rPr>
        <w:t>из</w:t>
      </w:r>
      <w:r w:rsidR="00E44A0A" w:rsidRPr="00566D59">
        <w:t xml:space="preserve"> </w:t>
      </w:r>
      <w:r w:rsidR="00E44A0A" w:rsidRPr="00566D59">
        <w:rPr>
          <w:lang w:val="es-ES"/>
        </w:rPr>
        <w:t>или</w:t>
      </w:r>
      <w:r w:rsidR="00E44A0A" w:rsidRPr="00566D59">
        <w:t xml:space="preserve"> </w:t>
      </w:r>
      <w:r w:rsidR="00E44A0A" w:rsidRPr="00566D59">
        <w:rPr>
          <w:lang w:val="es-ES"/>
        </w:rPr>
        <w:t>је</w:t>
      </w:r>
      <w:r w:rsidR="00E44A0A" w:rsidRPr="00566D59">
        <w:t xml:space="preserve"> </w:t>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E44A0A" w:rsidRPr="00566D59">
        <w:rPr>
          <w:lang w:val="es-ES"/>
        </w:rPr>
        <w:t>са</w:t>
      </w:r>
      <w:r w:rsidR="00E44A0A" w:rsidRPr="00566D59">
        <w:t xml:space="preserve"> </w:t>
      </w:r>
      <w:r w:rsidR="00E44A0A" w:rsidRPr="00566D59">
        <w:rPr>
          <w:lang w:val="es-ES"/>
        </w:rPr>
        <w:t>било</w:t>
      </w:r>
      <w:r w:rsidR="00E44A0A" w:rsidRPr="00566D59">
        <w:t xml:space="preserve"> </w:t>
      </w:r>
      <w:r w:rsidR="00E44A0A" w:rsidRPr="00566D59">
        <w:rPr>
          <w:lang w:val="es-ES"/>
        </w:rPr>
        <w:t>којим</w:t>
      </w:r>
      <w:r w:rsidR="00E44A0A" w:rsidRPr="00566D59">
        <w:t xml:space="preserve"> </w:t>
      </w:r>
      <w:r w:rsidR="00A5042D">
        <w:rPr>
          <w:lang w:val="es-ES"/>
        </w:rPr>
        <w:t>Документом</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rPr>
          <w:lang w:val="es-ES"/>
        </w:rPr>
        <w:t>или</w:t>
      </w:r>
      <w:r w:rsidR="00E44A0A" w:rsidRPr="00566D59">
        <w:t xml:space="preserve"> </w:t>
      </w:r>
      <w:r w:rsidR="00E44A0A" w:rsidRPr="00566D59">
        <w:rPr>
          <w:lang w:val="es-ES"/>
        </w:rPr>
        <w:t>полисом</w:t>
      </w:r>
      <w:r w:rsidR="00E44A0A" w:rsidRPr="00566D59">
        <w:t xml:space="preserve"> Sinosure </w:t>
      </w:r>
      <w:r w:rsidR="00E44A0A" w:rsidRPr="00566D59">
        <w:rPr>
          <w:lang w:val="es-ES"/>
        </w:rPr>
        <w:t>биће</w:t>
      </w:r>
      <w:r w:rsidR="00E44A0A" w:rsidRPr="00566D59">
        <w:t xml:space="preserve"> </w:t>
      </w:r>
      <w:r w:rsidR="00E44A0A" w:rsidRPr="00566D59">
        <w:rPr>
          <w:lang w:val="es-ES"/>
        </w:rPr>
        <w:t>ограничена</w:t>
      </w:r>
      <w:r w:rsidR="00E44A0A" w:rsidRPr="00566D59">
        <w:t xml:space="preserve"> </w:t>
      </w:r>
      <w:r w:rsidR="00E44A0A" w:rsidRPr="00566D59">
        <w:rPr>
          <w:lang w:val="es-ES"/>
        </w:rPr>
        <w:t>на</w:t>
      </w:r>
      <w:r w:rsidR="00E44A0A" w:rsidRPr="00566D59">
        <w:t xml:space="preserve"> </w:t>
      </w:r>
      <w:r w:rsidR="00E44A0A" w:rsidRPr="00566D59">
        <w:rPr>
          <w:lang w:val="es-ES"/>
        </w:rPr>
        <w:t>износ</w:t>
      </w:r>
      <w:r w:rsidR="00E44A0A" w:rsidRPr="00566D59">
        <w:t xml:space="preserve"> </w:t>
      </w:r>
      <w:r w:rsidR="00E44A0A" w:rsidRPr="00566D59">
        <w:rPr>
          <w:lang w:val="es-ES"/>
        </w:rPr>
        <w:t>стварно</w:t>
      </w:r>
      <w:r w:rsidR="00E44A0A" w:rsidRPr="00566D59">
        <w:t xml:space="preserve"> </w:t>
      </w:r>
      <w:r w:rsidR="00E44A0A" w:rsidRPr="00566D59">
        <w:rPr>
          <w:lang w:val="es-ES"/>
        </w:rPr>
        <w:t>претрпљеног</w:t>
      </w:r>
      <w:r w:rsidR="00E44A0A" w:rsidRPr="00566D59">
        <w:t xml:space="preserve"> </w:t>
      </w:r>
      <w:r w:rsidR="00E44A0A" w:rsidRPr="00566D59">
        <w:rPr>
          <w:lang w:val="es-ES"/>
        </w:rPr>
        <w:t>губитка</w:t>
      </w:r>
      <w:r w:rsidR="00E44A0A" w:rsidRPr="00566D59">
        <w:t xml:space="preserve"> (</w:t>
      </w:r>
      <w:r w:rsidR="00E44A0A" w:rsidRPr="00566D59">
        <w:rPr>
          <w:lang w:val="es-ES"/>
        </w:rPr>
        <w:t>како</w:t>
      </w:r>
      <w:r w:rsidR="00E44A0A" w:rsidRPr="00566D59">
        <w:t xml:space="preserve"> </w:t>
      </w:r>
      <w:r w:rsidR="00E44A0A" w:rsidRPr="00566D59">
        <w:rPr>
          <w:lang w:val="es-ES"/>
        </w:rPr>
        <w:t>је</w:t>
      </w:r>
      <w:r w:rsidR="00E44A0A" w:rsidRPr="00566D59">
        <w:t xml:space="preserve"> </w:t>
      </w:r>
      <w:r w:rsidR="00E44A0A" w:rsidRPr="00566D59">
        <w:rPr>
          <w:lang w:val="es-ES"/>
        </w:rPr>
        <w:t>утврђено</w:t>
      </w:r>
      <w:r w:rsidR="00E44A0A" w:rsidRPr="00566D59">
        <w:t xml:space="preserve"> </w:t>
      </w:r>
      <w:r w:rsidR="00E44A0A" w:rsidRPr="00566D59">
        <w:rPr>
          <w:lang w:val="es-ES"/>
        </w:rPr>
        <w:t>позивањем</w:t>
      </w:r>
      <w:r w:rsidR="00E44A0A" w:rsidRPr="00566D59">
        <w:t xml:space="preserve"> </w:t>
      </w:r>
      <w:r w:rsidR="00E44A0A" w:rsidRPr="00566D59">
        <w:rPr>
          <w:lang w:val="es-ES"/>
        </w:rPr>
        <w:t>на</w:t>
      </w:r>
      <w:r w:rsidR="00E44A0A" w:rsidRPr="00566D59">
        <w:t xml:space="preserve"> </w:t>
      </w:r>
      <w:r w:rsidR="00E44A0A" w:rsidRPr="00566D59">
        <w:rPr>
          <w:lang w:val="es-ES"/>
        </w:rPr>
        <w:t>дан</w:t>
      </w:r>
      <w:r w:rsidR="00E44A0A" w:rsidRPr="00566D59">
        <w:t xml:space="preserve"> </w:t>
      </w:r>
      <w:r w:rsidR="00E44A0A" w:rsidRPr="00566D59">
        <w:rPr>
          <w:lang w:val="es-ES"/>
        </w:rPr>
        <w:t>неиспуњења</w:t>
      </w:r>
      <w:r w:rsidR="00E44A0A" w:rsidRPr="00566D59">
        <w:t xml:space="preserve"> </w:t>
      </w:r>
      <w:r w:rsidR="00E44A0A" w:rsidRPr="00566D59">
        <w:rPr>
          <w:lang w:val="es-ES"/>
        </w:rPr>
        <w:t>обавезе</w:t>
      </w:r>
      <w:r w:rsidR="00E44A0A" w:rsidRPr="00566D59">
        <w:t xml:space="preserve"> </w:t>
      </w:r>
      <w:r w:rsidR="00E44A0A" w:rsidRPr="00566D59">
        <w:rPr>
          <w:lang w:val="es-ES"/>
        </w:rPr>
        <w:t>Агента</w:t>
      </w:r>
      <w:r w:rsidR="00E44A0A" w:rsidRPr="00566D59">
        <w:t xml:space="preserve"> </w:t>
      </w:r>
      <w:r w:rsidR="00E44A0A" w:rsidRPr="00566D59">
        <w:rPr>
          <w:lang w:val="es-ES"/>
        </w:rPr>
        <w:t>или</w:t>
      </w:r>
      <w:r w:rsidR="00E44A0A" w:rsidRPr="00566D59">
        <w:t xml:space="preserve">, </w:t>
      </w:r>
      <w:r w:rsidR="00E44A0A" w:rsidRPr="00566D59">
        <w:rPr>
          <w:lang w:val="es-ES"/>
        </w:rPr>
        <w:t>ако</w:t>
      </w:r>
      <w:r w:rsidR="00E44A0A" w:rsidRPr="00566D59">
        <w:t xml:space="preserve"> </w:t>
      </w:r>
      <w:r w:rsidR="00E44A0A" w:rsidRPr="00566D59">
        <w:rPr>
          <w:lang w:val="es-ES"/>
        </w:rPr>
        <w:t>је</w:t>
      </w:r>
      <w:r w:rsidR="00E44A0A" w:rsidRPr="00566D59">
        <w:t xml:space="preserve"> </w:t>
      </w:r>
      <w:r w:rsidR="00E44A0A" w:rsidRPr="00566D59">
        <w:rPr>
          <w:lang w:val="es-ES"/>
        </w:rPr>
        <w:t>касније</w:t>
      </w:r>
      <w:r w:rsidR="00E44A0A" w:rsidRPr="00566D59">
        <w:t xml:space="preserve">, </w:t>
      </w:r>
      <w:r w:rsidR="00E44A0A" w:rsidRPr="00566D59">
        <w:rPr>
          <w:lang w:val="es-ES"/>
        </w:rPr>
        <w:t>на</w:t>
      </w:r>
      <w:r w:rsidR="00E44A0A" w:rsidRPr="00566D59">
        <w:t xml:space="preserve"> </w:t>
      </w:r>
      <w:r w:rsidR="00E44A0A" w:rsidRPr="00566D59">
        <w:rPr>
          <w:lang w:val="es-ES"/>
        </w:rPr>
        <w:t>дан</w:t>
      </w:r>
      <w:r w:rsidR="00E44A0A" w:rsidRPr="00566D59">
        <w:t xml:space="preserve"> </w:t>
      </w:r>
      <w:r w:rsidR="00E44A0A" w:rsidRPr="00566D59">
        <w:rPr>
          <w:lang w:val="es-ES"/>
        </w:rPr>
        <w:t>на</w:t>
      </w:r>
      <w:r w:rsidR="00E44A0A" w:rsidRPr="00566D59">
        <w:t xml:space="preserve"> </w:t>
      </w:r>
      <w:r w:rsidR="00E44A0A" w:rsidRPr="00566D59">
        <w:rPr>
          <w:lang w:val="es-ES"/>
        </w:rPr>
        <w:t>који</w:t>
      </w:r>
      <w:r w:rsidR="00E44A0A" w:rsidRPr="00566D59">
        <w:t xml:space="preserve"> </w:t>
      </w:r>
      <w:r w:rsidR="00E44A0A" w:rsidRPr="00566D59">
        <w:rPr>
          <w:lang w:val="es-ES"/>
        </w:rPr>
        <w:t>настаје</w:t>
      </w:r>
      <w:r w:rsidR="00E44A0A" w:rsidRPr="00566D59">
        <w:t xml:space="preserve"> </w:t>
      </w:r>
      <w:r w:rsidR="00E44A0A" w:rsidRPr="00566D59">
        <w:rPr>
          <w:lang w:val="es-ES"/>
        </w:rPr>
        <w:t>губитак</w:t>
      </w:r>
      <w:r w:rsidR="00E44A0A" w:rsidRPr="00566D59">
        <w:t xml:space="preserve"> </w:t>
      </w:r>
      <w:r w:rsidR="00E44A0A" w:rsidRPr="00566D59">
        <w:rPr>
          <w:lang w:val="es-ES"/>
        </w:rPr>
        <w:t>због</w:t>
      </w:r>
      <w:r w:rsidR="00E44A0A" w:rsidRPr="00566D59">
        <w:t xml:space="preserve"> </w:t>
      </w:r>
      <w:r w:rsidR="00E44A0A" w:rsidRPr="00566D59">
        <w:rPr>
          <w:lang w:val="es-ES"/>
        </w:rPr>
        <w:t>таквог</w:t>
      </w:r>
      <w:r w:rsidR="00E44A0A" w:rsidRPr="00566D59">
        <w:t xml:space="preserve"> </w:t>
      </w:r>
      <w:r w:rsidR="00E44A0A" w:rsidRPr="00566D59">
        <w:rPr>
          <w:lang w:val="es-ES"/>
        </w:rPr>
        <w:t>неиспуњења</w:t>
      </w:r>
      <w:r w:rsidR="00E44A0A" w:rsidRPr="00566D59">
        <w:t xml:space="preserve"> </w:t>
      </w:r>
      <w:r w:rsidR="00E44A0A" w:rsidRPr="00566D59">
        <w:rPr>
          <w:lang w:val="es-ES"/>
        </w:rPr>
        <w:t>обавезе</w:t>
      </w:r>
      <w:r w:rsidR="00E44A0A" w:rsidRPr="00566D59">
        <w:t xml:space="preserve">). </w:t>
      </w:r>
      <w:r w:rsidR="00E44A0A" w:rsidRPr="00566D59">
        <w:rPr>
          <w:lang w:val="es-ES"/>
        </w:rPr>
        <w:t>Ни</w:t>
      </w:r>
      <w:r w:rsidR="00E44A0A" w:rsidRPr="00566D59">
        <w:t xml:space="preserve"> </w:t>
      </w:r>
      <w:r w:rsidR="00E44A0A" w:rsidRPr="00566D59">
        <w:rPr>
          <w:lang w:val="es-ES"/>
        </w:rPr>
        <w:t>у</w:t>
      </w:r>
      <w:r w:rsidR="00E44A0A" w:rsidRPr="00566D59">
        <w:t xml:space="preserve"> </w:t>
      </w:r>
      <w:r w:rsidR="00E44A0A" w:rsidRPr="00566D59">
        <w:rPr>
          <w:lang w:val="es-ES"/>
        </w:rPr>
        <w:t>ком</w:t>
      </w:r>
      <w:r w:rsidR="00E44A0A" w:rsidRPr="00566D59">
        <w:t xml:space="preserve"> </w:t>
      </w:r>
      <w:r w:rsidR="00E44A0A" w:rsidRPr="00566D59">
        <w:rPr>
          <w:lang w:val="es-ES"/>
        </w:rPr>
        <w:t>случају</w:t>
      </w:r>
      <w:r w:rsidR="00E44A0A" w:rsidRPr="00566D59">
        <w:t xml:space="preserve"> </w:t>
      </w:r>
      <w:r w:rsidR="00E44A0A" w:rsidRPr="00566D59">
        <w:rPr>
          <w:lang w:val="es-ES"/>
        </w:rPr>
        <w:t>Агент</w:t>
      </w:r>
      <w:r w:rsidR="00E44A0A" w:rsidRPr="00566D59">
        <w:t xml:space="preserve"> </w:t>
      </w:r>
      <w:r w:rsidR="00E44A0A" w:rsidRPr="00566D59">
        <w:rPr>
          <w:lang w:val="es-ES"/>
        </w:rPr>
        <w:t>неће</w:t>
      </w:r>
      <w:r w:rsidR="00E44A0A" w:rsidRPr="00566D59">
        <w:t xml:space="preserve"> </w:t>
      </w:r>
      <w:r w:rsidR="00E44A0A" w:rsidRPr="00566D59">
        <w:rPr>
          <w:lang w:val="es-ES"/>
        </w:rPr>
        <w:t>бити</w:t>
      </w:r>
      <w:r w:rsidR="00E44A0A" w:rsidRPr="00566D59">
        <w:t xml:space="preserve"> </w:t>
      </w:r>
      <w:r w:rsidR="00E44A0A" w:rsidRPr="00566D59">
        <w:rPr>
          <w:lang w:val="es-ES"/>
        </w:rPr>
        <w:t>одговоран</w:t>
      </w:r>
      <w:r w:rsidR="00E44A0A" w:rsidRPr="00566D59">
        <w:t xml:space="preserve"> </w:t>
      </w:r>
      <w:r w:rsidR="00E44A0A" w:rsidRPr="00566D59">
        <w:rPr>
          <w:lang w:val="es-ES"/>
        </w:rPr>
        <w:t>за</w:t>
      </w:r>
      <w:r w:rsidR="00E44A0A" w:rsidRPr="00566D59">
        <w:t xml:space="preserve"> </w:t>
      </w:r>
      <w:r w:rsidR="00E44A0A" w:rsidRPr="00566D59">
        <w:rPr>
          <w:lang w:val="es-ES"/>
        </w:rPr>
        <w:t>било</w:t>
      </w:r>
      <w:r w:rsidR="00E44A0A" w:rsidRPr="00566D59">
        <w:t xml:space="preserve"> </w:t>
      </w:r>
      <w:r w:rsidR="00E44A0A" w:rsidRPr="00566D59">
        <w:rPr>
          <w:lang w:val="es-ES"/>
        </w:rPr>
        <w:t>који</w:t>
      </w:r>
      <w:r w:rsidR="00E44A0A" w:rsidRPr="00566D59">
        <w:t xml:space="preserve"> </w:t>
      </w:r>
      <w:r w:rsidR="00E44A0A" w:rsidRPr="00566D59">
        <w:rPr>
          <w:lang w:val="es-ES"/>
        </w:rPr>
        <w:t>губитак</w:t>
      </w:r>
      <w:r w:rsidR="00E44A0A" w:rsidRPr="00566D59">
        <w:t xml:space="preserve"> </w:t>
      </w:r>
      <w:r w:rsidR="00E44A0A" w:rsidRPr="00566D59">
        <w:rPr>
          <w:lang w:val="es-ES"/>
        </w:rPr>
        <w:t>профита</w:t>
      </w:r>
      <w:r w:rsidR="00E44A0A" w:rsidRPr="00566D59">
        <w:t xml:space="preserve">, </w:t>
      </w:r>
      <w:r w:rsidR="00EE68B0" w:rsidRPr="0010278C">
        <w:t>goodwill-a</w:t>
      </w:r>
      <w:r w:rsidR="00E44A0A" w:rsidRPr="00566D59">
        <w:t xml:space="preserve">, </w:t>
      </w:r>
      <w:r w:rsidR="00E44A0A" w:rsidRPr="00566D59">
        <w:rPr>
          <w:lang w:val="es-ES"/>
        </w:rPr>
        <w:t>репутације</w:t>
      </w:r>
      <w:r w:rsidR="00E44A0A" w:rsidRPr="00566D59">
        <w:t xml:space="preserve">, </w:t>
      </w:r>
      <w:r w:rsidR="00E44A0A" w:rsidRPr="00566D59">
        <w:rPr>
          <w:lang w:val="es-ES"/>
        </w:rPr>
        <w:t>пословних</w:t>
      </w:r>
      <w:r w:rsidR="00E44A0A" w:rsidRPr="00566D59">
        <w:t xml:space="preserve"> </w:t>
      </w:r>
      <w:r w:rsidR="00E44A0A" w:rsidRPr="00566D59">
        <w:rPr>
          <w:lang w:val="es-ES"/>
        </w:rPr>
        <w:t>прилика</w:t>
      </w:r>
      <w:r w:rsidR="00E44A0A" w:rsidRPr="00566D59">
        <w:t xml:space="preserve"> </w:t>
      </w:r>
      <w:r w:rsidR="00E44A0A" w:rsidRPr="00566D59">
        <w:rPr>
          <w:lang w:val="es-ES"/>
        </w:rPr>
        <w:t>или</w:t>
      </w:r>
      <w:r w:rsidR="00E44A0A" w:rsidRPr="00566D59">
        <w:t xml:space="preserve"> </w:t>
      </w:r>
      <w:r w:rsidR="00E44A0A" w:rsidRPr="00566D59">
        <w:rPr>
          <w:lang w:val="es-ES"/>
        </w:rPr>
        <w:t>очекиваних</w:t>
      </w:r>
      <w:r w:rsidR="00E44A0A" w:rsidRPr="00566D59">
        <w:t xml:space="preserve"> </w:t>
      </w:r>
      <w:r w:rsidR="00E44A0A" w:rsidRPr="00566D59">
        <w:rPr>
          <w:lang w:val="es-ES"/>
        </w:rPr>
        <w:t>уштеда</w:t>
      </w:r>
      <w:r w:rsidR="00E44A0A" w:rsidRPr="00566D59">
        <w:t xml:space="preserve"> </w:t>
      </w:r>
      <w:r w:rsidR="00E44A0A" w:rsidRPr="00566D59">
        <w:rPr>
          <w:lang w:val="es-ES"/>
        </w:rPr>
        <w:t>или</w:t>
      </w:r>
      <w:r w:rsidR="00E44A0A" w:rsidRPr="00566D59">
        <w:t xml:space="preserve"> </w:t>
      </w:r>
      <w:r w:rsidR="00E44A0A" w:rsidRPr="00566D59">
        <w:rPr>
          <w:lang w:val="es-ES"/>
        </w:rPr>
        <w:t>за</w:t>
      </w:r>
      <w:r w:rsidR="00E44A0A" w:rsidRPr="00566D59">
        <w:t xml:space="preserve"> </w:t>
      </w:r>
      <w:r w:rsidR="00E44A0A" w:rsidRPr="00566D59">
        <w:rPr>
          <w:lang w:val="es-ES"/>
        </w:rPr>
        <w:t>посебну</w:t>
      </w:r>
      <w:r w:rsidR="00E44A0A" w:rsidRPr="00566D59">
        <w:t xml:space="preserve">, </w:t>
      </w:r>
      <w:r w:rsidR="00E44A0A" w:rsidRPr="00566D59">
        <w:rPr>
          <w:lang w:val="es-ES"/>
        </w:rPr>
        <w:t>казнену</w:t>
      </w:r>
      <w:r w:rsidR="00E44A0A" w:rsidRPr="00566D59">
        <w:t xml:space="preserve">, </w:t>
      </w:r>
      <w:r w:rsidR="00E44A0A" w:rsidRPr="00566D59">
        <w:rPr>
          <w:lang w:val="es-ES"/>
        </w:rPr>
        <w:lastRenderedPageBreak/>
        <w:t>индиректну</w:t>
      </w:r>
      <w:r w:rsidR="00E44A0A" w:rsidRPr="00566D59">
        <w:t xml:space="preserve"> </w:t>
      </w:r>
      <w:r w:rsidR="00E44A0A" w:rsidRPr="00566D59">
        <w:rPr>
          <w:lang w:val="es-ES"/>
        </w:rPr>
        <w:t>или</w:t>
      </w:r>
      <w:r w:rsidR="00E44A0A" w:rsidRPr="00566D59">
        <w:t xml:space="preserve"> </w:t>
      </w:r>
      <w:r w:rsidR="00E44A0A" w:rsidRPr="00566D59">
        <w:rPr>
          <w:lang w:val="es-ES"/>
        </w:rPr>
        <w:t>последичну</w:t>
      </w:r>
      <w:r w:rsidR="00E44A0A" w:rsidRPr="00566D59">
        <w:t xml:space="preserve"> </w:t>
      </w:r>
      <w:r w:rsidR="00E44A0A" w:rsidRPr="00566D59">
        <w:rPr>
          <w:lang w:val="es-ES"/>
        </w:rPr>
        <w:t>штету</w:t>
      </w:r>
      <w:r w:rsidR="00E44A0A" w:rsidRPr="00566D59">
        <w:t xml:space="preserve">, </w:t>
      </w:r>
      <w:r w:rsidR="00E44A0A" w:rsidRPr="00566D59">
        <w:rPr>
          <w:lang w:val="es-ES"/>
        </w:rPr>
        <w:t>без</w:t>
      </w:r>
      <w:r w:rsidR="00E44A0A" w:rsidRPr="00566D59">
        <w:t xml:space="preserve"> </w:t>
      </w:r>
      <w:r w:rsidR="00E44A0A" w:rsidRPr="00566D59">
        <w:rPr>
          <w:lang w:val="es-ES"/>
        </w:rPr>
        <w:t>обзира</w:t>
      </w:r>
      <w:r w:rsidR="00E44A0A" w:rsidRPr="00566D59">
        <w:t xml:space="preserve"> </w:t>
      </w:r>
      <w:r w:rsidR="00E44A0A" w:rsidRPr="00566D59">
        <w:rPr>
          <w:lang w:val="es-ES"/>
        </w:rPr>
        <w:t>да</w:t>
      </w:r>
      <w:r w:rsidR="00E44A0A" w:rsidRPr="00566D59">
        <w:t xml:space="preserve"> </w:t>
      </w:r>
      <w:r w:rsidR="00E44A0A" w:rsidRPr="00566D59">
        <w:rPr>
          <w:lang w:val="es-ES"/>
        </w:rPr>
        <w:t>ли</w:t>
      </w:r>
      <w:r w:rsidR="00E44A0A" w:rsidRPr="00566D59">
        <w:t xml:space="preserve"> </w:t>
      </w:r>
      <w:r w:rsidR="00E44A0A" w:rsidRPr="00566D59">
        <w:rPr>
          <w:lang w:val="es-ES"/>
        </w:rPr>
        <w:t>је</w:t>
      </w:r>
      <w:r w:rsidR="00E44A0A" w:rsidRPr="00566D59">
        <w:t xml:space="preserve"> </w:t>
      </w:r>
      <w:r w:rsidR="00E44A0A" w:rsidRPr="00566D59">
        <w:rPr>
          <w:lang w:val="es-ES"/>
        </w:rPr>
        <w:t>Агент</w:t>
      </w:r>
      <w:r w:rsidR="00E44A0A" w:rsidRPr="00566D59">
        <w:t xml:space="preserve"> </w:t>
      </w:r>
      <w:r w:rsidR="00E44A0A" w:rsidRPr="00566D59">
        <w:rPr>
          <w:lang w:val="es-ES"/>
        </w:rPr>
        <w:t>био</w:t>
      </w:r>
      <w:r w:rsidR="00E44A0A" w:rsidRPr="00566D59">
        <w:t xml:space="preserve"> </w:t>
      </w:r>
      <w:r w:rsidR="00E44A0A" w:rsidRPr="00566D59">
        <w:rPr>
          <w:lang w:val="es-ES"/>
        </w:rPr>
        <w:t>обавештен</w:t>
      </w:r>
      <w:r w:rsidR="00E44A0A" w:rsidRPr="00566D59">
        <w:t xml:space="preserve"> </w:t>
      </w:r>
      <w:r w:rsidR="00E44A0A" w:rsidRPr="00566D59">
        <w:rPr>
          <w:lang w:val="es-ES"/>
        </w:rPr>
        <w:t>о</w:t>
      </w:r>
      <w:r w:rsidR="00E44A0A" w:rsidRPr="00566D59">
        <w:t xml:space="preserve"> </w:t>
      </w:r>
      <w:r w:rsidR="00E44A0A" w:rsidRPr="00566D59">
        <w:rPr>
          <w:lang w:val="es-ES"/>
        </w:rPr>
        <w:t>могућности</w:t>
      </w:r>
      <w:r w:rsidR="00E44A0A" w:rsidRPr="00566D59">
        <w:t xml:space="preserve"> </w:t>
      </w:r>
      <w:r w:rsidR="00E44A0A" w:rsidRPr="00566D59">
        <w:rPr>
          <w:lang w:val="es-ES"/>
        </w:rPr>
        <w:t>таквих</w:t>
      </w:r>
      <w:r w:rsidR="00E44A0A" w:rsidRPr="00566D59">
        <w:t xml:space="preserve"> </w:t>
      </w:r>
      <w:r w:rsidR="00E44A0A" w:rsidRPr="00566D59">
        <w:rPr>
          <w:lang w:val="es-ES"/>
        </w:rPr>
        <w:t>губитака</w:t>
      </w:r>
      <w:r w:rsidR="00E44A0A" w:rsidRPr="00566D59">
        <w:t xml:space="preserve"> </w:t>
      </w:r>
      <w:r w:rsidR="00E44A0A" w:rsidRPr="00566D59">
        <w:rPr>
          <w:lang w:val="es-ES"/>
        </w:rPr>
        <w:t>или</w:t>
      </w:r>
      <w:r w:rsidR="00E44A0A" w:rsidRPr="00566D59">
        <w:t xml:space="preserve"> </w:t>
      </w:r>
      <w:r w:rsidR="00E44A0A" w:rsidRPr="00566D59">
        <w:rPr>
          <w:lang w:val="es-ES"/>
        </w:rPr>
        <w:t>штета</w:t>
      </w:r>
      <w:r w:rsidR="00F3620F">
        <w:rPr>
          <w:lang w:val="sr-Cyrl-RS"/>
        </w:rPr>
        <w:t>.</w:t>
      </w:r>
    </w:p>
    <w:p w14:paraId="1E03B0B3" w14:textId="77777777" w:rsidR="00E44A0A" w:rsidRPr="00566D59" w:rsidRDefault="00E44A0A" w:rsidP="00A43BB6">
      <w:pPr>
        <w:pStyle w:val="AgreementL2"/>
        <w:numPr>
          <w:ilvl w:val="1"/>
          <w:numId w:val="39"/>
        </w:numPr>
      </w:pPr>
      <w:r w:rsidRPr="00566D59">
        <w:t>Рефундирање трошкова Зајмодавца према Агенту</w:t>
      </w:r>
    </w:p>
    <w:p w14:paraId="0E9E7CA7" w14:textId="2757C1F3" w:rsidR="00E44A0A" w:rsidRPr="00C52B68" w:rsidRDefault="00E44A0A" w:rsidP="00A43BB6">
      <w:pPr>
        <w:pStyle w:val="AgreementL3"/>
        <w:numPr>
          <w:ilvl w:val="2"/>
          <w:numId w:val="43"/>
        </w:numPr>
      </w:pPr>
      <w:r w:rsidRPr="00566D59">
        <w:t>Сваки 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њихове редукције на нулу) надокнадити</w:t>
      </w:r>
      <w:r w:rsidR="008609AB">
        <w:t xml:space="preserve"> Агенту, у року од пет (5) Радних</w:t>
      </w:r>
      <w:r w:rsidRPr="00566D59">
        <w:t xml:space="preserve"> дана по захтеву, сваки износ трошкова, губитка или обавеза насталих за Агента (осим због Агентовог тешког нехата или намерног кршења дужности) (или у случају било ког трошка, губитка и одгов</w:t>
      </w:r>
      <w:r w:rsidR="004354C6">
        <w:t>орности у складу са ставом 26.10</w:t>
      </w:r>
      <w:r w:rsidRPr="00566D59">
        <w:t xml:space="preserve"> (</w:t>
      </w:r>
      <w:r w:rsidRPr="00C52B68">
        <w:rPr>
          <w:i/>
        </w:rPr>
        <w:t>Прекид рада система плаћања, итд.),</w:t>
      </w:r>
      <w:r w:rsidRPr="00566D59">
        <w:t xml:space="preserve"> не доводећи у питање било коју другу категорију али не укључујући било коју тужбу за превару Агента) поступајући као Агент према </w:t>
      </w:r>
      <w:r w:rsidR="00A5042D">
        <w:t>Документима о финансирању</w:t>
      </w:r>
      <w:r w:rsidRPr="00566D59">
        <w:t xml:space="preserve"> (осим ако је Зајмопримац исплатио Агента према </w:t>
      </w:r>
      <w:r w:rsidR="00A5042D">
        <w:t>Документ</w:t>
      </w:r>
      <w:r w:rsidR="007445D0" w:rsidRPr="00C52B68">
        <w:rPr>
          <w:lang w:val="sr-Cyrl-RS"/>
        </w:rPr>
        <w:t>у</w:t>
      </w:r>
      <w:r w:rsidR="00A5042D">
        <w:t xml:space="preserve"> о финансирању</w:t>
      </w:r>
      <w:r w:rsidR="00C52B68">
        <w:t>).</w:t>
      </w:r>
    </w:p>
    <w:p w14:paraId="7120C56E" w14:textId="792502AC" w:rsidR="00E44A0A" w:rsidRPr="00566D59" w:rsidRDefault="00E56D68" w:rsidP="00E56D68">
      <w:pPr>
        <w:pStyle w:val="NormalIndent"/>
        <w:ind w:left="1560" w:hanging="851"/>
      </w:pPr>
      <w:bookmarkStart w:id="142" w:name="_9kR3WTrAG86EGCDDCmD8dlVNwwo3I9sx97AINNM"/>
      <w:r>
        <w:rPr>
          <w:lang w:val="sr-Cyrl-RS"/>
        </w:rPr>
        <w:t>(б)</w:t>
      </w:r>
      <w:r>
        <w:rPr>
          <w:lang w:val="sr-Cyrl-RS"/>
        </w:rPr>
        <w:tab/>
      </w:r>
      <w:r w:rsidR="00E44A0A" w:rsidRPr="00566D59">
        <w:t xml:space="preserve">Зајмопримац ће одмах на захтев обештетити Зајмодавца на име плаћања које је Зајмодавац извршио према Агенту у складу са ставом (а). </w:t>
      </w:r>
    </w:p>
    <w:bookmarkEnd w:id="142"/>
    <w:p w14:paraId="1142FC58" w14:textId="77777777" w:rsidR="00E44A0A" w:rsidRPr="00566D59" w:rsidRDefault="00E44A0A" w:rsidP="00A43BB6">
      <w:pPr>
        <w:pStyle w:val="AgreementL2"/>
        <w:numPr>
          <w:ilvl w:val="1"/>
          <w:numId w:val="39"/>
        </w:numPr>
      </w:pPr>
      <w:r w:rsidRPr="00566D59">
        <w:t xml:space="preserve">Оставка Агента </w:t>
      </w:r>
    </w:p>
    <w:p w14:paraId="1143C35D" w14:textId="77777777" w:rsidR="00CA3077" w:rsidRDefault="00CA3077" w:rsidP="00CA3077">
      <w:pPr>
        <w:pStyle w:val="NormalIndent"/>
        <w:ind w:left="1560" w:hanging="840"/>
      </w:pPr>
      <w:r>
        <w:rPr>
          <w:lang w:val="sr-Cyrl-RS"/>
        </w:rPr>
        <w:t>(а)</w:t>
      </w:r>
      <w:r>
        <w:rPr>
          <w:lang w:val="sr-Cyrl-RS"/>
        </w:rPr>
        <w:tab/>
      </w:r>
      <w:r w:rsidR="00E44A0A" w:rsidRPr="00566D59">
        <w:t>Уз претходно одоб</w:t>
      </w:r>
      <w:r w:rsidR="00EE68B0">
        <w:t xml:space="preserve">рење </w:t>
      </w:r>
      <w:r w:rsidR="00EE68B0">
        <w:rPr>
          <w:lang w:val="sr-Cyrl-RS"/>
        </w:rPr>
        <w:t xml:space="preserve">осигуравајуће компаније </w:t>
      </w:r>
      <w:r w:rsidR="00EE68B0">
        <w:t>Sinosure</w:t>
      </w:r>
      <w:r w:rsidR="00E44A0A" w:rsidRPr="00566D59">
        <w:t xml:space="preserve">, Агент може поднети оставку и именовати једну од својих Подружница као правног следбеника тако што ће дати обавештење Зајмодавцима и Зајмопримцу. </w:t>
      </w:r>
    </w:p>
    <w:p w14:paraId="655246B0" w14:textId="77777777" w:rsidR="00CA3077" w:rsidRDefault="00CA3077" w:rsidP="00CA3077">
      <w:pPr>
        <w:pStyle w:val="NormalIndent"/>
        <w:ind w:left="1560" w:hanging="840"/>
      </w:pPr>
      <w:r>
        <w:rPr>
          <w:lang w:val="sr-Cyrl-RS"/>
        </w:rPr>
        <w:t>(б)</w:t>
      </w:r>
      <w:r>
        <w:rPr>
          <w:lang w:val="sr-Cyrl-RS"/>
        </w:rPr>
        <w:tab/>
      </w:r>
      <w:r w:rsidR="00E44A0A" w:rsidRPr="00566D59">
        <w:t>Агент може поднети оставку, уз отказни период од тридесет (30) дана који даје Зајмодавцима и Зајмопримца, у ком случају Већински зајмодавци (након консултација са Зајмопримцем) мог</w:t>
      </w:r>
      <w:r>
        <w:t xml:space="preserve">у именовати следбеника Агента. </w:t>
      </w:r>
    </w:p>
    <w:p w14:paraId="30BBE08F" w14:textId="77777777" w:rsidR="00CA3077" w:rsidRDefault="00CA3077" w:rsidP="00CA3077">
      <w:pPr>
        <w:pStyle w:val="NormalIndent"/>
        <w:ind w:left="1560" w:hanging="840"/>
      </w:pPr>
      <w:r>
        <w:rPr>
          <w:lang w:val="sr-Cyrl-RS"/>
        </w:rPr>
        <w:t>(ц)</w:t>
      </w:r>
      <w:r>
        <w:rPr>
          <w:lang w:val="sr-Cyrl-RS"/>
        </w:rPr>
        <w:tab/>
      </w:r>
      <w:r w:rsidR="00E44A0A" w:rsidRPr="00566D59">
        <w:t xml:space="preserve">Ако Већински зајмодавци нису именовали следбеника Агента у складу са ставом (б) горе у року од двадесет (20) дана након обавештења о оставци, Агент који се повлачи (након консултација са Зајмопримцем) </w:t>
      </w:r>
      <w:r>
        <w:t>може именовати свог следбеника.</w:t>
      </w:r>
    </w:p>
    <w:p w14:paraId="177C838A" w14:textId="388A16B9" w:rsidR="00CA3077" w:rsidRDefault="00CA3077" w:rsidP="00CA3077">
      <w:pPr>
        <w:pStyle w:val="NormalIndent"/>
        <w:ind w:left="1560" w:hanging="840"/>
      </w:pPr>
      <w:r>
        <w:rPr>
          <w:lang w:val="sr-Cyrl-RS"/>
        </w:rPr>
        <w:t>(д)</w:t>
      </w:r>
      <w:r>
        <w:rPr>
          <w:lang w:val="sr-Cyrl-RS"/>
        </w:rPr>
        <w:tab/>
      </w:r>
      <w:r w:rsidR="00E44A0A" w:rsidRPr="00566D59">
        <w:t>Ако Агент жели да поднесе оставку зато што је (поступајући разумно) закључио да више није прикладно да остане као Агент и ако Агент има право да именује свог следбеника према ставу (</w:t>
      </w:r>
      <w:r>
        <w:rPr>
          <w:lang w:val="sr-Cyrl-RS"/>
        </w:rPr>
        <w:t>ц</w:t>
      </w:r>
      <w:r w:rsidR="00E44A0A" w:rsidRPr="00566D59">
        <w:t xml:space="preserve">) горе, Агент може (ако закључи (поступајући разумно) да је то неопходно учинити како би убедио предложеног агента следбеника да постане страна овог Уговора као Агент) да се сагласи са предложеним Агентом следбеником амандманима на основу </w:t>
      </w:r>
      <w:r w:rsidR="000821E4">
        <w:rPr>
          <w:lang w:val="sr-Cyrl-RS"/>
        </w:rPr>
        <w:t>ове Клаузуле</w:t>
      </w:r>
      <w:r w:rsidR="00E44A0A" w:rsidRPr="00566D59">
        <w:t xml:space="preserve"> 23 и било које друге одредбе овог Уговора који се бави правима или обавезама Агента у складу са тадашњом тренутном тржишном праксом за именовање и заштиту корпоративних повереника, заједно са свим разумним амандманима на агенцијску провизију која се плаћа по овом Уговору, а која је у складу са уобичајеним стопама накнаде Агента следбеника и </w:t>
      </w:r>
      <w:r>
        <w:t xml:space="preserve">тим изменама обавезује Стране. </w:t>
      </w:r>
    </w:p>
    <w:p w14:paraId="1A72DDE5" w14:textId="77777777" w:rsidR="00CA3077" w:rsidRDefault="00CA3077" w:rsidP="00CA3077">
      <w:pPr>
        <w:pStyle w:val="NormalIndent"/>
        <w:ind w:left="1560" w:hanging="840"/>
      </w:pPr>
      <w:r>
        <w:rPr>
          <w:lang w:val="sr-Cyrl-RS"/>
        </w:rPr>
        <w:lastRenderedPageBreak/>
        <w:t>(е)</w:t>
      </w:r>
      <w:r>
        <w:rPr>
          <w:lang w:val="sr-Cyrl-RS"/>
        </w:rPr>
        <w:tab/>
      </w:r>
      <w:r w:rsidR="00E44A0A" w:rsidRPr="00566D59">
        <w:t xml:space="preserve">Агент који повлачи ће, о свом трошку, ставити на располагање свом следбенику такве документе и евиденцију и пружити помоћ коју Агент следбеник може разумно затражити у сврху обављања својих функција агента према </w:t>
      </w:r>
      <w:r w:rsidR="00A5042D">
        <w:t>Документима о финансирању</w:t>
      </w:r>
      <w:r w:rsidR="00E44A0A" w:rsidRPr="00566D59">
        <w:t>. Зајмопримац ће, на захтев, надокнадити Агенту који се повлачи износ свих трошкова и издатака (укључујући правне таксе) које прописно сноси приликом стављања на располагање таквих докумената и еви</w:t>
      </w:r>
      <w:r>
        <w:t>денције и пружања такве помоћи.</w:t>
      </w:r>
    </w:p>
    <w:p w14:paraId="0898443B" w14:textId="77777777" w:rsidR="00CA3077" w:rsidRDefault="00CA3077" w:rsidP="00CA3077">
      <w:pPr>
        <w:pStyle w:val="NormalIndent"/>
        <w:ind w:left="1560" w:hanging="840"/>
      </w:pPr>
      <w:r>
        <w:rPr>
          <w:lang w:val="sr-Cyrl-RS"/>
        </w:rPr>
        <w:t>(ф)</w:t>
      </w:r>
      <w:r>
        <w:rPr>
          <w:lang w:val="sr-Cyrl-RS"/>
        </w:rPr>
        <w:tab/>
      </w:r>
      <w:r w:rsidR="00E44A0A" w:rsidRPr="00566D59">
        <w:t>Агентово обавештење о отказу стиче правно дејст</w:t>
      </w:r>
      <w:r>
        <w:t>во тек по именовању следбеника.</w:t>
      </w:r>
    </w:p>
    <w:p w14:paraId="6AD53F4B" w14:textId="1ADA3301" w:rsidR="00CA3077" w:rsidRDefault="00CA3077" w:rsidP="00CA3077">
      <w:pPr>
        <w:pStyle w:val="NormalIndent"/>
        <w:ind w:left="1560" w:hanging="840"/>
      </w:pPr>
      <w:r>
        <w:rPr>
          <w:lang w:val="sr-Cyrl-RS"/>
        </w:rPr>
        <w:t>(г)</w:t>
      </w:r>
      <w:r>
        <w:rPr>
          <w:lang w:val="sr-Cyrl-RS"/>
        </w:rPr>
        <w:tab/>
      </w:r>
      <w:r w:rsidR="00E44A0A" w:rsidRPr="00566D59">
        <w:t xml:space="preserve">По именовању следбеника, Агент који се повлачи биће разрешен било какве накнадне обавезе у погледу </w:t>
      </w:r>
      <w:r w:rsidR="00C9270D" w:rsidRPr="00C9270D">
        <w:t xml:space="preserve">Документа о финансирању </w:t>
      </w:r>
      <w:r w:rsidR="00E44A0A" w:rsidRPr="00566D59">
        <w:t>(осим обавеза дефинисаних горе наведеним ставом (</w:t>
      </w:r>
      <w:r w:rsidR="00F454BD">
        <w:rPr>
          <w:lang w:val="sr-Cyrl-RS"/>
        </w:rPr>
        <w:t>е</w:t>
      </w:r>
      <w:r w:rsidR="00E44A0A" w:rsidRPr="00566D59">
        <w:t>)), али ће му остати право у смислу става 14.3 (</w:t>
      </w:r>
      <w:r w:rsidR="00E44A0A" w:rsidRPr="00566D59">
        <w:rPr>
          <w:i/>
        </w:rPr>
        <w:t>Рефундирање трошкова Агенту</w:t>
      </w:r>
      <w:r w:rsidR="00FB13CF">
        <w:t>) и ове</w:t>
      </w:r>
      <w:r w:rsidR="00E44A0A" w:rsidRPr="00566D59">
        <w:t xml:space="preserve"> </w:t>
      </w:r>
      <w:r w:rsidR="007445D0">
        <w:rPr>
          <w:lang w:val="sr-Cyrl-RS"/>
        </w:rPr>
        <w:t>Клаузуле</w:t>
      </w:r>
      <w:r w:rsidR="00E44A0A" w:rsidRPr="00566D59">
        <w:t xml:space="preserve"> 23 (и све агенцијске накнаде за рачун Агента 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w:t>
      </w:r>
      <w:r>
        <w:t xml:space="preserve">ај следбеник првобитна Страна. </w:t>
      </w:r>
    </w:p>
    <w:p w14:paraId="4C1127A5" w14:textId="77777777" w:rsidR="00C52B68" w:rsidRDefault="00CA3077" w:rsidP="00C52B68">
      <w:pPr>
        <w:pStyle w:val="NormalIndent"/>
        <w:ind w:left="1560" w:hanging="840"/>
      </w:pPr>
      <w:r>
        <w:rPr>
          <w:lang w:val="sr-Cyrl-RS"/>
        </w:rPr>
        <w:t>(х)</w:t>
      </w:r>
      <w:r>
        <w:rPr>
          <w:lang w:val="sr-Cyrl-RS"/>
        </w:rPr>
        <w:tab/>
      </w:r>
      <w:r w:rsidR="00E44A0A" w:rsidRPr="00566D59">
        <w:t>Агент ће дати оставку у складу са горе наведеним ставом (</w:t>
      </w:r>
      <w:r>
        <w:rPr>
          <w:lang w:val="sr-Cyrl-RS"/>
        </w:rPr>
        <w:t>б</w:t>
      </w:r>
      <w:r w:rsidR="00E44A0A" w:rsidRPr="00566D59">
        <w:t>) (и, у мери у којој је примењиво, уложити разумне напоре да именује правног следбеника Агента у складу са горе наведеним ставом (</w:t>
      </w:r>
      <w:r>
        <w:rPr>
          <w:lang w:val="sr-Cyrl-RS"/>
        </w:rPr>
        <w:t>б</w:t>
      </w:r>
      <w:r w:rsidR="00E44A0A" w:rsidRPr="00566D59">
        <w:t xml:space="preserve">)) ако на датум или након датума који наступа три (3) месеца пре најранијег Датума за примену FATCA везано за било које плаћање према Агенту по основу </w:t>
      </w:r>
      <w:r w:rsidR="00C9270D" w:rsidRPr="00C9270D">
        <w:t>Докумен</w:t>
      </w:r>
      <w:r w:rsidR="00C9270D">
        <w:rPr>
          <w:lang w:val="sr-Cyrl-RS"/>
        </w:rPr>
        <w:t>а</w:t>
      </w:r>
      <w:r w:rsidR="00C9270D" w:rsidRPr="00C9270D">
        <w:t>та о финансирању</w:t>
      </w:r>
      <w:r w:rsidR="00C52B68">
        <w:t xml:space="preserve">: </w:t>
      </w:r>
    </w:p>
    <w:p w14:paraId="28453A27" w14:textId="3A902C1A" w:rsidR="00E44A0A" w:rsidRPr="00566D59" w:rsidRDefault="00C52B68" w:rsidP="00B7115B">
      <w:pPr>
        <w:pStyle w:val="NormalIndent"/>
        <w:ind w:left="2127" w:hanging="567"/>
      </w:pPr>
      <w:r>
        <w:rPr>
          <w:lang w:val="sr-Latn-RS"/>
        </w:rPr>
        <w:t>(</w:t>
      </w:r>
      <w:r>
        <w:rPr>
          <w:lang w:val="en-GB"/>
        </w:rPr>
        <w:t>i</w:t>
      </w:r>
      <w:r>
        <w:rPr>
          <w:lang w:val="sr-Latn-RS"/>
        </w:rPr>
        <w:t>)</w:t>
      </w:r>
      <w:r>
        <w:rPr>
          <w:lang w:val="sr-Latn-RS"/>
        </w:rPr>
        <w:tab/>
      </w:r>
      <w:r w:rsidR="00E44A0A" w:rsidRPr="00566D59">
        <w:t>Агент не одговор</w:t>
      </w:r>
      <w:r w:rsidR="007445D0">
        <w:t>и на захтев по основу става 12.6</w:t>
      </w:r>
      <w:r w:rsidR="00E44A0A" w:rsidRPr="00566D59">
        <w:t xml:space="preserve"> (</w:t>
      </w:r>
      <w:r w:rsidR="00E44A0A" w:rsidRPr="00566D59">
        <w:rPr>
          <w:i/>
        </w:rPr>
        <w:t>Информације FATCA</w:t>
      </w:r>
      <w:r w:rsidR="00E44A0A" w:rsidRPr="00566D59">
        <w:t xml:space="preserve">) и Зајмопримац или Зајмодавац оправдано верују да Агент неће бити (или ће престати да буде) Страна изузета од FATCA на или након Датума за примену FATCA; </w:t>
      </w:r>
    </w:p>
    <w:p w14:paraId="02D4B3E7" w14:textId="75A89458" w:rsidR="00E44A0A" w:rsidRPr="00566D59" w:rsidRDefault="00B7115B" w:rsidP="00B7115B">
      <w:pPr>
        <w:pStyle w:val="NormalIndent"/>
        <w:ind w:left="2127" w:hanging="567"/>
      </w:pPr>
      <w:r>
        <w:t>(ii)</w:t>
      </w:r>
      <w:r>
        <w:tab/>
      </w:r>
      <w:r w:rsidR="00E44A0A" w:rsidRPr="00566D59">
        <w:t>Информације достављене од стран</w:t>
      </w:r>
      <w:r w:rsidR="007445D0">
        <w:t>е Агента у складу са ставом 12.6</w:t>
      </w:r>
      <w:r w:rsidR="00E44A0A" w:rsidRPr="00566D59">
        <w:t xml:space="preserve"> (</w:t>
      </w:r>
      <w:r w:rsidR="00E44A0A" w:rsidRPr="00566D59">
        <w:rPr>
          <w:i/>
        </w:rPr>
        <w:t>Информације FATCA</w:t>
      </w:r>
      <w:r w:rsidR="00E44A0A" w:rsidRPr="00566D59">
        <w:t xml:space="preserve">) указују да Агент неће бити (или ће престати да буде) Страна изузета од FATCA на или након Датума за примену FATCA; или </w:t>
      </w:r>
    </w:p>
    <w:p w14:paraId="35064E34" w14:textId="52C7FC86" w:rsidR="00E44A0A" w:rsidRPr="00566D59" w:rsidRDefault="00B7115B" w:rsidP="00B7115B">
      <w:pPr>
        <w:pStyle w:val="NormalIndent"/>
        <w:ind w:left="2127" w:hanging="567"/>
      </w:pPr>
      <w:r>
        <w:t>(iii)</w:t>
      </w:r>
      <w:r>
        <w:tab/>
      </w:r>
      <w:r w:rsidR="00E44A0A" w:rsidRPr="00566D59">
        <w:t xml:space="preserve">Агент обавести Зајмопримца и Зајмодавце да Агент неће бити (или ће престати да буде) Страна изузета од FATCA на или након Датума за примену FATCA, </w:t>
      </w:r>
    </w:p>
    <w:p w14:paraId="4DF2FDF4" w14:textId="77777777" w:rsidR="00E44A0A" w:rsidRPr="00566D59" w:rsidRDefault="00E44A0A" w:rsidP="00B7115B">
      <w:pPr>
        <w:pStyle w:val="NormalIndent"/>
        <w:ind w:left="1560"/>
        <w:rPr>
          <w:lang w:eastAsia="zh-CN"/>
        </w:rPr>
      </w:pPr>
      <w:r w:rsidRPr="00566D59">
        <w:t xml:space="preserve">и (у сваком случају) Зајмопримац или Зајмодавац разумно верују да ће бити потребно да Страна изврши Одбитак FATCA што не би било потребно да је Агент Страна изузета од FATCA, и Зајмопримац или тај Зајмодавац, путем обавештења достављеног Агенту, захтевају да се исти повуче са те функције. </w:t>
      </w:r>
    </w:p>
    <w:p w14:paraId="7E055B0B" w14:textId="77777777" w:rsidR="00E44A0A" w:rsidRPr="00566D59" w:rsidRDefault="00E44A0A" w:rsidP="00A43BB6">
      <w:pPr>
        <w:pStyle w:val="AgreementL2"/>
        <w:numPr>
          <w:ilvl w:val="1"/>
          <w:numId w:val="39"/>
        </w:numPr>
      </w:pPr>
      <w:r w:rsidRPr="00566D59">
        <w:lastRenderedPageBreak/>
        <w:t xml:space="preserve">Замена Агента </w:t>
      </w:r>
    </w:p>
    <w:p w14:paraId="7FC56ACA" w14:textId="6CD25195" w:rsidR="0018576C" w:rsidRDefault="0018576C" w:rsidP="0018576C">
      <w:pPr>
        <w:pStyle w:val="NormalIndent"/>
        <w:ind w:left="1560" w:hanging="840"/>
      </w:pPr>
      <w:r>
        <w:t>(а)</w:t>
      </w:r>
      <w:r>
        <w:tab/>
      </w:r>
      <w:r w:rsidR="00E44A0A" w:rsidRPr="00566D59">
        <w:t xml:space="preserve">Након саветовања са Зајмопримцем, Већински зајмодавци могу, давањем претходног обавештења од </w:t>
      </w:r>
      <w:r w:rsidR="00EB7543">
        <w:rPr>
          <w:lang w:val="sr-Cyrl-RS"/>
        </w:rPr>
        <w:t>тридесет (</w:t>
      </w:r>
      <w:r w:rsidR="00E44A0A" w:rsidRPr="00566D59">
        <w:t>30</w:t>
      </w:r>
      <w:r w:rsidR="00EB7543">
        <w:rPr>
          <w:lang w:val="sr-Cyrl-RS"/>
        </w:rPr>
        <w:t>)</w:t>
      </w:r>
      <w:r w:rsidR="00E44A0A" w:rsidRPr="00566D59">
        <w:t xml:space="preserve"> дана Агенту заменити Агента именовањем Агента следбеника. </w:t>
      </w:r>
    </w:p>
    <w:p w14:paraId="520F83E7" w14:textId="77777777" w:rsidR="0018576C" w:rsidRDefault="0018576C" w:rsidP="0018576C">
      <w:pPr>
        <w:pStyle w:val="NormalIndent"/>
        <w:ind w:left="1560" w:hanging="840"/>
      </w:pPr>
      <w:r>
        <w:t>(</w:t>
      </w:r>
      <w:r>
        <w:rPr>
          <w:lang w:val="sr-Cyrl-RS"/>
        </w:rPr>
        <w:t>б</w:t>
      </w:r>
      <w:r>
        <w:t>)</w:t>
      </w:r>
      <w:r>
        <w:tab/>
      </w:r>
      <w:r w:rsidR="00E44A0A" w:rsidRPr="00566D59">
        <w:t xml:space="preserve">Агент који се повлачи ће 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по </w:t>
      </w:r>
      <w:r w:rsidR="00A5042D">
        <w:t>Документима о финансирању</w:t>
      </w:r>
      <w:r>
        <w:t xml:space="preserve">. </w:t>
      </w:r>
    </w:p>
    <w:p w14:paraId="10761654" w14:textId="44D39255" w:rsidR="0018576C" w:rsidRDefault="0018576C" w:rsidP="0018576C">
      <w:pPr>
        <w:pStyle w:val="NormalIndent"/>
        <w:ind w:left="1560" w:hanging="840"/>
      </w:pPr>
      <w:r>
        <w:rPr>
          <w:lang w:val="sr-Cyrl-RS"/>
        </w:rPr>
        <w:t>(ц)</w:t>
      </w:r>
      <w:r>
        <w:rPr>
          <w:lang w:val="sr-Cyrl-RS"/>
        </w:rPr>
        <w:tab/>
      </w:r>
      <w:r w:rsidR="00E44A0A" w:rsidRPr="00566D59">
        <w:t xml:space="preserve">Именовање Агента следбеника ће имати учинак од дана одређеног у обавештењу коју су Већински зајмодавци дали Агенту који се повлачи. Од тог датума ће Агент који се повлачи бити ослобођен свих даљих обавеза у погледу </w:t>
      </w:r>
      <w:r w:rsidR="00C9270D" w:rsidRPr="00C9270D">
        <w:t>Докумен</w:t>
      </w:r>
      <w:r w:rsidR="00C9270D">
        <w:rPr>
          <w:lang w:val="sr-Cyrl-RS"/>
        </w:rPr>
        <w:t>а</w:t>
      </w:r>
      <w:r w:rsidR="00C9270D" w:rsidRPr="00C9270D">
        <w:t xml:space="preserve">та о финансирању </w:t>
      </w:r>
      <w:r w:rsidR="00E44A0A" w:rsidRPr="00566D59">
        <w:t>(осим његових обавеза из горе наведеног става (</w:t>
      </w:r>
      <w:r>
        <w:rPr>
          <w:lang w:val="sr-Cyrl-RS"/>
        </w:rPr>
        <w:t>б</w:t>
      </w:r>
      <w:r w:rsidR="00E44A0A" w:rsidRPr="00566D59">
        <w:t xml:space="preserve">)), али ће задржати право на користи из </w:t>
      </w:r>
      <w:r w:rsidR="007445D0">
        <w:rPr>
          <w:lang w:val="sr-Cyrl-RS"/>
        </w:rPr>
        <w:t>Клаузуле</w:t>
      </w:r>
      <w:r w:rsidR="00E44A0A" w:rsidRPr="00566D59">
        <w:t xml:space="preserve"> 14.3 (</w:t>
      </w:r>
      <w:r w:rsidR="0086001F">
        <w:rPr>
          <w:i/>
          <w:lang w:val="sr-Cyrl-RS"/>
        </w:rPr>
        <w:t>Накнада</w:t>
      </w:r>
      <w:r w:rsidR="00E44A0A" w:rsidRPr="00566D59">
        <w:rPr>
          <w:i/>
        </w:rPr>
        <w:t xml:space="preserve"> трошкова Агенту</w:t>
      </w:r>
      <w:r w:rsidR="00E44A0A" w:rsidRPr="00566D59">
        <w:t>) и ове</w:t>
      </w:r>
      <w:r w:rsidR="007445D0">
        <w:rPr>
          <w:lang w:val="sr-Cyrl-RS"/>
        </w:rPr>
        <w:t xml:space="preserve"> Клаузуле</w:t>
      </w:r>
      <w:r w:rsidR="00E44A0A" w:rsidRPr="00566D59">
        <w:t xml:space="preserve"> 23 (и све агенцијске накнаде за рачун Агента који се повлачи престаће да се обрачунавају </w:t>
      </w:r>
      <w:r>
        <w:t xml:space="preserve">од (и биће плативе) тог дана). </w:t>
      </w:r>
    </w:p>
    <w:p w14:paraId="67DF5546" w14:textId="182B3D4D" w:rsidR="00E44A0A" w:rsidRPr="0018576C" w:rsidRDefault="0018576C" w:rsidP="0018576C">
      <w:pPr>
        <w:pStyle w:val="NormalIndent"/>
        <w:ind w:left="1560" w:hanging="840"/>
      </w:pPr>
      <w:r>
        <w:rPr>
          <w:lang w:val="sr-Cyrl-RS"/>
        </w:rPr>
        <w:t>(д)</w:t>
      </w:r>
      <w:r>
        <w:rPr>
          <w:lang w:val="sr-Cyrl-RS"/>
        </w:rPr>
        <w:tab/>
      </w:r>
      <w:r w:rsidR="00E44A0A" w:rsidRPr="00566D59">
        <w:t>Сваки Агент следбеник и све остале Стране ће имати иста међусобна права и обавезе које би имале да је такав следбеник био</w:t>
      </w:r>
      <w:r w:rsidR="00F3620F">
        <w:t xml:space="preserve"> изворна Стран</w:t>
      </w:r>
      <w:r w:rsidR="00E44A0A" w:rsidRPr="00566D59">
        <w:t>а.</w:t>
      </w:r>
    </w:p>
    <w:p w14:paraId="7DD747A0" w14:textId="77777777" w:rsidR="00E44A0A" w:rsidRPr="00566D59" w:rsidRDefault="00E44A0A" w:rsidP="00A43BB6">
      <w:pPr>
        <w:pStyle w:val="AgreementL2"/>
        <w:numPr>
          <w:ilvl w:val="1"/>
          <w:numId w:val="39"/>
        </w:numPr>
      </w:pPr>
      <w:r w:rsidRPr="00566D59">
        <w:t xml:space="preserve">Поверљивост </w:t>
      </w:r>
    </w:p>
    <w:p w14:paraId="639CF0E3" w14:textId="04321CE1" w:rsidR="0018576C" w:rsidRDefault="0018576C" w:rsidP="0018576C">
      <w:pPr>
        <w:pStyle w:val="NormalIndent"/>
        <w:ind w:left="1560" w:hanging="840"/>
      </w:pPr>
      <w:r>
        <w:t>(а)</w:t>
      </w:r>
      <w:r>
        <w:tab/>
      </w:r>
      <w:r w:rsidR="00E44A0A" w:rsidRPr="00566D59">
        <w:t xml:space="preserve">Када поступа у својству </w:t>
      </w:r>
      <w:r w:rsidR="00EB7B31">
        <w:rPr>
          <w:lang w:val="sr-Cyrl-RS"/>
        </w:rPr>
        <w:t>а</w:t>
      </w:r>
      <w:r w:rsidR="00E44A0A" w:rsidRPr="00566D59">
        <w:t xml:space="preserve">гента Стране кредитног аранжмана, сматраће се да Агент поступа преко свог сектора, који ће бити сматран одвојеним субјектом од било ког другог сектора или службе. </w:t>
      </w:r>
    </w:p>
    <w:p w14:paraId="2B3877B6" w14:textId="139CF668" w:rsidR="00E44A0A" w:rsidRPr="00566D59" w:rsidRDefault="0018576C" w:rsidP="0018576C">
      <w:pPr>
        <w:pStyle w:val="NormalIndent"/>
        <w:ind w:left="1560" w:hanging="840"/>
      </w:pPr>
      <w:r>
        <w:rPr>
          <w:lang w:val="sr-Cyrl-RS"/>
        </w:rPr>
        <w:t>(б)</w:t>
      </w:r>
      <w:r>
        <w:rPr>
          <w:lang w:val="sr-Cyrl-RS"/>
        </w:rPr>
        <w:tab/>
      </w:r>
      <w:r w:rsidR="00E44A0A" w:rsidRPr="00566D59">
        <w:t>Уколико информација буде примљена од другог сектора или службе Агента, она може бити третирана као поверљива за тај сектор или службу и сматраће се да Агент нема сазнање о истој.</w:t>
      </w:r>
    </w:p>
    <w:p w14:paraId="30555663" w14:textId="77777777" w:rsidR="00E44A0A" w:rsidRPr="00566D59" w:rsidRDefault="00E44A0A" w:rsidP="00A43BB6">
      <w:pPr>
        <w:pStyle w:val="AgreementL2"/>
        <w:numPr>
          <w:ilvl w:val="1"/>
          <w:numId w:val="39"/>
        </w:numPr>
      </w:pPr>
      <w:r w:rsidRPr="00566D59">
        <w:t xml:space="preserve">Однос са Зајмодавцима </w:t>
      </w:r>
    </w:p>
    <w:p w14:paraId="54DFE290" w14:textId="0BBE52EA" w:rsidR="00E44A0A" w:rsidRPr="00566D59" w:rsidRDefault="0018576C" w:rsidP="0018576C">
      <w:pPr>
        <w:pStyle w:val="NormalIndent"/>
        <w:ind w:left="1560" w:hanging="840"/>
      </w:pPr>
      <w:r>
        <w:rPr>
          <w:lang w:val="sr-Cyrl-RS"/>
        </w:rPr>
        <w:t>(а)</w:t>
      </w:r>
      <w:r>
        <w:rPr>
          <w:lang w:val="sr-Cyrl-RS"/>
        </w:rPr>
        <w:tab/>
      </w:r>
      <w:r w:rsidR="00E44A0A" w:rsidRPr="00566D59">
        <w:t xml:space="preserve">Агент може третирати сваког Зајмодавца као Зајмодавца овлашћеног за плаћања по основу овог Уговора који поступа преко своје Канцеларије Аранжмана (уместо главне канцеларије Агента, уз обавештавања Страна кредитног аранжмана с времена на време): </w:t>
      </w:r>
    </w:p>
    <w:p w14:paraId="2C039CE8" w14:textId="5DAE6D3B" w:rsidR="00E44A0A" w:rsidRPr="00566D59" w:rsidRDefault="0018576C" w:rsidP="0018576C">
      <w:pPr>
        <w:pStyle w:val="NormalIndent"/>
        <w:ind w:left="2127" w:hanging="567"/>
      </w:pPr>
      <w:r>
        <w:t>(i)</w:t>
      </w:r>
      <w:r>
        <w:tab/>
      </w:r>
      <w:r w:rsidR="00E44A0A" w:rsidRPr="00566D59">
        <w:rPr>
          <w:lang w:val="es-ES"/>
        </w:rPr>
        <w:t>који</w:t>
      </w:r>
      <w:r w:rsidR="00E44A0A" w:rsidRPr="00566D59">
        <w:t xml:space="preserve"> </w:t>
      </w:r>
      <w:r w:rsidR="00E44A0A" w:rsidRPr="00566D59">
        <w:rPr>
          <w:lang w:val="es-ES"/>
        </w:rPr>
        <w:t>има</w:t>
      </w:r>
      <w:r w:rsidR="00E44A0A" w:rsidRPr="00566D59">
        <w:t xml:space="preserve"> </w:t>
      </w:r>
      <w:r w:rsidR="00E44A0A" w:rsidRPr="00566D59">
        <w:rPr>
          <w:lang w:val="es-ES"/>
        </w:rPr>
        <w:t>право</w:t>
      </w:r>
      <w:r w:rsidR="00E44A0A" w:rsidRPr="00566D59">
        <w:t xml:space="preserve"> </w:t>
      </w:r>
      <w:r w:rsidR="00E44A0A" w:rsidRPr="00566D59">
        <w:rPr>
          <w:lang w:val="es-ES"/>
        </w:rPr>
        <w:t>на</w:t>
      </w:r>
      <w:r w:rsidR="00E44A0A" w:rsidRPr="00566D59">
        <w:t xml:space="preserve"> </w:t>
      </w:r>
      <w:r w:rsidR="00E44A0A" w:rsidRPr="00566D59">
        <w:rPr>
          <w:lang w:val="es-ES"/>
        </w:rPr>
        <w:t>или</w:t>
      </w:r>
      <w:r w:rsidR="00E44A0A" w:rsidRPr="00566D59">
        <w:t xml:space="preserve"> </w:t>
      </w:r>
      <w:r w:rsidR="00E44A0A" w:rsidRPr="00566D59">
        <w:rPr>
          <w:lang w:val="es-ES"/>
        </w:rPr>
        <w:t>је</w:t>
      </w:r>
      <w:r w:rsidR="00E44A0A" w:rsidRPr="00566D59">
        <w:t xml:space="preserve"> </w:t>
      </w:r>
      <w:r w:rsidR="00E44A0A" w:rsidRPr="00566D59">
        <w:rPr>
          <w:lang w:val="es-ES"/>
        </w:rPr>
        <w:t>одговоран</w:t>
      </w:r>
      <w:r w:rsidR="00E44A0A" w:rsidRPr="00566D59">
        <w:t xml:space="preserve"> </w:t>
      </w:r>
      <w:r w:rsidR="00E44A0A" w:rsidRPr="00566D59">
        <w:rPr>
          <w:lang w:val="es-ES"/>
        </w:rPr>
        <w:t>за</w:t>
      </w:r>
      <w:r w:rsidR="00E44A0A" w:rsidRPr="00566D59">
        <w:t xml:space="preserve"> </w:t>
      </w:r>
      <w:r w:rsidR="00E44A0A" w:rsidRPr="00566D59">
        <w:rPr>
          <w:lang w:val="es-ES"/>
        </w:rPr>
        <w:t>свако</w:t>
      </w:r>
      <w:r w:rsidR="00E44A0A" w:rsidRPr="00566D59">
        <w:t xml:space="preserve"> </w:t>
      </w:r>
      <w:r w:rsidR="00E44A0A" w:rsidRPr="00566D59">
        <w:rPr>
          <w:lang w:val="es-ES"/>
        </w:rPr>
        <w:t>доспело</w:t>
      </w:r>
      <w:r w:rsidR="00E44A0A" w:rsidRPr="00566D59">
        <w:t xml:space="preserve"> </w:t>
      </w:r>
      <w:r w:rsidR="00E44A0A" w:rsidRPr="00566D59">
        <w:rPr>
          <w:lang w:val="es-ES"/>
        </w:rPr>
        <w:t>плаћање</w:t>
      </w:r>
      <w:r w:rsidR="00E44A0A" w:rsidRPr="00566D59">
        <w:t xml:space="preserve"> </w:t>
      </w:r>
      <w:r w:rsidR="00E44A0A" w:rsidRPr="00566D59">
        <w:rPr>
          <w:lang w:val="es-ES"/>
        </w:rPr>
        <w:t>по</w:t>
      </w:r>
      <w:r w:rsidR="00E44A0A"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t xml:space="preserve"> </w:t>
      </w:r>
      <w:r w:rsidR="00E44A0A" w:rsidRPr="00566D59">
        <w:rPr>
          <w:lang w:val="es-ES"/>
        </w:rPr>
        <w:t>на</w:t>
      </w:r>
      <w:r w:rsidR="00E44A0A" w:rsidRPr="00566D59">
        <w:t xml:space="preserve"> </w:t>
      </w:r>
      <w:r w:rsidR="00E44A0A" w:rsidRPr="00566D59">
        <w:rPr>
          <w:lang w:val="es-ES"/>
        </w:rPr>
        <w:t>тај</w:t>
      </w:r>
      <w:r w:rsidR="00E44A0A" w:rsidRPr="00566D59">
        <w:t xml:space="preserve"> </w:t>
      </w:r>
      <w:r w:rsidR="00E44A0A" w:rsidRPr="00566D59">
        <w:rPr>
          <w:lang w:val="es-ES"/>
        </w:rPr>
        <w:t>дан</w:t>
      </w:r>
      <w:r w:rsidR="00E44A0A" w:rsidRPr="00566D59">
        <w:t xml:space="preserve">; </w:t>
      </w:r>
      <w:r w:rsidR="00E44A0A" w:rsidRPr="00566D59">
        <w:rPr>
          <w:lang w:val="es-ES"/>
        </w:rPr>
        <w:t>и</w:t>
      </w:r>
      <w:r w:rsidR="00E44A0A" w:rsidRPr="00566D59">
        <w:t xml:space="preserve"> </w:t>
      </w:r>
    </w:p>
    <w:p w14:paraId="21A74E05" w14:textId="7F7C6BCE" w:rsidR="00E44A0A" w:rsidRPr="00566D59" w:rsidRDefault="0018576C" w:rsidP="0018576C">
      <w:pPr>
        <w:pStyle w:val="NormalIndent"/>
        <w:ind w:left="2127" w:hanging="567"/>
      </w:pPr>
      <w:r>
        <w:t>(ii)</w:t>
      </w:r>
      <w:r>
        <w:tab/>
      </w:r>
      <w:r w:rsidR="00E44A0A" w:rsidRPr="00566D59">
        <w:rPr>
          <w:lang w:val="es-ES"/>
        </w:rPr>
        <w:t>који</w:t>
      </w:r>
      <w:r w:rsidR="00E44A0A" w:rsidRPr="00566D59">
        <w:t xml:space="preserve"> </w:t>
      </w:r>
      <w:r w:rsidR="00E44A0A" w:rsidRPr="00566D59">
        <w:rPr>
          <w:lang w:val="es-ES"/>
        </w:rPr>
        <w:t>има</w:t>
      </w:r>
      <w:r w:rsidR="00E44A0A" w:rsidRPr="00566D59">
        <w:t xml:space="preserve"> </w:t>
      </w:r>
      <w:r w:rsidR="00E44A0A" w:rsidRPr="00566D59">
        <w:rPr>
          <w:lang w:val="es-ES"/>
        </w:rPr>
        <w:t>право</w:t>
      </w:r>
      <w:r w:rsidR="00E44A0A" w:rsidRPr="00566D59">
        <w:t xml:space="preserve"> </w:t>
      </w:r>
      <w:r w:rsidR="00E44A0A" w:rsidRPr="00566D59">
        <w:rPr>
          <w:lang w:val="es-ES"/>
        </w:rPr>
        <w:t>да</w:t>
      </w:r>
      <w:r w:rsidR="00E44A0A" w:rsidRPr="00566D59">
        <w:t xml:space="preserve"> </w:t>
      </w:r>
      <w:r w:rsidR="00E44A0A" w:rsidRPr="00566D59">
        <w:rPr>
          <w:lang w:val="es-ES"/>
        </w:rPr>
        <w:t>прими</w:t>
      </w:r>
      <w:r w:rsidR="00E44A0A" w:rsidRPr="00566D59">
        <w:t xml:space="preserve"> </w:t>
      </w:r>
      <w:r w:rsidR="00E44A0A" w:rsidRPr="00566D59">
        <w:rPr>
          <w:lang w:val="es-ES"/>
        </w:rPr>
        <w:t>и</w:t>
      </w:r>
      <w:r w:rsidR="00E44A0A" w:rsidRPr="00566D59">
        <w:t xml:space="preserve"> </w:t>
      </w:r>
      <w:r w:rsidR="00E44A0A" w:rsidRPr="00566D59">
        <w:rPr>
          <w:lang w:val="es-ES"/>
        </w:rPr>
        <w:t>поступа</w:t>
      </w:r>
      <w:r w:rsidR="00E44A0A" w:rsidRPr="00566D59">
        <w:t xml:space="preserve"> </w:t>
      </w:r>
      <w:r w:rsidR="00E44A0A" w:rsidRPr="00566D59">
        <w:rPr>
          <w:lang w:val="es-ES"/>
        </w:rPr>
        <w:t>по</w:t>
      </w:r>
      <w:r w:rsidR="00E44A0A" w:rsidRPr="00566D59">
        <w:t xml:space="preserve"> </w:t>
      </w:r>
      <w:r w:rsidR="00E44A0A" w:rsidRPr="00566D59">
        <w:rPr>
          <w:lang w:val="es-ES"/>
        </w:rPr>
        <w:t>сваком</w:t>
      </w:r>
      <w:r w:rsidR="00E44A0A" w:rsidRPr="00566D59">
        <w:t xml:space="preserve"> </w:t>
      </w:r>
      <w:r w:rsidR="00E44A0A" w:rsidRPr="00566D59">
        <w:rPr>
          <w:lang w:val="es-ES"/>
        </w:rPr>
        <w:t>обавештењу</w:t>
      </w:r>
      <w:r w:rsidR="00E44A0A" w:rsidRPr="00566D59">
        <w:t xml:space="preserve">, </w:t>
      </w:r>
      <w:r w:rsidR="00E44A0A" w:rsidRPr="00566D59">
        <w:rPr>
          <w:lang w:val="es-ES"/>
        </w:rPr>
        <w:t>захтеву</w:t>
      </w:r>
      <w:r w:rsidR="00E44A0A" w:rsidRPr="00566D59">
        <w:t xml:space="preserve">, </w:t>
      </w:r>
      <w:r w:rsidR="00E44A0A" w:rsidRPr="00566D59">
        <w:rPr>
          <w:lang w:val="es-ES"/>
        </w:rPr>
        <w:t>документу</w:t>
      </w:r>
      <w:r w:rsidR="00E44A0A" w:rsidRPr="00566D59">
        <w:t xml:space="preserve"> </w:t>
      </w:r>
      <w:r w:rsidR="00E44A0A" w:rsidRPr="00566D59">
        <w:rPr>
          <w:lang w:val="es-ES"/>
        </w:rPr>
        <w:t>или</w:t>
      </w:r>
      <w:r w:rsidR="00E44A0A" w:rsidRPr="00566D59">
        <w:t xml:space="preserve"> </w:t>
      </w:r>
      <w:r w:rsidR="00E44A0A" w:rsidRPr="00566D59">
        <w:rPr>
          <w:lang w:val="es-ES"/>
        </w:rPr>
        <w:t>комуникацији</w:t>
      </w:r>
      <w:r w:rsidR="00E44A0A" w:rsidRPr="00566D59">
        <w:t xml:space="preserve"> </w:t>
      </w:r>
      <w:r w:rsidR="00E44A0A" w:rsidRPr="00566D59">
        <w:rPr>
          <w:lang w:val="es-ES"/>
        </w:rPr>
        <w:t>или</w:t>
      </w:r>
      <w:r w:rsidR="00E44A0A" w:rsidRPr="00566D59">
        <w:t xml:space="preserve"> </w:t>
      </w:r>
      <w:r w:rsidR="00E44A0A" w:rsidRPr="00566D59">
        <w:rPr>
          <w:lang w:val="es-ES"/>
        </w:rPr>
        <w:t>да</w:t>
      </w:r>
      <w:r w:rsidR="00E44A0A" w:rsidRPr="00566D59">
        <w:t xml:space="preserve"> </w:t>
      </w:r>
      <w:r w:rsidR="00E44A0A" w:rsidRPr="00566D59">
        <w:rPr>
          <w:lang w:val="es-ES"/>
        </w:rPr>
        <w:t>донесе</w:t>
      </w:r>
      <w:r w:rsidR="00E44A0A" w:rsidRPr="00566D59">
        <w:t xml:space="preserve"> </w:t>
      </w:r>
      <w:r w:rsidR="00E44A0A" w:rsidRPr="00566D59">
        <w:rPr>
          <w:lang w:val="es-ES"/>
        </w:rPr>
        <w:t>одлуку</w:t>
      </w:r>
      <w:r w:rsidR="00E44A0A" w:rsidRPr="00566D59">
        <w:t xml:space="preserve"> </w:t>
      </w:r>
      <w:r w:rsidR="00E44A0A" w:rsidRPr="00566D59">
        <w:rPr>
          <w:lang w:val="es-ES"/>
        </w:rPr>
        <w:t>или</w:t>
      </w:r>
      <w:r w:rsidR="00E44A0A" w:rsidRPr="00566D59">
        <w:t xml:space="preserve"> </w:t>
      </w:r>
      <w:r w:rsidR="00E44A0A" w:rsidRPr="00566D59">
        <w:rPr>
          <w:lang w:val="es-ES"/>
        </w:rPr>
        <w:t>тврдњу</w:t>
      </w:r>
      <w:r w:rsidR="00E44A0A" w:rsidRPr="00566D59">
        <w:t xml:space="preserve"> </w:t>
      </w:r>
      <w:r w:rsidR="00E44A0A" w:rsidRPr="00566D59">
        <w:rPr>
          <w:lang w:val="es-ES"/>
        </w:rPr>
        <w:t>према</w:t>
      </w:r>
      <w:r w:rsidR="00E44A0A" w:rsidRPr="00566D59">
        <w:t xml:space="preserve"> </w:t>
      </w:r>
      <w:r w:rsidR="00A5042D">
        <w:rPr>
          <w:lang w:val="es-ES"/>
        </w:rPr>
        <w:t>Документу</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t xml:space="preserve"> </w:t>
      </w:r>
      <w:r w:rsidR="00E44A0A" w:rsidRPr="00566D59">
        <w:rPr>
          <w:lang w:val="es-ES"/>
        </w:rPr>
        <w:t>састављеном</w:t>
      </w:r>
      <w:r w:rsidR="00E44A0A" w:rsidRPr="00566D59">
        <w:t xml:space="preserve"> </w:t>
      </w:r>
      <w:r w:rsidR="00E44A0A" w:rsidRPr="00566D59">
        <w:rPr>
          <w:lang w:val="es-ES"/>
        </w:rPr>
        <w:t>или</w:t>
      </w:r>
      <w:r w:rsidR="00E44A0A" w:rsidRPr="00566D59">
        <w:t xml:space="preserve"> </w:t>
      </w:r>
      <w:r w:rsidR="00E44A0A" w:rsidRPr="00566D59">
        <w:rPr>
          <w:lang w:val="es-ES"/>
        </w:rPr>
        <w:t>достављеном</w:t>
      </w:r>
      <w:r w:rsidR="00E44A0A" w:rsidRPr="00566D59">
        <w:t xml:space="preserve"> </w:t>
      </w:r>
      <w:r w:rsidR="00E44A0A" w:rsidRPr="00566D59">
        <w:rPr>
          <w:lang w:val="es-ES"/>
        </w:rPr>
        <w:t>на</w:t>
      </w:r>
      <w:r w:rsidR="00E44A0A" w:rsidRPr="00566D59">
        <w:t xml:space="preserve"> </w:t>
      </w:r>
      <w:r w:rsidR="00E44A0A" w:rsidRPr="00566D59">
        <w:rPr>
          <w:lang w:val="es-ES"/>
        </w:rPr>
        <w:t>тај</w:t>
      </w:r>
      <w:r w:rsidR="00E44A0A" w:rsidRPr="00566D59">
        <w:t xml:space="preserve"> </w:t>
      </w:r>
      <w:r w:rsidR="00E44A0A" w:rsidRPr="00566D59">
        <w:rPr>
          <w:lang w:val="es-ES"/>
        </w:rPr>
        <w:t>дан</w:t>
      </w:r>
      <w:r w:rsidR="00E44A0A" w:rsidRPr="00566D59">
        <w:t xml:space="preserve">, </w:t>
      </w:r>
    </w:p>
    <w:p w14:paraId="2A68D236" w14:textId="77777777" w:rsidR="00E44A0A" w:rsidRPr="00566D59" w:rsidRDefault="00E44A0A" w:rsidP="0018576C">
      <w:pPr>
        <w:pStyle w:val="NormalIndent"/>
        <w:ind w:left="1560"/>
      </w:pPr>
      <w:r w:rsidRPr="00566D59">
        <w:rPr>
          <w:lang w:val="es-ES"/>
        </w:rPr>
        <w:t>осим</w:t>
      </w:r>
      <w:r w:rsidRPr="00566D59">
        <w:t xml:space="preserve"> </w:t>
      </w:r>
      <w:r w:rsidRPr="00566D59">
        <w:rPr>
          <w:lang w:val="es-ES"/>
        </w:rPr>
        <w:t>ако</w:t>
      </w:r>
      <w:r w:rsidRPr="00566D59">
        <w:t xml:space="preserve"> </w:t>
      </w:r>
      <w:r w:rsidRPr="00566D59">
        <w:rPr>
          <w:lang w:val="es-ES"/>
        </w:rPr>
        <w:t>је</w:t>
      </w:r>
      <w:r w:rsidRPr="00566D59">
        <w:t xml:space="preserve"> </w:t>
      </w:r>
      <w:r w:rsidRPr="00566D59">
        <w:rPr>
          <w:lang w:val="es-ES"/>
        </w:rPr>
        <w:t>најмање</w:t>
      </w:r>
      <w:r w:rsidRPr="00566D59">
        <w:t xml:space="preserve"> </w:t>
      </w:r>
      <w:r w:rsidRPr="00566D59">
        <w:rPr>
          <w:lang w:val="es-ES"/>
        </w:rPr>
        <w:t>пет</w:t>
      </w:r>
      <w:r w:rsidRPr="00566D59">
        <w:t xml:space="preserve"> (5) </w:t>
      </w:r>
      <w:r w:rsidRPr="00566D59">
        <w:rPr>
          <w:lang w:val="es-ES"/>
        </w:rPr>
        <w:t>Радних</w:t>
      </w:r>
      <w:r w:rsidRPr="00566D59">
        <w:t xml:space="preserve"> </w:t>
      </w:r>
      <w:r w:rsidRPr="00566D59">
        <w:rPr>
          <w:lang w:val="es-ES"/>
        </w:rPr>
        <w:t>дана</w:t>
      </w:r>
      <w:r w:rsidRPr="00566D59">
        <w:t xml:space="preserve"> </w:t>
      </w:r>
      <w:r w:rsidRPr="00566D59">
        <w:rPr>
          <w:lang w:val="es-ES"/>
        </w:rPr>
        <w:t>унапред</w:t>
      </w:r>
      <w:r w:rsidRPr="00566D59">
        <w:t xml:space="preserve"> </w:t>
      </w:r>
      <w:r w:rsidRPr="00566D59">
        <w:rPr>
          <w:lang w:val="es-ES"/>
        </w:rPr>
        <w:t>примио</w:t>
      </w:r>
      <w:r w:rsidRPr="00566D59">
        <w:t xml:space="preserve"> </w:t>
      </w:r>
      <w:r w:rsidRPr="00566D59">
        <w:rPr>
          <w:lang w:val="es-ES"/>
        </w:rPr>
        <w:t>претходно</w:t>
      </w:r>
      <w:r w:rsidRPr="00566D59">
        <w:t xml:space="preserve"> </w:t>
      </w:r>
      <w:r w:rsidRPr="00566D59">
        <w:rPr>
          <w:lang w:val="es-ES"/>
        </w:rPr>
        <w:t>обавештење</w:t>
      </w:r>
      <w:r w:rsidRPr="00566D59">
        <w:t xml:space="preserve"> </w:t>
      </w:r>
      <w:r w:rsidRPr="00566D59">
        <w:rPr>
          <w:lang w:val="es-ES"/>
        </w:rPr>
        <w:t>од</w:t>
      </w:r>
      <w:r w:rsidRPr="00566D59">
        <w:t xml:space="preserve"> </w:t>
      </w:r>
      <w:r w:rsidRPr="00566D59">
        <w:rPr>
          <w:lang w:val="es-ES"/>
        </w:rPr>
        <w:t>тог</w:t>
      </w:r>
      <w:r w:rsidRPr="00566D59">
        <w:t xml:space="preserve"> </w:t>
      </w:r>
      <w:r w:rsidRPr="00566D59">
        <w:rPr>
          <w:lang w:val="es-ES"/>
        </w:rPr>
        <w:t>Зајмодавца</w:t>
      </w:r>
      <w:r w:rsidRPr="00566D59">
        <w:t xml:space="preserve"> </w:t>
      </w:r>
      <w:r w:rsidRPr="00566D59">
        <w:rPr>
          <w:lang w:val="es-ES"/>
        </w:rPr>
        <w:t>у</w:t>
      </w:r>
      <w:r w:rsidRPr="00566D59">
        <w:t xml:space="preserve"> </w:t>
      </w:r>
      <w:r w:rsidRPr="00566D59">
        <w:rPr>
          <w:lang w:val="es-ES"/>
        </w:rPr>
        <w:t>супротном</w:t>
      </w:r>
      <w:r w:rsidRPr="00566D59">
        <w:t xml:space="preserve"> </w:t>
      </w:r>
      <w:r w:rsidRPr="00566D59">
        <w:rPr>
          <w:lang w:val="es-ES"/>
        </w:rPr>
        <w:t>смислу</w:t>
      </w:r>
      <w:r w:rsidRPr="00566D59">
        <w:t xml:space="preserve"> </w:t>
      </w:r>
      <w:r w:rsidRPr="00566D59">
        <w:rPr>
          <w:lang w:val="es-ES"/>
        </w:rPr>
        <w:t>а</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условима</w:t>
      </w:r>
      <w:r w:rsidRPr="00566D59">
        <w:t xml:space="preserve"> </w:t>
      </w:r>
      <w:r w:rsidRPr="00566D59">
        <w:rPr>
          <w:lang w:val="es-ES"/>
        </w:rPr>
        <w:t>овог</w:t>
      </w:r>
      <w:r w:rsidRPr="00566D59">
        <w:t xml:space="preserve"> </w:t>
      </w:r>
      <w:r w:rsidRPr="00566D59">
        <w:rPr>
          <w:lang w:val="es-ES"/>
        </w:rPr>
        <w:t>Уговора</w:t>
      </w:r>
      <w:r w:rsidRPr="00566D59">
        <w:t xml:space="preserve">. </w:t>
      </w:r>
    </w:p>
    <w:p w14:paraId="12552488" w14:textId="73046861" w:rsidR="00E44A0A" w:rsidRPr="00566D59" w:rsidRDefault="0018576C" w:rsidP="0018576C">
      <w:pPr>
        <w:pStyle w:val="NormalIndent"/>
        <w:ind w:left="1560" w:hanging="840"/>
        <w:rPr>
          <w:lang w:eastAsia="zh-CN"/>
        </w:rPr>
      </w:pPr>
      <w:r>
        <w:rPr>
          <w:lang w:val="sr-Cyrl-RS"/>
        </w:rPr>
        <w:lastRenderedPageBreak/>
        <w:t>(б)</w:t>
      </w:r>
      <w:r>
        <w:rPr>
          <w:lang w:val="sr-Cyrl-RS"/>
        </w:rPr>
        <w:tab/>
      </w:r>
      <w:r w:rsidR="00E44A0A" w:rsidRPr="00566D59">
        <w:rPr>
          <w:lang w:val="es-ES"/>
        </w:rPr>
        <w:t>Сваки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може</w:t>
      </w:r>
      <w:r w:rsidR="00E44A0A" w:rsidRPr="00566D59">
        <w:t xml:space="preserve"> </w:t>
      </w:r>
      <w:r w:rsidR="00E44A0A" w:rsidRPr="00566D59">
        <w:rPr>
          <w:lang w:val="es-ES"/>
        </w:rPr>
        <w:t>давањем</w:t>
      </w:r>
      <w:r w:rsidR="00E44A0A" w:rsidRPr="00566D59">
        <w:t xml:space="preserve"> </w:t>
      </w:r>
      <w:r w:rsidR="00E44A0A" w:rsidRPr="00566D59">
        <w:rPr>
          <w:lang w:val="es-ES"/>
        </w:rPr>
        <w:t>обавештења</w:t>
      </w:r>
      <w:r w:rsidR="00E44A0A" w:rsidRPr="00566D59">
        <w:t xml:space="preserve"> </w:t>
      </w:r>
      <w:r w:rsidR="00E44A0A" w:rsidRPr="00566D59">
        <w:rPr>
          <w:lang w:val="es-ES"/>
        </w:rPr>
        <w:t>Агенту</w:t>
      </w:r>
      <w:r w:rsidR="00E44A0A" w:rsidRPr="00566D59">
        <w:t xml:space="preserve"> </w:t>
      </w:r>
      <w:r w:rsidR="00E44A0A" w:rsidRPr="00566D59">
        <w:rPr>
          <w:lang w:val="es-ES"/>
        </w:rPr>
        <w:t>именовати</w:t>
      </w:r>
      <w:r w:rsidR="00E44A0A" w:rsidRPr="00566D59">
        <w:t xml:space="preserve"> </w:t>
      </w:r>
      <w:r w:rsidR="00E44A0A" w:rsidRPr="00566D59">
        <w:rPr>
          <w:lang w:val="es-ES"/>
        </w:rPr>
        <w:t>лице</w:t>
      </w:r>
      <w:r w:rsidR="00E44A0A" w:rsidRPr="00566D59">
        <w:t xml:space="preserve"> </w:t>
      </w:r>
      <w:r w:rsidR="00E44A0A" w:rsidRPr="00566D59">
        <w:rPr>
          <w:lang w:val="es-ES"/>
        </w:rPr>
        <w:t>које</w:t>
      </w:r>
      <w:r w:rsidR="00E44A0A" w:rsidRPr="00566D59">
        <w:t xml:space="preserve"> </w:t>
      </w:r>
      <w:r w:rsidR="00E44A0A" w:rsidRPr="00566D59">
        <w:rPr>
          <w:lang w:val="es-ES"/>
        </w:rPr>
        <w:t>ће</w:t>
      </w:r>
      <w:r w:rsidR="00E44A0A" w:rsidRPr="00566D59">
        <w:t xml:space="preserve"> </w:t>
      </w:r>
      <w:r w:rsidR="00E44A0A" w:rsidRPr="00566D59">
        <w:rPr>
          <w:lang w:val="es-ES"/>
        </w:rPr>
        <w:t>у</w:t>
      </w:r>
      <w:r w:rsidR="00E44A0A" w:rsidRPr="00566D59">
        <w:t xml:space="preserve"> </w:t>
      </w:r>
      <w:r w:rsidR="00E44A0A" w:rsidRPr="00566D59">
        <w:rPr>
          <w:lang w:val="es-ES"/>
        </w:rPr>
        <w:t>његово</w:t>
      </w:r>
      <w:r w:rsidR="00E44A0A" w:rsidRPr="00566D59">
        <w:t xml:space="preserve"> </w:t>
      </w:r>
      <w:r w:rsidR="00E44A0A" w:rsidRPr="00566D59">
        <w:rPr>
          <w:lang w:val="es-ES"/>
        </w:rPr>
        <w:t>име</w:t>
      </w:r>
      <w:r w:rsidR="00E44A0A" w:rsidRPr="00566D59">
        <w:t xml:space="preserve"> </w:t>
      </w:r>
      <w:r w:rsidR="00E44A0A" w:rsidRPr="00566D59">
        <w:rPr>
          <w:lang w:val="es-ES"/>
        </w:rPr>
        <w:t>примати</w:t>
      </w:r>
      <w:r w:rsidR="00E44A0A" w:rsidRPr="00566D59">
        <w:t xml:space="preserve"> </w:t>
      </w:r>
      <w:r w:rsidR="00E44A0A" w:rsidRPr="00566D59">
        <w:rPr>
          <w:lang w:val="es-ES"/>
        </w:rPr>
        <w:t>сва</w:t>
      </w:r>
      <w:r w:rsidR="00E44A0A" w:rsidRPr="00566D59">
        <w:t xml:space="preserve"> </w:t>
      </w:r>
      <w:r w:rsidR="00E44A0A" w:rsidRPr="00566D59">
        <w:rPr>
          <w:lang w:val="es-ES"/>
        </w:rPr>
        <w:t>обавештења</w:t>
      </w:r>
      <w:r w:rsidR="00E44A0A" w:rsidRPr="00566D59">
        <w:t xml:space="preserve">, </w:t>
      </w:r>
      <w:r w:rsidR="00E44A0A" w:rsidRPr="00566D59">
        <w:rPr>
          <w:lang w:val="es-ES"/>
        </w:rPr>
        <w:t>поруке</w:t>
      </w:r>
      <w:r w:rsidR="00E44A0A" w:rsidRPr="00566D59">
        <w:t xml:space="preserve">, </w:t>
      </w:r>
      <w:r w:rsidR="00E44A0A" w:rsidRPr="00566D59">
        <w:rPr>
          <w:lang w:val="es-ES"/>
        </w:rPr>
        <w:t>податке</w:t>
      </w:r>
      <w:r w:rsidR="00E44A0A" w:rsidRPr="00566D59">
        <w:t xml:space="preserve"> </w:t>
      </w:r>
      <w:r w:rsidR="00E44A0A" w:rsidRPr="00566D59">
        <w:rPr>
          <w:lang w:val="es-ES"/>
        </w:rPr>
        <w:t>и</w:t>
      </w:r>
      <w:r w:rsidR="00E44A0A" w:rsidRPr="00566D59">
        <w:t xml:space="preserve"> </w:t>
      </w:r>
      <w:r w:rsidR="00E44A0A" w:rsidRPr="00566D59">
        <w:rPr>
          <w:lang w:val="es-ES"/>
        </w:rPr>
        <w:t>документа</w:t>
      </w:r>
      <w:r w:rsidR="00E44A0A" w:rsidRPr="00566D59">
        <w:t xml:space="preserve"> </w:t>
      </w:r>
      <w:r w:rsidR="00E44A0A" w:rsidRPr="00566D59">
        <w:rPr>
          <w:lang w:val="es-ES"/>
        </w:rPr>
        <w:t>који</w:t>
      </w:r>
      <w:r w:rsidR="00E44A0A" w:rsidRPr="00566D59">
        <w:t xml:space="preserve"> </w:t>
      </w:r>
      <w:r w:rsidR="00E44A0A" w:rsidRPr="00566D59">
        <w:rPr>
          <w:lang w:val="es-ES"/>
        </w:rPr>
        <w:t>се</w:t>
      </w:r>
      <w:r w:rsidR="00E44A0A" w:rsidRPr="00566D59">
        <w:t xml:space="preserve"> </w:t>
      </w:r>
      <w:r w:rsidR="00E44A0A" w:rsidRPr="00566D59">
        <w:rPr>
          <w:lang w:val="es-ES"/>
        </w:rPr>
        <w:t>морају</w:t>
      </w:r>
      <w:r w:rsidR="00E44A0A" w:rsidRPr="00566D59">
        <w:t xml:space="preserve"> </w:t>
      </w:r>
      <w:r w:rsidR="00E44A0A" w:rsidRPr="00566D59">
        <w:rPr>
          <w:lang w:val="es-ES"/>
        </w:rPr>
        <w:t>предати</w:t>
      </w:r>
      <w:r w:rsidR="00E44A0A" w:rsidRPr="00566D59">
        <w:t xml:space="preserve"> </w:t>
      </w:r>
      <w:r w:rsidR="00E44A0A" w:rsidRPr="00566D59">
        <w:rPr>
          <w:lang w:val="es-ES"/>
        </w:rPr>
        <w:t>или</w:t>
      </w:r>
      <w:r w:rsidR="00E44A0A" w:rsidRPr="00566D59">
        <w:t xml:space="preserve"> </w:t>
      </w:r>
      <w:r w:rsidR="00E44A0A" w:rsidRPr="00566D59">
        <w:rPr>
          <w:lang w:val="es-ES"/>
        </w:rPr>
        <w:t>послати</w:t>
      </w:r>
      <w:r w:rsidR="00E44A0A" w:rsidRPr="00566D59">
        <w:t xml:space="preserve"> </w:t>
      </w:r>
      <w:r w:rsidR="00E44A0A" w:rsidRPr="00566D59">
        <w:rPr>
          <w:lang w:val="es-ES"/>
        </w:rPr>
        <w:t>том</w:t>
      </w:r>
      <w:r w:rsidR="00E44A0A" w:rsidRPr="00566D59">
        <w:t xml:space="preserve"> </w:t>
      </w:r>
      <w:r w:rsidR="00E44A0A" w:rsidRPr="00566D59">
        <w:rPr>
          <w:lang w:val="es-ES"/>
        </w:rPr>
        <w:t>Зајмодавцу</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t xml:space="preserve">. </w:t>
      </w:r>
      <w:r w:rsidR="00E44A0A" w:rsidRPr="00566D59">
        <w:rPr>
          <w:lang w:val="es-ES"/>
        </w:rPr>
        <w:t>То</w:t>
      </w:r>
      <w:r w:rsidR="00E44A0A" w:rsidRPr="00566D59">
        <w:t xml:space="preserve"> </w:t>
      </w:r>
      <w:r w:rsidR="00E44A0A" w:rsidRPr="00566D59">
        <w:rPr>
          <w:lang w:val="es-ES"/>
        </w:rPr>
        <w:t>обавештење</w:t>
      </w:r>
      <w:r w:rsidR="00E44A0A" w:rsidRPr="00566D59">
        <w:t xml:space="preserve"> </w:t>
      </w:r>
      <w:r w:rsidR="00E44A0A" w:rsidRPr="00566D59">
        <w:rPr>
          <w:lang w:val="es-ES"/>
        </w:rPr>
        <w:t>садржаће</w:t>
      </w:r>
      <w:r w:rsidR="00E44A0A" w:rsidRPr="00566D59">
        <w:t xml:space="preserve"> </w:t>
      </w:r>
      <w:r w:rsidR="00E44A0A" w:rsidRPr="00566D59">
        <w:rPr>
          <w:lang w:val="es-ES"/>
        </w:rPr>
        <w:t>адресе</w:t>
      </w:r>
      <w:r w:rsidR="00E44A0A" w:rsidRPr="00566D59">
        <w:t xml:space="preserve"> </w:t>
      </w:r>
      <w:r w:rsidR="00E44A0A" w:rsidRPr="00566D59">
        <w:rPr>
          <w:lang w:val="es-ES"/>
        </w:rPr>
        <w:t>и</w:t>
      </w:r>
      <w:r w:rsidR="00E44A0A" w:rsidRPr="00566D59">
        <w:t xml:space="preserve"> </w:t>
      </w:r>
      <w:r w:rsidR="00E44A0A" w:rsidRPr="00566D59">
        <w:rPr>
          <w:lang w:val="es-ES"/>
        </w:rPr>
        <w:t>бројеве</w:t>
      </w:r>
      <w:r w:rsidR="00E44A0A" w:rsidRPr="00566D59">
        <w:t xml:space="preserve"> </w:t>
      </w:r>
      <w:r w:rsidR="00E44A0A" w:rsidRPr="00566D59">
        <w:rPr>
          <w:lang w:val="es-ES"/>
        </w:rPr>
        <w:t>факса</w:t>
      </w:r>
      <w:r w:rsidR="00E44A0A" w:rsidRPr="00566D59">
        <w:t xml:space="preserve"> </w:t>
      </w:r>
      <w:r w:rsidR="00E44A0A" w:rsidRPr="00566D59">
        <w:rPr>
          <w:lang w:val="es-ES"/>
        </w:rPr>
        <w:t>и</w:t>
      </w:r>
      <w:r w:rsidR="00E44A0A" w:rsidRPr="00566D59">
        <w:t xml:space="preserve"> (</w:t>
      </w:r>
      <w:r w:rsidR="00E44A0A" w:rsidRPr="00566D59">
        <w:rPr>
          <w:lang w:val="es-ES"/>
        </w:rPr>
        <w:t>и</w:t>
      </w:r>
      <w:r w:rsidR="00E44A0A" w:rsidRPr="00566D59">
        <w:t xml:space="preserve"> </w:t>
      </w:r>
      <w:r w:rsidR="00E44A0A" w:rsidRPr="00566D59">
        <w:rPr>
          <w:lang w:val="es-ES"/>
        </w:rPr>
        <w:t>тамо</w:t>
      </w:r>
      <w:r w:rsidR="00E44A0A" w:rsidRPr="00566D59">
        <w:t xml:space="preserve"> </w:t>
      </w:r>
      <w:r w:rsidR="00E44A0A" w:rsidRPr="00566D59">
        <w:rPr>
          <w:lang w:val="es-ES"/>
        </w:rPr>
        <w:t>где</w:t>
      </w:r>
      <w:r w:rsidR="00E44A0A" w:rsidRPr="00566D59">
        <w:t xml:space="preserve"> </w:t>
      </w:r>
      <w:r w:rsidR="00E44A0A" w:rsidRPr="00566D59">
        <w:rPr>
          <w:lang w:val="es-ES"/>
        </w:rPr>
        <w:t>је</w:t>
      </w:r>
      <w:r w:rsidR="00E44A0A" w:rsidRPr="00566D59">
        <w:t xml:space="preserve"> </w:t>
      </w:r>
      <w:r w:rsidR="00E44A0A" w:rsidRPr="00566D59">
        <w:rPr>
          <w:lang w:val="es-ES"/>
        </w:rPr>
        <w:t>према</w:t>
      </w:r>
      <w:r w:rsidR="00E44A0A" w:rsidRPr="00566D59">
        <w:t xml:space="preserve"> </w:t>
      </w:r>
      <w:r w:rsidR="007445D0">
        <w:rPr>
          <w:lang w:val="sr-Cyrl-RS"/>
        </w:rPr>
        <w:t>Клаузули</w:t>
      </w:r>
      <w:r w:rsidR="00E44A0A" w:rsidRPr="00566D59">
        <w:t xml:space="preserve"> 28.5 (</w:t>
      </w:r>
      <w:r w:rsidR="00E44A0A" w:rsidRPr="00566D59">
        <w:rPr>
          <w:i/>
          <w:lang w:val="es-ES"/>
        </w:rPr>
        <w:t>Електронска</w:t>
      </w:r>
      <w:r w:rsidR="00E44A0A" w:rsidRPr="00566D59">
        <w:rPr>
          <w:i/>
        </w:rPr>
        <w:t xml:space="preserve"> </w:t>
      </w:r>
      <w:r w:rsidR="00E44A0A" w:rsidRPr="00566D59">
        <w:rPr>
          <w:i/>
          <w:lang w:val="es-ES"/>
        </w:rPr>
        <w:t>комуникација</w:t>
      </w:r>
      <w:r w:rsidR="00E44A0A" w:rsidRPr="00566D59">
        <w:t xml:space="preserve">) </w:t>
      </w:r>
      <w:r w:rsidR="00E44A0A" w:rsidRPr="00566D59">
        <w:rPr>
          <w:lang w:val="es-ES"/>
        </w:rPr>
        <w:t>дозвољена</w:t>
      </w:r>
      <w:r w:rsidR="00E44A0A" w:rsidRPr="00566D59">
        <w:t xml:space="preserve"> </w:t>
      </w:r>
      <w:r w:rsidR="00E44A0A" w:rsidRPr="00566D59">
        <w:rPr>
          <w:lang w:val="es-ES"/>
        </w:rPr>
        <w:t>комуникација</w:t>
      </w:r>
      <w:r w:rsidR="00E44A0A" w:rsidRPr="00566D59">
        <w:t xml:space="preserve"> </w:t>
      </w:r>
      <w:r w:rsidR="00E44A0A" w:rsidRPr="00566D59">
        <w:rPr>
          <w:lang w:val="es-ES"/>
        </w:rPr>
        <w:t>електронском</w:t>
      </w:r>
      <w:r w:rsidR="00E44A0A" w:rsidRPr="00566D59">
        <w:t xml:space="preserve"> </w:t>
      </w:r>
      <w:r w:rsidR="00E44A0A" w:rsidRPr="00566D59">
        <w:rPr>
          <w:lang w:val="es-ES"/>
        </w:rPr>
        <w:t>поштом</w:t>
      </w:r>
      <w:r w:rsidR="00E44A0A" w:rsidRPr="00566D59">
        <w:t xml:space="preserve"> </w:t>
      </w:r>
      <w:r w:rsidR="00E44A0A" w:rsidRPr="00566D59">
        <w:rPr>
          <w:lang w:val="es-ES"/>
        </w:rPr>
        <w:t>или</w:t>
      </w:r>
      <w:r w:rsidR="00E44A0A" w:rsidRPr="00566D59">
        <w:t xml:space="preserve"> </w:t>
      </w:r>
      <w:r w:rsidR="00E44A0A" w:rsidRPr="00566D59">
        <w:rPr>
          <w:lang w:val="es-ES"/>
        </w:rPr>
        <w:t>другим</w:t>
      </w:r>
      <w:r w:rsidR="00E44A0A" w:rsidRPr="00566D59">
        <w:t xml:space="preserve"> </w:t>
      </w:r>
      <w:r w:rsidR="00E44A0A" w:rsidRPr="00566D59">
        <w:rPr>
          <w:lang w:val="es-ES"/>
        </w:rPr>
        <w:t>електронским</w:t>
      </w:r>
      <w:r w:rsidR="00E44A0A" w:rsidRPr="00566D59">
        <w:t xml:space="preserve"> </w:t>
      </w:r>
      <w:r w:rsidR="00E44A0A" w:rsidRPr="00566D59">
        <w:rPr>
          <w:lang w:val="es-ES"/>
        </w:rPr>
        <w:t>средствима</w:t>
      </w:r>
      <w:r w:rsidR="00E44A0A" w:rsidRPr="00566D59">
        <w:t xml:space="preserve">), </w:t>
      </w:r>
      <w:r w:rsidR="00E44A0A" w:rsidRPr="00566D59">
        <w:rPr>
          <w:lang w:val="es-ES"/>
        </w:rPr>
        <w:t>адресу</w:t>
      </w:r>
      <w:r w:rsidR="00E44A0A" w:rsidRPr="00566D59">
        <w:t xml:space="preserve"> </w:t>
      </w:r>
      <w:r w:rsidR="00E44A0A" w:rsidRPr="00566D59">
        <w:rPr>
          <w:lang w:val="es-ES"/>
        </w:rPr>
        <w:t>електронске</w:t>
      </w:r>
      <w:r w:rsidR="00E44A0A" w:rsidRPr="00566D59">
        <w:t xml:space="preserve"> </w:t>
      </w:r>
      <w:r w:rsidR="00E44A0A" w:rsidRPr="00566D59">
        <w:rPr>
          <w:lang w:val="es-ES"/>
        </w:rPr>
        <w:t>поште</w:t>
      </w:r>
      <w:r w:rsidR="00E44A0A" w:rsidRPr="00566D59">
        <w:t xml:space="preserve"> </w:t>
      </w:r>
      <w:r w:rsidR="00E44A0A" w:rsidRPr="00566D59">
        <w:rPr>
          <w:lang w:val="es-ES"/>
        </w:rPr>
        <w:t>и</w:t>
      </w:r>
      <w:r w:rsidR="00E44A0A" w:rsidRPr="00566D59">
        <w:t>/</w:t>
      </w:r>
      <w:r w:rsidR="00E44A0A" w:rsidRPr="00566D59">
        <w:rPr>
          <w:lang w:val="es-ES"/>
        </w:rPr>
        <w:t>или</w:t>
      </w:r>
      <w:r w:rsidR="00E44A0A" w:rsidRPr="00566D59">
        <w:t xml:space="preserve"> </w:t>
      </w:r>
      <w:r w:rsidR="00E44A0A" w:rsidRPr="00566D59">
        <w:rPr>
          <w:lang w:val="es-ES"/>
        </w:rPr>
        <w:t>друге</w:t>
      </w:r>
      <w:r w:rsidR="00E44A0A" w:rsidRPr="00566D59">
        <w:t xml:space="preserve"> </w:t>
      </w:r>
      <w:r w:rsidR="00E44A0A" w:rsidRPr="00566D59">
        <w:rPr>
          <w:lang w:val="es-ES"/>
        </w:rPr>
        <w:t>информације</w:t>
      </w:r>
      <w:r w:rsidR="00E44A0A" w:rsidRPr="00566D59">
        <w:t xml:space="preserve"> </w:t>
      </w:r>
      <w:r w:rsidR="00E44A0A" w:rsidRPr="00566D59">
        <w:rPr>
          <w:lang w:val="es-ES"/>
        </w:rPr>
        <w:t>потребне</w:t>
      </w:r>
      <w:r w:rsidR="00E44A0A" w:rsidRPr="00566D59">
        <w:t xml:space="preserve"> </w:t>
      </w:r>
      <w:r w:rsidR="00E44A0A" w:rsidRPr="00566D59">
        <w:rPr>
          <w:lang w:val="es-ES"/>
        </w:rPr>
        <w:t>како</w:t>
      </w:r>
      <w:r w:rsidR="00E44A0A" w:rsidRPr="00566D59">
        <w:t xml:space="preserve"> </w:t>
      </w:r>
      <w:r w:rsidR="00E44A0A" w:rsidRPr="00566D59">
        <w:rPr>
          <w:lang w:val="es-ES"/>
        </w:rPr>
        <w:t>би</w:t>
      </w:r>
      <w:r w:rsidR="00E44A0A" w:rsidRPr="00566D59">
        <w:t xml:space="preserve"> </w:t>
      </w:r>
      <w:r w:rsidR="00E44A0A" w:rsidRPr="00566D59">
        <w:rPr>
          <w:lang w:val="es-ES"/>
        </w:rPr>
        <w:t>се</w:t>
      </w:r>
      <w:r w:rsidR="00E44A0A" w:rsidRPr="00566D59">
        <w:t xml:space="preserve"> </w:t>
      </w:r>
      <w:r w:rsidR="00E44A0A" w:rsidRPr="00566D59">
        <w:rPr>
          <w:lang w:val="es-ES"/>
        </w:rPr>
        <w:t>пренеле</w:t>
      </w:r>
      <w:r w:rsidR="00E44A0A" w:rsidRPr="00566D59">
        <w:t xml:space="preserve"> </w:t>
      </w:r>
      <w:r w:rsidR="00E44A0A" w:rsidRPr="00566D59">
        <w:rPr>
          <w:lang w:val="es-ES"/>
        </w:rPr>
        <w:t>информације</w:t>
      </w:r>
      <w:r w:rsidR="00E44A0A" w:rsidRPr="00566D59">
        <w:t xml:space="preserve"> </w:t>
      </w:r>
      <w:r w:rsidR="00E44A0A" w:rsidRPr="00566D59">
        <w:rPr>
          <w:lang w:val="es-ES"/>
        </w:rPr>
        <w:t>овим</w:t>
      </w:r>
      <w:r w:rsidR="00E44A0A" w:rsidRPr="00566D59">
        <w:t xml:space="preserve"> </w:t>
      </w:r>
      <w:r w:rsidR="00E44A0A" w:rsidRPr="00566D59">
        <w:rPr>
          <w:lang w:val="es-ES"/>
        </w:rPr>
        <w:t>путем</w:t>
      </w:r>
      <w:r w:rsidR="00E44A0A" w:rsidRPr="00566D59">
        <w:t xml:space="preserve"> (</w:t>
      </w:r>
      <w:r w:rsidR="00E44A0A" w:rsidRPr="00566D59">
        <w:rPr>
          <w:lang w:val="es-ES"/>
        </w:rPr>
        <w:t>а</w:t>
      </w:r>
      <w:r w:rsidR="00E44A0A" w:rsidRPr="00566D59">
        <w:t xml:space="preserve"> </w:t>
      </w:r>
      <w:r w:rsidR="00E44A0A" w:rsidRPr="00566D59">
        <w:rPr>
          <w:lang w:val="es-ES"/>
        </w:rPr>
        <w:t>у</w:t>
      </w:r>
      <w:r w:rsidR="00E44A0A" w:rsidRPr="00566D59">
        <w:t xml:space="preserve"> </w:t>
      </w:r>
      <w:r w:rsidR="00E44A0A" w:rsidRPr="00566D59">
        <w:rPr>
          <w:lang w:val="es-ES"/>
        </w:rPr>
        <w:t>сваком</w:t>
      </w:r>
      <w:r w:rsidR="00E44A0A" w:rsidRPr="00566D59">
        <w:t xml:space="preserve"> </w:t>
      </w:r>
      <w:r w:rsidR="00E44A0A" w:rsidRPr="00566D59">
        <w:rPr>
          <w:lang w:val="es-ES"/>
        </w:rPr>
        <w:t>случају</w:t>
      </w:r>
      <w:r w:rsidR="00E44A0A" w:rsidRPr="00566D59">
        <w:t xml:space="preserve"> </w:t>
      </w:r>
      <w:r w:rsidR="00E44A0A" w:rsidRPr="00566D59">
        <w:rPr>
          <w:lang w:val="es-ES"/>
        </w:rPr>
        <w:t>навести</w:t>
      </w:r>
      <w:r w:rsidR="00E44A0A" w:rsidRPr="00566D59">
        <w:t xml:space="preserve"> </w:t>
      </w:r>
      <w:r w:rsidR="00E44A0A" w:rsidRPr="00566D59">
        <w:rPr>
          <w:lang w:val="es-ES"/>
        </w:rPr>
        <w:t>сектор</w:t>
      </w:r>
      <w:r w:rsidR="00E44A0A" w:rsidRPr="00566D59">
        <w:t xml:space="preserve"> </w:t>
      </w:r>
      <w:r w:rsidR="00E44A0A" w:rsidRPr="00566D59">
        <w:rPr>
          <w:lang w:val="es-ES"/>
        </w:rPr>
        <w:t>или</w:t>
      </w:r>
      <w:r w:rsidR="00E44A0A" w:rsidRPr="00566D59">
        <w:t xml:space="preserve"> </w:t>
      </w:r>
      <w:r w:rsidR="00E44A0A" w:rsidRPr="00566D59">
        <w:rPr>
          <w:lang w:val="es-ES"/>
        </w:rPr>
        <w:t>службеника</w:t>
      </w:r>
      <w:r w:rsidR="00E44A0A" w:rsidRPr="00566D59">
        <w:t xml:space="preserve">, </w:t>
      </w:r>
      <w:r w:rsidR="00E44A0A" w:rsidRPr="00566D59">
        <w:rPr>
          <w:lang w:val="es-ES"/>
        </w:rPr>
        <w:t>уколико</w:t>
      </w:r>
      <w:r w:rsidR="00E44A0A" w:rsidRPr="00566D59">
        <w:t xml:space="preserve"> </w:t>
      </w:r>
      <w:r w:rsidR="00E44A0A" w:rsidRPr="00566D59">
        <w:rPr>
          <w:lang w:val="es-ES"/>
        </w:rPr>
        <w:t>их</w:t>
      </w:r>
      <w:r w:rsidR="00E44A0A" w:rsidRPr="00566D59">
        <w:t xml:space="preserve"> </w:t>
      </w:r>
      <w:r w:rsidR="00E44A0A" w:rsidRPr="00566D59">
        <w:rPr>
          <w:lang w:val="es-ES"/>
        </w:rPr>
        <w:t>има</w:t>
      </w:r>
      <w:r w:rsidR="00E44A0A" w:rsidRPr="00566D59">
        <w:t xml:space="preserve">, </w:t>
      </w:r>
      <w:r w:rsidR="00E44A0A" w:rsidRPr="00566D59">
        <w:rPr>
          <w:lang w:val="es-ES"/>
        </w:rPr>
        <w:t>којима</w:t>
      </w:r>
      <w:r w:rsidR="00E44A0A" w:rsidRPr="00566D59">
        <w:t xml:space="preserve"> </w:t>
      </w:r>
      <w:r w:rsidR="00E44A0A" w:rsidRPr="00566D59">
        <w:rPr>
          <w:lang w:val="es-ES"/>
        </w:rPr>
        <w:t>ће</w:t>
      </w:r>
      <w:r w:rsidR="00E44A0A" w:rsidRPr="00566D59">
        <w:t xml:space="preserve"> </w:t>
      </w:r>
      <w:r w:rsidR="00E44A0A" w:rsidRPr="00566D59">
        <w:rPr>
          <w:lang w:val="es-ES"/>
        </w:rPr>
        <w:t>комуникација</w:t>
      </w:r>
      <w:r w:rsidR="00E44A0A" w:rsidRPr="00566D59">
        <w:t xml:space="preserve"> </w:t>
      </w:r>
      <w:r w:rsidR="00E44A0A" w:rsidRPr="00566D59">
        <w:rPr>
          <w:lang w:val="es-ES"/>
        </w:rPr>
        <w:t>бити</w:t>
      </w:r>
      <w:r w:rsidR="00E44A0A" w:rsidRPr="00566D59">
        <w:t xml:space="preserve"> </w:t>
      </w:r>
      <w:r w:rsidR="00E44A0A" w:rsidRPr="00566D59">
        <w:rPr>
          <w:lang w:val="es-ES"/>
        </w:rPr>
        <w:t>упућена</w:t>
      </w:r>
      <w:r w:rsidR="00E44A0A" w:rsidRPr="00566D59">
        <w:t xml:space="preserve">) </w:t>
      </w:r>
      <w:r w:rsidR="00E44A0A" w:rsidRPr="00566D59">
        <w:rPr>
          <w:lang w:val="es-ES"/>
        </w:rPr>
        <w:t>а</w:t>
      </w:r>
      <w:r w:rsidR="00E44A0A" w:rsidRPr="00566D59">
        <w:t xml:space="preserve"> </w:t>
      </w:r>
      <w:r w:rsidR="00E44A0A" w:rsidRPr="00566D59">
        <w:rPr>
          <w:lang w:val="es-ES"/>
        </w:rPr>
        <w:t>исто</w:t>
      </w:r>
      <w:r w:rsidR="00E44A0A" w:rsidRPr="00566D59">
        <w:t xml:space="preserve"> </w:t>
      </w:r>
      <w:r w:rsidR="00E44A0A" w:rsidRPr="00566D59">
        <w:rPr>
          <w:lang w:val="es-ES"/>
        </w:rPr>
        <w:t>ће</w:t>
      </w:r>
      <w:r w:rsidR="00E44A0A" w:rsidRPr="00566D59">
        <w:t xml:space="preserve"> </w:t>
      </w:r>
      <w:r w:rsidR="00E44A0A" w:rsidRPr="00566D59">
        <w:rPr>
          <w:lang w:val="es-ES"/>
        </w:rPr>
        <w:t>се</w:t>
      </w:r>
      <w:r w:rsidR="00E44A0A" w:rsidRPr="00566D59">
        <w:t xml:space="preserve"> </w:t>
      </w:r>
      <w:r w:rsidR="00E44A0A" w:rsidRPr="00566D59">
        <w:rPr>
          <w:lang w:val="es-ES"/>
        </w:rPr>
        <w:t>сматрати</w:t>
      </w:r>
      <w:r w:rsidR="00E44A0A" w:rsidRPr="00566D59">
        <w:t xml:space="preserve"> </w:t>
      </w:r>
      <w:r w:rsidR="00E44A0A" w:rsidRPr="00566D59">
        <w:rPr>
          <w:lang w:val="es-ES"/>
        </w:rPr>
        <w:t>за</w:t>
      </w:r>
      <w:r w:rsidR="00E44A0A" w:rsidRPr="00566D59">
        <w:t xml:space="preserve"> </w:t>
      </w:r>
      <w:r w:rsidR="00E44A0A" w:rsidRPr="00566D59">
        <w:rPr>
          <w:lang w:val="es-ES"/>
        </w:rPr>
        <w:t>Зајмодавчево</w:t>
      </w:r>
      <w:r w:rsidR="00E44A0A" w:rsidRPr="00566D59">
        <w:t xml:space="preserve"> </w:t>
      </w:r>
      <w:r w:rsidR="00E44A0A" w:rsidRPr="00566D59">
        <w:rPr>
          <w:lang w:val="es-ES"/>
        </w:rPr>
        <w:t>обавештење</w:t>
      </w:r>
      <w:r w:rsidR="00E44A0A" w:rsidRPr="00566D59">
        <w:t xml:space="preserve"> </w:t>
      </w:r>
      <w:r w:rsidR="00E44A0A" w:rsidRPr="00566D59">
        <w:rPr>
          <w:lang w:val="es-ES"/>
        </w:rPr>
        <w:t>о</w:t>
      </w:r>
      <w:r w:rsidR="00E44A0A" w:rsidRPr="00566D59">
        <w:t xml:space="preserve"> </w:t>
      </w:r>
      <w:r w:rsidR="00E44A0A" w:rsidRPr="00566D59">
        <w:rPr>
          <w:lang w:val="es-ES"/>
        </w:rPr>
        <w:t>заменској</w:t>
      </w:r>
      <w:r w:rsidR="00E44A0A" w:rsidRPr="00566D59">
        <w:t xml:space="preserve"> </w:t>
      </w:r>
      <w:r w:rsidR="00E44A0A" w:rsidRPr="00566D59">
        <w:rPr>
          <w:lang w:val="es-ES"/>
        </w:rPr>
        <w:t>адреси</w:t>
      </w:r>
      <w:r w:rsidR="00E44A0A" w:rsidRPr="00566D59">
        <w:t xml:space="preserve">, </w:t>
      </w:r>
      <w:r w:rsidR="00E44A0A" w:rsidRPr="00566D59">
        <w:rPr>
          <w:lang w:val="es-ES"/>
        </w:rPr>
        <w:t>броју</w:t>
      </w:r>
      <w:r w:rsidR="00E44A0A" w:rsidRPr="00566D59">
        <w:t xml:space="preserve"> </w:t>
      </w:r>
      <w:r w:rsidR="00E44A0A" w:rsidRPr="00566D59">
        <w:rPr>
          <w:lang w:val="es-ES"/>
        </w:rPr>
        <w:t>факса</w:t>
      </w:r>
      <w:r w:rsidR="00E44A0A" w:rsidRPr="00566D59">
        <w:t xml:space="preserve">, </w:t>
      </w:r>
      <w:r w:rsidR="00E44A0A" w:rsidRPr="00566D59">
        <w:rPr>
          <w:lang w:val="es-ES"/>
        </w:rPr>
        <w:t>сектору</w:t>
      </w:r>
      <w:r w:rsidR="00E44A0A" w:rsidRPr="00566D59">
        <w:t xml:space="preserve"> </w:t>
      </w:r>
      <w:r w:rsidR="00E44A0A" w:rsidRPr="00566D59">
        <w:rPr>
          <w:lang w:val="es-ES"/>
        </w:rPr>
        <w:t>и</w:t>
      </w:r>
      <w:r w:rsidR="00E44A0A" w:rsidRPr="00566D59">
        <w:t xml:space="preserve"> </w:t>
      </w:r>
      <w:r w:rsidR="00E44A0A" w:rsidRPr="00566D59">
        <w:rPr>
          <w:lang w:val="es-ES"/>
        </w:rPr>
        <w:t>са</w:t>
      </w:r>
      <w:r w:rsidR="00E44A0A" w:rsidRPr="00566D59">
        <w:t xml:space="preserve"> </w:t>
      </w:r>
      <w:r w:rsidR="00E44A0A" w:rsidRPr="00566D59">
        <w:rPr>
          <w:lang w:val="es-ES"/>
        </w:rPr>
        <w:t>посебним</w:t>
      </w:r>
      <w:r w:rsidR="00E44A0A" w:rsidRPr="00566D59">
        <w:t xml:space="preserve"> </w:t>
      </w:r>
      <w:r w:rsidR="00E44A0A" w:rsidRPr="00566D59">
        <w:rPr>
          <w:lang w:val="es-ES"/>
        </w:rPr>
        <w:t>овлашћењима</w:t>
      </w:r>
      <w:r w:rsidR="00E44A0A" w:rsidRPr="00566D59">
        <w:t xml:space="preserve"> </w:t>
      </w:r>
      <w:r w:rsidR="00E44A0A" w:rsidRPr="00566D59">
        <w:rPr>
          <w:lang w:val="es-ES"/>
        </w:rPr>
        <w:t>у</w:t>
      </w:r>
      <w:r w:rsidR="00E44A0A" w:rsidRPr="00566D59">
        <w:t xml:space="preserve"> </w:t>
      </w:r>
      <w:r w:rsidR="00E44A0A" w:rsidRPr="00566D59">
        <w:rPr>
          <w:lang w:val="es-ES"/>
        </w:rPr>
        <w:t>смислу</w:t>
      </w:r>
      <w:r w:rsidR="00E44A0A" w:rsidRPr="00566D59">
        <w:t xml:space="preserve"> </w:t>
      </w:r>
      <w:r w:rsidR="007445D0">
        <w:rPr>
          <w:lang w:val="sr-Cyrl-RS"/>
        </w:rPr>
        <w:t>Клаузуле</w:t>
      </w:r>
      <w:r w:rsidR="00E44A0A" w:rsidRPr="00566D59">
        <w:t xml:space="preserve"> 28.2 (</w:t>
      </w:r>
      <w:r w:rsidR="00E44A0A" w:rsidRPr="00566D59">
        <w:rPr>
          <w:i/>
          <w:lang w:val="es-ES"/>
        </w:rPr>
        <w:t>Контакт</w:t>
      </w:r>
      <w:r w:rsidR="00E44A0A" w:rsidRPr="00566D59">
        <w:rPr>
          <w:i/>
        </w:rPr>
        <w:t xml:space="preserve"> </w:t>
      </w:r>
      <w:r w:rsidR="00E44A0A" w:rsidRPr="00566D59">
        <w:rPr>
          <w:i/>
          <w:lang w:val="es-ES"/>
        </w:rPr>
        <w:t>подаци</w:t>
      </w:r>
      <w:r w:rsidR="00E44A0A" w:rsidRPr="00566D59">
        <w:t xml:space="preserve">) </w:t>
      </w:r>
      <w:r w:rsidR="00E44A0A" w:rsidRPr="00566D59">
        <w:rPr>
          <w:lang w:val="es-ES"/>
        </w:rPr>
        <w:t>и</w:t>
      </w:r>
      <w:r w:rsidR="00E44A0A" w:rsidRPr="00566D59">
        <w:t xml:space="preserve"> </w:t>
      </w:r>
      <w:r w:rsidR="00E44A0A" w:rsidRPr="00566D59">
        <w:rPr>
          <w:lang w:val="es-ES"/>
        </w:rPr>
        <w:t>става</w:t>
      </w:r>
      <w:r w:rsidR="00E44A0A" w:rsidRPr="00566D59">
        <w:t xml:space="preserve"> (</w:t>
      </w:r>
      <w:r w:rsidR="00E44A0A" w:rsidRPr="00566D59">
        <w:rPr>
          <w:lang w:val="es-ES"/>
        </w:rPr>
        <w:t>а</w:t>
      </w:r>
      <w:r w:rsidR="00E44A0A" w:rsidRPr="00566D59">
        <w:t>)(</w:t>
      </w:r>
      <w:r w:rsidR="007445D0" w:rsidRPr="0010278C">
        <w:t>i</w:t>
      </w:r>
      <w:r>
        <w:rPr>
          <w:lang w:val="sr-Latn-RS"/>
        </w:rPr>
        <w:t>i</w:t>
      </w:r>
      <w:r w:rsidR="00E44A0A" w:rsidRPr="00566D59">
        <w:t xml:space="preserve">) </w:t>
      </w:r>
      <w:r w:rsidR="007445D0">
        <w:rPr>
          <w:lang w:val="sr-Cyrl-RS"/>
        </w:rPr>
        <w:t xml:space="preserve">Клаузуле </w:t>
      </w:r>
      <w:r w:rsidR="00E44A0A" w:rsidRPr="00566D59">
        <w:t>28.5 (</w:t>
      </w:r>
      <w:r w:rsidR="00E44A0A" w:rsidRPr="00566D59">
        <w:rPr>
          <w:i/>
          <w:lang w:val="es-ES"/>
        </w:rPr>
        <w:t>Електронска</w:t>
      </w:r>
      <w:r w:rsidR="00E44A0A" w:rsidRPr="00566D59">
        <w:rPr>
          <w:i/>
        </w:rPr>
        <w:t xml:space="preserve"> </w:t>
      </w:r>
      <w:r w:rsidR="00E44A0A" w:rsidRPr="00566D59">
        <w:rPr>
          <w:i/>
          <w:lang w:val="es-ES"/>
        </w:rPr>
        <w:t>комуникација</w:t>
      </w:r>
      <w:r w:rsidR="00E44A0A" w:rsidRPr="00566D59">
        <w:t xml:space="preserve">) </w:t>
      </w:r>
      <w:r w:rsidR="00E44A0A" w:rsidRPr="00566D59">
        <w:rPr>
          <w:lang w:val="es-ES"/>
        </w:rPr>
        <w:t>и</w:t>
      </w:r>
      <w:r w:rsidR="00E44A0A" w:rsidRPr="00566D59">
        <w:t xml:space="preserve"> </w:t>
      </w:r>
      <w:r w:rsidR="00E44A0A" w:rsidRPr="00566D59">
        <w:rPr>
          <w:lang w:val="es-ES"/>
        </w:rPr>
        <w:t>Агент</w:t>
      </w:r>
      <w:r w:rsidR="00E44A0A" w:rsidRPr="00566D59">
        <w:t xml:space="preserve"> </w:t>
      </w:r>
      <w:r w:rsidR="00E44A0A" w:rsidRPr="00566D59">
        <w:rPr>
          <w:lang w:val="es-ES"/>
        </w:rPr>
        <w:t>ће</w:t>
      </w:r>
      <w:r w:rsidR="00E44A0A" w:rsidRPr="00566D59">
        <w:t xml:space="preserve"> </w:t>
      </w:r>
      <w:r w:rsidR="00E44A0A" w:rsidRPr="00566D59">
        <w:rPr>
          <w:lang w:val="es-ES"/>
        </w:rPr>
        <w:t>бити</w:t>
      </w:r>
      <w:r w:rsidR="00E44A0A" w:rsidRPr="00566D59">
        <w:t xml:space="preserve"> </w:t>
      </w:r>
      <w:r w:rsidR="00E44A0A" w:rsidRPr="00566D59">
        <w:rPr>
          <w:lang w:val="es-ES"/>
        </w:rPr>
        <w:t>овлашћен</w:t>
      </w:r>
      <w:r w:rsidR="00E44A0A" w:rsidRPr="00566D59">
        <w:t xml:space="preserve"> </w:t>
      </w:r>
      <w:r w:rsidR="00E44A0A" w:rsidRPr="00566D59">
        <w:rPr>
          <w:lang w:val="es-ES"/>
        </w:rPr>
        <w:t>да</w:t>
      </w:r>
      <w:r w:rsidR="00E44A0A" w:rsidRPr="00566D59">
        <w:t xml:space="preserve"> </w:t>
      </w:r>
      <w:r w:rsidR="00E44A0A" w:rsidRPr="00566D59">
        <w:rPr>
          <w:lang w:val="es-ES"/>
        </w:rPr>
        <w:t>то</w:t>
      </w:r>
      <w:r w:rsidR="00E44A0A" w:rsidRPr="00566D59">
        <w:t xml:space="preserve"> </w:t>
      </w:r>
      <w:r w:rsidR="00E44A0A" w:rsidRPr="00566D59">
        <w:rPr>
          <w:lang w:val="es-ES"/>
        </w:rPr>
        <w:t>лице</w:t>
      </w:r>
      <w:r w:rsidR="00E44A0A" w:rsidRPr="00566D59">
        <w:t xml:space="preserve"> </w:t>
      </w:r>
      <w:r w:rsidR="00E44A0A" w:rsidRPr="00566D59">
        <w:rPr>
          <w:lang w:val="es-ES"/>
        </w:rPr>
        <w:t>сматра</w:t>
      </w:r>
      <w:r w:rsidR="00E44A0A" w:rsidRPr="00566D59">
        <w:t xml:space="preserve"> </w:t>
      </w:r>
      <w:r w:rsidR="00E44A0A" w:rsidRPr="00566D59">
        <w:rPr>
          <w:lang w:val="es-ES"/>
        </w:rPr>
        <w:t>за</w:t>
      </w:r>
      <w:r w:rsidR="00E44A0A" w:rsidRPr="00566D59">
        <w:t xml:space="preserve"> </w:t>
      </w:r>
      <w:r w:rsidR="00E44A0A" w:rsidRPr="00566D59">
        <w:rPr>
          <w:lang w:val="es-ES"/>
        </w:rPr>
        <w:t>овлашћено</w:t>
      </w:r>
      <w:r w:rsidR="00E44A0A" w:rsidRPr="00566D59">
        <w:t xml:space="preserve"> </w:t>
      </w:r>
      <w:r w:rsidR="00E44A0A" w:rsidRPr="00566D59">
        <w:rPr>
          <w:lang w:val="es-ES"/>
        </w:rPr>
        <w:t>за</w:t>
      </w:r>
      <w:r w:rsidR="00E44A0A" w:rsidRPr="00566D59">
        <w:t xml:space="preserve"> </w:t>
      </w:r>
      <w:r w:rsidR="00E44A0A" w:rsidRPr="00566D59">
        <w:rPr>
          <w:lang w:val="es-ES"/>
        </w:rPr>
        <w:t>пријем</w:t>
      </w:r>
      <w:r w:rsidR="00E44A0A" w:rsidRPr="00566D59">
        <w:t xml:space="preserve"> </w:t>
      </w:r>
      <w:r w:rsidR="00E44A0A" w:rsidRPr="00566D59">
        <w:rPr>
          <w:lang w:val="es-ES"/>
        </w:rPr>
        <w:t>свих</w:t>
      </w:r>
      <w:r w:rsidR="00E44A0A" w:rsidRPr="00566D59">
        <w:t xml:space="preserve"> </w:t>
      </w:r>
      <w:r w:rsidR="00E44A0A" w:rsidRPr="00566D59">
        <w:rPr>
          <w:lang w:val="es-ES"/>
        </w:rPr>
        <w:t>обавештења</w:t>
      </w:r>
      <w:r w:rsidR="00E44A0A" w:rsidRPr="00566D59">
        <w:t xml:space="preserve">, </w:t>
      </w:r>
      <w:r w:rsidR="00E44A0A" w:rsidRPr="00566D59">
        <w:rPr>
          <w:lang w:val="es-ES"/>
        </w:rPr>
        <w:t>саопштења</w:t>
      </w:r>
      <w:r w:rsidR="00E44A0A" w:rsidRPr="00566D59">
        <w:t xml:space="preserve">, </w:t>
      </w:r>
      <w:r w:rsidR="00E44A0A" w:rsidRPr="00566D59">
        <w:rPr>
          <w:lang w:val="es-ES"/>
        </w:rPr>
        <w:t>података</w:t>
      </w:r>
      <w:r w:rsidR="00E44A0A" w:rsidRPr="00566D59">
        <w:t xml:space="preserve"> </w:t>
      </w:r>
      <w:r w:rsidR="00E44A0A" w:rsidRPr="00566D59">
        <w:rPr>
          <w:lang w:val="es-ES"/>
        </w:rPr>
        <w:t>и</w:t>
      </w:r>
      <w:r w:rsidR="00E44A0A" w:rsidRPr="00566D59">
        <w:t xml:space="preserve"> </w:t>
      </w:r>
      <w:r w:rsidR="00E44A0A" w:rsidRPr="00566D59">
        <w:rPr>
          <w:lang w:val="es-ES"/>
        </w:rPr>
        <w:t>докумената</w:t>
      </w:r>
      <w:r w:rsidR="00E44A0A" w:rsidRPr="00566D59">
        <w:t xml:space="preserve">, </w:t>
      </w:r>
      <w:r w:rsidR="00E44A0A" w:rsidRPr="00566D59">
        <w:rPr>
          <w:lang w:val="es-ES"/>
        </w:rPr>
        <w:t>као</w:t>
      </w:r>
      <w:r w:rsidR="00E44A0A" w:rsidRPr="00566D59">
        <w:t xml:space="preserve"> </w:t>
      </w:r>
      <w:r w:rsidR="00E44A0A" w:rsidRPr="00566D59">
        <w:rPr>
          <w:lang w:val="es-ES"/>
        </w:rPr>
        <w:t>да</w:t>
      </w:r>
      <w:r w:rsidR="00E44A0A" w:rsidRPr="00566D59">
        <w:t xml:space="preserve"> </w:t>
      </w:r>
      <w:r w:rsidR="00E44A0A" w:rsidRPr="00566D59">
        <w:rPr>
          <w:lang w:val="es-ES"/>
        </w:rPr>
        <w:t>је</w:t>
      </w:r>
      <w:r w:rsidR="00E44A0A" w:rsidRPr="00566D59">
        <w:t xml:space="preserve"> </w:t>
      </w:r>
      <w:r w:rsidR="00E44A0A" w:rsidRPr="00566D59">
        <w:rPr>
          <w:lang w:val="es-ES"/>
        </w:rPr>
        <w:t>то</w:t>
      </w:r>
      <w:r w:rsidR="00E44A0A" w:rsidRPr="00566D59">
        <w:t xml:space="preserve"> </w:t>
      </w:r>
      <w:r w:rsidR="00E44A0A" w:rsidRPr="00566D59">
        <w:rPr>
          <w:lang w:val="es-ES"/>
        </w:rPr>
        <w:t>лице</w:t>
      </w:r>
      <w:r w:rsidR="00E44A0A" w:rsidRPr="00566D59">
        <w:t xml:space="preserve"> </w:t>
      </w:r>
      <w:r w:rsidR="00E44A0A" w:rsidRPr="00566D59">
        <w:rPr>
          <w:lang w:val="es-ES"/>
        </w:rPr>
        <w:t>Зајмодавац</w:t>
      </w:r>
      <w:r w:rsidR="00E44A0A" w:rsidRPr="00566D59">
        <w:t>.</w:t>
      </w:r>
    </w:p>
    <w:p w14:paraId="676730BF" w14:textId="77777777" w:rsidR="00E44A0A" w:rsidRPr="00566D59" w:rsidRDefault="00E44A0A" w:rsidP="00A43BB6">
      <w:pPr>
        <w:pStyle w:val="AgreementL2"/>
        <w:numPr>
          <w:ilvl w:val="1"/>
          <w:numId w:val="39"/>
        </w:numPr>
      </w:pPr>
      <w:r w:rsidRPr="00566D59">
        <w:t xml:space="preserve">Оцена кредита од стране Зајмодаваца </w:t>
      </w:r>
    </w:p>
    <w:p w14:paraId="7CC60A31" w14:textId="41871979" w:rsidR="00E44A0A" w:rsidRPr="00566D59" w:rsidRDefault="00E44A0A" w:rsidP="00E44A0A">
      <w:pPr>
        <w:pStyle w:val="NormalIndent"/>
      </w:pPr>
      <w:r w:rsidRPr="00566D59">
        <w:t xml:space="preserve">Без утицаја на одговорност Зајмопримца за информацију коју достави или која буде достављена у његово име у вези са било којим </w:t>
      </w:r>
      <w:r w:rsidR="00A5042D">
        <w:t>Документом о финансирању</w:t>
      </w:r>
      <w:r w:rsidR="00EE68B0">
        <w:rPr>
          <w:lang w:val="sr-Cyrl-RS"/>
        </w:rPr>
        <w:t xml:space="preserve"> </w:t>
      </w:r>
      <w:r w:rsidR="00EE68B0">
        <w:t>или полисом Sinosure</w:t>
      </w:r>
      <w:r w:rsidRPr="00566D59">
        <w:t xml:space="preserve">, сваки Зајмодавац потврђује Агенту и Овлашћеном главном аранжеру 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w:t>
      </w:r>
      <w:r w:rsidR="00A5042D">
        <w:t>Документом о финансирању</w:t>
      </w:r>
      <w:r w:rsidR="00CE3FA4">
        <w:rPr>
          <w:lang w:val="sr-Cyrl-RS"/>
        </w:rPr>
        <w:t xml:space="preserve"> </w:t>
      </w:r>
      <w:r w:rsidR="00EE68B0">
        <w:t>и полисом Sinosure</w:t>
      </w:r>
      <w:r w:rsidRPr="00566D59">
        <w:t xml:space="preserve">, укључујући али не ограничавајући се на: </w:t>
      </w:r>
    </w:p>
    <w:p w14:paraId="1E46BA37" w14:textId="77777777" w:rsidR="00F430D6" w:rsidRDefault="00AA3CAC" w:rsidP="00EE646B">
      <w:pPr>
        <w:pStyle w:val="NormalIndent"/>
        <w:ind w:left="1560" w:hanging="851"/>
      </w:pPr>
      <w:r>
        <w:t>(а)</w:t>
      </w:r>
      <w:r>
        <w:tab/>
      </w:r>
      <w:r w:rsidR="00E44A0A" w:rsidRPr="00566D59">
        <w:t xml:space="preserve">финансијско стање, статус и природу Зајмопримца, сваку од његових државних институција и Корисника кредита; </w:t>
      </w:r>
    </w:p>
    <w:p w14:paraId="58FD9156" w14:textId="4E7AF4C2" w:rsidR="00F430D6" w:rsidRDefault="00F430D6" w:rsidP="00EE646B">
      <w:pPr>
        <w:pStyle w:val="NormalIndent"/>
        <w:ind w:left="1560" w:hanging="851"/>
      </w:pPr>
      <w:r>
        <w:rPr>
          <w:lang w:val="sr-Cyrl-RS"/>
        </w:rPr>
        <w:t>(б)</w:t>
      </w:r>
      <w:r>
        <w:rPr>
          <w:lang w:val="sr-Cyrl-RS"/>
        </w:rPr>
        <w:tab/>
      </w:r>
      <w:r w:rsidR="00E44A0A" w:rsidRPr="00566D59">
        <w:t xml:space="preserve">законитост, важење, правно дејство, примереност или извршност било ког </w:t>
      </w:r>
      <w:r w:rsidR="0034397F" w:rsidRPr="0034397F">
        <w:t>Документа о финансирању</w:t>
      </w:r>
      <w:r w:rsidR="00EE68B0">
        <w:t>, полисе Sinosure</w:t>
      </w:r>
      <w:r w:rsidR="00E44A0A" w:rsidRPr="00566D59">
        <w:t xml:space="preserve"> или другог уговора, аранжмана или документа који је закључен, сачињен или потписан у очекивању или у вези са било којим </w:t>
      </w:r>
      <w:r w:rsidR="00A5042D">
        <w:t>Документом о финансирању</w:t>
      </w:r>
      <w:r w:rsidR="006B7492">
        <w:rPr>
          <w:lang w:val="sr-Cyrl-RS"/>
        </w:rPr>
        <w:t xml:space="preserve"> </w:t>
      </w:r>
      <w:r w:rsidR="00E44A0A" w:rsidRPr="00566D59">
        <w:t>и</w:t>
      </w:r>
      <w:r w:rsidR="00EE68B0">
        <w:t>ли полисом Sinosure</w:t>
      </w:r>
      <w:r>
        <w:t xml:space="preserve">; </w:t>
      </w:r>
    </w:p>
    <w:p w14:paraId="05A1FD71" w14:textId="77777777" w:rsidR="00F430D6" w:rsidRDefault="00F430D6" w:rsidP="00EE646B">
      <w:pPr>
        <w:pStyle w:val="NormalIndent"/>
        <w:ind w:left="1560" w:hanging="851"/>
      </w:pPr>
      <w:r>
        <w:rPr>
          <w:lang w:val="sr-Cyrl-RS"/>
        </w:rPr>
        <w:t>(ц)</w:t>
      </w:r>
      <w:r>
        <w:rPr>
          <w:lang w:val="sr-Cyrl-RS"/>
        </w:rPr>
        <w:tab/>
      </w:r>
      <w:r w:rsidR="00E44A0A" w:rsidRPr="00566D59">
        <w:t xml:space="preserve">да ли тај Зајмодавац има средство правне заштите и природу и домет тог средства правне заштите против било које Стране или било ког одговарајућег дела имовине по основу или у вези са било којим </w:t>
      </w:r>
      <w:r w:rsidR="00EA67B4">
        <w:rPr>
          <w:lang w:val="sr-Cyrl-RS"/>
        </w:rPr>
        <w:t>Документом о финансирању</w:t>
      </w:r>
      <w:r w:rsidR="00E44A0A" w:rsidRPr="00566D59">
        <w:t xml:space="preserve"> или полис</w:t>
      </w:r>
      <w:r w:rsidR="00EE68B0">
        <w:t>ом Sinosure</w:t>
      </w:r>
      <w:r w:rsidR="00E44A0A" w:rsidRPr="00566D59">
        <w:t xml:space="preserve">, трансакцијом која је предмет </w:t>
      </w:r>
      <w:r w:rsidR="00EA67B4">
        <w:rPr>
          <w:lang w:val="sr-Cyrl-RS"/>
        </w:rPr>
        <w:t>Документом о финансирању</w:t>
      </w:r>
      <w:r w:rsidR="00E44A0A" w:rsidRPr="00566D59">
        <w:t xml:space="preserve">, или било ког другог уговора, аранжмана или документа који закључи, сачини или потпише у очекивању, по основу или у вези са било којим </w:t>
      </w:r>
      <w:r w:rsidR="00A5042D">
        <w:t>Документом о финансирању</w:t>
      </w:r>
      <w:r w:rsidR="00EE68B0">
        <w:rPr>
          <w:lang w:val="sr-Cyrl-RS"/>
        </w:rPr>
        <w:t xml:space="preserve"> </w:t>
      </w:r>
      <w:r w:rsidR="00EA67B4">
        <w:t>или полисом Sinosure</w:t>
      </w:r>
      <w:r w:rsidR="00E44A0A" w:rsidRPr="00566D59">
        <w:t xml:space="preserve">; и </w:t>
      </w:r>
    </w:p>
    <w:p w14:paraId="13FD0B31" w14:textId="773D38B3" w:rsidR="00E44A0A" w:rsidRPr="00566D59" w:rsidRDefault="00F430D6" w:rsidP="00EE646B">
      <w:pPr>
        <w:pStyle w:val="NormalIndent"/>
        <w:ind w:left="1560" w:hanging="851"/>
      </w:pPr>
      <w:r>
        <w:rPr>
          <w:lang w:val="sr-Cyrl-RS"/>
        </w:rPr>
        <w:t>(д)</w:t>
      </w:r>
      <w:r>
        <w:rPr>
          <w:lang w:val="sr-Cyrl-RS"/>
        </w:rPr>
        <w:tab/>
      </w:r>
      <w:r w:rsidR="006B7492" w:rsidRPr="00566D59">
        <w:t>п</w:t>
      </w:r>
      <w:r w:rsidR="00E44A0A" w:rsidRPr="00566D59">
        <w:t xml:space="preserve">римереност, тачност или потпуност било које информације коју обезбеди Агент, било која Страна и било које друго лице по основу или у вези са било којим </w:t>
      </w:r>
      <w:r w:rsidR="00A5042D">
        <w:t>Документом о финансирању</w:t>
      </w:r>
      <w:r w:rsidR="00EE68B0">
        <w:rPr>
          <w:lang w:val="sr-Cyrl-RS"/>
        </w:rPr>
        <w:t xml:space="preserve"> </w:t>
      </w:r>
      <w:r w:rsidR="00EE68B0">
        <w:t>и полисом Sinosure</w:t>
      </w:r>
      <w:r w:rsidR="00E44A0A" w:rsidRPr="00566D59">
        <w:t xml:space="preserve">, трансакцијом која је предмет </w:t>
      </w:r>
      <w:r w:rsidR="00A262FC" w:rsidRPr="00A262FC">
        <w:t>Докумен</w:t>
      </w:r>
      <w:r w:rsidR="00A262FC">
        <w:rPr>
          <w:lang w:val="sr-Cyrl-RS"/>
        </w:rPr>
        <w:t>а</w:t>
      </w:r>
      <w:r w:rsidR="00A262FC" w:rsidRPr="00A262FC">
        <w:t>та о финансирању</w:t>
      </w:r>
      <w:r w:rsidR="00E44A0A" w:rsidRPr="00566D59">
        <w:t xml:space="preserve">, </w:t>
      </w:r>
      <w:r w:rsidR="00EE68B0">
        <w:t>полисе Sinosure</w:t>
      </w:r>
      <w:r w:rsidR="00E44A0A" w:rsidRPr="00566D59">
        <w:t xml:space="preserve"> или било ког другог уговора, аранжмана или документа који закључи, сачини или потпише у очекивању, по основу или у вези са било којим </w:t>
      </w:r>
      <w:r w:rsidR="00A5042D">
        <w:t>Документом о финансирању</w:t>
      </w:r>
      <w:r w:rsidR="00EE68B0">
        <w:rPr>
          <w:lang w:val="sr-Cyrl-RS"/>
        </w:rPr>
        <w:t xml:space="preserve"> </w:t>
      </w:r>
      <w:r w:rsidR="00E55C67">
        <w:t>или полисом Sinosure</w:t>
      </w:r>
      <w:r w:rsidR="00E44A0A" w:rsidRPr="00566D59">
        <w:t>.</w:t>
      </w:r>
    </w:p>
    <w:p w14:paraId="6DA316F0" w14:textId="77777777" w:rsidR="00E44A0A" w:rsidRPr="00566D59" w:rsidRDefault="00E44A0A" w:rsidP="00A43BB6">
      <w:pPr>
        <w:pStyle w:val="AgreementL2"/>
        <w:numPr>
          <w:ilvl w:val="1"/>
          <w:numId w:val="39"/>
        </w:numPr>
      </w:pPr>
      <w:r w:rsidRPr="00566D59">
        <w:lastRenderedPageBreak/>
        <w:t xml:space="preserve">Агентово време </w:t>
      </w:r>
    </w:p>
    <w:p w14:paraId="24B3F89D" w14:textId="7FA6997B" w:rsidR="00E44A0A" w:rsidRPr="00566D59" w:rsidRDefault="00E44A0A" w:rsidP="00E44A0A">
      <w:pPr>
        <w:pStyle w:val="NormalIndent"/>
        <w:rPr>
          <w:lang w:eastAsia="zh-CN"/>
        </w:rPr>
      </w:pPr>
      <w:r w:rsidRPr="00566D59">
        <w:t xml:space="preserve">Било који износ платив Агенту према </w:t>
      </w:r>
      <w:r w:rsidR="003311A7">
        <w:rPr>
          <w:lang w:val="sr-Cyrl-RS"/>
        </w:rPr>
        <w:t>Клаузули</w:t>
      </w:r>
      <w:r w:rsidRPr="00566D59">
        <w:t xml:space="preserve"> 14.3 (</w:t>
      </w:r>
      <w:r w:rsidR="0053109F">
        <w:rPr>
          <w:i/>
          <w:lang w:val="sr-Cyrl-RS"/>
        </w:rPr>
        <w:t>Накнада</w:t>
      </w:r>
      <w:r w:rsidRPr="00566D59">
        <w:rPr>
          <w:i/>
        </w:rPr>
        <w:t xml:space="preserve"> трошкова Агенту</w:t>
      </w:r>
      <w:r w:rsidRPr="00566D59">
        <w:t xml:space="preserve">), </w:t>
      </w:r>
      <w:r w:rsidR="003311A7">
        <w:rPr>
          <w:lang w:val="sr-Cyrl-RS"/>
        </w:rPr>
        <w:t>Клаузули</w:t>
      </w:r>
      <w:r w:rsidRPr="00566D59">
        <w:t xml:space="preserve"> 16 (</w:t>
      </w:r>
      <w:r w:rsidRPr="00566D59">
        <w:rPr>
          <w:i/>
        </w:rPr>
        <w:t>Трошкови и издаци</w:t>
      </w:r>
      <w:r w:rsidRPr="00566D59">
        <w:t xml:space="preserve">) и </w:t>
      </w:r>
      <w:r w:rsidR="003311A7">
        <w:rPr>
          <w:lang w:val="sr-Cyrl-RS"/>
        </w:rPr>
        <w:t xml:space="preserve">Клаузули </w:t>
      </w:r>
      <w:r w:rsidR="003311A7">
        <w:t>23.11</w:t>
      </w:r>
      <w:r w:rsidR="003311A7">
        <w:rPr>
          <w:i/>
        </w:rPr>
        <w:t xml:space="preserve"> </w:t>
      </w:r>
      <w:r w:rsidR="003311A7" w:rsidRPr="003311A7">
        <w:rPr>
          <w:lang w:val="sr-Cyrl-RS"/>
        </w:rPr>
        <w:t>(</w:t>
      </w:r>
      <w:r w:rsidR="003311A7" w:rsidRPr="003311A7">
        <w:rPr>
          <w:i/>
        </w:rPr>
        <w:t>Рефундирање трошкова Зајмодавца према Агенту</w:t>
      </w:r>
      <w:r w:rsidRPr="00566D59">
        <w:t>) обухватиће трошкове коришћења времена Агента или других ресурса и биће обрачунато на основу разумне дневне тарифе или по сату о чему ће Агент обавестити Зајмопримца и Зајмодавце.</w:t>
      </w:r>
    </w:p>
    <w:p w14:paraId="27556997" w14:textId="77777777" w:rsidR="00E44A0A" w:rsidRPr="00566D59" w:rsidRDefault="00E44A0A" w:rsidP="00A43BB6">
      <w:pPr>
        <w:pStyle w:val="AgreementL2"/>
        <w:numPr>
          <w:ilvl w:val="1"/>
          <w:numId w:val="39"/>
        </w:numPr>
      </w:pPr>
      <w:r w:rsidRPr="00566D59">
        <w:t>Одбитак од износа плативих од стране Агента</w:t>
      </w:r>
    </w:p>
    <w:p w14:paraId="12C0956F" w14:textId="2D32DD9B" w:rsidR="00E44A0A" w:rsidRPr="00367A14" w:rsidRDefault="00E44A0A" w:rsidP="00E44A0A">
      <w:pPr>
        <w:pStyle w:val="NormalIndent"/>
        <w:rPr>
          <w:lang w:val="sr-Cyrl-RS" w:eastAsia="zh-CN"/>
        </w:rPr>
      </w:pPr>
      <w:r w:rsidRPr="00566D59">
        <w:t xml:space="preserve"> Уколико било која Страна дугује неки износ Агенту по основу </w:t>
      </w:r>
      <w:r w:rsidR="00E55C67" w:rsidRPr="00E55C67">
        <w:t>Докумен</w:t>
      </w:r>
      <w:r w:rsidR="00E55C67">
        <w:rPr>
          <w:lang w:val="sr-Cyrl-RS"/>
        </w:rPr>
        <w:t>а</w:t>
      </w:r>
      <w:r w:rsidR="00E55C67" w:rsidRPr="00E55C67">
        <w:t>та о финансирању</w:t>
      </w:r>
      <w:r w:rsidRPr="00566D59">
        <w:t xml:space="preserve">, Агент може, пошто да обавештење тој Страни, одузети суму која не премашује то дуговање од било ког плаћања према тој Страни које би Агент иначе био обавезан да изврши по основу </w:t>
      </w:r>
      <w:r w:rsidR="00E55C67" w:rsidRPr="00E55C67">
        <w:t>Докумен</w:t>
      </w:r>
      <w:r w:rsidR="00E55C67">
        <w:rPr>
          <w:lang w:val="sr-Cyrl-RS"/>
        </w:rPr>
        <w:t>а</w:t>
      </w:r>
      <w:r w:rsidR="00E55C67" w:rsidRPr="00E55C67">
        <w:t xml:space="preserve">та о финансирању </w:t>
      </w:r>
      <w:r w:rsidRPr="00566D59">
        <w:t xml:space="preserve">и искористи такву суму за или према накнади износа који се дугује. </w:t>
      </w:r>
      <w:r w:rsidRPr="00566D59">
        <w:rPr>
          <w:lang w:val="es-ES"/>
        </w:rPr>
        <w:t>У</w:t>
      </w:r>
      <w:r w:rsidRPr="00566D59">
        <w:t xml:space="preserve"> </w:t>
      </w:r>
      <w:r w:rsidRPr="00566D59">
        <w:rPr>
          <w:lang w:val="es-ES"/>
        </w:rPr>
        <w:t>погледу</w:t>
      </w:r>
      <w:r w:rsidRPr="00566D59">
        <w:t xml:space="preserve"> </w:t>
      </w:r>
      <w:r w:rsidR="00B8583E" w:rsidRPr="00B8583E">
        <w:rPr>
          <w:lang w:val="es-ES"/>
        </w:rPr>
        <w:t>Документа</w:t>
      </w:r>
      <w:r w:rsidR="00B8583E" w:rsidRPr="0010278C">
        <w:t xml:space="preserve"> </w:t>
      </w:r>
      <w:r w:rsidR="00B8583E" w:rsidRPr="00B8583E">
        <w:rPr>
          <w:lang w:val="es-ES"/>
        </w:rPr>
        <w:t>о</w:t>
      </w:r>
      <w:r w:rsidR="00B8583E" w:rsidRPr="0010278C">
        <w:t xml:space="preserve"> </w:t>
      </w:r>
      <w:r w:rsidR="00B8583E" w:rsidRPr="00B8583E">
        <w:rPr>
          <w:lang w:val="es-ES"/>
        </w:rPr>
        <w:t>финансирању</w:t>
      </w:r>
      <w:r w:rsidRPr="00566D59">
        <w:t xml:space="preserve">, </w:t>
      </w:r>
      <w:r w:rsidRPr="00566D59">
        <w:rPr>
          <w:lang w:val="es-ES"/>
        </w:rPr>
        <w:t>сматраће</w:t>
      </w:r>
      <w:r w:rsidRPr="00566D59">
        <w:t xml:space="preserve"> </w:t>
      </w:r>
      <w:r w:rsidRPr="00566D59">
        <w:rPr>
          <w:lang w:val="es-ES"/>
        </w:rPr>
        <w:t>се</w:t>
      </w:r>
      <w:r w:rsidRPr="00566D59">
        <w:t xml:space="preserve"> </w:t>
      </w:r>
      <w:r w:rsidRPr="00566D59">
        <w:rPr>
          <w:lang w:val="es-ES"/>
        </w:rPr>
        <w:t>као</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та</w:t>
      </w:r>
      <w:r w:rsidRPr="00566D59">
        <w:t xml:space="preserve"> </w:t>
      </w:r>
      <w:r w:rsidRPr="00566D59">
        <w:rPr>
          <w:lang w:val="es-ES"/>
        </w:rPr>
        <w:t>страна</w:t>
      </w:r>
      <w:r w:rsidRPr="00566D59">
        <w:t xml:space="preserve"> </w:t>
      </w:r>
      <w:r w:rsidRPr="00566D59">
        <w:rPr>
          <w:lang w:val="es-ES"/>
        </w:rPr>
        <w:t>примила</w:t>
      </w:r>
      <w:r w:rsidRPr="00566D59">
        <w:t xml:space="preserve"> </w:t>
      </w:r>
      <w:r w:rsidRPr="00566D59">
        <w:rPr>
          <w:lang w:val="es-ES"/>
        </w:rPr>
        <w:t>сваки</w:t>
      </w:r>
      <w:r w:rsidRPr="00566D59">
        <w:t xml:space="preserve"> </w:t>
      </w:r>
      <w:r w:rsidRPr="00566D59">
        <w:rPr>
          <w:lang w:val="es-ES"/>
        </w:rPr>
        <w:t>износ</w:t>
      </w:r>
      <w:r w:rsidRPr="00566D59">
        <w:t xml:space="preserve"> </w:t>
      </w:r>
      <w:r w:rsidRPr="00566D59">
        <w:rPr>
          <w:lang w:val="es-ES"/>
        </w:rPr>
        <w:t>одузет</w:t>
      </w:r>
      <w:r w:rsidRPr="00566D59">
        <w:t xml:space="preserve"> </w:t>
      </w:r>
      <w:r w:rsidRPr="00566D59">
        <w:rPr>
          <w:lang w:val="es-ES"/>
        </w:rPr>
        <w:t>на</w:t>
      </w:r>
      <w:r w:rsidRPr="00566D59">
        <w:t xml:space="preserve"> </w:t>
      </w:r>
      <w:r w:rsidRPr="00566D59">
        <w:rPr>
          <w:lang w:val="es-ES"/>
        </w:rPr>
        <w:t>тај</w:t>
      </w:r>
      <w:r w:rsidRPr="00566D59">
        <w:t xml:space="preserve"> </w:t>
      </w:r>
      <w:r w:rsidRPr="00566D59">
        <w:rPr>
          <w:lang w:val="es-ES"/>
        </w:rPr>
        <w:t>начин</w:t>
      </w:r>
      <w:r w:rsidR="00367A14">
        <w:rPr>
          <w:lang w:val="sr-Cyrl-RS"/>
        </w:rPr>
        <w:t>.</w:t>
      </w:r>
    </w:p>
    <w:p w14:paraId="0131730F" w14:textId="62E9DEE9" w:rsidR="00E44A0A" w:rsidRPr="00566D59" w:rsidRDefault="00E44A0A" w:rsidP="00A43BB6">
      <w:pPr>
        <w:pStyle w:val="AgreementL2"/>
        <w:numPr>
          <w:ilvl w:val="1"/>
          <w:numId w:val="39"/>
        </w:numPr>
      </w:pPr>
      <w:r w:rsidRPr="00566D59">
        <w:t xml:space="preserve">Улога </w:t>
      </w:r>
      <w:r w:rsidR="00367A14" w:rsidRPr="00566D59">
        <w:t>Р</w:t>
      </w:r>
      <w:r w:rsidRPr="00566D59">
        <w:t>еферентних банака</w:t>
      </w:r>
    </w:p>
    <w:p w14:paraId="6D0F5CBA" w14:textId="1924AF49" w:rsidR="00F430D6" w:rsidRDefault="00F430D6" w:rsidP="00F430D6">
      <w:pPr>
        <w:pStyle w:val="NormalIndent"/>
        <w:ind w:left="1560" w:hanging="851"/>
        <w:rPr>
          <w:lang w:val="en-GB" w:eastAsia="zh-CN"/>
        </w:rPr>
      </w:pPr>
      <w:r w:rsidRPr="00F430D6">
        <w:rPr>
          <w:lang w:val="en-GB" w:eastAsia="zh-CN"/>
        </w:rPr>
        <w:t>(a</w:t>
      </w:r>
      <w:r>
        <w:rPr>
          <w:lang w:val="es-ES" w:eastAsia="zh-CN"/>
        </w:rPr>
        <w:t>)</w:t>
      </w:r>
      <w:r>
        <w:rPr>
          <w:lang w:val="es-ES" w:eastAsia="zh-CN"/>
        </w:rPr>
        <w:tab/>
      </w:r>
      <w:r w:rsidR="00E44A0A" w:rsidRPr="00566D59">
        <w:rPr>
          <w:lang w:val="es-ES" w:eastAsia="zh-CN"/>
        </w:rPr>
        <w:t>Ниједна</w:t>
      </w:r>
      <w:r w:rsidR="00E44A0A" w:rsidRPr="00566D59">
        <w:rPr>
          <w:lang w:val="en-GB" w:eastAsia="zh-CN"/>
        </w:rPr>
        <w:t xml:space="preserve"> </w:t>
      </w:r>
      <w:r w:rsidR="00E44A0A" w:rsidRPr="00566D59">
        <w:rPr>
          <w:lang w:val="es-ES" w:eastAsia="zh-CN"/>
        </w:rPr>
        <w:t>Референтна</w:t>
      </w:r>
      <w:r w:rsidR="00E44A0A" w:rsidRPr="00566D59">
        <w:rPr>
          <w:lang w:val="en-GB" w:eastAsia="zh-CN"/>
        </w:rPr>
        <w:t xml:space="preserve"> </w:t>
      </w:r>
      <w:r w:rsidR="00E44A0A" w:rsidRPr="00566D59">
        <w:rPr>
          <w:lang w:val="es-ES" w:eastAsia="zh-CN"/>
        </w:rPr>
        <w:t>банка</w:t>
      </w:r>
      <w:r w:rsidR="00E44A0A" w:rsidRPr="00566D59">
        <w:rPr>
          <w:lang w:val="en-GB" w:eastAsia="zh-CN"/>
        </w:rPr>
        <w:t xml:space="preserve"> </w:t>
      </w:r>
      <w:r w:rsidR="00E44A0A" w:rsidRPr="00566D59">
        <w:rPr>
          <w:lang w:val="es-ES" w:eastAsia="zh-CN"/>
        </w:rPr>
        <w:t>није</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обавези</w:t>
      </w:r>
      <w:r w:rsidR="00E44A0A" w:rsidRPr="00566D59">
        <w:rPr>
          <w:lang w:val="en-GB" w:eastAsia="zh-CN"/>
        </w:rPr>
        <w:t xml:space="preserve"> </w:t>
      </w:r>
      <w:r w:rsidR="00E44A0A" w:rsidRPr="00566D59">
        <w:rPr>
          <w:lang w:val="es-ES" w:eastAsia="zh-CN"/>
        </w:rPr>
        <w:t>да</w:t>
      </w:r>
      <w:r w:rsidR="00E44A0A" w:rsidRPr="00566D59">
        <w:rPr>
          <w:lang w:val="en-GB" w:eastAsia="zh-CN"/>
        </w:rPr>
        <w:t xml:space="preserve"> </w:t>
      </w:r>
      <w:r w:rsidR="00E44A0A" w:rsidRPr="00566D59">
        <w:rPr>
          <w:lang w:val="es-ES" w:eastAsia="zh-CN"/>
        </w:rPr>
        <w:t>Агенту</w:t>
      </w:r>
      <w:r w:rsidR="00E44A0A" w:rsidRPr="00566D59">
        <w:rPr>
          <w:lang w:val="en-GB" w:eastAsia="zh-CN"/>
        </w:rPr>
        <w:t xml:space="preserve"> </w:t>
      </w:r>
      <w:r w:rsidR="00E44A0A" w:rsidRPr="00566D59">
        <w:rPr>
          <w:lang w:val="es-ES" w:eastAsia="zh-CN"/>
        </w:rPr>
        <w:t>пружи</w:t>
      </w:r>
      <w:r w:rsidR="00E44A0A" w:rsidRPr="00566D59">
        <w:rPr>
          <w:lang w:val="en-GB" w:eastAsia="zh-CN"/>
        </w:rPr>
        <w:t xml:space="preserve"> </w:t>
      </w:r>
      <w:r w:rsidR="00E44A0A" w:rsidRPr="00566D59">
        <w:rPr>
          <w:lang w:val="es-ES" w:eastAsia="zh-CN"/>
        </w:rPr>
        <w:t>понуду</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коју</w:t>
      </w:r>
      <w:r w:rsidR="00E44A0A" w:rsidRPr="00566D59">
        <w:rPr>
          <w:lang w:val="en-GB" w:eastAsia="zh-CN"/>
        </w:rPr>
        <w:t xml:space="preserve"> </w:t>
      </w:r>
      <w:r w:rsidR="00E44A0A" w:rsidRPr="00566D59">
        <w:rPr>
          <w:lang w:val="es-ES" w:eastAsia="zh-CN"/>
        </w:rPr>
        <w:t>другу</w:t>
      </w:r>
      <w:r w:rsidR="00E44A0A" w:rsidRPr="00566D59">
        <w:rPr>
          <w:lang w:val="en-GB" w:eastAsia="zh-CN"/>
        </w:rPr>
        <w:t xml:space="preserve"> </w:t>
      </w:r>
      <w:r w:rsidR="00E44A0A" w:rsidRPr="00566D59">
        <w:rPr>
          <w:lang w:val="es-ES" w:eastAsia="zh-CN"/>
        </w:rPr>
        <w:t>информацију</w:t>
      </w:r>
      <w:r w:rsidR="00E44A0A" w:rsidRPr="00566D59">
        <w:rPr>
          <w:lang w:val="en-GB" w:eastAsia="zh-CN"/>
        </w:rPr>
        <w:t>.</w:t>
      </w:r>
    </w:p>
    <w:p w14:paraId="6190B2C1" w14:textId="77777777" w:rsidR="00F430D6" w:rsidRDefault="00F430D6" w:rsidP="00F430D6">
      <w:pPr>
        <w:pStyle w:val="NormalIndent"/>
        <w:ind w:left="1560" w:hanging="851"/>
        <w:rPr>
          <w:lang w:val="en-GB" w:eastAsia="zh-CN"/>
        </w:rPr>
      </w:pPr>
      <w:r>
        <w:rPr>
          <w:lang w:val="sr-Cyrl-RS" w:eastAsia="zh-CN"/>
        </w:rPr>
        <w:t>(б)</w:t>
      </w:r>
      <w:r>
        <w:rPr>
          <w:lang w:val="sr-Cyrl-RS" w:eastAsia="zh-CN"/>
        </w:rPr>
        <w:tab/>
      </w:r>
      <w:r w:rsidR="00E44A0A" w:rsidRPr="00566D59">
        <w:rPr>
          <w:lang w:val="es-ES" w:eastAsia="zh-CN"/>
        </w:rPr>
        <w:t>Ниједна</w:t>
      </w:r>
      <w:r w:rsidR="00E44A0A" w:rsidRPr="00566D59">
        <w:rPr>
          <w:lang w:val="en-GB" w:eastAsia="zh-CN"/>
        </w:rPr>
        <w:t xml:space="preserve"> </w:t>
      </w:r>
      <w:r w:rsidR="00E44A0A" w:rsidRPr="00566D59">
        <w:rPr>
          <w:lang w:val="es-ES" w:eastAsia="zh-CN"/>
        </w:rPr>
        <w:t>Референтна</w:t>
      </w:r>
      <w:r w:rsidR="00E44A0A" w:rsidRPr="00566D59">
        <w:rPr>
          <w:lang w:val="en-GB" w:eastAsia="zh-CN"/>
        </w:rPr>
        <w:t xml:space="preserve"> </w:t>
      </w:r>
      <w:r w:rsidR="00E44A0A" w:rsidRPr="00566D59">
        <w:rPr>
          <w:lang w:val="es-ES" w:eastAsia="zh-CN"/>
        </w:rPr>
        <w:t>банка</w:t>
      </w:r>
      <w:r w:rsidR="00E44A0A" w:rsidRPr="00566D59">
        <w:rPr>
          <w:lang w:val="en-GB" w:eastAsia="zh-CN"/>
        </w:rPr>
        <w:t xml:space="preserve"> </w:t>
      </w:r>
      <w:r w:rsidR="00E44A0A" w:rsidRPr="00566D59">
        <w:rPr>
          <w:lang w:val="es-ES" w:eastAsia="zh-CN"/>
        </w:rPr>
        <w:t>не</w:t>
      </w:r>
      <w:r w:rsidR="00E44A0A" w:rsidRPr="00566D59">
        <w:rPr>
          <w:lang w:val="en-GB" w:eastAsia="zh-CN"/>
        </w:rPr>
        <w:t>ћ</w:t>
      </w:r>
      <w:r w:rsidR="00E44A0A" w:rsidRPr="00566D59">
        <w:rPr>
          <w:lang w:val="es-ES" w:eastAsia="zh-CN"/>
        </w:rPr>
        <w:t>е</w:t>
      </w:r>
      <w:r w:rsidR="00E44A0A" w:rsidRPr="00566D59">
        <w:rPr>
          <w:lang w:val="en-GB" w:eastAsia="zh-CN"/>
        </w:rPr>
        <w:t xml:space="preserve"> </w:t>
      </w:r>
      <w:r w:rsidR="00E44A0A" w:rsidRPr="00566D59">
        <w:rPr>
          <w:lang w:val="es-ES" w:eastAsia="zh-CN"/>
        </w:rPr>
        <w:t>бити</w:t>
      </w:r>
      <w:r w:rsidR="00E44A0A" w:rsidRPr="00566D59">
        <w:rPr>
          <w:lang w:val="en-GB" w:eastAsia="zh-CN"/>
        </w:rPr>
        <w:t xml:space="preserve"> </w:t>
      </w:r>
      <w:r w:rsidR="00E44A0A" w:rsidRPr="00566D59">
        <w:rPr>
          <w:lang w:val="es-ES" w:eastAsia="zh-CN"/>
        </w:rPr>
        <w:t>одговорна</w:t>
      </w:r>
      <w:r w:rsidR="00E44A0A" w:rsidRPr="00566D59">
        <w:rPr>
          <w:lang w:val="en-GB" w:eastAsia="zh-CN"/>
        </w:rPr>
        <w:t xml:space="preserve"> </w:t>
      </w:r>
      <w:r w:rsidR="00E44A0A" w:rsidRPr="00566D59">
        <w:rPr>
          <w:lang w:val="es-ES" w:eastAsia="zh-CN"/>
        </w:rPr>
        <w:t>за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коју</w:t>
      </w:r>
      <w:r w:rsidR="00E44A0A" w:rsidRPr="00566D59">
        <w:rPr>
          <w:lang w:val="en-GB" w:eastAsia="zh-CN"/>
        </w:rPr>
        <w:t xml:space="preserve"> </w:t>
      </w:r>
      <w:r w:rsidR="00E44A0A" w:rsidRPr="00566D59">
        <w:rPr>
          <w:lang w:val="es-ES" w:eastAsia="zh-CN"/>
        </w:rPr>
        <w:t>радњу</w:t>
      </w:r>
      <w:r w:rsidR="00E44A0A" w:rsidRPr="00566D59">
        <w:rPr>
          <w:lang w:val="en-GB" w:eastAsia="zh-CN"/>
        </w:rPr>
        <w:t xml:space="preserve"> </w:t>
      </w:r>
      <w:r w:rsidR="00E44A0A" w:rsidRPr="00566D59">
        <w:rPr>
          <w:lang w:val="es-ES" w:eastAsia="zh-CN"/>
        </w:rPr>
        <w:t>коју</w:t>
      </w:r>
      <w:r w:rsidR="00E44A0A" w:rsidRPr="00566D59">
        <w:rPr>
          <w:lang w:val="en-GB" w:eastAsia="zh-CN"/>
        </w:rPr>
        <w:t xml:space="preserve"> </w:t>
      </w:r>
      <w:r w:rsidR="00E44A0A" w:rsidRPr="00566D59">
        <w:rPr>
          <w:lang w:val="es-ES" w:eastAsia="zh-CN"/>
        </w:rPr>
        <w:t>је</w:t>
      </w:r>
      <w:r w:rsidR="00E44A0A" w:rsidRPr="00566D59">
        <w:rPr>
          <w:lang w:val="en-GB" w:eastAsia="zh-CN"/>
        </w:rPr>
        <w:t xml:space="preserve"> </w:t>
      </w:r>
      <w:r w:rsidR="00E44A0A" w:rsidRPr="00566D59">
        <w:rPr>
          <w:lang w:val="es-ES" w:eastAsia="zh-CN"/>
        </w:rPr>
        <w:t>предузела</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оквиру</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којим</w:t>
      </w:r>
      <w:r w:rsidR="00E44A0A" w:rsidRPr="00566D59">
        <w:rPr>
          <w:lang w:val="en-GB" w:eastAsia="zh-CN"/>
        </w:rPr>
        <w:t xml:space="preserve"> </w:t>
      </w:r>
      <w:r w:rsidR="00E44A0A" w:rsidRPr="00566D59">
        <w:rPr>
          <w:lang w:val="es-ES" w:eastAsia="zh-CN"/>
        </w:rPr>
        <w:t>Финансијским</w:t>
      </w:r>
      <w:r w:rsidR="00E44A0A" w:rsidRPr="00566D59">
        <w:rPr>
          <w:lang w:val="en-GB" w:eastAsia="zh-CN"/>
        </w:rPr>
        <w:t xml:space="preserve"> </w:t>
      </w:r>
      <w:r w:rsidR="00E44A0A" w:rsidRPr="00566D59">
        <w:rPr>
          <w:lang w:val="es-ES" w:eastAsia="zh-CN"/>
        </w:rPr>
        <w:t>документом</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за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коју</w:t>
      </w:r>
      <w:r w:rsidR="00E44A0A" w:rsidRPr="00566D59">
        <w:rPr>
          <w:lang w:val="en-GB" w:eastAsia="zh-CN"/>
        </w:rPr>
        <w:t xml:space="preserve"> </w:t>
      </w:r>
      <w:r w:rsidR="00E44A0A" w:rsidRPr="00566D59">
        <w:rPr>
          <w:lang w:val="es-ES" w:eastAsia="zh-CN"/>
        </w:rPr>
        <w:t>понуду</w:t>
      </w:r>
      <w:r w:rsidR="00E44A0A" w:rsidRPr="00566D59">
        <w:rPr>
          <w:lang w:val="en-GB" w:eastAsia="zh-CN"/>
        </w:rPr>
        <w:t xml:space="preserve"> </w:t>
      </w:r>
      <w:r w:rsidR="00E44A0A" w:rsidRPr="00566D59">
        <w:rPr>
          <w:lang w:val="es-ES" w:eastAsia="zh-CN"/>
        </w:rPr>
        <w:t>Референтне</w:t>
      </w:r>
      <w:r w:rsidR="00E44A0A" w:rsidRPr="00566D59">
        <w:rPr>
          <w:lang w:val="en-GB" w:eastAsia="zh-CN"/>
        </w:rPr>
        <w:t xml:space="preserve"> </w:t>
      </w:r>
      <w:r w:rsidR="00E44A0A" w:rsidRPr="00566D59">
        <w:rPr>
          <w:lang w:val="es-ES" w:eastAsia="zh-CN"/>
        </w:rPr>
        <w:t>банке</w:t>
      </w:r>
      <w:r w:rsidR="00E44A0A" w:rsidRPr="00566D59">
        <w:rPr>
          <w:lang w:val="en-GB" w:eastAsia="zh-CN"/>
        </w:rPr>
        <w:t xml:space="preserve">, </w:t>
      </w:r>
      <w:r w:rsidR="00E44A0A" w:rsidRPr="00566D59">
        <w:rPr>
          <w:lang w:val="es-ES" w:eastAsia="zh-CN"/>
        </w:rPr>
        <w:t>осим</w:t>
      </w:r>
      <w:r w:rsidR="00E44A0A" w:rsidRPr="00566D59">
        <w:rPr>
          <w:lang w:val="en-GB" w:eastAsia="zh-CN"/>
        </w:rPr>
        <w:t xml:space="preserve"> </w:t>
      </w:r>
      <w:r w:rsidR="00E44A0A" w:rsidRPr="00566D59">
        <w:rPr>
          <w:lang w:val="es-ES" w:eastAsia="zh-CN"/>
        </w:rPr>
        <w:t>ако</w:t>
      </w:r>
      <w:r w:rsidR="00E44A0A" w:rsidRPr="00566D59">
        <w:rPr>
          <w:lang w:val="en-GB" w:eastAsia="zh-CN"/>
        </w:rPr>
        <w:t xml:space="preserve"> </w:t>
      </w:r>
      <w:r w:rsidR="00E44A0A" w:rsidRPr="00566D59">
        <w:rPr>
          <w:lang w:val="es-ES" w:eastAsia="zh-CN"/>
        </w:rPr>
        <w:t>није</w:t>
      </w:r>
      <w:r w:rsidR="00E44A0A" w:rsidRPr="00566D59">
        <w:rPr>
          <w:lang w:val="en-GB" w:eastAsia="zh-CN"/>
        </w:rPr>
        <w:t xml:space="preserve"> </w:t>
      </w:r>
      <w:r w:rsidR="00E44A0A" w:rsidRPr="00566D59">
        <w:rPr>
          <w:lang w:val="es-ES" w:eastAsia="zh-CN"/>
        </w:rPr>
        <w:t>директно</w:t>
      </w:r>
      <w:r w:rsidR="00E44A0A" w:rsidRPr="00566D59">
        <w:rPr>
          <w:lang w:val="en-GB" w:eastAsia="zh-CN"/>
        </w:rPr>
        <w:t xml:space="preserve"> </w:t>
      </w:r>
      <w:r w:rsidR="00E44A0A" w:rsidRPr="00566D59">
        <w:rPr>
          <w:lang w:val="es-ES" w:eastAsia="zh-CN"/>
        </w:rPr>
        <w:t>узрокована</w:t>
      </w:r>
      <w:r w:rsidR="00E44A0A" w:rsidRPr="00566D59">
        <w:rPr>
          <w:lang w:val="en-GB" w:eastAsia="zh-CN"/>
        </w:rPr>
        <w:t xml:space="preserve"> </w:t>
      </w:r>
      <w:r w:rsidR="00E44A0A" w:rsidRPr="00566D59">
        <w:rPr>
          <w:lang w:val="es-ES" w:eastAsia="zh-CN"/>
        </w:rPr>
        <w:t>њеним</w:t>
      </w:r>
      <w:r w:rsidR="00E44A0A" w:rsidRPr="00566D59">
        <w:rPr>
          <w:lang w:val="en-GB" w:eastAsia="zh-CN"/>
        </w:rPr>
        <w:t xml:space="preserve"> </w:t>
      </w:r>
      <w:r w:rsidR="00E44A0A" w:rsidRPr="00566D59">
        <w:rPr>
          <w:lang w:val="es-ES" w:eastAsia="zh-CN"/>
        </w:rPr>
        <w:t>грубим</w:t>
      </w:r>
      <w:r w:rsidR="00E44A0A" w:rsidRPr="00566D59">
        <w:rPr>
          <w:lang w:val="en-GB" w:eastAsia="zh-CN"/>
        </w:rPr>
        <w:t xml:space="preserve"> </w:t>
      </w:r>
      <w:r w:rsidR="00E44A0A" w:rsidRPr="00566D59">
        <w:rPr>
          <w:lang w:val="es-ES" w:eastAsia="zh-CN"/>
        </w:rPr>
        <w:t>немаром</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намерним</w:t>
      </w:r>
      <w:r w:rsidR="00E44A0A" w:rsidRPr="00566D59">
        <w:rPr>
          <w:lang w:val="en-GB" w:eastAsia="zh-CN"/>
        </w:rPr>
        <w:t xml:space="preserve"> </w:t>
      </w:r>
      <w:r w:rsidR="00E44A0A" w:rsidRPr="00566D59">
        <w:rPr>
          <w:lang w:val="es-ES" w:eastAsia="zh-CN"/>
        </w:rPr>
        <w:t>недоличним</w:t>
      </w:r>
      <w:r w:rsidR="00E44A0A" w:rsidRPr="00566D59">
        <w:rPr>
          <w:lang w:val="en-GB" w:eastAsia="zh-CN"/>
        </w:rPr>
        <w:t xml:space="preserve"> </w:t>
      </w:r>
      <w:r w:rsidR="00E44A0A" w:rsidRPr="00566D59">
        <w:rPr>
          <w:lang w:val="es-ES" w:eastAsia="zh-CN"/>
        </w:rPr>
        <w:t>понашањем</w:t>
      </w:r>
      <w:r w:rsidR="00E44A0A" w:rsidRPr="00566D59">
        <w:rPr>
          <w:lang w:val="en-GB" w:eastAsia="zh-CN"/>
        </w:rPr>
        <w:t>.</w:t>
      </w:r>
    </w:p>
    <w:p w14:paraId="630416EE" w14:textId="151C132F" w:rsidR="00E44A0A" w:rsidRPr="00566D59" w:rsidRDefault="00F430D6" w:rsidP="00F430D6">
      <w:pPr>
        <w:pStyle w:val="NormalIndent"/>
        <w:ind w:left="1560" w:hanging="851"/>
        <w:rPr>
          <w:lang w:val="en-GB" w:eastAsia="zh-CN"/>
        </w:rPr>
      </w:pPr>
      <w:r>
        <w:rPr>
          <w:lang w:val="sr-Cyrl-RS" w:eastAsia="zh-CN"/>
        </w:rPr>
        <w:t>(ц)</w:t>
      </w:r>
      <w:r>
        <w:rPr>
          <w:lang w:val="sr-Cyrl-RS" w:eastAsia="zh-CN"/>
        </w:rPr>
        <w:tab/>
      </w:r>
      <w:r w:rsidR="00E44A0A" w:rsidRPr="00566D59">
        <w:rPr>
          <w:lang w:val="es-ES" w:eastAsia="zh-CN"/>
        </w:rPr>
        <w:t>Ниједна</w:t>
      </w:r>
      <w:r w:rsidR="00E44A0A" w:rsidRPr="00566D59">
        <w:rPr>
          <w:lang w:val="en-GB" w:eastAsia="zh-CN"/>
        </w:rPr>
        <w:t xml:space="preserve"> </w:t>
      </w:r>
      <w:r w:rsidR="00E44A0A" w:rsidRPr="00566D59">
        <w:rPr>
          <w:lang w:val="es-ES" w:eastAsia="zh-CN"/>
        </w:rPr>
        <w:t>Страна</w:t>
      </w:r>
      <w:r w:rsidR="00E44A0A" w:rsidRPr="00566D59">
        <w:rPr>
          <w:lang w:val="en-GB" w:eastAsia="zh-CN"/>
        </w:rPr>
        <w:t xml:space="preserve"> (</w:t>
      </w:r>
      <w:r w:rsidR="00E44A0A" w:rsidRPr="00566D59">
        <w:rPr>
          <w:lang w:val="es-ES" w:eastAsia="zh-CN"/>
        </w:rPr>
        <w:t>осим</w:t>
      </w:r>
      <w:r w:rsidR="00E44A0A" w:rsidRPr="00566D59">
        <w:rPr>
          <w:lang w:val="en-GB" w:eastAsia="zh-CN"/>
        </w:rPr>
        <w:t xml:space="preserve"> </w:t>
      </w:r>
      <w:r w:rsidR="00E44A0A" w:rsidRPr="00566D59">
        <w:rPr>
          <w:lang w:val="es-ES" w:eastAsia="zh-CN"/>
        </w:rPr>
        <w:t>релевантне</w:t>
      </w:r>
      <w:r w:rsidR="00E44A0A" w:rsidRPr="00566D59">
        <w:rPr>
          <w:lang w:val="en-GB" w:eastAsia="zh-CN"/>
        </w:rPr>
        <w:t xml:space="preserve"> </w:t>
      </w:r>
      <w:r w:rsidR="00E44A0A" w:rsidRPr="00566D59">
        <w:rPr>
          <w:lang w:val="es-ES" w:eastAsia="zh-CN"/>
        </w:rPr>
        <w:t>Референтне</w:t>
      </w:r>
      <w:r w:rsidR="00E44A0A" w:rsidRPr="00566D59">
        <w:rPr>
          <w:lang w:val="en-GB" w:eastAsia="zh-CN"/>
        </w:rPr>
        <w:t xml:space="preserve"> </w:t>
      </w:r>
      <w:r w:rsidR="00E44A0A" w:rsidRPr="00566D59">
        <w:rPr>
          <w:lang w:val="es-ES" w:eastAsia="zh-CN"/>
        </w:rPr>
        <w:t>банке</w:t>
      </w:r>
      <w:r w:rsidR="00E44A0A" w:rsidRPr="00566D59">
        <w:rPr>
          <w:lang w:val="en-GB" w:eastAsia="zh-CN"/>
        </w:rPr>
        <w:t xml:space="preserve">) </w:t>
      </w:r>
      <w:r w:rsidR="00E44A0A" w:rsidRPr="00566D59">
        <w:rPr>
          <w:lang w:val="es-ES" w:eastAsia="zh-CN"/>
        </w:rPr>
        <w:t>не</w:t>
      </w:r>
      <w:r w:rsidR="00E44A0A" w:rsidRPr="00566D59">
        <w:rPr>
          <w:lang w:val="en-GB" w:eastAsia="zh-CN"/>
        </w:rPr>
        <w:t xml:space="preserve"> </w:t>
      </w:r>
      <w:r w:rsidR="00E44A0A" w:rsidRPr="00566D59">
        <w:rPr>
          <w:lang w:val="es-ES" w:eastAsia="zh-CN"/>
        </w:rPr>
        <w:t>може</w:t>
      </w:r>
      <w:r w:rsidR="00E44A0A" w:rsidRPr="00566D59">
        <w:rPr>
          <w:lang w:val="en-GB" w:eastAsia="zh-CN"/>
        </w:rPr>
        <w:t xml:space="preserve"> </w:t>
      </w:r>
      <w:r w:rsidR="00E44A0A" w:rsidRPr="00566D59">
        <w:rPr>
          <w:lang w:val="es-ES" w:eastAsia="zh-CN"/>
        </w:rPr>
        <w:t>покренути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какав</w:t>
      </w:r>
      <w:r w:rsidR="00E44A0A" w:rsidRPr="00566D59">
        <w:rPr>
          <w:lang w:val="en-GB" w:eastAsia="zh-CN"/>
        </w:rPr>
        <w:t xml:space="preserve"> </w:t>
      </w:r>
      <w:r w:rsidR="00E44A0A" w:rsidRPr="00566D59">
        <w:rPr>
          <w:lang w:val="es-ES" w:eastAsia="zh-CN"/>
        </w:rPr>
        <w:t>поступак</w:t>
      </w:r>
      <w:r w:rsidR="00E44A0A" w:rsidRPr="00566D59">
        <w:rPr>
          <w:lang w:val="en-GB" w:eastAsia="zh-CN"/>
        </w:rPr>
        <w:t xml:space="preserve"> </w:t>
      </w:r>
      <w:r w:rsidR="00E44A0A" w:rsidRPr="00566D59">
        <w:rPr>
          <w:lang w:val="es-ES" w:eastAsia="zh-CN"/>
        </w:rPr>
        <w:t>против</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ког</w:t>
      </w:r>
      <w:r w:rsidR="00E44A0A" w:rsidRPr="00566D59">
        <w:rPr>
          <w:lang w:val="en-GB" w:eastAsia="zh-CN"/>
        </w:rPr>
        <w:t xml:space="preserve"> </w:t>
      </w:r>
      <w:r w:rsidR="00E44A0A" w:rsidRPr="00566D59">
        <w:rPr>
          <w:lang w:val="es-ES" w:eastAsia="zh-CN"/>
        </w:rPr>
        <w:t>службеника</w:t>
      </w:r>
      <w:r w:rsidR="00E44A0A" w:rsidRPr="00566D59">
        <w:rPr>
          <w:lang w:val="en-GB" w:eastAsia="zh-CN"/>
        </w:rPr>
        <w:t xml:space="preserve">, </w:t>
      </w:r>
      <w:r w:rsidR="00E44A0A" w:rsidRPr="00566D59">
        <w:rPr>
          <w:lang w:val="es-ES" w:eastAsia="zh-CN"/>
        </w:rPr>
        <w:t>запосленог</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агента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које</w:t>
      </w:r>
      <w:r w:rsidR="00E44A0A" w:rsidRPr="00566D59">
        <w:rPr>
          <w:lang w:val="en-GB" w:eastAsia="zh-CN"/>
        </w:rPr>
        <w:t xml:space="preserve"> </w:t>
      </w:r>
      <w:r w:rsidR="00E44A0A" w:rsidRPr="00566D59">
        <w:rPr>
          <w:lang w:val="es-ES" w:eastAsia="zh-CN"/>
        </w:rPr>
        <w:t>Референтне</w:t>
      </w:r>
      <w:r w:rsidR="00E44A0A" w:rsidRPr="00566D59">
        <w:rPr>
          <w:lang w:val="en-GB" w:eastAsia="zh-CN"/>
        </w:rPr>
        <w:t xml:space="preserve"> </w:t>
      </w:r>
      <w:r w:rsidR="00E44A0A" w:rsidRPr="00566D59">
        <w:rPr>
          <w:lang w:val="es-ES" w:eastAsia="zh-CN"/>
        </w:rPr>
        <w:t>банке</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којим</w:t>
      </w:r>
      <w:r w:rsidR="00E44A0A" w:rsidRPr="00566D59">
        <w:rPr>
          <w:lang w:val="en-GB" w:eastAsia="zh-CN"/>
        </w:rPr>
        <w:t xml:space="preserve"> </w:t>
      </w:r>
      <w:r w:rsidR="00E44A0A" w:rsidRPr="00566D59">
        <w:rPr>
          <w:lang w:val="es-ES" w:eastAsia="zh-CN"/>
        </w:rPr>
        <w:t>потраживањем</w:t>
      </w:r>
      <w:r w:rsidR="00E44A0A" w:rsidRPr="00566D59">
        <w:rPr>
          <w:lang w:val="en-GB" w:eastAsia="zh-CN"/>
        </w:rPr>
        <w:t xml:space="preserve"> </w:t>
      </w:r>
      <w:r w:rsidR="00E44A0A" w:rsidRPr="00566D59">
        <w:rPr>
          <w:lang w:val="es-ES" w:eastAsia="zh-CN"/>
        </w:rPr>
        <w:t>које</w:t>
      </w:r>
      <w:r w:rsidR="00E44A0A" w:rsidRPr="00566D59">
        <w:rPr>
          <w:lang w:val="en-GB" w:eastAsia="zh-CN"/>
        </w:rPr>
        <w:t xml:space="preserve"> </w:t>
      </w:r>
      <w:r w:rsidR="00E44A0A" w:rsidRPr="00566D59">
        <w:rPr>
          <w:lang w:val="es-ES" w:eastAsia="zh-CN"/>
        </w:rPr>
        <w:t>би</w:t>
      </w:r>
      <w:r w:rsidR="00E44A0A" w:rsidRPr="00566D59">
        <w:rPr>
          <w:lang w:val="en-GB" w:eastAsia="zh-CN"/>
        </w:rPr>
        <w:t xml:space="preserve"> </w:t>
      </w:r>
      <w:r w:rsidR="00E44A0A" w:rsidRPr="00566D59">
        <w:rPr>
          <w:lang w:val="es-ES" w:eastAsia="zh-CN"/>
        </w:rPr>
        <w:t>могла</w:t>
      </w:r>
      <w:r w:rsidR="00E44A0A" w:rsidRPr="00566D59">
        <w:rPr>
          <w:lang w:val="en-GB" w:eastAsia="zh-CN"/>
        </w:rPr>
        <w:t xml:space="preserve"> </w:t>
      </w:r>
      <w:r w:rsidR="00E44A0A" w:rsidRPr="00566D59">
        <w:rPr>
          <w:lang w:val="es-ES" w:eastAsia="zh-CN"/>
        </w:rPr>
        <w:t>имати</w:t>
      </w:r>
      <w:r w:rsidR="00E44A0A" w:rsidRPr="00566D59">
        <w:rPr>
          <w:lang w:val="en-GB" w:eastAsia="zh-CN"/>
        </w:rPr>
        <w:t xml:space="preserve"> </w:t>
      </w:r>
      <w:r w:rsidR="00E44A0A" w:rsidRPr="00566D59">
        <w:rPr>
          <w:lang w:val="es-ES" w:eastAsia="zh-CN"/>
        </w:rPr>
        <w:t>против</w:t>
      </w:r>
      <w:r w:rsidR="00E44A0A" w:rsidRPr="00566D59">
        <w:rPr>
          <w:lang w:val="en-GB" w:eastAsia="zh-CN"/>
        </w:rPr>
        <w:t xml:space="preserve"> </w:t>
      </w:r>
      <w:r w:rsidR="00E44A0A" w:rsidRPr="00566D59">
        <w:rPr>
          <w:lang w:val="es-ES" w:eastAsia="zh-CN"/>
        </w:rPr>
        <w:t>те</w:t>
      </w:r>
      <w:r w:rsidR="00E44A0A" w:rsidRPr="00566D59">
        <w:rPr>
          <w:lang w:val="en-GB" w:eastAsia="zh-CN"/>
        </w:rPr>
        <w:t xml:space="preserve"> </w:t>
      </w:r>
      <w:r w:rsidR="00E44A0A" w:rsidRPr="00566D59">
        <w:rPr>
          <w:lang w:val="es-ES" w:eastAsia="zh-CN"/>
        </w:rPr>
        <w:t>Референтне</w:t>
      </w:r>
      <w:r w:rsidR="00E44A0A" w:rsidRPr="00566D59">
        <w:rPr>
          <w:lang w:val="en-GB" w:eastAsia="zh-CN"/>
        </w:rPr>
        <w:t xml:space="preserve"> </w:t>
      </w:r>
      <w:r w:rsidR="00E44A0A" w:rsidRPr="00566D59">
        <w:rPr>
          <w:lang w:val="es-ES" w:eastAsia="zh-CN"/>
        </w:rPr>
        <w:t>банке</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којим</w:t>
      </w:r>
      <w:r w:rsidR="00E44A0A" w:rsidRPr="00566D59">
        <w:rPr>
          <w:lang w:val="en-GB" w:eastAsia="zh-CN"/>
        </w:rPr>
        <w:t xml:space="preserve"> </w:t>
      </w:r>
      <w:r w:rsidR="00E44A0A" w:rsidRPr="00566D59">
        <w:rPr>
          <w:lang w:val="es-ES" w:eastAsia="zh-CN"/>
        </w:rPr>
        <w:t>чињењем</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пропустом</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ког</w:t>
      </w:r>
      <w:r w:rsidR="00E44A0A" w:rsidRPr="00566D59">
        <w:rPr>
          <w:lang w:val="en-GB" w:eastAsia="zh-CN"/>
        </w:rPr>
        <w:t xml:space="preserve"> </w:t>
      </w:r>
      <w:r w:rsidR="00E44A0A" w:rsidRPr="00566D59">
        <w:rPr>
          <w:lang w:val="es-ES" w:eastAsia="zh-CN"/>
        </w:rPr>
        <w:t>љубазно</w:t>
      </w:r>
      <w:r w:rsidR="00E44A0A" w:rsidRPr="00566D59">
        <w:rPr>
          <w:lang w:val="en-GB" w:eastAsia="zh-CN"/>
        </w:rPr>
        <w:t xml:space="preserve"> </w:t>
      </w:r>
      <w:r w:rsidR="00E44A0A" w:rsidRPr="00566D59">
        <w:rPr>
          <w:lang w:val="es-ES" w:eastAsia="zh-CN"/>
        </w:rPr>
        <w:t>од</w:t>
      </w:r>
      <w:r w:rsidR="00E44A0A" w:rsidRPr="00566D59">
        <w:rPr>
          <w:lang w:val="en-GB" w:eastAsia="zh-CN"/>
        </w:rPr>
        <w:t xml:space="preserve"> </w:t>
      </w:r>
      <w:r w:rsidR="00E44A0A" w:rsidRPr="00566D59">
        <w:rPr>
          <w:lang w:val="es-ES" w:eastAsia="zh-CN"/>
        </w:rPr>
        <w:t>стране</w:t>
      </w:r>
      <w:r w:rsidR="00E44A0A" w:rsidRPr="00566D59">
        <w:rPr>
          <w:lang w:val="en-GB" w:eastAsia="zh-CN"/>
        </w:rPr>
        <w:t xml:space="preserve"> </w:t>
      </w:r>
      <w:r w:rsidR="00E44A0A" w:rsidRPr="00566D59">
        <w:rPr>
          <w:lang w:val="es-ES" w:eastAsia="zh-CN"/>
        </w:rPr>
        <w:t>тог</w:t>
      </w:r>
      <w:r w:rsidR="00E44A0A" w:rsidRPr="00566D59">
        <w:rPr>
          <w:lang w:val="en-GB" w:eastAsia="zh-CN"/>
        </w:rPr>
        <w:t xml:space="preserve"> </w:t>
      </w:r>
      <w:r w:rsidR="00E44A0A" w:rsidRPr="00566D59">
        <w:rPr>
          <w:lang w:val="es-ES" w:eastAsia="zh-CN"/>
        </w:rPr>
        <w:t>службеника</w:t>
      </w:r>
      <w:r w:rsidR="00E44A0A" w:rsidRPr="00566D59">
        <w:rPr>
          <w:lang w:val="en-GB" w:eastAsia="zh-CN"/>
        </w:rPr>
        <w:t xml:space="preserve">, </w:t>
      </w:r>
      <w:r w:rsidR="00E44A0A" w:rsidRPr="00566D59">
        <w:rPr>
          <w:lang w:val="es-ES" w:eastAsia="zh-CN"/>
        </w:rPr>
        <w:t>запосленог</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агента</w:t>
      </w:r>
      <w:r w:rsidR="00E44A0A" w:rsidRPr="00566D59">
        <w:rPr>
          <w:lang w:val="en-GB" w:eastAsia="zh-CN"/>
        </w:rPr>
        <w:t xml:space="preserve"> </w:t>
      </w:r>
      <w:r w:rsidR="00E44A0A" w:rsidRPr="00566D59">
        <w:rPr>
          <w:lang w:val="es-ES" w:eastAsia="zh-CN"/>
        </w:rPr>
        <w:t>у</w:t>
      </w:r>
      <w:r w:rsidR="00E44A0A" w:rsidRPr="00566D59">
        <w:rPr>
          <w:lang w:val="en-GB" w:eastAsia="zh-CN"/>
        </w:rPr>
        <w:t xml:space="preserve"> </w:t>
      </w:r>
      <w:r w:rsidR="00E44A0A" w:rsidRPr="00566D59">
        <w:rPr>
          <w:lang w:val="es-ES" w:eastAsia="zh-CN"/>
        </w:rPr>
        <w:t>вези</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којим</w:t>
      </w:r>
      <w:r w:rsidR="00E44A0A" w:rsidRPr="00566D59">
        <w:rPr>
          <w:lang w:val="en-GB" w:eastAsia="zh-CN"/>
        </w:rPr>
        <w:t xml:space="preserve"> </w:t>
      </w:r>
      <w:r w:rsidR="00A5042D">
        <w:rPr>
          <w:lang w:val="es-ES" w:eastAsia="zh-CN"/>
        </w:rPr>
        <w:t>Документом</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00E44A0A" w:rsidRPr="00566D59">
        <w:rPr>
          <w:lang w:val="es-ES" w:eastAsia="zh-CN"/>
        </w:rPr>
        <w:t>или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којом</w:t>
      </w:r>
      <w:r w:rsidR="00E44A0A" w:rsidRPr="00566D59">
        <w:rPr>
          <w:lang w:val="en-GB" w:eastAsia="zh-CN"/>
        </w:rPr>
        <w:t xml:space="preserve"> </w:t>
      </w:r>
      <w:r w:rsidR="00E44A0A" w:rsidRPr="00566D59">
        <w:rPr>
          <w:lang w:val="es-ES" w:eastAsia="zh-CN"/>
        </w:rPr>
        <w:t>Понудом</w:t>
      </w:r>
      <w:r w:rsidR="00E44A0A" w:rsidRPr="00566D59">
        <w:rPr>
          <w:lang w:val="en-GB" w:eastAsia="zh-CN"/>
        </w:rPr>
        <w:t xml:space="preserve"> </w:t>
      </w:r>
      <w:r w:rsidR="00E44A0A" w:rsidRPr="00566D59">
        <w:rPr>
          <w:lang w:val="es-ES" w:eastAsia="zh-CN"/>
        </w:rPr>
        <w:t>референтне</w:t>
      </w:r>
      <w:r w:rsidR="00E44A0A" w:rsidRPr="00566D59">
        <w:rPr>
          <w:lang w:val="en-GB" w:eastAsia="zh-CN"/>
        </w:rPr>
        <w:t xml:space="preserve"> </w:t>
      </w:r>
      <w:r w:rsidR="00E44A0A" w:rsidRPr="00566D59">
        <w:rPr>
          <w:lang w:val="es-ES" w:eastAsia="zh-CN"/>
        </w:rPr>
        <w:t>банке</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било</w:t>
      </w:r>
      <w:r w:rsidR="00E44A0A" w:rsidRPr="00566D59">
        <w:rPr>
          <w:lang w:val="en-GB" w:eastAsia="zh-CN"/>
        </w:rPr>
        <w:t xml:space="preserve"> </w:t>
      </w:r>
      <w:r w:rsidR="00E44A0A" w:rsidRPr="00566D59">
        <w:rPr>
          <w:lang w:val="es-ES" w:eastAsia="zh-CN"/>
        </w:rPr>
        <w:t>који</w:t>
      </w:r>
      <w:r w:rsidR="00E44A0A" w:rsidRPr="00566D59">
        <w:rPr>
          <w:lang w:val="en-GB" w:eastAsia="zh-CN"/>
        </w:rPr>
        <w:t xml:space="preserve"> </w:t>
      </w:r>
      <w:r w:rsidR="00E44A0A" w:rsidRPr="00566D59">
        <w:rPr>
          <w:lang w:val="es-ES" w:eastAsia="zh-CN"/>
        </w:rPr>
        <w:t>службеник</w:t>
      </w:r>
      <w:r w:rsidR="00E44A0A" w:rsidRPr="00566D59">
        <w:rPr>
          <w:lang w:val="en-GB" w:eastAsia="zh-CN"/>
        </w:rPr>
        <w:t xml:space="preserve">, </w:t>
      </w:r>
      <w:r w:rsidR="00E44A0A" w:rsidRPr="00566D59">
        <w:rPr>
          <w:lang w:val="es-ES" w:eastAsia="zh-CN"/>
        </w:rPr>
        <w:t>запослени</w:t>
      </w:r>
      <w:r w:rsidR="00E44A0A" w:rsidRPr="00566D59">
        <w:rPr>
          <w:lang w:val="en-GB" w:eastAsia="zh-CN"/>
        </w:rPr>
        <w:t xml:space="preserve"> </w:t>
      </w:r>
      <w:r w:rsidR="00E44A0A" w:rsidRPr="00566D59">
        <w:rPr>
          <w:lang w:val="es-ES" w:eastAsia="zh-CN"/>
        </w:rPr>
        <w:t>или</w:t>
      </w:r>
      <w:r w:rsidR="00E44A0A" w:rsidRPr="00566D59">
        <w:rPr>
          <w:lang w:val="en-GB" w:eastAsia="zh-CN"/>
        </w:rPr>
        <w:t xml:space="preserve"> </w:t>
      </w:r>
      <w:r w:rsidR="00E44A0A" w:rsidRPr="00566D59">
        <w:rPr>
          <w:lang w:val="es-ES" w:eastAsia="zh-CN"/>
        </w:rPr>
        <w:t>агент</w:t>
      </w:r>
      <w:r w:rsidR="00E44A0A" w:rsidRPr="00566D59">
        <w:rPr>
          <w:lang w:val="en-GB" w:eastAsia="zh-CN"/>
        </w:rPr>
        <w:t xml:space="preserve"> </w:t>
      </w:r>
      <w:r w:rsidR="00E44A0A" w:rsidRPr="00566D59">
        <w:rPr>
          <w:lang w:val="es-ES" w:eastAsia="zh-CN"/>
        </w:rPr>
        <w:t>сваке</w:t>
      </w:r>
      <w:r w:rsidR="00E44A0A" w:rsidRPr="00566D59">
        <w:rPr>
          <w:lang w:val="en-GB" w:eastAsia="zh-CN"/>
        </w:rPr>
        <w:t xml:space="preserve"> </w:t>
      </w:r>
      <w:r w:rsidR="00E44A0A" w:rsidRPr="00566D59">
        <w:rPr>
          <w:lang w:val="es-ES" w:eastAsia="zh-CN"/>
        </w:rPr>
        <w:t>Референтне</w:t>
      </w:r>
      <w:r w:rsidR="00E44A0A" w:rsidRPr="00566D59">
        <w:rPr>
          <w:lang w:val="en-GB" w:eastAsia="zh-CN"/>
        </w:rPr>
        <w:t xml:space="preserve"> </w:t>
      </w:r>
      <w:r w:rsidR="00E44A0A" w:rsidRPr="00566D59">
        <w:rPr>
          <w:lang w:val="es-ES" w:eastAsia="zh-CN"/>
        </w:rPr>
        <w:t>банке</w:t>
      </w:r>
      <w:r w:rsidR="00E44A0A" w:rsidRPr="00566D59">
        <w:rPr>
          <w:lang w:val="en-GB" w:eastAsia="zh-CN"/>
        </w:rPr>
        <w:t xml:space="preserve"> </w:t>
      </w:r>
      <w:r w:rsidR="00E44A0A" w:rsidRPr="00566D59">
        <w:rPr>
          <w:lang w:val="es-ES" w:eastAsia="zh-CN"/>
        </w:rPr>
        <w:t>може</w:t>
      </w:r>
      <w:r w:rsidR="00E44A0A" w:rsidRPr="00566D59">
        <w:rPr>
          <w:lang w:val="en-GB" w:eastAsia="zh-CN"/>
        </w:rPr>
        <w:t xml:space="preserve"> </w:t>
      </w:r>
      <w:r w:rsidR="00E44A0A" w:rsidRPr="00566D59">
        <w:rPr>
          <w:lang w:val="es-ES" w:eastAsia="zh-CN"/>
        </w:rPr>
        <w:t>се</w:t>
      </w:r>
      <w:r w:rsidR="00E44A0A" w:rsidRPr="00566D59">
        <w:rPr>
          <w:lang w:val="en-GB" w:eastAsia="zh-CN"/>
        </w:rPr>
        <w:t xml:space="preserve"> </w:t>
      </w:r>
      <w:r w:rsidR="00E44A0A" w:rsidRPr="00566D59">
        <w:rPr>
          <w:lang w:val="es-ES" w:eastAsia="zh-CN"/>
        </w:rPr>
        <w:t>ослонити</w:t>
      </w:r>
      <w:r w:rsidR="00E44A0A" w:rsidRPr="00566D59">
        <w:rPr>
          <w:lang w:val="en-GB" w:eastAsia="zh-CN"/>
        </w:rPr>
        <w:t xml:space="preserve"> </w:t>
      </w:r>
      <w:r w:rsidR="00E44A0A" w:rsidRPr="00566D59">
        <w:rPr>
          <w:lang w:val="es-ES" w:eastAsia="zh-CN"/>
        </w:rPr>
        <w:t>на</w:t>
      </w:r>
      <w:r w:rsidR="00E44A0A" w:rsidRPr="00566D59">
        <w:rPr>
          <w:lang w:val="en-GB" w:eastAsia="zh-CN"/>
        </w:rPr>
        <w:t xml:space="preserve"> </w:t>
      </w:r>
      <w:r w:rsidR="003D4684">
        <w:rPr>
          <w:lang w:val="sr-Cyrl-RS" w:eastAsia="zh-CN"/>
        </w:rPr>
        <w:t xml:space="preserve">Клаузулу </w:t>
      </w:r>
      <w:r w:rsidR="00E44A0A" w:rsidRPr="00566D59">
        <w:rPr>
          <w:lang w:val="en-GB" w:eastAsia="zh-CN"/>
        </w:rPr>
        <w:t xml:space="preserve">23.19 </w:t>
      </w:r>
      <w:r w:rsidR="00E44A0A" w:rsidRPr="00566D59">
        <w:rPr>
          <w:lang w:val="es-ES" w:eastAsia="zh-CN"/>
        </w:rPr>
        <w:t>у</w:t>
      </w:r>
      <w:r w:rsidR="00E44A0A" w:rsidRPr="00566D59">
        <w:rPr>
          <w:lang w:val="en-GB" w:eastAsia="zh-CN"/>
        </w:rPr>
        <w:t xml:space="preserve"> </w:t>
      </w:r>
      <w:r w:rsidR="00E44A0A" w:rsidRPr="00566D59">
        <w:rPr>
          <w:lang w:val="es-ES" w:eastAsia="zh-CN"/>
        </w:rPr>
        <w:t>складу</w:t>
      </w:r>
      <w:r w:rsidR="00E44A0A" w:rsidRPr="00566D59">
        <w:rPr>
          <w:lang w:val="en-GB" w:eastAsia="zh-CN"/>
        </w:rPr>
        <w:t xml:space="preserve"> </w:t>
      </w:r>
      <w:r w:rsidR="00E44A0A" w:rsidRPr="00566D59">
        <w:rPr>
          <w:lang w:val="es-ES" w:eastAsia="zh-CN"/>
        </w:rPr>
        <w:t>са</w:t>
      </w:r>
      <w:r w:rsidR="00E44A0A" w:rsidRPr="00566D59">
        <w:rPr>
          <w:lang w:val="en-GB" w:eastAsia="zh-CN"/>
        </w:rPr>
        <w:t xml:space="preserve"> </w:t>
      </w:r>
      <w:r w:rsidR="003D4684">
        <w:rPr>
          <w:lang w:val="sr-Cyrl-RS" w:eastAsia="zh-CN"/>
        </w:rPr>
        <w:t>Клаузулом</w:t>
      </w:r>
      <w:r w:rsidR="00E44A0A" w:rsidRPr="00566D59">
        <w:rPr>
          <w:lang w:val="en-GB" w:eastAsia="zh-CN"/>
        </w:rPr>
        <w:t xml:space="preserve"> 1.4 (</w:t>
      </w:r>
      <w:r w:rsidR="003D4684">
        <w:rPr>
          <w:i/>
          <w:lang w:val="sr-Cyrl-RS" w:eastAsia="zh-CN"/>
        </w:rPr>
        <w:t>П</w:t>
      </w:r>
      <w:r w:rsidR="00E44A0A" w:rsidRPr="00566D59">
        <w:rPr>
          <w:i/>
          <w:lang w:val="es-ES" w:eastAsia="zh-CN"/>
        </w:rPr>
        <w:t>рава</w:t>
      </w:r>
      <w:r w:rsidR="00E44A0A" w:rsidRPr="00566D59">
        <w:rPr>
          <w:i/>
          <w:lang w:val="en-GB" w:eastAsia="zh-CN"/>
        </w:rPr>
        <w:t xml:space="preserve"> </w:t>
      </w:r>
      <w:r>
        <w:rPr>
          <w:i/>
          <w:lang w:val="sr-Cyrl-RS" w:eastAsia="zh-CN"/>
        </w:rPr>
        <w:t xml:space="preserve">трећих </w:t>
      </w:r>
      <w:r w:rsidR="008213FE">
        <w:rPr>
          <w:i/>
          <w:lang w:val="sr-Cyrl-RS" w:eastAsia="zh-CN"/>
        </w:rPr>
        <w:t>страна</w:t>
      </w:r>
      <w:r w:rsidR="00E44A0A" w:rsidRPr="00566D59">
        <w:rPr>
          <w:lang w:val="en-GB" w:eastAsia="zh-CN"/>
        </w:rPr>
        <w:t xml:space="preserve">) </w:t>
      </w:r>
      <w:r w:rsidR="00E44A0A" w:rsidRPr="00566D59">
        <w:rPr>
          <w:lang w:val="es-ES" w:eastAsia="zh-CN"/>
        </w:rPr>
        <w:t>и</w:t>
      </w:r>
      <w:r w:rsidR="00E44A0A" w:rsidRPr="00566D59">
        <w:rPr>
          <w:lang w:val="en-GB" w:eastAsia="zh-CN"/>
        </w:rPr>
        <w:t xml:space="preserve"> </w:t>
      </w:r>
      <w:r w:rsidR="00E44A0A" w:rsidRPr="00566D59">
        <w:rPr>
          <w:lang w:val="es-ES" w:eastAsia="zh-CN"/>
        </w:rPr>
        <w:t>одредбама</w:t>
      </w:r>
      <w:r w:rsidR="00E44A0A" w:rsidRPr="00566D59">
        <w:rPr>
          <w:lang w:val="en-GB" w:eastAsia="zh-CN"/>
        </w:rPr>
        <w:t xml:space="preserve"> </w:t>
      </w:r>
      <w:r w:rsidR="00E44A0A" w:rsidRPr="00566D59">
        <w:rPr>
          <w:lang w:val="es-ES" w:eastAsia="zh-CN"/>
        </w:rPr>
        <w:t>Закона</w:t>
      </w:r>
      <w:r w:rsidR="00E44A0A" w:rsidRPr="00566D59">
        <w:rPr>
          <w:lang w:val="en-GB" w:eastAsia="zh-CN"/>
        </w:rPr>
        <w:t xml:space="preserve"> </w:t>
      </w:r>
      <w:r w:rsidR="00E44A0A" w:rsidRPr="00566D59">
        <w:rPr>
          <w:lang w:val="es-ES" w:eastAsia="zh-CN"/>
        </w:rPr>
        <w:t>о</w:t>
      </w:r>
      <w:r w:rsidR="00E44A0A" w:rsidRPr="00566D59">
        <w:rPr>
          <w:lang w:val="en-GB" w:eastAsia="zh-CN"/>
        </w:rPr>
        <w:t xml:space="preserve"> </w:t>
      </w:r>
      <w:r w:rsidR="00E44A0A" w:rsidRPr="00566D59">
        <w:rPr>
          <w:lang w:val="es-ES" w:eastAsia="zh-CN"/>
        </w:rPr>
        <w:t>тре</w:t>
      </w:r>
      <w:r w:rsidR="00E44A0A" w:rsidRPr="00566D59">
        <w:rPr>
          <w:lang w:val="en-GB" w:eastAsia="zh-CN"/>
        </w:rPr>
        <w:t>ћ</w:t>
      </w:r>
      <w:r w:rsidR="00E44A0A" w:rsidRPr="00566D59">
        <w:rPr>
          <w:lang w:val="es-ES" w:eastAsia="zh-CN"/>
        </w:rPr>
        <w:t>им</w:t>
      </w:r>
      <w:r w:rsidR="00E44A0A" w:rsidRPr="00566D59">
        <w:rPr>
          <w:lang w:val="en-GB" w:eastAsia="zh-CN"/>
        </w:rPr>
        <w:t xml:space="preserve"> </w:t>
      </w:r>
      <w:r w:rsidR="008213FE">
        <w:rPr>
          <w:lang w:val="sr-Cyrl-RS" w:eastAsia="zh-CN"/>
        </w:rPr>
        <w:t>странама</w:t>
      </w:r>
      <w:r w:rsidR="00E44A0A" w:rsidRPr="00566D59">
        <w:rPr>
          <w:lang w:val="en-GB" w:eastAsia="zh-CN"/>
        </w:rPr>
        <w:t>.</w:t>
      </w:r>
    </w:p>
    <w:p w14:paraId="2EF082D3" w14:textId="77777777" w:rsidR="00E44A0A" w:rsidRPr="00566D59" w:rsidRDefault="00E44A0A" w:rsidP="00A43BB6">
      <w:pPr>
        <w:pStyle w:val="AgreementL2"/>
        <w:numPr>
          <w:ilvl w:val="1"/>
          <w:numId w:val="39"/>
        </w:numPr>
      </w:pPr>
      <w:r w:rsidRPr="00566D59">
        <w:t>Референтне банке треће стране</w:t>
      </w:r>
    </w:p>
    <w:p w14:paraId="5BD7B4BD" w14:textId="42AB8E06" w:rsidR="00E44A0A" w:rsidRDefault="00E44A0A" w:rsidP="00E44A0A">
      <w:pPr>
        <w:pStyle w:val="NormalIndent"/>
        <w:rPr>
          <w:lang w:val="en-GB" w:eastAsia="zh-CN"/>
        </w:rPr>
      </w:pPr>
      <w:r w:rsidRPr="00566D59">
        <w:rPr>
          <w:lang w:val="en-GB" w:eastAsia="zh-CN"/>
        </w:rPr>
        <w:t xml:space="preserve">Референтна банка која није Страна може се ослонити на </w:t>
      </w:r>
      <w:r w:rsidR="008B0CFD">
        <w:rPr>
          <w:lang w:val="sr-Cyrl-RS" w:eastAsia="zh-CN"/>
        </w:rPr>
        <w:t xml:space="preserve">Клаузулу </w:t>
      </w:r>
      <w:r w:rsidRPr="00566D59">
        <w:rPr>
          <w:lang w:val="en-GB" w:eastAsia="zh-CN"/>
        </w:rPr>
        <w:t>23.19 (</w:t>
      </w:r>
      <w:r w:rsidRPr="00566D59">
        <w:rPr>
          <w:i/>
          <w:lang w:val="en-GB" w:eastAsia="zh-CN"/>
        </w:rPr>
        <w:t xml:space="preserve">Улога </w:t>
      </w:r>
      <w:r w:rsidR="00367A14" w:rsidRPr="00566D59">
        <w:rPr>
          <w:i/>
          <w:lang w:val="en-GB" w:eastAsia="zh-CN"/>
        </w:rPr>
        <w:t>Р</w:t>
      </w:r>
      <w:r w:rsidRPr="00566D59">
        <w:rPr>
          <w:i/>
          <w:lang w:val="en-GB" w:eastAsia="zh-CN"/>
        </w:rPr>
        <w:t>еферентних банака</w:t>
      </w:r>
      <w:r w:rsidRPr="00566D59">
        <w:rPr>
          <w:lang w:val="en-GB" w:eastAsia="zh-CN"/>
        </w:rPr>
        <w:t xml:space="preserve">), </w:t>
      </w:r>
      <w:r w:rsidR="008B0CFD" w:rsidRPr="008B0CFD">
        <w:rPr>
          <w:lang w:val="en-GB" w:eastAsia="zh-CN"/>
        </w:rPr>
        <w:t xml:space="preserve">Клаузулу </w:t>
      </w:r>
      <w:r w:rsidRPr="00566D59">
        <w:rPr>
          <w:lang w:val="en-GB" w:eastAsia="zh-CN"/>
        </w:rPr>
        <w:t>32.3 (</w:t>
      </w:r>
      <w:r w:rsidRPr="00566D59">
        <w:rPr>
          <w:i/>
          <w:lang w:val="en-GB" w:eastAsia="zh-CN"/>
        </w:rPr>
        <w:t>Други изузеци</w:t>
      </w:r>
      <w:r w:rsidRPr="00566D59">
        <w:rPr>
          <w:lang w:val="en-GB" w:eastAsia="zh-CN"/>
        </w:rPr>
        <w:t xml:space="preserve">) и </w:t>
      </w:r>
      <w:r w:rsidR="008B0CFD" w:rsidRPr="008B0CFD">
        <w:rPr>
          <w:lang w:val="en-GB" w:eastAsia="zh-CN"/>
        </w:rPr>
        <w:t>Клаузулу</w:t>
      </w:r>
      <w:r w:rsidRPr="00566D59">
        <w:rPr>
          <w:lang w:val="en-GB" w:eastAsia="zh-CN"/>
        </w:rPr>
        <w:t xml:space="preserve"> 34 (</w:t>
      </w:r>
      <w:r w:rsidRPr="00566D59">
        <w:rPr>
          <w:i/>
          <w:lang w:val="en-GB" w:eastAsia="zh-CN"/>
        </w:rPr>
        <w:t xml:space="preserve">Поверљивост стопа финансирања и </w:t>
      </w:r>
      <w:r w:rsidR="00C62B3C">
        <w:rPr>
          <w:i/>
          <w:lang w:val="sr-Cyrl-RS" w:eastAsia="zh-CN"/>
        </w:rPr>
        <w:t>котације</w:t>
      </w:r>
      <w:r w:rsidRPr="00566D59">
        <w:rPr>
          <w:i/>
          <w:lang w:val="en-GB" w:eastAsia="zh-CN"/>
        </w:rPr>
        <w:t xml:space="preserve"> референтне банке</w:t>
      </w:r>
      <w:r w:rsidRPr="00566D59">
        <w:rPr>
          <w:lang w:val="en-GB" w:eastAsia="zh-CN"/>
        </w:rPr>
        <w:t xml:space="preserve">), у складу са </w:t>
      </w:r>
      <w:r w:rsidR="008B0CFD">
        <w:rPr>
          <w:lang w:val="en-GB" w:eastAsia="zh-CN"/>
        </w:rPr>
        <w:t xml:space="preserve">Клаузулом </w:t>
      </w:r>
      <w:r w:rsidRPr="00566D59">
        <w:rPr>
          <w:lang w:val="en-GB" w:eastAsia="zh-CN"/>
        </w:rPr>
        <w:t>1.4 (</w:t>
      </w:r>
      <w:r w:rsidRPr="00566D59">
        <w:rPr>
          <w:i/>
          <w:lang w:val="en-GB" w:eastAsia="zh-CN"/>
        </w:rPr>
        <w:t xml:space="preserve">Права трећих </w:t>
      </w:r>
      <w:r w:rsidR="008213FE">
        <w:rPr>
          <w:i/>
          <w:lang w:val="sr-Cyrl-RS" w:eastAsia="zh-CN"/>
        </w:rPr>
        <w:t>страна</w:t>
      </w:r>
      <w:r w:rsidRPr="00566D59">
        <w:rPr>
          <w:lang w:val="en-GB" w:eastAsia="zh-CN"/>
        </w:rPr>
        <w:t xml:space="preserve">) и одредбе Закона о трећим </w:t>
      </w:r>
      <w:r w:rsidR="008213FE">
        <w:rPr>
          <w:lang w:val="sr-Cyrl-RS" w:eastAsia="zh-CN"/>
        </w:rPr>
        <w:t>странама</w:t>
      </w:r>
      <w:r w:rsidRPr="00566D59">
        <w:rPr>
          <w:lang w:val="en-GB" w:eastAsia="zh-CN"/>
        </w:rPr>
        <w:t>.</w:t>
      </w:r>
    </w:p>
    <w:p w14:paraId="2015770C" w14:textId="69E2A2C4" w:rsidR="00F430D6" w:rsidRPr="00EC1850" w:rsidRDefault="007B6D47" w:rsidP="00A43BB6">
      <w:pPr>
        <w:pStyle w:val="AgreementL2"/>
        <w:numPr>
          <w:ilvl w:val="1"/>
          <w:numId w:val="39"/>
        </w:numPr>
        <w:rPr>
          <w:lang w:val="sr-Cyrl-RS"/>
        </w:rPr>
      </w:pPr>
      <w:r>
        <w:rPr>
          <w:lang w:val="sr-Cyrl-RS"/>
        </w:rPr>
        <w:t>Пренос овлашћења</w:t>
      </w:r>
      <w:r w:rsidR="00F430D6" w:rsidRPr="00EC1850">
        <w:rPr>
          <w:lang w:val="sr-Cyrl-RS"/>
        </w:rPr>
        <w:t xml:space="preserve"> Агента</w:t>
      </w:r>
    </w:p>
    <w:p w14:paraId="20158EA4" w14:textId="58805DB4" w:rsidR="00F430D6" w:rsidRPr="00F430D6" w:rsidRDefault="00F430D6" w:rsidP="00F430D6">
      <w:pPr>
        <w:pStyle w:val="NormalIndent"/>
        <w:rPr>
          <w:lang w:val="sr-Cyrl-RS" w:eastAsia="zh-CN"/>
        </w:rPr>
      </w:pPr>
      <w:r w:rsidRPr="00EC1850">
        <w:rPr>
          <w:lang w:val="sr-Cyrl-RS" w:eastAsia="zh-CN"/>
        </w:rPr>
        <w:t xml:space="preserve">Агент овим </w:t>
      </w:r>
      <w:r w:rsidR="007B6D47">
        <w:rPr>
          <w:lang w:val="sr-Cyrl-RS" w:eastAsia="zh-CN"/>
        </w:rPr>
        <w:t>врши пренос својих овлашћења на</w:t>
      </w:r>
      <w:r w:rsidRPr="00EC1850">
        <w:rPr>
          <w:lang w:val="sr-Cyrl-RS" w:eastAsia="zh-CN"/>
        </w:rPr>
        <w:t xml:space="preserve"> Овлашћеног главног аранжера и Овлашћени главни аранжер овим прихвата одређене дужности, обавезе и </w:t>
      </w:r>
      <w:r w:rsidRPr="00EC1850">
        <w:rPr>
          <w:lang w:val="sr-Cyrl-RS" w:eastAsia="zh-CN"/>
        </w:rPr>
        <w:lastRenderedPageBreak/>
        <w:t>одговорности Агента</w:t>
      </w:r>
      <w:r w:rsidR="00367A14">
        <w:rPr>
          <w:lang w:val="sr-Cyrl-RS" w:eastAsia="zh-CN"/>
        </w:rPr>
        <w:t xml:space="preserve"> (и Зајмопримац ће бити обавештен о тим </w:t>
      </w:r>
      <w:r w:rsidR="00367A14" w:rsidRPr="00EC1850">
        <w:rPr>
          <w:lang w:val="sr-Cyrl-RS" w:eastAsia="zh-CN"/>
        </w:rPr>
        <w:t>дужности</w:t>
      </w:r>
      <w:r w:rsidR="00367A14">
        <w:rPr>
          <w:lang w:val="sr-Cyrl-RS" w:eastAsia="zh-CN"/>
        </w:rPr>
        <w:t>ма, обавезама</w:t>
      </w:r>
      <w:r w:rsidR="00367A14" w:rsidRPr="00EC1850">
        <w:rPr>
          <w:lang w:val="sr-Cyrl-RS" w:eastAsia="zh-CN"/>
        </w:rPr>
        <w:t xml:space="preserve"> и одговорности</w:t>
      </w:r>
      <w:r w:rsidR="00367A14">
        <w:rPr>
          <w:lang w:val="sr-Cyrl-RS" w:eastAsia="zh-CN"/>
        </w:rPr>
        <w:t xml:space="preserve">ма Агента која су </w:t>
      </w:r>
      <w:r w:rsidR="006B4A26">
        <w:rPr>
          <w:lang w:val="sr-Cyrl-RS" w:eastAsia="zh-CN"/>
        </w:rPr>
        <w:t>пренета на Овлашћеног главног аранжера</w:t>
      </w:r>
      <w:r w:rsidR="00367A14">
        <w:rPr>
          <w:lang w:val="sr-Cyrl-RS" w:eastAsia="zh-CN"/>
        </w:rPr>
        <w:t xml:space="preserve"> и које је он прихватио)</w:t>
      </w:r>
      <w:r w:rsidRPr="00EC1850">
        <w:rPr>
          <w:lang w:val="sr-Cyrl-RS" w:eastAsia="zh-CN"/>
        </w:rPr>
        <w:t>, осим оних дужности, обавеза и одговорности</w:t>
      </w:r>
      <w:r w:rsidR="00367A14" w:rsidRPr="00367A14">
        <w:rPr>
          <w:lang w:val="sr-Cyrl-RS" w:eastAsia="zh-CN"/>
        </w:rPr>
        <w:t xml:space="preserve"> </w:t>
      </w:r>
      <w:r w:rsidR="00367A14">
        <w:rPr>
          <w:lang w:val="sr-Cyrl-RS" w:eastAsia="zh-CN"/>
        </w:rPr>
        <w:t>које остају</w:t>
      </w:r>
      <w:r w:rsidR="00367A14" w:rsidRPr="00EC1850">
        <w:rPr>
          <w:lang w:val="sr-Cyrl-RS" w:eastAsia="zh-CN"/>
        </w:rPr>
        <w:t xml:space="preserve"> на Агенту</w:t>
      </w:r>
      <w:r w:rsidRPr="00EC1850">
        <w:rPr>
          <w:lang w:val="sr-Cyrl-RS" w:eastAsia="zh-CN"/>
        </w:rPr>
        <w:t xml:space="preserve"> у погледу утврђивања, поравнања, преноса и плаћања било ког износа према Документима о финансирању или друге дужности, обавезе и одговорности које не могу бити </w:t>
      </w:r>
      <w:r w:rsidR="00C02586">
        <w:rPr>
          <w:lang w:val="sr-Cyrl-RS" w:eastAsia="zh-CN"/>
        </w:rPr>
        <w:t>пренете</w:t>
      </w:r>
      <w:r w:rsidRPr="00EC1850">
        <w:rPr>
          <w:lang w:val="sr-Cyrl-RS" w:eastAsia="zh-CN"/>
        </w:rPr>
        <w:t xml:space="preserve"> у складу са важећим законима.</w:t>
      </w:r>
    </w:p>
    <w:p w14:paraId="7D3D9990" w14:textId="77777777" w:rsidR="00E44A0A" w:rsidRPr="00566D59" w:rsidRDefault="00E44A0A" w:rsidP="00A43BB6">
      <w:pPr>
        <w:pStyle w:val="AgreementL1"/>
        <w:numPr>
          <w:ilvl w:val="0"/>
          <w:numId w:val="39"/>
        </w:numPr>
      </w:pPr>
      <w:bookmarkStart w:id="143" w:name="_Toc18567"/>
      <w:r w:rsidRPr="00566D59">
        <w:t>ПОСЛОВАЊЕ СТРАНА КРЕДИТНОГ АРАНЖМАНА</w:t>
      </w:r>
      <w:bookmarkEnd w:id="143"/>
      <w:r w:rsidRPr="00566D59">
        <w:t xml:space="preserve"> </w:t>
      </w:r>
    </w:p>
    <w:p w14:paraId="3F392086" w14:textId="77777777" w:rsidR="00E44A0A" w:rsidRPr="00566D59" w:rsidRDefault="00E44A0A" w:rsidP="00E44A0A">
      <w:pPr>
        <w:pStyle w:val="NormalIndent"/>
      </w:pPr>
      <w:r w:rsidRPr="00566D59">
        <w:t xml:space="preserve">Ниједна одредба овог Уговора неће: </w:t>
      </w:r>
    </w:p>
    <w:p w14:paraId="3D4E6D23" w14:textId="77777777" w:rsidR="00730A92" w:rsidRDefault="00730A92" w:rsidP="00730A92">
      <w:pPr>
        <w:pStyle w:val="NormalIndent"/>
        <w:ind w:left="1560" w:hanging="840"/>
      </w:pPr>
      <w:r>
        <w:t>(a)</w:t>
      </w:r>
      <w:r>
        <w:tab/>
      </w:r>
      <w:r w:rsidR="00E44A0A" w:rsidRPr="00566D59">
        <w:t xml:space="preserve">утицати на право било које Стране кредитног аранжмана да уреди своје пословање (у погледу Пореза или осталог) на било који начин који сматра примереним; </w:t>
      </w:r>
    </w:p>
    <w:p w14:paraId="6D03E667" w14:textId="77777777" w:rsidR="00730A92" w:rsidRDefault="00730A92" w:rsidP="00730A92">
      <w:pPr>
        <w:pStyle w:val="NormalIndent"/>
        <w:ind w:left="1560" w:hanging="840"/>
      </w:pPr>
      <w:r>
        <w:rPr>
          <w:lang w:val="sr-Cyrl-RS"/>
        </w:rPr>
        <w:t>(б)</w:t>
      </w:r>
      <w:r>
        <w:rPr>
          <w:lang w:val="sr-Cyrl-RS"/>
        </w:rPr>
        <w:tab/>
      </w:r>
      <w:r w:rsidR="00E44A0A" w:rsidRPr="00566D59">
        <w:t>обавезати било коју Страну кредитног аранжмана да преиспита или захтева било који кредит, олакшицу, опраштање дуга или отплату на које може имати право или преиспита обим, редослед и</w:t>
      </w:r>
      <w:r>
        <w:t xml:space="preserve">ли врсту било ког захтева; или </w:t>
      </w:r>
    </w:p>
    <w:p w14:paraId="0506FCBE" w14:textId="355D290B" w:rsidR="00E44A0A" w:rsidRPr="00730A92" w:rsidRDefault="00730A92" w:rsidP="00730A92">
      <w:pPr>
        <w:pStyle w:val="NormalIndent"/>
        <w:ind w:left="1560" w:hanging="840"/>
      </w:pPr>
      <w:r>
        <w:rPr>
          <w:lang w:val="sr-Cyrl-RS"/>
        </w:rPr>
        <w:t>(ц)</w:t>
      </w:r>
      <w:r>
        <w:rPr>
          <w:lang w:val="sr-Cyrl-RS"/>
        </w:rPr>
        <w:tab/>
      </w:r>
      <w:r w:rsidR="00E44A0A" w:rsidRPr="00566D59">
        <w:t>обавезати било коју Страну кредитног аранжмана да обелодани било коју информацију која се тиче њеног пословања (пореског или другог) или било којих обрачуна који се односе на Порезе.</w:t>
      </w:r>
    </w:p>
    <w:p w14:paraId="781AAB62" w14:textId="6590E89B" w:rsidR="00E44A0A" w:rsidRPr="00566D59" w:rsidRDefault="00E44A0A" w:rsidP="00A43BB6">
      <w:pPr>
        <w:pStyle w:val="AgreementL1"/>
        <w:numPr>
          <w:ilvl w:val="0"/>
          <w:numId w:val="39"/>
        </w:numPr>
      </w:pPr>
      <w:bookmarkStart w:id="144" w:name="_Toc12910"/>
      <w:r w:rsidRPr="00566D59">
        <w:t xml:space="preserve">ПРЕРАСПОДЕЛА МЕЂУ СТРАНАМА </w:t>
      </w:r>
      <w:r w:rsidR="00401E92">
        <w:rPr>
          <w:lang w:val="sr-Cyrl-RS"/>
        </w:rPr>
        <w:t>кредитног</w:t>
      </w:r>
      <w:r w:rsidRPr="00566D59">
        <w:t xml:space="preserve"> АРАНЖМАНА</w:t>
      </w:r>
      <w:bookmarkEnd w:id="144"/>
    </w:p>
    <w:p w14:paraId="322DCECE" w14:textId="77777777" w:rsidR="00E44A0A" w:rsidRPr="00566D59" w:rsidRDefault="00E44A0A" w:rsidP="00A43BB6">
      <w:pPr>
        <w:pStyle w:val="AgreementL2"/>
        <w:numPr>
          <w:ilvl w:val="1"/>
          <w:numId w:val="39"/>
        </w:numPr>
      </w:pPr>
      <w:r w:rsidRPr="00566D59">
        <w:t xml:space="preserve">Плаћања Странама кредитног аранжмана </w:t>
      </w:r>
    </w:p>
    <w:p w14:paraId="5A488915" w14:textId="415C358C" w:rsidR="00E44A0A" w:rsidRPr="00566D59" w:rsidRDefault="00730A92" w:rsidP="00730A92">
      <w:pPr>
        <w:pStyle w:val="AgreementL3"/>
        <w:numPr>
          <w:ilvl w:val="0"/>
          <w:numId w:val="0"/>
        </w:numPr>
        <w:ind w:left="1526" w:hanging="720"/>
      </w:pPr>
      <w:r>
        <w:rPr>
          <w:lang w:val="sr-Cyrl-RS"/>
        </w:rPr>
        <w:t>(а)</w:t>
      </w:r>
      <w:r>
        <w:rPr>
          <w:lang w:val="sr-Cyrl-RS"/>
        </w:rPr>
        <w:tab/>
      </w:r>
      <w:r w:rsidR="00E44A0A" w:rsidRPr="00566D59">
        <w:rPr>
          <w:lang w:val="sr-Cyrl-RS"/>
        </w:rPr>
        <w:t>Уколико финансијаска страна</w:t>
      </w:r>
      <w:r w:rsidR="00E44A0A" w:rsidRPr="00566D59">
        <w:t xml:space="preserve"> (</w:t>
      </w:r>
      <w:r w:rsidR="00E44A0A" w:rsidRPr="00566D59">
        <w:rPr>
          <w:lang w:val="sr-Cyrl-RS"/>
        </w:rPr>
        <w:t>„</w:t>
      </w:r>
      <w:r w:rsidR="00B15507">
        <w:rPr>
          <w:b/>
          <w:lang w:val="sr-Cyrl-RS"/>
        </w:rPr>
        <w:t>Финансиј</w:t>
      </w:r>
      <w:r w:rsidR="00E44A0A" w:rsidRPr="00EC1850">
        <w:rPr>
          <w:b/>
          <w:lang w:val="sr-Cyrl-RS"/>
        </w:rPr>
        <w:t>ска страна која остварује повраћај</w:t>
      </w:r>
      <w:r w:rsidR="003D1D92" w:rsidRPr="003D1D92">
        <w:rPr>
          <w:lang w:val="sr-Cyrl-RS"/>
        </w:rPr>
        <w:t>ˮ</w:t>
      </w:r>
      <w:r w:rsidR="00E44A0A" w:rsidRPr="00566D59">
        <w:rPr>
          <w:b/>
        </w:rPr>
        <w:t xml:space="preserve">) </w:t>
      </w:r>
      <w:r w:rsidR="00E44A0A" w:rsidRPr="00566D59">
        <w:rPr>
          <w:lang w:val="sr-Cyrl-RS"/>
        </w:rPr>
        <w:t>прими или</w:t>
      </w:r>
      <w:r w:rsidR="00E44A0A" w:rsidRPr="00566D59">
        <w:rPr>
          <w:b/>
          <w:lang w:val="sr-Cyrl-RS"/>
        </w:rPr>
        <w:t xml:space="preserve"> </w:t>
      </w:r>
      <w:r w:rsidR="00E44A0A" w:rsidRPr="00566D59">
        <w:rPr>
          <w:lang w:val="sr-Cyrl-RS"/>
        </w:rPr>
        <w:t>поврати</w:t>
      </w:r>
      <w:r w:rsidR="00E44A0A" w:rsidRPr="00566D59">
        <w:t xml:space="preserve"> </w:t>
      </w:r>
      <w:r w:rsidR="00E44A0A" w:rsidRPr="00566D59">
        <w:rPr>
          <w:lang w:val="sr-Cyrl-RS"/>
        </w:rPr>
        <w:t>било који износ од Зајмопримаца осим у случајевима у складу са Клаузулом 26 (</w:t>
      </w:r>
      <w:r w:rsidR="00E44A0A" w:rsidRPr="006D7D7B">
        <w:rPr>
          <w:i/>
          <w:lang w:val="sr-Cyrl-RS"/>
        </w:rPr>
        <w:t>Механизам плаћања</w:t>
      </w:r>
      <w:r w:rsidR="00E44A0A" w:rsidRPr="00566D59">
        <w:rPr>
          <w:lang w:val="sr-Cyrl-RS"/>
        </w:rPr>
        <w:t>) („</w:t>
      </w:r>
      <w:r w:rsidR="00E44A0A" w:rsidRPr="00EC1850">
        <w:rPr>
          <w:b/>
          <w:lang w:val="sr-Cyrl-RS"/>
        </w:rPr>
        <w:t>Повраћен износ</w:t>
      </w:r>
      <w:r>
        <w:rPr>
          <w:lang w:val="sr-Cyrl-RS"/>
        </w:rPr>
        <w:t>ˮ</w:t>
      </w:r>
      <w:r w:rsidR="00E44A0A" w:rsidRPr="00566D59">
        <w:rPr>
          <w:lang w:val="sr-Cyrl-RS"/>
        </w:rPr>
        <w:t xml:space="preserve">) и сматра се да је износ доспео у складу са </w:t>
      </w:r>
      <w:r w:rsidR="00A5042D">
        <w:rPr>
          <w:lang w:val="sr-Cyrl-RS"/>
        </w:rPr>
        <w:t>Документима о финансирању</w:t>
      </w:r>
      <w:r w:rsidR="00E44A0A" w:rsidRPr="00566D59">
        <w:rPr>
          <w:lang w:val="sr-Cyrl-RS"/>
        </w:rPr>
        <w:t>:</w:t>
      </w:r>
    </w:p>
    <w:p w14:paraId="2BBFDD45" w14:textId="5A98E2BA" w:rsidR="00E44A0A" w:rsidRPr="00566D59" w:rsidRDefault="00E44A0A" w:rsidP="00A43BB6">
      <w:pPr>
        <w:pStyle w:val="AgreementL4"/>
        <w:numPr>
          <w:ilvl w:val="3"/>
          <w:numId w:val="39"/>
        </w:numPr>
        <w:ind w:left="2160"/>
      </w:pPr>
      <w:r w:rsidRPr="00566D59">
        <w:t>Финансијаска страна која остварује повраћај</w:t>
      </w:r>
      <w:r w:rsidRPr="00566D59">
        <w:rPr>
          <w:lang w:val="sr-Cyrl-RS"/>
        </w:rPr>
        <w:t xml:space="preserve"> ће у року од три (3) Радна</w:t>
      </w:r>
      <w:r w:rsidR="008609AB">
        <w:rPr>
          <w:lang w:val="sr-Cyrl-RS"/>
        </w:rPr>
        <w:t xml:space="preserve"> дана</w:t>
      </w:r>
      <w:r w:rsidRPr="00566D59">
        <w:rPr>
          <w:lang w:val="sr-Cyrl-RS"/>
        </w:rPr>
        <w:t xml:space="preserve"> обавестити Агента о детаљима пријема или повраћаја дана;</w:t>
      </w:r>
      <w:r w:rsidRPr="00566D59">
        <w:t xml:space="preserve"> </w:t>
      </w:r>
    </w:p>
    <w:p w14:paraId="7A987675" w14:textId="6BE060A7" w:rsidR="00E44A0A" w:rsidRPr="00566D59" w:rsidRDefault="00E44A0A" w:rsidP="00A43BB6">
      <w:pPr>
        <w:pStyle w:val="AgreementL4"/>
        <w:numPr>
          <w:ilvl w:val="3"/>
          <w:numId w:val="39"/>
        </w:numPr>
        <w:ind w:left="2160"/>
      </w:pPr>
      <w:r w:rsidRPr="00566D59">
        <w:rPr>
          <w:lang w:val="sr-Cyrl-RS"/>
        </w:rPr>
        <w:t xml:space="preserve">Агент ће одредити пријем или повраћај покрива износ који би </w:t>
      </w:r>
      <w:r w:rsidR="00B15507">
        <w:rPr>
          <w:lang w:val="sr-Cyrl-RS"/>
        </w:rPr>
        <w:t>Финансиј</w:t>
      </w:r>
      <w:r w:rsidR="00B15507" w:rsidRPr="00B15507">
        <w:rPr>
          <w:lang w:val="sr-Cyrl-RS"/>
        </w:rPr>
        <w:t>ска страна која остварује повраћај</w:t>
      </w:r>
      <w:r w:rsidRPr="00566D59">
        <w:rPr>
          <w:lang w:val="sr-Cyrl-RS"/>
        </w:rPr>
        <w:t xml:space="preserve"> остварила да је повраћај извршен преко Агента и уплаћен </w:t>
      </w:r>
      <w:r w:rsidR="002D4A05">
        <w:rPr>
          <w:lang w:val="sr-Cyrl-RS"/>
        </w:rPr>
        <w:t>у складу са Кл</w:t>
      </w:r>
      <w:r w:rsidRPr="00566D59">
        <w:rPr>
          <w:lang w:val="sr-Cyrl-RS"/>
        </w:rPr>
        <w:t xml:space="preserve">аузулом </w:t>
      </w:r>
      <w:r w:rsidR="0023388E">
        <w:t>26</w:t>
      </w:r>
      <w:r w:rsidRPr="00566D59">
        <w:t xml:space="preserve"> </w:t>
      </w:r>
      <w:r w:rsidRPr="00566D59">
        <w:rPr>
          <w:i/>
        </w:rPr>
        <w:t>(</w:t>
      </w:r>
      <w:r w:rsidRPr="00566D59">
        <w:rPr>
          <w:i/>
          <w:lang w:val="sr-Cyrl-RS"/>
        </w:rPr>
        <w:t>Механизми плаћања</w:t>
      </w:r>
      <w:r w:rsidRPr="00566D59">
        <w:t xml:space="preserve">), </w:t>
      </w:r>
      <w:r w:rsidRPr="00566D59">
        <w:rPr>
          <w:lang w:val="sr-Cyrl-RS"/>
        </w:rPr>
        <w:t>без узимања у обзир било ког пореза који би био одређен Агенту у вези са пријемо, повраћајем или извршавањем плаћања</w:t>
      </w:r>
      <w:r w:rsidRPr="00566D59">
        <w:t xml:space="preserve">; </w:t>
      </w:r>
      <w:r w:rsidRPr="00566D59">
        <w:rPr>
          <w:lang w:val="sr-Cyrl-RS"/>
        </w:rPr>
        <w:t>и</w:t>
      </w:r>
    </w:p>
    <w:p w14:paraId="460550E7" w14:textId="00973139" w:rsidR="00E44A0A" w:rsidRPr="00566D59" w:rsidRDefault="00E44A0A" w:rsidP="00A43BB6">
      <w:pPr>
        <w:pStyle w:val="AgreementL4"/>
        <w:numPr>
          <w:ilvl w:val="3"/>
          <w:numId w:val="39"/>
        </w:numPr>
        <w:ind w:left="2160"/>
      </w:pPr>
      <w:r w:rsidRPr="00566D59">
        <w:t xml:space="preserve">Финансијаска страна која остварује повраћај </w:t>
      </w:r>
      <w:r w:rsidRPr="00566D59">
        <w:rPr>
          <w:lang w:val="sr-Cyrl-RS"/>
        </w:rPr>
        <w:t xml:space="preserve">ће у року од </w:t>
      </w:r>
      <w:bookmarkStart w:id="145" w:name="_9kMHG5YVt3677DI7xwui8TSG51y4JfIAT"/>
      <w:r w:rsidRPr="00566D59">
        <w:rPr>
          <w:lang w:val="sr-Cyrl-RS"/>
        </w:rPr>
        <w:t xml:space="preserve">три </w:t>
      </w:r>
      <w:r w:rsidRPr="00566D59">
        <w:t xml:space="preserve">(3) </w:t>
      </w:r>
      <w:bookmarkEnd w:id="145"/>
      <w:r w:rsidRPr="00566D59">
        <w:rPr>
          <w:lang w:val="sr-Cyrl-RS"/>
        </w:rPr>
        <w:t>Радна дана</w:t>
      </w:r>
      <w:r w:rsidRPr="00566D59">
        <w:t xml:space="preserve"> </w:t>
      </w:r>
      <w:r w:rsidRPr="00566D59">
        <w:rPr>
          <w:lang w:val="sr-Cyrl-RS"/>
        </w:rPr>
        <w:t>када је Агент затражио, платити Агенту износ (</w:t>
      </w:r>
      <w:r w:rsidR="00730A92">
        <w:rPr>
          <w:lang w:val="sr-Cyrl-RS"/>
        </w:rPr>
        <w:t>„</w:t>
      </w:r>
      <w:r w:rsidRPr="00566D59">
        <w:rPr>
          <w:b/>
          <w:lang w:val="sr-Cyrl-RS"/>
        </w:rPr>
        <w:t>Заједничко плаћање</w:t>
      </w:r>
      <w:r w:rsidR="00730A92">
        <w:rPr>
          <w:lang w:val="sr-Cyrl-RS"/>
        </w:rPr>
        <w:t>ˮ</w:t>
      </w:r>
      <w:r w:rsidRPr="00566D59">
        <w:rPr>
          <w:b/>
        </w:rPr>
        <w:t xml:space="preserve">) </w:t>
      </w:r>
      <w:r w:rsidRPr="00566D59">
        <w:rPr>
          <w:lang w:val="sr-Cyrl-RS"/>
        </w:rPr>
        <w:t>једнако таквом пријему или повраћају мањем од износа који је Агент одредио да Фанинсијска страна која остварује повраћај може да задржи као свој удео у било ком плаћању, у складу са Клаузулом</w:t>
      </w:r>
      <w:r w:rsidRPr="00566D59">
        <w:rPr>
          <w:b/>
          <w:lang w:val="sr-Cyrl-RS"/>
        </w:rPr>
        <w:t xml:space="preserve"> </w:t>
      </w:r>
      <w:r w:rsidR="0023388E">
        <w:t>26.5</w:t>
      </w:r>
      <w:r w:rsidRPr="00566D59">
        <w:t xml:space="preserve"> </w:t>
      </w:r>
      <w:r w:rsidRPr="00566D59">
        <w:rPr>
          <w:i/>
        </w:rPr>
        <w:t>(</w:t>
      </w:r>
      <w:r w:rsidRPr="00566D59">
        <w:rPr>
          <w:i/>
          <w:lang w:val="sr-Cyrl-RS"/>
        </w:rPr>
        <w:t>Делимична плаћања</w:t>
      </w:r>
      <w:r w:rsidRPr="00566D59">
        <w:rPr>
          <w:i/>
        </w:rPr>
        <w:t>).</w:t>
      </w:r>
    </w:p>
    <w:p w14:paraId="54FD850F" w14:textId="77777777" w:rsidR="00E44A0A" w:rsidRPr="00566D59" w:rsidRDefault="00E44A0A" w:rsidP="00A43BB6">
      <w:pPr>
        <w:pStyle w:val="AgreementL2"/>
        <w:numPr>
          <w:ilvl w:val="1"/>
          <w:numId w:val="39"/>
        </w:numPr>
      </w:pPr>
      <w:r w:rsidRPr="00566D59">
        <w:lastRenderedPageBreak/>
        <w:t xml:space="preserve">Прерасподела плаћања </w:t>
      </w:r>
    </w:p>
    <w:p w14:paraId="1CE673CE" w14:textId="6C9B256C" w:rsidR="00E44A0A" w:rsidRPr="00566D59" w:rsidRDefault="00E44A0A" w:rsidP="00E44A0A">
      <w:pPr>
        <w:ind w:left="720"/>
        <w:rPr>
          <w:rFonts w:eastAsia="Times New Roman"/>
          <w:szCs w:val="24"/>
        </w:rPr>
      </w:pPr>
      <w:r w:rsidRPr="00566D59">
        <w:t xml:space="preserve">Агент ће третирати Заједничко плаћање као да је извршено од стране Зајмопримца и расподелиће га Странама кредитног аранжмана (осим </w:t>
      </w:r>
      <w:r w:rsidR="00B15507">
        <w:rPr>
          <w:lang w:val="sr-Cyrl-RS"/>
        </w:rPr>
        <w:t>Финансијској страни</w:t>
      </w:r>
      <w:r w:rsidR="00B15507" w:rsidRPr="00B15507">
        <w:rPr>
          <w:lang w:val="sr-Cyrl-RS"/>
        </w:rPr>
        <w:t xml:space="preserve"> која остварује повраћај</w:t>
      </w:r>
      <w:r w:rsidRPr="00566D59">
        <w:t>) (</w:t>
      </w:r>
      <w:r w:rsidR="00730A92">
        <w:rPr>
          <w:lang w:val="sr-Cyrl-RS"/>
        </w:rPr>
        <w:t>„</w:t>
      </w:r>
      <w:r w:rsidR="008E7A62" w:rsidRPr="008E7A62">
        <w:rPr>
          <w:b/>
          <w:lang w:val="sr-Cyrl-RS"/>
        </w:rPr>
        <w:t>Финансијске стране које остварују прерасподелу</w:t>
      </w:r>
      <w:r w:rsidR="00730A92">
        <w:rPr>
          <w:lang w:val="sr-Cyrl-RS"/>
        </w:rPr>
        <w:t>ˮ</w:t>
      </w:r>
      <w:r w:rsidRPr="00566D59">
        <w:t>) у складу са Клаузулом 26.</w:t>
      </w:r>
      <w:r w:rsidR="000312B7">
        <w:rPr>
          <w:lang w:val="sr-Cyrl-RS"/>
        </w:rPr>
        <w:t>5</w:t>
      </w:r>
      <w:r w:rsidRPr="00566D59">
        <w:t xml:space="preserve"> </w:t>
      </w:r>
      <w:r w:rsidRPr="00566D59">
        <w:rPr>
          <w:i/>
        </w:rPr>
        <w:t>(Делимична плаћања</w:t>
      </w:r>
      <w:r w:rsidRPr="00566D59">
        <w:t>) према обавезама Зајмопримца</w:t>
      </w:r>
      <w:r w:rsidR="00514471">
        <w:rPr>
          <w:lang w:val="sr-Cyrl-RS"/>
        </w:rPr>
        <w:t xml:space="preserve"> према </w:t>
      </w:r>
      <w:r w:rsidR="00514471" w:rsidRPr="00B15507">
        <w:rPr>
          <w:lang w:val="sr-Cyrl-RS"/>
        </w:rPr>
        <w:t>Финансиј</w:t>
      </w:r>
      <w:r w:rsidR="00514471">
        <w:rPr>
          <w:lang w:val="sr-Cyrl-RS"/>
        </w:rPr>
        <w:t>ским</w:t>
      </w:r>
      <w:r w:rsidR="00514471" w:rsidRPr="00B15507">
        <w:rPr>
          <w:lang w:val="sr-Cyrl-RS"/>
        </w:rPr>
        <w:t xml:space="preserve"> страна</w:t>
      </w:r>
      <w:r w:rsidR="00514471">
        <w:rPr>
          <w:lang w:val="sr-Cyrl-RS"/>
        </w:rPr>
        <w:t>ма која остварују</w:t>
      </w:r>
      <w:r w:rsidR="00514471" w:rsidRPr="00B15507">
        <w:rPr>
          <w:lang w:val="sr-Cyrl-RS"/>
        </w:rPr>
        <w:t xml:space="preserve"> </w:t>
      </w:r>
      <w:r w:rsidR="008E7A62">
        <w:rPr>
          <w:lang w:val="sr-Cyrl-RS"/>
        </w:rPr>
        <w:t>прерасподелу</w:t>
      </w:r>
      <w:r w:rsidRPr="00566D59">
        <w:t>.</w:t>
      </w:r>
    </w:p>
    <w:p w14:paraId="4FF57A21" w14:textId="77777777" w:rsidR="00E44A0A" w:rsidRPr="00566D59" w:rsidRDefault="00E44A0A" w:rsidP="00A43BB6">
      <w:pPr>
        <w:pStyle w:val="AgreementL2"/>
        <w:numPr>
          <w:ilvl w:val="1"/>
          <w:numId w:val="39"/>
        </w:numPr>
      </w:pPr>
      <w:r w:rsidRPr="00566D59">
        <w:rPr>
          <w:lang w:val="sr-Cyrl-RS"/>
        </w:rPr>
        <w:t>Права Финансијске стране која је остварила повраћај</w:t>
      </w:r>
    </w:p>
    <w:p w14:paraId="175B2B18" w14:textId="7AEFD5FA" w:rsidR="00E44A0A" w:rsidRPr="00566D59" w:rsidRDefault="00E44A0A" w:rsidP="00E44A0A">
      <w:pPr>
        <w:ind w:left="720"/>
        <w:rPr>
          <w:rFonts w:eastAsia="Times New Roman"/>
          <w:szCs w:val="24"/>
          <w:lang w:val="sr-Cyrl-RS"/>
        </w:rPr>
      </w:pPr>
      <w:r w:rsidRPr="00566D59">
        <w:rPr>
          <w:rFonts w:eastAsia="Times New Roman"/>
          <w:szCs w:val="24"/>
          <w:lang w:val="sr-Cyrl-RS"/>
        </w:rPr>
        <w:t>Извршавање плаћања које ради Агент у складу са Клаузулом</w:t>
      </w:r>
      <w:r w:rsidRPr="00566D59">
        <w:rPr>
          <w:rFonts w:eastAsia="Times New Roman"/>
          <w:szCs w:val="24"/>
        </w:rPr>
        <w:t xml:space="preserve"> </w:t>
      </w:r>
      <w:r w:rsidR="0023388E">
        <w:rPr>
          <w:rFonts w:eastAsia="Times New Roman"/>
          <w:szCs w:val="24"/>
        </w:rPr>
        <w:t>25.2</w:t>
      </w:r>
      <w:r w:rsidRPr="00566D59">
        <w:rPr>
          <w:rFonts w:eastAsia="Times New Roman"/>
          <w:szCs w:val="24"/>
        </w:rPr>
        <w:t xml:space="preserve"> </w:t>
      </w:r>
      <w:r w:rsidRPr="00566D59">
        <w:rPr>
          <w:rFonts w:eastAsia="Times New Roman"/>
          <w:i/>
          <w:szCs w:val="24"/>
        </w:rPr>
        <w:t>(</w:t>
      </w:r>
      <w:r w:rsidR="002D134D">
        <w:rPr>
          <w:rFonts w:eastAsia="Times New Roman"/>
          <w:i/>
          <w:szCs w:val="24"/>
          <w:lang w:val="sr-Cyrl-RS"/>
        </w:rPr>
        <w:t>Прерасподела</w:t>
      </w:r>
      <w:r w:rsidRPr="00566D59">
        <w:rPr>
          <w:rFonts w:eastAsia="Times New Roman"/>
          <w:i/>
          <w:szCs w:val="24"/>
          <w:lang w:val="sr-Cyrl-RS"/>
        </w:rPr>
        <w:t xml:space="preserve"> плаћања</w:t>
      </w:r>
      <w:r w:rsidRPr="00566D59">
        <w:rPr>
          <w:rFonts w:eastAsia="Times New Roman"/>
          <w:i/>
          <w:szCs w:val="24"/>
        </w:rPr>
        <w:t xml:space="preserve">) </w:t>
      </w:r>
      <w:r w:rsidRPr="00566D59">
        <w:rPr>
          <w:rFonts w:eastAsia="Times New Roman"/>
          <w:szCs w:val="24"/>
          <w:lang w:val="sr-Cyrl-RS"/>
        </w:rPr>
        <w:t xml:space="preserve">плаћања које је примила </w:t>
      </w:r>
      <w:r w:rsidR="00B15507" w:rsidRPr="00B15507">
        <w:rPr>
          <w:lang w:val="sr-Cyrl-RS"/>
        </w:rPr>
        <w:t>Финансијска страна која остварује повраћај</w:t>
      </w:r>
      <w:r w:rsidRPr="00566D59">
        <w:rPr>
          <w:rFonts w:eastAsia="Times New Roman"/>
          <w:szCs w:val="24"/>
          <w:lang w:val="sr-Cyrl-RS"/>
        </w:rPr>
        <w:t xml:space="preserve"> од Зајмопримца</w:t>
      </w:r>
      <w:r w:rsidRPr="00566D59">
        <w:rPr>
          <w:rFonts w:eastAsia="Times New Roman"/>
          <w:szCs w:val="24"/>
        </w:rPr>
        <w:t xml:space="preserve">, као између </w:t>
      </w:r>
      <w:r w:rsidRPr="00566D59">
        <w:rPr>
          <w:rFonts w:eastAsia="Times New Roman"/>
          <w:szCs w:val="24"/>
          <w:lang w:val="sr-Cyrl-RS"/>
        </w:rPr>
        <w:t>Зајмопримца</w:t>
      </w:r>
      <w:r w:rsidR="00B15507">
        <w:rPr>
          <w:rFonts w:eastAsia="Times New Roman"/>
          <w:szCs w:val="24"/>
          <w:lang w:val="sr-Cyrl-RS"/>
        </w:rPr>
        <w:t xml:space="preserve"> и </w:t>
      </w:r>
      <w:r w:rsidR="00B15507" w:rsidRPr="00B15507">
        <w:rPr>
          <w:lang w:val="sr-Cyrl-RS"/>
        </w:rPr>
        <w:t>Финансиј</w:t>
      </w:r>
      <w:r w:rsidR="00B15507">
        <w:rPr>
          <w:lang w:val="sr-Cyrl-RS"/>
        </w:rPr>
        <w:t>ске</w:t>
      </w:r>
      <w:r w:rsidR="00B15507" w:rsidRPr="00B15507">
        <w:rPr>
          <w:lang w:val="sr-Cyrl-RS"/>
        </w:rPr>
        <w:t xml:space="preserve"> стран</w:t>
      </w:r>
      <w:r w:rsidR="00B15507">
        <w:rPr>
          <w:lang w:val="sr-Cyrl-RS"/>
        </w:rPr>
        <w:t>е</w:t>
      </w:r>
      <w:r w:rsidR="00B15507" w:rsidRPr="00B15507">
        <w:rPr>
          <w:lang w:val="sr-Cyrl-RS"/>
        </w:rPr>
        <w:t xml:space="preserve"> која остварује повраћај</w:t>
      </w:r>
      <w:r w:rsidR="00B15507">
        <w:rPr>
          <w:rFonts w:eastAsia="Times New Roman"/>
          <w:szCs w:val="24"/>
          <w:lang w:val="sr-Cyrl-RS"/>
        </w:rPr>
        <w:t>,</w:t>
      </w:r>
      <w:r w:rsidRPr="00566D59">
        <w:rPr>
          <w:rFonts w:eastAsia="Times New Roman"/>
          <w:szCs w:val="24"/>
          <w:lang w:val="sr-Cyrl-RS"/>
        </w:rPr>
        <w:t xml:space="preserve"> </w:t>
      </w:r>
      <w:r w:rsidR="00B15507">
        <w:rPr>
          <w:rFonts w:eastAsia="Times New Roman"/>
          <w:szCs w:val="24"/>
          <w:lang w:val="sr-Cyrl-RS"/>
        </w:rPr>
        <w:t>П</w:t>
      </w:r>
      <w:r w:rsidRPr="00566D59">
        <w:rPr>
          <w:rFonts w:eastAsia="Times New Roman"/>
          <w:szCs w:val="24"/>
          <w:lang w:val="sr-Cyrl-RS"/>
        </w:rPr>
        <w:t>о</w:t>
      </w:r>
      <w:r w:rsidR="00B15507">
        <w:rPr>
          <w:rFonts w:eastAsia="Times New Roman"/>
          <w:szCs w:val="24"/>
          <w:lang w:val="sr-Cyrl-RS"/>
        </w:rPr>
        <w:t>враћен износ</w:t>
      </w:r>
      <w:r w:rsidRPr="00566D59">
        <w:rPr>
          <w:rFonts w:eastAsia="Times New Roman"/>
          <w:szCs w:val="24"/>
          <w:lang w:val="sr-Cyrl-RS"/>
        </w:rPr>
        <w:t xml:space="preserve"> који је једнак Заједничком плаћању ће се узети као да га је извршио Зајмопримац. </w:t>
      </w:r>
    </w:p>
    <w:p w14:paraId="1F90E8CD" w14:textId="77777777" w:rsidR="00E44A0A" w:rsidRPr="00566D59" w:rsidRDefault="00E44A0A" w:rsidP="00A43BB6">
      <w:pPr>
        <w:pStyle w:val="AgreementL2"/>
        <w:numPr>
          <w:ilvl w:val="1"/>
          <w:numId w:val="39"/>
        </w:numPr>
      </w:pPr>
      <w:r w:rsidRPr="00566D59">
        <w:t xml:space="preserve">Преиначење прерасподеле </w:t>
      </w:r>
    </w:p>
    <w:p w14:paraId="153FB2FA" w14:textId="35428EAB" w:rsidR="00E44A0A" w:rsidRPr="00566D59" w:rsidRDefault="00E44A0A" w:rsidP="00E44A0A">
      <w:pPr>
        <w:ind w:left="720"/>
      </w:pPr>
      <w:r w:rsidRPr="00566D59">
        <w:t xml:space="preserve">Ако било који део Заједничког плаћања као примања или повраћаја од стране </w:t>
      </w:r>
      <w:r w:rsidR="00514471" w:rsidRPr="00B15507">
        <w:rPr>
          <w:lang w:val="sr-Cyrl-RS"/>
        </w:rPr>
        <w:t>Финансиј</w:t>
      </w:r>
      <w:r w:rsidR="00514471">
        <w:rPr>
          <w:lang w:val="sr-Cyrl-RS"/>
        </w:rPr>
        <w:t>ске</w:t>
      </w:r>
      <w:r w:rsidR="00514471" w:rsidRPr="00B15507">
        <w:rPr>
          <w:lang w:val="sr-Cyrl-RS"/>
        </w:rPr>
        <w:t xml:space="preserve"> стран</w:t>
      </w:r>
      <w:r w:rsidR="00514471">
        <w:rPr>
          <w:lang w:val="sr-Cyrl-RS"/>
        </w:rPr>
        <w:t>е</w:t>
      </w:r>
      <w:r w:rsidR="00514471" w:rsidRPr="00B15507">
        <w:rPr>
          <w:lang w:val="sr-Cyrl-RS"/>
        </w:rPr>
        <w:t xml:space="preserve"> која остварује повраћај</w:t>
      </w:r>
      <w:r w:rsidRPr="00566D59">
        <w:t xml:space="preserve"> иста постане обавезна да га врати, па то и изврши, тада ће: </w:t>
      </w:r>
    </w:p>
    <w:p w14:paraId="47C1E4A1" w14:textId="1BF975B6" w:rsidR="00E44A0A" w:rsidRPr="00566D59" w:rsidRDefault="00730A92" w:rsidP="00730A92">
      <w:pPr>
        <w:ind w:left="1418" w:hanging="709"/>
      </w:pPr>
      <w:r>
        <w:t>(а)</w:t>
      </w:r>
      <w:r>
        <w:tab/>
      </w:r>
      <w:r w:rsidR="00E44A0A" w:rsidRPr="00566D59">
        <w:t xml:space="preserve">свака Страна кредитног аранжмана која је учествовала у прерасподели, по пријему Агентовог захтева, платити Агенту за рачун </w:t>
      </w:r>
      <w:r w:rsidR="00514471" w:rsidRPr="00B15507">
        <w:rPr>
          <w:lang w:val="sr-Cyrl-RS"/>
        </w:rPr>
        <w:t>Финансиј</w:t>
      </w:r>
      <w:r w:rsidR="00514471">
        <w:rPr>
          <w:lang w:val="sr-Cyrl-RS"/>
        </w:rPr>
        <w:t>ске</w:t>
      </w:r>
      <w:r w:rsidR="00514471" w:rsidRPr="00B15507">
        <w:rPr>
          <w:lang w:val="sr-Cyrl-RS"/>
        </w:rPr>
        <w:t xml:space="preserve"> стран</w:t>
      </w:r>
      <w:r w:rsidR="00514471">
        <w:rPr>
          <w:lang w:val="sr-Cyrl-RS"/>
        </w:rPr>
        <w:t>е</w:t>
      </w:r>
      <w:r w:rsidR="00514471" w:rsidRPr="00B15507">
        <w:rPr>
          <w:lang w:val="sr-Cyrl-RS"/>
        </w:rPr>
        <w:t xml:space="preserve"> која остварује повраћај</w:t>
      </w:r>
      <w:r w:rsidR="00E44A0A" w:rsidRPr="00566D59">
        <w:t xml:space="preserve"> износ који је једнак одговарајућем учешћу у Заједничком плаћању (заједно са износом који је неопходан да се рефундира </w:t>
      </w:r>
      <w:r w:rsidR="00514471" w:rsidRPr="00B15507">
        <w:rPr>
          <w:lang w:val="sr-Cyrl-RS"/>
        </w:rPr>
        <w:t>Финансијска страна која остварује повраћај</w:t>
      </w:r>
      <w:r w:rsidR="00E44A0A" w:rsidRPr="00566D59">
        <w:t xml:space="preserve"> за свој сразмерни удео у било ком износу камате на Заједничко плаћање к</w:t>
      </w:r>
      <w:r>
        <w:t>оји је она обавезна да плати) (</w:t>
      </w:r>
      <w:r>
        <w:rPr>
          <w:lang w:val="sr-Cyrl-RS"/>
        </w:rPr>
        <w:t>„</w:t>
      </w:r>
      <w:r w:rsidR="00E44A0A" w:rsidRPr="00566D59">
        <w:rPr>
          <w:b/>
        </w:rPr>
        <w:t>Редистрибуирани износ</w:t>
      </w:r>
      <w:r>
        <w:t>ˮ</w:t>
      </w:r>
      <w:r w:rsidR="00514471">
        <w:t>); и</w:t>
      </w:r>
    </w:p>
    <w:p w14:paraId="746CDD16" w14:textId="38902F13" w:rsidR="00E44A0A" w:rsidRPr="00566D59" w:rsidRDefault="00730A92" w:rsidP="00730A92">
      <w:pPr>
        <w:ind w:left="1418" w:hanging="709"/>
        <w:rPr>
          <w:rFonts w:eastAsia="Times New Roman"/>
          <w:szCs w:val="24"/>
        </w:rPr>
      </w:pPr>
      <w:r>
        <w:rPr>
          <w:lang w:val="sr-Cyrl-RS"/>
        </w:rPr>
        <w:t>(б)</w:t>
      </w:r>
      <w:r>
        <w:rPr>
          <w:lang w:val="sr-Cyrl-RS"/>
        </w:rPr>
        <w:tab/>
      </w:r>
      <w:r w:rsidR="00514471">
        <w:rPr>
          <w:lang w:val="sr-Cyrl-RS"/>
        </w:rPr>
        <w:t>у</w:t>
      </w:r>
      <w:r w:rsidR="00E44A0A" w:rsidRPr="00566D59">
        <w:t xml:space="preserve"> међусобном односу Зајмопримца и сваке Стране</w:t>
      </w:r>
      <w:r w:rsidR="00514471">
        <w:rPr>
          <w:lang w:val="sr-Cyrl-RS"/>
        </w:rPr>
        <w:t xml:space="preserve"> кредитног аранжмана</w:t>
      </w:r>
      <w:r w:rsidR="00E44A0A" w:rsidRPr="00566D59">
        <w:t xml:space="preserve"> која </w:t>
      </w:r>
      <w:r w:rsidR="00514471">
        <w:rPr>
          <w:lang w:val="sr-Cyrl-RS"/>
        </w:rPr>
        <w:t xml:space="preserve">је </w:t>
      </w:r>
      <w:r w:rsidR="00514471">
        <w:t>учествовала</w:t>
      </w:r>
      <w:r w:rsidR="00E44A0A" w:rsidRPr="00566D59">
        <w:t xml:space="preserve"> у </w:t>
      </w:r>
      <w:r w:rsidR="00514471">
        <w:rPr>
          <w:lang w:val="sr-Cyrl-RS"/>
        </w:rPr>
        <w:t>пре</w:t>
      </w:r>
      <w:r w:rsidR="00E44A0A" w:rsidRPr="00566D59">
        <w:t>расподели, сматраће се као да Зајмопримац није платио износ једнак одговарајућем Редистрибуираном износу.</w:t>
      </w:r>
    </w:p>
    <w:p w14:paraId="0F6A84B7" w14:textId="77777777" w:rsidR="00E44A0A" w:rsidRPr="00566D59" w:rsidRDefault="00E44A0A" w:rsidP="00A43BB6">
      <w:pPr>
        <w:pStyle w:val="AgreementL2"/>
        <w:numPr>
          <w:ilvl w:val="1"/>
          <w:numId w:val="39"/>
        </w:numPr>
      </w:pPr>
      <w:r w:rsidRPr="00566D59">
        <w:t xml:space="preserve">Изузеци </w:t>
      </w:r>
    </w:p>
    <w:p w14:paraId="04720D5E" w14:textId="259D2DDD" w:rsidR="00E44A0A" w:rsidRPr="00514471" w:rsidRDefault="00730A92" w:rsidP="00730A92">
      <w:pPr>
        <w:pStyle w:val="NormalIndent"/>
        <w:ind w:left="1418" w:hanging="698"/>
        <w:rPr>
          <w:lang w:val="sr-Cyrl-RS"/>
        </w:rPr>
      </w:pPr>
      <w:r>
        <w:t>(а)</w:t>
      </w:r>
      <w:r>
        <w:tab/>
      </w:r>
      <w:r w:rsidR="000312B7">
        <w:rPr>
          <w:lang w:val="sr-Cyrl-RS"/>
        </w:rPr>
        <w:t>Клаузула</w:t>
      </w:r>
      <w:r w:rsidR="00E44A0A" w:rsidRPr="00566D59">
        <w:t xml:space="preserve"> 25 неће се примењиват</w:t>
      </w:r>
      <w:r>
        <w:t xml:space="preserve">и у оној мери у којој </w:t>
      </w:r>
      <w:r w:rsidR="00514471" w:rsidRPr="00B15507">
        <w:rPr>
          <w:lang w:val="sr-Cyrl-RS"/>
        </w:rPr>
        <w:t>Финансијска страна која остварује повраћај</w:t>
      </w:r>
      <w:r w:rsidR="00E44A0A" w:rsidRPr="00566D59">
        <w:t xml:space="preserve"> не би, по извршењу било ког плаћања у складу са овом Клаузулом, имала валидно и извршиво потраживање у односу на Зајмопримца.</w:t>
      </w:r>
    </w:p>
    <w:p w14:paraId="26777B0F" w14:textId="7AC41E37" w:rsidR="00E44A0A" w:rsidRPr="00514471" w:rsidRDefault="00730A92" w:rsidP="00730A92">
      <w:pPr>
        <w:pStyle w:val="NormalIndent"/>
        <w:ind w:left="1418" w:hanging="698"/>
        <w:rPr>
          <w:lang w:val="sr-Cyrl-RS"/>
        </w:rPr>
      </w:pPr>
      <w:r>
        <w:rPr>
          <w:lang w:val="sr-Cyrl-RS"/>
        </w:rPr>
        <w:t>(б)</w:t>
      </w:r>
      <w:r>
        <w:rPr>
          <w:lang w:val="sr-Cyrl-RS"/>
        </w:rPr>
        <w:tab/>
      </w:r>
      <w:r w:rsidR="00514471" w:rsidRPr="00B15507">
        <w:rPr>
          <w:lang w:val="sr-Cyrl-RS"/>
        </w:rPr>
        <w:t>Финансијска страна која остварује повраћај</w:t>
      </w:r>
      <w:r w:rsidR="00E44A0A" w:rsidRPr="00566D59">
        <w:t xml:space="preserve"> није обавезна да са било којом другом </w:t>
      </w:r>
      <w:r w:rsidR="00514471">
        <w:rPr>
          <w:lang w:val="sr-Cyrl-RS"/>
        </w:rPr>
        <w:t>С</w:t>
      </w:r>
      <w:r w:rsidR="00E44A0A" w:rsidRPr="00566D59">
        <w:t>траном кредитног аранжмана расподели било који износ који прими или наплати по основу судског</w:t>
      </w:r>
      <w:r w:rsidR="00514471">
        <w:t xml:space="preserve"> или арбитражног поступка, ако:</w:t>
      </w:r>
    </w:p>
    <w:p w14:paraId="50B8B2DC" w14:textId="5A4D0405" w:rsidR="00E44A0A" w:rsidRPr="00566D59" w:rsidRDefault="00730A92" w:rsidP="00730A92">
      <w:pPr>
        <w:pStyle w:val="NormalIndent"/>
        <w:ind w:left="2127" w:hanging="687"/>
      </w:pPr>
      <w:r>
        <w:t>(i)</w:t>
      </w:r>
      <w:r>
        <w:tab/>
      </w:r>
      <w:r w:rsidR="00E44A0A" w:rsidRPr="00566D59">
        <w:t xml:space="preserve">је обавестила другу Страну кредитног аранжмана о правном или арбитражном поступку; и </w:t>
      </w:r>
    </w:p>
    <w:p w14:paraId="58B2758A" w14:textId="72202887" w:rsidR="00E44A0A" w:rsidRPr="00566D59" w:rsidRDefault="00730A92" w:rsidP="00730A92">
      <w:pPr>
        <w:pStyle w:val="NormalIndent"/>
        <w:ind w:left="2127" w:hanging="709"/>
        <w:rPr>
          <w:lang w:eastAsia="zh-CN"/>
        </w:rPr>
      </w:pPr>
      <w:r>
        <w:t>(ii)</w:t>
      </w:r>
      <w:r>
        <w:tab/>
      </w:r>
      <w:r w:rsidR="00E44A0A" w:rsidRPr="00566D59">
        <w:t xml:space="preserve">је та друга Страна кредитног аранжмана имала прилику да учествује у том правном или арбитражном поступку али није тако учинила након што је то постало разумно изводљиво по пријему </w:t>
      </w:r>
      <w:r w:rsidR="00E44A0A" w:rsidRPr="00566D59">
        <w:lastRenderedPageBreak/>
        <w:t>обавештења, а није покренула одвојени правни или арбитражни поступак</w:t>
      </w:r>
      <w:r w:rsidR="00E44A0A" w:rsidRPr="00566D59">
        <w:rPr>
          <w:lang w:eastAsia="zh-CN"/>
        </w:rPr>
        <w:t>.</w:t>
      </w:r>
    </w:p>
    <w:p w14:paraId="5154243F" w14:textId="77777777" w:rsidR="00E44A0A" w:rsidRPr="00566D59" w:rsidRDefault="00E44A0A" w:rsidP="00A43BB6">
      <w:pPr>
        <w:pStyle w:val="AgreementL1"/>
        <w:numPr>
          <w:ilvl w:val="0"/>
          <w:numId w:val="39"/>
        </w:numPr>
      </w:pPr>
      <w:bookmarkStart w:id="146" w:name="_Toc24123"/>
      <w:r w:rsidRPr="00566D59">
        <w:t>МЕХАНИЗМИ ПЛАЋАЊА</w:t>
      </w:r>
      <w:bookmarkEnd w:id="146"/>
    </w:p>
    <w:p w14:paraId="23FF5B0E" w14:textId="77777777" w:rsidR="00E44A0A" w:rsidRPr="00566D59" w:rsidRDefault="00E44A0A" w:rsidP="00A43BB6">
      <w:pPr>
        <w:pStyle w:val="AgreementL2"/>
        <w:numPr>
          <w:ilvl w:val="1"/>
          <w:numId w:val="39"/>
        </w:numPr>
      </w:pPr>
      <w:r w:rsidRPr="00566D59">
        <w:t>Плаћање Агенту</w:t>
      </w:r>
    </w:p>
    <w:p w14:paraId="1654FD95" w14:textId="042C8CE4" w:rsidR="00E44A0A" w:rsidRPr="00566D59" w:rsidRDefault="00730A92" w:rsidP="00EE646B">
      <w:pPr>
        <w:pStyle w:val="NormalIndent"/>
        <w:ind w:left="1560" w:hanging="840"/>
      </w:pPr>
      <w:r>
        <w:t>(а)</w:t>
      </w:r>
      <w:r>
        <w:tab/>
      </w:r>
      <w:r w:rsidR="00E44A0A" w:rsidRPr="00566D59">
        <w:t xml:space="preserve">На сваки датум када је Зајмопримац или Зајмодавац обавезан да изврши плаћање по </w:t>
      </w:r>
      <w:r w:rsidR="00A5042D">
        <w:t>Документу о финансирању</w:t>
      </w:r>
      <w:r w:rsidR="00E44A0A" w:rsidRPr="00566D59">
        <w:t xml:space="preserve">, Зајмопримац или Зајмодавац ће исто ставити на располагање Агенту (осим ако није другачије назначено у </w:t>
      </w:r>
      <w:r w:rsidR="00A5042D">
        <w:t>Документу о финансирању</w:t>
      </w:r>
      <w:r w:rsidR="00E44A0A" w:rsidRPr="00566D59">
        <w:t xml:space="preserve">) у вредности на датум доспећа у оно време и у оним средствима за које Агент утврди да су уобичајени у моменту измирења трансакције у релевантној валути у месту плаћања. </w:t>
      </w:r>
    </w:p>
    <w:p w14:paraId="5590FA45" w14:textId="355CDE26" w:rsidR="00E44A0A" w:rsidRPr="00566D59" w:rsidRDefault="00730A92" w:rsidP="00EE646B">
      <w:pPr>
        <w:pStyle w:val="NormalIndent"/>
        <w:ind w:left="1560" w:hanging="851"/>
        <w:rPr>
          <w:lang w:eastAsia="zh-CN"/>
        </w:rPr>
      </w:pPr>
      <w:r>
        <w:t>(б)</w:t>
      </w:r>
      <w:r>
        <w:tab/>
      </w:r>
      <w:r w:rsidR="00E44A0A" w:rsidRPr="00566D59">
        <w:t xml:space="preserve">Плаћање ће бити извршено на рачун у главном финансијском центру у земљи те валуте </w:t>
      </w:r>
      <w:r w:rsidR="00521CE8">
        <w:rPr>
          <w:lang w:val="sr-Cyrl-RS"/>
        </w:rPr>
        <w:t>и</w:t>
      </w:r>
      <w:r w:rsidR="00E44A0A" w:rsidRPr="00566D59">
        <w:t xml:space="preserve"> код банке коју Агент, у сваком случају, назначи.</w:t>
      </w:r>
    </w:p>
    <w:p w14:paraId="35DE0B4C" w14:textId="77777777" w:rsidR="00E44A0A" w:rsidRPr="00566D59" w:rsidRDefault="00E44A0A" w:rsidP="00A43BB6">
      <w:pPr>
        <w:pStyle w:val="AgreementL2"/>
        <w:numPr>
          <w:ilvl w:val="1"/>
          <w:numId w:val="39"/>
        </w:numPr>
      </w:pPr>
      <w:r w:rsidRPr="00566D59">
        <w:t xml:space="preserve">Расподела од стране Агента </w:t>
      </w:r>
    </w:p>
    <w:p w14:paraId="22644179" w14:textId="0B5725BC" w:rsidR="00E44A0A" w:rsidRPr="00566D59" w:rsidRDefault="00E44A0A" w:rsidP="00E44A0A">
      <w:pPr>
        <w:pStyle w:val="NormalIndent"/>
        <w:rPr>
          <w:lang w:eastAsia="zh-CN"/>
        </w:rPr>
      </w:pPr>
      <w:r w:rsidRPr="00566D59">
        <w:t>Свако плаћање које Агент прими по Документима о финансирању за другу Стр</w:t>
      </w:r>
      <w:r w:rsidR="000312B7">
        <w:t xml:space="preserve">ану Агент ће, у складу са </w:t>
      </w:r>
      <w:r w:rsidR="000312B7">
        <w:rPr>
          <w:lang w:val="sr-Cyrl-RS"/>
        </w:rPr>
        <w:t>Клаузулом</w:t>
      </w:r>
      <w:r w:rsidRPr="00566D59">
        <w:t xml:space="preserve"> 26.</w:t>
      </w:r>
      <w:r w:rsidR="000312B7">
        <w:rPr>
          <w:lang w:val="sr-Cyrl-RS"/>
        </w:rPr>
        <w:t>3</w:t>
      </w:r>
      <w:r w:rsidRPr="00566D59">
        <w:t xml:space="preserve"> </w:t>
      </w:r>
      <w:r w:rsidR="00CB3032">
        <w:rPr>
          <w:i/>
        </w:rPr>
        <w:t>(Расподеле</w:t>
      </w:r>
      <w:r w:rsidRPr="00566D59">
        <w:rPr>
          <w:i/>
        </w:rPr>
        <w:t xml:space="preserve"> Зајмопримцу)</w:t>
      </w:r>
      <w:r w:rsidRPr="00566D59">
        <w:t xml:space="preserve"> и </w:t>
      </w:r>
      <w:r w:rsidR="000312B7">
        <w:rPr>
          <w:lang w:val="sr-Cyrl-RS"/>
        </w:rPr>
        <w:t xml:space="preserve">Клаузулом </w:t>
      </w:r>
      <w:r w:rsidR="000312B7">
        <w:t>26.4</w:t>
      </w:r>
      <w:r w:rsidRPr="00566D59">
        <w:t xml:space="preserve"> </w:t>
      </w:r>
      <w:r w:rsidRPr="00566D59">
        <w:rPr>
          <w:i/>
        </w:rPr>
        <w:t>(Повраћај плаћеног износа и плаћање унапред)</w:t>
      </w:r>
      <w:r w:rsidR="000312B7" w:rsidRPr="000D4615">
        <w:rPr>
          <w:lang w:val="sr-Cyrl-RS"/>
        </w:rPr>
        <w:t xml:space="preserve"> и</w:t>
      </w:r>
      <w:r w:rsidR="000312B7">
        <w:rPr>
          <w:i/>
          <w:lang w:val="sr-Cyrl-RS"/>
        </w:rPr>
        <w:t xml:space="preserve"> </w:t>
      </w:r>
      <w:r w:rsidR="000312B7" w:rsidRPr="000312B7">
        <w:rPr>
          <w:lang w:val="sr-Cyrl-RS"/>
        </w:rPr>
        <w:t>Клаузулом 23.18</w:t>
      </w:r>
      <w:r w:rsidR="000312B7">
        <w:rPr>
          <w:i/>
          <w:lang w:val="sr-Cyrl-RS"/>
        </w:rPr>
        <w:t xml:space="preserve"> (Одбијање износа плаћеном Агенту)</w:t>
      </w:r>
      <w:r w:rsidRPr="00566D59">
        <w:t xml:space="preserve"> чим буде изводљиво по пријему, ставити на располагање Страни која је овлашћена да прими плаћања у складу са овим Уговором (у случају Зајмодавца, за рачун његове Канцеларије кредитног аранжмана), у корист рачуна који та Страна назначи у обавештењу Агенту датом најкасније пет (5) Радних дана раније </w:t>
      </w:r>
      <w:r w:rsidR="000D4615">
        <w:rPr>
          <w:lang w:val="sr-Cyrl-RS"/>
        </w:rPr>
        <w:t>у</w:t>
      </w:r>
      <w:r w:rsidR="00521CE8">
        <w:rPr>
          <w:lang w:val="sr-Cyrl-RS"/>
        </w:rPr>
        <w:t xml:space="preserve"> главном</w:t>
      </w:r>
      <w:r w:rsidR="000D4615">
        <w:rPr>
          <w:lang w:val="sr-Cyrl-RS"/>
        </w:rPr>
        <w:t xml:space="preserve"> финансијском центру земље валуте.</w:t>
      </w:r>
    </w:p>
    <w:p w14:paraId="7B3070C8" w14:textId="77777777" w:rsidR="00E44A0A" w:rsidRPr="00566D59" w:rsidRDefault="00E44A0A" w:rsidP="00A43BB6">
      <w:pPr>
        <w:pStyle w:val="AgreementL2"/>
        <w:numPr>
          <w:ilvl w:val="1"/>
          <w:numId w:val="39"/>
        </w:numPr>
      </w:pPr>
      <w:r w:rsidRPr="00566D59">
        <w:t xml:space="preserve">Расподеле Зајмопримцу </w:t>
      </w:r>
    </w:p>
    <w:p w14:paraId="0C63A0D8" w14:textId="679762BA" w:rsidR="00E44A0A" w:rsidRPr="00566D59" w:rsidRDefault="00E44A0A" w:rsidP="000D4615">
      <w:pPr>
        <w:pStyle w:val="NormalIndent"/>
        <w:rPr>
          <w:lang w:eastAsia="zh-CN"/>
        </w:rPr>
      </w:pPr>
      <w:r w:rsidRPr="00566D59">
        <w:t>Агент може (уз сагласност Зајмопримца или у складу са ставом 27 (</w:t>
      </w:r>
      <w:r w:rsidRPr="00566D59">
        <w:rPr>
          <w:i/>
        </w:rPr>
        <w:t>Поравнање)</w:t>
      </w:r>
      <w:r w:rsidRPr="00566D59">
        <w:t xml:space="preserve">, да примени било који износ који је примио за Зајмопримца у сврху плаћања (на датум и у валути и средствима пријема) било ког износа који Зајмопримац дугује по основу </w:t>
      </w:r>
      <w:r w:rsidR="00ED446A" w:rsidRPr="00ED446A">
        <w:t>Докумен</w:t>
      </w:r>
      <w:r w:rsidR="00ED446A">
        <w:rPr>
          <w:lang w:val="sr-Cyrl-RS"/>
        </w:rPr>
        <w:t>а</w:t>
      </w:r>
      <w:r w:rsidR="00ED446A" w:rsidRPr="00ED446A">
        <w:t xml:space="preserve">та о финансирању </w:t>
      </w:r>
      <w:r w:rsidRPr="00566D59">
        <w:t>или за куповину или за сврху куповине било ког износа у било којој валути која ће бити примењена на тај начин.</w:t>
      </w:r>
    </w:p>
    <w:p w14:paraId="651E3F6E" w14:textId="77777777" w:rsidR="00E44A0A" w:rsidRPr="00566D59" w:rsidRDefault="00E44A0A" w:rsidP="00A43BB6">
      <w:pPr>
        <w:pStyle w:val="AgreementL2"/>
        <w:numPr>
          <w:ilvl w:val="1"/>
          <w:numId w:val="39"/>
        </w:numPr>
      </w:pPr>
      <w:r w:rsidRPr="00566D59">
        <w:t xml:space="preserve">Повраћај плаћеног износа и плаћање унапред </w:t>
      </w:r>
    </w:p>
    <w:p w14:paraId="54744B4E" w14:textId="29E5028E" w:rsidR="00E44A0A" w:rsidRPr="00566D59" w:rsidRDefault="00E44A0A" w:rsidP="00730A92">
      <w:pPr>
        <w:pStyle w:val="NormalIndent"/>
        <w:ind w:left="1560" w:hanging="851"/>
      </w:pPr>
      <w:r w:rsidRPr="00566D59">
        <w:t>(a)</w:t>
      </w:r>
      <w:r w:rsidR="00730A92">
        <w:tab/>
      </w:r>
      <w:r w:rsidRPr="00566D59">
        <w:t xml:space="preserve">Када неки износ треба да се плати Агенту по основу </w:t>
      </w:r>
      <w:r w:rsidR="00FC1920" w:rsidRPr="00FC1920">
        <w:t>Докумен</w:t>
      </w:r>
      <w:r w:rsidR="00FC1920">
        <w:rPr>
          <w:lang w:val="sr-Cyrl-RS"/>
        </w:rPr>
        <w:t>а</w:t>
      </w:r>
      <w:r w:rsidR="00FC1920" w:rsidRPr="00FC1920">
        <w:t xml:space="preserve">та о финансирању </w:t>
      </w:r>
      <w:r w:rsidRPr="00566D59">
        <w:t>за неку другу Страну, Агент ниј</w:t>
      </w:r>
      <w:r w:rsidR="00730A92">
        <w:t xml:space="preserve">е дужан да плати тај износ тој </w:t>
      </w:r>
      <w:r w:rsidRPr="00566D59">
        <w:t xml:space="preserve">другој Страни (или да закључи или изврши било какав повезани валутни уговор) док не буде у могућности да утврди са сигурношћу да је стварно и примио тај износ. </w:t>
      </w:r>
    </w:p>
    <w:p w14:paraId="0C79E234" w14:textId="4D895ABB" w:rsidR="00E44A0A" w:rsidRPr="00566D59" w:rsidRDefault="00730A92" w:rsidP="00730A92">
      <w:pPr>
        <w:pStyle w:val="NormalIndent"/>
        <w:ind w:left="1560" w:hanging="840"/>
      </w:pPr>
      <w:r>
        <w:rPr>
          <w:lang w:val="sr-Cyrl-RS"/>
        </w:rPr>
        <w:t>(б)</w:t>
      </w:r>
      <w:r>
        <w:rPr>
          <w:lang w:val="sr-Cyrl-RS"/>
        </w:rPr>
        <w:tab/>
      </w:r>
      <w:r w:rsidR="000D4615">
        <w:t>Осим ако се примењује став (</w:t>
      </w:r>
      <w:r>
        <w:rPr>
          <w:lang w:val="sr-Cyrl-RS"/>
        </w:rPr>
        <w:t>ц</w:t>
      </w:r>
      <w:r w:rsidR="00E44A0A" w:rsidRPr="00566D59">
        <w:t xml:space="preserve">) у даљем тексту, ако Агент плати износ другој Страни а докаже се да је то био случај када Агент није стварно примио тај износ, онда ће Страна којој је Агент тај износ (или средства добијена из било ког повезаног уговора о размени) платио на захтев рефундирати исти Агенту заједно са каматом на тај износ од датума </w:t>
      </w:r>
      <w:r w:rsidR="00E44A0A" w:rsidRPr="00566D59">
        <w:lastRenderedPageBreak/>
        <w:t xml:space="preserve">плаћања до датума пријема од Агента, према Агентовом обрачуну у који ће бити укључени његови трошкови новчаних средстава. </w:t>
      </w:r>
    </w:p>
    <w:p w14:paraId="3AE7A9D3" w14:textId="1182047F" w:rsidR="00E44A0A" w:rsidRPr="00566D59" w:rsidRDefault="00730A92" w:rsidP="00730A92">
      <w:pPr>
        <w:pStyle w:val="NormalIndent"/>
        <w:ind w:left="1560" w:hanging="840"/>
      </w:pPr>
      <w:r>
        <w:rPr>
          <w:lang w:val="sr-Cyrl-RS"/>
        </w:rPr>
        <w:t>(ц)</w:t>
      </w:r>
      <w:r>
        <w:rPr>
          <w:lang w:val="sr-Cyrl-RS"/>
        </w:rPr>
        <w:tab/>
      </w:r>
      <w:r w:rsidR="00E44A0A" w:rsidRPr="00566D59">
        <w:t xml:space="preserve">Уколико је </w:t>
      </w:r>
      <w:r w:rsidR="0080695B" w:rsidRPr="00566D59">
        <w:t>А</w:t>
      </w:r>
      <w:r w:rsidR="00E44A0A" w:rsidRPr="00566D59">
        <w:t xml:space="preserve">гент спреман да стави на располагање средства на рачун Зајмопримца пре него што од Зајмодаваца прими та средства, ако и у мери у којој Агент стави средства на располагање али потом не прими иста средства од Зајмопримца која је он уплатио Зајмопримцу: </w:t>
      </w:r>
    </w:p>
    <w:p w14:paraId="646AE1AF" w14:textId="7D3386E6" w:rsidR="00E44A0A" w:rsidRPr="00566D59" w:rsidRDefault="00730A92" w:rsidP="00730A92">
      <w:pPr>
        <w:pStyle w:val="NormalIndent"/>
        <w:ind w:left="2127" w:hanging="567"/>
      </w:pPr>
      <w:r>
        <w:t>(i)</w:t>
      </w:r>
      <w:r>
        <w:tab/>
      </w:r>
      <w:r w:rsidR="00E44A0A" w:rsidRPr="00566D59">
        <w:t xml:space="preserve">Агент ће обавестити Зајмопримца о идентитету тог Зајмодавца и Зајмопримац ће на захтев рефундирати тај износ Агенту; и </w:t>
      </w:r>
    </w:p>
    <w:p w14:paraId="7360F533" w14:textId="17808A2D" w:rsidR="00E44A0A" w:rsidRPr="00566D59" w:rsidRDefault="00730A92" w:rsidP="00730A92">
      <w:pPr>
        <w:pStyle w:val="NormalIndent"/>
        <w:ind w:left="2127" w:hanging="567"/>
      </w:pPr>
      <w:r>
        <w:t>(ii)</w:t>
      </w:r>
      <w:r>
        <w:tab/>
      </w:r>
      <w:r w:rsidR="00E44A0A" w:rsidRPr="00566D59">
        <w:t xml:space="preserve">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(како је потврђено од стране Агента) чиме ће се Агент обештетити за све трошкове финансирања које је сносио као резултат исплате дате суме пре пријема средства од стране Зајмодавца. </w:t>
      </w:r>
    </w:p>
    <w:p w14:paraId="69ABA4AE" w14:textId="77777777" w:rsidR="00E44A0A" w:rsidRPr="00566D59" w:rsidRDefault="00E44A0A" w:rsidP="00A43BB6">
      <w:pPr>
        <w:pStyle w:val="AgreementL2"/>
        <w:numPr>
          <w:ilvl w:val="1"/>
          <w:numId w:val="39"/>
        </w:numPr>
      </w:pPr>
      <w:r w:rsidRPr="00566D59">
        <w:t xml:space="preserve">Делимично плаћање </w:t>
      </w:r>
    </w:p>
    <w:p w14:paraId="78D98A7D" w14:textId="0E264E89" w:rsidR="00E44A0A" w:rsidRPr="00CF6658" w:rsidRDefault="00730A92" w:rsidP="00730A92">
      <w:pPr>
        <w:pStyle w:val="NormalIndent"/>
        <w:ind w:left="1418" w:hanging="709"/>
        <w:rPr>
          <w:lang w:val="sr-Cyrl-RS"/>
        </w:rPr>
      </w:pPr>
      <w:r>
        <w:t>(а)</w:t>
      </w:r>
      <w:r>
        <w:tab/>
      </w:r>
      <w:r w:rsidR="00E44A0A" w:rsidRPr="00566D59">
        <w:t xml:space="preserve">Ако Агент прими плаћање које је недовољно да се измире сви износи који су у том моменту плативи и доспели од стране Зајмопримца по основу </w:t>
      </w:r>
      <w:r w:rsidR="00FC1920" w:rsidRPr="00FC1920">
        <w:t>Докумен</w:t>
      </w:r>
      <w:r w:rsidR="00FC1920">
        <w:rPr>
          <w:lang w:val="sr-Cyrl-RS"/>
        </w:rPr>
        <w:t>а</w:t>
      </w:r>
      <w:r w:rsidR="00FC1920" w:rsidRPr="00FC1920">
        <w:t>та о финансирању</w:t>
      </w:r>
      <w:r w:rsidR="00E44A0A" w:rsidRPr="00566D59">
        <w:t>, или ако Агент прими превремену отплату Зајма у складу са ставом 7.3 (</w:t>
      </w:r>
      <w:r w:rsidR="00E44A0A" w:rsidRPr="00566D59">
        <w:rPr>
          <w:i/>
        </w:rPr>
        <w:t>Комерцијални уговор</w:t>
      </w:r>
      <w:r w:rsidR="00E44A0A" w:rsidRPr="00566D59">
        <w:t>), ставом 7.4 (</w:t>
      </w:r>
      <w:r w:rsidR="00E44A0A" w:rsidRPr="00566D59">
        <w:rPr>
          <w:i/>
        </w:rPr>
        <w:t xml:space="preserve">Обавезна превремена отплата – </w:t>
      </w:r>
      <w:r w:rsidR="00CF6658" w:rsidRPr="00CF6658">
        <w:rPr>
          <w:i/>
        </w:rPr>
        <w:t>Догађај који је окидач за санкције</w:t>
      </w:r>
      <w:r w:rsidR="00E44A0A" w:rsidRPr="00566D59">
        <w:t>) и ставом 7.7 (</w:t>
      </w:r>
      <w:r w:rsidR="00E44A0A" w:rsidRPr="00566D59">
        <w:rPr>
          <w:i/>
        </w:rPr>
        <w:t>Добровољна превремена отплата зајма</w:t>
      </w:r>
      <w:r w:rsidR="00E44A0A" w:rsidRPr="00566D59">
        <w:t xml:space="preserve">), Агент ће применити то плаћање на обавезе Зајмопримца по </w:t>
      </w:r>
      <w:r w:rsidR="00A5042D">
        <w:t>Документу о финансирању</w:t>
      </w:r>
      <w:r w:rsidR="00CF6658">
        <w:t xml:space="preserve"> следећим редоследом:</w:t>
      </w:r>
    </w:p>
    <w:p w14:paraId="4CA2D119" w14:textId="76A154D5" w:rsidR="00E44A0A" w:rsidRPr="00566D59" w:rsidRDefault="00730A92" w:rsidP="00730A92">
      <w:pPr>
        <w:pStyle w:val="NormalIndent"/>
        <w:ind w:left="2127" w:hanging="687"/>
      </w:pPr>
      <w:r>
        <w:t>(i)</w:t>
      </w:r>
      <w:r>
        <w:tab/>
      </w:r>
      <w:r w:rsidR="00E44A0A" w:rsidRPr="00CF6658">
        <w:rPr>
          <w:b/>
        </w:rPr>
        <w:t>прво</w:t>
      </w:r>
      <w:r w:rsidR="00E44A0A" w:rsidRPr="00566D59">
        <w:t xml:space="preserve">, плаћање сразмерно било ком неплаћеном износу који дугује Агенту или овлашћеном главном аранжеру према </w:t>
      </w:r>
      <w:r w:rsidR="00A5042D">
        <w:t>Документима о финансирању</w:t>
      </w:r>
      <w:r w:rsidR="00E44A0A" w:rsidRPr="00566D59">
        <w:t>;</w:t>
      </w:r>
    </w:p>
    <w:p w14:paraId="1D3C974F" w14:textId="2C968A24" w:rsidR="00E44A0A" w:rsidRPr="00566D59" w:rsidRDefault="00730A92" w:rsidP="00730A92">
      <w:pPr>
        <w:pStyle w:val="NormalIndent"/>
        <w:ind w:left="2127" w:hanging="687"/>
      </w:pPr>
      <w:r>
        <w:t>(ii)</w:t>
      </w:r>
      <w:r>
        <w:tab/>
      </w:r>
      <w:r w:rsidR="00E44A0A" w:rsidRPr="00CF6658">
        <w:rPr>
          <w:b/>
        </w:rPr>
        <w:t>друго</w:t>
      </w:r>
      <w:r w:rsidR="00E44A0A" w:rsidRPr="00566D59">
        <w:t>, плаћање сразмерно било којој наплаћеној камати, такси или провизији која је доспела, али није плаћена према овом Уговору;</w:t>
      </w:r>
    </w:p>
    <w:p w14:paraId="38856267" w14:textId="76991C26" w:rsidR="00E44A0A" w:rsidRPr="00566D59" w:rsidRDefault="00E44A0A" w:rsidP="00A43BB6">
      <w:pPr>
        <w:pStyle w:val="NormalIndent"/>
        <w:numPr>
          <w:ilvl w:val="0"/>
          <w:numId w:val="34"/>
        </w:numPr>
        <w:ind w:left="2127" w:hanging="709"/>
      </w:pPr>
      <w:r w:rsidRPr="00CF6658">
        <w:rPr>
          <w:b/>
        </w:rPr>
        <w:t>треће</w:t>
      </w:r>
      <w:r w:rsidRPr="00566D59">
        <w:t>, плаћање сразмерно било којој главници доспеле, а неплаћене по овом Уговору; и</w:t>
      </w:r>
    </w:p>
    <w:p w14:paraId="701CE5CD" w14:textId="2EFFF957" w:rsidR="00E44A0A" w:rsidRPr="00566D59" w:rsidRDefault="00730A92" w:rsidP="00730A92">
      <w:pPr>
        <w:pStyle w:val="NormalIndent"/>
        <w:ind w:left="2127" w:hanging="709"/>
      </w:pPr>
      <w:r>
        <w:t>(iv)</w:t>
      </w:r>
      <w:r>
        <w:tab/>
      </w:r>
      <w:r w:rsidR="00E44A0A" w:rsidRPr="00CF6658">
        <w:rPr>
          <w:b/>
          <w:lang w:val="es-ES"/>
        </w:rPr>
        <w:t>четврто</w:t>
      </w:r>
      <w:r w:rsidR="00E44A0A" w:rsidRPr="00566D59">
        <w:t xml:space="preserve">, </w:t>
      </w:r>
      <w:r w:rsidR="00E44A0A" w:rsidRPr="00566D59">
        <w:rPr>
          <w:lang w:val="es-ES"/>
        </w:rPr>
        <w:t>плаћање</w:t>
      </w:r>
      <w:r w:rsidR="00E44A0A" w:rsidRPr="00566D59">
        <w:t xml:space="preserve"> </w:t>
      </w:r>
      <w:r w:rsidR="00E44A0A" w:rsidRPr="00566D59">
        <w:rPr>
          <w:lang w:val="es-ES"/>
        </w:rPr>
        <w:t>сразмерно</w:t>
      </w:r>
      <w:r w:rsidR="00E44A0A" w:rsidRPr="00566D59">
        <w:t xml:space="preserve"> </w:t>
      </w:r>
      <w:r w:rsidR="00E44A0A" w:rsidRPr="00566D59">
        <w:rPr>
          <w:lang w:val="es-ES"/>
        </w:rPr>
        <w:t>било</w:t>
      </w:r>
      <w:r w:rsidR="00E44A0A" w:rsidRPr="00566D59">
        <w:t xml:space="preserve"> </w:t>
      </w:r>
      <w:r w:rsidR="00E44A0A" w:rsidRPr="00566D59">
        <w:rPr>
          <w:lang w:val="es-ES"/>
        </w:rPr>
        <w:t>којој</w:t>
      </w:r>
      <w:r w:rsidR="00E44A0A" w:rsidRPr="00566D59">
        <w:t xml:space="preserve"> </w:t>
      </w:r>
      <w:r w:rsidR="00E44A0A" w:rsidRPr="00566D59">
        <w:rPr>
          <w:lang w:val="es-ES"/>
        </w:rPr>
        <w:t>другој</w:t>
      </w:r>
      <w:r w:rsidR="00E44A0A" w:rsidRPr="00566D59">
        <w:t xml:space="preserve"> </w:t>
      </w:r>
      <w:r w:rsidR="00E44A0A" w:rsidRPr="00566D59">
        <w:rPr>
          <w:lang w:val="es-ES"/>
        </w:rPr>
        <w:t>суми</w:t>
      </w:r>
      <w:r w:rsidR="00E44A0A" w:rsidRPr="00566D59">
        <w:t xml:space="preserve"> </w:t>
      </w:r>
      <w:r w:rsidR="00E44A0A" w:rsidRPr="00566D59">
        <w:rPr>
          <w:lang w:val="es-ES"/>
        </w:rPr>
        <w:t>која</w:t>
      </w:r>
      <w:r w:rsidR="00E44A0A" w:rsidRPr="00566D59">
        <w:t xml:space="preserve"> </w:t>
      </w:r>
      <w:r w:rsidR="00E44A0A" w:rsidRPr="00566D59">
        <w:rPr>
          <w:lang w:val="es-ES"/>
        </w:rPr>
        <w:t>је</w:t>
      </w:r>
      <w:r w:rsidR="00E44A0A" w:rsidRPr="00566D59">
        <w:t xml:space="preserve"> </w:t>
      </w:r>
      <w:r w:rsidR="00E44A0A" w:rsidRPr="00566D59">
        <w:rPr>
          <w:lang w:val="es-ES"/>
        </w:rPr>
        <w:t>доспела</w:t>
      </w:r>
      <w:r w:rsidR="00E44A0A" w:rsidRPr="00566D59">
        <w:t xml:space="preserve">, </w:t>
      </w:r>
      <w:r w:rsidR="00E44A0A" w:rsidRPr="00566D59">
        <w:rPr>
          <w:lang w:val="es-ES"/>
        </w:rPr>
        <w:t>а</w:t>
      </w:r>
      <w:r w:rsidR="00E44A0A" w:rsidRPr="00566D59">
        <w:t xml:space="preserve"> </w:t>
      </w:r>
      <w:r w:rsidR="00E44A0A" w:rsidRPr="00566D59">
        <w:rPr>
          <w:lang w:val="es-ES"/>
        </w:rPr>
        <w:t>није</w:t>
      </w:r>
      <w:r w:rsidR="00E44A0A" w:rsidRPr="00566D59">
        <w:t xml:space="preserve"> </w:t>
      </w:r>
      <w:r w:rsidR="00E44A0A" w:rsidRPr="00566D59">
        <w:rPr>
          <w:lang w:val="es-ES"/>
        </w:rPr>
        <w:t>исплац</w:t>
      </w:r>
      <w:r w:rsidR="00E44A0A" w:rsidRPr="00566D59">
        <w:t>́</w:t>
      </w:r>
      <w:r w:rsidR="00E44A0A" w:rsidRPr="00566D59">
        <w:rPr>
          <w:lang w:val="es-ES"/>
        </w:rPr>
        <w:t>ена</w:t>
      </w:r>
      <w:r w:rsidR="00E44A0A" w:rsidRPr="00566D59">
        <w:t xml:space="preserve"> </w:t>
      </w:r>
      <w:r w:rsidR="00E44A0A" w:rsidRPr="00566D59">
        <w:rPr>
          <w:lang w:val="es-ES"/>
        </w:rPr>
        <w:t>према</w:t>
      </w:r>
      <w:r w:rsidR="00E44A0A"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00E44A0A" w:rsidRPr="00566D59">
        <w:t xml:space="preserve">. </w:t>
      </w:r>
    </w:p>
    <w:p w14:paraId="1FA8E841" w14:textId="7D375E72" w:rsidR="00E44A0A" w:rsidRPr="00566D59" w:rsidRDefault="00730A92" w:rsidP="00730A92">
      <w:pPr>
        <w:pStyle w:val="NormalIndent"/>
        <w:ind w:left="1418" w:hanging="698"/>
      </w:pPr>
      <w:r>
        <w:rPr>
          <w:lang w:val="sr-Cyrl-RS"/>
        </w:rPr>
        <w:t>(б)</w:t>
      </w:r>
      <w:r>
        <w:rPr>
          <w:lang w:val="sr-Cyrl-RS"/>
        </w:rPr>
        <w:tab/>
      </w:r>
      <w:r w:rsidR="00E44A0A" w:rsidRPr="00566D59">
        <w:rPr>
          <w:lang w:val="es-ES"/>
        </w:rPr>
        <w:t>Агент</w:t>
      </w:r>
      <w:r w:rsidR="00E44A0A" w:rsidRPr="00566D59">
        <w:t xml:space="preserve"> </w:t>
      </w:r>
      <w:r w:rsidR="00E44A0A" w:rsidRPr="00566D59">
        <w:rPr>
          <w:lang w:val="es-ES"/>
        </w:rPr>
        <w:t>ће</w:t>
      </w:r>
      <w:r w:rsidR="00E44A0A" w:rsidRPr="00566D59">
        <w:t xml:space="preserve">, </w:t>
      </w:r>
      <w:r w:rsidR="00E44A0A" w:rsidRPr="00566D59">
        <w:rPr>
          <w:lang w:val="es-ES"/>
        </w:rPr>
        <w:t>ако</w:t>
      </w:r>
      <w:r w:rsidR="00E44A0A" w:rsidRPr="00566D59">
        <w:t xml:space="preserve"> </w:t>
      </w:r>
      <w:r w:rsidR="00E44A0A" w:rsidRPr="00566D59">
        <w:rPr>
          <w:lang w:val="es-ES"/>
        </w:rPr>
        <w:t>му</w:t>
      </w:r>
      <w:r w:rsidR="00E44A0A" w:rsidRPr="00566D59">
        <w:t xml:space="preserve"> </w:t>
      </w:r>
      <w:r w:rsidR="00E44A0A" w:rsidRPr="00566D59">
        <w:rPr>
          <w:lang w:val="es-ES"/>
        </w:rPr>
        <w:t>то</w:t>
      </w:r>
      <w:r w:rsidR="00E44A0A" w:rsidRPr="00566D59">
        <w:t xml:space="preserve"> </w:t>
      </w:r>
      <w:r w:rsidR="00E44A0A" w:rsidRPr="00566D59">
        <w:rPr>
          <w:lang w:val="es-ES"/>
        </w:rPr>
        <w:t>наложи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изменити</w:t>
      </w:r>
      <w:r w:rsidR="00E44A0A" w:rsidRPr="00566D59">
        <w:t xml:space="preserve"> </w:t>
      </w:r>
      <w:r w:rsidR="00E44A0A" w:rsidRPr="00566D59">
        <w:rPr>
          <w:lang w:val="es-ES"/>
        </w:rPr>
        <w:t>редослед</w:t>
      </w:r>
      <w:r w:rsidR="00E44A0A" w:rsidRPr="00566D59">
        <w:t xml:space="preserve"> </w:t>
      </w:r>
      <w:r w:rsidR="00E44A0A" w:rsidRPr="00566D59">
        <w:rPr>
          <w:lang w:val="es-ES"/>
        </w:rPr>
        <w:t>предвиђен</w:t>
      </w:r>
      <w:r w:rsidR="00E44A0A" w:rsidRPr="00566D59">
        <w:t xml:space="preserve"> </w:t>
      </w:r>
      <w:r w:rsidR="00E44A0A" w:rsidRPr="00566D59">
        <w:rPr>
          <w:lang w:val="es-ES"/>
        </w:rPr>
        <w:t>у</w:t>
      </w:r>
      <w:r w:rsidR="00E44A0A" w:rsidRPr="00566D59">
        <w:t xml:space="preserve"> </w:t>
      </w:r>
      <w:r w:rsidR="00E44A0A" w:rsidRPr="00566D59">
        <w:rPr>
          <w:lang w:val="es-ES"/>
        </w:rPr>
        <w:t>горе</w:t>
      </w:r>
      <w:r w:rsidR="00E44A0A" w:rsidRPr="00566D59">
        <w:t xml:space="preserve"> </w:t>
      </w:r>
      <w:r w:rsidR="00E44A0A" w:rsidRPr="00566D59">
        <w:rPr>
          <w:lang w:val="es-ES"/>
        </w:rPr>
        <w:t>наведеном</w:t>
      </w:r>
      <w:r w:rsidR="00E44A0A" w:rsidRPr="00566D59">
        <w:t xml:space="preserve"> </w:t>
      </w:r>
      <w:r w:rsidR="00E44A0A" w:rsidRPr="00566D59">
        <w:rPr>
          <w:lang w:val="es-ES"/>
        </w:rPr>
        <w:t>ставу</w:t>
      </w:r>
      <w:r w:rsidR="00E44A0A" w:rsidRPr="00566D59">
        <w:t xml:space="preserve"> (</w:t>
      </w:r>
      <w:r w:rsidR="00E44A0A" w:rsidRPr="00566D59">
        <w:rPr>
          <w:lang w:val="es-ES"/>
        </w:rPr>
        <w:t>а</w:t>
      </w:r>
      <w:r w:rsidR="00E44A0A" w:rsidRPr="00566D59">
        <w:t xml:space="preserve">) </w:t>
      </w:r>
      <w:r w:rsidR="00E44A0A" w:rsidRPr="00566D59">
        <w:rPr>
          <w:lang w:val="es-ES"/>
        </w:rPr>
        <w:t>од</w:t>
      </w:r>
      <w:r w:rsidR="00E44A0A" w:rsidRPr="00566D59">
        <w:t xml:space="preserve"> (ii) </w:t>
      </w:r>
      <w:r w:rsidR="00E44A0A" w:rsidRPr="00566D59">
        <w:rPr>
          <w:lang w:val="es-ES"/>
        </w:rPr>
        <w:t>до</w:t>
      </w:r>
      <w:r w:rsidR="00E44A0A" w:rsidRPr="00566D59">
        <w:t xml:space="preserve"> (iv) </w:t>
      </w:r>
      <w:r w:rsidR="00E44A0A" w:rsidRPr="00566D59">
        <w:rPr>
          <w:lang w:val="es-ES"/>
        </w:rPr>
        <w:t>изнад</w:t>
      </w:r>
      <w:r w:rsidR="00E44A0A" w:rsidRPr="00566D59">
        <w:t xml:space="preserve">. </w:t>
      </w:r>
    </w:p>
    <w:p w14:paraId="2DE2C5FA" w14:textId="04BF7DF9" w:rsidR="00E44A0A" w:rsidRPr="00566D59" w:rsidRDefault="00730A92" w:rsidP="00730A92">
      <w:pPr>
        <w:pStyle w:val="NormalIndent"/>
        <w:ind w:left="1418" w:hanging="698"/>
      </w:pPr>
      <w:r>
        <w:rPr>
          <w:lang w:val="sr-Cyrl-RS"/>
        </w:rPr>
        <w:t>(ц)</w:t>
      </w:r>
      <w:r>
        <w:rPr>
          <w:lang w:val="sr-Cyrl-RS"/>
        </w:rPr>
        <w:tab/>
      </w:r>
      <w:r w:rsidR="00E44A0A" w:rsidRPr="00566D59">
        <w:rPr>
          <w:lang w:val="es-ES"/>
        </w:rPr>
        <w:t>Горе</w:t>
      </w:r>
      <w:r w:rsidR="00E44A0A" w:rsidRPr="00566D59">
        <w:t xml:space="preserve"> </w:t>
      </w:r>
      <w:r w:rsidR="00E44A0A" w:rsidRPr="00566D59">
        <w:rPr>
          <w:lang w:val="es-ES"/>
        </w:rPr>
        <w:t>наведени</w:t>
      </w:r>
      <w:r w:rsidR="00E44A0A" w:rsidRPr="00566D59">
        <w:t xml:space="preserve"> </w:t>
      </w:r>
      <w:r w:rsidR="00E44A0A" w:rsidRPr="00566D59">
        <w:rPr>
          <w:lang w:val="es-ES"/>
        </w:rPr>
        <w:t>ставови</w:t>
      </w:r>
      <w:r w:rsidR="00E44A0A" w:rsidRPr="00566D59">
        <w:t xml:space="preserve"> (a) </w:t>
      </w:r>
      <w:r w:rsidR="00E44A0A" w:rsidRPr="00566D59">
        <w:rPr>
          <w:lang w:val="es-ES"/>
        </w:rPr>
        <w:t>и</w:t>
      </w:r>
      <w:r>
        <w:t xml:space="preserve"> (б</w:t>
      </w:r>
      <w:r w:rsidR="00E44A0A" w:rsidRPr="00566D59">
        <w:t xml:space="preserve">) </w:t>
      </w:r>
      <w:r w:rsidR="00E44A0A" w:rsidRPr="00566D59">
        <w:rPr>
          <w:lang w:val="es-ES"/>
        </w:rPr>
        <w:t>имају</w:t>
      </w:r>
      <w:r w:rsidR="00E44A0A" w:rsidRPr="00566D59">
        <w:t xml:space="preserve"> </w:t>
      </w:r>
      <w:r w:rsidR="00E44A0A" w:rsidRPr="00566D59">
        <w:rPr>
          <w:lang w:val="es-ES"/>
        </w:rPr>
        <w:t>првенство</w:t>
      </w:r>
      <w:r w:rsidR="00E44A0A" w:rsidRPr="00566D59">
        <w:t xml:space="preserve"> </w:t>
      </w:r>
      <w:r w:rsidR="00E44A0A" w:rsidRPr="00566D59">
        <w:rPr>
          <w:lang w:val="es-ES"/>
        </w:rPr>
        <w:t>над</w:t>
      </w:r>
      <w:r w:rsidR="00E44A0A" w:rsidRPr="00566D59">
        <w:t xml:space="preserve"> </w:t>
      </w:r>
      <w:r w:rsidR="00E44A0A" w:rsidRPr="00566D59">
        <w:rPr>
          <w:lang w:val="es-ES"/>
        </w:rPr>
        <w:t>било</w:t>
      </w:r>
      <w:r w:rsidR="00E44A0A" w:rsidRPr="00566D59">
        <w:t xml:space="preserve"> </w:t>
      </w:r>
      <w:r w:rsidR="00E44A0A" w:rsidRPr="00566D59">
        <w:rPr>
          <w:lang w:val="es-ES"/>
        </w:rPr>
        <w:t>којом</w:t>
      </w:r>
      <w:r w:rsidR="00E44A0A" w:rsidRPr="00566D59">
        <w:t xml:space="preserve"> </w:t>
      </w:r>
      <w:r w:rsidR="00E44A0A" w:rsidRPr="00566D59">
        <w:rPr>
          <w:lang w:val="es-ES"/>
        </w:rPr>
        <w:t>апропријацијом</w:t>
      </w:r>
      <w:r w:rsidR="00E44A0A" w:rsidRPr="00566D59">
        <w:t xml:space="preserve"> </w:t>
      </w:r>
      <w:r w:rsidR="00E44A0A" w:rsidRPr="00566D59">
        <w:rPr>
          <w:lang w:val="es-ES"/>
        </w:rPr>
        <w:t>уплата</w:t>
      </w:r>
      <w:r w:rsidR="00E44A0A" w:rsidRPr="00566D59">
        <w:t xml:space="preserve"> </w:t>
      </w:r>
      <w:r w:rsidR="00E44A0A" w:rsidRPr="00566D59">
        <w:rPr>
          <w:lang w:val="es-ES"/>
        </w:rPr>
        <w:t>које</w:t>
      </w:r>
      <w:r w:rsidR="00E44A0A" w:rsidRPr="00566D59">
        <w:t xml:space="preserve"> </w:t>
      </w:r>
      <w:r w:rsidR="00E44A0A" w:rsidRPr="00566D59">
        <w:rPr>
          <w:lang w:val="es-ES"/>
        </w:rPr>
        <w:t>Зајмопримац</w:t>
      </w:r>
      <w:r w:rsidR="00E44A0A" w:rsidRPr="00566D59">
        <w:t xml:space="preserve"> </w:t>
      </w:r>
      <w:r w:rsidR="00E44A0A" w:rsidRPr="00566D59">
        <w:rPr>
          <w:lang w:val="es-ES"/>
        </w:rPr>
        <w:t>може</w:t>
      </w:r>
      <w:r w:rsidR="00E44A0A" w:rsidRPr="00566D59">
        <w:t xml:space="preserve"> </w:t>
      </w:r>
      <w:r w:rsidR="00E44A0A" w:rsidRPr="00566D59">
        <w:rPr>
          <w:lang w:val="es-ES"/>
        </w:rPr>
        <w:t>имати</w:t>
      </w:r>
      <w:r w:rsidR="00E44A0A" w:rsidRPr="00566D59">
        <w:t>.</w:t>
      </w:r>
    </w:p>
    <w:p w14:paraId="6FD1E2C8" w14:textId="77777777" w:rsidR="00E44A0A" w:rsidRPr="00566D59" w:rsidRDefault="00E44A0A" w:rsidP="00A43BB6">
      <w:pPr>
        <w:pStyle w:val="AgreementL2"/>
        <w:numPr>
          <w:ilvl w:val="1"/>
          <w:numId w:val="39"/>
        </w:numPr>
      </w:pPr>
      <w:r w:rsidRPr="00566D59">
        <w:lastRenderedPageBreak/>
        <w:t xml:space="preserve">Без поравнања од стране Зајмопримца </w:t>
      </w:r>
    </w:p>
    <w:p w14:paraId="61F60020" w14:textId="23A40B91" w:rsidR="00E44A0A" w:rsidRPr="00566D59" w:rsidRDefault="00E44A0A" w:rsidP="00E44A0A">
      <w:pPr>
        <w:pStyle w:val="NormalIndent"/>
        <w:rPr>
          <w:lang w:eastAsia="zh-CN"/>
        </w:rPr>
      </w:pPr>
      <w:r w:rsidRPr="00566D59">
        <w:t xml:space="preserve">Сва плаћања која треба да изврши Зајмопримац по основу </w:t>
      </w:r>
      <w:r w:rsidR="00EA67B4">
        <w:rPr>
          <w:lang w:val="sr-Cyrl-RS"/>
        </w:rPr>
        <w:t>Докумената о финансирању</w:t>
      </w:r>
      <w:r w:rsidRPr="00566D59">
        <w:t xml:space="preserve"> биће обрачуната и извршена без (и ослобођена и чиста од сваког одбитка) поравнања или противпотраживања.</w:t>
      </w:r>
    </w:p>
    <w:p w14:paraId="356FB400" w14:textId="77777777" w:rsidR="00E44A0A" w:rsidRPr="00566D59" w:rsidRDefault="00E44A0A" w:rsidP="00A43BB6">
      <w:pPr>
        <w:pStyle w:val="AgreementL2"/>
        <w:numPr>
          <w:ilvl w:val="1"/>
          <w:numId w:val="39"/>
        </w:numPr>
      </w:pPr>
      <w:r w:rsidRPr="00566D59">
        <w:t xml:space="preserve">Радни дан </w:t>
      </w:r>
    </w:p>
    <w:p w14:paraId="19593ED1" w14:textId="06D244D7" w:rsidR="00E44A0A" w:rsidRPr="00566D59" w:rsidRDefault="00730A92" w:rsidP="00730A92">
      <w:pPr>
        <w:pStyle w:val="NormalIndent"/>
        <w:ind w:left="1418" w:hanging="698"/>
      </w:pPr>
      <w:r>
        <w:t>(а)</w:t>
      </w:r>
      <w:r>
        <w:tab/>
      </w:r>
      <w:r w:rsidR="00E44A0A" w:rsidRPr="00566D59">
        <w:t xml:space="preserve">Свако плаћање по основу </w:t>
      </w:r>
      <w:r w:rsidR="00B03150" w:rsidRPr="00B03150">
        <w:t>Докумен</w:t>
      </w:r>
      <w:r w:rsidR="00B03150">
        <w:rPr>
          <w:lang w:val="sr-Cyrl-RS"/>
        </w:rPr>
        <w:t>а</w:t>
      </w:r>
      <w:r w:rsidR="00B03150" w:rsidRPr="00B03150">
        <w:t xml:space="preserve">та о финансирању </w:t>
      </w:r>
      <w:r w:rsidR="00E44A0A" w:rsidRPr="00566D59">
        <w:t>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p>
    <w:p w14:paraId="0FCB9119" w14:textId="252F7F74" w:rsidR="00E44A0A" w:rsidRPr="00566D59" w:rsidRDefault="00730A92" w:rsidP="00730A92">
      <w:pPr>
        <w:pStyle w:val="NormalIndent"/>
        <w:ind w:left="1418" w:hanging="709"/>
        <w:rPr>
          <w:lang w:eastAsia="zh-CN"/>
        </w:rPr>
      </w:pPr>
      <w:r>
        <w:t>(б)</w:t>
      </w:r>
      <w:r>
        <w:tab/>
      </w:r>
      <w:r w:rsidR="00E44A0A" w:rsidRPr="00566D59">
        <w:t xml:space="preserve">Током било ког продужетка рока доспећа за плаћање </w:t>
      </w:r>
      <w:r w:rsidR="00621833">
        <w:t>било које главнице или Неплаћеног</w:t>
      </w:r>
      <w:r w:rsidR="00E44A0A" w:rsidRPr="00566D59">
        <w:t xml:space="preserve"> </w:t>
      </w:r>
      <w:r w:rsidR="00621833">
        <w:rPr>
          <w:lang w:val="sr-Cyrl-RS"/>
        </w:rPr>
        <w:t>износа</w:t>
      </w:r>
      <w:r w:rsidR="00E44A0A" w:rsidRPr="00566D59">
        <w:t xml:space="preserve"> по основу овог Уговора, камата је платива на главницу или Неплаћен износ по стопи плативој на првобитни датум доспећа.</w:t>
      </w:r>
    </w:p>
    <w:p w14:paraId="0F8A3644" w14:textId="77777777" w:rsidR="00E44A0A" w:rsidRPr="00566D59" w:rsidRDefault="00E44A0A" w:rsidP="00A43BB6">
      <w:pPr>
        <w:pStyle w:val="AgreementL2"/>
        <w:numPr>
          <w:ilvl w:val="1"/>
          <w:numId w:val="39"/>
        </w:numPr>
      </w:pPr>
      <w:r w:rsidRPr="00566D59">
        <w:t xml:space="preserve">Валута рачуна </w:t>
      </w:r>
    </w:p>
    <w:p w14:paraId="44507B6F" w14:textId="3FB1CE1A" w:rsidR="00E44A0A" w:rsidRPr="00566D59" w:rsidRDefault="00730A92" w:rsidP="00730A92">
      <w:pPr>
        <w:pStyle w:val="NormalIndent"/>
        <w:ind w:left="1418" w:hanging="698"/>
      </w:pPr>
      <w:r>
        <w:t>(а)</w:t>
      </w:r>
      <w:r>
        <w:tab/>
        <w:t>У складу са ставовима (б) и (ц</w:t>
      </w:r>
      <w:r w:rsidR="00E44A0A" w:rsidRPr="00566D59">
        <w:t xml:space="preserve">) у даљем тексту, </w:t>
      </w:r>
      <w:r w:rsidR="00621833">
        <w:rPr>
          <w:lang w:val="sr-Cyrl-RS"/>
        </w:rPr>
        <w:t>евро</w:t>
      </w:r>
      <w:r w:rsidR="00E44A0A" w:rsidRPr="00566D59">
        <w:t xml:space="preserve"> је валута обрачуна и плаћања сваког износа који доспева </w:t>
      </w:r>
      <w:r w:rsidR="00621833">
        <w:rPr>
          <w:lang w:val="sr-Cyrl-RS"/>
        </w:rPr>
        <w:t xml:space="preserve">од </w:t>
      </w:r>
      <w:r w:rsidR="00621833">
        <w:t xml:space="preserve">Зајмопримца </w:t>
      </w:r>
      <w:r w:rsidR="00E44A0A" w:rsidRPr="00566D59">
        <w:t xml:space="preserve">по основу било ког </w:t>
      </w:r>
      <w:r w:rsidR="005246BA" w:rsidRPr="005246BA">
        <w:t>Документа о финансирању</w:t>
      </w:r>
      <w:r w:rsidR="00E44A0A" w:rsidRPr="00566D59">
        <w:t xml:space="preserve">. </w:t>
      </w:r>
    </w:p>
    <w:p w14:paraId="5E9C3C05" w14:textId="42870872" w:rsidR="00E44A0A" w:rsidRPr="00566D59" w:rsidRDefault="00730A92" w:rsidP="00730A92">
      <w:pPr>
        <w:pStyle w:val="NormalIndent"/>
        <w:ind w:left="1418" w:hanging="698"/>
      </w:pPr>
      <w:r>
        <w:rPr>
          <w:lang w:val="sr-Cyrl-RS"/>
        </w:rPr>
        <w:t>(б)</w:t>
      </w:r>
      <w:r>
        <w:rPr>
          <w:lang w:val="sr-Cyrl-RS"/>
        </w:rPr>
        <w:tab/>
      </w:r>
      <w:r w:rsidR="00E44A0A" w:rsidRPr="00566D59">
        <w:t xml:space="preserve">Свако плаћање у погледу трошкова, издатака или Пореза биће извршено у валути у којој су трошкови, издаци и Порези настали. </w:t>
      </w:r>
    </w:p>
    <w:p w14:paraId="2AB77ED5" w14:textId="7A2307F8" w:rsidR="00E44A0A" w:rsidRPr="00566D59" w:rsidRDefault="00730A92" w:rsidP="00730A92">
      <w:pPr>
        <w:pStyle w:val="NormalIndent"/>
        <w:ind w:left="1418" w:hanging="698"/>
        <w:rPr>
          <w:lang w:eastAsia="zh-CN"/>
        </w:rPr>
      </w:pPr>
      <w:r>
        <w:rPr>
          <w:lang w:val="sr-Cyrl-RS"/>
        </w:rPr>
        <w:t>(ц)</w:t>
      </w:r>
      <w:r>
        <w:rPr>
          <w:lang w:val="sr-Cyrl-RS"/>
        </w:rPr>
        <w:tab/>
      </w:r>
      <w:r w:rsidR="00E44A0A" w:rsidRPr="00566D59">
        <w:t>Било који износ исказан и платив у валути која није Валута кредитног аранжмана биће платив у тој другој валути.</w:t>
      </w:r>
    </w:p>
    <w:p w14:paraId="5C898440" w14:textId="77777777" w:rsidR="00E44A0A" w:rsidRPr="00566D59" w:rsidRDefault="00E44A0A" w:rsidP="00A43BB6">
      <w:pPr>
        <w:pStyle w:val="AgreementL2"/>
        <w:numPr>
          <w:ilvl w:val="1"/>
          <w:numId w:val="39"/>
        </w:numPr>
      </w:pPr>
      <w:r w:rsidRPr="00566D59">
        <w:t>Промена валуте</w:t>
      </w:r>
    </w:p>
    <w:p w14:paraId="22A3610C" w14:textId="20E06124" w:rsidR="00E44A0A" w:rsidRPr="00566D59" w:rsidRDefault="00EE646B" w:rsidP="00EE646B">
      <w:pPr>
        <w:pStyle w:val="NormalIndent"/>
        <w:ind w:left="1418" w:hanging="709"/>
      </w:pPr>
      <w:r>
        <w:t>(a)</w:t>
      </w:r>
      <w:r>
        <w:tab/>
      </w:r>
      <w:r w:rsidR="00E44A0A" w:rsidRPr="00566D59">
        <w:t xml:space="preserve">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 </w:t>
      </w:r>
    </w:p>
    <w:p w14:paraId="70CEBC02" w14:textId="6B34BAE1" w:rsidR="00E44A0A" w:rsidRPr="00566D59" w:rsidRDefault="00EE646B" w:rsidP="00EE646B">
      <w:pPr>
        <w:pStyle w:val="NormalIndent"/>
        <w:ind w:left="2127" w:hanging="687"/>
      </w:pPr>
      <w:r>
        <w:t>(i)</w:t>
      </w:r>
      <w:r>
        <w:tab/>
      </w:r>
      <w:r w:rsidR="00E44A0A" w:rsidRPr="00566D59">
        <w:t xml:space="preserve">свако позивање у </w:t>
      </w:r>
      <w:r w:rsidR="00EA67B4">
        <w:rPr>
          <w:lang w:val="sr-Cyrl-RS"/>
        </w:rPr>
        <w:t>Документима о финансирању</w:t>
      </w:r>
      <w:r w:rsidR="00E44A0A" w:rsidRPr="00566D59">
        <w:t xml:space="preserve"> на, и све обавезе настале по </w:t>
      </w:r>
      <w:r w:rsidR="00EA67B4">
        <w:rPr>
          <w:lang w:val="sr-Cyrl-RS"/>
        </w:rPr>
        <w:t>Документима о финансисирању</w:t>
      </w:r>
      <w:r w:rsidR="00E44A0A" w:rsidRPr="00566D59">
        <w:t xml:space="preserve"> у валути те државе бити прерачунате или плаћене у валуту или валутну јединицу те земље коју назначи Агент (након консултација са Зајмопримцем); и  </w:t>
      </w:r>
    </w:p>
    <w:p w14:paraId="460F90D6" w14:textId="621477C3" w:rsidR="00E44A0A" w:rsidRPr="00566D59" w:rsidRDefault="00E44A0A" w:rsidP="00EE646B">
      <w:pPr>
        <w:pStyle w:val="NormalIndent"/>
        <w:ind w:left="2127" w:hanging="687"/>
      </w:pPr>
      <w:r w:rsidRPr="00566D59">
        <w:t>(i</w:t>
      </w:r>
      <w:r w:rsidR="00EE646B">
        <w:t>i)</w:t>
      </w:r>
      <w:r w:rsidR="00EE646B">
        <w:tab/>
      </w:r>
      <w:r w:rsidRPr="00566D59">
        <w:t xml:space="preserve">сваки прерачун из једне валуте или валутне јединице у другу биће по званичном валутном курсу централне банке за конверзију те валуте или валутне јединице у другу, заокружено на виши или нижи износ од стране Агента (који поступа са дужном пажњом). </w:t>
      </w:r>
    </w:p>
    <w:p w14:paraId="5E34422C" w14:textId="283E413B" w:rsidR="00E44A0A" w:rsidRPr="00566D59" w:rsidRDefault="00EE646B" w:rsidP="00EE646B">
      <w:pPr>
        <w:pStyle w:val="NormalIndent"/>
        <w:ind w:left="1418" w:hanging="698"/>
        <w:rPr>
          <w:lang w:eastAsia="zh-CN"/>
        </w:rPr>
      </w:pPr>
      <w:r>
        <w:rPr>
          <w:lang w:val="sr-Cyrl-RS"/>
        </w:rPr>
        <w:t>(б)</w:t>
      </w:r>
      <w:r>
        <w:rPr>
          <w:lang w:val="sr-Cyrl-RS"/>
        </w:rPr>
        <w:tab/>
      </w:r>
      <w:r w:rsidR="00E44A0A" w:rsidRPr="00566D59">
        <w:t>Уколико дође до промене било које валуте у земљи, овај Уговор ће, у мери у којој то Агент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тржишту како би одражавао промену валуте.</w:t>
      </w:r>
    </w:p>
    <w:p w14:paraId="15DB896C" w14:textId="77777777" w:rsidR="00E44A0A" w:rsidRPr="00566D59" w:rsidRDefault="00E44A0A" w:rsidP="00A43BB6">
      <w:pPr>
        <w:pStyle w:val="AgreementL2"/>
        <w:numPr>
          <w:ilvl w:val="1"/>
          <w:numId w:val="39"/>
        </w:numPr>
        <w:rPr>
          <w:lang w:val="en-US"/>
        </w:rPr>
      </w:pPr>
      <w:r w:rsidRPr="00566D59">
        <w:rPr>
          <w:lang w:val="es-ES"/>
        </w:rPr>
        <w:lastRenderedPageBreak/>
        <w:t>Прекид</w:t>
      </w:r>
      <w:r w:rsidRPr="00566D59">
        <w:rPr>
          <w:lang w:val="en-US"/>
        </w:rPr>
        <w:t xml:space="preserve"> </w:t>
      </w:r>
      <w:r w:rsidRPr="00566D59">
        <w:rPr>
          <w:lang w:val="es-ES"/>
        </w:rPr>
        <w:t>рада</w:t>
      </w:r>
      <w:r w:rsidRPr="00566D59">
        <w:rPr>
          <w:lang w:val="en-US"/>
        </w:rPr>
        <w:t xml:space="preserve"> </w:t>
      </w:r>
      <w:r w:rsidRPr="00566D59">
        <w:rPr>
          <w:lang w:val="es-ES"/>
        </w:rPr>
        <w:t>платних</w:t>
      </w:r>
      <w:r w:rsidRPr="00566D59">
        <w:rPr>
          <w:lang w:val="en-US"/>
        </w:rPr>
        <w:t xml:space="preserve"> </w:t>
      </w:r>
      <w:r w:rsidRPr="00566D59">
        <w:rPr>
          <w:lang w:val="es-ES"/>
        </w:rPr>
        <w:t>система</w:t>
      </w:r>
      <w:r w:rsidRPr="00566D59">
        <w:rPr>
          <w:lang w:val="en-US"/>
        </w:rPr>
        <w:t xml:space="preserve">, </w:t>
      </w:r>
      <w:r w:rsidRPr="00566D59">
        <w:rPr>
          <w:lang w:val="es-ES"/>
        </w:rPr>
        <w:t>итд</w:t>
      </w:r>
      <w:r w:rsidRPr="00566D59">
        <w:rPr>
          <w:lang w:val="en-US"/>
        </w:rPr>
        <w:t xml:space="preserve">. </w:t>
      </w:r>
    </w:p>
    <w:p w14:paraId="2233BC3E" w14:textId="77777777" w:rsidR="00E44A0A" w:rsidRPr="00566D59" w:rsidRDefault="00E44A0A" w:rsidP="00E44A0A">
      <w:pPr>
        <w:ind w:left="720"/>
      </w:pPr>
      <w:r w:rsidRPr="00566D59">
        <w:rPr>
          <w:lang w:val="es-ES"/>
        </w:rPr>
        <w:t>Ако</w:t>
      </w:r>
      <w:r w:rsidRPr="00566D59">
        <w:t xml:space="preserve"> </w:t>
      </w:r>
      <w:r w:rsidRPr="00566D59">
        <w:rPr>
          <w:lang w:val="es-ES"/>
        </w:rPr>
        <w:t>било</w:t>
      </w:r>
      <w:r w:rsidRPr="00566D59">
        <w:t xml:space="preserve"> </w:t>
      </w:r>
      <w:r w:rsidRPr="00566D59">
        <w:rPr>
          <w:lang w:val="es-ES"/>
        </w:rPr>
        <w:t>који</w:t>
      </w:r>
      <w:r w:rsidRPr="00566D59">
        <w:t xml:space="preserve"> </w:t>
      </w:r>
      <w:r w:rsidRPr="00566D59">
        <w:rPr>
          <w:lang w:val="es-ES"/>
        </w:rPr>
        <w:t>Агент</w:t>
      </w:r>
      <w:r w:rsidRPr="00566D59">
        <w:t xml:space="preserve"> </w:t>
      </w:r>
      <w:r w:rsidRPr="00566D59">
        <w:rPr>
          <w:lang w:val="es-ES"/>
        </w:rPr>
        <w:t>утврди</w:t>
      </w:r>
      <w:r w:rsidRPr="00566D59">
        <w:t xml:space="preserve"> (</w:t>
      </w:r>
      <w:r w:rsidRPr="00566D59">
        <w:rPr>
          <w:lang w:val="es-ES"/>
        </w:rPr>
        <w:t>по</w:t>
      </w:r>
      <w:r w:rsidRPr="00566D59">
        <w:t xml:space="preserve"> </w:t>
      </w:r>
      <w:r w:rsidRPr="00566D59">
        <w:rPr>
          <w:lang w:val="es-ES"/>
        </w:rPr>
        <w:t>властитој</w:t>
      </w:r>
      <w:r w:rsidRPr="00566D59">
        <w:t xml:space="preserve"> </w:t>
      </w:r>
      <w:r w:rsidRPr="00566D59">
        <w:rPr>
          <w:lang w:val="es-ES"/>
        </w:rPr>
        <w:t>дискрецији</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дошло</w:t>
      </w:r>
      <w:r w:rsidRPr="00566D59">
        <w:t xml:space="preserve"> </w:t>
      </w:r>
      <w:r w:rsidRPr="00566D59">
        <w:rPr>
          <w:lang w:val="es-ES"/>
        </w:rPr>
        <w:t>до</w:t>
      </w:r>
      <w:r w:rsidRPr="00566D59">
        <w:t xml:space="preserve"> </w:t>
      </w:r>
      <w:r w:rsidRPr="00566D59">
        <w:rPr>
          <w:lang w:val="es-ES"/>
        </w:rPr>
        <w:t>Прекида</w:t>
      </w:r>
      <w:r w:rsidRPr="00566D59">
        <w:t xml:space="preserve"> </w:t>
      </w:r>
      <w:r w:rsidRPr="00566D59">
        <w:rPr>
          <w:lang w:val="es-ES"/>
        </w:rPr>
        <w:t>рада</w:t>
      </w:r>
      <w:r w:rsidRPr="00566D59">
        <w:t xml:space="preserve"> </w:t>
      </w:r>
      <w:r w:rsidRPr="00566D59">
        <w:rPr>
          <w:lang w:val="es-ES"/>
        </w:rPr>
        <w:t>или</w:t>
      </w:r>
      <w:r w:rsidRPr="00566D59">
        <w:t xml:space="preserve"> </w:t>
      </w:r>
      <w:r w:rsidRPr="00566D59">
        <w:rPr>
          <w:lang w:val="es-ES"/>
        </w:rPr>
        <w:t>ако</w:t>
      </w:r>
      <w:r w:rsidRPr="00566D59">
        <w:t xml:space="preserve"> </w:t>
      </w:r>
      <w:r w:rsidRPr="00566D59">
        <w:rPr>
          <w:lang w:val="es-ES"/>
        </w:rPr>
        <w:t>Зајмопримац</w:t>
      </w:r>
      <w:r w:rsidRPr="00566D59">
        <w:t xml:space="preserve"> </w:t>
      </w:r>
      <w:r w:rsidRPr="00566D59">
        <w:rPr>
          <w:lang w:val="es-ES"/>
        </w:rPr>
        <w:t>обавести</w:t>
      </w:r>
      <w:r w:rsidRPr="00566D59">
        <w:t xml:space="preserve"> </w:t>
      </w:r>
      <w:r w:rsidRPr="00566D59">
        <w:rPr>
          <w:lang w:val="es-ES"/>
        </w:rPr>
        <w:t>Агента</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дошло</w:t>
      </w:r>
      <w:r w:rsidRPr="00566D59">
        <w:t xml:space="preserve"> </w:t>
      </w:r>
      <w:r w:rsidRPr="00566D59">
        <w:rPr>
          <w:lang w:val="es-ES"/>
        </w:rPr>
        <w:t>до</w:t>
      </w:r>
      <w:r w:rsidRPr="00566D59">
        <w:t xml:space="preserve"> </w:t>
      </w:r>
      <w:r w:rsidRPr="00566D59">
        <w:rPr>
          <w:lang w:val="es-ES"/>
        </w:rPr>
        <w:t>Прекида</w:t>
      </w:r>
      <w:r w:rsidRPr="00566D59">
        <w:t xml:space="preserve"> </w:t>
      </w:r>
      <w:r w:rsidRPr="00566D59">
        <w:rPr>
          <w:lang w:val="es-ES"/>
        </w:rPr>
        <w:t>рада</w:t>
      </w:r>
      <w:r w:rsidRPr="00566D59">
        <w:t xml:space="preserve">: </w:t>
      </w:r>
    </w:p>
    <w:p w14:paraId="64D799EA" w14:textId="77777777" w:rsidR="00EE646B" w:rsidRDefault="00E44A0A" w:rsidP="00EE646B">
      <w:pPr>
        <w:ind w:left="1418" w:hanging="698"/>
        <w:rPr>
          <w:lang w:val="sr-Cyrl-RS"/>
        </w:rPr>
      </w:pPr>
      <w:r w:rsidRPr="00566D59">
        <w:t>(</w:t>
      </w:r>
      <w:r w:rsidRPr="00566D59">
        <w:rPr>
          <w:lang w:val="es-ES"/>
        </w:rPr>
        <w:t>а</w:t>
      </w:r>
      <w:r w:rsidR="00EE646B">
        <w:t>)</w:t>
      </w:r>
      <w:r w:rsidR="00EE646B">
        <w:tab/>
      </w:r>
      <w:r w:rsidRPr="00566D59">
        <w:rPr>
          <w:lang w:val="es-ES"/>
        </w:rPr>
        <w:t>Агент</w:t>
      </w:r>
      <w:r w:rsidRPr="00566D59">
        <w:t xml:space="preserve"> </w:t>
      </w:r>
      <w:r w:rsidRPr="00566D59">
        <w:rPr>
          <w:lang w:val="es-ES"/>
        </w:rPr>
        <w:t>може</w:t>
      </w:r>
      <w:r w:rsidRPr="00566D59">
        <w:t xml:space="preserve">, </w:t>
      </w:r>
      <w:r w:rsidRPr="00566D59">
        <w:rPr>
          <w:lang w:val="es-ES"/>
        </w:rPr>
        <w:t>и</w:t>
      </w:r>
      <w:r w:rsidRPr="00566D59">
        <w:t xml:space="preserve"> </w:t>
      </w:r>
      <w:r w:rsidRPr="00566D59">
        <w:rPr>
          <w:lang w:val="es-ES"/>
        </w:rPr>
        <w:t>то</w:t>
      </w:r>
      <w:r w:rsidRPr="00566D59">
        <w:t xml:space="preserve"> </w:t>
      </w:r>
      <w:r w:rsidRPr="00566D59">
        <w:rPr>
          <w:lang w:val="es-ES"/>
        </w:rPr>
        <w:t>ће</w:t>
      </w:r>
      <w:r w:rsidRPr="00566D59">
        <w:t xml:space="preserve"> </w:t>
      </w:r>
      <w:r w:rsidRPr="00566D59">
        <w:rPr>
          <w:lang w:val="es-ES"/>
        </w:rPr>
        <w:t>и</w:t>
      </w:r>
      <w:r w:rsidRPr="00566D59">
        <w:t xml:space="preserve"> </w:t>
      </w:r>
      <w:r w:rsidRPr="00566D59">
        <w:rPr>
          <w:lang w:val="es-ES"/>
        </w:rPr>
        <w:t>учинити</w:t>
      </w:r>
      <w:r w:rsidRPr="00566D59">
        <w:t xml:space="preserve"> </w:t>
      </w:r>
      <w:r w:rsidRPr="00566D59">
        <w:rPr>
          <w:lang w:val="es-ES"/>
        </w:rPr>
        <w:t>ако</w:t>
      </w:r>
      <w:r w:rsidRPr="00566D59">
        <w:t xml:space="preserve"> </w:t>
      </w:r>
      <w:r w:rsidRPr="00566D59">
        <w:rPr>
          <w:lang w:val="es-ES"/>
        </w:rPr>
        <w:t>Зајмопримац</w:t>
      </w:r>
      <w:r w:rsidRPr="00566D59">
        <w:t xml:space="preserve"> </w:t>
      </w:r>
      <w:r w:rsidRPr="00566D59">
        <w:rPr>
          <w:lang w:val="es-ES"/>
        </w:rPr>
        <w:t>то</w:t>
      </w:r>
      <w:r w:rsidRPr="00566D59">
        <w:t xml:space="preserve"> </w:t>
      </w:r>
      <w:r w:rsidRPr="00566D59">
        <w:rPr>
          <w:lang w:val="es-ES"/>
        </w:rPr>
        <w:t>од</w:t>
      </w:r>
      <w:r w:rsidRPr="00566D59">
        <w:t xml:space="preserve"> </w:t>
      </w:r>
      <w:r w:rsidRPr="00566D59">
        <w:rPr>
          <w:lang w:val="es-ES"/>
        </w:rPr>
        <w:t>њега</w:t>
      </w:r>
      <w:r w:rsidRPr="00566D59">
        <w:t xml:space="preserve"> </w:t>
      </w:r>
      <w:r w:rsidRPr="00566D59">
        <w:rPr>
          <w:lang w:val="es-ES"/>
        </w:rPr>
        <w:t>тражи</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консултује</w:t>
      </w:r>
      <w:r w:rsidRPr="00566D59">
        <w:t xml:space="preserve"> </w:t>
      </w:r>
      <w:r w:rsidRPr="00566D59">
        <w:rPr>
          <w:lang w:val="es-ES"/>
        </w:rPr>
        <w:t>са</w:t>
      </w:r>
      <w:r w:rsidRPr="00566D59">
        <w:t xml:space="preserve"> </w:t>
      </w:r>
      <w:r w:rsidRPr="00566D59">
        <w:rPr>
          <w:lang w:val="es-ES"/>
        </w:rPr>
        <w:t>Зајмопримцем</w:t>
      </w:r>
      <w:r w:rsidRPr="00566D59">
        <w:t xml:space="preserve"> </w:t>
      </w:r>
      <w:r w:rsidRPr="00566D59">
        <w:rPr>
          <w:lang w:val="es-ES"/>
        </w:rPr>
        <w:t>ради</w:t>
      </w:r>
      <w:r w:rsidRPr="00566D59">
        <w:t xml:space="preserve"> </w:t>
      </w:r>
      <w:r w:rsidRPr="00566D59">
        <w:rPr>
          <w:lang w:val="es-ES"/>
        </w:rPr>
        <w:t>договора</w:t>
      </w:r>
      <w:r w:rsidRPr="00566D59">
        <w:t xml:space="preserve"> </w:t>
      </w:r>
      <w:r w:rsidRPr="00566D59">
        <w:rPr>
          <w:lang w:val="es-ES"/>
        </w:rPr>
        <w:t>о</w:t>
      </w:r>
      <w:r w:rsidRPr="00566D59">
        <w:t xml:space="preserve"> </w:t>
      </w:r>
      <w:r w:rsidRPr="00566D59">
        <w:rPr>
          <w:lang w:val="es-ES"/>
        </w:rPr>
        <w:t>променама</w:t>
      </w:r>
      <w:r w:rsidRPr="00566D59">
        <w:t xml:space="preserve"> </w:t>
      </w:r>
      <w:r w:rsidRPr="00566D59">
        <w:rPr>
          <w:lang w:val="es-ES"/>
        </w:rPr>
        <w:t>рада</w:t>
      </w:r>
      <w:r w:rsidRPr="00566D59">
        <w:t xml:space="preserve"> </w:t>
      </w:r>
      <w:r w:rsidRPr="00566D59">
        <w:rPr>
          <w:lang w:val="es-ES"/>
        </w:rPr>
        <w:t>или</w:t>
      </w:r>
      <w:r w:rsidRPr="00566D59">
        <w:t xml:space="preserve"> </w:t>
      </w:r>
      <w:r w:rsidRPr="00566D59">
        <w:rPr>
          <w:lang w:val="es-ES"/>
        </w:rPr>
        <w:t>управљању</w:t>
      </w:r>
      <w:r w:rsidRPr="00566D59">
        <w:t xml:space="preserve"> </w:t>
      </w:r>
      <w:r w:rsidRPr="00566D59">
        <w:rPr>
          <w:lang w:val="es-ES"/>
        </w:rPr>
        <w:t>Кредитним</w:t>
      </w:r>
      <w:r w:rsidRPr="00566D59">
        <w:t xml:space="preserve"> </w:t>
      </w:r>
      <w:r w:rsidRPr="00566D59">
        <w:rPr>
          <w:lang w:val="es-ES"/>
        </w:rPr>
        <w:t>аранжманом</w:t>
      </w:r>
      <w:r w:rsidRPr="00566D59">
        <w:t xml:space="preserve"> </w:t>
      </w:r>
      <w:r w:rsidRPr="00566D59">
        <w:rPr>
          <w:lang w:val="es-ES"/>
        </w:rPr>
        <w:t>које</w:t>
      </w:r>
      <w:r w:rsidRPr="00566D59">
        <w:t xml:space="preserve"> </w:t>
      </w:r>
      <w:r w:rsidRPr="00566D59">
        <w:rPr>
          <w:lang w:val="es-ES"/>
        </w:rPr>
        <w:t>Агент</w:t>
      </w:r>
      <w:r w:rsidRPr="00566D59">
        <w:t xml:space="preserve"> </w:t>
      </w:r>
      <w:r w:rsidRPr="00566D59">
        <w:rPr>
          <w:lang w:val="es-ES"/>
        </w:rPr>
        <w:t>сматра</w:t>
      </w:r>
      <w:r w:rsidRPr="00566D59">
        <w:t xml:space="preserve"> </w:t>
      </w:r>
      <w:r w:rsidRPr="00566D59">
        <w:rPr>
          <w:lang w:val="es-ES"/>
        </w:rPr>
        <w:t>потребним</w:t>
      </w:r>
      <w:r w:rsidRPr="00566D59">
        <w:t xml:space="preserve"> </w:t>
      </w:r>
      <w:r w:rsidRPr="00566D59">
        <w:rPr>
          <w:lang w:val="es-ES"/>
        </w:rPr>
        <w:t>у</w:t>
      </w:r>
      <w:r w:rsidRPr="00566D59">
        <w:t xml:space="preserve"> </w:t>
      </w:r>
      <w:r w:rsidRPr="00566D59">
        <w:rPr>
          <w:lang w:val="es-ES"/>
        </w:rPr>
        <w:t>датим</w:t>
      </w:r>
      <w:r w:rsidRPr="00566D59">
        <w:t xml:space="preserve"> </w:t>
      </w:r>
      <w:r w:rsidRPr="00566D59">
        <w:rPr>
          <w:lang w:val="es-ES"/>
        </w:rPr>
        <w:t>околностима</w:t>
      </w:r>
      <w:r w:rsidRPr="00566D59">
        <w:t>;</w:t>
      </w:r>
    </w:p>
    <w:p w14:paraId="6DF17464" w14:textId="77777777" w:rsidR="00EE646B" w:rsidRDefault="00EE646B" w:rsidP="00EE646B">
      <w:pPr>
        <w:ind w:left="1418" w:hanging="698"/>
      </w:pPr>
      <w:r>
        <w:rPr>
          <w:lang w:val="sr-Cyrl-RS"/>
        </w:rPr>
        <w:t>(б)</w:t>
      </w:r>
      <w:r>
        <w:rPr>
          <w:lang w:val="sr-Cyrl-RS"/>
        </w:rPr>
        <w:tab/>
      </w:r>
      <w:r w:rsidR="00E44A0A" w:rsidRPr="00566D59">
        <w:rPr>
          <w:lang w:val="es-ES"/>
        </w:rPr>
        <w:t>Агент</w:t>
      </w:r>
      <w:r w:rsidR="00E44A0A" w:rsidRPr="00566D59">
        <w:t xml:space="preserve"> </w:t>
      </w:r>
      <w:r w:rsidR="00E44A0A" w:rsidRPr="00566D59">
        <w:rPr>
          <w:lang w:val="es-ES"/>
        </w:rPr>
        <w:t>није</w:t>
      </w:r>
      <w:r w:rsidR="00E44A0A" w:rsidRPr="00566D59">
        <w:t xml:space="preserve"> </w:t>
      </w:r>
      <w:r w:rsidR="00E44A0A" w:rsidRPr="00566D59">
        <w:rPr>
          <w:lang w:val="es-ES"/>
        </w:rPr>
        <w:t>дужан</w:t>
      </w:r>
      <w:r w:rsidR="00E44A0A" w:rsidRPr="00566D59">
        <w:t xml:space="preserve"> </w:t>
      </w:r>
      <w:r w:rsidR="00E44A0A" w:rsidRPr="00566D59">
        <w:rPr>
          <w:lang w:val="es-ES"/>
        </w:rPr>
        <w:t>да</w:t>
      </w:r>
      <w:r w:rsidR="00E44A0A" w:rsidRPr="00566D59">
        <w:t xml:space="preserve"> </w:t>
      </w:r>
      <w:r w:rsidR="00E44A0A" w:rsidRPr="00566D59">
        <w:rPr>
          <w:lang w:val="es-ES"/>
        </w:rPr>
        <w:t>се</w:t>
      </w:r>
      <w:r w:rsidR="00E44A0A" w:rsidRPr="00566D59">
        <w:t xml:space="preserve"> </w:t>
      </w:r>
      <w:r w:rsidR="00E44A0A" w:rsidRPr="00566D59">
        <w:rPr>
          <w:lang w:val="es-ES"/>
        </w:rPr>
        <w:t>консултује</w:t>
      </w:r>
      <w:r w:rsidR="00E44A0A" w:rsidRPr="00566D59">
        <w:t xml:space="preserve"> </w:t>
      </w:r>
      <w:r w:rsidR="00E44A0A" w:rsidRPr="00566D59">
        <w:rPr>
          <w:lang w:val="es-ES"/>
        </w:rPr>
        <w:t>са</w:t>
      </w:r>
      <w:r w:rsidR="00E44A0A" w:rsidRPr="00566D59">
        <w:t xml:space="preserve"> </w:t>
      </w:r>
      <w:r w:rsidR="00E44A0A" w:rsidRPr="00566D59">
        <w:rPr>
          <w:lang w:val="es-ES"/>
        </w:rPr>
        <w:t>Зајмопримцем</w:t>
      </w:r>
      <w:r w:rsidR="00E44A0A" w:rsidRPr="00566D59">
        <w:t xml:space="preserve"> </w:t>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E44A0A" w:rsidRPr="00566D59">
        <w:rPr>
          <w:lang w:val="es-ES"/>
        </w:rPr>
        <w:t>са</w:t>
      </w:r>
      <w:r w:rsidR="00E44A0A" w:rsidRPr="00566D59">
        <w:t xml:space="preserve"> </w:t>
      </w:r>
      <w:r w:rsidR="00E44A0A" w:rsidRPr="00566D59">
        <w:rPr>
          <w:lang w:val="es-ES"/>
        </w:rPr>
        <w:t>било</w:t>
      </w:r>
      <w:r w:rsidR="00E44A0A" w:rsidRPr="00566D59">
        <w:t xml:space="preserve"> </w:t>
      </w:r>
      <w:r w:rsidR="00E44A0A" w:rsidRPr="00566D59">
        <w:rPr>
          <w:lang w:val="es-ES"/>
        </w:rPr>
        <w:t>каквим</w:t>
      </w:r>
      <w:r w:rsidR="00E44A0A" w:rsidRPr="00566D59">
        <w:t xml:space="preserve"> </w:t>
      </w:r>
      <w:r w:rsidR="00E44A0A" w:rsidRPr="00566D59">
        <w:rPr>
          <w:lang w:val="es-ES"/>
        </w:rPr>
        <w:t>променама</w:t>
      </w:r>
      <w:r w:rsidR="00E44A0A" w:rsidRPr="00566D59">
        <w:t xml:space="preserve"> </w:t>
      </w:r>
      <w:r w:rsidR="00E44A0A" w:rsidRPr="00566D59">
        <w:rPr>
          <w:lang w:val="es-ES"/>
        </w:rPr>
        <w:t>поменутим</w:t>
      </w:r>
      <w:r w:rsidR="00E44A0A" w:rsidRPr="00566D59">
        <w:t xml:space="preserve"> </w:t>
      </w:r>
      <w:r w:rsidR="00E44A0A" w:rsidRPr="00566D59">
        <w:rPr>
          <w:lang w:val="es-ES"/>
        </w:rPr>
        <w:t>у</w:t>
      </w:r>
      <w:r w:rsidR="00E44A0A" w:rsidRPr="00566D59">
        <w:t xml:space="preserve"> </w:t>
      </w:r>
      <w:r w:rsidR="00E44A0A" w:rsidRPr="00566D59">
        <w:rPr>
          <w:lang w:val="es-ES"/>
        </w:rPr>
        <w:t>горе</w:t>
      </w:r>
      <w:r w:rsidR="00E44A0A" w:rsidRPr="00566D59">
        <w:t xml:space="preserve"> </w:t>
      </w:r>
      <w:r w:rsidR="00E44A0A" w:rsidRPr="00566D59">
        <w:rPr>
          <w:lang w:val="es-ES"/>
        </w:rPr>
        <w:t>наведеном</w:t>
      </w:r>
      <w:r w:rsidR="00E44A0A" w:rsidRPr="00566D59">
        <w:t xml:space="preserve"> </w:t>
      </w:r>
      <w:r w:rsidR="00E44A0A" w:rsidRPr="00566D59">
        <w:rPr>
          <w:lang w:val="es-ES"/>
        </w:rPr>
        <w:t>ставу</w:t>
      </w:r>
      <w:r w:rsidR="00E44A0A" w:rsidRPr="00566D59">
        <w:t xml:space="preserve"> (</w:t>
      </w:r>
      <w:r w:rsidR="00E44A0A" w:rsidRPr="00566D59">
        <w:rPr>
          <w:lang w:val="es-ES"/>
        </w:rPr>
        <w:t>а</w:t>
      </w:r>
      <w:r w:rsidR="00E44A0A" w:rsidRPr="00566D59">
        <w:t xml:space="preserve">) </w:t>
      </w:r>
      <w:r w:rsidR="00E44A0A" w:rsidRPr="00566D59">
        <w:rPr>
          <w:lang w:val="es-ES"/>
        </w:rPr>
        <w:t>ако</w:t>
      </w:r>
      <w:r w:rsidR="00E44A0A" w:rsidRPr="00566D59">
        <w:t xml:space="preserve">, </w:t>
      </w:r>
      <w:r w:rsidR="00E44A0A" w:rsidRPr="00566D59">
        <w:rPr>
          <w:lang w:val="es-ES"/>
        </w:rPr>
        <w:t>по</w:t>
      </w:r>
      <w:r w:rsidR="00E44A0A" w:rsidRPr="00566D59">
        <w:t xml:space="preserve"> </w:t>
      </w:r>
      <w:r w:rsidR="00E44A0A" w:rsidRPr="00566D59">
        <w:rPr>
          <w:lang w:val="es-ES"/>
        </w:rPr>
        <w:t>његовом</w:t>
      </w:r>
      <w:r w:rsidR="00E44A0A" w:rsidRPr="00566D59">
        <w:t xml:space="preserve"> </w:t>
      </w:r>
      <w:r w:rsidR="00E44A0A" w:rsidRPr="00566D59">
        <w:rPr>
          <w:lang w:val="es-ES"/>
        </w:rPr>
        <w:t>мишљењу</w:t>
      </w:r>
      <w:r w:rsidR="00E44A0A" w:rsidRPr="00566D59">
        <w:t xml:space="preserve">, </w:t>
      </w:r>
      <w:r w:rsidR="00E44A0A" w:rsidRPr="00566D59">
        <w:rPr>
          <w:lang w:val="es-ES"/>
        </w:rPr>
        <w:t>то</w:t>
      </w:r>
      <w:r w:rsidR="00E44A0A" w:rsidRPr="00566D59">
        <w:t xml:space="preserve"> </w:t>
      </w:r>
      <w:r w:rsidR="00E44A0A" w:rsidRPr="00566D59">
        <w:rPr>
          <w:lang w:val="es-ES"/>
        </w:rPr>
        <w:t>није</w:t>
      </w:r>
      <w:r w:rsidR="00E44A0A" w:rsidRPr="00566D59">
        <w:t xml:space="preserve"> </w:t>
      </w:r>
      <w:r w:rsidR="00E44A0A" w:rsidRPr="00566D59">
        <w:rPr>
          <w:lang w:val="es-ES"/>
        </w:rPr>
        <w:t>изводљиво</w:t>
      </w:r>
      <w:r w:rsidR="00E44A0A" w:rsidRPr="00566D59">
        <w:t xml:space="preserve"> </w:t>
      </w:r>
      <w:r w:rsidR="00E44A0A" w:rsidRPr="00566D59">
        <w:rPr>
          <w:lang w:val="es-ES"/>
        </w:rPr>
        <w:t>у</w:t>
      </w:r>
      <w:r w:rsidR="00E44A0A" w:rsidRPr="00566D59">
        <w:t xml:space="preserve"> </w:t>
      </w:r>
      <w:r w:rsidR="00E44A0A" w:rsidRPr="00566D59">
        <w:rPr>
          <w:lang w:val="es-ES"/>
        </w:rPr>
        <w:t>датим</w:t>
      </w:r>
      <w:r w:rsidR="00E44A0A" w:rsidRPr="00566D59">
        <w:t xml:space="preserve"> </w:t>
      </w:r>
      <w:r w:rsidR="00E44A0A" w:rsidRPr="00566D59">
        <w:rPr>
          <w:lang w:val="es-ES"/>
        </w:rPr>
        <w:t>околностима</w:t>
      </w:r>
      <w:r w:rsidR="00E44A0A" w:rsidRPr="00566D59">
        <w:t xml:space="preserve"> </w:t>
      </w:r>
      <w:r w:rsidR="00E44A0A" w:rsidRPr="00566D59">
        <w:rPr>
          <w:lang w:val="es-ES"/>
        </w:rPr>
        <w:t>и</w:t>
      </w:r>
      <w:r w:rsidR="00E44A0A" w:rsidRPr="00566D59">
        <w:t xml:space="preserve">, </w:t>
      </w:r>
      <w:r w:rsidR="00E44A0A" w:rsidRPr="00566D59">
        <w:rPr>
          <w:lang w:val="es-ES"/>
        </w:rPr>
        <w:t>у</w:t>
      </w:r>
      <w:r w:rsidR="00E44A0A" w:rsidRPr="00566D59">
        <w:t xml:space="preserve"> </w:t>
      </w:r>
      <w:r w:rsidR="00E44A0A" w:rsidRPr="00566D59">
        <w:rPr>
          <w:lang w:val="es-ES"/>
        </w:rPr>
        <w:t>сваком</w:t>
      </w:r>
      <w:r w:rsidR="00E44A0A" w:rsidRPr="00566D59">
        <w:t xml:space="preserve"> </w:t>
      </w:r>
      <w:r w:rsidR="00E44A0A" w:rsidRPr="00566D59">
        <w:rPr>
          <w:lang w:val="es-ES"/>
        </w:rPr>
        <w:t>случају</w:t>
      </w:r>
      <w:r w:rsidR="00E44A0A" w:rsidRPr="00566D59">
        <w:t xml:space="preserve">, </w:t>
      </w:r>
      <w:r w:rsidR="00E44A0A" w:rsidRPr="00566D59">
        <w:rPr>
          <w:lang w:val="es-ES"/>
        </w:rPr>
        <w:t>нема</w:t>
      </w:r>
      <w:r w:rsidR="00E44A0A" w:rsidRPr="00566D59">
        <w:t xml:space="preserve"> </w:t>
      </w:r>
      <w:r w:rsidR="00E44A0A" w:rsidRPr="00566D59">
        <w:rPr>
          <w:lang w:val="es-ES"/>
        </w:rPr>
        <w:t>обавезу</w:t>
      </w:r>
      <w:r w:rsidR="00E44A0A" w:rsidRPr="00566D59">
        <w:t xml:space="preserve"> </w:t>
      </w:r>
      <w:r w:rsidR="00E44A0A" w:rsidRPr="00566D59">
        <w:rPr>
          <w:lang w:val="es-ES"/>
        </w:rPr>
        <w:t>да</w:t>
      </w:r>
      <w:r w:rsidR="00E44A0A" w:rsidRPr="00566D59">
        <w:t xml:space="preserve"> </w:t>
      </w:r>
      <w:r w:rsidR="00E44A0A" w:rsidRPr="00566D59">
        <w:rPr>
          <w:lang w:val="es-ES"/>
        </w:rPr>
        <w:t>се</w:t>
      </w:r>
      <w:r w:rsidR="00E44A0A" w:rsidRPr="00566D59">
        <w:t xml:space="preserve"> </w:t>
      </w:r>
      <w:r w:rsidR="00E44A0A" w:rsidRPr="00566D59">
        <w:rPr>
          <w:lang w:val="es-ES"/>
        </w:rPr>
        <w:t>сагласи</w:t>
      </w:r>
      <w:r w:rsidR="00E44A0A" w:rsidRPr="00566D59">
        <w:t xml:space="preserve"> </w:t>
      </w:r>
      <w:r w:rsidR="00E44A0A" w:rsidRPr="00566D59">
        <w:rPr>
          <w:lang w:val="es-ES"/>
        </w:rPr>
        <w:t>са</w:t>
      </w:r>
      <w:r w:rsidR="00E44A0A" w:rsidRPr="00566D59">
        <w:t xml:space="preserve"> </w:t>
      </w:r>
      <w:r w:rsidR="00E44A0A" w:rsidRPr="00566D59">
        <w:rPr>
          <w:lang w:val="es-ES"/>
        </w:rPr>
        <w:t>тим</w:t>
      </w:r>
      <w:r w:rsidR="00E44A0A" w:rsidRPr="00566D59">
        <w:t xml:space="preserve"> </w:t>
      </w:r>
      <w:r w:rsidR="00E44A0A" w:rsidRPr="00566D59">
        <w:rPr>
          <w:lang w:val="es-ES"/>
        </w:rPr>
        <w:t>променама</w:t>
      </w:r>
      <w:r>
        <w:t xml:space="preserve">; </w:t>
      </w:r>
    </w:p>
    <w:p w14:paraId="43F0451E" w14:textId="538B0ADC" w:rsidR="00EE646B" w:rsidRDefault="00EE646B" w:rsidP="00EE646B">
      <w:pPr>
        <w:ind w:left="1418" w:hanging="698"/>
      </w:pPr>
      <w:r>
        <w:rPr>
          <w:lang w:val="sr-Cyrl-RS"/>
        </w:rPr>
        <w:t>(ц)</w:t>
      </w:r>
      <w:r>
        <w:rPr>
          <w:lang w:val="sr-Cyrl-RS"/>
        </w:rPr>
        <w:tab/>
      </w:r>
      <w:r w:rsidR="00E44A0A" w:rsidRPr="00566D59">
        <w:rPr>
          <w:lang w:val="es-ES"/>
        </w:rPr>
        <w:t>Агент</w:t>
      </w:r>
      <w:r w:rsidR="00E44A0A" w:rsidRPr="00566D59">
        <w:t xml:space="preserve"> </w:t>
      </w:r>
      <w:r w:rsidR="00E44A0A" w:rsidRPr="00566D59">
        <w:rPr>
          <w:lang w:val="es-ES"/>
        </w:rPr>
        <w:t>може</w:t>
      </w:r>
      <w:r w:rsidR="00E44A0A" w:rsidRPr="00566D59">
        <w:t xml:space="preserve"> </w:t>
      </w:r>
      <w:r w:rsidR="00E44A0A" w:rsidRPr="00566D59">
        <w:rPr>
          <w:lang w:val="es-ES"/>
        </w:rPr>
        <w:t>да</w:t>
      </w:r>
      <w:r w:rsidR="00E44A0A" w:rsidRPr="00566D59">
        <w:t xml:space="preserve"> </w:t>
      </w:r>
      <w:r w:rsidR="00E44A0A" w:rsidRPr="00566D59">
        <w:rPr>
          <w:lang w:val="es-ES"/>
        </w:rPr>
        <w:t>се</w:t>
      </w:r>
      <w:r w:rsidR="00E44A0A" w:rsidRPr="00566D59">
        <w:t xml:space="preserve"> </w:t>
      </w:r>
      <w:r w:rsidR="00E44A0A" w:rsidRPr="00566D59">
        <w:rPr>
          <w:lang w:val="es-ES"/>
        </w:rPr>
        <w:t>консултује</w:t>
      </w:r>
      <w:r w:rsidR="00E44A0A" w:rsidRPr="00566D59">
        <w:t xml:space="preserve"> </w:t>
      </w:r>
      <w:r w:rsidR="00E44A0A" w:rsidRPr="00566D59">
        <w:rPr>
          <w:lang w:val="es-ES"/>
        </w:rPr>
        <w:t>са</w:t>
      </w:r>
      <w:r w:rsidR="00E44A0A" w:rsidRPr="00566D59">
        <w:t xml:space="preserve"> </w:t>
      </w:r>
      <w:r w:rsidR="00A95234">
        <w:rPr>
          <w:lang w:val="sr-Cyrl-RS"/>
        </w:rPr>
        <w:t>С</w:t>
      </w:r>
      <w:r w:rsidR="00E44A0A" w:rsidRPr="00566D59">
        <w:rPr>
          <w:lang w:val="es-ES"/>
        </w:rPr>
        <w:t>транама</w:t>
      </w:r>
      <w:r w:rsidR="00E44A0A" w:rsidRPr="00566D59">
        <w:t xml:space="preserve"> </w:t>
      </w:r>
      <w:r w:rsidR="00E44A0A" w:rsidRPr="00566D59">
        <w:rPr>
          <w:lang w:val="es-ES"/>
        </w:rPr>
        <w:t>кредитног</w:t>
      </w:r>
      <w:r w:rsidR="00E44A0A" w:rsidRPr="00566D59">
        <w:t xml:space="preserve"> </w:t>
      </w:r>
      <w:r w:rsidR="00E44A0A" w:rsidRPr="00566D59">
        <w:rPr>
          <w:lang w:val="es-ES"/>
        </w:rPr>
        <w:t>аранжмана</w:t>
      </w:r>
      <w:r w:rsidR="00E44A0A" w:rsidRPr="00566D59">
        <w:t xml:space="preserve"> </w:t>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E44A0A" w:rsidRPr="00566D59">
        <w:rPr>
          <w:lang w:val="es-ES"/>
        </w:rPr>
        <w:t>са</w:t>
      </w:r>
      <w:r w:rsidR="00E44A0A" w:rsidRPr="00566D59">
        <w:t xml:space="preserve"> </w:t>
      </w:r>
      <w:r w:rsidR="00E44A0A" w:rsidRPr="00566D59">
        <w:rPr>
          <w:lang w:val="es-ES"/>
        </w:rPr>
        <w:t>било</w:t>
      </w:r>
      <w:r w:rsidR="00E44A0A" w:rsidRPr="00566D59">
        <w:t xml:space="preserve"> </w:t>
      </w:r>
      <w:r w:rsidR="00E44A0A" w:rsidRPr="00566D59">
        <w:rPr>
          <w:lang w:val="es-ES"/>
        </w:rPr>
        <w:t>којом</w:t>
      </w:r>
      <w:r w:rsidR="00E44A0A" w:rsidRPr="00566D59">
        <w:t xml:space="preserve"> </w:t>
      </w:r>
      <w:r w:rsidR="00E44A0A" w:rsidRPr="00566D59">
        <w:rPr>
          <w:lang w:val="es-ES"/>
        </w:rPr>
        <w:t>променом</w:t>
      </w:r>
      <w:r w:rsidR="00E44A0A" w:rsidRPr="00566D59">
        <w:t xml:space="preserve"> </w:t>
      </w:r>
      <w:r w:rsidR="00E44A0A" w:rsidRPr="00566D59">
        <w:rPr>
          <w:lang w:val="es-ES"/>
        </w:rPr>
        <w:t>из</w:t>
      </w:r>
      <w:r w:rsidR="00E44A0A" w:rsidRPr="00566D59">
        <w:t xml:space="preserve"> </w:t>
      </w:r>
      <w:r w:rsidR="00E44A0A" w:rsidRPr="00566D59">
        <w:rPr>
          <w:lang w:val="es-ES"/>
        </w:rPr>
        <w:t>става</w:t>
      </w:r>
      <w:r w:rsidR="00E44A0A" w:rsidRPr="00566D59">
        <w:t xml:space="preserve"> (</w:t>
      </w:r>
      <w:r w:rsidR="00E44A0A" w:rsidRPr="00566D59">
        <w:rPr>
          <w:lang w:val="es-ES"/>
        </w:rPr>
        <w:t>а</w:t>
      </w:r>
      <w:r w:rsidR="00E44A0A" w:rsidRPr="00566D59">
        <w:t xml:space="preserve">), </w:t>
      </w:r>
      <w:r w:rsidR="00E44A0A" w:rsidRPr="00566D59">
        <w:rPr>
          <w:lang w:val="es-ES"/>
        </w:rPr>
        <w:t>али</w:t>
      </w:r>
      <w:r w:rsidR="00E44A0A" w:rsidRPr="00566D59">
        <w:t xml:space="preserve"> </w:t>
      </w:r>
      <w:r w:rsidR="00E44A0A" w:rsidRPr="00566D59">
        <w:rPr>
          <w:lang w:val="es-ES"/>
        </w:rPr>
        <w:t>није</w:t>
      </w:r>
      <w:r w:rsidR="00E44A0A" w:rsidRPr="00566D59">
        <w:t xml:space="preserve"> </w:t>
      </w:r>
      <w:r w:rsidR="00E44A0A" w:rsidRPr="00566D59">
        <w:rPr>
          <w:lang w:val="es-ES"/>
        </w:rPr>
        <w:t>у</w:t>
      </w:r>
      <w:r w:rsidR="00E44A0A" w:rsidRPr="00566D59">
        <w:t xml:space="preserve"> </w:t>
      </w:r>
      <w:r w:rsidR="00E44A0A" w:rsidRPr="00566D59">
        <w:rPr>
          <w:lang w:val="es-ES"/>
        </w:rPr>
        <w:t>обавези</w:t>
      </w:r>
      <w:r w:rsidR="00E44A0A" w:rsidRPr="00566D59">
        <w:t xml:space="preserve"> </w:t>
      </w:r>
      <w:r w:rsidR="00E44A0A" w:rsidRPr="00566D59">
        <w:rPr>
          <w:lang w:val="es-ES"/>
        </w:rPr>
        <w:t>да</w:t>
      </w:r>
      <w:r w:rsidR="00E44A0A" w:rsidRPr="00566D59">
        <w:t xml:space="preserve"> </w:t>
      </w:r>
      <w:r w:rsidR="00E44A0A" w:rsidRPr="00566D59">
        <w:rPr>
          <w:lang w:val="es-ES"/>
        </w:rPr>
        <w:t>то</w:t>
      </w:r>
      <w:r w:rsidR="00E44A0A" w:rsidRPr="00566D59">
        <w:t xml:space="preserve"> </w:t>
      </w:r>
      <w:r w:rsidR="00E44A0A" w:rsidRPr="00566D59">
        <w:rPr>
          <w:lang w:val="es-ES"/>
        </w:rPr>
        <w:t>уради</w:t>
      </w:r>
      <w:r w:rsidR="00E44A0A" w:rsidRPr="00566D59">
        <w:t xml:space="preserve">, </w:t>
      </w:r>
      <w:r w:rsidR="00E44A0A" w:rsidRPr="00566D59">
        <w:rPr>
          <w:lang w:val="es-ES"/>
        </w:rPr>
        <w:t>ако</w:t>
      </w:r>
      <w:r w:rsidR="00E44A0A" w:rsidRPr="00566D59">
        <w:t xml:space="preserve">, </w:t>
      </w:r>
      <w:r w:rsidR="00E44A0A" w:rsidRPr="00566D59">
        <w:rPr>
          <w:lang w:val="es-ES"/>
        </w:rPr>
        <w:t>по</w:t>
      </w:r>
      <w:r w:rsidR="00E44A0A" w:rsidRPr="00566D59">
        <w:t xml:space="preserve"> </w:t>
      </w:r>
      <w:r w:rsidR="00E44A0A" w:rsidRPr="00566D59">
        <w:rPr>
          <w:lang w:val="es-ES"/>
        </w:rPr>
        <w:t>његовом</w:t>
      </w:r>
      <w:r w:rsidR="00E44A0A" w:rsidRPr="00566D59">
        <w:t xml:space="preserve"> </w:t>
      </w:r>
      <w:r w:rsidR="00E44A0A" w:rsidRPr="00566D59">
        <w:rPr>
          <w:lang w:val="es-ES"/>
        </w:rPr>
        <w:t>мишљењу</w:t>
      </w:r>
      <w:r w:rsidR="00E44A0A" w:rsidRPr="00566D59">
        <w:t xml:space="preserve">, </w:t>
      </w:r>
      <w:r w:rsidR="00E44A0A" w:rsidRPr="00566D59">
        <w:rPr>
          <w:lang w:val="es-ES"/>
        </w:rPr>
        <w:t>то</w:t>
      </w:r>
      <w:r w:rsidR="00E44A0A" w:rsidRPr="00566D59">
        <w:t xml:space="preserve"> </w:t>
      </w:r>
      <w:r w:rsidR="00E44A0A" w:rsidRPr="00566D59">
        <w:rPr>
          <w:lang w:val="es-ES"/>
        </w:rPr>
        <w:t>није</w:t>
      </w:r>
      <w:r w:rsidR="00E44A0A" w:rsidRPr="00566D59">
        <w:t xml:space="preserve"> </w:t>
      </w:r>
      <w:r w:rsidR="00E44A0A" w:rsidRPr="00566D59">
        <w:rPr>
          <w:lang w:val="es-ES"/>
        </w:rPr>
        <w:t>изводљиво</w:t>
      </w:r>
      <w:r w:rsidR="00E44A0A" w:rsidRPr="00566D59">
        <w:t xml:space="preserve"> </w:t>
      </w:r>
      <w:r w:rsidR="00E44A0A" w:rsidRPr="00566D59">
        <w:rPr>
          <w:lang w:val="es-ES"/>
        </w:rPr>
        <w:t>у</w:t>
      </w:r>
      <w:r w:rsidR="00E44A0A" w:rsidRPr="00566D59">
        <w:t xml:space="preserve"> </w:t>
      </w:r>
      <w:r w:rsidR="00E44A0A" w:rsidRPr="00566D59">
        <w:rPr>
          <w:lang w:val="es-ES"/>
        </w:rPr>
        <w:t>датим</w:t>
      </w:r>
      <w:r w:rsidR="00E44A0A" w:rsidRPr="00566D59">
        <w:t xml:space="preserve"> </w:t>
      </w:r>
      <w:r w:rsidR="00E44A0A" w:rsidRPr="00566D59">
        <w:rPr>
          <w:lang w:val="es-ES"/>
        </w:rPr>
        <w:t>околностима</w:t>
      </w:r>
      <w:r>
        <w:t>;</w:t>
      </w:r>
    </w:p>
    <w:p w14:paraId="39D792DE" w14:textId="4F87E7DD" w:rsidR="00EE646B" w:rsidRDefault="00EE646B" w:rsidP="00EE646B">
      <w:pPr>
        <w:ind w:left="1418" w:hanging="698"/>
      </w:pPr>
      <w:r>
        <w:rPr>
          <w:lang w:val="sr-Cyrl-RS"/>
        </w:rPr>
        <w:t>(д)</w:t>
      </w:r>
      <w:r>
        <w:rPr>
          <w:lang w:val="sr-Cyrl-RS"/>
        </w:rPr>
        <w:tab/>
      </w:r>
      <w:r w:rsidR="00E44A0A" w:rsidRPr="00566D59">
        <w:rPr>
          <w:lang w:val="es-ES"/>
        </w:rPr>
        <w:t>свака</w:t>
      </w:r>
      <w:r w:rsidR="00E44A0A" w:rsidRPr="00566D59">
        <w:t xml:space="preserve"> </w:t>
      </w:r>
      <w:r w:rsidR="00E44A0A" w:rsidRPr="00566D59">
        <w:rPr>
          <w:lang w:val="es-ES"/>
        </w:rPr>
        <w:t>таква</w:t>
      </w:r>
      <w:r w:rsidR="00E44A0A" w:rsidRPr="00566D59">
        <w:t xml:space="preserve"> </w:t>
      </w:r>
      <w:r w:rsidR="00E44A0A" w:rsidRPr="00566D59">
        <w:rPr>
          <w:lang w:val="es-ES"/>
        </w:rPr>
        <w:t>промена</w:t>
      </w:r>
      <w:r w:rsidR="00E44A0A" w:rsidRPr="00566D59">
        <w:t xml:space="preserve"> </w:t>
      </w:r>
      <w:r w:rsidR="00E44A0A" w:rsidRPr="00566D59">
        <w:rPr>
          <w:lang w:val="es-ES"/>
        </w:rPr>
        <w:t>договорена</w:t>
      </w:r>
      <w:r w:rsidR="00E44A0A" w:rsidRPr="00566D59">
        <w:t xml:space="preserve"> </w:t>
      </w:r>
      <w:r w:rsidR="00E44A0A" w:rsidRPr="00566D59">
        <w:rPr>
          <w:lang w:val="es-ES"/>
        </w:rPr>
        <w:t>између</w:t>
      </w:r>
      <w:r w:rsidR="00E44A0A" w:rsidRPr="00566D59">
        <w:t xml:space="preserve"> </w:t>
      </w:r>
      <w:r w:rsidR="00E44A0A" w:rsidRPr="00566D59">
        <w:rPr>
          <w:lang w:val="es-ES"/>
        </w:rPr>
        <w:t>Агента</w:t>
      </w:r>
      <w:r w:rsidR="00E44A0A" w:rsidRPr="00566D59">
        <w:t xml:space="preserve"> </w:t>
      </w:r>
      <w:r w:rsidR="00E44A0A" w:rsidRPr="00566D59">
        <w:rPr>
          <w:lang w:val="es-ES"/>
        </w:rPr>
        <w:t>и</w:t>
      </w:r>
      <w:r w:rsidR="00E44A0A" w:rsidRPr="00566D59">
        <w:t xml:space="preserve"> </w:t>
      </w:r>
      <w:r w:rsidR="00E44A0A" w:rsidRPr="00566D59">
        <w:rPr>
          <w:lang w:val="es-ES"/>
        </w:rPr>
        <w:t>Зајмопримца</w:t>
      </w:r>
      <w:r w:rsidR="00E44A0A" w:rsidRPr="00566D59">
        <w:t xml:space="preserve"> (</w:t>
      </w:r>
      <w:r w:rsidR="00E44A0A" w:rsidRPr="00566D59">
        <w:rPr>
          <w:lang w:val="es-ES"/>
        </w:rPr>
        <w:t>без</w:t>
      </w:r>
      <w:r w:rsidR="00E44A0A" w:rsidRPr="00566D59">
        <w:t xml:space="preserve"> </w:t>
      </w:r>
      <w:r w:rsidR="00E44A0A" w:rsidRPr="00566D59">
        <w:rPr>
          <w:lang w:val="es-ES"/>
        </w:rPr>
        <w:t>обзира</w:t>
      </w:r>
      <w:r w:rsidR="00E44A0A" w:rsidRPr="00566D59">
        <w:t xml:space="preserve"> </w:t>
      </w:r>
      <w:r w:rsidR="00E44A0A" w:rsidRPr="00566D59">
        <w:rPr>
          <w:lang w:val="es-ES"/>
        </w:rPr>
        <w:t>да</w:t>
      </w:r>
      <w:r w:rsidR="00E44A0A" w:rsidRPr="00566D59">
        <w:t xml:space="preserve"> </w:t>
      </w:r>
      <w:r w:rsidR="00E44A0A" w:rsidRPr="00566D59">
        <w:rPr>
          <w:lang w:val="es-ES"/>
        </w:rPr>
        <w:t>ли</w:t>
      </w:r>
      <w:r w:rsidR="00E44A0A" w:rsidRPr="00566D59">
        <w:t xml:space="preserve"> </w:t>
      </w:r>
      <w:r w:rsidR="00E44A0A" w:rsidRPr="00566D59">
        <w:rPr>
          <w:lang w:val="es-ES"/>
        </w:rPr>
        <w:t>је</w:t>
      </w:r>
      <w:r w:rsidR="00E44A0A" w:rsidRPr="00566D59">
        <w:t xml:space="preserve"> </w:t>
      </w:r>
      <w:r w:rsidR="00E44A0A" w:rsidRPr="00566D59">
        <w:rPr>
          <w:lang w:val="es-ES"/>
        </w:rPr>
        <w:t>коначно</w:t>
      </w:r>
      <w:r w:rsidR="00E44A0A" w:rsidRPr="00566D59">
        <w:t xml:space="preserve"> </w:t>
      </w:r>
      <w:r w:rsidR="00E44A0A" w:rsidRPr="00566D59">
        <w:rPr>
          <w:lang w:val="es-ES"/>
        </w:rPr>
        <w:t>утврђено</w:t>
      </w:r>
      <w:r w:rsidR="00E44A0A" w:rsidRPr="00566D59">
        <w:t xml:space="preserve"> </w:t>
      </w:r>
      <w:r w:rsidR="00E44A0A" w:rsidRPr="00566D59">
        <w:rPr>
          <w:lang w:val="es-ES"/>
        </w:rPr>
        <w:t>да</w:t>
      </w:r>
      <w:r w:rsidR="00E44A0A" w:rsidRPr="00566D59">
        <w:t xml:space="preserve"> </w:t>
      </w:r>
      <w:r w:rsidR="00E44A0A" w:rsidRPr="00566D59">
        <w:rPr>
          <w:lang w:val="es-ES"/>
        </w:rPr>
        <w:t>је</w:t>
      </w:r>
      <w:r w:rsidR="00E44A0A" w:rsidRPr="00566D59">
        <w:t xml:space="preserve"> </w:t>
      </w:r>
      <w:r w:rsidR="00E44A0A" w:rsidRPr="00566D59">
        <w:rPr>
          <w:lang w:val="es-ES"/>
        </w:rPr>
        <w:t>дошло</w:t>
      </w:r>
      <w:r w:rsidR="00E44A0A" w:rsidRPr="00566D59">
        <w:t xml:space="preserve"> </w:t>
      </w:r>
      <w:r w:rsidR="00E44A0A" w:rsidRPr="00566D59">
        <w:rPr>
          <w:lang w:val="es-ES"/>
        </w:rPr>
        <w:t>до</w:t>
      </w:r>
      <w:r w:rsidR="00E44A0A" w:rsidRPr="00566D59">
        <w:t xml:space="preserve"> </w:t>
      </w:r>
      <w:r w:rsidR="00E44A0A" w:rsidRPr="00566D59">
        <w:rPr>
          <w:lang w:val="es-ES"/>
        </w:rPr>
        <w:t>Прекида</w:t>
      </w:r>
      <w:r w:rsidR="00E44A0A" w:rsidRPr="00566D59">
        <w:t xml:space="preserve"> </w:t>
      </w:r>
      <w:r w:rsidR="00E44A0A" w:rsidRPr="00566D59">
        <w:rPr>
          <w:lang w:val="es-ES"/>
        </w:rPr>
        <w:t>рада</w:t>
      </w:r>
      <w:r w:rsidR="00E44A0A" w:rsidRPr="00566D59">
        <w:t xml:space="preserve">) </w:t>
      </w:r>
      <w:r w:rsidR="00E44A0A" w:rsidRPr="00566D59">
        <w:rPr>
          <w:lang w:val="es-ES"/>
        </w:rPr>
        <w:t>биће</w:t>
      </w:r>
      <w:r w:rsidR="00E44A0A" w:rsidRPr="00566D59">
        <w:t xml:space="preserve"> </w:t>
      </w:r>
      <w:r w:rsidR="00E44A0A" w:rsidRPr="00566D59">
        <w:rPr>
          <w:lang w:val="es-ES"/>
        </w:rPr>
        <w:t>обавезујућа</w:t>
      </w:r>
      <w:r w:rsidR="00E44A0A" w:rsidRPr="00566D59">
        <w:t xml:space="preserve"> </w:t>
      </w:r>
      <w:r w:rsidR="00E44A0A" w:rsidRPr="00566D59">
        <w:rPr>
          <w:lang w:val="es-ES"/>
        </w:rPr>
        <w:t>за</w:t>
      </w:r>
      <w:r w:rsidR="00E44A0A" w:rsidRPr="00566D59">
        <w:t xml:space="preserve"> </w:t>
      </w:r>
      <w:r w:rsidR="00E44A0A" w:rsidRPr="00566D59">
        <w:rPr>
          <w:lang w:val="es-ES"/>
        </w:rPr>
        <w:t>све</w:t>
      </w:r>
      <w:r w:rsidR="00E44A0A" w:rsidRPr="00566D59">
        <w:t xml:space="preserve"> </w:t>
      </w:r>
      <w:r w:rsidR="00E44A0A" w:rsidRPr="00566D59">
        <w:rPr>
          <w:lang w:val="es-ES"/>
        </w:rPr>
        <w:t>Стране</w:t>
      </w:r>
      <w:r w:rsidR="00E44A0A" w:rsidRPr="00566D59">
        <w:t xml:space="preserve"> </w:t>
      </w:r>
      <w:r w:rsidR="00E44A0A" w:rsidRPr="00566D59">
        <w:rPr>
          <w:lang w:val="es-ES"/>
        </w:rPr>
        <w:t>као</w:t>
      </w:r>
      <w:r w:rsidR="00E44A0A" w:rsidRPr="00566D59">
        <w:t xml:space="preserve"> </w:t>
      </w:r>
      <w:r w:rsidR="00E44A0A" w:rsidRPr="00566D59">
        <w:rPr>
          <w:lang w:val="es-ES"/>
        </w:rPr>
        <w:t>амандман</w:t>
      </w:r>
      <w:r w:rsidR="00E44A0A" w:rsidRPr="00566D59">
        <w:t xml:space="preserve"> </w:t>
      </w:r>
      <w:r w:rsidR="00E44A0A" w:rsidRPr="00566D59">
        <w:rPr>
          <w:lang w:val="es-ES"/>
        </w:rPr>
        <w:t>на</w:t>
      </w:r>
      <w:r w:rsidR="00E44A0A" w:rsidRPr="00566D59">
        <w:t xml:space="preserve"> (</w:t>
      </w:r>
      <w:r w:rsidR="00E44A0A" w:rsidRPr="00566D59">
        <w:rPr>
          <w:lang w:val="es-ES"/>
        </w:rPr>
        <w:t>или</w:t>
      </w:r>
      <w:r w:rsidR="00E44A0A" w:rsidRPr="00566D59">
        <w:t xml:space="preserve"> </w:t>
      </w:r>
      <w:r w:rsidR="00E44A0A" w:rsidRPr="00566D59">
        <w:rPr>
          <w:lang w:val="es-ES"/>
        </w:rPr>
        <w:t>у</w:t>
      </w:r>
      <w:r w:rsidR="00E44A0A" w:rsidRPr="00566D59">
        <w:t xml:space="preserve"> </w:t>
      </w:r>
      <w:r w:rsidR="00E44A0A" w:rsidRPr="00566D59">
        <w:rPr>
          <w:lang w:val="es-ES"/>
        </w:rPr>
        <w:t>зависности</w:t>
      </w:r>
      <w:r w:rsidR="00E44A0A" w:rsidRPr="00566D59">
        <w:t xml:space="preserve"> </w:t>
      </w:r>
      <w:r w:rsidR="00E44A0A" w:rsidRPr="00566D59">
        <w:rPr>
          <w:lang w:val="es-ES"/>
        </w:rPr>
        <w:t>од</w:t>
      </w:r>
      <w:r w:rsidR="00E44A0A" w:rsidRPr="00566D59">
        <w:t xml:space="preserve"> </w:t>
      </w:r>
      <w:r w:rsidR="00E44A0A" w:rsidRPr="00566D59">
        <w:rPr>
          <w:lang w:val="es-ES"/>
        </w:rPr>
        <w:t>случаја</w:t>
      </w:r>
      <w:r w:rsidR="00E44A0A" w:rsidRPr="00566D59">
        <w:t xml:space="preserve"> </w:t>
      </w:r>
      <w:r w:rsidR="00E44A0A" w:rsidRPr="00566D59">
        <w:rPr>
          <w:lang w:val="es-ES"/>
        </w:rPr>
        <w:t>одрицања</w:t>
      </w:r>
      <w:r w:rsidR="00E44A0A" w:rsidRPr="00566D59">
        <w:t xml:space="preserve"> </w:t>
      </w:r>
      <w:r w:rsidR="00E44A0A" w:rsidRPr="00566D59">
        <w:rPr>
          <w:lang w:val="es-ES"/>
        </w:rPr>
        <w:t>од</w:t>
      </w:r>
      <w:r w:rsidR="00E44A0A" w:rsidRPr="00566D59">
        <w:t xml:space="preserve">) </w:t>
      </w:r>
      <w:r w:rsidR="00E44A0A" w:rsidRPr="00566D59">
        <w:rPr>
          <w:lang w:val="es-ES"/>
        </w:rPr>
        <w:t>услове</w:t>
      </w:r>
      <w:r w:rsidR="00E44A0A" w:rsidRPr="00566D59">
        <w:t xml:space="preserve"> </w:t>
      </w:r>
      <w:r w:rsidR="00FA74B0">
        <w:rPr>
          <w:lang w:val="sr-Cyrl-RS"/>
        </w:rPr>
        <w:t>Д</w:t>
      </w:r>
      <w:r w:rsidR="00E44A0A" w:rsidRPr="00566D59">
        <w:rPr>
          <w:lang w:val="es-ES"/>
        </w:rPr>
        <w:t>окумената</w:t>
      </w:r>
      <w:r w:rsidR="00FA74B0">
        <w:rPr>
          <w:lang w:val="sr-Cyrl-RS"/>
        </w:rPr>
        <w:t xml:space="preserve"> о финансирању</w:t>
      </w:r>
      <w:r w:rsidR="00E44A0A" w:rsidRPr="00566D59">
        <w:t xml:space="preserve">, </w:t>
      </w:r>
      <w:r w:rsidR="00E44A0A" w:rsidRPr="00566D59">
        <w:rPr>
          <w:lang w:val="es-ES"/>
        </w:rPr>
        <w:t>не</w:t>
      </w:r>
      <w:r w:rsidR="00E44A0A" w:rsidRPr="00566D59">
        <w:t xml:space="preserve"> </w:t>
      </w:r>
      <w:r w:rsidR="00E44A0A" w:rsidRPr="00566D59">
        <w:rPr>
          <w:lang w:val="es-ES"/>
        </w:rPr>
        <w:t>доводећи</w:t>
      </w:r>
      <w:r w:rsidR="00E44A0A" w:rsidRPr="00566D59">
        <w:t xml:space="preserve"> </w:t>
      </w:r>
      <w:r w:rsidR="00E44A0A" w:rsidRPr="00566D59">
        <w:rPr>
          <w:lang w:val="es-ES"/>
        </w:rPr>
        <w:t>у</w:t>
      </w:r>
      <w:r w:rsidR="00E44A0A" w:rsidRPr="00566D59">
        <w:t xml:space="preserve"> </w:t>
      </w:r>
      <w:r w:rsidR="00E44A0A" w:rsidRPr="00566D59">
        <w:rPr>
          <w:lang w:val="es-ES"/>
        </w:rPr>
        <w:t>питање</w:t>
      </w:r>
      <w:r w:rsidR="00E44A0A" w:rsidRPr="00566D59">
        <w:t xml:space="preserve"> </w:t>
      </w:r>
      <w:r w:rsidR="00E44A0A" w:rsidRPr="00566D59">
        <w:rPr>
          <w:lang w:val="es-ES"/>
        </w:rPr>
        <w:t>одредбе</w:t>
      </w:r>
      <w:r w:rsidR="00F506CD">
        <w:t xml:space="preserve"> </w:t>
      </w:r>
      <w:r w:rsidR="00F506CD">
        <w:rPr>
          <w:lang w:val="sr-Cyrl-RS"/>
        </w:rPr>
        <w:t>Клаузулом</w:t>
      </w:r>
      <w:r w:rsidR="00E44A0A" w:rsidRPr="00566D59">
        <w:t xml:space="preserve"> 32 (</w:t>
      </w:r>
      <w:r w:rsidR="00B74719">
        <w:rPr>
          <w:i/>
          <w:lang w:val="sr-Cyrl-RS"/>
        </w:rPr>
        <w:t>Измене и допуне</w:t>
      </w:r>
      <w:r w:rsidR="00E44A0A" w:rsidRPr="00566D59">
        <w:rPr>
          <w:i/>
        </w:rPr>
        <w:t xml:space="preserve"> </w:t>
      </w:r>
      <w:r w:rsidR="00E44A0A" w:rsidRPr="00566D59">
        <w:rPr>
          <w:i/>
          <w:lang w:val="es-ES"/>
        </w:rPr>
        <w:t>и</w:t>
      </w:r>
      <w:r w:rsidR="00E44A0A" w:rsidRPr="00566D59">
        <w:rPr>
          <w:i/>
        </w:rPr>
        <w:t xml:space="preserve"> </w:t>
      </w:r>
      <w:r w:rsidR="00E44A0A" w:rsidRPr="00566D59">
        <w:rPr>
          <w:i/>
          <w:lang w:val="es-ES"/>
        </w:rPr>
        <w:t>одрицањ</w:t>
      </w:r>
      <w:r w:rsidR="00B74719">
        <w:rPr>
          <w:i/>
          <w:lang w:val="sr-Cyrl-RS"/>
        </w:rPr>
        <w:t>а</w:t>
      </w:r>
      <w:r w:rsidR="00B553F4">
        <w:t>);</w:t>
      </w:r>
    </w:p>
    <w:p w14:paraId="4AEB6F6A" w14:textId="77777777" w:rsidR="00EE646B" w:rsidRDefault="00EE646B" w:rsidP="00EE646B">
      <w:pPr>
        <w:ind w:left="1418" w:hanging="698"/>
      </w:pPr>
      <w:r>
        <w:rPr>
          <w:lang w:val="sr-Cyrl-RS"/>
        </w:rPr>
        <w:t>(е)</w:t>
      </w:r>
      <w:r>
        <w:rPr>
          <w:lang w:val="sr-Cyrl-RS"/>
        </w:rPr>
        <w:tab/>
      </w:r>
      <w:r w:rsidR="00E44A0A" w:rsidRPr="00566D59">
        <w:rPr>
          <w:lang w:val="es-ES"/>
        </w:rPr>
        <w:t>Агент</w:t>
      </w:r>
      <w:r w:rsidR="00E44A0A" w:rsidRPr="00566D59">
        <w:t xml:space="preserve"> </w:t>
      </w:r>
      <w:r w:rsidR="00E44A0A" w:rsidRPr="00566D59">
        <w:rPr>
          <w:lang w:val="es-ES"/>
        </w:rPr>
        <w:t>неће</w:t>
      </w:r>
      <w:r w:rsidR="00E44A0A" w:rsidRPr="00566D59">
        <w:t xml:space="preserve"> </w:t>
      </w:r>
      <w:r w:rsidR="00E44A0A" w:rsidRPr="00566D59">
        <w:rPr>
          <w:lang w:val="es-ES"/>
        </w:rPr>
        <w:t>бити</w:t>
      </w:r>
      <w:r w:rsidR="00E44A0A" w:rsidRPr="00566D59">
        <w:t xml:space="preserve"> </w:t>
      </w:r>
      <w:r w:rsidR="00E44A0A" w:rsidRPr="00566D59">
        <w:rPr>
          <w:lang w:val="es-ES"/>
        </w:rPr>
        <w:t>одговоран</w:t>
      </w:r>
      <w:r w:rsidR="00E44A0A" w:rsidRPr="00566D59">
        <w:t xml:space="preserve"> </w:t>
      </w:r>
      <w:r w:rsidR="00E44A0A" w:rsidRPr="00566D59">
        <w:rPr>
          <w:lang w:val="es-ES"/>
        </w:rPr>
        <w:t>ни</w:t>
      </w:r>
      <w:r w:rsidR="00E44A0A" w:rsidRPr="00566D59">
        <w:t xml:space="preserve"> </w:t>
      </w:r>
      <w:r w:rsidR="00E44A0A" w:rsidRPr="00566D59">
        <w:rPr>
          <w:lang w:val="es-ES"/>
        </w:rPr>
        <w:t>за</w:t>
      </w:r>
      <w:r w:rsidR="00E44A0A" w:rsidRPr="00566D59">
        <w:t xml:space="preserve"> </w:t>
      </w:r>
      <w:r w:rsidR="00E44A0A" w:rsidRPr="00566D59">
        <w:rPr>
          <w:lang w:val="es-ES"/>
        </w:rPr>
        <w:t>какве</w:t>
      </w:r>
      <w:r w:rsidR="00E44A0A" w:rsidRPr="00566D59">
        <w:t xml:space="preserve"> </w:t>
      </w:r>
      <w:r w:rsidR="00E44A0A" w:rsidRPr="00566D59">
        <w:rPr>
          <w:lang w:val="es-ES"/>
        </w:rPr>
        <w:t>накнаде</w:t>
      </w:r>
      <w:r w:rsidR="00E44A0A" w:rsidRPr="00566D59">
        <w:t xml:space="preserve"> </w:t>
      </w:r>
      <w:r w:rsidR="00E44A0A" w:rsidRPr="00566D59">
        <w:rPr>
          <w:lang w:val="es-ES"/>
        </w:rPr>
        <w:t>штете</w:t>
      </w:r>
      <w:r w:rsidR="00E44A0A" w:rsidRPr="00566D59">
        <w:t xml:space="preserve">, </w:t>
      </w:r>
      <w:r w:rsidR="00E44A0A" w:rsidRPr="00566D59">
        <w:rPr>
          <w:lang w:val="es-ES"/>
        </w:rPr>
        <w:t>трошкова</w:t>
      </w:r>
      <w:r w:rsidR="00E44A0A" w:rsidRPr="00566D59">
        <w:t xml:space="preserve"> </w:t>
      </w:r>
      <w:r w:rsidR="00E44A0A" w:rsidRPr="00566D59">
        <w:rPr>
          <w:lang w:val="es-ES"/>
        </w:rPr>
        <w:t>или</w:t>
      </w:r>
      <w:r w:rsidR="00E44A0A" w:rsidRPr="00566D59">
        <w:t xml:space="preserve"> </w:t>
      </w:r>
      <w:r w:rsidR="00E44A0A" w:rsidRPr="00566D59">
        <w:rPr>
          <w:lang w:val="es-ES"/>
        </w:rPr>
        <w:t>губитака</w:t>
      </w:r>
      <w:r w:rsidR="00E44A0A" w:rsidRPr="00566D59">
        <w:t xml:space="preserve"> </w:t>
      </w:r>
      <w:r w:rsidR="00E44A0A" w:rsidRPr="00566D59">
        <w:rPr>
          <w:lang w:val="es-ES"/>
        </w:rPr>
        <w:t>било</w:t>
      </w:r>
      <w:r w:rsidR="00E44A0A" w:rsidRPr="00566D59">
        <w:t xml:space="preserve"> </w:t>
      </w:r>
      <w:r w:rsidR="00E44A0A" w:rsidRPr="00566D59">
        <w:rPr>
          <w:lang w:val="es-ES"/>
        </w:rPr>
        <w:t>ком</w:t>
      </w:r>
      <w:r w:rsidR="00E44A0A" w:rsidRPr="00566D59">
        <w:t xml:space="preserve"> </w:t>
      </w:r>
      <w:r w:rsidR="00E44A0A" w:rsidRPr="00566D59">
        <w:rPr>
          <w:lang w:val="es-ES"/>
        </w:rPr>
        <w:t>лицу</w:t>
      </w:r>
      <w:r w:rsidR="00E44A0A" w:rsidRPr="00566D59">
        <w:t xml:space="preserve">, </w:t>
      </w:r>
      <w:r w:rsidR="00E44A0A" w:rsidRPr="00566D59">
        <w:rPr>
          <w:lang w:val="es-ES"/>
        </w:rPr>
        <w:t>умањење</w:t>
      </w:r>
      <w:r w:rsidR="00E44A0A" w:rsidRPr="00566D59">
        <w:t xml:space="preserve"> </w:t>
      </w:r>
      <w:r w:rsidR="00E44A0A" w:rsidRPr="00566D59">
        <w:rPr>
          <w:lang w:val="es-ES"/>
        </w:rPr>
        <w:t>вредности</w:t>
      </w:r>
      <w:r w:rsidR="00E44A0A" w:rsidRPr="00566D59">
        <w:t xml:space="preserve"> </w:t>
      </w:r>
      <w:r w:rsidR="00E44A0A" w:rsidRPr="00566D59">
        <w:rPr>
          <w:lang w:val="es-ES"/>
        </w:rPr>
        <w:t>или</w:t>
      </w:r>
      <w:r w:rsidR="00E44A0A" w:rsidRPr="00566D59">
        <w:t xml:space="preserve"> </w:t>
      </w:r>
      <w:r w:rsidR="00E44A0A" w:rsidRPr="00566D59">
        <w:rPr>
          <w:lang w:val="es-ES"/>
        </w:rPr>
        <w:t>било</w:t>
      </w:r>
      <w:r w:rsidR="00E44A0A" w:rsidRPr="00566D59">
        <w:t xml:space="preserve"> </w:t>
      </w:r>
      <w:r w:rsidR="00E44A0A" w:rsidRPr="00566D59">
        <w:rPr>
          <w:lang w:val="es-ES"/>
        </w:rPr>
        <w:t>какву</w:t>
      </w:r>
      <w:r w:rsidR="00E44A0A" w:rsidRPr="00566D59">
        <w:t xml:space="preserve"> </w:t>
      </w:r>
      <w:r w:rsidR="00E44A0A" w:rsidRPr="00566D59">
        <w:rPr>
          <w:lang w:val="es-ES"/>
        </w:rPr>
        <w:t>одговорност</w:t>
      </w:r>
      <w:r w:rsidR="00E44A0A" w:rsidRPr="00566D59">
        <w:t xml:space="preserve"> (</w:t>
      </w:r>
      <w:r w:rsidR="00E44A0A" w:rsidRPr="00566D59">
        <w:rPr>
          <w:lang w:val="es-ES"/>
        </w:rPr>
        <w:t>непажњу</w:t>
      </w:r>
      <w:r w:rsidR="00E44A0A" w:rsidRPr="00566D59">
        <w:t xml:space="preserve">, </w:t>
      </w:r>
      <w:r w:rsidR="00E44A0A" w:rsidRPr="00566D59">
        <w:rPr>
          <w:lang w:val="es-ES"/>
        </w:rPr>
        <w:t>грубу</w:t>
      </w:r>
      <w:r w:rsidR="00E44A0A" w:rsidRPr="00566D59">
        <w:t xml:space="preserve"> </w:t>
      </w:r>
      <w:r w:rsidR="00E44A0A" w:rsidRPr="00566D59">
        <w:rPr>
          <w:lang w:val="es-ES"/>
        </w:rPr>
        <w:t>непажњу</w:t>
      </w:r>
      <w:r w:rsidR="00E44A0A" w:rsidRPr="00566D59">
        <w:t xml:space="preserve"> </w:t>
      </w:r>
      <w:r w:rsidR="00E44A0A" w:rsidRPr="00566D59">
        <w:rPr>
          <w:lang w:val="es-ES"/>
        </w:rPr>
        <w:t>или</w:t>
      </w:r>
      <w:r w:rsidR="00E44A0A" w:rsidRPr="00566D59">
        <w:t xml:space="preserve"> </w:t>
      </w:r>
      <w:r w:rsidR="00E44A0A" w:rsidRPr="00566D59">
        <w:rPr>
          <w:lang w:val="es-ES"/>
        </w:rPr>
        <w:t>било</w:t>
      </w:r>
      <w:r w:rsidR="00E44A0A" w:rsidRPr="00566D59">
        <w:t xml:space="preserve"> </w:t>
      </w:r>
      <w:r w:rsidR="00E44A0A" w:rsidRPr="00566D59">
        <w:rPr>
          <w:lang w:val="es-ES"/>
        </w:rPr>
        <w:t>коју</w:t>
      </w:r>
      <w:r w:rsidR="00E44A0A" w:rsidRPr="00566D59">
        <w:t xml:space="preserve"> </w:t>
      </w:r>
      <w:r w:rsidR="00E44A0A" w:rsidRPr="00566D59">
        <w:rPr>
          <w:lang w:val="es-ES"/>
        </w:rPr>
        <w:t>другу</w:t>
      </w:r>
      <w:r w:rsidR="00E44A0A" w:rsidRPr="00566D59">
        <w:t xml:space="preserve"> </w:t>
      </w:r>
      <w:r w:rsidR="00E44A0A" w:rsidRPr="00566D59">
        <w:rPr>
          <w:lang w:val="es-ES"/>
        </w:rPr>
        <w:t>категорију</w:t>
      </w:r>
      <w:r w:rsidR="00E44A0A" w:rsidRPr="00566D59">
        <w:t xml:space="preserve"> </w:t>
      </w:r>
      <w:r w:rsidR="00E44A0A" w:rsidRPr="00566D59">
        <w:rPr>
          <w:lang w:val="es-ES"/>
        </w:rPr>
        <w:t>одговорности</w:t>
      </w:r>
      <w:r w:rsidR="00E44A0A" w:rsidRPr="00566D59">
        <w:t xml:space="preserve">, </w:t>
      </w:r>
      <w:r w:rsidR="00E44A0A" w:rsidRPr="00566D59">
        <w:rPr>
          <w:lang w:val="es-ES"/>
        </w:rPr>
        <w:t>али</w:t>
      </w:r>
      <w:r w:rsidR="00E44A0A" w:rsidRPr="00566D59">
        <w:t xml:space="preserve"> </w:t>
      </w:r>
      <w:r w:rsidR="00E44A0A" w:rsidRPr="00566D59">
        <w:rPr>
          <w:lang w:val="es-ES"/>
        </w:rPr>
        <w:t>не</w:t>
      </w:r>
      <w:r w:rsidR="00E44A0A" w:rsidRPr="00566D59">
        <w:t xml:space="preserve"> </w:t>
      </w:r>
      <w:r w:rsidR="00E44A0A" w:rsidRPr="00566D59">
        <w:rPr>
          <w:lang w:val="es-ES"/>
        </w:rPr>
        <w:t>укључујући</w:t>
      </w:r>
      <w:r w:rsidR="00E44A0A" w:rsidRPr="00566D59">
        <w:t xml:space="preserve"> </w:t>
      </w:r>
      <w:r w:rsidR="00E44A0A" w:rsidRPr="00566D59">
        <w:rPr>
          <w:lang w:val="es-ES"/>
        </w:rPr>
        <w:t>тужбе</w:t>
      </w:r>
      <w:r w:rsidR="00E44A0A" w:rsidRPr="00566D59">
        <w:t xml:space="preserve"> </w:t>
      </w:r>
      <w:r w:rsidR="00E44A0A" w:rsidRPr="00566D59">
        <w:rPr>
          <w:lang w:val="es-ES"/>
        </w:rPr>
        <w:t>због</w:t>
      </w:r>
      <w:r w:rsidR="00E44A0A" w:rsidRPr="00566D59">
        <w:t xml:space="preserve"> </w:t>
      </w:r>
      <w:r w:rsidR="00E44A0A" w:rsidRPr="00566D59">
        <w:rPr>
          <w:lang w:val="es-ES"/>
        </w:rPr>
        <w:t>преваре</w:t>
      </w:r>
      <w:r w:rsidR="00E44A0A" w:rsidRPr="00566D59">
        <w:t xml:space="preserve"> </w:t>
      </w:r>
      <w:r w:rsidR="00E44A0A" w:rsidRPr="00566D59">
        <w:rPr>
          <w:lang w:val="es-ES"/>
        </w:rPr>
        <w:t>Агента</w:t>
      </w:r>
      <w:r w:rsidR="00E44A0A" w:rsidRPr="00566D59">
        <w:t xml:space="preserve">) </w:t>
      </w:r>
      <w:r w:rsidR="00E44A0A" w:rsidRPr="00566D59">
        <w:rPr>
          <w:lang w:val="es-ES"/>
        </w:rPr>
        <w:t>која</w:t>
      </w:r>
      <w:r w:rsidR="00E44A0A" w:rsidRPr="00566D59">
        <w:t xml:space="preserve"> </w:t>
      </w:r>
      <w:r w:rsidR="00E44A0A" w:rsidRPr="00566D59">
        <w:rPr>
          <w:lang w:val="es-ES"/>
        </w:rPr>
        <w:t>је</w:t>
      </w:r>
      <w:r w:rsidR="00E44A0A" w:rsidRPr="00566D59">
        <w:t xml:space="preserve"> </w:t>
      </w:r>
      <w:r w:rsidR="00E44A0A" w:rsidRPr="00566D59">
        <w:rPr>
          <w:lang w:val="es-ES"/>
        </w:rPr>
        <w:t>настала</w:t>
      </w:r>
      <w:r w:rsidR="00E44A0A" w:rsidRPr="00566D59">
        <w:t xml:space="preserve"> </w:t>
      </w:r>
      <w:r w:rsidR="00E44A0A" w:rsidRPr="00566D59">
        <w:rPr>
          <w:lang w:val="es-ES"/>
        </w:rPr>
        <w:t>као</w:t>
      </w:r>
      <w:r w:rsidR="00E44A0A" w:rsidRPr="00566D59">
        <w:t xml:space="preserve"> </w:t>
      </w:r>
      <w:r w:rsidR="00E44A0A" w:rsidRPr="00566D59">
        <w:rPr>
          <w:lang w:val="es-ES"/>
        </w:rPr>
        <w:t>резултат</w:t>
      </w:r>
      <w:r w:rsidR="00E44A0A" w:rsidRPr="00566D59">
        <w:t xml:space="preserve"> </w:t>
      </w:r>
      <w:r w:rsidR="00E44A0A" w:rsidRPr="00566D59">
        <w:rPr>
          <w:lang w:val="es-ES"/>
        </w:rPr>
        <w:t>предузимања</w:t>
      </w:r>
      <w:r w:rsidR="00E44A0A" w:rsidRPr="00566D59">
        <w:t xml:space="preserve"> </w:t>
      </w:r>
      <w:r w:rsidR="00E44A0A" w:rsidRPr="00566D59">
        <w:rPr>
          <w:lang w:val="es-ES"/>
        </w:rPr>
        <w:t>или</w:t>
      </w:r>
      <w:r w:rsidR="00E44A0A" w:rsidRPr="00566D59">
        <w:t xml:space="preserve"> </w:t>
      </w:r>
      <w:r w:rsidR="00E44A0A" w:rsidRPr="00566D59">
        <w:rPr>
          <w:lang w:val="es-ES"/>
        </w:rPr>
        <w:t>непредузимања</w:t>
      </w:r>
      <w:r w:rsidR="00E44A0A" w:rsidRPr="00566D59">
        <w:t xml:space="preserve"> </w:t>
      </w:r>
      <w:r w:rsidR="00E44A0A" w:rsidRPr="00566D59">
        <w:rPr>
          <w:lang w:val="es-ES"/>
        </w:rPr>
        <w:t>било</w:t>
      </w:r>
      <w:r w:rsidR="00E44A0A" w:rsidRPr="00566D59">
        <w:t xml:space="preserve"> </w:t>
      </w:r>
      <w:r w:rsidR="00E44A0A" w:rsidRPr="00566D59">
        <w:rPr>
          <w:lang w:val="es-ES"/>
        </w:rPr>
        <w:t>које</w:t>
      </w:r>
      <w:r w:rsidR="00E44A0A" w:rsidRPr="00566D59">
        <w:t xml:space="preserve"> </w:t>
      </w:r>
      <w:r w:rsidR="00E44A0A" w:rsidRPr="00566D59">
        <w:rPr>
          <w:lang w:val="es-ES"/>
        </w:rPr>
        <w:t>радње</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или</w:t>
      </w:r>
      <w:r w:rsidR="00E44A0A" w:rsidRPr="00566D59">
        <w:t xml:space="preserve"> </w:t>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E44A0A" w:rsidRPr="00566D59">
        <w:rPr>
          <w:lang w:val="es-ES"/>
        </w:rPr>
        <w:t>Клаузуле</w:t>
      </w:r>
      <w:r w:rsidR="00635913">
        <w:t xml:space="preserve"> 26.10</w:t>
      </w:r>
      <w:r w:rsidR="00E44A0A" w:rsidRPr="00566D59">
        <w:t xml:space="preserve">; </w:t>
      </w:r>
      <w:r w:rsidR="00E44A0A" w:rsidRPr="00566D59">
        <w:rPr>
          <w:lang w:val="es-ES"/>
        </w:rPr>
        <w:t>и</w:t>
      </w:r>
      <w:r>
        <w:t xml:space="preserve"> </w:t>
      </w:r>
    </w:p>
    <w:p w14:paraId="60E5F357" w14:textId="50A40203" w:rsidR="00E44A0A" w:rsidRPr="00566D59" w:rsidRDefault="00EE646B" w:rsidP="00EE646B">
      <w:pPr>
        <w:ind w:left="1418" w:hanging="698"/>
      </w:pPr>
      <w:r>
        <w:rPr>
          <w:lang w:val="sr-Cyrl-RS"/>
        </w:rPr>
        <w:t>(ф)</w:t>
      </w:r>
      <w:r>
        <w:rPr>
          <w:lang w:val="sr-Cyrl-RS"/>
        </w:rPr>
        <w:tab/>
      </w:r>
      <w:r w:rsidR="00E44A0A" w:rsidRPr="00566D59">
        <w:rPr>
          <w:lang w:val="es-ES"/>
        </w:rPr>
        <w:t>Агент</w:t>
      </w:r>
      <w:r w:rsidR="00E44A0A" w:rsidRPr="00566D59">
        <w:t xml:space="preserve"> </w:t>
      </w:r>
      <w:r w:rsidR="00E44A0A" w:rsidRPr="00566D59">
        <w:rPr>
          <w:lang w:val="es-ES"/>
        </w:rPr>
        <w:t>ће</w:t>
      </w:r>
      <w:r w:rsidR="00E44A0A" w:rsidRPr="00566D59">
        <w:t xml:space="preserve"> </w:t>
      </w:r>
      <w:r w:rsidR="00E44A0A" w:rsidRPr="00566D59">
        <w:rPr>
          <w:lang w:val="es-ES"/>
        </w:rPr>
        <w:t>обавестити</w:t>
      </w:r>
      <w:r w:rsidR="00E44A0A" w:rsidRPr="00566D59">
        <w:t xml:space="preserve"> </w:t>
      </w:r>
      <w:r w:rsidR="00E44A0A" w:rsidRPr="00566D59">
        <w:rPr>
          <w:lang w:val="es-ES"/>
        </w:rPr>
        <w:t>Стране</w:t>
      </w:r>
      <w:r w:rsidR="00E44A0A" w:rsidRPr="00566D59">
        <w:t xml:space="preserve"> </w:t>
      </w:r>
      <w:r w:rsidR="00E44A0A" w:rsidRPr="00566D59">
        <w:rPr>
          <w:lang w:val="es-ES"/>
        </w:rPr>
        <w:t>кредитног</w:t>
      </w:r>
      <w:r w:rsidR="00E44A0A" w:rsidRPr="00566D59">
        <w:t xml:space="preserve"> </w:t>
      </w:r>
      <w:r w:rsidR="00E44A0A" w:rsidRPr="00566D59">
        <w:rPr>
          <w:lang w:val="es-ES"/>
        </w:rPr>
        <w:t>аранжмана</w:t>
      </w:r>
      <w:r w:rsidR="00E44A0A" w:rsidRPr="00566D59">
        <w:t xml:space="preserve"> </w:t>
      </w:r>
      <w:r w:rsidR="00E44A0A" w:rsidRPr="00566D59">
        <w:rPr>
          <w:lang w:val="es-ES"/>
        </w:rPr>
        <w:t>о</w:t>
      </w:r>
      <w:r w:rsidR="00E44A0A" w:rsidRPr="00566D59">
        <w:t xml:space="preserve"> </w:t>
      </w:r>
      <w:r w:rsidR="00E44A0A" w:rsidRPr="00566D59">
        <w:rPr>
          <w:lang w:val="es-ES"/>
        </w:rPr>
        <w:t>свим</w:t>
      </w:r>
      <w:r w:rsidR="00E44A0A" w:rsidRPr="00566D59">
        <w:t xml:space="preserve"> </w:t>
      </w:r>
      <w:r w:rsidR="00E44A0A" w:rsidRPr="00566D59">
        <w:rPr>
          <w:lang w:val="es-ES"/>
        </w:rPr>
        <w:t>променама</w:t>
      </w:r>
      <w:r w:rsidR="00E44A0A" w:rsidRPr="00566D59">
        <w:t xml:space="preserve"> </w:t>
      </w:r>
      <w:r w:rsidR="00E44A0A" w:rsidRPr="00566D59">
        <w:rPr>
          <w:lang w:val="es-ES"/>
        </w:rPr>
        <w:t>договореним</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горе</w:t>
      </w:r>
      <w:r w:rsidR="00E44A0A" w:rsidRPr="00566D59">
        <w:t xml:space="preserve"> </w:t>
      </w:r>
      <w:r w:rsidR="00E44A0A" w:rsidRPr="00566D59">
        <w:rPr>
          <w:lang w:val="es-ES"/>
        </w:rPr>
        <w:t>наведеним</w:t>
      </w:r>
      <w:r w:rsidR="00E44A0A" w:rsidRPr="00566D59">
        <w:t xml:space="preserve"> </w:t>
      </w:r>
      <w:r w:rsidR="00E44A0A" w:rsidRPr="00566D59">
        <w:rPr>
          <w:lang w:val="es-ES"/>
        </w:rPr>
        <w:t>ставом</w:t>
      </w:r>
      <w:r w:rsidR="00E44A0A" w:rsidRPr="00566D59">
        <w:t xml:space="preserve"> (</w:t>
      </w:r>
      <w:r w:rsidR="00F61425">
        <w:rPr>
          <w:lang w:val="sr-Cyrl-RS"/>
        </w:rPr>
        <w:t>д</w:t>
      </w:r>
      <w:r w:rsidR="00E44A0A" w:rsidRPr="00566D59">
        <w:t>).</w:t>
      </w:r>
    </w:p>
    <w:p w14:paraId="70B52E43" w14:textId="77777777" w:rsidR="00E44A0A" w:rsidRPr="00566D59" w:rsidRDefault="00E44A0A" w:rsidP="00A43BB6">
      <w:pPr>
        <w:pStyle w:val="AgreementL1"/>
        <w:numPr>
          <w:ilvl w:val="0"/>
          <w:numId w:val="39"/>
        </w:numPr>
      </w:pPr>
      <w:bookmarkStart w:id="147" w:name="_Toc7804"/>
      <w:r w:rsidRPr="00566D59">
        <w:t>ПОРАВНАЊЕ</w:t>
      </w:r>
      <w:bookmarkEnd w:id="147"/>
      <w:r w:rsidRPr="00566D59">
        <w:t xml:space="preserve"> </w:t>
      </w:r>
    </w:p>
    <w:p w14:paraId="71BCC27D" w14:textId="05C0DAF9" w:rsidR="00E44A0A" w:rsidRPr="00566D59" w:rsidRDefault="00E44A0A" w:rsidP="00E44A0A">
      <w:pPr>
        <w:ind w:left="720"/>
        <w:rPr>
          <w:rFonts w:eastAsia="Times New Roman"/>
          <w:szCs w:val="24"/>
        </w:rPr>
      </w:pPr>
      <w:r w:rsidRPr="00566D59">
        <w:t>Страна кредитн</w:t>
      </w:r>
      <w:r w:rsidR="00B553F4">
        <w:t>ог аранжмана</w:t>
      </w:r>
      <w:r w:rsidRPr="00566D59">
        <w:t xml:space="preserve"> може поравнати било коју доспелу обавезу Зајм</w:t>
      </w:r>
      <w:r w:rsidR="00D64B3A">
        <w:t xml:space="preserve">опримца по основу </w:t>
      </w:r>
      <w:r w:rsidR="00D64B3A">
        <w:rPr>
          <w:lang w:val="sr-Cyrl-RS"/>
        </w:rPr>
        <w:t>Д</w:t>
      </w:r>
      <w:r w:rsidRPr="00566D59">
        <w:t>окумената</w:t>
      </w:r>
      <w:r w:rsidR="00D64B3A">
        <w:rPr>
          <w:lang w:val="sr-Cyrl-RS"/>
        </w:rPr>
        <w:t xml:space="preserve"> о финансирању</w:t>
      </w:r>
      <w:r w:rsidRPr="00566D59">
        <w:t xml:space="preserve"> (у мери у којој су у стварном власништву </w:t>
      </w:r>
      <w:r w:rsidR="00B553F4">
        <w:rPr>
          <w:lang w:val="sr-Cyrl-RS"/>
        </w:rPr>
        <w:t>те</w:t>
      </w:r>
      <w:r w:rsidRPr="00566D59">
        <w:t xml:space="preserve"> </w:t>
      </w:r>
      <w:r w:rsidR="00B553F4">
        <w:t>Стране</w:t>
      </w:r>
      <w:r w:rsidR="00B553F4" w:rsidRPr="00566D59">
        <w:t xml:space="preserve"> кредитног аранжмана</w:t>
      </w:r>
      <w:r w:rsidRPr="00566D59">
        <w:t>) са било којом обавезом доспелом коју та Страна кредитног аранжмана дугује Зајмопримцу, без обзира на место плаћања, пословницу која обавља књижење или валуту било које обавезе. Ако су обавезе у различитим валутама, Страна кредитног аранжмана ће конвертовати било коју обавезу по тржишном курсу у редовном току пословања за потребе поравнања</w:t>
      </w:r>
      <w:r w:rsidRPr="00566D59">
        <w:rPr>
          <w:rFonts w:eastAsia="Times New Roman"/>
          <w:szCs w:val="24"/>
        </w:rPr>
        <w:t>.</w:t>
      </w:r>
    </w:p>
    <w:p w14:paraId="717E22E1" w14:textId="75380907" w:rsidR="00E44A0A" w:rsidRPr="00566D59" w:rsidRDefault="00E44A0A" w:rsidP="00A43BB6">
      <w:pPr>
        <w:pStyle w:val="AgreementL1"/>
        <w:numPr>
          <w:ilvl w:val="0"/>
          <w:numId w:val="39"/>
        </w:numPr>
      </w:pPr>
      <w:bookmarkStart w:id="148" w:name="_Toc21037"/>
      <w:r w:rsidRPr="00566D59">
        <w:lastRenderedPageBreak/>
        <w:t>ОБАВЕШТЕЊА</w:t>
      </w:r>
      <w:bookmarkEnd w:id="148"/>
    </w:p>
    <w:p w14:paraId="0F0CFA1E" w14:textId="77777777" w:rsidR="00E44A0A" w:rsidRPr="00566D59" w:rsidRDefault="00E44A0A" w:rsidP="00A43BB6">
      <w:pPr>
        <w:pStyle w:val="AgreementL2"/>
        <w:numPr>
          <w:ilvl w:val="1"/>
          <w:numId w:val="39"/>
        </w:numPr>
      </w:pPr>
      <w:r w:rsidRPr="00566D59">
        <w:t xml:space="preserve">Писмена обавештења </w:t>
      </w:r>
    </w:p>
    <w:p w14:paraId="7FE4056B" w14:textId="0892A3BE" w:rsidR="00E44A0A" w:rsidRPr="00566D59" w:rsidRDefault="00E44A0A" w:rsidP="00E44A0A">
      <w:pPr>
        <w:ind w:left="720"/>
        <w:rPr>
          <w:rFonts w:eastAsia="Times New Roman"/>
          <w:szCs w:val="24"/>
        </w:rPr>
      </w:pPr>
      <w:r w:rsidRPr="00566D59">
        <w:t xml:space="preserve">Свака комуникација која се обавља по основу или у вези са </w:t>
      </w:r>
      <w:r w:rsidR="00115974">
        <w:rPr>
          <w:lang w:val="sr-Cyrl-RS"/>
        </w:rPr>
        <w:t>Документима о финансирању</w:t>
      </w:r>
      <w:r w:rsidRPr="00566D59">
        <w:t xml:space="preserve"> мора бити у писаној форми и, осим ако није другачије прецизирано, мора се доставити факсом или писмом.</w:t>
      </w:r>
    </w:p>
    <w:p w14:paraId="69B0E6BC" w14:textId="350814C7" w:rsidR="00E44A0A" w:rsidRPr="00566D59" w:rsidRDefault="00355ABA" w:rsidP="00A43BB6">
      <w:pPr>
        <w:pStyle w:val="AgreementL2"/>
        <w:numPr>
          <w:ilvl w:val="1"/>
          <w:numId w:val="39"/>
        </w:numPr>
      </w:pPr>
      <w:r>
        <w:t>Контакт подаци</w:t>
      </w:r>
    </w:p>
    <w:p w14:paraId="4290A6B8" w14:textId="10E784E1" w:rsidR="00E44A0A" w:rsidRPr="00566D59" w:rsidRDefault="00E44A0A" w:rsidP="00E44A0A">
      <w:pPr>
        <w:ind w:left="720"/>
      </w:pPr>
      <w:r w:rsidRPr="00566D59">
        <w:t xml:space="preserve">Адреса и/или број факса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сачини или достави по основу или у вези </w:t>
      </w:r>
      <w:r w:rsidR="00533D0D">
        <w:rPr>
          <w:lang w:val="sr-Cyrl-RS"/>
        </w:rPr>
        <w:t>са Документима</w:t>
      </w:r>
      <w:r w:rsidR="00C469AA">
        <w:rPr>
          <w:lang w:val="sr-Cyrl-RS"/>
        </w:rPr>
        <w:t xml:space="preserve"> о финансирању</w:t>
      </w:r>
      <w:r w:rsidR="00031C7D">
        <w:t xml:space="preserve"> је</w:t>
      </w:r>
      <w:r w:rsidRPr="00566D59">
        <w:t xml:space="preserve">: </w:t>
      </w:r>
    </w:p>
    <w:p w14:paraId="4258B450" w14:textId="7CC66426" w:rsidR="00E44A0A" w:rsidRPr="00566D59" w:rsidRDefault="00EE646B" w:rsidP="00EE646B">
      <w:pPr>
        <w:pStyle w:val="AgreementL3"/>
        <w:numPr>
          <w:ilvl w:val="0"/>
          <w:numId w:val="0"/>
        </w:numPr>
        <w:ind w:left="1526" w:hanging="720"/>
        <w:rPr>
          <w:lang w:val="en-US"/>
        </w:rPr>
      </w:pPr>
      <w:r>
        <w:rPr>
          <w:lang w:val="sr-Cyrl-RS"/>
        </w:rPr>
        <w:t>(а)</w:t>
      </w:r>
      <w:r>
        <w:rPr>
          <w:lang w:val="sr-Cyrl-RS"/>
        </w:rPr>
        <w:tab/>
      </w:r>
      <w:r w:rsidR="00E44A0A" w:rsidRPr="00566D59">
        <w:rPr>
          <w:lang w:val="es-ES"/>
        </w:rPr>
        <w:t>у</w:t>
      </w:r>
      <w:r w:rsidR="00E44A0A" w:rsidRPr="00566D59">
        <w:rPr>
          <w:lang w:val="en-US"/>
        </w:rPr>
        <w:t xml:space="preserve"> </w:t>
      </w:r>
      <w:r w:rsidR="00E44A0A" w:rsidRPr="00566D59">
        <w:rPr>
          <w:lang w:val="es-ES"/>
        </w:rPr>
        <w:t>случају</w:t>
      </w:r>
      <w:r w:rsidR="00E44A0A" w:rsidRPr="00566D59">
        <w:rPr>
          <w:lang w:val="en-US"/>
        </w:rPr>
        <w:t xml:space="preserve"> </w:t>
      </w:r>
      <w:r w:rsidR="00E44A0A" w:rsidRPr="00566D59">
        <w:rPr>
          <w:lang w:val="es-ES"/>
        </w:rPr>
        <w:t>Зајмопримца</w:t>
      </w:r>
      <w:r w:rsidR="00533D0D">
        <w:rPr>
          <w:lang w:val="en-US"/>
        </w:rPr>
        <w:t>,</w:t>
      </w:r>
      <w:r w:rsidR="00E44A0A" w:rsidRPr="00566D59">
        <w:rPr>
          <w:lang w:val="en-US"/>
        </w:rPr>
        <w:t xml:space="preserve"> </w:t>
      </w:r>
      <w:r w:rsidR="00533D0D">
        <w:rPr>
          <w:lang w:val="es-ES"/>
        </w:rPr>
        <w:t>наведена</w:t>
      </w:r>
      <w:r w:rsidR="00E44A0A" w:rsidRPr="00566D59">
        <w:rPr>
          <w:lang w:val="en-US"/>
        </w:rPr>
        <w:t xml:space="preserve"> </w:t>
      </w:r>
      <w:r w:rsidR="00E44A0A" w:rsidRPr="00566D59">
        <w:rPr>
          <w:lang w:val="es-ES"/>
        </w:rPr>
        <w:t>испод</w:t>
      </w:r>
      <w:r w:rsidR="00E44A0A" w:rsidRPr="00566D59">
        <w:rPr>
          <w:lang w:val="en-US"/>
        </w:rPr>
        <w:t xml:space="preserve"> </w:t>
      </w:r>
      <w:r w:rsidR="00E44A0A" w:rsidRPr="00566D59">
        <w:rPr>
          <w:lang w:val="es-ES"/>
        </w:rPr>
        <w:t>његовог</w:t>
      </w:r>
      <w:r w:rsidR="00E44A0A" w:rsidRPr="00566D59">
        <w:rPr>
          <w:lang w:val="en-US"/>
        </w:rPr>
        <w:t xml:space="preserve"> </w:t>
      </w:r>
      <w:r w:rsidR="00E44A0A" w:rsidRPr="00566D59">
        <w:rPr>
          <w:lang w:val="es-ES"/>
        </w:rPr>
        <w:t>имена</w:t>
      </w:r>
      <w:r w:rsidR="00E44A0A" w:rsidRPr="00566D59">
        <w:rPr>
          <w:lang w:val="en-US"/>
        </w:rPr>
        <w:t>;</w:t>
      </w:r>
    </w:p>
    <w:p w14:paraId="600A483D" w14:textId="77532A58" w:rsidR="00E44A0A" w:rsidRPr="00566D59" w:rsidRDefault="008565AD" w:rsidP="00E44A0A">
      <w:pPr>
        <w:pStyle w:val="AgreementL3"/>
        <w:numPr>
          <w:ilvl w:val="0"/>
          <w:numId w:val="0"/>
        </w:numPr>
        <w:ind w:left="1525"/>
        <w:rPr>
          <w:b/>
          <w:i/>
          <w:lang w:val="en-US"/>
        </w:rPr>
      </w:pPr>
      <w:r w:rsidRPr="00566D59">
        <w:rPr>
          <w:rFonts w:eastAsia="Times New Roman"/>
          <w:b/>
          <w:lang w:val="es-ES"/>
        </w:rPr>
        <w:t>РЕПУБЛИКА</w:t>
      </w:r>
      <w:r w:rsidRPr="00566D59">
        <w:rPr>
          <w:rFonts w:eastAsia="Times New Roman"/>
          <w:b/>
          <w:lang w:val="en-US"/>
        </w:rPr>
        <w:t xml:space="preserve"> </w:t>
      </w:r>
      <w:r w:rsidRPr="00566D59">
        <w:rPr>
          <w:rFonts w:eastAsia="Times New Roman"/>
          <w:b/>
          <w:lang w:val="es-ES"/>
        </w:rPr>
        <w:t>СРБИЈА</w:t>
      </w:r>
      <w:r w:rsidRPr="00566D59">
        <w:rPr>
          <w:rFonts w:eastAsia="Times New Roman"/>
          <w:b/>
          <w:lang w:val="en-US"/>
        </w:rPr>
        <w:t xml:space="preserve"> </w:t>
      </w:r>
      <w:r w:rsidRPr="00566D59">
        <w:rPr>
          <w:rFonts w:eastAsia="Times New Roman"/>
          <w:b/>
          <w:lang w:val="es-ES"/>
        </w:rPr>
        <w:t>КОЈУ</w:t>
      </w:r>
      <w:r w:rsidRPr="00566D59">
        <w:rPr>
          <w:rFonts w:eastAsia="Times New Roman"/>
          <w:b/>
          <w:lang w:val="en-US"/>
        </w:rPr>
        <w:t xml:space="preserve"> </w:t>
      </w:r>
      <w:r w:rsidRPr="00566D59">
        <w:rPr>
          <w:rFonts w:eastAsia="Times New Roman"/>
          <w:b/>
          <w:lang w:val="sr-Cyrl-RS"/>
        </w:rPr>
        <w:t>ЗАСТУПА</w:t>
      </w:r>
      <w:r w:rsidRPr="00566D59">
        <w:rPr>
          <w:rFonts w:eastAsia="Times New Roman"/>
          <w:b/>
          <w:lang w:val="en-US"/>
        </w:rPr>
        <w:t xml:space="preserve"> </w:t>
      </w:r>
      <w:r w:rsidRPr="00566D59">
        <w:rPr>
          <w:rFonts w:eastAsia="Times New Roman"/>
          <w:b/>
          <w:lang w:val="es-ES"/>
        </w:rPr>
        <w:t>МИНИСТАР</w:t>
      </w:r>
      <w:r w:rsidRPr="00566D59">
        <w:rPr>
          <w:rFonts w:eastAsia="Times New Roman"/>
          <w:b/>
          <w:lang w:val="sr-Cyrl-RS"/>
        </w:rPr>
        <w:t>СТВО</w:t>
      </w:r>
      <w:r w:rsidRPr="00566D59">
        <w:rPr>
          <w:rFonts w:eastAsia="Times New Roman"/>
          <w:b/>
          <w:lang w:val="en-US"/>
        </w:rPr>
        <w:t xml:space="preserve"> </w:t>
      </w:r>
      <w:r w:rsidRPr="00566D59">
        <w:rPr>
          <w:rFonts w:eastAsia="Times New Roman"/>
          <w:b/>
          <w:lang w:val="es-ES"/>
        </w:rPr>
        <w:t>ФИНАНСИЈА</w:t>
      </w:r>
    </w:p>
    <w:p w14:paraId="05822A93" w14:textId="02965EB9" w:rsidR="00E44A0A" w:rsidRPr="00566D59" w:rsidRDefault="00E44A0A" w:rsidP="00C82367">
      <w:pPr>
        <w:tabs>
          <w:tab w:val="left" w:pos="3600"/>
        </w:tabs>
        <w:ind w:left="1525"/>
        <w:outlineLvl w:val="2"/>
        <w:rPr>
          <w:rFonts w:eastAsia="Times New Roman"/>
          <w:szCs w:val="24"/>
          <w:lang w:val="sr-Cyrl-RS"/>
        </w:rPr>
      </w:pPr>
      <w:r w:rsidRPr="00566D59">
        <w:rPr>
          <w:rFonts w:eastAsia="Times New Roman"/>
          <w:szCs w:val="24"/>
          <w:lang w:val="es-ES"/>
        </w:rPr>
        <w:t>Адреса</w:t>
      </w:r>
      <w:r w:rsidRPr="00566D59">
        <w:rPr>
          <w:rFonts w:eastAsia="Times New Roman"/>
          <w:szCs w:val="24"/>
        </w:rPr>
        <w:t>:</w:t>
      </w:r>
      <w:r w:rsidR="00C82367">
        <w:rPr>
          <w:rFonts w:eastAsia="Times New Roman"/>
          <w:szCs w:val="24"/>
          <w:lang w:val="sr-Cyrl-RS"/>
        </w:rPr>
        <w:tab/>
      </w:r>
      <w:r w:rsidR="00EE646B">
        <w:rPr>
          <w:rFonts w:eastAsia="Times New Roman"/>
          <w:szCs w:val="24"/>
          <w:lang w:val="sr-Cyrl-RS"/>
        </w:rPr>
        <w:t>Кнеза Милоша 20</w:t>
      </w:r>
      <w:r w:rsidR="008565AD" w:rsidRPr="00566D59">
        <w:rPr>
          <w:rFonts w:eastAsia="Times New Roman"/>
          <w:szCs w:val="24"/>
          <w:lang w:val="sr-Cyrl-RS"/>
        </w:rPr>
        <w:t>, 11000 Београд, Србија</w:t>
      </w:r>
    </w:p>
    <w:p w14:paraId="5FD99E34" w14:textId="5DBC983A" w:rsidR="00E44A0A" w:rsidRPr="00566D59" w:rsidRDefault="00E44A0A" w:rsidP="00E44A0A">
      <w:pPr>
        <w:tabs>
          <w:tab w:val="left" w:pos="3600"/>
        </w:tabs>
        <w:ind w:left="1525"/>
        <w:outlineLvl w:val="2"/>
        <w:rPr>
          <w:rFonts w:eastAsia="Times New Roman"/>
          <w:szCs w:val="24"/>
          <w:lang w:val="sr-Cyrl-RS"/>
        </w:rPr>
      </w:pPr>
      <w:r w:rsidRPr="00566D59">
        <w:rPr>
          <w:rFonts w:eastAsia="Times New Roman"/>
          <w:szCs w:val="24"/>
          <w:lang w:val="es-ES"/>
        </w:rPr>
        <w:t>Н</w:t>
      </w:r>
      <w:r w:rsidRPr="00566D59">
        <w:rPr>
          <w:rFonts w:eastAsia="Times New Roman"/>
          <w:szCs w:val="24"/>
        </w:rPr>
        <w:t>.</w:t>
      </w:r>
      <w:r w:rsidR="00EE646B">
        <w:rPr>
          <w:rFonts w:eastAsia="Times New Roman"/>
          <w:szCs w:val="24"/>
          <w:lang w:val="sr-Cyrl-RS"/>
        </w:rPr>
        <w:t>Р</w:t>
      </w:r>
      <w:r w:rsidRPr="00566D59">
        <w:rPr>
          <w:rFonts w:eastAsia="Times New Roman"/>
          <w:szCs w:val="24"/>
        </w:rPr>
        <w:t>.:</w:t>
      </w:r>
      <w:r w:rsidR="008565AD" w:rsidRPr="00566D59">
        <w:rPr>
          <w:rFonts w:eastAsia="Times New Roman"/>
          <w:szCs w:val="24"/>
          <w:lang w:val="sr-Cyrl-RS"/>
        </w:rPr>
        <w:t xml:space="preserve"> </w:t>
      </w:r>
      <w:r w:rsidR="00C82367">
        <w:rPr>
          <w:rFonts w:eastAsia="Times New Roman"/>
          <w:szCs w:val="24"/>
          <w:lang w:val="sr-Cyrl-RS"/>
        </w:rPr>
        <w:tab/>
      </w:r>
      <w:r w:rsidR="00EE646B">
        <w:rPr>
          <w:rFonts w:eastAsia="Times New Roman"/>
          <w:szCs w:val="24"/>
          <w:lang w:val="sr-Cyrl-RS"/>
        </w:rPr>
        <w:t>Синиша Мали</w:t>
      </w:r>
    </w:p>
    <w:p w14:paraId="3A97161F" w14:textId="2728CBAE" w:rsidR="00E44A0A" w:rsidRPr="00566D59" w:rsidRDefault="00E44A0A" w:rsidP="00E44A0A">
      <w:pPr>
        <w:tabs>
          <w:tab w:val="left" w:pos="3600"/>
        </w:tabs>
        <w:ind w:left="1525"/>
        <w:outlineLvl w:val="2"/>
        <w:rPr>
          <w:rFonts w:eastAsia="Times New Roman"/>
          <w:szCs w:val="24"/>
          <w:lang w:val="sr-Cyrl-RS"/>
        </w:rPr>
      </w:pPr>
      <w:r w:rsidRPr="00566D59">
        <w:rPr>
          <w:rFonts w:eastAsia="Times New Roman"/>
          <w:szCs w:val="24"/>
          <w:lang w:val="sr-Cyrl-RS"/>
        </w:rPr>
        <w:t>Одељење:</w:t>
      </w:r>
      <w:r w:rsidR="00EE646B">
        <w:rPr>
          <w:rFonts w:eastAsia="Times New Roman"/>
          <w:szCs w:val="24"/>
          <w:lang w:val="sr-Cyrl-RS"/>
        </w:rPr>
        <w:t xml:space="preserve"> </w:t>
      </w:r>
      <w:r w:rsidR="00C82367">
        <w:rPr>
          <w:rFonts w:eastAsia="Times New Roman"/>
          <w:szCs w:val="24"/>
          <w:lang w:val="sr-Cyrl-RS"/>
        </w:rPr>
        <w:tab/>
      </w:r>
      <w:r w:rsidR="00EE646B">
        <w:rPr>
          <w:rFonts w:eastAsia="Times New Roman"/>
          <w:szCs w:val="24"/>
          <w:lang w:val="sr-Cyrl-RS"/>
        </w:rPr>
        <w:t>Министарство финансија</w:t>
      </w:r>
    </w:p>
    <w:p w14:paraId="513865F2" w14:textId="631A9E30" w:rsidR="00E44A0A" w:rsidRDefault="00E44A0A" w:rsidP="00E44A0A">
      <w:pPr>
        <w:tabs>
          <w:tab w:val="left" w:pos="3600"/>
        </w:tabs>
        <w:ind w:left="1525"/>
        <w:outlineLvl w:val="2"/>
        <w:rPr>
          <w:rFonts w:eastAsia="Times New Roman"/>
          <w:szCs w:val="24"/>
        </w:rPr>
      </w:pPr>
      <w:r w:rsidRPr="00566D59">
        <w:rPr>
          <w:rFonts w:eastAsia="Times New Roman"/>
          <w:szCs w:val="24"/>
          <w:lang w:val="es-ES"/>
        </w:rPr>
        <w:t>Контакт</w:t>
      </w:r>
      <w:r w:rsidRPr="00566D59">
        <w:rPr>
          <w:rFonts w:eastAsia="Times New Roman"/>
          <w:szCs w:val="24"/>
        </w:rPr>
        <w:t xml:space="preserve"> </w:t>
      </w:r>
      <w:r w:rsidRPr="00566D59">
        <w:rPr>
          <w:rFonts w:eastAsia="Times New Roman"/>
          <w:szCs w:val="24"/>
          <w:lang w:val="es-ES"/>
        </w:rPr>
        <w:t>телефон</w:t>
      </w:r>
      <w:r w:rsidRPr="00566D59">
        <w:rPr>
          <w:rFonts w:eastAsia="Times New Roman"/>
          <w:szCs w:val="24"/>
        </w:rPr>
        <w:t>:</w:t>
      </w:r>
      <w:r w:rsidR="00EE646B">
        <w:rPr>
          <w:rFonts w:eastAsia="Times New Roman"/>
          <w:szCs w:val="24"/>
        </w:rPr>
        <w:t xml:space="preserve"> </w:t>
      </w:r>
      <w:r w:rsidR="00C82367">
        <w:rPr>
          <w:rFonts w:eastAsia="Times New Roman"/>
          <w:szCs w:val="24"/>
        </w:rPr>
        <w:tab/>
      </w:r>
      <w:r w:rsidR="00EE646B">
        <w:rPr>
          <w:rFonts w:eastAsia="Times New Roman"/>
          <w:szCs w:val="24"/>
        </w:rPr>
        <w:t>+381 11 7652012</w:t>
      </w:r>
    </w:p>
    <w:p w14:paraId="40A0C5B0" w14:textId="505A3604" w:rsidR="00552BD7" w:rsidRPr="00552BD7" w:rsidRDefault="00552BD7" w:rsidP="00552BD7">
      <w:pPr>
        <w:tabs>
          <w:tab w:val="left" w:pos="3600"/>
        </w:tabs>
        <w:spacing w:after="60"/>
        <w:ind w:left="3686" w:hanging="2160"/>
        <w:jc w:val="left"/>
        <w:textAlignment w:val="baseline"/>
        <w:rPr>
          <w:rFonts w:eastAsia="SimSun"/>
          <w:szCs w:val="24"/>
          <w:lang w:val="sr-Cyrl-RS" w:eastAsia="zh-CN"/>
        </w:rPr>
      </w:pPr>
      <w:r w:rsidRPr="00566D59">
        <w:rPr>
          <w:rFonts w:eastAsia="Times New Roman"/>
          <w:szCs w:val="24"/>
        </w:rPr>
        <w:t>Емаил адреса</w:t>
      </w:r>
      <w:r w:rsidRPr="00566D59">
        <w:rPr>
          <w:rFonts w:eastAsia="SimSun"/>
          <w:szCs w:val="24"/>
          <w:lang w:eastAsia="zh-CN"/>
        </w:rPr>
        <w:t>:</w:t>
      </w:r>
      <w:r w:rsidRPr="00566D59">
        <w:rPr>
          <w:rFonts w:eastAsia="SimSun" w:hint="eastAsia"/>
          <w:szCs w:val="24"/>
          <w:lang w:eastAsia="zh-CN"/>
        </w:rPr>
        <w:t xml:space="preserve"> </w:t>
      </w:r>
      <w:r>
        <w:rPr>
          <w:rFonts w:eastAsia="SimSun"/>
          <w:szCs w:val="24"/>
          <w:lang w:val="sr-Cyrl-RS" w:eastAsia="zh-CN"/>
        </w:rPr>
        <w:tab/>
      </w:r>
      <w:r w:rsidRPr="00CF2FB9">
        <w:rPr>
          <w:rStyle w:val="Hyperlink"/>
        </w:rPr>
        <w:t>kabinet@mfin.gov.rs;</w:t>
      </w:r>
    </w:p>
    <w:p w14:paraId="72CCD736" w14:textId="2FD716C3" w:rsidR="00552BD7" w:rsidRPr="00552BD7" w:rsidRDefault="00552BD7" w:rsidP="00552BD7">
      <w:pPr>
        <w:tabs>
          <w:tab w:val="left" w:pos="3600"/>
        </w:tabs>
        <w:spacing w:after="60"/>
        <w:ind w:left="3686" w:hanging="2160"/>
        <w:jc w:val="left"/>
        <w:textAlignment w:val="baseline"/>
        <w:rPr>
          <w:rFonts w:eastAsia="SimSun"/>
          <w:szCs w:val="24"/>
          <w:u w:val="single"/>
          <w:lang w:val="sr-Cyrl-RS" w:eastAsia="zh-CN"/>
        </w:rPr>
      </w:pPr>
      <w:r>
        <w:rPr>
          <w:rFonts w:eastAsia="SimSun"/>
          <w:szCs w:val="24"/>
          <w:lang w:val="sr-Cyrl-RS" w:eastAsia="zh-CN"/>
        </w:rPr>
        <w:tab/>
      </w:r>
      <w:r w:rsidRPr="00CF2FB9">
        <w:rPr>
          <w:rStyle w:val="Hyperlink"/>
        </w:rPr>
        <w:t>uprava@javnidug.gov.rs</w:t>
      </w:r>
      <w:r w:rsidRPr="00552BD7">
        <w:rPr>
          <w:rFonts w:eastAsia="SimSun"/>
          <w:szCs w:val="24"/>
          <w:u w:val="single"/>
          <w:lang w:val="sr-Cyrl-RS" w:eastAsia="zh-CN"/>
        </w:rPr>
        <w:t>;</w:t>
      </w:r>
    </w:p>
    <w:p w14:paraId="174F9AF7" w14:textId="767C9EE5" w:rsidR="00552BD7" w:rsidRPr="00552BD7" w:rsidRDefault="00552BD7" w:rsidP="00552BD7">
      <w:pPr>
        <w:tabs>
          <w:tab w:val="left" w:pos="3600"/>
        </w:tabs>
        <w:ind w:left="3686" w:hanging="2160"/>
        <w:jc w:val="left"/>
        <w:textAlignment w:val="baseline"/>
        <w:rPr>
          <w:rFonts w:eastAsia="SimSun"/>
          <w:szCs w:val="24"/>
          <w:u w:val="single"/>
          <w:lang w:val="sr-Cyrl-RS" w:eastAsia="zh-CN"/>
        </w:rPr>
      </w:pPr>
      <w:r>
        <w:rPr>
          <w:rFonts w:eastAsia="SimSun"/>
          <w:szCs w:val="24"/>
          <w:lang w:val="sr-Cyrl-RS" w:eastAsia="zh-CN"/>
        </w:rPr>
        <w:tab/>
      </w:r>
      <w:r w:rsidRPr="00CF2FB9">
        <w:rPr>
          <w:rStyle w:val="Hyperlink"/>
        </w:rPr>
        <w:t>analiticari@javnidug.gov.rs</w:t>
      </w:r>
    </w:p>
    <w:p w14:paraId="0CF32814" w14:textId="007708DF" w:rsidR="00E44A0A" w:rsidRPr="00566D59" w:rsidRDefault="00EE646B" w:rsidP="00EE646B">
      <w:pPr>
        <w:pStyle w:val="AgreementL3"/>
        <w:numPr>
          <w:ilvl w:val="0"/>
          <w:numId w:val="0"/>
        </w:numPr>
        <w:ind w:left="1526" w:hanging="720"/>
        <w:rPr>
          <w:lang w:val="en-US"/>
        </w:rPr>
      </w:pPr>
      <w:r>
        <w:rPr>
          <w:lang w:val="sr-Cyrl-RS"/>
        </w:rPr>
        <w:t>(б)</w:t>
      </w:r>
      <w:r>
        <w:rPr>
          <w:lang w:val="sr-Cyrl-RS"/>
        </w:rPr>
        <w:tab/>
      </w:r>
      <w:r w:rsidR="00E44A0A" w:rsidRPr="00566D59">
        <w:rPr>
          <w:lang w:val="es-ES"/>
        </w:rPr>
        <w:t>у</w:t>
      </w:r>
      <w:r w:rsidR="00E44A0A" w:rsidRPr="00566D59">
        <w:rPr>
          <w:lang w:val="en-US"/>
        </w:rPr>
        <w:t xml:space="preserve"> </w:t>
      </w:r>
      <w:r w:rsidR="00E44A0A" w:rsidRPr="00566D59">
        <w:rPr>
          <w:lang w:val="es-ES"/>
        </w:rPr>
        <w:t>случају</w:t>
      </w:r>
      <w:r w:rsidR="00E44A0A" w:rsidRPr="00566D59">
        <w:rPr>
          <w:lang w:val="en-US"/>
        </w:rPr>
        <w:t xml:space="preserve"> </w:t>
      </w:r>
      <w:r w:rsidR="00E44A0A" w:rsidRPr="00566D59">
        <w:rPr>
          <w:lang w:val="es-ES"/>
        </w:rPr>
        <w:t>сваког</w:t>
      </w:r>
      <w:r w:rsidR="00E44A0A" w:rsidRPr="00566D59">
        <w:rPr>
          <w:lang w:val="en-US"/>
        </w:rPr>
        <w:t xml:space="preserve"> </w:t>
      </w:r>
      <w:r w:rsidR="00E44A0A" w:rsidRPr="00566D59">
        <w:rPr>
          <w:lang w:val="es-ES"/>
        </w:rPr>
        <w:t>Зајмодавца</w:t>
      </w:r>
      <w:r w:rsidR="00E44A0A" w:rsidRPr="00566D59">
        <w:rPr>
          <w:lang w:val="en-US"/>
        </w:rPr>
        <w:t xml:space="preserve">, </w:t>
      </w:r>
      <w:r w:rsidR="00533D0D">
        <w:rPr>
          <w:lang w:val="es-ES"/>
        </w:rPr>
        <w:t>она</w:t>
      </w:r>
      <w:r w:rsidR="00E44A0A" w:rsidRPr="00566D59">
        <w:rPr>
          <w:lang w:val="en-US"/>
        </w:rPr>
        <w:t xml:space="preserve"> </w:t>
      </w:r>
      <w:r w:rsidR="00E44A0A" w:rsidRPr="00566D59">
        <w:rPr>
          <w:lang w:val="es-ES"/>
        </w:rPr>
        <w:t>о</w:t>
      </w:r>
      <w:r w:rsidR="00E44A0A" w:rsidRPr="00566D59">
        <w:rPr>
          <w:lang w:val="en-US"/>
        </w:rPr>
        <w:t xml:space="preserve"> </w:t>
      </w:r>
      <w:r w:rsidR="00533D0D">
        <w:rPr>
          <w:lang w:val="es-ES"/>
        </w:rPr>
        <w:t>којој</w:t>
      </w:r>
      <w:r w:rsidR="00E44A0A" w:rsidRPr="00566D59">
        <w:rPr>
          <w:lang w:val="en-US"/>
        </w:rPr>
        <w:t xml:space="preserve"> </w:t>
      </w:r>
      <w:r w:rsidR="00E44A0A" w:rsidRPr="00566D59">
        <w:rPr>
          <w:lang w:val="es-ES"/>
        </w:rPr>
        <w:t>ће</w:t>
      </w:r>
      <w:r w:rsidR="00E44A0A" w:rsidRPr="00566D59">
        <w:rPr>
          <w:lang w:val="en-US"/>
        </w:rPr>
        <w:t xml:space="preserve"> </w:t>
      </w:r>
      <w:r w:rsidR="00E44A0A" w:rsidRPr="00566D59">
        <w:rPr>
          <w:lang w:val="es-ES"/>
        </w:rPr>
        <w:t>Агент</w:t>
      </w:r>
      <w:r w:rsidR="00E44A0A" w:rsidRPr="00566D59">
        <w:rPr>
          <w:lang w:val="en-US"/>
        </w:rPr>
        <w:t xml:space="preserve"> </w:t>
      </w:r>
      <w:r w:rsidR="00E44A0A" w:rsidRPr="00566D59">
        <w:rPr>
          <w:lang w:val="es-ES"/>
        </w:rPr>
        <w:t>бити</w:t>
      </w:r>
      <w:r w:rsidR="00E44A0A" w:rsidRPr="00566D59">
        <w:rPr>
          <w:lang w:val="en-US"/>
        </w:rPr>
        <w:t xml:space="preserve"> </w:t>
      </w:r>
      <w:r w:rsidR="00E44A0A" w:rsidRPr="00566D59">
        <w:rPr>
          <w:lang w:val="es-ES"/>
        </w:rPr>
        <w:t>обавештен</w:t>
      </w:r>
      <w:r w:rsidR="00E44A0A" w:rsidRPr="00566D59">
        <w:rPr>
          <w:lang w:val="en-US"/>
        </w:rPr>
        <w:t xml:space="preserve"> </w:t>
      </w:r>
      <w:r w:rsidR="00E44A0A" w:rsidRPr="00566D59">
        <w:rPr>
          <w:lang w:val="es-ES"/>
        </w:rPr>
        <w:t>у</w:t>
      </w:r>
      <w:r w:rsidR="00E44A0A" w:rsidRPr="00566D59">
        <w:rPr>
          <w:lang w:val="en-US"/>
        </w:rPr>
        <w:t xml:space="preserve"> </w:t>
      </w:r>
      <w:r w:rsidR="00E44A0A" w:rsidRPr="00566D59">
        <w:rPr>
          <w:lang w:val="es-ES"/>
        </w:rPr>
        <w:t>писаној</w:t>
      </w:r>
      <w:r w:rsidR="00E44A0A" w:rsidRPr="00566D59">
        <w:rPr>
          <w:lang w:val="en-US"/>
        </w:rPr>
        <w:t xml:space="preserve"> </w:t>
      </w:r>
      <w:r w:rsidR="00E44A0A" w:rsidRPr="00566D59">
        <w:rPr>
          <w:lang w:val="es-ES"/>
        </w:rPr>
        <w:t>форми</w:t>
      </w:r>
      <w:r w:rsidR="00E44A0A" w:rsidRPr="00566D59">
        <w:rPr>
          <w:lang w:val="en-US"/>
        </w:rPr>
        <w:t xml:space="preserve"> </w:t>
      </w:r>
      <w:r w:rsidR="00E44A0A" w:rsidRPr="00566D59">
        <w:rPr>
          <w:lang w:val="es-ES"/>
        </w:rPr>
        <w:t>на</w:t>
      </w:r>
      <w:r w:rsidR="00E44A0A" w:rsidRPr="00566D59">
        <w:rPr>
          <w:lang w:val="en-US"/>
        </w:rPr>
        <w:t xml:space="preserve"> </w:t>
      </w:r>
      <w:r w:rsidR="00E44A0A" w:rsidRPr="00566D59">
        <w:rPr>
          <w:lang w:val="es-ES"/>
        </w:rPr>
        <w:t>дан</w:t>
      </w:r>
      <w:r w:rsidR="00E44A0A" w:rsidRPr="00566D59">
        <w:rPr>
          <w:lang w:val="en-US"/>
        </w:rPr>
        <w:t xml:space="preserve"> </w:t>
      </w:r>
      <w:r w:rsidR="00E44A0A" w:rsidRPr="00566D59">
        <w:rPr>
          <w:lang w:val="es-ES"/>
        </w:rPr>
        <w:t>или</w:t>
      </w:r>
      <w:r w:rsidR="00E44A0A" w:rsidRPr="00566D59">
        <w:rPr>
          <w:lang w:val="en-US"/>
        </w:rPr>
        <w:t xml:space="preserve"> </w:t>
      </w:r>
      <w:r w:rsidR="00E44A0A" w:rsidRPr="00566D59">
        <w:rPr>
          <w:lang w:val="es-ES"/>
        </w:rPr>
        <w:t>пре</w:t>
      </w:r>
      <w:r w:rsidR="00E44A0A" w:rsidRPr="00566D59">
        <w:rPr>
          <w:lang w:val="en-US"/>
        </w:rPr>
        <w:t xml:space="preserve"> </w:t>
      </w:r>
      <w:r w:rsidR="00E44A0A" w:rsidRPr="00566D59">
        <w:rPr>
          <w:lang w:val="es-ES"/>
        </w:rPr>
        <w:t>дана</w:t>
      </w:r>
      <w:r w:rsidR="00E44A0A" w:rsidRPr="00566D59">
        <w:rPr>
          <w:lang w:val="en-US"/>
        </w:rPr>
        <w:t xml:space="preserve"> </w:t>
      </w:r>
      <w:r w:rsidR="00E44A0A" w:rsidRPr="00566D59">
        <w:rPr>
          <w:lang w:val="es-ES"/>
        </w:rPr>
        <w:t>када</w:t>
      </w:r>
      <w:r w:rsidR="00E44A0A" w:rsidRPr="00566D59">
        <w:rPr>
          <w:lang w:val="en-US"/>
        </w:rPr>
        <w:t xml:space="preserve"> </w:t>
      </w:r>
      <w:r w:rsidR="00E44A0A" w:rsidRPr="00566D59">
        <w:rPr>
          <w:lang w:val="es-ES"/>
        </w:rPr>
        <w:t>постане</w:t>
      </w:r>
      <w:r w:rsidR="00E44A0A" w:rsidRPr="00566D59">
        <w:rPr>
          <w:lang w:val="en-US"/>
        </w:rPr>
        <w:t xml:space="preserve"> </w:t>
      </w:r>
      <w:r w:rsidR="00E44A0A" w:rsidRPr="00566D59">
        <w:rPr>
          <w:lang w:val="es-ES"/>
        </w:rPr>
        <w:t>Страна</w:t>
      </w:r>
      <w:r w:rsidR="00E44A0A" w:rsidRPr="00566D59">
        <w:rPr>
          <w:lang w:val="en-US"/>
        </w:rPr>
        <w:t>;</w:t>
      </w:r>
    </w:p>
    <w:p w14:paraId="5468158F" w14:textId="0C33B19C" w:rsidR="00EE646B" w:rsidRPr="00EE646B" w:rsidRDefault="00EE646B" w:rsidP="00E44A0A">
      <w:pPr>
        <w:pStyle w:val="AgreementL3"/>
        <w:numPr>
          <w:ilvl w:val="0"/>
          <w:numId w:val="0"/>
        </w:numPr>
        <w:ind w:left="1525"/>
        <w:rPr>
          <w:b/>
          <w:lang w:val="en-US"/>
        </w:rPr>
      </w:pPr>
      <w:r w:rsidRPr="00EE646B">
        <w:rPr>
          <w:b/>
          <w:lang w:val="en-US"/>
        </w:rPr>
        <w:t>BANK OF CHINA LIMITED</w:t>
      </w:r>
      <w:r w:rsidR="00AF0574">
        <w:rPr>
          <w:b/>
          <w:lang w:val="en-US"/>
        </w:rPr>
        <w:t>,</w:t>
      </w:r>
      <w:r w:rsidRPr="00EE646B">
        <w:rPr>
          <w:b/>
          <w:lang w:val="en-US"/>
        </w:rPr>
        <w:t xml:space="preserve"> LUXEMBOURG BRANCH</w:t>
      </w:r>
    </w:p>
    <w:p w14:paraId="49E3F1E8" w14:textId="0F337853" w:rsidR="00E44A0A" w:rsidRPr="00635913" w:rsidRDefault="00E44A0A" w:rsidP="00E44A0A">
      <w:pPr>
        <w:tabs>
          <w:tab w:val="left" w:pos="3600"/>
        </w:tabs>
        <w:spacing w:line="247" w:lineRule="exact"/>
        <w:ind w:left="3685" w:hanging="2160"/>
        <w:jc w:val="left"/>
        <w:textAlignment w:val="baseline"/>
        <w:rPr>
          <w:rFonts w:eastAsia="Times New Roman"/>
          <w:szCs w:val="24"/>
          <w:lang w:val="sr-Cyrl-RS"/>
        </w:rPr>
      </w:pPr>
      <w:r w:rsidRPr="00566D59">
        <w:rPr>
          <w:rFonts w:eastAsia="SimSun"/>
          <w:szCs w:val="24"/>
          <w:lang w:val="es-ES" w:eastAsia="zh-CN"/>
        </w:rPr>
        <w:t>Адреса</w:t>
      </w:r>
      <w:r w:rsidRPr="00566D59">
        <w:rPr>
          <w:rFonts w:eastAsia="SimSun"/>
          <w:szCs w:val="24"/>
          <w:lang w:eastAsia="zh-CN"/>
        </w:rPr>
        <w:t xml:space="preserve">: </w:t>
      </w:r>
      <w:r w:rsidR="00C82367">
        <w:rPr>
          <w:rFonts w:eastAsia="SimSun"/>
          <w:szCs w:val="24"/>
          <w:lang w:eastAsia="zh-CN"/>
        </w:rPr>
        <w:tab/>
      </w:r>
      <w:r w:rsidR="00EE646B" w:rsidRPr="00EE646B">
        <w:rPr>
          <w:rFonts w:eastAsia="SimSun"/>
          <w:szCs w:val="24"/>
          <w:lang w:eastAsia="zh-CN"/>
        </w:rPr>
        <w:t>55, Boulevard Royal, L-2449 Luxembourg</w:t>
      </w:r>
    </w:p>
    <w:p w14:paraId="2672700F" w14:textId="449BB64F" w:rsidR="00E44A0A" w:rsidRPr="00566D59" w:rsidRDefault="00E44A0A" w:rsidP="00E44A0A">
      <w:pPr>
        <w:tabs>
          <w:tab w:val="left" w:pos="3600"/>
        </w:tabs>
        <w:spacing w:line="247" w:lineRule="exact"/>
        <w:ind w:left="3685" w:hanging="2160"/>
        <w:jc w:val="left"/>
        <w:textAlignment w:val="baseline"/>
        <w:rPr>
          <w:rFonts w:eastAsia="SimSun"/>
          <w:szCs w:val="24"/>
          <w:lang w:eastAsia="zh-CN"/>
        </w:rPr>
      </w:pPr>
      <w:r w:rsidRPr="00566D59">
        <w:rPr>
          <w:rFonts w:eastAsia="SimSun"/>
          <w:szCs w:val="24"/>
          <w:lang w:eastAsia="zh-CN"/>
        </w:rPr>
        <w:t>Н.</w:t>
      </w:r>
      <w:r w:rsidR="00EE646B">
        <w:rPr>
          <w:rFonts w:eastAsia="SimSun"/>
          <w:szCs w:val="24"/>
          <w:lang w:val="sr-Cyrl-RS" w:eastAsia="zh-CN"/>
        </w:rPr>
        <w:t>Р</w:t>
      </w:r>
      <w:r w:rsidRPr="00566D59">
        <w:rPr>
          <w:rFonts w:eastAsia="SimSun"/>
          <w:szCs w:val="24"/>
          <w:lang w:eastAsia="zh-CN"/>
        </w:rPr>
        <w:t xml:space="preserve">.: </w:t>
      </w:r>
      <w:r w:rsidR="00C82367">
        <w:rPr>
          <w:rFonts w:eastAsia="SimSun"/>
          <w:szCs w:val="24"/>
          <w:lang w:eastAsia="zh-CN"/>
        </w:rPr>
        <w:tab/>
      </w:r>
      <w:r w:rsidR="00EE646B" w:rsidRPr="00EE646B">
        <w:rPr>
          <w:rFonts w:eastAsia="SimSun"/>
          <w:szCs w:val="24"/>
          <w:lang w:eastAsia="zh-CN"/>
        </w:rPr>
        <w:t>CAI Xiaojin; YU Meiying</w:t>
      </w:r>
    </w:p>
    <w:p w14:paraId="0F41BD4E" w14:textId="24ADCA58" w:rsidR="00E44A0A" w:rsidRPr="00485563" w:rsidRDefault="00E44A0A" w:rsidP="00E44A0A">
      <w:pPr>
        <w:tabs>
          <w:tab w:val="left" w:pos="3600"/>
        </w:tabs>
        <w:spacing w:line="247" w:lineRule="exact"/>
        <w:ind w:left="3685" w:hanging="2160"/>
        <w:jc w:val="left"/>
        <w:textAlignment w:val="baseline"/>
        <w:rPr>
          <w:rFonts w:eastAsia="SimSun"/>
          <w:szCs w:val="24"/>
          <w:lang w:val="sr-Cyrl-RS" w:eastAsia="zh-CN"/>
        </w:rPr>
      </w:pPr>
      <w:r w:rsidRPr="00566D59">
        <w:rPr>
          <w:rFonts w:eastAsia="SimSun"/>
          <w:szCs w:val="24"/>
          <w:lang w:eastAsia="zh-CN"/>
        </w:rPr>
        <w:t>Одељење:</w:t>
      </w:r>
      <w:r w:rsidRPr="00566D59">
        <w:rPr>
          <w:rFonts w:eastAsia="SimSun" w:hint="eastAsia"/>
          <w:szCs w:val="24"/>
          <w:lang w:eastAsia="zh-CN"/>
        </w:rPr>
        <w:t xml:space="preserve"> </w:t>
      </w:r>
      <w:r w:rsidR="00C82367">
        <w:rPr>
          <w:rFonts w:eastAsia="SimSun"/>
          <w:szCs w:val="24"/>
          <w:lang w:eastAsia="zh-CN"/>
        </w:rPr>
        <w:tab/>
      </w:r>
      <w:r w:rsidR="00485563" w:rsidRPr="00E10D05">
        <w:rPr>
          <w:rFonts w:eastAsia="SimSun"/>
          <w:szCs w:val="24"/>
          <w:u w:val="single"/>
          <w:lang w:val="sr-Cyrl-RS" w:eastAsia="zh-CN"/>
        </w:rPr>
        <w:t>Одељење за к</w:t>
      </w:r>
      <w:r w:rsidR="00A60681" w:rsidRPr="00E10D05">
        <w:rPr>
          <w:rFonts w:eastAsia="SimSun"/>
          <w:szCs w:val="24"/>
          <w:u w:val="single"/>
          <w:lang w:val="sr-Cyrl-RS" w:eastAsia="zh-CN"/>
        </w:rPr>
        <w:t>орпо</w:t>
      </w:r>
      <w:r w:rsidR="00485563" w:rsidRPr="00E10D05">
        <w:rPr>
          <w:rFonts w:eastAsia="SimSun"/>
          <w:szCs w:val="24"/>
          <w:u w:val="single"/>
          <w:lang w:val="sr-Cyrl-RS" w:eastAsia="zh-CN"/>
        </w:rPr>
        <w:t>ративно банкарство</w:t>
      </w:r>
    </w:p>
    <w:p w14:paraId="6808023F" w14:textId="3A385D0C" w:rsidR="00E44A0A" w:rsidRPr="00566D59" w:rsidRDefault="00E44A0A" w:rsidP="00E44A0A">
      <w:pPr>
        <w:tabs>
          <w:tab w:val="left" w:pos="3600"/>
        </w:tabs>
        <w:spacing w:line="247" w:lineRule="exact"/>
        <w:ind w:left="3685" w:hanging="2160"/>
        <w:jc w:val="left"/>
        <w:textAlignment w:val="baseline"/>
        <w:rPr>
          <w:rFonts w:eastAsia="SimSun"/>
          <w:szCs w:val="24"/>
          <w:lang w:eastAsia="zh-CN"/>
        </w:rPr>
      </w:pPr>
      <w:r w:rsidRPr="00566D59">
        <w:rPr>
          <w:rFonts w:eastAsia="SimSun"/>
          <w:szCs w:val="24"/>
          <w:lang w:eastAsia="zh-CN"/>
        </w:rPr>
        <w:t>Контакт телефон:</w:t>
      </w:r>
      <w:r w:rsidRPr="00566D59">
        <w:rPr>
          <w:rFonts w:eastAsia="SimSun"/>
          <w:szCs w:val="24"/>
          <w:lang w:eastAsia="nb-NO"/>
        </w:rPr>
        <w:t xml:space="preserve"> </w:t>
      </w:r>
      <w:r w:rsidR="00C82367">
        <w:rPr>
          <w:rFonts w:eastAsia="SimSun"/>
          <w:szCs w:val="24"/>
          <w:lang w:eastAsia="nb-NO"/>
        </w:rPr>
        <w:tab/>
      </w:r>
      <w:r w:rsidR="00EE646B" w:rsidRPr="00EE646B">
        <w:rPr>
          <w:rFonts w:eastAsia="SimSun"/>
          <w:szCs w:val="24"/>
          <w:lang w:eastAsia="zh-CN"/>
        </w:rPr>
        <w:t>+381 11 6351018; +352 268688265</w:t>
      </w:r>
    </w:p>
    <w:p w14:paraId="08AE7E9F" w14:textId="1F566F5A" w:rsidR="00EE646B" w:rsidRDefault="00E44A0A" w:rsidP="000046C7">
      <w:pPr>
        <w:tabs>
          <w:tab w:val="left" w:pos="3600"/>
        </w:tabs>
        <w:spacing w:after="60"/>
        <w:ind w:left="3686" w:hanging="2160"/>
        <w:jc w:val="left"/>
        <w:textAlignment w:val="baseline"/>
        <w:rPr>
          <w:rFonts w:eastAsia="SimSun"/>
          <w:szCs w:val="24"/>
          <w:lang w:eastAsia="zh-CN"/>
        </w:rPr>
      </w:pPr>
      <w:r w:rsidRPr="00566D59">
        <w:rPr>
          <w:rFonts w:eastAsia="Times New Roman"/>
          <w:szCs w:val="24"/>
        </w:rPr>
        <w:t>Емаил адреса</w:t>
      </w:r>
      <w:r w:rsidRPr="00566D59">
        <w:rPr>
          <w:rFonts w:eastAsia="SimSun"/>
          <w:szCs w:val="24"/>
          <w:lang w:eastAsia="zh-CN"/>
        </w:rPr>
        <w:t>:</w:t>
      </w:r>
      <w:r w:rsidRPr="00566D59">
        <w:rPr>
          <w:rFonts w:eastAsia="SimSun" w:hint="eastAsia"/>
          <w:szCs w:val="24"/>
          <w:lang w:eastAsia="zh-CN"/>
        </w:rPr>
        <w:t xml:space="preserve"> </w:t>
      </w:r>
      <w:r w:rsidR="00EE646B">
        <w:rPr>
          <w:rFonts w:eastAsia="SimSun"/>
          <w:szCs w:val="24"/>
          <w:lang w:val="sr-Cyrl-RS" w:eastAsia="zh-CN"/>
        </w:rPr>
        <w:t xml:space="preserve"> </w:t>
      </w:r>
      <w:r w:rsidR="00C82367">
        <w:rPr>
          <w:rFonts w:eastAsia="SimSun"/>
          <w:szCs w:val="24"/>
          <w:lang w:val="sr-Cyrl-RS" w:eastAsia="zh-CN"/>
        </w:rPr>
        <w:tab/>
      </w:r>
      <w:r w:rsidR="00EE646B" w:rsidRPr="00CF2FB9">
        <w:rPr>
          <w:rStyle w:val="Hyperlink"/>
        </w:rPr>
        <w:t>caixiaojin@bankofchina.com</w:t>
      </w:r>
      <w:r w:rsidR="00EE646B">
        <w:rPr>
          <w:rFonts w:eastAsia="SimSun"/>
          <w:szCs w:val="24"/>
          <w:lang w:eastAsia="zh-CN"/>
        </w:rPr>
        <w:t>;</w:t>
      </w:r>
    </w:p>
    <w:p w14:paraId="164B0B79" w14:textId="51FA88F1" w:rsidR="00E44A0A" w:rsidRPr="000046C7" w:rsidRDefault="00EE646B" w:rsidP="00C82367">
      <w:pPr>
        <w:tabs>
          <w:tab w:val="left" w:pos="3119"/>
        </w:tabs>
        <w:spacing w:line="247" w:lineRule="exact"/>
        <w:ind w:left="3600" w:hanging="2075"/>
        <w:jc w:val="left"/>
        <w:textAlignment w:val="baseline"/>
        <w:rPr>
          <w:rFonts w:eastAsia="Times New Roman"/>
          <w:szCs w:val="24"/>
          <w:u w:val="single"/>
        </w:rPr>
      </w:pPr>
      <w:r>
        <w:rPr>
          <w:rFonts w:eastAsia="SimSun"/>
          <w:szCs w:val="24"/>
          <w:lang w:eastAsia="zh-CN"/>
        </w:rPr>
        <w:tab/>
      </w:r>
      <w:r w:rsidR="00C82367">
        <w:rPr>
          <w:rFonts w:eastAsia="SimSun"/>
          <w:szCs w:val="24"/>
          <w:lang w:eastAsia="zh-CN"/>
        </w:rPr>
        <w:tab/>
      </w:r>
      <w:r w:rsidRPr="00CF2FB9">
        <w:rPr>
          <w:rStyle w:val="Hyperlink"/>
        </w:rPr>
        <w:t>meiying.yu@bankofchina.com</w:t>
      </w:r>
    </w:p>
    <w:p w14:paraId="26BFCF13" w14:textId="2CEA1B25" w:rsidR="00E44A0A" w:rsidRPr="00566D59" w:rsidRDefault="00EE646B" w:rsidP="00EE646B">
      <w:pPr>
        <w:pStyle w:val="AgreementL3"/>
        <w:numPr>
          <w:ilvl w:val="0"/>
          <w:numId w:val="0"/>
        </w:numPr>
        <w:ind w:left="1526" w:hanging="720"/>
        <w:rPr>
          <w:rFonts w:eastAsia="Times New Roman"/>
          <w:lang w:val="en-US" w:eastAsia="en-US"/>
        </w:rPr>
      </w:pPr>
      <w:r>
        <w:rPr>
          <w:rFonts w:eastAsia="Times New Roman"/>
          <w:lang w:val="sr-Cyrl-RS" w:eastAsia="en-US"/>
        </w:rPr>
        <w:t>(ц)</w:t>
      </w:r>
      <w:r>
        <w:rPr>
          <w:rFonts w:eastAsia="Times New Roman"/>
          <w:lang w:val="sr-Cyrl-RS" w:eastAsia="en-US"/>
        </w:rPr>
        <w:tab/>
      </w:r>
      <w:r w:rsidR="00E44A0A" w:rsidRPr="00566D59">
        <w:rPr>
          <w:rFonts w:eastAsia="Times New Roman"/>
          <w:lang w:val="es-ES" w:eastAsia="en-US"/>
        </w:rPr>
        <w:t>у</w:t>
      </w:r>
      <w:r w:rsidR="00E44A0A" w:rsidRPr="00566D59">
        <w:rPr>
          <w:rFonts w:eastAsia="Times New Roman"/>
          <w:lang w:val="en-US" w:eastAsia="en-US"/>
        </w:rPr>
        <w:t xml:space="preserve"> </w:t>
      </w:r>
      <w:r w:rsidR="00E44A0A" w:rsidRPr="00566D59">
        <w:rPr>
          <w:rFonts w:eastAsia="Times New Roman"/>
          <w:lang w:val="es-ES" w:eastAsia="en-US"/>
        </w:rPr>
        <w:t>случају</w:t>
      </w:r>
      <w:r w:rsidR="00E44A0A" w:rsidRPr="00566D59">
        <w:rPr>
          <w:rFonts w:eastAsia="Times New Roman"/>
          <w:lang w:val="en-US" w:eastAsia="en-US"/>
        </w:rPr>
        <w:t xml:space="preserve"> </w:t>
      </w:r>
      <w:r w:rsidR="00E44A0A" w:rsidRPr="00566D59">
        <w:rPr>
          <w:rFonts w:eastAsia="Times New Roman"/>
          <w:lang w:val="es-ES" w:eastAsia="en-US"/>
        </w:rPr>
        <w:t>Агента</w:t>
      </w:r>
      <w:r w:rsidR="00E44A0A" w:rsidRPr="00566D59">
        <w:rPr>
          <w:rFonts w:eastAsia="Times New Roman"/>
          <w:lang w:val="en-US" w:eastAsia="en-US"/>
        </w:rPr>
        <w:t xml:space="preserve">, </w:t>
      </w:r>
      <w:r w:rsidR="00770922">
        <w:rPr>
          <w:lang w:val="es-ES"/>
        </w:rPr>
        <w:t>наведена</w:t>
      </w:r>
      <w:r w:rsidR="00770922" w:rsidRPr="00566D59">
        <w:rPr>
          <w:lang w:val="en-US"/>
        </w:rPr>
        <w:t xml:space="preserve"> </w:t>
      </w:r>
      <w:r w:rsidR="00770922" w:rsidRPr="00566D59">
        <w:rPr>
          <w:lang w:val="es-ES"/>
        </w:rPr>
        <w:t>испод</w:t>
      </w:r>
      <w:r w:rsidR="00770922" w:rsidRPr="00566D59">
        <w:rPr>
          <w:lang w:val="en-US"/>
        </w:rPr>
        <w:t xml:space="preserve"> </w:t>
      </w:r>
      <w:r w:rsidR="00770922" w:rsidRPr="00566D59">
        <w:rPr>
          <w:lang w:val="es-ES"/>
        </w:rPr>
        <w:t>његовог</w:t>
      </w:r>
      <w:r w:rsidR="00770922" w:rsidRPr="00566D59">
        <w:rPr>
          <w:lang w:val="en-US"/>
        </w:rPr>
        <w:t xml:space="preserve"> </w:t>
      </w:r>
      <w:r w:rsidR="00770922" w:rsidRPr="00566D59">
        <w:rPr>
          <w:lang w:val="es-ES"/>
        </w:rPr>
        <w:t>имена</w:t>
      </w:r>
      <w:r w:rsidR="00E44A0A" w:rsidRPr="00566D59">
        <w:rPr>
          <w:rFonts w:eastAsia="Times New Roman"/>
          <w:lang w:val="en-US" w:eastAsia="en-US"/>
        </w:rPr>
        <w:t>;</w:t>
      </w:r>
    </w:p>
    <w:p w14:paraId="51A5D6A1" w14:textId="36315203" w:rsidR="00EE646B" w:rsidRPr="00EE646B" w:rsidRDefault="00EE646B" w:rsidP="00E44A0A">
      <w:pPr>
        <w:tabs>
          <w:tab w:val="left" w:pos="3600"/>
        </w:tabs>
        <w:spacing w:line="247" w:lineRule="exact"/>
        <w:ind w:left="3685" w:hanging="2160"/>
        <w:jc w:val="left"/>
        <w:textAlignment w:val="baseline"/>
        <w:rPr>
          <w:rFonts w:eastAsia="Times New Roman"/>
          <w:b/>
          <w:szCs w:val="24"/>
        </w:rPr>
      </w:pPr>
      <w:r w:rsidRPr="00EE646B">
        <w:rPr>
          <w:rFonts w:eastAsia="Times New Roman"/>
          <w:b/>
          <w:szCs w:val="24"/>
        </w:rPr>
        <w:t>BANK OF CHINA LIMITED</w:t>
      </w:r>
      <w:r w:rsidR="00AF0574">
        <w:rPr>
          <w:rFonts w:eastAsia="Times New Roman"/>
          <w:b/>
          <w:szCs w:val="24"/>
        </w:rPr>
        <w:t>,</w:t>
      </w:r>
      <w:r w:rsidRPr="00EE646B">
        <w:rPr>
          <w:rFonts w:eastAsia="Times New Roman"/>
          <w:b/>
          <w:szCs w:val="24"/>
        </w:rPr>
        <w:t xml:space="preserve"> LUXEMBOURG BRANCH</w:t>
      </w:r>
    </w:p>
    <w:p w14:paraId="3B45B7C2" w14:textId="136456B3" w:rsidR="00E44A0A" w:rsidRPr="00566D59" w:rsidRDefault="00E44A0A"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lang w:val="es-ES"/>
        </w:rPr>
        <w:t>Адреса</w:t>
      </w:r>
      <w:r w:rsidRPr="00566D59">
        <w:rPr>
          <w:rFonts w:eastAsia="Times New Roman"/>
          <w:szCs w:val="24"/>
        </w:rPr>
        <w:t>:</w:t>
      </w:r>
      <w:r w:rsidR="008565AD" w:rsidRPr="00566D59">
        <w:rPr>
          <w:rFonts w:eastAsia="SimSun"/>
          <w:szCs w:val="24"/>
          <w:lang w:eastAsia="zh-CN"/>
        </w:rPr>
        <w:t xml:space="preserve"> </w:t>
      </w:r>
      <w:r w:rsidR="00C82367">
        <w:rPr>
          <w:rFonts w:eastAsia="SimSun"/>
          <w:szCs w:val="24"/>
          <w:lang w:eastAsia="zh-CN"/>
        </w:rPr>
        <w:tab/>
      </w:r>
      <w:r w:rsidR="00F50408" w:rsidRPr="00EE646B">
        <w:rPr>
          <w:rFonts w:eastAsia="SimSun"/>
          <w:szCs w:val="24"/>
          <w:lang w:eastAsia="zh-CN"/>
        </w:rPr>
        <w:t>55, Boulevard Royal, L-2449 Luxembourg</w:t>
      </w:r>
      <w:r w:rsidRPr="00566D59">
        <w:rPr>
          <w:rFonts w:eastAsia="Times New Roman"/>
          <w:szCs w:val="24"/>
        </w:rPr>
        <w:tab/>
      </w:r>
    </w:p>
    <w:p w14:paraId="3EEB2C50" w14:textId="5545D489" w:rsidR="00E44A0A" w:rsidRPr="00566D59" w:rsidRDefault="00F50408" w:rsidP="00E44A0A">
      <w:pPr>
        <w:tabs>
          <w:tab w:val="left" w:pos="3600"/>
        </w:tabs>
        <w:spacing w:line="247" w:lineRule="exact"/>
        <w:ind w:left="3685" w:hanging="2160"/>
        <w:jc w:val="left"/>
        <w:textAlignment w:val="baseline"/>
        <w:rPr>
          <w:rFonts w:eastAsia="Times New Roman"/>
          <w:szCs w:val="24"/>
        </w:rPr>
      </w:pPr>
      <w:r w:rsidRPr="00566D59">
        <w:rPr>
          <w:rFonts w:eastAsia="SimSun"/>
          <w:szCs w:val="24"/>
          <w:lang w:eastAsia="zh-CN"/>
        </w:rPr>
        <w:lastRenderedPageBreak/>
        <w:t>Н.</w:t>
      </w:r>
      <w:r>
        <w:rPr>
          <w:rFonts w:eastAsia="SimSun"/>
          <w:szCs w:val="24"/>
          <w:lang w:val="sr-Cyrl-RS" w:eastAsia="zh-CN"/>
        </w:rPr>
        <w:t>Р</w:t>
      </w:r>
      <w:r w:rsidRPr="00566D59">
        <w:rPr>
          <w:rFonts w:eastAsia="SimSun"/>
          <w:szCs w:val="24"/>
          <w:lang w:eastAsia="zh-CN"/>
        </w:rPr>
        <w:t>.:</w:t>
      </w:r>
      <w:r w:rsidR="008565AD" w:rsidRPr="00566D59">
        <w:rPr>
          <w:rFonts w:eastAsia="SimSun"/>
          <w:szCs w:val="24"/>
          <w:lang w:eastAsia="zh-CN"/>
        </w:rPr>
        <w:t xml:space="preserve"> </w:t>
      </w:r>
      <w:r w:rsidR="00C82367">
        <w:rPr>
          <w:rFonts w:eastAsia="SimSun"/>
          <w:szCs w:val="24"/>
          <w:lang w:eastAsia="zh-CN"/>
        </w:rPr>
        <w:tab/>
      </w:r>
      <w:r w:rsidRPr="00F50408">
        <w:rPr>
          <w:rFonts w:eastAsia="Times New Roman"/>
          <w:szCs w:val="24"/>
        </w:rPr>
        <w:t>YU Meiying</w:t>
      </w:r>
      <w:r w:rsidR="00E44A0A" w:rsidRPr="00566D59">
        <w:rPr>
          <w:rFonts w:eastAsia="Times New Roman"/>
          <w:szCs w:val="24"/>
        </w:rPr>
        <w:tab/>
      </w:r>
    </w:p>
    <w:p w14:paraId="5F0FC1D1" w14:textId="72F76382" w:rsidR="00E44A0A" w:rsidRPr="00C82780" w:rsidRDefault="00E44A0A" w:rsidP="00C82780">
      <w:pPr>
        <w:tabs>
          <w:tab w:val="left" w:pos="3600"/>
        </w:tabs>
        <w:spacing w:line="247" w:lineRule="exact"/>
        <w:ind w:left="3685" w:hanging="2160"/>
        <w:jc w:val="left"/>
        <w:textAlignment w:val="baseline"/>
        <w:rPr>
          <w:rFonts w:eastAsia="SimSun"/>
          <w:szCs w:val="24"/>
          <w:lang w:val="sr-Cyrl-RS" w:eastAsia="zh-CN"/>
        </w:rPr>
      </w:pPr>
      <w:r w:rsidRPr="00566D59">
        <w:rPr>
          <w:rFonts w:eastAsia="Times New Roman"/>
          <w:szCs w:val="24"/>
          <w:lang w:val="es-ES"/>
        </w:rPr>
        <w:t>Одељење</w:t>
      </w:r>
      <w:r w:rsidRPr="00566D59">
        <w:rPr>
          <w:rFonts w:eastAsia="Times New Roman"/>
          <w:szCs w:val="24"/>
        </w:rPr>
        <w:t>:</w:t>
      </w:r>
      <w:r w:rsidR="008565AD" w:rsidRPr="00566D59">
        <w:rPr>
          <w:rFonts w:eastAsia="SimSun"/>
          <w:szCs w:val="24"/>
          <w:lang w:eastAsia="zh-CN"/>
        </w:rPr>
        <w:t xml:space="preserve"> </w:t>
      </w:r>
      <w:r w:rsidR="00C82367">
        <w:rPr>
          <w:rFonts w:eastAsia="SimSun"/>
          <w:szCs w:val="24"/>
          <w:lang w:eastAsia="zh-CN"/>
        </w:rPr>
        <w:tab/>
      </w:r>
      <w:r w:rsidR="00C82780" w:rsidRPr="00E10D05">
        <w:rPr>
          <w:rFonts w:eastAsia="SimSun"/>
          <w:szCs w:val="24"/>
          <w:u w:val="single"/>
          <w:lang w:val="sr-Cyrl-RS" w:eastAsia="zh-CN"/>
        </w:rPr>
        <w:t>Одељење за ко</w:t>
      </w:r>
      <w:r w:rsidR="00A60681" w:rsidRPr="00E10D05">
        <w:rPr>
          <w:rFonts w:eastAsia="SimSun"/>
          <w:szCs w:val="24"/>
          <w:u w:val="single"/>
          <w:lang w:val="sr-Cyrl-RS" w:eastAsia="zh-CN"/>
        </w:rPr>
        <w:t>рпо</w:t>
      </w:r>
      <w:r w:rsidR="00C82780" w:rsidRPr="00E10D05">
        <w:rPr>
          <w:rFonts w:eastAsia="SimSun"/>
          <w:szCs w:val="24"/>
          <w:u w:val="single"/>
          <w:lang w:val="sr-Cyrl-RS" w:eastAsia="zh-CN"/>
        </w:rPr>
        <w:t>ративно банкарство</w:t>
      </w:r>
    </w:p>
    <w:p w14:paraId="7A8B5713" w14:textId="17B166F8" w:rsidR="00E44A0A" w:rsidRPr="00566D59" w:rsidRDefault="008565AD"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rPr>
        <w:t xml:space="preserve">Контакт телефон: </w:t>
      </w:r>
      <w:r w:rsidR="00C82367">
        <w:rPr>
          <w:rFonts w:eastAsia="Times New Roman"/>
          <w:szCs w:val="24"/>
        </w:rPr>
        <w:tab/>
      </w:r>
      <w:r w:rsidR="00F50408">
        <w:rPr>
          <w:szCs w:val="24"/>
        </w:rPr>
        <w:t>+352 268688265</w:t>
      </w:r>
    </w:p>
    <w:p w14:paraId="2B3D7E07" w14:textId="0BC7EB93" w:rsidR="00E44A0A" w:rsidRDefault="00E44A0A" w:rsidP="008565AD">
      <w:pPr>
        <w:tabs>
          <w:tab w:val="left" w:pos="3600"/>
        </w:tabs>
        <w:spacing w:line="247" w:lineRule="exact"/>
        <w:ind w:left="3685" w:hanging="2160"/>
        <w:jc w:val="left"/>
        <w:textAlignment w:val="baseline"/>
        <w:rPr>
          <w:rFonts w:eastAsia="Times New Roman"/>
          <w:szCs w:val="24"/>
        </w:rPr>
      </w:pPr>
      <w:r w:rsidRPr="00566D59">
        <w:rPr>
          <w:rFonts w:eastAsia="Times New Roman"/>
          <w:szCs w:val="24"/>
        </w:rPr>
        <w:t>Емаил адреса:</w:t>
      </w:r>
      <w:r w:rsidR="008565AD" w:rsidRPr="00566D59">
        <w:rPr>
          <w:rFonts w:eastAsia="SimSun"/>
          <w:szCs w:val="24"/>
          <w:lang w:eastAsia="zh-CN"/>
        </w:rPr>
        <w:t xml:space="preserve"> </w:t>
      </w:r>
      <w:r w:rsidR="00C82367">
        <w:rPr>
          <w:rFonts w:eastAsia="SimSun"/>
          <w:szCs w:val="24"/>
          <w:lang w:eastAsia="zh-CN"/>
        </w:rPr>
        <w:tab/>
      </w:r>
      <w:r w:rsidR="00E833F2" w:rsidRPr="00CF2FB9">
        <w:rPr>
          <w:rStyle w:val="Hyperlink"/>
        </w:rPr>
        <w:t>meiying.yu@bankofchina.com</w:t>
      </w:r>
    </w:p>
    <w:p w14:paraId="735818A6" w14:textId="6F7AF27C" w:rsidR="00E833F2" w:rsidRDefault="00E833F2" w:rsidP="008565AD">
      <w:pPr>
        <w:tabs>
          <w:tab w:val="left" w:pos="3600"/>
        </w:tabs>
        <w:spacing w:line="247" w:lineRule="exact"/>
        <w:ind w:left="3685" w:hanging="2160"/>
        <w:jc w:val="left"/>
        <w:textAlignment w:val="baseline"/>
        <w:rPr>
          <w:rFonts w:eastAsia="SimSun"/>
          <w:szCs w:val="24"/>
          <w:lang w:val="sr-Cyrl-RS" w:eastAsia="zh-CN"/>
        </w:rPr>
      </w:pPr>
      <w:r>
        <w:rPr>
          <w:rFonts w:eastAsia="SimSun"/>
          <w:szCs w:val="24"/>
          <w:lang w:val="sr-Cyrl-RS" w:eastAsia="zh-CN"/>
        </w:rPr>
        <w:t>са копијом:</w:t>
      </w:r>
    </w:p>
    <w:p w14:paraId="2B81FDFE" w14:textId="143BCAF2" w:rsidR="00E833F2" w:rsidRPr="00E833F2" w:rsidRDefault="00E833F2" w:rsidP="00D26462">
      <w:pPr>
        <w:tabs>
          <w:tab w:val="left" w:pos="3600"/>
        </w:tabs>
        <w:spacing w:line="247" w:lineRule="exact"/>
        <w:ind w:firstLine="1530"/>
        <w:jc w:val="left"/>
        <w:textAlignment w:val="baseline"/>
        <w:rPr>
          <w:rFonts w:eastAsia="SimSun"/>
          <w:b/>
          <w:szCs w:val="24"/>
          <w:lang w:eastAsia="zh-CN"/>
        </w:rPr>
      </w:pPr>
      <w:r w:rsidRPr="00E833F2">
        <w:rPr>
          <w:rFonts w:eastAsia="SimSun"/>
          <w:b/>
          <w:szCs w:val="24"/>
          <w:lang w:eastAsia="zh-CN"/>
        </w:rPr>
        <w:t>BANK OF CHINA SRBIJA A.D. BEOGRAD</w:t>
      </w:r>
    </w:p>
    <w:p w14:paraId="34F9D6B6" w14:textId="55A0FB13" w:rsidR="00E833F2" w:rsidRPr="00E833F2" w:rsidRDefault="00E833F2" w:rsidP="002F68A2">
      <w:pPr>
        <w:tabs>
          <w:tab w:val="left" w:pos="3600"/>
        </w:tabs>
        <w:spacing w:line="247" w:lineRule="exact"/>
        <w:ind w:firstLine="1560"/>
        <w:jc w:val="left"/>
        <w:textAlignment w:val="baseline"/>
        <w:rPr>
          <w:rFonts w:eastAsia="SimSun"/>
          <w:szCs w:val="24"/>
          <w:lang w:val="sr-Cyrl-RS" w:eastAsia="zh-CN"/>
        </w:rPr>
      </w:pPr>
      <w:r w:rsidRPr="00E833F2">
        <w:rPr>
          <w:rFonts w:eastAsia="SimSun"/>
          <w:szCs w:val="24"/>
          <w:lang w:val="es-ES" w:eastAsia="zh-CN"/>
        </w:rPr>
        <w:t>Адреса</w:t>
      </w:r>
      <w:r w:rsidR="002F68A2">
        <w:rPr>
          <w:rFonts w:eastAsia="SimSun"/>
          <w:szCs w:val="24"/>
          <w:lang w:eastAsia="zh-CN"/>
        </w:rPr>
        <w:t>:</w:t>
      </w:r>
      <w:r w:rsidR="002F68A2">
        <w:rPr>
          <w:rFonts w:eastAsia="SimSun"/>
          <w:szCs w:val="24"/>
          <w:lang w:eastAsia="zh-CN"/>
        </w:rPr>
        <w:tab/>
      </w:r>
      <w:r>
        <w:rPr>
          <w:rFonts w:eastAsia="SimSun"/>
          <w:szCs w:val="24"/>
          <w:lang w:val="sr-Cyrl-RS" w:eastAsia="zh-CN"/>
        </w:rPr>
        <w:t>Булевар Зорана Ђинђића</w:t>
      </w:r>
      <w:r w:rsidR="002F68A2">
        <w:rPr>
          <w:rFonts w:eastAsia="SimSun"/>
          <w:szCs w:val="24"/>
          <w:lang w:eastAsia="zh-CN"/>
        </w:rPr>
        <w:t xml:space="preserve"> </w:t>
      </w:r>
      <w:r>
        <w:rPr>
          <w:rFonts w:eastAsia="SimSun"/>
          <w:szCs w:val="24"/>
          <w:lang w:val="sr-Cyrl-RS" w:eastAsia="zh-CN"/>
        </w:rPr>
        <w:t>2а, Нови Београд, Србија</w:t>
      </w:r>
    </w:p>
    <w:p w14:paraId="6FAECAFF" w14:textId="4BBB35F5" w:rsidR="00E833F2" w:rsidRPr="00E833F2" w:rsidRDefault="00E833F2" w:rsidP="002F68A2">
      <w:pPr>
        <w:tabs>
          <w:tab w:val="left" w:pos="3600"/>
        </w:tabs>
        <w:spacing w:line="247" w:lineRule="exact"/>
        <w:ind w:firstLine="1560"/>
        <w:jc w:val="left"/>
        <w:textAlignment w:val="baseline"/>
        <w:rPr>
          <w:rFonts w:eastAsia="SimSun"/>
          <w:szCs w:val="24"/>
          <w:lang w:eastAsia="zh-CN"/>
        </w:rPr>
      </w:pPr>
      <w:r w:rsidRPr="00E833F2">
        <w:rPr>
          <w:rFonts w:eastAsia="SimSun"/>
          <w:szCs w:val="24"/>
          <w:lang w:eastAsia="zh-CN"/>
        </w:rPr>
        <w:t>Н.</w:t>
      </w:r>
      <w:r w:rsidRPr="00E833F2">
        <w:rPr>
          <w:rFonts w:eastAsia="SimSun"/>
          <w:szCs w:val="24"/>
          <w:lang w:val="sr-Cyrl-RS" w:eastAsia="zh-CN"/>
        </w:rPr>
        <w:t>Р</w:t>
      </w:r>
      <w:r w:rsidRPr="00E833F2">
        <w:rPr>
          <w:rFonts w:eastAsia="SimSun"/>
          <w:szCs w:val="24"/>
          <w:lang w:eastAsia="zh-CN"/>
        </w:rPr>
        <w:t xml:space="preserve">.: </w:t>
      </w:r>
      <w:r w:rsidR="002F68A2">
        <w:rPr>
          <w:rFonts w:eastAsia="SimSun"/>
          <w:szCs w:val="24"/>
          <w:lang w:eastAsia="zh-CN"/>
        </w:rPr>
        <w:tab/>
      </w:r>
      <w:r>
        <w:t>CAI Xiaojin</w:t>
      </w:r>
      <w:r w:rsidRPr="00E833F2">
        <w:rPr>
          <w:rFonts w:eastAsia="SimSun"/>
          <w:szCs w:val="24"/>
          <w:lang w:eastAsia="zh-CN"/>
        </w:rPr>
        <w:tab/>
      </w:r>
    </w:p>
    <w:p w14:paraId="1FAE9266" w14:textId="1BCCFD05" w:rsidR="00E833F2" w:rsidRPr="00E833F2" w:rsidRDefault="00E833F2" w:rsidP="002F68A2">
      <w:pPr>
        <w:tabs>
          <w:tab w:val="left" w:pos="3600"/>
        </w:tabs>
        <w:spacing w:line="247" w:lineRule="exact"/>
        <w:ind w:firstLine="1560"/>
        <w:jc w:val="left"/>
        <w:textAlignment w:val="baseline"/>
        <w:rPr>
          <w:rFonts w:eastAsia="SimSun"/>
          <w:szCs w:val="24"/>
          <w:lang w:val="sr-Cyrl-RS" w:eastAsia="zh-CN"/>
        </w:rPr>
      </w:pPr>
      <w:r w:rsidRPr="00E833F2">
        <w:rPr>
          <w:rFonts w:eastAsia="SimSun"/>
          <w:szCs w:val="24"/>
          <w:lang w:val="es-ES" w:eastAsia="zh-CN"/>
        </w:rPr>
        <w:t>Одељење</w:t>
      </w:r>
      <w:r w:rsidRPr="00E833F2">
        <w:rPr>
          <w:rFonts w:eastAsia="SimSun"/>
          <w:szCs w:val="24"/>
          <w:lang w:eastAsia="zh-CN"/>
        </w:rPr>
        <w:t xml:space="preserve">: </w:t>
      </w:r>
      <w:r w:rsidR="002F68A2">
        <w:rPr>
          <w:rFonts w:eastAsia="SimSun"/>
          <w:szCs w:val="24"/>
          <w:lang w:eastAsia="zh-CN"/>
        </w:rPr>
        <w:tab/>
      </w:r>
      <w:r w:rsidRPr="00E10D05">
        <w:rPr>
          <w:rFonts w:eastAsia="SimSun"/>
          <w:szCs w:val="24"/>
          <w:u w:val="single"/>
          <w:lang w:val="sr-Cyrl-RS" w:eastAsia="zh-CN"/>
        </w:rPr>
        <w:t>Одељење за корпоративно банкарство</w:t>
      </w:r>
    </w:p>
    <w:p w14:paraId="07330CFA" w14:textId="7AD6B6E2" w:rsidR="00E833F2" w:rsidRPr="00E833F2" w:rsidRDefault="00E833F2" w:rsidP="002F68A2">
      <w:pPr>
        <w:tabs>
          <w:tab w:val="left" w:pos="3600"/>
        </w:tabs>
        <w:spacing w:line="247" w:lineRule="exact"/>
        <w:ind w:firstLine="1560"/>
        <w:jc w:val="left"/>
        <w:textAlignment w:val="baseline"/>
        <w:rPr>
          <w:rFonts w:eastAsia="SimSun"/>
          <w:szCs w:val="24"/>
          <w:lang w:eastAsia="zh-CN"/>
        </w:rPr>
      </w:pPr>
      <w:r w:rsidRPr="00E833F2">
        <w:rPr>
          <w:rFonts w:eastAsia="SimSun"/>
          <w:szCs w:val="24"/>
          <w:lang w:eastAsia="zh-CN"/>
        </w:rPr>
        <w:t xml:space="preserve">Контакт телефон: </w:t>
      </w:r>
      <w:r w:rsidR="002F68A2">
        <w:rPr>
          <w:rFonts w:eastAsia="SimSun"/>
          <w:szCs w:val="24"/>
          <w:lang w:eastAsia="zh-CN"/>
        </w:rPr>
        <w:tab/>
      </w:r>
      <w:r>
        <w:t>+381 11 6351018</w:t>
      </w:r>
    </w:p>
    <w:p w14:paraId="51B2A08B" w14:textId="1A32F138" w:rsidR="00E833F2" w:rsidRPr="00E833F2" w:rsidRDefault="00E833F2" w:rsidP="002F68A2">
      <w:pPr>
        <w:spacing w:line="247" w:lineRule="exact"/>
        <w:ind w:left="3600" w:hanging="2075"/>
        <w:textAlignment w:val="baseline"/>
        <w:rPr>
          <w:color w:val="000000"/>
        </w:rPr>
      </w:pPr>
      <w:r w:rsidRPr="00E833F2">
        <w:rPr>
          <w:rFonts w:eastAsia="SimSun"/>
          <w:szCs w:val="24"/>
          <w:lang w:eastAsia="zh-CN"/>
        </w:rPr>
        <w:t xml:space="preserve">Емаил адреса: </w:t>
      </w:r>
      <w:r w:rsidR="002F68A2">
        <w:rPr>
          <w:rFonts w:eastAsia="SimSun"/>
          <w:szCs w:val="24"/>
          <w:lang w:eastAsia="zh-CN"/>
        </w:rPr>
        <w:tab/>
      </w:r>
      <w:r w:rsidRPr="00CF2FB9">
        <w:rPr>
          <w:rStyle w:val="Hyperlink"/>
        </w:rPr>
        <w:t>caixiaojin@bankofchina.com</w:t>
      </w:r>
    </w:p>
    <w:p w14:paraId="7118AC14" w14:textId="4D5C1D6C" w:rsidR="00E44A0A" w:rsidRPr="00566D59" w:rsidRDefault="00E44A0A" w:rsidP="00E833F2">
      <w:pPr>
        <w:tabs>
          <w:tab w:val="left" w:pos="3600"/>
        </w:tabs>
        <w:spacing w:line="247" w:lineRule="exact"/>
        <w:ind w:left="709"/>
        <w:textAlignment w:val="baseline"/>
        <w:rPr>
          <w:rFonts w:eastAsia="SimSun"/>
          <w:szCs w:val="24"/>
          <w:lang w:eastAsia="zh-CN"/>
        </w:rPr>
      </w:pPr>
      <w:r w:rsidRPr="00566D59">
        <w:rPr>
          <w:rFonts w:eastAsia="SimSun"/>
          <w:szCs w:val="24"/>
          <w:lang w:eastAsia="zh-CN"/>
        </w:rPr>
        <w:t xml:space="preserve">или било коју </w:t>
      </w:r>
      <w:r w:rsidRPr="00566D59">
        <w:rPr>
          <w:rFonts w:eastAsia="SimSun"/>
          <w:szCs w:val="24"/>
          <w:lang w:val="sr-Cyrl-RS" w:eastAsia="zh-CN"/>
        </w:rPr>
        <w:t xml:space="preserve">заменску </w:t>
      </w:r>
      <w:r w:rsidRPr="00566D59">
        <w:rPr>
          <w:rFonts w:eastAsia="SimSun"/>
          <w:szCs w:val="24"/>
          <w:lang w:eastAsia="zh-CN"/>
        </w:rPr>
        <w:t xml:space="preserve">адресу или број факса или </w:t>
      </w:r>
      <w:r w:rsidRPr="00566D59">
        <w:rPr>
          <w:rFonts w:eastAsia="SimSun"/>
          <w:szCs w:val="24"/>
          <w:lang w:val="sr-Cyrl-RS" w:eastAsia="zh-CN"/>
        </w:rPr>
        <w:t>одељења</w:t>
      </w:r>
      <w:r w:rsidRPr="00566D59">
        <w:rPr>
          <w:rFonts w:eastAsia="SimSun"/>
          <w:szCs w:val="24"/>
          <w:lang w:eastAsia="zh-CN"/>
        </w:rPr>
        <w:t xml:space="preserve"> или службеника о чему Страна може </w:t>
      </w:r>
      <w:r w:rsidRPr="00566D59">
        <w:rPr>
          <w:rFonts w:eastAsia="SimSun"/>
          <w:szCs w:val="24"/>
          <w:lang w:val="sr-Cyrl-RS" w:eastAsia="zh-CN"/>
        </w:rPr>
        <w:t>обавестити</w:t>
      </w:r>
      <w:r w:rsidRPr="00566D59">
        <w:rPr>
          <w:rFonts w:eastAsia="SimSun"/>
          <w:szCs w:val="24"/>
          <w:lang w:eastAsia="zh-CN"/>
        </w:rPr>
        <w:t xml:space="preserve"> Агента (или Агент може </w:t>
      </w:r>
      <w:r w:rsidRPr="00566D59">
        <w:rPr>
          <w:rFonts w:eastAsia="SimSun"/>
          <w:szCs w:val="24"/>
          <w:lang w:val="sr-Cyrl-RS" w:eastAsia="zh-CN"/>
        </w:rPr>
        <w:t>обавестити</w:t>
      </w:r>
      <w:r w:rsidRPr="00566D59">
        <w:rPr>
          <w:rFonts w:eastAsia="SimSun"/>
          <w:szCs w:val="24"/>
          <w:lang w:eastAsia="zh-CN"/>
        </w:rPr>
        <w:t xml:space="preserve"> друге Стране, ако Агент изврши </w:t>
      </w:r>
      <w:r w:rsidRPr="00566D59">
        <w:rPr>
          <w:rFonts w:eastAsia="SimSun"/>
          <w:szCs w:val="24"/>
          <w:lang w:val="sr-Cyrl-RS" w:eastAsia="zh-CN"/>
        </w:rPr>
        <w:t>промену</w:t>
      </w:r>
      <w:r w:rsidRPr="00566D59">
        <w:rPr>
          <w:rFonts w:eastAsia="SimSun"/>
          <w:szCs w:val="24"/>
          <w:lang w:eastAsia="zh-CN"/>
        </w:rPr>
        <w:t xml:space="preserve">) најкасније у року од пет (5) </w:t>
      </w:r>
      <w:r w:rsidR="00821C91">
        <w:rPr>
          <w:rFonts w:eastAsia="SimSun"/>
          <w:szCs w:val="24"/>
          <w:lang w:val="sr-Cyrl-RS" w:eastAsia="zh-CN"/>
        </w:rPr>
        <w:t>Р</w:t>
      </w:r>
      <w:r w:rsidRPr="00566D59">
        <w:rPr>
          <w:rFonts w:eastAsia="SimSun"/>
          <w:szCs w:val="24"/>
          <w:lang w:eastAsia="zh-CN"/>
        </w:rPr>
        <w:t>адних дана.</w:t>
      </w:r>
    </w:p>
    <w:p w14:paraId="5A8E7DCA" w14:textId="77777777" w:rsidR="00E44A0A" w:rsidRPr="00566D59" w:rsidRDefault="00E44A0A" w:rsidP="00A43BB6">
      <w:pPr>
        <w:pStyle w:val="AgreementL2"/>
        <w:numPr>
          <w:ilvl w:val="1"/>
          <w:numId w:val="39"/>
        </w:numPr>
      </w:pPr>
      <w:r w:rsidRPr="00566D59">
        <w:t>Достављање</w:t>
      </w:r>
    </w:p>
    <w:p w14:paraId="277C9868" w14:textId="52855E48" w:rsidR="00E44A0A" w:rsidRPr="00566D59" w:rsidRDefault="00E833F2" w:rsidP="00E833F2">
      <w:pPr>
        <w:pStyle w:val="NormalIndent"/>
        <w:ind w:left="1418" w:hanging="698"/>
      </w:pPr>
      <w:r>
        <w:t>(а)</w:t>
      </w:r>
      <w:r>
        <w:tab/>
      </w:r>
      <w:r w:rsidR="00E44A0A" w:rsidRPr="00566D59">
        <w:t xml:space="preserve">Сва комуникација или документи сачињени или достављени од стране једног лица другом по или у вези са </w:t>
      </w:r>
      <w:r w:rsidR="00115974">
        <w:rPr>
          <w:lang w:val="sr-Cyrl-RS"/>
        </w:rPr>
        <w:t>Документима о финансирању</w:t>
      </w:r>
      <w:r w:rsidR="00E44A0A" w:rsidRPr="00566D59">
        <w:t xml:space="preserve"> биће важећи само: </w:t>
      </w:r>
    </w:p>
    <w:p w14:paraId="71EFA871" w14:textId="4BDEB6DC" w:rsidR="00E44A0A" w:rsidRPr="00566D59" w:rsidRDefault="00E44A0A" w:rsidP="00E833F2">
      <w:pPr>
        <w:pStyle w:val="NormalIndent"/>
        <w:ind w:left="2127" w:hanging="709"/>
      </w:pPr>
      <w:r w:rsidRPr="00566D59">
        <w:t>(</w:t>
      </w:r>
      <w:r w:rsidRPr="00566D59">
        <w:rPr>
          <w:lang w:val="sr-Latn-RS"/>
        </w:rPr>
        <w:t>i</w:t>
      </w:r>
      <w:r w:rsidR="00E833F2">
        <w:t>)</w:t>
      </w:r>
      <w:r w:rsidR="00E833F2">
        <w:tab/>
      </w:r>
      <w:r w:rsidRPr="00566D59">
        <w:t xml:space="preserve">ако су послати путем факса, кад је примљен у читљивом облику; или </w:t>
      </w:r>
    </w:p>
    <w:p w14:paraId="277163C0" w14:textId="77777777" w:rsidR="00770922" w:rsidRDefault="00E44A0A" w:rsidP="00E833F2">
      <w:pPr>
        <w:pStyle w:val="NormalIndent"/>
        <w:ind w:left="2127" w:hanging="687"/>
      </w:pPr>
      <w:r w:rsidRPr="00566D59">
        <w:t>(ii)</w:t>
      </w:r>
      <w:r w:rsidR="00E833F2">
        <w:tab/>
      </w:r>
      <w:r w:rsidRPr="00566D59">
        <w:t>ако су послати као писмо, када је оно достављено на односну адресу или пет (5) Радних дана пошто је депоновано у пошти са претплаћеном поштарином у ко</w:t>
      </w:r>
      <w:r w:rsidR="00770922">
        <w:t>верти адресираној на ту адресу,</w:t>
      </w:r>
    </w:p>
    <w:p w14:paraId="121DEF04" w14:textId="2FBE0277" w:rsidR="00E44A0A" w:rsidRPr="00566D59" w:rsidRDefault="00E44A0A" w:rsidP="00770922">
      <w:pPr>
        <w:pStyle w:val="NormalIndent"/>
        <w:ind w:left="1440"/>
      </w:pPr>
      <w:r w:rsidRPr="00566D59">
        <w:t>а уколико је одређен сектор или службеник назначен као део појединости адресе дате у Клаузули 28.2 (</w:t>
      </w:r>
      <w:r w:rsidRPr="000B62AF">
        <w:rPr>
          <w:i/>
        </w:rPr>
        <w:t>Контакт подаци</w:t>
      </w:r>
      <w:r w:rsidRPr="00566D59">
        <w:t xml:space="preserve">), ако су упућене том сектору или службенику. </w:t>
      </w:r>
    </w:p>
    <w:p w14:paraId="6E3388A7" w14:textId="77777777" w:rsidR="00E833F2" w:rsidRDefault="00E833F2" w:rsidP="00E833F2">
      <w:pPr>
        <w:pStyle w:val="NormalIndent"/>
        <w:ind w:left="1418" w:hanging="698"/>
      </w:pPr>
      <w:r>
        <w:rPr>
          <w:lang w:val="sr-Cyrl-RS"/>
        </w:rPr>
        <w:t>(б)</w:t>
      </w:r>
      <w:r>
        <w:rPr>
          <w:lang w:val="sr-Cyrl-RS"/>
        </w:rPr>
        <w:tab/>
      </w:r>
      <w:r w:rsidR="00E44A0A" w:rsidRPr="00566D59">
        <w:t xml:space="preserve">Свака комуникација коју треба обавити или документ који треба доставити Агенту имају дејство само од момента кад их Агент стварно прими а тада само ако је означено да су упућени на пажњу сектора или службеника наведених уз потпис Агента на страници за потпис Агента (или било ког заменског сектора или заменског службеника које ће у те сврхе Агент одредити). </w:t>
      </w:r>
    </w:p>
    <w:p w14:paraId="0B270BCF" w14:textId="16074806" w:rsidR="00E44A0A" w:rsidRPr="00566D59" w:rsidRDefault="00E833F2" w:rsidP="00E833F2">
      <w:pPr>
        <w:pStyle w:val="NormalIndent"/>
        <w:ind w:left="1418" w:hanging="698"/>
      </w:pPr>
      <w:r>
        <w:rPr>
          <w:lang w:val="sr-Cyrl-RS"/>
        </w:rPr>
        <w:t>(ц)</w:t>
      </w:r>
      <w:r>
        <w:rPr>
          <w:lang w:val="sr-Cyrl-RS"/>
        </w:rPr>
        <w:tab/>
      </w:r>
      <w:r w:rsidR="00E44A0A" w:rsidRPr="00566D59">
        <w:rPr>
          <w:lang w:val="es-ES"/>
        </w:rPr>
        <w:t>Сва</w:t>
      </w:r>
      <w:r w:rsidR="00E44A0A" w:rsidRPr="00566D59">
        <w:t xml:space="preserve"> </w:t>
      </w:r>
      <w:r w:rsidR="00E44A0A" w:rsidRPr="00566D59">
        <w:rPr>
          <w:lang w:val="es-ES"/>
        </w:rPr>
        <w:t>обавештења</w:t>
      </w:r>
      <w:r w:rsidR="00E44A0A" w:rsidRPr="00566D59">
        <w:t xml:space="preserve"> </w:t>
      </w:r>
      <w:r w:rsidR="00E44A0A" w:rsidRPr="00566D59">
        <w:rPr>
          <w:lang w:val="es-ES"/>
        </w:rPr>
        <w:t>од</w:t>
      </w:r>
      <w:r w:rsidR="00E44A0A" w:rsidRPr="00566D59">
        <w:t xml:space="preserve"> </w:t>
      </w:r>
      <w:r w:rsidR="00E44A0A" w:rsidRPr="00566D59">
        <w:rPr>
          <w:lang w:val="es-ES"/>
        </w:rPr>
        <w:t>или</w:t>
      </w:r>
      <w:r w:rsidR="00E44A0A" w:rsidRPr="00566D59">
        <w:t xml:space="preserve"> </w:t>
      </w:r>
      <w:r w:rsidR="00E44A0A" w:rsidRPr="00566D59">
        <w:rPr>
          <w:lang w:val="es-ES"/>
        </w:rPr>
        <w:t>према</w:t>
      </w:r>
      <w:r w:rsidR="00E44A0A" w:rsidRPr="00566D59">
        <w:t xml:space="preserve"> </w:t>
      </w:r>
      <w:r w:rsidR="00E44A0A" w:rsidRPr="00566D59">
        <w:rPr>
          <w:lang w:val="es-ES"/>
        </w:rPr>
        <w:t>Зајмопримцу</w:t>
      </w:r>
      <w:r w:rsidR="00E44A0A" w:rsidRPr="00566D59">
        <w:t xml:space="preserve"> </w:t>
      </w:r>
      <w:r w:rsidR="00E44A0A" w:rsidRPr="00566D59">
        <w:rPr>
          <w:lang w:val="es-ES"/>
        </w:rPr>
        <w:t>биће</w:t>
      </w:r>
      <w:r w:rsidR="00E44A0A" w:rsidRPr="00566D59">
        <w:t xml:space="preserve"> </w:t>
      </w:r>
      <w:r w:rsidR="00E44A0A" w:rsidRPr="00566D59">
        <w:rPr>
          <w:lang w:val="es-ES"/>
        </w:rPr>
        <w:t>достављена</w:t>
      </w:r>
      <w:r w:rsidR="00E44A0A" w:rsidRPr="00566D59">
        <w:t xml:space="preserve"> </w:t>
      </w:r>
      <w:r w:rsidR="00E44A0A" w:rsidRPr="00566D59">
        <w:rPr>
          <w:lang w:val="es-ES"/>
        </w:rPr>
        <w:t>преко</w:t>
      </w:r>
      <w:r w:rsidR="00E44A0A" w:rsidRPr="00566D59">
        <w:t xml:space="preserve"> </w:t>
      </w:r>
      <w:r w:rsidR="00E44A0A" w:rsidRPr="00566D59">
        <w:rPr>
          <w:lang w:val="es-ES"/>
        </w:rPr>
        <w:t>Агента</w:t>
      </w:r>
      <w:r w:rsidR="00E44A0A" w:rsidRPr="00566D59">
        <w:t xml:space="preserve">. </w:t>
      </w:r>
    </w:p>
    <w:p w14:paraId="73FCCB74" w14:textId="73817035" w:rsidR="00E44A0A" w:rsidRPr="00566D59" w:rsidRDefault="00E833F2" w:rsidP="00E833F2">
      <w:pPr>
        <w:pStyle w:val="NormalIndent"/>
        <w:ind w:left="1418" w:hanging="698"/>
      </w:pPr>
      <w:r>
        <w:rPr>
          <w:lang w:val="sr-Cyrl-RS"/>
        </w:rPr>
        <w:lastRenderedPageBreak/>
        <w:t>(д)</w:t>
      </w:r>
      <w:r>
        <w:rPr>
          <w:lang w:val="sr-Cyrl-RS"/>
        </w:rPr>
        <w:tab/>
      </w:r>
      <w:r w:rsidR="00E44A0A" w:rsidRPr="00566D59">
        <w:rPr>
          <w:lang w:val="es-ES"/>
        </w:rPr>
        <w:t>Сматраће</w:t>
      </w:r>
      <w:r w:rsidR="00E44A0A" w:rsidRPr="00566D59">
        <w:t xml:space="preserve"> </w:t>
      </w:r>
      <w:r w:rsidR="00E44A0A" w:rsidRPr="00566D59">
        <w:rPr>
          <w:lang w:val="es-ES"/>
        </w:rPr>
        <w:t>се</w:t>
      </w:r>
      <w:r w:rsidR="00E44A0A" w:rsidRPr="00566D59">
        <w:t xml:space="preserve"> </w:t>
      </w:r>
      <w:r w:rsidR="00E44A0A" w:rsidRPr="00566D59">
        <w:rPr>
          <w:lang w:val="es-ES"/>
        </w:rPr>
        <w:t>да</w:t>
      </w:r>
      <w:r w:rsidR="00E44A0A" w:rsidRPr="00566D59">
        <w:t xml:space="preserve"> </w:t>
      </w:r>
      <w:r w:rsidR="00E44A0A" w:rsidRPr="00566D59">
        <w:rPr>
          <w:lang w:val="es-ES"/>
        </w:rPr>
        <w:t>сва</w:t>
      </w:r>
      <w:r w:rsidR="00E44A0A" w:rsidRPr="00566D59">
        <w:t xml:space="preserve"> </w:t>
      </w:r>
      <w:r w:rsidR="00E44A0A" w:rsidRPr="00566D59">
        <w:rPr>
          <w:lang w:val="es-ES"/>
        </w:rPr>
        <w:t>комуникација</w:t>
      </w:r>
      <w:r w:rsidR="00E44A0A" w:rsidRPr="00566D59">
        <w:t xml:space="preserve"> </w:t>
      </w:r>
      <w:r w:rsidR="00E44A0A" w:rsidRPr="00566D59">
        <w:rPr>
          <w:lang w:val="es-ES"/>
        </w:rPr>
        <w:t>и</w:t>
      </w:r>
      <w:r w:rsidR="00E44A0A" w:rsidRPr="00566D59">
        <w:t xml:space="preserve"> </w:t>
      </w:r>
      <w:r w:rsidR="00E44A0A" w:rsidRPr="00566D59">
        <w:rPr>
          <w:lang w:val="es-ES"/>
        </w:rPr>
        <w:t>документа</w:t>
      </w:r>
      <w:r w:rsidR="00E44A0A" w:rsidRPr="00566D59">
        <w:t xml:space="preserve"> </w:t>
      </w:r>
      <w:r w:rsidR="00E44A0A" w:rsidRPr="00566D59">
        <w:rPr>
          <w:lang w:val="es-ES"/>
        </w:rPr>
        <w:t>која</w:t>
      </w:r>
      <w:r w:rsidR="00E44A0A" w:rsidRPr="00566D59">
        <w:t xml:space="preserve"> </w:t>
      </w:r>
      <w:r w:rsidR="00E44A0A" w:rsidRPr="00566D59">
        <w:rPr>
          <w:lang w:val="es-ES"/>
        </w:rPr>
        <w:t>постану</w:t>
      </w:r>
      <w:r w:rsidR="00E44A0A" w:rsidRPr="00566D59">
        <w:t xml:space="preserve"> </w:t>
      </w:r>
      <w:r w:rsidR="00E44A0A" w:rsidRPr="00566D59">
        <w:rPr>
          <w:lang w:val="es-ES"/>
        </w:rPr>
        <w:t>ефективна</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ставовима</w:t>
      </w:r>
      <w:r w:rsidR="00E44A0A" w:rsidRPr="00566D59">
        <w:t xml:space="preserve"> (</w:t>
      </w:r>
      <w:r w:rsidR="00E44A0A" w:rsidRPr="00566D59">
        <w:rPr>
          <w:lang w:val="es-ES"/>
        </w:rPr>
        <w:t>а</w:t>
      </w:r>
      <w:r>
        <w:t>) - (ц</w:t>
      </w:r>
      <w:r w:rsidR="00E44A0A" w:rsidRPr="00566D59">
        <w:t xml:space="preserve">) </w:t>
      </w:r>
      <w:r w:rsidR="00E44A0A" w:rsidRPr="00566D59">
        <w:rPr>
          <w:lang w:val="es-ES"/>
        </w:rPr>
        <w:t>након</w:t>
      </w:r>
      <w:r w:rsidR="00E44A0A" w:rsidRPr="00566D59">
        <w:t xml:space="preserve"> 17:00 </w:t>
      </w:r>
      <w:r w:rsidR="00E44A0A" w:rsidRPr="00566D59">
        <w:rPr>
          <w:lang w:val="es-ES"/>
        </w:rPr>
        <w:t>сати</w:t>
      </w:r>
      <w:r w:rsidR="00E44A0A" w:rsidRPr="00566D59">
        <w:t xml:space="preserve"> </w:t>
      </w:r>
      <w:r w:rsidR="00E44A0A" w:rsidRPr="00566D59">
        <w:rPr>
          <w:lang w:val="es-ES"/>
        </w:rPr>
        <w:t>у</w:t>
      </w:r>
      <w:r w:rsidR="00E44A0A" w:rsidRPr="00566D59">
        <w:t xml:space="preserve"> </w:t>
      </w:r>
      <w:r w:rsidR="00E44A0A" w:rsidRPr="00566D59">
        <w:rPr>
          <w:lang w:val="es-ES"/>
        </w:rPr>
        <w:t>месту</w:t>
      </w:r>
      <w:r w:rsidR="00E44A0A" w:rsidRPr="00566D59">
        <w:t xml:space="preserve"> </w:t>
      </w:r>
      <w:r w:rsidR="00E44A0A" w:rsidRPr="00566D59">
        <w:rPr>
          <w:lang w:val="es-ES"/>
        </w:rPr>
        <w:t>пријема</w:t>
      </w:r>
      <w:r w:rsidR="00E44A0A" w:rsidRPr="00566D59">
        <w:t xml:space="preserve">, </w:t>
      </w:r>
      <w:r w:rsidR="00E44A0A" w:rsidRPr="00566D59">
        <w:rPr>
          <w:lang w:val="es-ES"/>
        </w:rPr>
        <w:t>постају</w:t>
      </w:r>
      <w:r w:rsidR="00E44A0A" w:rsidRPr="00566D59">
        <w:t xml:space="preserve"> </w:t>
      </w:r>
      <w:r w:rsidR="00E44A0A" w:rsidRPr="00566D59">
        <w:rPr>
          <w:lang w:val="es-ES"/>
        </w:rPr>
        <w:t>ефективна</w:t>
      </w:r>
      <w:r w:rsidR="00E44A0A" w:rsidRPr="00566D59">
        <w:t xml:space="preserve"> </w:t>
      </w:r>
      <w:r w:rsidR="00E44A0A" w:rsidRPr="00566D59">
        <w:rPr>
          <w:lang w:val="es-ES"/>
        </w:rPr>
        <w:t>следећег</w:t>
      </w:r>
      <w:r w:rsidR="00E44A0A" w:rsidRPr="00566D59">
        <w:t xml:space="preserve"> </w:t>
      </w:r>
      <w:r w:rsidR="00E44A0A" w:rsidRPr="00566D59">
        <w:rPr>
          <w:lang w:val="es-ES"/>
        </w:rPr>
        <w:t>дана</w:t>
      </w:r>
      <w:r w:rsidR="00E44A0A" w:rsidRPr="00566D59">
        <w:t>.</w:t>
      </w:r>
    </w:p>
    <w:p w14:paraId="44161761" w14:textId="77777777" w:rsidR="00E44A0A" w:rsidRPr="00566D59" w:rsidRDefault="00E44A0A" w:rsidP="00A43BB6">
      <w:pPr>
        <w:pStyle w:val="AgreementL2"/>
        <w:numPr>
          <w:ilvl w:val="1"/>
          <w:numId w:val="39"/>
        </w:numPr>
      </w:pPr>
      <w:r w:rsidRPr="00566D59">
        <w:t xml:space="preserve">Обавештење о контакт подацима </w:t>
      </w:r>
    </w:p>
    <w:p w14:paraId="1E8BAFFE" w14:textId="64D9A133" w:rsidR="00E44A0A" w:rsidRPr="00F37901" w:rsidRDefault="00E44A0A" w:rsidP="00E44A0A">
      <w:pPr>
        <w:ind w:left="720"/>
        <w:rPr>
          <w:rFonts w:eastAsia="Times New Roman"/>
          <w:szCs w:val="24"/>
          <w:lang w:val="sr-Cyrl-RS"/>
        </w:rPr>
      </w:pPr>
      <w:r w:rsidRPr="00566D59">
        <w:t>Одмах након промене адресе или броја факса, Агент ће о томе обавестити друге Стране</w:t>
      </w:r>
      <w:r w:rsidR="00F37901">
        <w:rPr>
          <w:lang w:val="sr-Cyrl-RS"/>
        </w:rPr>
        <w:t>.</w:t>
      </w:r>
    </w:p>
    <w:p w14:paraId="6FEB6F40" w14:textId="77777777" w:rsidR="00E44A0A" w:rsidRPr="00566D59" w:rsidRDefault="00E44A0A" w:rsidP="00A43BB6">
      <w:pPr>
        <w:pStyle w:val="AgreementL2"/>
        <w:numPr>
          <w:ilvl w:val="1"/>
          <w:numId w:val="39"/>
        </w:numPr>
      </w:pPr>
      <w:r w:rsidRPr="00566D59">
        <w:t xml:space="preserve">Електронска комуникација </w:t>
      </w:r>
    </w:p>
    <w:p w14:paraId="3617CB22" w14:textId="2B53C2FB" w:rsidR="00E44A0A" w:rsidRPr="00566D59" w:rsidRDefault="00E44A0A" w:rsidP="00A43BB6">
      <w:pPr>
        <w:pStyle w:val="AgreementL2"/>
        <w:numPr>
          <w:ilvl w:val="0"/>
          <w:numId w:val="44"/>
        </w:numPr>
        <w:tabs>
          <w:tab w:val="clear" w:pos="720"/>
          <w:tab w:val="left" w:pos="1560"/>
        </w:tabs>
        <w:ind w:left="1560" w:hanging="851"/>
      </w:pPr>
      <w:r w:rsidRPr="00566D59">
        <w:rPr>
          <w:b w:val="0"/>
          <w:lang w:val="en-US"/>
        </w:rPr>
        <w:t xml:space="preserve">Свака комуникација између било које две Стране по основу или у вези с </w:t>
      </w:r>
      <w:r w:rsidR="00115974">
        <w:rPr>
          <w:b w:val="0"/>
          <w:lang w:val="sr-Cyrl-RS"/>
        </w:rPr>
        <w:t>Документима о финансирању</w:t>
      </w:r>
      <w:r w:rsidRPr="00566D59">
        <w:rPr>
          <w:b w:val="0"/>
          <w:lang w:val="en-US"/>
        </w:rPr>
        <w:t xml:space="preserve"> може бити реализована путем електронске поште или других електронских средстава (укључујући</w:t>
      </w:r>
      <w:r w:rsidR="00F37901">
        <w:rPr>
          <w:b w:val="0"/>
          <w:lang w:val="sr-Cyrl-RS"/>
        </w:rPr>
        <w:t>,</w:t>
      </w:r>
      <w:r w:rsidRPr="00566D59">
        <w:rPr>
          <w:b w:val="0"/>
          <w:lang w:val="en-US"/>
        </w:rPr>
        <w:t xml:space="preserve"> али не ограничавајући се на</w:t>
      </w:r>
      <w:r w:rsidR="00F37901">
        <w:rPr>
          <w:b w:val="0"/>
          <w:lang w:val="sr-Cyrl-RS"/>
        </w:rPr>
        <w:t>,</w:t>
      </w:r>
      <w:r w:rsidRPr="00566D59">
        <w:rPr>
          <w:b w:val="0"/>
          <w:lang w:val="en-US"/>
        </w:rPr>
        <w:t xml:space="preserve"> постављање истих на безбедну интернет страницу) уколико те две Стране: </w:t>
      </w:r>
    </w:p>
    <w:p w14:paraId="49D8ABF2" w14:textId="77777777" w:rsidR="00E44A0A" w:rsidRPr="00566D59" w:rsidRDefault="00E44A0A" w:rsidP="00A43BB6">
      <w:pPr>
        <w:pStyle w:val="AgreementL4"/>
        <w:numPr>
          <w:ilvl w:val="3"/>
          <w:numId w:val="39"/>
        </w:numPr>
        <w:ind w:left="2160"/>
        <w:rPr>
          <w:b/>
        </w:rPr>
      </w:pPr>
      <w:r w:rsidRPr="00566D59">
        <w:t xml:space="preserve">једна другу међусобно обавесте у писаној форми о адреси за потребе електронске комуникације и/или било којој другој информацији потребној како би се омогућила размена тим средством; и </w:t>
      </w:r>
    </w:p>
    <w:p w14:paraId="4D16E500" w14:textId="6C7ECABF" w:rsidR="00E44A0A" w:rsidRPr="00566D59" w:rsidRDefault="00E44A0A" w:rsidP="0018062B">
      <w:pPr>
        <w:pStyle w:val="AgreementL4"/>
        <w:numPr>
          <w:ilvl w:val="3"/>
          <w:numId w:val="39"/>
        </w:numPr>
        <w:ind w:left="2160"/>
      </w:pPr>
      <w:r w:rsidRPr="00566D59">
        <w:rPr>
          <w:lang w:val="es-ES"/>
        </w:rPr>
        <w:t>једна</w:t>
      </w:r>
      <w:r w:rsidRPr="00566D59">
        <w:t xml:space="preserve"> </w:t>
      </w:r>
      <w:r w:rsidRPr="00566D59">
        <w:rPr>
          <w:lang w:val="es-ES"/>
        </w:rPr>
        <w:t>другу</w:t>
      </w:r>
      <w:r w:rsidRPr="00566D59">
        <w:t xml:space="preserve"> </w:t>
      </w:r>
      <w:r w:rsidRPr="00566D59">
        <w:rPr>
          <w:lang w:val="es-ES"/>
        </w:rPr>
        <w:t>међусобно</w:t>
      </w:r>
      <w:r w:rsidRPr="00566D59">
        <w:t xml:space="preserve"> </w:t>
      </w:r>
      <w:r w:rsidRPr="00566D59">
        <w:rPr>
          <w:lang w:val="es-ES"/>
        </w:rPr>
        <w:t>обавесте</w:t>
      </w:r>
      <w:r w:rsidRPr="00566D59">
        <w:t xml:space="preserve"> </w:t>
      </w:r>
      <w:r w:rsidRPr="00566D59">
        <w:rPr>
          <w:lang w:val="es-ES"/>
        </w:rPr>
        <w:t>о</w:t>
      </w:r>
      <w:r w:rsidRPr="00566D59">
        <w:t xml:space="preserve"> </w:t>
      </w:r>
      <w:r w:rsidRPr="00566D59">
        <w:rPr>
          <w:lang w:val="es-ES"/>
        </w:rPr>
        <w:t>свим</w:t>
      </w:r>
      <w:r w:rsidRPr="00566D59">
        <w:t xml:space="preserve"> </w:t>
      </w:r>
      <w:r w:rsidRPr="00566D59">
        <w:rPr>
          <w:lang w:val="es-ES"/>
        </w:rPr>
        <w:t>променама</w:t>
      </w:r>
      <w:r w:rsidRPr="00566D59">
        <w:t xml:space="preserve"> </w:t>
      </w:r>
      <w:r w:rsidRPr="00566D59">
        <w:rPr>
          <w:lang w:val="es-ES"/>
        </w:rPr>
        <w:t>адресе</w:t>
      </w:r>
      <w:r w:rsidRPr="00566D59">
        <w:t xml:space="preserve"> </w:t>
      </w:r>
      <w:r w:rsidRPr="00566D59">
        <w:rPr>
          <w:lang w:val="es-ES"/>
        </w:rPr>
        <w:t>или</w:t>
      </w:r>
      <w:r w:rsidRPr="00566D59">
        <w:t xml:space="preserve"> </w:t>
      </w:r>
      <w:r w:rsidRPr="00566D59">
        <w:rPr>
          <w:lang w:val="es-ES"/>
        </w:rPr>
        <w:t>било</w:t>
      </w:r>
      <w:r w:rsidRPr="00566D59">
        <w:t xml:space="preserve"> </w:t>
      </w:r>
      <w:r w:rsidRPr="00566D59">
        <w:rPr>
          <w:lang w:val="es-ES"/>
        </w:rPr>
        <w:t>којих</w:t>
      </w:r>
      <w:r w:rsidRPr="00566D59">
        <w:t xml:space="preserve"> </w:t>
      </w:r>
      <w:r w:rsidRPr="00566D59">
        <w:rPr>
          <w:lang w:val="es-ES"/>
        </w:rPr>
        <w:t>других</w:t>
      </w:r>
      <w:r w:rsidRPr="00566D59">
        <w:t xml:space="preserve"> </w:t>
      </w:r>
      <w:r w:rsidRPr="00566D59">
        <w:rPr>
          <w:lang w:val="es-ES"/>
        </w:rPr>
        <w:t>информација</w:t>
      </w:r>
      <w:r w:rsidRPr="00566D59">
        <w:t xml:space="preserve"> </w:t>
      </w:r>
      <w:r w:rsidRPr="00566D59">
        <w:rPr>
          <w:lang w:val="es-ES"/>
        </w:rPr>
        <w:t>најмање</w:t>
      </w:r>
      <w:r w:rsidRPr="00566D59">
        <w:t xml:space="preserve"> </w:t>
      </w:r>
      <w:r w:rsidRPr="00566D59">
        <w:rPr>
          <w:lang w:val="es-ES"/>
        </w:rPr>
        <w:t>пет</w:t>
      </w:r>
      <w:r w:rsidRPr="00566D59">
        <w:t xml:space="preserve"> (5) </w:t>
      </w:r>
      <w:r w:rsidRPr="00566D59">
        <w:rPr>
          <w:lang w:val="es-ES"/>
        </w:rPr>
        <w:t>Радних</w:t>
      </w:r>
      <w:r w:rsidRPr="00566D59">
        <w:t xml:space="preserve"> </w:t>
      </w:r>
      <w:r w:rsidRPr="00566D59">
        <w:rPr>
          <w:lang w:val="es-ES"/>
        </w:rPr>
        <w:t>дана</w:t>
      </w:r>
      <w:r w:rsidRPr="00566D59">
        <w:t xml:space="preserve"> </w:t>
      </w:r>
      <w:r w:rsidRPr="00566D59">
        <w:rPr>
          <w:lang w:val="es-ES"/>
        </w:rPr>
        <w:t>унапред</w:t>
      </w:r>
      <w:r w:rsidRPr="00566D59">
        <w:t>.</w:t>
      </w:r>
    </w:p>
    <w:p w14:paraId="025C0B5E" w14:textId="782733A5" w:rsidR="00E44A0A" w:rsidRPr="00566D59" w:rsidRDefault="00E833F2" w:rsidP="00E833F2">
      <w:pPr>
        <w:pStyle w:val="AgreementL4"/>
        <w:numPr>
          <w:ilvl w:val="0"/>
          <w:numId w:val="0"/>
        </w:numPr>
        <w:ind w:left="1526" w:hanging="817"/>
      </w:pPr>
      <w:r>
        <w:rPr>
          <w:lang w:val="sr-Cyrl-RS"/>
        </w:rPr>
        <w:t>(б)</w:t>
      </w:r>
      <w:r>
        <w:rPr>
          <w:lang w:val="sr-Cyrl-RS"/>
        </w:rPr>
        <w:tab/>
      </w:r>
      <w:r w:rsidR="00E44A0A" w:rsidRPr="00566D59">
        <w:rPr>
          <w:lang w:val="es-ES"/>
        </w:rPr>
        <w:t>Свака</w:t>
      </w:r>
      <w:r w:rsidR="00E44A0A" w:rsidRPr="00566D59">
        <w:t xml:space="preserve"> </w:t>
      </w:r>
      <w:r w:rsidR="00E44A0A" w:rsidRPr="00566D59">
        <w:rPr>
          <w:lang w:val="es-ES"/>
        </w:rPr>
        <w:t>електронска</w:t>
      </w:r>
      <w:r w:rsidR="00E44A0A" w:rsidRPr="00566D59">
        <w:t xml:space="preserve"> </w:t>
      </w:r>
      <w:r w:rsidR="00E44A0A" w:rsidRPr="00566D59">
        <w:rPr>
          <w:lang w:val="es-ES"/>
        </w:rPr>
        <w:t>комуникација</w:t>
      </w:r>
      <w:r w:rsidR="00E44A0A" w:rsidRPr="00566D59">
        <w:t xml:space="preserve"> </w:t>
      </w:r>
      <w:r w:rsidR="00E44A0A" w:rsidRPr="00566D59">
        <w:rPr>
          <w:lang w:val="es-ES"/>
        </w:rPr>
        <w:t>наведена</w:t>
      </w:r>
      <w:r w:rsidR="00E44A0A" w:rsidRPr="00566D59">
        <w:t xml:space="preserve"> </w:t>
      </w:r>
      <w:r w:rsidR="00E44A0A" w:rsidRPr="00566D59">
        <w:rPr>
          <w:lang w:val="es-ES"/>
        </w:rPr>
        <w:t>у</w:t>
      </w:r>
      <w:r w:rsidR="00E44A0A" w:rsidRPr="00566D59">
        <w:t xml:space="preserve"> </w:t>
      </w:r>
      <w:r w:rsidR="00E44A0A" w:rsidRPr="00566D59">
        <w:rPr>
          <w:lang w:val="es-ES"/>
        </w:rPr>
        <w:t>ставу</w:t>
      </w:r>
      <w:r w:rsidR="00E44A0A" w:rsidRPr="00566D59">
        <w:t xml:space="preserve"> (</w:t>
      </w:r>
      <w:r w:rsidR="00E44A0A" w:rsidRPr="00566D59">
        <w:rPr>
          <w:lang w:val="es-ES"/>
        </w:rPr>
        <w:t>а</w:t>
      </w:r>
      <w:r w:rsidR="00E44A0A" w:rsidRPr="00566D59">
        <w:t xml:space="preserve">) </w:t>
      </w:r>
      <w:r w:rsidR="00E44A0A" w:rsidRPr="00566D59">
        <w:rPr>
          <w:lang w:val="es-ES"/>
        </w:rPr>
        <w:t>између</w:t>
      </w:r>
      <w:r w:rsidR="00E44A0A" w:rsidRPr="00566D59">
        <w:t xml:space="preserve"> </w:t>
      </w:r>
      <w:r w:rsidR="00E44A0A" w:rsidRPr="00566D59">
        <w:rPr>
          <w:lang w:val="es-ES"/>
        </w:rPr>
        <w:t>Зајмопримца</w:t>
      </w:r>
      <w:r w:rsidR="00E44A0A" w:rsidRPr="00566D59">
        <w:t xml:space="preserve"> </w:t>
      </w:r>
      <w:r w:rsidR="00E44A0A" w:rsidRPr="00566D59">
        <w:rPr>
          <w:lang w:val="es-ES"/>
        </w:rPr>
        <w:t>и</w:t>
      </w:r>
      <w:r w:rsidR="00E44A0A" w:rsidRPr="00566D59">
        <w:t xml:space="preserve"> </w:t>
      </w:r>
      <w:r w:rsidR="00E44A0A" w:rsidRPr="00566D59">
        <w:rPr>
          <w:lang w:val="es-ES"/>
        </w:rPr>
        <w:t>Страна</w:t>
      </w:r>
      <w:r w:rsidR="00E44A0A" w:rsidRPr="00566D59">
        <w:t xml:space="preserve"> </w:t>
      </w:r>
      <w:r w:rsidR="00E44A0A" w:rsidRPr="00566D59">
        <w:rPr>
          <w:lang w:val="es-ES"/>
        </w:rPr>
        <w:t>кредитног</w:t>
      </w:r>
      <w:r w:rsidR="00E44A0A" w:rsidRPr="00566D59">
        <w:t xml:space="preserve"> </w:t>
      </w:r>
      <w:r w:rsidR="00E44A0A" w:rsidRPr="00566D59">
        <w:rPr>
          <w:lang w:val="es-ES"/>
        </w:rPr>
        <w:t>аранжмана</w:t>
      </w:r>
      <w:r w:rsidR="00E44A0A" w:rsidRPr="00566D59">
        <w:t xml:space="preserve"> </w:t>
      </w:r>
      <w:r w:rsidR="00E44A0A" w:rsidRPr="00566D59">
        <w:rPr>
          <w:lang w:val="es-ES"/>
        </w:rPr>
        <w:t>може</w:t>
      </w:r>
      <w:r w:rsidR="00E44A0A" w:rsidRPr="00566D59">
        <w:t xml:space="preserve"> </w:t>
      </w:r>
      <w:r w:rsidR="00E44A0A" w:rsidRPr="00566D59">
        <w:rPr>
          <w:lang w:val="es-ES"/>
        </w:rPr>
        <w:t>се</w:t>
      </w:r>
      <w:r w:rsidR="00E44A0A" w:rsidRPr="00566D59">
        <w:t xml:space="preserve"> </w:t>
      </w:r>
      <w:r w:rsidR="00E44A0A" w:rsidRPr="00566D59">
        <w:rPr>
          <w:lang w:val="es-ES"/>
        </w:rPr>
        <w:t>реализовати</w:t>
      </w:r>
      <w:r w:rsidR="00E44A0A" w:rsidRPr="00566D59">
        <w:t xml:space="preserve"> </w:t>
      </w:r>
      <w:r w:rsidR="00E44A0A" w:rsidRPr="00566D59">
        <w:rPr>
          <w:lang w:val="es-ES"/>
        </w:rPr>
        <w:t>искључиво</w:t>
      </w:r>
      <w:r w:rsidR="00E44A0A" w:rsidRPr="00566D59">
        <w:t xml:space="preserve"> </w:t>
      </w:r>
      <w:r w:rsidR="00E44A0A" w:rsidRPr="00566D59">
        <w:rPr>
          <w:lang w:val="es-ES"/>
        </w:rPr>
        <w:t>на</w:t>
      </w:r>
      <w:r w:rsidR="00E44A0A" w:rsidRPr="00566D59">
        <w:t xml:space="preserve"> </w:t>
      </w:r>
      <w:r w:rsidR="00E44A0A" w:rsidRPr="00566D59">
        <w:rPr>
          <w:lang w:val="es-ES"/>
        </w:rPr>
        <w:t>начин</w:t>
      </w:r>
      <w:r w:rsidR="00E44A0A" w:rsidRPr="00566D59">
        <w:t xml:space="preserve"> </w:t>
      </w:r>
      <w:r w:rsidR="00E44A0A" w:rsidRPr="00566D59">
        <w:rPr>
          <w:lang w:val="es-ES"/>
        </w:rPr>
        <w:t>који</w:t>
      </w:r>
      <w:r w:rsidR="00E44A0A" w:rsidRPr="00566D59">
        <w:t xml:space="preserve"> </w:t>
      </w:r>
      <w:r w:rsidR="00E44A0A" w:rsidRPr="00566D59">
        <w:rPr>
          <w:lang w:val="es-ES"/>
        </w:rPr>
        <w:t>је</w:t>
      </w:r>
      <w:r w:rsidR="00E44A0A" w:rsidRPr="00566D59">
        <w:t xml:space="preserve"> </w:t>
      </w:r>
      <w:r w:rsidR="00E44A0A" w:rsidRPr="00566D59">
        <w:rPr>
          <w:lang w:val="es-ES"/>
        </w:rPr>
        <w:t>између</w:t>
      </w:r>
      <w:r w:rsidR="00E44A0A" w:rsidRPr="00566D59">
        <w:t xml:space="preserve"> </w:t>
      </w:r>
      <w:r w:rsidR="00E44A0A" w:rsidRPr="00566D59">
        <w:rPr>
          <w:lang w:val="es-ES"/>
        </w:rPr>
        <w:t>те</w:t>
      </w:r>
      <w:r w:rsidR="00E44A0A" w:rsidRPr="00566D59">
        <w:t xml:space="preserve"> </w:t>
      </w:r>
      <w:r w:rsidR="00E44A0A" w:rsidRPr="00566D59">
        <w:rPr>
          <w:lang w:val="es-ES"/>
        </w:rPr>
        <w:t>две</w:t>
      </w:r>
      <w:r w:rsidR="00E44A0A" w:rsidRPr="00566D59">
        <w:t xml:space="preserve"> </w:t>
      </w:r>
      <w:r w:rsidR="00E44A0A" w:rsidRPr="00566D59">
        <w:rPr>
          <w:lang w:val="es-ES"/>
        </w:rPr>
        <w:t>Стране</w:t>
      </w:r>
      <w:r w:rsidR="00E44A0A" w:rsidRPr="00566D59">
        <w:t xml:space="preserve"> </w:t>
      </w:r>
      <w:r w:rsidR="00E44A0A" w:rsidRPr="00566D59">
        <w:rPr>
          <w:lang w:val="es-ES"/>
        </w:rPr>
        <w:t>договорен</w:t>
      </w:r>
      <w:r w:rsidR="00E44A0A" w:rsidRPr="00566D59">
        <w:t xml:space="preserve"> </w:t>
      </w:r>
      <w:r w:rsidR="00E44A0A" w:rsidRPr="00566D59">
        <w:rPr>
          <w:lang w:val="es-ES"/>
        </w:rPr>
        <w:t>и</w:t>
      </w:r>
      <w:r w:rsidR="00E44A0A" w:rsidRPr="00566D59">
        <w:t xml:space="preserve"> </w:t>
      </w:r>
      <w:r w:rsidR="00E44A0A" w:rsidRPr="00566D59">
        <w:rPr>
          <w:lang w:val="es-ES"/>
        </w:rPr>
        <w:t>осим</w:t>
      </w:r>
      <w:r w:rsidR="00E44A0A" w:rsidRPr="00566D59">
        <w:t xml:space="preserve"> </w:t>
      </w:r>
      <w:r w:rsidR="00E44A0A" w:rsidRPr="00566D59">
        <w:rPr>
          <w:lang w:val="es-ES"/>
        </w:rPr>
        <w:t>и</w:t>
      </w:r>
      <w:r w:rsidR="00E44A0A" w:rsidRPr="00566D59">
        <w:t xml:space="preserve"> </w:t>
      </w:r>
      <w:r w:rsidR="00E44A0A" w:rsidRPr="00566D59">
        <w:rPr>
          <w:lang w:val="es-ES"/>
        </w:rPr>
        <w:t>све</w:t>
      </w:r>
      <w:r w:rsidR="00E44A0A" w:rsidRPr="00566D59">
        <w:t xml:space="preserve"> </w:t>
      </w:r>
      <w:r w:rsidR="00E44A0A" w:rsidRPr="00566D59">
        <w:rPr>
          <w:lang w:val="es-ES"/>
        </w:rPr>
        <w:t>док</w:t>
      </w:r>
      <w:r w:rsidR="00E44A0A" w:rsidRPr="00566D59">
        <w:t xml:space="preserve"> </w:t>
      </w:r>
      <w:r w:rsidR="00E44A0A" w:rsidRPr="00566D59">
        <w:rPr>
          <w:lang w:val="es-ES"/>
        </w:rPr>
        <w:t>не</w:t>
      </w:r>
      <w:r w:rsidR="00E44A0A" w:rsidRPr="00566D59">
        <w:t xml:space="preserve"> </w:t>
      </w:r>
      <w:r w:rsidR="00E44A0A" w:rsidRPr="00566D59">
        <w:rPr>
          <w:lang w:val="es-ES"/>
        </w:rPr>
        <w:t>обавесте</w:t>
      </w:r>
      <w:r w:rsidR="00E44A0A" w:rsidRPr="00566D59">
        <w:t xml:space="preserve"> </w:t>
      </w:r>
      <w:r w:rsidR="00E44A0A" w:rsidRPr="00566D59">
        <w:rPr>
          <w:lang w:val="es-ES"/>
        </w:rPr>
        <w:t>о</w:t>
      </w:r>
      <w:r w:rsidR="00E44A0A" w:rsidRPr="00566D59">
        <w:t xml:space="preserve"> </w:t>
      </w:r>
      <w:r w:rsidR="00E44A0A" w:rsidRPr="00566D59">
        <w:rPr>
          <w:lang w:val="es-ES"/>
        </w:rPr>
        <w:t>супротном</w:t>
      </w:r>
      <w:r w:rsidR="00E44A0A" w:rsidRPr="00566D59">
        <w:t xml:space="preserve">, </w:t>
      </w:r>
      <w:r w:rsidR="00E44A0A" w:rsidRPr="00566D59">
        <w:rPr>
          <w:lang w:val="es-ES"/>
        </w:rPr>
        <w:t>то</w:t>
      </w:r>
      <w:r w:rsidR="00E44A0A" w:rsidRPr="00566D59">
        <w:t xml:space="preserve"> </w:t>
      </w:r>
      <w:r w:rsidR="00E44A0A" w:rsidRPr="00566D59">
        <w:rPr>
          <w:lang w:val="es-ES"/>
        </w:rPr>
        <w:t>представља</w:t>
      </w:r>
      <w:r w:rsidR="00E44A0A" w:rsidRPr="00566D59">
        <w:t xml:space="preserve"> </w:t>
      </w:r>
      <w:r w:rsidR="00E44A0A" w:rsidRPr="00566D59">
        <w:rPr>
          <w:lang w:val="es-ES"/>
        </w:rPr>
        <w:t>прихватљив</w:t>
      </w:r>
      <w:r w:rsidR="00E44A0A" w:rsidRPr="00566D59">
        <w:t xml:space="preserve"> </w:t>
      </w:r>
      <w:r w:rsidR="00E44A0A" w:rsidRPr="00566D59">
        <w:rPr>
          <w:lang w:val="es-ES"/>
        </w:rPr>
        <w:t>вид</w:t>
      </w:r>
      <w:r w:rsidR="00E44A0A" w:rsidRPr="00566D59">
        <w:t xml:space="preserve"> </w:t>
      </w:r>
      <w:r w:rsidR="00E44A0A" w:rsidRPr="00566D59">
        <w:rPr>
          <w:lang w:val="es-ES"/>
        </w:rPr>
        <w:t>комуникације</w:t>
      </w:r>
      <w:r w:rsidR="00E44A0A" w:rsidRPr="00566D59">
        <w:t xml:space="preserve">. </w:t>
      </w:r>
    </w:p>
    <w:p w14:paraId="202CCAE0" w14:textId="0884DFC8" w:rsidR="00E44A0A" w:rsidRPr="00566D59" w:rsidRDefault="00E833F2" w:rsidP="00E833F2">
      <w:pPr>
        <w:pStyle w:val="AgreementL4"/>
        <w:numPr>
          <w:ilvl w:val="0"/>
          <w:numId w:val="0"/>
        </w:numPr>
        <w:ind w:left="1526" w:hanging="817"/>
      </w:pPr>
      <w:r>
        <w:rPr>
          <w:lang w:val="sr-Cyrl-RS"/>
        </w:rPr>
        <w:t>(ц)</w:t>
      </w:r>
      <w:r>
        <w:rPr>
          <w:lang w:val="sr-Cyrl-RS"/>
        </w:rPr>
        <w:tab/>
      </w:r>
      <w:r w:rsidR="00E44A0A" w:rsidRPr="00566D59">
        <w:rPr>
          <w:lang w:val="es-ES"/>
        </w:rPr>
        <w:t>Таква</w:t>
      </w:r>
      <w:r w:rsidR="00E44A0A" w:rsidRPr="00566D59">
        <w:t xml:space="preserve"> </w:t>
      </w:r>
      <w:r w:rsidR="00E44A0A" w:rsidRPr="00566D59">
        <w:rPr>
          <w:lang w:val="es-ES"/>
        </w:rPr>
        <w:t>електронска</w:t>
      </w:r>
      <w:r w:rsidR="00E44A0A" w:rsidRPr="00566D59">
        <w:t xml:space="preserve"> </w:t>
      </w:r>
      <w:r w:rsidR="00E44A0A" w:rsidRPr="00566D59">
        <w:rPr>
          <w:lang w:val="es-ES"/>
        </w:rPr>
        <w:t>комуникација</w:t>
      </w:r>
      <w:r w:rsidR="00E44A0A" w:rsidRPr="00566D59">
        <w:t xml:space="preserve"> </w:t>
      </w:r>
      <w:r w:rsidR="00E44A0A" w:rsidRPr="00566D59">
        <w:rPr>
          <w:lang w:val="es-ES"/>
        </w:rPr>
        <w:t>описана</w:t>
      </w:r>
      <w:r w:rsidR="00E44A0A" w:rsidRPr="00566D59">
        <w:t xml:space="preserve"> </w:t>
      </w:r>
      <w:r w:rsidR="00E44A0A" w:rsidRPr="00566D59">
        <w:rPr>
          <w:lang w:val="es-ES"/>
        </w:rPr>
        <w:t>у</w:t>
      </w:r>
      <w:r w:rsidR="00E44A0A" w:rsidRPr="00566D59">
        <w:t xml:space="preserve"> </w:t>
      </w:r>
      <w:r w:rsidR="00E44A0A" w:rsidRPr="00566D59">
        <w:rPr>
          <w:lang w:val="es-ES"/>
        </w:rPr>
        <w:t>ставу</w:t>
      </w:r>
      <w:r w:rsidR="00E44A0A" w:rsidRPr="00566D59">
        <w:t xml:space="preserve"> (</w:t>
      </w:r>
      <w:r w:rsidR="00E44A0A" w:rsidRPr="00566D59">
        <w:rPr>
          <w:lang w:val="es-ES"/>
        </w:rPr>
        <w:t>а</w:t>
      </w:r>
      <w:r w:rsidR="00E44A0A" w:rsidRPr="00566D59">
        <w:t xml:space="preserve">) </w:t>
      </w:r>
      <w:r w:rsidR="00E44A0A" w:rsidRPr="00566D59">
        <w:rPr>
          <w:lang w:val="es-ES"/>
        </w:rPr>
        <w:t>између</w:t>
      </w:r>
      <w:r w:rsidR="00E44A0A" w:rsidRPr="00566D59">
        <w:t xml:space="preserve"> </w:t>
      </w:r>
      <w:r w:rsidR="00E44A0A" w:rsidRPr="00566D59">
        <w:rPr>
          <w:lang w:val="es-ES"/>
        </w:rPr>
        <w:t>било</w:t>
      </w:r>
      <w:r w:rsidR="00E44A0A" w:rsidRPr="00566D59">
        <w:t xml:space="preserve"> </w:t>
      </w:r>
      <w:r w:rsidR="00E44A0A" w:rsidRPr="00566D59">
        <w:rPr>
          <w:lang w:val="es-ES"/>
        </w:rPr>
        <w:t>које</w:t>
      </w:r>
      <w:r w:rsidR="00E44A0A" w:rsidRPr="00566D59">
        <w:t xml:space="preserve"> </w:t>
      </w:r>
      <w:r w:rsidR="00E44A0A" w:rsidRPr="00566D59">
        <w:rPr>
          <w:lang w:val="es-ES"/>
        </w:rPr>
        <w:t>две</w:t>
      </w:r>
      <w:r w:rsidR="00E44A0A" w:rsidRPr="00566D59">
        <w:t xml:space="preserve"> </w:t>
      </w:r>
      <w:r w:rsidR="00E44A0A" w:rsidRPr="00566D59">
        <w:rPr>
          <w:lang w:val="es-ES"/>
        </w:rPr>
        <w:t>Стране</w:t>
      </w:r>
      <w:r w:rsidR="00E44A0A" w:rsidRPr="00566D59">
        <w:t xml:space="preserve"> </w:t>
      </w:r>
      <w:r w:rsidR="00E44A0A" w:rsidRPr="00566D59">
        <w:rPr>
          <w:lang w:val="es-ES"/>
        </w:rPr>
        <w:t>биће</w:t>
      </w:r>
      <w:r w:rsidR="00E44A0A" w:rsidRPr="00566D59">
        <w:t xml:space="preserve"> </w:t>
      </w:r>
      <w:r w:rsidR="00E44A0A" w:rsidRPr="00566D59">
        <w:rPr>
          <w:lang w:val="es-ES"/>
        </w:rPr>
        <w:t>ефективна</w:t>
      </w:r>
      <w:r w:rsidR="00E44A0A" w:rsidRPr="00566D59">
        <w:t xml:space="preserve"> </w:t>
      </w:r>
      <w:r w:rsidR="00E44A0A" w:rsidRPr="00566D59">
        <w:rPr>
          <w:lang w:val="es-ES"/>
        </w:rPr>
        <w:t>само</w:t>
      </w:r>
      <w:r w:rsidR="00E44A0A" w:rsidRPr="00566D59">
        <w:t xml:space="preserve"> </w:t>
      </w:r>
      <w:r w:rsidR="00E44A0A" w:rsidRPr="00566D59">
        <w:rPr>
          <w:lang w:val="es-ES"/>
        </w:rPr>
        <w:t>када</w:t>
      </w:r>
      <w:r w:rsidR="00E44A0A" w:rsidRPr="00566D59">
        <w:t xml:space="preserve"> </w:t>
      </w:r>
      <w:r w:rsidR="00E44A0A" w:rsidRPr="00566D59">
        <w:rPr>
          <w:lang w:val="es-ES"/>
        </w:rPr>
        <w:t>је</w:t>
      </w:r>
      <w:r w:rsidR="00E44A0A" w:rsidRPr="00566D59">
        <w:t xml:space="preserve"> </w:t>
      </w:r>
      <w:r w:rsidR="00E44A0A" w:rsidRPr="00566D59">
        <w:rPr>
          <w:lang w:val="es-ES"/>
        </w:rPr>
        <w:t>стварно</w:t>
      </w:r>
      <w:r w:rsidR="00E44A0A" w:rsidRPr="00566D59">
        <w:t xml:space="preserve"> </w:t>
      </w:r>
      <w:r w:rsidR="00E44A0A" w:rsidRPr="00566D59">
        <w:rPr>
          <w:lang w:val="es-ES"/>
        </w:rPr>
        <w:t>примљена</w:t>
      </w:r>
      <w:r w:rsidR="00E44A0A" w:rsidRPr="00566D59">
        <w:t xml:space="preserve"> (</w:t>
      </w:r>
      <w:r w:rsidR="00E44A0A" w:rsidRPr="00566D59">
        <w:rPr>
          <w:lang w:val="es-ES"/>
        </w:rPr>
        <w:t>или</w:t>
      </w:r>
      <w:r w:rsidR="00E44A0A" w:rsidRPr="00566D59">
        <w:t xml:space="preserve"> </w:t>
      </w:r>
      <w:r w:rsidR="00E44A0A" w:rsidRPr="00566D59">
        <w:rPr>
          <w:lang w:val="es-ES"/>
        </w:rPr>
        <w:t>доступна</w:t>
      </w:r>
      <w:r w:rsidR="00E44A0A" w:rsidRPr="00566D59">
        <w:t xml:space="preserve">) </w:t>
      </w:r>
      <w:r w:rsidR="00E44A0A" w:rsidRPr="00566D59">
        <w:rPr>
          <w:lang w:val="es-ES"/>
        </w:rPr>
        <w:t>у</w:t>
      </w:r>
      <w:r w:rsidR="00E44A0A" w:rsidRPr="00566D59">
        <w:t xml:space="preserve"> </w:t>
      </w:r>
      <w:r w:rsidR="00E44A0A" w:rsidRPr="00566D59">
        <w:rPr>
          <w:lang w:val="es-ES"/>
        </w:rPr>
        <w:t>читљивој</w:t>
      </w:r>
      <w:r w:rsidR="00E44A0A" w:rsidRPr="00566D59">
        <w:t xml:space="preserve"> </w:t>
      </w:r>
      <w:r w:rsidR="00E44A0A" w:rsidRPr="00566D59">
        <w:rPr>
          <w:lang w:val="es-ES"/>
        </w:rPr>
        <w:t>форми</w:t>
      </w:r>
      <w:r w:rsidR="00E44A0A" w:rsidRPr="00566D59">
        <w:t xml:space="preserve">, </w:t>
      </w:r>
      <w:r w:rsidR="00E44A0A" w:rsidRPr="00566D59">
        <w:rPr>
          <w:lang w:val="es-ES"/>
        </w:rPr>
        <w:t>а</w:t>
      </w:r>
      <w:r w:rsidR="00E44A0A" w:rsidRPr="00566D59">
        <w:t xml:space="preserve"> </w:t>
      </w:r>
      <w:r w:rsidR="00E44A0A" w:rsidRPr="00566D59">
        <w:rPr>
          <w:lang w:val="es-ES"/>
        </w:rPr>
        <w:t>у</w:t>
      </w:r>
      <w:r w:rsidR="00E44A0A" w:rsidRPr="00566D59">
        <w:t xml:space="preserve"> </w:t>
      </w:r>
      <w:r w:rsidR="00E44A0A" w:rsidRPr="00566D59">
        <w:rPr>
          <w:lang w:val="es-ES"/>
        </w:rPr>
        <w:t>случају</w:t>
      </w:r>
      <w:r w:rsidR="00E44A0A" w:rsidRPr="00566D59">
        <w:t xml:space="preserve"> </w:t>
      </w:r>
      <w:r w:rsidR="00E44A0A" w:rsidRPr="00566D59">
        <w:rPr>
          <w:lang w:val="es-ES"/>
        </w:rPr>
        <w:t>било</w:t>
      </w:r>
      <w:r w:rsidR="00E44A0A" w:rsidRPr="00566D59">
        <w:t xml:space="preserve"> </w:t>
      </w:r>
      <w:r w:rsidR="00E44A0A" w:rsidRPr="00566D59">
        <w:rPr>
          <w:lang w:val="es-ES"/>
        </w:rPr>
        <w:t>које</w:t>
      </w:r>
      <w:r w:rsidR="00E44A0A" w:rsidRPr="00566D59">
        <w:t xml:space="preserve"> </w:t>
      </w:r>
      <w:r w:rsidR="00E44A0A" w:rsidRPr="00566D59">
        <w:rPr>
          <w:lang w:val="es-ES"/>
        </w:rPr>
        <w:t>електронске</w:t>
      </w:r>
      <w:r w:rsidR="00E44A0A" w:rsidRPr="00566D59">
        <w:t xml:space="preserve"> </w:t>
      </w:r>
      <w:r w:rsidR="00E44A0A" w:rsidRPr="00566D59">
        <w:rPr>
          <w:lang w:val="es-ES"/>
        </w:rPr>
        <w:t>комуникације</w:t>
      </w:r>
      <w:r w:rsidR="00E44A0A" w:rsidRPr="00566D59">
        <w:t xml:space="preserve"> </w:t>
      </w:r>
      <w:r w:rsidR="00E44A0A" w:rsidRPr="00566D59">
        <w:rPr>
          <w:lang w:val="es-ES"/>
        </w:rPr>
        <w:t>коју</w:t>
      </w:r>
      <w:r w:rsidR="00E44A0A" w:rsidRPr="00566D59">
        <w:t xml:space="preserve"> </w:t>
      </w:r>
      <w:r w:rsidR="00E44A0A" w:rsidRPr="00566D59">
        <w:rPr>
          <w:lang w:val="es-ES"/>
        </w:rPr>
        <w:t>Страна</w:t>
      </w:r>
      <w:r w:rsidR="00E44A0A" w:rsidRPr="00566D59">
        <w:t xml:space="preserve"> </w:t>
      </w:r>
      <w:r w:rsidR="00E44A0A" w:rsidRPr="00566D59">
        <w:rPr>
          <w:lang w:val="es-ES"/>
        </w:rPr>
        <w:t>упућује</w:t>
      </w:r>
      <w:r w:rsidR="00E44A0A" w:rsidRPr="00566D59">
        <w:t xml:space="preserve"> </w:t>
      </w:r>
      <w:r w:rsidR="00E44A0A" w:rsidRPr="00566D59">
        <w:rPr>
          <w:lang w:val="es-ES"/>
        </w:rPr>
        <w:t>Агенту</w:t>
      </w:r>
      <w:r w:rsidR="00E44A0A" w:rsidRPr="00566D59">
        <w:t xml:space="preserve"> </w:t>
      </w:r>
      <w:r w:rsidR="00E44A0A" w:rsidRPr="00566D59">
        <w:rPr>
          <w:lang w:val="es-ES"/>
        </w:rPr>
        <w:t>само</w:t>
      </w:r>
      <w:r w:rsidR="00E44A0A" w:rsidRPr="00566D59">
        <w:t xml:space="preserve"> </w:t>
      </w:r>
      <w:r w:rsidR="00E44A0A" w:rsidRPr="00566D59">
        <w:rPr>
          <w:lang w:val="es-ES"/>
        </w:rPr>
        <w:t>када</w:t>
      </w:r>
      <w:r w:rsidR="00E44A0A" w:rsidRPr="00566D59">
        <w:t xml:space="preserve"> </w:t>
      </w:r>
      <w:r w:rsidR="00E44A0A" w:rsidRPr="00566D59">
        <w:rPr>
          <w:lang w:val="es-ES"/>
        </w:rPr>
        <w:t>је</w:t>
      </w:r>
      <w:r w:rsidR="00E44A0A" w:rsidRPr="00566D59">
        <w:t xml:space="preserve"> </w:t>
      </w:r>
      <w:r w:rsidR="00E44A0A" w:rsidRPr="00566D59">
        <w:rPr>
          <w:lang w:val="es-ES"/>
        </w:rPr>
        <w:t>адресирана</w:t>
      </w:r>
      <w:r w:rsidR="00E44A0A" w:rsidRPr="00566D59">
        <w:t xml:space="preserve"> </w:t>
      </w:r>
      <w:r w:rsidR="00E44A0A" w:rsidRPr="00566D59">
        <w:rPr>
          <w:lang w:val="es-ES"/>
        </w:rPr>
        <w:t>на</w:t>
      </w:r>
      <w:r w:rsidR="00E44A0A" w:rsidRPr="00566D59">
        <w:t xml:space="preserve"> </w:t>
      </w:r>
      <w:r w:rsidR="00E44A0A" w:rsidRPr="00566D59">
        <w:rPr>
          <w:lang w:val="es-ES"/>
        </w:rPr>
        <w:t>начин</w:t>
      </w:r>
      <w:r w:rsidR="00E44A0A" w:rsidRPr="00566D59">
        <w:t xml:space="preserve"> </w:t>
      </w:r>
      <w:r w:rsidR="00E44A0A" w:rsidRPr="00566D59">
        <w:rPr>
          <w:lang w:val="es-ES"/>
        </w:rPr>
        <w:t>који</w:t>
      </w:r>
      <w:r w:rsidR="00E44A0A" w:rsidRPr="00566D59">
        <w:t xml:space="preserve"> </w:t>
      </w:r>
      <w:r w:rsidR="00E44A0A" w:rsidRPr="00566D59">
        <w:rPr>
          <w:lang w:val="es-ES"/>
        </w:rPr>
        <w:t>ће</w:t>
      </w:r>
      <w:r w:rsidR="00E44A0A" w:rsidRPr="00566D59">
        <w:t xml:space="preserve"> </w:t>
      </w:r>
      <w:r w:rsidR="00E44A0A" w:rsidRPr="00566D59">
        <w:rPr>
          <w:lang w:val="es-ES"/>
        </w:rPr>
        <w:t>у</w:t>
      </w:r>
      <w:r w:rsidR="00E44A0A" w:rsidRPr="00566D59">
        <w:t xml:space="preserve"> </w:t>
      </w:r>
      <w:r w:rsidR="00E44A0A" w:rsidRPr="00566D59">
        <w:rPr>
          <w:lang w:val="es-ES"/>
        </w:rPr>
        <w:t>ту</w:t>
      </w:r>
      <w:r w:rsidR="00E44A0A" w:rsidRPr="00566D59">
        <w:t xml:space="preserve"> </w:t>
      </w:r>
      <w:r w:rsidR="00E44A0A" w:rsidRPr="00566D59">
        <w:rPr>
          <w:lang w:val="es-ES"/>
        </w:rPr>
        <w:t>сврху</w:t>
      </w:r>
      <w:r w:rsidR="00E44A0A" w:rsidRPr="00566D59">
        <w:t xml:space="preserve"> </w:t>
      </w:r>
      <w:r w:rsidR="00E44A0A" w:rsidRPr="00566D59">
        <w:rPr>
          <w:lang w:val="es-ES"/>
        </w:rPr>
        <w:t>одредити</w:t>
      </w:r>
      <w:r w:rsidR="00E44A0A" w:rsidRPr="00566D59">
        <w:t xml:space="preserve"> </w:t>
      </w:r>
      <w:r w:rsidR="00E44A0A" w:rsidRPr="00566D59">
        <w:rPr>
          <w:lang w:val="es-ES"/>
        </w:rPr>
        <w:t>Агент</w:t>
      </w:r>
      <w:r w:rsidR="00E44A0A" w:rsidRPr="00566D59">
        <w:t xml:space="preserve">. </w:t>
      </w:r>
    </w:p>
    <w:p w14:paraId="716FAFEB" w14:textId="200DB714" w:rsidR="00E44A0A" w:rsidRPr="00566D59" w:rsidRDefault="00E833F2" w:rsidP="00E833F2">
      <w:pPr>
        <w:pStyle w:val="AgreementL4"/>
        <w:numPr>
          <w:ilvl w:val="0"/>
          <w:numId w:val="0"/>
        </w:numPr>
        <w:ind w:left="1526" w:hanging="817"/>
      </w:pPr>
      <w:r>
        <w:rPr>
          <w:lang w:val="sr-Cyrl-RS"/>
        </w:rPr>
        <w:t>(д)</w:t>
      </w:r>
      <w:r>
        <w:rPr>
          <w:lang w:val="sr-Cyrl-RS"/>
        </w:rPr>
        <w:tab/>
      </w:r>
      <w:r w:rsidR="00E44A0A" w:rsidRPr="00566D59">
        <w:rPr>
          <w:lang w:val="es-ES"/>
        </w:rPr>
        <w:t>Сматраће</w:t>
      </w:r>
      <w:r w:rsidR="00E44A0A" w:rsidRPr="00566D59">
        <w:t xml:space="preserve"> </w:t>
      </w:r>
      <w:r w:rsidR="00E44A0A" w:rsidRPr="00566D59">
        <w:rPr>
          <w:lang w:val="es-ES"/>
        </w:rPr>
        <w:t>се</w:t>
      </w:r>
      <w:r w:rsidR="00E44A0A" w:rsidRPr="00566D59">
        <w:t xml:space="preserve"> </w:t>
      </w:r>
      <w:r w:rsidR="00E44A0A" w:rsidRPr="00566D59">
        <w:rPr>
          <w:lang w:val="es-ES"/>
        </w:rPr>
        <w:t>да</w:t>
      </w:r>
      <w:r w:rsidR="00E44A0A" w:rsidRPr="00566D59">
        <w:t xml:space="preserve"> </w:t>
      </w:r>
      <w:r w:rsidR="00E44A0A" w:rsidRPr="00566D59">
        <w:rPr>
          <w:lang w:val="es-ES"/>
        </w:rPr>
        <w:t>свака</w:t>
      </w:r>
      <w:r w:rsidR="00E44A0A" w:rsidRPr="00566D59">
        <w:t xml:space="preserve"> </w:t>
      </w:r>
      <w:r w:rsidR="00E44A0A" w:rsidRPr="00566D59">
        <w:rPr>
          <w:lang w:val="es-ES"/>
        </w:rPr>
        <w:t>електронска</w:t>
      </w:r>
      <w:r w:rsidR="00E44A0A" w:rsidRPr="00566D59">
        <w:t xml:space="preserve"> </w:t>
      </w:r>
      <w:r w:rsidR="00E44A0A" w:rsidRPr="00566D59">
        <w:rPr>
          <w:lang w:val="es-ES"/>
        </w:rPr>
        <w:t>комуникација</w:t>
      </w:r>
      <w:r w:rsidR="00E44A0A" w:rsidRPr="00566D59">
        <w:t xml:space="preserve"> </w:t>
      </w:r>
      <w:r w:rsidR="00E44A0A" w:rsidRPr="00566D59">
        <w:rPr>
          <w:lang w:val="es-ES"/>
        </w:rPr>
        <w:t>постаје</w:t>
      </w:r>
      <w:r w:rsidR="00E44A0A" w:rsidRPr="00566D59">
        <w:t xml:space="preserve"> </w:t>
      </w:r>
      <w:r w:rsidR="00E44A0A" w:rsidRPr="00566D59">
        <w:rPr>
          <w:lang w:val="es-ES"/>
        </w:rPr>
        <w:t>ефективна</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горе</w:t>
      </w:r>
      <w:r w:rsidR="00E44A0A" w:rsidRPr="00566D59">
        <w:t xml:space="preserve"> </w:t>
      </w:r>
      <w:r w:rsidR="00E44A0A" w:rsidRPr="00566D59">
        <w:rPr>
          <w:lang w:val="es-ES"/>
        </w:rPr>
        <w:t>наведеним</w:t>
      </w:r>
      <w:r w:rsidR="00E44A0A" w:rsidRPr="00566D59">
        <w:t xml:space="preserve"> </w:t>
      </w:r>
      <w:r w:rsidR="00E44A0A" w:rsidRPr="00566D59">
        <w:rPr>
          <w:lang w:val="es-ES"/>
        </w:rPr>
        <w:t>ставом</w:t>
      </w:r>
      <w:r w:rsidR="00E44A0A" w:rsidRPr="00566D59">
        <w:t xml:space="preserve"> (</w:t>
      </w:r>
      <w:r w:rsidR="004144B4">
        <w:rPr>
          <w:lang w:val="sr-Cyrl-RS"/>
        </w:rPr>
        <w:t>ц</w:t>
      </w:r>
      <w:r w:rsidR="00E44A0A" w:rsidRPr="00566D59">
        <w:t xml:space="preserve">), </w:t>
      </w:r>
      <w:r w:rsidR="00E44A0A" w:rsidRPr="00566D59">
        <w:rPr>
          <w:lang w:val="es-ES"/>
        </w:rPr>
        <w:t>после</w:t>
      </w:r>
      <w:r w:rsidR="00E44A0A" w:rsidRPr="00566D59">
        <w:t xml:space="preserve"> 17:00 </w:t>
      </w:r>
      <w:r w:rsidR="00E44A0A" w:rsidRPr="00566D59">
        <w:rPr>
          <w:lang w:val="es-ES"/>
        </w:rPr>
        <w:t>сати</w:t>
      </w:r>
      <w:r w:rsidR="00E44A0A" w:rsidRPr="00566D59">
        <w:t xml:space="preserve"> </w:t>
      </w:r>
      <w:r w:rsidR="00E44A0A" w:rsidRPr="00566D59">
        <w:rPr>
          <w:lang w:val="es-ES"/>
        </w:rPr>
        <w:t>у</w:t>
      </w:r>
      <w:r w:rsidR="00E44A0A" w:rsidRPr="00566D59">
        <w:t xml:space="preserve"> </w:t>
      </w:r>
      <w:r w:rsidR="00E44A0A" w:rsidRPr="00566D59">
        <w:rPr>
          <w:lang w:val="es-ES"/>
        </w:rPr>
        <w:t>месту</w:t>
      </w:r>
      <w:r w:rsidR="00E44A0A" w:rsidRPr="00566D59">
        <w:t xml:space="preserve"> </w:t>
      </w:r>
      <w:r w:rsidR="00E44A0A" w:rsidRPr="00566D59">
        <w:rPr>
          <w:lang w:val="es-ES"/>
        </w:rPr>
        <w:t>у</w:t>
      </w:r>
      <w:r w:rsidR="00E44A0A" w:rsidRPr="00566D59">
        <w:t xml:space="preserve"> </w:t>
      </w:r>
      <w:r w:rsidR="00E44A0A" w:rsidRPr="00566D59">
        <w:rPr>
          <w:lang w:val="es-ES"/>
        </w:rPr>
        <w:t>коме</w:t>
      </w:r>
      <w:r w:rsidR="00E44A0A" w:rsidRPr="00566D59">
        <w:t xml:space="preserve"> </w:t>
      </w:r>
      <w:r w:rsidR="00E44A0A" w:rsidRPr="00566D59">
        <w:rPr>
          <w:lang w:val="es-ES"/>
        </w:rPr>
        <w:t>Страна</w:t>
      </w:r>
      <w:r w:rsidR="00E44A0A" w:rsidRPr="00566D59">
        <w:t xml:space="preserve"> </w:t>
      </w:r>
      <w:r w:rsidR="00E44A0A" w:rsidRPr="00566D59">
        <w:rPr>
          <w:lang w:val="es-ES"/>
        </w:rPr>
        <w:t>којој</w:t>
      </w:r>
      <w:r w:rsidR="00E44A0A" w:rsidRPr="00566D59">
        <w:t xml:space="preserve"> </w:t>
      </w:r>
      <w:r w:rsidR="00E44A0A" w:rsidRPr="00566D59">
        <w:rPr>
          <w:lang w:val="es-ES"/>
        </w:rPr>
        <w:t>је</w:t>
      </w:r>
      <w:r w:rsidR="00E44A0A" w:rsidRPr="00566D59">
        <w:t xml:space="preserve"> </w:t>
      </w:r>
      <w:r w:rsidR="00E44A0A" w:rsidRPr="00566D59">
        <w:rPr>
          <w:lang w:val="es-ES"/>
        </w:rPr>
        <w:t>релевантна</w:t>
      </w:r>
      <w:r w:rsidR="00E44A0A" w:rsidRPr="00566D59">
        <w:t xml:space="preserve"> </w:t>
      </w:r>
      <w:r w:rsidR="00E44A0A" w:rsidRPr="00566D59">
        <w:rPr>
          <w:lang w:val="es-ES"/>
        </w:rPr>
        <w:t>комуникација</w:t>
      </w:r>
      <w:r w:rsidR="00E44A0A" w:rsidRPr="00566D59">
        <w:t xml:space="preserve"> </w:t>
      </w:r>
      <w:r w:rsidR="00E44A0A" w:rsidRPr="00566D59">
        <w:rPr>
          <w:lang w:val="es-ES"/>
        </w:rPr>
        <w:t>послата</w:t>
      </w:r>
      <w:r w:rsidR="00E44A0A" w:rsidRPr="00566D59">
        <w:t xml:space="preserve"> </w:t>
      </w:r>
      <w:r w:rsidR="00E44A0A" w:rsidRPr="00566D59">
        <w:rPr>
          <w:lang w:val="es-ES"/>
        </w:rPr>
        <w:t>или</w:t>
      </w:r>
      <w:r w:rsidR="00E44A0A" w:rsidRPr="00566D59">
        <w:t xml:space="preserve"> </w:t>
      </w:r>
      <w:r w:rsidR="00E44A0A" w:rsidRPr="00566D59">
        <w:rPr>
          <w:lang w:val="es-ES"/>
        </w:rPr>
        <w:t>учињена</w:t>
      </w:r>
      <w:r w:rsidR="00E44A0A" w:rsidRPr="00566D59">
        <w:t xml:space="preserve"> </w:t>
      </w:r>
      <w:r w:rsidR="00E44A0A" w:rsidRPr="00566D59">
        <w:rPr>
          <w:lang w:val="es-ES"/>
        </w:rPr>
        <w:t>доступном</w:t>
      </w:r>
      <w:r w:rsidR="00E44A0A" w:rsidRPr="00566D59">
        <w:t xml:space="preserve">, </w:t>
      </w:r>
      <w:r w:rsidR="00E44A0A" w:rsidRPr="00566D59">
        <w:rPr>
          <w:lang w:val="es-ES"/>
        </w:rPr>
        <w:t>има</w:t>
      </w:r>
      <w:r w:rsidR="00E44A0A" w:rsidRPr="00566D59">
        <w:t xml:space="preserve"> </w:t>
      </w:r>
      <w:r w:rsidR="00E44A0A" w:rsidRPr="00566D59">
        <w:rPr>
          <w:lang w:val="es-ES"/>
        </w:rPr>
        <w:t>адресу</w:t>
      </w:r>
      <w:r w:rsidR="00E44A0A" w:rsidRPr="00566D59">
        <w:t xml:space="preserve"> </w:t>
      </w:r>
      <w:r w:rsidR="00E44A0A" w:rsidRPr="00566D59">
        <w:rPr>
          <w:lang w:val="es-ES"/>
        </w:rPr>
        <w:t>за</w:t>
      </w:r>
      <w:r w:rsidR="00E44A0A" w:rsidRPr="00566D59">
        <w:t xml:space="preserve"> </w:t>
      </w:r>
      <w:r w:rsidR="00E44A0A" w:rsidRPr="00566D59">
        <w:rPr>
          <w:lang w:val="es-ES"/>
        </w:rPr>
        <w:t>потребе</w:t>
      </w:r>
      <w:r w:rsidR="00E44A0A" w:rsidRPr="00566D59">
        <w:t xml:space="preserve"> </w:t>
      </w:r>
      <w:r w:rsidR="00E44A0A" w:rsidRPr="00566D59">
        <w:rPr>
          <w:lang w:val="es-ES"/>
        </w:rPr>
        <w:t>овог</w:t>
      </w:r>
      <w:r w:rsidR="00E44A0A" w:rsidRPr="00566D59">
        <w:t xml:space="preserve"> </w:t>
      </w:r>
      <w:r w:rsidR="00E44A0A" w:rsidRPr="00566D59">
        <w:rPr>
          <w:lang w:val="es-ES"/>
        </w:rPr>
        <w:t>Уговора</w:t>
      </w:r>
      <w:r w:rsidR="00E44A0A" w:rsidRPr="00566D59">
        <w:t xml:space="preserve"> </w:t>
      </w:r>
      <w:r w:rsidR="00E44A0A" w:rsidRPr="00566D59">
        <w:rPr>
          <w:lang w:val="es-ES"/>
        </w:rPr>
        <w:t>постаје</w:t>
      </w:r>
      <w:r w:rsidR="00E44A0A" w:rsidRPr="00566D59">
        <w:t xml:space="preserve"> </w:t>
      </w:r>
      <w:r w:rsidR="00E44A0A" w:rsidRPr="00566D59">
        <w:rPr>
          <w:lang w:val="es-ES"/>
        </w:rPr>
        <w:t>ефективна</w:t>
      </w:r>
      <w:r w:rsidR="00E44A0A" w:rsidRPr="00566D59">
        <w:t xml:space="preserve"> </w:t>
      </w:r>
      <w:r w:rsidR="00E44A0A" w:rsidRPr="00566D59">
        <w:rPr>
          <w:lang w:val="es-ES"/>
        </w:rPr>
        <w:t>следећег</w:t>
      </w:r>
      <w:r w:rsidR="00E44A0A" w:rsidRPr="00566D59">
        <w:t xml:space="preserve"> </w:t>
      </w:r>
      <w:r w:rsidR="00E44A0A" w:rsidRPr="00566D59">
        <w:rPr>
          <w:lang w:val="es-ES"/>
        </w:rPr>
        <w:t>дана</w:t>
      </w:r>
      <w:r w:rsidR="00E44A0A" w:rsidRPr="00566D59">
        <w:t>.</w:t>
      </w:r>
    </w:p>
    <w:p w14:paraId="64BCB238" w14:textId="51F218E1" w:rsidR="00E44A0A" w:rsidRPr="00566D59" w:rsidRDefault="00E833F2" w:rsidP="00E833F2">
      <w:pPr>
        <w:pStyle w:val="AgreementL4"/>
        <w:numPr>
          <w:ilvl w:val="0"/>
          <w:numId w:val="0"/>
        </w:numPr>
        <w:ind w:left="1526" w:hanging="817"/>
      </w:pPr>
      <w:r>
        <w:rPr>
          <w:lang w:val="sr-Cyrl-RS"/>
        </w:rPr>
        <w:t>(е)</w:t>
      </w:r>
      <w:r>
        <w:rPr>
          <w:lang w:val="sr-Cyrl-RS"/>
        </w:rPr>
        <w:tab/>
      </w:r>
      <w:r w:rsidR="00E44A0A" w:rsidRPr="00566D59">
        <w:rPr>
          <w:lang w:val="es-ES"/>
        </w:rPr>
        <w:t>Свако</w:t>
      </w:r>
      <w:r w:rsidR="00E44A0A" w:rsidRPr="00566D59">
        <w:t xml:space="preserve"> </w:t>
      </w:r>
      <w:r w:rsidR="00E44A0A" w:rsidRPr="00566D59">
        <w:rPr>
          <w:lang w:val="es-ES"/>
        </w:rPr>
        <w:t>упућивање</w:t>
      </w:r>
      <w:r w:rsidR="00E44A0A" w:rsidRPr="00566D59">
        <w:t xml:space="preserve"> </w:t>
      </w:r>
      <w:r w:rsidR="00E44A0A" w:rsidRPr="00566D59">
        <w:rPr>
          <w:lang w:val="es-ES"/>
        </w:rPr>
        <w:t>у</w:t>
      </w:r>
      <w:r w:rsidR="00E44A0A" w:rsidRPr="00566D59">
        <w:t xml:space="preserve"> </w:t>
      </w:r>
      <w:r w:rsidR="00115974">
        <w:rPr>
          <w:lang w:val="sr-Cyrl-RS"/>
        </w:rPr>
        <w:t>Документима о финансирању</w:t>
      </w:r>
      <w:r w:rsidR="00E44A0A" w:rsidRPr="00566D59">
        <w:t xml:space="preserve"> </w:t>
      </w:r>
      <w:r w:rsidR="00E44A0A" w:rsidRPr="00566D59">
        <w:rPr>
          <w:lang w:val="es-ES"/>
        </w:rPr>
        <w:t>на</w:t>
      </w:r>
      <w:r w:rsidR="00E44A0A" w:rsidRPr="00566D59">
        <w:t xml:space="preserve"> </w:t>
      </w:r>
      <w:r w:rsidR="00E44A0A" w:rsidRPr="00566D59">
        <w:rPr>
          <w:lang w:val="es-ES"/>
        </w:rPr>
        <w:t>комуникацију</w:t>
      </w:r>
      <w:r w:rsidR="00E44A0A" w:rsidRPr="00566D59">
        <w:t xml:space="preserve"> </w:t>
      </w:r>
      <w:r w:rsidR="00E44A0A" w:rsidRPr="00566D59">
        <w:rPr>
          <w:lang w:val="es-ES"/>
        </w:rPr>
        <w:t>која</w:t>
      </w:r>
      <w:r w:rsidR="00E44A0A" w:rsidRPr="00566D59">
        <w:t xml:space="preserve"> </w:t>
      </w:r>
      <w:r w:rsidR="00E44A0A" w:rsidRPr="00566D59">
        <w:rPr>
          <w:lang w:val="es-ES"/>
        </w:rPr>
        <w:t>се</w:t>
      </w:r>
      <w:r w:rsidR="00E44A0A" w:rsidRPr="00566D59">
        <w:t xml:space="preserve"> </w:t>
      </w:r>
      <w:r w:rsidR="00E44A0A" w:rsidRPr="00566D59">
        <w:rPr>
          <w:lang w:val="es-ES"/>
        </w:rPr>
        <w:t>шаље</w:t>
      </w:r>
      <w:r w:rsidR="00E44A0A" w:rsidRPr="00566D59">
        <w:t xml:space="preserve"> </w:t>
      </w:r>
      <w:r w:rsidR="00E44A0A" w:rsidRPr="00566D59">
        <w:rPr>
          <w:lang w:val="es-ES"/>
        </w:rPr>
        <w:t>или</w:t>
      </w:r>
      <w:r w:rsidR="00E44A0A" w:rsidRPr="00566D59">
        <w:t xml:space="preserve"> </w:t>
      </w:r>
      <w:r w:rsidR="00E44A0A" w:rsidRPr="00566D59">
        <w:rPr>
          <w:lang w:val="es-ES"/>
        </w:rPr>
        <w:t>прима</w:t>
      </w:r>
      <w:r w:rsidR="00E44A0A" w:rsidRPr="00566D59">
        <w:t xml:space="preserve"> </w:t>
      </w:r>
      <w:r w:rsidR="00E44A0A" w:rsidRPr="00566D59">
        <w:rPr>
          <w:lang w:val="es-ES"/>
        </w:rPr>
        <w:t>биће</w:t>
      </w:r>
      <w:r w:rsidR="00E44A0A" w:rsidRPr="00566D59">
        <w:t xml:space="preserve"> </w:t>
      </w:r>
      <w:r w:rsidR="00E44A0A" w:rsidRPr="00566D59">
        <w:rPr>
          <w:lang w:val="es-ES"/>
        </w:rPr>
        <w:t>конципирана</w:t>
      </w:r>
      <w:r w:rsidR="00E44A0A" w:rsidRPr="00566D59">
        <w:t xml:space="preserve"> </w:t>
      </w:r>
      <w:r w:rsidR="00E44A0A" w:rsidRPr="00566D59">
        <w:rPr>
          <w:lang w:val="es-ES"/>
        </w:rPr>
        <w:t>тако</w:t>
      </w:r>
      <w:r w:rsidR="00E44A0A" w:rsidRPr="00566D59">
        <w:t xml:space="preserve"> </w:t>
      </w:r>
      <w:r w:rsidR="00E44A0A" w:rsidRPr="00566D59">
        <w:rPr>
          <w:lang w:val="es-ES"/>
        </w:rPr>
        <w:t>да</w:t>
      </w:r>
      <w:r w:rsidR="00E44A0A" w:rsidRPr="00566D59">
        <w:t xml:space="preserve"> </w:t>
      </w:r>
      <w:r w:rsidR="00E44A0A" w:rsidRPr="00566D59">
        <w:rPr>
          <w:lang w:val="es-ES"/>
        </w:rPr>
        <w:t>обухвати</w:t>
      </w:r>
      <w:r w:rsidR="00E44A0A" w:rsidRPr="00566D59">
        <w:t xml:space="preserve"> </w:t>
      </w:r>
      <w:r w:rsidR="00E44A0A" w:rsidRPr="00566D59">
        <w:rPr>
          <w:lang w:val="es-ES"/>
        </w:rPr>
        <w:t>комуникацију</w:t>
      </w:r>
      <w:r w:rsidR="00E44A0A" w:rsidRPr="00566D59">
        <w:t xml:space="preserve"> </w:t>
      </w:r>
      <w:r w:rsidR="00E44A0A" w:rsidRPr="00566D59">
        <w:rPr>
          <w:lang w:val="es-ES"/>
        </w:rPr>
        <w:t>расположиву</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Клаузулом</w:t>
      </w:r>
      <w:r w:rsidR="00E44A0A" w:rsidRPr="00566D59">
        <w:t xml:space="preserve"> 28.5.</w:t>
      </w:r>
    </w:p>
    <w:p w14:paraId="360E0542" w14:textId="77777777" w:rsidR="00E44A0A" w:rsidRPr="00566D59" w:rsidRDefault="00E44A0A" w:rsidP="00A43BB6">
      <w:pPr>
        <w:pStyle w:val="AgreementL2"/>
        <w:numPr>
          <w:ilvl w:val="1"/>
          <w:numId w:val="39"/>
        </w:numPr>
      </w:pPr>
      <w:r w:rsidRPr="00566D59">
        <w:t xml:space="preserve">Енглески језик </w:t>
      </w:r>
    </w:p>
    <w:p w14:paraId="52EC7291" w14:textId="736B1AF0" w:rsidR="00E44A0A" w:rsidRPr="00566D59" w:rsidRDefault="00E833F2" w:rsidP="00E833F2">
      <w:pPr>
        <w:pStyle w:val="NormalIndent"/>
        <w:ind w:left="1560" w:hanging="851"/>
      </w:pPr>
      <w:r>
        <w:t>(а)</w:t>
      </w:r>
      <w:r>
        <w:tab/>
      </w:r>
      <w:r w:rsidR="00E44A0A" w:rsidRPr="00566D59">
        <w:t xml:space="preserve">Свако обавештење дато по или у вези са било којим </w:t>
      </w:r>
      <w:r w:rsidR="00A5042D">
        <w:t>Документом о финансирању</w:t>
      </w:r>
      <w:r w:rsidR="00F37901">
        <w:rPr>
          <w:lang w:val="sr-Cyrl-RS"/>
        </w:rPr>
        <w:t xml:space="preserve"> </w:t>
      </w:r>
      <w:r w:rsidR="00E44A0A" w:rsidRPr="00566D59">
        <w:t xml:space="preserve">мора бити на енглеском језику. </w:t>
      </w:r>
    </w:p>
    <w:p w14:paraId="53F40A5A" w14:textId="602B39EC" w:rsidR="00E44A0A" w:rsidRPr="00566D59" w:rsidRDefault="00E833F2" w:rsidP="00E833F2">
      <w:pPr>
        <w:pStyle w:val="NormalIndent"/>
        <w:ind w:left="1560" w:hanging="851"/>
      </w:pPr>
      <w:r>
        <w:lastRenderedPageBreak/>
        <w:t>(б)</w:t>
      </w:r>
      <w:r>
        <w:tab/>
      </w:r>
      <w:r w:rsidR="00E44A0A" w:rsidRPr="00566D59">
        <w:t xml:space="preserve">Сви остали документи достављени по или у вези са било којим </w:t>
      </w:r>
      <w:r w:rsidR="00A5042D">
        <w:t>Документом о финансирању</w:t>
      </w:r>
      <w:r w:rsidR="00355415">
        <w:rPr>
          <w:lang w:val="sr-Cyrl-RS"/>
        </w:rPr>
        <w:t xml:space="preserve"> </w:t>
      </w:r>
      <w:r w:rsidR="00E44A0A" w:rsidRPr="00566D59">
        <w:t xml:space="preserve">морају бити: </w:t>
      </w:r>
    </w:p>
    <w:p w14:paraId="543E0B31" w14:textId="40C25878" w:rsidR="00E44A0A" w:rsidRPr="00566D59" w:rsidRDefault="00E833F2" w:rsidP="00E833F2">
      <w:pPr>
        <w:pStyle w:val="NormalIndent"/>
        <w:ind w:firstLine="840"/>
      </w:pPr>
      <w:r>
        <w:t>(i)</w:t>
      </w:r>
      <w:r>
        <w:tab/>
      </w:r>
      <w:r w:rsidR="00E44A0A" w:rsidRPr="00566D59">
        <w:t xml:space="preserve">на енглеском језику; или </w:t>
      </w:r>
    </w:p>
    <w:p w14:paraId="18ADD438" w14:textId="753FFA0F" w:rsidR="00E44A0A" w:rsidRPr="00566D59" w:rsidRDefault="00E833F2" w:rsidP="007A54EC">
      <w:pPr>
        <w:pStyle w:val="NormalIndent"/>
        <w:ind w:left="2127" w:hanging="567"/>
        <w:rPr>
          <w:lang w:eastAsia="zh-CN"/>
        </w:rPr>
      </w:pPr>
      <w:r>
        <w:t>(ii)</w:t>
      </w:r>
      <w:r>
        <w:tab/>
      </w:r>
      <w:r w:rsidR="00E44A0A" w:rsidRPr="00566D59">
        <w:t>уколико нису на енглеском, а Агент то захтева, морају бити пропраћени овереним преводом на енглески и, у том случају, енглески превод ће имати претежну важност, осим ако је документ:</w:t>
      </w:r>
    </w:p>
    <w:p w14:paraId="5FB320EA" w14:textId="4B12BB01" w:rsidR="00E44A0A" w:rsidRPr="00566D59" w:rsidRDefault="007A54EC" w:rsidP="007A54EC">
      <w:pPr>
        <w:pStyle w:val="AgreementL5"/>
        <w:numPr>
          <w:ilvl w:val="0"/>
          <w:numId w:val="0"/>
        </w:numPr>
        <w:ind w:left="2880" w:hanging="720"/>
      </w:pPr>
      <w:r>
        <w:rPr>
          <w:lang w:val="sr-Cyrl-RS"/>
        </w:rPr>
        <w:t>(А)</w:t>
      </w:r>
      <w:r>
        <w:rPr>
          <w:lang w:val="sr-Cyrl-RS"/>
        </w:rPr>
        <w:tab/>
      </w:r>
      <w:r w:rsidR="00E44A0A" w:rsidRPr="00566D59">
        <w:t>уставни, статутарни или други службени документ; или</w:t>
      </w:r>
    </w:p>
    <w:p w14:paraId="7602902A" w14:textId="5F1FE80A" w:rsidR="00E44A0A" w:rsidRPr="00566D59" w:rsidRDefault="007A54EC" w:rsidP="007A54EC">
      <w:pPr>
        <w:pStyle w:val="AgreementL5"/>
        <w:numPr>
          <w:ilvl w:val="0"/>
          <w:numId w:val="0"/>
        </w:numPr>
        <w:ind w:left="2880" w:hanging="720"/>
      </w:pPr>
      <w:r>
        <w:rPr>
          <w:lang w:val="sr-Cyrl-RS"/>
        </w:rPr>
        <w:t>(Б)</w:t>
      </w:r>
      <w:r>
        <w:rPr>
          <w:lang w:val="sr-Cyrl-RS"/>
        </w:rPr>
        <w:tab/>
      </w:r>
      <w:r w:rsidR="00E44A0A" w:rsidRPr="00566D59">
        <w:rPr>
          <w:lang w:val="es-ES"/>
        </w:rPr>
        <w:t>полиса</w:t>
      </w:r>
      <w:r w:rsidR="00E44A0A" w:rsidRPr="00566D59">
        <w:t xml:space="preserve"> Sinosure </w:t>
      </w:r>
      <w:r w:rsidR="00E44A0A" w:rsidRPr="00566D59">
        <w:rPr>
          <w:lang w:val="es-ES"/>
        </w:rPr>
        <w:t>или</w:t>
      </w:r>
      <w:r w:rsidR="00E44A0A" w:rsidRPr="00566D59">
        <w:t xml:space="preserve"> </w:t>
      </w:r>
      <w:r w:rsidR="00E44A0A" w:rsidRPr="00566D59">
        <w:rPr>
          <w:lang w:val="es-ES"/>
        </w:rPr>
        <w:t>други</w:t>
      </w:r>
      <w:r w:rsidR="00E44A0A" w:rsidRPr="00566D59">
        <w:t xml:space="preserve"> </w:t>
      </w:r>
      <w:r w:rsidR="00E44A0A" w:rsidRPr="00566D59">
        <w:rPr>
          <w:lang w:val="es-ES"/>
        </w:rPr>
        <w:t>документ</w:t>
      </w:r>
      <w:r w:rsidR="00E44A0A" w:rsidRPr="00566D59">
        <w:t xml:space="preserve"> </w:t>
      </w:r>
      <w:r w:rsidR="00E44A0A" w:rsidRPr="00566D59">
        <w:rPr>
          <w:lang w:val="es-ES"/>
        </w:rPr>
        <w:t>који</w:t>
      </w:r>
      <w:r w:rsidR="00E44A0A" w:rsidRPr="00566D59">
        <w:t xml:space="preserve"> </w:t>
      </w:r>
      <w:r w:rsidR="00E44A0A" w:rsidRPr="00566D59">
        <w:rPr>
          <w:lang w:val="es-ES"/>
        </w:rPr>
        <w:t>издаје</w:t>
      </w:r>
      <w:r w:rsidR="00E44A0A" w:rsidRPr="00566D59">
        <w:t xml:space="preserve"> </w:t>
      </w:r>
      <w:r w:rsidR="00EE68B0" w:rsidRPr="00EE68B0">
        <w:rPr>
          <w:lang w:val="sr-Cyrl-RS"/>
        </w:rPr>
        <w:t>осигуравајућ</w:t>
      </w:r>
      <w:r w:rsidR="00EE68B0">
        <w:rPr>
          <w:lang w:val="sr-Cyrl-RS"/>
        </w:rPr>
        <w:t>а компанија</w:t>
      </w:r>
      <w:r w:rsidR="00EE68B0" w:rsidRPr="00EE68B0">
        <w:rPr>
          <w:lang w:val="en-US"/>
        </w:rPr>
        <w:t xml:space="preserve"> </w:t>
      </w:r>
      <w:r w:rsidR="00E44A0A" w:rsidRPr="00566D59">
        <w:t xml:space="preserve">Sinosure </w:t>
      </w:r>
      <w:r w:rsidR="00E44A0A" w:rsidRPr="00566D59">
        <w:rPr>
          <w:lang w:val="es-ES"/>
        </w:rPr>
        <w:t>под</w:t>
      </w:r>
      <w:r w:rsidR="00E44A0A" w:rsidRPr="00566D59">
        <w:t xml:space="preserve"> </w:t>
      </w:r>
      <w:r w:rsidR="00E44A0A" w:rsidRPr="00566D59">
        <w:rPr>
          <w:lang w:val="es-ES"/>
        </w:rPr>
        <w:t>или</w:t>
      </w:r>
      <w:r w:rsidR="00E44A0A" w:rsidRPr="00566D59">
        <w:t xml:space="preserve"> </w:t>
      </w:r>
      <w:r w:rsidR="00E44A0A" w:rsidRPr="00566D59">
        <w:rPr>
          <w:lang w:val="es-ES"/>
        </w:rPr>
        <w:t>у</w:t>
      </w:r>
      <w:r w:rsidR="00E44A0A" w:rsidRPr="00566D59">
        <w:t xml:space="preserve"> </w:t>
      </w:r>
      <w:r w:rsidR="00E44A0A" w:rsidRPr="00566D59">
        <w:rPr>
          <w:lang w:val="es-ES"/>
        </w:rPr>
        <w:t>вези</w:t>
      </w:r>
      <w:r w:rsidR="00E44A0A" w:rsidRPr="00566D59">
        <w:t xml:space="preserve"> </w:t>
      </w:r>
      <w:r w:rsidR="00E44A0A" w:rsidRPr="00566D59">
        <w:rPr>
          <w:lang w:val="es-ES"/>
        </w:rPr>
        <w:t>са</w:t>
      </w:r>
      <w:r w:rsidR="00E44A0A" w:rsidRPr="00566D59">
        <w:t xml:space="preserve"> </w:t>
      </w:r>
      <w:r w:rsidR="00E44A0A" w:rsidRPr="00566D59">
        <w:rPr>
          <w:lang w:val="es-ES"/>
        </w:rPr>
        <w:t>полисом</w:t>
      </w:r>
      <w:r w:rsidR="00E44A0A" w:rsidRPr="00566D59">
        <w:t xml:space="preserve"> Sinosure.  </w:t>
      </w:r>
    </w:p>
    <w:p w14:paraId="5B618F52" w14:textId="5C2C21C5" w:rsidR="00E44A0A" w:rsidRPr="00566D59" w:rsidRDefault="00E44A0A" w:rsidP="00A43BB6">
      <w:pPr>
        <w:pStyle w:val="AgreementL1"/>
        <w:numPr>
          <w:ilvl w:val="0"/>
          <w:numId w:val="39"/>
        </w:numPr>
      </w:pPr>
      <w:bookmarkStart w:id="149" w:name="_Toc23405"/>
      <w:r w:rsidRPr="00566D59">
        <w:t>ОБРАЧУНИ И ПОТВРДЕ</w:t>
      </w:r>
      <w:bookmarkEnd w:id="149"/>
    </w:p>
    <w:p w14:paraId="48C42491" w14:textId="77777777" w:rsidR="00E44A0A" w:rsidRPr="00566D59" w:rsidRDefault="00E44A0A" w:rsidP="00A43BB6">
      <w:pPr>
        <w:pStyle w:val="AgreementL2"/>
        <w:numPr>
          <w:ilvl w:val="1"/>
          <w:numId w:val="39"/>
        </w:numPr>
      </w:pPr>
      <w:r w:rsidRPr="00566D59">
        <w:t>Пословне књиге</w:t>
      </w:r>
    </w:p>
    <w:p w14:paraId="27BB981B" w14:textId="00A2B2E7" w:rsidR="00E44A0A" w:rsidRPr="00566D59" w:rsidRDefault="00E44A0A" w:rsidP="00E44A0A">
      <w:pPr>
        <w:ind w:left="720"/>
        <w:rPr>
          <w:rFonts w:eastAsia="Times New Roman"/>
          <w:szCs w:val="24"/>
        </w:rPr>
      </w:pPr>
      <w:r w:rsidRPr="00566D59">
        <w:t xml:space="preserve">У сваком спору или поступку арбитраже који проистиче из или је везан за </w:t>
      </w:r>
      <w:r w:rsidR="00115974">
        <w:rPr>
          <w:lang w:val="sr-Cyrl-RS"/>
        </w:rPr>
        <w:t>Документе о финансирању</w:t>
      </w:r>
      <w:r w:rsidRPr="00566D59">
        <w:t xml:space="preserve">, евидентиране трансакције у пословним књигама које воде Стране кредитног аранжмана представљаће </w:t>
      </w:r>
      <w:r w:rsidRPr="00566D59">
        <w:rPr>
          <w:i/>
        </w:rPr>
        <w:t>несумњив</w:t>
      </w:r>
      <w:r w:rsidRPr="00566D59">
        <w:t xml:space="preserve"> доказ о питањима на која се односе.</w:t>
      </w:r>
    </w:p>
    <w:p w14:paraId="62C71DF2" w14:textId="77777777" w:rsidR="00E44A0A" w:rsidRPr="00566D59" w:rsidRDefault="00E44A0A" w:rsidP="00A43BB6">
      <w:pPr>
        <w:pStyle w:val="AgreementL2"/>
        <w:numPr>
          <w:ilvl w:val="1"/>
          <w:numId w:val="39"/>
        </w:numPr>
      </w:pPr>
      <w:r w:rsidRPr="00566D59">
        <w:t xml:space="preserve">Потврде и одлуке </w:t>
      </w:r>
    </w:p>
    <w:p w14:paraId="0BD4BA76" w14:textId="3169F6DE" w:rsidR="00E44A0A" w:rsidRPr="00566D59" w:rsidRDefault="00E44A0A" w:rsidP="00E44A0A">
      <w:pPr>
        <w:ind w:left="720"/>
        <w:rPr>
          <w:rFonts w:eastAsia="Times New Roman"/>
          <w:szCs w:val="24"/>
        </w:rPr>
      </w:pPr>
      <w:r w:rsidRPr="00566D59">
        <w:t xml:space="preserve">Свака потврда или одлука Стране кредитног аранжмана стопе или износа према било ком </w:t>
      </w:r>
      <w:r w:rsidR="00115974">
        <w:rPr>
          <w:lang w:val="sr-Cyrl-RS"/>
        </w:rPr>
        <w:t>Документу о финансирању</w:t>
      </w:r>
      <w:r w:rsidRPr="00566D59">
        <w:t xml:space="preserve"> је, у одсуству очигледне грешке, коначан доказ о питањима на која се односи.</w:t>
      </w:r>
    </w:p>
    <w:p w14:paraId="7B0209C5" w14:textId="77777777" w:rsidR="00E44A0A" w:rsidRPr="00566D59" w:rsidRDefault="00E44A0A" w:rsidP="00A43BB6">
      <w:pPr>
        <w:pStyle w:val="AgreementL2"/>
        <w:numPr>
          <w:ilvl w:val="1"/>
          <w:numId w:val="39"/>
        </w:numPr>
      </w:pPr>
      <w:r w:rsidRPr="00566D59">
        <w:t xml:space="preserve">Правило о утврђивању броја дана </w:t>
      </w:r>
    </w:p>
    <w:p w14:paraId="1414AAB3" w14:textId="07A0F97E" w:rsidR="00E44A0A" w:rsidRPr="00566D59" w:rsidRDefault="00E44A0A" w:rsidP="007A54EC">
      <w:pPr>
        <w:ind w:left="720"/>
        <w:rPr>
          <w:rFonts w:eastAsia="Times New Roman"/>
          <w:szCs w:val="24"/>
        </w:rPr>
      </w:pPr>
      <w:r w:rsidRPr="00566D59">
        <w:t xml:space="preserve">Свака камата, провизија или накнада која се обрачунава по основу </w:t>
      </w:r>
      <w:r w:rsidR="00A12493">
        <w:rPr>
          <w:lang w:val="sr-Cyrl-RS"/>
        </w:rPr>
        <w:t>Докуме</w:t>
      </w:r>
      <w:r w:rsidR="000F2DC6">
        <w:rPr>
          <w:lang w:val="sr-Cyrl-RS"/>
        </w:rPr>
        <w:t>н</w:t>
      </w:r>
      <w:r w:rsidR="00A12493">
        <w:rPr>
          <w:lang w:val="sr-Cyrl-RS"/>
        </w:rPr>
        <w:t>а</w:t>
      </w:r>
      <w:r w:rsidR="000F2DC6">
        <w:rPr>
          <w:lang w:val="sr-Cyrl-RS"/>
        </w:rPr>
        <w:t>та о финансирању</w:t>
      </w:r>
      <w:r w:rsidRPr="00566D59">
        <w:t xml:space="preserve"> обрачунаваће се из дана у дан на бази стварно протеклих дана и године од три стотине шездесет (360) дана или, у сваком случају када се пракса релевантног тржишта разликује, онда у складу са праксом тог тржишта.</w:t>
      </w:r>
    </w:p>
    <w:p w14:paraId="77E55B4F" w14:textId="77777777" w:rsidR="00E44A0A" w:rsidRPr="00566D59" w:rsidRDefault="00E44A0A" w:rsidP="00A43BB6">
      <w:pPr>
        <w:pStyle w:val="AgreementL1"/>
        <w:numPr>
          <w:ilvl w:val="0"/>
          <w:numId w:val="39"/>
        </w:numPr>
      </w:pPr>
      <w:bookmarkStart w:id="150" w:name="_Toc3494"/>
      <w:r w:rsidRPr="00566D59">
        <w:t>ДЕЛИМИЧНА НИШТАВНОСТ</w:t>
      </w:r>
      <w:bookmarkEnd w:id="150"/>
    </w:p>
    <w:p w14:paraId="34ECCE13" w14:textId="2792E600" w:rsidR="00E44A0A" w:rsidRPr="00566D59" w:rsidRDefault="00E44A0A" w:rsidP="00E44A0A">
      <w:pPr>
        <w:ind w:left="720"/>
        <w:rPr>
          <w:rFonts w:eastAsia="Times New Roman"/>
          <w:szCs w:val="24"/>
        </w:rPr>
      </w:pPr>
      <w:r w:rsidRPr="00566D59">
        <w:t xml:space="preserve">Уколико, у било ком тренутку, било која одредба </w:t>
      </w:r>
      <w:r w:rsidR="00A12493">
        <w:rPr>
          <w:lang w:val="sr-Cyrl-RS"/>
        </w:rPr>
        <w:t>Докумената о финансирању</w:t>
      </w:r>
      <w:r w:rsidRPr="00566D59">
        <w:t xml:space="preserve"> буде или постане незаконита, неважећа или немогућа за спровођење у било ком погледу по било ком праву у било којој надлежности, то ни на који начин неће утицати на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надлежности.</w:t>
      </w:r>
    </w:p>
    <w:p w14:paraId="7BAA89C9" w14:textId="77777777" w:rsidR="00E44A0A" w:rsidRPr="00566D59" w:rsidRDefault="00E44A0A" w:rsidP="00A43BB6">
      <w:pPr>
        <w:pStyle w:val="AgreementL1"/>
        <w:numPr>
          <w:ilvl w:val="0"/>
          <w:numId w:val="39"/>
        </w:numPr>
      </w:pPr>
      <w:bookmarkStart w:id="151" w:name="_Toc7228"/>
      <w:r w:rsidRPr="00566D59">
        <w:t>ПРАВНИ ЛЕКОВИ И ОДРИЦАЊА</w:t>
      </w:r>
      <w:bookmarkEnd w:id="151"/>
    </w:p>
    <w:p w14:paraId="5874F0E2" w14:textId="7B7E15F1" w:rsidR="00E44A0A" w:rsidRPr="00566D59" w:rsidRDefault="00E44A0A" w:rsidP="00E44A0A">
      <w:pPr>
        <w:ind w:left="720"/>
        <w:rPr>
          <w:rFonts w:eastAsia="Times New Roman"/>
          <w:szCs w:val="24"/>
        </w:rPr>
      </w:pPr>
      <w:r w:rsidRPr="00566D59">
        <w:rPr>
          <w:rFonts w:eastAsia="Times New Roman"/>
          <w:szCs w:val="24"/>
        </w:rPr>
        <w:t xml:space="preserve">Ниједан пропуст, нити било какво кашњење у остваривању, од стране било које Финансијске стране, било ког права или правног лека из </w:t>
      </w:r>
      <w:r w:rsidR="00E4134D" w:rsidRPr="00E4134D">
        <w:rPr>
          <w:rFonts w:eastAsia="Times New Roman"/>
          <w:szCs w:val="24"/>
        </w:rPr>
        <w:t xml:space="preserve">Докумената о финансирању </w:t>
      </w:r>
      <w:r w:rsidRPr="00566D59">
        <w:rPr>
          <w:rFonts w:eastAsia="Times New Roman"/>
          <w:szCs w:val="24"/>
        </w:rPr>
        <w:t xml:space="preserve">неће деловати као одрицање од било ког таквог права или правног лека или представљати избор за потврђивање било ког </w:t>
      </w:r>
      <w:r w:rsidR="00115974">
        <w:rPr>
          <w:rFonts w:eastAsia="Times New Roman"/>
          <w:szCs w:val="24"/>
          <w:lang w:val="sr-Cyrl-RS"/>
        </w:rPr>
        <w:t xml:space="preserve">Документа о </w:t>
      </w:r>
      <w:r w:rsidR="00115974">
        <w:rPr>
          <w:rFonts w:eastAsia="Times New Roman"/>
          <w:szCs w:val="24"/>
          <w:lang w:val="sr-Cyrl-RS"/>
        </w:rPr>
        <w:lastRenderedPageBreak/>
        <w:t>финансирању</w:t>
      </w:r>
      <w:r w:rsidRPr="00566D59">
        <w:rPr>
          <w:rFonts w:eastAsia="Times New Roman"/>
          <w:szCs w:val="24"/>
        </w:rPr>
        <w:t xml:space="preserve">. Ниједан избор за потврђивање било ког </w:t>
      </w:r>
      <w:r w:rsidR="00115974">
        <w:rPr>
          <w:rFonts w:eastAsia="Times New Roman"/>
          <w:szCs w:val="24"/>
          <w:lang w:val="sr-Cyrl-RS"/>
        </w:rPr>
        <w:t>Документа о финансирању</w:t>
      </w:r>
      <w:r w:rsidRPr="00566D59">
        <w:rPr>
          <w:rFonts w:eastAsia="Times New Roman"/>
          <w:szCs w:val="24"/>
        </w:rPr>
        <w:t xml:space="preserve"> од стране било које финансијске стране неће бити ефикасан осим ако није у писаној форми. Ниједно једно или делимично коришћење било ког права или правног лека неће спречити било које даље или друго коришћење или коришћење било ког другог права или правног лека. Права и правни лекови наведени у сваком </w:t>
      </w:r>
      <w:r w:rsidR="00115974">
        <w:rPr>
          <w:rFonts w:eastAsia="Times New Roman"/>
          <w:szCs w:val="24"/>
          <w:lang w:val="sr-Cyrl-RS"/>
        </w:rPr>
        <w:t>Документу о финансирању</w:t>
      </w:r>
      <w:r w:rsidRPr="00566D59">
        <w:rPr>
          <w:rFonts w:eastAsia="Times New Roman"/>
          <w:szCs w:val="24"/>
        </w:rPr>
        <w:t xml:space="preserve"> су кумулативна и не искључују било каква права или правне лекове предвиђене законом.</w:t>
      </w:r>
    </w:p>
    <w:p w14:paraId="1949FA87" w14:textId="59A1FE57" w:rsidR="00E44A0A" w:rsidRPr="00566D59" w:rsidRDefault="00B74719" w:rsidP="00B74719">
      <w:pPr>
        <w:pStyle w:val="AgreementL1"/>
        <w:numPr>
          <w:ilvl w:val="0"/>
          <w:numId w:val="39"/>
        </w:numPr>
      </w:pPr>
      <w:bookmarkStart w:id="152" w:name="_Toc4901"/>
      <w:r w:rsidRPr="00B74719">
        <w:rPr>
          <w:bCs/>
        </w:rPr>
        <w:t xml:space="preserve">Измене и допуне </w:t>
      </w:r>
      <w:r w:rsidR="00E44A0A" w:rsidRPr="00B74719">
        <w:rPr>
          <w:bCs/>
        </w:rPr>
        <w:t>И ОДРИЦАЊА</w:t>
      </w:r>
      <w:bookmarkEnd w:id="152"/>
      <w:r w:rsidR="00E44A0A" w:rsidRPr="00566D59">
        <w:t xml:space="preserve"> </w:t>
      </w:r>
    </w:p>
    <w:p w14:paraId="461CBA26" w14:textId="459014E4" w:rsidR="00E44A0A" w:rsidRPr="00566D59" w:rsidRDefault="00E44A0A" w:rsidP="00E44A0A">
      <w:pPr>
        <w:rPr>
          <w:b/>
          <w:bCs/>
          <w:szCs w:val="24"/>
        </w:rPr>
      </w:pPr>
      <w:r w:rsidRPr="00566D59">
        <w:rPr>
          <w:szCs w:val="24"/>
        </w:rPr>
        <w:t xml:space="preserve">32.1 </w:t>
      </w:r>
      <w:r w:rsidR="007A54EC">
        <w:rPr>
          <w:szCs w:val="24"/>
        </w:rPr>
        <w:tab/>
      </w:r>
      <w:r w:rsidRPr="00566D59">
        <w:rPr>
          <w:b/>
          <w:bCs/>
          <w:szCs w:val="24"/>
        </w:rPr>
        <w:t>Обавезна одобрења</w:t>
      </w:r>
    </w:p>
    <w:p w14:paraId="571E2AFB" w14:textId="0113EBA6" w:rsidR="00E44A0A" w:rsidRPr="00566D59" w:rsidRDefault="007A54EC" w:rsidP="007A54EC">
      <w:pPr>
        <w:ind w:left="1560" w:hanging="851"/>
        <w:rPr>
          <w:szCs w:val="24"/>
        </w:rPr>
      </w:pPr>
      <w:r>
        <w:rPr>
          <w:szCs w:val="24"/>
        </w:rPr>
        <w:t>(а)</w:t>
      </w:r>
      <w:r>
        <w:rPr>
          <w:szCs w:val="24"/>
        </w:rPr>
        <w:tab/>
      </w:r>
      <w:r w:rsidR="00E44A0A" w:rsidRPr="00566D59">
        <w:rPr>
          <w:szCs w:val="24"/>
        </w:rPr>
        <w:t>У складу са Клаузулом 32.2 (</w:t>
      </w:r>
      <w:r w:rsidR="00E44A0A" w:rsidRPr="00566D59">
        <w:rPr>
          <w:i/>
          <w:iCs/>
          <w:szCs w:val="24"/>
        </w:rPr>
        <w:t>Сви Зајмодавци</w:t>
      </w:r>
      <w:r w:rsidR="00E44A0A" w:rsidRPr="00566D59">
        <w:rPr>
          <w:szCs w:val="24"/>
        </w:rPr>
        <w:t>) и Клаузулом 32.3 (</w:t>
      </w:r>
      <w:r w:rsidR="00E44A0A" w:rsidRPr="00566D59">
        <w:rPr>
          <w:i/>
          <w:iCs/>
          <w:szCs w:val="24"/>
        </w:rPr>
        <w:t>Друга изузећа</w:t>
      </w:r>
      <w:r w:rsidR="00E44A0A" w:rsidRPr="00566D59">
        <w:rPr>
          <w:szCs w:val="24"/>
        </w:rPr>
        <w:t xml:space="preserve">) свака одредба </w:t>
      </w:r>
      <w:r w:rsidR="00A51986" w:rsidRPr="00A51986">
        <w:rPr>
          <w:szCs w:val="24"/>
        </w:rPr>
        <w:t>Докумен</w:t>
      </w:r>
      <w:r w:rsidR="00A51986">
        <w:rPr>
          <w:szCs w:val="24"/>
          <w:lang w:val="sr-Cyrl-RS"/>
        </w:rPr>
        <w:t>а</w:t>
      </w:r>
      <w:r w:rsidR="00A51986" w:rsidRPr="00A51986">
        <w:rPr>
          <w:szCs w:val="24"/>
        </w:rPr>
        <w:t xml:space="preserve">та о финансирању </w:t>
      </w:r>
      <w:r w:rsidR="00E44A0A" w:rsidRPr="00566D59">
        <w:rPr>
          <w:szCs w:val="24"/>
        </w:rPr>
        <w:t xml:space="preserve">може бити измењена или је од ње могуће одустати само уз сагласност Већинских зајмодаваца и Зајмопримца, а свака таква измена или одустајање биће обавезујући за све Стране. </w:t>
      </w:r>
    </w:p>
    <w:p w14:paraId="3B63BD98" w14:textId="1D163D2B" w:rsidR="00E44A0A" w:rsidRPr="00566D59" w:rsidRDefault="007A54EC" w:rsidP="007A54EC">
      <w:pPr>
        <w:ind w:left="1560" w:hanging="840"/>
        <w:rPr>
          <w:szCs w:val="24"/>
        </w:rPr>
      </w:pPr>
      <w:r>
        <w:rPr>
          <w:szCs w:val="24"/>
        </w:rPr>
        <w:t>(б)</w:t>
      </w:r>
      <w:r>
        <w:rPr>
          <w:szCs w:val="24"/>
        </w:rPr>
        <w:tab/>
      </w:r>
      <w:r w:rsidR="00E44A0A" w:rsidRPr="00566D59">
        <w:rPr>
          <w:szCs w:val="24"/>
        </w:rPr>
        <w:t>Агент може извршити, у име било које Стране кредитног аранжмана, било коју измену и допуну и одрицање дозвољено према Клаузули 32.</w:t>
      </w:r>
    </w:p>
    <w:p w14:paraId="7C6D44F6" w14:textId="5E72971E" w:rsidR="00E44A0A" w:rsidRPr="00566D59" w:rsidRDefault="007A54EC" w:rsidP="00E44A0A">
      <w:pPr>
        <w:rPr>
          <w:szCs w:val="24"/>
        </w:rPr>
      </w:pPr>
      <w:r>
        <w:rPr>
          <w:szCs w:val="24"/>
        </w:rPr>
        <w:t>32.2</w:t>
      </w:r>
      <w:r>
        <w:rPr>
          <w:szCs w:val="24"/>
        </w:rPr>
        <w:tab/>
      </w:r>
      <w:r w:rsidR="00E44A0A" w:rsidRPr="00566D59">
        <w:rPr>
          <w:b/>
          <w:bCs/>
          <w:szCs w:val="24"/>
        </w:rPr>
        <w:t>Сви Зајмодавци</w:t>
      </w:r>
      <w:r w:rsidR="00E44A0A" w:rsidRPr="00566D59">
        <w:rPr>
          <w:szCs w:val="24"/>
        </w:rPr>
        <w:t xml:space="preserve"> </w:t>
      </w:r>
    </w:p>
    <w:p w14:paraId="06FB7BEB" w14:textId="3D3B9F6D" w:rsidR="00E44A0A" w:rsidRPr="00566D59" w:rsidRDefault="00E44A0A" w:rsidP="007A54EC">
      <w:pPr>
        <w:ind w:left="709"/>
        <w:rPr>
          <w:szCs w:val="24"/>
        </w:rPr>
      </w:pPr>
      <w:r w:rsidRPr="00566D59">
        <w:rPr>
          <w:szCs w:val="24"/>
        </w:rPr>
        <w:t>У складу са Клаузулом 32.4 (</w:t>
      </w:r>
      <w:r w:rsidRPr="00566D59">
        <w:rPr>
          <w:i/>
          <w:iCs/>
          <w:szCs w:val="24"/>
        </w:rPr>
        <w:t>Замена Котиране стопе</w:t>
      </w:r>
      <w:r w:rsidR="009068DE">
        <w:rPr>
          <w:szCs w:val="24"/>
        </w:rPr>
        <w:t>), из</w:t>
      </w:r>
      <w:r w:rsidRPr="00566D59">
        <w:rPr>
          <w:szCs w:val="24"/>
        </w:rPr>
        <w:t xml:space="preserve">мене и допуне или одрицање од било ког услова </w:t>
      </w:r>
      <w:r w:rsidR="00791687" w:rsidRPr="00791687">
        <w:rPr>
          <w:szCs w:val="24"/>
        </w:rPr>
        <w:t>Докумен</w:t>
      </w:r>
      <w:r w:rsidR="00791687">
        <w:rPr>
          <w:szCs w:val="24"/>
          <w:lang w:val="sr-Cyrl-RS"/>
        </w:rPr>
        <w:t>а</w:t>
      </w:r>
      <w:r w:rsidR="00791687" w:rsidRPr="00791687">
        <w:rPr>
          <w:szCs w:val="24"/>
        </w:rPr>
        <w:t xml:space="preserve">та о финансирању </w:t>
      </w:r>
      <w:r w:rsidRPr="00566D59">
        <w:rPr>
          <w:szCs w:val="24"/>
        </w:rPr>
        <w:t>мења или се односи на:</w:t>
      </w:r>
    </w:p>
    <w:p w14:paraId="01717FA0" w14:textId="700D795F" w:rsidR="007A54EC" w:rsidRDefault="007A54EC" w:rsidP="007A54EC">
      <w:pPr>
        <w:spacing w:after="160" w:line="259" w:lineRule="auto"/>
        <w:ind w:firstLine="709"/>
        <w:rPr>
          <w:szCs w:val="24"/>
          <w:lang w:val="sr-Latn-RS"/>
        </w:rPr>
      </w:pPr>
      <w:r>
        <w:rPr>
          <w:szCs w:val="24"/>
          <w:lang w:val="sr-Cyrl-RS"/>
        </w:rPr>
        <w:t>(а)</w:t>
      </w:r>
      <w:r>
        <w:rPr>
          <w:szCs w:val="24"/>
          <w:lang w:val="sr-Cyrl-RS"/>
        </w:rPr>
        <w:tab/>
      </w:r>
      <w:r w:rsidR="009068DE">
        <w:rPr>
          <w:szCs w:val="24"/>
          <w:lang w:val="sr-Cyrl-RS"/>
        </w:rPr>
        <w:t>д</w:t>
      </w:r>
      <w:r w:rsidR="00E44A0A" w:rsidRPr="007A54EC">
        <w:rPr>
          <w:szCs w:val="24"/>
          <w:lang w:val="sr-Latn-RS"/>
        </w:rPr>
        <w:t>ефиницију „Већински зајмодавци</w:t>
      </w:r>
      <w:r w:rsidR="009068DE">
        <w:rPr>
          <w:szCs w:val="24"/>
          <w:lang w:val="sr-Latn-RS"/>
        </w:rPr>
        <w:t>”</w:t>
      </w:r>
      <w:r w:rsidR="00E44A0A" w:rsidRPr="007A54EC">
        <w:rPr>
          <w:szCs w:val="24"/>
          <w:lang w:val="sr-Latn-RS"/>
        </w:rPr>
        <w:t xml:space="preserve"> у Клаузули 1.1 (</w:t>
      </w:r>
      <w:r w:rsidR="00E44A0A" w:rsidRPr="007A54EC">
        <w:rPr>
          <w:i/>
          <w:iCs/>
          <w:szCs w:val="24"/>
          <w:lang w:val="sr-Latn-RS"/>
        </w:rPr>
        <w:t>Дефиниције</w:t>
      </w:r>
      <w:r w:rsidR="00E44A0A" w:rsidRPr="007A54EC">
        <w:rPr>
          <w:szCs w:val="24"/>
          <w:lang w:val="sr-Latn-RS"/>
        </w:rPr>
        <w:t>);</w:t>
      </w:r>
    </w:p>
    <w:p w14:paraId="20EBD258" w14:textId="77777777" w:rsidR="007A54EC" w:rsidRDefault="007A54EC" w:rsidP="007A54EC">
      <w:pPr>
        <w:spacing w:after="160" w:line="259" w:lineRule="auto"/>
        <w:ind w:left="1418" w:hanging="709"/>
        <w:rPr>
          <w:szCs w:val="24"/>
          <w:lang w:val="sr-Latn-RS"/>
        </w:rPr>
      </w:pPr>
      <w:r>
        <w:rPr>
          <w:szCs w:val="24"/>
          <w:lang w:val="sr-Cyrl-RS"/>
        </w:rPr>
        <w:t>(б)</w:t>
      </w:r>
      <w:r>
        <w:rPr>
          <w:szCs w:val="24"/>
          <w:lang w:val="sr-Cyrl-RS"/>
        </w:rPr>
        <w:tab/>
      </w:r>
      <w:r w:rsidR="00E44A0A" w:rsidRPr="007A54EC">
        <w:rPr>
          <w:szCs w:val="24"/>
          <w:lang w:val="es-ES"/>
        </w:rPr>
        <w:t>продужење</w:t>
      </w:r>
      <w:r w:rsidR="00E44A0A" w:rsidRPr="007A54EC">
        <w:rPr>
          <w:szCs w:val="24"/>
          <w:lang w:val="sr-Latn-RS"/>
        </w:rPr>
        <w:t xml:space="preserve"> </w:t>
      </w:r>
      <w:r w:rsidR="00E44A0A" w:rsidRPr="007A54EC">
        <w:rPr>
          <w:szCs w:val="24"/>
          <w:lang w:val="es-ES"/>
        </w:rPr>
        <w:t>датума</w:t>
      </w:r>
      <w:r w:rsidR="00E44A0A" w:rsidRPr="007A54EC">
        <w:rPr>
          <w:szCs w:val="24"/>
          <w:lang w:val="sr-Latn-RS"/>
        </w:rPr>
        <w:t xml:space="preserve"> </w:t>
      </w:r>
      <w:r w:rsidR="00E44A0A" w:rsidRPr="007A54EC">
        <w:rPr>
          <w:szCs w:val="24"/>
          <w:lang w:val="es-ES"/>
        </w:rPr>
        <w:t>плаћања</w:t>
      </w:r>
      <w:r w:rsidR="00E44A0A" w:rsidRPr="007A54EC">
        <w:rPr>
          <w:szCs w:val="24"/>
          <w:lang w:val="sr-Latn-RS"/>
        </w:rPr>
        <w:t xml:space="preserve"> </w:t>
      </w:r>
      <w:r w:rsidR="00E44A0A" w:rsidRPr="007A54EC">
        <w:rPr>
          <w:szCs w:val="24"/>
          <w:lang w:val="es-ES"/>
        </w:rPr>
        <w:t>било</w:t>
      </w:r>
      <w:r w:rsidR="00E44A0A" w:rsidRPr="007A54EC">
        <w:rPr>
          <w:szCs w:val="24"/>
          <w:lang w:val="sr-Latn-RS"/>
        </w:rPr>
        <w:t xml:space="preserve"> </w:t>
      </w:r>
      <w:r w:rsidR="00E44A0A" w:rsidRPr="007A54EC">
        <w:rPr>
          <w:szCs w:val="24"/>
          <w:lang w:val="es-ES"/>
        </w:rPr>
        <w:t>ког</w:t>
      </w:r>
      <w:r w:rsidR="00E44A0A" w:rsidRPr="007A54EC">
        <w:rPr>
          <w:szCs w:val="24"/>
          <w:lang w:val="sr-Latn-RS"/>
        </w:rPr>
        <w:t xml:space="preserve"> </w:t>
      </w:r>
      <w:r w:rsidR="00E44A0A" w:rsidRPr="007A54EC">
        <w:rPr>
          <w:szCs w:val="24"/>
          <w:lang w:val="es-ES"/>
        </w:rPr>
        <w:t>износа</w:t>
      </w:r>
      <w:r w:rsidR="00E44A0A" w:rsidRPr="007A54EC">
        <w:rPr>
          <w:szCs w:val="24"/>
          <w:lang w:val="sr-Latn-RS"/>
        </w:rPr>
        <w:t xml:space="preserve"> </w:t>
      </w:r>
      <w:r w:rsidR="00E44A0A" w:rsidRPr="007A54EC">
        <w:rPr>
          <w:szCs w:val="24"/>
          <w:lang w:val="es-ES"/>
        </w:rPr>
        <w:t>према</w:t>
      </w:r>
      <w:r w:rsidR="00E44A0A" w:rsidRPr="007A54EC">
        <w:rPr>
          <w:szCs w:val="24"/>
          <w:lang w:val="sr-Latn-RS"/>
        </w:rPr>
        <w:t xml:space="preserve"> </w:t>
      </w:r>
      <w:r w:rsidR="00115974" w:rsidRPr="007A54EC">
        <w:rPr>
          <w:szCs w:val="24"/>
          <w:lang w:val="sr-Cyrl-RS"/>
        </w:rPr>
        <w:t>Документима о финансирању</w:t>
      </w:r>
      <w:r w:rsidR="00E44A0A" w:rsidRPr="007A54EC">
        <w:rPr>
          <w:szCs w:val="24"/>
          <w:lang w:val="sr-Latn-RS"/>
        </w:rPr>
        <w:t>;</w:t>
      </w:r>
    </w:p>
    <w:p w14:paraId="46E5E5C1" w14:textId="77777777" w:rsidR="007A54EC" w:rsidRDefault="007A54EC" w:rsidP="007A54EC">
      <w:pPr>
        <w:spacing w:after="160" w:line="259" w:lineRule="auto"/>
        <w:ind w:left="1418" w:hanging="709"/>
        <w:rPr>
          <w:szCs w:val="24"/>
          <w:lang w:val="sr-Latn-RS"/>
        </w:rPr>
      </w:pPr>
      <w:r>
        <w:rPr>
          <w:szCs w:val="24"/>
          <w:lang w:val="sr-Cyrl-RS"/>
        </w:rPr>
        <w:t>(ц)</w:t>
      </w:r>
      <w:r>
        <w:rPr>
          <w:szCs w:val="24"/>
          <w:lang w:val="sr-Cyrl-RS"/>
        </w:rPr>
        <w:tab/>
      </w:r>
      <w:r w:rsidR="00E44A0A" w:rsidRPr="007A54EC">
        <w:rPr>
          <w:szCs w:val="24"/>
          <w:lang w:val="sr-Latn-RS"/>
        </w:rPr>
        <w:t>умањење Марже или умањење износа било ког плаћања главнице, камате, накнаде или провизије који су плативи;</w:t>
      </w:r>
    </w:p>
    <w:p w14:paraId="543444CB" w14:textId="77777777" w:rsidR="007A54EC" w:rsidRDefault="007A54EC" w:rsidP="007A54EC">
      <w:pPr>
        <w:spacing w:after="160" w:line="259" w:lineRule="auto"/>
        <w:ind w:left="1418" w:hanging="709"/>
        <w:rPr>
          <w:szCs w:val="24"/>
          <w:lang w:val="sr-Latn-RS"/>
        </w:rPr>
      </w:pPr>
      <w:r>
        <w:rPr>
          <w:szCs w:val="24"/>
          <w:lang w:val="sr-Cyrl-RS"/>
        </w:rPr>
        <w:t>(д)</w:t>
      </w:r>
      <w:r>
        <w:rPr>
          <w:szCs w:val="24"/>
          <w:lang w:val="sr-Cyrl-RS"/>
        </w:rPr>
        <w:tab/>
      </w:r>
      <w:r w:rsidR="00E44A0A" w:rsidRPr="007A54EC">
        <w:rPr>
          <w:szCs w:val="24"/>
          <w:lang w:val="es-ES"/>
        </w:rPr>
        <w:t>промену</w:t>
      </w:r>
      <w:r w:rsidR="00E44A0A" w:rsidRPr="007A54EC">
        <w:rPr>
          <w:szCs w:val="24"/>
          <w:lang w:val="sr-Latn-RS"/>
        </w:rPr>
        <w:t xml:space="preserve"> </w:t>
      </w:r>
      <w:r w:rsidR="00E44A0A" w:rsidRPr="007A54EC">
        <w:rPr>
          <w:szCs w:val="24"/>
          <w:lang w:val="es-ES"/>
        </w:rPr>
        <w:t>валуте</w:t>
      </w:r>
      <w:r w:rsidR="00E44A0A" w:rsidRPr="007A54EC">
        <w:rPr>
          <w:szCs w:val="24"/>
          <w:lang w:val="sr-Latn-RS"/>
        </w:rPr>
        <w:t xml:space="preserve"> </w:t>
      </w:r>
      <w:r w:rsidR="00E44A0A" w:rsidRPr="007A54EC">
        <w:rPr>
          <w:szCs w:val="24"/>
          <w:lang w:val="es-ES"/>
        </w:rPr>
        <w:t>плаћања</w:t>
      </w:r>
      <w:r w:rsidR="00E44A0A" w:rsidRPr="007A54EC">
        <w:rPr>
          <w:szCs w:val="24"/>
          <w:lang w:val="sr-Latn-RS"/>
        </w:rPr>
        <w:t xml:space="preserve"> </w:t>
      </w:r>
      <w:r w:rsidR="00E44A0A" w:rsidRPr="007A54EC">
        <w:rPr>
          <w:szCs w:val="24"/>
          <w:lang w:val="es-ES"/>
        </w:rPr>
        <w:t>било</w:t>
      </w:r>
      <w:r w:rsidR="00E44A0A" w:rsidRPr="007A54EC">
        <w:rPr>
          <w:szCs w:val="24"/>
          <w:lang w:val="sr-Latn-RS"/>
        </w:rPr>
        <w:t xml:space="preserve"> </w:t>
      </w:r>
      <w:r w:rsidR="00E44A0A" w:rsidRPr="007A54EC">
        <w:rPr>
          <w:szCs w:val="24"/>
          <w:lang w:val="es-ES"/>
        </w:rPr>
        <w:t>ког</w:t>
      </w:r>
      <w:r w:rsidR="00E44A0A" w:rsidRPr="007A54EC">
        <w:rPr>
          <w:szCs w:val="24"/>
          <w:lang w:val="sr-Latn-RS"/>
        </w:rPr>
        <w:t xml:space="preserve"> </w:t>
      </w:r>
      <w:r w:rsidR="00E44A0A" w:rsidRPr="007A54EC">
        <w:rPr>
          <w:szCs w:val="24"/>
          <w:lang w:val="es-ES"/>
        </w:rPr>
        <w:t>износа</w:t>
      </w:r>
      <w:r w:rsidR="00E44A0A" w:rsidRPr="007A54EC">
        <w:rPr>
          <w:szCs w:val="24"/>
          <w:lang w:val="sr-Latn-RS"/>
        </w:rPr>
        <w:t xml:space="preserve"> </w:t>
      </w:r>
      <w:r w:rsidR="00E44A0A" w:rsidRPr="007A54EC">
        <w:rPr>
          <w:szCs w:val="24"/>
          <w:lang w:val="es-ES"/>
        </w:rPr>
        <w:t>према</w:t>
      </w:r>
      <w:r w:rsidR="00E44A0A" w:rsidRPr="007A54EC">
        <w:rPr>
          <w:szCs w:val="24"/>
          <w:lang w:val="sr-Latn-RS"/>
        </w:rPr>
        <w:t xml:space="preserve"> </w:t>
      </w:r>
      <w:r w:rsidR="00115974" w:rsidRPr="007A54EC">
        <w:rPr>
          <w:szCs w:val="24"/>
          <w:lang w:val="sr-Cyrl-RS"/>
        </w:rPr>
        <w:t>Документима о финансирању</w:t>
      </w:r>
      <w:r w:rsidR="00E44A0A" w:rsidRPr="007A54EC">
        <w:rPr>
          <w:szCs w:val="24"/>
          <w:lang w:val="sr-Latn-RS"/>
        </w:rPr>
        <w:t>;</w:t>
      </w:r>
    </w:p>
    <w:p w14:paraId="281CD998" w14:textId="77777777" w:rsidR="007A54EC" w:rsidRDefault="007A54EC" w:rsidP="007A54EC">
      <w:pPr>
        <w:spacing w:after="160" w:line="259" w:lineRule="auto"/>
        <w:ind w:left="1418" w:hanging="709"/>
        <w:rPr>
          <w:szCs w:val="24"/>
          <w:lang w:val="sr-Latn-RS"/>
        </w:rPr>
      </w:pPr>
      <w:r>
        <w:rPr>
          <w:szCs w:val="24"/>
          <w:lang w:val="sr-Cyrl-RS"/>
        </w:rPr>
        <w:t>(е)</w:t>
      </w:r>
      <w:r>
        <w:rPr>
          <w:szCs w:val="24"/>
          <w:lang w:val="sr-Cyrl-RS"/>
        </w:rPr>
        <w:tab/>
      </w:r>
      <w:r w:rsidR="00E44A0A" w:rsidRPr="007A54EC">
        <w:rPr>
          <w:szCs w:val="24"/>
        </w:rPr>
        <w:t>промену Зајмопримца;</w:t>
      </w:r>
    </w:p>
    <w:p w14:paraId="1DD44347" w14:textId="4D70CB5A" w:rsidR="007A54EC" w:rsidRDefault="007A54EC" w:rsidP="007A54EC">
      <w:pPr>
        <w:spacing w:after="160" w:line="259" w:lineRule="auto"/>
        <w:ind w:left="1418" w:hanging="709"/>
        <w:rPr>
          <w:szCs w:val="24"/>
          <w:lang w:val="sr-Latn-RS"/>
        </w:rPr>
      </w:pPr>
      <w:r>
        <w:rPr>
          <w:szCs w:val="24"/>
          <w:lang w:val="sr-Cyrl-RS"/>
        </w:rPr>
        <w:t>(ф)</w:t>
      </w:r>
      <w:r>
        <w:rPr>
          <w:szCs w:val="24"/>
          <w:lang w:val="sr-Cyrl-RS"/>
        </w:rPr>
        <w:tab/>
        <w:t xml:space="preserve">свака </w:t>
      </w:r>
      <w:r>
        <w:rPr>
          <w:szCs w:val="24"/>
          <w:lang w:val="sr-Latn-RS"/>
        </w:rPr>
        <w:t>одредба којом</w:t>
      </w:r>
      <w:r w:rsidR="00E44A0A" w:rsidRPr="007A54EC">
        <w:rPr>
          <w:szCs w:val="24"/>
          <w:lang w:val="sr-Latn-RS"/>
        </w:rPr>
        <w:t xml:space="preserve"> се изричито захтева одобрење Зајмодаваца; или</w:t>
      </w:r>
    </w:p>
    <w:p w14:paraId="5CC4F86F" w14:textId="1BA0B4C3" w:rsidR="00E44A0A" w:rsidRPr="007A54EC" w:rsidRDefault="007A54EC" w:rsidP="007A54EC">
      <w:pPr>
        <w:spacing w:after="160" w:line="259" w:lineRule="auto"/>
        <w:ind w:left="1418" w:hanging="709"/>
        <w:rPr>
          <w:szCs w:val="24"/>
          <w:lang w:val="sr-Latn-RS"/>
        </w:rPr>
      </w:pPr>
      <w:r>
        <w:rPr>
          <w:szCs w:val="24"/>
          <w:lang w:val="sr-Cyrl-RS"/>
        </w:rPr>
        <w:t>(г)</w:t>
      </w:r>
      <w:r>
        <w:rPr>
          <w:szCs w:val="24"/>
          <w:lang w:val="sr-Cyrl-RS"/>
        </w:rPr>
        <w:tab/>
      </w:r>
      <w:r w:rsidR="00E44A0A" w:rsidRPr="007A54EC">
        <w:rPr>
          <w:szCs w:val="24"/>
          <w:lang w:val="sr-Latn-RS"/>
        </w:rPr>
        <w:t>Клаузулу 2.2 (</w:t>
      </w:r>
      <w:r w:rsidR="00E44A0A" w:rsidRPr="007A54EC">
        <w:rPr>
          <w:i/>
          <w:iCs/>
          <w:szCs w:val="24"/>
          <w:lang w:val="sr-Latn-RS"/>
        </w:rPr>
        <w:t>Права и обавезе Страна кредитног аранжмана</w:t>
      </w:r>
      <w:r w:rsidR="00E44A0A" w:rsidRPr="007A54EC">
        <w:rPr>
          <w:szCs w:val="24"/>
          <w:lang w:val="sr-Latn-RS"/>
        </w:rPr>
        <w:t>), Клаузулу 7.1 (</w:t>
      </w:r>
      <w:r w:rsidR="00E44A0A" w:rsidRPr="007A54EC">
        <w:rPr>
          <w:i/>
          <w:iCs/>
          <w:szCs w:val="24"/>
          <w:lang w:val="sr-Latn-RS"/>
        </w:rPr>
        <w:t>Незаконитост</w:t>
      </w:r>
      <w:r w:rsidR="00E44A0A" w:rsidRPr="007A54EC">
        <w:rPr>
          <w:szCs w:val="24"/>
          <w:lang w:val="sr-Latn-RS"/>
        </w:rPr>
        <w:t>), Клаузулу 7.2 (</w:t>
      </w:r>
      <w:r w:rsidR="00835D70" w:rsidRPr="00835D70">
        <w:rPr>
          <w:i/>
          <w:szCs w:val="24"/>
          <w:lang w:val="sr-Cyrl-RS"/>
        </w:rPr>
        <w:t>Догађај који се односи на</w:t>
      </w:r>
      <w:r w:rsidR="00835D70">
        <w:rPr>
          <w:szCs w:val="24"/>
          <w:lang w:val="sr-Cyrl-RS"/>
        </w:rPr>
        <w:t xml:space="preserve"> </w:t>
      </w:r>
      <w:r w:rsidR="00E44A0A" w:rsidRPr="007A54EC">
        <w:rPr>
          <w:i/>
          <w:iCs/>
          <w:szCs w:val="24"/>
          <w:lang w:val="sr-Latn-RS"/>
        </w:rPr>
        <w:t xml:space="preserve">Sinosure </w:t>
      </w:r>
      <w:r w:rsidR="00835D70">
        <w:rPr>
          <w:i/>
          <w:iCs/>
          <w:szCs w:val="24"/>
          <w:lang w:val="sr-Cyrl-RS"/>
        </w:rPr>
        <w:t>полицу</w:t>
      </w:r>
      <w:r w:rsidR="00E44A0A" w:rsidRPr="007A54EC">
        <w:rPr>
          <w:szCs w:val="24"/>
          <w:lang w:val="sr-Latn-RS"/>
        </w:rPr>
        <w:t>), Клаузулу 7.10 (</w:t>
      </w:r>
      <w:r w:rsidR="00E44A0A" w:rsidRPr="007A54EC">
        <w:rPr>
          <w:i/>
          <w:iCs/>
          <w:szCs w:val="24"/>
          <w:lang w:val="sr-Latn-RS"/>
        </w:rPr>
        <w:t>Примена превременог плаћања</w:t>
      </w:r>
      <w:r w:rsidR="00E44A0A" w:rsidRPr="007A54EC">
        <w:rPr>
          <w:szCs w:val="24"/>
          <w:lang w:val="sr-Latn-RS"/>
        </w:rPr>
        <w:t>), Клаузулу 21 (</w:t>
      </w:r>
      <w:r w:rsidR="00E44A0A" w:rsidRPr="007A54EC">
        <w:rPr>
          <w:i/>
          <w:iCs/>
          <w:szCs w:val="24"/>
          <w:lang w:val="sr-Latn-RS"/>
        </w:rPr>
        <w:t>Промене зајмодаваца)</w:t>
      </w:r>
      <w:r w:rsidR="00E44A0A" w:rsidRPr="007A54EC">
        <w:rPr>
          <w:szCs w:val="24"/>
          <w:lang w:val="sr-Latn-RS"/>
        </w:rPr>
        <w:t>, Клаузулу 25 (</w:t>
      </w:r>
      <w:r w:rsidR="00E44A0A" w:rsidRPr="007A54EC">
        <w:rPr>
          <w:i/>
          <w:iCs/>
          <w:szCs w:val="24"/>
          <w:lang w:val="sr-Latn-RS"/>
        </w:rPr>
        <w:t>Прерасподела међу Странама кредитног аранжмана</w:t>
      </w:r>
      <w:r w:rsidR="00E44A0A" w:rsidRPr="007A54EC">
        <w:rPr>
          <w:szCs w:val="24"/>
          <w:lang w:val="sr-Latn-RS"/>
        </w:rPr>
        <w:t>), ову Клаузулу 32, Клаузулу 36 (</w:t>
      </w:r>
      <w:r w:rsidR="00E44A0A" w:rsidRPr="007A54EC">
        <w:rPr>
          <w:i/>
          <w:iCs/>
          <w:szCs w:val="24"/>
          <w:lang w:val="sr-Latn-RS"/>
        </w:rPr>
        <w:t>Меродавно право</w:t>
      </w:r>
      <w:r w:rsidR="00E44A0A" w:rsidRPr="007A54EC">
        <w:rPr>
          <w:szCs w:val="24"/>
          <w:lang w:val="sr-Latn-RS"/>
        </w:rPr>
        <w:t>) или Клаузулу 37 (</w:t>
      </w:r>
      <w:r w:rsidR="00E44A0A" w:rsidRPr="007A54EC">
        <w:rPr>
          <w:i/>
          <w:iCs/>
          <w:szCs w:val="24"/>
          <w:lang w:val="sr-Latn-RS"/>
        </w:rPr>
        <w:t>Арбитража</w:t>
      </w:r>
      <w:r w:rsidR="00E44A0A" w:rsidRPr="007A54EC">
        <w:rPr>
          <w:szCs w:val="24"/>
          <w:lang w:val="sr-Latn-RS"/>
        </w:rPr>
        <w:t>),</w:t>
      </w:r>
    </w:p>
    <w:p w14:paraId="5C7341AD" w14:textId="38EE2FE9" w:rsidR="009068DE" w:rsidRDefault="007A54EC" w:rsidP="003636A1">
      <w:pPr>
        <w:ind w:left="360" w:firstLine="349"/>
        <w:rPr>
          <w:szCs w:val="24"/>
          <w:lang w:val="sr-Latn-RS"/>
        </w:rPr>
      </w:pPr>
      <w:r>
        <w:rPr>
          <w:szCs w:val="24"/>
          <w:lang w:val="sr-Latn-RS"/>
        </w:rPr>
        <w:t>н</w:t>
      </w:r>
      <w:r w:rsidR="00E44A0A" w:rsidRPr="00566D59">
        <w:rPr>
          <w:szCs w:val="24"/>
          <w:lang w:val="sr-Latn-RS"/>
        </w:rPr>
        <w:t>еће бити извршене без пре</w:t>
      </w:r>
      <w:r w:rsidR="003636A1">
        <w:rPr>
          <w:szCs w:val="24"/>
          <w:lang w:val="sr-Latn-RS"/>
        </w:rPr>
        <w:t>тходне сагласности Зајмодаваца.</w:t>
      </w:r>
    </w:p>
    <w:p w14:paraId="6C23EAA8" w14:textId="63DDD998" w:rsidR="00E44A0A" w:rsidRPr="00566D59" w:rsidRDefault="009068DE" w:rsidP="009068DE">
      <w:pPr>
        <w:spacing w:after="0"/>
        <w:jc w:val="left"/>
        <w:rPr>
          <w:szCs w:val="24"/>
          <w:lang w:val="sr-Latn-RS"/>
        </w:rPr>
      </w:pPr>
      <w:r>
        <w:rPr>
          <w:szCs w:val="24"/>
          <w:lang w:val="sr-Latn-RS"/>
        </w:rPr>
        <w:br w:type="page"/>
      </w:r>
    </w:p>
    <w:p w14:paraId="1F2C3E37" w14:textId="5877E916" w:rsidR="00E44A0A" w:rsidRPr="00566D59" w:rsidRDefault="007A54EC" w:rsidP="007A54EC">
      <w:pPr>
        <w:ind w:left="360" w:hanging="360"/>
        <w:rPr>
          <w:szCs w:val="24"/>
          <w:lang w:val="sr-Latn-RS"/>
        </w:rPr>
      </w:pPr>
      <w:r>
        <w:rPr>
          <w:szCs w:val="24"/>
          <w:lang w:val="sr-Latn-RS"/>
        </w:rPr>
        <w:lastRenderedPageBreak/>
        <w:t>32. 3</w:t>
      </w:r>
      <w:r>
        <w:rPr>
          <w:szCs w:val="24"/>
          <w:lang w:val="sr-Latn-RS"/>
        </w:rPr>
        <w:tab/>
      </w:r>
      <w:r w:rsidR="00E44A0A" w:rsidRPr="00566D59">
        <w:rPr>
          <w:b/>
          <w:bCs/>
          <w:szCs w:val="24"/>
        </w:rPr>
        <w:t>Друга</w:t>
      </w:r>
      <w:r w:rsidR="00E44A0A" w:rsidRPr="00566D59">
        <w:rPr>
          <w:b/>
          <w:bCs/>
          <w:szCs w:val="24"/>
          <w:lang w:val="sr-Latn-RS"/>
        </w:rPr>
        <w:t xml:space="preserve"> </w:t>
      </w:r>
      <w:r w:rsidR="00E44A0A" w:rsidRPr="00566D59">
        <w:rPr>
          <w:b/>
          <w:bCs/>
          <w:szCs w:val="24"/>
        </w:rPr>
        <w:t>изузећа</w:t>
      </w:r>
    </w:p>
    <w:p w14:paraId="7F5B938D" w14:textId="1A13CE39" w:rsidR="00E44A0A" w:rsidRPr="00566D59" w:rsidRDefault="009068DE" w:rsidP="007A54EC">
      <w:pPr>
        <w:ind w:left="709"/>
        <w:rPr>
          <w:szCs w:val="24"/>
          <w:lang w:val="sr-Latn-RS"/>
        </w:rPr>
      </w:pPr>
      <w:r>
        <w:rPr>
          <w:szCs w:val="24"/>
          <w:lang w:val="sr-Latn-RS"/>
        </w:rPr>
        <w:t>Измене и допуне или одрицања</w:t>
      </w:r>
      <w:r w:rsidR="00E44A0A" w:rsidRPr="00566D59">
        <w:rPr>
          <w:szCs w:val="24"/>
          <w:lang w:val="sr-Latn-RS"/>
        </w:rPr>
        <w:t xml:space="preserve"> које се односе на права и обавезе Агента, или Овлашћеног </w:t>
      </w:r>
      <w:r w:rsidRPr="00566D59">
        <w:rPr>
          <w:szCs w:val="24"/>
          <w:lang w:val="sr-Latn-RS"/>
        </w:rPr>
        <w:t>г</w:t>
      </w:r>
      <w:r w:rsidR="00E44A0A" w:rsidRPr="00566D59">
        <w:rPr>
          <w:szCs w:val="24"/>
          <w:lang w:val="sr-Latn-RS"/>
        </w:rPr>
        <w:t xml:space="preserve">лавног </w:t>
      </w:r>
      <w:r w:rsidRPr="00566D59">
        <w:rPr>
          <w:szCs w:val="24"/>
          <w:lang w:val="sr-Latn-RS"/>
        </w:rPr>
        <w:t>а</w:t>
      </w:r>
      <w:r w:rsidR="00E44A0A" w:rsidRPr="00566D59">
        <w:rPr>
          <w:szCs w:val="24"/>
          <w:lang w:val="sr-Latn-RS"/>
        </w:rPr>
        <w:t xml:space="preserve">ранжера или Референтну банку (свако у својој функцији) не могу бити извршене без сагласности Агента, Овлашћеног </w:t>
      </w:r>
      <w:r w:rsidRPr="00566D59">
        <w:rPr>
          <w:szCs w:val="24"/>
          <w:lang w:val="sr-Latn-RS"/>
        </w:rPr>
        <w:t>г</w:t>
      </w:r>
      <w:r w:rsidR="00E44A0A" w:rsidRPr="00566D59">
        <w:rPr>
          <w:szCs w:val="24"/>
          <w:lang w:val="sr-Latn-RS"/>
        </w:rPr>
        <w:t xml:space="preserve">лавног </w:t>
      </w:r>
      <w:r w:rsidRPr="00566D59">
        <w:rPr>
          <w:szCs w:val="24"/>
          <w:lang w:val="sr-Latn-RS"/>
        </w:rPr>
        <w:t>а</w:t>
      </w:r>
      <w:r w:rsidR="00E44A0A" w:rsidRPr="00566D59">
        <w:rPr>
          <w:szCs w:val="24"/>
          <w:lang w:val="sr-Latn-RS"/>
        </w:rPr>
        <w:t>ранжера или Референтне банке, у зависности од случаја.</w:t>
      </w:r>
    </w:p>
    <w:p w14:paraId="773884AD" w14:textId="15515C86" w:rsidR="00E44A0A" w:rsidRPr="00566D59" w:rsidRDefault="007A54EC" w:rsidP="007A54EC">
      <w:pPr>
        <w:ind w:left="360" w:hanging="360"/>
        <w:rPr>
          <w:szCs w:val="24"/>
          <w:lang w:val="sr-Latn-RS"/>
        </w:rPr>
      </w:pPr>
      <w:r>
        <w:rPr>
          <w:szCs w:val="24"/>
          <w:lang w:val="sr-Latn-RS"/>
        </w:rPr>
        <w:t>32.4</w:t>
      </w:r>
      <w:r>
        <w:rPr>
          <w:szCs w:val="24"/>
          <w:lang w:val="sr-Latn-RS"/>
        </w:rPr>
        <w:tab/>
      </w:r>
      <w:r w:rsidR="00E44A0A" w:rsidRPr="00566D59">
        <w:rPr>
          <w:b/>
          <w:bCs/>
          <w:szCs w:val="24"/>
        </w:rPr>
        <w:t>Замена</w:t>
      </w:r>
      <w:r w:rsidR="00E44A0A" w:rsidRPr="00566D59">
        <w:rPr>
          <w:b/>
          <w:bCs/>
          <w:szCs w:val="24"/>
          <w:lang w:val="sr-Latn-RS"/>
        </w:rPr>
        <w:t xml:space="preserve"> </w:t>
      </w:r>
      <w:r w:rsidR="00E44A0A" w:rsidRPr="00566D59">
        <w:rPr>
          <w:b/>
          <w:bCs/>
          <w:szCs w:val="24"/>
        </w:rPr>
        <w:t>Котиране</w:t>
      </w:r>
      <w:r w:rsidR="00E44A0A" w:rsidRPr="00566D59">
        <w:rPr>
          <w:b/>
          <w:bCs/>
          <w:szCs w:val="24"/>
          <w:lang w:val="sr-Latn-RS"/>
        </w:rPr>
        <w:t xml:space="preserve"> </w:t>
      </w:r>
      <w:r w:rsidR="00E44A0A" w:rsidRPr="00566D59">
        <w:rPr>
          <w:b/>
          <w:bCs/>
          <w:szCs w:val="24"/>
        </w:rPr>
        <w:t>стопе</w:t>
      </w:r>
    </w:p>
    <w:p w14:paraId="4E46D5CF" w14:textId="2E8919C1" w:rsidR="00E44A0A" w:rsidRPr="00566D59" w:rsidRDefault="007A54EC" w:rsidP="007A54EC">
      <w:pPr>
        <w:ind w:left="1560" w:hanging="851"/>
        <w:rPr>
          <w:szCs w:val="24"/>
          <w:lang w:val="sr-Latn-RS"/>
        </w:rPr>
      </w:pPr>
      <w:r>
        <w:rPr>
          <w:szCs w:val="24"/>
          <w:lang w:val="sr-Latn-RS"/>
        </w:rPr>
        <w:t>(а)</w:t>
      </w:r>
      <w:r>
        <w:rPr>
          <w:szCs w:val="24"/>
          <w:lang w:val="sr-Latn-RS"/>
        </w:rPr>
        <w:tab/>
      </w:r>
      <w:r w:rsidR="00E44A0A" w:rsidRPr="00566D59">
        <w:rPr>
          <w:szCs w:val="24"/>
          <w:lang w:val="sr-Latn-RS"/>
        </w:rPr>
        <w:t xml:space="preserve">У складу са Клаузулом 32.3 </w:t>
      </w:r>
      <w:r w:rsidR="00E44A0A" w:rsidRPr="00CF6179">
        <w:rPr>
          <w:i/>
          <w:szCs w:val="24"/>
          <w:lang w:val="sr-Latn-RS"/>
        </w:rPr>
        <w:t>(Друга изузећа</w:t>
      </w:r>
      <w:r w:rsidR="00E44A0A" w:rsidRPr="00566D59">
        <w:rPr>
          <w:szCs w:val="24"/>
          <w:lang w:val="sr-Latn-RS"/>
        </w:rPr>
        <w:t>), ако дође до Случаја замене Котиране стопе у вези са било којом Котираном стопом за валуту која може бити одабрана за потребе Кредита, измене и допуне и одрицања која се односе на:</w:t>
      </w:r>
    </w:p>
    <w:p w14:paraId="0E8554DF" w14:textId="2D2D6821" w:rsidR="00E44A0A" w:rsidRPr="00566D59" w:rsidRDefault="007A54EC" w:rsidP="007A54EC">
      <w:pPr>
        <w:ind w:left="2127" w:hanging="567"/>
        <w:rPr>
          <w:szCs w:val="24"/>
          <w:lang w:val="sr-Latn-RS"/>
        </w:rPr>
      </w:pPr>
      <w:r>
        <w:rPr>
          <w:szCs w:val="24"/>
          <w:lang w:val="sr-Latn-RS"/>
        </w:rPr>
        <w:t>(i)</w:t>
      </w:r>
      <w:r>
        <w:rPr>
          <w:szCs w:val="24"/>
          <w:lang w:val="sr-Latn-RS"/>
        </w:rPr>
        <w:tab/>
      </w:r>
      <w:r w:rsidR="00E44A0A" w:rsidRPr="00566D59">
        <w:rPr>
          <w:szCs w:val="24"/>
        </w:rPr>
        <w:t>обезбеђивање</w:t>
      </w:r>
      <w:r w:rsidR="00E44A0A" w:rsidRPr="00566D59">
        <w:rPr>
          <w:szCs w:val="24"/>
          <w:lang w:val="sr-Latn-RS"/>
        </w:rPr>
        <w:t xml:space="preserve"> </w:t>
      </w:r>
      <w:r w:rsidR="00E44A0A" w:rsidRPr="00566D59">
        <w:rPr>
          <w:szCs w:val="24"/>
        </w:rPr>
        <w:t>коришћења</w:t>
      </w:r>
      <w:r w:rsidR="00E44A0A" w:rsidRPr="00566D59">
        <w:rPr>
          <w:szCs w:val="24"/>
          <w:lang w:val="sr-Latn-RS"/>
        </w:rPr>
        <w:t xml:space="preserve"> </w:t>
      </w:r>
      <w:r w:rsidR="00E44A0A" w:rsidRPr="00566D59">
        <w:rPr>
          <w:szCs w:val="24"/>
        </w:rPr>
        <w:t>Супститутивне</w:t>
      </w:r>
      <w:r w:rsidR="00E44A0A" w:rsidRPr="00566D59">
        <w:rPr>
          <w:szCs w:val="24"/>
          <w:lang w:val="sr-Latn-RS"/>
        </w:rPr>
        <w:t xml:space="preserve"> </w:t>
      </w:r>
      <w:r w:rsidR="00E44A0A" w:rsidRPr="00566D59">
        <w:rPr>
          <w:szCs w:val="24"/>
        </w:rPr>
        <w:t>стопе</w:t>
      </w:r>
      <w:r w:rsidR="00E44A0A" w:rsidRPr="00566D59">
        <w:rPr>
          <w:szCs w:val="24"/>
          <w:lang w:val="sr-Latn-RS"/>
        </w:rPr>
        <w:t xml:space="preserve"> </w:t>
      </w:r>
      <w:r w:rsidR="00E44A0A" w:rsidRPr="00566D59">
        <w:rPr>
          <w:szCs w:val="24"/>
        </w:rPr>
        <w:t>за</w:t>
      </w:r>
      <w:r w:rsidR="00E44A0A" w:rsidRPr="00566D59">
        <w:rPr>
          <w:szCs w:val="24"/>
          <w:lang w:val="sr-Latn-RS"/>
        </w:rPr>
        <w:t xml:space="preserve"> </w:t>
      </w:r>
      <w:r w:rsidR="00E44A0A" w:rsidRPr="00566D59">
        <w:rPr>
          <w:szCs w:val="24"/>
        </w:rPr>
        <w:t>потребе</w:t>
      </w:r>
      <w:r w:rsidR="00E44A0A" w:rsidRPr="00566D59">
        <w:rPr>
          <w:szCs w:val="24"/>
          <w:lang w:val="sr-Latn-RS"/>
        </w:rPr>
        <w:t xml:space="preserve"> </w:t>
      </w:r>
      <w:r w:rsidR="00E44A0A" w:rsidRPr="00566D59">
        <w:rPr>
          <w:szCs w:val="24"/>
        </w:rPr>
        <w:t>те</w:t>
      </w:r>
      <w:r w:rsidR="00E44A0A" w:rsidRPr="00566D59">
        <w:rPr>
          <w:szCs w:val="24"/>
          <w:lang w:val="sr-Latn-RS"/>
        </w:rPr>
        <w:t xml:space="preserve"> </w:t>
      </w:r>
      <w:r w:rsidR="00E44A0A" w:rsidRPr="00566D59">
        <w:rPr>
          <w:szCs w:val="24"/>
        </w:rPr>
        <w:t>валуте</w:t>
      </w:r>
      <w:r w:rsidR="00E44A0A" w:rsidRPr="00566D59">
        <w:rPr>
          <w:szCs w:val="24"/>
          <w:lang w:val="sr-Latn-RS"/>
        </w:rPr>
        <w:t xml:space="preserve"> </w:t>
      </w:r>
      <w:r w:rsidR="00E44A0A" w:rsidRPr="00566D59">
        <w:rPr>
          <w:szCs w:val="24"/>
        </w:rPr>
        <w:t>уместо</w:t>
      </w:r>
      <w:r w:rsidR="00E44A0A" w:rsidRPr="00566D59">
        <w:rPr>
          <w:szCs w:val="24"/>
          <w:lang w:val="sr-Latn-RS"/>
        </w:rPr>
        <w:t xml:space="preserve"> </w:t>
      </w:r>
      <w:r w:rsidR="00E44A0A" w:rsidRPr="00566D59">
        <w:rPr>
          <w:szCs w:val="24"/>
        </w:rPr>
        <w:t>Котиране</w:t>
      </w:r>
      <w:r w:rsidR="00E44A0A" w:rsidRPr="00566D59">
        <w:rPr>
          <w:szCs w:val="24"/>
          <w:lang w:val="sr-Latn-RS"/>
        </w:rPr>
        <w:t xml:space="preserve"> </w:t>
      </w:r>
      <w:r w:rsidR="00E44A0A" w:rsidRPr="00566D59">
        <w:rPr>
          <w:szCs w:val="24"/>
        </w:rPr>
        <w:t>стопе</w:t>
      </w:r>
      <w:r w:rsidR="00E44A0A" w:rsidRPr="00566D59">
        <w:rPr>
          <w:szCs w:val="24"/>
          <w:lang w:val="sr-Latn-RS"/>
        </w:rPr>
        <w:t xml:space="preserve">; </w:t>
      </w:r>
      <w:r w:rsidR="00E44A0A" w:rsidRPr="00566D59">
        <w:rPr>
          <w:szCs w:val="24"/>
        </w:rPr>
        <w:t>и</w:t>
      </w:r>
    </w:p>
    <w:p w14:paraId="2C15AD5B" w14:textId="77777777" w:rsidR="00E44A0A" w:rsidRPr="00566D59" w:rsidRDefault="00E44A0A" w:rsidP="007A54EC">
      <w:pPr>
        <w:ind w:left="360" w:firstLine="1200"/>
        <w:rPr>
          <w:szCs w:val="24"/>
        </w:rPr>
      </w:pPr>
      <w:r w:rsidRPr="00566D59">
        <w:rPr>
          <w:szCs w:val="24"/>
        </w:rPr>
        <w:t>(ii)</w:t>
      </w:r>
    </w:p>
    <w:p w14:paraId="5291FA53" w14:textId="77777777" w:rsidR="007A54EC" w:rsidRDefault="007A54EC" w:rsidP="007A54EC">
      <w:pPr>
        <w:spacing w:after="160" w:line="259" w:lineRule="auto"/>
        <w:ind w:left="2835" w:hanging="708"/>
        <w:rPr>
          <w:szCs w:val="24"/>
        </w:rPr>
      </w:pPr>
      <w:r>
        <w:rPr>
          <w:szCs w:val="24"/>
          <w:lang w:val="sr-Cyrl-RS"/>
        </w:rPr>
        <w:t>(А)</w:t>
      </w:r>
      <w:r>
        <w:rPr>
          <w:szCs w:val="24"/>
          <w:lang w:val="sr-Cyrl-RS"/>
        </w:rPr>
        <w:tab/>
      </w:r>
      <w:r w:rsidR="00E44A0A" w:rsidRPr="007A54EC">
        <w:rPr>
          <w:szCs w:val="24"/>
        </w:rPr>
        <w:t xml:space="preserve">усклађивање одредаба свих </w:t>
      </w:r>
      <w:r w:rsidR="006338A3" w:rsidRPr="007A54EC">
        <w:rPr>
          <w:szCs w:val="24"/>
        </w:rPr>
        <w:t>Докумен</w:t>
      </w:r>
      <w:r w:rsidR="006338A3" w:rsidRPr="007A54EC">
        <w:rPr>
          <w:szCs w:val="24"/>
          <w:lang w:val="sr-Cyrl-RS"/>
        </w:rPr>
        <w:t>а</w:t>
      </w:r>
      <w:r w:rsidR="006338A3" w:rsidRPr="007A54EC">
        <w:rPr>
          <w:szCs w:val="24"/>
        </w:rPr>
        <w:t xml:space="preserve">та о финансирању </w:t>
      </w:r>
      <w:r w:rsidR="00E44A0A" w:rsidRPr="007A54EC">
        <w:rPr>
          <w:szCs w:val="24"/>
        </w:rPr>
        <w:t>са употребом те Супститутивне стопе;</w:t>
      </w:r>
    </w:p>
    <w:p w14:paraId="069F417D" w14:textId="77777777" w:rsidR="007A54EC" w:rsidRDefault="007A54EC" w:rsidP="007A54EC">
      <w:pPr>
        <w:spacing w:after="160" w:line="259" w:lineRule="auto"/>
        <w:ind w:left="2835" w:hanging="708"/>
        <w:rPr>
          <w:szCs w:val="24"/>
        </w:rPr>
      </w:pPr>
      <w:r>
        <w:rPr>
          <w:szCs w:val="24"/>
          <w:lang w:val="sr-Cyrl-RS"/>
        </w:rPr>
        <w:t>(Б)</w:t>
      </w:r>
      <w:r>
        <w:rPr>
          <w:szCs w:val="24"/>
          <w:lang w:val="sr-Cyrl-RS"/>
        </w:rPr>
        <w:tab/>
      </w:r>
      <w:r w:rsidR="00E44A0A" w:rsidRPr="007A54EC">
        <w:rPr>
          <w:szCs w:val="24"/>
        </w:rPr>
        <w:t>омогућавање коришћења те Супститутивне стопе за потребе калкулације камате по основу овог Уговора (укључујући, али не ограничавајући се, на све накнадне измене потребне како би се омогућило да се та Супститутивна стопа користи за потребе овог Уговора);</w:t>
      </w:r>
    </w:p>
    <w:p w14:paraId="614BB3E6" w14:textId="57AD0043" w:rsidR="007A54EC" w:rsidRDefault="007A54EC" w:rsidP="007A54EC">
      <w:pPr>
        <w:spacing w:after="160" w:line="259" w:lineRule="auto"/>
        <w:ind w:left="2835" w:hanging="708"/>
        <w:rPr>
          <w:szCs w:val="24"/>
        </w:rPr>
      </w:pPr>
      <w:r>
        <w:rPr>
          <w:szCs w:val="24"/>
          <w:lang w:val="sr-Cyrl-RS"/>
        </w:rPr>
        <w:t>(Ц)</w:t>
      </w:r>
      <w:r>
        <w:rPr>
          <w:szCs w:val="24"/>
          <w:lang w:val="sr-Cyrl-RS"/>
        </w:rPr>
        <w:tab/>
      </w:r>
      <w:r w:rsidR="00E44A0A" w:rsidRPr="007A54EC">
        <w:rPr>
          <w:szCs w:val="24"/>
          <w:lang w:val="es-ES"/>
        </w:rPr>
        <w:t>спровођење</w:t>
      </w:r>
      <w:r w:rsidR="00E44A0A" w:rsidRPr="007A54EC">
        <w:rPr>
          <w:szCs w:val="24"/>
        </w:rPr>
        <w:t xml:space="preserve"> </w:t>
      </w:r>
      <w:r w:rsidR="00E44A0A" w:rsidRPr="007A54EC">
        <w:rPr>
          <w:szCs w:val="24"/>
          <w:lang w:val="es-ES"/>
        </w:rPr>
        <w:t>тржишних</w:t>
      </w:r>
      <w:r w:rsidR="00E44A0A" w:rsidRPr="007A54EC">
        <w:rPr>
          <w:szCs w:val="24"/>
        </w:rPr>
        <w:t xml:space="preserve"> </w:t>
      </w:r>
      <w:r w:rsidR="00E44A0A" w:rsidRPr="007A54EC">
        <w:rPr>
          <w:szCs w:val="24"/>
          <w:lang w:val="es-ES"/>
        </w:rPr>
        <w:t>конвенција</w:t>
      </w:r>
      <w:r w:rsidR="00E44A0A" w:rsidRPr="007A54EC">
        <w:rPr>
          <w:szCs w:val="24"/>
        </w:rPr>
        <w:t xml:space="preserve"> </w:t>
      </w:r>
      <w:r w:rsidR="00E44A0A" w:rsidRPr="007A54EC">
        <w:rPr>
          <w:szCs w:val="24"/>
          <w:lang w:val="es-ES"/>
        </w:rPr>
        <w:t>примењивих</w:t>
      </w:r>
      <w:r w:rsidR="00E44A0A" w:rsidRPr="007A54EC">
        <w:rPr>
          <w:szCs w:val="24"/>
        </w:rPr>
        <w:t xml:space="preserve"> </w:t>
      </w:r>
      <w:r w:rsidR="00E44A0A" w:rsidRPr="007A54EC">
        <w:rPr>
          <w:szCs w:val="24"/>
          <w:lang w:val="es-ES"/>
        </w:rPr>
        <w:t>на</w:t>
      </w:r>
      <w:r w:rsidR="00E44A0A" w:rsidRPr="007A54EC">
        <w:rPr>
          <w:szCs w:val="24"/>
        </w:rPr>
        <w:t xml:space="preserve"> </w:t>
      </w:r>
      <w:r w:rsidR="00E44A0A" w:rsidRPr="007A54EC">
        <w:rPr>
          <w:szCs w:val="24"/>
          <w:lang w:val="es-ES"/>
        </w:rPr>
        <w:t>ту</w:t>
      </w:r>
      <w:r w:rsidR="00E44A0A" w:rsidRPr="007A54EC">
        <w:rPr>
          <w:szCs w:val="24"/>
        </w:rPr>
        <w:t xml:space="preserve"> </w:t>
      </w:r>
      <w:r w:rsidR="00E44A0A" w:rsidRPr="007A54EC">
        <w:rPr>
          <w:szCs w:val="24"/>
          <w:lang w:val="es-ES"/>
        </w:rPr>
        <w:t>Супститутивну</w:t>
      </w:r>
      <w:r w:rsidR="00E44A0A" w:rsidRPr="007A54EC">
        <w:rPr>
          <w:szCs w:val="24"/>
        </w:rPr>
        <w:t xml:space="preserve"> </w:t>
      </w:r>
      <w:r w:rsidR="00E44A0A" w:rsidRPr="007A54EC">
        <w:rPr>
          <w:szCs w:val="24"/>
          <w:lang w:val="es-ES"/>
        </w:rPr>
        <w:t>стопу</w:t>
      </w:r>
      <w:r w:rsidR="00E44A0A" w:rsidRPr="007A54EC">
        <w:rPr>
          <w:szCs w:val="24"/>
        </w:rPr>
        <w:t>;</w:t>
      </w:r>
    </w:p>
    <w:p w14:paraId="4592EEEB" w14:textId="66BAED97" w:rsidR="007A54EC" w:rsidRPr="00750BD1" w:rsidRDefault="007A54EC" w:rsidP="007A54EC">
      <w:pPr>
        <w:spacing w:after="160" w:line="259" w:lineRule="auto"/>
        <w:ind w:left="2835" w:hanging="708"/>
        <w:rPr>
          <w:szCs w:val="24"/>
          <w:lang w:val="sr-Cyrl-RS"/>
        </w:rPr>
      </w:pPr>
      <w:r>
        <w:rPr>
          <w:szCs w:val="24"/>
          <w:lang w:val="sr-Cyrl-RS"/>
        </w:rPr>
        <w:t>(Д)</w:t>
      </w:r>
      <w:r>
        <w:rPr>
          <w:szCs w:val="24"/>
          <w:lang w:val="sr-Cyrl-RS"/>
        </w:rPr>
        <w:tab/>
      </w:r>
      <w:r w:rsidR="00E44A0A" w:rsidRPr="007A54EC">
        <w:rPr>
          <w:szCs w:val="24"/>
          <w:lang w:val="es-ES"/>
        </w:rPr>
        <w:t>обезбеђивање</w:t>
      </w:r>
      <w:r w:rsidR="00E44A0A" w:rsidRPr="007A54EC">
        <w:rPr>
          <w:szCs w:val="24"/>
        </w:rPr>
        <w:t xml:space="preserve"> </w:t>
      </w:r>
      <w:r w:rsidR="00E44A0A" w:rsidRPr="007A54EC">
        <w:rPr>
          <w:szCs w:val="24"/>
          <w:lang w:val="es-ES"/>
        </w:rPr>
        <w:t>адекватних</w:t>
      </w:r>
      <w:r w:rsidR="00E44A0A" w:rsidRPr="007A54EC">
        <w:rPr>
          <w:szCs w:val="24"/>
        </w:rPr>
        <w:t xml:space="preserve"> </w:t>
      </w:r>
      <w:r w:rsidR="00E44A0A" w:rsidRPr="007A54EC">
        <w:rPr>
          <w:szCs w:val="24"/>
          <w:lang w:val="es-ES"/>
        </w:rPr>
        <w:t>алтернативних</w:t>
      </w:r>
      <w:r w:rsidR="00E44A0A" w:rsidRPr="007A54EC">
        <w:rPr>
          <w:szCs w:val="24"/>
        </w:rPr>
        <w:t xml:space="preserve"> </w:t>
      </w:r>
      <w:r w:rsidR="00750BD1" w:rsidRPr="00566D59">
        <w:rPr>
          <w:i/>
          <w:iCs/>
          <w:lang w:val="sr-Cyrl-RS" w:bidi="th-TH"/>
        </w:rPr>
        <w:t>fallback</w:t>
      </w:r>
      <w:r w:rsidR="00750BD1" w:rsidRPr="00566D59">
        <w:rPr>
          <w:lang w:val="sr-Cyrl-RS" w:bidi="th-TH"/>
        </w:rPr>
        <w:t xml:space="preserve"> </w:t>
      </w:r>
      <w:r w:rsidR="00E44A0A" w:rsidRPr="007A54EC">
        <w:rPr>
          <w:szCs w:val="24"/>
          <w:lang w:val="es-ES"/>
        </w:rPr>
        <w:t>одредби</w:t>
      </w:r>
      <w:r w:rsidR="00E44A0A" w:rsidRPr="007A54EC">
        <w:rPr>
          <w:szCs w:val="24"/>
        </w:rPr>
        <w:t xml:space="preserve"> (</w:t>
      </w:r>
      <w:r w:rsidR="00E44A0A" w:rsidRPr="007A54EC">
        <w:rPr>
          <w:szCs w:val="24"/>
          <w:lang w:val="es-ES"/>
        </w:rPr>
        <w:t>и</w:t>
      </w:r>
      <w:r w:rsidR="00E44A0A" w:rsidRPr="007A54EC">
        <w:rPr>
          <w:szCs w:val="24"/>
        </w:rPr>
        <w:t xml:space="preserve"> </w:t>
      </w:r>
      <w:r w:rsidR="00E44A0A" w:rsidRPr="007A54EC">
        <w:rPr>
          <w:szCs w:val="24"/>
          <w:lang w:val="es-ES"/>
        </w:rPr>
        <w:t>оних</w:t>
      </w:r>
      <w:r w:rsidR="00E44A0A" w:rsidRPr="007A54EC">
        <w:rPr>
          <w:szCs w:val="24"/>
        </w:rPr>
        <w:t xml:space="preserve"> </w:t>
      </w:r>
      <w:r w:rsidR="00E44A0A" w:rsidRPr="007A54EC">
        <w:rPr>
          <w:szCs w:val="24"/>
          <w:lang w:val="es-ES"/>
        </w:rPr>
        <w:t>које</w:t>
      </w:r>
      <w:r w:rsidR="00E44A0A" w:rsidRPr="007A54EC">
        <w:rPr>
          <w:szCs w:val="24"/>
        </w:rPr>
        <w:t xml:space="preserve"> </w:t>
      </w:r>
      <w:r w:rsidR="00E44A0A" w:rsidRPr="007A54EC">
        <w:rPr>
          <w:szCs w:val="24"/>
          <w:lang w:val="es-ES"/>
        </w:rPr>
        <w:t>се</w:t>
      </w:r>
      <w:r w:rsidR="00E44A0A" w:rsidRPr="007A54EC">
        <w:rPr>
          <w:szCs w:val="24"/>
        </w:rPr>
        <w:t xml:space="preserve"> </w:t>
      </w:r>
      <w:r w:rsidR="00E44A0A" w:rsidRPr="007A54EC">
        <w:rPr>
          <w:szCs w:val="24"/>
          <w:lang w:val="es-ES"/>
        </w:rPr>
        <w:t>односе</w:t>
      </w:r>
      <w:r w:rsidR="00E44A0A" w:rsidRPr="007A54EC">
        <w:rPr>
          <w:szCs w:val="24"/>
        </w:rPr>
        <w:t xml:space="preserve"> </w:t>
      </w:r>
      <w:r w:rsidR="00E44A0A" w:rsidRPr="007A54EC">
        <w:rPr>
          <w:szCs w:val="24"/>
          <w:lang w:val="es-ES"/>
        </w:rPr>
        <w:t>на</w:t>
      </w:r>
      <w:r w:rsidR="00E44A0A" w:rsidRPr="007A54EC">
        <w:rPr>
          <w:szCs w:val="24"/>
        </w:rPr>
        <w:t xml:space="preserve"> </w:t>
      </w:r>
      <w:r w:rsidR="00E44A0A" w:rsidRPr="007A54EC">
        <w:rPr>
          <w:szCs w:val="24"/>
          <w:lang w:val="es-ES"/>
        </w:rPr>
        <w:t>поремећаје</w:t>
      </w:r>
      <w:r w:rsidR="00E44A0A" w:rsidRPr="007A54EC">
        <w:rPr>
          <w:szCs w:val="24"/>
        </w:rPr>
        <w:t xml:space="preserve"> </w:t>
      </w:r>
      <w:r w:rsidR="00E44A0A" w:rsidRPr="007A54EC">
        <w:rPr>
          <w:szCs w:val="24"/>
          <w:lang w:val="es-ES"/>
        </w:rPr>
        <w:t>тржишта</w:t>
      </w:r>
      <w:r w:rsidR="00E44A0A" w:rsidRPr="007A54EC">
        <w:rPr>
          <w:szCs w:val="24"/>
        </w:rPr>
        <w:t xml:space="preserve">) </w:t>
      </w:r>
      <w:r w:rsidR="00E44A0A" w:rsidRPr="007A54EC">
        <w:rPr>
          <w:szCs w:val="24"/>
          <w:lang w:val="es-ES"/>
        </w:rPr>
        <w:t>за</w:t>
      </w:r>
      <w:r w:rsidR="00E44A0A" w:rsidRPr="007A54EC">
        <w:rPr>
          <w:szCs w:val="24"/>
        </w:rPr>
        <w:t xml:space="preserve"> </w:t>
      </w:r>
      <w:r w:rsidR="00E44A0A" w:rsidRPr="007A54EC">
        <w:rPr>
          <w:szCs w:val="24"/>
          <w:lang w:val="es-ES"/>
        </w:rPr>
        <w:t>потребе</w:t>
      </w:r>
      <w:r w:rsidR="00E44A0A" w:rsidRPr="007A54EC">
        <w:rPr>
          <w:szCs w:val="24"/>
        </w:rPr>
        <w:t xml:space="preserve"> </w:t>
      </w:r>
      <w:r w:rsidR="00E44A0A" w:rsidRPr="007A54EC">
        <w:rPr>
          <w:szCs w:val="24"/>
          <w:lang w:val="es-ES"/>
        </w:rPr>
        <w:t>те</w:t>
      </w:r>
      <w:r w:rsidR="00E44A0A" w:rsidRPr="007A54EC">
        <w:rPr>
          <w:szCs w:val="24"/>
        </w:rPr>
        <w:t xml:space="preserve"> </w:t>
      </w:r>
      <w:r w:rsidR="00E44A0A" w:rsidRPr="007A54EC">
        <w:rPr>
          <w:szCs w:val="24"/>
          <w:lang w:val="es-ES"/>
        </w:rPr>
        <w:t>Супститутивне</w:t>
      </w:r>
      <w:r w:rsidR="00E44A0A" w:rsidRPr="007A54EC">
        <w:rPr>
          <w:szCs w:val="24"/>
        </w:rPr>
        <w:t xml:space="preserve"> </w:t>
      </w:r>
      <w:r w:rsidR="00E44A0A" w:rsidRPr="007A54EC">
        <w:rPr>
          <w:szCs w:val="24"/>
          <w:lang w:val="es-ES"/>
        </w:rPr>
        <w:t>стопе</w:t>
      </w:r>
      <w:r w:rsidR="00E44A0A" w:rsidRPr="007A54EC">
        <w:rPr>
          <w:szCs w:val="24"/>
        </w:rPr>
        <w:t xml:space="preserve">; </w:t>
      </w:r>
      <w:r w:rsidR="00E44A0A" w:rsidRPr="007A54EC">
        <w:rPr>
          <w:szCs w:val="24"/>
          <w:lang w:val="es-ES"/>
        </w:rPr>
        <w:t>или</w:t>
      </w:r>
    </w:p>
    <w:p w14:paraId="40991429" w14:textId="5C3CB41B" w:rsidR="00E44A0A" w:rsidRPr="007A54EC" w:rsidRDefault="007A54EC" w:rsidP="007A54EC">
      <w:pPr>
        <w:spacing w:after="160" w:line="259" w:lineRule="auto"/>
        <w:ind w:left="2835" w:hanging="708"/>
        <w:rPr>
          <w:szCs w:val="24"/>
        </w:rPr>
      </w:pPr>
      <w:r>
        <w:rPr>
          <w:szCs w:val="24"/>
          <w:lang w:val="sr-Cyrl-RS"/>
        </w:rPr>
        <w:t>(Е)</w:t>
      </w:r>
      <w:r>
        <w:rPr>
          <w:szCs w:val="24"/>
          <w:lang w:val="sr-Cyrl-RS"/>
        </w:rPr>
        <w:tab/>
      </w:r>
      <w:r w:rsidR="00E44A0A" w:rsidRPr="007A54EC">
        <w:rPr>
          <w:szCs w:val="24"/>
          <w:lang w:val="es-ES"/>
        </w:rPr>
        <w:t>усклађивање</w:t>
      </w:r>
      <w:r w:rsidR="00E44A0A" w:rsidRPr="007A54EC">
        <w:rPr>
          <w:szCs w:val="24"/>
        </w:rPr>
        <w:t xml:space="preserve"> </w:t>
      </w:r>
      <w:r w:rsidR="00E44A0A" w:rsidRPr="007A54EC">
        <w:rPr>
          <w:szCs w:val="24"/>
          <w:lang w:val="es-ES"/>
        </w:rPr>
        <w:t>цена</w:t>
      </w:r>
      <w:r w:rsidR="00E44A0A" w:rsidRPr="007A54EC">
        <w:rPr>
          <w:szCs w:val="24"/>
        </w:rPr>
        <w:t xml:space="preserve"> </w:t>
      </w:r>
      <w:r w:rsidR="00E44A0A" w:rsidRPr="007A54EC">
        <w:rPr>
          <w:szCs w:val="24"/>
          <w:lang w:val="es-ES"/>
        </w:rPr>
        <w:t>у</w:t>
      </w:r>
      <w:r w:rsidR="00E44A0A" w:rsidRPr="007A54EC">
        <w:rPr>
          <w:szCs w:val="24"/>
        </w:rPr>
        <w:t xml:space="preserve"> </w:t>
      </w:r>
      <w:r w:rsidR="00E44A0A" w:rsidRPr="007A54EC">
        <w:rPr>
          <w:szCs w:val="24"/>
          <w:lang w:val="es-ES"/>
        </w:rPr>
        <w:t>циљу</w:t>
      </w:r>
      <w:r w:rsidR="00E44A0A" w:rsidRPr="007A54EC">
        <w:rPr>
          <w:szCs w:val="24"/>
        </w:rPr>
        <w:t xml:space="preserve"> </w:t>
      </w:r>
      <w:r w:rsidR="00E44A0A" w:rsidRPr="007A54EC">
        <w:rPr>
          <w:szCs w:val="24"/>
          <w:lang w:val="es-ES"/>
        </w:rPr>
        <w:t>смањења</w:t>
      </w:r>
      <w:r w:rsidR="00E44A0A" w:rsidRPr="007A54EC">
        <w:rPr>
          <w:szCs w:val="24"/>
        </w:rPr>
        <w:t xml:space="preserve"> </w:t>
      </w:r>
      <w:r w:rsidR="00E44A0A" w:rsidRPr="007A54EC">
        <w:rPr>
          <w:szCs w:val="24"/>
          <w:lang w:val="es-ES"/>
        </w:rPr>
        <w:t>или</w:t>
      </w:r>
      <w:r w:rsidR="00E44A0A" w:rsidRPr="007A54EC">
        <w:rPr>
          <w:szCs w:val="24"/>
        </w:rPr>
        <w:t xml:space="preserve"> </w:t>
      </w:r>
      <w:r w:rsidR="00E44A0A" w:rsidRPr="007A54EC">
        <w:rPr>
          <w:szCs w:val="24"/>
          <w:lang w:val="es-ES"/>
        </w:rPr>
        <w:t>елиминисања</w:t>
      </w:r>
      <w:r w:rsidR="00E44A0A" w:rsidRPr="007A54EC">
        <w:rPr>
          <w:szCs w:val="24"/>
        </w:rPr>
        <w:t xml:space="preserve">, </w:t>
      </w:r>
      <w:r w:rsidR="00E44A0A" w:rsidRPr="007A54EC">
        <w:rPr>
          <w:szCs w:val="24"/>
          <w:lang w:val="es-ES"/>
        </w:rPr>
        <w:t>у</w:t>
      </w:r>
      <w:r w:rsidR="00E44A0A" w:rsidRPr="007A54EC">
        <w:rPr>
          <w:szCs w:val="24"/>
        </w:rPr>
        <w:t xml:space="preserve"> </w:t>
      </w:r>
      <w:r w:rsidR="00E44A0A" w:rsidRPr="007A54EC">
        <w:rPr>
          <w:szCs w:val="24"/>
          <w:lang w:val="es-ES"/>
        </w:rPr>
        <w:t>разумној</w:t>
      </w:r>
      <w:r w:rsidR="00E44A0A" w:rsidRPr="007A54EC">
        <w:rPr>
          <w:szCs w:val="24"/>
        </w:rPr>
        <w:t xml:space="preserve"> </w:t>
      </w:r>
      <w:r w:rsidR="00E44A0A" w:rsidRPr="007A54EC">
        <w:rPr>
          <w:szCs w:val="24"/>
          <w:lang w:val="es-ES"/>
        </w:rPr>
        <w:t>изводљивој</w:t>
      </w:r>
      <w:r w:rsidR="00E44A0A" w:rsidRPr="007A54EC">
        <w:rPr>
          <w:szCs w:val="24"/>
        </w:rPr>
        <w:t xml:space="preserve"> </w:t>
      </w:r>
      <w:r w:rsidR="00E44A0A" w:rsidRPr="007A54EC">
        <w:rPr>
          <w:szCs w:val="24"/>
          <w:lang w:val="es-ES"/>
        </w:rPr>
        <w:t>мери</w:t>
      </w:r>
      <w:r w:rsidR="00E44A0A" w:rsidRPr="007A54EC">
        <w:rPr>
          <w:szCs w:val="24"/>
        </w:rPr>
        <w:t xml:space="preserve">, </w:t>
      </w:r>
      <w:r w:rsidR="00E44A0A" w:rsidRPr="007A54EC">
        <w:rPr>
          <w:szCs w:val="24"/>
          <w:lang w:val="es-ES"/>
        </w:rPr>
        <w:t>трансфера</w:t>
      </w:r>
      <w:r w:rsidR="00E44A0A" w:rsidRPr="007A54EC">
        <w:rPr>
          <w:szCs w:val="24"/>
        </w:rPr>
        <w:t xml:space="preserve"> </w:t>
      </w:r>
      <w:r w:rsidR="00E44A0A" w:rsidRPr="007A54EC">
        <w:rPr>
          <w:szCs w:val="24"/>
          <w:lang w:val="es-ES"/>
        </w:rPr>
        <w:t>економске</w:t>
      </w:r>
      <w:r w:rsidR="00E44A0A" w:rsidRPr="007A54EC">
        <w:rPr>
          <w:szCs w:val="24"/>
        </w:rPr>
        <w:t xml:space="preserve"> </w:t>
      </w:r>
      <w:r w:rsidR="00E44A0A" w:rsidRPr="007A54EC">
        <w:rPr>
          <w:szCs w:val="24"/>
          <w:lang w:val="es-ES"/>
        </w:rPr>
        <w:t>вредност</w:t>
      </w:r>
      <w:r w:rsidR="00E44A0A" w:rsidRPr="007A54EC">
        <w:rPr>
          <w:szCs w:val="24"/>
        </w:rPr>
        <w:t xml:space="preserve"> </w:t>
      </w:r>
      <w:r w:rsidR="00E44A0A" w:rsidRPr="007A54EC">
        <w:rPr>
          <w:szCs w:val="24"/>
          <w:lang w:val="es-ES"/>
        </w:rPr>
        <w:t>са</w:t>
      </w:r>
      <w:r w:rsidR="00E44A0A" w:rsidRPr="007A54EC">
        <w:rPr>
          <w:szCs w:val="24"/>
        </w:rPr>
        <w:t xml:space="preserve"> </w:t>
      </w:r>
      <w:r w:rsidR="00E44A0A" w:rsidRPr="007A54EC">
        <w:rPr>
          <w:szCs w:val="24"/>
          <w:lang w:val="es-ES"/>
        </w:rPr>
        <w:t>једне</w:t>
      </w:r>
      <w:r w:rsidR="00E44A0A" w:rsidRPr="007A54EC">
        <w:rPr>
          <w:szCs w:val="24"/>
        </w:rPr>
        <w:t xml:space="preserve"> </w:t>
      </w:r>
      <w:r w:rsidR="00E44A0A" w:rsidRPr="007A54EC">
        <w:rPr>
          <w:szCs w:val="24"/>
          <w:lang w:val="es-ES"/>
        </w:rPr>
        <w:t>Стране</w:t>
      </w:r>
      <w:r w:rsidR="00E44A0A" w:rsidRPr="007A54EC">
        <w:rPr>
          <w:szCs w:val="24"/>
        </w:rPr>
        <w:t xml:space="preserve"> </w:t>
      </w:r>
      <w:r w:rsidR="00E44A0A" w:rsidRPr="007A54EC">
        <w:rPr>
          <w:szCs w:val="24"/>
          <w:lang w:val="es-ES"/>
        </w:rPr>
        <w:t>на</w:t>
      </w:r>
      <w:r w:rsidR="00E44A0A" w:rsidRPr="007A54EC">
        <w:rPr>
          <w:szCs w:val="24"/>
        </w:rPr>
        <w:t xml:space="preserve"> </w:t>
      </w:r>
      <w:r w:rsidR="00E44A0A" w:rsidRPr="007A54EC">
        <w:rPr>
          <w:szCs w:val="24"/>
          <w:lang w:val="es-ES"/>
        </w:rPr>
        <w:t>другу</w:t>
      </w:r>
      <w:r w:rsidR="00E44A0A" w:rsidRPr="007A54EC">
        <w:rPr>
          <w:szCs w:val="24"/>
        </w:rPr>
        <w:t xml:space="preserve"> </w:t>
      </w:r>
      <w:r w:rsidR="00E44A0A" w:rsidRPr="007A54EC">
        <w:rPr>
          <w:szCs w:val="24"/>
          <w:lang w:val="es-ES"/>
        </w:rPr>
        <w:t>као</w:t>
      </w:r>
      <w:r w:rsidR="00E44A0A" w:rsidRPr="007A54EC">
        <w:rPr>
          <w:szCs w:val="24"/>
        </w:rPr>
        <w:t xml:space="preserve"> </w:t>
      </w:r>
      <w:r w:rsidR="00E44A0A" w:rsidRPr="007A54EC">
        <w:rPr>
          <w:szCs w:val="24"/>
          <w:lang w:val="es-ES"/>
        </w:rPr>
        <w:t>резултат</w:t>
      </w:r>
      <w:r w:rsidR="00E44A0A" w:rsidRPr="007A54EC">
        <w:rPr>
          <w:szCs w:val="24"/>
        </w:rPr>
        <w:t xml:space="preserve"> </w:t>
      </w:r>
      <w:r w:rsidR="00E44A0A" w:rsidRPr="007A54EC">
        <w:rPr>
          <w:szCs w:val="24"/>
          <w:lang w:val="es-ES"/>
        </w:rPr>
        <w:t>примене</w:t>
      </w:r>
      <w:r w:rsidR="00E44A0A" w:rsidRPr="007A54EC">
        <w:rPr>
          <w:szCs w:val="24"/>
        </w:rPr>
        <w:t xml:space="preserve"> </w:t>
      </w:r>
      <w:r w:rsidR="00E44A0A" w:rsidRPr="007A54EC">
        <w:rPr>
          <w:szCs w:val="24"/>
          <w:lang w:val="es-ES"/>
        </w:rPr>
        <w:t>те</w:t>
      </w:r>
      <w:r w:rsidR="00E44A0A" w:rsidRPr="007A54EC">
        <w:rPr>
          <w:szCs w:val="24"/>
        </w:rPr>
        <w:t xml:space="preserve"> </w:t>
      </w:r>
      <w:r w:rsidR="00E44A0A" w:rsidRPr="007A54EC">
        <w:rPr>
          <w:szCs w:val="24"/>
          <w:lang w:val="es-ES"/>
        </w:rPr>
        <w:t>Супститутивне</w:t>
      </w:r>
      <w:r w:rsidR="00E44A0A" w:rsidRPr="007A54EC">
        <w:rPr>
          <w:szCs w:val="24"/>
        </w:rPr>
        <w:t xml:space="preserve"> </w:t>
      </w:r>
      <w:r w:rsidR="00E44A0A" w:rsidRPr="007A54EC">
        <w:rPr>
          <w:szCs w:val="24"/>
          <w:lang w:val="es-ES"/>
        </w:rPr>
        <w:t>стопе</w:t>
      </w:r>
      <w:r w:rsidR="00E44A0A" w:rsidRPr="007A54EC">
        <w:rPr>
          <w:szCs w:val="24"/>
        </w:rPr>
        <w:t xml:space="preserve"> (</w:t>
      </w:r>
      <w:r w:rsidR="00E44A0A" w:rsidRPr="007A54EC">
        <w:rPr>
          <w:szCs w:val="24"/>
          <w:lang w:val="es-ES"/>
        </w:rPr>
        <w:t>и</w:t>
      </w:r>
      <w:r w:rsidR="00E44A0A" w:rsidRPr="007A54EC">
        <w:rPr>
          <w:szCs w:val="24"/>
        </w:rPr>
        <w:t xml:space="preserve"> </w:t>
      </w:r>
      <w:r w:rsidR="00E44A0A" w:rsidRPr="007A54EC">
        <w:rPr>
          <w:szCs w:val="24"/>
          <w:lang w:val="es-ES"/>
        </w:rPr>
        <w:t>ако</w:t>
      </w:r>
      <w:r w:rsidR="00E44A0A" w:rsidRPr="007A54EC">
        <w:rPr>
          <w:szCs w:val="24"/>
        </w:rPr>
        <w:t xml:space="preserve"> </w:t>
      </w:r>
      <w:r w:rsidR="00E44A0A" w:rsidRPr="007A54EC">
        <w:rPr>
          <w:szCs w:val="24"/>
          <w:lang w:val="es-ES"/>
        </w:rPr>
        <w:t>је</w:t>
      </w:r>
      <w:r w:rsidR="00E44A0A" w:rsidRPr="007A54EC">
        <w:rPr>
          <w:szCs w:val="24"/>
        </w:rPr>
        <w:t xml:space="preserve"> </w:t>
      </w:r>
      <w:r w:rsidR="00E44A0A" w:rsidRPr="007A54EC">
        <w:rPr>
          <w:szCs w:val="24"/>
          <w:lang w:val="es-ES"/>
        </w:rPr>
        <w:t>Релевантно</w:t>
      </w:r>
      <w:r w:rsidR="00E44A0A" w:rsidRPr="007A54EC">
        <w:rPr>
          <w:szCs w:val="24"/>
        </w:rPr>
        <w:t xml:space="preserve"> </w:t>
      </w:r>
      <w:r w:rsidR="00E44A0A" w:rsidRPr="007A54EC">
        <w:rPr>
          <w:szCs w:val="24"/>
          <w:lang w:val="es-ES"/>
        </w:rPr>
        <w:t>регулаторно</w:t>
      </w:r>
      <w:r w:rsidR="00E44A0A" w:rsidRPr="007A54EC">
        <w:rPr>
          <w:szCs w:val="24"/>
        </w:rPr>
        <w:t xml:space="preserve"> </w:t>
      </w:r>
      <w:r w:rsidR="00E44A0A" w:rsidRPr="007A54EC">
        <w:rPr>
          <w:szCs w:val="24"/>
          <w:lang w:val="es-ES"/>
        </w:rPr>
        <w:t>тело</w:t>
      </w:r>
      <w:r w:rsidR="00E44A0A" w:rsidRPr="007A54EC">
        <w:rPr>
          <w:szCs w:val="24"/>
        </w:rPr>
        <w:t xml:space="preserve"> </w:t>
      </w:r>
      <w:r w:rsidR="00E44A0A" w:rsidRPr="007A54EC">
        <w:rPr>
          <w:szCs w:val="24"/>
          <w:lang w:val="es-ES"/>
        </w:rPr>
        <w:t>званично</w:t>
      </w:r>
      <w:r w:rsidR="00E44A0A" w:rsidRPr="007A54EC">
        <w:rPr>
          <w:szCs w:val="24"/>
        </w:rPr>
        <w:t xml:space="preserve"> </w:t>
      </w:r>
      <w:r w:rsidR="00E44A0A" w:rsidRPr="007A54EC">
        <w:rPr>
          <w:szCs w:val="24"/>
          <w:lang w:val="es-ES"/>
        </w:rPr>
        <w:t>конципирало</w:t>
      </w:r>
      <w:r w:rsidR="00E44A0A" w:rsidRPr="007A54EC">
        <w:rPr>
          <w:szCs w:val="24"/>
        </w:rPr>
        <w:t xml:space="preserve">, </w:t>
      </w:r>
      <w:r w:rsidR="00E44A0A" w:rsidRPr="007A54EC">
        <w:rPr>
          <w:szCs w:val="24"/>
          <w:lang w:val="es-ES"/>
        </w:rPr>
        <w:t>утврдило</w:t>
      </w:r>
      <w:r w:rsidR="00E44A0A" w:rsidRPr="007A54EC">
        <w:rPr>
          <w:szCs w:val="24"/>
        </w:rPr>
        <w:t xml:space="preserve"> </w:t>
      </w:r>
      <w:r w:rsidR="00E44A0A" w:rsidRPr="007A54EC">
        <w:rPr>
          <w:szCs w:val="24"/>
          <w:lang w:val="es-ES"/>
        </w:rPr>
        <w:t>или</w:t>
      </w:r>
      <w:r w:rsidR="00E44A0A" w:rsidRPr="007A54EC">
        <w:rPr>
          <w:szCs w:val="24"/>
        </w:rPr>
        <w:t xml:space="preserve"> </w:t>
      </w:r>
      <w:r w:rsidR="00E44A0A" w:rsidRPr="007A54EC">
        <w:rPr>
          <w:szCs w:val="24"/>
          <w:lang w:val="es-ES"/>
        </w:rPr>
        <w:t>препоручило</w:t>
      </w:r>
      <w:r w:rsidR="00E44A0A" w:rsidRPr="007A54EC">
        <w:rPr>
          <w:szCs w:val="24"/>
        </w:rPr>
        <w:t xml:space="preserve"> </w:t>
      </w:r>
      <w:r w:rsidR="00E44A0A" w:rsidRPr="007A54EC">
        <w:rPr>
          <w:szCs w:val="24"/>
          <w:lang w:val="es-ES"/>
        </w:rPr>
        <w:t>било</w:t>
      </w:r>
      <w:r w:rsidR="00E44A0A" w:rsidRPr="007A54EC">
        <w:rPr>
          <w:szCs w:val="24"/>
        </w:rPr>
        <w:t xml:space="preserve"> </w:t>
      </w:r>
      <w:r w:rsidR="00E44A0A" w:rsidRPr="007A54EC">
        <w:rPr>
          <w:szCs w:val="24"/>
          <w:lang w:val="es-ES"/>
        </w:rPr>
        <w:t>које</w:t>
      </w:r>
      <w:r w:rsidR="00E44A0A" w:rsidRPr="007A54EC">
        <w:rPr>
          <w:szCs w:val="24"/>
        </w:rPr>
        <w:t xml:space="preserve"> </w:t>
      </w:r>
      <w:r w:rsidR="00E44A0A" w:rsidRPr="007A54EC">
        <w:rPr>
          <w:szCs w:val="24"/>
          <w:lang w:val="es-ES"/>
        </w:rPr>
        <w:t>усклађивање</w:t>
      </w:r>
      <w:r w:rsidR="00E44A0A" w:rsidRPr="007A54EC">
        <w:rPr>
          <w:szCs w:val="24"/>
        </w:rPr>
        <w:t xml:space="preserve"> </w:t>
      </w:r>
      <w:r w:rsidR="00E44A0A" w:rsidRPr="007A54EC">
        <w:rPr>
          <w:szCs w:val="24"/>
          <w:lang w:val="es-ES"/>
        </w:rPr>
        <w:t>или</w:t>
      </w:r>
      <w:r w:rsidR="00E44A0A" w:rsidRPr="007A54EC">
        <w:rPr>
          <w:szCs w:val="24"/>
        </w:rPr>
        <w:t xml:space="preserve"> </w:t>
      </w:r>
      <w:r w:rsidR="00E44A0A" w:rsidRPr="007A54EC">
        <w:rPr>
          <w:szCs w:val="24"/>
          <w:lang w:val="es-ES"/>
        </w:rPr>
        <w:t>метод</w:t>
      </w:r>
      <w:r w:rsidR="00E44A0A" w:rsidRPr="007A54EC">
        <w:rPr>
          <w:szCs w:val="24"/>
        </w:rPr>
        <w:t xml:space="preserve"> </w:t>
      </w:r>
      <w:r w:rsidR="00E44A0A" w:rsidRPr="007A54EC">
        <w:rPr>
          <w:szCs w:val="24"/>
          <w:lang w:val="es-ES"/>
        </w:rPr>
        <w:t>обрачуна</w:t>
      </w:r>
      <w:r w:rsidR="00E44A0A" w:rsidRPr="007A54EC">
        <w:rPr>
          <w:szCs w:val="24"/>
        </w:rPr>
        <w:t xml:space="preserve"> </w:t>
      </w:r>
      <w:r w:rsidR="00E44A0A" w:rsidRPr="007A54EC">
        <w:rPr>
          <w:szCs w:val="24"/>
          <w:lang w:val="es-ES"/>
        </w:rPr>
        <w:t>усклађивања</w:t>
      </w:r>
      <w:r w:rsidR="00E44A0A" w:rsidRPr="007A54EC">
        <w:rPr>
          <w:szCs w:val="24"/>
        </w:rPr>
        <w:t xml:space="preserve">, </w:t>
      </w:r>
      <w:r w:rsidR="00E44A0A" w:rsidRPr="007A54EC">
        <w:rPr>
          <w:szCs w:val="24"/>
          <w:lang w:val="es-ES"/>
        </w:rPr>
        <w:t>усклађивање</w:t>
      </w:r>
      <w:r w:rsidR="00E44A0A" w:rsidRPr="007A54EC">
        <w:rPr>
          <w:szCs w:val="24"/>
        </w:rPr>
        <w:t xml:space="preserve"> </w:t>
      </w:r>
      <w:r w:rsidR="00E44A0A" w:rsidRPr="007A54EC">
        <w:rPr>
          <w:szCs w:val="24"/>
          <w:lang w:val="es-ES"/>
        </w:rPr>
        <w:t>ће</w:t>
      </w:r>
      <w:r w:rsidR="00E44A0A" w:rsidRPr="007A54EC">
        <w:rPr>
          <w:szCs w:val="24"/>
        </w:rPr>
        <w:t xml:space="preserve"> </w:t>
      </w:r>
      <w:r w:rsidR="00E44A0A" w:rsidRPr="007A54EC">
        <w:rPr>
          <w:szCs w:val="24"/>
          <w:lang w:val="es-ES"/>
        </w:rPr>
        <w:t>се</w:t>
      </w:r>
      <w:r w:rsidR="00E44A0A" w:rsidRPr="007A54EC">
        <w:rPr>
          <w:szCs w:val="24"/>
        </w:rPr>
        <w:t xml:space="preserve"> </w:t>
      </w:r>
      <w:r w:rsidR="00E44A0A" w:rsidRPr="007A54EC">
        <w:rPr>
          <w:szCs w:val="24"/>
          <w:lang w:val="es-ES"/>
        </w:rPr>
        <w:t>тада</w:t>
      </w:r>
      <w:r w:rsidR="00E44A0A" w:rsidRPr="007A54EC">
        <w:rPr>
          <w:szCs w:val="24"/>
        </w:rPr>
        <w:t xml:space="preserve"> </w:t>
      </w:r>
      <w:r w:rsidR="00E44A0A" w:rsidRPr="007A54EC">
        <w:rPr>
          <w:szCs w:val="24"/>
          <w:lang w:val="es-ES"/>
        </w:rPr>
        <w:t>утврдити</w:t>
      </w:r>
      <w:r w:rsidR="00E44A0A" w:rsidRPr="007A54EC">
        <w:rPr>
          <w:szCs w:val="24"/>
        </w:rPr>
        <w:t xml:space="preserve"> </w:t>
      </w:r>
      <w:r w:rsidR="00E44A0A" w:rsidRPr="007A54EC">
        <w:rPr>
          <w:szCs w:val="24"/>
          <w:lang w:val="es-ES"/>
        </w:rPr>
        <w:t>на</w:t>
      </w:r>
      <w:r w:rsidR="00E44A0A" w:rsidRPr="007A54EC">
        <w:rPr>
          <w:szCs w:val="24"/>
        </w:rPr>
        <w:t xml:space="preserve"> </w:t>
      </w:r>
      <w:r w:rsidR="00E44A0A" w:rsidRPr="007A54EC">
        <w:rPr>
          <w:szCs w:val="24"/>
          <w:lang w:val="es-ES"/>
        </w:rPr>
        <w:t>основу</w:t>
      </w:r>
      <w:r w:rsidR="00E44A0A" w:rsidRPr="007A54EC">
        <w:rPr>
          <w:szCs w:val="24"/>
        </w:rPr>
        <w:t xml:space="preserve"> </w:t>
      </w:r>
      <w:r w:rsidR="00E44A0A" w:rsidRPr="007A54EC">
        <w:rPr>
          <w:szCs w:val="24"/>
          <w:lang w:val="es-ES"/>
        </w:rPr>
        <w:t>тог</w:t>
      </w:r>
      <w:r w:rsidR="00E44A0A" w:rsidRPr="007A54EC">
        <w:rPr>
          <w:szCs w:val="24"/>
        </w:rPr>
        <w:t xml:space="preserve"> </w:t>
      </w:r>
      <w:r w:rsidR="00E44A0A" w:rsidRPr="007A54EC">
        <w:rPr>
          <w:szCs w:val="24"/>
          <w:lang w:val="es-ES"/>
        </w:rPr>
        <w:t>конципираног</w:t>
      </w:r>
      <w:r w:rsidR="00E44A0A" w:rsidRPr="007A54EC">
        <w:rPr>
          <w:szCs w:val="24"/>
        </w:rPr>
        <w:t xml:space="preserve">, </w:t>
      </w:r>
      <w:r w:rsidR="00E44A0A" w:rsidRPr="007A54EC">
        <w:rPr>
          <w:szCs w:val="24"/>
          <w:lang w:val="es-ES"/>
        </w:rPr>
        <w:t>утврђеног</w:t>
      </w:r>
      <w:r w:rsidR="00E44A0A" w:rsidRPr="007A54EC">
        <w:rPr>
          <w:szCs w:val="24"/>
        </w:rPr>
        <w:t xml:space="preserve"> </w:t>
      </w:r>
      <w:r w:rsidR="00E44A0A" w:rsidRPr="007A54EC">
        <w:rPr>
          <w:szCs w:val="24"/>
          <w:lang w:val="es-ES"/>
        </w:rPr>
        <w:t>или</w:t>
      </w:r>
      <w:r w:rsidR="00E44A0A" w:rsidRPr="007A54EC">
        <w:rPr>
          <w:szCs w:val="24"/>
        </w:rPr>
        <w:t xml:space="preserve"> </w:t>
      </w:r>
      <w:r w:rsidR="00E44A0A" w:rsidRPr="007A54EC">
        <w:rPr>
          <w:szCs w:val="24"/>
          <w:lang w:val="es-ES"/>
        </w:rPr>
        <w:t>препорученог</w:t>
      </w:r>
      <w:r w:rsidR="00E44A0A" w:rsidRPr="007A54EC">
        <w:rPr>
          <w:szCs w:val="24"/>
        </w:rPr>
        <w:t xml:space="preserve"> </w:t>
      </w:r>
      <w:r w:rsidR="00E44A0A" w:rsidRPr="007A54EC">
        <w:rPr>
          <w:szCs w:val="24"/>
          <w:lang w:val="es-ES"/>
        </w:rPr>
        <w:t>модела</w:t>
      </w:r>
      <w:r w:rsidR="00E44A0A" w:rsidRPr="007A54EC">
        <w:rPr>
          <w:szCs w:val="24"/>
        </w:rPr>
        <w:t>),</w:t>
      </w:r>
    </w:p>
    <w:p w14:paraId="4BA74CD9" w14:textId="77777777" w:rsidR="00E44A0A" w:rsidRPr="00566D59" w:rsidRDefault="00E44A0A" w:rsidP="007A54EC">
      <w:pPr>
        <w:ind w:left="2127"/>
        <w:rPr>
          <w:szCs w:val="24"/>
        </w:rPr>
      </w:pPr>
      <w:r w:rsidRPr="00566D59">
        <w:rPr>
          <w:szCs w:val="24"/>
          <w:lang w:val="es-ES"/>
        </w:rPr>
        <w:t>могу</w:t>
      </w:r>
      <w:r w:rsidRPr="00566D59">
        <w:rPr>
          <w:szCs w:val="24"/>
        </w:rPr>
        <w:t xml:space="preserve"> </w:t>
      </w:r>
      <w:r w:rsidRPr="00566D59">
        <w:rPr>
          <w:szCs w:val="24"/>
          <w:lang w:val="es-ES"/>
        </w:rPr>
        <w:t>се</w:t>
      </w:r>
      <w:r w:rsidRPr="00566D59">
        <w:rPr>
          <w:szCs w:val="24"/>
        </w:rPr>
        <w:t xml:space="preserve"> </w:t>
      </w:r>
      <w:r w:rsidRPr="00566D59">
        <w:rPr>
          <w:szCs w:val="24"/>
          <w:lang w:val="es-ES"/>
        </w:rPr>
        <w:t>извршити</w:t>
      </w:r>
      <w:r w:rsidRPr="00566D59">
        <w:rPr>
          <w:szCs w:val="24"/>
        </w:rPr>
        <w:t xml:space="preserve"> </w:t>
      </w:r>
      <w:r w:rsidRPr="00566D59">
        <w:rPr>
          <w:szCs w:val="24"/>
          <w:lang w:val="es-ES"/>
        </w:rPr>
        <w:t>уз</w:t>
      </w:r>
      <w:r w:rsidRPr="00566D59">
        <w:rPr>
          <w:szCs w:val="24"/>
        </w:rPr>
        <w:t xml:space="preserve"> </w:t>
      </w:r>
      <w:r w:rsidRPr="00566D59">
        <w:rPr>
          <w:szCs w:val="24"/>
          <w:lang w:val="es-ES"/>
        </w:rPr>
        <w:t>сагласност</w:t>
      </w:r>
      <w:r w:rsidRPr="00566D59">
        <w:rPr>
          <w:szCs w:val="24"/>
        </w:rPr>
        <w:t xml:space="preserve"> </w:t>
      </w:r>
      <w:r w:rsidRPr="00566D59">
        <w:rPr>
          <w:szCs w:val="24"/>
          <w:lang w:val="es-ES"/>
        </w:rPr>
        <w:t>Агента</w:t>
      </w:r>
      <w:r w:rsidRPr="00566D59">
        <w:rPr>
          <w:szCs w:val="24"/>
        </w:rPr>
        <w:t xml:space="preserve"> (</w:t>
      </w:r>
      <w:r w:rsidRPr="00566D59">
        <w:rPr>
          <w:szCs w:val="24"/>
          <w:lang w:val="es-ES"/>
        </w:rPr>
        <w:t>који</w:t>
      </w:r>
      <w:r w:rsidRPr="00566D59">
        <w:rPr>
          <w:szCs w:val="24"/>
        </w:rPr>
        <w:t xml:space="preserve"> </w:t>
      </w:r>
      <w:r w:rsidRPr="00566D59">
        <w:rPr>
          <w:szCs w:val="24"/>
          <w:lang w:val="es-ES"/>
        </w:rPr>
        <w:t>поступа</w:t>
      </w:r>
      <w:r w:rsidRPr="00566D59">
        <w:rPr>
          <w:szCs w:val="24"/>
        </w:rPr>
        <w:t xml:space="preserve"> </w:t>
      </w:r>
      <w:r w:rsidRPr="00566D59">
        <w:rPr>
          <w:szCs w:val="24"/>
          <w:lang w:val="es-ES"/>
        </w:rPr>
        <w:t>по</w:t>
      </w:r>
      <w:r w:rsidRPr="00566D59">
        <w:rPr>
          <w:szCs w:val="24"/>
        </w:rPr>
        <w:t xml:space="preserve"> </w:t>
      </w:r>
      <w:r w:rsidRPr="00566D59">
        <w:rPr>
          <w:szCs w:val="24"/>
          <w:lang w:val="es-ES"/>
        </w:rPr>
        <w:t>инструкцијама</w:t>
      </w:r>
      <w:r w:rsidRPr="00566D59">
        <w:rPr>
          <w:szCs w:val="24"/>
        </w:rPr>
        <w:t xml:space="preserve"> </w:t>
      </w:r>
      <w:r w:rsidRPr="00566D59">
        <w:rPr>
          <w:szCs w:val="24"/>
          <w:lang w:val="es-ES"/>
        </w:rPr>
        <w:t>Већинских</w:t>
      </w:r>
      <w:r w:rsidRPr="00566D59">
        <w:rPr>
          <w:szCs w:val="24"/>
        </w:rPr>
        <w:t xml:space="preserve"> </w:t>
      </w:r>
      <w:r w:rsidRPr="00566D59">
        <w:rPr>
          <w:szCs w:val="24"/>
          <w:lang w:val="es-ES"/>
        </w:rPr>
        <w:t>зајмодаваца</w:t>
      </w:r>
      <w:r w:rsidRPr="00566D59">
        <w:rPr>
          <w:szCs w:val="24"/>
        </w:rPr>
        <w:t xml:space="preserve">) </w:t>
      </w:r>
      <w:r w:rsidRPr="00566D59">
        <w:rPr>
          <w:szCs w:val="24"/>
          <w:lang w:val="es-ES"/>
        </w:rPr>
        <w:t>и</w:t>
      </w:r>
      <w:r w:rsidRPr="00566D59">
        <w:rPr>
          <w:szCs w:val="24"/>
        </w:rPr>
        <w:t xml:space="preserve"> </w:t>
      </w:r>
      <w:r w:rsidRPr="00566D59">
        <w:rPr>
          <w:szCs w:val="24"/>
          <w:lang w:val="es-ES"/>
        </w:rPr>
        <w:t>Зајмопримца</w:t>
      </w:r>
      <w:r w:rsidRPr="00566D59">
        <w:rPr>
          <w:szCs w:val="24"/>
        </w:rPr>
        <w:t xml:space="preserve">. </w:t>
      </w:r>
    </w:p>
    <w:p w14:paraId="6C3C0682" w14:textId="758FF5A7" w:rsidR="00E44A0A" w:rsidRPr="00566D59" w:rsidRDefault="007A54EC" w:rsidP="007A54EC">
      <w:pPr>
        <w:ind w:left="1560" w:hanging="840"/>
        <w:rPr>
          <w:szCs w:val="24"/>
        </w:rPr>
      </w:pPr>
      <w:r>
        <w:rPr>
          <w:szCs w:val="24"/>
        </w:rPr>
        <w:t>(б)</w:t>
      </w:r>
      <w:r>
        <w:rPr>
          <w:szCs w:val="24"/>
        </w:rPr>
        <w:tab/>
      </w:r>
      <w:r w:rsidR="00E44A0A" w:rsidRPr="00566D59">
        <w:rPr>
          <w:szCs w:val="24"/>
          <w:lang w:val="es-ES"/>
        </w:rPr>
        <w:t>Ако</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који</w:t>
      </w:r>
      <w:r w:rsidR="00E44A0A" w:rsidRPr="00566D59">
        <w:rPr>
          <w:szCs w:val="24"/>
        </w:rPr>
        <w:t xml:space="preserve"> </w:t>
      </w:r>
      <w:r w:rsidR="00E44A0A" w:rsidRPr="00566D59">
        <w:rPr>
          <w:szCs w:val="24"/>
          <w:lang w:val="es-ES"/>
        </w:rPr>
        <w:t>Зајмодавац</w:t>
      </w:r>
      <w:r w:rsidR="00E44A0A" w:rsidRPr="00566D59">
        <w:rPr>
          <w:szCs w:val="24"/>
        </w:rPr>
        <w:t xml:space="preserve"> </w:t>
      </w:r>
      <w:r w:rsidR="00E44A0A" w:rsidRPr="00566D59">
        <w:rPr>
          <w:szCs w:val="24"/>
          <w:lang w:val="es-ES"/>
        </w:rPr>
        <w:t>не</w:t>
      </w:r>
      <w:r w:rsidR="00E44A0A" w:rsidRPr="00566D59">
        <w:rPr>
          <w:szCs w:val="24"/>
        </w:rPr>
        <w:t xml:space="preserve"> </w:t>
      </w:r>
      <w:r w:rsidR="00E44A0A" w:rsidRPr="00566D59">
        <w:rPr>
          <w:szCs w:val="24"/>
          <w:lang w:val="es-ES"/>
        </w:rPr>
        <w:t>одговори</w:t>
      </w:r>
      <w:r w:rsidR="00E44A0A" w:rsidRPr="00566D59">
        <w:rPr>
          <w:szCs w:val="24"/>
        </w:rPr>
        <w:t xml:space="preserve"> </w:t>
      </w:r>
      <w:r w:rsidR="00E44A0A" w:rsidRPr="00566D59">
        <w:rPr>
          <w:szCs w:val="24"/>
          <w:lang w:val="es-ES"/>
        </w:rPr>
        <w:t>на</w:t>
      </w:r>
      <w:r w:rsidR="00E44A0A" w:rsidRPr="00566D59">
        <w:rPr>
          <w:szCs w:val="24"/>
        </w:rPr>
        <w:t xml:space="preserve"> </w:t>
      </w:r>
      <w:r w:rsidR="00E44A0A" w:rsidRPr="00566D59">
        <w:rPr>
          <w:szCs w:val="24"/>
          <w:lang w:val="es-ES"/>
        </w:rPr>
        <w:t>захтев</w:t>
      </w:r>
      <w:r w:rsidR="00E44A0A" w:rsidRPr="00566D59">
        <w:rPr>
          <w:szCs w:val="24"/>
        </w:rPr>
        <w:t xml:space="preserve"> </w:t>
      </w:r>
      <w:r w:rsidR="00E44A0A" w:rsidRPr="00566D59">
        <w:rPr>
          <w:szCs w:val="24"/>
          <w:lang w:val="es-ES"/>
        </w:rPr>
        <w:t>за</w:t>
      </w:r>
      <w:r w:rsidR="00E44A0A" w:rsidRPr="00566D59">
        <w:rPr>
          <w:szCs w:val="24"/>
        </w:rPr>
        <w:t xml:space="preserve"> </w:t>
      </w:r>
      <w:r w:rsidR="00E44A0A" w:rsidRPr="00566D59">
        <w:rPr>
          <w:szCs w:val="24"/>
          <w:lang w:val="es-ES"/>
        </w:rPr>
        <w:t>измену</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одрицање</w:t>
      </w:r>
      <w:r w:rsidR="00E44A0A" w:rsidRPr="00566D59">
        <w:rPr>
          <w:szCs w:val="24"/>
        </w:rPr>
        <w:t xml:space="preserve"> </w:t>
      </w:r>
      <w:r w:rsidR="00E44A0A" w:rsidRPr="00566D59">
        <w:rPr>
          <w:szCs w:val="24"/>
          <w:lang w:val="es-ES"/>
        </w:rPr>
        <w:t>описан</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ставу</w:t>
      </w:r>
      <w:r w:rsidR="00E44A0A" w:rsidRPr="00566D59">
        <w:rPr>
          <w:szCs w:val="24"/>
        </w:rPr>
        <w:t xml:space="preserve"> (</w:t>
      </w:r>
      <w:r w:rsidR="00E44A0A" w:rsidRPr="00566D59">
        <w:rPr>
          <w:szCs w:val="24"/>
          <w:lang w:val="es-ES"/>
        </w:rPr>
        <w:t>а</w:t>
      </w:r>
      <w:r w:rsidR="00E44A0A" w:rsidRPr="00566D59">
        <w:rPr>
          <w:szCs w:val="24"/>
        </w:rPr>
        <w:t xml:space="preserve">) </w:t>
      </w:r>
      <w:r w:rsidR="00E44A0A" w:rsidRPr="00566D59">
        <w:rPr>
          <w:szCs w:val="24"/>
          <w:lang w:val="es-ES"/>
        </w:rPr>
        <w:t>изнад</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року</w:t>
      </w:r>
      <w:r w:rsidR="00E44A0A" w:rsidRPr="00566D59">
        <w:rPr>
          <w:szCs w:val="24"/>
        </w:rPr>
        <w:t xml:space="preserve"> </w:t>
      </w:r>
      <w:r w:rsidR="00E44A0A" w:rsidRPr="00566D59">
        <w:rPr>
          <w:szCs w:val="24"/>
          <w:lang w:val="es-ES"/>
        </w:rPr>
        <w:t>од</w:t>
      </w:r>
      <w:r w:rsidR="00E44A0A" w:rsidRPr="00566D59">
        <w:rPr>
          <w:szCs w:val="24"/>
        </w:rPr>
        <w:t xml:space="preserve"> 15 </w:t>
      </w:r>
      <w:r w:rsidR="00066D19" w:rsidRPr="00566D59">
        <w:rPr>
          <w:szCs w:val="24"/>
          <w:lang w:val="es-ES"/>
        </w:rPr>
        <w:t>Р</w:t>
      </w:r>
      <w:r w:rsidR="00E44A0A" w:rsidRPr="00566D59">
        <w:rPr>
          <w:szCs w:val="24"/>
          <w:lang w:val="es-ES"/>
        </w:rPr>
        <w:t>адних</w:t>
      </w:r>
      <w:r w:rsidR="00E44A0A" w:rsidRPr="00566D59">
        <w:rPr>
          <w:szCs w:val="24"/>
        </w:rPr>
        <w:t xml:space="preserve"> </w:t>
      </w:r>
      <w:r w:rsidR="00E44A0A" w:rsidRPr="00566D59">
        <w:rPr>
          <w:szCs w:val="24"/>
          <w:lang w:val="es-ES"/>
        </w:rPr>
        <w:t>дана</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таквог</w:t>
      </w:r>
      <w:r w:rsidR="00E44A0A" w:rsidRPr="00566D59">
        <w:rPr>
          <w:szCs w:val="24"/>
        </w:rPr>
        <w:t xml:space="preserve"> </w:t>
      </w:r>
      <w:r w:rsidR="00E44A0A" w:rsidRPr="00566D59">
        <w:rPr>
          <w:szCs w:val="24"/>
          <w:lang w:val="es-ES"/>
        </w:rPr>
        <w:t>дужег</w:t>
      </w:r>
      <w:r w:rsidR="00E44A0A" w:rsidRPr="00566D59">
        <w:rPr>
          <w:szCs w:val="24"/>
        </w:rPr>
        <w:t xml:space="preserve"> </w:t>
      </w:r>
      <w:r w:rsidR="00E44A0A" w:rsidRPr="00566D59">
        <w:rPr>
          <w:szCs w:val="24"/>
          <w:lang w:val="es-ES"/>
        </w:rPr>
        <w:t>временског</w:t>
      </w:r>
      <w:r w:rsidR="00E44A0A" w:rsidRPr="00566D59">
        <w:rPr>
          <w:szCs w:val="24"/>
        </w:rPr>
        <w:t xml:space="preserve"> </w:t>
      </w:r>
      <w:r w:rsidR="00E44A0A" w:rsidRPr="00566D59">
        <w:rPr>
          <w:szCs w:val="24"/>
          <w:lang w:val="es-ES"/>
        </w:rPr>
        <w:t>периода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односу</w:t>
      </w:r>
      <w:r w:rsidR="00E44A0A" w:rsidRPr="00566D59">
        <w:rPr>
          <w:szCs w:val="24"/>
        </w:rPr>
        <w:t xml:space="preserve"> </w:t>
      </w:r>
      <w:r w:rsidR="00E44A0A" w:rsidRPr="00566D59">
        <w:rPr>
          <w:szCs w:val="24"/>
          <w:lang w:val="es-ES"/>
        </w:rPr>
        <w:t>на</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који</w:t>
      </w:r>
      <w:r w:rsidR="00E44A0A" w:rsidRPr="00566D59">
        <w:rPr>
          <w:szCs w:val="24"/>
        </w:rPr>
        <w:t xml:space="preserve"> </w:t>
      </w:r>
      <w:r w:rsidR="00E44A0A" w:rsidRPr="00566D59">
        <w:rPr>
          <w:szCs w:val="24"/>
          <w:lang w:val="es-ES"/>
        </w:rPr>
        <w:t>захтев</w:t>
      </w:r>
      <w:r w:rsidR="00E44A0A" w:rsidRPr="00566D59">
        <w:rPr>
          <w:szCs w:val="24"/>
        </w:rPr>
        <w:t xml:space="preserve"> </w:t>
      </w:r>
      <w:r w:rsidR="00E44A0A" w:rsidRPr="00566D59">
        <w:rPr>
          <w:szCs w:val="24"/>
          <w:lang w:val="es-ES"/>
        </w:rPr>
        <w:t>са</w:t>
      </w:r>
      <w:r w:rsidR="00E44A0A" w:rsidRPr="00566D59">
        <w:rPr>
          <w:szCs w:val="24"/>
        </w:rPr>
        <w:t xml:space="preserve"> </w:t>
      </w:r>
      <w:r w:rsidR="00E44A0A" w:rsidRPr="00566D59">
        <w:rPr>
          <w:szCs w:val="24"/>
          <w:lang w:val="es-ES"/>
        </w:rPr>
        <w:t>којим</w:t>
      </w:r>
      <w:r w:rsidR="00E44A0A" w:rsidRPr="00566D59">
        <w:rPr>
          <w:szCs w:val="24"/>
        </w:rPr>
        <w:t xml:space="preserve"> </w:t>
      </w:r>
      <w:r w:rsidR="00E44A0A" w:rsidRPr="00566D59">
        <w:rPr>
          <w:szCs w:val="24"/>
          <w:lang w:val="es-ES"/>
        </w:rPr>
        <w:t>се</w:t>
      </w:r>
      <w:r w:rsidR="00E44A0A" w:rsidRPr="00566D59">
        <w:rPr>
          <w:szCs w:val="24"/>
        </w:rPr>
        <w:t xml:space="preserve"> </w:t>
      </w:r>
      <w:r w:rsidR="00E44A0A" w:rsidRPr="00566D59">
        <w:rPr>
          <w:szCs w:val="24"/>
          <w:lang w:val="es-ES"/>
        </w:rPr>
        <w:t>Зајмопримац</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Агент</w:t>
      </w:r>
      <w:r w:rsidR="00E44A0A" w:rsidRPr="00566D59">
        <w:rPr>
          <w:szCs w:val="24"/>
        </w:rPr>
        <w:t xml:space="preserve"> </w:t>
      </w:r>
      <w:r w:rsidR="00E44A0A" w:rsidRPr="00566D59">
        <w:rPr>
          <w:szCs w:val="24"/>
          <w:lang w:val="es-ES"/>
        </w:rPr>
        <w:t>могу</w:t>
      </w:r>
      <w:r w:rsidR="00E44A0A" w:rsidRPr="00566D59">
        <w:rPr>
          <w:szCs w:val="24"/>
        </w:rPr>
        <w:t xml:space="preserve"> </w:t>
      </w:r>
      <w:r w:rsidR="00E44A0A" w:rsidRPr="00566D59">
        <w:rPr>
          <w:szCs w:val="24"/>
          <w:lang w:val="es-ES"/>
        </w:rPr>
        <w:t>сложити</w:t>
      </w:r>
      <w:r w:rsidR="00E44A0A" w:rsidRPr="00566D59">
        <w:rPr>
          <w:szCs w:val="24"/>
        </w:rPr>
        <w:t xml:space="preserve">) </w:t>
      </w:r>
      <w:r w:rsidR="00E44A0A" w:rsidRPr="00566D59">
        <w:rPr>
          <w:szCs w:val="24"/>
          <w:lang w:val="es-ES"/>
        </w:rPr>
        <w:t>постављања</w:t>
      </w:r>
      <w:r w:rsidR="00E44A0A" w:rsidRPr="00566D59">
        <w:rPr>
          <w:szCs w:val="24"/>
        </w:rPr>
        <w:t xml:space="preserve"> </w:t>
      </w:r>
      <w:r w:rsidR="00E44A0A" w:rsidRPr="00566D59">
        <w:rPr>
          <w:szCs w:val="24"/>
          <w:lang w:val="es-ES"/>
        </w:rPr>
        <w:t>таквог</w:t>
      </w:r>
      <w:r w:rsidR="00E44A0A" w:rsidRPr="00566D59">
        <w:rPr>
          <w:szCs w:val="24"/>
        </w:rPr>
        <w:t xml:space="preserve"> </w:t>
      </w:r>
      <w:r w:rsidR="00E44A0A" w:rsidRPr="00566D59">
        <w:rPr>
          <w:szCs w:val="24"/>
          <w:lang w:val="es-ES"/>
        </w:rPr>
        <w:t>захтева</w:t>
      </w:r>
      <w:r w:rsidR="00E44A0A" w:rsidRPr="00566D59">
        <w:rPr>
          <w:szCs w:val="24"/>
        </w:rPr>
        <w:t>:</w:t>
      </w:r>
    </w:p>
    <w:p w14:paraId="55D295B9" w14:textId="0EE24FF6" w:rsidR="00E44A0A" w:rsidRPr="00566D59" w:rsidRDefault="007A54EC" w:rsidP="007A54EC">
      <w:pPr>
        <w:ind w:left="2127" w:hanging="567"/>
        <w:rPr>
          <w:szCs w:val="24"/>
        </w:rPr>
      </w:pPr>
      <w:r>
        <w:rPr>
          <w:szCs w:val="24"/>
        </w:rPr>
        <w:lastRenderedPageBreak/>
        <w:t>(i)</w:t>
      </w:r>
      <w:r>
        <w:rPr>
          <w:szCs w:val="24"/>
        </w:rPr>
        <w:tab/>
      </w:r>
      <w:r w:rsidR="00E44A0A" w:rsidRPr="00566D59">
        <w:rPr>
          <w:szCs w:val="24"/>
          <w:lang w:val="es-ES"/>
        </w:rPr>
        <w:t>његова</w:t>
      </w:r>
      <w:r w:rsidR="00E44A0A" w:rsidRPr="00566D59">
        <w:rPr>
          <w:szCs w:val="24"/>
        </w:rPr>
        <w:t xml:space="preserve"> </w:t>
      </w:r>
      <w:r w:rsidR="00E44A0A" w:rsidRPr="00566D59">
        <w:rPr>
          <w:szCs w:val="24"/>
          <w:lang w:val="es-ES"/>
        </w:rPr>
        <w:t>Ангажована</w:t>
      </w:r>
      <w:r w:rsidR="00E44A0A" w:rsidRPr="00566D59">
        <w:rPr>
          <w:szCs w:val="24"/>
        </w:rPr>
        <w:t xml:space="preserve"> </w:t>
      </w:r>
      <w:r w:rsidR="00E44A0A" w:rsidRPr="00566D59">
        <w:rPr>
          <w:szCs w:val="24"/>
          <w:lang w:val="es-ES"/>
        </w:rPr>
        <w:t>средства</w:t>
      </w:r>
      <w:r w:rsidR="00E44A0A" w:rsidRPr="00566D59">
        <w:rPr>
          <w:szCs w:val="24"/>
        </w:rPr>
        <w:t xml:space="preserve"> </w:t>
      </w:r>
      <w:r w:rsidR="00E44A0A" w:rsidRPr="00566D59">
        <w:rPr>
          <w:szCs w:val="24"/>
          <w:lang w:val="es-ES"/>
        </w:rPr>
        <w:t>не</w:t>
      </w:r>
      <w:r w:rsidR="00E44A0A" w:rsidRPr="00566D59">
        <w:rPr>
          <w:szCs w:val="24"/>
        </w:rPr>
        <w:t>ћ</w:t>
      </w:r>
      <w:r w:rsidR="00E44A0A" w:rsidRPr="00566D59">
        <w:rPr>
          <w:szCs w:val="24"/>
          <w:lang w:val="es-ES"/>
        </w:rPr>
        <w:t>е</w:t>
      </w:r>
      <w:r w:rsidR="00E44A0A" w:rsidRPr="00566D59">
        <w:rPr>
          <w:szCs w:val="24"/>
        </w:rPr>
        <w:t xml:space="preserve"> </w:t>
      </w:r>
      <w:r w:rsidR="00E44A0A" w:rsidRPr="00566D59">
        <w:rPr>
          <w:szCs w:val="24"/>
          <w:lang w:val="es-ES"/>
        </w:rPr>
        <w:t>бити</w:t>
      </w:r>
      <w:r w:rsidR="00E44A0A" w:rsidRPr="00566D59">
        <w:rPr>
          <w:szCs w:val="24"/>
        </w:rPr>
        <w:t xml:space="preserve"> </w:t>
      </w:r>
      <w:r w:rsidR="00E44A0A" w:rsidRPr="00566D59">
        <w:rPr>
          <w:szCs w:val="24"/>
          <w:lang w:val="es-ES"/>
        </w:rPr>
        <w:t>укључена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сврху</w:t>
      </w:r>
      <w:r w:rsidR="00E44A0A" w:rsidRPr="00566D59">
        <w:rPr>
          <w:szCs w:val="24"/>
        </w:rPr>
        <w:t xml:space="preserve"> </w:t>
      </w:r>
      <w:r w:rsidR="00E44A0A" w:rsidRPr="00566D59">
        <w:rPr>
          <w:szCs w:val="24"/>
          <w:lang w:val="es-ES"/>
        </w:rPr>
        <w:t>израчунавања</w:t>
      </w:r>
      <w:r w:rsidR="00E44A0A" w:rsidRPr="00566D59">
        <w:rPr>
          <w:szCs w:val="24"/>
        </w:rPr>
        <w:t xml:space="preserve"> </w:t>
      </w:r>
      <w:r w:rsidR="00E44A0A" w:rsidRPr="00566D59">
        <w:rPr>
          <w:szCs w:val="24"/>
          <w:lang w:val="es-ES"/>
        </w:rPr>
        <w:t>Укупних</w:t>
      </w:r>
      <w:r w:rsidR="00E44A0A" w:rsidRPr="00566D59">
        <w:rPr>
          <w:szCs w:val="24"/>
        </w:rPr>
        <w:t xml:space="preserve"> </w:t>
      </w:r>
      <w:r w:rsidR="00E44A0A" w:rsidRPr="00566D59">
        <w:rPr>
          <w:szCs w:val="24"/>
          <w:lang w:val="es-ES"/>
        </w:rPr>
        <w:t>ангажованих</w:t>
      </w:r>
      <w:r w:rsidR="00E44A0A" w:rsidRPr="00566D59">
        <w:rPr>
          <w:szCs w:val="24"/>
        </w:rPr>
        <w:t xml:space="preserve"> </w:t>
      </w:r>
      <w:r w:rsidR="00E44A0A" w:rsidRPr="00566D59">
        <w:rPr>
          <w:szCs w:val="24"/>
          <w:lang w:val="es-ES"/>
        </w:rPr>
        <w:t>средстава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оквиру</w:t>
      </w:r>
      <w:r w:rsidR="00E44A0A" w:rsidRPr="00566D59">
        <w:rPr>
          <w:szCs w:val="24"/>
        </w:rPr>
        <w:t xml:space="preserve"> </w:t>
      </w:r>
      <w:r w:rsidR="00E44A0A" w:rsidRPr="00566D59">
        <w:rPr>
          <w:szCs w:val="24"/>
          <w:lang w:val="es-ES"/>
        </w:rPr>
        <w:t>Кредитног</w:t>
      </w:r>
      <w:r w:rsidR="00E44A0A" w:rsidRPr="00566D59">
        <w:rPr>
          <w:szCs w:val="24"/>
        </w:rPr>
        <w:t xml:space="preserve"> </w:t>
      </w:r>
      <w:r w:rsidR="00E44A0A" w:rsidRPr="00566D59">
        <w:rPr>
          <w:szCs w:val="24"/>
          <w:lang w:val="es-ES"/>
        </w:rPr>
        <w:t>аранжмана</w:t>
      </w:r>
      <w:r w:rsidR="00E44A0A" w:rsidRPr="00566D59">
        <w:rPr>
          <w:szCs w:val="24"/>
        </w:rPr>
        <w:t xml:space="preserve"> </w:t>
      </w:r>
      <w:r w:rsidR="00E44A0A" w:rsidRPr="00566D59">
        <w:rPr>
          <w:szCs w:val="24"/>
          <w:lang w:val="es-ES"/>
        </w:rPr>
        <w:t>приликом</w:t>
      </w:r>
      <w:r w:rsidR="00E44A0A" w:rsidRPr="00566D59">
        <w:rPr>
          <w:szCs w:val="24"/>
        </w:rPr>
        <w:t xml:space="preserve"> </w:t>
      </w:r>
      <w:r w:rsidR="00E44A0A" w:rsidRPr="00566D59">
        <w:rPr>
          <w:szCs w:val="24"/>
          <w:lang w:val="es-ES"/>
        </w:rPr>
        <w:t>утврђивања</w:t>
      </w:r>
      <w:r w:rsidR="00E44A0A" w:rsidRPr="00566D59">
        <w:rPr>
          <w:szCs w:val="24"/>
        </w:rPr>
        <w:t xml:space="preserve"> </w:t>
      </w:r>
      <w:r w:rsidR="00E44A0A" w:rsidRPr="00566D59">
        <w:rPr>
          <w:szCs w:val="24"/>
          <w:lang w:val="es-ES"/>
        </w:rPr>
        <w:t>да</w:t>
      </w:r>
      <w:r w:rsidR="00E44A0A" w:rsidRPr="00566D59">
        <w:rPr>
          <w:szCs w:val="24"/>
        </w:rPr>
        <w:t xml:space="preserve"> </w:t>
      </w:r>
      <w:r w:rsidR="00E44A0A" w:rsidRPr="00566D59">
        <w:rPr>
          <w:szCs w:val="24"/>
          <w:lang w:val="es-ES"/>
        </w:rPr>
        <w:t>ли</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добијен</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који</w:t>
      </w:r>
      <w:r w:rsidR="00E44A0A" w:rsidRPr="00566D59">
        <w:rPr>
          <w:szCs w:val="24"/>
        </w:rPr>
        <w:t xml:space="preserve"> </w:t>
      </w:r>
      <w:r w:rsidR="00E44A0A" w:rsidRPr="00566D59">
        <w:rPr>
          <w:szCs w:val="24"/>
          <w:lang w:val="es-ES"/>
        </w:rPr>
        <w:t>релевантан</w:t>
      </w:r>
      <w:r w:rsidR="00E44A0A" w:rsidRPr="00566D59">
        <w:rPr>
          <w:szCs w:val="24"/>
        </w:rPr>
        <w:t xml:space="preserve"> </w:t>
      </w:r>
      <w:r w:rsidR="00E44A0A" w:rsidRPr="00566D59">
        <w:rPr>
          <w:szCs w:val="24"/>
          <w:lang w:val="es-ES"/>
        </w:rPr>
        <w:t>проценат</w:t>
      </w:r>
      <w:r w:rsidR="00E44A0A" w:rsidRPr="00566D59">
        <w:rPr>
          <w:szCs w:val="24"/>
        </w:rPr>
        <w:t xml:space="preserve"> </w:t>
      </w:r>
      <w:r w:rsidR="00E44A0A" w:rsidRPr="00566D59">
        <w:rPr>
          <w:szCs w:val="24"/>
          <w:lang w:val="es-ES"/>
        </w:rPr>
        <w:t>Укупних</w:t>
      </w:r>
      <w:r w:rsidR="00E44A0A" w:rsidRPr="00566D59">
        <w:rPr>
          <w:szCs w:val="24"/>
        </w:rPr>
        <w:t xml:space="preserve"> </w:t>
      </w:r>
      <w:r w:rsidR="00E44A0A" w:rsidRPr="00566D59">
        <w:rPr>
          <w:szCs w:val="24"/>
          <w:lang w:val="es-ES"/>
        </w:rPr>
        <w:t>ангажованих</w:t>
      </w:r>
      <w:r w:rsidR="00E44A0A" w:rsidRPr="00566D59">
        <w:rPr>
          <w:szCs w:val="24"/>
        </w:rPr>
        <w:t xml:space="preserve"> </w:t>
      </w:r>
      <w:r w:rsidR="00E44A0A" w:rsidRPr="00566D59">
        <w:rPr>
          <w:szCs w:val="24"/>
          <w:lang w:val="es-ES"/>
        </w:rPr>
        <w:t>средстава</w:t>
      </w:r>
      <w:r w:rsidR="00E44A0A" w:rsidRPr="00566D59">
        <w:rPr>
          <w:szCs w:val="24"/>
        </w:rPr>
        <w:t xml:space="preserve"> </w:t>
      </w:r>
      <w:r w:rsidR="00E44A0A" w:rsidRPr="00566D59">
        <w:rPr>
          <w:szCs w:val="24"/>
          <w:lang w:val="es-ES"/>
        </w:rPr>
        <w:t>да</w:t>
      </w:r>
      <w:r w:rsidR="00E44A0A" w:rsidRPr="00566D59">
        <w:rPr>
          <w:szCs w:val="24"/>
        </w:rPr>
        <w:t xml:space="preserve"> </w:t>
      </w:r>
      <w:r w:rsidR="00E44A0A" w:rsidRPr="00566D59">
        <w:rPr>
          <w:szCs w:val="24"/>
          <w:lang w:val="es-ES"/>
        </w:rPr>
        <w:t>се</w:t>
      </w:r>
      <w:r w:rsidR="00E44A0A" w:rsidRPr="00566D59">
        <w:rPr>
          <w:szCs w:val="24"/>
        </w:rPr>
        <w:t xml:space="preserve"> </w:t>
      </w:r>
      <w:r w:rsidR="00E44A0A" w:rsidRPr="00566D59">
        <w:rPr>
          <w:szCs w:val="24"/>
          <w:lang w:val="es-ES"/>
        </w:rPr>
        <w:t>такав</w:t>
      </w:r>
      <w:r w:rsidR="00E44A0A" w:rsidRPr="00566D59">
        <w:rPr>
          <w:szCs w:val="24"/>
        </w:rPr>
        <w:t xml:space="preserve"> </w:t>
      </w:r>
      <w:r w:rsidR="00E44A0A" w:rsidRPr="00566D59">
        <w:rPr>
          <w:szCs w:val="24"/>
          <w:lang w:val="es-ES"/>
        </w:rPr>
        <w:t>захтев</w:t>
      </w:r>
      <w:r w:rsidR="00E44A0A" w:rsidRPr="00566D59">
        <w:rPr>
          <w:szCs w:val="24"/>
        </w:rPr>
        <w:t xml:space="preserve"> </w:t>
      </w:r>
      <w:r w:rsidR="00E44A0A" w:rsidRPr="00566D59">
        <w:rPr>
          <w:szCs w:val="24"/>
          <w:lang w:val="es-ES"/>
        </w:rPr>
        <w:t>одобри</w:t>
      </w:r>
      <w:r w:rsidR="00E44A0A" w:rsidRPr="00566D59">
        <w:rPr>
          <w:szCs w:val="24"/>
        </w:rPr>
        <w:t xml:space="preserve">; </w:t>
      </w:r>
      <w:r w:rsidR="00E44A0A" w:rsidRPr="00566D59">
        <w:rPr>
          <w:szCs w:val="24"/>
          <w:lang w:val="es-ES"/>
        </w:rPr>
        <w:t>и</w:t>
      </w:r>
    </w:p>
    <w:p w14:paraId="0AC6B4A6" w14:textId="33C45D0A" w:rsidR="003636A1" w:rsidRDefault="007A54EC" w:rsidP="003D1D92">
      <w:pPr>
        <w:ind w:left="2127" w:hanging="567"/>
        <w:rPr>
          <w:szCs w:val="24"/>
        </w:rPr>
      </w:pPr>
      <w:r>
        <w:rPr>
          <w:szCs w:val="24"/>
        </w:rPr>
        <w:t>(ii)</w:t>
      </w:r>
      <w:r>
        <w:rPr>
          <w:szCs w:val="24"/>
        </w:rPr>
        <w:tab/>
      </w:r>
      <w:r w:rsidR="00E44A0A" w:rsidRPr="00566D59">
        <w:rPr>
          <w:szCs w:val="24"/>
          <w:lang w:val="es-ES"/>
        </w:rPr>
        <w:t>његов</w:t>
      </w:r>
      <w:r w:rsidR="00E44A0A" w:rsidRPr="00566D59">
        <w:rPr>
          <w:szCs w:val="24"/>
        </w:rPr>
        <w:t xml:space="preserve"> </w:t>
      </w:r>
      <w:r w:rsidR="00E44A0A" w:rsidRPr="00566D59">
        <w:rPr>
          <w:szCs w:val="24"/>
          <w:lang w:val="es-ES"/>
        </w:rPr>
        <w:t>статус</w:t>
      </w:r>
      <w:r w:rsidR="00E44A0A" w:rsidRPr="00566D59">
        <w:rPr>
          <w:szCs w:val="24"/>
        </w:rPr>
        <w:t xml:space="preserve"> </w:t>
      </w:r>
      <w:r w:rsidR="00E44A0A" w:rsidRPr="00566D59">
        <w:rPr>
          <w:szCs w:val="24"/>
          <w:lang w:val="es-ES"/>
        </w:rPr>
        <w:t>Зајмодавца</w:t>
      </w:r>
      <w:r w:rsidR="00E44A0A" w:rsidRPr="00566D59">
        <w:rPr>
          <w:szCs w:val="24"/>
        </w:rPr>
        <w:t xml:space="preserve"> ћ</w:t>
      </w:r>
      <w:r w:rsidR="00E44A0A" w:rsidRPr="00566D59">
        <w:rPr>
          <w:szCs w:val="24"/>
          <w:lang w:val="es-ES"/>
        </w:rPr>
        <w:t>е</w:t>
      </w:r>
      <w:r w:rsidR="00E44A0A" w:rsidRPr="00566D59">
        <w:rPr>
          <w:szCs w:val="24"/>
        </w:rPr>
        <w:t xml:space="preserve"> </w:t>
      </w:r>
      <w:r w:rsidR="00E44A0A" w:rsidRPr="00566D59">
        <w:rPr>
          <w:szCs w:val="24"/>
          <w:lang w:val="es-ES"/>
        </w:rPr>
        <w:t>бити</w:t>
      </w:r>
      <w:r w:rsidR="00E44A0A" w:rsidRPr="00566D59">
        <w:rPr>
          <w:szCs w:val="24"/>
        </w:rPr>
        <w:t xml:space="preserve"> </w:t>
      </w:r>
      <w:r w:rsidR="00E44A0A" w:rsidRPr="00566D59">
        <w:rPr>
          <w:szCs w:val="24"/>
          <w:lang w:val="es-ES"/>
        </w:rPr>
        <w:t>занемарен</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сврху</w:t>
      </w:r>
      <w:r w:rsidR="00E44A0A" w:rsidRPr="00566D59">
        <w:rPr>
          <w:szCs w:val="24"/>
        </w:rPr>
        <w:t xml:space="preserve"> </w:t>
      </w:r>
      <w:r w:rsidR="00E44A0A" w:rsidRPr="00566D59">
        <w:rPr>
          <w:szCs w:val="24"/>
          <w:lang w:val="es-ES"/>
        </w:rPr>
        <w:t>утврђивања</w:t>
      </w:r>
      <w:r w:rsidR="00E44A0A" w:rsidRPr="00566D59">
        <w:rPr>
          <w:szCs w:val="24"/>
        </w:rPr>
        <w:t xml:space="preserve"> </w:t>
      </w:r>
      <w:r w:rsidR="00E44A0A" w:rsidRPr="00566D59">
        <w:rPr>
          <w:szCs w:val="24"/>
          <w:lang w:val="es-ES"/>
        </w:rPr>
        <w:t>да</w:t>
      </w:r>
      <w:r w:rsidR="00E44A0A" w:rsidRPr="00566D59">
        <w:rPr>
          <w:szCs w:val="24"/>
        </w:rPr>
        <w:t xml:space="preserve"> </w:t>
      </w:r>
      <w:r w:rsidR="00E44A0A" w:rsidRPr="00566D59">
        <w:rPr>
          <w:szCs w:val="24"/>
          <w:lang w:val="es-ES"/>
        </w:rPr>
        <w:t>ли</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добијена</w:t>
      </w:r>
      <w:r w:rsidR="00E44A0A" w:rsidRPr="00566D59">
        <w:rPr>
          <w:szCs w:val="24"/>
        </w:rPr>
        <w:t xml:space="preserve"> </w:t>
      </w:r>
      <w:r w:rsidR="00E44A0A" w:rsidRPr="00566D59">
        <w:rPr>
          <w:szCs w:val="24"/>
          <w:lang w:val="es-ES"/>
        </w:rPr>
        <w:t>сагласност</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које</w:t>
      </w:r>
      <w:r w:rsidR="00E44A0A" w:rsidRPr="00566D59">
        <w:rPr>
          <w:szCs w:val="24"/>
        </w:rPr>
        <w:t xml:space="preserve"> </w:t>
      </w:r>
      <w:r w:rsidR="00E44A0A" w:rsidRPr="00566D59">
        <w:rPr>
          <w:szCs w:val="24"/>
          <w:lang w:val="es-ES"/>
        </w:rPr>
        <w:t>одређене</w:t>
      </w:r>
      <w:r w:rsidR="00E44A0A" w:rsidRPr="00566D59">
        <w:rPr>
          <w:szCs w:val="24"/>
        </w:rPr>
        <w:t xml:space="preserve"> </w:t>
      </w:r>
      <w:r w:rsidR="00E44A0A" w:rsidRPr="00566D59">
        <w:rPr>
          <w:szCs w:val="24"/>
          <w:lang w:val="es-ES"/>
        </w:rPr>
        <w:t>групе</w:t>
      </w:r>
      <w:r w:rsidR="00E44A0A" w:rsidRPr="00566D59">
        <w:rPr>
          <w:szCs w:val="24"/>
        </w:rPr>
        <w:t xml:space="preserve"> </w:t>
      </w:r>
      <w:r w:rsidR="00E44A0A" w:rsidRPr="00566D59">
        <w:rPr>
          <w:szCs w:val="24"/>
          <w:lang w:val="es-ES"/>
        </w:rPr>
        <w:t>зајмодаваца</w:t>
      </w:r>
      <w:r w:rsidR="00E44A0A" w:rsidRPr="00566D59">
        <w:rPr>
          <w:szCs w:val="24"/>
        </w:rPr>
        <w:t xml:space="preserve"> </w:t>
      </w:r>
      <w:r w:rsidR="00E44A0A" w:rsidRPr="00566D59">
        <w:rPr>
          <w:szCs w:val="24"/>
          <w:lang w:val="es-ES"/>
        </w:rPr>
        <w:t>да</w:t>
      </w:r>
      <w:r w:rsidR="00E44A0A" w:rsidRPr="00566D59">
        <w:rPr>
          <w:szCs w:val="24"/>
        </w:rPr>
        <w:t xml:space="preserve"> </w:t>
      </w:r>
      <w:r w:rsidR="00E44A0A" w:rsidRPr="00566D59">
        <w:rPr>
          <w:szCs w:val="24"/>
          <w:lang w:val="es-ES"/>
        </w:rPr>
        <w:t>се</w:t>
      </w:r>
      <w:r w:rsidR="00E44A0A" w:rsidRPr="00566D59">
        <w:rPr>
          <w:szCs w:val="24"/>
        </w:rPr>
        <w:t xml:space="preserve"> </w:t>
      </w:r>
      <w:r w:rsidR="00E44A0A" w:rsidRPr="00566D59">
        <w:rPr>
          <w:szCs w:val="24"/>
          <w:lang w:val="es-ES"/>
        </w:rPr>
        <w:t>одобри</w:t>
      </w:r>
      <w:r w:rsidR="00E44A0A" w:rsidRPr="00566D59">
        <w:rPr>
          <w:szCs w:val="24"/>
        </w:rPr>
        <w:t xml:space="preserve"> </w:t>
      </w:r>
      <w:r w:rsidR="00E44A0A" w:rsidRPr="00566D59">
        <w:rPr>
          <w:szCs w:val="24"/>
          <w:lang w:val="es-ES"/>
        </w:rPr>
        <w:t>такав</w:t>
      </w:r>
      <w:r w:rsidR="00E44A0A" w:rsidRPr="00566D59">
        <w:rPr>
          <w:szCs w:val="24"/>
        </w:rPr>
        <w:t xml:space="preserve"> </w:t>
      </w:r>
      <w:r w:rsidR="00E44A0A" w:rsidRPr="00566D59">
        <w:rPr>
          <w:szCs w:val="24"/>
          <w:lang w:val="es-ES"/>
        </w:rPr>
        <w:t>захтев</w:t>
      </w:r>
      <w:r w:rsidR="00E44A0A" w:rsidRPr="00566D59">
        <w:rPr>
          <w:szCs w:val="24"/>
        </w:rPr>
        <w:t xml:space="preserve">. </w:t>
      </w:r>
    </w:p>
    <w:p w14:paraId="18313B80" w14:textId="01CE9864" w:rsidR="00E44A0A" w:rsidRPr="00566D59" w:rsidRDefault="00E44A0A" w:rsidP="003636A1">
      <w:pPr>
        <w:spacing w:after="0"/>
        <w:jc w:val="left"/>
        <w:rPr>
          <w:szCs w:val="24"/>
        </w:rPr>
      </w:pPr>
    </w:p>
    <w:p w14:paraId="040D0100" w14:textId="07434A73" w:rsidR="00E44A0A" w:rsidRPr="00566D59" w:rsidRDefault="00E44A0A" w:rsidP="00A43BB6">
      <w:pPr>
        <w:pStyle w:val="AgreementL1"/>
        <w:numPr>
          <w:ilvl w:val="0"/>
          <w:numId w:val="39"/>
        </w:numPr>
        <w:rPr>
          <w:bCs/>
        </w:rPr>
      </w:pPr>
      <w:bookmarkStart w:id="153" w:name="_Toc20252"/>
      <w:r w:rsidRPr="00566D59">
        <w:rPr>
          <w:bCs/>
        </w:rPr>
        <w:t>ПОВЕРЉИВЕ ИНФОРМАЦИЈЕ</w:t>
      </w:r>
      <w:bookmarkEnd w:id="153"/>
    </w:p>
    <w:p w14:paraId="01EC156D" w14:textId="1165BE54" w:rsidR="00E44A0A" w:rsidRPr="00566D59" w:rsidRDefault="007A54EC" w:rsidP="007A54EC">
      <w:pPr>
        <w:ind w:left="720" w:hanging="720"/>
        <w:rPr>
          <w:szCs w:val="24"/>
        </w:rPr>
      </w:pPr>
      <w:r>
        <w:rPr>
          <w:szCs w:val="24"/>
        </w:rPr>
        <w:t>33.1</w:t>
      </w:r>
      <w:r>
        <w:rPr>
          <w:szCs w:val="24"/>
        </w:rPr>
        <w:tab/>
      </w:r>
      <w:r w:rsidR="00E44A0A" w:rsidRPr="00566D59">
        <w:rPr>
          <w:b/>
          <w:bCs/>
          <w:szCs w:val="24"/>
        </w:rPr>
        <w:t>Поверљиве информације</w:t>
      </w:r>
    </w:p>
    <w:p w14:paraId="58FEA175" w14:textId="224C05CB" w:rsidR="00E44A0A" w:rsidRPr="00566D59" w:rsidRDefault="00E44A0A" w:rsidP="00E44A0A">
      <w:pPr>
        <w:ind w:left="720"/>
        <w:rPr>
          <w:szCs w:val="24"/>
        </w:rPr>
      </w:pPr>
      <w:r w:rsidRPr="00566D59">
        <w:rPr>
          <w:szCs w:val="24"/>
        </w:rPr>
        <w:t>Свака Страна кредитног аранжмана сагласна је да чува у тајности све Поверљиве информације и да их никоме не обелодањује, осим у мери</w:t>
      </w:r>
      <w:r w:rsidR="00CF6179">
        <w:rPr>
          <w:szCs w:val="24"/>
        </w:rPr>
        <w:t xml:space="preserve"> </w:t>
      </w:r>
      <w:r w:rsidRPr="00566D59">
        <w:rPr>
          <w:szCs w:val="24"/>
        </w:rPr>
        <w:t>дозвољеној у Клаузули 33.2 (</w:t>
      </w:r>
      <w:r w:rsidRPr="00566D59">
        <w:rPr>
          <w:i/>
          <w:iCs/>
          <w:szCs w:val="24"/>
        </w:rPr>
        <w:t>Обелодањивање Поверљивих информација</w:t>
      </w:r>
      <w:r w:rsidRPr="00566D59">
        <w:rPr>
          <w:szCs w:val="24"/>
        </w:rPr>
        <w:t>) и Клаузули 33.3 (</w:t>
      </w:r>
      <w:r w:rsidRPr="00566D59">
        <w:rPr>
          <w:i/>
          <w:iCs/>
          <w:szCs w:val="24"/>
        </w:rPr>
        <w:t>Обелодањивање пружаоцима нумеричких услуга</w:t>
      </w:r>
      <w:r w:rsidRPr="00566D59">
        <w:rPr>
          <w:szCs w:val="24"/>
        </w:rPr>
        <w:t>) и да обезбеди да све Поверљиве информације буду заштићене сигурносним мерама и степеном пажње коју би применила на сопствене поверљиве информације.</w:t>
      </w:r>
    </w:p>
    <w:p w14:paraId="3B84DB73" w14:textId="4CF91CB1" w:rsidR="00E44A0A" w:rsidRPr="00566D59" w:rsidRDefault="007A54EC" w:rsidP="007A54EC">
      <w:pPr>
        <w:ind w:left="720" w:hanging="720"/>
        <w:rPr>
          <w:b/>
          <w:bCs/>
          <w:szCs w:val="24"/>
        </w:rPr>
      </w:pPr>
      <w:r>
        <w:rPr>
          <w:szCs w:val="24"/>
        </w:rPr>
        <w:t>33.2</w:t>
      </w:r>
      <w:r>
        <w:rPr>
          <w:szCs w:val="24"/>
        </w:rPr>
        <w:tab/>
      </w:r>
      <w:r w:rsidR="00315D2C">
        <w:rPr>
          <w:b/>
          <w:bCs/>
          <w:szCs w:val="24"/>
        </w:rPr>
        <w:t xml:space="preserve">Обелодањивање </w:t>
      </w:r>
      <w:r w:rsidR="00315D2C">
        <w:rPr>
          <w:b/>
          <w:bCs/>
          <w:szCs w:val="24"/>
          <w:lang w:val="sr-Cyrl-RS"/>
        </w:rPr>
        <w:t>П</w:t>
      </w:r>
      <w:r w:rsidR="00E44A0A" w:rsidRPr="00566D59">
        <w:rPr>
          <w:b/>
          <w:bCs/>
          <w:szCs w:val="24"/>
        </w:rPr>
        <w:t>оверљивих информација</w:t>
      </w:r>
    </w:p>
    <w:p w14:paraId="72E3A25E" w14:textId="77777777" w:rsidR="00E44A0A" w:rsidRPr="00566D59" w:rsidRDefault="00E44A0A" w:rsidP="00E44A0A">
      <w:pPr>
        <w:ind w:left="720"/>
        <w:rPr>
          <w:szCs w:val="24"/>
        </w:rPr>
      </w:pPr>
      <w:r w:rsidRPr="00566D59">
        <w:rPr>
          <w:szCs w:val="24"/>
        </w:rPr>
        <w:t>Свака Страна кредитног аранжмана може обелоданити:</w:t>
      </w:r>
    </w:p>
    <w:p w14:paraId="310F4A4F" w14:textId="3B58CC99" w:rsidR="008A0855" w:rsidRDefault="008A0855" w:rsidP="008A0855">
      <w:pPr>
        <w:spacing w:after="160" w:line="259" w:lineRule="auto"/>
        <w:ind w:left="1560" w:hanging="851"/>
        <w:rPr>
          <w:szCs w:val="24"/>
        </w:rPr>
      </w:pPr>
      <w:r>
        <w:rPr>
          <w:szCs w:val="24"/>
          <w:lang w:val="sr-Cyrl-RS"/>
        </w:rPr>
        <w:t>(а)</w:t>
      </w:r>
      <w:r>
        <w:rPr>
          <w:szCs w:val="24"/>
          <w:lang w:val="sr-Cyrl-RS"/>
        </w:rPr>
        <w:tab/>
      </w:r>
      <w:r w:rsidR="00E44A0A" w:rsidRPr="008A0855">
        <w:rPr>
          <w:szCs w:val="24"/>
        </w:rPr>
        <w:t xml:space="preserve">свакој својој Подружници и свим својим службеницима, директорима, запосленима, саветницима, ревизорима, партнерима и Представницима такве Поверљиве информације које та Страна кредитног аранжмана сматра примереним, ако је свака особа којој се Поверљиве информације дају у складу са ставом (а)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w:t>
      </w:r>
      <w:r w:rsidR="00066D19" w:rsidRPr="008A0855">
        <w:rPr>
          <w:szCs w:val="24"/>
        </w:rPr>
        <w:t>П</w:t>
      </w:r>
      <w:r w:rsidR="00E44A0A" w:rsidRPr="008A0855">
        <w:rPr>
          <w:szCs w:val="24"/>
        </w:rPr>
        <w:t>оверљиве информације;</w:t>
      </w:r>
    </w:p>
    <w:p w14:paraId="16BB0A36" w14:textId="3D52E364" w:rsidR="00E44A0A" w:rsidRPr="008A0855" w:rsidRDefault="008A0855" w:rsidP="008A0855">
      <w:pPr>
        <w:spacing w:after="160" w:line="259" w:lineRule="auto"/>
        <w:ind w:left="1560" w:hanging="851"/>
        <w:rPr>
          <w:szCs w:val="24"/>
        </w:rPr>
      </w:pPr>
      <w:r>
        <w:rPr>
          <w:szCs w:val="24"/>
          <w:lang w:val="sr-Cyrl-RS"/>
        </w:rPr>
        <w:t>(б)</w:t>
      </w:r>
      <w:r>
        <w:rPr>
          <w:szCs w:val="24"/>
          <w:lang w:val="sr-Cyrl-RS"/>
        </w:rPr>
        <w:tab/>
      </w:r>
      <w:r w:rsidR="00E44A0A" w:rsidRPr="008A0855">
        <w:rPr>
          <w:szCs w:val="24"/>
        </w:rPr>
        <w:t>сваком лицу:</w:t>
      </w:r>
    </w:p>
    <w:p w14:paraId="1B8485F5" w14:textId="77777777" w:rsidR="008A0855" w:rsidRDefault="00E44A0A" w:rsidP="00A43BB6">
      <w:pPr>
        <w:pStyle w:val="AgreementL3"/>
        <w:numPr>
          <w:ilvl w:val="2"/>
          <w:numId w:val="39"/>
        </w:numPr>
        <w:tabs>
          <w:tab w:val="clear" w:pos="1526"/>
          <w:tab w:val="left" w:pos="2127"/>
        </w:tabs>
        <w:spacing w:after="160" w:line="259" w:lineRule="auto"/>
        <w:ind w:left="2127" w:hanging="567"/>
      </w:pPr>
      <w:r w:rsidRPr="008A0855">
        <w:t xml:space="preserve">које (или преко ког) уступи или пренесе (или ће потенцијално уступити или пренети) сва или поједина своја права и/или обавезе према једном или више </w:t>
      </w:r>
      <w:r w:rsidR="00DD1D7B" w:rsidRPr="008A0855">
        <w:t>Докумен</w:t>
      </w:r>
      <w:r w:rsidR="00DD1D7B" w:rsidRPr="008A0855">
        <w:rPr>
          <w:lang w:val="sr-Cyrl-RS"/>
        </w:rPr>
        <w:t>а</w:t>
      </w:r>
      <w:r w:rsidR="00DD1D7B" w:rsidRPr="008A0855">
        <w:t xml:space="preserve">та о финансирању </w:t>
      </w:r>
      <w:r w:rsidRPr="008A0855">
        <w:t>или које је правни следбеник (или које потенцијално може бити правни следбеник) као Агент, а у сваком случају било којој од својих Подружница, Заступн</w:t>
      </w:r>
      <w:r w:rsidR="008A0855">
        <w:t>ицима или стручним саветницима;</w:t>
      </w:r>
    </w:p>
    <w:p w14:paraId="6F50089E" w14:textId="687CF4A1" w:rsidR="00E44A0A" w:rsidRPr="008A0855" w:rsidRDefault="008A0855" w:rsidP="008A0855">
      <w:pPr>
        <w:pStyle w:val="AgreementL3"/>
        <w:numPr>
          <w:ilvl w:val="0"/>
          <w:numId w:val="0"/>
        </w:numPr>
        <w:tabs>
          <w:tab w:val="clear" w:pos="1526"/>
          <w:tab w:val="left" w:pos="2127"/>
        </w:tabs>
        <w:spacing w:after="160" w:line="259" w:lineRule="auto"/>
        <w:ind w:left="2127" w:hanging="567"/>
      </w:pPr>
      <w:r>
        <w:t>(ii)</w:t>
      </w:r>
      <w:r>
        <w:tab/>
      </w:r>
      <w:r w:rsidR="00E44A0A" w:rsidRPr="008A0855">
        <w:t xml:space="preserve">са којим (или преко ког) закључује (или може потенцијално да закључи), директно или индиректно, подучешће или било коју трансакцију у вези са једним или више </w:t>
      </w:r>
      <w:r w:rsidR="00AC240C" w:rsidRPr="008A0855">
        <w:t>Докумен</w:t>
      </w:r>
      <w:r w:rsidR="00AC240C" w:rsidRPr="008A0855">
        <w:rPr>
          <w:lang w:val="sr-Cyrl-RS"/>
        </w:rPr>
        <w:t>а</w:t>
      </w:r>
      <w:r w:rsidR="00AC240C" w:rsidRPr="008A0855">
        <w:t xml:space="preserve">та о финансирању </w:t>
      </w:r>
      <w:r w:rsidR="00E44A0A" w:rsidRPr="008A0855">
        <w:t xml:space="preserve">по којима се врши плаћање или се могу вршити плаћања у вези са </w:t>
      </w:r>
      <w:r w:rsidR="00E44A0A" w:rsidRPr="008A0855">
        <w:lastRenderedPageBreak/>
        <w:t xml:space="preserve">једним или више </w:t>
      </w:r>
      <w:r w:rsidR="00AC240C" w:rsidRPr="008A0855">
        <w:t>Докумен</w:t>
      </w:r>
      <w:r w:rsidR="00AC240C" w:rsidRPr="008A0855">
        <w:rPr>
          <w:lang w:val="sr-Cyrl-RS"/>
        </w:rPr>
        <w:t>а</w:t>
      </w:r>
      <w:r w:rsidR="00AC240C" w:rsidRPr="008A0855">
        <w:t xml:space="preserve">та о финансирању </w:t>
      </w:r>
      <w:r w:rsidR="00E44A0A" w:rsidRPr="008A0855">
        <w:t>и/или Зајмопримцем, као и било којој Подружници, З</w:t>
      </w:r>
      <w:r>
        <w:t>аступнику и стручном саветнику;</w:t>
      </w:r>
    </w:p>
    <w:p w14:paraId="6C678C15" w14:textId="2786A1DA" w:rsidR="00E44A0A" w:rsidRPr="003D1D92" w:rsidRDefault="003D1D92" w:rsidP="003D1D92">
      <w:pPr>
        <w:ind w:left="2127" w:hanging="567"/>
        <w:rPr>
          <w:szCs w:val="24"/>
        </w:rPr>
      </w:pPr>
      <w:r>
        <w:rPr>
          <w:szCs w:val="24"/>
        </w:rPr>
        <w:t>(iii)</w:t>
      </w:r>
      <w:r>
        <w:rPr>
          <w:szCs w:val="24"/>
        </w:rPr>
        <w:tab/>
      </w:r>
      <w:r w:rsidR="00E44A0A" w:rsidRPr="003D1D92">
        <w:rPr>
          <w:szCs w:val="24"/>
        </w:rPr>
        <w:t>које је именовала било која Страна кредитног аранжмана или лице на које се односи горе наведени став (</w:t>
      </w:r>
      <w:r>
        <w:rPr>
          <w:szCs w:val="24"/>
          <w:lang w:val="sr-Cyrl-RS"/>
        </w:rPr>
        <w:t>б</w:t>
      </w:r>
      <w:r w:rsidR="00E44A0A" w:rsidRPr="003D1D92">
        <w:rPr>
          <w:szCs w:val="24"/>
        </w:rPr>
        <w:t xml:space="preserve">)(i) или (ii) да прима преписку, обавештења, информације или документацију које се достављају у складу са </w:t>
      </w:r>
      <w:r w:rsidR="00115974" w:rsidRPr="003D1D92">
        <w:rPr>
          <w:szCs w:val="24"/>
          <w:lang w:val="sr-Cyrl-RS"/>
        </w:rPr>
        <w:t>Документима о финансирању</w:t>
      </w:r>
      <w:r w:rsidR="00E44A0A" w:rsidRPr="003D1D92">
        <w:rPr>
          <w:szCs w:val="24"/>
        </w:rPr>
        <w:t xml:space="preserve"> у његово име (укључујући али не ограничавајући се на било које лице које је постављено у складу са ставом (</w:t>
      </w:r>
      <w:r>
        <w:rPr>
          <w:szCs w:val="24"/>
          <w:lang w:val="sr-Cyrl-RS"/>
        </w:rPr>
        <w:t>б</w:t>
      </w:r>
      <w:r w:rsidR="00E44A0A" w:rsidRPr="003D1D92">
        <w:rPr>
          <w:szCs w:val="24"/>
        </w:rPr>
        <w:t>) Клаузуле 23.15 (</w:t>
      </w:r>
      <w:r w:rsidR="00E44A0A" w:rsidRPr="003D1D92">
        <w:rPr>
          <w:i/>
          <w:iCs/>
          <w:szCs w:val="24"/>
        </w:rPr>
        <w:t>Однос са Зајмодавцима</w:t>
      </w:r>
      <w:r w:rsidR="00E44A0A" w:rsidRPr="003D1D92">
        <w:rPr>
          <w:szCs w:val="24"/>
        </w:rPr>
        <w:t>));</w:t>
      </w:r>
    </w:p>
    <w:p w14:paraId="5B75F70A" w14:textId="2FB80305" w:rsidR="00E44A0A" w:rsidRPr="00DB6ED3" w:rsidRDefault="00E44A0A" w:rsidP="003D1D92">
      <w:pPr>
        <w:ind w:left="2127" w:hanging="567"/>
        <w:rPr>
          <w:szCs w:val="24"/>
        </w:rPr>
      </w:pPr>
      <w:r w:rsidRPr="00DB6ED3">
        <w:rPr>
          <w:szCs w:val="24"/>
        </w:rPr>
        <w:t xml:space="preserve">(iv) </w:t>
      </w:r>
      <w:r w:rsidR="003D1D92">
        <w:rPr>
          <w:szCs w:val="24"/>
          <w:lang w:val="sr-Cyrl-RS"/>
        </w:rPr>
        <w:t xml:space="preserve"> </w:t>
      </w:r>
      <w:r w:rsidRPr="00DB6ED3">
        <w:rPr>
          <w:szCs w:val="24"/>
          <w:lang w:val="es-ES"/>
        </w:rPr>
        <w:t>која</w:t>
      </w:r>
      <w:r w:rsidRPr="00DB6ED3">
        <w:rPr>
          <w:szCs w:val="24"/>
        </w:rPr>
        <w:t xml:space="preserve"> </w:t>
      </w:r>
      <w:r w:rsidRPr="00DB6ED3">
        <w:rPr>
          <w:szCs w:val="24"/>
          <w:lang w:val="es-ES"/>
        </w:rPr>
        <w:t>улаже</w:t>
      </w:r>
      <w:r w:rsidRPr="00DB6ED3">
        <w:rPr>
          <w:szCs w:val="24"/>
        </w:rPr>
        <w:t xml:space="preserve"> </w:t>
      </w:r>
      <w:r w:rsidRPr="00DB6ED3">
        <w:rPr>
          <w:szCs w:val="24"/>
          <w:lang w:val="es-ES"/>
        </w:rPr>
        <w:t>или</w:t>
      </w:r>
      <w:r w:rsidRPr="00DB6ED3">
        <w:rPr>
          <w:szCs w:val="24"/>
        </w:rPr>
        <w:t xml:space="preserve"> </w:t>
      </w:r>
      <w:r w:rsidRPr="00DB6ED3">
        <w:rPr>
          <w:szCs w:val="24"/>
          <w:lang w:val="es-ES"/>
        </w:rPr>
        <w:t>на</w:t>
      </w:r>
      <w:r w:rsidRPr="00DB6ED3">
        <w:rPr>
          <w:szCs w:val="24"/>
        </w:rPr>
        <w:t xml:space="preserve"> </w:t>
      </w:r>
      <w:r w:rsidRPr="00DB6ED3">
        <w:rPr>
          <w:szCs w:val="24"/>
          <w:lang w:val="es-ES"/>
        </w:rPr>
        <w:t>други</w:t>
      </w:r>
      <w:r w:rsidRPr="00DB6ED3">
        <w:rPr>
          <w:szCs w:val="24"/>
        </w:rPr>
        <w:t xml:space="preserve"> </w:t>
      </w:r>
      <w:r w:rsidRPr="00DB6ED3">
        <w:rPr>
          <w:szCs w:val="24"/>
          <w:lang w:val="es-ES"/>
        </w:rPr>
        <w:t>начин</w:t>
      </w:r>
      <w:r w:rsidRPr="00DB6ED3">
        <w:rPr>
          <w:szCs w:val="24"/>
        </w:rPr>
        <w:t xml:space="preserve"> </w:t>
      </w:r>
      <w:r w:rsidRPr="00DB6ED3">
        <w:rPr>
          <w:szCs w:val="24"/>
          <w:lang w:val="es-ES"/>
        </w:rPr>
        <w:t>финансира</w:t>
      </w:r>
      <w:r w:rsidRPr="00DB6ED3">
        <w:rPr>
          <w:szCs w:val="24"/>
        </w:rPr>
        <w:t xml:space="preserve"> (</w:t>
      </w:r>
      <w:r w:rsidRPr="00DB6ED3">
        <w:rPr>
          <w:szCs w:val="24"/>
          <w:lang w:val="es-ES"/>
        </w:rPr>
        <w:t>или</w:t>
      </w:r>
      <w:r w:rsidRPr="00DB6ED3">
        <w:rPr>
          <w:szCs w:val="24"/>
        </w:rPr>
        <w:t xml:space="preserve"> </w:t>
      </w:r>
      <w:r w:rsidRPr="00DB6ED3">
        <w:rPr>
          <w:szCs w:val="24"/>
          <w:lang w:val="es-ES"/>
        </w:rPr>
        <w:t>би</w:t>
      </w:r>
      <w:r w:rsidRPr="00DB6ED3">
        <w:rPr>
          <w:szCs w:val="24"/>
        </w:rPr>
        <w:t xml:space="preserve"> </w:t>
      </w:r>
      <w:r w:rsidRPr="00DB6ED3">
        <w:rPr>
          <w:szCs w:val="24"/>
          <w:lang w:val="es-ES"/>
        </w:rPr>
        <w:t>потенцијално</w:t>
      </w:r>
      <w:r w:rsidRPr="00DB6ED3">
        <w:rPr>
          <w:szCs w:val="24"/>
        </w:rPr>
        <w:t xml:space="preserve"> </w:t>
      </w:r>
      <w:r w:rsidRPr="00DB6ED3">
        <w:rPr>
          <w:szCs w:val="24"/>
          <w:lang w:val="es-ES"/>
        </w:rPr>
        <w:t>могло</w:t>
      </w:r>
      <w:r w:rsidRPr="00DB6ED3">
        <w:rPr>
          <w:szCs w:val="24"/>
        </w:rPr>
        <w:t xml:space="preserve"> </w:t>
      </w:r>
      <w:r w:rsidRPr="00DB6ED3">
        <w:rPr>
          <w:szCs w:val="24"/>
          <w:lang w:val="es-ES"/>
        </w:rPr>
        <w:t>да</w:t>
      </w:r>
      <w:r w:rsidRPr="00DB6ED3">
        <w:rPr>
          <w:szCs w:val="24"/>
        </w:rPr>
        <w:t xml:space="preserve"> </w:t>
      </w:r>
      <w:r w:rsidRPr="00DB6ED3">
        <w:rPr>
          <w:szCs w:val="24"/>
          <w:lang w:val="es-ES"/>
        </w:rPr>
        <w:t>инвестира</w:t>
      </w:r>
      <w:r w:rsidRPr="00DB6ED3">
        <w:rPr>
          <w:szCs w:val="24"/>
        </w:rPr>
        <w:t xml:space="preserve"> </w:t>
      </w:r>
      <w:r w:rsidRPr="00DB6ED3">
        <w:rPr>
          <w:szCs w:val="24"/>
          <w:lang w:val="es-ES"/>
        </w:rPr>
        <w:t>или</w:t>
      </w:r>
      <w:r w:rsidRPr="00DB6ED3">
        <w:rPr>
          <w:szCs w:val="24"/>
        </w:rPr>
        <w:t xml:space="preserve"> </w:t>
      </w:r>
      <w:r w:rsidRPr="00DB6ED3">
        <w:rPr>
          <w:szCs w:val="24"/>
          <w:lang w:val="es-ES"/>
        </w:rPr>
        <w:t>на</w:t>
      </w:r>
      <w:r w:rsidRPr="00DB6ED3">
        <w:rPr>
          <w:szCs w:val="24"/>
        </w:rPr>
        <w:t xml:space="preserve"> </w:t>
      </w:r>
      <w:r w:rsidRPr="00DB6ED3">
        <w:rPr>
          <w:szCs w:val="24"/>
          <w:lang w:val="es-ES"/>
        </w:rPr>
        <w:t>други</w:t>
      </w:r>
      <w:r w:rsidRPr="00DB6ED3">
        <w:rPr>
          <w:szCs w:val="24"/>
        </w:rPr>
        <w:t xml:space="preserve"> </w:t>
      </w:r>
      <w:r w:rsidRPr="00DB6ED3">
        <w:rPr>
          <w:szCs w:val="24"/>
          <w:lang w:val="es-ES"/>
        </w:rPr>
        <w:t>начин</w:t>
      </w:r>
      <w:r w:rsidRPr="00DB6ED3">
        <w:rPr>
          <w:szCs w:val="24"/>
        </w:rPr>
        <w:t xml:space="preserve"> </w:t>
      </w:r>
      <w:r w:rsidRPr="00DB6ED3">
        <w:rPr>
          <w:szCs w:val="24"/>
          <w:lang w:val="es-ES"/>
        </w:rPr>
        <w:t>да</w:t>
      </w:r>
      <w:r w:rsidRPr="00DB6ED3">
        <w:rPr>
          <w:szCs w:val="24"/>
        </w:rPr>
        <w:t xml:space="preserve"> </w:t>
      </w:r>
      <w:r w:rsidRPr="00DB6ED3">
        <w:rPr>
          <w:szCs w:val="24"/>
          <w:lang w:val="es-ES"/>
        </w:rPr>
        <w:t>финансира</w:t>
      </w:r>
      <w:r w:rsidRPr="00DB6ED3">
        <w:rPr>
          <w:szCs w:val="24"/>
        </w:rPr>
        <w:t xml:space="preserve">), </w:t>
      </w:r>
      <w:r w:rsidRPr="00DB6ED3">
        <w:rPr>
          <w:szCs w:val="24"/>
          <w:lang w:val="es-ES"/>
        </w:rPr>
        <w:t>директно</w:t>
      </w:r>
      <w:r w:rsidRPr="00DB6ED3">
        <w:rPr>
          <w:szCs w:val="24"/>
        </w:rPr>
        <w:t xml:space="preserve"> </w:t>
      </w:r>
      <w:r w:rsidRPr="00DB6ED3">
        <w:rPr>
          <w:szCs w:val="24"/>
          <w:lang w:val="es-ES"/>
        </w:rPr>
        <w:t>или</w:t>
      </w:r>
      <w:r w:rsidRPr="00DB6ED3">
        <w:rPr>
          <w:szCs w:val="24"/>
        </w:rPr>
        <w:t xml:space="preserve"> </w:t>
      </w:r>
      <w:r w:rsidRPr="00DB6ED3">
        <w:rPr>
          <w:szCs w:val="24"/>
          <w:lang w:val="es-ES"/>
        </w:rPr>
        <w:t>индиректно</w:t>
      </w:r>
      <w:r w:rsidRPr="00DB6ED3">
        <w:rPr>
          <w:szCs w:val="24"/>
        </w:rPr>
        <w:t xml:space="preserve">, </w:t>
      </w:r>
      <w:r w:rsidRPr="00DB6ED3">
        <w:rPr>
          <w:szCs w:val="24"/>
          <w:lang w:val="es-ES"/>
        </w:rPr>
        <w:t>било</w:t>
      </w:r>
      <w:r w:rsidRPr="00DB6ED3">
        <w:rPr>
          <w:szCs w:val="24"/>
        </w:rPr>
        <w:t xml:space="preserve"> </w:t>
      </w:r>
      <w:r w:rsidRPr="00DB6ED3">
        <w:rPr>
          <w:szCs w:val="24"/>
          <w:lang w:val="es-ES"/>
        </w:rPr>
        <w:t>коју</w:t>
      </w:r>
      <w:r w:rsidRPr="00DB6ED3">
        <w:rPr>
          <w:szCs w:val="24"/>
        </w:rPr>
        <w:t xml:space="preserve"> </w:t>
      </w:r>
      <w:r w:rsidRPr="00DB6ED3">
        <w:rPr>
          <w:szCs w:val="24"/>
          <w:lang w:val="es-ES"/>
        </w:rPr>
        <w:t>трансакцију</w:t>
      </w:r>
      <w:r w:rsidRPr="00DB6ED3">
        <w:rPr>
          <w:szCs w:val="24"/>
        </w:rPr>
        <w:t xml:space="preserve"> </w:t>
      </w:r>
      <w:r w:rsidRPr="00DB6ED3">
        <w:rPr>
          <w:szCs w:val="24"/>
          <w:lang w:val="es-ES"/>
        </w:rPr>
        <w:t>која</w:t>
      </w:r>
      <w:r w:rsidRPr="00DB6ED3">
        <w:rPr>
          <w:szCs w:val="24"/>
        </w:rPr>
        <w:t xml:space="preserve"> </w:t>
      </w:r>
      <w:r w:rsidRPr="00DB6ED3">
        <w:rPr>
          <w:szCs w:val="24"/>
          <w:lang w:val="es-ES"/>
        </w:rPr>
        <w:t>се</w:t>
      </w:r>
      <w:r w:rsidRPr="00DB6ED3">
        <w:rPr>
          <w:szCs w:val="24"/>
        </w:rPr>
        <w:t xml:space="preserve"> </w:t>
      </w:r>
      <w:r w:rsidRPr="00DB6ED3">
        <w:rPr>
          <w:szCs w:val="24"/>
          <w:lang w:val="es-ES"/>
        </w:rPr>
        <w:t>наводи</w:t>
      </w:r>
      <w:r w:rsidRPr="00DB6ED3">
        <w:rPr>
          <w:szCs w:val="24"/>
        </w:rPr>
        <w:t xml:space="preserve"> </w:t>
      </w:r>
      <w:r w:rsidRPr="00DB6ED3">
        <w:rPr>
          <w:szCs w:val="24"/>
          <w:lang w:val="es-ES"/>
        </w:rPr>
        <w:t>у</w:t>
      </w:r>
      <w:r w:rsidRPr="00DB6ED3">
        <w:rPr>
          <w:szCs w:val="24"/>
        </w:rPr>
        <w:t xml:space="preserve"> </w:t>
      </w:r>
      <w:r w:rsidRPr="00DB6ED3">
        <w:rPr>
          <w:szCs w:val="24"/>
          <w:lang w:val="es-ES"/>
        </w:rPr>
        <w:t>ставу</w:t>
      </w:r>
      <w:r w:rsidRPr="00DB6ED3">
        <w:rPr>
          <w:szCs w:val="24"/>
        </w:rPr>
        <w:t xml:space="preserve"> (</w:t>
      </w:r>
      <w:r w:rsidR="00066D19">
        <w:rPr>
          <w:szCs w:val="24"/>
          <w:lang w:val="sr-Cyrl-RS"/>
        </w:rPr>
        <w:t>б</w:t>
      </w:r>
      <w:r w:rsidRPr="00DB6ED3">
        <w:rPr>
          <w:szCs w:val="24"/>
        </w:rPr>
        <w:t xml:space="preserve">)(i) </w:t>
      </w:r>
      <w:r w:rsidRPr="00DB6ED3">
        <w:rPr>
          <w:szCs w:val="24"/>
          <w:lang w:val="es-ES"/>
        </w:rPr>
        <w:t>или</w:t>
      </w:r>
      <w:r w:rsidRPr="00DB6ED3">
        <w:rPr>
          <w:szCs w:val="24"/>
        </w:rPr>
        <w:t xml:space="preserve"> (ii);</w:t>
      </w:r>
    </w:p>
    <w:p w14:paraId="57932CBF" w14:textId="7B494E0A" w:rsidR="00E44A0A" w:rsidRPr="00DB6ED3" w:rsidRDefault="003D1D92" w:rsidP="003D1D92">
      <w:pPr>
        <w:ind w:left="2127" w:hanging="567"/>
        <w:rPr>
          <w:szCs w:val="24"/>
        </w:rPr>
      </w:pPr>
      <w:r>
        <w:rPr>
          <w:szCs w:val="24"/>
        </w:rPr>
        <w:t>(v)</w:t>
      </w:r>
      <w:r>
        <w:rPr>
          <w:szCs w:val="24"/>
        </w:rPr>
        <w:tab/>
      </w:r>
      <w:r w:rsidR="00E44A0A" w:rsidRPr="00DB6ED3">
        <w:rPr>
          <w:szCs w:val="24"/>
          <w:lang w:val="es-ES"/>
        </w:rPr>
        <w:t>коме</w:t>
      </w:r>
      <w:r w:rsidR="00E44A0A" w:rsidRPr="00DB6ED3">
        <w:rPr>
          <w:szCs w:val="24"/>
        </w:rPr>
        <w:t xml:space="preserve"> </w:t>
      </w:r>
      <w:r w:rsidR="00E44A0A" w:rsidRPr="00DB6ED3">
        <w:rPr>
          <w:szCs w:val="24"/>
          <w:lang w:val="es-ES"/>
        </w:rPr>
        <w:t>је</w:t>
      </w:r>
      <w:r w:rsidR="00E44A0A" w:rsidRPr="00DB6ED3">
        <w:rPr>
          <w:szCs w:val="24"/>
        </w:rPr>
        <w:t xml:space="preserve"> </w:t>
      </w:r>
      <w:r w:rsidR="00E44A0A" w:rsidRPr="00DB6ED3">
        <w:rPr>
          <w:szCs w:val="24"/>
          <w:lang w:val="es-ES"/>
        </w:rPr>
        <w:t>потребно</w:t>
      </w:r>
      <w:r w:rsidR="00E44A0A" w:rsidRPr="00DB6ED3">
        <w:rPr>
          <w:szCs w:val="24"/>
        </w:rPr>
        <w:t xml:space="preserve"> </w:t>
      </w:r>
      <w:r w:rsidR="00E44A0A" w:rsidRPr="00DB6ED3">
        <w:rPr>
          <w:szCs w:val="24"/>
          <w:lang w:val="es-ES"/>
        </w:rPr>
        <w:t>или</w:t>
      </w:r>
      <w:r w:rsidR="00E44A0A" w:rsidRPr="00DB6ED3">
        <w:rPr>
          <w:szCs w:val="24"/>
        </w:rPr>
        <w:t xml:space="preserve"> </w:t>
      </w:r>
      <w:r w:rsidR="00E44A0A" w:rsidRPr="00DB6ED3">
        <w:rPr>
          <w:szCs w:val="24"/>
          <w:lang w:val="es-ES"/>
        </w:rPr>
        <w:t>се</w:t>
      </w:r>
      <w:r w:rsidR="00E44A0A" w:rsidRPr="00DB6ED3">
        <w:rPr>
          <w:szCs w:val="24"/>
        </w:rPr>
        <w:t xml:space="preserve"> </w:t>
      </w:r>
      <w:r w:rsidR="00E44A0A" w:rsidRPr="00DB6ED3">
        <w:rPr>
          <w:szCs w:val="24"/>
          <w:lang w:val="es-ES"/>
        </w:rPr>
        <w:t>од</w:t>
      </w:r>
      <w:r w:rsidR="00E44A0A" w:rsidRPr="00DB6ED3">
        <w:rPr>
          <w:szCs w:val="24"/>
        </w:rPr>
        <w:t xml:space="preserve"> </w:t>
      </w:r>
      <w:r w:rsidR="00E44A0A" w:rsidRPr="00DB6ED3">
        <w:rPr>
          <w:szCs w:val="24"/>
          <w:lang w:val="es-ES"/>
        </w:rPr>
        <w:t>њега</w:t>
      </w:r>
      <w:r w:rsidR="00E44A0A" w:rsidRPr="00DB6ED3">
        <w:rPr>
          <w:szCs w:val="24"/>
        </w:rPr>
        <w:t xml:space="preserve"> </w:t>
      </w:r>
      <w:r w:rsidR="00E44A0A" w:rsidRPr="00DB6ED3">
        <w:rPr>
          <w:szCs w:val="24"/>
          <w:lang w:val="es-ES"/>
        </w:rPr>
        <w:t>захтева</w:t>
      </w:r>
      <w:r w:rsidR="00E44A0A" w:rsidRPr="00DB6ED3">
        <w:rPr>
          <w:szCs w:val="24"/>
        </w:rPr>
        <w:t xml:space="preserve"> </w:t>
      </w:r>
      <w:r w:rsidR="00E44A0A" w:rsidRPr="00DB6ED3">
        <w:rPr>
          <w:szCs w:val="24"/>
          <w:lang w:val="es-ES"/>
        </w:rPr>
        <w:t>да</w:t>
      </w:r>
      <w:r w:rsidR="00E44A0A" w:rsidRPr="00DB6ED3">
        <w:rPr>
          <w:szCs w:val="24"/>
        </w:rPr>
        <w:t xml:space="preserve"> </w:t>
      </w:r>
      <w:r w:rsidR="00E44A0A" w:rsidRPr="00DB6ED3">
        <w:rPr>
          <w:szCs w:val="24"/>
          <w:lang w:val="es-ES"/>
        </w:rPr>
        <w:t>обелодани</w:t>
      </w:r>
      <w:r w:rsidR="00E44A0A" w:rsidRPr="00DB6ED3">
        <w:rPr>
          <w:szCs w:val="24"/>
        </w:rPr>
        <w:t xml:space="preserve"> </w:t>
      </w:r>
      <w:r w:rsidR="00E44A0A" w:rsidRPr="00DB6ED3">
        <w:rPr>
          <w:szCs w:val="24"/>
          <w:lang w:val="es-ES"/>
        </w:rPr>
        <w:t>информације</w:t>
      </w:r>
      <w:r w:rsidR="00E44A0A" w:rsidRPr="00DB6ED3">
        <w:rPr>
          <w:szCs w:val="24"/>
        </w:rPr>
        <w:t xml:space="preserve"> </w:t>
      </w:r>
      <w:r w:rsidR="00E44A0A" w:rsidRPr="00DB6ED3">
        <w:rPr>
          <w:szCs w:val="24"/>
          <w:lang w:val="es-ES"/>
        </w:rPr>
        <w:t>или</w:t>
      </w:r>
      <w:r w:rsidR="00E44A0A" w:rsidRPr="00DB6ED3">
        <w:rPr>
          <w:szCs w:val="24"/>
        </w:rPr>
        <w:t xml:space="preserve"> </w:t>
      </w:r>
      <w:r w:rsidR="00E44A0A" w:rsidRPr="00DB6ED3">
        <w:rPr>
          <w:szCs w:val="24"/>
          <w:lang w:val="es-ES"/>
        </w:rPr>
        <w:t>се</w:t>
      </w:r>
      <w:r w:rsidR="00E44A0A" w:rsidRPr="00DB6ED3">
        <w:rPr>
          <w:szCs w:val="24"/>
        </w:rPr>
        <w:t xml:space="preserve"> </w:t>
      </w:r>
      <w:r w:rsidR="00E44A0A" w:rsidRPr="00DB6ED3">
        <w:rPr>
          <w:szCs w:val="24"/>
          <w:lang w:val="es-ES"/>
        </w:rPr>
        <w:t>обелодањивање</w:t>
      </w:r>
      <w:r w:rsidR="00E44A0A" w:rsidRPr="00DB6ED3">
        <w:rPr>
          <w:szCs w:val="24"/>
        </w:rPr>
        <w:t xml:space="preserve"> </w:t>
      </w:r>
      <w:r w:rsidR="00E44A0A" w:rsidRPr="00DB6ED3">
        <w:rPr>
          <w:szCs w:val="24"/>
          <w:lang w:val="es-ES"/>
        </w:rPr>
        <w:t>тражи</w:t>
      </w:r>
      <w:r w:rsidR="00E44A0A" w:rsidRPr="00DB6ED3">
        <w:rPr>
          <w:szCs w:val="24"/>
        </w:rPr>
        <w:t xml:space="preserve"> </w:t>
      </w:r>
      <w:r w:rsidR="00E44A0A" w:rsidRPr="00DB6ED3">
        <w:rPr>
          <w:szCs w:val="24"/>
          <w:lang w:val="es-ES"/>
        </w:rPr>
        <w:t>од</w:t>
      </w:r>
      <w:r w:rsidR="00E44A0A" w:rsidRPr="00DB6ED3">
        <w:rPr>
          <w:szCs w:val="24"/>
        </w:rPr>
        <w:t xml:space="preserve"> </w:t>
      </w:r>
      <w:r w:rsidR="00E44A0A" w:rsidRPr="00DB6ED3">
        <w:rPr>
          <w:szCs w:val="24"/>
          <w:lang w:val="es-ES"/>
        </w:rPr>
        <w:t>страна</w:t>
      </w:r>
      <w:r w:rsidR="00E44A0A" w:rsidRPr="00DB6ED3">
        <w:rPr>
          <w:szCs w:val="24"/>
        </w:rPr>
        <w:t xml:space="preserve"> </w:t>
      </w:r>
      <w:r w:rsidR="00E44A0A" w:rsidRPr="00DB6ED3">
        <w:rPr>
          <w:szCs w:val="24"/>
          <w:lang w:val="es-ES"/>
        </w:rPr>
        <w:t>било</w:t>
      </w:r>
      <w:r w:rsidR="00E44A0A" w:rsidRPr="00DB6ED3">
        <w:rPr>
          <w:szCs w:val="24"/>
        </w:rPr>
        <w:t xml:space="preserve"> </w:t>
      </w:r>
      <w:r w:rsidR="00E44A0A" w:rsidRPr="00DB6ED3">
        <w:rPr>
          <w:szCs w:val="24"/>
          <w:lang w:val="es-ES"/>
        </w:rPr>
        <w:t>ког</w:t>
      </w:r>
      <w:r w:rsidR="00E44A0A" w:rsidRPr="00DB6ED3">
        <w:rPr>
          <w:szCs w:val="24"/>
        </w:rPr>
        <w:t xml:space="preserve"> </w:t>
      </w:r>
      <w:r w:rsidR="00E44A0A" w:rsidRPr="00DB6ED3">
        <w:rPr>
          <w:szCs w:val="24"/>
          <w:lang w:val="es-ES"/>
        </w:rPr>
        <w:t>суда</w:t>
      </w:r>
      <w:r w:rsidR="00E44A0A" w:rsidRPr="00DB6ED3">
        <w:rPr>
          <w:szCs w:val="24"/>
        </w:rPr>
        <w:t xml:space="preserve"> </w:t>
      </w:r>
      <w:r w:rsidR="00E44A0A" w:rsidRPr="00DB6ED3">
        <w:rPr>
          <w:szCs w:val="24"/>
          <w:lang w:val="es-ES"/>
        </w:rPr>
        <w:t>надлежне</w:t>
      </w:r>
      <w:r w:rsidR="00E44A0A" w:rsidRPr="00DB6ED3">
        <w:rPr>
          <w:szCs w:val="24"/>
        </w:rPr>
        <w:t xml:space="preserve"> </w:t>
      </w:r>
      <w:r w:rsidR="00E44A0A" w:rsidRPr="00DB6ED3">
        <w:rPr>
          <w:szCs w:val="24"/>
          <w:lang w:val="es-ES"/>
        </w:rPr>
        <w:t>надлежности</w:t>
      </w:r>
      <w:r w:rsidR="00E44A0A" w:rsidRPr="00DB6ED3">
        <w:rPr>
          <w:szCs w:val="24"/>
        </w:rPr>
        <w:t xml:space="preserve"> </w:t>
      </w:r>
      <w:r w:rsidR="00E44A0A" w:rsidRPr="00DB6ED3">
        <w:rPr>
          <w:szCs w:val="24"/>
          <w:lang w:val="es-ES"/>
        </w:rPr>
        <w:t>или</w:t>
      </w:r>
      <w:r w:rsidR="00E44A0A" w:rsidRPr="00DB6ED3">
        <w:rPr>
          <w:szCs w:val="24"/>
        </w:rPr>
        <w:t xml:space="preserve"> </w:t>
      </w:r>
      <w:r w:rsidR="00E44A0A" w:rsidRPr="00DB6ED3">
        <w:rPr>
          <w:szCs w:val="24"/>
          <w:lang w:val="es-ES"/>
        </w:rPr>
        <w:t>било</w:t>
      </w:r>
      <w:r w:rsidR="00E44A0A" w:rsidRPr="00DB6ED3">
        <w:rPr>
          <w:szCs w:val="24"/>
        </w:rPr>
        <w:t xml:space="preserve"> </w:t>
      </w:r>
      <w:r w:rsidR="00E44A0A" w:rsidRPr="00DB6ED3">
        <w:rPr>
          <w:szCs w:val="24"/>
          <w:lang w:val="es-ES"/>
        </w:rPr>
        <w:t>ког</w:t>
      </w:r>
      <w:r w:rsidR="00E44A0A" w:rsidRPr="00DB6ED3">
        <w:rPr>
          <w:szCs w:val="24"/>
        </w:rPr>
        <w:t xml:space="preserve"> </w:t>
      </w:r>
      <w:r w:rsidR="00E44A0A" w:rsidRPr="00DB6ED3">
        <w:rPr>
          <w:szCs w:val="24"/>
          <w:lang w:val="es-ES"/>
        </w:rPr>
        <w:t>владиног</w:t>
      </w:r>
      <w:r w:rsidR="00E44A0A" w:rsidRPr="00DB6ED3">
        <w:rPr>
          <w:szCs w:val="24"/>
        </w:rPr>
        <w:t xml:space="preserve">, </w:t>
      </w:r>
      <w:r w:rsidR="00E44A0A" w:rsidRPr="00DB6ED3">
        <w:rPr>
          <w:szCs w:val="24"/>
          <w:lang w:val="es-ES"/>
        </w:rPr>
        <w:t>банкарског</w:t>
      </w:r>
      <w:r w:rsidR="00E44A0A" w:rsidRPr="00DB6ED3">
        <w:rPr>
          <w:szCs w:val="24"/>
        </w:rPr>
        <w:t xml:space="preserve">, </w:t>
      </w:r>
      <w:r w:rsidR="00E44A0A" w:rsidRPr="00DB6ED3">
        <w:rPr>
          <w:szCs w:val="24"/>
          <w:lang w:val="es-ES"/>
        </w:rPr>
        <w:t>пореског</w:t>
      </w:r>
      <w:r w:rsidR="00E44A0A" w:rsidRPr="00DB6ED3">
        <w:rPr>
          <w:szCs w:val="24"/>
        </w:rPr>
        <w:t xml:space="preserve"> </w:t>
      </w:r>
      <w:r w:rsidR="00E44A0A" w:rsidRPr="00DB6ED3">
        <w:rPr>
          <w:szCs w:val="24"/>
          <w:lang w:val="es-ES"/>
        </w:rPr>
        <w:t>или</w:t>
      </w:r>
      <w:r w:rsidR="00E44A0A" w:rsidRPr="00DB6ED3">
        <w:rPr>
          <w:szCs w:val="24"/>
        </w:rPr>
        <w:t xml:space="preserve"> </w:t>
      </w:r>
      <w:r w:rsidR="00E44A0A" w:rsidRPr="00DB6ED3">
        <w:rPr>
          <w:szCs w:val="24"/>
          <w:lang w:val="es-ES"/>
        </w:rPr>
        <w:t>другог</w:t>
      </w:r>
      <w:r w:rsidR="00E44A0A" w:rsidRPr="00DB6ED3">
        <w:rPr>
          <w:szCs w:val="24"/>
        </w:rPr>
        <w:t xml:space="preserve"> </w:t>
      </w:r>
      <w:r w:rsidR="00E44A0A" w:rsidRPr="00DB6ED3">
        <w:rPr>
          <w:szCs w:val="24"/>
          <w:lang w:val="es-ES"/>
        </w:rPr>
        <w:t>регулаторног</w:t>
      </w:r>
      <w:r w:rsidR="00E44A0A" w:rsidRPr="00DB6ED3">
        <w:rPr>
          <w:szCs w:val="24"/>
        </w:rPr>
        <w:t xml:space="preserve"> </w:t>
      </w:r>
      <w:r w:rsidR="00E44A0A" w:rsidRPr="00DB6ED3">
        <w:rPr>
          <w:szCs w:val="24"/>
          <w:lang w:val="es-ES"/>
        </w:rPr>
        <w:t>тела</w:t>
      </w:r>
      <w:r w:rsidR="00E44A0A" w:rsidRPr="00DB6ED3">
        <w:rPr>
          <w:szCs w:val="24"/>
        </w:rPr>
        <w:t xml:space="preserve"> </w:t>
      </w:r>
      <w:r w:rsidR="00E44A0A" w:rsidRPr="00DB6ED3">
        <w:rPr>
          <w:szCs w:val="24"/>
          <w:lang w:val="es-ES"/>
        </w:rPr>
        <w:t>или</w:t>
      </w:r>
      <w:r w:rsidR="00E44A0A" w:rsidRPr="00DB6ED3">
        <w:rPr>
          <w:szCs w:val="24"/>
        </w:rPr>
        <w:t xml:space="preserve"> </w:t>
      </w:r>
      <w:r w:rsidR="00E44A0A" w:rsidRPr="00DB6ED3">
        <w:rPr>
          <w:szCs w:val="24"/>
          <w:lang w:val="es-ES"/>
        </w:rPr>
        <w:t>сличног</w:t>
      </w:r>
      <w:r w:rsidR="00E44A0A" w:rsidRPr="00DB6ED3">
        <w:rPr>
          <w:szCs w:val="24"/>
        </w:rPr>
        <w:t xml:space="preserve"> </w:t>
      </w:r>
      <w:r w:rsidR="00E44A0A" w:rsidRPr="00DB6ED3">
        <w:rPr>
          <w:szCs w:val="24"/>
          <w:lang w:val="es-ES"/>
        </w:rPr>
        <w:t>органа</w:t>
      </w:r>
      <w:r w:rsidR="00E44A0A" w:rsidRPr="00DB6ED3">
        <w:rPr>
          <w:szCs w:val="24"/>
        </w:rPr>
        <w:t xml:space="preserve">, Sinosure </w:t>
      </w:r>
      <w:r w:rsidR="00E44A0A" w:rsidRPr="00DB6ED3">
        <w:rPr>
          <w:szCs w:val="24"/>
          <w:lang w:val="es-ES"/>
        </w:rPr>
        <w:t>регулација</w:t>
      </w:r>
      <w:r w:rsidR="00E44A0A" w:rsidRPr="00DB6ED3">
        <w:rPr>
          <w:szCs w:val="24"/>
        </w:rPr>
        <w:t xml:space="preserve">, </w:t>
      </w:r>
      <w:r w:rsidR="00E44A0A" w:rsidRPr="00DB6ED3">
        <w:rPr>
          <w:szCs w:val="24"/>
          <w:lang w:val="es-ES"/>
        </w:rPr>
        <w:t>правила</w:t>
      </w:r>
      <w:r w:rsidR="00E44A0A" w:rsidRPr="00DB6ED3">
        <w:rPr>
          <w:szCs w:val="24"/>
        </w:rPr>
        <w:t xml:space="preserve"> </w:t>
      </w:r>
      <w:r w:rsidR="00E44A0A" w:rsidRPr="00DB6ED3">
        <w:rPr>
          <w:szCs w:val="24"/>
          <w:lang w:val="es-ES"/>
        </w:rPr>
        <w:t>релевантне</w:t>
      </w:r>
      <w:r w:rsidR="00E44A0A" w:rsidRPr="00DB6ED3">
        <w:rPr>
          <w:szCs w:val="24"/>
        </w:rPr>
        <w:t xml:space="preserve"> </w:t>
      </w:r>
      <w:r w:rsidR="00E44A0A" w:rsidRPr="00DB6ED3">
        <w:rPr>
          <w:szCs w:val="24"/>
          <w:lang w:val="es-ES"/>
        </w:rPr>
        <w:t>берзе</w:t>
      </w:r>
      <w:r w:rsidR="00E44A0A" w:rsidRPr="00DB6ED3">
        <w:rPr>
          <w:szCs w:val="24"/>
        </w:rPr>
        <w:t xml:space="preserve"> </w:t>
      </w:r>
      <w:r w:rsidR="00E44A0A" w:rsidRPr="00DB6ED3">
        <w:rPr>
          <w:szCs w:val="24"/>
          <w:lang w:val="es-ES"/>
        </w:rPr>
        <w:t>или</w:t>
      </w:r>
      <w:r w:rsidR="00E44A0A" w:rsidRPr="00DB6ED3">
        <w:rPr>
          <w:szCs w:val="24"/>
        </w:rPr>
        <w:t xml:space="preserve"> </w:t>
      </w:r>
      <w:r w:rsidR="00E44A0A" w:rsidRPr="00DB6ED3">
        <w:rPr>
          <w:szCs w:val="24"/>
          <w:lang w:val="es-ES"/>
        </w:rPr>
        <w:t>у</w:t>
      </w:r>
      <w:r w:rsidR="00E44A0A" w:rsidRPr="00DB6ED3">
        <w:rPr>
          <w:szCs w:val="24"/>
        </w:rPr>
        <w:t xml:space="preserve"> </w:t>
      </w:r>
      <w:r w:rsidR="00E44A0A" w:rsidRPr="00DB6ED3">
        <w:rPr>
          <w:szCs w:val="24"/>
          <w:lang w:val="es-ES"/>
        </w:rPr>
        <w:t>складу</w:t>
      </w:r>
      <w:r w:rsidR="00E44A0A" w:rsidRPr="00DB6ED3">
        <w:rPr>
          <w:szCs w:val="24"/>
        </w:rPr>
        <w:t xml:space="preserve"> </w:t>
      </w:r>
      <w:r w:rsidR="00E44A0A" w:rsidRPr="00DB6ED3">
        <w:rPr>
          <w:szCs w:val="24"/>
          <w:lang w:val="es-ES"/>
        </w:rPr>
        <w:t>са</w:t>
      </w:r>
      <w:r w:rsidR="00E44A0A" w:rsidRPr="00DB6ED3">
        <w:rPr>
          <w:szCs w:val="24"/>
        </w:rPr>
        <w:t xml:space="preserve"> </w:t>
      </w:r>
      <w:r w:rsidR="00E44A0A" w:rsidRPr="00DB6ED3">
        <w:rPr>
          <w:szCs w:val="24"/>
          <w:lang w:val="es-ES"/>
        </w:rPr>
        <w:t>било</w:t>
      </w:r>
      <w:r w:rsidR="00E44A0A" w:rsidRPr="00DB6ED3">
        <w:rPr>
          <w:szCs w:val="24"/>
        </w:rPr>
        <w:t xml:space="preserve"> </w:t>
      </w:r>
      <w:r w:rsidR="00E44A0A" w:rsidRPr="00DB6ED3">
        <w:rPr>
          <w:szCs w:val="24"/>
          <w:lang w:val="es-ES"/>
        </w:rPr>
        <w:t>којим</w:t>
      </w:r>
      <w:r w:rsidR="00E44A0A" w:rsidRPr="00DB6ED3">
        <w:rPr>
          <w:szCs w:val="24"/>
        </w:rPr>
        <w:t xml:space="preserve"> </w:t>
      </w:r>
      <w:r w:rsidR="00E44A0A" w:rsidRPr="00DB6ED3">
        <w:rPr>
          <w:szCs w:val="24"/>
          <w:lang w:val="es-ES"/>
        </w:rPr>
        <w:t>меродавним</w:t>
      </w:r>
      <w:r w:rsidR="00E44A0A" w:rsidRPr="00DB6ED3">
        <w:rPr>
          <w:szCs w:val="24"/>
        </w:rPr>
        <w:t xml:space="preserve"> </w:t>
      </w:r>
      <w:r w:rsidR="00E44A0A" w:rsidRPr="00DB6ED3">
        <w:rPr>
          <w:szCs w:val="24"/>
          <w:lang w:val="es-ES"/>
        </w:rPr>
        <w:t>законом</w:t>
      </w:r>
      <w:r w:rsidR="00E44A0A" w:rsidRPr="00566D59">
        <w:t>;</w:t>
      </w:r>
    </w:p>
    <w:p w14:paraId="44288DBA" w14:textId="625BF37C" w:rsidR="00E44A0A" w:rsidRPr="00E35071" w:rsidRDefault="00E44A0A" w:rsidP="003D1D92">
      <w:pPr>
        <w:ind w:left="2127" w:hanging="567"/>
        <w:rPr>
          <w:szCs w:val="24"/>
        </w:rPr>
      </w:pPr>
      <w:r w:rsidRPr="00E35071">
        <w:rPr>
          <w:szCs w:val="24"/>
        </w:rPr>
        <w:t>(</w:t>
      </w:r>
      <w:r w:rsidR="003D1D92">
        <w:rPr>
          <w:szCs w:val="24"/>
        </w:rPr>
        <w:t>vi)</w:t>
      </w:r>
      <w:r w:rsidR="003D1D92">
        <w:rPr>
          <w:szCs w:val="24"/>
        </w:rPr>
        <w:tab/>
      </w:r>
      <w:r w:rsidRPr="00E35071">
        <w:rPr>
          <w:szCs w:val="24"/>
          <w:lang w:val="es-ES"/>
        </w:rPr>
        <w:t>коме</w:t>
      </w:r>
      <w:r w:rsidRPr="00E35071">
        <w:rPr>
          <w:szCs w:val="24"/>
        </w:rPr>
        <w:t xml:space="preserve"> </w:t>
      </w:r>
      <w:r w:rsidRPr="00E35071">
        <w:rPr>
          <w:szCs w:val="24"/>
          <w:lang w:val="es-ES"/>
        </w:rPr>
        <w:t>је</w:t>
      </w:r>
      <w:r w:rsidRPr="00E35071">
        <w:rPr>
          <w:szCs w:val="24"/>
        </w:rPr>
        <w:t xml:space="preserve"> </w:t>
      </w:r>
      <w:r w:rsidRPr="00E35071">
        <w:rPr>
          <w:szCs w:val="24"/>
          <w:lang w:val="es-ES"/>
        </w:rPr>
        <w:t>потребно</w:t>
      </w:r>
      <w:r w:rsidRPr="00E35071">
        <w:rPr>
          <w:szCs w:val="24"/>
        </w:rPr>
        <w:t xml:space="preserve"> </w:t>
      </w:r>
      <w:r w:rsidRPr="00E35071">
        <w:rPr>
          <w:szCs w:val="24"/>
          <w:lang w:val="es-ES"/>
        </w:rPr>
        <w:t>обелоданити</w:t>
      </w:r>
      <w:r w:rsidRPr="00E35071">
        <w:rPr>
          <w:szCs w:val="24"/>
        </w:rPr>
        <w:t xml:space="preserve"> </w:t>
      </w:r>
      <w:r w:rsidRPr="00E35071">
        <w:rPr>
          <w:szCs w:val="24"/>
          <w:lang w:val="es-ES"/>
        </w:rPr>
        <w:t>информације</w:t>
      </w:r>
      <w:r w:rsidRPr="00E35071">
        <w:rPr>
          <w:szCs w:val="24"/>
        </w:rPr>
        <w:t xml:space="preserve"> </w:t>
      </w:r>
      <w:r w:rsidRPr="00E35071">
        <w:rPr>
          <w:szCs w:val="24"/>
          <w:lang w:val="es-ES"/>
        </w:rPr>
        <w:t>у</w:t>
      </w:r>
      <w:r w:rsidRPr="00E35071">
        <w:rPr>
          <w:szCs w:val="24"/>
        </w:rPr>
        <w:t xml:space="preserve"> </w:t>
      </w:r>
      <w:r w:rsidRPr="00E35071">
        <w:rPr>
          <w:szCs w:val="24"/>
          <w:lang w:val="es-ES"/>
        </w:rPr>
        <w:t>вези</w:t>
      </w:r>
      <w:r w:rsidRPr="00E35071">
        <w:rPr>
          <w:szCs w:val="24"/>
        </w:rPr>
        <w:t xml:space="preserve"> </w:t>
      </w:r>
      <w:r w:rsidRPr="00E35071">
        <w:rPr>
          <w:szCs w:val="24"/>
          <w:lang w:val="es-ES"/>
        </w:rPr>
        <w:t>са</w:t>
      </w:r>
      <w:r w:rsidRPr="00E35071">
        <w:rPr>
          <w:szCs w:val="24"/>
        </w:rPr>
        <w:t xml:space="preserve"> </w:t>
      </w:r>
      <w:r w:rsidRPr="00E35071">
        <w:rPr>
          <w:szCs w:val="24"/>
          <w:lang w:val="es-ES"/>
        </w:rPr>
        <w:t>или</w:t>
      </w:r>
      <w:r w:rsidRPr="00E35071">
        <w:rPr>
          <w:szCs w:val="24"/>
        </w:rPr>
        <w:t xml:space="preserve"> </w:t>
      </w:r>
      <w:r w:rsidRPr="00E35071">
        <w:rPr>
          <w:szCs w:val="24"/>
          <w:lang w:val="es-ES"/>
        </w:rPr>
        <w:t>за</w:t>
      </w:r>
      <w:r w:rsidRPr="00E35071">
        <w:rPr>
          <w:szCs w:val="24"/>
        </w:rPr>
        <w:t xml:space="preserve"> </w:t>
      </w:r>
      <w:r w:rsidRPr="00E35071">
        <w:rPr>
          <w:szCs w:val="24"/>
          <w:lang w:val="es-ES"/>
        </w:rPr>
        <w:t>потребе</w:t>
      </w:r>
      <w:r w:rsidRPr="00E35071">
        <w:rPr>
          <w:szCs w:val="24"/>
        </w:rPr>
        <w:t xml:space="preserve"> </w:t>
      </w:r>
      <w:r w:rsidRPr="00E35071">
        <w:rPr>
          <w:szCs w:val="24"/>
          <w:lang w:val="es-ES"/>
        </w:rPr>
        <w:t>парнице</w:t>
      </w:r>
      <w:r w:rsidRPr="00E35071">
        <w:rPr>
          <w:szCs w:val="24"/>
        </w:rPr>
        <w:t xml:space="preserve">, </w:t>
      </w:r>
      <w:r w:rsidRPr="00E35071">
        <w:rPr>
          <w:szCs w:val="24"/>
          <w:lang w:val="es-ES"/>
        </w:rPr>
        <w:t>арбитраже</w:t>
      </w:r>
      <w:r w:rsidRPr="00E35071">
        <w:rPr>
          <w:szCs w:val="24"/>
        </w:rPr>
        <w:t xml:space="preserve">, </w:t>
      </w:r>
      <w:r w:rsidRPr="00E35071">
        <w:rPr>
          <w:szCs w:val="24"/>
          <w:lang w:val="es-ES"/>
        </w:rPr>
        <w:t>управног</w:t>
      </w:r>
      <w:r w:rsidRPr="00E35071">
        <w:rPr>
          <w:szCs w:val="24"/>
        </w:rPr>
        <w:t xml:space="preserve"> </w:t>
      </w:r>
      <w:r w:rsidRPr="00E35071">
        <w:rPr>
          <w:szCs w:val="24"/>
          <w:lang w:val="es-ES"/>
        </w:rPr>
        <w:t>или</w:t>
      </w:r>
      <w:r w:rsidRPr="00E35071">
        <w:rPr>
          <w:szCs w:val="24"/>
        </w:rPr>
        <w:t xml:space="preserve"> </w:t>
      </w:r>
      <w:r w:rsidRPr="00E35071">
        <w:rPr>
          <w:szCs w:val="24"/>
          <w:lang w:val="es-ES"/>
        </w:rPr>
        <w:t>другог</w:t>
      </w:r>
      <w:r w:rsidRPr="00E35071">
        <w:rPr>
          <w:szCs w:val="24"/>
        </w:rPr>
        <w:t xml:space="preserve"> </w:t>
      </w:r>
      <w:r w:rsidRPr="00E35071">
        <w:rPr>
          <w:szCs w:val="24"/>
          <w:lang w:val="es-ES"/>
        </w:rPr>
        <w:t>истражног</w:t>
      </w:r>
      <w:r w:rsidRPr="00E35071">
        <w:rPr>
          <w:szCs w:val="24"/>
        </w:rPr>
        <w:t xml:space="preserve"> </w:t>
      </w:r>
      <w:r w:rsidRPr="00E35071">
        <w:rPr>
          <w:szCs w:val="24"/>
          <w:lang w:val="es-ES"/>
        </w:rPr>
        <w:t>поступка</w:t>
      </w:r>
      <w:r w:rsidRPr="00E35071">
        <w:rPr>
          <w:szCs w:val="24"/>
        </w:rPr>
        <w:t xml:space="preserve"> </w:t>
      </w:r>
      <w:r w:rsidRPr="00E35071">
        <w:rPr>
          <w:szCs w:val="24"/>
          <w:lang w:val="es-ES"/>
        </w:rPr>
        <w:t>или</w:t>
      </w:r>
      <w:r w:rsidRPr="00E35071">
        <w:rPr>
          <w:szCs w:val="24"/>
        </w:rPr>
        <w:t xml:space="preserve"> </w:t>
      </w:r>
      <w:r w:rsidRPr="00E35071">
        <w:rPr>
          <w:szCs w:val="24"/>
          <w:lang w:val="es-ES"/>
        </w:rPr>
        <w:t>спора</w:t>
      </w:r>
      <w:r w:rsidRPr="00E35071">
        <w:rPr>
          <w:szCs w:val="24"/>
        </w:rPr>
        <w:t>;</w:t>
      </w:r>
    </w:p>
    <w:p w14:paraId="62D1F973" w14:textId="3D0C9B0A" w:rsidR="00E44A0A" w:rsidRDefault="00E44A0A" w:rsidP="00A43BB6">
      <w:pPr>
        <w:pStyle w:val="ListParagraph"/>
        <w:numPr>
          <w:ilvl w:val="3"/>
          <w:numId w:val="19"/>
        </w:numPr>
        <w:rPr>
          <w:szCs w:val="24"/>
        </w:rPr>
      </w:pPr>
      <w:r w:rsidRPr="003D1D92">
        <w:rPr>
          <w:szCs w:val="24"/>
          <w:lang w:val="es-ES"/>
        </w:rPr>
        <w:t>које</w:t>
      </w:r>
      <w:r w:rsidRPr="003D1D92">
        <w:rPr>
          <w:szCs w:val="24"/>
        </w:rPr>
        <w:t xml:space="preserve"> </w:t>
      </w:r>
      <w:r w:rsidRPr="003D1D92">
        <w:rPr>
          <w:szCs w:val="24"/>
          <w:lang w:val="es-ES"/>
        </w:rPr>
        <w:t>је</w:t>
      </w:r>
      <w:r w:rsidRPr="003D1D92">
        <w:rPr>
          <w:szCs w:val="24"/>
        </w:rPr>
        <w:t xml:space="preserve"> </w:t>
      </w:r>
      <w:r w:rsidRPr="003D1D92">
        <w:rPr>
          <w:szCs w:val="24"/>
          <w:lang w:val="es-ES"/>
        </w:rPr>
        <w:t>Страна</w:t>
      </w:r>
      <w:r w:rsidRPr="003D1D92">
        <w:rPr>
          <w:szCs w:val="24"/>
        </w:rPr>
        <w:t xml:space="preserve">; </w:t>
      </w:r>
      <w:r w:rsidRPr="003D1D92">
        <w:rPr>
          <w:szCs w:val="24"/>
          <w:lang w:val="es-ES"/>
        </w:rPr>
        <w:t>или</w:t>
      </w:r>
      <w:r w:rsidRPr="003D1D92">
        <w:rPr>
          <w:szCs w:val="24"/>
        </w:rPr>
        <w:t xml:space="preserve"> </w:t>
      </w:r>
    </w:p>
    <w:p w14:paraId="27A4A93A" w14:textId="77777777" w:rsidR="003D1D92" w:rsidRPr="003D1D92" w:rsidRDefault="003D1D92" w:rsidP="003D1D92">
      <w:pPr>
        <w:pStyle w:val="ListParagraph"/>
        <w:ind w:left="2160"/>
        <w:rPr>
          <w:szCs w:val="24"/>
        </w:rPr>
      </w:pPr>
    </w:p>
    <w:p w14:paraId="2C5BABA9" w14:textId="17A2EEB0" w:rsidR="00E44A0A" w:rsidRPr="003D1D92" w:rsidRDefault="00E44A0A" w:rsidP="00A43BB6">
      <w:pPr>
        <w:pStyle w:val="ListParagraph"/>
        <w:numPr>
          <w:ilvl w:val="3"/>
          <w:numId w:val="19"/>
        </w:numPr>
        <w:rPr>
          <w:szCs w:val="24"/>
        </w:rPr>
      </w:pPr>
      <w:r w:rsidRPr="003D1D92">
        <w:rPr>
          <w:szCs w:val="24"/>
          <w:lang w:val="es-ES"/>
        </w:rPr>
        <w:t>уз</w:t>
      </w:r>
      <w:r w:rsidRPr="003D1D92">
        <w:rPr>
          <w:szCs w:val="24"/>
        </w:rPr>
        <w:t xml:space="preserve"> </w:t>
      </w:r>
      <w:r w:rsidRPr="003D1D92">
        <w:rPr>
          <w:szCs w:val="24"/>
          <w:lang w:val="es-ES"/>
        </w:rPr>
        <w:t>сагласност</w:t>
      </w:r>
      <w:r w:rsidRPr="003D1D92">
        <w:rPr>
          <w:szCs w:val="24"/>
        </w:rPr>
        <w:t xml:space="preserve"> </w:t>
      </w:r>
      <w:r w:rsidRPr="003D1D92">
        <w:rPr>
          <w:szCs w:val="24"/>
          <w:lang w:val="es-ES"/>
        </w:rPr>
        <w:t>Зајмопримца</w:t>
      </w:r>
      <w:r w:rsidRPr="003D1D92">
        <w:rPr>
          <w:szCs w:val="24"/>
        </w:rPr>
        <w:t xml:space="preserve">; </w:t>
      </w:r>
    </w:p>
    <w:p w14:paraId="53D54809" w14:textId="77777777" w:rsidR="00E44A0A" w:rsidRPr="00566D59" w:rsidRDefault="00E44A0A" w:rsidP="00E44A0A">
      <w:pPr>
        <w:ind w:left="720"/>
        <w:rPr>
          <w:szCs w:val="24"/>
        </w:rPr>
      </w:pPr>
      <w:r w:rsidRPr="00566D59">
        <w:rPr>
          <w:szCs w:val="24"/>
          <w:lang w:val="es-ES"/>
        </w:rPr>
        <w:t>а</w:t>
      </w:r>
      <w:r w:rsidRPr="00566D59">
        <w:rPr>
          <w:szCs w:val="24"/>
        </w:rPr>
        <w:t xml:space="preserve"> </w:t>
      </w:r>
      <w:r w:rsidRPr="00566D59">
        <w:rPr>
          <w:szCs w:val="24"/>
          <w:lang w:val="es-ES"/>
        </w:rPr>
        <w:t>у</w:t>
      </w:r>
      <w:r w:rsidRPr="00566D59">
        <w:rPr>
          <w:szCs w:val="24"/>
        </w:rPr>
        <w:t xml:space="preserve"> </w:t>
      </w:r>
      <w:r w:rsidRPr="00566D59">
        <w:rPr>
          <w:szCs w:val="24"/>
          <w:lang w:val="es-ES"/>
        </w:rPr>
        <w:t>сваком</w:t>
      </w:r>
      <w:r w:rsidRPr="00566D59">
        <w:rPr>
          <w:szCs w:val="24"/>
        </w:rPr>
        <w:t xml:space="preserve"> </w:t>
      </w:r>
      <w:r w:rsidRPr="00566D59">
        <w:rPr>
          <w:szCs w:val="24"/>
          <w:lang w:val="es-ES"/>
        </w:rPr>
        <w:t>случају</w:t>
      </w:r>
      <w:r w:rsidRPr="00566D59">
        <w:rPr>
          <w:szCs w:val="24"/>
        </w:rPr>
        <w:t xml:space="preserve">, </w:t>
      </w:r>
      <w:r w:rsidRPr="00566D59">
        <w:rPr>
          <w:szCs w:val="24"/>
          <w:lang w:val="es-ES"/>
        </w:rPr>
        <w:t>такве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које</w:t>
      </w:r>
      <w:r w:rsidRPr="00566D59">
        <w:rPr>
          <w:szCs w:val="24"/>
        </w:rPr>
        <w:t xml:space="preserve"> </w:t>
      </w:r>
      <w:r w:rsidRPr="00566D59">
        <w:rPr>
          <w:szCs w:val="24"/>
          <w:lang w:val="es-ES"/>
        </w:rPr>
        <w:t>та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сматра</w:t>
      </w:r>
      <w:r w:rsidRPr="00566D59">
        <w:rPr>
          <w:szCs w:val="24"/>
        </w:rPr>
        <w:t xml:space="preserve"> </w:t>
      </w:r>
      <w:r w:rsidRPr="00566D59">
        <w:rPr>
          <w:szCs w:val="24"/>
          <w:lang w:val="es-ES"/>
        </w:rPr>
        <w:t>примереним</w:t>
      </w:r>
      <w:r w:rsidRPr="00566D59">
        <w:rPr>
          <w:szCs w:val="24"/>
        </w:rPr>
        <w:t xml:space="preserve"> </w:t>
      </w:r>
      <w:r w:rsidRPr="00566D59">
        <w:rPr>
          <w:szCs w:val="24"/>
          <w:lang w:val="es-ES"/>
        </w:rPr>
        <w:t>ако</w:t>
      </w:r>
      <w:r w:rsidRPr="00566D59">
        <w:rPr>
          <w:szCs w:val="24"/>
        </w:rPr>
        <w:t xml:space="preserve"> </w:t>
      </w:r>
      <w:r w:rsidRPr="00566D59">
        <w:rPr>
          <w:szCs w:val="24"/>
          <w:lang w:val="es-ES"/>
        </w:rPr>
        <w:t>је</w:t>
      </w:r>
      <w:r w:rsidRPr="00566D59">
        <w:rPr>
          <w:szCs w:val="24"/>
        </w:rPr>
        <w:t>:</w:t>
      </w:r>
    </w:p>
    <w:p w14:paraId="0E228FD6" w14:textId="77777777" w:rsidR="003D1D92" w:rsidRDefault="00E44A0A" w:rsidP="00A43BB6">
      <w:pPr>
        <w:pStyle w:val="ListParagraph"/>
        <w:numPr>
          <w:ilvl w:val="0"/>
          <w:numId w:val="20"/>
        </w:numPr>
        <w:spacing w:after="160" w:line="259" w:lineRule="auto"/>
        <w:ind w:left="2835" w:hanging="708"/>
        <w:rPr>
          <w:szCs w:val="24"/>
        </w:rPr>
      </w:pP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горе</w:t>
      </w:r>
      <w:r w:rsidRPr="00566D59">
        <w:rPr>
          <w:szCs w:val="24"/>
        </w:rPr>
        <w:t xml:space="preserve"> </w:t>
      </w:r>
      <w:r w:rsidRPr="00566D59">
        <w:rPr>
          <w:szCs w:val="24"/>
          <w:lang w:val="es-ES"/>
        </w:rPr>
        <w:t>наведеним</w:t>
      </w:r>
      <w:r w:rsidRPr="00566D59">
        <w:rPr>
          <w:szCs w:val="24"/>
        </w:rPr>
        <w:t xml:space="preserve"> </w:t>
      </w:r>
      <w:r w:rsidRPr="00566D59">
        <w:rPr>
          <w:szCs w:val="24"/>
          <w:lang w:val="es-ES"/>
        </w:rPr>
        <w:t>ставовима</w:t>
      </w:r>
      <w:r w:rsidRPr="00566D59">
        <w:rPr>
          <w:szCs w:val="24"/>
        </w:rPr>
        <w:t xml:space="preserve"> (</w:t>
      </w:r>
      <w:r w:rsidR="003D1D92">
        <w:rPr>
          <w:szCs w:val="24"/>
          <w:lang w:val="sr-Cyrl-RS"/>
        </w:rPr>
        <w:t>б</w:t>
      </w:r>
      <w:r w:rsidRPr="00566D59">
        <w:rPr>
          <w:szCs w:val="24"/>
        </w:rPr>
        <w:t>)(i), (</w:t>
      </w:r>
      <w:r w:rsidR="003D1D92">
        <w:rPr>
          <w:szCs w:val="24"/>
          <w:lang w:val="sr-Cyrl-RS"/>
        </w:rPr>
        <w:t>б</w:t>
      </w:r>
      <w:r w:rsidRPr="00566D59">
        <w:rPr>
          <w:szCs w:val="24"/>
        </w:rPr>
        <w:t xml:space="preserve">)(ii) </w:t>
      </w:r>
      <w:r w:rsidRPr="00566D59">
        <w:rPr>
          <w:szCs w:val="24"/>
          <w:lang w:val="es-ES"/>
        </w:rPr>
        <w:t>и</w:t>
      </w:r>
      <w:r w:rsidRPr="00566D59">
        <w:rPr>
          <w:szCs w:val="24"/>
        </w:rPr>
        <w:t xml:space="preserve"> (</w:t>
      </w:r>
      <w:r w:rsidR="003D1D92">
        <w:rPr>
          <w:szCs w:val="24"/>
          <w:lang w:val="sr-Cyrl-RS"/>
        </w:rPr>
        <w:t>б</w:t>
      </w:r>
      <w:r w:rsidRPr="00566D59">
        <w:rPr>
          <w:szCs w:val="24"/>
        </w:rPr>
        <w:t xml:space="preserve">)(iii), </w:t>
      </w:r>
      <w:r w:rsidRPr="00566D59">
        <w:rPr>
          <w:szCs w:val="24"/>
          <w:lang w:val="es-ES"/>
        </w:rPr>
        <w:t>лице</w:t>
      </w:r>
      <w:r w:rsidRPr="00566D59">
        <w:rPr>
          <w:szCs w:val="24"/>
        </w:rPr>
        <w:t xml:space="preserve"> </w:t>
      </w:r>
      <w:r w:rsidRPr="00566D59">
        <w:rPr>
          <w:szCs w:val="24"/>
          <w:lang w:val="es-ES"/>
        </w:rPr>
        <w:t>коме</w:t>
      </w:r>
      <w:r w:rsidRPr="00566D59">
        <w:rPr>
          <w:szCs w:val="24"/>
        </w:rPr>
        <w:t xml:space="preserve"> </w:t>
      </w:r>
      <w:r w:rsidRPr="00566D59">
        <w:rPr>
          <w:szCs w:val="24"/>
          <w:lang w:val="es-ES"/>
        </w:rPr>
        <w:t>ће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дате</w:t>
      </w:r>
      <w:r w:rsidRPr="00566D59">
        <w:rPr>
          <w:szCs w:val="24"/>
        </w:rPr>
        <w:t xml:space="preserve"> </w:t>
      </w:r>
      <w:r w:rsidRPr="00566D59">
        <w:rPr>
          <w:szCs w:val="24"/>
          <w:lang w:val="es-ES"/>
        </w:rPr>
        <w:t>склопило</w:t>
      </w:r>
      <w:r w:rsidRPr="00566D59">
        <w:rPr>
          <w:szCs w:val="24"/>
        </w:rPr>
        <w:t xml:space="preserve"> </w:t>
      </w:r>
      <w:r w:rsidRPr="00566D59">
        <w:rPr>
          <w:szCs w:val="24"/>
          <w:lang w:val="es-ES"/>
        </w:rPr>
        <w:t>Уговор</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осим</w:t>
      </w:r>
      <w:r w:rsidRPr="00566D59">
        <w:rPr>
          <w:szCs w:val="24"/>
        </w:rPr>
        <w:t xml:space="preserve"> </w:t>
      </w:r>
      <w:r w:rsidRPr="00566D59">
        <w:rPr>
          <w:szCs w:val="24"/>
          <w:lang w:val="es-ES"/>
        </w:rPr>
        <w:t>ако</w:t>
      </w:r>
      <w:r w:rsidRPr="00566D59">
        <w:rPr>
          <w:szCs w:val="24"/>
        </w:rPr>
        <w:t xml:space="preserve"> </w:t>
      </w:r>
      <w:r w:rsidRPr="00566D59">
        <w:rPr>
          <w:szCs w:val="24"/>
          <w:lang w:val="es-ES"/>
        </w:rPr>
        <w:t>нема</w:t>
      </w:r>
      <w:r w:rsidRPr="00566D59">
        <w:rPr>
          <w:szCs w:val="24"/>
        </w:rPr>
        <w:t xml:space="preserve"> </w:t>
      </w:r>
      <w:r w:rsidRPr="00566D59">
        <w:rPr>
          <w:szCs w:val="24"/>
          <w:lang w:val="es-ES"/>
        </w:rPr>
        <w:t>обавезе</w:t>
      </w:r>
      <w:r w:rsidRPr="00566D59">
        <w:rPr>
          <w:szCs w:val="24"/>
        </w:rPr>
        <w:t xml:space="preserve"> </w:t>
      </w:r>
      <w:r w:rsidRPr="00566D59">
        <w:rPr>
          <w:szCs w:val="24"/>
          <w:lang w:val="es-ES"/>
        </w:rPr>
        <w:t>склапања</w:t>
      </w:r>
      <w:r w:rsidRPr="00566D59">
        <w:rPr>
          <w:szCs w:val="24"/>
        </w:rPr>
        <w:t xml:space="preserve"> </w:t>
      </w:r>
      <w:r w:rsidRPr="00566D59">
        <w:rPr>
          <w:szCs w:val="24"/>
          <w:lang w:val="es-ES"/>
        </w:rPr>
        <w:t>Уговора</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уколико</w:t>
      </w:r>
      <w:r w:rsidRPr="00566D59">
        <w:rPr>
          <w:szCs w:val="24"/>
        </w:rPr>
        <w:t xml:space="preserve"> </w:t>
      </w:r>
      <w:r w:rsidRPr="00566D59">
        <w:rPr>
          <w:szCs w:val="24"/>
          <w:lang w:val="es-ES"/>
        </w:rPr>
        <w:t>је</w:t>
      </w:r>
      <w:r w:rsidRPr="00566D59">
        <w:rPr>
          <w:szCs w:val="24"/>
        </w:rPr>
        <w:t xml:space="preserve"> </w:t>
      </w:r>
      <w:r w:rsidRPr="00566D59">
        <w:rPr>
          <w:szCs w:val="24"/>
          <w:lang w:val="es-ES"/>
        </w:rPr>
        <w:t>прималац</w:t>
      </w:r>
      <w:r w:rsidRPr="00566D59">
        <w:rPr>
          <w:szCs w:val="24"/>
        </w:rPr>
        <w:t xml:space="preserve"> </w:t>
      </w:r>
      <w:r w:rsidRPr="00566D59">
        <w:rPr>
          <w:szCs w:val="24"/>
          <w:lang w:val="es-ES"/>
        </w:rPr>
        <w:t>стручни</w:t>
      </w:r>
      <w:r w:rsidRPr="00566D59">
        <w:rPr>
          <w:szCs w:val="24"/>
        </w:rPr>
        <w:t xml:space="preserve"> </w:t>
      </w:r>
      <w:r w:rsidRPr="00566D59">
        <w:rPr>
          <w:szCs w:val="24"/>
          <w:lang w:val="es-ES"/>
        </w:rPr>
        <w:t>саветник</w:t>
      </w:r>
      <w:r w:rsidRPr="00566D59">
        <w:rPr>
          <w:szCs w:val="24"/>
        </w:rPr>
        <w:t xml:space="preserve"> </w:t>
      </w:r>
      <w:r w:rsidRPr="00566D59">
        <w:rPr>
          <w:szCs w:val="24"/>
          <w:lang w:val="es-ES"/>
        </w:rPr>
        <w:t>и</w:t>
      </w:r>
      <w:r w:rsidRPr="00566D59">
        <w:rPr>
          <w:szCs w:val="24"/>
        </w:rPr>
        <w:t xml:space="preserve"> </w:t>
      </w:r>
      <w:r w:rsidRPr="00566D59">
        <w:rPr>
          <w:szCs w:val="24"/>
          <w:lang w:val="es-ES"/>
        </w:rPr>
        <w:t>подлеже</w:t>
      </w:r>
      <w:r w:rsidRPr="00566D59">
        <w:rPr>
          <w:szCs w:val="24"/>
        </w:rPr>
        <w:t xml:space="preserve"> </w:t>
      </w:r>
      <w:r w:rsidRPr="00566D59">
        <w:rPr>
          <w:szCs w:val="24"/>
          <w:lang w:val="es-ES"/>
        </w:rPr>
        <w:t>професионалним</w:t>
      </w:r>
      <w:r w:rsidRPr="00566D59">
        <w:rPr>
          <w:szCs w:val="24"/>
        </w:rPr>
        <w:t xml:space="preserve"> </w:t>
      </w:r>
      <w:r w:rsidRPr="00566D59">
        <w:rPr>
          <w:szCs w:val="24"/>
          <w:lang w:val="es-ES"/>
        </w:rPr>
        <w:t>обавезама</w:t>
      </w:r>
      <w:r w:rsidRPr="00566D59">
        <w:rPr>
          <w:szCs w:val="24"/>
        </w:rPr>
        <w:t xml:space="preserve"> </w:t>
      </w:r>
      <w:r w:rsidRPr="00566D59">
        <w:rPr>
          <w:szCs w:val="24"/>
          <w:lang w:val="es-ES"/>
        </w:rPr>
        <w:t>чувања</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Поверљивих</w:t>
      </w:r>
      <w:r w:rsidRPr="00566D59">
        <w:rPr>
          <w:szCs w:val="24"/>
        </w:rPr>
        <w:t xml:space="preserve"> </w:t>
      </w:r>
      <w:r w:rsidRPr="00566D59">
        <w:rPr>
          <w:szCs w:val="24"/>
          <w:lang w:val="es-ES"/>
        </w:rPr>
        <w:t>информација</w:t>
      </w:r>
      <w:r w:rsidRPr="00566D59">
        <w:rPr>
          <w:szCs w:val="24"/>
        </w:rPr>
        <w:t>;</w:t>
      </w:r>
    </w:p>
    <w:p w14:paraId="0EF28A1C" w14:textId="58009745" w:rsidR="00E44A0A" w:rsidRPr="003D1D92" w:rsidRDefault="003D1D92" w:rsidP="003D1D92">
      <w:pPr>
        <w:spacing w:after="160" w:line="259" w:lineRule="auto"/>
        <w:ind w:left="2835" w:hanging="708"/>
        <w:rPr>
          <w:szCs w:val="24"/>
        </w:rPr>
      </w:pPr>
      <w:r>
        <w:rPr>
          <w:szCs w:val="24"/>
          <w:lang w:val="sr-Cyrl-RS"/>
        </w:rPr>
        <w:t>(Б)</w:t>
      </w:r>
      <w:r>
        <w:rPr>
          <w:szCs w:val="24"/>
          <w:lang w:val="sr-Cyrl-RS"/>
        </w:rPr>
        <w:tab/>
      </w:r>
      <w:r w:rsidR="00E44A0A" w:rsidRPr="003D1D92">
        <w:rPr>
          <w:szCs w:val="24"/>
          <w:lang w:val="es-ES"/>
        </w:rPr>
        <w:t>у</w:t>
      </w:r>
      <w:r w:rsidR="00E44A0A" w:rsidRPr="003D1D92">
        <w:rPr>
          <w:szCs w:val="24"/>
        </w:rPr>
        <w:t xml:space="preserve"> </w:t>
      </w:r>
      <w:r w:rsidR="00E44A0A" w:rsidRPr="003D1D92">
        <w:rPr>
          <w:szCs w:val="24"/>
          <w:lang w:val="es-ES"/>
        </w:rPr>
        <w:t>вези</w:t>
      </w:r>
      <w:r w:rsidR="00E44A0A" w:rsidRPr="003D1D92">
        <w:rPr>
          <w:szCs w:val="24"/>
        </w:rPr>
        <w:t xml:space="preserve"> </w:t>
      </w:r>
      <w:r w:rsidR="00E44A0A" w:rsidRPr="003D1D92">
        <w:rPr>
          <w:szCs w:val="24"/>
          <w:lang w:val="es-ES"/>
        </w:rPr>
        <w:t>са</w:t>
      </w:r>
      <w:r w:rsidR="00E44A0A" w:rsidRPr="003D1D92">
        <w:rPr>
          <w:szCs w:val="24"/>
        </w:rPr>
        <w:t xml:space="preserve"> </w:t>
      </w:r>
      <w:r w:rsidR="00E44A0A" w:rsidRPr="003D1D92">
        <w:rPr>
          <w:szCs w:val="24"/>
          <w:lang w:val="es-ES"/>
        </w:rPr>
        <w:t>горе</w:t>
      </w:r>
      <w:r w:rsidR="00E44A0A" w:rsidRPr="003D1D92">
        <w:rPr>
          <w:szCs w:val="24"/>
        </w:rPr>
        <w:t xml:space="preserve"> </w:t>
      </w:r>
      <w:r w:rsidR="00E44A0A" w:rsidRPr="003D1D92">
        <w:rPr>
          <w:szCs w:val="24"/>
          <w:lang w:val="es-ES"/>
        </w:rPr>
        <w:t>наведеним</w:t>
      </w:r>
      <w:r w:rsidR="00E44A0A" w:rsidRPr="003D1D92">
        <w:rPr>
          <w:szCs w:val="24"/>
        </w:rPr>
        <w:t xml:space="preserve"> </w:t>
      </w:r>
      <w:r w:rsidR="00E44A0A" w:rsidRPr="003D1D92">
        <w:rPr>
          <w:szCs w:val="24"/>
          <w:lang w:val="es-ES"/>
        </w:rPr>
        <w:t>ставовима</w:t>
      </w:r>
      <w:r w:rsidR="00E44A0A" w:rsidRPr="003D1D92">
        <w:rPr>
          <w:szCs w:val="24"/>
        </w:rPr>
        <w:t xml:space="preserve"> (</w:t>
      </w:r>
      <w:r w:rsidR="001E5851">
        <w:rPr>
          <w:szCs w:val="24"/>
          <w:lang w:val="sr-Cyrl-RS"/>
        </w:rPr>
        <w:t>б</w:t>
      </w:r>
      <w:r w:rsidR="00E44A0A" w:rsidRPr="003D1D92">
        <w:rPr>
          <w:szCs w:val="24"/>
        </w:rPr>
        <w:t xml:space="preserve">)(iv), </w:t>
      </w:r>
      <w:r w:rsidR="00E44A0A" w:rsidRPr="003D1D92">
        <w:rPr>
          <w:szCs w:val="24"/>
          <w:lang w:val="es-ES"/>
        </w:rPr>
        <w:t>лице</w:t>
      </w:r>
      <w:r w:rsidR="00E44A0A" w:rsidRPr="003D1D92">
        <w:rPr>
          <w:szCs w:val="24"/>
        </w:rPr>
        <w:t xml:space="preserve"> </w:t>
      </w:r>
      <w:r w:rsidR="00E44A0A" w:rsidRPr="003D1D92">
        <w:rPr>
          <w:szCs w:val="24"/>
          <w:lang w:val="es-ES"/>
        </w:rPr>
        <w:t>коме</w:t>
      </w:r>
      <w:r w:rsidR="00E44A0A" w:rsidRPr="003D1D92">
        <w:rPr>
          <w:szCs w:val="24"/>
        </w:rPr>
        <w:t xml:space="preserve"> </w:t>
      </w:r>
      <w:r w:rsidR="00E44A0A" w:rsidRPr="003D1D92">
        <w:rPr>
          <w:szCs w:val="24"/>
          <w:lang w:val="es-ES"/>
        </w:rPr>
        <w:t>ће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дате</w:t>
      </w:r>
      <w:r w:rsidR="00E44A0A" w:rsidRPr="003D1D92">
        <w:rPr>
          <w:szCs w:val="24"/>
        </w:rPr>
        <w:t xml:space="preserve"> </w:t>
      </w:r>
      <w:r w:rsidR="00E44A0A" w:rsidRPr="003D1D92">
        <w:rPr>
          <w:szCs w:val="24"/>
          <w:lang w:val="es-ES"/>
        </w:rPr>
        <w:t>склопило</w:t>
      </w:r>
      <w:r w:rsidR="00E44A0A" w:rsidRPr="003D1D92">
        <w:rPr>
          <w:szCs w:val="24"/>
        </w:rPr>
        <w:t xml:space="preserve"> </w:t>
      </w:r>
      <w:r w:rsidR="00E44A0A" w:rsidRPr="003D1D92">
        <w:rPr>
          <w:szCs w:val="24"/>
          <w:lang w:val="es-ES"/>
        </w:rPr>
        <w:t>Уговор</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поверљивости</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је</w:t>
      </w:r>
      <w:r w:rsidR="00E44A0A" w:rsidRPr="003D1D92">
        <w:rPr>
          <w:szCs w:val="24"/>
        </w:rPr>
        <w:t xml:space="preserve"> </w:t>
      </w:r>
      <w:r w:rsidR="00E44A0A" w:rsidRPr="003D1D92">
        <w:rPr>
          <w:szCs w:val="24"/>
          <w:lang w:val="es-ES"/>
        </w:rPr>
        <w:t>на</w:t>
      </w:r>
      <w:r w:rsidR="00E44A0A" w:rsidRPr="003D1D92">
        <w:rPr>
          <w:szCs w:val="24"/>
        </w:rPr>
        <w:t xml:space="preserve"> </w:t>
      </w:r>
      <w:r w:rsidR="00E44A0A" w:rsidRPr="003D1D92">
        <w:rPr>
          <w:szCs w:val="24"/>
          <w:lang w:val="es-ES"/>
        </w:rPr>
        <w:t>било</w:t>
      </w:r>
      <w:r w:rsidR="00E44A0A" w:rsidRPr="003D1D92">
        <w:rPr>
          <w:szCs w:val="24"/>
        </w:rPr>
        <w:t xml:space="preserve"> </w:t>
      </w:r>
      <w:r w:rsidR="00E44A0A" w:rsidRPr="003D1D92">
        <w:rPr>
          <w:szCs w:val="24"/>
          <w:lang w:val="es-ES"/>
        </w:rPr>
        <w:t>који</w:t>
      </w:r>
      <w:r w:rsidR="00E44A0A" w:rsidRPr="003D1D92">
        <w:rPr>
          <w:szCs w:val="24"/>
        </w:rPr>
        <w:t xml:space="preserve"> </w:t>
      </w:r>
      <w:r w:rsidR="00E44A0A" w:rsidRPr="003D1D92">
        <w:rPr>
          <w:szCs w:val="24"/>
          <w:lang w:val="es-ES"/>
        </w:rPr>
        <w:t>други</w:t>
      </w:r>
      <w:r w:rsidR="00E44A0A" w:rsidRPr="003D1D92">
        <w:rPr>
          <w:szCs w:val="24"/>
        </w:rPr>
        <w:t xml:space="preserve"> </w:t>
      </w:r>
      <w:r w:rsidR="00E44A0A" w:rsidRPr="003D1D92">
        <w:rPr>
          <w:szCs w:val="24"/>
          <w:lang w:val="es-ES"/>
        </w:rPr>
        <w:t>начин</w:t>
      </w:r>
      <w:r w:rsidR="00E44A0A" w:rsidRPr="003D1D92">
        <w:rPr>
          <w:szCs w:val="24"/>
        </w:rPr>
        <w:t xml:space="preserve"> </w:t>
      </w:r>
      <w:r w:rsidR="00E44A0A" w:rsidRPr="003D1D92">
        <w:rPr>
          <w:szCs w:val="24"/>
          <w:lang w:val="es-ES"/>
        </w:rPr>
        <w:t>обавезно</w:t>
      </w:r>
      <w:r w:rsidR="00E44A0A" w:rsidRPr="003D1D92">
        <w:rPr>
          <w:szCs w:val="24"/>
        </w:rPr>
        <w:t xml:space="preserve"> </w:t>
      </w:r>
      <w:r w:rsidR="00E44A0A" w:rsidRPr="003D1D92">
        <w:rPr>
          <w:szCs w:val="24"/>
          <w:lang w:val="es-ES"/>
        </w:rPr>
        <w:t>захтевима</w:t>
      </w:r>
      <w:r w:rsidR="00E44A0A" w:rsidRPr="003D1D92">
        <w:rPr>
          <w:szCs w:val="24"/>
        </w:rPr>
        <w:t xml:space="preserve"> </w:t>
      </w:r>
      <w:r w:rsidR="00E44A0A" w:rsidRPr="003D1D92">
        <w:rPr>
          <w:szCs w:val="24"/>
          <w:lang w:val="es-ES"/>
        </w:rPr>
        <w:t>који</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односе</w:t>
      </w:r>
      <w:r w:rsidR="00E44A0A" w:rsidRPr="003D1D92">
        <w:rPr>
          <w:szCs w:val="24"/>
        </w:rPr>
        <w:t xml:space="preserve"> </w:t>
      </w:r>
      <w:r w:rsidR="00E44A0A" w:rsidRPr="003D1D92">
        <w:rPr>
          <w:szCs w:val="24"/>
          <w:lang w:val="es-ES"/>
        </w:rPr>
        <w:t>на</w:t>
      </w:r>
      <w:r w:rsidR="00E44A0A" w:rsidRPr="003D1D92">
        <w:rPr>
          <w:szCs w:val="24"/>
        </w:rPr>
        <w:t xml:space="preserve"> </w:t>
      </w:r>
      <w:r w:rsidR="00E44A0A" w:rsidRPr="003D1D92">
        <w:rPr>
          <w:szCs w:val="24"/>
          <w:lang w:val="es-ES"/>
        </w:rPr>
        <w:t>поверљивост</w:t>
      </w:r>
      <w:r w:rsidR="00E44A0A" w:rsidRPr="003D1D92">
        <w:rPr>
          <w:szCs w:val="24"/>
        </w:rPr>
        <w:t xml:space="preserve"> </w:t>
      </w:r>
      <w:r w:rsidR="00E44A0A" w:rsidRPr="003D1D92">
        <w:rPr>
          <w:szCs w:val="24"/>
          <w:lang w:val="es-ES"/>
        </w:rPr>
        <w:t>а</w:t>
      </w:r>
      <w:r w:rsidR="00E44A0A" w:rsidRPr="003D1D92">
        <w:rPr>
          <w:szCs w:val="24"/>
        </w:rPr>
        <w:t xml:space="preserve"> </w:t>
      </w:r>
      <w:r w:rsidR="00E44A0A" w:rsidRPr="003D1D92">
        <w:rPr>
          <w:szCs w:val="24"/>
          <w:lang w:val="es-ES"/>
        </w:rPr>
        <w:t>у</w:t>
      </w:r>
      <w:r w:rsidR="00E44A0A" w:rsidRPr="003D1D92">
        <w:rPr>
          <w:szCs w:val="24"/>
        </w:rPr>
        <w:t xml:space="preserve"> </w:t>
      </w:r>
      <w:r w:rsidR="00E44A0A" w:rsidRPr="003D1D92">
        <w:rPr>
          <w:szCs w:val="24"/>
          <w:lang w:val="es-ES"/>
        </w:rPr>
        <w:t>вези</w:t>
      </w:r>
      <w:r w:rsidR="00E44A0A" w:rsidRPr="003D1D92">
        <w:rPr>
          <w:szCs w:val="24"/>
        </w:rPr>
        <w:t xml:space="preserve"> </w:t>
      </w:r>
      <w:r w:rsidR="00E44A0A" w:rsidRPr="003D1D92">
        <w:rPr>
          <w:szCs w:val="24"/>
          <w:lang w:val="es-ES"/>
        </w:rPr>
        <w:t>са</w:t>
      </w:r>
      <w:r w:rsidR="00E44A0A" w:rsidRPr="003D1D92">
        <w:rPr>
          <w:szCs w:val="24"/>
        </w:rPr>
        <w:t xml:space="preserve"> </w:t>
      </w:r>
      <w:r w:rsidR="00E44A0A" w:rsidRPr="003D1D92">
        <w:rPr>
          <w:szCs w:val="24"/>
          <w:lang w:val="es-ES"/>
        </w:rPr>
        <w:t>Поверљивим</w:t>
      </w:r>
      <w:r w:rsidR="00E44A0A" w:rsidRPr="003D1D92">
        <w:rPr>
          <w:szCs w:val="24"/>
        </w:rPr>
        <w:t xml:space="preserve"> </w:t>
      </w:r>
      <w:r w:rsidR="00E44A0A" w:rsidRPr="003D1D92">
        <w:rPr>
          <w:szCs w:val="24"/>
          <w:lang w:val="es-ES"/>
        </w:rPr>
        <w:t>информацијама</w:t>
      </w:r>
      <w:r w:rsidR="00E44A0A" w:rsidRPr="003D1D92">
        <w:rPr>
          <w:szCs w:val="24"/>
        </w:rPr>
        <w:t xml:space="preserve"> </w:t>
      </w:r>
      <w:r w:rsidR="00E44A0A" w:rsidRPr="003D1D92">
        <w:rPr>
          <w:szCs w:val="24"/>
          <w:lang w:val="es-ES"/>
        </w:rPr>
        <w:t>које</w:t>
      </w:r>
      <w:r w:rsidR="00E44A0A" w:rsidRPr="003D1D92">
        <w:rPr>
          <w:szCs w:val="24"/>
        </w:rPr>
        <w:t xml:space="preserve"> </w:t>
      </w:r>
      <w:r w:rsidR="00E44A0A" w:rsidRPr="003D1D92">
        <w:rPr>
          <w:szCs w:val="24"/>
          <w:lang w:val="es-ES"/>
        </w:rPr>
        <w:t>добије</w:t>
      </w:r>
      <w:r w:rsidR="00E44A0A" w:rsidRPr="003D1D92">
        <w:rPr>
          <w:szCs w:val="24"/>
        </w:rPr>
        <w:t xml:space="preserve"> </w:t>
      </w:r>
      <w:r w:rsidR="00E44A0A" w:rsidRPr="003D1D92">
        <w:rPr>
          <w:szCs w:val="24"/>
          <w:lang w:val="es-ES"/>
        </w:rPr>
        <w:t>и</w:t>
      </w:r>
      <w:r w:rsidR="00E44A0A" w:rsidRPr="003D1D92">
        <w:rPr>
          <w:szCs w:val="24"/>
        </w:rPr>
        <w:t xml:space="preserve"> </w:t>
      </w:r>
      <w:r w:rsidR="00E44A0A" w:rsidRPr="003D1D92">
        <w:rPr>
          <w:szCs w:val="24"/>
          <w:lang w:val="es-ES"/>
        </w:rPr>
        <w:t>обавештено</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неке</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све</w:t>
      </w:r>
      <w:r w:rsidR="00E44A0A" w:rsidRPr="003D1D92">
        <w:rPr>
          <w:szCs w:val="24"/>
        </w:rPr>
        <w:t xml:space="preserve"> </w:t>
      </w:r>
      <w:r w:rsidR="00E44A0A" w:rsidRPr="003D1D92">
        <w:rPr>
          <w:szCs w:val="24"/>
          <w:lang w:val="es-ES"/>
        </w:rPr>
        <w:t>такве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могу</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осетљиве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цени</w:t>
      </w:r>
      <w:r w:rsidR="00E44A0A" w:rsidRPr="003D1D92">
        <w:rPr>
          <w:szCs w:val="24"/>
        </w:rPr>
        <w:t xml:space="preserve">; </w:t>
      </w:r>
      <w:r w:rsidR="00E44A0A" w:rsidRPr="003D1D92">
        <w:rPr>
          <w:szCs w:val="24"/>
          <w:lang w:val="es-ES"/>
        </w:rPr>
        <w:t>и</w:t>
      </w:r>
    </w:p>
    <w:p w14:paraId="09A90D6C" w14:textId="17D4E37D" w:rsidR="00E44A0A" w:rsidRPr="003D1D92" w:rsidRDefault="003D1D92" w:rsidP="003D1D92">
      <w:pPr>
        <w:spacing w:after="160" w:line="259" w:lineRule="auto"/>
        <w:ind w:left="2835" w:hanging="708"/>
        <w:rPr>
          <w:szCs w:val="24"/>
        </w:rPr>
      </w:pPr>
      <w:r>
        <w:rPr>
          <w:szCs w:val="24"/>
          <w:lang w:val="sr-Cyrl-RS"/>
        </w:rPr>
        <w:t>(Ц)</w:t>
      </w:r>
      <w:r>
        <w:rPr>
          <w:szCs w:val="24"/>
          <w:lang w:val="sr-Cyrl-RS"/>
        </w:rPr>
        <w:tab/>
      </w:r>
      <w:r w:rsidR="00E44A0A" w:rsidRPr="003D1D92">
        <w:rPr>
          <w:szCs w:val="24"/>
          <w:lang w:val="es-ES"/>
        </w:rPr>
        <w:t>у</w:t>
      </w:r>
      <w:r w:rsidR="00E44A0A" w:rsidRPr="003D1D92">
        <w:rPr>
          <w:szCs w:val="24"/>
        </w:rPr>
        <w:t xml:space="preserve"> </w:t>
      </w:r>
      <w:r w:rsidR="00E44A0A" w:rsidRPr="003D1D92">
        <w:rPr>
          <w:szCs w:val="24"/>
          <w:lang w:val="es-ES"/>
        </w:rPr>
        <w:t>вези</w:t>
      </w:r>
      <w:r w:rsidR="00E44A0A" w:rsidRPr="003D1D92">
        <w:rPr>
          <w:szCs w:val="24"/>
        </w:rPr>
        <w:t xml:space="preserve"> </w:t>
      </w:r>
      <w:r w:rsidR="00E44A0A" w:rsidRPr="003D1D92">
        <w:rPr>
          <w:szCs w:val="24"/>
          <w:lang w:val="es-ES"/>
        </w:rPr>
        <w:t>са</w:t>
      </w:r>
      <w:r w:rsidR="00E44A0A" w:rsidRPr="003D1D92">
        <w:rPr>
          <w:szCs w:val="24"/>
        </w:rPr>
        <w:t xml:space="preserve"> </w:t>
      </w:r>
      <w:r w:rsidR="00E44A0A" w:rsidRPr="003D1D92">
        <w:rPr>
          <w:szCs w:val="24"/>
          <w:lang w:val="es-ES"/>
        </w:rPr>
        <w:t>горе</w:t>
      </w:r>
      <w:r w:rsidR="00E44A0A" w:rsidRPr="003D1D92">
        <w:rPr>
          <w:szCs w:val="24"/>
        </w:rPr>
        <w:t xml:space="preserve"> </w:t>
      </w:r>
      <w:r w:rsidR="00E44A0A" w:rsidRPr="003D1D92">
        <w:rPr>
          <w:szCs w:val="24"/>
          <w:lang w:val="es-ES"/>
        </w:rPr>
        <w:t>наведеним</w:t>
      </w:r>
      <w:r w:rsidR="00E44A0A" w:rsidRPr="003D1D92">
        <w:rPr>
          <w:szCs w:val="24"/>
        </w:rPr>
        <w:t xml:space="preserve"> </w:t>
      </w:r>
      <w:r w:rsidR="00E44A0A" w:rsidRPr="003D1D92">
        <w:rPr>
          <w:szCs w:val="24"/>
          <w:lang w:val="es-ES"/>
        </w:rPr>
        <w:t>ставовима</w:t>
      </w:r>
      <w:r>
        <w:rPr>
          <w:szCs w:val="24"/>
        </w:rPr>
        <w:t xml:space="preserve"> (б</w:t>
      </w:r>
      <w:r w:rsidR="00E44A0A" w:rsidRPr="003D1D92">
        <w:rPr>
          <w:szCs w:val="24"/>
        </w:rPr>
        <w:t xml:space="preserve">)(v) </w:t>
      </w:r>
      <w:r w:rsidR="00E44A0A" w:rsidRPr="003D1D92">
        <w:rPr>
          <w:szCs w:val="24"/>
          <w:lang w:val="es-ES"/>
        </w:rPr>
        <w:t>и</w:t>
      </w:r>
      <w:r>
        <w:rPr>
          <w:szCs w:val="24"/>
        </w:rPr>
        <w:t xml:space="preserve"> (б</w:t>
      </w:r>
      <w:r w:rsidR="00E44A0A" w:rsidRPr="003D1D92">
        <w:rPr>
          <w:szCs w:val="24"/>
        </w:rPr>
        <w:t xml:space="preserve">)(vi), </w:t>
      </w:r>
      <w:r w:rsidR="00E44A0A" w:rsidRPr="003D1D92">
        <w:rPr>
          <w:szCs w:val="24"/>
          <w:lang w:val="es-ES"/>
        </w:rPr>
        <w:t>лице</w:t>
      </w:r>
      <w:r w:rsidR="00E44A0A" w:rsidRPr="003D1D92">
        <w:rPr>
          <w:szCs w:val="24"/>
        </w:rPr>
        <w:t xml:space="preserve"> </w:t>
      </w:r>
      <w:r w:rsidR="00E44A0A" w:rsidRPr="003D1D92">
        <w:rPr>
          <w:szCs w:val="24"/>
          <w:lang w:val="es-ES"/>
        </w:rPr>
        <w:t>коме</w:t>
      </w:r>
      <w:r w:rsidR="00E44A0A" w:rsidRPr="003D1D92">
        <w:rPr>
          <w:szCs w:val="24"/>
        </w:rPr>
        <w:t xml:space="preserve"> </w:t>
      </w:r>
      <w:r w:rsidR="00E44A0A" w:rsidRPr="003D1D92">
        <w:rPr>
          <w:szCs w:val="24"/>
          <w:lang w:val="es-ES"/>
        </w:rPr>
        <w:t>ће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дате</w:t>
      </w:r>
      <w:r w:rsidR="00E44A0A" w:rsidRPr="003D1D92">
        <w:rPr>
          <w:szCs w:val="24"/>
        </w:rPr>
        <w:t xml:space="preserve"> </w:t>
      </w:r>
      <w:r w:rsidR="00E44A0A" w:rsidRPr="003D1D92">
        <w:rPr>
          <w:szCs w:val="24"/>
          <w:lang w:val="es-ES"/>
        </w:rPr>
        <w:t>обавештено</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lastRenderedPageBreak/>
        <w:t>поверљивој</w:t>
      </w:r>
      <w:r w:rsidR="00E44A0A" w:rsidRPr="003D1D92">
        <w:rPr>
          <w:szCs w:val="24"/>
        </w:rPr>
        <w:t xml:space="preserve"> </w:t>
      </w:r>
      <w:r w:rsidR="00E44A0A" w:rsidRPr="003D1D92">
        <w:rPr>
          <w:szCs w:val="24"/>
          <w:lang w:val="es-ES"/>
        </w:rPr>
        <w:t>природи</w:t>
      </w:r>
      <w:r w:rsidR="00E44A0A" w:rsidRPr="003D1D92">
        <w:rPr>
          <w:szCs w:val="24"/>
        </w:rPr>
        <w:t xml:space="preserve"> </w:t>
      </w:r>
      <w:r w:rsidR="00E44A0A" w:rsidRPr="003D1D92">
        <w:rPr>
          <w:szCs w:val="24"/>
          <w:lang w:val="es-ES"/>
        </w:rPr>
        <w:t>и</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неке</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све</w:t>
      </w:r>
      <w:r w:rsidR="00E44A0A" w:rsidRPr="003D1D92">
        <w:rPr>
          <w:szCs w:val="24"/>
        </w:rPr>
        <w:t xml:space="preserve"> </w:t>
      </w:r>
      <w:r w:rsidR="00E44A0A" w:rsidRPr="003D1D92">
        <w:rPr>
          <w:szCs w:val="24"/>
          <w:lang w:val="es-ES"/>
        </w:rPr>
        <w:t>такве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могу</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осетљиве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цени</w:t>
      </w:r>
      <w:r w:rsidR="00E44A0A" w:rsidRPr="003D1D92">
        <w:rPr>
          <w:szCs w:val="24"/>
        </w:rPr>
        <w:t xml:space="preserve">, </w:t>
      </w:r>
      <w:r w:rsidR="00E44A0A" w:rsidRPr="003D1D92">
        <w:rPr>
          <w:szCs w:val="24"/>
          <w:lang w:val="es-ES"/>
        </w:rPr>
        <w:t>с</w:t>
      </w:r>
      <w:r w:rsidR="00E44A0A" w:rsidRPr="003D1D92">
        <w:rPr>
          <w:szCs w:val="24"/>
        </w:rPr>
        <w:t xml:space="preserve"> </w:t>
      </w:r>
      <w:r w:rsidR="00E44A0A" w:rsidRPr="003D1D92">
        <w:rPr>
          <w:szCs w:val="24"/>
          <w:lang w:val="es-ES"/>
        </w:rPr>
        <w:t>тим</w:t>
      </w:r>
      <w:r w:rsidR="00E44A0A" w:rsidRPr="003D1D92">
        <w:rPr>
          <w:szCs w:val="24"/>
        </w:rPr>
        <w:t xml:space="preserve"> </w:t>
      </w:r>
      <w:r w:rsidR="00E44A0A" w:rsidRPr="003D1D92">
        <w:rPr>
          <w:szCs w:val="24"/>
          <w:lang w:val="es-ES"/>
        </w:rPr>
        <w:t>што</w:t>
      </w:r>
      <w:r w:rsidR="00E44A0A" w:rsidRPr="003D1D92">
        <w:rPr>
          <w:szCs w:val="24"/>
        </w:rPr>
        <w:t xml:space="preserve"> </w:t>
      </w:r>
      <w:r w:rsidR="00E44A0A" w:rsidRPr="003D1D92">
        <w:rPr>
          <w:szCs w:val="24"/>
          <w:lang w:val="es-ES"/>
        </w:rPr>
        <w:t>не</w:t>
      </w:r>
      <w:r w:rsidR="00E44A0A" w:rsidRPr="003D1D92">
        <w:rPr>
          <w:szCs w:val="24"/>
        </w:rPr>
        <w:t xml:space="preserve"> </w:t>
      </w:r>
      <w:r w:rsidR="00E44A0A" w:rsidRPr="003D1D92">
        <w:rPr>
          <w:szCs w:val="24"/>
          <w:lang w:val="es-ES"/>
        </w:rPr>
        <w:t>постоји</w:t>
      </w:r>
      <w:r w:rsidR="00E44A0A" w:rsidRPr="003D1D92">
        <w:rPr>
          <w:szCs w:val="24"/>
        </w:rPr>
        <w:t xml:space="preserve"> </w:t>
      </w:r>
      <w:r w:rsidR="00E44A0A" w:rsidRPr="003D1D92">
        <w:rPr>
          <w:szCs w:val="24"/>
          <w:lang w:val="es-ES"/>
        </w:rPr>
        <w:t>обавеза</w:t>
      </w:r>
      <w:r w:rsidR="00E44A0A" w:rsidRPr="003D1D92">
        <w:rPr>
          <w:szCs w:val="24"/>
        </w:rPr>
        <w:t xml:space="preserve"> </w:t>
      </w:r>
      <w:r w:rsidR="00E44A0A" w:rsidRPr="003D1D92">
        <w:rPr>
          <w:szCs w:val="24"/>
          <w:lang w:val="es-ES"/>
        </w:rPr>
        <w:t>таквог</w:t>
      </w:r>
      <w:r w:rsidR="00E44A0A" w:rsidRPr="003D1D92">
        <w:rPr>
          <w:szCs w:val="24"/>
        </w:rPr>
        <w:t xml:space="preserve"> </w:t>
      </w:r>
      <w:r w:rsidR="00E44A0A" w:rsidRPr="003D1D92">
        <w:rPr>
          <w:szCs w:val="24"/>
          <w:lang w:val="es-ES"/>
        </w:rPr>
        <w:t>обавештавања</w:t>
      </w:r>
      <w:r w:rsidR="00E44A0A" w:rsidRPr="003D1D92">
        <w:rPr>
          <w:szCs w:val="24"/>
        </w:rPr>
        <w:t xml:space="preserve">, </w:t>
      </w:r>
      <w:r w:rsidR="00E44A0A" w:rsidRPr="003D1D92">
        <w:rPr>
          <w:szCs w:val="24"/>
          <w:lang w:val="es-ES"/>
        </w:rPr>
        <w:t>ако</w:t>
      </w:r>
      <w:r w:rsidR="00E44A0A" w:rsidRPr="003D1D92">
        <w:rPr>
          <w:szCs w:val="24"/>
        </w:rPr>
        <w:t xml:space="preserve"> </w:t>
      </w:r>
      <w:r w:rsidR="00E44A0A" w:rsidRPr="003D1D92">
        <w:rPr>
          <w:szCs w:val="24"/>
          <w:lang w:val="es-ES"/>
        </w:rPr>
        <w:t>по</w:t>
      </w:r>
      <w:r w:rsidR="00E44A0A" w:rsidRPr="003D1D92">
        <w:rPr>
          <w:szCs w:val="24"/>
        </w:rPr>
        <w:t xml:space="preserve"> </w:t>
      </w:r>
      <w:r w:rsidR="00E44A0A" w:rsidRPr="003D1D92">
        <w:rPr>
          <w:szCs w:val="24"/>
          <w:lang w:val="es-ES"/>
        </w:rPr>
        <w:t>мишљењу</w:t>
      </w:r>
      <w:r w:rsidR="00E44A0A" w:rsidRPr="003D1D92">
        <w:rPr>
          <w:szCs w:val="24"/>
        </w:rPr>
        <w:t xml:space="preserve"> </w:t>
      </w:r>
      <w:r w:rsidR="00E44A0A" w:rsidRPr="003D1D92">
        <w:rPr>
          <w:szCs w:val="24"/>
          <w:lang w:val="es-ES"/>
        </w:rPr>
        <w:t>те</w:t>
      </w:r>
      <w:r w:rsidR="00E44A0A" w:rsidRPr="003D1D92">
        <w:rPr>
          <w:szCs w:val="24"/>
        </w:rPr>
        <w:t xml:space="preserve"> </w:t>
      </w:r>
      <w:r w:rsidR="00E44A0A" w:rsidRPr="003D1D92">
        <w:rPr>
          <w:szCs w:val="24"/>
          <w:lang w:val="es-ES"/>
        </w:rPr>
        <w:t>Стране</w:t>
      </w:r>
      <w:r w:rsidR="00E44A0A" w:rsidRPr="003D1D92">
        <w:rPr>
          <w:szCs w:val="24"/>
        </w:rPr>
        <w:t xml:space="preserve"> </w:t>
      </w:r>
      <w:r w:rsidR="00E44A0A" w:rsidRPr="003D1D92">
        <w:rPr>
          <w:szCs w:val="24"/>
          <w:lang w:val="es-ES"/>
        </w:rPr>
        <w:t>кредитног</w:t>
      </w:r>
      <w:r w:rsidR="00E44A0A" w:rsidRPr="003D1D92">
        <w:rPr>
          <w:szCs w:val="24"/>
        </w:rPr>
        <w:t xml:space="preserve"> </w:t>
      </w:r>
      <w:r w:rsidR="00E44A0A" w:rsidRPr="003D1D92">
        <w:rPr>
          <w:szCs w:val="24"/>
          <w:lang w:val="es-ES"/>
        </w:rPr>
        <w:t>аранжмана</w:t>
      </w:r>
      <w:r w:rsidR="00E44A0A" w:rsidRPr="003D1D92">
        <w:rPr>
          <w:szCs w:val="24"/>
        </w:rPr>
        <w:t xml:space="preserve">, </w:t>
      </w:r>
      <w:r w:rsidR="00E44A0A" w:rsidRPr="003D1D92">
        <w:rPr>
          <w:szCs w:val="24"/>
          <w:lang w:val="es-ES"/>
        </w:rPr>
        <w:t>то</w:t>
      </w:r>
      <w:r w:rsidR="00E44A0A" w:rsidRPr="003D1D92">
        <w:rPr>
          <w:szCs w:val="24"/>
        </w:rPr>
        <w:t xml:space="preserve"> </w:t>
      </w:r>
      <w:r w:rsidR="00E44A0A" w:rsidRPr="003D1D92">
        <w:rPr>
          <w:szCs w:val="24"/>
          <w:lang w:val="es-ES"/>
        </w:rPr>
        <w:t>није</w:t>
      </w:r>
      <w:r w:rsidR="00E44A0A" w:rsidRPr="003D1D92">
        <w:rPr>
          <w:szCs w:val="24"/>
        </w:rPr>
        <w:t xml:space="preserve"> </w:t>
      </w:r>
      <w:r w:rsidR="00E44A0A" w:rsidRPr="003D1D92">
        <w:rPr>
          <w:szCs w:val="24"/>
          <w:lang w:val="es-ES"/>
        </w:rPr>
        <w:t>изводљиво</w:t>
      </w:r>
      <w:r w:rsidR="00E44A0A" w:rsidRPr="003D1D92">
        <w:rPr>
          <w:szCs w:val="24"/>
        </w:rPr>
        <w:t xml:space="preserve"> </w:t>
      </w:r>
      <w:r w:rsidR="00E44A0A" w:rsidRPr="003D1D92">
        <w:rPr>
          <w:szCs w:val="24"/>
          <w:lang w:val="es-ES"/>
        </w:rPr>
        <w:t>у</w:t>
      </w:r>
      <w:r w:rsidR="00E44A0A" w:rsidRPr="003D1D92">
        <w:rPr>
          <w:szCs w:val="24"/>
        </w:rPr>
        <w:t xml:space="preserve"> </w:t>
      </w:r>
      <w:r w:rsidR="00E44A0A" w:rsidRPr="003D1D92">
        <w:rPr>
          <w:szCs w:val="24"/>
          <w:lang w:val="es-ES"/>
        </w:rPr>
        <w:t>датим</w:t>
      </w:r>
      <w:r w:rsidR="00E44A0A" w:rsidRPr="003D1D92">
        <w:rPr>
          <w:szCs w:val="24"/>
        </w:rPr>
        <w:t xml:space="preserve"> </w:t>
      </w:r>
      <w:r w:rsidR="00E44A0A" w:rsidRPr="003D1D92">
        <w:rPr>
          <w:szCs w:val="24"/>
          <w:lang w:val="es-ES"/>
        </w:rPr>
        <w:t>околностима</w:t>
      </w:r>
      <w:r w:rsidR="00066D19">
        <w:rPr>
          <w:szCs w:val="24"/>
        </w:rPr>
        <w:t>;</w:t>
      </w:r>
    </w:p>
    <w:p w14:paraId="4498B903" w14:textId="17AB51E7" w:rsidR="003D1D92" w:rsidRDefault="003D1D92" w:rsidP="003D1D92">
      <w:pPr>
        <w:spacing w:after="160" w:line="259" w:lineRule="auto"/>
        <w:ind w:left="1560" w:hanging="851"/>
        <w:rPr>
          <w:szCs w:val="24"/>
        </w:rPr>
      </w:pPr>
      <w:r>
        <w:rPr>
          <w:szCs w:val="24"/>
          <w:lang w:val="sr-Cyrl-RS"/>
        </w:rPr>
        <w:t>(ц)</w:t>
      </w:r>
      <w:r>
        <w:rPr>
          <w:szCs w:val="24"/>
          <w:lang w:val="sr-Cyrl-RS"/>
        </w:rPr>
        <w:tab/>
      </w:r>
      <w:r w:rsidR="00E44A0A" w:rsidRPr="003D1D92">
        <w:rPr>
          <w:szCs w:val="24"/>
          <w:lang w:val="es-ES"/>
        </w:rPr>
        <w:t>било</w:t>
      </w:r>
      <w:r w:rsidR="00E44A0A" w:rsidRPr="003D1D92">
        <w:rPr>
          <w:szCs w:val="24"/>
        </w:rPr>
        <w:t xml:space="preserve"> </w:t>
      </w:r>
      <w:r w:rsidR="00E44A0A" w:rsidRPr="003D1D92">
        <w:rPr>
          <w:szCs w:val="24"/>
          <w:lang w:val="es-ES"/>
        </w:rPr>
        <w:t>ком</w:t>
      </w:r>
      <w:r w:rsidR="00E44A0A" w:rsidRPr="003D1D92">
        <w:rPr>
          <w:szCs w:val="24"/>
        </w:rPr>
        <w:t xml:space="preserve"> </w:t>
      </w:r>
      <w:r w:rsidR="00E44A0A" w:rsidRPr="003D1D92">
        <w:rPr>
          <w:szCs w:val="24"/>
          <w:lang w:val="es-ES"/>
        </w:rPr>
        <w:t>лицу</w:t>
      </w:r>
      <w:r w:rsidR="00E44A0A" w:rsidRPr="003D1D92">
        <w:rPr>
          <w:szCs w:val="24"/>
        </w:rPr>
        <w:t xml:space="preserve"> </w:t>
      </w:r>
      <w:r w:rsidR="00E44A0A" w:rsidRPr="003D1D92">
        <w:rPr>
          <w:szCs w:val="24"/>
          <w:lang w:val="es-ES"/>
        </w:rPr>
        <w:t>које</w:t>
      </w:r>
      <w:r w:rsidR="00E44A0A" w:rsidRPr="003D1D92">
        <w:rPr>
          <w:szCs w:val="24"/>
        </w:rPr>
        <w:t xml:space="preserve"> </w:t>
      </w:r>
      <w:r w:rsidR="00E44A0A" w:rsidRPr="003D1D92">
        <w:rPr>
          <w:szCs w:val="24"/>
          <w:lang w:val="es-ES"/>
        </w:rPr>
        <w:t>је</w:t>
      </w:r>
      <w:r w:rsidR="00E44A0A" w:rsidRPr="003D1D92">
        <w:rPr>
          <w:szCs w:val="24"/>
        </w:rPr>
        <w:t xml:space="preserve"> </w:t>
      </w:r>
      <w:r w:rsidR="00E44A0A" w:rsidRPr="003D1D92">
        <w:rPr>
          <w:szCs w:val="24"/>
          <w:lang w:val="es-ES"/>
        </w:rPr>
        <w:t>именовала</w:t>
      </w:r>
      <w:r w:rsidR="00E44A0A" w:rsidRPr="003D1D92">
        <w:rPr>
          <w:szCs w:val="24"/>
        </w:rPr>
        <w:t xml:space="preserve"> </w:t>
      </w:r>
      <w:r w:rsidR="00E44A0A" w:rsidRPr="003D1D92">
        <w:rPr>
          <w:szCs w:val="24"/>
          <w:lang w:val="es-ES"/>
        </w:rPr>
        <w:t>тај</w:t>
      </w:r>
      <w:r w:rsidR="00E44A0A" w:rsidRPr="003D1D92">
        <w:rPr>
          <w:szCs w:val="24"/>
        </w:rPr>
        <w:t xml:space="preserve"> </w:t>
      </w:r>
      <w:r w:rsidR="00E44A0A" w:rsidRPr="003D1D92">
        <w:rPr>
          <w:szCs w:val="24"/>
          <w:lang w:val="es-ES"/>
        </w:rPr>
        <w:t>Страна</w:t>
      </w:r>
      <w:r w:rsidR="00E44A0A" w:rsidRPr="003D1D92">
        <w:rPr>
          <w:szCs w:val="24"/>
        </w:rPr>
        <w:t xml:space="preserve"> </w:t>
      </w:r>
      <w:r w:rsidR="00E44A0A" w:rsidRPr="003D1D92">
        <w:rPr>
          <w:szCs w:val="24"/>
          <w:lang w:val="es-ES"/>
        </w:rPr>
        <w:t>кредитног</w:t>
      </w:r>
      <w:r w:rsidR="00E44A0A" w:rsidRPr="003D1D92">
        <w:rPr>
          <w:szCs w:val="24"/>
        </w:rPr>
        <w:t xml:space="preserve"> </w:t>
      </w:r>
      <w:r w:rsidR="00E44A0A" w:rsidRPr="003D1D92">
        <w:rPr>
          <w:szCs w:val="24"/>
          <w:lang w:val="es-ES"/>
        </w:rPr>
        <w:t>аранжмана</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лице</w:t>
      </w:r>
      <w:r w:rsidR="00E44A0A" w:rsidRPr="003D1D92">
        <w:rPr>
          <w:szCs w:val="24"/>
        </w:rPr>
        <w:t xml:space="preserve"> </w:t>
      </w:r>
      <w:r w:rsidR="00E44A0A" w:rsidRPr="003D1D92">
        <w:rPr>
          <w:szCs w:val="24"/>
          <w:lang w:val="es-ES"/>
        </w:rPr>
        <w:t>на</w:t>
      </w:r>
      <w:r w:rsidR="00E44A0A" w:rsidRPr="003D1D92">
        <w:rPr>
          <w:szCs w:val="24"/>
        </w:rPr>
        <w:t xml:space="preserve"> </w:t>
      </w:r>
      <w:r w:rsidR="00E44A0A" w:rsidRPr="003D1D92">
        <w:rPr>
          <w:szCs w:val="24"/>
          <w:lang w:val="es-ES"/>
        </w:rPr>
        <w:t>које</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примењује</w:t>
      </w:r>
      <w:r w:rsidR="00E44A0A" w:rsidRPr="003D1D92">
        <w:rPr>
          <w:szCs w:val="24"/>
        </w:rPr>
        <w:t xml:space="preserve"> </w:t>
      </w:r>
      <w:r w:rsidR="00E44A0A" w:rsidRPr="003D1D92">
        <w:rPr>
          <w:szCs w:val="24"/>
          <w:lang w:val="es-ES"/>
        </w:rPr>
        <w:t>горњи</w:t>
      </w:r>
      <w:r w:rsidR="00E44A0A" w:rsidRPr="003D1D92">
        <w:rPr>
          <w:szCs w:val="24"/>
        </w:rPr>
        <w:t xml:space="preserve"> </w:t>
      </w:r>
      <w:r w:rsidR="00E44A0A" w:rsidRPr="003D1D92">
        <w:rPr>
          <w:szCs w:val="24"/>
          <w:lang w:val="es-ES"/>
        </w:rPr>
        <w:t>став</w:t>
      </w:r>
      <w:r w:rsidR="00E44A0A" w:rsidRPr="003D1D92">
        <w:rPr>
          <w:szCs w:val="24"/>
        </w:rPr>
        <w:t xml:space="preserve"> (</w:t>
      </w:r>
      <w:r w:rsidR="005D72D0">
        <w:rPr>
          <w:szCs w:val="24"/>
          <w:lang w:val="sr-Cyrl-RS"/>
        </w:rPr>
        <w:t>б</w:t>
      </w:r>
      <w:r w:rsidR="00E44A0A" w:rsidRPr="003D1D92">
        <w:rPr>
          <w:szCs w:val="24"/>
        </w:rPr>
        <w:t xml:space="preserve">)(i) </w:t>
      </w:r>
      <w:r w:rsidR="00E44A0A" w:rsidRPr="003D1D92">
        <w:rPr>
          <w:szCs w:val="24"/>
          <w:lang w:val="es-ES"/>
        </w:rPr>
        <w:t>или</w:t>
      </w:r>
      <w:r w:rsidR="00E44A0A" w:rsidRPr="003D1D92">
        <w:rPr>
          <w:szCs w:val="24"/>
        </w:rPr>
        <w:t xml:space="preserve"> (</w:t>
      </w:r>
      <w:r w:rsidR="005D72D0">
        <w:rPr>
          <w:szCs w:val="24"/>
          <w:lang w:val="sr-Cyrl-RS"/>
        </w:rPr>
        <w:t>б</w:t>
      </w:r>
      <w:r w:rsidR="00E44A0A" w:rsidRPr="003D1D92">
        <w:rPr>
          <w:szCs w:val="24"/>
        </w:rPr>
        <w:t xml:space="preserve">)(ii) </w:t>
      </w:r>
      <w:r w:rsidR="00E44A0A" w:rsidRPr="003D1D92">
        <w:rPr>
          <w:szCs w:val="24"/>
          <w:lang w:val="es-ES"/>
        </w:rPr>
        <w:t>за</w:t>
      </w:r>
      <w:r w:rsidR="00E44A0A" w:rsidRPr="003D1D92">
        <w:rPr>
          <w:szCs w:val="24"/>
        </w:rPr>
        <w:t xml:space="preserve"> </w:t>
      </w:r>
      <w:r w:rsidR="00E44A0A" w:rsidRPr="003D1D92">
        <w:rPr>
          <w:szCs w:val="24"/>
          <w:lang w:val="es-ES"/>
        </w:rPr>
        <w:t>пружање</w:t>
      </w:r>
      <w:r w:rsidR="00E44A0A" w:rsidRPr="003D1D92">
        <w:rPr>
          <w:szCs w:val="24"/>
        </w:rPr>
        <w:t xml:space="preserve"> </w:t>
      </w:r>
      <w:r w:rsidR="00E44A0A" w:rsidRPr="003D1D92">
        <w:rPr>
          <w:szCs w:val="24"/>
          <w:lang w:val="es-ES"/>
        </w:rPr>
        <w:t>једне</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више</w:t>
      </w:r>
      <w:r w:rsidR="00E44A0A" w:rsidRPr="003D1D92">
        <w:rPr>
          <w:szCs w:val="24"/>
        </w:rPr>
        <w:t xml:space="preserve"> </w:t>
      </w:r>
      <w:r w:rsidR="00E44A0A" w:rsidRPr="003D1D92">
        <w:rPr>
          <w:szCs w:val="24"/>
          <w:lang w:val="es-ES"/>
        </w:rPr>
        <w:t>услуга</w:t>
      </w:r>
      <w:r w:rsidR="00E44A0A" w:rsidRPr="003D1D92">
        <w:rPr>
          <w:szCs w:val="24"/>
        </w:rPr>
        <w:t xml:space="preserve"> </w:t>
      </w:r>
      <w:r w:rsidR="00E44A0A" w:rsidRPr="003D1D92">
        <w:rPr>
          <w:szCs w:val="24"/>
          <w:lang w:val="es-ES"/>
        </w:rPr>
        <w:t>администрације</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салдирања</w:t>
      </w:r>
      <w:r w:rsidR="00E44A0A" w:rsidRPr="003D1D92">
        <w:rPr>
          <w:szCs w:val="24"/>
        </w:rPr>
        <w:t xml:space="preserve"> </w:t>
      </w:r>
      <w:r w:rsidR="00E44A0A" w:rsidRPr="003D1D92">
        <w:rPr>
          <w:szCs w:val="24"/>
          <w:lang w:val="es-ES"/>
        </w:rPr>
        <w:t>за</w:t>
      </w:r>
      <w:r w:rsidR="00E44A0A" w:rsidRPr="003D1D92">
        <w:rPr>
          <w:szCs w:val="24"/>
        </w:rPr>
        <w:t xml:space="preserve"> </w:t>
      </w:r>
      <w:r w:rsidR="00E44A0A" w:rsidRPr="003D1D92">
        <w:rPr>
          <w:szCs w:val="24"/>
          <w:lang w:val="es-ES"/>
        </w:rPr>
        <w:t>један</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више</w:t>
      </w:r>
      <w:r w:rsidR="00E44A0A" w:rsidRPr="003D1D92">
        <w:rPr>
          <w:szCs w:val="24"/>
        </w:rPr>
        <w:t xml:space="preserve"> </w:t>
      </w:r>
      <w:r w:rsidR="000B42F1" w:rsidRPr="003D1D92">
        <w:rPr>
          <w:szCs w:val="24"/>
          <w:lang w:val="es-ES"/>
        </w:rPr>
        <w:t>Докумен</w:t>
      </w:r>
      <w:r w:rsidR="000B42F1" w:rsidRPr="003D1D92">
        <w:rPr>
          <w:szCs w:val="24"/>
          <w:lang w:val="sr-Cyrl-RS"/>
        </w:rPr>
        <w:t>а</w:t>
      </w:r>
      <w:r w:rsidR="000B42F1" w:rsidRPr="003D1D92">
        <w:rPr>
          <w:szCs w:val="24"/>
          <w:lang w:val="es-ES"/>
        </w:rPr>
        <w:t>та</w:t>
      </w:r>
      <w:r w:rsidR="000B42F1" w:rsidRPr="003D1D92">
        <w:rPr>
          <w:szCs w:val="24"/>
        </w:rPr>
        <w:t xml:space="preserve"> </w:t>
      </w:r>
      <w:r w:rsidR="000B42F1" w:rsidRPr="003D1D92">
        <w:rPr>
          <w:szCs w:val="24"/>
          <w:lang w:val="es-ES"/>
        </w:rPr>
        <w:t>о</w:t>
      </w:r>
      <w:r w:rsidR="000B42F1" w:rsidRPr="003D1D92">
        <w:rPr>
          <w:szCs w:val="24"/>
        </w:rPr>
        <w:t xml:space="preserve"> </w:t>
      </w:r>
      <w:r w:rsidR="000B42F1" w:rsidRPr="003D1D92">
        <w:rPr>
          <w:szCs w:val="24"/>
          <w:lang w:val="es-ES"/>
        </w:rPr>
        <w:t>финансирању</w:t>
      </w:r>
      <w:r w:rsidR="00E44A0A" w:rsidRPr="003D1D92">
        <w:rPr>
          <w:szCs w:val="24"/>
        </w:rPr>
        <w:t xml:space="preserve">, </w:t>
      </w:r>
      <w:r w:rsidR="00E44A0A" w:rsidRPr="003D1D92">
        <w:rPr>
          <w:szCs w:val="24"/>
          <w:lang w:val="es-ES"/>
        </w:rPr>
        <w:t>укључујући</w:t>
      </w:r>
      <w:r w:rsidR="00DC09E7">
        <w:rPr>
          <w:szCs w:val="24"/>
          <w:lang w:val="sr-Cyrl-RS"/>
        </w:rPr>
        <w:t>,</w:t>
      </w:r>
      <w:r w:rsidR="00E44A0A" w:rsidRPr="003D1D92">
        <w:rPr>
          <w:szCs w:val="24"/>
        </w:rPr>
        <w:t xml:space="preserve"> </w:t>
      </w:r>
      <w:r w:rsidR="00E44A0A" w:rsidRPr="003D1D92">
        <w:rPr>
          <w:szCs w:val="24"/>
          <w:lang w:val="es-ES"/>
        </w:rPr>
        <w:t>али</w:t>
      </w:r>
      <w:r w:rsidR="00E44A0A" w:rsidRPr="003D1D92">
        <w:rPr>
          <w:szCs w:val="24"/>
        </w:rPr>
        <w:t xml:space="preserve"> </w:t>
      </w:r>
      <w:r w:rsidR="00E44A0A" w:rsidRPr="003D1D92">
        <w:rPr>
          <w:szCs w:val="24"/>
          <w:lang w:val="es-ES"/>
        </w:rPr>
        <w:t>не</w:t>
      </w:r>
      <w:r w:rsidR="00E44A0A" w:rsidRPr="003D1D92">
        <w:rPr>
          <w:szCs w:val="24"/>
        </w:rPr>
        <w:t xml:space="preserve"> </w:t>
      </w:r>
      <w:r w:rsidR="00E44A0A" w:rsidRPr="003D1D92">
        <w:rPr>
          <w:szCs w:val="24"/>
          <w:lang w:val="es-ES"/>
        </w:rPr>
        <w:t>ограничавајући</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на</w:t>
      </w:r>
      <w:r w:rsidR="00E44A0A" w:rsidRPr="003D1D92">
        <w:rPr>
          <w:szCs w:val="24"/>
        </w:rPr>
        <w:t xml:space="preserve"> </w:t>
      </w:r>
      <w:r w:rsidR="00E44A0A" w:rsidRPr="003D1D92">
        <w:rPr>
          <w:szCs w:val="24"/>
          <w:lang w:val="es-ES"/>
        </w:rPr>
        <w:t>трговање</w:t>
      </w:r>
      <w:r w:rsidR="00E44A0A" w:rsidRPr="003D1D92">
        <w:rPr>
          <w:szCs w:val="24"/>
        </w:rPr>
        <w:t xml:space="preserve"> </w:t>
      </w:r>
      <w:r w:rsidR="00E44A0A" w:rsidRPr="003D1D92">
        <w:rPr>
          <w:szCs w:val="24"/>
          <w:lang w:val="es-ES"/>
        </w:rPr>
        <w:t>учешћима</w:t>
      </w:r>
      <w:r w:rsidR="00E44A0A" w:rsidRPr="003D1D92">
        <w:rPr>
          <w:szCs w:val="24"/>
        </w:rPr>
        <w:t xml:space="preserve"> </w:t>
      </w:r>
      <w:r w:rsidR="00E44A0A" w:rsidRPr="003D1D92">
        <w:rPr>
          <w:szCs w:val="24"/>
          <w:lang w:val="es-ES"/>
        </w:rPr>
        <w:t>у</w:t>
      </w:r>
      <w:r w:rsidR="00E44A0A" w:rsidRPr="003D1D92">
        <w:rPr>
          <w:szCs w:val="24"/>
        </w:rPr>
        <w:t xml:space="preserve"> </w:t>
      </w:r>
      <w:r w:rsidR="00E44A0A" w:rsidRPr="003D1D92">
        <w:rPr>
          <w:szCs w:val="24"/>
          <w:lang w:val="es-ES"/>
        </w:rPr>
        <w:t>погледу</w:t>
      </w:r>
      <w:r w:rsidR="00E44A0A" w:rsidRPr="003D1D92">
        <w:rPr>
          <w:szCs w:val="24"/>
        </w:rPr>
        <w:t xml:space="preserve"> </w:t>
      </w:r>
      <w:r w:rsidR="00E44A0A" w:rsidRPr="003D1D92">
        <w:rPr>
          <w:szCs w:val="24"/>
          <w:lang w:val="es-ES"/>
        </w:rPr>
        <w:t>овог</w:t>
      </w:r>
      <w:r w:rsidR="00E44A0A" w:rsidRPr="003D1D92">
        <w:rPr>
          <w:szCs w:val="24"/>
        </w:rPr>
        <w:t xml:space="preserve"> </w:t>
      </w:r>
      <w:r w:rsidR="000B42F1" w:rsidRPr="003D1D92">
        <w:rPr>
          <w:szCs w:val="24"/>
          <w:lang w:val="es-ES"/>
        </w:rPr>
        <w:t>Докумената</w:t>
      </w:r>
      <w:r w:rsidR="000B42F1" w:rsidRPr="003D1D92">
        <w:rPr>
          <w:szCs w:val="24"/>
        </w:rPr>
        <w:t xml:space="preserve"> </w:t>
      </w:r>
      <w:r w:rsidR="000B42F1" w:rsidRPr="003D1D92">
        <w:rPr>
          <w:szCs w:val="24"/>
          <w:lang w:val="es-ES"/>
        </w:rPr>
        <w:t>о</w:t>
      </w:r>
      <w:r w:rsidR="000B42F1" w:rsidRPr="003D1D92">
        <w:rPr>
          <w:szCs w:val="24"/>
        </w:rPr>
        <w:t xml:space="preserve"> </w:t>
      </w:r>
      <w:r w:rsidR="000B42F1" w:rsidRPr="003D1D92">
        <w:rPr>
          <w:szCs w:val="24"/>
          <w:lang w:val="es-ES"/>
        </w:rPr>
        <w:t>финансирању</w:t>
      </w:r>
      <w:r w:rsidR="00E44A0A" w:rsidRPr="003D1D92">
        <w:rPr>
          <w:szCs w:val="24"/>
        </w:rPr>
        <w:t xml:space="preserve">, </w:t>
      </w:r>
      <w:r w:rsidR="00E44A0A" w:rsidRPr="003D1D92">
        <w:rPr>
          <w:szCs w:val="24"/>
          <w:lang w:val="es-ES"/>
        </w:rPr>
        <w:t>такве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које</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морају</w:t>
      </w:r>
      <w:r w:rsidR="00E44A0A" w:rsidRPr="003D1D92">
        <w:rPr>
          <w:szCs w:val="24"/>
        </w:rPr>
        <w:t xml:space="preserve"> </w:t>
      </w:r>
      <w:r w:rsidR="00E44A0A" w:rsidRPr="003D1D92">
        <w:rPr>
          <w:szCs w:val="24"/>
          <w:lang w:val="es-ES"/>
        </w:rPr>
        <w:t>обелоданити</w:t>
      </w:r>
      <w:r w:rsidR="00E44A0A" w:rsidRPr="003D1D92">
        <w:rPr>
          <w:szCs w:val="24"/>
        </w:rPr>
        <w:t xml:space="preserve"> </w:t>
      </w:r>
      <w:r w:rsidR="00E44A0A" w:rsidRPr="003D1D92">
        <w:rPr>
          <w:szCs w:val="24"/>
          <w:lang w:val="es-ES"/>
        </w:rPr>
        <w:t>како</w:t>
      </w:r>
      <w:r w:rsidR="00E44A0A" w:rsidRPr="003D1D92">
        <w:rPr>
          <w:szCs w:val="24"/>
        </w:rPr>
        <w:t xml:space="preserve"> </w:t>
      </w:r>
      <w:r w:rsidR="00E44A0A" w:rsidRPr="003D1D92">
        <w:rPr>
          <w:szCs w:val="24"/>
          <w:lang w:val="es-ES"/>
        </w:rPr>
        <w:t>би</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том</w:t>
      </w:r>
      <w:r w:rsidR="00E44A0A" w:rsidRPr="003D1D92">
        <w:rPr>
          <w:szCs w:val="24"/>
        </w:rPr>
        <w:t xml:space="preserve"> </w:t>
      </w:r>
      <w:r w:rsidR="00E44A0A" w:rsidRPr="003D1D92">
        <w:rPr>
          <w:szCs w:val="24"/>
          <w:lang w:val="es-ES"/>
        </w:rPr>
        <w:t>пружаоцу</w:t>
      </w:r>
      <w:r w:rsidR="00E44A0A" w:rsidRPr="003D1D92">
        <w:rPr>
          <w:szCs w:val="24"/>
        </w:rPr>
        <w:t xml:space="preserve"> </w:t>
      </w:r>
      <w:r w:rsidR="00E44A0A" w:rsidRPr="003D1D92">
        <w:rPr>
          <w:szCs w:val="24"/>
          <w:lang w:val="es-ES"/>
        </w:rPr>
        <w:t>услуга</w:t>
      </w:r>
      <w:r w:rsidR="00E44A0A" w:rsidRPr="003D1D92">
        <w:rPr>
          <w:szCs w:val="24"/>
        </w:rPr>
        <w:t xml:space="preserve"> </w:t>
      </w:r>
      <w:r w:rsidR="00E44A0A" w:rsidRPr="003D1D92">
        <w:rPr>
          <w:szCs w:val="24"/>
          <w:lang w:val="es-ES"/>
        </w:rPr>
        <w:t>омогућило</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пружа</w:t>
      </w:r>
      <w:r w:rsidR="00E44A0A" w:rsidRPr="003D1D92">
        <w:rPr>
          <w:szCs w:val="24"/>
        </w:rPr>
        <w:t xml:space="preserve"> </w:t>
      </w:r>
      <w:r w:rsidR="00E44A0A" w:rsidRPr="003D1D92">
        <w:rPr>
          <w:szCs w:val="24"/>
          <w:lang w:val="es-ES"/>
        </w:rPr>
        <w:t>услуге</w:t>
      </w:r>
      <w:r w:rsidR="00E44A0A" w:rsidRPr="003D1D92">
        <w:rPr>
          <w:szCs w:val="24"/>
        </w:rPr>
        <w:t xml:space="preserve"> </w:t>
      </w:r>
      <w:r w:rsidR="00E44A0A" w:rsidRPr="003D1D92">
        <w:rPr>
          <w:szCs w:val="24"/>
          <w:lang w:val="es-ES"/>
        </w:rPr>
        <w:t>из</w:t>
      </w:r>
      <w:r w:rsidR="00E44A0A" w:rsidRPr="003D1D92">
        <w:rPr>
          <w:szCs w:val="24"/>
        </w:rPr>
        <w:t xml:space="preserve"> </w:t>
      </w:r>
      <w:r w:rsidR="00E44A0A" w:rsidRPr="003D1D92">
        <w:rPr>
          <w:szCs w:val="24"/>
          <w:lang w:val="es-ES"/>
        </w:rPr>
        <w:t>овог</w:t>
      </w:r>
      <w:r w:rsidR="00E44A0A" w:rsidRPr="003D1D92">
        <w:rPr>
          <w:szCs w:val="24"/>
        </w:rPr>
        <w:t xml:space="preserve"> </w:t>
      </w:r>
      <w:r w:rsidR="00E44A0A" w:rsidRPr="003D1D92">
        <w:rPr>
          <w:szCs w:val="24"/>
          <w:lang w:val="es-ES"/>
        </w:rPr>
        <w:t>става</w:t>
      </w:r>
      <w:r w:rsidR="00E44A0A" w:rsidRPr="003D1D92">
        <w:rPr>
          <w:szCs w:val="24"/>
        </w:rPr>
        <w:t xml:space="preserve"> (</w:t>
      </w:r>
      <w:r w:rsidR="005D72D0">
        <w:rPr>
          <w:szCs w:val="24"/>
          <w:lang w:val="sr-Cyrl-RS"/>
        </w:rPr>
        <w:t>ц</w:t>
      </w:r>
      <w:r w:rsidR="00E44A0A" w:rsidRPr="003D1D92">
        <w:rPr>
          <w:szCs w:val="24"/>
        </w:rPr>
        <w:t xml:space="preserve">), </w:t>
      </w:r>
      <w:r w:rsidR="00E44A0A" w:rsidRPr="003D1D92">
        <w:rPr>
          <w:szCs w:val="24"/>
          <w:lang w:val="es-ES"/>
        </w:rPr>
        <w:t>ако</w:t>
      </w:r>
      <w:r w:rsidR="00E44A0A" w:rsidRPr="003D1D92">
        <w:rPr>
          <w:szCs w:val="24"/>
        </w:rPr>
        <w:t xml:space="preserve"> </w:t>
      </w:r>
      <w:r w:rsidR="00E44A0A" w:rsidRPr="003D1D92">
        <w:rPr>
          <w:szCs w:val="24"/>
          <w:lang w:val="es-ES"/>
        </w:rPr>
        <w:t>је</w:t>
      </w:r>
      <w:r w:rsidR="00E44A0A" w:rsidRPr="003D1D92">
        <w:rPr>
          <w:szCs w:val="24"/>
        </w:rPr>
        <w:t xml:space="preserve"> </w:t>
      </w:r>
      <w:r w:rsidR="00E44A0A" w:rsidRPr="003D1D92">
        <w:rPr>
          <w:szCs w:val="24"/>
          <w:lang w:val="es-ES"/>
        </w:rPr>
        <w:t>пружалац</w:t>
      </w:r>
      <w:r w:rsidR="00E44A0A" w:rsidRPr="003D1D92">
        <w:rPr>
          <w:szCs w:val="24"/>
        </w:rPr>
        <w:t xml:space="preserve"> </w:t>
      </w:r>
      <w:r w:rsidR="00E44A0A" w:rsidRPr="003D1D92">
        <w:rPr>
          <w:szCs w:val="24"/>
          <w:lang w:val="es-ES"/>
        </w:rPr>
        <w:t>услуге</w:t>
      </w:r>
      <w:r w:rsidR="00E44A0A" w:rsidRPr="003D1D92">
        <w:rPr>
          <w:szCs w:val="24"/>
        </w:rPr>
        <w:t xml:space="preserve"> </w:t>
      </w:r>
      <w:r w:rsidR="00E44A0A" w:rsidRPr="003D1D92">
        <w:rPr>
          <w:szCs w:val="24"/>
          <w:lang w:val="es-ES"/>
        </w:rPr>
        <w:t>коме</w:t>
      </w:r>
      <w:r w:rsidR="00E44A0A" w:rsidRPr="003D1D92">
        <w:rPr>
          <w:szCs w:val="24"/>
        </w:rPr>
        <w:t xml:space="preserve"> </w:t>
      </w:r>
      <w:r w:rsidR="00E44A0A" w:rsidRPr="003D1D92">
        <w:rPr>
          <w:szCs w:val="24"/>
          <w:lang w:val="es-ES"/>
        </w:rPr>
        <w:t>треба</w:t>
      </w:r>
      <w:r w:rsidR="00E44A0A" w:rsidRPr="003D1D92">
        <w:rPr>
          <w:szCs w:val="24"/>
        </w:rPr>
        <w:t xml:space="preserve"> </w:t>
      </w:r>
      <w:r w:rsidR="00E44A0A" w:rsidRPr="003D1D92">
        <w:rPr>
          <w:szCs w:val="24"/>
          <w:lang w:val="es-ES"/>
        </w:rPr>
        <w:t>дати</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закључио</w:t>
      </w:r>
      <w:r w:rsidR="00E44A0A" w:rsidRPr="003D1D92">
        <w:rPr>
          <w:szCs w:val="24"/>
        </w:rPr>
        <w:t xml:space="preserve"> </w:t>
      </w:r>
      <w:r w:rsidR="00E44A0A" w:rsidRPr="003D1D92">
        <w:rPr>
          <w:szCs w:val="24"/>
          <w:lang w:val="es-ES"/>
        </w:rPr>
        <w:t>уговор</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поверљивости</w:t>
      </w:r>
      <w:r w:rsidR="00E44A0A" w:rsidRPr="003D1D92">
        <w:rPr>
          <w:szCs w:val="24"/>
        </w:rPr>
        <w:t xml:space="preserve"> </w:t>
      </w:r>
      <w:r w:rsidR="00E44A0A" w:rsidRPr="003D1D92">
        <w:rPr>
          <w:szCs w:val="24"/>
          <w:lang w:val="es-ES"/>
        </w:rPr>
        <w:t>суштински</w:t>
      </w:r>
      <w:r w:rsidR="00E44A0A" w:rsidRPr="003D1D92">
        <w:rPr>
          <w:szCs w:val="24"/>
        </w:rPr>
        <w:t xml:space="preserve"> </w:t>
      </w:r>
      <w:r w:rsidR="00E44A0A" w:rsidRPr="003D1D92">
        <w:rPr>
          <w:szCs w:val="24"/>
          <w:lang w:val="es-ES"/>
        </w:rPr>
        <w:t>у</w:t>
      </w:r>
      <w:r w:rsidR="00E44A0A" w:rsidRPr="003D1D92">
        <w:rPr>
          <w:szCs w:val="24"/>
        </w:rPr>
        <w:t xml:space="preserve"> </w:t>
      </w:r>
      <w:r w:rsidR="00E44A0A" w:rsidRPr="003D1D92">
        <w:rPr>
          <w:szCs w:val="24"/>
          <w:lang w:val="es-ES"/>
        </w:rPr>
        <w:t>облику</w:t>
      </w:r>
      <w:r w:rsidR="00E44A0A" w:rsidRPr="003D1D92">
        <w:rPr>
          <w:szCs w:val="24"/>
        </w:rPr>
        <w:t xml:space="preserve"> </w:t>
      </w:r>
      <w:r w:rsidR="00E44A0A" w:rsidRPr="003D1D92">
        <w:rPr>
          <w:szCs w:val="24"/>
          <w:lang w:val="es-ES"/>
        </w:rPr>
        <w:t>Типске</w:t>
      </w:r>
      <w:r w:rsidR="00E44A0A" w:rsidRPr="003D1D92">
        <w:rPr>
          <w:szCs w:val="24"/>
        </w:rPr>
        <w:t xml:space="preserve"> </w:t>
      </w:r>
      <w:r w:rsidR="00E44A0A" w:rsidRPr="003D1D92">
        <w:rPr>
          <w:szCs w:val="24"/>
          <w:lang w:val="es-ES"/>
        </w:rPr>
        <w:t>изјаве</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поверљивости</w:t>
      </w:r>
      <w:r w:rsidR="00E44A0A" w:rsidRPr="003D1D92">
        <w:rPr>
          <w:szCs w:val="24"/>
        </w:rPr>
        <w:t xml:space="preserve"> </w:t>
      </w:r>
      <w:r w:rsidR="00E44A0A" w:rsidRPr="003D1D92">
        <w:rPr>
          <w:szCs w:val="24"/>
          <w:lang w:val="es-ES"/>
        </w:rPr>
        <w:t>Удружења</w:t>
      </w:r>
      <w:r w:rsidR="00E44A0A" w:rsidRPr="003D1D92">
        <w:rPr>
          <w:szCs w:val="24"/>
        </w:rPr>
        <w:t xml:space="preserve"> </w:t>
      </w:r>
      <w:r w:rsidR="00E44A0A" w:rsidRPr="003D1D92">
        <w:rPr>
          <w:szCs w:val="24"/>
          <w:lang w:val="es-ES"/>
        </w:rPr>
        <w:t>тржишта</w:t>
      </w:r>
      <w:r w:rsidR="00E44A0A" w:rsidRPr="003D1D92">
        <w:rPr>
          <w:szCs w:val="24"/>
        </w:rPr>
        <w:t xml:space="preserve"> </w:t>
      </w:r>
      <w:r w:rsidR="00E44A0A" w:rsidRPr="003D1D92">
        <w:rPr>
          <w:szCs w:val="24"/>
          <w:lang w:val="es-ES"/>
        </w:rPr>
        <w:t>кредита</w:t>
      </w:r>
      <w:r w:rsidR="00E44A0A" w:rsidRPr="003D1D92">
        <w:rPr>
          <w:szCs w:val="24"/>
        </w:rPr>
        <w:t xml:space="preserve"> </w:t>
      </w:r>
      <w:r w:rsidR="00E44A0A" w:rsidRPr="003D1D92">
        <w:rPr>
          <w:szCs w:val="24"/>
          <w:lang w:val="es-ES"/>
        </w:rPr>
        <w:t>за</w:t>
      </w:r>
      <w:r w:rsidR="00E44A0A" w:rsidRPr="003D1D92">
        <w:rPr>
          <w:szCs w:val="24"/>
        </w:rPr>
        <w:t xml:space="preserve"> </w:t>
      </w:r>
      <w:r w:rsidR="00E44A0A" w:rsidRPr="003D1D92">
        <w:rPr>
          <w:szCs w:val="24"/>
          <w:lang w:val="es-ES"/>
        </w:rPr>
        <w:t>коришћење</w:t>
      </w:r>
      <w:r w:rsidR="00E44A0A" w:rsidRPr="003D1D92">
        <w:rPr>
          <w:szCs w:val="24"/>
        </w:rPr>
        <w:t xml:space="preserve"> </w:t>
      </w:r>
      <w:r w:rsidR="00E44A0A" w:rsidRPr="003D1D92">
        <w:rPr>
          <w:szCs w:val="24"/>
          <w:lang w:val="es-ES"/>
        </w:rPr>
        <w:t>са</w:t>
      </w:r>
      <w:r w:rsidR="00E44A0A" w:rsidRPr="003D1D92">
        <w:rPr>
          <w:szCs w:val="24"/>
        </w:rPr>
        <w:t xml:space="preserve"> </w:t>
      </w:r>
      <w:r w:rsidR="00E44A0A" w:rsidRPr="003D1D92">
        <w:rPr>
          <w:szCs w:val="24"/>
          <w:lang w:val="es-ES"/>
        </w:rPr>
        <w:t>пружаоцима</w:t>
      </w:r>
      <w:r w:rsidR="00E44A0A" w:rsidRPr="003D1D92">
        <w:rPr>
          <w:szCs w:val="24"/>
        </w:rPr>
        <w:t xml:space="preserve"> </w:t>
      </w:r>
      <w:r w:rsidR="00E44A0A" w:rsidRPr="003D1D92">
        <w:rPr>
          <w:szCs w:val="24"/>
          <w:lang w:val="es-ES"/>
        </w:rPr>
        <w:t>услуга</w:t>
      </w:r>
      <w:r w:rsidR="00E44A0A" w:rsidRPr="003D1D92">
        <w:rPr>
          <w:szCs w:val="24"/>
        </w:rPr>
        <w:t xml:space="preserve"> </w:t>
      </w:r>
      <w:r w:rsidR="00E44A0A" w:rsidRPr="003D1D92">
        <w:rPr>
          <w:szCs w:val="24"/>
          <w:lang w:val="es-ES"/>
        </w:rPr>
        <w:t>администрације</w:t>
      </w:r>
      <w:r w:rsidR="00E44A0A" w:rsidRPr="003D1D92">
        <w:rPr>
          <w:szCs w:val="24"/>
        </w:rPr>
        <w:t>/</w:t>
      </w:r>
      <w:r w:rsidR="00E44A0A" w:rsidRPr="003D1D92">
        <w:rPr>
          <w:szCs w:val="24"/>
          <w:lang w:val="es-ES"/>
        </w:rPr>
        <w:t>салдирања</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такав</w:t>
      </w:r>
      <w:r w:rsidR="00E44A0A" w:rsidRPr="003D1D92">
        <w:rPr>
          <w:szCs w:val="24"/>
        </w:rPr>
        <w:t xml:space="preserve"> </w:t>
      </w:r>
      <w:r w:rsidR="00E44A0A" w:rsidRPr="003D1D92">
        <w:rPr>
          <w:szCs w:val="24"/>
          <w:lang w:val="es-ES"/>
        </w:rPr>
        <w:t>други</w:t>
      </w:r>
      <w:r w:rsidR="00E44A0A" w:rsidRPr="003D1D92">
        <w:rPr>
          <w:szCs w:val="24"/>
        </w:rPr>
        <w:t xml:space="preserve"> </w:t>
      </w:r>
      <w:r w:rsidR="00E44A0A" w:rsidRPr="003D1D92">
        <w:rPr>
          <w:szCs w:val="24"/>
          <w:lang w:val="es-ES"/>
        </w:rPr>
        <w:t>облик</w:t>
      </w:r>
      <w:r w:rsidR="00E44A0A" w:rsidRPr="003D1D92">
        <w:rPr>
          <w:szCs w:val="24"/>
        </w:rPr>
        <w:t xml:space="preserve"> </w:t>
      </w:r>
      <w:r w:rsidR="00E44A0A" w:rsidRPr="003D1D92">
        <w:rPr>
          <w:szCs w:val="24"/>
          <w:lang w:val="es-ES"/>
        </w:rPr>
        <w:t>изјаве</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поверљивости</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коме</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договоре</w:t>
      </w:r>
      <w:r w:rsidR="00E44A0A" w:rsidRPr="003D1D92">
        <w:rPr>
          <w:szCs w:val="24"/>
        </w:rPr>
        <w:t xml:space="preserve"> </w:t>
      </w:r>
      <w:r w:rsidR="00E44A0A" w:rsidRPr="003D1D92">
        <w:rPr>
          <w:szCs w:val="24"/>
          <w:lang w:val="es-ES"/>
        </w:rPr>
        <w:t>Зајмопримац</w:t>
      </w:r>
      <w:r w:rsidR="00E44A0A" w:rsidRPr="003D1D92">
        <w:rPr>
          <w:szCs w:val="24"/>
        </w:rPr>
        <w:t xml:space="preserve"> </w:t>
      </w:r>
      <w:r w:rsidR="00E44A0A" w:rsidRPr="003D1D92">
        <w:rPr>
          <w:szCs w:val="24"/>
          <w:lang w:val="es-ES"/>
        </w:rPr>
        <w:t>и</w:t>
      </w:r>
      <w:r w:rsidR="00E44A0A" w:rsidRPr="003D1D92">
        <w:rPr>
          <w:szCs w:val="24"/>
        </w:rPr>
        <w:t xml:space="preserve"> </w:t>
      </w:r>
      <w:r w:rsidR="00E44A0A" w:rsidRPr="003D1D92">
        <w:rPr>
          <w:szCs w:val="24"/>
          <w:lang w:val="es-ES"/>
        </w:rPr>
        <w:t>та</w:t>
      </w:r>
      <w:r w:rsidR="00E44A0A" w:rsidRPr="003D1D92">
        <w:rPr>
          <w:szCs w:val="24"/>
        </w:rPr>
        <w:t xml:space="preserve"> </w:t>
      </w:r>
      <w:r w:rsidR="00E44A0A" w:rsidRPr="003D1D92">
        <w:rPr>
          <w:szCs w:val="24"/>
          <w:lang w:val="es-ES"/>
        </w:rPr>
        <w:t>Страна</w:t>
      </w:r>
      <w:r w:rsidR="00E44A0A" w:rsidRPr="003D1D92">
        <w:rPr>
          <w:szCs w:val="24"/>
        </w:rPr>
        <w:t xml:space="preserve"> </w:t>
      </w:r>
      <w:r w:rsidR="00E44A0A" w:rsidRPr="003D1D92">
        <w:rPr>
          <w:szCs w:val="24"/>
          <w:lang w:val="es-ES"/>
        </w:rPr>
        <w:t>кредитног</w:t>
      </w:r>
      <w:r w:rsidR="00E44A0A" w:rsidRPr="003D1D92">
        <w:rPr>
          <w:szCs w:val="24"/>
        </w:rPr>
        <w:t xml:space="preserve"> </w:t>
      </w:r>
      <w:r w:rsidR="00E44A0A" w:rsidRPr="003D1D92">
        <w:rPr>
          <w:szCs w:val="24"/>
          <w:lang w:val="es-ES"/>
        </w:rPr>
        <w:t>аранжмана</w:t>
      </w:r>
      <w:r w:rsidR="00E44A0A" w:rsidRPr="003D1D92">
        <w:rPr>
          <w:szCs w:val="24"/>
        </w:rPr>
        <w:t>;</w:t>
      </w:r>
    </w:p>
    <w:p w14:paraId="30CCB5AA" w14:textId="77777777" w:rsidR="003D1D92" w:rsidRDefault="003D1D92" w:rsidP="003D1D92">
      <w:pPr>
        <w:spacing w:after="160" w:line="259" w:lineRule="auto"/>
        <w:ind w:left="1560" w:hanging="851"/>
        <w:rPr>
          <w:szCs w:val="24"/>
        </w:rPr>
      </w:pPr>
      <w:r>
        <w:rPr>
          <w:szCs w:val="24"/>
          <w:lang w:val="sr-Cyrl-RS"/>
        </w:rPr>
        <w:t>(д)</w:t>
      </w:r>
      <w:r>
        <w:rPr>
          <w:szCs w:val="24"/>
          <w:lang w:val="sr-Cyrl-RS"/>
        </w:rPr>
        <w:tab/>
      </w:r>
      <w:r w:rsidR="00E44A0A" w:rsidRPr="003D1D92">
        <w:rPr>
          <w:szCs w:val="24"/>
          <w:lang w:val="es-ES"/>
        </w:rPr>
        <w:t>свакој</w:t>
      </w:r>
      <w:r w:rsidR="00E44A0A" w:rsidRPr="003D1D92">
        <w:rPr>
          <w:szCs w:val="24"/>
        </w:rPr>
        <w:t xml:space="preserve"> </w:t>
      </w:r>
      <w:r w:rsidR="00E44A0A" w:rsidRPr="003D1D92">
        <w:rPr>
          <w:szCs w:val="24"/>
          <w:lang w:val="es-ES"/>
        </w:rPr>
        <w:t>рејтинг</w:t>
      </w:r>
      <w:r w:rsidR="00E44A0A" w:rsidRPr="003D1D92">
        <w:rPr>
          <w:szCs w:val="24"/>
        </w:rPr>
        <w:t xml:space="preserve"> </w:t>
      </w:r>
      <w:r w:rsidR="00E44A0A" w:rsidRPr="003D1D92">
        <w:rPr>
          <w:szCs w:val="24"/>
          <w:lang w:val="es-ES"/>
        </w:rPr>
        <w:t>агенцији</w:t>
      </w:r>
      <w:r w:rsidR="00E44A0A" w:rsidRPr="003D1D92">
        <w:rPr>
          <w:szCs w:val="24"/>
        </w:rPr>
        <w:t xml:space="preserve"> (</w:t>
      </w:r>
      <w:r w:rsidR="00E44A0A" w:rsidRPr="003D1D92">
        <w:rPr>
          <w:szCs w:val="24"/>
          <w:lang w:val="es-ES"/>
        </w:rPr>
        <w:t>укључујући</w:t>
      </w:r>
      <w:r w:rsidR="00E44A0A" w:rsidRPr="003D1D92">
        <w:rPr>
          <w:szCs w:val="24"/>
        </w:rPr>
        <w:t xml:space="preserve"> </w:t>
      </w:r>
      <w:r w:rsidR="00E44A0A" w:rsidRPr="003D1D92">
        <w:rPr>
          <w:szCs w:val="24"/>
          <w:lang w:val="es-ES"/>
        </w:rPr>
        <w:t>њене</w:t>
      </w:r>
      <w:r w:rsidR="00E44A0A" w:rsidRPr="003D1D92">
        <w:rPr>
          <w:szCs w:val="24"/>
        </w:rPr>
        <w:t xml:space="preserve"> </w:t>
      </w:r>
      <w:r w:rsidR="00E44A0A" w:rsidRPr="003D1D92">
        <w:rPr>
          <w:szCs w:val="24"/>
          <w:lang w:val="es-ES"/>
        </w:rPr>
        <w:t>стручне</w:t>
      </w:r>
      <w:r w:rsidR="00E44A0A" w:rsidRPr="003D1D92">
        <w:rPr>
          <w:szCs w:val="24"/>
        </w:rPr>
        <w:t xml:space="preserve"> </w:t>
      </w:r>
      <w:r w:rsidR="00E44A0A" w:rsidRPr="003D1D92">
        <w:rPr>
          <w:szCs w:val="24"/>
          <w:lang w:val="es-ES"/>
        </w:rPr>
        <w:t>саветнике</w:t>
      </w:r>
      <w:r w:rsidR="00E44A0A" w:rsidRPr="003D1D92">
        <w:rPr>
          <w:szCs w:val="24"/>
        </w:rPr>
        <w:t xml:space="preserve">) </w:t>
      </w:r>
      <w:r w:rsidR="00E44A0A" w:rsidRPr="003D1D92">
        <w:rPr>
          <w:szCs w:val="24"/>
          <w:lang w:val="es-ES"/>
        </w:rPr>
        <w:t>такве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за</w:t>
      </w:r>
      <w:r w:rsidR="00E44A0A" w:rsidRPr="003D1D92">
        <w:rPr>
          <w:szCs w:val="24"/>
        </w:rPr>
        <w:t xml:space="preserve"> </w:t>
      </w:r>
      <w:r w:rsidR="00E44A0A" w:rsidRPr="003D1D92">
        <w:rPr>
          <w:szCs w:val="24"/>
          <w:lang w:val="es-ES"/>
        </w:rPr>
        <w:t>које</w:t>
      </w:r>
      <w:r w:rsidR="00E44A0A" w:rsidRPr="003D1D92">
        <w:rPr>
          <w:szCs w:val="24"/>
        </w:rPr>
        <w:t xml:space="preserve"> </w:t>
      </w:r>
      <w:r w:rsidR="00E44A0A" w:rsidRPr="003D1D92">
        <w:rPr>
          <w:szCs w:val="24"/>
          <w:lang w:val="es-ES"/>
        </w:rPr>
        <w:t>би</w:t>
      </w:r>
      <w:r w:rsidR="00E44A0A" w:rsidRPr="003D1D92">
        <w:rPr>
          <w:szCs w:val="24"/>
        </w:rPr>
        <w:t xml:space="preserve"> </w:t>
      </w:r>
      <w:r w:rsidR="00E44A0A" w:rsidRPr="003D1D92">
        <w:rPr>
          <w:szCs w:val="24"/>
          <w:lang w:val="es-ES"/>
        </w:rPr>
        <w:t>могло</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потребно</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открију</w:t>
      </w:r>
      <w:r w:rsidR="00E44A0A" w:rsidRPr="003D1D92">
        <w:rPr>
          <w:szCs w:val="24"/>
        </w:rPr>
        <w:t xml:space="preserve"> </w:t>
      </w:r>
      <w:r w:rsidR="00E44A0A" w:rsidRPr="003D1D92">
        <w:rPr>
          <w:szCs w:val="24"/>
          <w:lang w:val="es-ES"/>
        </w:rPr>
        <w:t>како</w:t>
      </w:r>
      <w:r w:rsidR="00E44A0A" w:rsidRPr="003D1D92">
        <w:rPr>
          <w:szCs w:val="24"/>
        </w:rPr>
        <w:t xml:space="preserve"> </w:t>
      </w:r>
      <w:r w:rsidR="00E44A0A" w:rsidRPr="003D1D92">
        <w:rPr>
          <w:szCs w:val="24"/>
          <w:lang w:val="es-ES"/>
        </w:rPr>
        <w:t>би</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омогућило</w:t>
      </w:r>
      <w:r w:rsidR="00E44A0A" w:rsidRPr="003D1D92">
        <w:rPr>
          <w:szCs w:val="24"/>
        </w:rPr>
        <w:t xml:space="preserve"> </w:t>
      </w:r>
      <w:r w:rsidR="00E44A0A" w:rsidRPr="003D1D92">
        <w:rPr>
          <w:szCs w:val="24"/>
          <w:lang w:val="es-ES"/>
        </w:rPr>
        <w:t>таквој</w:t>
      </w:r>
      <w:r w:rsidR="00E44A0A" w:rsidRPr="003D1D92">
        <w:rPr>
          <w:szCs w:val="24"/>
        </w:rPr>
        <w:t xml:space="preserve"> </w:t>
      </w:r>
      <w:r w:rsidR="00E44A0A" w:rsidRPr="003D1D92">
        <w:rPr>
          <w:szCs w:val="24"/>
          <w:lang w:val="es-ES"/>
        </w:rPr>
        <w:t>рејтинг</w:t>
      </w:r>
      <w:r w:rsidR="00E44A0A" w:rsidRPr="003D1D92">
        <w:rPr>
          <w:szCs w:val="24"/>
        </w:rPr>
        <w:t xml:space="preserve"> </w:t>
      </w:r>
      <w:r w:rsidR="00E44A0A" w:rsidRPr="003D1D92">
        <w:rPr>
          <w:szCs w:val="24"/>
          <w:lang w:val="es-ES"/>
        </w:rPr>
        <w:t>агенцији</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реализује</w:t>
      </w:r>
      <w:r w:rsidR="00E44A0A" w:rsidRPr="003D1D92">
        <w:rPr>
          <w:szCs w:val="24"/>
        </w:rPr>
        <w:t xml:space="preserve"> </w:t>
      </w:r>
      <w:r w:rsidR="00E44A0A" w:rsidRPr="003D1D92">
        <w:rPr>
          <w:szCs w:val="24"/>
          <w:lang w:val="es-ES"/>
        </w:rPr>
        <w:t>своје</w:t>
      </w:r>
      <w:r w:rsidR="00E44A0A" w:rsidRPr="003D1D92">
        <w:rPr>
          <w:szCs w:val="24"/>
        </w:rPr>
        <w:t xml:space="preserve"> </w:t>
      </w:r>
      <w:r w:rsidR="00E44A0A" w:rsidRPr="003D1D92">
        <w:rPr>
          <w:szCs w:val="24"/>
          <w:lang w:val="es-ES"/>
        </w:rPr>
        <w:t>уобичајене</w:t>
      </w:r>
      <w:r w:rsidR="00E44A0A" w:rsidRPr="003D1D92">
        <w:rPr>
          <w:szCs w:val="24"/>
        </w:rPr>
        <w:t xml:space="preserve"> </w:t>
      </w:r>
      <w:r w:rsidR="00E44A0A" w:rsidRPr="003D1D92">
        <w:rPr>
          <w:szCs w:val="24"/>
          <w:lang w:val="es-ES"/>
        </w:rPr>
        <w:t>активности</w:t>
      </w:r>
      <w:r w:rsidR="00E44A0A" w:rsidRPr="003D1D92">
        <w:rPr>
          <w:szCs w:val="24"/>
        </w:rPr>
        <w:t xml:space="preserve"> </w:t>
      </w:r>
      <w:r w:rsidR="00E44A0A" w:rsidRPr="003D1D92">
        <w:rPr>
          <w:szCs w:val="24"/>
          <w:lang w:val="es-ES"/>
        </w:rPr>
        <w:t>везане</w:t>
      </w:r>
      <w:r w:rsidR="00E44A0A" w:rsidRPr="003D1D92">
        <w:rPr>
          <w:szCs w:val="24"/>
        </w:rPr>
        <w:t xml:space="preserve"> </w:t>
      </w:r>
      <w:r w:rsidR="00E44A0A" w:rsidRPr="003D1D92">
        <w:rPr>
          <w:szCs w:val="24"/>
          <w:lang w:val="es-ES"/>
        </w:rPr>
        <w:t>за</w:t>
      </w:r>
      <w:r w:rsidR="00E44A0A" w:rsidRPr="003D1D92">
        <w:rPr>
          <w:szCs w:val="24"/>
        </w:rPr>
        <w:t xml:space="preserve"> </w:t>
      </w:r>
      <w:r w:rsidR="006450D3" w:rsidRPr="003D1D92">
        <w:rPr>
          <w:szCs w:val="24"/>
          <w:lang w:val="es-ES"/>
        </w:rPr>
        <w:t>Докумената</w:t>
      </w:r>
      <w:r w:rsidR="006450D3" w:rsidRPr="003D1D92">
        <w:rPr>
          <w:szCs w:val="24"/>
        </w:rPr>
        <w:t xml:space="preserve"> </w:t>
      </w:r>
      <w:r w:rsidR="006450D3" w:rsidRPr="003D1D92">
        <w:rPr>
          <w:szCs w:val="24"/>
          <w:lang w:val="es-ES"/>
        </w:rPr>
        <w:t>о</w:t>
      </w:r>
      <w:r w:rsidR="006450D3" w:rsidRPr="003D1D92">
        <w:rPr>
          <w:szCs w:val="24"/>
        </w:rPr>
        <w:t xml:space="preserve"> </w:t>
      </w:r>
      <w:r w:rsidR="006450D3" w:rsidRPr="003D1D92">
        <w:rPr>
          <w:szCs w:val="24"/>
          <w:lang w:val="es-ES"/>
        </w:rPr>
        <w:t>финансирању</w:t>
      </w:r>
      <w:r w:rsidR="006450D3" w:rsidRPr="003D1D92">
        <w:rPr>
          <w:szCs w:val="24"/>
        </w:rPr>
        <w:t xml:space="preserve"> </w:t>
      </w:r>
      <w:r w:rsidR="00E44A0A" w:rsidRPr="003D1D92">
        <w:rPr>
          <w:szCs w:val="24"/>
          <w:lang w:val="es-ES"/>
        </w:rPr>
        <w:t>и</w:t>
      </w:r>
      <w:r w:rsidR="00E44A0A" w:rsidRPr="003D1D92">
        <w:rPr>
          <w:szCs w:val="24"/>
        </w:rPr>
        <w:t>/</w:t>
      </w:r>
      <w:r w:rsidR="00E44A0A" w:rsidRPr="003D1D92">
        <w:rPr>
          <w:szCs w:val="24"/>
          <w:lang w:val="es-ES"/>
        </w:rPr>
        <w:t>или</w:t>
      </w:r>
      <w:r w:rsidR="00E44A0A" w:rsidRPr="003D1D92">
        <w:rPr>
          <w:szCs w:val="24"/>
        </w:rPr>
        <w:t xml:space="preserve"> </w:t>
      </w:r>
      <w:r w:rsidR="00E44A0A" w:rsidRPr="003D1D92">
        <w:rPr>
          <w:szCs w:val="24"/>
          <w:lang w:val="es-ES"/>
        </w:rPr>
        <w:t>Зајмопримца</w:t>
      </w:r>
      <w:r w:rsidR="00E44A0A" w:rsidRPr="003D1D92">
        <w:rPr>
          <w:szCs w:val="24"/>
        </w:rPr>
        <w:t xml:space="preserve">, </w:t>
      </w:r>
      <w:r w:rsidR="00E44A0A" w:rsidRPr="003D1D92">
        <w:rPr>
          <w:szCs w:val="24"/>
          <w:lang w:val="es-ES"/>
        </w:rPr>
        <w:t>уколико</w:t>
      </w:r>
      <w:r w:rsidR="00E44A0A" w:rsidRPr="003D1D92">
        <w:rPr>
          <w:szCs w:val="24"/>
        </w:rPr>
        <w:t xml:space="preserve"> </w:t>
      </w:r>
      <w:r w:rsidR="00E44A0A" w:rsidRPr="003D1D92">
        <w:rPr>
          <w:szCs w:val="24"/>
          <w:lang w:val="es-ES"/>
        </w:rPr>
        <w:t>је</w:t>
      </w:r>
      <w:r w:rsidR="00E44A0A" w:rsidRPr="003D1D92">
        <w:rPr>
          <w:szCs w:val="24"/>
        </w:rPr>
        <w:t xml:space="preserve"> </w:t>
      </w:r>
      <w:r w:rsidR="00E44A0A" w:rsidRPr="003D1D92">
        <w:rPr>
          <w:szCs w:val="24"/>
          <w:lang w:val="es-ES"/>
        </w:rPr>
        <w:t>рејтинг</w:t>
      </w:r>
      <w:r w:rsidR="00E44A0A" w:rsidRPr="003D1D92">
        <w:rPr>
          <w:szCs w:val="24"/>
        </w:rPr>
        <w:t xml:space="preserve"> </w:t>
      </w:r>
      <w:r w:rsidR="00E44A0A" w:rsidRPr="003D1D92">
        <w:rPr>
          <w:szCs w:val="24"/>
          <w:lang w:val="es-ES"/>
        </w:rPr>
        <w:t>агенција</w:t>
      </w:r>
      <w:r w:rsidR="00E44A0A" w:rsidRPr="003D1D92">
        <w:rPr>
          <w:szCs w:val="24"/>
        </w:rPr>
        <w:t xml:space="preserve"> </w:t>
      </w:r>
      <w:r w:rsidR="00E44A0A" w:rsidRPr="003D1D92">
        <w:rPr>
          <w:szCs w:val="24"/>
          <w:lang w:val="es-ES"/>
        </w:rPr>
        <w:t>којој</w:t>
      </w:r>
      <w:r w:rsidR="00E44A0A" w:rsidRPr="003D1D92">
        <w:rPr>
          <w:szCs w:val="24"/>
        </w:rPr>
        <w:t xml:space="preserve"> </w:t>
      </w:r>
      <w:r w:rsidR="00E44A0A" w:rsidRPr="003D1D92">
        <w:rPr>
          <w:szCs w:val="24"/>
          <w:lang w:val="es-ES"/>
        </w:rPr>
        <w:t>ће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дате</w:t>
      </w:r>
      <w:r w:rsidR="00E44A0A" w:rsidRPr="003D1D92">
        <w:rPr>
          <w:szCs w:val="24"/>
        </w:rPr>
        <w:t xml:space="preserve"> </w:t>
      </w:r>
      <w:r w:rsidR="00E44A0A" w:rsidRPr="003D1D92">
        <w:rPr>
          <w:szCs w:val="24"/>
          <w:lang w:val="es-ES"/>
        </w:rPr>
        <w:t>информисана</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поверљивој</w:t>
      </w:r>
      <w:r w:rsidR="00E44A0A" w:rsidRPr="003D1D92">
        <w:rPr>
          <w:szCs w:val="24"/>
        </w:rPr>
        <w:t xml:space="preserve"> </w:t>
      </w:r>
      <w:r w:rsidR="00E44A0A" w:rsidRPr="003D1D92">
        <w:rPr>
          <w:szCs w:val="24"/>
          <w:lang w:val="es-ES"/>
        </w:rPr>
        <w:t>природи</w:t>
      </w:r>
      <w:r w:rsidR="00E44A0A" w:rsidRPr="003D1D92">
        <w:rPr>
          <w:szCs w:val="24"/>
        </w:rPr>
        <w:t xml:space="preserve"> </w:t>
      </w:r>
      <w:r w:rsidR="00E44A0A" w:rsidRPr="003D1D92">
        <w:rPr>
          <w:szCs w:val="24"/>
          <w:lang w:val="es-ES"/>
        </w:rPr>
        <w:t>и</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неке</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све</w:t>
      </w:r>
      <w:r w:rsidR="00E44A0A" w:rsidRPr="003D1D92">
        <w:rPr>
          <w:szCs w:val="24"/>
        </w:rPr>
        <w:t xml:space="preserve"> </w:t>
      </w:r>
      <w:r w:rsidR="00E44A0A" w:rsidRPr="003D1D92">
        <w:rPr>
          <w:szCs w:val="24"/>
          <w:lang w:val="es-ES"/>
        </w:rPr>
        <w:t>такве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могу</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осетљиве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цени</w:t>
      </w:r>
      <w:r w:rsidR="00E44A0A" w:rsidRPr="003D1D92">
        <w:rPr>
          <w:szCs w:val="24"/>
        </w:rPr>
        <w:t xml:space="preserve">; </w:t>
      </w:r>
      <w:r w:rsidR="00E44A0A" w:rsidRPr="003D1D92">
        <w:rPr>
          <w:szCs w:val="24"/>
          <w:lang w:val="es-ES"/>
        </w:rPr>
        <w:t>и</w:t>
      </w:r>
    </w:p>
    <w:p w14:paraId="283A3175" w14:textId="1EA32666" w:rsidR="00E44A0A" w:rsidRPr="003D1D92" w:rsidRDefault="003D1D92" w:rsidP="003D1D92">
      <w:pPr>
        <w:spacing w:after="160" w:line="259" w:lineRule="auto"/>
        <w:ind w:left="1560" w:hanging="851"/>
        <w:rPr>
          <w:szCs w:val="24"/>
        </w:rPr>
      </w:pPr>
      <w:r>
        <w:rPr>
          <w:szCs w:val="24"/>
          <w:lang w:val="sr-Cyrl-RS"/>
        </w:rPr>
        <w:t>(е)</w:t>
      </w:r>
      <w:r>
        <w:rPr>
          <w:szCs w:val="24"/>
          <w:lang w:val="sr-Cyrl-RS"/>
        </w:rPr>
        <w:tab/>
      </w:r>
      <w:r w:rsidR="00E44A0A" w:rsidRPr="003D1D92">
        <w:rPr>
          <w:szCs w:val="24"/>
          <w:lang w:val="sr-Cyrl-RS"/>
        </w:rPr>
        <w:t xml:space="preserve">Осигуравајућој компанији </w:t>
      </w:r>
      <w:r w:rsidR="00E44A0A" w:rsidRPr="003D1D92">
        <w:rPr>
          <w:szCs w:val="24"/>
        </w:rPr>
        <w:t>Sinosure (</w:t>
      </w:r>
      <w:r w:rsidR="00E44A0A" w:rsidRPr="003D1D92">
        <w:rPr>
          <w:szCs w:val="24"/>
          <w:lang w:val="es-ES"/>
        </w:rPr>
        <w:t>укључују</w:t>
      </w:r>
      <w:r w:rsidR="00E44A0A" w:rsidRPr="003D1D92">
        <w:rPr>
          <w:szCs w:val="24"/>
        </w:rPr>
        <w:t>ћ</w:t>
      </w:r>
      <w:r w:rsidR="00E44A0A" w:rsidRPr="003D1D92">
        <w:rPr>
          <w:szCs w:val="24"/>
          <w:lang w:val="es-ES"/>
        </w:rPr>
        <w:t>и</w:t>
      </w:r>
      <w:r w:rsidR="00E44A0A" w:rsidRPr="003D1D92">
        <w:rPr>
          <w:szCs w:val="24"/>
        </w:rPr>
        <w:t xml:space="preserve"> </w:t>
      </w:r>
      <w:r w:rsidR="00E44A0A" w:rsidRPr="003D1D92">
        <w:rPr>
          <w:szCs w:val="24"/>
          <w:lang w:val="es-ES"/>
        </w:rPr>
        <w:t>његове</w:t>
      </w:r>
      <w:r w:rsidR="00E44A0A" w:rsidRPr="003D1D92">
        <w:rPr>
          <w:szCs w:val="24"/>
        </w:rPr>
        <w:t xml:space="preserve"> </w:t>
      </w:r>
      <w:r w:rsidR="00E44A0A" w:rsidRPr="003D1D92">
        <w:rPr>
          <w:szCs w:val="24"/>
          <w:lang w:val="es-ES"/>
        </w:rPr>
        <w:t>професионалне</w:t>
      </w:r>
      <w:r w:rsidR="00E44A0A" w:rsidRPr="003D1D92">
        <w:rPr>
          <w:szCs w:val="24"/>
        </w:rPr>
        <w:t xml:space="preserve"> </w:t>
      </w:r>
      <w:r w:rsidR="00E44A0A" w:rsidRPr="003D1D92">
        <w:rPr>
          <w:szCs w:val="24"/>
          <w:lang w:val="es-ES"/>
        </w:rPr>
        <w:t>саветнике</w:t>
      </w:r>
      <w:r w:rsidR="00E44A0A" w:rsidRPr="003D1D92">
        <w:rPr>
          <w:szCs w:val="24"/>
        </w:rPr>
        <w:t xml:space="preserve">) </w:t>
      </w:r>
      <w:r w:rsidR="00E44A0A" w:rsidRPr="003D1D92">
        <w:rPr>
          <w:szCs w:val="24"/>
          <w:lang w:val="es-ES"/>
        </w:rPr>
        <w:t>такве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за</w:t>
      </w:r>
      <w:r w:rsidR="00E44A0A" w:rsidRPr="003D1D92">
        <w:rPr>
          <w:szCs w:val="24"/>
        </w:rPr>
        <w:t xml:space="preserve"> </w:t>
      </w:r>
      <w:r w:rsidR="00E44A0A" w:rsidRPr="003D1D92">
        <w:rPr>
          <w:szCs w:val="24"/>
          <w:lang w:val="es-ES"/>
        </w:rPr>
        <w:t>које</w:t>
      </w:r>
      <w:r w:rsidR="00E44A0A" w:rsidRPr="003D1D92">
        <w:rPr>
          <w:szCs w:val="24"/>
        </w:rPr>
        <w:t xml:space="preserve"> </w:t>
      </w:r>
      <w:r w:rsidR="00E44A0A" w:rsidRPr="003D1D92">
        <w:rPr>
          <w:szCs w:val="24"/>
          <w:lang w:val="es-ES"/>
        </w:rPr>
        <w:t>се</w:t>
      </w:r>
      <w:r w:rsidR="00E44A0A" w:rsidRPr="003D1D92">
        <w:rPr>
          <w:szCs w:val="24"/>
        </w:rPr>
        <w:t xml:space="preserve"> </w:t>
      </w:r>
      <w:r w:rsidR="00E44A0A" w:rsidRPr="003D1D92">
        <w:rPr>
          <w:szCs w:val="24"/>
          <w:lang w:val="es-ES"/>
        </w:rPr>
        <w:t>може</w:t>
      </w:r>
      <w:r w:rsidR="00E44A0A" w:rsidRPr="003D1D92">
        <w:rPr>
          <w:szCs w:val="24"/>
        </w:rPr>
        <w:t xml:space="preserve"> </w:t>
      </w:r>
      <w:r w:rsidR="00E44A0A" w:rsidRPr="003D1D92">
        <w:rPr>
          <w:szCs w:val="24"/>
          <w:lang w:val="es-ES"/>
        </w:rPr>
        <w:t>захтевати</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буду</w:t>
      </w:r>
      <w:r w:rsidR="00E44A0A" w:rsidRPr="003D1D92">
        <w:rPr>
          <w:szCs w:val="24"/>
        </w:rPr>
        <w:t xml:space="preserve"> </w:t>
      </w:r>
      <w:r w:rsidR="00E44A0A" w:rsidRPr="003D1D92">
        <w:rPr>
          <w:szCs w:val="24"/>
          <w:lang w:val="es-ES"/>
        </w:rPr>
        <w:t>обелодањене</w:t>
      </w:r>
      <w:r w:rsidR="00E44A0A" w:rsidRPr="003D1D92">
        <w:rPr>
          <w:szCs w:val="24"/>
        </w:rPr>
        <w:t xml:space="preserve"> </w:t>
      </w:r>
      <w:r w:rsidR="00E44A0A" w:rsidRPr="003D1D92">
        <w:rPr>
          <w:szCs w:val="24"/>
          <w:lang w:val="es-ES"/>
        </w:rPr>
        <w:t>у</w:t>
      </w:r>
      <w:r w:rsidR="00E44A0A" w:rsidRPr="003D1D92">
        <w:rPr>
          <w:szCs w:val="24"/>
        </w:rPr>
        <w:t xml:space="preserve"> </w:t>
      </w:r>
      <w:r w:rsidR="00E44A0A" w:rsidRPr="003D1D92">
        <w:rPr>
          <w:szCs w:val="24"/>
          <w:lang w:val="es-ES"/>
        </w:rPr>
        <w:t>вези</w:t>
      </w:r>
      <w:r w:rsidR="00E44A0A" w:rsidRPr="003D1D92">
        <w:rPr>
          <w:szCs w:val="24"/>
        </w:rPr>
        <w:t xml:space="preserve"> </w:t>
      </w:r>
      <w:r w:rsidR="00E44A0A" w:rsidRPr="003D1D92">
        <w:rPr>
          <w:szCs w:val="24"/>
          <w:lang w:val="es-ES"/>
        </w:rPr>
        <w:t>са</w:t>
      </w:r>
      <w:r w:rsidR="00E44A0A" w:rsidRPr="003D1D92">
        <w:rPr>
          <w:szCs w:val="24"/>
        </w:rPr>
        <w:t xml:space="preserve"> </w:t>
      </w:r>
      <w:r w:rsidR="00DC09E7">
        <w:rPr>
          <w:szCs w:val="24"/>
          <w:lang w:val="sr-Cyrl-RS"/>
        </w:rPr>
        <w:t xml:space="preserve">полисом </w:t>
      </w:r>
      <w:r w:rsidR="00DC09E7">
        <w:rPr>
          <w:szCs w:val="24"/>
        </w:rPr>
        <w:t xml:space="preserve">Sinosure </w:t>
      </w:r>
      <w:r w:rsidR="00E44A0A" w:rsidRPr="003D1D92">
        <w:rPr>
          <w:szCs w:val="24"/>
          <w:lang w:val="es-ES"/>
        </w:rPr>
        <w:t>ако</w:t>
      </w:r>
      <w:r w:rsidR="00E44A0A" w:rsidRPr="003D1D92">
        <w:rPr>
          <w:szCs w:val="24"/>
        </w:rPr>
        <w:t xml:space="preserve"> </w:t>
      </w:r>
      <w:r w:rsidR="00E44A0A" w:rsidRPr="003D1D92">
        <w:rPr>
          <w:szCs w:val="24"/>
          <w:lang w:val="es-ES"/>
        </w:rPr>
        <w:t>је</w:t>
      </w:r>
      <w:r w:rsidR="00EE68B0" w:rsidRPr="003D1D92">
        <w:rPr>
          <w:lang w:val="sr-Cyrl-RS"/>
        </w:rPr>
        <w:t xml:space="preserve"> </w:t>
      </w:r>
      <w:r w:rsidR="00EE68B0" w:rsidRPr="003D1D92">
        <w:rPr>
          <w:szCs w:val="24"/>
          <w:lang w:val="sr-Cyrl-RS"/>
        </w:rPr>
        <w:t>осигуравајућа компанија</w:t>
      </w:r>
      <w:r w:rsidR="00E44A0A" w:rsidRPr="003D1D92">
        <w:rPr>
          <w:szCs w:val="24"/>
        </w:rPr>
        <w:t xml:space="preserve"> Sinosure </w:t>
      </w:r>
      <w:r w:rsidR="00E44A0A" w:rsidRPr="003D1D92">
        <w:rPr>
          <w:szCs w:val="24"/>
          <w:lang w:val="es-ES"/>
        </w:rPr>
        <w:t>обавештен</w:t>
      </w:r>
      <w:r w:rsidR="00EE68B0" w:rsidRPr="003D1D92">
        <w:rPr>
          <w:szCs w:val="24"/>
          <w:lang w:val="sr-Cyrl-RS"/>
        </w:rPr>
        <w:t>а</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њиховој</w:t>
      </w:r>
      <w:r w:rsidR="00E44A0A" w:rsidRPr="003D1D92">
        <w:rPr>
          <w:szCs w:val="24"/>
        </w:rPr>
        <w:t xml:space="preserve"> </w:t>
      </w:r>
      <w:r w:rsidR="00E44A0A" w:rsidRPr="003D1D92">
        <w:rPr>
          <w:szCs w:val="24"/>
          <w:lang w:val="es-ES"/>
        </w:rPr>
        <w:t>поверљивој</w:t>
      </w:r>
      <w:r w:rsidR="00E44A0A" w:rsidRPr="003D1D92">
        <w:rPr>
          <w:szCs w:val="24"/>
        </w:rPr>
        <w:t xml:space="preserve"> </w:t>
      </w:r>
      <w:r w:rsidR="00E44A0A" w:rsidRPr="003D1D92">
        <w:rPr>
          <w:szCs w:val="24"/>
          <w:lang w:val="es-ES"/>
        </w:rPr>
        <w:t>природи</w:t>
      </w:r>
      <w:r w:rsidR="00E44A0A" w:rsidRPr="003D1D92">
        <w:rPr>
          <w:szCs w:val="24"/>
        </w:rPr>
        <w:t xml:space="preserve"> </w:t>
      </w:r>
      <w:r w:rsidR="00E44A0A" w:rsidRPr="003D1D92">
        <w:rPr>
          <w:szCs w:val="24"/>
          <w:lang w:val="es-ES"/>
        </w:rPr>
        <w:t>и</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неке</w:t>
      </w:r>
      <w:r w:rsidR="00E44A0A" w:rsidRPr="003D1D92">
        <w:rPr>
          <w:szCs w:val="24"/>
        </w:rPr>
        <w:t xml:space="preserve"> </w:t>
      </w:r>
      <w:r w:rsidR="00E44A0A" w:rsidRPr="003D1D92">
        <w:rPr>
          <w:szCs w:val="24"/>
          <w:lang w:val="es-ES"/>
        </w:rPr>
        <w:t>или</w:t>
      </w:r>
      <w:r w:rsidR="00E44A0A" w:rsidRPr="003D1D92">
        <w:rPr>
          <w:szCs w:val="24"/>
        </w:rPr>
        <w:t xml:space="preserve"> </w:t>
      </w:r>
      <w:r w:rsidR="00E44A0A" w:rsidRPr="003D1D92">
        <w:rPr>
          <w:szCs w:val="24"/>
          <w:lang w:val="es-ES"/>
        </w:rPr>
        <w:t>све</w:t>
      </w:r>
      <w:r w:rsidR="00E44A0A" w:rsidRPr="003D1D92">
        <w:rPr>
          <w:szCs w:val="24"/>
        </w:rPr>
        <w:t xml:space="preserve"> </w:t>
      </w:r>
      <w:r w:rsidR="00E44A0A" w:rsidRPr="003D1D92">
        <w:rPr>
          <w:szCs w:val="24"/>
          <w:lang w:val="es-ES"/>
        </w:rPr>
        <w:t>такве</w:t>
      </w:r>
      <w:r w:rsidR="00E44A0A" w:rsidRPr="003D1D92">
        <w:rPr>
          <w:szCs w:val="24"/>
        </w:rPr>
        <w:t xml:space="preserve"> </w:t>
      </w:r>
      <w:r w:rsidR="00E44A0A" w:rsidRPr="003D1D92">
        <w:rPr>
          <w:szCs w:val="24"/>
          <w:lang w:val="es-ES"/>
        </w:rPr>
        <w:t>поверљиве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могу</w:t>
      </w:r>
      <w:r w:rsidR="00E44A0A" w:rsidRPr="003D1D92">
        <w:rPr>
          <w:szCs w:val="24"/>
        </w:rPr>
        <w:t xml:space="preserve"> </w:t>
      </w:r>
      <w:r w:rsidR="00E44A0A" w:rsidRPr="003D1D92">
        <w:rPr>
          <w:szCs w:val="24"/>
          <w:lang w:val="es-ES"/>
        </w:rPr>
        <w:t>бити</w:t>
      </w:r>
      <w:r w:rsidR="00E44A0A" w:rsidRPr="003D1D92">
        <w:rPr>
          <w:szCs w:val="24"/>
        </w:rPr>
        <w:t xml:space="preserve"> </w:t>
      </w:r>
      <w:r w:rsidR="00E44A0A" w:rsidRPr="003D1D92">
        <w:rPr>
          <w:szCs w:val="24"/>
          <w:lang w:val="es-ES"/>
        </w:rPr>
        <w:t>осетљиве</w:t>
      </w:r>
      <w:r w:rsidR="00E44A0A" w:rsidRPr="003D1D92">
        <w:rPr>
          <w:szCs w:val="24"/>
        </w:rPr>
        <w:t xml:space="preserve"> </w:t>
      </w:r>
      <w:r w:rsidR="00E44A0A" w:rsidRPr="003D1D92">
        <w:rPr>
          <w:szCs w:val="24"/>
          <w:lang w:val="es-ES"/>
        </w:rPr>
        <w:t>информације</w:t>
      </w:r>
      <w:r w:rsidR="00E44A0A" w:rsidRPr="003D1D92">
        <w:rPr>
          <w:szCs w:val="24"/>
        </w:rPr>
        <w:t xml:space="preserve"> </w:t>
      </w:r>
      <w:r w:rsidR="00E44A0A" w:rsidRPr="003D1D92">
        <w:rPr>
          <w:szCs w:val="24"/>
          <w:lang w:val="es-ES"/>
        </w:rPr>
        <w:t>о</w:t>
      </w:r>
      <w:r w:rsidR="00E44A0A" w:rsidRPr="003D1D92">
        <w:rPr>
          <w:szCs w:val="24"/>
        </w:rPr>
        <w:t xml:space="preserve"> </w:t>
      </w:r>
      <w:r w:rsidR="00E44A0A" w:rsidRPr="003D1D92">
        <w:rPr>
          <w:szCs w:val="24"/>
          <w:lang w:val="es-ES"/>
        </w:rPr>
        <w:t>цени</w:t>
      </w:r>
      <w:r w:rsidR="00E44A0A" w:rsidRPr="003D1D92">
        <w:rPr>
          <w:szCs w:val="24"/>
        </w:rPr>
        <w:t xml:space="preserve">. </w:t>
      </w:r>
    </w:p>
    <w:p w14:paraId="5B881EA2" w14:textId="09943BF5" w:rsidR="00E44A0A" w:rsidRPr="00566D59" w:rsidRDefault="00E44A0A" w:rsidP="00E44A0A">
      <w:pPr>
        <w:rPr>
          <w:b/>
          <w:bCs/>
          <w:szCs w:val="24"/>
        </w:rPr>
      </w:pPr>
      <w:r w:rsidRPr="00566D59">
        <w:rPr>
          <w:szCs w:val="24"/>
        </w:rPr>
        <w:t xml:space="preserve">33.3 </w:t>
      </w:r>
      <w:r w:rsidR="003D1D92">
        <w:rPr>
          <w:szCs w:val="24"/>
        </w:rPr>
        <w:tab/>
      </w:r>
      <w:r w:rsidRPr="00566D59">
        <w:rPr>
          <w:b/>
          <w:bCs/>
          <w:szCs w:val="24"/>
          <w:lang w:val="es-ES"/>
        </w:rPr>
        <w:t>Обелодањивање</w:t>
      </w:r>
      <w:r w:rsidRPr="00566D59">
        <w:rPr>
          <w:b/>
          <w:bCs/>
          <w:szCs w:val="24"/>
        </w:rPr>
        <w:t xml:space="preserve"> </w:t>
      </w:r>
      <w:r w:rsidRPr="00566D59">
        <w:rPr>
          <w:b/>
          <w:bCs/>
          <w:szCs w:val="24"/>
          <w:lang w:val="es-ES"/>
        </w:rPr>
        <w:t>пружаоцима</w:t>
      </w:r>
      <w:r w:rsidRPr="00566D59">
        <w:rPr>
          <w:b/>
          <w:bCs/>
          <w:szCs w:val="24"/>
        </w:rPr>
        <w:t xml:space="preserve"> </w:t>
      </w:r>
      <w:r w:rsidRPr="00566D59">
        <w:rPr>
          <w:b/>
          <w:bCs/>
          <w:szCs w:val="24"/>
          <w:lang w:val="es-ES"/>
        </w:rPr>
        <w:t>нумеричких</w:t>
      </w:r>
      <w:r w:rsidRPr="00566D59">
        <w:rPr>
          <w:b/>
          <w:bCs/>
          <w:szCs w:val="24"/>
        </w:rPr>
        <w:t xml:space="preserve"> </w:t>
      </w:r>
      <w:r w:rsidRPr="00566D59">
        <w:rPr>
          <w:b/>
          <w:bCs/>
          <w:szCs w:val="24"/>
          <w:lang w:val="es-ES"/>
        </w:rPr>
        <w:t>услуга</w:t>
      </w:r>
    </w:p>
    <w:p w14:paraId="100C117C" w14:textId="44C6E01D" w:rsidR="00E44A0A" w:rsidRPr="00566D59" w:rsidRDefault="003D1D92" w:rsidP="003D1D92">
      <w:pPr>
        <w:ind w:left="1560" w:hanging="851"/>
        <w:rPr>
          <w:szCs w:val="24"/>
        </w:rPr>
      </w:pPr>
      <w:r>
        <w:rPr>
          <w:szCs w:val="24"/>
        </w:rPr>
        <w:t>(a)</w:t>
      </w:r>
      <w:r>
        <w:rPr>
          <w:szCs w:val="24"/>
        </w:rPr>
        <w:tab/>
      </w:r>
      <w:r w:rsidR="00E44A0A" w:rsidRPr="00566D59">
        <w:rPr>
          <w:szCs w:val="24"/>
          <w:lang w:val="es-ES"/>
        </w:rPr>
        <w:t>Свака</w:t>
      </w:r>
      <w:r w:rsidR="00E44A0A" w:rsidRPr="00566D59">
        <w:rPr>
          <w:szCs w:val="24"/>
        </w:rPr>
        <w:t xml:space="preserve"> </w:t>
      </w:r>
      <w:r w:rsidR="00E44A0A" w:rsidRPr="00566D59">
        <w:rPr>
          <w:szCs w:val="24"/>
          <w:lang w:val="es-ES"/>
        </w:rPr>
        <w:t>Страна</w:t>
      </w:r>
      <w:r w:rsidR="00E44A0A" w:rsidRPr="00566D59">
        <w:rPr>
          <w:szCs w:val="24"/>
        </w:rPr>
        <w:t xml:space="preserve"> </w:t>
      </w:r>
      <w:r w:rsidR="00E44A0A" w:rsidRPr="00566D59">
        <w:rPr>
          <w:szCs w:val="24"/>
          <w:lang w:val="es-ES"/>
        </w:rPr>
        <w:t>кредитног</w:t>
      </w:r>
      <w:r w:rsidR="00E44A0A" w:rsidRPr="00566D59">
        <w:rPr>
          <w:szCs w:val="24"/>
        </w:rPr>
        <w:t xml:space="preserve"> </w:t>
      </w:r>
      <w:r w:rsidR="00E44A0A" w:rsidRPr="00566D59">
        <w:rPr>
          <w:szCs w:val="24"/>
          <w:lang w:val="es-ES"/>
        </w:rPr>
        <w:t>аранжмана</w:t>
      </w:r>
      <w:r w:rsidR="00E44A0A" w:rsidRPr="00566D59">
        <w:rPr>
          <w:szCs w:val="24"/>
        </w:rPr>
        <w:t xml:space="preserve"> </w:t>
      </w:r>
      <w:r w:rsidR="00E44A0A" w:rsidRPr="00566D59">
        <w:rPr>
          <w:szCs w:val="24"/>
          <w:lang w:val="es-ES"/>
        </w:rPr>
        <w:t>може</w:t>
      </w:r>
      <w:r w:rsidR="00E44A0A" w:rsidRPr="00566D59">
        <w:rPr>
          <w:szCs w:val="24"/>
        </w:rPr>
        <w:t xml:space="preserve"> </w:t>
      </w:r>
      <w:r w:rsidR="00E44A0A" w:rsidRPr="00566D59">
        <w:rPr>
          <w:szCs w:val="24"/>
          <w:lang w:val="es-ES"/>
        </w:rPr>
        <w:t>обелоданити</w:t>
      </w:r>
      <w:r w:rsidR="00E44A0A" w:rsidRPr="00566D59">
        <w:rPr>
          <w:szCs w:val="24"/>
        </w:rPr>
        <w:t xml:space="preserve"> </w:t>
      </w:r>
      <w:r w:rsidR="00E44A0A" w:rsidRPr="00566D59">
        <w:rPr>
          <w:szCs w:val="24"/>
          <w:lang w:val="es-ES"/>
        </w:rPr>
        <w:t>следеће</w:t>
      </w:r>
      <w:r w:rsidR="00E44A0A" w:rsidRPr="00566D59">
        <w:rPr>
          <w:szCs w:val="24"/>
        </w:rPr>
        <w:t xml:space="preserve"> </w:t>
      </w:r>
      <w:r w:rsidR="00E44A0A" w:rsidRPr="00566D59">
        <w:rPr>
          <w:szCs w:val="24"/>
          <w:lang w:val="es-ES"/>
        </w:rPr>
        <w:t>информације</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којој</w:t>
      </w:r>
      <w:r w:rsidR="00E44A0A" w:rsidRPr="00566D59">
        <w:rPr>
          <w:szCs w:val="24"/>
        </w:rPr>
        <w:t xml:space="preserve"> </w:t>
      </w:r>
      <w:r w:rsidR="00E44A0A" w:rsidRPr="00566D59">
        <w:rPr>
          <w:szCs w:val="24"/>
          <w:lang w:val="es-ES"/>
        </w:rPr>
        <w:t>националној</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међународној</w:t>
      </w:r>
      <w:r w:rsidR="00E44A0A" w:rsidRPr="00566D59">
        <w:rPr>
          <w:szCs w:val="24"/>
        </w:rPr>
        <w:t xml:space="preserve"> </w:t>
      </w:r>
      <w:r w:rsidR="00E44A0A" w:rsidRPr="00566D59">
        <w:rPr>
          <w:szCs w:val="24"/>
          <w:lang w:val="es-ES"/>
        </w:rPr>
        <w:t>агенцији</w:t>
      </w:r>
      <w:r w:rsidR="00E44A0A" w:rsidRPr="00566D59">
        <w:rPr>
          <w:szCs w:val="24"/>
        </w:rPr>
        <w:t xml:space="preserve"> </w:t>
      </w:r>
      <w:r w:rsidR="00E44A0A" w:rsidRPr="00566D59">
        <w:rPr>
          <w:szCs w:val="24"/>
          <w:lang w:val="es-ES"/>
        </w:rPr>
        <w:t>за</w:t>
      </w:r>
      <w:r w:rsidR="00E44A0A" w:rsidRPr="00566D59">
        <w:rPr>
          <w:szCs w:val="24"/>
        </w:rPr>
        <w:t xml:space="preserve"> </w:t>
      </w:r>
      <w:r w:rsidR="00E44A0A" w:rsidRPr="00566D59">
        <w:rPr>
          <w:szCs w:val="24"/>
          <w:lang w:val="es-ES"/>
        </w:rPr>
        <w:t>доделу</w:t>
      </w:r>
      <w:r w:rsidR="00E44A0A" w:rsidRPr="00566D59">
        <w:rPr>
          <w:szCs w:val="24"/>
        </w:rPr>
        <w:t xml:space="preserve"> </w:t>
      </w:r>
      <w:r w:rsidR="00E44A0A" w:rsidRPr="00566D59">
        <w:rPr>
          <w:szCs w:val="24"/>
          <w:lang w:val="es-ES"/>
        </w:rPr>
        <w:t>бројева</w:t>
      </w:r>
      <w:r w:rsidR="00E44A0A" w:rsidRPr="00566D59">
        <w:rPr>
          <w:szCs w:val="24"/>
        </w:rPr>
        <w:t xml:space="preserve"> </w:t>
      </w:r>
      <w:r w:rsidR="00E44A0A" w:rsidRPr="00566D59">
        <w:rPr>
          <w:szCs w:val="24"/>
          <w:lang w:val="es-ES"/>
        </w:rPr>
        <w:t>коју</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поставила</w:t>
      </w:r>
      <w:r w:rsidR="00E44A0A" w:rsidRPr="00566D59">
        <w:rPr>
          <w:szCs w:val="24"/>
        </w:rPr>
        <w:t xml:space="preserve"> </w:t>
      </w:r>
      <w:r w:rsidR="00E44A0A" w:rsidRPr="00566D59">
        <w:rPr>
          <w:szCs w:val="24"/>
          <w:lang w:val="es-ES"/>
        </w:rPr>
        <w:t>та</w:t>
      </w:r>
      <w:r w:rsidR="00E44A0A" w:rsidRPr="00566D59">
        <w:rPr>
          <w:szCs w:val="24"/>
        </w:rPr>
        <w:t xml:space="preserve"> </w:t>
      </w:r>
      <w:r w:rsidR="00E44A0A" w:rsidRPr="00566D59">
        <w:rPr>
          <w:szCs w:val="24"/>
          <w:lang w:val="es-ES"/>
        </w:rPr>
        <w:t>Страна</w:t>
      </w:r>
      <w:r w:rsidR="00E44A0A" w:rsidRPr="00566D59">
        <w:rPr>
          <w:szCs w:val="24"/>
        </w:rPr>
        <w:t xml:space="preserve"> </w:t>
      </w:r>
      <w:r w:rsidR="00E44A0A" w:rsidRPr="00566D59">
        <w:rPr>
          <w:szCs w:val="24"/>
          <w:lang w:val="es-ES"/>
        </w:rPr>
        <w:t>кредитног</w:t>
      </w:r>
      <w:r w:rsidR="00E44A0A" w:rsidRPr="00566D59">
        <w:rPr>
          <w:szCs w:val="24"/>
        </w:rPr>
        <w:t xml:space="preserve"> </w:t>
      </w:r>
      <w:r w:rsidR="00E44A0A" w:rsidRPr="00566D59">
        <w:rPr>
          <w:szCs w:val="24"/>
          <w:lang w:val="es-ES"/>
        </w:rPr>
        <w:t>аранжмана</w:t>
      </w:r>
      <w:r w:rsidR="00E44A0A" w:rsidRPr="00566D59">
        <w:rPr>
          <w:szCs w:val="24"/>
        </w:rPr>
        <w:t xml:space="preserve"> </w:t>
      </w:r>
      <w:r w:rsidR="00E44A0A" w:rsidRPr="00566D59">
        <w:rPr>
          <w:szCs w:val="24"/>
          <w:lang w:val="es-ES"/>
        </w:rPr>
        <w:t>како</w:t>
      </w:r>
      <w:r w:rsidR="00E44A0A" w:rsidRPr="00566D59">
        <w:rPr>
          <w:szCs w:val="24"/>
        </w:rPr>
        <w:t xml:space="preserve"> </w:t>
      </w:r>
      <w:r w:rsidR="00E44A0A" w:rsidRPr="00566D59">
        <w:rPr>
          <w:szCs w:val="24"/>
          <w:lang w:val="es-ES"/>
        </w:rPr>
        <w:t>би</w:t>
      </w:r>
      <w:r w:rsidR="00E44A0A" w:rsidRPr="00566D59">
        <w:rPr>
          <w:szCs w:val="24"/>
        </w:rPr>
        <w:t xml:space="preserve"> </w:t>
      </w:r>
      <w:r w:rsidR="00E44A0A" w:rsidRPr="00566D59">
        <w:rPr>
          <w:szCs w:val="24"/>
          <w:lang w:val="es-ES"/>
        </w:rPr>
        <w:t>добила</w:t>
      </w:r>
      <w:r w:rsidR="00E44A0A" w:rsidRPr="00566D59">
        <w:rPr>
          <w:szCs w:val="24"/>
        </w:rPr>
        <w:t xml:space="preserve"> </w:t>
      </w:r>
      <w:r w:rsidR="00E44A0A" w:rsidRPr="00566D59">
        <w:rPr>
          <w:szCs w:val="24"/>
          <w:lang w:val="es-ES"/>
        </w:rPr>
        <w:t>нумерисање</w:t>
      </w:r>
      <w:r w:rsidR="00E44A0A" w:rsidRPr="00566D59">
        <w:rPr>
          <w:szCs w:val="24"/>
        </w:rPr>
        <w:t xml:space="preserve"> </w:t>
      </w:r>
      <w:r w:rsidR="00E44A0A" w:rsidRPr="00566D59">
        <w:rPr>
          <w:szCs w:val="24"/>
          <w:lang w:val="es-ES"/>
        </w:rPr>
        <w:t>овог</w:t>
      </w:r>
      <w:r w:rsidR="00E44A0A" w:rsidRPr="00566D59">
        <w:rPr>
          <w:szCs w:val="24"/>
        </w:rPr>
        <w:t xml:space="preserve"> </w:t>
      </w:r>
      <w:r w:rsidR="00DC09E7">
        <w:rPr>
          <w:szCs w:val="24"/>
          <w:lang w:val="sr-Cyrl-RS"/>
        </w:rPr>
        <w:t>Уговора</w:t>
      </w:r>
      <w:r w:rsidR="00E44A0A" w:rsidRPr="00566D59">
        <w:rPr>
          <w:szCs w:val="24"/>
        </w:rPr>
        <w:t xml:space="preserve">, </w:t>
      </w:r>
      <w:r w:rsidR="00E44A0A" w:rsidRPr="00566D59">
        <w:rPr>
          <w:szCs w:val="24"/>
          <w:lang w:val="es-ES"/>
        </w:rPr>
        <w:t>Кредитног</w:t>
      </w:r>
      <w:r w:rsidR="00E44A0A" w:rsidRPr="00566D59">
        <w:rPr>
          <w:szCs w:val="24"/>
        </w:rPr>
        <w:t xml:space="preserve"> </w:t>
      </w:r>
      <w:r w:rsidR="00E44A0A" w:rsidRPr="00566D59">
        <w:rPr>
          <w:szCs w:val="24"/>
          <w:lang w:val="es-ES"/>
        </w:rPr>
        <w:t>аранжмана</w:t>
      </w:r>
      <w:r w:rsidR="00E44A0A" w:rsidRPr="00566D59">
        <w:rPr>
          <w:szCs w:val="24"/>
        </w:rPr>
        <w:t xml:space="preserve"> </w:t>
      </w:r>
      <w:r w:rsidR="00E44A0A" w:rsidRPr="00566D59">
        <w:rPr>
          <w:szCs w:val="24"/>
          <w:lang w:val="es-ES"/>
        </w:rPr>
        <w:t>и</w:t>
      </w:r>
      <w:r w:rsidR="00E44A0A" w:rsidRPr="00566D59">
        <w:rPr>
          <w:szCs w:val="24"/>
        </w:rPr>
        <w:t>/</w:t>
      </w:r>
      <w:r w:rsidR="00E44A0A" w:rsidRPr="00566D59">
        <w:rPr>
          <w:szCs w:val="24"/>
          <w:lang w:val="es-ES"/>
        </w:rPr>
        <w:t>или</w:t>
      </w:r>
      <w:r w:rsidR="00E44A0A" w:rsidRPr="00566D59">
        <w:rPr>
          <w:szCs w:val="24"/>
        </w:rPr>
        <w:t xml:space="preserve"> </w:t>
      </w:r>
      <w:r w:rsidR="00E44A0A" w:rsidRPr="00566D59">
        <w:rPr>
          <w:szCs w:val="24"/>
          <w:lang w:val="es-ES"/>
        </w:rPr>
        <w:t>Зајмопримца</w:t>
      </w:r>
      <w:r w:rsidR="00E44A0A" w:rsidRPr="00566D59">
        <w:rPr>
          <w:szCs w:val="24"/>
        </w:rPr>
        <w:t>:</w:t>
      </w:r>
    </w:p>
    <w:p w14:paraId="4ED1D89B" w14:textId="77777777" w:rsidR="003D1D92" w:rsidRDefault="003D1D92" w:rsidP="003D1D92">
      <w:pPr>
        <w:ind w:firstLine="1560"/>
        <w:rPr>
          <w:szCs w:val="24"/>
        </w:rPr>
      </w:pPr>
      <w:r>
        <w:rPr>
          <w:szCs w:val="24"/>
        </w:rPr>
        <w:t>(i)</w:t>
      </w:r>
      <w:r>
        <w:rPr>
          <w:szCs w:val="24"/>
        </w:rPr>
        <w:tab/>
      </w:r>
      <w:r w:rsidR="00E44A0A" w:rsidRPr="00566D59">
        <w:rPr>
          <w:szCs w:val="24"/>
        </w:rPr>
        <w:t>име Зајмопримца;</w:t>
      </w:r>
    </w:p>
    <w:p w14:paraId="5737B63B" w14:textId="77777777" w:rsidR="003D1D92" w:rsidRDefault="003D1D92" w:rsidP="003D1D92">
      <w:pPr>
        <w:ind w:firstLine="1560"/>
        <w:rPr>
          <w:szCs w:val="24"/>
        </w:rPr>
      </w:pPr>
      <w:r>
        <w:rPr>
          <w:szCs w:val="24"/>
        </w:rPr>
        <w:t>(ii)</w:t>
      </w:r>
      <w:r>
        <w:rPr>
          <w:szCs w:val="24"/>
        </w:rPr>
        <w:tab/>
        <w:t>датум Уговора;</w:t>
      </w:r>
    </w:p>
    <w:p w14:paraId="5CD3A10E" w14:textId="77777777" w:rsidR="003D1D92" w:rsidRDefault="003D1D92" w:rsidP="003D1D92">
      <w:pPr>
        <w:ind w:firstLine="1560"/>
        <w:rPr>
          <w:szCs w:val="24"/>
          <w:lang w:val="sr-Cyrl-RS"/>
        </w:rPr>
      </w:pPr>
      <w:r>
        <w:rPr>
          <w:szCs w:val="24"/>
        </w:rPr>
        <w:t>(iii)</w:t>
      </w:r>
      <w:r>
        <w:rPr>
          <w:szCs w:val="24"/>
        </w:rPr>
        <w:tab/>
      </w:r>
      <w:r w:rsidR="00E44A0A" w:rsidRPr="00566D59">
        <w:rPr>
          <w:szCs w:val="24"/>
          <w:lang w:val="es-ES"/>
        </w:rPr>
        <w:t>Клаузулу</w:t>
      </w:r>
      <w:r w:rsidR="00E44A0A" w:rsidRPr="00566D59">
        <w:rPr>
          <w:szCs w:val="24"/>
        </w:rPr>
        <w:t xml:space="preserve"> 36 (</w:t>
      </w:r>
      <w:r w:rsidR="00E44A0A" w:rsidRPr="00BA2647">
        <w:rPr>
          <w:i/>
          <w:szCs w:val="24"/>
          <w:lang w:val="es-ES"/>
        </w:rPr>
        <w:t>Меродавно</w:t>
      </w:r>
      <w:r w:rsidR="00E44A0A" w:rsidRPr="00BA2647">
        <w:rPr>
          <w:i/>
          <w:szCs w:val="24"/>
        </w:rPr>
        <w:t xml:space="preserve"> </w:t>
      </w:r>
      <w:r w:rsidR="00E44A0A" w:rsidRPr="00BA2647">
        <w:rPr>
          <w:i/>
          <w:szCs w:val="24"/>
          <w:lang w:val="es-ES"/>
        </w:rPr>
        <w:t>право</w:t>
      </w:r>
      <w:r w:rsidR="00E44A0A" w:rsidRPr="00566D59">
        <w:rPr>
          <w:szCs w:val="24"/>
        </w:rPr>
        <w:t>);</w:t>
      </w:r>
    </w:p>
    <w:p w14:paraId="11F02157" w14:textId="69CECC7C" w:rsidR="00E44A0A" w:rsidRPr="00566D59" w:rsidRDefault="00E44A0A" w:rsidP="003D1D92">
      <w:pPr>
        <w:ind w:firstLine="1560"/>
        <w:rPr>
          <w:szCs w:val="24"/>
        </w:rPr>
      </w:pPr>
      <w:r w:rsidRPr="00566D59">
        <w:rPr>
          <w:szCs w:val="24"/>
        </w:rPr>
        <w:lastRenderedPageBreak/>
        <w:t>(</w:t>
      </w:r>
      <w:r w:rsidR="003D1D92">
        <w:rPr>
          <w:szCs w:val="24"/>
        </w:rPr>
        <w:t>iv)</w:t>
      </w:r>
      <w:r w:rsidR="003D1D92">
        <w:rPr>
          <w:szCs w:val="24"/>
        </w:rPr>
        <w:tab/>
      </w:r>
      <w:r w:rsidRPr="00566D59">
        <w:rPr>
          <w:szCs w:val="24"/>
          <w:lang w:val="es-ES"/>
        </w:rPr>
        <w:t>име</w:t>
      </w:r>
      <w:r w:rsidRPr="00566D59">
        <w:rPr>
          <w:szCs w:val="24"/>
        </w:rPr>
        <w:t xml:space="preserve"> </w:t>
      </w:r>
      <w:r w:rsidRPr="00566D59">
        <w:rPr>
          <w:szCs w:val="24"/>
          <w:lang w:val="es-ES"/>
        </w:rPr>
        <w:t>Агента</w:t>
      </w:r>
      <w:r w:rsidRPr="00566D59">
        <w:rPr>
          <w:szCs w:val="24"/>
        </w:rPr>
        <w:t xml:space="preserve"> </w:t>
      </w:r>
      <w:r w:rsidRPr="00566D59">
        <w:rPr>
          <w:szCs w:val="24"/>
          <w:lang w:val="es-ES"/>
        </w:rPr>
        <w:t>и</w:t>
      </w:r>
      <w:r w:rsidRPr="00566D59">
        <w:rPr>
          <w:szCs w:val="24"/>
        </w:rPr>
        <w:t xml:space="preserve"> </w:t>
      </w:r>
      <w:r w:rsidR="00BA2647">
        <w:rPr>
          <w:szCs w:val="24"/>
          <w:lang w:val="sr-Cyrl-RS"/>
        </w:rPr>
        <w:t>Овлашћеног главног а</w:t>
      </w:r>
      <w:r w:rsidRPr="00566D59">
        <w:rPr>
          <w:szCs w:val="24"/>
          <w:lang w:val="es-ES"/>
        </w:rPr>
        <w:t>ранжера</w:t>
      </w:r>
      <w:r w:rsidRPr="00566D59">
        <w:rPr>
          <w:szCs w:val="24"/>
        </w:rPr>
        <w:t>;</w:t>
      </w:r>
    </w:p>
    <w:p w14:paraId="443BC565" w14:textId="2F8C1F5F" w:rsidR="00E44A0A" w:rsidRPr="00566D59" w:rsidRDefault="00E44A0A" w:rsidP="003D1D92">
      <w:pPr>
        <w:ind w:firstLine="1560"/>
        <w:rPr>
          <w:szCs w:val="24"/>
        </w:rPr>
      </w:pPr>
      <w:r w:rsidRPr="00566D59">
        <w:rPr>
          <w:szCs w:val="24"/>
        </w:rPr>
        <w:t>(</w:t>
      </w:r>
      <w:r w:rsidR="003D1D92">
        <w:rPr>
          <w:szCs w:val="24"/>
        </w:rPr>
        <w:t>v)</w:t>
      </w:r>
      <w:r w:rsidR="003D1D92">
        <w:rPr>
          <w:szCs w:val="24"/>
        </w:rPr>
        <w:tab/>
      </w:r>
      <w:r w:rsidRPr="00566D59">
        <w:rPr>
          <w:szCs w:val="24"/>
        </w:rPr>
        <w:t>датум сваке измене и допуне и преформулисања овог Уговора;</w:t>
      </w:r>
    </w:p>
    <w:p w14:paraId="441095C6" w14:textId="53667B37" w:rsidR="00E44A0A" w:rsidRPr="00566D59" w:rsidRDefault="00E44A0A" w:rsidP="003D1D92">
      <w:pPr>
        <w:ind w:left="720" w:firstLine="840"/>
        <w:rPr>
          <w:szCs w:val="24"/>
        </w:rPr>
      </w:pPr>
      <w:r w:rsidRPr="00566D59">
        <w:rPr>
          <w:szCs w:val="24"/>
        </w:rPr>
        <w:t>(vi)</w:t>
      </w:r>
      <w:r w:rsidR="003D1D92">
        <w:rPr>
          <w:szCs w:val="24"/>
        </w:rPr>
        <w:tab/>
      </w:r>
      <w:r w:rsidRPr="00566D59">
        <w:rPr>
          <w:szCs w:val="24"/>
        </w:rPr>
        <w:t xml:space="preserve">износ </w:t>
      </w:r>
      <w:r w:rsidR="00384040">
        <w:rPr>
          <w:szCs w:val="24"/>
          <w:lang w:val="sr-Cyrl-RS"/>
        </w:rPr>
        <w:t>Кредитног</w:t>
      </w:r>
      <w:r w:rsidRPr="00566D59">
        <w:rPr>
          <w:szCs w:val="24"/>
        </w:rPr>
        <w:t xml:space="preserve"> аранжмана;</w:t>
      </w:r>
    </w:p>
    <w:p w14:paraId="4B4E9DDA" w14:textId="2BF4EB71" w:rsidR="00E44A0A" w:rsidRPr="00566D59" w:rsidRDefault="003D1D92" w:rsidP="003D1D92">
      <w:pPr>
        <w:ind w:left="720" w:firstLine="840"/>
        <w:rPr>
          <w:szCs w:val="24"/>
        </w:rPr>
      </w:pPr>
      <w:r>
        <w:rPr>
          <w:szCs w:val="24"/>
        </w:rPr>
        <w:t>(vii)</w:t>
      </w:r>
      <w:r>
        <w:rPr>
          <w:szCs w:val="24"/>
        </w:rPr>
        <w:tab/>
      </w:r>
      <w:r w:rsidR="00E44A0A" w:rsidRPr="00566D59">
        <w:rPr>
          <w:szCs w:val="24"/>
        </w:rPr>
        <w:t>износ Укупних ангажованих средстава;</w:t>
      </w:r>
    </w:p>
    <w:p w14:paraId="220A94A1" w14:textId="2957D7EB" w:rsidR="00E44A0A" w:rsidRPr="002835DE" w:rsidRDefault="002835DE" w:rsidP="002835DE">
      <w:pPr>
        <w:tabs>
          <w:tab w:val="left" w:pos="720"/>
          <w:tab w:val="left" w:pos="2160"/>
        </w:tabs>
        <w:ind w:left="1530"/>
        <w:rPr>
          <w:szCs w:val="24"/>
        </w:rPr>
      </w:pPr>
      <w:r>
        <w:rPr>
          <w:szCs w:val="24"/>
          <w:lang w:val="sr-Cyrl-RS"/>
        </w:rPr>
        <w:t>(</w:t>
      </w:r>
      <w:r>
        <w:rPr>
          <w:szCs w:val="24"/>
          <w:lang w:val="sr-Latn-RS"/>
        </w:rPr>
        <w:t>viii)</w:t>
      </w:r>
      <w:r>
        <w:rPr>
          <w:szCs w:val="24"/>
          <w:lang w:val="sr-Latn-RS"/>
        </w:rPr>
        <w:tab/>
      </w:r>
      <w:r w:rsidR="00E44A0A" w:rsidRPr="002835DE">
        <w:rPr>
          <w:szCs w:val="24"/>
          <w:lang w:val="es-ES"/>
        </w:rPr>
        <w:t>валуту</w:t>
      </w:r>
      <w:r w:rsidR="00E44A0A" w:rsidRPr="002835DE">
        <w:rPr>
          <w:szCs w:val="24"/>
        </w:rPr>
        <w:t xml:space="preserve"> </w:t>
      </w:r>
      <w:r w:rsidR="00384040">
        <w:rPr>
          <w:szCs w:val="24"/>
          <w:lang w:val="sr-Cyrl-RS"/>
        </w:rPr>
        <w:t>Кредитног</w:t>
      </w:r>
      <w:r w:rsidR="00384040" w:rsidRPr="00566D59">
        <w:rPr>
          <w:szCs w:val="24"/>
        </w:rPr>
        <w:t xml:space="preserve"> аранжмана</w:t>
      </w:r>
      <w:r w:rsidR="00E44A0A" w:rsidRPr="002835DE">
        <w:rPr>
          <w:szCs w:val="24"/>
        </w:rPr>
        <w:t>;</w:t>
      </w:r>
    </w:p>
    <w:p w14:paraId="0AF4B590" w14:textId="524EB8A1" w:rsidR="00E44A0A" w:rsidRPr="00566D59" w:rsidRDefault="00E44A0A" w:rsidP="003D1D92">
      <w:pPr>
        <w:ind w:left="720" w:firstLine="840"/>
        <w:rPr>
          <w:szCs w:val="24"/>
        </w:rPr>
      </w:pPr>
      <w:r w:rsidRPr="00566D59">
        <w:rPr>
          <w:szCs w:val="24"/>
        </w:rPr>
        <w:t>(</w:t>
      </w:r>
      <w:r w:rsidR="003D1D92">
        <w:rPr>
          <w:szCs w:val="24"/>
        </w:rPr>
        <w:t>ix)</w:t>
      </w:r>
      <w:r w:rsidR="003D1D92">
        <w:rPr>
          <w:szCs w:val="24"/>
        </w:rPr>
        <w:tab/>
      </w:r>
      <w:r w:rsidRPr="00566D59">
        <w:rPr>
          <w:szCs w:val="24"/>
          <w:lang w:val="es-ES"/>
        </w:rPr>
        <w:t>врсту</w:t>
      </w:r>
      <w:r w:rsidRPr="00566D59">
        <w:rPr>
          <w:szCs w:val="24"/>
        </w:rPr>
        <w:t xml:space="preserve"> </w:t>
      </w:r>
      <w:r w:rsidR="00384040">
        <w:rPr>
          <w:szCs w:val="24"/>
          <w:lang w:val="sr-Cyrl-RS"/>
        </w:rPr>
        <w:t>Кредитног</w:t>
      </w:r>
      <w:r w:rsidR="00384040" w:rsidRPr="00566D59">
        <w:rPr>
          <w:szCs w:val="24"/>
        </w:rPr>
        <w:t xml:space="preserve"> аранжмана</w:t>
      </w:r>
      <w:r w:rsidRPr="00566D59">
        <w:rPr>
          <w:szCs w:val="24"/>
        </w:rPr>
        <w:t>;</w:t>
      </w:r>
    </w:p>
    <w:p w14:paraId="68E61D51" w14:textId="7F200694" w:rsidR="00E44A0A" w:rsidRPr="00384040" w:rsidRDefault="002835DE" w:rsidP="002835DE">
      <w:pPr>
        <w:tabs>
          <w:tab w:val="left" w:pos="720"/>
          <w:tab w:val="left" w:pos="2160"/>
        </w:tabs>
        <w:ind w:left="1530"/>
        <w:rPr>
          <w:szCs w:val="24"/>
          <w:lang w:val="sr-Cyrl-RS"/>
        </w:rPr>
      </w:pPr>
      <w:r>
        <w:rPr>
          <w:szCs w:val="24"/>
          <w:lang w:val="es-ES"/>
        </w:rPr>
        <w:t>(x)</w:t>
      </w:r>
      <w:r>
        <w:rPr>
          <w:szCs w:val="24"/>
          <w:lang w:val="es-ES"/>
        </w:rPr>
        <w:tab/>
      </w:r>
      <w:r w:rsidR="00E44A0A" w:rsidRPr="002835DE">
        <w:rPr>
          <w:szCs w:val="24"/>
          <w:lang w:val="es-ES"/>
        </w:rPr>
        <w:t>рангирање</w:t>
      </w:r>
      <w:r w:rsidR="00E44A0A" w:rsidRPr="002835DE">
        <w:rPr>
          <w:szCs w:val="24"/>
        </w:rPr>
        <w:t xml:space="preserve"> </w:t>
      </w:r>
      <w:r w:rsidR="00384040">
        <w:rPr>
          <w:szCs w:val="24"/>
          <w:lang w:val="sr-Cyrl-RS"/>
        </w:rPr>
        <w:t>Кредитног</w:t>
      </w:r>
      <w:r w:rsidR="00384040" w:rsidRPr="00566D59">
        <w:rPr>
          <w:szCs w:val="24"/>
        </w:rPr>
        <w:t xml:space="preserve"> аранжмана</w:t>
      </w:r>
      <w:r w:rsidR="00E44A0A" w:rsidRPr="002835DE">
        <w:rPr>
          <w:szCs w:val="24"/>
        </w:rPr>
        <w:t>;</w:t>
      </w:r>
    </w:p>
    <w:p w14:paraId="5EFF9B9E" w14:textId="4904FE9E" w:rsidR="00E44A0A" w:rsidRPr="002835DE" w:rsidRDefault="002835DE" w:rsidP="002835DE">
      <w:pPr>
        <w:tabs>
          <w:tab w:val="left" w:pos="720"/>
          <w:tab w:val="left" w:pos="2160"/>
        </w:tabs>
        <w:ind w:left="1530"/>
        <w:rPr>
          <w:szCs w:val="24"/>
        </w:rPr>
      </w:pPr>
      <w:r>
        <w:rPr>
          <w:szCs w:val="24"/>
        </w:rPr>
        <w:t>(xi)</w:t>
      </w:r>
      <w:r>
        <w:rPr>
          <w:szCs w:val="24"/>
        </w:rPr>
        <w:tab/>
      </w:r>
      <w:r w:rsidR="00384040" w:rsidRPr="002835DE">
        <w:rPr>
          <w:szCs w:val="24"/>
          <w:lang w:val="es-ES"/>
        </w:rPr>
        <w:t>Д</w:t>
      </w:r>
      <w:r w:rsidR="00E44A0A" w:rsidRPr="002835DE">
        <w:rPr>
          <w:szCs w:val="24"/>
          <w:lang w:val="es-ES"/>
        </w:rPr>
        <w:t>атум</w:t>
      </w:r>
      <w:r w:rsidR="00E44A0A" w:rsidRPr="002835DE">
        <w:rPr>
          <w:szCs w:val="24"/>
        </w:rPr>
        <w:t xml:space="preserve"> </w:t>
      </w:r>
      <w:r w:rsidR="00E44A0A" w:rsidRPr="002835DE">
        <w:rPr>
          <w:szCs w:val="24"/>
          <w:lang w:val="es-ES"/>
        </w:rPr>
        <w:t>коначне</w:t>
      </w:r>
      <w:r w:rsidR="00E44A0A" w:rsidRPr="002835DE">
        <w:rPr>
          <w:szCs w:val="24"/>
        </w:rPr>
        <w:t xml:space="preserve"> </w:t>
      </w:r>
      <w:r w:rsidR="00E44A0A" w:rsidRPr="002835DE">
        <w:rPr>
          <w:szCs w:val="24"/>
          <w:lang w:val="es-ES"/>
        </w:rPr>
        <w:t>отплате</w:t>
      </w:r>
      <w:r w:rsidR="00E44A0A" w:rsidRPr="002835DE">
        <w:rPr>
          <w:szCs w:val="24"/>
        </w:rPr>
        <w:t xml:space="preserve"> </w:t>
      </w:r>
      <w:r w:rsidR="00E44A0A" w:rsidRPr="002835DE">
        <w:rPr>
          <w:szCs w:val="24"/>
          <w:lang w:val="es-ES"/>
        </w:rPr>
        <w:t>Кредитног</w:t>
      </w:r>
      <w:r w:rsidR="00E44A0A" w:rsidRPr="002835DE">
        <w:rPr>
          <w:szCs w:val="24"/>
        </w:rPr>
        <w:t xml:space="preserve"> </w:t>
      </w:r>
      <w:r w:rsidR="00E44A0A" w:rsidRPr="002835DE">
        <w:rPr>
          <w:szCs w:val="24"/>
          <w:lang w:val="es-ES"/>
        </w:rPr>
        <w:t>аранжмана</w:t>
      </w:r>
      <w:r w:rsidR="00E44A0A" w:rsidRPr="002835DE">
        <w:rPr>
          <w:szCs w:val="24"/>
        </w:rPr>
        <w:t>;</w:t>
      </w:r>
    </w:p>
    <w:p w14:paraId="0F01EB85" w14:textId="23A67234" w:rsidR="00E44A0A" w:rsidRPr="00566D59" w:rsidRDefault="00E44A0A" w:rsidP="003D1D92">
      <w:pPr>
        <w:ind w:left="2127" w:hanging="567"/>
        <w:rPr>
          <w:szCs w:val="24"/>
        </w:rPr>
      </w:pPr>
      <w:r w:rsidRPr="00566D59">
        <w:rPr>
          <w:szCs w:val="24"/>
        </w:rPr>
        <w:t>(</w:t>
      </w:r>
      <w:r w:rsidR="003D1D92">
        <w:rPr>
          <w:szCs w:val="24"/>
        </w:rPr>
        <w:t>xii)</w:t>
      </w:r>
      <w:r w:rsidR="003D1D92">
        <w:rPr>
          <w:szCs w:val="24"/>
        </w:rPr>
        <w:tab/>
      </w:r>
      <w:r w:rsidRPr="00566D59">
        <w:rPr>
          <w:szCs w:val="24"/>
          <w:lang w:val="es-ES"/>
        </w:rPr>
        <w:t>промене</w:t>
      </w:r>
      <w:r w:rsidRPr="00566D59">
        <w:rPr>
          <w:szCs w:val="24"/>
        </w:rPr>
        <w:t xml:space="preserve"> </w:t>
      </w:r>
      <w:r w:rsidRPr="00566D59">
        <w:rPr>
          <w:szCs w:val="24"/>
          <w:lang w:val="es-ES"/>
        </w:rPr>
        <w:t>претходно</w:t>
      </w:r>
      <w:r w:rsidRPr="00566D59">
        <w:rPr>
          <w:szCs w:val="24"/>
        </w:rPr>
        <w:t xml:space="preserve"> </w:t>
      </w:r>
      <w:r w:rsidRPr="00566D59">
        <w:rPr>
          <w:szCs w:val="24"/>
          <w:lang w:val="es-ES"/>
        </w:rPr>
        <w:t>датих</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горе</w:t>
      </w:r>
      <w:r w:rsidRPr="00566D59">
        <w:rPr>
          <w:szCs w:val="24"/>
        </w:rPr>
        <w:t xml:space="preserve"> </w:t>
      </w:r>
      <w:r w:rsidRPr="00566D59">
        <w:rPr>
          <w:szCs w:val="24"/>
          <w:lang w:val="es-ES"/>
        </w:rPr>
        <w:t>наведеним</w:t>
      </w:r>
      <w:r w:rsidRPr="00566D59">
        <w:rPr>
          <w:szCs w:val="24"/>
        </w:rPr>
        <w:t xml:space="preserve"> </w:t>
      </w:r>
      <w:r w:rsidRPr="00566D59">
        <w:rPr>
          <w:szCs w:val="24"/>
          <w:lang w:val="es-ES"/>
        </w:rPr>
        <w:t>ставовима</w:t>
      </w:r>
      <w:r w:rsidRPr="00566D59">
        <w:rPr>
          <w:szCs w:val="24"/>
        </w:rPr>
        <w:t xml:space="preserve"> (i) – (xi); </w:t>
      </w:r>
      <w:r w:rsidRPr="00566D59">
        <w:rPr>
          <w:szCs w:val="24"/>
          <w:lang w:val="es-ES"/>
        </w:rPr>
        <w:t>и</w:t>
      </w:r>
    </w:p>
    <w:p w14:paraId="57B50F1A" w14:textId="1AE050EC" w:rsidR="00E44A0A" w:rsidRPr="00384040" w:rsidRDefault="00E44A0A" w:rsidP="003D1D92">
      <w:pPr>
        <w:ind w:left="2127" w:hanging="567"/>
        <w:rPr>
          <w:szCs w:val="24"/>
          <w:lang w:val="sr-Cyrl-RS"/>
        </w:rPr>
      </w:pPr>
      <w:r w:rsidRPr="00566D59">
        <w:rPr>
          <w:szCs w:val="24"/>
        </w:rPr>
        <w:t>(</w:t>
      </w:r>
      <w:r w:rsidR="003D1D92">
        <w:rPr>
          <w:szCs w:val="24"/>
        </w:rPr>
        <w:t>xiii)</w:t>
      </w:r>
      <w:r w:rsidR="003D1D92">
        <w:rPr>
          <w:szCs w:val="24"/>
        </w:rPr>
        <w:tab/>
      </w:r>
      <w:r w:rsidRPr="00566D59">
        <w:rPr>
          <w:szCs w:val="24"/>
          <w:lang w:val="es-ES"/>
        </w:rPr>
        <w:t>друге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договорене</w:t>
      </w:r>
      <w:r w:rsidRPr="00566D59">
        <w:rPr>
          <w:szCs w:val="24"/>
        </w:rPr>
        <w:t xml:space="preserve"> </w:t>
      </w:r>
      <w:r w:rsidRPr="00566D59">
        <w:rPr>
          <w:szCs w:val="24"/>
          <w:lang w:val="es-ES"/>
        </w:rPr>
        <w:t>између</w:t>
      </w:r>
      <w:r w:rsidRPr="00566D59">
        <w:rPr>
          <w:szCs w:val="24"/>
        </w:rPr>
        <w:t xml:space="preserve"> </w:t>
      </w:r>
      <w:r w:rsidRPr="00566D59">
        <w:rPr>
          <w:szCs w:val="24"/>
          <w:lang w:val="es-ES"/>
        </w:rPr>
        <w:t>Стране</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и</w:t>
      </w:r>
      <w:r w:rsidRPr="00566D59">
        <w:rPr>
          <w:szCs w:val="24"/>
        </w:rPr>
        <w:t xml:space="preserve"> </w:t>
      </w:r>
      <w:r w:rsidRPr="00566D59">
        <w:rPr>
          <w:szCs w:val="24"/>
          <w:lang w:val="es-ES"/>
        </w:rPr>
        <w:t>Зајмопримца</w:t>
      </w:r>
      <w:r w:rsidR="00384040">
        <w:rPr>
          <w:szCs w:val="24"/>
          <w:lang w:val="sr-Cyrl-RS"/>
        </w:rPr>
        <w:t>,</w:t>
      </w:r>
    </w:p>
    <w:p w14:paraId="581144B7" w14:textId="77777777" w:rsidR="00E44A0A" w:rsidRPr="00566D59" w:rsidRDefault="00E44A0A" w:rsidP="00666446">
      <w:pPr>
        <w:ind w:left="1530"/>
        <w:rPr>
          <w:szCs w:val="24"/>
        </w:rPr>
      </w:pPr>
      <w:r w:rsidRPr="00566D59">
        <w:rPr>
          <w:szCs w:val="24"/>
          <w:lang w:val="es-ES"/>
        </w:rPr>
        <w:t>како</w:t>
      </w:r>
      <w:r w:rsidRPr="00566D59">
        <w:rPr>
          <w:szCs w:val="24"/>
        </w:rPr>
        <w:t xml:space="preserve"> </w:t>
      </w:r>
      <w:r w:rsidRPr="00566D59">
        <w:rPr>
          <w:szCs w:val="24"/>
          <w:lang w:val="es-ES"/>
        </w:rPr>
        <w:t>би</w:t>
      </w:r>
      <w:r w:rsidRPr="00566D59">
        <w:rPr>
          <w:szCs w:val="24"/>
        </w:rPr>
        <w:t xml:space="preserve"> </w:t>
      </w:r>
      <w:r w:rsidRPr="00566D59">
        <w:rPr>
          <w:szCs w:val="24"/>
          <w:lang w:val="es-ES"/>
        </w:rPr>
        <w:t>се</w:t>
      </w:r>
      <w:r w:rsidRPr="00566D59">
        <w:rPr>
          <w:szCs w:val="24"/>
        </w:rPr>
        <w:t xml:space="preserve"> </w:t>
      </w:r>
      <w:r w:rsidRPr="00566D59">
        <w:rPr>
          <w:szCs w:val="24"/>
          <w:lang w:val="es-ES"/>
        </w:rPr>
        <w:t>омогућило</w:t>
      </w:r>
      <w:r w:rsidRPr="00566D59">
        <w:rPr>
          <w:szCs w:val="24"/>
        </w:rPr>
        <w:t xml:space="preserve"> </w:t>
      </w:r>
      <w:r w:rsidRPr="00566D59">
        <w:rPr>
          <w:szCs w:val="24"/>
          <w:lang w:val="es-ES"/>
        </w:rPr>
        <w:t>нумеричким</w:t>
      </w:r>
      <w:r w:rsidRPr="00566D59">
        <w:rPr>
          <w:szCs w:val="24"/>
        </w:rPr>
        <w:t xml:space="preserve"> </w:t>
      </w:r>
      <w:r w:rsidRPr="00566D59">
        <w:rPr>
          <w:szCs w:val="24"/>
          <w:lang w:val="es-ES"/>
        </w:rPr>
        <w:t>агенцијама</w:t>
      </w:r>
      <w:r w:rsidRPr="00566D59">
        <w:rPr>
          <w:szCs w:val="24"/>
        </w:rPr>
        <w:t xml:space="preserve"> </w:t>
      </w:r>
      <w:r w:rsidRPr="00566D59">
        <w:rPr>
          <w:szCs w:val="24"/>
          <w:lang w:val="es-ES"/>
        </w:rPr>
        <w:t>да</w:t>
      </w:r>
      <w:r w:rsidRPr="00566D59">
        <w:rPr>
          <w:szCs w:val="24"/>
        </w:rPr>
        <w:t xml:space="preserve"> </w:t>
      </w:r>
      <w:r w:rsidRPr="00566D59">
        <w:rPr>
          <w:szCs w:val="24"/>
          <w:lang w:val="es-ES"/>
        </w:rPr>
        <w:t>пруже</w:t>
      </w:r>
      <w:r w:rsidRPr="00566D59">
        <w:rPr>
          <w:szCs w:val="24"/>
        </w:rPr>
        <w:t xml:space="preserve"> </w:t>
      </w:r>
      <w:r w:rsidRPr="00566D59">
        <w:rPr>
          <w:szCs w:val="24"/>
          <w:lang w:val="es-ES"/>
        </w:rPr>
        <w:t>уобичајене</w:t>
      </w:r>
      <w:r w:rsidRPr="00566D59">
        <w:rPr>
          <w:szCs w:val="24"/>
        </w:rPr>
        <w:t xml:space="preserve"> </w:t>
      </w:r>
      <w:r w:rsidRPr="00566D59">
        <w:rPr>
          <w:szCs w:val="24"/>
          <w:lang w:val="es-ES"/>
        </w:rPr>
        <w:t>услуге</w:t>
      </w:r>
      <w:r w:rsidRPr="00566D59">
        <w:rPr>
          <w:szCs w:val="24"/>
        </w:rPr>
        <w:t xml:space="preserve"> </w:t>
      </w:r>
      <w:r w:rsidRPr="00566D59">
        <w:rPr>
          <w:szCs w:val="24"/>
          <w:lang w:val="es-ES"/>
        </w:rPr>
        <w:t>идентификације</w:t>
      </w:r>
      <w:r w:rsidRPr="00566D59">
        <w:rPr>
          <w:szCs w:val="24"/>
        </w:rPr>
        <w:t xml:space="preserve"> </w:t>
      </w:r>
      <w:r w:rsidRPr="00566D59">
        <w:rPr>
          <w:szCs w:val="24"/>
          <w:lang w:val="es-ES"/>
        </w:rPr>
        <w:t>нумерације</w:t>
      </w:r>
      <w:r w:rsidRPr="00566D59">
        <w:rPr>
          <w:szCs w:val="24"/>
        </w:rPr>
        <w:t xml:space="preserve"> </w:t>
      </w:r>
      <w:r w:rsidRPr="00566D59">
        <w:rPr>
          <w:szCs w:val="24"/>
          <w:lang w:val="es-ES"/>
        </w:rPr>
        <w:t>кредита</w:t>
      </w:r>
      <w:r w:rsidRPr="00566D59">
        <w:rPr>
          <w:szCs w:val="24"/>
        </w:rPr>
        <w:t>.</w:t>
      </w:r>
    </w:p>
    <w:p w14:paraId="311B8ED6" w14:textId="283D8F8A" w:rsidR="003D1D92" w:rsidRDefault="003D1D92" w:rsidP="003D1D92">
      <w:pPr>
        <w:ind w:left="1560" w:hanging="851"/>
        <w:rPr>
          <w:szCs w:val="24"/>
        </w:rPr>
      </w:pPr>
      <w:r>
        <w:rPr>
          <w:szCs w:val="24"/>
        </w:rPr>
        <w:t>(б)</w:t>
      </w:r>
      <w:r>
        <w:rPr>
          <w:szCs w:val="24"/>
        </w:rPr>
        <w:tab/>
      </w:r>
      <w:r w:rsidR="00E44A0A" w:rsidRPr="00566D59">
        <w:rPr>
          <w:szCs w:val="24"/>
          <w:lang w:val="es-ES"/>
        </w:rPr>
        <w:t>Стране</w:t>
      </w:r>
      <w:r w:rsidR="00E44A0A" w:rsidRPr="00566D59">
        <w:rPr>
          <w:szCs w:val="24"/>
        </w:rPr>
        <w:t xml:space="preserve"> </w:t>
      </w:r>
      <w:r w:rsidR="00E44A0A" w:rsidRPr="00566D59">
        <w:rPr>
          <w:szCs w:val="24"/>
          <w:lang w:val="es-ES"/>
        </w:rPr>
        <w:t>су</w:t>
      </w:r>
      <w:r w:rsidR="00E44A0A" w:rsidRPr="00566D59">
        <w:rPr>
          <w:szCs w:val="24"/>
        </w:rPr>
        <w:t xml:space="preserve"> </w:t>
      </w:r>
      <w:r w:rsidR="00E44A0A" w:rsidRPr="00566D59">
        <w:rPr>
          <w:szCs w:val="24"/>
          <w:lang w:val="es-ES"/>
        </w:rPr>
        <w:t>потврдиле</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сагласиле</w:t>
      </w:r>
      <w:r w:rsidR="00E44A0A" w:rsidRPr="00566D59">
        <w:rPr>
          <w:szCs w:val="24"/>
        </w:rPr>
        <w:t xml:space="preserve"> </w:t>
      </w:r>
      <w:r w:rsidR="00E44A0A" w:rsidRPr="00566D59">
        <w:rPr>
          <w:szCs w:val="24"/>
          <w:lang w:val="es-ES"/>
        </w:rPr>
        <w:t>се</w:t>
      </w:r>
      <w:r w:rsidR="00E44A0A" w:rsidRPr="00566D59">
        <w:rPr>
          <w:szCs w:val="24"/>
        </w:rPr>
        <w:t xml:space="preserve"> </w:t>
      </w:r>
      <w:r w:rsidR="00E44A0A" w:rsidRPr="00566D59">
        <w:rPr>
          <w:szCs w:val="24"/>
          <w:lang w:val="es-ES"/>
        </w:rPr>
        <w:t>да</w:t>
      </w:r>
      <w:r w:rsidR="00E44A0A" w:rsidRPr="00566D59">
        <w:rPr>
          <w:szCs w:val="24"/>
        </w:rPr>
        <w:t xml:space="preserve"> </w:t>
      </w:r>
      <w:r w:rsidR="00E44A0A" w:rsidRPr="00566D59">
        <w:rPr>
          <w:szCs w:val="24"/>
          <w:lang w:val="es-ES"/>
        </w:rPr>
        <w:t>се</w:t>
      </w:r>
      <w:r w:rsidR="00E44A0A" w:rsidRPr="00566D59">
        <w:rPr>
          <w:szCs w:val="24"/>
        </w:rPr>
        <w:t xml:space="preserve"> </w:t>
      </w:r>
      <w:r w:rsidR="00E44A0A" w:rsidRPr="00566D59">
        <w:rPr>
          <w:szCs w:val="24"/>
          <w:lang w:val="es-ES"/>
        </w:rPr>
        <w:t>сваки</w:t>
      </w:r>
      <w:r w:rsidR="00E44A0A" w:rsidRPr="00566D59">
        <w:rPr>
          <w:szCs w:val="24"/>
        </w:rPr>
        <w:t xml:space="preserve"> </w:t>
      </w:r>
      <w:r w:rsidR="00E44A0A" w:rsidRPr="00566D59">
        <w:rPr>
          <w:szCs w:val="24"/>
          <w:lang w:val="es-ES"/>
        </w:rPr>
        <w:t>идентификациони</w:t>
      </w:r>
      <w:r w:rsidR="00E44A0A" w:rsidRPr="00566D59">
        <w:rPr>
          <w:szCs w:val="24"/>
        </w:rPr>
        <w:t xml:space="preserve"> </w:t>
      </w:r>
      <w:r w:rsidR="00E44A0A" w:rsidRPr="00566D59">
        <w:rPr>
          <w:szCs w:val="24"/>
          <w:lang w:val="es-ES"/>
        </w:rPr>
        <w:t>број</w:t>
      </w:r>
      <w:r w:rsidR="00E44A0A" w:rsidRPr="00566D59">
        <w:rPr>
          <w:szCs w:val="24"/>
        </w:rPr>
        <w:t xml:space="preserve"> </w:t>
      </w:r>
      <w:r w:rsidR="00E44A0A" w:rsidRPr="00566D59">
        <w:rPr>
          <w:szCs w:val="24"/>
          <w:lang w:val="es-ES"/>
        </w:rPr>
        <w:t>додељен</w:t>
      </w:r>
      <w:r w:rsidR="00E44A0A" w:rsidRPr="00566D59">
        <w:rPr>
          <w:szCs w:val="24"/>
        </w:rPr>
        <w:t xml:space="preserve"> </w:t>
      </w:r>
      <w:r w:rsidR="00E44A0A" w:rsidRPr="00566D59">
        <w:rPr>
          <w:szCs w:val="24"/>
          <w:lang w:val="es-ES"/>
        </w:rPr>
        <w:t>овом</w:t>
      </w:r>
      <w:r w:rsidR="00E44A0A" w:rsidRPr="00566D59">
        <w:rPr>
          <w:szCs w:val="24"/>
        </w:rPr>
        <w:t xml:space="preserve"> </w:t>
      </w:r>
      <w:r w:rsidR="00E44A0A" w:rsidRPr="00566D59">
        <w:rPr>
          <w:szCs w:val="24"/>
          <w:lang w:val="es-ES"/>
        </w:rPr>
        <w:t>Уговору</w:t>
      </w:r>
      <w:r w:rsidR="00E44A0A" w:rsidRPr="00566D59">
        <w:rPr>
          <w:szCs w:val="24"/>
        </w:rPr>
        <w:t xml:space="preserve">, </w:t>
      </w:r>
      <w:r w:rsidR="00384040">
        <w:rPr>
          <w:szCs w:val="24"/>
          <w:lang w:val="es-ES"/>
        </w:rPr>
        <w:t>Кредитном</w:t>
      </w:r>
      <w:r w:rsidR="00384040" w:rsidRPr="002835DE">
        <w:rPr>
          <w:szCs w:val="24"/>
        </w:rPr>
        <w:t xml:space="preserve"> </w:t>
      </w:r>
      <w:r w:rsidR="00384040">
        <w:rPr>
          <w:szCs w:val="24"/>
          <w:lang w:val="es-ES"/>
        </w:rPr>
        <w:t>а</w:t>
      </w:r>
      <w:r w:rsidR="00E44A0A" w:rsidRPr="00566D59">
        <w:rPr>
          <w:szCs w:val="24"/>
          <w:lang w:val="es-ES"/>
        </w:rPr>
        <w:t>ранжману</w:t>
      </w:r>
      <w:r w:rsidR="00E44A0A" w:rsidRPr="00566D59">
        <w:rPr>
          <w:szCs w:val="24"/>
        </w:rPr>
        <w:t xml:space="preserve"> </w:t>
      </w:r>
      <w:r w:rsidR="00E44A0A" w:rsidRPr="00566D59">
        <w:rPr>
          <w:szCs w:val="24"/>
          <w:lang w:val="es-ES"/>
        </w:rPr>
        <w:t>и</w:t>
      </w:r>
      <w:r w:rsidR="00E44A0A" w:rsidRPr="00566D59">
        <w:rPr>
          <w:szCs w:val="24"/>
        </w:rPr>
        <w:t>/</w:t>
      </w:r>
      <w:r w:rsidR="00E44A0A" w:rsidRPr="00566D59">
        <w:rPr>
          <w:szCs w:val="24"/>
          <w:lang w:val="es-ES"/>
        </w:rPr>
        <w:t>или</w:t>
      </w:r>
      <w:r w:rsidR="00E44A0A" w:rsidRPr="00566D59">
        <w:rPr>
          <w:szCs w:val="24"/>
        </w:rPr>
        <w:t xml:space="preserve"> </w:t>
      </w:r>
      <w:r w:rsidR="00E44A0A" w:rsidRPr="00566D59">
        <w:rPr>
          <w:szCs w:val="24"/>
          <w:lang w:val="es-ES"/>
        </w:rPr>
        <w:t>Зајмопримцу</w:t>
      </w:r>
      <w:r w:rsidR="00E44A0A" w:rsidRPr="00566D59">
        <w:rPr>
          <w:szCs w:val="24"/>
        </w:rPr>
        <w:t xml:space="preserve"> </w:t>
      </w:r>
      <w:r w:rsidR="00E44A0A" w:rsidRPr="00566D59">
        <w:rPr>
          <w:szCs w:val="24"/>
          <w:lang w:val="es-ES"/>
        </w:rPr>
        <w:t>од</w:t>
      </w:r>
      <w:r w:rsidR="00E44A0A" w:rsidRPr="00566D59">
        <w:rPr>
          <w:szCs w:val="24"/>
        </w:rPr>
        <w:t xml:space="preserve"> </w:t>
      </w:r>
      <w:r w:rsidR="00E44A0A" w:rsidRPr="00566D59">
        <w:rPr>
          <w:szCs w:val="24"/>
          <w:lang w:val="es-ES"/>
        </w:rPr>
        <w:t>стране</w:t>
      </w:r>
      <w:r w:rsidR="00E44A0A" w:rsidRPr="00566D59">
        <w:rPr>
          <w:szCs w:val="24"/>
        </w:rPr>
        <w:t xml:space="preserve"> </w:t>
      </w:r>
      <w:r w:rsidR="00E44A0A" w:rsidRPr="00566D59">
        <w:rPr>
          <w:szCs w:val="24"/>
          <w:lang w:val="es-ES"/>
        </w:rPr>
        <w:t>нумеричке</w:t>
      </w:r>
      <w:r w:rsidR="00E44A0A" w:rsidRPr="00566D59">
        <w:rPr>
          <w:szCs w:val="24"/>
        </w:rPr>
        <w:t xml:space="preserve"> </w:t>
      </w:r>
      <w:r w:rsidR="00E44A0A" w:rsidRPr="00566D59">
        <w:rPr>
          <w:szCs w:val="24"/>
          <w:lang w:val="es-ES"/>
        </w:rPr>
        <w:t>агенције</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повезане</w:t>
      </w:r>
      <w:r w:rsidR="00E44A0A" w:rsidRPr="00566D59">
        <w:rPr>
          <w:szCs w:val="24"/>
        </w:rPr>
        <w:t xml:space="preserve"> </w:t>
      </w:r>
      <w:r w:rsidR="00E44A0A" w:rsidRPr="00566D59">
        <w:rPr>
          <w:szCs w:val="24"/>
          <w:lang w:val="es-ES"/>
        </w:rPr>
        <w:t>информације</w:t>
      </w:r>
      <w:r w:rsidR="00E44A0A" w:rsidRPr="00566D59">
        <w:rPr>
          <w:szCs w:val="24"/>
        </w:rPr>
        <w:t xml:space="preserve"> </w:t>
      </w:r>
      <w:r w:rsidR="00E44A0A" w:rsidRPr="00566D59">
        <w:rPr>
          <w:szCs w:val="24"/>
          <w:lang w:val="es-ES"/>
        </w:rPr>
        <w:t>са</w:t>
      </w:r>
      <w:r w:rsidR="00E44A0A" w:rsidRPr="00566D59">
        <w:rPr>
          <w:szCs w:val="24"/>
        </w:rPr>
        <w:t xml:space="preserve"> </w:t>
      </w:r>
      <w:r w:rsidR="00E44A0A" w:rsidRPr="00566D59">
        <w:rPr>
          <w:szCs w:val="24"/>
          <w:lang w:val="es-ES"/>
        </w:rPr>
        <w:t>сваким</w:t>
      </w:r>
      <w:r w:rsidR="00E44A0A" w:rsidRPr="00566D59">
        <w:rPr>
          <w:szCs w:val="24"/>
        </w:rPr>
        <w:t xml:space="preserve"> </w:t>
      </w:r>
      <w:r w:rsidR="00E44A0A" w:rsidRPr="00566D59">
        <w:rPr>
          <w:szCs w:val="24"/>
          <w:lang w:val="es-ES"/>
        </w:rPr>
        <w:t>таквим</w:t>
      </w:r>
      <w:r w:rsidR="00E44A0A" w:rsidRPr="00566D59">
        <w:rPr>
          <w:szCs w:val="24"/>
        </w:rPr>
        <w:t xml:space="preserve"> </w:t>
      </w:r>
      <w:r w:rsidR="00E44A0A" w:rsidRPr="00566D59">
        <w:rPr>
          <w:szCs w:val="24"/>
          <w:lang w:val="es-ES"/>
        </w:rPr>
        <w:t>бројем</w:t>
      </w:r>
      <w:r w:rsidR="00E44A0A" w:rsidRPr="00566D59">
        <w:rPr>
          <w:szCs w:val="24"/>
        </w:rPr>
        <w:t xml:space="preserve"> </w:t>
      </w:r>
      <w:r w:rsidR="00E44A0A" w:rsidRPr="00566D59">
        <w:rPr>
          <w:szCs w:val="24"/>
          <w:lang w:val="es-ES"/>
        </w:rPr>
        <w:t>могу</w:t>
      </w:r>
      <w:r w:rsidR="00E44A0A" w:rsidRPr="00566D59">
        <w:rPr>
          <w:szCs w:val="24"/>
        </w:rPr>
        <w:t xml:space="preserve"> </w:t>
      </w:r>
      <w:r w:rsidR="00E44A0A" w:rsidRPr="00566D59">
        <w:rPr>
          <w:szCs w:val="24"/>
          <w:lang w:val="es-ES"/>
        </w:rPr>
        <w:t>обелоданити</w:t>
      </w:r>
      <w:r w:rsidR="00E44A0A" w:rsidRPr="00566D59">
        <w:rPr>
          <w:szCs w:val="24"/>
        </w:rPr>
        <w:t xml:space="preserve"> </w:t>
      </w:r>
      <w:r w:rsidR="00E44A0A" w:rsidRPr="00566D59">
        <w:rPr>
          <w:szCs w:val="24"/>
          <w:lang w:val="es-ES"/>
        </w:rPr>
        <w:t>корисницима</w:t>
      </w:r>
      <w:r w:rsidR="00E44A0A" w:rsidRPr="00566D59">
        <w:rPr>
          <w:szCs w:val="24"/>
        </w:rPr>
        <w:t xml:space="preserve"> </w:t>
      </w:r>
      <w:r w:rsidR="00E44A0A" w:rsidRPr="00566D59">
        <w:rPr>
          <w:szCs w:val="24"/>
          <w:lang w:val="es-ES"/>
        </w:rPr>
        <w:t>тих</w:t>
      </w:r>
      <w:r w:rsidR="00E44A0A" w:rsidRPr="00566D59">
        <w:rPr>
          <w:szCs w:val="24"/>
        </w:rPr>
        <w:t xml:space="preserve"> </w:t>
      </w:r>
      <w:r w:rsidR="00E44A0A" w:rsidRPr="00566D59">
        <w:rPr>
          <w:szCs w:val="24"/>
          <w:lang w:val="es-ES"/>
        </w:rPr>
        <w:t>услуга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складу</w:t>
      </w:r>
      <w:r w:rsidR="00E44A0A" w:rsidRPr="00566D59">
        <w:rPr>
          <w:szCs w:val="24"/>
        </w:rPr>
        <w:t xml:space="preserve"> </w:t>
      </w:r>
      <w:r w:rsidR="00E44A0A" w:rsidRPr="00566D59">
        <w:rPr>
          <w:szCs w:val="24"/>
          <w:lang w:val="es-ES"/>
        </w:rPr>
        <w:t>са</w:t>
      </w:r>
      <w:r w:rsidR="00E44A0A" w:rsidRPr="00566D59">
        <w:rPr>
          <w:szCs w:val="24"/>
        </w:rPr>
        <w:t xml:space="preserve"> </w:t>
      </w:r>
      <w:r w:rsidR="00E44A0A" w:rsidRPr="00566D59">
        <w:rPr>
          <w:szCs w:val="24"/>
          <w:lang w:val="es-ES"/>
        </w:rPr>
        <w:t>стандардним</w:t>
      </w:r>
      <w:r w:rsidR="00E44A0A" w:rsidRPr="00566D59">
        <w:rPr>
          <w:szCs w:val="24"/>
        </w:rPr>
        <w:t xml:space="preserve"> </w:t>
      </w:r>
      <w:r w:rsidR="00E44A0A" w:rsidRPr="00566D59">
        <w:rPr>
          <w:szCs w:val="24"/>
          <w:lang w:val="es-ES"/>
        </w:rPr>
        <w:t>условима</w:t>
      </w:r>
      <w:r w:rsidR="00E44A0A" w:rsidRPr="00566D59">
        <w:rPr>
          <w:szCs w:val="24"/>
        </w:rPr>
        <w:t xml:space="preserve"> </w:t>
      </w:r>
      <w:r w:rsidR="00E44A0A" w:rsidRPr="00566D59">
        <w:rPr>
          <w:szCs w:val="24"/>
          <w:lang w:val="es-ES"/>
        </w:rPr>
        <w:t>те</w:t>
      </w:r>
      <w:r w:rsidR="00E44A0A" w:rsidRPr="00566D59">
        <w:rPr>
          <w:szCs w:val="24"/>
        </w:rPr>
        <w:t xml:space="preserve"> </w:t>
      </w:r>
      <w:r w:rsidR="00E44A0A" w:rsidRPr="00566D59">
        <w:rPr>
          <w:szCs w:val="24"/>
          <w:lang w:val="es-ES"/>
        </w:rPr>
        <w:t>нумеричке</w:t>
      </w:r>
      <w:r w:rsidR="00E44A0A" w:rsidRPr="00566D59">
        <w:rPr>
          <w:szCs w:val="24"/>
        </w:rPr>
        <w:t xml:space="preserve"> </w:t>
      </w:r>
      <w:r w:rsidR="00E44A0A" w:rsidRPr="00566D59">
        <w:rPr>
          <w:szCs w:val="24"/>
          <w:lang w:val="es-ES"/>
        </w:rPr>
        <w:t>агенције</w:t>
      </w:r>
      <w:r w:rsidR="00E44A0A" w:rsidRPr="00566D59">
        <w:rPr>
          <w:szCs w:val="24"/>
        </w:rPr>
        <w:t>.</w:t>
      </w:r>
    </w:p>
    <w:p w14:paraId="1695AE4C" w14:textId="51F0F2A2" w:rsidR="00E44A0A" w:rsidRPr="00566D59" w:rsidRDefault="003D1D92" w:rsidP="003D1D92">
      <w:pPr>
        <w:ind w:left="1560" w:hanging="851"/>
        <w:rPr>
          <w:szCs w:val="24"/>
        </w:rPr>
      </w:pPr>
      <w:r>
        <w:rPr>
          <w:szCs w:val="24"/>
          <w:lang w:val="sr-Cyrl-RS"/>
        </w:rPr>
        <w:t>(ц)</w:t>
      </w:r>
      <w:r>
        <w:rPr>
          <w:szCs w:val="24"/>
          <w:lang w:val="sr-Cyrl-RS"/>
        </w:rPr>
        <w:tab/>
      </w:r>
      <w:r w:rsidR="00E44A0A" w:rsidRPr="00566D59">
        <w:rPr>
          <w:szCs w:val="24"/>
          <w:lang w:val="es-ES"/>
        </w:rPr>
        <w:t>Зајмопримац</w:t>
      </w:r>
      <w:r w:rsidR="00E44A0A" w:rsidRPr="00566D59">
        <w:rPr>
          <w:szCs w:val="24"/>
        </w:rPr>
        <w:t xml:space="preserve"> </w:t>
      </w:r>
      <w:r w:rsidR="00E44A0A" w:rsidRPr="00566D59">
        <w:rPr>
          <w:szCs w:val="24"/>
          <w:lang w:val="es-ES"/>
        </w:rPr>
        <w:t>изјављује</w:t>
      </w:r>
      <w:r w:rsidR="00E44A0A" w:rsidRPr="00566D59">
        <w:rPr>
          <w:szCs w:val="24"/>
        </w:rPr>
        <w:t xml:space="preserve"> </w:t>
      </w:r>
      <w:r w:rsidR="00E44A0A" w:rsidRPr="00566D59">
        <w:rPr>
          <w:szCs w:val="24"/>
          <w:lang w:val="es-ES"/>
        </w:rPr>
        <w:t>да</w:t>
      </w:r>
      <w:r w:rsidR="00E44A0A" w:rsidRPr="00566D59">
        <w:rPr>
          <w:szCs w:val="24"/>
        </w:rPr>
        <w:t xml:space="preserve"> </w:t>
      </w:r>
      <w:r w:rsidR="00E44A0A" w:rsidRPr="00566D59">
        <w:rPr>
          <w:szCs w:val="24"/>
          <w:lang w:val="es-ES"/>
        </w:rPr>
        <w:t>ниједна</w:t>
      </w:r>
      <w:r w:rsidR="00E44A0A" w:rsidRPr="00566D59">
        <w:rPr>
          <w:szCs w:val="24"/>
        </w:rPr>
        <w:t xml:space="preserve"> </w:t>
      </w:r>
      <w:r w:rsidR="00E44A0A" w:rsidRPr="00566D59">
        <w:rPr>
          <w:szCs w:val="24"/>
          <w:lang w:val="es-ES"/>
        </w:rPr>
        <w:t>од</w:t>
      </w:r>
      <w:r w:rsidR="00E44A0A" w:rsidRPr="00566D59">
        <w:rPr>
          <w:szCs w:val="24"/>
        </w:rPr>
        <w:t xml:space="preserve"> </w:t>
      </w:r>
      <w:r w:rsidR="00E44A0A" w:rsidRPr="00566D59">
        <w:rPr>
          <w:szCs w:val="24"/>
          <w:lang w:val="es-ES"/>
        </w:rPr>
        <w:t>информација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горе</w:t>
      </w:r>
      <w:r w:rsidR="00E44A0A" w:rsidRPr="00566D59">
        <w:rPr>
          <w:szCs w:val="24"/>
        </w:rPr>
        <w:t xml:space="preserve"> </w:t>
      </w:r>
      <w:r w:rsidR="00E44A0A" w:rsidRPr="00566D59">
        <w:rPr>
          <w:szCs w:val="24"/>
          <w:lang w:val="es-ES"/>
        </w:rPr>
        <w:t>наведеним</w:t>
      </w:r>
      <w:r w:rsidR="00E44A0A" w:rsidRPr="00566D59">
        <w:rPr>
          <w:szCs w:val="24"/>
        </w:rPr>
        <w:t xml:space="preserve"> </w:t>
      </w:r>
      <w:r w:rsidR="00E44A0A" w:rsidRPr="00566D59">
        <w:rPr>
          <w:szCs w:val="24"/>
          <w:lang w:val="es-ES"/>
        </w:rPr>
        <w:t>ставовима</w:t>
      </w:r>
      <w:r w:rsidR="00E44A0A" w:rsidRPr="00566D59">
        <w:rPr>
          <w:szCs w:val="24"/>
        </w:rPr>
        <w:t xml:space="preserve"> (i) – (xii</w:t>
      </w:r>
      <w:r w:rsidR="00176DBE">
        <w:rPr>
          <w:szCs w:val="24"/>
          <w:lang w:val="sr-Latn-RS"/>
        </w:rPr>
        <w:t>i</w:t>
      </w:r>
      <w:r w:rsidR="00E44A0A" w:rsidRPr="00566D59">
        <w:rPr>
          <w:szCs w:val="24"/>
        </w:rPr>
        <w:t xml:space="preserve">) </w:t>
      </w:r>
      <w:r w:rsidR="00CF6179">
        <w:rPr>
          <w:szCs w:val="24"/>
          <w:lang w:val="es-ES"/>
        </w:rPr>
        <w:t>став</w:t>
      </w:r>
      <w:r w:rsidR="00CF6179" w:rsidRPr="0010278C">
        <w:rPr>
          <w:szCs w:val="24"/>
        </w:rPr>
        <w:t>a</w:t>
      </w:r>
      <w:r w:rsidR="00E44A0A" w:rsidRPr="00566D59">
        <w:rPr>
          <w:szCs w:val="24"/>
        </w:rPr>
        <w:t xml:space="preserve"> (</w:t>
      </w:r>
      <w:r w:rsidR="00E44A0A" w:rsidRPr="00566D59">
        <w:rPr>
          <w:szCs w:val="24"/>
          <w:lang w:val="es-ES"/>
        </w:rPr>
        <w:t>а</w:t>
      </w:r>
      <w:r w:rsidR="00E44A0A" w:rsidRPr="00566D59">
        <w:rPr>
          <w:szCs w:val="24"/>
        </w:rPr>
        <w:t xml:space="preserve">) </w:t>
      </w:r>
      <w:r w:rsidR="00E44A0A" w:rsidRPr="00566D59">
        <w:rPr>
          <w:szCs w:val="24"/>
          <w:lang w:val="es-ES"/>
        </w:rPr>
        <w:t>није</w:t>
      </w:r>
      <w:r w:rsidR="00E44A0A" w:rsidRPr="00566D59">
        <w:rPr>
          <w:szCs w:val="24"/>
        </w:rPr>
        <w:t xml:space="preserve"> </w:t>
      </w:r>
      <w:r w:rsidR="00E44A0A" w:rsidRPr="00566D59">
        <w:rPr>
          <w:szCs w:val="24"/>
          <w:lang w:val="es-ES"/>
        </w:rPr>
        <w:t>нити</w:t>
      </w:r>
      <w:r w:rsidR="00E44A0A" w:rsidRPr="00566D59">
        <w:rPr>
          <w:szCs w:val="24"/>
        </w:rPr>
        <w:t xml:space="preserve"> </w:t>
      </w:r>
      <w:r w:rsidR="00E44A0A" w:rsidRPr="00566D59">
        <w:rPr>
          <w:szCs w:val="24"/>
          <w:lang w:val="es-ES"/>
        </w:rPr>
        <w:t>ће</w:t>
      </w:r>
      <w:r w:rsidR="00E44A0A" w:rsidRPr="00566D59">
        <w:rPr>
          <w:szCs w:val="24"/>
        </w:rPr>
        <w:t xml:space="preserve"> </w:t>
      </w:r>
      <w:r w:rsidR="00E44A0A" w:rsidRPr="00566D59">
        <w:rPr>
          <w:szCs w:val="24"/>
          <w:lang w:val="es-ES"/>
        </w:rPr>
        <w:t>бити</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ком</w:t>
      </w:r>
      <w:r w:rsidR="00E44A0A" w:rsidRPr="00566D59">
        <w:rPr>
          <w:szCs w:val="24"/>
        </w:rPr>
        <w:t xml:space="preserve"> </w:t>
      </w:r>
      <w:r w:rsidR="00E44A0A" w:rsidRPr="00566D59">
        <w:rPr>
          <w:szCs w:val="24"/>
          <w:lang w:val="es-ES"/>
        </w:rPr>
        <w:t>тренутку</w:t>
      </w:r>
      <w:r w:rsidR="00E44A0A" w:rsidRPr="00566D59">
        <w:rPr>
          <w:szCs w:val="24"/>
        </w:rPr>
        <w:t xml:space="preserve"> </w:t>
      </w:r>
      <w:r w:rsidR="00E44A0A" w:rsidRPr="00566D59">
        <w:rPr>
          <w:szCs w:val="24"/>
          <w:lang w:val="es-ES"/>
        </w:rPr>
        <w:t>необјављена</w:t>
      </w:r>
      <w:r w:rsidR="00E44A0A" w:rsidRPr="00566D59">
        <w:rPr>
          <w:szCs w:val="24"/>
        </w:rPr>
        <w:t xml:space="preserve"> </w:t>
      </w:r>
      <w:r w:rsidR="00E44A0A" w:rsidRPr="00566D59">
        <w:rPr>
          <w:szCs w:val="24"/>
          <w:lang w:val="es-ES"/>
        </w:rPr>
        <w:t>осетљива</w:t>
      </w:r>
      <w:r w:rsidR="00E44A0A" w:rsidRPr="00566D59">
        <w:rPr>
          <w:szCs w:val="24"/>
        </w:rPr>
        <w:t xml:space="preserve"> </w:t>
      </w:r>
      <w:r w:rsidR="00E44A0A" w:rsidRPr="00566D59">
        <w:rPr>
          <w:szCs w:val="24"/>
          <w:lang w:val="es-ES"/>
        </w:rPr>
        <w:t>информација</w:t>
      </w:r>
      <w:r w:rsidR="00E44A0A" w:rsidRPr="00566D59">
        <w:rPr>
          <w:szCs w:val="24"/>
        </w:rPr>
        <w:t xml:space="preserve"> </w:t>
      </w:r>
      <w:r w:rsidR="00E44A0A" w:rsidRPr="00566D59">
        <w:rPr>
          <w:szCs w:val="24"/>
          <w:lang w:val="es-ES"/>
        </w:rPr>
        <w:t>о</w:t>
      </w:r>
      <w:r w:rsidR="00E44A0A" w:rsidRPr="00566D59">
        <w:rPr>
          <w:szCs w:val="24"/>
        </w:rPr>
        <w:t xml:space="preserve"> </w:t>
      </w:r>
      <w:r w:rsidR="00E44A0A" w:rsidRPr="00566D59">
        <w:rPr>
          <w:szCs w:val="24"/>
          <w:lang w:val="es-ES"/>
        </w:rPr>
        <w:t>цени</w:t>
      </w:r>
      <w:r w:rsidR="00E44A0A" w:rsidRPr="00566D59">
        <w:rPr>
          <w:szCs w:val="24"/>
        </w:rPr>
        <w:t>.</w:t>
      </w:r>
    </w:p>
    <w:p w14:paraId="074C50E9" w14:textId="6D1FB904" w:rsidR="00E44A0A" w:rsidRPr="00566D59" w:rsidRDefault="003D1D92" w:rsidP="00E44A0A">
      <w:pPr>
        <w:rPr>
          <w:szCs w:val="24"/>
        </w:rPr>
      </w:pPr>
      <w:r>
        <w:rPr>
          <w:szCs w:val="24"/>
        </w:rPr>
        <w:t>33.4</w:t>
      </w:r>
      <w:r>
        <w:rPr>
          <w:szCs w:val="24"/>
        </w:rPr>
        <w:tab/>
      </w:r>
      <w:r w:rsidR="00E44A0A" w:rsidRPr="00566D59">
        <w:rPr>
          <w:b/>
          <w:bCs/>
          <w:szCs w:val="24"/>
          <w:lang w:val="es-ES"/>
        </w:rPr>
        <w:t>Целокупан</w:t>
      </w:r>
      <w:r w:rsidR="00E44A0A" w:rsidRPr="00566D59">
        <w:rPr>
          <w:b/>
          <w:bCs/>
          <w:szCs w:val="24"/>
        </w:rPr>
        <w:t xml:space="preserve"> </w:t>
      </w:r>
      <w:r w:rsidR="00E44A0A" w:rsidRPr="00566D59">
        <w:rPr>
          <w:b/>
          <w:bCs/>
          <w:szCs w:val="24"/>
          <w:lang w:val="es-ES"/>
        </w:rPr>
        <w:t>уговор</w:t>
      </w:r>
    </w:p>
    <w:p w14:paraId="15C8B012" w14:textId="739ADBE8" w:rsidR="00E44A0A" w:rsidRPr="00566D59" w:rsidRDefault="00E44A0A" w:rsidP="003D1D92">
      <w:pPr>
        <w:ind w:left="709"/>
        <w:rPr>
          <w:szCs w:val="24"/>
        </w:rPr>
      </w:pPr>
      <w:r w:rsidRPr="00566D59">
        <w:rPr>
          <w:szCs w:val="24"/>
          <w:lang w:val="es-ES"/>
        </w:rPr>
        <w:t>Ова</w:t>
      </w:r>
      <w:r w:rsidRPr="00566D59">
        <w:rPr>
          <w:szCs w:val="24"/>
        </w:rPr>
        <w:t xml:space="preserve"> </w:t>
      </w:r>
      <w:r w:rsidRPr="00566D59">
        <w:rPr>
          <w:szCs w:val="24"/>
          <w:lang w:val="es-ES"/>
        </w:rPr>
        <w:t>Клаузула</w:t>
      </w:r>
      <w:r w:rsidRPr="00566D59">
        <w:rPr>
          <w:szCs w:val="24"/>
        </w:rPr>
        <w:t xml:space="preserve"> 33 </w:t>
      </w:r>
      <w:r w:rsidRPr="00566D59">
        <w:rPr>
          <w:szCs w:val="24"/>
          <w:lang w:val="es-ES"/>
        </w:rPr>
        <w:t>представља</w:t>
      </w:r>
      <w:r w:rsidRPr="00566D59">
        <w:rPr>
          <w:szCs w:val="24"/>
        </w:rPr>
        <w:t xml:space="preserve"> </w:t>
      </w:r>
      <w:r w:rsidRPr="00566D59">
        <w:rPr>
          <w:szCs w:val="24"/>
          <w:lang w:val="es-ES"/>
        </w:rPr>
        <w:t>целокупан</w:t>
      </w:r>
      <w:r w:rsidRPr="00566D59">
        <w:rPr>
          <w:szCs w:val="24"/>
        </w:rPr>
        <w:t xml:space="preserve"> </w:t>
      </w:r>
      <w:r w:rsidRPr="00566D59">
        <w:rPr>
          <w:szCs w:val="24"/>
          <w:lang w:val="es-ES"/>
        </w:rPr>
        <w:t>уговор</w:t>
      </w:r>
      <w:r w:rsidRPr="00566D59">
        <w:rPr>
          <w:szCs w:val="24"/>
        </w:rPr>
        <w:t xml:space="preserve"> </w:t>
      </w:r>
      <w:r w:rsidRPr="00566D59">
        <w:rPr>
          <w:szCs w:val="24"/>
          <w:lang w:val="es-ES"/>
        </w:rPr>
        <w:t>између</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у</w:t>
      </w:r>
      <w:r w:rsidRPr="00566D59">
        <w:rPr>
          <w:szCs w:val="24"/>
        </w:rPr>
        <w:t xml:space="preserve"> </w:t>
      </w:r>
      <w:r w:rsidRPr="00566D59">
        <w:rPr>
          <w:szCs w:val="24"/>
          <w:lang w:val="es-ES"/>
        </w:rPr>
        <w:t>погледу</w:t>
      </w:r>
      <w:r w:rsidRPr="00566D59">
        <w:rPr>
          <w:szCs w:val="24"/>
        </w:rPr>
        <w:t xml:space="preserve"> </w:t>
      </w:r>
      <w:r w:rsidRPr="00566D59">
        <w:rPr>
          <w:szCs w:val="24"/>
          <w:lang w:val="es-ES"/>
        </w:rPr>
        <w:t>обавеза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према</w:t>
      </w:r>
      <w:r w:rsidRPr="00566D59">
        <w:rPr>
          <w:szCs w:val="24"/>
        </w:rPr>
        <w:t xml:space="preserve"> </w:t>
      </w:r>
      <w:r w:rsidR="00115974">
        <w:rPr>
          <w:szCs w:val="24"/>
          <w:lang w:val="sr-Cyrl-RS"/>
        </w:rPr>
        <w:t>Документима о финансирању</w:t>
      </w:r>
      <w:r w:rsidRPr="00566D59">
        <w:rPr>
          <w:szCs w:val="24"/>
        </w:rPr>
        <w:t xml:space="preserve"> </w:t>
      </w:r>
      <w:r w:rsidRPr="00566D59">
        <w:rPr>
          <w:szCs w:val="24"/>
          <w:lang w:val="es-ES"/>
        </w:rPr>
        <w:t>у</w:t>
      </w:r>
      <w:r w:rsidRPr="00566D59">
        <w:rPr>
          <w:szCs w:val="24"/>
        </w:rPr>
        <w:t xml:space="preserve"> </w:t>
      </w:r>
      <w:r w:rsidRPr="00566D59">
        <w:rPr>
          <w:szCs w:val="24"/>
          <w:lang w:val="es-ES"/>
        </w:rPr>
        <w:t>погледу</w:t>
      </w:r>
      <w:r w:rsidRPr="00566D59">
        <w:rPr>
          <w:szCs w:val="24"/>
        </w:rPr>
        <w:t xml:space="preserve"> </w:t>
      </w:r>
      <w:r w:rsidRPr="00566D59">
        <w:rPr>
          <w:szCs w:val="24"/>
          <w:lang w:val="es-ES"/>
        </w:rPr>
        <w:t>Поверљивих</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и</w:t>
      </w:r>
      <w:r w:rsidRPr="00566D59">
        <w:rPr>
          <w:szCs w:val="24"/>
        </w:rPr>
        <w:t xml:space="preserve"> </w:t>
      </w:r>
      <w:r w:rsidRPr="00566D59">
        <w:rPr>
          <w:szCs w:val="24"/>
          <w:lang w:val="es-ES"/>
        </w:rPr>
        <w:t>замењује</w:t>
      </w:r>
      <w:r w:rsidRPr="00566D59">
        <w:rPr>
          <w:szCs w:val="24"/>
        </w:rPr>
        <w:t xml:space="preserve"> </w:t>
      </w:r>
      <w:r w:rsidRPr="00566D59">
        <w:rPr>
          <w:szCs w:val="24"/>
          <w:lang w:val="es-ES"/>
        </w:rPr>
        <w:t>све</w:t>
      </w:r>
      <w:r w:rsidRPr="00566D59">
        <w:rPr>
          <w:szCs w:val="24"/>
        </w:rPr>
        <w:t xml:space="preserve"> </w:t>
      </w:r>
      <w:r w:rsidRPr="00566D59">
        <w:rPr>
          <w:szCs w:val="24"/>
          <w:lang w:val="es-ES"/>
        </w:rPr>
        <w:t>претходне</w:t>
      </w:r>
      <w:r w:rsidRPr="00566D59">
        <w:rPr>
          <w:szCs w:val="24"/>
        </w:rPr>
        <w:t xml:space="preserve"> </w:t>
      </w:r>
      <w:r w:rsidRPr="00566D59">
        <w:rPr>
          <w:szCs w:val="24"/>
          <w:lang w:val="es-ES"/>
        </w:rPr>
        <w:t>споразуме</w:t>
      </w:r>
      <w:r w:rsidRPr="00566D59">
        <w:rPr>
          <w:szCs w:val="24"/>
        </w:rPr>
        <w:t xml:space="preserve">, </w:t>
      </w:r>
      <w:r w:rsidRPr="00566D59">
        <w:rPr>
          <w:szCs w:val="24"/>
          <w:lang w:val="es-ES"/>
        </w:rPr>
        <w:t>изречене</w:t>
      </w:r>
      <w:r w:rsidRPr="00566D59">
        <w:rPr>
          <w:szCs w:val="24"/>
        </w:rPr>
        <w:t xml:space="preserve"> </w:t>
      </w:r>
      <w:r w:rsidRPr="00566D59">
        <w:rPr>
          <w:szCs w:val="24"/>
          <w:lang w:val="es-ES"/>
        </w:rPr>
        <w:t>или</w:t>
      </w:r>
      <w:r w:rsidRPr="00566D59">
        <w:rPr>
          <w:szCs w:val="24"/>
        </w:rPr>
        <w:t xml:space="preserve"> </w:t>
      </w:r>
      <w:r w:rsidRPr="00566D59">
        <w:rPr>
          <w:szCs w:val="24"/>
          <w:lang w:val="es-ES"/>
        </w:rPr>
        <w:t>имплициране</w:t>
      </w:r>
      <w:r w:rsidRPr="00566D59">
        <w:rPr>
          <w:szCs w:val="24"/>
        </w:rPr>
        <w:t xml:space="preserve">, </w:t>
      </w:r>
      <w:r w:rsidRPr="00566D59">
        <w:rPr>
          <w:szCs w:val="24"/>
          <w:lang w:val="es-ES"/>
        </w:rPr>
        <w:t>по</w:t>
      </w:r>
      <w:r w:rsidRPr="00566D59">
        <w:rPr>
          <w:szCs w:val="24"/>
        </w:rPr>
        <w:t xml:space="preserve"> </w:t>
      </w:r>
      <w:r w:rsidRPr="00566D59">
        <w:rPr>
          <w:szCs w:val="24"/>
          <w:lang w:val="es-ES"/>
        </w:rPr>
        <w:t>питању</w:t>
      </w:r>
      <w:r w:rsidRPr="00566D59">
        <w:rPr>
          <w:szCs w:val="24"/>
        </w:rPr>
        <w:t xml:space="preserve"> </w:t>
      </w:r>
      <w:r w:rsidRPr="00566D59">
        <w:rPr>
          <w:szCs w:val="24"/>
          <w:lang w:val="es-ES"/>
        </w:rPr>
        <w:t>Поверљивих</w:t>
      </w:r>
      <w:r w:rsidRPr="00566D59">
        <w:rPr>
          <w:szCs w:val="24"/>
        </w:rPr>
        <w:t xml:space="preserve"> </w:t>
      </w:r>
      <w:r w:rsidRPr="00566D59">
        <w:rPr>
          <w:szCs w:val="24"/>
          <w:lang w:val="es-ES"/>
        </w:rPr>
        <w:t>информација</w:t>
      </w:r>
      <w:r w:rsidRPr="00566D59">
        <w:rPr>
          <w:szCs w:val="24"/>
        </w:rPr>
        <w:t>.</w:t>
      </w:r>
    </w:p>
    <w:p w14:paraId="4F176992" w14:textId="276228DE" w:rsidR="00E44A0A" w:rsidRPr="00566D59" w:rsidRDefault="003D1D92" w:rsidP="00E44A0A">
      <w:pPr>
        <w:rPr>
          <w:b/>
          <w:bCs/>
          <w:szCs w:val="24"/>
        </w:rPr>
      </w:pPr>
      <w:r>
        <w:rPr>
          <w:szCs w:val="24"/>
        </w:rPr>
        <w:t>33.5</w:t>
      </w:r>
      <w:r>
        <w:rPr>
          <w:szCs w:val="24"/>
        </w:rPr>
        <w:tab/>
      </w:r>
      <w:r w:rsidR="00E44A0A" w:rsidRPr="00566D59">
        <w:rPr>
          <w:b/>
          <w:bCs/>
          <w:szCs w:val="24"/>
          <w:lang w:val="es-ES"/>
        </w:rPr>
        <w:t>Инсајдерске</w:t>
      </w:r>
      <w:r w:rsidR="00E44A0A" w:rsidRPr="00566D59">
        <w:rPr>
          <w:b/>
          <w:bCs/>
          <w:szCs w:val="24"/>
        </w:rPr>
        <w:t xml:space="preserve"> </w:t>
      </w:r>
      <w:r w:rsidR="00E44A0A" w:rsidRPr="00566D59">
        <w:rPr>
          <w:b/>
          <w:bCs/>
          <w:szCs w:val="24"/>
          <w:lang w:val="es-ES"/>
        </w:rPr>
        <w:t>информације</w:t>
      </w:r>
    </w:p>
    <w:p w14:paraId="19403A3E" w14:textId="3007C41B" w:rsidR="00E44A0A" w:rsidRPr="00566D59" w:rsidRDefault="00E44A0A" w:rsidP="002835DE">
      <w:pPr>
        <w:ind w:left="709"/>
        <w:rPr>
          <w:szCs w:val="24"/>
        </w:rPr>
      </w:pPr>
      <w:r w:rsidRPr="00566D59">
        <w:rPr>
          <w:szCs w:val="24"/>
          <w:lang w:val="es-ES"/>
        </w:rPr>
        <w:t>Свака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сагласна</w:t>
      </w:r>
      <w:r w:rsidRPr="00566D59">
        <w:rPr>
          <w:szCs w:val="24"/>
        </w:rPr>
        <w:t xml:space="preserve"> </w:t>
      </w:r>
      <w:r w:rsidRPr="00566D59">
        <w:rPr>
          <w:szCs w:val="24"/>
          <w:lang w:val="es-ES"/>
        </w:rPr>
        <w:t>је</w:t>
      </w:r>
      <w:r w:rsidRPr="00566D59">
        <w:rPr>
          <w:szCs w:val="24"/>
        </w:rPr>
        <w:t xml:space="preserve"> </w:t>
      </w:r>
      <w:r w:rsidRPr="00566D59">
        <w:rPr>
          <w:szCs w:val="24"/>
          <w:lang w:val="es-ES"/>
        </w:rPr>
        <w:t>да</w:t>
      </w:r>
      <w:r w:rsidRPr="00566D59">
        <w:rPr>
          <w:szCs w:val="24"/>
        </w:rPr>
        <w:t xml:space="preserve"> </w:t>
      </w:r>
      <w:r w:rsidRPr="00566D59">
        <w:rPr>
          <w:szCs w:val="24"/>
          <w:lang w:val="es-ES"/>
        </w:rPr>
        <w:t>неке</w:t>
      </w:r>
      <w:r w:rsidRPr="00566D59">
        <w:rPr>
          <w:szCs w:val="24"/>
        </w:rPr>
        <w:t xml:space="preserve"> </w:t>
      </w:r>
      <w:r w:rsidRPr="00566D59">
        <w:rPr>
          <w:szCs w:val="24"/>
          <w:lang w:val="es-ES"/>
        </w:rPr>
        <w:t>или</w:t>
      </w:r>
      <w:r w:rsidRPr="00566D59">
        <w:rPr>
          <w:szCs w:val="24"/>
        </w:rPr>
        <w:t xml:space="preserve"> </w:t>
      </w:r>
      <w:r w:rsidRPr="00566D59">
        <w:rPr>
          <w:szCs w:val="24"/>
          <w:lang w:val="es-ES"/>
        </w:rPr>
        <w:t>све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јесу</w:t>
      </w:r>
      <w:r w:rsidRPr="00566D59">
        <w:rPr>
          <w:szCs w:val="24"/>
        </w:rPr>
        <w:t xml:space="preserve"> </w:t>
      </w:r>
      <w:r w:rsidRPr="00566D59">
        <w:rPr>
          <w:szCs w:val="24"/>
          <w:lang w:val="es-ES"/>
        </w:rPr>
        <w:t>или</w:t>
      </w:r>
      <w:r w:rsidRPr="00566D59">
        <w:rPr>
          <w:szCs w:val="24"/>
        </w:rPr>
        <w:t xml:space="preserve"> </w:t>
      </w:r>
      <w:r w:rsidRPr="00566D59">
        <w:rPr>
          <w:szCs w:val="24"/>
          <w:lang w:val="es-ES"/>
        </w:rPr>
        <w:t>могу</w:t>
      </w:r>
      <w:r w:rsidRPr="00566D59">
        <w:rPr>
          <w:szCs w:val="24"/>
        </w:rPr>
        <w:t xml:space="preserve"> </w:t>
      </w:r>
      <w:r w:rsidRPr="00566D59">
        <w:rPr>
          <w:szCs w:val="24"/>
          <w:lang w:val="es-ES"/>
        </w:rPr>
        <w:t>бити</w:t>
      </w:r>
      <w:r w:rsidRPr="00566D59">
        <w:rPr>
          <w:szCs w:val="24"/>
        </w:rPr>
        <w:t xml:space="preserve"> </w:t>
      </w:r>
      <w:r w:rsidRPr="00566D59">
        <w:rPr>
          <w:szCs w:val="24"/>
          <w:lang w:val="es-ES"/>
        </w:rPr>
        <w:t>осетљиве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о</w:t>
      </w:r>
      <w:r w:rsidRPr="00566D59">
        <w:rPr>
          <w:szCs w:val="24"/>
        </w:rPr>
        <w:t xml:space="preserve"> </w:t>
      </w:r>
      <w:r w:rsidRPr="00566D59">
        <w:rPr>
          <w:szCs w:val="24"/>
          <w:lang w:val="es-ES"/>
        </w:rPr>
        <w:t>цени</w:t>
      </w:r>
      <w:r w:rsidRPr="00566D59">
        <w:rPr>
          <w:szCs w:val="24"/>
        </w:rPr>
        <w:t xml:space="preserve"> </w:t>
      </w:r>
      <w:r w:rsidRPr="00566D59">
        <w:rPr>
          <w:szCs w:val="24"/>
          <w:lang w:val="es-ES"/>
        </w:rPr>
        <w:t>и</w:t>
      </w:r>
      <w:r w:rsidRPr="00566D59">
        <w:rPr>
          <w:szCs w:val="24"/>
        </w:rPr>
        <w:t xml:space="preserve"> </w:t>
      </w:r>
      <w:r w:rsidRPr="00566D59">
        <w:rPr>
          <w:szCs w:val="24"/>
          <w:lang w:val="es-ES"/>
        </w:rPr>
        <w:t>да</w:t>
      </w:r>
      <w:r w:rsidRPr="00566D59">
        <w:rPr>
          <w:szCs w:val="24"/>
        </w:rPr>
        <w:t xml:space="preserve"> </w:t>
      </w:r>
      <w:r w:rsidRPr="00566D59">
        <w:rPr>
          <w:szCs w:val="24"/>
          <w:lang w:val="es-ES"/>
        </w:rPr>
        <w:t>коришћење</w:t>
      </w:r>
      <w:r w:rsidRPr="00566D59">
        <w:rPr>
          <w:szCs w:val="24"/>
        </w:rPr>
        <w:t xml:space="preserve"> </w:t>
      </w:r>
      <w:r w:rsidR="00F341AB">
        <w:rPr>
          <w:szCs w:val="24"/>
          <w:lang w:val="sr-Cyrl-RS"/>
        </w:rPr>
        <w:t xml:space="preserve">тих информација </w:t>
      </w:r>
      <w:r w:rsidRPr="00566D59">
        <w:rPr>
          <w:szCs w:val="24"/>
          <w:lang w:val="es-ES"/>
        </w:rPr>
        <w:t>може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регулисано</w:t>
      </w:r>
      <w:r w:rsidRPr="00566D59">
        <w:rPr>
          <w:szCs w:val="24"/>
        </w:rPr>
        <w:t xml:space="preserve"> </w:t>
      </w:r>
      <w:r w:rsidRPr="00566D59">
        <w:rPr>
          <w:szCs w:val="24"/>
          <w:lang w:val="es-ES"/>
        </w:rPr>
        <w:t>или</w:t>
      </w:r>
      <w:r w:rsidRPr="00566D59">
        <w:rPr>
          <w:szCs w:val="24"/>
        </w:rPr>
        <w:t xml:space="preserve"> </w:t>
      </w:r>
      <w:r w:rsidRPr="00566D59">
        <w:rPr>
          <w:szCs w:val="24"/>
          <w:lang w:val="es-ES"/>
        </w:rPr>
        <w:t>забрањено</w:t>
      </w:r>
      <w:r w:rsidRPr="00566D59">
        <w:rPr>
          <w:szCs w:val="24"/>
        </w:rPr>
        <w:t xml:space="preserve"> </w:t>
      </w:r>
      <w:r w:rsidRPr="00566D59">
        <w:rPr>
          <w:szCs w:val="24"/>
          <w:lang w:val="es-ES"/>
        </w:rPr>
        <w:t>важећим</w:t>
      </w:r>
      <w:r w:rsidRPr="00566D59">
        <w:rPr>
          <w:szCs w:val="24"/>
        </w:rPr>
        <w:t xml:space="preserve"> </w:t>
      </w:r>
      <w:r w:rsidRPr="00566D59">
        <w:rPr>
          <w:szCs w:val="24"/>
          <w:lang w:val="es-ES"/>
        </w:rPr>
        <w:t>прописима</w:t>
      </w:r>
      <w:r w:rsidRPr="00566D59">
        <w:rPr>
          <w:szCs w:val="24"/>
        </w:rPr>
        <w:t xml:space="preserve"> </w:t>
      </w:r>
      <w:r w:rsidRPr="00566D59">
        <w:rPr>
          <w:szCs w:val="24"/>
          <w:lang w:val="es-ES"/>
        </w:rPr>
        <w:t>укључујући</w:t>
      </w:r>
      <w:r w:rsidRPr="00566D59">
        <w:rPr>
          <w:szCs w:val="24"/>
        </w:rPr>
        <w:t xml:space="preserve"> </w:t>
      </w:r>
      <w:r w:rsidRPr="00566D59">
        <w:rPr>
          <w:szCs w:val="24"/>
          <w:lang w:val="es-ES"/>
        </w:rPr>
        <w:t>и</w:t>
      </w:r>
      <w:r w:rsidRPr="00566D59">
        <w:rPr>
          <w:szCs w:val="24"/>
        </w:rPr>
        <w:t xml:space="preserve"> </w:t>
      </w:r>
      <w:r w:rsidRPr="00566D59">
        <w:rPr>
          <w:szCs w:val="24"/>
          <w:lang w:val="es-ES"/>
        </w:rPr>
        <w:t>закон</w:t>
      </w:r>
      <w:r w:rsidRPr="00566D59">
        <w:rPr>
          <w:szCs w:val="24"/>
        </w:rPr>
        <w:t xml:space="preserve"> </w:t>
      </w:r>
      <w:r w:rsidRPr="00566D59">
        <w:rPr>
          <w:szCs w:val="24"/>
          <w:lang w:val="es-ES"/>
        </w:rPr>
        <w:t>о</w:t>
      </w:r>
      <w:r w:rsidRPr="00566D59">
        <w:rPr>
          <w:szCs w:val="24"/>
        </w:rPr>
        <w:t xml:space="preserve"> </w:t>
      </w:r>
      <w:r w:rsidRPr="00566D59">
        <w:rPr>
          <w:szCs w:val="24"/>
          <w:lang w:val="es-ES"/>
        </w:rPr>
        <w:t>хартијама</w:t>
      </w:r>
      <w:r w:rsidRPr="00566D59">
        <w:rPr>
          <w:szCs w:val="24"/>
        </w:rPr>
        <w:t xml:space="preserve"> </w:t>
      </w:r>
      <w:r w:rsidRPr="00566D59">
        <w:rPr>
          <w:szCs w:val="24"/>
          <w:lang w:val="es-ES"/>
        </w:rPr>
        <w:t>од</w:t>
      </w:r>
      <w:r w:rsidRPr="00566D59">
        <w:rPr>
          <w:szCs w:val="24"/>
        </w:rPr>
        <w:t xml:space="preserve"> </w:t>
      </w:r>
      <w:r w:rsidRPr="00566D59">
        <w:rPr>
          <w:szCs w:val="24"/>
          <w:lang w:val="es-ES"/>
        </w:rPr>
        <w:t>вредности</w:t>
      </w:r>
      <w:r w:rsidRPr="00566D59">
        <w:rPr>
          <w:szCs w:val="24"/>
        </w:rPr>
        <w:t xml:space="preserve"> </w:t>
      </w:r>
      <w:r w:rsidRPr="00566D59">
        <w:rPr>
          <w:szCs w:val="24"/>
          <w:lang w:val="es-ES"/>
        </w:rPr>
        <w:t>који</w:t>
      </w:r>
      <w:r w:rsidRPr="00566D59">
        <w:rPr>
          <w:szCs w:val="24"/>
        </w:rPr>
        <w:t xml:space="preserve"> </w:t>
      </w:r>
      <w:r w:rsidRPr="00566D59">
        <w:rPr>
          <w:szCs w:val="24"/>
          <w:lang w:val="es-ES"/>
        </w:rPr>
        <w:t>се</w:t>
      </w:r>
      <w:r w:rsidRPr="00566D59">
        <w:rPr>
          <w:szCs w:val="24"/>
        </w:rPr>
        <w:t xml:space="preserve"> </w:t>
      </w:r>
      <w:r w:rsidRPr="00566D59">
        <w:rPr>
          <w:szCs w:val="24"/>
          <w:lang w:val="es-ES"/>
        </w:rPr>
        <w:t>односи</w:t>
      </w:r>
      <w:r w:rsidRPr="00566D59">
        <w:rPr>
          <w:szCs w:val="24"/>
        </w:rPr>
        <w:t xml:space="preserve"> </w:t>
      </w:r>
      <w:r w:rsidRPr="00566D59">
        <w:rPr>
          <w:szCs w:val="24"/>
          <w:lang w:val="es-ES"/>
        </w:rPr>
        <w:t>на</w:t>
      </w:r>
      <w:r w:rsidRPr="00566D59">
        <w:rPr>
          <w:szCs w:val="24"/>
        </w:rPr>
        <w:t xml:space="preserve"> </w:t>
      </w:r>
      <w:r w:rsidRPr="00566D59">
        <w:rPr>
          <w:szCs w:val="24"/>
          <w:lang w:val="es-ES"/>
        </w:rPr>
        <w:t>инсајдерско</w:t>
      </w:r>
      <w:r w:rsidRPr="00566D59">
        <w:rPr>
          <w:szCs w:val="24"/>
        </w:rPr>
        <w:t xml:space="preserve"> </w:t>
      </w:r>
      <w:r w:rsidRPr="00566D59">
        <w:rPr>
          <w:szCs w:val="24"/>
          <w:lang w:val="es-ES"/>
        </w:rPr>
        <w:t>пословање</w:t>
      </w:r>
      <w:r w:rsidRPr="00566D59">
        <w:rPr>
          <w:szCs w:val="24"/>
        </w:rPr>
        <w:t xml:space="preserve"> </w:t>
      </w:r>
      <w:r w:rsidRPr="00566D59">
        <w:rPr>
          <w:szCs w:val="24"/>
          <w:lang w:val="es-ES"/>
        </w:rPr>
        <w:t>и</w:t>
      </w:r>
      <w:r w:rsidRPr="00566D59">
        <w:rPr>
          <w:szCs w:val="24"/>
        </w:rPr>
        <w:t xml:space="preserve"> </w:t>
      </w:r>
      <w:r w:rsidRPr="00566D59">
        <w:rPr>
          <w:szCs w:val="24"/>
          <w:lang w:val="es-ES"/>
        </w:rPr>
        <w:t>злоупотребу</w:t>
      </w:r>
      <w:r w:rsidRPr="00566D59">
        <w:rPr>
          <w:szCs w:val="24"/>
        </w:rPr>
        <w:t xml:space="preserve"> </w:t>
      </w:r>
      <w:r w:rsidRPr="00566D59">
        <w:rPr>
          <w:szCs w:val="24"/>
          <w:lang w:val="es-ES"/>
        </w:rPr>
        <w:t>тржишта</w:t>
      </w:r>
      <w:r w:rsidRPr="00566D59">
        <w:rPr>
          <w:szCs w:val="24"/>
        </w:rPr>
        <w:t xml:space="preserve"> </w:t>
      </w:r>
      <w:r w:rsidRPr="00566D59">
        <w:rPr>
          <w:szCs w:val="24"/>
          <w:lang w:val="es-ES"/>
        </w:rPr>
        <w:t>и</w:t>
      </w:r>
      <w:r w:rsidRPr="00566D59">
        <w:rPr>
          <w:szCs w:val="24"/>
        </w:rPr>
        <w:t xml:space="preserve"> </w:t>
      </w:r>
      <w:r w:rsidR="00F341AB">
        <w:rPr>
          <w:szCs w:val="24"/>
          <w:lang w:val="sr-Cyrl-RS"/>
        </w:rPr>
        <w:t>с</w:t>
      </w:r>
      <w:r w:rsidR="00F341AB" w:rsidRPr="00566D59">
        <w:rPr>
          <w:szCs w:val="24"/>
          <w:lang w:val="es-ES"/>
        </w:rPr>
        <w:t>вака</w:t>
      </w:r>
      <w:r w:rsidR="00F341AB" w:rsidRPr="00566D59">
        <w:rPr>
          <w:szCs w:val="24"/>
        </w:rPr>
        <w:t xml:space="preserve"> </w:t>
      </w:r>
      <w:r w:rsidR="00F341AB" w:rsidRPr="00566D59">
        <w:rPr>
          <w:szCs w:val="24"/>
          <w:lang w:val="es-ES"/>
        </w:rPr>
        <w:t>Страна</w:t>
      </w:r>
      <w:r w:rsidR="00F341AB" w:rsidRPr="00566D59">
        <w:rPr>
          <w:szCs w:val="24"/>
        </w:rPr>
        <w:t xml:space="preserve"> </w:t>
      </w:r>
      <w:r w:rsidR="00F341AB" w:rsidRPr="00566D59">
        <w:rPr>
          <w:szCs w:val="24"/>
          <w:lang w:val="es-ES"/>
        </w:rPr>
        <w:t>кредитног</w:t>
      </w:r>
      <w:r w:rsidR="00F341AB" w:rsidRPr="00566D59">
        <w:rPr>
          <w:szCs w:val="24"/>
        </w:rPr>
        <w:t xml:space="preserve"> </w:t>
      </w:r>
      <w:r w:rsidR="00F341AB" w:rsidRPr="00566D59">
        <w:rPr>
          <w:szCs w:val="24"/>
          <w:lang w:val="es-ES"/>
        </w:rPr>
        <w:t>аранжмана</w:t>
      </w:r>
      <w:r w:rsidR="00F341AB" w:rsidRPr="00566D59">
        <w:rPr>
          <w:szCs w:val="24"/>
        </w:rPr>
        <w:t xml:space="preserve"> </w:t>
      </w:r>
      <w:r w:rsidRPr="00566D59">
        <w:rPr>
          <w:szCs w:val="24"/>
          <w:lang w:val="es-ES"/>
        </w:rPr>
        <w:t>се</w:t>
      </w:r>
      <w:r w:rsidRPr="00566D59">
        <w:rPr>
          <w:szCs w:val="24"/>
        </w:rPr>
        <w:t xml:space="preserve"> </w:t>
      </w:r>
      <w:r w:rsidRPr="00566D59">
        <w:rPr>
          <w:szCs w:val="24"/>
          <w:lang w:val="es-ES"/>
        </w:rPr>
        <w:t>обавезују</w:t>
      </w:r>
      <w:r w:rsidRPr="00566D59">
        <w:rPr>
          <w:szCs w:val="24"/>
        </w:rPr>
        <w:t xml:space="preserve"> </w:t>
      </w:r>
      <w:r w:rsidRPr="00566D59">
        <w:rPr>
          <w:szCs w:val="24"/>
          <w:lang w:val="es-ES"/>
        </w:rPr>
        <w:t>да</w:t>
      </w:r>
      <w:r w:rsidRPr="00566D59">
        <w:rPr>
          <w:szCs w:val="24"/>
        </w:rPr>
        <w:t xml:space="preserve"> </w:t>
      </w:r>
      <w:r w:rsidRPr="00566D59">
        <w:rPr>
          <w:szCs w:val="24"/>
          <w:lang w:val="es-ES"/>
        </w:rPr>
        <w:t>неће</w:t>
      </w:r>
      <w:r w:rsidRPr="00566D59">
        <w:rPr>
          <w:szCs w:val="24"/>
        </w:rPr>
        <w:t xml:space="preserve"> </w:t>
      </w:r>
      <w:r w:rsidRPr="00566D59">
        <w:rPr>
          <w:szCs w:val="24"/>
          <w:lang w:val="es-ES"/>
        </w:rPr>
        <w:t>користити</w:t>
      </w:r>
      <w:r w:rsidRPr="00566D59">
        <w:rPr>
          <w:szCs w:val="24"/>
        </w:rPr>
        <w:t xml:space="preserve"> </w:t>
      </w:r>
      <w:r w:rsidR="00F341AB" w:rsidRPr="00566D59">
        <w:rPr>
          <w:szCs w:val="24"/>
          <w:lang w:val="es-ES"/>
        </w:rPr>
        <w:t>Поверљиве</w:t>
      </w:r>
      <w:r w:rsidR="00F341AB" w:rsidRPr="00566D59">
        <w:rPr>
          <w:szCs w:val="24"/>
        </w:rPr>
        <w:t xml:space="preserve"> </w:t>
      </w:r>
      <w:r w:rsidR="00F341AB" w:rsidRPr="00566D59">
        <w:rPr>
          <w:szCs w:val="24"/>
          <w:lang w:val="es-ES"/>
        </w:rPr>
        <w:t>информације</w:t>
      </w:r>
      <w:r w:rsidR="00F341AB" w:rsidRPr="00566D59">
        <w:rPr>
          <w:szCs w:val="24"/>
        </w:rPr>
        <w:t xml:space="preserve"> </w:t>
      </w:r>
      <w:r w:rsidRPr="00566D59">
        <w:rPr>
          <w:szCs w:val="24"/>
          <w:lang w:val="es-ES"/>
        </w:rPr>
        <w:t>у</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које</w:t>
      </w:r>
      <w:r w:rsidRPr="00566D59">
        <w:rPr>
          <w:szCs w:val="24"/>
        </w:rPr>
        <w:t xml:space="preserve"> </w:t>
      </w:r>
      <w:r w:rsidRPr="00566D59">
        <w:rPr>
          <w:szCs w:val="24"/>
          <w:lang w:val="es-ES"/>
        </w:rPr>
        <w:t>незаконите</w:t>
      </w:r>
      <w:r w:rsidRPr="00566D59">
        <w:rPr>
          <w:szCs w:val="24"/>
        </w:rPr>
        <w:t xml:space="preserve"> </w:t>
      </w:r>
      <w:r w:rsidRPr="00566D59">
        <w:rPr>
          <w:szCs w:val="24"/>
          <w:lang w:val="es-ES"/>
        </w:rPr>
        <w:t>сврхе</w:t>
      </w:r>
      <w:r w:rsidRPr="00566D59">
        <w:rPr>
          <w:szCs w:val="24"/>
        </w:rPr>
        <w:t>.</w:t>
      </w:r>
    </w:p>
    <w:p w14:paraId="586DFF7A" w14:textId="1880BA21" w:rsidR="00E44A0A" w:rsidRPr="00566D59" w:rsidRDefault="003D1D92" w:rsidP="00E44A0A">
      <w:pPr>
        <w:rPr>
          <w:b/>
          <w:bCs/>
          <w:szCs w:val="24"/>
        </w:rPr>
      </w:pPr>
      <w:r>
        <w:rPr>
          <w:szCs w:val="24"/>
        </w:rPr>
        <w:lastRenderedPageBreak/>
        <w:t>33.6</w:t>
      </w:r>
      <w:r>
        <w:rPr>
          <w:szCs w:val="24"/>
        </w:rPr>
        <w:tab/>
      </w:r>
      <w:r w:rsidR="00E44A0A" w:rsidRPr="00566D59">
        <w:rPr>
          <w:b/>
          <w:bCs/>
          <w:szCs w:val="24"/>
          <w:lang w:val="es-ES"/>
        </w:rPr>
        <w:t>Обавештење</w:t>
      </w:r>
      <w:r w:rsidR="00E44A0A" w:rsidRPr="00566D59">
        <w:rPr>
          <w:b/>
          <w:bCs/>
          <w:szCs w:val="24"/>
        </w:rPr>
        <w:t xml:space="preserve"> </w:t>
      </w:r>
      <w:r w:rsidR="00E44A0A" w:rsidRPr="00566D59">
        <w:rPr>
          <w:b/>
          <w:bCs/>
          <w:szCs w:val="24"/>
          <w:lang w:val="es-ES"/>
        </w:rPr>
        <w:t>о</w:t>
      </w:r>
      <w:r w:rsidR="00E44A0A" w:rsidRPr="00566D59">
        <w:rPr>
          <w:b/>
          <w:bCs/>
          <w:szCs w:val="24"/>
        </w:rPr>
        <w:t xml:space="preserve"> </w:t>
      </w:r>
      <w:r w:rsidR="00E44A0A" w:rsidRPr="00566D59">
        <w:rPr>
          <w:b/>
          <w:bCs/>
          <w:szCs w:val="24"/>
          <w:lang w:val="es-ES"/>
        </w:rPr>
        <w:t>обелодањивању</w:t>
      </w:r>
    </w:p>
    <w:p w14:paraId="0EEECE9B" w14:textId="77777777" w:rsidR="00E44A0A" w:rsidRPr="00566D59" w:rsidRDefault="00E44A0A" w:rsidP="003D1D92">
      <w:pPr>
        <w:ind w:left="709"/>
        <w:rPr>
          <w:szCs w:val="24"/>
        </w:rPr>
      </w:pPr>
      <w:r w:rsidRPr="00566D59">
        <w:rPr>
          <w:szCs w:val="24"/>
          <w:lang w:val="es-ES"/>
        </w:rPr>
        <w:t>Свака</w:t>
      </w:r>
      <w:r w:rsidRPr="00566D59">
        <w:rPr>
          <w:szCs w:val="24"/>
        </w:rPr>
        <w:t xml:space="preserve"> </w:t>
      </w:r>
      <w:r w:rsidRPr="00566D59">
        <w:rPr>
          <w:szCs w:val="24"/>
          <w:lang w:val="es-ES"/>
        </w:rPr>
        <w:t>од</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сагласна</w:t>
      </w:r>
      <w:r w:rsidRPr="00566D59">
        <w:rPr>
          <w:szCs w:val="24"/>
        </w:rPr>
        <w:t xml:space="preserve"> </w:t>
      </w:r>
      <w:r w:rsidRPr="00566D59">
        <w:rPr>
          <w:szCs w:val="24"/>
          <w:lang w:val="es-ES"/>
        </w:rPr>
        <w:t>је</w:t>
      </w:r>
      <w:r w:rsidRPr="00566D59">
        <w:rPr>
          <w:szCs w:val="24"/>
        </w:rPr>
        <w:t xml:space="preserve"> (</w:t>
      </w:r>
      <w:r w:rsidRPr="00566D59">
        <w:rPr>
          <w:szCs w:val="24"/>
          <w:lang w:val="es-ES"/>
        </w:rPr>
        <w:t>у</w:t>
      </w:r>
      <w:r w:rsidRPr="00566D59">
        <w:rPr>
          <w:szCs w:val="24"/>
        </w:rPr>
        <w:t xml:space="preserve"> </w:t>
      </w:r>
      <w:r w:rsidRPr="00566D59">
        <w:rPr>
          <w:szCs w:val="24"/>
          <w:lang w:val="es-ES"/>
        </w:rPr>
        <w:t>мери</w:t>
      </w:r>
      <w:r w:rsidRPr="00566D59">
        <w:rPr>
          <w:szCs w:val="24"/>
        </w:rPr>
        <w:t xml:space="preserve"> </w:t>
      </w:r>
      <w:r w:rsidRPr="00566D59">
        <w:rPr>
          <w:szCs w:val="24"/>
          <w:lang w:val="es-ES"/>
        </w:rPr>
        <w:t>у</w:t>
      </w:r>
      <w:r w:rsidRPr="00566D59">
        <w:rPr>
          <w:szCs w:val="24"/>
        </w:rPr>
        <w:t xml:space="preserve"> </w:t>
      </w:r>
      <w:r w:rsidRPr="00566D59">
        <w:rPr>
          <w:szCs w:val="24"/>
          <w:lang w:val="es-ES"/>
        </w:rPr>
        <w:t>којој</w:t>
      </w:r>
      <w:r w:rsidRPr="00566D59">
        <w:rPr>
          <w:szCs w:val="24"/>
        </w:rPr>
        <w:t xml:space="preserve"> </w:t>
      </w:r>
      <w:r w:rsidRPr="00566D59">
        <w:rPr>
          <w:szCs w:val="24"/>
          <w:lang w:val="es-ES"/>
        </w:rPr>
        <w:t>закон</w:t>
      </w:r>
      <w:r w:rsidRPr="00566D59">
        <w:rPr>
          <w:szCs w:val="24"/>
        </w:rPr>
        <w:t xml:space="preserve"> </w:t>
      </w:r>
      <w:r w:rsidRPr="00566D59">
        <w:rPr>
          <w:szCs w:val="24"/>
          <w:lang w:val="es-ES"/>
        </w:rPr>
        <w:t>и</w:t>
      </w:r>
      <w:r w:rsidRPr="00566D59">
        <w:rPr>
          <w:szCs w:val="24"/>
        </w:rPr>
        <w:t xml:space="preserve"> </w:t>
      </w:r>
      <w:r w:rsidRPr="00566D59">
        <w:rPr>
          <w:szCs w:val="24"/>
          <w:lang w:val="es-ES"/>
        </w:rPr>
        <w:t>прописи</w:t>
      </w:r>
      <w:r w:rsidRPr="00566D59">
        <w:rPr>
          <w:szCs w:val="24"/>
        </w:rPr>
        <w:t xml:space="preserve"> </w:t>
      </w:r>
      <w:r w:rsidRPr="00566D59">
        <w:rPr>
          <w:szCs w:val="24"/>
          <w:lang w:val="es-ES"/>
        </w:rPr>
        <w:t>то</w:t>
      </w:r>
      <w:r w:rsidRPr="00566D59">
        <w:rPr>
          <w:szCs w:val="24"/>
        </w:rPr>
        <w:t xml:space="preserve"> </w:t>
      </w:r>
      <w:r w:rsidRPr="00566D59">
        <w:rPr>
          <w:szCs w:val="24"/>
          <w:lang w:val="es-ES"/>
        </w:rPr>
        <w:t>дозвољавају</w:t>
      </w:r>
      <w:r w:rsidRPr="00566D59">
        <w:rPr>
          <w:szCs w:val="24"/>
        </w:rPr>
        <w:t xml:space="preserve">) </w:t>
      </w:r>
      <w:r w:rsidRPr="00566D59">
        <w:rPr>
          <w:szCs w:val="24"/>
          <w:lang w:val="es-ES"/>
        </w:rPr>
        <w:t>да</w:t>
      </w:r>
      <w:r w:rsidRPr="00566D59">
        <w:rPr>
          <w:szCs w:val="24"/>
        </w:rPr>
        <w:t xml:space="preserve"> </w:t>
      </w:r>
      <w:r w:rsidRPr="00566D59">
        <w:rPr>
          <w:szCs w:val="24"/>
          <w:lang w:val="es-ES"/>
        </w:rPr>
        <w:t>Зајмопримца</w:t>
      </w:r>
      <w:r w:rsidRPr="00566D59">
        <w:rPr>
          <w:szCs w:val="24"/>
        </w:rPr>
        <w:t xml:space="preserve"> </w:t>
      </w:r>
      <w:r w:rsidRPr="00566D59">
        <w:rPr>
          <w:szCs w:val="24"/>
          <w:lang w:val="es-ES"/>
        </w:rPr>
        <w:t>обавести</w:t>
      </w:r>
      <w:r w:rsidRPr="00566D59">
        <w:rPr>
          <w:szCs w:val="24"/>
        </w:rPr>
        <w:t xml:space="preserve"> </w:t>
      </w:r>
      <w:r w:rsidRPr="00566D59">
        <w:rPr>
          <w:szCs w:val="24"/>
          <w:lang w:val="es-ES"/>
        </w:rPr>
        <w:t>о</w:t>
      </w:r>
      <w:r w:rsidRPr="00566D59">
        <w:rPr>
          <w:szCs w:val="24"/>
        </w:rPr>
        <w:t>:</w:t>
      </w:r>
    </w:p>
    <w:p w14:paraId="5F4AD7B7" w14:textId="153B0EFC" w:rsidR="003D1D92" w:rsidRDefault="003D1D92" w:rsidP="003D1D92">
      <w:pPr>
        <w:pStyle w:val="ListParagraph"/>
        <w:spacing w:after="160" w:line="259" w:lineRule="auto"/>
        <w:ind w:left="1560" w:hanging="840"/>
        <w:rPr>
          <w:szCs w:val="24"/>
          <w:lang w:val="es-ES"/>
        </w:rPr>
      </w:pPr>
      <w:r>
        <w:rPr>
          <w:szCs w:val="24"/>
          <w:lang w:val="sr-Cyrl-RS"/>
        </w:rPr>
        <w:t>(а)</w:t>
      </w:r>
      <w:r>
        <w:rPr>
          <w:szCs w:val="24"/>
          <w:lang w:val="sr-Cyrl-RS"/>
        </w:rPr>
        <w:tab/>
      </w:r>
      <w:r w:rsidR="00E44A0A" w:rsidRPr="00566D59">
        <w:rPr>
          <w:szCs w:val="24"/>
          <w:lang w:val="es-ES"/>
        </w:rPr>
        <w:t>Околностима</w:t>
      </w:r>
      <w:r w:rsidR="00E44A0A" w:rsidRPr="00566D59">
        <w:rPr>
          <w:szCs w:val="24"/>
        </w:rPr>
        <w:t xml:space="preserve"> </w:t>
      </w:r>
      <w:r w:rsidR="00E44A0A" w:rsidRPr="00566D59">
        <w:rPr>
          <w:szCs w:val="24"/>
          <w:lang w:val="es-ES"/>
        </w:rPr>
        <w:t>обелодањивања</w:t>
      </w:r>
      <w:r w:rsidR="00E44A0A" w:rsidRPr="00566D59">
        <w:rPr>
          <w:szCs w:val="24"/>
        </w:rPr>
        <w:t xml:space="preserve"> </w:t>
      </w:r>
      <w:r w:rsidR="00E44A0A" w:rsidRPr="00566D59">
        <w:rPr>
          <w:szCs w:val="24"/>
          <w:lang w:val="es-ES"/>
        </w:rPr>
        <w:t>Поверљивих</w:t>
      </w:r>
      <w:r w:rsidR="00E44A0A" w:rsidRPr="00566D59">
        <w:rPr>
          <w:szCs w:val="24"/>
        </w:rPr>
        <w:t xml:space="preserve"> </w:t>
      </w:r>
      <w:r w:rsidR="00E44A0A" w:rsidRPr="00566D59">
        <w:rPr>
          <w:szCs w:val="24"/>
          <w:lang w:val="es-ES"/>
        </w:rPr>
        <w:t>информација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складу</w:t>
      </w:r>
      <w:r w:rsidR="00E44A0A" w:rsidRPr="00566D59">
        <w:rPr>
          <w:szCs w:val="24"/>
        </w:rPr>
        <w:t xml:space="preserve"> </w:t>
      </w:r>
      <w:r w:rsidR="00E44A0A" w:rsidRPr="00566D59">
        <w:rPr>
          <w:szCs w:val="24"/>
          <w:lang w:val="es-ES"/>
        </w:rPr>
        <w:t>са</w:t>
      </w:r>
      <w:r w:rsidR="00E44A0A" w:rsidRPr="00566D59">
        <w:rPr>
          <w:szCs w:val="24"/>
        </w:rPr>
        <w:t xml:space="preserve"> </w:t>
      </w:r>
      <w:r w:rsidR="00E44A0A" w:rsidRPr="00566D59">
        <w:rPr>
          <w:szCs w:val="24"/>
          <w:lang w:val="es-ES"/>
        </w:rPr>
        <w:t>ставом</w:t>
      </w:r>
      <w:r>
        <w:rPr>
          <w:szCs w:val="24"/>
        </w:rPr>
        <w:t xml:space="preserve"> (б</w:t>
      </w:r>
      <w:r w:rsidR="00E44A0A" w:rsidRPr="00566D59">
        <w:rPr>
          <w:szCs w:val="24"/>
        </w:rPr>
        <w:t xml:space="preserve">)(v) </w:t>
      </w:r>
      <w:r w:rsidR="00E44A0A" w:rsidRPr="00566D59">
        <w:rPr>
          <w:szCs w:val="24"/>
          <w:lang w:val="es-ES"/>
        </w:rPr>
        <w:t>Клаузуле</w:t>
      </w:r>
      <w:r w:rsidR="00E44A0A" w:rsidRPr="00566D59">
        <w:rPr>
          <w:szCs w:val="24"/>
        </w:rPr>
        <w:t xml:space="preserve"> 33.2 (</w:t>
      </w:r>
      <w:r w:rsidR="00E44A0A" w:rsidRPr="00566D59">
        <w:rPr>
          <w:i/>
          <w:iCs/>
          <w:szCs w:val="24"/>
          <w:lang w:val="es-ES"/>
        </w:rPr>
        <w:t>Објављивање</w:t>
      </w:r>
      <w:r w:rsidR="00E44A0A" w:rsidRPr="00566D59">
        <w:rPr>
          <w:i/>
          <w:iCs/>
          <w:szCs w:val="24"/>
        </w:rPr>
        <w:t xml:space="preserve"> </w:t>
      </w:r>
      <w:r w:rsidR="00D27F2F" w:rsidRPr="00566D59">
        <w:rPr>
          <w:i/>
          <w:iCs/>
          <w:szCs w:val="24"/>
          <w:lang w:val="es-ES"/>
        </w:rPr>
        <w:t>П</w:t>
      </w:r>
      <w:r w:rsidR="00E44A0A" w:rsidRPr="00566D59">
        <w:rPr>
          <w:i/>
          <w:iCs/>
          <w:szCs w:val="24"/>
          <w:lang w:val="es-ES"/>
        </w:rPr>
        <w:t>оверљивих</w:t>
      </w:r>
      <w:r w:rsidR="00E44A0A" w:rsidRPr="00566D59">
        <w:rPr>
          <w:i/>
          <w:iCs/>
          <w:szCs w:val="24"/>
        </w:rPr>
        <w:t xml:space="preserve"> </w:t>
      </w:r>
      <w:r w:rsidR="00E44A0A" w:rsidRPr="00566D59">
        <w:rPr>
          <w:i/>
          <w:iCs/>
          <w:szCs w:val="24"/>
          <w:lang w:val="es-ES"/>
        </w:rPr>
        <w:t>информација</w:t>
      </w:r>
      <w:r w:rsidR="00E44A0A" w:rsidRPr="00566D59">
        <w:rPr>
          <w:szCs w:val="24"/>
        </w:rPr>
        <w:t xml:space="preserve">), </w:t>
      </w:r>
      <w:r w:rsidR="00E44A0A" w:rsidRPr="00566D59">
        <w:rPr>
          <w:szCs w:val="24"/>
          <w:lang w:val="es-ES"/>
        </w:rPr>
        <w:t>осим</w:t>
      </w:r>
      <w:r w:rsidR="00E44A0A" w:rsidRPr="00566D59">
        <w:rPr>
          <w:szCs w:val="24"/>
        </w:rPr>
        <w:t xml:space="preserve"> </w:t>
      </w:r>
      <w:r w:rsidR="00E44A0A" w:rsidRPr="00566D59">
        <w:rPr>
          <w:szCs w:val="24"/>
          <w:lang w:val="es-ES"/>
        </w:rPr>
        <w:t>када</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до</w:t>
      </w:r>
      <w:r w:rsidR="00E44A0A" w:rsidRPr="00566D59">
        <w:rPr>
          <w:szCs w:val="24"/>
        </w:rPr>
        <w:t xml:space="preserve"> </w:t>
      </w:r>
      <w:r w:rsidR="00E44A0A" w:rsidRPr="00566D59">
        <w:rPr>
          <w:szCs w:val="24"/>
          <w:lang w:val="es-ES"/>
        </w:rPr>
        <w:t>таквог</w:t>
      </w:r>
      <w:r w:rsidR="00E44A0A" w:rsidRPr="00566D59">
        <w:rPr>
          <w:szCs w:val="24"/>
        </w:rPr>
        <w:t xml:space="preserve"> </w:t>
      </w:r>
      <w:r w:rsidR="00E44A0A" w:rsidRPr="00566D59">
        <w:rPr>
          <w:szCs w:val="24"/>
          <w:lang w:val="es-ES"/>
        </w:rPr>
        <w:t>обелодањивања</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ком</w:t>
      </w:r>
      <w:r w:rsidR="00E44A0A" w:rsidRPr="00566D59">
        <w:rPr>
          <w:szCs w:val="24"/>
        </w:rPr>
        <w:t xml:space="preserve"> </w:t>
      </w:r>
      <w:r w:rsidR="00E44A0A" w:rsidRPr="00566D59">
        <w:rPr>
          <w:szCs w:val="24"/>
          <w:lang w:val="es-ES"/>
        </w:rPr>
        <w:t>лицу</w:t>
      </w:r>
      <w:r w:rsidR="00E44A0A" w:rsidRPr="00566D59">
        <w:rPr>
          <w:szCs w:val="24"/>
        </w:rPr>
        <w:t xml:space="preserve"> </w:t>
      </w:r>
      <w:r w:rsidR="00E44A0A" w:rsidRPr="00566D59">
        <w:rPr>
          <w:szCs w:val="24"/>
          <w:lang w:val="es-ES"/>
        </w:rPr>
        <w:t>наведеном</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датом</w:t>
      </w:r>
      <w:r w:rsidR="00E44A0A" w:rsidRPr="00566D59">
        <w:rPr>
          <w:szCs w:val="24"/>
        </w:rPr>
        <w:t xml:space="preserve"> </w:t>
      </w:r>
      <w:r w:rsidR="00E44A0A" w:rsidRPr="00566D59">
        <w:rPr>
          <w:szCs w:val="24"/>
          <w:lang w:val="es-ES"/>
        </w:rPr>
        <w:t>ставу</w:t>
      </w:r>
      <w:r w:rsidR="00E44A0A" w:rsidRPr="00566D59">
        <w:rPr>
          <w:szCs w:val="24"/>
        </w:rPr>
        <w:t xml:space="preserve"> </w:t>
      </w:r>
      <w:r w:rsidR="00E44A0A" w:rsidRPr="00566D59">
        <w:rPr>
          <w:szCs w:val="24"/>
          <w:lang w:val="es-ES"/>
        </w:rPr>
        <w:t>дошло</w:t>
      </w:r>
      <w:r w:rsidR="00E44A0A" w:rsidRPr="00566D59">
        <w:rPr>
          <w:szCs w:val="24"/>
        </w:rPr>
        <w:t xml:space="preserve"> </w:t>
      </w:r>
      <w:r w:rsidR="00E44A0A" w:rsidRPr="00566D59">
        <w:rPr>
          <w:szCs w:val="24"/>
          <w:lang w:val="es-ES"/>
        </w:rPr>
        <w:t>током</w:t>
      </w:r>
      <w:r w:rsidR="00E44A0A" w:rsidRPr="00566D59">
        <w:rPr>
          <w:szCs w:val="24"/>
        </w:rPr>
        <w:t xml:space="preserve"> </w:t>
      </w:r>
      <w:r w:rsidR="00E44A0A" w:rsidRPr="00566D59">
        <w:rPr>
          <w:szCs w:val="24"/>
          <w:lang w:val="es-ES"/>
        </w:rPr>
        <w:t>редовног</w:t>
      </w:r>
      <w:r w:rsidR="00E44A0A" w:rsidRPr="00566D59">
        <w:rPr>
          <w:szCs w:val="24"/>
        </w:rPr>
        <w:t xml:space="preserve"> </w:t>
      </w:r>
      <w:r w:rsidR="00E44A0A" w:rsidRPr="00566D59">
        <w:rPr>
          <w:szCs w:val="24"/>
          <w:lang w:val="es-ES"/>
        </w:rPr>
        <w:t>спровођења</w:t>
      </w:r>
      <w:r w:rsidR="00E44A0A" w:rsidRPr="00566D59">
        <w:rPr>
          <w:szCs w:val="24"/>
        </w:rPr>
        <w:t xml:space="preserve"> </w:t>
      </w:r>
      <w:r w:rsidR="00E44A0A" w:rsidRPr="00566D59">
        <w:rPr>
          <w:szCs w:val="24"/>
          <w:lang w:val="es-ES"/>
        </w:rPr>
        <w:t>надзора</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редовних</w:t>
      </w:r>
      <w:r w:rsidR="00E44A0A" w:rsidRPr="00566D59">
        <w:rPr>
          <w:szCs w:val="24"/>
        </w:rPr>
        <w:t xml:space="preserve"> </w:t>
      </w:r>
      <w:r w:rsidR="00E44A0A" w:rsidRPr="00566D59">
        <w:rPr>
          <w:szCs w:val="24"/>
          <w:lang w:val="es-ES"/>
        </w:rPr>
        <w:t>функција</w:t>
      </w:r>
      <w:r w:rsidR="00E44A0A" w:rsidRPr="00566D59">
        <w:rPr>
          <w:szCs w:val="24"/>
        </w:rPr>
        <w:t xml:space="preserve">; </w:t>
      </w:r>
      <w:r w:rsidR="00E44A0A" w:rsidRPr="00566D59">
        <w:rPr>
          <w:szCs w:val="24"/>
          <w:lang w:val="es-ES"/>
        </w:rPr>
        <w:t>и</w:t>
      </w:r>
    </w:p>
    <w:p w14:paraId="041BBD4B" w14:textId="7E15A2FE" w:rsidR="00E44A0A" w:rsidRPr="003D1D92" w:rsidRDefault="003D1D92" w:rsidP="003D1D92">
      <w:pPr>
        <w:pStyle w:val="ListParagraph"/>
        <w:spacing w:after="160" w:line="259" w:lineRule="auto"/>
        <w:ind w:left="1560" w:hanging="840"/>
        <w:rPr>
          <w:szCs w:val="24"/>
        </w:rPr>
      </w:pPr>
      <w:r>
        <w:rPr>
          <w:szCs w:val="24"/>
          <w:lang w:val="sr-Cyrl-RS"/>
        </w:rPr>
        <w:t>(б)</w:t>
      </w:r>
      <w:r>
        <w:rPr>
          <w:szCs w:val="24"/>
          <w:lang w:val="sr-Cyrl-RS"/>
        </w:rPr>
        <w:tab/>
      </w:r>
      <w:r w:rsidR="00E44A0A" w:rsidRPr="003D1D92">
        <w:rPr>
          <w:szCs w:val="24"/>
          <w:lang w:val="es-ES"/>
        </w:rPr>
        <w:t>по</w:t>
      </w:r>
      <w:r w:rsidR="00E44A0A" w:rsidRPr="003D1D92">
        <w:rPr>
          <w:szCs w:val="24"/>
        </w:rPr>
        <w:t xml:space="preserve"> </w:t>
      </w:r>
      <w:r w:rsidR="00E44A0A" w:rsidRPr="003D1D92">
        <w:rPr>
          <w:szCs w:val="24"/>
          <w:lang w:val="es-ES"/>
        </w:rPr>
        <w:t>сазнању</w:t>
      </w:r>
      <w:r w:rsidR="00E44A0A" w:rsidRPr="003D1D92">
        <w:rPr>
          <w:szCs w:val="24"/>
        </w:rPr>
        <w:t xml:space="preserve"> </w:t>
      </w:r>
      <w:r w:rsidR="00E44A0A" w:rsidRPr="003D1D92">
        <w:rPr>
          <w:szCs w:val="24"/>
          <w:lang w:val="es-ES"/>
        </w:rPr>
        <w:t>да</w:t>
      </w:r>
      <w:r w:rsidR="00E44A0A" w:rsidRPr="003D1D92">
        <w:rPr>
          <w:szCs w:val="24"/>
        </w:rPr>
        <w:t xml:space="preserve"> </w:t>
      </w:r>
      <w:r w:rsidR="00E44A0A" w:rsidRPr="003D1D92">
        <w:rPr>
          <w:szCs w:val="24"/>
          <w:lang w:val="es-ES"/>
        </w:rPr>
        <w:t>је</w:t>
      </w:r>
      <w:r w:rsidR="00E44A0A" w:rsidRPr="003D1D92">
        <w:rPr>
          <w:szCs w:val="24"/>
        </w:rPr>
        <w:t xml:space="preserve"> </w:t>
      </w:r>
      <w:r w:rsidR="00E44A0A" w:rsidRPr="003D1D92">
        <w:rPr>
          <w:szCs w:val="24"/>
          <w:lang w:val="es-ES"/>
        </w:rPr>
        <w:t>било</w:t>
      </w:r>
      <w:r w:rsidR="00E44A0A" w:rsidRPr="003D1D92">
        <w:rPr>
          <w:szCs w:val="24"/>
        </w:rPr>
        <w:t xml:space="preserve"> </w:t>
      </w:r>
      <w:r w:rsidR="00E44A0A" w:rsidRPr="003D1D92">
        <w:rPr>
          <w:szCs w:val="24"/>
          <w:lang w:val="es-ES"/>
        </w:rPr>
        <w:t>која</w:t>
      </w:r>
      <w:r w:rsidR="00E44A0A" w:rsidRPr="003D1D92">
        <w:rPr>
          <w:szCs w:val="24"/>
        </w:rPr>
        <w:t xml:space="preserve"> </w:t>
      </w:r>
      <w:r w:rsidR="00E44A0A" w:rsidRPr="003D1D92">
        <w:rPr>
          <w:szCs w:val="24"/>
          <w:lang w:val="es-ES"/>
        </w:rPr>
        <w:t>Поверљива</w:t>
      </w:r>
      <w:r w:rsidR="00E44A0A" w:rsidRPr="003D1D92">
        <w:rPr>
          <w:szCs w:val="24"/>
        </w:rPr>
        <w:t xml:space="preserve"> </w:t>
      </w:r>
      <w:r w:rsidR="00E44A0A" w:rsidRPr="003D1D92">
        <w:rPr>
          <w:szCs w:val="24"/>
          <w:lang w:val="es-ES"/>
        </w:rPr>
        <w:t>информација</w:t>
      </w:r>
      <w:r w:rsidR="00E44A0A" w:rsidRPr="003D1D92">
        <w:rPr>
          <w:szCs w:val="24"/>
        </w:rPr>
        <w:t xml:space="preserve"> </w:t>
      </w:r>
      <w:r w:rsidR="00E44A0A" w:rsidRPr="003D1D92">
        <w:rPr>
          <w:szCs w:val="24"/>
          <w:lang w:val="es-ES"/>
        </w:rPr>
        <w:t>обелодањена</w:t>
      </w:r>
      <w:r w:rsidR="00E44A0A" w:rsidRPr="003D1D92">
        <w:rPr>
          <w:szCs w:val="24"/>
        </w:rPr>
        <w:t xml:space="preserve"> </w:t>
      </w:r>
      <w:r w:rsidR="00E44A0A" w:rsidRPr="003D1D92">
        <w:rPr>
          <w:szCs w:val="24"/>
          <w:lang w:val="es-ES"/>
        </w:rPr>
        <w:t>супротно</w:t>
      </w:r>
      <w:r w:rsidR="00E44A0A" w:rsidRPr="003D1D92">
        <w:rPr>
          <w:szCs w:val="24"/>
        </w:rPr>
        <w:t xml:space="preserve"> </w:t>
      </w:r>
      <w:r w:rsidR="00E44A0A" w:rsidRPr="003D1D92">
        <w:rPr>
          <w:szCs w:val="24"/>
          <w:lang w:val="es-ES"/>
        </w:rPr>
        <w:t>одредбама</w:t>
      </w:r>
      <w:r w:rsidR="00E44A0A" w:rsidRPr="003D1D92">
        <w:rPr>
          <w:szCs w:val="24"/>
        </w:rPr>
        <w:t xml:space="preserve"> </w:t>
      </w:r>
      <w:r w:rsidR="00E44A0A" w:rsidRPr="003D1D92">
        <w:rPr>
          <w:szCs w:val="24"/>
          <w:lang w:val="es-ES"/>
        </w:rPr>
        <w:t>Клаузуле</w:t>
      </w:r>
      <w:r w:rsidR="00E44A0A" w:rsidRPr="003D1D92">
        <w:rPr>
          <w:szCs w:val="24"/>
        </w:rPr>
        <w:t xml:space="preserve"> 33.</w:t>
      </w:r>
    </w:p>
    <w:p w14:paraId="37399706" w14:textId="2548BBED" w:rsidR="00E44A0A" w:rsidRPr="00566D59" w:rsidRDefault="00E44A0A" w:rsidP="00A43BB6">
      <w:pPr>
        <w:pStyle w:val="AgreementL1"/>
        <w:numPr>
          <w:ilvl w:val="0"/>
          <w:numId w:val="39"/>
        </w:numPr>
        <w:rPr>
          <w:bCs/>
        </w:rPr>
      </w:pPr>
      <w:bookmarkStart w:id="154" w:name="_Toc24341"/>
      <w:r w:rsidRPr="00566D59">
        <w:rPr>
          <w:bCs/>
        </w:rPr>
        <w:t>ПОВЕРЉИВОСТ СТОПА ФИНАНСИРАЊА И КОТАЦИЈЕ РЕФЕРЕНТНЕ БАНКЕ</w:t>
      </w:r>
      <w:bookmarkEnd w:id="154"/>
    </w:p>
    <w:p w14:paraId="3763A489" w14:textId="1833E8FD" w:rsidR="00E44A0A" w:rsidRPr="00566D59" w:rsidRDefault="003D1D92" w:rsidP="003D1D92">
      <w:pPr>
        <w:ind w:left="360" w:hanging="360"/>
        <w:rPr>
          <w:b/>
          <w:bCs/>
          <w:szCs w:val="24"/>
        </w:rPr>
      </w:pPr>
      <w:r>
        <w:rPr>
          <w:szCs w:val="24"/>
        </w:rPr>
        <w:t>34.1</w:t>
      </w:r>
      <w:r>
        <w:rPr>
          <w:szCs w:val="24"/>
        </w:rPr>
        <w:tab/>
      </w:r>
      <w:r w:rsidR="00E44A0A" w:rsidRPr="00566D59">
        <w:rPr>
          <w:b/>
          <w:bCs/>
          <w:szCs w:val="24"/>
        </w:rPr>
        <w:t>Поверљивост и обелодањивање</w:t>
      </w:r>
    </w:p>
    <w:p w14:paraId="63B15264" w14:textId="20CDCA9C" w:rsidR="003D1D92" w:rsidRDefault="00E44A0A" w:rsidP="00DC7E2A">
      <w:pPr>
        <w:ind w:left="1418" w:hanging="709"/>
        <w:rPr>
          <w:szCs w:val="24"/>
        </w:rPr>
      </w:pPr>
      <w:r w:rsidRPr="00566D59">
        <w:rPr>
          <w:szCs w:val="24"/>
        </w:rPr>
        <w:t xml:space="preserve">(а) </w:t>
      </w:r>
      <w:r w:rsidR="003D1D92">
        <w:rPr>
          <w:szCs w:val="24"/>
        </w:rPr>
        <w:tab/>
      </w:r>
      <w:r w:rsidRPr="00566D59">
        <w:rPr>
          <w:szCs w:val="24"/>
        </w:rPr>
        <w:t>Агент и Зајмопримац сагласни су да ће</w:t>
      </w:r>
      <w:r w:rsidR="00823629">
        <w:rPr>
          <w:szCs w:val="24"/>
        </w:rPr>
        <w:t xml:space="preserve"> чувати као поверљиве све Стопе </w:t>
      </w:r>
      <w:r w:rsidR="00D27F2F">
        <w:rPr>
          <w:szCs w:val="24"/>
        </w:rPr>
        <w:t>финансирања (и у случају А</w:t>
      </w:r>
      <w:r w:rsidRPr="00566D59">
        <w:rPr>
          <w:szCs w:val="24"/>
        </w:rPr>
        <w:t xml:space="preserve">гента, сваку котацију Референтне банке) и да их неће никоме обелодањивати, осим у оној </w:t>
      </w:r>
      <w:r w:rsidR="003D1D92">
        <w:rPr>
          <w:szCs w:val="24"/>
        </w:rPr>
        <w:t>мери коју дозвољавају ставови (б),</w:t>
      </w:r>
      <w:r w:rsidR="003D1D92">
        <w:rPr>
          <w:szCs w:val="24"/>
          <w:lang w:val="sr-Cyrl-RS"/>
        </w:rPr>
        <w:t xml:space="preserve"> </w:t>
      </w:r>
      <w:r w:rsidR="003D1D92">
        <w:rPr>
          <w:szCs w:val="24"/>
        </w:rPr>
        <w:t>(ц) и (д</w:t>
      </w:r>
      <w:r w:rsidRPr="00566D59">
        <w:rPr>
          <w:szCs w:val="24"/>
        </w:rPr>
        <w:t>) у даљем тексту.</w:t>
      </w:r>
    </w:p>
    <w:p w14:paraId="53257CEA" w14:textId="004B292F" w:rsidR="00E44A0A" w:rsidRPr="00566D59" w:rsidRDefault="003D1D92" w:rsidP="00DC7E2A">
      <w:pPr>
        <w:ind w:left="1418" w:hanging="709"/>
        <w:rPr>
          <w:szCs w:val="24"/>
        </w:rPr>
      </w:pPr>
      <w:r>
        <w:rPr>
          <w:szCs w:val="24"/>
          <w:lang w:val="sr-Cyrl-RS"/>
        </w:rPr>
        <w:t>(б)</w:t>
      </w:r>
      <w:r>
        <w:rPr>
          <w:szCs w:val="24"/>
          <w:lang w:val="sr-Cyrl-RS"/>
        </w:rPr>
        <w:tab/>
      </w:r>
      <w:r w:rsidR="00E44A0A" w:rsidRPr="00566D59">
        <w:rPr>
          <w:szCs w:val="24"/>
        </w:rPr>
        <w:t>Агент може обелоданити:</w:t>
      </w:r>
    </w:p>
    <w:p w14:paraId="6035F473" w14:textId="7ADBE348" w:rsidR="00E44A0A" w:rsidRPr="00566D59" w:rsidRDefault="003D1D92" w:rsidP="00DC7E2A">
      <w:pPr>
        <w:spacing w:after="180"/>
        <w:ind w:left="2127" w:hanging="709"/>
        <w:rPr>
          <w:szCs w:val="24"/>
        </w:rPr>
      </w:pPr>
      <w:r>
        <w:rPr>
          <w:szCs w:val="24"/>
        </w:rPr>
        <w:t>(i)</w:t>
      </w:r>
      <w:r>
        <w:rPr>
          <w:szCs w:val="24"/>
        </w:rPr>
        <w:tab/>
      </w:r>
      <w:r w:rsidR="00E44A0A" w:rsidRPr="00566D59">
        <w:rPr>
          <w:szCs w:val="24"/>
        </w:rPr>
        <w:t xml:space="preserve">Зајмопримцу сваку Стопу финансирања (али не може, да би се избегла сумња, обелоданити било коју </w:t>
      </w:r>
      <w:r w:rsidR="00A31525" w:rsidRPr="00566D59">
        <w:rPr>
          <w:szCs w:val="24"/>
        </w:rPr>
        <w:t>к</w:t>
      </w:r>
      <w:r w:rsidR="00E44A0A" w:rsidRPr="00566D59">
        <w:rPr>
          <w:szCs w:val="24"/>
        </w:rPr>
        <w:t>отацију Референтне банке) у складу са Клаузулом 8.4 (</w:t>
      </w:r>
      <w:r w:rsidR="00E44A0A" w:rsidRPr="00566D59">
        <w:rPr>
          <w:i/>
          <w:iCs/>
          <w:szCs w:val="24"/>
        </w:rPr>
        <w:t>Обавештавање о каматним стопама</w:t>
      </w:r>
      <w:r w:rsidR="00E44A0A" w:rsidRPr="00566D59">
        <w:rPr>
          <w:szCs w:val="24"/>
        </w:rPr>
        <w:t>); и</w:t>
      </w:r>
    </w:p>
    <w:p w14:paraId="257D0ED4" w14:textId="2B667C4F" w:rsidR="00AE10B1" w:rsidRPr="00566D59" w:rsidRDefault="003D1D92" w:rsidP="00DC7E2A">
      <w:pPr>
        <w:spacing w:after="180"/>
        <w:ind w:left="2127" w:hanging="709"/>
        <w:rPr>
          <w:szCs w:val="24"/>
        </w:rPr>
      </w:pPr>
      <w:r>
        <w:rPr>
          <w:szCs w:val="24"/>
        </w:rPr>
        <w:t>(ii)</w:t>
      </w:r>
      <w:r>
        <w:rPr>
          <w:szCs w:val="24"/>
        </w:rPr>
        <w:tab/>
      </w:r>
      <w:r w:rsidR="00E44A0A" w:rsidRPr="00566D59">
        <w:rPr>
          <w:szCs w:val="24"/>
        </w:rPr>
        <w:t xml:space="preserve">било коју Стопу финансирања или било коју </w:t>
      </w:r>
      <w:r w:rsidR="00D27F2F" w:rsidRPr="00566D59">
        <w:rPr>
          <w:szCs w:val="24"/>
        </w:rPr>
        <w:t>к</w:t>
      </w:r>
      <w:r w:rsidR="00E44A0A" w:rsidRPr="00566D59">
        <w:rPr>
          <w:szCs w:val="24"/>
        </w:rPr>
        <w:t xml:space="preserve">отацију Референтне банке било ком лицу кога је Агент именовао да пружи административне услуге за потребе једног или више </w:t>
      </w:r>
      <w:r w:rsidR="003D2EBD" w:rsidRPr="003D2EBD">
        <w:rPr>
          <w:szCs w:val="24"/>
        </w:rPr>
        <w:t xml:space="preserve">Докумената о финансирању </w:t>
      </w:r>
      <w:r w:rsidR="00E44A0A" w:rsidRPr="00566D59">
        <w:rPr>
          <w:szCs w:val="24"/>
        </w:rPr>
        <w:t xml:space="preserve">у мери у којој је то потребно да би се дата услуга обезбедила уколико је пружалац услуга коме се те информације дају склопио </w:t>
      </w:r>
      <w:r w:rsidR="00D27F2F" w:rsidRPr="00566D59">
        <w:rPr>
          <w:szCs w:val="24"/>
        </w:rPr>
        <w:t>у</w:t>
      </w:r>
      <w:r w:rsidR="00D27F2F">
        <w:rPr>
          <w:szCs w:val="24"/>
        </w:rPr>
        <w:t>говор о поверљивости</w:t>
      </w:r>
      <w:r w:rsidR="00E44A0A" w:rsidRPr="00566D59">
        <w:rPr>
          <w:szCs w:val="24"/>
        </w:rPr>
        <w:t xml:space="preserve"> суштински у облику Типске изјаве о поверљивости Удружења тржишта кредита за коришћење са пружаоцима услуга администрације/салдирања или такав други облик изјаве о поверљивости о коме се договоре Агент и тај Зајмодавац или Референтна </w:t>
      </w:r>
      <w:r w:rsidR="00AE10B1">
        <w:rPr>
          <w:szCs w:val="24"/>
        </w:rPr>
        <w:t>банка, у зависности од случаја.</w:t>
      </w:r>
    </w:p>
    <w:p w14:paraId="17658F5A" w14:textId="5B292F3D" w:rsidR="00E44A0A" w:rsidRPr="00566D59" w:rsidRDefault="003D1D92" w:rsidP="00DC7E2A">
      <w:pPr>
        <w:tabs>
          <w:tab w:val="left" w:pos="1418"/>
        </w:tabs>
        <w:spacing w:after="120"/>
        <w:ind w:left="1418" w:hanging="709"/>
        <w:rPr>
          <w:szCs w:val="24"/>
        </w:rPr>
      </w:pPr>
      <w:r>
        <w:rPr>
          <w:szCs w:val="24"/>
          <w:lang w:val="sr-Latn-RS"/>
        </w:rPr>
        <w:t>(ц)</w:t>
      </w:r>
      <w:r>
        <w:rPr>
          <w:szCs w:val="24"/>
          <w:lang w:val="sr-Latn-RS"/>
        </w:rPr>
        <w:tab/>
      </w:r>
      <w:r w:rsidR="00E44A0A" w:rsidRPr="00566D59">
        <w:rPr>
          <w:szCs w:val="24"/>
        </w:rPr>
        <w:t xml:space="preserve">Агент може обелоданити било коју Стопу финансирања или било коју </w:t>
      </w:r>
      <w:r w:rsidR="00D27F2F" w:rsidRPr="00566D59">
        <w:rPr>
          <w:szCs w:val="24"/>
        </w:rPr>
        <w:t>к</w:t>
      </w:r>
      <w:r w:rsidR="00E44A0A" w:rsidRPr="00566D59">
        <w:rPr>
          <w:szCs w:val="24"/>
        </w:rPr>
        <w:t>отацију Референтне банке и Зајмопримац може обелоданити било коју Стопу финансирања:</w:t>
      </w:r>
    </w:p>
    <w:p w14:paraId="2E39390D" w14:textId="4751941B" w:rsidR="00E44A0A" w:rsidRPr="00566D59" w:rsidRDefault="003D1D92" w:rsidP="00DC7E2A">
      <w:pPr>
        <w:pStyle w:val="ListParagraph"/>
        <w:spacing w:after="160" w:line="259" w:lineRule="auto"/>
        <w:ind w:left="2127" w:hanging="709"/>
        <w:rPr>
          <w:szCs w:val="24"/>
        </w:rPr>
      </w:pPr>
      <w:r>
        <w:rPr>
          <w:szCs w:val="24"/>
          <w:lang w:val="sr-Cyrl-RS"/>
        </w:rPr>
        <w:t>(</w:t>
      </w:r>
      <w:r>
        <w:rPr>
          <w:szCs w:val="24"/>
          <w:lang w:val="sr-Latn-RS"/>
        </w:rPr>
        <w:t>i</w:t>
      </w:r>
      <w:r>
        <w:rPr>
          <w:szCs w:val="24"/>
          <w:lang w:val="sr-Cyrl-RS"/>
        </w:rPr>
        <w:t>)</w:t>
      </w:r>
      <w:r>
        <w:rPr>
          <w:szCs w:val="24"/>
          <w:lang w:val="sr-Cyrl-RS"/>
        </w:rPr>
        <w:tab/>
      </w:r>
      <w:r w:rsidR="00E44A0A" w:rsidRPr="00566D59">
        <w:rPr>
          <w:szCs w:val="24"/>
        </w:rPr>
        <w:t xml:space="preserve">свим својим Подружницама и сваком од њених или њихових службеника, директора, запослених, стручних саветника, ревизора, партнера или Представника ако је то лице коме Стопа финансирања треба да се обелодани у складу са овим ставом (i) информисана у писаној форми о поверљивој природи Стопе финансирања и чињеници да то може бити осетљива информација о цени; таква </w:t>
      </w:r>
      <w:r w:rsidR="00E44A0A" w:rsidRPr="00566D59">
        <w:rPr>
          <w:szCs w:val="24"/>
        </w:rPr>
        <w:lastRenderedPageBreak/>
        <w:t>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p>
    <w:p w14:paraId="644E7AE4" w14:textId="36DE5566" w:rsidR="00E44A0A" w:rsidRPr="00566D59" w:rsidRDefault="003D1D92" w:rsidP="00DC7E2A">
      <w:pPr>
        <w:ind w:left="2127" w:hanging="709"/>
        <w:rPr>
          <w:szCs w:val="24"/>
        </w:rPr>
      </w:pPr>
      <w:r>
        <w:rPr>
          <w:szCs w:val="24"/>
        </w:rPr>
        <w:t>(ii)</w:t>
      </w:r>
      <w:r>
        <w:rPr>
          <w:szCs w:val="24"/>
        </w:rPr>
        <w:tab/>
      </w:r>
      <w:r w:rsidR="00E44A0A" w:rsidRPr="00566D59">
        <w:rPr>
          <w:szCs w:val="24"/>
        </w:rPr>
        <w:t xml:space="preserve">сваком лицу које мора или од кога се то тражи од стране било ког суда у надлежној надлежности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или </w:t>
      </w:r>
      <w:r w:rsidR="00A31525" w:rsidRPr="00566D59">
        <w:rPr>
          <w:szCs w:val="24"/>
        </w:rPr>
        <w:t>к</w:t>
      </w:r>
      <w:r w:rsidR="00E44A0A" w:rsidRPr="00566D59">
        <w:rPr>
          <w:szCs w:val="24"/>
        </w:rPr>
        <w:t>отација Референтне банке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p>
    <w:p w14:paraId="31CD6E7F" w14:textId="4D783856" w:rsidR="00E44A0A" w:rsidRPr="00566D59" w:rsidRDefault="00E44A0A" w:rsidP="00DC7E2A">
      <w:pPr>
        <w:ind w:left="2127" w:hanging="709"/>
      </w:pPr>
      <w:r w:rsidRPr="00566D59">
        <w:t xml:space="preserve">(iii) </w:t>
      </w:r>
      <w:r w:rsidR="00DC7E2A">
        <w:tab/>
      </w:r>
      <w:r w:rsidRPr="00566D59">
        <w:t xml:space="preserve">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или </w:t>
      </w:r>
      <w:r w:rsidR="00A31525" w:rsidRPr="00566D59">
        <w:t>к</w:t>
      </w:r>
      <w:r w:rsidRPr="00566D59">
        <w:t>отацију Референтне банке информисана у писаној форми о поверљивој природи и чињеници да су можда у питању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 и</w:t>
      </w:r>
    </w:p>
    <w:p w14:paraId="3114C6AB" w14:textId="2D666F69" w:rsidR="00E44A0A" w:rsidRPr="00566D59" w:rsidRDefault="00DC7E2A" w:rsidP="00DC7E2A">
      <w:pPr>
        <w:ind w:left="2127" w:hanging="709"/>
      </w:pPr>
      <w:r>
        <w:t>(iv)</w:t>
      </w:r>
      <w:r>
        <w:tab/>
      </w:r>
      <w:r w:rsidR="00E44A0A" w:rsidRPr="00566D59">
        <w:t>свакој особи уз одговарајућу сагласност Зајмодавца или Референтне банке, у зависности од случаја.</w:t>
      </w:r>
    </w:p>
    <w:p w14:paraId="0516615F" w14:textId="707D983D" w:rsidR="00E44A0A" w:rsidRPr="00566D59" w:rsidRDefault="00DC7E2A" w:rsidP="00DC7E2A">
      <w:pPr>
        <w:ind w:left="1418" w:hanging="709"/>
      </w:pPr>
      <w:r>
        <w:t>(</w:t>
      </w:r>
      <w:r>
        <w:rPr>
          <w:lang w:val="sr-Cyrl-RS"/>
        </w:rPr>
        <w:t>д</w:t>
      </w:r>
      <w:r>
        <w:t>)</w:t>
      </w:r>
      <w:r>
        <w:tab/>
      </w:r>
      <w:r w:rsidR="00CF6179">
        <w:t>Обавезе Агента у овој K</w:t>
      </w:r>
      <w:r w:rsidR="00E44A0A" w:rsidRPr="00566D59">
        <w:t xml:space="preserve">лаузули 34 које се односе на </w:t>
      </w:r>
      <w:r w:rsidR="00A31525" w:rsidRPr="00566D59">
        <w:t>к</w:t>
      </w:r>
      <w:r w:rsidR="00E44A0A" w:rsidRPr="00566D59">
        <w:t>отације Референтне банке не доводе у питање његове обавезе да даје обавештења према Клаузули 8.4 (</w:t>
      </w:r>
      <w:r w:rsidR="00E44A0A" w:rsidRPr="00566D59">
        <w:rPr>
          <w:i/>
          <w:iCs/>
        </w:rPr>
        <w:t>Обавештење о каматним стопама</w:t>
      </w:r>
      <w:r w:rsidR="00E44A0A" w:rsidRPr="00566D59">
        <w:t xml:space="preserve">) </w:t>
      </w:r>
      <w:r w:rsidR="00E44A0A" w:rsidRPr="00566D59">
        <w:rPr>
          <w:b/>
          <w:bCs/>
        </w:rPr>
        <w:t>под условом да</w:t>
      </w:r>
      <w:r w:rsidR="00E44A0A" w:rsidRPr="00566D59">
        <w:t xml:space="preserve"> (осим у складу са ставом (</w:t>
      </w:r>
      <w:r w:rsidR="00F2125F">
        <w:rPr>
          <w:lang w:val="sr-Cyrl-RS"/>
        </w:rPr>
        <w:t>б</w:t>
      </w:r>
      <w:r w:rsidR="00E44A0A" w:rsidRPr="00566D59">
        <w:t xml:space="preserve">)(i) изнад) Агент неће укључивати детаље било које појединачне </w:t>
      </w:r>
      <w:r w:rsidR="00A31525" w:rsidRPr="00566D59">
        <w:t>к</w:t>
      </w:r>
      <w:r w:rsidR="00E44A0A" w:rsidRPr="00566D59">
        <w:t>отације Референтне банке као део таквог обавештења</w:t>
      </w:r>
    </w:p>
    <w:p w14:paraId="46A2256B" w14:textId="7F7EE0D2" w:rsidR="00E44A0A" w:rsidRPr="00566D59" w:rsidRDefault="00DC7E2A" w:rsidP="00E44A0A">
      <w:pPr>
        <w:rPr>
          <w:b/>
          <w:bCs/>
        </w:rPr>
      </w:pPr>
      <w:r>
        <w:t>34.2</w:t>
      </w:r>
      <w:r>
        <w:tab/>
      </w:r>
      <w:r w:rsidR="00E44A0A" w:rsidRPr="00566D59">
        <w:rPr>
          <w:b/>
          <w:bCs/>
        </w:rPr>
        <w:t>Повезане обавезе</w:t>
      </w:r>
    </w:p>
    <w:p w14:paraId="4EB3F254" w14:textId="263EE96D" w:rsidR="00DC7E2A" w:rsidRDefault="00DC7E2A" w:rsidP="00DC7E2A">
      <w:pPr>
        <w:ind w:left="1418" w:hanging="709"/>
      </w:pPr>
      <w:r>
        <w:t>(а)</w:t>
      </w:r>
      <w:r>
        <w:tab/>
      </w:r>
      <w:r w:rsidR="00E44A0A" w:rsidRPr="00566D59">
        <w:t xml:space="preserve">Агент и Зајмопримац су сагласни да свака Стопа финансирања (и у случају Агента, свака </w:t>
      </w:r>
      <w:r w:rsidR="00A31525" w:rsidRPr="00566D59">
        <w:t>к</w:t>
      </w:r>
      <w:r w:rsidR="00E44A0A" w:rsidRPr="00566D59">
        <w:t xml:space="preserve">отација Референтне банке)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или у случају Агента, било коју </w:t>
      </w:r>
      <w:r w:rsidR="00A31525" w:rsidRPr="00566D59">
        <w:t>к</w:t>
      </w:r>
      <w:r w:rsidR="00E44A0A" w:rsidRPr="00566D59">
        <w:t>отацију Референтне банке у било које незаконите сврхе.</w:t>
      </w:r>
    </w:p>
    <w:p w14:paraId="065BE191" w14:textId="576F5C43" w:rsidR="00E44A0A" w:rsidRPr="00566D59" w:rsidRDefault="00DC7E2A" w:rsidP="00DC7E2A">
      <w:pPr>
        <w:ind w:left="1418" w:hanging="709"/>
      </w:pPr>
      <w:r>
        <w:rPr>
          <w:lang w:val="sr-Cyrl-RS"/>
        </w:rPr>
        <w:t>(б)</w:t>
      </w:r>
      <w:r>
        <w:rPr>
          <w:lang w:val="sr-Cyrl-RS"/>
        </w:rPr>
        <w:tab/>
      </w:r>
      <w:r w:rsidR="00E44A0A" w:rsidRPr="00566D59">
        <w:rPr>
          <w:lang w:val="es-ES"/>
        </w:rPr>
        <w:t>Агент</w:t>
      </w:r>
      <w:r w:rsidR="00E44A0A" w:rsidRPr="00566D59">
        <w:t xml:space="preserve"> </w:t>
      </w:r>
      <w:r w:rsidR="00E44A0A" w:rsidRPr="00566D59">
        <w:rPr>
          <w:lang w:val="es-ES"/>
        </w:rPr>
        <w:t>и</w:t>
      </w:r>
      <w:r w:rsidR="00E44A0A" w:rsidRPr="00566D59">
        <w:t xml:space="preserve"> </w:t>
      </w:r>
      <w:r w:rsidR="00E44A0A" w:rsidRPr="00566D59">
        <w:rPr>
          <w:lang w:val="es-ES"/>
        </w:rPr>
        <w:t>Зајмопримац</w:t>
      </w:r>
      <w:r w:rsidR="00E44A0A" w:rsidRPr="00566D59">
        <w:t xml:space="preserve"> </w:t>
      </w:r>
      <w:r w:rsidR="00E44A0A" w:rsidRPr="00566D59">
        <w:rPr>
          <w:lang w:val="es-ES"/>
        </w:rPr>
        <w:t>су</w:t>
      </w:r>
      <w:r w:rsidR="00E44A0A" w:rsidRPr="00566D59">
        <w:t xml:space="preserve"> </w:t>
      </w:r>
      <w:r w:rsidR="00E44A0A" w:rsidRPr="00566D59">
        <w:rPr>
          <w:lang w:val="es-ES"/>
        </w:rPr>
        <w:t>сагласни</w:t>
      </w:r>
      <w:r w:rsidR="00E44A0A" w:rsidRPr="00566D59">
        <w:t xml:space="preserve"> </w:t>
      </w:r>
      <w:r w:rsidR="00E44A0A" w:rsidRPr="00566D59">
        <w:rPr>
          <w:lang w:val="es-ES"/>
        </w:rPr>
        <w:t>да</w:t>
      </w:r>
      <w:r w:rsidR="00E44A0A" w:rsidRPr="00566D59">
        <w:t xml:space="preserve"> </w:t>
      </w:r>
      <w:r w:rsidR="00E44A0A" w:rsidRPr="00566D59">
        <w:rPr>
          <w:lang w:val="es-ES"/>
        </w:rPr>
        <w:t>ће</w:t>
      </w:r>
      <w:r w:rsidR="00E44A0A" w:rsidRPr="00566D59">
        <w:t xml:space="preserve"> (</w:t>
      </w:r>
      <w:r w:rsidR="00E44A0A" w:rsidRPr="00566D59">
        <w:rPr>
          <w:lang w:val="es-ES"/>
        </w:rPr>
        <w:t>у</w:t>
      </w:r>
      <w:r w:rsidR="00E44A0A" w:rsidRPr="00566D59">
        <w:t xml:space="preserve"> </w:t>
      </w:r>
      <w:r w:rsidR="00E44A0A" w:rsidRPr="00566D59">
        <w:rPr>
          <w:lang w:val="es-ES"/>
        </w:rPr>
        <w:t>мери</w:t>
      </w:r>
      <w:r w:rsidR="00E44A0A" w:rsidRPr="00566D59">
        <w:t xml:space="preserve"> </w:t>
      </w:r>
      <w:r w:rsidR="00E44A0A" w:rsidRPr="00566D59">
        <w:rPr>
          <w:lang w:val="es-ES"/>
        </w:rPr>
        <w:t>у</w:t>
      </w:r>
      <w:r w:rsidR="00E44A0A" w:rsidRPr="00566D59">
        <w:t xml:space="preserve"> </w:t>
      </w:r>
      <w:r w:rsidR="00E44A0A" w:rsidRPr="00566D59">
        <w:rPr>
          <w:lang w:val="es-ES"/>
        </w:rPr>
        <w:t>којој</w:t>
      </w:r>
      <w:r w:rsidR="00E44A0A" w:rsidRPr="00566D59">
        <w:t xml:space="preserve"> </w:t>
      </w:r>
      <w:r w:rsidR="00E44A0A" w:rsidRPr="00566D59">
        <w:rPr>
          <w:lang w:val="es-ES"/>
        </w:rPr>
        <w:t>то</w:t>
      </w:r>
      <w:r w:rsidR="00E44A0A" w:rsidRPr="00566D59">
        <w:t xml:space="preserve"> </w:t>
      </w:r>
      <w:r w:rsidR="00E44A0A" w:rsidRPr="00566D59">
        <w:rPr>
          <w:lang w:val="es-ES"/>
        </w:rPr>
        <w:t>дозвољава</w:t>
      </w:r>
      <w:r w:rsidR="00E44A0A" w:rsidRPr="00566D59">
        <w:t xml:space="preserve"> </w:t>
      </w:r>
      <w:r w:rsidR="00E44A0A" w:rsidRPr="00566D59">
        <w:rPr>
          <w:lang w:val="es-ES"/>
        </w:rPr>
        <w:t>закон</w:t>
      </w:r>
      <w:r w:rsidR="00E44A0A" w:rsidRPr="00566D59">
        <w:t xml:space="preserve"> </w:t>
      </w:r>
      <w:r w:rsidR="00E44A0A" w:rsidRPr="00566D59">
        <w:rPr>
          <w:lang w:val="es-ES"/>
        </w:rPr>
        <w:t>и</w:t>
      </w:r>
      <w:r w:rsidR="00E44A0A" w:rsidRPr="00566D59">
        <w:t xml:space="preserve"> </w:t>
      </w:r>
      <w:r w:rsidR="00E44A0A" w:rsidRPr="00566D59">
        <w:rPr>
          <w:lang w:val="es-ES"/>
        </w:rPr>
        <w:t>прописи</w:t>
      </w:r>
      <w:r w:rsidR="00E44A0A" w:rsidRPr="00566D59">
        <w:t xml:space="preserve">) </w:t>
      </w:r>
      <w:r w:rsidR="00E44A0A" w:rsidRPr="00566D59">
        <w:rPr>
          <w:lang w:val="es-ES"/>
        </w:rPr>
        <w:t>релевантног</w:t>
      </w:r>
      <w:r w:rsidR="00E44A0A" w:rsidRPr="00566D59">
        <w:t xml:space="preserve"> </w:t>
      </w:r>
      <w:r w:rsidR="00E44A0A" w:rsidRPr="00566D59">
        <w:rPr>
          <w:lang w:val="es-ES"/>
        </w:rPr>
        <w:t>Зајмодавца</w:t>
      </w:r>
      <w:r w:rsidR="00E44A0A" w:rsidRPr="00566D59">
        <w:t xml:space="preserve"> </w:t>
      </w:r>
      <w:r w:rsidR="00E44A0A" w:rsidRPr="00566D59">
        <w:rPr>
          <w:lang w:val="es-ES"/>
        </w:rPr>
        <w:t>и</w:t>
      </w:r>
      <w:r w:rsidR="00E44A0A" w:rsidRPr="00566D59">
        <w:t xml:space="preserve"> </w:t>
      </w:r>
      <w:r w:rsidR="00E44A0A" w:rsidRPr="00566D59">
        <w:rPr>
          <w:lang w:val="es-ES"/>
        </w:rPr>
        <w:t>Референтну</w:t>
      </w:r>
      <w:r w:rsidR="00E44A0A" w:rsidRPr="00566D59">
        <w:t xml:space="preserve"> </w:t>
      </w:r>
      <w:r w:rsidR="00E44A0A" w:rsidRPr="00566D59">
        <w:rPr>
          <w:lang w:val="es-ES"/>
        </w:rPr>
        <w:t>банку</w:t>
      </w:r>
      <w:r w:rsidR="00E44A0A" w:rsidRPr="00566D59">
        <w:t xml:space="preserve"> </w:t>
      </w:r>
      <w:r w:rsidR="00E44A0A" w:rsidRPr="00566D59">
        <w:rPr>
          <w:lang w:val="es-ES"/>
        </w:rPr>
        <w:t>обавестити</w:t>
      </w:r>
      <w:r w:rsidR="00E44A0A" w:rsidRPr="00566D59">
        <w:t xml:space="preserve"> </w:t>
      </w:r>
      <w:r w:rsidR="00E44A0A" w:rsidRPr="00566D59">
        <w:rPr>
          <w:lang w:val="es-ES"/>
        </w:rPr>
        <w:t>о</w:t>
      </w:r>
      <w:r w:rsidR="00E44A0A" w:rsidRPr="00566D59">
        <w:t>:</w:t>
      </w:r>
    </w:p>
    <w:p w14:paraId="0DE92011" w14:textId="12464504" w:rsidR="00E44A0A" w:rsidRPr="00566D59" w:rsidRDefault="00DC7E2A" w:rsidP="00DC7E2A">
      <w:pPr>
        <w:ind w:left="2127" w:hanging="709"/>
      </w:pPr>
      <w:r>
        <w:t>(i)</w:t>
      </w:r>
      <w:r>
        <w:tab/>
      </w:r>
      <w:r w:rsidR="00E44A0A" w:rsidRPr="00566D59">
        <w:rPr>
          <w:lang w:val="es-ES"/>
        </w:rPr>
        <w:t>околностима</w:t>
      </w:r>
      <w:r w:rsidR="00E44A0A" w:rsidRPr="00566D59">
        <w:t xml:space="preserve"> </w:t>
      </w:r>
      <w:r w:rsidR="00E44A0A" w:rsidRPr="00566D59">
        <w:rPr>
          <w:lang w:val="es-ES"/>
        </w:rPr>
        <w:t>сваког</w:t>
      </w:r>
      <w:r w:rsidR="00E44A0A" w:rsidRPr="00566D59">
        <w:t xml:space="preserve"> </w:t>
      </w:r>
      <w:r w:rsidR="00E44A0A" w:rsidRPr="00566D59">
        <w:rPr>
          <w:lang w:val="es-ES"/>
        </w:rPr>
        <w:t>обелодањивања</w:t>
      </w:r>
      <w:r w:rsidR="00E44A0A" w:rsidRPr="00566D59">
        <w:t xml:space="preserve"> </w:t>
      </w:r>
      <w:r w:rsidR="00E44A0A" w:rsidRPr="00566D59">
        <w:rPr>
          <w:lang w:val="es-ES"/>
        </w:rPr>
        <w:t>у</w:t>
      </w:r>
      <w:r w:rsidR="00E44A0A" w:rsidRPr="00566D59">
        <w:t xml:space="preserve"> </w:t>
      </w:r>
      <w:r w:rsidR="00E44A0A" w:rsidRPr="00566D59">
        <w:rPr>
          <w:lang w:val="es-ES"/>
        </w:rPr>
        <w:t>складу</w:t>
      </w:r>
      <w:r w:rsidR="00E44A0A" w:rsidRPr="00566D59">
        <w:t xml:space="preserve"> </w:t>
      </w:r>
      <w:r w:rsidR="00E44A0A" w:rsidRPr="00566D59">
        <w:rPr>
          <w:lang w:val="es-ES"/>
        </w:rPr>
        <w:t>са</w:t>
      </w:r>
      <w:r w:rsidR="00E44A0A" w:rsidRPr="00566D59">
        <w:t xml:space="preserve"> </w:t>
      </w:r>
      <w:r w:rsidR="00E44A0A" w:rsidRPr="00566D59">
        <w:rPr>
          <w:lang w:val="es-ES"/>
        </w:rPr>
        <w:t>ставом</w:t>
      </w:r>
      <w:r>
        <w:t xml:space="preserve"> (ц</w:t>
      </w:r>
      <w:r w:rsidR="00E44A0A" w:rsidRPr="00566D59">
        <w:t xml:space="preserve">)(ii) </w:t>
      </w:r>
      <w:r w:rsidR="00E44A0A" w:rsidRPr="00566D59">
        <w:rPr>
          <w:lang w:val="es-ES"/>
        </w:rPr>
        <w:t>Клаузуле</w:t>
      </w:r>
      <w:r w:rsidR="00E44A0A" w:rsidRPr="00566D59">
        <w:t xml:space="preserve"> 34.1 (</w:t>
      </w:r>
      <w:r w:rsidR="00E44A0A" w:rsidRPr="00566D59">
        <w:rPr>
          <w:i/>
          <w:iCs/>
          <w:lang w:val="es-ES"/>
        </w:rPr>
        <w:t>Поверљивост</w:t>
      </w:r>
      <w:r w:rsidR="00E44A0A" w:rsidRPr="00566D59">
        <w:rPr>
          <w:i/>
          <w:iCs/>
        </w:rPr>
        <w:t xml:space="preserve"> </w:t>
      </w:r>
      <w:r w:rsidR="00E44A0A" w:rsidRPr="00566D59">
        <w:rPr>
          <w:i/>
          <w:iCs/>
          <w:lang w:val="es-ES"/>
        </w:rPr>
        <w:t>и</w:t>
      </w:r>
      <w:r w:rsidR="00E44A0A" w:rsidRPr="00566D59">
        <w:rPr>
          <w:i/>
          <w:iCs/>
        </w:rPr>
        <w:t xml:space="preserve"> </w:t>
      </w:r>
      <w:r w:rsidR="00E44A0A" w:rsidRPr="00566D59">
        <w:rPr>
          <w:i/>
          <w:iCs/>
          <w:lang w:val="es-ES"/>
        </w:rPr>
        <w:t>обелодањивање</w:t>
      </w:r>
      <w:r w:rsidR="00E44A0A" w:rsidRPr="00566D59">
        <w:t xml:space="preserve">) </w:t>
      </w:r>
      <w:r w:rsidR="00E44A0A" w:rsidRPr="00566D59">
        <w:rPr>
          <w:lang w:val="es-ES"/>
        </w:rPr>
        <w:t>осим</w:t>
      </w:r>
      <w:r w:rsidR="00E44A0A" w:rsidRPr="00566D59">
        <w:t xml:space="preserve"> </w:t>
      </w:r>
      <w:r w:rsidR="00E44A0A" w:rsidRPr="00566D59">
        <w:rPr>
          <w:lang w:val="es-ES"/>
        </w:rPr>
        <w:t>ако</w:t>
      </w:r>
      <w:r w:rsidR="00E44A0A" w:rsidRPr="00566D59">
        <w:t xml:space="preserve"> </w:t>
      </w:r>
      <w:r w:rsidR="00E44A0A" w:rsidRPr="00566D59">
        <w:rPr>
          <w:lang w:val="es-ES"/>
        </w:rPr>
        <w:t>је</w:t>
      </w:r>
      <w:r w:rsidR="00E44A0A" w:rsidRPr="00566D59">
        <w:t xml:space="preserve"> </w:t>
      </w:r>
      <w:r w:rsidR="00E44A0A" w:rsidRPr="00566D59">
        <w:rPr>
          <w:lang w:val="es-ES"/>
        </w:rPr>
        <w:lastRenderedPageBreak/>
        <w:t>обелодањено</w:t>
      </w:r>
      <w:r w:rsidR="00E44A0A" w:rsidRPr="00566D59">
        <w:t xml:space="preserve"> </w:t>
      </w:r>
      <w:r w:rsidR="00E44A0A" w:rsidRPr="00566D59">
        <w:rPr>
          <w:lang w:val="es-ES"/>
        </w:rPr>
        <w:t>лицима</w:t>
      </w:r>
      <w:r w:rsidR="00E44A0A" w:rsidRPr="00566D59">
        <w:t xml:space="preserve"> </w:t>
      </w:r>
      <w:r w:rsidR="00E44A0A" w:rsidRPr="00566D59">
        <w:rPr>
          <w:lang w:val="es-ES"/>
        </w:rPr>
        <w:t>из</w:t>
      </w:r>
      <w:r w:rsidR="00E44A0A" w:rsidRPr="00566D59">
        <w:t xml:space="preserve"> </w:t>
      </w:r>
      <w:r w:rsidR="00E44A0A" w:rsidRPr="00566D59">
        <w:rPr>
          <w:lang w:val="es-ES"/>
        </w:rPr>
        <w:t>тог</w:t>
      </w:r>
      <w:r w:rsidR="00E44A0A" w:rsidRPr="00566D59">
        <w:t xml:space="preserve"> </w:t>
      </w:r>
      <w:r w:rsidR="00E44A0A" w:rsidRPr="00566D59">
        <w:rPr>
          <w:lang w:val="es-ES"/>
        </w:rPr>
        <w:t>става</w:t>
      </w:r>
      <w:r w:rsidR="00E44A0A" w:rsidRPr="00566D59">
        <w:t xml:space="preserve"> </w:t>
      </w:r>
      <w:r w:rsidR="00E44A0A" w:rsidRPr="00566D59">
        <w:rPr>
          <w:lang w:val="es-ES"/>
        </w:rPr>
        <w:t>током</w:t>
      </w:r>
      <w:r w:rsidR="00E44A0A" w:rsidRPr="00566D59">
        <w:t xml:space="preserve"> </w:t>
      </w:r>
      <w:r w:rsidR="00E44A0A" w:rsidRPr="00566D59">
        <w:rPr>
          <w:lang w:val="es-ES"/>
        </w:rPr>
        <w:t>редовног</w:t>
      </w:r>
      <w:r w:rsidR="00E44A0A" w:rsidRPr="00566D59">
        <w:t xml:space="preserve"> </w:t>
      </w:r>
      <w:r w:rsidR="00E44A0A" w:rsidRPr="00566D59">
        <w:rPr>
          <w:lang w:val="es-ES"/>
        </w:rPr>
        <w:t>спровођења</w:t>
      </w:r>
      <w:r w:rsidR="00E44A0A" w:rsidRPr="00566D59">
        <w:t xml:space="preserve"> </w:t>
      </w:r>
      <w:r w:rsidR="00E44A0A" w:rsidRPr="00566D59">
        <w:rPr>
          <w:lang w:val="es-ES"/>
        </w:rPr>
        <w:t>надзора</w:t>
      </w:r>
      <w:r w:rsidR="00E44A0A" w:rsidRPr="00566D59">
        <w:t xml:space="preserve"> </w:t>
      </w:r>
      <w:r w:rsidR="00E44A0A" w:rsidRPr="00566D59">
        <w:rPr>
          <w:lang w:val="es-ES"/>
        </w:rPr>
        <w:t>или</w:t>
      </w:r>
      <w:r w:rsidR="00E44A0A" w:rsidRPr="00566D59">
        <w:t xml:space="preserve"> </w:t>
      </w:r>
      <w:r w:rsidR="00E44A0A" w:rsidRPr="00566D59">
        <w:rPr>
          <w:lang w:val="es-ES"/>
        </w:rPr>
        <w:t>редовних</w:t>
      </w:r>
      <w:r w:rsidR="00E44A0A" w:rsidRPr="00566D59">
        <w:t xml:space="preserve"> </w:t>
      </w:r>
      <w:r w:rsidR="00E44A0A" w:rsidRPr="00566D59">
        <w:rPr>
          <w:lang w:val="es-ES"/>
        </w:rPr>
        <w:t>функција</w:t>
      </w:r>
      <w:r w:rsidR="00E44A0A" w:rsidRPr="00566D59">
        <w:t xml:space="preserve">; </w:t>
      </w:r>
      <w:r w:rsidR="00E44A0A" w:rsidRPr="00566D59">
        <w:rPr>
          <w:lang w:val="es-ES"/>
        </w:rPr>
        <w:t>и</w:t>
      </w:r>
    </w:p>
    <w:p w14:paraId="437FDBFB" w14:textId="7487721C" w:rsidR="00E44A0A" w:rsidRPr="00A6125E" w:rsidRDefault="00DC7E2A" w:rsidP="00DC7E2A">
      <w:pPr>
        <w:ind w:left="2127" w:hanging="709"/>
        <w:rPr>
          <w:lang w:val="sr-Cyrl-RS"/>
        </w:rPr>
      </w:pPr>
      <w:r>
        <w:t>(ii)</w:t>
      </w:r>
      <w:r>
        <w:tab/>
      </w:r>
      <w:r w:rsidR="00E44A0A" w:rsidRPr="00566D59">
        <w:rPr>
          <w:lang w:val="es-ES"/>
        </w:rPr>
        <w:t>о</w:t>
      </w:r>
      <w:r w:rsidR="00E44A0A" w:rsidRPr="00566D59">
        <w:t xml:space="preserve"> </w:t>
      </w:r>
      <w:r w:rsidR="00E44A0A" w:rsidRPr="00566D59">
        <w:rPr>
          <w:lang w:val="es-ES"/>
        </w:rPr>
        <w:t>сазнањима</w:t>
      </w:r>
      <w:r w:rsidR="00E44A0A" w:rsidRPr="00566D59">
        <w:t xml:space="preserve"> </w:t>
      </w:r>
      <w:r w:rsidR="00E44A0A" w:rsidRPr="00566D59">
        <w:rPr>
          <w:lang w:val="es-ES"/>
        </w:rPr>
        <w:t>да</w:t>
      </w:r>
      <w:r w:rsidR="00E44A0A" w:rsidRPr="00566D59">
        <w:t xml:space="preserve"> </w:t>
      </w:r>
      <w:r w:rsidR="00E44A0A" w:rsidRPr="00566D59">
        <w:rPr>
          <w:lang w:val="es-ES"/>
        </w:rPr>
        <w:t>су</w:t>
      </w:r>
      <w:r w:rsidR="00E44A0A" w:rsidRPr="00566D59">
        <w:t xml:space="preserve"> </w:t>
      </w:r>
      <w:r w:rsidR="00E44A0A" w:rsidRPr="00566D59">
        <w:rPr>
          <w:lang w:val="es-ES"/>
        </w:rPr>
        <w:t>било</w:t>
      </w:r>
      <w:r w:rsidR="00E44A0A" w:rsidRPr="00566D59">
        <w:t xml:space="preserve"> </w:t>
      </w:r>
      <w:r w:rsidR="00E44A0A" w:rsidRPr="00566D59">
        <w:rPr>
          <w:lang w:val="es-ES"/>
        </w:rPr>
        <w:t>које</w:t>
      </w:r>
      <w:r w:rsidR="00E44A0A" w:rsidRPr="00566D59">
        <w:t xml:space="preserve"> </w:t>
      </w:r>
      <w:r w:rsidR="00E44A0A" w:rsidRPr="00566D59">
        <w:rPr>
          <w:lang w:val="es-ES"/>
        </w:rPr>
        <w:t>информације</w:t>
      </w:r>
      <w:r w:rsidR="00E44A0A" w:rsidRPr="00566D59">
        <w:t xml:space="preserve"> </w:t>
      </w:r>
      <w:r w:rsidR="00E44A0A" w:rsidRPr="00566D59">
        <w:rPr>
          <w:lang w:val="es-ES"/>
        </w:rPr>
        <w:t>обелодањене</w:t>
      </w:r>
      <w:r w:rsidR="00E44A0A" w:rsidRPr="00566D59">
        <w:t xml:space="preserve"> </w:t>
      </w:r>
      <w:r w:rsidR="00E44A0A" w:rsidRPr="00566D59">
        <w:rPr>
          <w:lang w:val="es-ES"/>
        </w:rPr>
        <w:t>чиме</w:t>
      </w:r>
      <w:r w:rsidR="00E44A0A" w:rsidRPr="00566D59">
        <w:t xml:space="preserve"> </w:t>
      </w:r>
      <w:r w:rsidR="00E44A0A" w:rsidRPr="00566D59">
        <w:rPr>
          <w:lang w:val="es-ES"/>
        </w:rPr>
        <w:t>се</w:t>
      </w:r>
      <w:r w:rsidR="00E44A0A" w:rsidRPr="00566D59">
        <w:t xml:space="preserve"> </w:t>
      </w:r>
      <w:r w:rsidR="00E44A0A" w:rsidRPr="00566D59">
        <w:rPr>
          <w:lang w:val="es-ES"/>
        </w:rPr>
        <w:t>крши</w:t>
      </w:r>
      <w:r w:rsidR="00E44A0A" w:rsidRPr="00566D59">
        <w:t xml:space="preserve"> </w:t>
      </w:r>
      <w:r w:rsidR="00E44A0A" w:rsidRPr="00566D59">
        <w:rPr>
          <w:lang w:val="es-ES"/>
        </w:rPr>
        <w:t>Клаузула</w:t>
      </w:r>
      <w:r w:rsidR="00E44A0A" w:rsidRPr="00566D59">
        <w:t xml:space="preserve"> </w:t>
      </w:r>
      <w:r w:rsidR="00A6125E">
        <w:rPr>
          <w:lang w:val="sr-Cyrl-RS"/>
        </w:rPr>
        <w:t>34.</w:t>
      </w:r>
    </w:p>
    <w:p w14:paraId="1B2701AE" w14:textId="715CDBB2" w:rsidR="00E44A0A" w:rsidRPr="00566D59" w:rsidRDefault="00DC7E2A" w:rsidP="00E44A0A">
      <w:pPr>
        <w:rPr>
          <w:b/>
          <w:bCs/>
        </w:rPr>
      </w:pPr>
      <w:r>
        <w:t>34.3</w:t>
      </w:r>
      <w:r>
        <w:tab/>
      </w:r>
      <w:r w:rsidR="00E44A0A" w:rsidRPr="00566D59">
        <w:rPr>
          <w:b/>
          <w:bCs/>
          <w:lang w:val="es-ES"/>
        </w:rPr>
        <w:t>Није</w:t>
      </w:r>
      <w:r w:rsidR="00E44A0A" w:rsidRPr="00566D59">
        <w:rPr>
          <w:b/>
          <w:bCs/>
        </w:rPr>
        <w:t xml:space="preserve"> </w:t>
      </w:r>
      <w:r w:rsidR="00E44A0A" w:rsidRPr="00566D59">
        <w:rPr>
          <w:b/>
          <w:bCs/>
          <w:lang w:val="es-ES"/>
        </w:rPr>
        <w:t>наступио</w:t>
      </w:r>
      <w:r w:rsidR="00E44A0A" w:rsidRPr="00566D59">
        <w:rPr>
          <w:b/>
          <w:bCs/>
        </w:rPr>
        <w:t xml:space="preserve"> </w:t>
      </w:r>
      <w:r w:rsidR="00154A68" w:rsidRPr="00566D59">
        <w:rPr>
          <w:b/>
          <w:bCs/>
          <w:lang w:val="es-ES"/>
        </w:rPr>
        <w:t>С</w:t>
      </w:r>
      <w:r w:rsidR="00E44A0A" w:rsidRPr="00566D59">
        <w:rPr>
          <w:b/>
          <w:bCs/>
          <w:lang w:val="es-ES"/>
        </w:rPr>
        <w:t>лучај</w:t>
      </w:r>
      <w:r w:rsidR="00E44A0A" w:rsidRPr="00566D59">
        <w:rPr>
          <w:b/>
          <w:bCs/>
        </w:rPr>
        <w:t xml:space="preserve"> </w:t>
      </w:r>
      <w:r w:rsidR="00E44A0A" w:rsidRPr="00566D59">
        <w:rPr>
          <w:b/>
          <w:bCs/>
          <w:lang w:val="es-ES"/>
        </w:rPr>
        <w:t>неиспуњења</w:t>
      </w:r>
      <w:r w:rsidR="00E44A0A" w:rsidRPr="00566D59">
        <w:rPr>
          <w:b/>
          <w:bCs/>
        </w:rPr>
        <w:t xml:space="preserve"> </w:t>
      </w:r>
      <w:r w:rsidR="00E44A0A" w:rsidRPr="00566D59">
        <w:rPr>
          <w:b/>
          <w:bCs/>
          <w:lang w:val="es-ES"/>
        </w:rPr>
        <w:t>обавеза</w:t>
      </w:r>
    </w:p>
    <w:p w14:paraId="42782D5A" w14:textId="5D63EBE3" w:rsidR="00E44A0A" w:rsidRPr="00566D59" w:rsidRDefault="00E44A0A" w:rsidP="00DC7E2A">
      <w:pPr>
        <w:ind w:left="709"/>
      </w:pPr>
      <w:r w:rsidRPr="00566D59">
        <w:rPr>
          <w:lang w:val="es-ES"/>
        </w:rPr>
        <w:t>Није</w:t>
      </w:r>
      <w:r w:rsidRPr="00566D59">
        <w:t xml:space="preserve"> </w:t>
      </w:r>
      <w:r w:rsidRPr="00566D59">
        <w:rPr>
          <w:lang w:val="es-ES"/>
        </w:rPr>
        <w:t>наступио</w:t>
      </w:r>
      <w:r w:rsidRPr="00566D59">
        <w:t xml:space="preserve"> </w:t>
      </w:r>
      <w:r w:rsidR="008A0A0B" w:rsidRPr="00566D59">
        <w:rPr>
          <w:lang w:val="es-ES"/>
        </w:rPr>
        <w:t>С</w:t>
      </w:r>
      <w:r w:rsidRPr="00566D59">
        <w:rPr>
          <w:lang w:val="es-ES"/>
        </w:rPr>
        <w:t>лучај</w:t>
      </w:r>
      <w:r w:rsidRPr="00566D59">
        <w:t xml:space="preserve"> </w:t>
      </w:r>
      <w:r w:rsidRPr="00566D59">
        <w:rPr>
          <w:lang w:val="es-ES"/>
        </w:rPr>
        <w:t>неиспуњења</w:t>
      </w:r>
      <w:r w:rsidRPr="00566D59">
        <w:t xml:space="preserve"> </w:t>
      </w:r>
      <w:r w:rsidRPr="00566D59">
        <w:rPr>
          <w:lang w:val="es-ES"/>
        </w:rPr>
        <w:t>обавеза</w:t>
      </w:r>
      <w:r w:rsidRPr="00566D59">
        <w:t xml:space="preserve"> </w:t>
      </w:r>
      <w:r w:rsidRPr="00566D59">
        <w:rPr>
          <w:lang w:val="es-ES"/>
        </w:rPr>
        <w:t>према</w:t>
      </w:r>
      <w:r w:rsidRPr="00566D59">
        <w:t xml:space="preserve"> </w:t>
      </w:r>
      <w:r w:rsidRPr="00566D59">
        <w:rPr>
          <w:lang w:val="es-ES"/>
        </w:rPr>
        <w:t>Клаузули</w:t>
      </w:r>
      <w:r w:rsidRPr="00566D59">
        <w:t xml:space="preserve"> 20.2 (</w:t>
      </w:r>
      <w:r w:rsidRPr="00566D59">
        <w:rPr>
          <w:i/>
          <w:iCs/>
          <w:lang w:val="es-ES"/>
        </w:rPr>
        <w:t>Друге</w:t>
      </w:r>
      <w:r w:rsidRPr="00566D59">
        <w:rPr>
          <w:i/>
          <w:iCs/>
        </w:rPr>
        <w:t xml:space="preserve"> </w:t>
      </w:r>
      <w:r w:rsidRPr="00566D59">
        <w:rPr>
          <w:i/>
          <w:iCs/>
          <w:lang w:val="es-ES"/>
        </w:rPr>
        <w:t>обавезе</w:t>
      </w:r>
      <w:r w:rsidRPr="00566D59">
        <w:t xml:space="preserve">) </w:t>
      </w:r>
      <w:r w:rsidRPr="00566D59">
        <w:rPr>
          <w:lang w:val="es-ES"/>
        </w:rPr>
        <w:t>услед</w:t>
      </w:r>
      <w:r w:rsidRPr="00566D59">
        <w:t xml:space="preserve"> </w:t>
      </w:r>
      <w:r w:rsidRPr="00566D59">
        <w:rPr>
          <w:lang w:val="es-ES"/>
        </w:rPr>
        <w:t>искључивог</w:t>
      </w:r>
      <w:r w:rsidRPr="00566D59">
        <w:t xml:space="preserve"> </w:t>
      </w:r>
      <w:r w:rsidRPr="00566D59">
        <w:rPr>
          <w:lang w:val="es-ES"/>
        </w:rPr>
        <w:t>пропуста</w:t>
      </w:r>
      <w:r w:rsidRPr="00566D59">
        <w:t xml:space="preserve"> </w:t>
      </w:r>
      <w:r w:rsidRPr="00566D59">
        <w:rPr>
          <w:lang w:val="es-ES"/>
        </w:rPr>
        <w:t>Зајмопримца</w:t>
      </w:r>
      <w:r w:rsidRPr="00566D59">
        <w:t xml:space="preserve"> </w:t>
      </w:r>
      <w:r w:rsidRPr="00566D59">
        <w:rPr>
          <w:lang w:val="es-ES"/>
        </w:rPr>
        <w:t>да</w:t>
      </w:r>
      <w:r w:rsidRPr="00566D59">
        <w:t xml:space="preserve"> </w:t>
      </w:r>
      <w:r w:rsidRPr="00566D59">
        <w:rPr>
          <w:lang w:val="es-ES"/>
        </w:rPr>
        <w:t>испуни</w:t>
      </w:r>
      <w:r w:rsidRPr="00566D59">
        <w:t xml:space="preserve"> </w:t>
      </w:r>
      <w:r w:rsidRPr="00566D59">
        <w:rPr>
          <w:lang w:val="es-ES"/>
        </w:rPr>
        <w:t>одредбе</w:t>
      </w:r>
      <w:r w:rsidRPr="00566D59">
        <w:t xml:space="preserve"> </w:t>
      </w:r>
      <w:r w:rsidRPr="00566D59">
        <w:rPr>
          <w:lang w:val="es-ES"/>
        </w:rPr>
        <w:t>Клаузуле</w:t>
      </w:r>
      <w:r w:rsidRPr="00566D59">
        <w:t xml:space="preserve"> 34.</w:t>
      </w:r>
    </w:p>
    <w:p w14:paraId="1770B7EE" w14:textId="20919EB0" w:rsidR="00E44A0A" w:rsidRPr="00566D59" w:rsidRDefault="00E44A0A" w:rsidP="00A43BB6">
      <w:pPr>
        <w:pStyle w:val="AgreementL1"/>
        <w:numPr>
          <w:ilvl w:val="0"/>
          <w:numId w:val="39"/>
        </w:numPr>
        <w:rPr>
          <w:bCs/>
        </w:rPr>
      </w:pPr>
      <w:bookmarkStart w:id="155" w:name="_Toc12736"/>
      <w:r w:rsidRPr="00566D59">
        <w:rPr>
          <w:bCs/>
        </w:rPr>
        <w:t>ПРИМЕРЦИ</w:t>
      </w:r>
      <w:bookmarkEnd w:id="155"/>
    </w:p>
    <w:p w14:paraId="5A4CDDF5" w14:textId="53174D98" w:rsidR="00E44A0A" w:rsidRPr="00566D59" w:rsidRDefault="00115974" w:rsidP="00DC7E2A">
      <w:pPr>
        <w:ind w:left="709"/>
      </w:pPr>
      <w:r>
        <w:rPr>
          <w:lang w:val="sr-Cyrl-RS"/>
        </w:rPr>
        <w:t>Документи о финансирању</w:t>
      </w:r>
      <w:r>
        <w:t xml:space="preserve"> могу</w:t>
      </w:r>
      <w:r w:rsidR="00E44A0A" w:rsidRPr="00566D59">
        <w:t xml:space="preserve"> бити потписан</w:t>
      </w:r>
      <w:r>
        <w:rPr>
          <w:lang w:val="sr-Cyrl-RS"/>
        </w:rPr>
        <w:t>и</w:t>
      </w:r>
      <w:r w:rsidR="00E44A0A" w:rsidRPr="00566D59">
        <w:t xml:space="preserve"> у било ком броју примерака, што ће имати исто дејство као да су потписи стављени на један једини примерак </w:t>
      </w:r>
      <w:r w:rsidR="003D2EBD" w:rsidRPr="003D2EBD">
        <w:t>Докумената о финансирању</w:t>
      </w:r>
      <w:r w:rsidR="00E44A0A" w:rsidRPr="00566D59">
        <w:t>.</w:t>
      </w:r>
    </w:p>
    <w:p w14:paraId="51EBD832" w14:textId="4A801666" w:rsidR="00E44A0A" w:rsidRPr="00566D59" w:rsidRDefault="00E44A0A" w:rsidP="00A43BB6">
      <w:pPr>
        <w:pStyle w:val="AgreementL1"/>
        <w:numPr>
          <w:ilvl w:val="0"/>
          <w:numId w:val="39"/>
        </w:numPr>
        <w:rPr>
          <w:bCs/>
        </w:rPr>
      </w:pPr>
      <w:bookmarkStart w:id="156" w:name="_Toc1899"/>
      <w:r w:rsidRPr="00566D59">
        <w:rPr>
          <w:bCs/>
        </w:rPr>
        <w:t>МЕРОДАВНО ПРАВО</w:t>
      </w:r>
      <w:bookmarkEnd w:id="156"/>
    </w:p>
    <w:p w14:paraId="5FD1C7FC" w14:textId="567AE54F" w:rsidR="00E44A0A" w:rsidRPr="00566D59" w:rsidRDefault="00E44A0A" w:rsidP="00DC7E2A">
      <w:pPr>
        <w:ind w:left="709"/>
      </w:pPr>
      <w:r w:rsidRPr="00566D59">
        <w:t>На овај Уговор (укључујући и одредбе из Клаузуле 37 (</w:t>
      </w:r>
      <w:r w:rsidRPr="00566D59">
        <w:rPr>
          <w:i/>
          <w:iCs/>
        </w:rPr>
        <w:t>Арбитража</w:t>
      </w:r>
      <w:r w:rsidR="00CF6179">
        <w:t>)</w:t>
      </w:r>
      <w:r w:rsidRPr="00566D59">
        <w:t xml:space="preserve"> и све неуговорне обавезе које проистичу из овог Уговора или су са њим у вези, примењиваће се право Енглеске.</w:t>
      </w:r>
    </w:p>
    <w:p w14:paraId="0DF1F5E0" w14:textId="2FB60EC6" w:rsidR="00E44A0A" w:rsidRPr="00566D59" w:rsidRDefault="00E44A0A" w:rsidP="00A43BB6">
      <w:pPr>
        <w:pStyle w:val="AgreementL1"/>
        <w:numPr>
          <w:ilvl w:val="0"/>
          <w:numId w:val="39"/>
        </w:numPr>
        <w:rPr>
          <w:bCs/>
        </w:rPr>
      </w:pPr>
      <w:bookmarkStart w:id="157" w:name="_Toc23831"/>
      <w:r w:rsidRPr="00566D59">
        <w:rPr>
          <w:bCs/>
        </w:rPr>
        <w:t>АРБИТРАЖА</w:t>
      </w:r>
      <w:bookmarkEnd w:id="157"/>
    </w:p>
    <w:p w14:paraId="1672585C" w14:textId="142DA6C3" w:rsidR="00E44A0A" w:rsidRPr="00566D59" w:rsidRDefault="00DC7E2A" w:rsidP="00E44A0A">
      <w:pPr>
        <w:rPr>
          <w:b/>
          <w:bCs/>
        </w:rPr>
      </w:pPr>
      <w:r>
        <w:t>37.1</w:t>
      </w:r>
      <w:r>
        <w:tab/>
      </w:r>
      <w:r w:rsidR="00E44A0A" w:rsidRPr="00566D59">
        <w:rPr>
          <w:b/>
          <w:bCs/>
        </w:rPr>
        <w:t>Арбитража</w:t>
      </w:r>
    </w:p>
    <w:p w14:paraId="3BB48DED" w14:textId="1283D664" w:rsidR="00E44A0A" w:rsidRPr="00566D59" w:rsidRDefault="00E44A0A" w:rsidP="00DC7E2A">
      <w:pPr>
        <w:ind w:left="709"/>
      </w:pPr>
      <w:r w:rsidRPr="00566D59">
        <w:t xml:space="preserve">Сви спорови који проистичу из Уговора или су са њим у вези, укључујући спорове у погледу постојања, важења или престанка овог Уговора или било које неуговорне обавезе која проистиче из Уговора или је са њим у вези (у даљем тексту </w:t>
      </w:r>
      <w:r w:rsidR="00DC7E2A" w:rsidRPr="00E64550">
        <w:rPr>
          <w:bCs/>
          <w:lang w:val="sr-Cyrl-RS"/>
        </w:rPr>
        <w:t>„</w:t>
      </w:r>
      <w:r w:rsidRPr="00566D59">
        <w:rPr>
          <w:b/>
          <w:bCs/>
        </w:rPr>
        <w:t>Спор</w:t>
      </w:r>
      <w:r w:rsidR="00DC7E2A" w:rsidRPr="00E64550">
        <w:rPr>
          <w:bCs/>
        </w:rPr>
        <w:t>”</w:t>
      </w:r>
      <w:r w:rsidRPr="00566D59">
        <w:t>) упућују се и биће коначно решени на арбитражи у складу са Правилима арбитраже Лондонског суда међународне арбитраже (</w:t>
      </w:r>
      <w:r w:rsidR="00DC7E2A">
        <w:rPr>
          <w:lang w:val="sr-Cyrl-RS"/>
        </w:rPr>
        <w:t>„</w:t>
      </w:r>
      <w:r w:rsidRPr="00566D59">
        <w:rPr>
          <w:b/>
          <w:bCs/>
        </w:rPr>
        <w:t>LCIA</w:t>
      </w:r>
      <w:r w:rsidRPr="0094470C">
        <w:rPr>
          <w:bCs/>
        </w:rPr>
        <w:t>”</w:t>
      </w:r>
      <w:r w:rsidRPr="00566D59">
        <w:t xml:space="preserve">) за које се сматра да су укључене референцом у ову Клаузулу. </w:t>
      </w:r>
    </w:p>
    <w:p w14:paraId="18B58209" w14:textId="133A1AC0" w:rsidR="00E44A0A" w:rsidRPr="00566D59" w:rsidRDefault="00DC7E2A" w:rsidP="00E44A0A">
      <w:pPr>
        <w:rPr>
          <w:b/>
          <w:bCs/>
        </w:rPr>
      </w:pPr>
      <w:r>
        <w:t>37.2</w:t>
      </w:r>
      <w:r>
        <w:tab/>
      </w:r>
      <w:r w:rsidR="00E44A0A" w:rsidRPr="00566D59">
        <w:rPr>
          <w:b/>
          <w:bCs/>
          <w:lang w:val="es-ES"/>
        </w:rPr>
        <w:t>Формирање</w:t>
      </w:r>
      <w:r w:rsidR="00E44A0A" w:rsidRPr="00566D59">
        <w:rPr>
          <w:b/>
          <w:bCs/>
        </w:rPr>
        <w:t xml:space="preserve"> </w:t>
      </w:r>
      <w:r w:rsidR="00E44A0A" w:rsidRPr="00566D59">
        <w:rPr>
          <w:b/>
          <w:bCs/>
          <w:lang w:val="es-ES"/>
        </w:rPr>
        <w:t>арбитражног</w:t>
      </w:r>
      <w:r w:rsidR="00E44A0A" w:rsidRPr="00566D59">
        <w:rPr>
          <w:b/>
          <w:bCs/>
        </w:rPr>
        <w:t xml:space="preserve"> </w:t>
      </w:r>
      <w:r w:rsidR="00E44A0A" w:rsidRPr="00566D59">
        <w:rPr>
          <w:b/>
          <w:bCs/>
          <w:lang w:val="es-ES"/>
        </w:rPr>
        <w:t>већа</w:t>
      </w:r>
      <w:r w:rsidR="00E44A0A" w:rsidRPr="00566D59">
        <w:rPr>
          <w:b/>
          <w:bCs/>
        </w:rPr>
        <w:t xml:space="preserve">, </w:t>
      </w:r>
      <w:r w:rsidR="00E44A0A" w:rsidRPr="00566D59">
        <w:rPr>
          <w:b/>
          <w:bCs/>
          <w:lang w:val="es-ES"/>
        </w:rPr>
        <w:t>седиште</w:t>
      </w:r>
      <w:r w:rsidR="00E44A0A" w:rsidRPr="00566D59">
        <w:rPr>
          <w:b/>
          <w:bCs/>
        </w:rPr>
        <w:t xml:space="preserve"> </w:t>
      </w:r>
      <w:r w:rsidR="00E44A0A" w:rsidRPr="00566D59">
        <w:rPr>
          <w:b/>
          <w:bCs/>
          <w:lang w:val="es-ES"/>
        </w:rPr>
        <w:t>и</w:t>
      </w:r>
      <w:r w:rsidR="00E44A0A" w:rsidRPr="00566D59">
        <w:rPr>
          <w:b/>
          <w:bCs/>
        </w:rPr>
        <w:t xml:space="preserve"> </w:t>
      </w:r>
      <w:r w:rsidR="00E44A0A" w:rsidRPr="00566D59">
        <w:rPr>
          <w:b/>
          <w:bCs/>
          <w:lang w:val="es-ES"/>
        </w:rPr>
        <w:t>језик</w:t>
      </w:r>
      <w:r w:rsidR="00E44A0A" w:rsidRPr="00566D59">
        <w:rPr>
          <w:b/>
          <w:bCs/>
        </w:rPr>
        <w:t xml:space="preserve"> </w:t>
      </w:r>
      <w:r w:rsidR="00E44A0A" w:rsidRPr="00566D59">
        <w:rPr>
          <w:b/>
          <w:bCs/>
          <w:lang w:val="es-ES"/>
        </w:rPr>
        <w:t>арбитраже</w:t>
      </w:r>
    </w:p>
    <w:p w14:paraId="6BB0072B" w14:textId="7432B1CF" w:rsidR="00DC7E2A" w:rsidRDefault="00E44A0A" w:rsidP="00DC7E2A">
      <w:pPr>
        <w:ind w:left="1560" w:hanging="851"/>
        <w:rPr>
          <w:lang w:val="sr-Cyrl-RS"/>
        </w:rPr>
      </w:pPr>
      <w:r w:rsidRPr="00566D59">
        <w:t>(a)</w:t>
      </w:r>
      <w:r w:rsidR="00DC7E2A">
        <w:tab/>
      </w:r>
      <w:r w:rsidRPr="00566D59">
        <w:rPr>
          <w:lang w:val="es-ES"/>
        </w:rPr>
        <w:t>Арбитражно</w:t>
      </w:r>
      <w:r w:rsidRPr="00566D59">
        <w:t xml:space="preserve"> </w:t>
      </w:r>
      <w:r w:rsidRPr="00566D59">
        <w:rPr>
          <w:lang w:val="es-ES"/>
        </w:rPr>
        <w:t>веће</w:t>
      </w:r>
      <w:r w:rsidRPr="00566D59">
        <w:t xml:space="preserve"> </w:t>
      </w:r>
      <w:r w:rsidRPr="00566D59">
        <w:rPr>
          <w:lang w:val="es-ES"/>
        </w:rPr>
        <w:t>састоји</w:t>
      </w:r>
      <w:r w:rsidRPr="00566D59">
        <w:t xml:space="preserve"> </w:t>
      </w:r>
      <w:r w:rsidRPr="00566D59">
        <w:rPr>
          <w:lang w:val="es-ES"/>
        </w:rPr>
        <w:t>се</w:t>
      </w:r>
      <w:r w:rsidRPr="00566D59">
        <w:t xml:space="preserve"> </w:t>
      </w:r>
      <w:r w:rsidRPr="00566D59">
        <w:rPr>
          <w:lang w:val="es-ES"/>
        </w:rPr>
        <w:t>од</w:t>
      </w:r>
      <w:r w:rsidRPr="00566D59">
        <w:t xml:space="preserve"> </w:t>
      </w:r>
      <w:r w:rsidRPr="00566D59">
        <w:rPr>
          <w:lang w:val="es-ES"/>
        </w:rPr>
        <w:t>три</w:t>
      </w:r>
      <w:r w:rsidRPr="00566D59">
        <w:t xml:space="preserve"> </w:t>
      </w:r>
      <w:r w:rsidRPr="00566D59">
        <w:rPr>
          <w:lang w:val="es-ES"/>
        </w:rPr>
        <w:t>арбитра</w:t>
      </w:r>
      <w:r w:rsidRPr="00566D59">
        <w:t xml:space="preserve">. </w:t>
      </w:r>
      <w:r w:rsidRPr="00566D59">
        <w:rPr>
          <w:lang w:val="es-ES"/>
        </w:rPr>
        <w:t>Тужилац</w:t>
      </w:r>
      <w:r w:rsidRPr="00566D59">
        <w:t xml:space="preserve"> </w:t>
      </w:r>
      <w:r w:rsidRPr="00566D59">
        <w:rPr>
          <w:lang w:val="es-ES"/>
        </w:rPr>
        <w:t>и</w:t>
      </w:r>
      <w:r w:rsidRPr="00566D59">
        <w:t xml:space="preserve"> </w:t>
      </w:r>
      <w:r w:rsidRPr="00566D59">
        <w:rPr>
          <w:lang w:val="es-ES"/>
        </w:rPr>
        <w:t>тужени</w:t>
      </w:r>
      <w:r w:rsidRPr="00566D59">
        <w:t xml:space="preserve"> </w:t>
      </w:r>
      <w:r w:rsidRPr="00566D59">
        <w:rPr>
          <w:lang w:val="es-ES"/>
        </w:rPr>
        <w:t>именују</w:t>
      </w:r>
      <w:r w:rsidRPr="00566D59">
        <w:t xml:space="preserve"> </w:t>
      </w:r>
      <w:r w:rsidRPr="00566D59">
        <w:rPr>
          <w:lang w:val="es-ES"/>
        </w:rPr>
        <w:t>по</w:t>
      </w:r>
      <w:r w:rsidRPr="00566D59">
        <w:t xml:space="preserve"> </w:t>
      </w:r>
      <w:r w:rsidRPr="00566D59">
        <w:rPr>
          <w:lang w:val="es-ES"/>
        </w:rPr>
        <w:t>једног</w:t>
      </w:r>
      <w:r w:rsidRPr="00566D59">
        <w:t xml:space="preserve"> </w:t>
      </w:r>
      <w:r w:rsidRPr="00566D59">
        <w:rPr>
          <w:lang w:val="es-ES"/>
        </w:rPr>
        <w:t>арбитра</w:t>
      </w:r>
      <w:r w:rsidRPr="00566D59">
        <w:t xml:space="preserve">. </w:t>
      </w:r>
      <w:r w:rsidRPr="00566D59">
        <w:rPr>
          <w:lang w:val="es-ES"/>
        </w:rPr>
        <w:t>Трећег</w:t>
      </w:r>
      <w:r w:rsidRPr="00566D59">
        <w:t xml:space="preserve"> </w:t>
      </w:r>
      <w:r w:rsidRPr="00566D59">
        <w:rPr>
          <w:lang w:val="es-ES"/>
        </w:rPr>
        <w:t>арбитра</w:t>
      </w:r>
      <w:r w:rsidRPr="00566D59">
        <w:t xml:space="preserve">, </w:t>
      </w:r>
      <w:r w:rsidRPr="00566D59">
        <w:rPr>
          <w:lang w:val="es-ES"/>
        </w:rPr>
        <w:t>који</w:t>
      </w:r>
      <w:r w:rsidRPr="00566D59">
        <w:t xml:space="preserve"> </w:t>
      </w:r>
      <w:r w:rsidRPr="00566D59">
        <w:rPr>
          <w:lang w:val="es-ES"/>
        </w:rPr>
        <w:t>ће</w:t>
      </w:r>
      <w:r w:rsidRPr="00566D59">
        <w:t xml:space="preserve"> </w:t>
      </w:r>
      <w:r w:rsidRPr="00566D59">
        <w:rPr>
          <w:lang w:val="es-ES"/>
        </w:rPr>
        <w:t>бити</w:t>
      </w:r>
      <w:r w:rsidRPr="00566D59">
        <w:t xml:space="preserve"> </w:t>
      </w:r>
      <w:r w:rsidRPr="00566D59">
        <w:rPr>
          <w:lang w:val="es-ES"/>
        </w:rPr>
        <w:t>и</w:t>
      </w:r>
      <w:r w:rsidRPr="00566D59">
        <w:t xml:space="preserve"> </w:t>
      </w:r>
      <w:r w:rsidRPr="00566D59">
        <w:rPr>
          <w:lang w:val="es-ES"/>
        </w:rPr>
        <w:t>председавајући</w:t>
      </w:r>
      <w:r w:rsidRPr="00566D59">
        <w:t xml:space="preserve">, </w:t>
      </w:r>
      <w:r w:rsidRPr="00566D59">
        <w:rPr>
          <w:lang w:val="es-ES"/>
        </w:rPr>
        <w:t>именују</w:t>
      </w:r>
      <w:r w:rsidRPr="00566D59">
        <w:t xml:space="preserve"> </w:t>
      </w:r>
      <w:r w:rsidRPr="00566D59">
        <w:rPr>
          <w:lang w:val="es-ES"/>
        </w:rPr>
        <w:t>арбитри</w:t>
      </w:r>
      <w:r w:rsidRPr="00566D59">
        <w:t xml:space="preserve"> </w:t>
      </w:r>
      <w:r w:rsidRPr="00566D59">
        <w:rPr>
          <w:lang w:val="es-ES"/>
        </w:rPr>
        <w:t>које</w:t>
      </w:r>
      <w:r w:rsidRPr="00566D59">
        <w:t xml:space="preserve"> </w:t>
      </w:r>
      <w:r w:rsidRPr="00566D59">
        <w:rPr>
          <w:lang w:val="es-ES"/>
        </w:rPr>
        <w:t>су</w:t>
      </w:r>
      <w:r w:rsidRPr="00566D59">
        <w:t xml:space="preserve"> </w:t>
      </w:r>
      <w:r w:rsidRPr="00566D59">
        <w:rPr>
          <w:lang w:val="es-ES"/>
        </w:rPr>
        <w:t>именовале</w:t>
      </w:r>
      <w:r w:rsidRPr="00566D59">
        <w:t xml:space="preserve"> </w:t>
      </w:r>
      <w:r w:rsidRPr="00566D59">
        <w:rPr>
          <w:lang w:val="es-ES"/>
        </w:rPr>
        <w:t>Стран</w:t>
      </w:r>
      <w:r w:rsidRPr="00566D59">
        <w:t xml:space="preserve"> </w:t>
      </w:r>
      <w:r w:rsidRPr="00566D59">
        <w:rPr>
          <w:lang w:val="es-ES"/>
        </w:rPr>
        <w:t>у</w:t>
      </w:r>
      <w:r w:rsidRPr="00566D59">
        <w:t xml:space="preserve"> </w:t>
      </w:r>
      <w:r w:rsidRPr="00566D59">
        <w:rPr>
          <w:lang w:val="es-ES"/>
        </w:rPr>
        <w:t>року</w:t>
      </w:r>
      <w:r w:rsidRPr="00566D59">
        <w:t xml:space="preserve"> </w:t>
      </w:r>
      <w:r w:rsidRPr="00566D59">
        <w:rPr>
          <w:lang w:val="es-ES"/>
        </w:rPr>
        <w:t>од</w:t>
      </w:r>
      <w:r w:rsidRPr="00566D59">
        <w:t xml:space="preserve"> </w:t>
      </w:r>
      <w:r w:rsidR="008A0A0B">
        <w:rPr>
          <w:lang w:val="sr-Cyrl-RS"/>
        </w:rPr>
        <w:t>тридесет (</w:t>
      </w:r>
      <w:r w:rsidRPr="00566D59">
        <w:t>30</w:t>
      </w:r>
      <w:r w:rsidR="008A0A0B">
        <w:rPr>
          <w:lang w:val="sr-Cyrl-RS"/>
        </w:rPr>
        <w:t>)</w:t>
      </w:r>
      <w:r w:rsidRPr="00566D59">
        <w:t xml:space="preserve"> </w:t>
      </w:r>
      <w:r w:rsidRPr="00566D59">
        <w:rPr>
          <w:lang w:val="es-ES"/>
        </w:rPr>
        <w:t>дана</w:t>
      </w:r>
      <w:r w:rsidRPr="00566D59">
        <w:t xml:space="preserve"> </w:t>
      </w:r>
      <w:r w:rsidRPr="00566D59">
        <w:rPr>
          <w:lang w:val="es-ES"/>
        </w:rPr>
        <w:t>од</w:t>
      </w:r>
      <w:r w:rsidRPr="00566D59">
        <w:t xml:space="preserve"> </w:t>
      </w:r>
      <w:r w:rsidRPr="00566D59">
        <w:rPr>
          <w:lang w:val="es-ES"/>
        </w:rPr>
        <w:t>дана</w:t>
      </w:r>
      <w:r w:rsidRPr="00566D59">
        <w:t xml:space="preserve"> </w:t>
      </w:r>
      <w:r w:rsidRPr="00566D59">
        <w:rPr>
          <w:lang w:val="es-ES"/>
        </w:rPr>
        <w:t>њиховог</w:t>
      </w:r>
      <w:r w:rsidRPr="00566D59">
        <w:t xml:space="preserve"> </w:t>
      </w:r>
      <w:r w:rsidRPr="00566D59">
        <w:rPr>
          <w:lang w:val="es-ES"/>
        </w:rPr>
        <w:t>последњег</w:t>
      </w:r>
      <w:r w:rsidRPr="00566D59">
        <w:t xml:space="preserve"> </w:t>
      </w:r>
      <w:r w:rsidRPr="00566D59">
        <w:rPr>
          <w:lang w:val="es-ES"/>
        </w:rPr>
        <w:t>именовања</w:t>
      </w:r>
      <w:r w:rsidRPr="00566D59">
        <w:t>.</w:t>
      </w:r>
    </w:p>
    <w:p w14:paraId="6EA7F4A6" w14:textId="281AF4A3" w:rsidR="00DC7E2A" w:rsidRDefault="00DC7E2A" w:rsidP="00DC7E2A">
      <w:pPr>
        <w:ind w:left="1560" w:hanging="851"/>
      </w:pPr>
      <w:r>
        <w:rPr>
          <w:lang w:val="sr-Cyrl-RS"/>
        </w:rPr>
        <w:t>(б)</w:t>
      </w:r>
      <w:r>
        <w:rPr>
          <w:lang w:val="sr-Cyrl-RS"/>
        </w:rPr>
        <w:tab/>
      </w:r>
      <w:r w:rsidR="00E44A0A" w:rsidRPr="00566D59">
        <w:rPr>
          <w:szCs w:val="24"/>
          <w:lang w:val="es-ES"/>
        </w:rPr>
        <w:t>Седиште</w:t>
      </w:r>
      <w:r w:rsidR="00E44A0A" w:rsidRPr="00566D59">
        <w:rPr>
          <w:szCs w:val="24"/>
        </w:rPr>
        <w:t xml:space="preserve"> </w:t>
      </w:r>
      <w:r w:rsidR="00E44A0A" w:rsidRPr="00566D59">
        <w:rPr>
          <w:szCs w:val="24"/>
          <w:lang w:val="es-ES"/>
        </w:rPr>
        <w:t>арбитраже</w:t>
      </w:r>
      <w:r w:rsidR="00EF569C">
        <w:rPr>
          <w:szCs w:val="24"/>
        </w:rPr>
        <w:t xml:space="preserve"> </w:t>
      </w:r>
      <w:r w:rsidR="00E44A0A" w:rsidRPr="00566D59">
        <w:rPr>
          <w:szCs w:val="24"/>
          <w:lang w:val="es-ES"/>
        </w:rPr>
        <w:t>биће</w:t>
      </w:r>
      <w:r w:rsidR="00E44A0A" w:rsidRPr="00566D59">
        <w:rPr>
          <w:szCs w:val="24"/>
        </w:rPr>
        <w:t xml:space="preserve"> </w:t>
      </w:r>
      <w:r w:rsidR="00E44A0A" w:rsidRPr="00566D59">
        <w:rPr>
          <w:szCs w:val="24"/>
          <w:lang w:val="es-ES"/>
        </w:rPr>
        <w:t>Лондон</w:t>
      </w:r>
      <w:r w:rsidR="00E44A0A" w:rsidRPr="00566D59">
        <w:rPr>
          <w:szCs w:val="24"/>
        </w:rPr>
        <w:t xml:space="preserve">, </w:t>
      </w:r>
      <w:r w:rsidR="00E44A0A" w:rsidRPr="00566D59">
        <w:rPr>
          <w:szCs w:val="24"/>
          <w:lang w:val="es-ES"/>
        </w:rPr>
        <w:t>Енглеска</w:t>
      </w:r>
      <w:r w:rsidR="00E44A0A" w:rsidRPr="00566D59">
        <w:rPr>
          <w:szCs w:val="24"/>
        </w:rPr>
        <w:t>.</w:t>
      </w:r>
    </w:p>
    <w:p w14:paraId="3F4945B7" w14:textId="1F59FCD1" w:rsidR="00E44A0A" w:rsidRPr="00DC7E2A" w:rsidRDefault="00DC7E2A" w:rsidP="00DC7E2A">
      <w:pPr>
        <w:ind w:left="1560" w:hanging="851"/>
      </w:pPr>
      <w:r>
        <w:rPr>
          <w:lang w:val="sr-Cyrl-RS"/>
        </w:rPr>
        <w:t>(ц)</w:t>
      </w:r>
      <w:r>
        <w:rPr>
          <w:lang w:val="sr-Cyrl-RS"/>
        </w:rPr>
        <w:tab/>
      </w:r>
      <w:r w:rsidR="00E44A0A" w:rsidRPr="00566D59">
        <w:rPr>
          <w:szCs w:val="24"/>
          <w:lang w:val="es-ES"/>
        </w:rPr>
        <w:t>Језик</w:t>
      </w:r>
      <w:r w:rsidR="00E44A0A" w:rsidRPr="00566D59">
        <w:rPr>
          <w:szCs w:val="24"/>
        </w:rPr>
        <w:t xml:space="preserve"> </w:t>
      </w:r>
      <w:r w:rsidR="00E44A0A" w:rsidRPr="00566D59">
        <w:rPr>
          <w:szCs w:val="24"/>
          <w:lang w:val="es-ES"/>
        </w:rPr>
        <w:t>арбитраже</w:t>
      </w:r>
      <w:r w:rsidR="00E44A0A" w:rsidRPr="00566D59">
        <w:rPr>
          <w:szCs w:val="24"/>
        </w:rPr>
        <w:t xml:space="preserve"> </w:t>
      </w:r>
      <w:r w:rsidR="00E44A0A" w:rsidRPr="00566D59">
        <w:rPr>
          <w:szCs w:val="24"/>
          <w:lang w:val="es-ES"/>
        </w:rPr>
        <w:t>биће</w:t>
      </w:r>
      <w:r w:rsidR="00E44A0A" w:rsidRPr="00566D59">
        <w:rPr>
          <w:szCs w:val="24"/>
        </w:rPr>
        <w:t xml:space="preserve"> </w:t>
      </w:r>
      <w:r w:rsidR="00E44A0A" w:rsidRPr="00566D59">
        <w:rPr>
          <w:szCs w:val="24"/>
          <w:lang w:val="es-ES"/>
        </w:rPr>
        <w:t>енглески</w:t>
      </w:r>
      <w:r w:rsidR="00E44A0A" w:rsidRPr="00566D59">
        <w:rPr>
          <w:szCs w:val="24"/>
        </w:rPr>
        <w:t>.</w:t>
      </w:r>
    </w:p>
    <w:p w14:paraId="790460C2" w14:textId="251535EE" w:rsidR="00E44A0A" w:rsidRPr="00566D59" w:rsidRDefault="00687830" w:rsidP="00E44A0A">
      <w:pPr>
        <w:rPr>
          <w:szCs w:val="24"/>
        </w:rPr>
      </w:pPr>
      <w:r>
        <w:rPr>
          <w:szCs w:val="24"/>
        </w:rPr>
        <w:t>37.3</w:t>
      </w:r>
      <w:r>
        <w:rPr>
          <w:szCs w:val="24"/>
        </w:rPr>
        <w:tab/>
      </w:r>
      <w:r w:rsidR="00E44A0A" w:rsidRPr="00566D59">
        <w:rPr>
          <w:b/>
          <w:bCs/>
          <w:lang w:val="es-ES"/>
        </w:rPr>
        <w:t>Судско</w:t>
      </w:r>
      <w:r w:rsidR="00E44A0A" w:rsidRPr="00566D59">
        <w:rPr>
          <w:b/>
          <w:bCs/>
        </w:rPr>
        <w:t xml:space="preserve"> </w:t>
      </w:r>
      <w:r w:rsidR="00E44A0A" w:rsidRPr="00566D59">
        <w:rPr>
          <w:b/>
          <w:bCs/>
          <w:lang w:val="es-ES"/>
        </w:rPr>
        <w:t>решавање</w:t>
      </w:r>
      <w:r w:rsidR="00E44A0A" w:rsidRPr="00566D59">
        <w:rPr>
          <w:b/>
          <w:bCs/>
        </w:rPr>
        <w:t xml:space="preserve"> </w:t>
      </w:r>
      <w:r w:rsidR="00E44A0A" w:rsidRPr="00566D59">
        <w:rPr>
          <w:b/>
          <w:bCs/>
          <w:lang w:val="es-ES"/>
        </w:rPr>
        <w:t>спорова</w:t>
      </w:r>
    </w:p>
    <w:p w14:paraId="3800E62B" w14:textId="193023A4" w:rsidR="00E44A0A" w:rsidRPr="00687830" w:rsidRDefault="00E44A0A" w:rsidP="00687830">
      <w:pPr>
        <w:ind w:left="709"/>
        <w:rPr>
          <w:szCs w:val="24"/>
          <w:lang w:val="sr-Cyrl-RS"/>
        </w:rPr>
      </w:pPr>
      <w:r w:rsidRPr="00566D59">
        <w:rPr>
          <w:szCs w:val="24"/>
          <w:lang w:val="es-ES"/>
        </w:rPr>
        <w:t>За</w:t>
      </w:r>
      <w:r w:rsidRPr="00566D59">
        <w:rPr>
          <w:szCs w:val="24"/>
        </w:rPr>
        <w:t xml:space="preserve"> </w:t>
      </w:r>
      <w:r w:rsidRPr="00566D59">
        <w:rPr>
          <w:szCs w:val="24"/>
          <w:lang w:val="es-ES"/>
        </w:rPr>
        <w:t>потребе</w:t>
      </w:r>
      <w:r w:rsidRPr="00566D59">
        <w:rPr>
          <w:szCs w:val="24"/>
        </w:rPr>
        <w:t xml:space="preserve"> </w:t>
      </w:r>
      <w:r w:rsidRPr="00566D59">
        <w:rPr>
          <w:szCs w:val="24"/>
          <w:lang w:val="es-ES"/>
        </w:rPr>
        <w:t>арбитраже</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Клаузулом</w:t>
      </w:r>
      <w:r w:rsidRPr="00566D59">
        <w:rPr>
          <w:szCs w:val="24"/>
        </w:rPr>
        <w:t xml:space="preserve"> 3</w:t>
      </w:r>
      <w:r w:rsidR="008F1BE7">
        <w:rPr>
          <w:szCs w:val="24"/>
          <w:lang w:val="sr-Cyrl-RS"/>
        </w:rPr>
        <w:t>7</w:t>
      </w:r>
      <w:r w:rsidRPr="00566D59">
        <w:rPr>
          <w:szCs w:val="24"/>
        </w:rPr>
        <w:t xml:space="preserve"> (</w:t>
      </w:r>
      <w:r w:rsidRPr="00566D59">
        <w:rPr>
          <w:i/>
          <w:iCs/>
          <w:szCs w:val="24"/>
          <w:lang w:val="es-ES"/>
        </w:rPr>
        <w:t>Арбитража</w:t>
      </w:r>
      <w:r w:rsidRPr="00566D59">
        <w:rPr>
          <w:szCs w:val="24"/>
        </w:rPr>
        <w:t xml:space="preserve">), </w:t>
      </w:r>
      <w:r w:rsidRPr="00566D59">
        <w:rPr>
          <w:szCs w:val="24"/>
          <w:lang w:val="es-ES"/>
        </w:rPr>
        <w:t>Стране</w:t>
      </w:r>
      <w:r w:rsidRPr="00566D59">
        <w:rPr>
          <w:szCs w:val="24"/>
        </w:rPr>
        <w:t xml:space="preserve"> </w:t>
      </w:r>
      <w:r w:rsidRPr="00566D59">
        <w:rPr>
          <w:szCs w:val="24"/>
          <w:lang w:val="es-ES"/>
        </w:rPr>
        <w:t>се</w:t>
      </w:r>
      <w:r w:rsidRPr="00566D59">
        <w:rPr>
          <w:szCs w:val="24"/>
        </w:rPr>
        <w:t xml:space="preserve"> </w:t>
      </w:r>
      <w:r w:rsidRPr="00566D59">
        <w:rPr>
          <w:szCs w:val="24"/>
          <w:lang w:val="es-ES"/>
        </w:rPr>
        <w:t>одричу</w:t>
      </w:r>
      <w:r w:rsidRPr="00566D59">
        <w:rPr>
          <w:szCs w:val="24"/>
        </w:rPr>
        <w:t xml:space="preserve"> </w:t>
      </w:r>
      <w:r w:rsidRPr="00566D59">
        <w:rPr>
          <w:szCs w:val="24"/>
          <w:lang w:val="es-ES"/>
        </w:rPr>
        <w:t>права</w:t>
      </w:r>
      <w:r w:rsidRPr="00566D59">
        <w:rPr>
          <w:szCs w:val="24"/>
        </w:rPr>
        <w:t xml:space="preserve"> </w:t>
      </w:r>
      <w:r w:rsidRPr="00566D59">
        <w:rPr>
          <w:szCs w:val="24"/>
          <w:lang w:val="es-ES"/>
        </w:rPr>
        <w:t>на</w:t>
      </w:r>
      <w:r w:rsidRPr="00566D59">
        <w:rPr>
          <w:szCs w:val="24"/>
        </w:rPr>
        <w:t xml:space="preserve"> </w:t>
      </w:r>
      <w:r w:rsidRPr="00566D59">
        <w:rPr>
          <w:szCs w:val="24"/>
          <w:lang w:val="es-ES"/>
        </w:rPr>
        <w:t>захтев</w:t>
      </w:r>
      <w:r w:rsidRPr="00566D59">
        <w:rPr>
          <w:szCs w:val="24"/>
        </w:rPr>
        <w:t xml:space="preserve"> </w:t>
      </w:r>
      <w:r w:rsidRPr="00566D59">
        <w:rPr>
          <w:szCs w:val="24"/>
          <w:lang w:val="es-ES"/>
        </w:rPr>
        <w:t>за</w:t>
      </w:r>
      <w:r w:rsidRPr="00566D59">
        <w:rPr>
          <w:szCs w:val="24"/>
        </w:rPr>
        <w:t xml:space="preserve"> </w:t>
      </w:r>
      <w:r w:rsidRPr="00566D59">
        <w:rPr>
          <w:szCs w:val="24"/>
          <w:lang w:val="es-ES"/>
        </w:rPr>
        <w:t>утврђивање</w:t>
      </w:r>
      <w:r w:rsidRPr="00566D59">
        <w:rPr>
          <w:szCs w:val="24"/>
        </w:rPr>
        <w:t xml:space="preserve"> </w:t>
      </w:r>
      <w:r w:rsidRPr="00566D59">
        <w:rPr>
          <w:szCs w:val="24"/>
          <w:lang w:val="es-ES"/>
        </w:rPr>
        <w:t>прелиминарног</w:t>
      </w:r>
      <w:r w:rsidRPr="00566D59">
        <w:rPr>
          <w:szCs w:val="24"/>
        </w:rPr>
        <w:t xml:space="preserve"> </w:t>
      </w:r>
      <w:r w:rsidRPr="00566D59">
        <w:rPr>
          <w:szCs w:val="24"/>
          <w:lang w:val="es-ES"/>
        </w:rPr>
        <w:t>правног</w:t>
      </w:r>
      <w:r w:rsidRPr="00566D59">
        <w:rPr>
          <w:szCs w:val="24"/>
        </w:rPr>
        <w:t xml:space="preserve"> </w:t>
      </w:r>
      <w:r w:rsidRPr="00566D59">
        <w:rPr>
          <w:szCs w:val="24"/>
          <w:lang w:val="es-ES"/>
        </w:rPr>
        <w:t>основа</w:t>
      </w:r>
      <w:r w:rsidRPr="00566D59">
        <w:rPr>
          <w:szCs w:val="24"/>
        </w:rPr>
        <w:t xml:space="preserve"> </w:t>
      </w:r>
      <w:r w:rsidRPr="00566D59">
        <w:rPr>
          <w:szCs w:val="24"/>
          <w:lang w:val="es-ES"/>
        </w:rPr>
        <w:t>или</w:t>
      </w:r>
      <w:r w:rsidRPr="00566D59">
        <w:rPr>
          <w:szCs w:val="24"/>
        </w:rPr>
        <w:t xml:space="preserve"> </w:t>
      </w:r>
      <w:r w:rsidRPr="00566D59">
        <w:rPr>
          <w:szCs w:val="24"/>
          <w:lang w:val="es-ES"/>
        </w:rPr>
        <w:t>на</w:t>
      </w:r>
      <w:r w:rsidRPr="00566D59">
        <w:rPr>
          <w:szCs w:val="24"/>
        </w:rPr>
        <w:t xml:space="preserve"> </w:t>
      </w:r>
      <w:r w:rsidRPr="00566D59">
        <w:rPr>
          <w:szCs w:val="24"/>
          <w:lang w:val="es-ES"/>
        </w:rPr>
        <w:t>жалбу</w:t>
      </w:r>
      <w:r w:rsidRPr="00566D59">
        <w:rPr>
          <w:szCs w:val="24"/>
        </w:rPr>
        <w:t xml:space="preserve"> </w:t>
      </w:r>
      <w:r w:rsidRPr="00566D59">
        <w:rPr>
          <w:szCs w:val="24"/>
          <w:lang w:val="es-ES"/>
        </w:rPr>
        <w:t>на</w:t>
      </w:r>
      <w:r w:rsidRPr="00566D59">
        <w:rPr>
          <w:szCs w:val="24"/>
        </w:rPr>
        <w:t xml:space="preserve"> </w:t>
      </w:r>
      <w:r w:rsidRPr="00566D59">
        <w:rPr>
          <w:szCs w:val="24"/>
          <w:lang w:val="es-ES"/>
        </w:rPr>
        <w:t>утврђени</w:t>
      </w:r>
      <w:r w:rsidRPr="00566D59">
        <w:rPr>
          <w:szCs w:val="24"/>
        </w:rPr>
        <w:t xml:space="preserve"> </w:t>
      </w:r>
      <w:r w:rsidRPr="00566D59">
        <w:rPr>
          <w:szCs w:val="24"/>
          <w:lang w:val="es-ES"/>
        </w:rPr>
        <w:t>правни</w:t>
      </w:r>
      <w:r w:rsidRPr="00566D59">
        <w:rPr>
          <w:szCs w:val="24"/>
        </w:rPr>
        <w:t xml:space="preserve"> </w:t>
      </w:r>
      <w:r w:rsidRPr="00566D59">
        <w:rPr>
          <w:szCs w:val="24"/>
          <w:lang w:val="es-ES"/>
        </w:rPr>
        <w:t>основ</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члановима</w:t>
      </w:r>
      <w:r w:rsidRPr="00566D59">
        <w:rPr>
          <w:szCs w:val="24"/>
        </w:rPr>
        <w:t xml:space="preserve"> 45 </w:t>
      </w:r>
      <w:r w:rsidRPr="00566D59">
        <w:rPr>
          <w:szCs w:val="24"/>
          <w:lang w:val="es-ES"/>
        </w:rPr>
        <w:t>и</w:t>
      </w:r>
      <w:r w:rsidRPr="00566D59">
        <w:rPr>
          <w:szCs w:val="24"/>
        </w:rPr>
        <w:t xml:space="preserve"> 69 </w:t>
      </w:r>
      <w:r w:rsidRPr="00566D59">
        <w:rPr>
          <w:szCs w:val="24"/>
          <w:lang w:val="es-ES"/>
        </w:rPr>
        <w:t>Закона</w:t>
      </w:r>
      <w:r w:rsidRPr="00566D59">
        <w:rPr>
          <w:szCs w:val="24"/>
        </w:rPr>
        <w:t xml:space="preserve"> </w:t>
      </w:r>
      <w:r w:rsidRPr="00566D59">
        <w:rPr>
          <w:szCs w:val="24"/>
          <w:lang w:val="es-ES"/>
        </w:rPr>
        <w:t>о</w:t>
      </w:r>
      <w:r w:rsidRPr="00566D59">
        <w:rPr>
          <w:szCs w:val="24"/>
        </w:rPr>
        <w:t xml:space="preserve"> </w:t>
      </w:r>
      <w:r w:rsidRPr="00566D59">
        <w:rPr>
          <w:szCs w:val="24"/>
          <w:lang w:val="es-ES"/>
        </w:rPr>
        <w:t>арбитражи</w:t>
      </w:r>
      <w:r w:rsidRPr="00566D59">
        <w:rPr>
          <w:szCs w:val="24"/>
        </w:rPr>
        <w:t xml:space="preserve"> </w:t>
      </w:r>
      <w:r w:rsidRPr="00566D59">
        <w:rPr>
          <w:szCs w:val="24"/>
          <w:lang w:val="es-ES"/>
        </w:rPr>
        <w:t>из</w:t>
      </w:r>
      <w:r w:rsidRPr="00566D59">
        <w:rPr>
          <w:szCs w:val="24"/>
        </w:rPr>
        <w:t xml:space="preserve"> 1996. </w:t>
      </w:r>
      <w:r w:rsidR="00687830">
        <w:rPr>
          <w:szCs w:val="24"/>
          <w:lang w:val="sr-Cyrl-RS"/>
        </w:rPr>
        <w:t>г</w:t>
      </w:r>
      <w:r w:rsidRPr="00566D59">
        <w:rPr>
          <w:szCs w:val="24"/>
          <w:lang w:val="es-ES"/>
        </w:rPr>
        <w:t>одине</w:t>
      </w:r>
      <w:r w:rsidR="00687830">
        <w:rPr>
          <w:szCs w:val="24"/>
          <w:lang w:val="sr-Cyrl-RS"/>
        </w:rPr>
        <w:t>.</w:t>
      </w:r>
    </w:p>
    <w:p w14:paraId="158AC47C" w14:textId="629AA0DA" w:rsidR="00E44A0A" w:rsidRPr="00566D59" w:rsidRDefault="00687830" w:rsidP="00E44A0A">
      <w:pPr>
        <w:rPr>
          <w:b/>
          <w:bCs/>
          <w:szCs w:val="24"/>
        </w:rPr>
      </w:pPr>
      <w:r>
        <w:rPr>
          <w:szCs w:val="24"/>
        </w:rPr>
        <w:lastRenderedPageBreak/>
        <w:t>37.4</w:t>
      </w:r>
      <w:r>
        <w:rPr>
          <w:szCs w:val="24"/>
        </w:rPr>
        <w:tab/>
      </w:r>
      <w:r w:rsidR="00E44A0A" w:rsidRPr="00566D59">
        <w:rPr>
          <w:b/>
          <w:bCs/>
          <w:szCs w:val="24"/>
          <w:lang w:val="es-ES"/>
        </w:rPr>
        <w:t>Уручење</w:t>
      </w:r>
    </w:p>
    <w:p w14:paraId="07A079C1" w14:textId="77777777" w:rsidR="00E44A0A" w:rsidRPr="00566D59" w:rsidRDefault="00E44A0A" w:rsidP="00687830">
      <w:pPr>
        <w:ind w:left="709"/>
        <w:rPr>
          <w:szCs w:val="24"/>
        </w:rPr>
      </w:pPr>
      <w:r w:rsidRPr="00566D59">
        <w:rPr>
          <w:szCs w:val="24"/>
          <w:lang w:val="es-ES"/>
        </w:rPr>
        <w:t>Без</w:t>
      </w:r>
      <w:r w:rsidRPr="00566D59">
        <w:rPr>
          <w:szCs w:val="24"/>
        </w:rPr>
        <w:t xml:space="preserve"> </w:t>
      </w:r>
      <w:r w:rsidRPr="00566D59">
        <w:rPr>
          <w:szCs w:val="24"/>
          <w:lang w:val="es-ES"/>
        </w:rPr>
        <w:t>утицаја</w:t>
      </w:r>
      <w:r w:rsidRPr="00566D59">
        <w:rPr>
          <w:szCs w:val="24"/>
        </w:rPr>
        <w:t xml:space="preserve"> </w:t>
      </w:r>
      <w:r w:rsidRPr="00566D59">
        <w:rPr>
          <w:szCs w:val="24"/>
          <w:lang w:val="es-ES"/>
        </w:rPr>
        <w:t>на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w:t>
      </w:r>
      <w:r w:rsidRPr="00566D59">
        <w:rPr>
          <w:szCs w:val="24"/>
        </w:rPr>
        <w:t xml:space="preserve"> </w:t>
      </w:r>
      <w:r w:rsidRPr="00566D59">
        <w:rPr>
          <w:szCs w:val="24"/>
          <w:lang w:val="es-ES"/>
        </w:rPr>
        <w:t>други</w:t>
      </w:r>
      <w:r w:rsidRPr="00566D59">
        <w:rPr>
          <w:szCs w:val="24"/>
        </w:rPr>
        <w:t xml:space="preserve"> </w:t>
      </w:r>
      <w:r w:rsidRPr="00566D59">
        <w:rPr>
          <w:szCs w:val="24"/>
          <w:lang w:val="es-ES"/>
        </w:rPr>
        <w:t>облик</w:t>
      </w:r>
      <w:r w:rsidRPr="00566D59">
        <w:rPr>
          <w:szCs w:val="24"/>
        </w:rPr>
        <w:t xml:space="preserve"> </w:t>
      </w:r>
      <w:r w:rsidRPr="00566D59">
        <w:rPr>
          <w:szCs w:val="24"/>
          <w:lang w:val="es-ES"/>
        </w:rPr>
        <w:t>уручења</w:t>
      </w:r>
      <w:r w:rsidRPr="00566D59">
        <w:rPr>
          <w:szCs w:val="24"/>
        </w:rPr>
        <w:t xml:space="preserve"> </w:t>
      </w:r>
      <w:r w:rsidRPr="00566D59">
        <w:rPr>
          <w:szCs w:val="24"/>
          <w:lang w:val="es-ES"/>
        </w:rPr>
        <w:t>допуштеним</w:t>
      </w:r>
      <w:r w:rsidRPr="00566D59">
        <w:rPr>
          <w:szCs w:val="24"/>
        </w:rPr>
        <w:t xml:space="preserve"> </w:t>
      </w:r>
      <w:r w:rsidRPr="00566D59">
        <w:rPr>
          <w:szCs w:val="24"/>
          <w:lang w:val="es-ES"/>
        </w:rPr>
        <w:t>по</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ком</w:t>
      </w:r>
      <w:r w:rsidRPr="00566D59">
        <w:rPr>
          <w:szCs w:val="24"/>
        </w:rPr>
        <w:t xml:space="preserve"> </w:t>
      </w:r>
      <w:r w:rsidRPr="00566D59">
        <w:rPr>
          <w:szCs w:val="24"/>
          <w:lang w:val="es-ES"/>
        </w:rPr>
        <w:t>меродавном</w:t>
      </w:r>
      <w:r w:rsidRPr="00566D59">
        <w:rPr>
          <w:szCs w:val="24"/>
        </w:rPr>
        <w:t xml:space="preserve"> </w:t>
      </w:r>
      <w:r w:rsidRPr="00566D59">
        <w:rPr>
          <w:szCs w:val="24"/>
          <w:lang w:val="es-ES"/>
        </w:rPr>
        <w:t>праву</w:t>
      </w:r>
      <w:r w:rsidRPr="00566D59">
        <w:rPr>
          <w:szCs w:val="24"/>
        </w:rPr>
        <w:t xml:space="preserve">, </w:t>
      </w:r>
      <w:r w:rsidRPr="00566D59">
        <w:rPr>
          <w:szCs w:val="24"/>
          <w:lang w:val="es-ES"/>
        </w:rPr>
        <w:t>Зајмопримац</w:t>
      </w:r>
      <w:r w:rsidRPr="00566D59">
        <w:rPr>
          <w:szCs w:val="24"/>
        </w:rPr>
        <w:t>:</w:t>
      </w:r>
    </w:p>
    <w:p w14:paraId="5C7E7034" w14:textId="2C285C2C" w:rsidR="00687830" w:rsidRDefault="00687830" w:rsidP="00687830">
      <w:pPr>
        <w:pStyle w:val="ListParagraph"/>
        <w:spacing w:after="160" w:line="259" w:lineRule="auto"/>
        <w:ind w:left="1560" w:hanging="851"/>
        <w:rPr>
          <w:szCs w:val="24"/>
          <w:lang w:val="es-ES"/>
        </w:rPr>
      </w:pPr>
      <w:r>
        <w:rPr>
          <w:szCs w:val="24"/>
          <w:lang w:val="sr-Cyrl-RS"/>
        </w:rPr>
        <w:t>(а)</w:t>
      </w:r>
      <w:r>
        <w:rPr>
          <w:szCs w:val="24"/>
          <w:lang w:val="sr-Cyrl-RS"/>
        </w:rPr>
        <w:tab/>
      </w:r>
      <w:r w:rsidR="00E44A0A" w:rsidRPr="00566D59">
        <w:rPr>
          <w:szCs w:val="24"/>
          <w:lang w:val="es-ES"/>
        </w:rPr>
        <w:t>неопозиво</w:t>
      </w:r>
      <w:r w:rsidR="00E44A0A" w:rsidRPr="00566D59">
        <w:rPr>
          <w:szCs w:val="24"/>
        </w:rPr>
        <w:t xml:space="preserve"> </w:t>
      </w:r>
      <w:r w:rsidR="00E44A0A" w:rsidRPr="00566D59">
        <w:rPr>
          <w:szCs w:val="24"/>
          <w:lang w:val="es-ES"/>
        </w:rPr>
        <w:t>именује</w:t>
      </w:r>
      <w:r w:rsidR="00E44A0A" w:rsidRPr="00566D59">
        <w:rPr>
          <w:szCs w:val="24"/>
        </w:rPr>
        <w:t xml:space="preserve"> </w:t>
      </w:r>
      <w:r w:rsidR="00E44A0A" w:rsidRPr="00566D59">
        <w:rPr>
          <w:szCs w:val="24"/>
          <w:lang w:val="es-ES"/>
        </w:rPr>
        <w:t>Амбасадора</w:t>
      </w:r>
      <w:r w:rsidR="00E44A0A" w:rsidRPr="00566D59">
        <w:rPr>
          <w:szCs w:val="24"/>
        </w:rPr>
        <w:t xml:space="preserve"> </w:t>
      </w:r>
      <w:r w:rsidR="00E44A0A" w:rsidRPr="00566D59">
        <w:rPr>
          <w:szCs w:val="24"/>
          <w:lang w:val="es-ES"/>
        </w:rPr>
        <w:t>Србије</w:t>
      </w:r>
      <w:r w:rsidR="00E44A0A" w:rsidRPr="00566D59">
        <w:rPr>
          <w:szCs w:val="24"/>
        </w:rPr>
        <w:t xml:space="preserve"> (</w:t>
      </w:r>
      <w:r w:rsidR="00E44A0A" w:rsidRPr="00566D59">
        <w:rPr>
          <w:szCs w:val="24"/>
          <w:lang w:val="es-ES"/>
        </w:rPr>
        <w:t>чија</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адреса</w:t>
      </w:r>
      <w:r w:rsidR="00E44A0A" w:rsidRPr="00566D59">
        <w:rPr>
          <w:szCs w:val="24"/>
        </w:rPr>
        <w:t xml:space="preserve"> </w:t>
      </w:r>
      <w:r w:rsidR="00E44A0A" w:rsidRPr="00566D59">
        <w:rPr>
          <w:szCs w:val="24"/>
          <w:lang w:val="es-ES"/>
        </w:rPr>
        <w:t>на</w:t>
      </w:r>
      <w:r w:rsidR="00E44A0A" w:rsidRPr="00566D59">
        <w:rPr>
          <w:szCs w:val="24"/>
        </w:rPr>
        <w:t xml:space="preserve"> </w:t>
      </w:r>
      <w:r w:rsidR="00E44A0A" w:rsidRPr="00566D59">
        <w:rPr>
          <w:szCs w:val="24"/>
          <w:lang w:val="es-ES"/>
        </w:rPr>
        <w:t>датум</w:t>
      </w:r>
      <w:r w:rsidR="00E44A0A" w:rsidRPr="00566D59">
        <w:rPr>
          <w:szCs w:val="24"/>
        </w:rPr>
        <w:t xml:space="preserve"> </w:t>
      </w:r>
      <w:r w:rsidR="00E44A0A" w:rsidRPr="00566D59">
        <w:rPr>
          <w:szCs w:val="24"/>
          <w:lang w:val="es-ES"/>
        </w:rPr>
        <w:t>закљу</w:t>
      </w:r>
      <w:r w:rsidR="00E44A0A" w:rsidRPr="00566D59">
        <w:rPr>
          <w:szCs w:val="24"/>
          <w:lang w:val="sr-Latn-RS"/>
        </w:rPr>
        <w:t>чења</w:t>
      </w:r>
      <w:r w:rsidR="00E44A0A" w:rsidRPr="00566D59">
        <w:rPr>
          <w:szCs w:val="24"/>
        </w:rPr>
        <w:t xml:space="preserve"> </w:t>
      </w:r>
      <w:r w:rsidR="00E44A0A" w:rsidRPr="00566D59">
        <w:rPr>
          <w:szCs w:val="24"/>
          <w:lang w:val="es-ES"/>
        </w:rPr>
        <w:t>овог</w:t>
      </w:r>
      <w:r w:rsidR="00E44A0A" w:rsidRPr="00566D59">
        <w:rPr>
          <w:szCs w:val="24"/>
        </w:rPr>
        <w:t xml:space="preserve"> </w:t>
      </w:r>
      <w:r w:rsidR="00E44A0A" w:rsidRPr="00566D59">
        <w:rPr>
          <w:szCs w:val="24"/>
          <w:lang w:val="es-ES"/>
        </w:rPr>
        <w:t>Уговора</w:t>
      </w:r>
      <w:r w:rsidR="00E44A0A" w:rsidRPr="00566D59">
        <w:rPr>
          <w:szCs w:val="24"/>
        </w:rPr>
        <w:t xml:space="preserve"> 28 Belgrave Square, London SW1X 8QB, United Kingdom</w:t>
      </w:r>
      <w:r w:rsidR="00051269">
        <w:rPr>
          <w:szCs w:val="24"/>
          <w:lang w:val="sr-Cyrl-RS"/>
        </w:rPr>
        <w:t>)</w:t>
      </w:r>
      <w:r w:rsidR="00E44A0A" w:rsidRPr="00566D59">
        <w:rPr>
          <w:szCs w:val="24"/>
        </w:rPr>
        <w:t xml:space="preserve"> </w:t>
      </w:r>
      <w:r w:rsidR="00E44A0A" w:rsidRPr="00566D59">
        <w:rPr>
          <w:szCs w:val="24"/>
          <w:lang w:val="es-ES"/>
        </w:rPr>
        <w:t>за</w:t>
      </w:r>
      <w:r w:rsidR="00E44A0A" w:rsidRPr="00566D59">
        <w:rPr>
          <w:szCs w:val="24"/>
        </w:rPr>
        <w:t xml:space="preserve"> </w:t>
      </w:r>
      <w:r w:rsidR="00E44A0A" w:rsidRPr="00566D59">
        <w:rPr>
          <w:szCs w:val="24"/>
          <w:lang w:val="es-ES"/>
        </w:rPr>
        <w:t>свог</w:t>
      </w:r>
      <w:r w:rsidR="00E44A0A" w:rsidRPr="00566D59">
        <w:rPr>
          <w:szCs w:val="24"/>
        </w:rPr>
        <w:t xml:space="preserve"> </w:t>
      </w:r>
      <w:r w:rsidR="00E44A0A" w:rsidRPr="00566D59">
        <w:rPr>
          <w:szCs w:val="24"/>
          <w:lang w:val="es-ES"/>
        </w:rPr>
        <w:t>агента</w:t>
      </w:r>
      <w:r w:rsidR="00E44A0A" w:rsidRPr="00566D59">
        <w:rPr>
          <w:szCs w:val="24"/>
        </w:rPr>
        <w:t xml:space="preserve"> </w:t>
      </w:r>
      <w:r w:rsidR="00E44A0A" w:rsidRPr="00566D59">
        <w:rPr>
          <w:szCs w:val="24"/>
          <w:lang w:val="es-ES"/>
        </w:rPr>
        <w:t>за</w:t>
      </w:r>
      <w:r w:rsidR="00E44A0A" w:rsidRPr="00566D59">
        <w:rPr>
          <w:szCs w:val="24"/>
        </w:rPr>
        <w:t xml:space="preserve"> </w:t>
      </w:r>
      <w:r w:rsidR="00E44A0A" w:rsidRPr="00566D59">
        <w:rPr>
          <w:szCs w:val="24"/>
          <w:lang w:val="es-ES"/>
        </w:rPr>
        <w:t>уручење</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вези</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ког</w:t>
      </w:r>
      <w:r w:rsidR="00E44A0A" w:rsidRPr="00566D59">
        <w:rPr>
          <w:szCs w:val="24"/>
        </w:rPr>
        <w:t xml:space="preserve"> </w:t>
      </w:r>
      <w:r w:rsidR="00E44A0A" w:rsidRPr="00566D59">
        <w:rPr>
          <w:szCs w:val="24"/>
          <w:lang w:val="es-ES"/>
        </w:rPr>
        <w:t>поступка</w:t>
      </w:r>
      <w:r w:rsidR="00E44A0A" w:rsidRPr="00566D59">
        <w:rPr>
          <w:szCs w:val="24"/>
        </w:rPr>
        <w:t xml:space="preserve"> </w:t>
      </w:r>
      <w:r w:rsidR="00E44A0A" w:rsidRPr="00566D59">
        <w:rPr>
          <w:szCs w:val="24"/>
          <w:lang w:val="es-ES"/>
        </w:rPr>
        <w:t>пред</w:t>
      </w:r>
      <w:r w:rsidR="00E44A0A" w:rsidRPr="00566D59">
        <w:rPr>
          <w:szCs w:val="24"/>
        </w:rPr>
        <w:t xml:space="preserve"> </w:t>
      </w:r>
      <w:r w:rsidR="00E44A0A" w:rsidRPr="00566D59">
        <w:rPr>
          <w:szCs w:val="24"/>
          <w:lang w:val="es-ES"/>
        </w:rPr>
        <w:t>судовима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Енглеској</w:t>
      </w:r>
      <w:r w:rsidR="00E44A0A" w:rsidRPr="00566D59">
        <w:rPr>
          <w:szCs w:val="24"/>
        </w:rPr>
        <w:t xml:space="preserve"> </w:t>
      </w:r>
      <w:r w:rsidR="00E44A0A" w:rsidRPr="00566D59">
        <w:rPr>
          <w:szCs w:val="24"/>
          <w:lang w:val="es-ES"/>
        </w:rPr>
        <w:t>за</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који</w:t>
      </w:r>
      <w:r w:rsidR="00E44A0A" w:rsidRPr="00566D59">
        <w:rPr>
          <w:szCs w:val="24"/>
        </w:rPr>
        <w:t xml:space="preserve"> </w:t>
      </w:r>
      <w:r w:rsidR="00115974">
        <w:rPr>
          <w:szCs w:val="24"/>
          <w:lang w:val="sr-Cyrl-RS"/>
        </w:rPr>
        <w:t>Документ о финансирању</w:t>
      </w:r>
      <w:r w:rsidR="00E44A0A" w:rsidRPr="00566D59">
        <w:rPr>
          <w:szCs w:val="24"/>
        </w:rPr>
        <w:t xml:space="preserve">; </w:t>
      </w:r>
      <w:r w:rsidR="00E44A0A" w:rsidRPr="00566D59">
        <w:rPr>
          <w:szCs w:val="24"/>
          <w:lang w:val="es-ES"/>
        </w:rPr>
        <w:t>и</w:t>
      </w:r>
    </w:p>
    <w:p w14:paraId="2364CE9D" w14:textId="77777777" w:rsidR="00995125" w:rsidRDefault="00995125" w:rsidP="00687830">
      <w:pPr>
        <w:pStyle w:val="ListParagraph"/>
        <w:spacing w:after="160" w:line="259" w:lineRule="auto"/>
        <w:ind w:left="1560" w:hanging="851"/>
        <w:rPr>
          <w:szCs w:val="24"/>
        </w:rPr>
      </w:pPr>
    </w:p>
    <w:p w14:paraId="6491F221" w14:textId="35F1B7C0" w:rsidR="00E44A0A" w:rsidRPr="00687830" w:rsidRDefault="00687830" w:rsidP="00687830">
      <w:pPr>
        <w:pStyle w:val="ListParagraph"/>
        <w:spacing w:after="160" w:line="259" w:lineRule="auto"/>
        <w:ind w:left="1560" w:hanging="851"/>
        <w:rPr>
          <w:szCs w:val="24"/>
        </w:rPr>
      </w:pPr>
      <w:r>
        <w:rPr>
          <w:szCs w:val="24"/>
          <w:lang w:val="sr-Cyrl-RS"/>
        </w:rPr>
        <w:t>(б)</w:t>
      </w:r>
      <w:r>
        <w:rPr>
          <w:szCs w:val="24"/>
          <w:lang w:val="sr-Cyrl-RS"/>
        </w:rPr>
        <w:tab/>
      </w:r>
      <w:r w:rsidR="00E44A0A" w:rsidRPr="00687830">
        <w:rPr>
          <w:szCs w:val="24"/>
          <w:lang w:val="es-ES"/>
        </w:rPr>
        <w:t>је</w:t>
      </w:r>
      <w:r w:rsidR="00E44A0A" w:rsidRPr="00687830">
        <w:rPr>
          <w:szCs w:val="24"/>
        </w:rPr>
        <w:t xml:space="preserve"> </w:t>
      </w:r>
      <w:r w:rsidR="00E44A0A" w:rsidRPr="00687830">
        <w:rPr>
          <w:szCs w:val="24"/>
          <w:lang w:val="es-ES"/>
        </w:rPr>
        <w:t>сагласан</w:t>
      </w:r>
      <w:r w:rsidR="00E44A0A" w:rsidRPr="00687830">
        <w:rPr>
          <w:szCs w:val="24"/>
        </w:rPr>
        <w:t xml:space="preserve"> </w:t>
      </w:r>
      <w:r w:rsidR="00E44A0A" w:rsidRPr="00687830">
        <w:rPr>
          <w:szCs w:val="24"/>
          <w:lang w:val="es-ES"/>
        </w:rPr>
        <w:t>да</w:t>
      </w:r>
      <w:r w:rsidR="00E44A0A" w:rsidRPr="00687830">
        <w:rPr>
          <w:szCs w:val="24"/>
        </w:rPr>
        <w:t xml:space="preserve"> </w:t>
      </w:r>
      <w:r w:rsidR="00E44A0A" w:rsidRPr="00687830">
        <w:rPr>
          <w:szCs w:val="24"/>
          <w:lang w:val="es-ES"/>
        </w:rPr>
        <w:t>пропуштање</w:t>
      </w:r>
      <w:r w:rsidR="00E44A0A" w:rsidRPr="00687830">
        <w:rPr>
          <w:szCs w:val="24"/>
        </w:rPr>
        <w:t xml:space="preserve"> </w:t>
      </w:r>
      <w:r w:rsidR="00E44A0A" w:rsidRPr="00687830">
        <w:rPr>
          <w:szCs w:val="24"/>
          <w:lang w:val="es-ES"/>
        </w:rPr>
        <w:t>агента</w:t>
      </w:r>
      <w:r w:rsidR="00E44A0A" w:rsidRPr="00687830">
        <w:rPr>
          <w:szCs w:val="24"/>
        </w:rPr>
        <w:t xml:space="preserve"> </w:t>
      </w:r>
      <w:r w:rsidR="00E44A0A" w:rsidRPr="00687830">
        <w:rPr>
          <w:szCs w:val="24"/>
          <w:lang w:val="es-ES"/>
        </w:rPr>
        <w:t>за</w:t>
      </w:r>
      <w:r w:rsidR="00E44A0A" w:rsidRPr="00687830">
        <w:rPr>
          <w:szCs w:val="24"/>
        </w:rPr>
        <w:t xml:space="preserve"> </w:t>
      </w:r>
      <w:r w:rsidR="00E44A0A" w:rsidRPr="00687830">
        <w:rPr>
          <w:szCs w:val="24"/>
          <w:lang w:val="es-ES"/>
        </w:rPr>
        <w:t>уручење</w:t>
      </w:r>
      <w:r w:rsidR="00E44A0A" w:rsidRPr="00687830">
        <w:rPr>
          <w:szCs w:val="24"/>
        </w:rPr>
        <w:t xml:space="preserve"> </w:t>
      </w:r>
      <w:r w:rsidR="00E44A0A" w:rsidRPr="00687830">
        <w:rPr>
          <w:szCs w:val="24"/>
          <w:lang w:val="es-ES"/>
        </w:rPr>
        <w:t>да</w:t>
      </w:r>
      <w:r w:rsidR="00E44A0A" w:rsidRPr="00687830">
        <w:rPr>
          <w:szCs w:val="24"/>
        </w:rPr>
        <w:t xml:space="preserve"> </w:t>
      </w:r>
      <w:r w:rsidR="00E44A0A" w:rsidRPr="00687830">
        <w:rPr>
          <w:szCs w:val="24"/>
          <w:lang w:val="es-ES"/>
        </w:rPr>
        <w:t>обавести</w:t>
      </w:r>
      <w:r w:rsidR="00E44A0A" w:rsidRPr="00687830">
        <w:rPr>
          <w:szCs w:val="24"/>
        </w:rPr>
        <w:t xml:space="preserve"> </w:t>
      </w:r>
      <w:r w:rsidR="00E44A0A" w:rsidRPr="00687830">
        <w:rPr>
          <w:szCs w:val="24"/>
          <w:lang w:val="es-ES"/>
        </w:rPr>
        <w:t>Зајмопримца</w:t>
      </w:r>
      <w:r w:rsidR="00E44A0A" w:rsidRPr="00687830">
        <w:rPr>
          <w:szCs w:val="24"/>
        </w:rPr>
        <w:t xml:space="preserve"> </w:t>
      </w:r>
      <w:r w:rsidR="00E44A0A" w:rsidRPr="00687830">
        <w:rPr>
          <w:szCs w:val="24"/>
          <w:lang w:val="es-ES"/>
        </w:rPr>
        <w:t>о</w:t>
      </w:r>
      <w:r w:rsidR="00E44A0A" w:rsidRPr="00687830">
        <w:rPr>
          <w:szCs w:val="24"/>
        </w:rPr>
        <w:t xml:space="preserve"> </w:t>
      </w:r>
      <w:r w:rsidR="00E44A0A" w:rsidRPr="00687830">
        <w:rPr>
          <w:szCs w:val="24"/>
          <w:lang w:val="es-ES"/>
        </w:rPr>
        <w:t>поступку</w:t>
      </w:r>
      <w:r w:rsidR="00E44A0A" w:rsidRPr="00687830">
        <w:rPr>
          <w:szCs w:val="24"/>
        </w:rPr>
        <w:t xml:space="preserve"> </w:t>
      </w:r>
      <w:r w:rsidR="00E44A0A" w:rsidRPr="00687830">
        <w:rPr>
          <w:szCs w:val="24"/>
          <w:lang w:val="es-ES"/>
        </w:rPr>
        <w:t>неће</w:t>
      </w:r>
      <w:r w:rsidR="00E44A0A" w:rsidRPr="00687830">
        <w:rPr>
          <w:szCs w:val="24"/>
        </w:rPr>
        <w:t xml:space="preserve"> </w:t>
      </w:r>
      <w:r w:rsidR="00E44A0A" w:rsidRPr="00687830">
        <w:rPr>
          <w:szCs w:val="24"/>
          <w:lang w:val="es-ES"/>
        </w:rPr>
        <w:t>узроковати</w:t>
      </w:r>
      <w:r w:rsidR="00E44A0A" w:rsidRPr="00687830">
        <w:rPr>
          <w:szCs w:val="24"/>
        </w:rPr>
        <w:t xml:space="preserve"> </w:t>
      </w:r>
      <w:r w:rsidR="00E44A0A" w:rsidRPr="00687830">
        <w:rPr>
          <w:szCs w:val="24"/>
          <w:lang w:val="es-ES"/>
        </w:rPr>
        <w:t>поништење</w:t>
      </w:r>
      <w:r w:rsidR="00E44A0A" w:rsidRPr="00687830">
        <w:rPr>
          <w:szCs w:val="24"/>
        </w:rPr>
        <w:t xml:space="preserve"> </w:t>
      </w:r>
      <w:r w:rsidR="00E44A0A" w:rsidRPr="00687830">
        <w:rPr>
          <w:szCs w:val="24"/>
          <w:lang w:val="es-ES"/>
        </w:rPr>
        <w:t>предметног</w:t>
      </w:r>
      <w:r w:rsidR="00E44A0A" w:rsidRPr="00687830">
        <w:rPr>
          <w:szCs w:val="24"/>
        </w:rPr>
        <w:t xml:space="preserve"> </w:t>
      </w:r>
      <w:r w:rsidR="00E44A0A" w:rsidRPr="00687830">
        <w:rPr>
          <w:szCs w:val="24"/>
          <w:lang w:val="es-ES"/>
        </w:rPr>
        <w:t>поступка</w:t>
      </w:r>
      <w:r w:rsidR="00E44A0A" w:rsidRPr="00687830">
        <w:rPr>
          <w:szCs w:val="24"/>
        </w:rPr>
        <w:t>.</w:t>
      </w:r>
    </w:p>
    <w:p w14:paraId="4E02C2B7" w14:textId="323E805D" w:rsidR="00E44A0A" w:rsidRPr="00566D59" w:rsidRDefault="00E44A0A" w:rsidP="00687830">
      <w:pPr>
        <w:ind w:left="360" w:hanging="218"/>
        <w:rPr>
          <w:szCs w:val="24"/>
        </w:rPr>
      </w:pPr>
      <w:r w:rsidRPr="00566D59">
        <w:rPr>
          <w:szCs w:val="24"/>
        </w:rPr>
        <w:t>3</w:t>
      </w:r>
      <w:r w:rsidR="00687830">
        <w:rPr>
          <w:szCs w:val="24"/>
        </w:rPr>
        <w:t>7.5</w:t>
      </w:r>
      <w:r w:rsidR="00687830">
        <w:rPr>
          <w:szCs w:val="24"/>
        </w:rPr>
        <w:tab/>
      </w:r>
      <w:r w:rsidRPr="00566D59">
        <w:rPr>
          <w:b/>
          <w:bCs/>
          <w:szCs w:val="24"/>
          <w:lang w:val="es-ES"/>
        </w:rPr>
        <w:t>Одрицање</w:t>
      </w:r>
      <w:r w:rsidRPr="00566D59">
        <w:rPr>
          <w:b/>
          <w:bCs/>
          <w:szCs w:val="24"/>
        </w:rPr>
        <w:t xml:space="preserve"> </w:t>
      </w:r>
      <w:r w:rsidRPr="00566D59">
        <w:rPr>
          <w:b/>
          <w:bCs/>
          <w:szCs w:val="24"/>
          <w:lang w:val="es-ES"/>
        </w:rPr>
        <w:t>од</w:t>
      </w:r>
      <w:r w:rsidRPr="00566D59">
        <w:rPr>
          <w:b/>
          <w:bCs/>
          <w:szCs w:val="24"/>
        </w:rPr>
        <w:t xml:space="preserve"> </w:t>
      </w:r>
      <w:r w:rsidRPr="00566D59">
        <w:rPr>
          <w:b/>
          <w:bCs/>
          <w:szCs w:val="24"/>
          <w:lang w:val="es-ES"/>
        </w:rPr>
        <w:t>имунитета</w:t>
      </w:r>
    </w:p>
    <w:p w14:paraId="7E163C71" w14:textId="04711516" w:rsidR="00687830" w:rsidRPr="00D34051" w:rsidRDefault="00E44A0A" w:rsidP="00687830">
      <w:pPr>
        <w:ind w:left="1560" w:hanging="851"/>
        <w:rPr>
          <w:szCs w:val="24"/>
          <w:lang w:val="sr-Cyrl-RS"/>
        </w:rPr>
      </w:pPr>
      <w:r w:rsidRPr="00566D59">
        <w:rPr>
          <w:szCs w:val="24"/>
        </w:rPr>
        <w:t>(</w:t>
      </w:r>
      <w:r w:rsidR="00687830">
        <w:rPr>
          <w:szCs w:val="24"/>
          <w:lang w:val="es-ES"/>
        </w:rPr>
        <w:t>а</w:t>
      </w:r>
      <w:r w:rsidR="00687830">
        <w:rPr>
          <w:szCs w:val="24"/>
        </w:rPr>
        <w:t>)</w:t>
      </w:r>
      <w:r w:rsidR="00687830">
        <w:rPr>
          <w:szCs w:val="24"/>
        </w:rPr>
        <w:tab/>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ставом</w:t>
      </w:r>
      <w:r w:rsidR="00687830">
        <w:rPr>
          <w:szCs w:val="24"/>
        </w:rPr>
        <w:t xml:space="preserve"> (б</w:t>
      </w:r>
      <w:r w:rsidRPr="00566D59">
        <w:rPr>
          <w:szCs w:val="24"/>
        </w:rPr>
        <w:t xml:space="preserve">) </w:t>
      </w:r>
      <w:r w:rsidRPr="00566D59">
        <w:rPr>
          <w:szCs w:val="24"/>
          <w:lang w:val="es-ES"/>
        </w:rPr>
        <w:t>у</w:t>
      </w:r>
      <w:r w:rsidRPr="00566D59">
        <w:rPr>
          <w:szCs w:val="24"/>
        </w:rPr>
        <w:t xml:space="preserve"> </w:t>
      </w:r>
      <w:r w:rsidRPr="00566D59">
        <w:rPr>
          <w:szCs w:val="24"/>
          <w:lang w:val="es-ES"/>
        </w:rPr>
        <w:t>наставку</w:t>
      </w:r>
      <w:r w:rsidRPr="00566D59">
        <w:rPr>
          <w:szCs w:val="24"/>
        </w:rPr>
        <w:t xml:space="preserve">, </w:t>
      </w:r>
      <w:r w:rsidRPr="00566D59">
        <w:rPr>
          <w:szCs w:val="24"/>
          <w:lang w:val="es-ES"/>
        </w:rPr>
        <w:t>ако</w:t>
      </w:r>
      <w:r w:rsidRPr="00566D59">
        <w:rPr>
          <w:szCs w:val="24"/>
        </w:rPr>
        <w:t xml:space="preserve"> </w:t>
      </w:r>
      <w:r w:rsidRPr="00566D59">
        <w:rPr>
          <w:szCs w:val="24"/>
          <w:lang w:val="es-ES"/>
        </w:rPr>
        <w:t>у</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којој</w:t>
      </w:r>
      <w:r w:rsidRPr="00566D59">
        <w:rPr>
          <w:szCs w:val="24"/>
        </w:rPr>
        <w:t xml:space="preserve"> </w:t>
      </w:r>
      <w:r w:rsidRPr="00566D59">
        <w:rPr>
          <w:szCs w:val="24"/>
          <w:lang w:val="es-ES"/>
        </w:rPr>
        <w:t>надлежности</w:t>
      </w:r>
      <w:r w:rsidRPr="00566D59">
        <w:rPr>
          <w:szCs w:val="24"/>
        </w:rPr>
        <w:t xml:space="preserve"> </w:t>
      </w:r>
      <w:r w:rsidRPr="00566D59">
        <w:rPr>
          <w:szCs w:val="24"/>
          <w:lang w:val="es-ES"/>
        </w:rPr>
        <w:t>у</w:t>
      </w:r>
      <w:r w:rsidRPr="00566D59">
        <w:rPr>
          <w:szCs w:val="24"/>
        </w:rPr>
        <w:t xml:space="preserve"> </w:t>
      </w:r>
      <w:r w:rsidRPr="00566D59">
        <w:rPr>
          <w:szCs w:val="24"/>
          <w:lang w:val="es-ES"/>
        </w:rPr>
        <w:t>којој</w:t>
      </w:r>
      <w:r w:rsidRPr="00566D59">
        <w:rPr>
          <w:szCs w:val="24"/>
        </w:rPr>
        <w:t xml:space="preserve"> </w:t>
      </w:r>
      <w:r w:rsidRPr="00566D59">
        <w:rPr>
          <w:szCs w:val="24"/>
          <w:lang w:val="es-ES"/>
        </w:rPr>
        <w:t>се</w:t>
      </w:r>
      <w:r w:rsidRPr="00566D59">
        <w:rPr>
          <w:szCs w:val="24"/>
        </w:rPr>
        <w:t xml:space="preserve"> </w:t>
      </w:r>
      <w:r w:rsidRPr="00566D59">
        <w:rPr>
          <w:szCs w:val="24"/>
          <w:lang w:val="es-ES"/>
        </w:rPr>
        <w:t>спор</w:t>
      </w:r>
      <w:r w:rsidRPr="00566D59">
        <w:rPr>
          <w:szCs w:val="24"/>
        </w:rPr>
        <w:t xml:space="preserve"> </w:t>
      </w:r>
      <w:r w:rsidRPr="00566D59">
        <w:rPr>
          <w:szCs w:val="24"/>
          <w:lang w:val="es-ES"/>
        </w:rPr>
        <w:t>води</w:t>
      </w:r>
      <w:r w:rsidRPr="00566D59">
        <w:rPr>
          <w:szCs w:val="24"/>
        </w:rPr>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којим</w:t>
      </w:r>
      <w:r w:rsidRPr="00566D59">
        <w:rPr>
          <w:szCs w:val="24"/>
        </w:rPr>
        <w:t xml:space="preserve"> </w:t>
      </w:r>
      <w:r w:rsidR="00115974">
        <w:rPr>
          <w:szCs w:val="24"/>
          <w:lang w:val="sr-Cyrl-RS"/>
        </w:rPr>
        <w:t>Документом о финансирању</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има</w:t>
      </w:r>
      <w:r w:rsidRPr="00566D59">
        <w:rPr>
          <w:szCs w:val="24"/>
        </w:rPr>
        <w:t xml:space="preserve"> </w:t>
      </w:r>
      <w:r w:rsidRPr="00566D59">
        <w:rPr>
          <w:szCs w:val="24"/>
          <w:lang w:val="es-ES"/>
        </w:rPr>
        <w:t>овлаш</w:t>
      </w:r>
      <w:r w:rsidRPr="00566D59">
        <w:rPr>
          <w:szCs w:val="24"/>
        </w:rPr>
        <w:t>ћ</w:t>
      </w:r>
      <w:r w:rsidRPr="00566D59">
        <w:rPr>
          <w:szCs w:val="24"/>
          <w:lang w:val="es-ES"/>
        </w:rPr>
        <w:t>ење</w:t>
      </w:r>
      <w:r w:rsidRPr="00566D59">
        <w:rPr>
          <w:szCs w:val="24"/>
        </w:rPr>
        <w:t xml:space="preserve"> </w:t>
      </w:r>
      <w:r w:rsidRPr="00566D59">
        <w:rPr>
          <w:szCs w:val="24"/>
          <w:lang w:val="es-ES"/>
        </w:rPr>
        <w:t>да</w:t>
      </w:r>
      <w:r w:rsidRPr="00566D59">
        <w:rPr>
          <w:szCs w:val="24"/>
        </w:rPr>
        <w:t xml:space="preserve"> </w:t>
      </w:r>
      <w:r w:rsidRPr="00566D59">
        <w:rPr>
          <w:szCs w:val="24"/>
          <w:lang w:val="es-ES"/>
        </w:rPr>
        <w:t>захтева</w:t>
      </w:r>
      <w:r w:rsidRPr="00566D59">
        <w:rPr>
          <w:szCs w:val="24"/>
        </w:rPr>
        <w:t xml:space="preserve"> </w:t>
      </w:r>
      <w:r w:rsidRPr="00566D59">
        <w:rPr>
          <w:szCs w:val="24"/>
          <w:lang w:val="es-ES"/>
        </w:rPr>
        <w:t>за</w:t>
      </w:r>
      <w:r w:rsidRPr="00566D59">
        <w:rPr>
          <w:szCs w:val="24"/>
        </w:rPr>
        <w:t xml:space="preserve"> </w:t>
      </w:r>
      <w:r w:rsidRPr="00566D59">
        <w:rPr>
          <w:szCs w:val="24"/>
          <w:lang w:val="es-ES"/>
        </w:rPr>
        <w:t>себе</w:t>
      </w:r>
      <w:r w:rsidRPr="00566D59">
        <w:rPr>
          <w:szCs w:val="24"/>
        </w:rPr>
        <w:t xml:space="preserve"> </w:t>
      </w:r>
      <w:r w:rsidRPr="00566D59">
        <w:rPr>
          <w:szCs w:val="24"/>
          <w:lang w:val="es-ES"/>
        </w:rPr>
        <w:t>или</w:t>
      </w:r>
      <w:r w:rsidRPr="00566D59">
        <w:rPr>
          <w:szCs w:val="24"/>
        </w:rPr>
        <w:t xml:space="preserve"> </w:t>
      </w:r>
      <w:r w:rsidRPr="00566D59">
        <w:rPr>
          <w:szCs w:val="24"/>
          <w:lang w:val="es-ES"/>
        </w:rPr>
        <w:t>своје</w:t>
      </w:r>
      <w:r w:rsidRPr="00566D59">
        <w:rPr>
          <w:szCs w:val="24"/>
        </w:rPr>
        <w:t xml:space="preserve"> </w:t>
      </w:r>
      <w:r w:rsidRPr="00566D59">
        <w:rPr>
          <w:szCs w:val="24"/>
          <w:lang w:val="es-ES"/>
        </w:rPr>
        <w:t>преимућство</w:t>
      </w:r>
      <w:r w:rsidRPr="00566D59">
        <w:rPr>
          <w:szCs w:val="24"/>
        </w:rPr>
        <w:t xml:space="preserve"> </w:t>
      </w:r>
      <w:r w:rsidRPr="00566D59">
        <w:rPr>
          <w:szCs w:val="24"/>
          <w:lang w:val="es-ES"/>
        </w:rPr>
        <w:t>имунитет</w:t>
      </w:r>
      <w:r w:rsidRPr="00566D59">
        <w:rPr>
          <w:szCs w:val="24"/>
        </w:rPr>
        <w:t xml:space="preserve"> </w:t>
      </w:r>
      <w:r w:rsidRPr="00566D59">
        <w:rPr>
          <w:szCs w:val="24"/>
          <w:lang w:val="es-ES"/>
        </w:rPr>
        <w:t>од</w:t>
      </w:r>
      <w:r w:rsidRPr="00566D59">
        <w:rPr>
          <w:szCs w:val="24"/>
        </w:rPr>
        <w:t xml:space="preserve"> </w:t>
      </w:r>
      <w:r w:rsidRPr="00566D59">
        <w:rPr>
          <w:szCs w:val="24"/>
          <w:lang w:val="es-ES"/>
        </w:rPr>
        <w:t>тужбе</w:t>
      </w:r>
      <w:r w:rsidRPr="00566D59">
        <w:rPr>
          <w:szCs w:val="24"/>
        </w:rPr>
        <w:t xml:space="preserve"> </w:t>
      </w:r>
      <w:r w:rsidRPr="00566D59">
        <w:rPr>
          <w:szCs w:val="24"/>
          <w:lang w:val="es-ES"/>
        </w:rPr>
        <w:t>или</w:t>
      </w:r>
      <w:r w:rsidRPr="00566D59">
        <w:rPr>
          <w:szCs w:val="24"/>
        </w:rPr>
        <w:t xml:space="preserve"> </w:t>
      </w:r>
      <w:r w:rsidRPr="00566D59">
        <w:rPr>
          <w:szCs w:val="24"/>
          <w:lang w:val="es-ES"/>
        </w:rPr>
        <w:t>извршења</w:t>
      </w:r>
      <w:r w:rsidRPr="00566D59">
        <w:rPr>
          <w:szCs w:val="24"/>
        </w:rPr>
        <w:t xml:space="preserve"> </w:t>
      </w:r>
      <w:r w:rsidRPr="00566D59">
        <w:rPr>
          <w:szCs w:val="24"/>
          <w:lang w:val="es-ES"/>
        </w:rPr>
        <w:t>или</w:t>
      </w:r>
      <w:r w:rsidRPr="00566D59">
        <w:rPr>
          <w:szCs w:val="24"/>
        </w:rPr>
        <w:t xml:space="preserve"> </w:t>
      </w:r>
      <w:r w:rsidRPr="00566D59">
        <w:rPr>
          <w:szCs w:val="24"/>
          <w:lang w:val="es-ES"/>
        </w:rPr>
        <w:t>другог</w:t>
      </w:r>
      <w:r w:rsidRPr="00566D59">
        <w:rPr>
          <w:szCs w:val="24"/>
        </w:rPr>
        <w:t xml:space="preserve"> </w:t>
      </w:r>
      <w:r w:rsidRPr="00566D59">
        <w:rPr>
          <w:szCs w:val="24"/>
          <w:lang w:val="es-ES"/>
        </w:rPr>
        <w:t>правног</w:t>
      </w:r>
      <w:r w:rsidRPr="00566D59">
        <w:rPr>
          <w:szCs w:val="24"/>
        </w:rPr>
        <w:t xml:space="preserve"> </w:t>
      </w:r>
      <w:r w:rsidRPr="00566D59">
        <w:rPr>
          <w:szCs w:val="24"/>
          <w:lang w:val="es-ES"/>
        </w:rPr>
        <w:t>процеса</w:t>
      </w:r>
      <w:r w:rsidRPr="00566D59">
        <w:rPr>
          <w:szCs w:val="24"/>
        </w:rPr>
        <w:t xml:space="preserve"> </w:t>
      </w:r>
      <w:r w:rsidRPr="00566D59">
        <w:rPr>
          <w:szCs w:val="24"/>
          <w:lang w:val="es-ES"/>
        </w:rPr>
        <w:t>или</w:t>
      </w:r>
      <w:r w:rsidRPr="00566D59">
        <w:rPr>
          <w:szCs w:val="24"/>
        </w:rPr>
        <w:t xml:space="preserve"> </w:t>
      </w:r>
      <w:r w:rsidRPr="00566D59">
        <w:rPr>
          <w:szCs w:val="24"/>
          <w:lang w:val="es-ES"/>
        </w:rPr>
        <w:t>ако</w:t>
      </w:r>
      <w:r w:rsidRPr="00566D59">
        <w:rPr>
          <w:szCs w:val="24"/>
        </w:rPr>
        <w:t xml:space="preserve"> </w:t>
      </w:r>
      <w:r w:rsidRPr="00566D59">
        <w:rPr>
          <w:szCs w:val="24"/>
          <w:lang w:val="es-ES"/>
        </w:rPr>
        <w:t>суд</w:t>
      </w:r>
      <w:r w:rsidRPr="00566D59">
        <w:rPr>
          <w:szCs w:val="24"/>
        </w:rPr>
        <w:t xml:space="preserve"> </w:t>
      </w:r>
      <w:r w:rsidRPr="00566D59">
        <w:rPr>
          <w:szCs w:val="24"/>
          <w:lang w:val="es-ES"/>
        </w:rPr>
        <w:t>може</w:t>
      </w:r>
      <w:r w:rsidRPr="00566D59">
        <w:rPr>
          <w:szCs w:val="24"/>
        </w:rPr>
        <w:t xml:space="preserve"> </w:t>
      </w:r>
      <w:r w:rsidRPr="00566D59">
        <w:rPr>
          <w:szCs w:val="24"/>
          <w:lang w:val="es-ES"/>
        </w:rPr>
        <w:t>по</w:t>
      </w:r>
      <w:r w:rsidRPr="00566D59">
        <w:rPr>
          <w:szCs w:val="24"/>
        </w:rPr>
        <w:t xml:space="preserve"> </w:t>
      </w:r>
      <w:r w:rsidRPr="00566D59">
        <w:rPr>
          <w:szCs w:val="24"/>
          <w:lang w:val="es-ES"/>
        </w:rPr>
        <w:t>сопственом</w:t>
      </w:r>
      <w:r w:rsidRPr="00566D59">
        <w:rPr>
          <w:szCs w:val="24"/>
        </w:rPr>
        <w:t xml:space="preserve"> </w:t>
      </w:r>
      <w:r w:rsidRPr="00566D59">
        <w:rPr>
          <w:szCs w:val="24"/>
          <w:lang w:val="es-ES"/>
        </w:rPr>
        <w:t>нахођењу</w:t>
      </w:r>
      <w:r w:rsidRPr="00566D59">
        <w:rPr>
          <w:szCs w:val="24"/>
        </w:rPr>
        <w:t xml:space="preserve"> </w:t>
      </w:r>
      <w:r w:rsidRPr="00566D59">
        <w:rPr>
          <w:szCs w:val="24"/>
          <w:lang w:val="es-ES"/>
        </w:rPr>
        <w:t>да</w:t>
      </w:r>
      <w:r w:rsidRPr="00566D59">
        <w:rPr>
          <w:szCs w:val="24"/>
        </w:rPr>
        <w:t xml:space="preserve"> </w:t>
      </w:r>
      <w:r w:rsidRPr="00566D59">
        <w:rPr>
          <w:szCs w:val="24"/>
          <w:lang w:val="es-ES"/>
        </w:rPr>
        <w:t>додели</w:t>
      </w:r>
      <w:r w:rsidRPr="00566D59">
        <w:rPr>
          <w:szCs w:val="24"/>
        </w:rPr>
        <w:t xml:space="preserve"> </w:t>
      </w:r>
      <w:r w:rsidRPr="00566D59">
        <w:rPr>
          <w:szCs w:val="24"/>
          <w:lang w:val="es-ES"/>
        </w:rPr>
        <w:t>такав</w:t>
      </w:r>
      <w:r w:rsidRPr="00566D59">
        <w:rPr>
          <w:szCs w:val="24"/>
        </w:rPr>
        <w:t xml:space="preserve"> </w:t>
      </w:r>
      <w:r w:rsidRPr="00566D59">
        <w:rPr>
          <w:szCs w:val="24"/>
          <w:lang w:val="es-ES"/>
        </w:rPr>
        <w:t>имунитет</w:t>
      </w:r>
      <w:r w:rsidRPr="00566D59">
        <w:rPr>
          <w:szCs w:val="24"/>
        </w:rPr>
        <w:t xml:space="preserve"> </w:t>
      </w:r>
      <w:r w:rsidRPr="00566D59">
        <w:rPr>
          <w:szCs w:val="24"/>
          <w:lang w:val="es-ES"/>
        </w:rPr>
        <w:t>Зајмопримцу</w:t>
      </w:r>
      <w:r w:rsidRPr="00566D59">
        <w:rPr>
          <w:szCs w:val="24"/>
        </w:rPr>
        <w:t xml:space="preserve"> </w:t>
      </w:r>
      <w:r w:rsidRPr="00566D59">
        <w:rPr>
          <w:szCs w:val="24"/>
          <w:lang w:val="es-ES"/>
        </w:rPr>
        <w:t>или</w:t>
      </w:r>
      <w:r w:rsidRPr="00566D59">
        <w:rPr>
          <w:szCs w:val="24"/>
        </w:rPr>
        <w:t xml:space="preserve"> </w:t>
      </w:r>
      <w:r w:rsidRPr="00566D59">
        <w:rPr>
          <w:szCs w:val="24"/>
          <w:lang w:val="es-ES"/>
        </w:rPr>
        <w:t>његовом</w:t>
      </w:r>
      <w:r w:rsidRPr="00566D59">
        <w:rPr>
          <w:szCs w:val="24"/>
        </w:rPr>
        <w:t xml:space="preserve"> </w:t>
      </w:r>
      <w:r w:rsidRPr="00566D59">
        <w:rPr>
          <w:szCs w:val="24"/>
          <w:lang w:val="es-ES"/>
        </w:rPr>
        <w:t>преимућству</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се</w:t>
      </w:r>
      <w:r w:rsidRPr="00566D59">
        <w:rPr>
          <w:szCs w:val="24"/>
        </w:rPr>
        <w:t xml:space="preserve"> </w:t>
      </w:r>
      <w:r w:rsidRPr="00566D59">
        <w:rPr>
          <w:szCs w:val="24"/>
          <w:lang w:val="es-ES"/>
        </w:rPr>
        <w:t>овим</w:t>
      </w:r>
      <w:r w:rsidRPr="00566D59">
        <w:rPr>
          <w:szCs w:val="24"/>
        </w:rPr>
        <w:t xml:space="preserve"> </w:t>
      </w:r>
      <w:r w:rsidRPr="00566D59">
        <w:rPr>
          <w:szCs w:val="24"/>
          <w:lang w:val="es-ES"/>
        </w:rPr>
        <w:t>неопозиво</w:t>
      </w:r>
      <w:r w:rsidRPr="00566D59">
        <w:rPr>
          <w:szCs w:val="24"/>
        </w:rPr>
        <w:t xml:space="preserve"> </w:t>
      </w:r>
      <w:r w:rsidRPr="00566D59">
        <w:rPr>
          <w:szCs w:val="24"/>
          <w:lang w:val="es-ES"/>
        </w:rPr>
        <w:t>и</w:t>
      </w:r>
      <w:r w:rsidRPr="00566D59">
        <w:rPr>
          <w:szCs w:val="24"/>
        </w:rPr>
        <w:t xml:space="preserve"> </w:t>
      </w:r>
      <w:r w:rsidRPr="00566D59">
        <w:rPr>
          <w:szCs w:val="24"/>
          <w:lang w:val="es-ES"/>
        </w:rPr>
        <w:t>безусловно</w:t>
      </w:r>
      <w:r w:rsidRPr="00566D59">
        <w:rPr>
          <w:szCs w:val="24"/>
        </w:rPr>
        <w:t xml:space="preserve"> </w:t>
      </w:r>
      <w:r w:rsidRPr="00566D59">
        <w:rPr>
          <w:szCs w:val="24"/>
          <w:lang w:val="es-ES"/>
        </w:rPr>
        <w:t>одриче</w:t>
      </w:r>
      <w:r w:rsidRPr="00566D59">
        <w:rPr>
          <w:szCs w:val="24"/>
        </w:rPr>
        <w:t xml:space="preserve"> </w:t>
      </w:r>
      <w:r w:rsidRPr="00566D59">
        <w:rPr>
          <w:szCs w:val="24"/>
          <w:lang w:val="es-ES"/>
        </w:rPr>
        <w:t>и</w:t>
      </w:r>
      <w:r w:rsidRPr="00566D59">
        <w:rPr>
          <w:szCs w:val="24"/>
        </w:rPr>
        <w:t xml:space="preserve"> </w:t>
      </w:r>
      <w:r w:rsidRPr="00566D59">
        <w:rPr>
          <w:szCs w:val="24"/>
          <w:lang w:val="es-ES"/>
        </w:rPr>
        <w:t>обавезује</w:t>
      </w:r>
      <w:r w:rsidRPr="00566D59">
        <w:rPr>
          <w:szCs w:val="24"/>
        </w:rPr>
        <w:t xml:space="preserve"> </w:t>
      </w:r>
      <w:r w:rsidRPr="00566D59">
        <w:rPr>
          <w:szCs w:val="24"/>
          <w:lang w:val="es-ES"/>
        </w:rPr>
        <w:t>се</w:t>
      </w:r>
      <w:r w:rsidRPr="00566D59">
        <w:rPr>
          <w:szCs w:val="24"/>
        </w:rPr>
        <w:t xml:space="preserve"> </w:t>
      </w:r>
      <w:r w:rsidRPr="00566D59">
        <w:rPr>
          <w:szCs w:val="24"/>
          <w:lang w:val="es-ES"/>
        </w:rPr>
        <w:t>да</w:t>
      </w:r>
      <w:r w:rsidRPr="00566D59">
        <w:rPr>
          <w:szCs w:val="24"/>
        </w:rPr>
        <w:t xml:space="preserve"> </w:t>
      </w:r>
      <w:r w:rsidRPr="00566D59">
        <w:rPr>
          <w:szCs w:val="24"/>
          <w:lang w:val="es-ES"/>
        </w:rPr>
        <w:t>не</w:t>
      </w:r>
      <w:r w:rsidRPr="00566D59">
        <w:rPr>
          <w:szCs w:val="24"/>
        </w:rPr>
        <w:t>ћ</w:t>
      </w:r>
      <w:r w:rsidRPr="00566D59">
        <w:rPr>
          <w:szCs w:val="24"/>
          <w:lang w:val="es-ES"/>
        </w:rPr>
        <w:t>е</w:t>
      </w:r>
      <w:r w:rsidRPr="00566D59">
        <w:rPr>
          <w:szCs w:val="24"/>
        </w:rPr>
        <w:t xml:space="preserve"> </w:t>
      </w:r>
      <w:r w:rsidRPr="00566D59">
        <w:rPr>
          <w:szCs w:val="24"/>
          <w:lang w:val="es-ES"/>
        </w:rPr>
        <w:t>предузети</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какве</w:t>
      </w:r>
      <w:r w:rsidRPr="00566D59">
        <w:rPr>
          <w:szCs w:val="24"/>
        </w:rPr>
        <w:t xml:space="preserve"> </w:t>
      </w:r>
      <w:r w:rsidRPr="00566D59">
        <w:rPr>
          <w:szCs w:val="24"/>
          <w:lang w:val="es-ES"/>
        </w:rPr>
        <w:t>кораке</w:t>
      </w:r>
      <w:r w:rsidRPr="00566D59">
        <w:rPr>
          <w:szCs w:val="24"/>
        </w:rPr>
        <w:t xml:space="preserve"> </w:t>
      </w:r>
      <w:r w:rsidRPr="00566D59">
        <w:rPr>
          <w:szCs w:val="24"/>
          <w:lang w:val="es-ES"/>
        </w:rPr>
        <w:t>да</w:t>
      </w:r>
      <w:r w:rsidRPr="00566D59">
        <w:rPr>
          <w:szCs w:val="24"/>
        </w:rPr>
        <w:t xml:space="preserve"> </w:t>
      </w:r>
      <w:r w:rsidRPr="00566D59">
        <w:rPr>
          <w:szCs w:val="24"/>
          <w:lang w:val="es-ES"/>
        </w:rPr>
        <w:t>потврди</w:t>
      </w:r>
      <w:r w:rsidRPr="00566D59">
        <w:rPr>
          <w:szCs w:val="24"/>
        </w:rPr>
        <w:t xml:space="preserve"> </w:t>
      </w:r>
      <w:r w:rsidRPr="00566D59">
        <w:rPr>
          <w:szCs w:val="24"/>
          <w:lang w:val="es-ES"/>
        </w:rPr>
        <w:t>или</w:t>
      </w:r>
      <w:r w:rsidRPr="00566D59">
        <w:rPr>
          <w:szCs w:val="24"/>
        </w:rPr>
        <w:t xml:space="preserve"> </w:t>
      </w:r>
      <w:r w:rsidRPr="00566D59">
        <w:rPr>
          <w:szCs w:val="24"/>
          <w:lang w:val="es-ES"/>
        </w:rPr>
        <w:t>затражи</w:t>
      </w:r>
      <w:r w:rsidRPr="00566D59">
        <w:rPr>
          <w:szCs w:val="24"/>
        </w:rPr>
        <w:t xml:space="preserve"> </w:t>
      </w:r>
      <w:r w:rsidRPr="00566D59">
        <w:rPr>
          <w:szCs w:val="24"/>
          <w:lang w:val="es-ES"/>
        </w:rPr>
        <w:t>такав</w:t>
      </w:r>
      <w:r w:rsidRPr="00566D59">
        <w:rPr>
          <w:szCs w:val="24"/>
        </w:rPr>
        <w:t xml:space="preserve"> </w:t>
      </w:r>
      <w:r w:rsidRPr="00566D59">
        <w:rPr>
          <w:szCs w:val="24"/>
          <w:lang w:val="es-ES"/>
        </w:rPr>
        <w:t>имунитет</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се</w:t>
      </w:r>
      <w:r w:rsidRPr="00566D59">
        <w:rPr>
          <w:szCs w:val="24"/>
        </w:rPr>
        <w:t xml:space="preserve"> </w:t>
      </w:r>
      <w:r w:rsidRPr="00566D59">
        <w:rPr>
          <w:szCs w:val="24"/>
          <w:lang w:val="es-ES"/>
        </w:rPr>
        <w:t>овим</w:t>
      </w:r>
      <w:r w:rsidRPr="00566D59">
        <w:rPr>
          <w:szCs w:val="24"/>
        </w:rPr>
        <w:t xml:space="preserve"> </w:t>
      </w:r>
      <w:r w:rsidRPr="00566D59">
        <w:rPr>
          <w:szCs w:val="24"/>
          <w:lang w:val="es-ES"/>
        </w:rPr>
        <w:t>слаже</w:t>
      </w:r>
      <w:r w:rsidRPr="00566D59">
        <w:rPr>
          <w:szCs w:val="24"/>
        </w:rPr>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таквим</w:t>
      </w:r>
      <w:r w:rsidRPr="00566D59">
        <w:rPr>
          <w:szCs w:val="24"/>
        </w:rPr>
        <w:t xml:space="preserve"> </w:t>
      </w:r>
      <w:r w:rsidRPr="00566D59">
        <w:rPr>
          <w:szCs w:val="24"/>
          <w:lang w:val="es-ES"/>
        </w:rPr>
        <w:t>Спором</w:t>
      </w:r>
      <w:r w:rsidRPr="00566D59">
        <w:rPr>
          <w:szCs w:val="24"/>
        </w:rPr>
        <w:t xml:space="preserve"> </w:t>
      </w:r>
      <w:r w:rsidRPr="00566D59">
        <w:rPr>
          <w:szCs w:val="24"/>
          <w:lang w:val="es-ES"/>
        </w:rPr>
        <w:t>на</w:t>
      </w:r>
      <w:r w:rsidRPr="00566D59">
        <w:rPr>
          <w:szCs w:val="24"/>
        </w:rPr>
        <w:t xml:space="preserve"> </w:t>
      </w:r>
      <w:r w:rsidRPr="00566D59">
        <w:rPr>
          <w:szCs w:val="24"/>
          <w:lang w:val="es-ES"/>
        </w:rPr>
        <w:t>давање</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каквог</w:t>
      </w:r>
      <w:r w:rsidRPr="00566D59">
        <w:rPr>
          <w:szCs w:val="24"/>
        </w:rPr>
        <w:t xml:space="preserve"> </w:t>
      </w:r>
      <w:r w:rsidRPr="00566D59">
        <w:rPr>
          <w:szCs w:val="24"/>
          <w:lang w:val="es-ES"/>
        </w:rPr>
        <w:t>налога</w:t>
      </w:r>
      <w:r w:rsidRPr="00566D59">
        <w:rPr>
          <w:szCs w:val="24"/>
        </w:rPr>
        <w:t xml:space="preserve"> </w:t>
      </w:r>
      <w:r w:rsidRPr="00566D59">
        <w:rPr>
          <w:szCs w:val="24"/>
          <w:lang w:val="es-ES"/>
        </w:rPr>
        <w:t>или</w:t>
      </w:r>
      <w:r w:rsidRPr="00566D59">
        <w:rPr>
          <w:szCs w:val="24"/>
        </w:rPr>
        <w:t xml:space="preserve"> </w:t>
      </w:r>
      <w:r w:rsidRPr="00566D59">
        <w:rPr>
          <w:szCs w:val="24"/>
          <w:lang w:val="es-ES"/>
        </w:rPr>
        <w:t>ослобађања</w:t>
      </w:r>
      <w:r w:rsidRPr="00566D59">
        <w:rPr>
          <w:szCs w:val="24"/>
        </w:rPr>
        <w:t xml:space="preserve">, </w:t>
      </w:r>
      <w:r w:rsidRPr="00566D59">
        <w:rPr>
          <w:szCs w:val="24"/>
          <w:lang w:val="es-ES"/>
        </w:rPr>
        <w:t>или</w:t>
      </w:r>
      <w:r w:rsidRPr="00566D59">
        <w:rPr>
          <w:szCs w:val="24"/>
        </w:rPr>
        <w:t xml:space="preserve"> </w:t>
      </w:r>
      <w:r w:rsidRPr="00566D59">
        <w:rPr>
          <w:szCs w:val="24"/>
          <w:lang w:val="es-ES"/>
        </w:rPr>
        <w:t>питање</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ког</w:t>
      </w:r>
      <w:r w:rsidRPr="00566D59">
        <w:rPr>
          <w:szCs w:val="24"/>
        </w:rPr>
        <w:t xml:space="preserve"> </w:t>
      </w:r>
      <w:r w:rsidRPr="00566D59">
        <w:rPr>
          <w:szCs w:val="24"/>
          <w:lang w:val="es-ES"/>
        </w:rPr>
        <w:t>процеса</w:t>
      </w:r>
      <w:r w:rsidRPr="00566D59">
        <w:rPr>
          <w:szCs w:val="24"/>
        </w:rPr>
        <w:t xml:space="preserve">, </w:t>
      </w:r>
      <w:r w:rsidRPr="00566D59">
        <w:rPr>
          <w:szCs w:val="24"/>
          <w:lang w:val="es-ES"/>
        </w:rPr>
        <w:t>против</w:t>
      </w:r>
      <w:r w:rsidRPr="00566D59">
        <w:rPr>
          <w:szCs w:val="24"/>
        </w:rPr>
        <w:t xml:space="preserve"> </w:t>
      </w:r>
      <w:r w:rsidRPr="00566D59">
        <w:rPr>
          <w:szCs w:val="24"/>
          <w:lang w:val="es-ES"/>
        </w:rPr>
        <w:t>њега</w:t>
      </w:r>
      <w:r w:rsidRPr="00566D59">
        <w:rPr>
          <w:szCs w:val="24"/>
        </w:rPr>
        <w:t xml:space="preserve"> </w:t>
      </w:r>
      <w:r w:rsidRPr="00566D59">
        <w:rPr>
          <w:szCs w:val="24"/>
          <w:lang w:val="es-ES"/>
        </w:rPr>
        <w:t>или</w:t>
      </w:r>
      <w:r w:rsidRPr="00566D59">
        <w:rPr>
          <w:szCs w:val="24"/>
        </w:rPr>
        <w:t xml:space="preserve"> </w:t>
      </w:r>
      <w:r w:rsidRPr="00566D59">
        <w:rPr>
          <w:szCs w:val="24"/>
          <w:lang w:val="es-ES"/>
        </w:rPr>
        <w:t>његовог</w:t>
      </w:r>
      <w:r w:rsidRPr="00566D59">
        <w:rPr>
          <w:szCs w:val="24"/>
        </w:rPr>
        <w:t xml:space="preserve"> </w:t>
      </w:r>
      <w:r w:rsidRPr="00566D59">
        <w:rPr>
          <w:szCs w:val="24"/>
          <w:lang w:val="es-ES"/>
        </w:rPr>
        <w:t>преимућства</w:t>
      </w:r>
      <w:r w:rsidRPr="00566D59">
        <w:rPr>
          <w:szCs w:val="24"/>
        </w:rPr>
        <w:t xml:space="preserve">, </w:t>
      </w:r>
      <w:r w:rsidRPr="00566D59">
        <w:rPr>
          <w:szCs w:val="24"/>
          <w:lang w:val="es-ES"/>
        </w:rPr>
        <w:t>укључују</w:t>
      </w:r>
      <w:r w:rsidRPr="00566D59">
        <w:rPr>
          <w:szCs w:val="24"/>
        </w:rPr>
        <w:t>ћ</w:t>
      </w:r>
      <w:r w:rsidRPr="00566D59">
        <w:rPr>
          <w:szCs w:val="24"/>
          <w:lang w:val="es-ES"/>
        </w:rPr>
        <w:t>и</w:t>
      </w:r>
      <w:r w:rsidRPr="00566D59">
        <w:rPr>
          <w:szCs w:val="24"/>
        </w:rPr>
        <w:t xml:space="preserve">, </w:t>
      </w:r>
      <w:r w:rsidRPr="00566D59">
        <w:rPr>
          <w:szCs w:val="24"/>
          <w:lang w:val="es-ES"/>
        </w:rPr>
        <w:t>али</w:t>
      </w:r>
      <w:r w:rsidRPr="00566D59">
        <w:rPr>
          <w:szCs w:val="24"/>
        </w:rPr>
        <w:t xml:space="preserve"> </w:t>
      </w:r>
      <w:r w:rsidRPr="00566D59">
        <w:rPr>
          <w:szCs w:val="24"/>
          <w:lang w:val="es-ES"/>
        </w:rPr>
        <w:t>не</w:t>
      </w:r>
      <w:r w:rsidRPr="00566D59">
        <w:rPr>
          <w:szCs w:val="24"/>
        </w:rPr>
        <w:t xml:space="preserve"> </w:t>
      </w:r>
      <w:r w:rsidRPr="00566D59">
        <w:rPr>
          <w:szCs w:val="24"/>
          <w:lang w:val="es-ES"/>
        </w:rPr>
        <w:t>ограничавају</w:t>
      </w:r>
      <w:r w:rsidRPr="00566D59">
        <w:rPr>
          <w:szCs w:val="24"/>
        </w:rPr>
        <w:t>ћ</w:t>
      </w:r>
      <w:r w:rsidRPr="00566D59">
        <w:rPr>
          <w:szCs w:val="24"/>
          <w:lang w:val="es-ES"/>
        </w:rPr>
        <w:t>и</w:t>
      </w:r>
      <w:r w:rsidRPr="00566D59">
        <w:rPr>
          <w:szCs w:val="24"/>
        </w:rPr>
        <w:t xml:space="preserve"> </w:t>
      </w:r>
      <w:r w:rsidRPr="00566D59">
        <w:rPr>
          <w:szCs w:val="24"/>
          <w:lang w:val="es-ES"/>
        </w:rPr>
        <w:t>се</w:t>
      </w:r>
      <w:r w:rsidRPr="00566D59">
        <w:rPr>
          <w:szCs w:val="24"/>
        </w:rPr>
        <w:t xml:space="preserve"> </w:t>
      </w:r>
      <w:r w:rsidRPr="00566D59">
        <w:rPr>
          <w:szCs w:val="24"/>
          <w:lang w:val="es-ES"/>
        </w:rPr>
        <w:t>на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коју</w:t>
      </w:r>
      <w:r w:rsidRPr="00566D59">
        <w:rPr>
          <w:szCs w:val="24"/>
        </w:rPr>
        <w:t xml:space="preserve"> </w:t>
      </w:r>
      <w:r w:rsidRPr="00566D59">
        <w:rPr>
          <w:szCs w:val="24"/>
          <w:lang w:val="es-ES"/>
        </w:rPr>
        <w:t>тужбу</w:t>
      </w:r>
      <w:r w:rsidRPr="00566D59">
        <w:rPr>
          <w:szCs w:val="24"/>
        </w:rPr>
        <w:t xml:space="preserve">, </w:t>
      </w:r>
      <w:r w:rsidRPr="00566D59">
        <w:rPr>
          <w:szCs w:val="24"/>
          <w:lang w:val="es-ES"/>
        </w:rPr>
        <w:t>надлежност</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које</w:t>
      </w:r>
      <w:r w:rsidRPr="00566D59">
        <w:rPr>
          <w:szCs w:val="24"/>
        </w:rPr>
        <w:t xml:space="preserve"> </w:t>
      </w:r>
      <w:r w:rsidRPr="00566D59">
        <w:rPr>
          <w:szCs w:val="24"/>
          <w:lang w:val="es-ES"/>
        </w:rPr>
        <w:t>арбитражне</w:t>
      </w:r>
      <w:r w:rsidRPr="00566D59">
        <w:rPr>
          <w:szCs w:val="24"/>
        </w:rPr>
        <w:t xml:space="preserve"> </w:t>
      </w:r>
      <w:r w:rsidRPr="00566D59">
        <w:rPr>
          <w:szCs w:val="24"/>
          <w:lang w:val="es-ES"/>
        </w:rPr>
        <w:t>институције</w:t>
      </w:r>
      <w:r w:rsidRPr="00566D59">
        <w:rPr>
          <w:szCs w:val="24"/>
        </w:rPr>
        <w:t xml:space="preserve"> </w:t>
      </w:r>
      <w:r w:rsidRPr="00566D59">
        <w:rPr>
          <w:szCs w:val="24"/>
          <w:lang w:val="es-ES"/>
        </w:rPr>
        <w:t>или</w:t>
      </w:r>
      <w:r w:rsidRPr="00566D59">
        <w:rPr>
          <w:szCs w:val="24"/>
        </w:rPr>
        <w:t xml:space="preserve"> </w:t>
      </w:r>
      <w:r w:rsidRPr="00566D59">
        <w:rPr>
          <w:szCs w:val="24"/>
          <w:lang w:val="es-ES"/>
        </w:rPr>
        <w:t>арбитражног</w:t>
      </w:r>
      <w:r w:rsidRPr="00566D59">
        <w:rPr>
          <w:szCs w:val="24"/>
        </w:rPr>
        <w:t xml:space="preserve"> </w:t>
      </w:r>
      <w:r w:rsidRPr="00566D59">
        <w:rPr>
          <w:szCs w:val="24"/>
          <w:lang w:val="es-ES"/>
        </w:rPr>
        <w:t>суда</w:t>
      </w:r>
      <w:r w:rsidRPr="00566D59">
        <w:rPr>
          <w:szCs w:val="24"/>
        </w:rPr>
        <w:t xml:space="preserve">, </w:t>
      </w:r>
      <w:r w:rsidRPr="00566D59">
        <w:rPr>
          <w:szCs w:val="24"/>
          <w:lang w:val="es-ES"/>
        </w:rPr>
        <w:t>пресуду</w:t>
      </w:r>
      <w:r w:rsidRPr="00566D59">
        <w:rPr>
          <w:szCs w:val="24"/>
        </w:rPr>
        <w:t xml:space="preserve">, </w:t>
      </w:r>
      <w:r w:rsidRPr="00566D59">
        <w:rPr>
          <w:szCs w:val="24"/>
          <w:lang w:val="es-ES"/>
        </w:rPr>
        <w:t>арбитражна</w:t>
      </w:r>
      <w:r w:rsidRPr="00566D59">
        <w:rPr>
          <w:szCs w:val="24"/>
        </w:rPr>
        <w:t xml:space="preserve"> </w:t>
      </w:r>
      <w:r w:rsidRPr="00566D59">
        <w:rPr>
          <w:szCs w:val="24"/>
          <w:lang w:val="es-ES"/>
        </w:rPr>
        <w:t>одлука</w:t>
      </w:r>
      <w:r w:rsidRPr="00566D59">
        <w:rPr>
          <w:szCs w:val="24"/>
        </w:rPr>
        <w:t xml:space="preserve">, </w:t>
      </w:r>
      <w:r w:rsidRPr="00566D59">
        <w:rPr>
          <w:szCs w:val="24"/>
          <w:lang w:val="es-ES"/>
        </w:rPr>
        <w:t>достављање</w:t>
      </w:r>
      <w:r w:rsidRPr="00566D59">
        <w:rPr>
          <w:szCs w:val="24"/>
        </w:rPr>
        <w:t xml:space="preserve"> </w:t>
      </w:r>
      <w:r w:rsidRPr="00566D59">
        <w:rPr>
          <w:szCs w:val="24"/>
          <w:lang w:val="es-ES"/>
        </w:rPr>
        <w:t>поступка</w:t>
      </w:r>
      <w:r w:rsidRPr="00566D59">
        <w:rPr>
          <w:szCs w:val="24"/>
        </w:rPr>
        <w:t xml:space="preserve"> </w:t>
      </w:r>
      <w:r w:rsidRPr="00566D59">
        <w:rPr>
          <w:szCs w:val="24"/>
          <w:lang w:val="es-ES"/>
        </w:rPr>
        <w:t>њој</w:t>
      </w:r>
      <w:r w:rsidRPr="00566D59">
        <w:rPr>
          <w:szCs w:val="24"/>
        </w:rPr>
        <w:t xml:space="preserve"> </w:t>
      </w:r>
      <w:r w:rsidRPr="00566D59">
        <w:rPr>
          <w:szCs w:val="24"/>
          <w:lang w:val="es-ES"/>
        </w:rPr>
        <w:t>или</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ком</w:t>
      </w:r>
      <w:r w:rsidRPr="00566D59">
        <w:rPr>
          <w:szCs w:val="24"/>
        </w:rPr>
        <w:t xml:space="preserve"> </w:t>
      </w:r>
      <w:r w:rsidRPr="00566D59">
        <w:rPr>
          <w:szCs w:val="24"/>
          <w:lang w:val="es-ES"/>
        </w:rPr>
        <w:t>агенту</w:t>
      </w:r>
      <w:r w:rsidRPr="00566D59">
        <w:rPr>
          <w:szCs w:val="24"/>
        </w:rPr>
        <w:t xml:space="preserve">, </w:t>
      </w:r>
      <w:r w:rsidRPr="00566D59">
        <w:rPr>
          <w:szCs w:val="24"/>
          <w:lang w:val="es-ES"/>
        </w:rPr>
        <w:t>извршење</w:t>
      </w:r>
      <w:r w:rsidRPr="00566D59">
        <w:rPr>
          <w:szCs w:val="24"/>
        </w:rPr>
        <w:t xml:space="preserve"> </w:t>
      </w:r>
      <w:r w:rsidRPr="00566D59">
        <w:rPr>
          <w:szCs w:val="24"/>
          <w:lang w:val="es-ES"/>
        </w:rPr>
        <w:t>пресуде</w:t>
      </w:r>
      <w:r w:rsidRPr="00566D59">
        <w:rPr>
          <w:szCs w:val="24"/>
        </w:rPr>
        <w:t xml:space="preserve">, </w:t>
      </w:r>
      <w:r w:rsidRPr="00566D59">
        <w:rPr>
          <w:szCs w:val="24"/>
          <w:lang w:val="es-ES"/>
        </w:rPr>
        <w:t>извршење</w:t>
      </w:r>
      <w:r w:rsidRPr="00566D59">
        <w:rPr>
          <w:szCs w:val="24"/>
        </w:rPr>
        <w:t xml:space="preserve"> </w:t>
      </w:r>
      <w:r w:rsidRPr="00566D59">
        <w:rPr>
          <w:szCs w:val="24"/>
          <w:lang w:val="es-ES"/>
        </w:rPr>
        <w:t>арбитражне</w:t>
      </w:r>
      <w:r w:rsidRPr="00566D59">
        <w:rPr>
          <w:szCs w:val="24"/>
        </w:rPr>
        <w:t xml:space="preserve"> </w:t>
      </w:r>
      <w:r w:rsidRPr="00566D59">
        <w:rPr>
          <w:szCs w:val="24"/>
          <w:lang w:val="es-ES"/>
        </w:rPr>
        <w:t>одлуке</w:t>
      </w:r>
      <w:r w:rsidRPr="00566D59">
        <w:rPr>
          <w:szCs w:val="24"/>
        </w:rPr>
        <w:t xml:space="preserve">, </w:t>
      </w:r>
      <w:r w:rsidRPr="00566D59">
        <w:rPr>
          <w:szCs w:val="24"/>
          <w:lang w:val="es-ES"/>
        </w:rPr>
        <w:t>пребијање</w:t>
      </w:r>
      <w:r w:rsidRPr="00566D59">
        <w:rPr>
          <w:szCs w:val="24"/>
        </w:rPr>
        <w:t xml:space="preserve">, </w:t>
      </w:r>
      <w:r w:rsidRPr="00566D59">
        <w:rPr>
          <w:szCs w:val="24"/>
          <w:lang w:val="es-ES"/>
        </w:rPr>
        <w:t>заплена</w:t>
      </w:r>
      <w:r w:rsidRPr="00566D59">
        <w:rPr>
          <w:szCs w:val="24"/>
        </w:rPr>
        <w:t xml:space="preserve"> </w:t>
      </w:r>
      <w:r w:rsidRPr="00566D59">
        <w:rPr>
          <w:szCs w:val="24"/>
          <w:lang w:val="es-ES"/>
        </w:rPr>
        <w:t>пре</w:t>
      </w:r>
      <w:r w:rsidRPr="00566D59">
        <w:rPr>
          <w:szCs w:val="24"/>
        </w:rPr>
        <w:t xml:space="preserve"> </w:t>
      </w:r>
      <w:r w:rsidRPr="00566D59">
        <w:rPr>
          <w:szCs w:val="24"/>
          <w:lang w:val="es-ES"/>
        </w:rPr>
        <w:t>пресуде</w:t>
      </w:r>
      <w:r w:rsidRPr="00566D59">
        <w:rPr>
          <w:szCs w:val="24"/>
        </w:rPr>
        <w:t xml:space="preserve"> </w:t>
      </w:r>
      <w:r w:rsidRPr="00566D59">
        <w:rPr>
          <w:szCs w:val="24"/>
          <w:lang w:val="es-ES"/>
        </w:rPr>
        <w:t>и</w:t>
      </w:r>
      <w:r w:rsidRPr="00566D59">
        <w:rPr>
          <w:szCs w:val="24"/>
        </w:rPr>
        <w:t>/</w:t>
      </w:r>
      <w:r w:rsidRPr="00566D59">
        <w:rPr>
          <w:szCs w:val="24"/>
          <w:lang w:val="es-ES"/>
        </w:rPr>
        <w:t>или</w:t>
      </w:r>
      <w:r w:rsidRPr="00566D59">
        <w:rPr>
          <w:szCs w:val="24"/>
        </w:rPr>
        <w:t xml:space="preserve"> </w:t>
      </w:r>
      <w:r w:rsidRPr="00566D59">
        <w:rPr>
          <w:szCs w:val="24"/>
          <w:lang w:val="es-ES"/>
        </w:rPr>
        <w:t>заплена</w:t>
      </w:r>
      <w:r w:rsidRPr="00566D59">
        <w:rPr>
          <w:szCs w:val="24"/>
        </w:rPr>
        <w:t xml:space="preserve"> </w:t>
      </w:r>
      <w:r w:rsidRPr="00566D59">
        <w:rPr>
          <w:szCs w:val="24"/>
          <w:lang w:val="es-ES"/>
        </w:rPr>
        <w:t>као</w:t>
      </w:r>
      <w:r w:rsidRPr="00566D59">
        <w:rPr>
          <w:szCs w:val="24"/>
        </w:rPr>
        <w:t xml:space="preserve"> </w:t>
      </w:r>
      <w:r w:rsidRPr="00566D59">
        <w:rPr>
          <w:szCs w:val="24"/>
          <w:lang w:val="es-ES"/>
        </w:rPr>
        <w:t>помо</w:t>
      </w:r>
      <w:r w:rsidRPr="00566D59">
        <w:rPr>
          <w:szCs w:val="24"/>
        </w:rPr>
        <w:t xml:space="preserve">ћ </w:t>
      </w:r>
      <w:r w:rsidRPr="00566D59">
        <w:rPr>
          <w:szCs w:val="24"/>
          <w:lang w:val="es-ES"/>
        </w:rPr>
        <w:t>извршењу</w:t>
      </w:r>
      <w:r w:rsidRPr="00566D59">
        <w:rPr>
          <w:szCs w:val="24"/>
        </w:rPr>
        <w:t>.</w:t>
      </w:r>
    </w:p>
    <w:p w14:paraId="7AADF985" w14:textId="0475F18C" w:rsidR="00E44A0A" w:rsidRPr="00566D59" w:rsidRDefault="00687830" w:rsidP="00687830">
      <w:pPr>
        <w:ind w:left="1560" w:hanging="851"/>
        <w:rPr>
          <w:szCs w:val="24"/>
        </w:rPr>
      </w:pPr>
      <w:r>
        <w:rPr>
          <w:szCs w:val="24"/>
          <w:lang w:val="sr-Cyrl-RS"/>
        </w:rPr>
        <w:t>(б)</w:t>
      </w:r>
      <w:r>
        <w:rPr>
          <w:szCs w:val="24"/>
          <w:lang w:val="sr-Cyrl-RS"/>
        </w:rPr>
        <w:tab/>
      </w:r>
      <w:r w:rsidR="00E44A0A" w:rsidRPr="00566D59">
        <w:rPr>
          <w:szCs w:val="24"/>
          <w:lang w:val="es-ES"/>
        </w:rPr>
        <w:t>Без</w:t>
      </w:r>
      <w:r w:rsidR="00E44A0A" w:rsidRPr="00566D59">
        <w:rPr>
          <w:szCs w:val="24"/>
        </w:rPr>
        <w:t xml:space="preserve"> </w:t>
      </w:r>
      <w:r w:rsidR="00E44A0A" w:rsidRPr="00566D59">
        <w:rPr>
          <w:szCs w:val="24"/>
          <w:lang w:val="es-ES"/>
        </w:rPr>
        <w:t>обзира</w:t>
      </w:r>
      <w:r w:rsidR="00E44A0A" w:rsidRPr="00566D59">
        <w:rPr>
          <w:szCs w:val="24"/>
        </w:rPr>
        <w:t xml:space="preserve"> </w:t>
      </w:r>
      <w:r w:rsidR="00E44A0A" w:rsidRPr="00566D59">
        <w:rPr>
          <w:szCs w:val="24"/>
          <w:lang w:val="es-ES"/>
        </w:rPr>
        <w:t>на</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коју</w:t>
      </w:r>
      <w:r w:rsidR="00E44A0A" w:rsidRPr="00566D59">
        <w:rPr>
          <w:szCs w:val="24"/>
        </w:rPr>
        <w:t xml:space="preserve"> </w:t>
      </w:r>
      <w:r w:rsidR="00E44A0A" w:rsidRPr="00566D59">
        <w:rPr>
          <w:szCs w:val="24"/>
          <w:lang w:val="es-ES"/>
        </w:rPr>
        <w:t>од</w:t>
      </w:r>
      <w:r w:rsidR="00E44A0A" w:rsidRPr="00566D59">
        <w:rPr>
          <w:szCs w:val="24"/>
        </w:rPr>
        <w:t xml:space="preserve"> </w:t>
      </w:r>
      <w:r w:rsidR="00E44A0A" w:rsidRPr="00566D59">
        <w:rPr>
          <w:szCs w:val="24"/>
          <w:lang w:val="es-ES"/>
        </w:rPr>
        <w:t>одредби</w:t>
      </w:r>
      <w:r w:rsidR="00E44A0A" w:rsidRPr="00566D59">
        <w:rPr>
          <w:szCs w:val="24"/>
        </w:rPr>
        <w:t xml:space="preserve"> </w:t>
      </w:r>
      <w:r w:rsidR="00E44A0A" w:rsidRPr="00566D59">
        <w:rPr>
          <w:szCs w:val="24"/>
          <w:lang w:val="es-ES"/>
        </w:rPr>
        <w:t>ове</w:t>
      </w:r>
      <w:r w:rsidR="00E44A0A" w:rsidRPr="00566D59">
        <w:rPr>
          <w:szCs w:val="24"/>
        </w:rPr>
        <w:t xml:space="preserve"> </w:t>
      </w:r>
      <w:r>
        <w:rPr>
          <w:szCs w:val="24"/>
          <w:lang w:val="es-ES"/>
        </w:rPr>
        <w:t>К</w:t>
      </w:r>
      <w:r w:rsidR="00E44A0A" w:rsidRPr="00566D59">
        <w:rPr>
          <w:szCs w:val="24"/>
          <w:lang w:val="es-ES"/>
        </w:rPr>
        <w:t>лаузуле</w:t>
      </w:r>
      <w:r w:rsidR="00E44A0A" w:rsidRPr="00566D59">
        <w:rPr>
          <w:szCs w:val="24"/>
        </w:rPr>
        <w:t xml:space="preserve"> 37.5 (</w:t>
      </w:r>
      <w:r w:rsidR="00E44A0A" w:rsidRPr="00566D59">
        <w:rPr>
          <w:i/>
          <w:iCs/>
          <w:szCs w:val="24"/>
          <w:lang w:val="es-ES"/>
        </w:rPr>
        <w:t>Одрицање</w:t>
      </w:r>
      <w:r w:rsidR="00E44A0A" w:rsidRPr="00566D59">
        <w:rPr>
          <w:i/>
          <w:iCs/>
          <w:szCs w:val="24"/>
        </w:rPr>
        <w:t xml:space="preserve"> </w:t>
      </w:r>
      <w:r w:rsidR="00E44A0A" w:rsidRPr="00566D59">
        <w:rPr>
          <w:i/>
          <w:iCs/>
          <w:szCs w:val="24"/>
          <w:lang w:val="es-ES"/>
        </w:rPr>
        <w:t>од</w:t>
      </w:r>
      <w:r w:rsidR="00E44A0A" w:rsidRPr="00566D59">
        <w:rPr>
          <w:i/>
          <w:iCs/>
          <w:szCs w:val="24"/>
        </w:rPr>
        <w:t xml:space="preserve"> </w:t>
      </w:r>
      <w:r w:rsidR="00E44A0A" w:rsidRPr="00566D59">
        <w:rPr>
          <w:i/>
          <w:iCs/>
          <w:szCs w:val="24"/>
          <w:lang w:val="es-ES"/>
        </w:rPr>
        <w:t>имунитета</w:t>
      </w:r>
      <w:r w:rsidR="00E44A0A" w:rsidRPr="00566D59">
        <w:rPr>
          <w:szCs w:val="24"/>
        </w:rPr>
        <w:t xml:space="preserve">), </w:t>
      </w:r>
      <w:r w:rsidR="00E44A0A" w:rsidRPr="00566D59">
        <w:rPr>
          <w:szCs w:val="24"/>
          <w:lang w:val="es-ES"/>
        </w:rPr>
        <w:t>Зајмопримац</w:t>
      </w:r>
      <w:r w:rsidR="00E44A0A" w:rsidRPr="00566D59">
        <w:rPr>
          <w:szCs w:val="24"/>
        </w:rPr>
        <w:t xml:space="preserve"> </w:t>
      </w:r>
      <w:r w:rsidR="00E44A0A" w:rsidRPr="00566D59">
        <w:rPr>
          <w:szCs w:val="24"/>
          <w:lang w:val="es-ES"/>
        </w:rPr>
        <w:t>се</w:t>
      </w:r>
      <w:r w:rsidR="00E44A0A" w:rsidRPr="00566D59">
        <w:rPr>
          <w:szCs w:val="24"/>
        </w:rPr>
        <w:t xml:space="preserve"> </w:t>
      </w:r>
      <w:r w:rsidR="00E44A0A" w:rsidRPr="00566D59">
        <w:rPr>
          <w:szCs w:val="24"/>
          <w:lang w:val="es-ES"/>
        </w:rPr>
        <w:t>не</w:t>
      </w:r>
      <w:r w:rsidR="00E44A0A" w:rsidRPr="00566D59">
        <w:rPr>
          <w:szCs w:val="24"/>
        </w:rPr>
        <w:t xml:space="preserve"> </w:t>
      </w:r>
      <w:r w:rsidR="00E44A0A" w:rsidRPr="00566D59">
        <w:rPr>
          <w:szCs w:val="24"/>
          <w:lang w:val="es-ES"/>
        </w:rPr>
        <w:t>одриче</w:t>
      </w:r>
      <w:r w:rsidR="00E44A0A" w:rsidRPr="00566D59">
        <w:rPr>
          <w:szCs w:val="24"/>
        </w:rPr>
        <w:t xml:space="preserve"> </w:t>
      </w:r>
      <w:r w:rsidR="00E44A0A" w:rsidRPr="00566D59">
        <w:rPr>
          <w:szCs w:val="24"/>
          <w:lang w:val="es-ES"/>
        </w:rPr>
        <w:t>имунитета</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погледу</w:t>
      </w:r>
      <w:r w:rsidR="00E44A0A" w:rsidRPr="00566D59">
        <w:rPr>
          <w:szCs w:val="24"/>
        </w:rPr>
        <w:t xml:space="preserve"> </w:t>
      </w:r>
      <w:r w:rsidR="00E44A0A" w:rsidRPr="00566D59">
        <w:rPr>
          <w:szCs w:val="24"/>
          <w:lang w:val="es-ES"/>
        </w:rPr>
        <w:t>било</w:t>
      </w:r>
      <w:r w:rsidR="00E44A0A" w:rsidRPr="00566D59">
        <w:rPr>
          <w:szCs w:val="24"/>
        </w:rPr>
        <w:t xml:space="preserve"> </w:t>
      </w:r>
      <w:r w:rsidR="00E44A0A" w:rsidRPr="00566D59">
        <w:rPr>
          <w:szCs w:val="24"/>
          <w:lang w:val="es-ES"/>
        </w:rPr>
        <w:t>које</w:t>
      </w:r>
      <w:r w:rsidR="00E44A0A" w:rsidRPr="00566D59">
        <w:rPr>
          <w:szCs w:val="24"/>
        </w:rPr>
        <w:t xml:space="preserve"> </w:t>
      </w:r>
      <w:r w:rsidR="00E44A0A" w:rsidRPr="00566D59">
        <w:rPr>
          <w:szCs w:val="24"/>
          <w:lang w:val="es-ES"/>
        </w:rPr>
        <w:t>садашње</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буду</w:t>
      </w:r>
      <w:r w:rsidR="00E44A0A" w:rsidRPr="00566D59">
        <w:rPr>
          <w:szCs w:val="24"/>
        </w:rPr>
        <w:t>ћ</w:t>
      </w:r>
      <w:r w:rsidR="00E44A0A" w:rsidRPr="00566D59">
        <w:rPr>
          <w:szCs w:val="24"/>
          <w:lang w:val="es-ES"/>
        </w:rPr>
        <w:t>е</w:t>
      </w:r>
      <w:r w:rsidR="00E44A0A" w:rsidRPr="00566D59">
        <w:rPr>
          <w:szCs w:val="24"/>
        </w:rPr>
        <w:t xml:space="preserve"> (i) „</w:t>
      </w:r>
      <w:r w:rsidR="00E44A0A" w:rsidRPr="00566D59">
        <w:rPr>
          <w:szCs w:val="24"/>
          <w:lang w:val="es-ES"/>
        </w:rPr>
        <w:t>просторије</w:t>
      </w:r>
      <w:r w:rsidR="00E44A0A" w:rsidRPr="00566D59">
        <w:rPr>
          <w:szCs w:val="24"/>
        </w:rPr>
        <w:t xml:space="preserve"> </w:t>
      </w:r>
      <w:r w:rsidR="00E44A0A" w:rsidRPr="00566D59">
        <w:rPr>
          <w:szCs w:val="24"/>
          <w:lang w:val="es-ES"/>
        </w:rPr>
        <w:t>мисије</w:t>
      </w:r>
      <w:r w:rsidR="00D94775" w:rsidRPr="00566D59">
        <w:rPr>
          <w:szCs w:val="24"/>
        </w:rPr>
        <w:t>”</w:t>
      </w:r>
      <w:r w:rsidR="00E44A0A" w:rsidRPr="00566D59">
        <w:rPr>
          <w:szCs w:val="24"/>
        </w:rPr>
        <w:t xml:space="preserve"> </w:t>
      </w:r>
      <w:r w:rsidR="00E44A0A" w:rsidRPr="00566D59">
        <w:rPr>
          <w:szCs w:val="24"/>
          <w:lang w:val="es-ES"/>
        </w:rPr>
        <w:t>како</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дефинисано</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Бечкој</w:t>
      </w:r>
      <w:r w:rsidR="00E44A0A" w:rsidRPr="00566D59">
        <w:rPr>
          <w:szCs w:val="24"/>
        </w:rPr>
        <w:t xml:space="preserve"> </w:t>
      </w:r>
      <w:r w:rsidR="00E44A0A" w:rsidRPr="00566D59">
        <w:rPr>
          <w:szCs w:val="24"/>
          <w:lang w:val="es-ES"/>
        </w:rPr>
        <w:t>конвенцији</w:t>
      </w:r>
      <w:r w:rsidR="00E44A0A" w:rsidRPr="00566D59">
        <w:rPr>
          <w:szCs w:val="24"/>
        </w:rPr>
        <w:t xml:space="preserve"> </w:t>
      </w:r>
      <w:r w:rsidR="00E44A0A" w:rsidRPr="00566D59">
        <w:rPr>
          <w:szCs w:val="24"/>
          <w:lang w:val="es-ES"/>
        </w:rPr>
        <w:t>о</w:t>
      </w:r>
      <w:r w:rsidR="00E44A0A" w:rsidRPr="00566D59">
        <w:rPr>
          <w:szCs w:val="24"/>
        </w:rPr>
        <w:t xml:space="preserve"> </w:t>
      </w:r>
      <w:r w:rsidR="00E44A0A" w:rsidRPr="00566D59">
        <w:rPr>
          <w:szCs w:val="24"/>
          <w:lang w:val="es-ES"/>
        </w:rPr>
        <w:t>дипломатским</w:t>
      </w:r>
      <w:r w:rsidR="00E44A0A" w:rsidRPr="00566D59">
        <w:rPr>
          <w:szCs w:val="24"/>
        </w:rPr>
        <w:t xml:space="preserve"> </w:t>
      </w:r>
      <w:r w:rsidR="00E44A0A" w:rsidRPr="00566D59">
        <w:rPr>
          <w:szCs w:val="24"/>
          <w:lang w:val="es-ES"/>
        </w:rPr>
        <w:t>односима</w:t>
      </w:r>
      <w:r w:rsidR="00E44A0A" w:rsidRPr="00566D59">
        <w:rPr>
          <w:szCs w:val="24"/>
        </w:rPr>
        <w:t xml:space="preserve"> </w:t>
      </w:r>
      <w:r w:rsidR="00E44A0A" w:rsidRPr="00566D59">
        <w:rPr>
          <w:szCs w:val="24"/>
          <w:lang w:val="es-ES"/>
        </w:rPr>
        <w:t>потписаној</w:t>
      </w:r>
      <w:r w:rsidR="00E44A0A" w:rsidRPr="00566D59">
        <w:rPr>
          <w:szCs w:val="24"/>
        </w:rPr>
        <w:t xml:space="preserve"> 1961. </w:t>
      </w:r>
      <w:r w:rsidR="00E44A0A" w:rsidRPr="00566D59">
        <w:rPr>
          <w:szCs w:val="24"/>
          <w:lang w:val="es-ES"/>
        </w:rPr>
        <w:t>године</w:t>
      </w:r>
      <w:r w:rsidR="00E44A0A" w:rsidRPr="00566D59">
        <w:rPr>
          <w:szCs w:val="24"/>
        </w:rPr>
        <w:t>, (ii) „</w:t>
      </w:r>
      <w:r w:rsidR="00E44A0A" w:rsidRPr="00566D59">
        <w:rPr>
          <w:szCs w:val="24"/>
          <w:lang w:val="es-ES"/>
        </w:rPr>
        <w:t>конзуларне</w:t>
      </w:r>
      <w:r w:rsidR="00E44A0A" w:rsidRPr="00566D59">
        <w:rPr>
          <w:szCs w:val="24"/>
        </w:rPr>
        <w:t xml:space="preserve"> </w:t>
      </w:r>
      <w:r w:rsidR="00E44A0A" w:rsidRPr="00566D59">
        <w:rPr>
          <w:szCs w:val="24"/>
          <w:lang w:val="es-ES"/>
        </w:rPr>
        <w:t>просторије</w:t>
      </w:r>
      <w:r w:rsidR="00E44A0A" w:rsidRPr="00566D59">
        <w:rPr>
          <w:szCs w:val="24"/>
        </w:rPr>
        <w:t xml:space="preserve">” </w:t>
      </w:r>
      <w:r w:rsidR="00E44A0A" w:rsidRPr="00566D59">
        <w:rPr>
          <w:szCs w:val="24"/>
          <w:lang w:val="es-ES"/>
        </w:rPr>
        <w:t>како</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дефинисано</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Бечкој</w:t>
      </w:r>
      <w:r w:rsidR="00E44A0A" w:rsidRPr="00566D59">
        <w:rPr>
          <w:szCs w:val="24"/>
        </w:rPr>
        <w:t xml:space="preserve"> </w:t>
      </w:r>
      <w:r w:rsidR="00E44A0A" w:rsidRPr="00566D59">
        <w:rPr>
          <w:szCs w:val="24"/>
          <w:lang w:val="es-ES"/>
        </w:rPr>
        <w:t>конвенцији</w:t>
      </w:r>
      <w:r w:rsidR="00E44A0A" w:rsidRPr="00566D59">
        <w:rPr>
          <w:szCs w:val="24"/>
        </w:rPr>
        <w:t xml:space="preserve"> </w:t>
      </w:r>
      <w:r w:rsidR="00E44A0A" w:rsidRPr="00566D59">
        <w:rPr>
          <w:szCs w:val="24"/>
          <w:lang w:val="es-ES"/>
        </w:rPr>
        <w:t>о</w:t>
      </w:r>
      <w:r w:rsidR="00E44A0A" w:rsidRPr="00566D59">
        <w:rPr>
          <w:szCs w:val="24"/>
        </w:rPr>
        <w:t xml:space="preserve"> </w:t>
      </w:r>
      <w:r w:rsidR="00E44A0A" w:rsidRPr="00566D59">
        <w:rPr>
          <w:szCs w:val="24"/>
          <w:lang w:val="es-ES"/>
        </w:rPr>
        <w:t>конзуларним</w:t>
      </w:r>
      <w:r w:rsidR="00E44A0A" w:rsidRPr="00566D59">
        <w:rPr>
          <w:szCs w:val="24"/>
        </w:rPr>
        <w:t xml:space="preserve"> </w:t>
      </w:r>
      <w:r w:rsidR="00E44A0A" w:rsidRPr="00566D59">
        <w:rPr>
          <w:szCs w:val="24"/>
          <w:lang w:val="es-ES"/>
        </w:rPr>
        <w:t>односима</w:t>
      </w:r>
      <w:r w:rsidR="00E44A0A" w:rsidRPr="00566D59">
        <w:rPr>
          <w:szCs w:val="24"/>
        </w:rPr>
        <w:t xml:space="preserve"> </w:t>
      </w:r>
      <w:r w:rsidR="00E44A0A" w:rsidRPr="00566D59">
        <w:rPr>
          <w:szCs w:val="24"/>
          <w:lang w:val="es-ES"/>
        </w:rPr>
        <w:t>потписаној</w:t>
      </w:r>
      <w:r w:rsidR="00E44A0A" w:rsidRPr="00566D59">
        <w:rPr>
          <w:szCs w:val="24"/>
        </w:rPr>
        <w:t xml:space="preserve"> 1963. </w:t>
      </w:r>
      <w:r w:rsidR="00E44A0A" w:rsidRPr="00566D59">
        <w:rPr>
          <w:szCs w:val="24"/>
          <w:lang w:val="es-ES"/>
        </w:rPr>
        <w:t>године</w:t>
      </w:r>
      <w:r w:rsidR="00E44A0A" w:rsidRPr="00566D59">
        <w:rPr>
          <w:szCs w:val="24"/>
        </w:rPr>
        <w:t xml:space="preserve">, (iii) </w:t>
      </w:r>
      <w:r w:rsidR="00E44A0A" w:rsidRPr="00566D59">
        <w:rPr>
          <w:szCs w:val="24"/>
          <w:lang w:val="es-ES"/>
        </w:rPr>
        <w:t>средства</w:t>
      </w:r>
      <w:r w:rsidR="00E44A0A" w:rsidRPr="00566D59">
        <w:rPr>
          <w:szCs w:val="24"/>
        </w:rPr>
        <w:t xml:space="preserve"> </w:t>
      </w:r>
      <w:r w:rsidR="00E44A0A" w:rsidRPr="00566D59">
        <w:rPr>
          <w:szCs w:val="24"/>
          <w:lang w:val="es-ES"/>
        </w:rPr>
        <w:t>која</w:t>
      </w:r>
      <w:r w:rsidR="00E44A0A" w:rsidRPr="00566D59">
        <w:rPr>
          <w:szCs w:val="24"/>
        </w:rPr>
        <w:t xml:space="preserve"> </w:t>
      </w:r>
      <w:r w:rsidR="00E44A0A" w:rsidRPr="00566D59">
        <w:rPr>
          <w:szCs w:val="24"/>
          <w:lang w:val="es-ES"/>
        </w:rPr>
        <w:t>не</w:t>
      </w:r>
      <w:r w:rsidR="00E44A0A" w:rsidRPr="00566D59">
        <w:rPr>
          <w:szCs w:val="24"/>
        </w:rPr>
        <w:t xml:space="preserve"> </w:t>
      </w:r>
      <w:r w:rsidR="00E44A0A" w:rsidRPr="00566D59">
        <w:rPr>
          <w:szCs w:val="24"/>
          <w:lang w:val="es-ES"/>
        </w:rPr>
        <w:t>могу</w:t>
      </w:r>
      <w:r w:rsidR="00E44A0A" w:rsidRPr="00566D59">
        <w:rPr>
          <w:szCs w:val="24"/>
        </w:rPr>
        <w:t xml:space="preserve"> </w:t>
      </w:r>
      <w:r w:rsidR="00E44A0A" w:rsidRPr="00566D59">
        <w:rPr>
          <w:szCs w:val="24"/>
          <w:lang w:val="es-ES"/>
        </w:rPr>
        <w:t>бити</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трговини</w:t>
      </w:r>
      <w:r w:rsidR="00E44A0A" w:rsidRPr="00566D59">
        <w:rPr>
          <w:szCs w:val="24"/>
        </w:rPr>
        <w:t xml:space="preserve">, (iv) </w:t>
      </w:r>
      <w:r w:rsidR="00E44A0A" w:rsidRPr="00566D59">
        <w:rPr>
          <w:szCs w:val="24"/>
          <w:lang w:val="es-ES"/>
        </w:rPr>
        <w:t>војна</w:t>
      </w:r>
      <w:r w:rsidR="00E44A0A" w:rsidRPr="00566D59">
        <w:rPr>
          <w:szCs w:val="24"/>
        </w:rPr>
        <w:t xml:space="preserve"> </w:t>
      </w:r>
      <w:r w:rsidR="00E44A0A" w:rsidRPr="00566D59">
        <w:rPr>
          <w:szCs w:val="24"/>
          <w:lang w:val="es-ES"/>
        </w:rPr>
        <w:t>имовина</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војна</w:t>
      </w:r>
      <w:r w:rsidR="00E44A0A" w:rsidRPr="00566D59">
        <w:rPr>
          <w:szCs w:val="24"/>
        </w:rPr>
        <w:t xml:space="preserve"> </w:t>
      </w:r>
      <w:r w:rsidR="00E44A0A" w:rsidRPr="00566D59">
        <w:rPr>
          <w:szCs w:val="24"/>
          <w:lang w:val="es-ES"/>
        </w:rPr>
        <w:t>средства</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зграде</w:t>
      </w:r>
      <w:r w:rsidR="00E44A0A" w:rsidRPr="00566D59">
        <w:rPr>
          <w:szCs w:val="24"/>
        </w:rPr>
        <w:t xml:space="preserve">, </w:t>
      </w:r>
      <w:r w:rsidR="00E44A0A" w:rsidRPr="00566D59">
        <w:rPr>
          <w:szCs w:val="24"/>
          <w:lang w:val="es-ES"/>
        </w:rPr>
        <w:t>оружје</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опрема</w:t>
      </w:r>
      <w:r w:rsidR="00E44A0A" w:rsidRPr="00566D59">
        <w:rPr>
          <w:szCs w:val="24"/>
        </w:rPr>
        <w:t xml:space="preserve"> </w:t>
      </w:r>
      <w:r w:rsidR="00E44A0A" w:rsidRPr="00566D59">
        <w:rPr>
          <w:szCs w:val="24"/>
          <w:lang w:val="es-ES"/>
        </w:rPr>
        <w:t>намењена</w:t>
      </w:r>
      <w:r w:rsidR="00E44A0A" w:rsidRPr="00566D59">
        <w:rPr>
          <w:szCs w:val="24"/>
        </w:rPr>
        <w:t xml:space="preserve"> </w:t>
      </w:r>
      <w:r w:rsidR="00E44A0A" w:rsidRPr="00566D59">
        <w:rPr>
          <w:szCs w:val="24"/>
          <w:lang w:val="es-ES"/>
        </w:rPr>
        <w:t>за</w:t>
      </w:r>
      <w:r w:rsidR="00E44A0A" w:rsidRPr="00566D59">
        <w:rPr>
          <w:szCs w:val="24"/>
        </w:rPr>
        <w:t xml:space="preserve"> </w:t>
      </w:r>
      <w:r w:rsidR="00E44A0A" w:rsidRPr="00566D59">
        <w:rPr>
          <w:szCs w:val="24"/>
          <w:lang w:val="es-ES"/>
        </w:rPr>
        <w:t>одбрану</w:t>
      </w:r>
      <w:r w:rsidR="00E44A0A" w:rsidRPr="00566D59">
        <w:rPr>
          <w:szCs w:val="24"/>
        </w:rPr>
        <w:t xml:space="preserve">, </w:t>
      </w:r>
      <w:r w:rsidR="00E44A0A" w:rsidRPr="00566D59">
        <w:rPr>
          <w:szCs w:val="24"/>
          <w:lang w:val="es-ES"/>
        </w:rPr>
        <w:t>државну</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јавну</w:t>
      </w:r>
      <w:r w:rsidR="00E44A0A" w:rsidRPr="00566D59">
        <w:rPr>
          <w:szCs w:val="24"/>
        </w:rPr>
        <w:t xml:space="preserve"> </w:t>
      </w:r>
      <w:r w:rsidR="00E44A0A" w:rsidRPr="00566D59">
        <w:rPr>
          <w:szCs w:val="24"/>
          <w:lang w:val="es-ES"/>
        </w:rPr>
        <w:t>безбедност</w:t>
      </w:r>
      <w:r w:rsidR="00E44A0A" w:rsidRPr="00566D59">
        <w:rPr>
          <w:szCs w:val="24"/>
        </w:rPr>
        <w:t xml:space="preserve">, (v) </w:t>
      </w:r>
      <w:r w:rsidR="00E44A0A" w:rsidRPr="00566D59">
        <w:rPr>
          <w:szCs w:val="24"/>
          <w:lang w:val="es-ES"/>
        </w:rPr>
        <w:t>потраживања</w:t>
      </w:r>
      <w:r w:rsidR="00E44A0A" w:rsidRPr="00566D59">
        <w:rPr>
          <w:szCs w:val="24"/>
        </w:rPr>
        <w:t xml:space="preserve"> </w:t>
      </w:r>
      <w:r w:rsidR="00E44A0A" w:rsidRPr="00566D59">
        <w:rPr>
          <w:szCs w:val="24"/>
          <w:lang w:val="es-ES"/>
        </w:rPr>
        <w:t>чија</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уступаност</w:t>
      </w:r>
      <w:r w:rsidR="00E44A0A" w:rsidRPr="00566D59">
        <w:rPr>
          <w:szCs w:val="24"/>
        </w:rPr>
        <w:t xml:space="preserve"> </w:t>
      </w:r>
      <w:r w:rsidR="00E44A0A" w:rsidRPr="00566D59">
        <w:rPr>
          <w:szCs w:val="24"/>
          <w:lang w:val="es-ES"/>
        </w:rPr>
        <w:t>ограничена</w:t>
      </w:r>
      <w:r w:rsidR="00E44A0A" w:rsidRPr="00566D59">
        <w:rPr>
          <w:szCs w:val="24"/>
        </w:rPr>
        <w:t xml:space="preserve"> </w:t>
      </w:r>
      <w:r w:rsidR="00E44A0A" w:rsidRPr="00566D59">
        <w:rPr>
          <w:szCs w:val="24"/>
          <w:lang w:val="es-ES"/>
        </w:rPr>
        <w:t>законом</w:t>
      </w:r>
      <w:r w:rsidR="00E44A0A" w:rsidRPr="00566D59">
        <w:rPr>
          <w:szCs w:val="24"/>
        </w:rPr>
        <w:t xml:space="preserve">, (vi) </w:t>
      </w:r>
      <w:r w:rsidR="00E44A0A" w:rsidRPr="00566D59">
        <w:rPr>
          <w:szCs w:val="24"/>
          <w:lang w:val="es-ES"/>
        </w:rPr>
        <w:t>природна</w:t>
      </w:r>
      <w:r w:rsidR="00E44A0A" w:rsidRPr="00566D59">
        <w:rPr>
          <w:szCs w:val="24"/>
        </w:rPr>
        <w:t xml:space="preserve"> </w:t>
      </w:r>
      <w:r w:rsidR="00E44A0A" w:rsidRPr="00566D59">
        <w:rPr>
          <w:szCs w:val="24"/>
          <w:lang w:val="es-ES"/>
        </w:rPr>
        <w:t>богатства</w:t>
      </w:r>
      <w:r w:rsidR="00E44A0A" w:rsidRPr="00566D59">
        <w:rPr>
          <w:szCs w:val="24"/>
        </w:rPr>
        <w:t xml:space="preserve">, </w:t>
      </w:r>
      <w:r w:rsidR="00E44A0A" w:rsidRPr="00566D59">
        <w:rPr>
          <w:szCs w:val="24"/>
          <w:lang w:val="es-ES"/>
        </w:rPr>
        <w:t>ствари</w:t>
      </w:r>
      <w:r w:rsidR="00E44A0A" w:rsidRPr="00566D59">
        <w:rPr>
          <w:szCs w:val="24"/>
        </w:rPr>
        <w:t xml:space="preserve"> </w:t>
      </w:r>
      <w:r w:rsidR="00E44A0A" w:rsidRPr="00566D59">
        <w:rPr>
          <w:szCs w:val="24"/>
          <w:lang w:val="es-ES"/>
        </w:rPr>
        <w:t>заједничке</w:t>
      </w:r>
      <w:r w:rsidR="00E44A0A" w:rsidRPr="00566D59">
        <w:rPr>
          <w:szCs w:val="24"/>
        </w:rPr>
        <w:t xml:space="preserve"> </w:t>
      </w:r>
      <w:r w:rsidR="00E44A0A" w:rsidRPr="00566D59">
        <w:rPr>
          <w:szCs w:val="24"/>
          <w:lang w:val="es-ES"/>
        </w:rPr>
        <w:t>употребе</w:t>
      </w:r>
      <w:r w:rsidR="00E44A0A" w:rsidRPr="00566D59">
        <w:rPr>
          <w:szCs w:val="24"/>
        </w:rPr>
        <w:t xml:space="preserve">, </w:t>
      </w:r>
      <w:r w:rsidR="00E44A0A" w:rsidRPr="00566D59">
        <w:rPr>
          <w:szCs w:val="24"/>
          <w:lang w:val="es-ES"/>
        </w:rPr>
        <w:t>мреже</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јавној</w:t>
      </w:r>
      <w:r w:rsidR="00E44A0A" w:rsidRPr="00566D59">
        <w:rPr>
          <w:szCs w:val="24"/>
        </w:rPr>
        <w:t xml:space="preserve"> </w:t>
      </w:r>
      <w:r w:rsidR="00E44A0A" w:rsidRPr="00566D59">
        <w:rPr>
          <w:szCs w:val="24"/>
          <w:lang w:val="es-ES"/>
        </w:rPr>
        <w:t>својини</w:t>
      </w:r>
      <w:r w:rsidR="00E44A0A" w:rsidRPr="00566D59">
        <w:rPr>
          <w:szCs w:val="24"/>
        </w:rPr>
        <w:t xml:space="preserve">, </w:t>
      </w:r>
      <w:r w:rsidR="00E44A0A" w:rsidRPr="00566D59">
        <w:rPr>
          <w:szCs w:val="24"/>
          <w:lang w:val="es-ES"/>
        </w:rPr>
        <w:t>сливно</w:t>
      </w:r>
      <w:r w:rsidR="00E44A0A" w:rsidRPr="00566D59">
        <w:rPr>
          <w:szCs w:val="24"/>
        </w:rPr>
        <w:t xml:space="preserve"> </w:t>
      </w:r>
      <w:r w:rsidR="00E44A0A" w:rsidRPr="00566D59">
        <w:rPr>
          <w:szCs w:val="24"/>
          <w:lang w:val="es-ES"/>
        </w:rPr>
        <w:t>земљиште</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водни</w:t>
      </w:r>
      <w:r w:rsidR="00E44A0A" w:rsidRPr="00566D59">
        <w:rPr>
          <w:szCs w:val="24"/>
        </w:rPr>
        <w:t xml:space="preserve"> </w:t>
      </w:r>
      <w:r w:rsidR="00E44A0A" w:rsidRPr="00566D59">
        <w:rPr>
          <w:szCs w:val="24"/>
          <w:lang w:val="es-ES"/>
        </w:rPr>
        <w:t>објекти</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јавној</w:t>
      </w:r>
      <w:r w:rsidR="00E44A0A" w:rsidRPr="00566D59">
        <w:rPr>
          <w:szCs w:val="24"/>
        </w:rPr>
        <w:t xml:space="preserve"> </w:t>
      </w:r>
      <w:r w:rsidR="00E44A0A" w:rsidRPr="00566D59">
        <w:rPr>
          <w:szCs w:val="24"/>
          <w:lang w:val="es-ES"/>
        </w:rPr>
        <w:t>својини</w:t>
      </w:r>
      <w:r w:rsidR="00E44A0A" w:rsidRPr="00566D59">
        <w:rPr>
          <w:szCs w:val="24"/>
        </w:rPr>
        <w:t xml:space="preserve">, </w:t>
      </w:r>
      <w:r w:rsidR="00E44A0A" w:rsidRPr="00566D59">
        <w:rPr>
          <w:szCs w:val="24"/>
          <w:lang w:val="es-ES"/>
        </w:rPr>
        <w:t>зашти</w:t>
      </w:r>
      <w:r w:rsidR="00E44A0A" w:rsidRPr="00566D59">
        <w:rPr>
          <w:szCs w:val="24"/>
        </w:rPr>
        <w:t>ћ</w:t>
      </w:r>
      <w:r w:rsidR="00E44A0A" w:rsidRPr="00566D59">
        <w:rPr>
          <w:szCs w:val="24"/>
          <w:lang w:val="es-ES"/>
        </w:rPr>
        <w:t>ено</w:t>
      </w:r>
      <w:r w:rsidR="00E44A0A" w:rsidRPr="00566D59">
        <w:rPr>
          <w:szCs w:val="24"/>
        </w:rPr>
        <w:t xml:space="preserve"> </w:t>
      </w:r>
      <w:r w:rsidR="00E44A0A" w:rsidRPr="00566D59">
        <w:rPr>
          <w:szCs w:val="24"/>
          <w:lang w:val="es-ES"/>
        </w:rPr>
        <w:t>природно</w:t>
      </w:r>
      <w:r w:rsidR="00E44A0A" w:rsidRPr="00566D59">
        <w:rPr>
          <w:szCs w:val="24"/>
        </w:rPr>
        <w:t xml:space="preserve"> </w:t>
      </w:r>
      <w:r w:rsidR="00E44A0A" w:rsidRPr="00566D59">
        <w:rPr>
          <w:szCs w:val="24"/>
          <w:lang w:val="es-ES"/>
        </w:rPr>
        <w:t>наслеђе</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јавној</w:t>
      </w:r>
      <w:r w:rsidR="00E44A0A" w:rsidRPr="00566D59">
        <w:rPr>
          <w:szCs w:val="24"/>
        </w:rPr>
        <w:t xml:space="preserve"> </w:t>
      </w:r>
      <w:r w:rsidR="00E44A0A" w:rsidRPr="00566D59">
        <w:rPr>
          <w:szCs w:val="24"/>
          <w:lang w:val="es-ES"/>
        </w:rPr>
        <w:t>својини</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културно</w:t>
      </w:r>
      <w:r w:rsidR="00E44A0A" w:rsidRPr="00566D59">
        <w:rPr>
          <w:szCs w:val="24"/>
        </w:rPr>
        <w:t xml:space="preserve"> </w:t>
      </w:r>
      <w:r w:rsidR="00E44A0A" w:rsidRPr="00566D59">
        <w:rPr>
          <w:szCs w:val="24"/>
          <w:lang w:val="es-ES"/>
        </w:rPr>
        <w:t>наслеђе</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јавној</w:t>
      </w:r>
      <w:r w:rsidR="00E44A0A" w:rsidRPr="00566D59">
        <w:rPr>
          <w:szCs w:val="24"/>
        </w:rPr>
        <w:t xml:space="preserve"> </w:t>
      </w:r>
      <w:r w:rsidR="00E44A0A" w:rsidRPr="00566D59">
        <w:rPr>
          <w:szCs w:val="24"/>
          <w:lang w:val="es-ES"/>
        </w:rPr>
        <w:t>својини</w:t>
      </w:r>
      <w:r w:rsidR="00E44A0A" w:rsidRPr="00566D59">
        <w:rPr>
          <w:szCs w:val="24"/>
        </w:rPr>
        <w:t xml:space="preserve">, (vii) </w:t>
      </w:r>
      <w:r w:rsidR="00E44A0A" w:rsidRPr="00566D59">
        <w:rPr>
          <w:szCs w:val="24"/>
          <w:lang w:val="es-ES"/>
        </w:rPr>
        <w:t>непокретности</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јавној</w:t>
      </w:r>
      <w:r w:rsidR="00E44A0A" w:rsidRPr="00566D59">
        <w:rPr>
          <w:szCs w:val="24"/>
        </w:rPr>
        <w:t xml:space="preserve"> </w:t>
      </w:r>
      <w:r w:rsidR="00E44A0A" w:rsidRPr="00566D59">
        <w:rPr>
          <w:szCs w:val="24"/>
          <w:lang w:val="es-ES"/>
        </w:rPr>
        <w:t>својини</w:t>
      </w:r>
      <w:r w:rsidR="00E44A0A" w:rsidRPr="00566D59">
        <w:rPr>
          <w:szCs w:val="24"/>
        </w:rPr>
        <w:t xml:space="preserve"> </w:t>
      </w:r>
      <w:r w:rsidR="00E44A0A" w:rsidRPr="00566D59">
        <w:rPr>
          <w:szCs w:val="24"/>
          <w:lang w:val="es-ES"/>
        </w:rPr>
        <w:t>које</w:t>
      </w:r>
      <w:r w:rsidR="00E44A0A" w:rsidRPr="00566D59">
        <w:rPr>
          <w:szCs w:val="24"/>
        </w:rPr>
        <w:t xml:space="preserve">, </w:t>
      </w:r>
      <w:r w:rsidR="00E44A0A" w:rsidRPr="00566D59">
        <w:rPr>
          <w:szCs w:val="24"/>
          <w:lang w:val="es-ES"/>
        </w:rPr>
        <w:t>делимично</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целини</w:t>
      </w:r>
      <w:r w:rsidR="00E44A0A" w:rsidRPr="00566D59">
        <w:rPr>
          <w:szCs w:val="24"/>
        </w:rPr>
        <w:t xml:space="preserve">, </w:t>
      </w:r>
      <w:r w:rsidR="00E44A0A" w:rsidRPr="00566D59">
        <w:rPr>
          <w:szCs w:val="24"/>
          <w:lang w:val="es-ES"/>
        </w:rPr>
        <w:t>користе</w:t>
      </w:r>
      <w:r w:rsidR="00E44A0A" w:rsidRPr="00566D59">
        <w:rPr>
          <w:szCs w:val="24"/>
        </w:rPr>
        <w:t xml:space="preserve"> </w:t>
      </w:r>
      <w:r w:rsidR="00E44A0A" w:rsidRPr="00566D59">
        <w:rPr>
          <w:szCs w:val="24"/>
          <w:lang w:val="es-ES"/>
        </w:rPr>
        <w:t>органи</w:t>
      </w:r>
      <w:r w:rsidR="00E44A0A" w:rsidRPr="00566D59">
        <w:rPr>
          <w:szCs w:val="24"/>
        </w:rPr>
        <w:t xml:space="preserve"> </w:t>
      </w:r>
      <w:r w:rsidR="00E44A0A" w:rsidRPr="00566D59">
        <w:rPr>
          <w:szCs w:val="24"/>
          <w:lang w:val="es-ES"/>
        </w:rPr>
        <w:t>Србије</w:t>
      </w:r>
      <w:r w:rsidR="00E44A0A" w:rsidRPr="00566D59">
        <w:rPr>
          <w:szCs w:val="24"/>
        </w:rPr>
        <w:t xml:space="preserve">, </w:t>
      </w:r>
      <w:r w:rsidR="00E44A0A" w:rsidRPr="00566D59">
        <w:rPr>
          <w:szCs w:val="24"/>
          <w:lang w:val="es-ES"/>
        </w:rPr>
        <w:t>аутономне</w:t>
      </w:r>
      <w:r w:rsidR="00E44A0A" w:rsidRPr="00566D59">
        <w:rPr>
          <w:szCs w:val="24"/>
        </w:rPr>
        <w:t xml:space="preserve"> </w:t>
      </w:r>
      <w:r w:rsidR="00E44A0A" w:rsidRPr="00566D59">
        <w:rPr>
          <w:szCs w:val="24"/>
          <w:lang w:val="es-ES"/>
        </w:rPr>
        <w:t>покрајине</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локалне</w:t>
      </w:r>
      <w:r w:rsidR="00E44A0A" w:rsidRPr="00566D59">
        <w:rPr>
          <w:szCs w:val="24"/>
        </w:rPr>
        <w:t xml:space="preserve"> </w:t>
      </w:r>
      <w:r w:rsidR="00E44A0A" w:rsidRPr="00566D59">
        <w:rPr>
          <w:szCs w:val="24"/>
          <w:lang w:val="es-ES"/>
        </w:rPr>
        <w:t>самоуправе</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циљу</w:t>
      </w:r>
      <w:r w:rsidR="00E44A0A" w:rsidRPr="00566D59">
        <w:rPr>
          <w:szCs w:val="24"/>
        </w:rPr>
        <w:t xml:space="preserve"> </w:t>
      </w:r>
      <w:r w:rsidR="00E44A0A" w:rsidRPr="00566D59">
        <w:rPr>
          <w:szCs w:val="24"/>
          <w:lang w:val="es-ES"/>
        </w:rPr>
        <w:t>остваривања</w:t>
      </w:r>
      <w:r w:rsidR="00E44A0A" w:rsidRPr="00566D59">
        <w:rPr>
          <w:szCs w:val="24"/>
        </w:rPr>
        <w:t xml:space="preserve"> </w:t>
      </w:r>
      <w:r w:rsidR="00E44A0A" w:rsidRPr="00566D59">
        <w:rPr>
          <w:szCs w:val="24"/>
          <w:lang w:val="es-ES"/>
        </w:rPr>
        <w:t>својих</w:t>
      </w:r>
      <w:r w:rsidR="00E44A0A" w:rsidRPr="00566D59">
        <w:rPr>
          <w:szCs w:val="24"/>
        </w:rPr>
        <w:t xml:space="preserve"> </w:t>
      </w:r>
      <w:r w:rsidR="00E44A0A" w:rsidRPr="00566D59">
        <w:rPr>
          <w:szCs w:val="24"/>
          <w:lang w:val="es-ES"/>
        </w:rPr>
        <w:t>права</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дужности</w:t>
      </w:r>
      <w:r w:rsidR="00E44A0A" w:rsidRPr="00566D59">
        <w:rPr>
          <w:szCs w:val="24"/>
        </w:rPr>
        <w:t xml:space="preserve">, (viii) </w:t>
      </w:r>
      <w:r w:rsidR="00E44A0A" w:rsidRPr="00566D59">
        <w:rPr>
          <w:szCs w:val="24"/>
          <w:lang w:val="es-ES"/>
        </w:rPr>
        <w:t>акције</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уделе</w:t>
      </w:r>
      <w:r w:rsidR="00E44A0A" w:rsidRPr="00566D59">
        <w:rPr>
          <w:szCs w:val="24"/>
        </w:rPr>
        <w:t xml:space="preserve"> </w:t>
      </w:r>
      <w:r w:rsidR="00E44A0A" w:rsidRPr="00566D59">
        <w:rPr>
          <w:szCs w:val="24"/>
          <w:lang w:val="es-ES"/>
        </w:rPr>
        <w:t>државе</w:t>
      </w:r>
      <w:r w:rsidR="00E44A0A" w:rsidRPr="00566D59">
        <w:rPr>
          <w:szCs w:val="24"/>
        </w:rPr>
        <w:t xml:space="preserve">, </w:t>
      </w:r>
      <w:r w:rsidR="00E44A0A" w:rsidRPr="00566D59">
        <w:rPr>
          <w:szCs w:val="24"/>
          <w:lang w:val="es-ES"/>
        </w:rPr>
        <w:t>аутономне</w:t>
      </w:r>
      <w:r w:rsidR="00E44A0A" w:rsidRPr="00566D59">
        <w:rPr>
          <w:szCs w:val="24"/>
        </w:rPr>
        <w:t xml:space="preserve"> </w:t>
      </w:r>
      <w:r w:rsidR="00E44A0A" w:rsidRPr="00566D59">
        <w:rPr>
          <w:szCs w:val="24"/>
          <w:lang w:val="es-ES"/>
        </w:rPr>
        <w:t>покрајине</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локалне</w:t>
      </w:r>
      <w:r w:rsidR="00E44A0A" w:rsidRPr="00566D59">
        <w:rPr>
          <w:szCs w:val="24"/>
        </w:rPr>
        <w:t xml:space="preserve"> </w:t>
      </w:r>
      <w:r w:rsidR="00E44A0A" w:rsidRPr="00566D59">
        <w:rPr>
          <w:szCs w:val="24"/>
          <w:lang w:val="es-ES"/>
        </w:rPr>
        <w:t>самоуправе</w:t>
      </w:r>
      <w:r w:rsidR="00E44A0A" w:rsidRPr="00566D59">
        <w:rPr>
          <w:szCs w:val="24"/>
        </w:rPr>
        <w:t xml:space="preserve"> </w:t>
      </w:r>
      <w:r w:rsidR="00E44A0A" w:rsidRPr="00566D59">
        <w:rPr>
          <w:szCs w:val="24"/>
          <w:lang w:val="es-ES"/>
        </w:rPr>
        <w:t>у</w:t>
      </w:r>
      <w:r w:rsidR="00E44A0A" w:rsidRPr="00566D59">
        <w:rPr>
          <w:szCs w:val="24"/>
        </w:rPr>
        <w:t xml:space="preserve"> </w:t>
      </w:r>
      <w:r w:rsidR="00E44A0A" w:rsidRPr="00566D59">
        <w:rPr>
          <w:szCs w:val="24"/>
          <w:lang w:val="es-ES"/>
        </w:rPr>
        <w:t>предузе</w:t>
      </w:r>
      <w:r w:rsidR="00E44A0A" w:rsidRPr="00566D59">
        <w:rPr>
          <w:szCs w:val="24"/>
        </w:rPr>
        <w:t>ћ</w:t>
      </w:r>
      <w:r w:rsidR="00E44A0A" w:rsidRPr="00566D59">
        <w:rPr>
          <w:szCs w:val="24"/>
          <w:lang w:val="es-ES"/>
        </w:rPr>
        <w:t>има</w:t>
      </w:r>
      <w:r w:rsidR="00E44A0A" w:rsidRPr="00566D59">
        <w:rPr>
          <w:szCs w:val="24"/>
        </w:rPr>
        <w:t xml:space="preserve"> </w:t>
      </w:r>
      <w:r w:rsidR="00E44A0A" w:rsidRPr="00566D59">
        <w:rPr>
          <w:szCs w:val="24"/>
          <w:lang w:val="es-ES"/>
        </w:rPr>
        <w:t>и</w:t>
      </w:r>
      <w:r w:rsidR="00E44A0A" w:rsidRPr="00566D59">
        <w:rPr>
          <w:szCs w:val="24"/>
        </w:rPr>
        <w:t xml:space="preserve"> </w:t>
      </w:r>
      <w:r w:rsidR="00E44A0A" w:rsidRPr="00566D59">
        <w:rPr>
          <w:szCs w:val="24"/>
          <w:lang w:val="es-ES"/>
        </w:rPr>
        <w:t>јавним</w:t>
      </w:r>
      <w:r w:rsidR="00E44A0A" w:rsidRPr="00566D59">
        <w:rPr>
          <w:szCs w:val="24"/>
        </w:rPr>
        <w:t xml:space="preserve"> </w:t>
      </w:r>
      <w:r w:rsidR="00E44A0A" w:rsidRPr="00566D59">
        <w:rPr>
          <w:szCs w:val="24"/>
          <w:lang w:val="es-ES"/>
        </w:rPr>
        <w:t>предузе</w:t>
      </w:r>
      <w:r w:rsidR="00E44A0A" w:rsidRPr="00566D59">
        <w:rPr>
          <w:szCs w:val="24"/>
        </w:rPr>
        <w:t>ћ</w:t>
      </w:r>
      <w:r w:rsidR="00E44A0A" w:rsidRPr="00566D59">
        <w:rPr>
          <w:szCs w:val="24"/>
          <w:lang w:val="es-ES"/>
        </w:rPr>
        <w:t>има</w:t>
      </w:r>
      <w:r w:rsidR="00E44A0A" w:rsidRPr="00566D59">
        <w:rPr>
          <w:szCs w:val="24"/>
        </w:rPr>
        <w:t xml:space="preserve">, </w:t>
      </w:r>
      <w:r w:rsidR="00E44A0A" w:rsidRPr="00566D59">
        <w:rPr>
          <w:szCs w:val="24"/>
          <w:lang w:val="es-ES"/>
        </w:rPr>
        <w:t>осим</w:t>
      </w:r>
      <w:r w:rsidR="00E44A0A" w:rsidRPr="00566D59">
        <w:rPr>
          <w:szCs w:val="24"/>
        </w:rPr>
        <w:t xml:space="preserve"> </w:t>
      </w:r>
      <w:r w:rsidR="00E44A0A" w:rsidRPr="00566D59">
        <w:rPr>
          <w:szCs w:val="24"/>
          <w:lang w:val="es-ES"/>
        </w:rPr>
        <w:t>ако</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релевантно</w:t>
      </w:r>
      <w:r w:rsidR="00E44A0A" w:rsidRPr="00566D59">
        <w:rPr>
          <w:szCs w:val="24"/>
        </w:rPr>
        <w:t xml:space="preserve"> </w:t>
      </w:r>
      <w:r w:rsidR="00E44A0A" w:rsidRPr="00566D59">
        <w:rPr>
          <w:szCs w:val="24"/>
          <w:lang w:val="es-ES"/>
        </w:rPr>
        <w:t>лице</w:t>
      </w:r>
      <w:r w:rsidR="00E44A0A" w:rsidRPr="00566D59">
        <w:rPr>
          <w:szCs w:val="24"/>
        </w:rPr>
        <w:t xml:space="preserve"> </w:t>
      </w:r>
      <w:r w:rsidR="00E44A0A" w:rsidRPr="00566D59">
        <w:rPr>
          <w:szCs w:val="24"/>
          <w:lang w:val="es-ES"/>
        </w:rPr>
        <w:t>дало</w:t>
      </w:r>
      <w:r w:rsidR="00E44A0A" w:rsidRPr="00566D59">
        <w:rPr>
          <w:szCs w:val="24"/>
        </w:rPr>
        <w:t xml:space="preserve"> </w:t>
      </w:r>
      <w:r w:rsidR="00E44A0A" w:rsidRPr="00566D59">
        <w:rPr>
          <w:szCs w:val="24"/>
          <w:lang w:val="es-ES"/>
        </w:rPr>
        <w:t>сагласност</w:t>
      </w:r>
      <w:r w:rsidR="00E44A0A" w:rsidRPr="00566D59">
        <w:rPr>
          <w:szCs w:val="24"/>
        </w:rPr>
        <w:t xml:space="preserve"> </w:t>
      </w:r>
      <w:r w:rsidR="00E44A0A" w:rsidRPr="00566D59">
        <w:rPr>
          <w:szCs w:val="24"/>
          <w:lang w:val="es-ES"/>
        </w:rPr>
        <w:t>за</w:t>
      </w:r>
      <w:r w:rsidR="00E44A0A" w:rsidRPr="00566D59">
        <w:rPr>
          <w:szCs w:val="24"/>
        </w:rPr>
        <w:t xml:space="preserve"> </w:t>
      </w:r>
      <w:r w:rsidR="00E44A0A" w:rsidRPr="00566D59">
        <w:rPr>
          <w:szCs w:val="24"/>
          <w:lang w:val="es-ES"/>
        </w:rPr>
        <w:t>успостављање</w:t>
      </w:r>
      <w:r w:rsidR="00E44A0A" w:rsidRPr="00566D59">
        <w:rPr>
          <w:szCs w:val="24"/>
        </w:rPr>
        <w:t xml:space="preserve"> </w:t>
      </w:r>
      <w:r w:rsidR="00E44A0A" w:rsidRPr="00566D59">
        <w:rPr>
          <w:szCs w:val="24"/>
          <w:lang w:val="es-ES"/>
        </w:rPr>
        <w:t>залога</w:t>
      </w:r>
      <w:r w:rsidR="00E44A0A" w:rsidRPr="00566D59">
        <w:rPr>
          <w:szCs w:val="24"/>
        </w:rPr>
        <w:t xml:space="preserve"> </w:t>
      </w:r>
      <w:r w:rsidR="00E44A0A" w:rsidRPr="00566D59">
        <w:rPr>
          <w:szCs w:val="24"/>
          <w:lang w:val="es-ES"/>
        </w:rPr>
        <w:t>над</w:t>
      </w:r>
      <w:r w:rsidR="00E44A0A" w:rsidRPr="00566D59">
        <w:rPr>
          <w:szCs w:val="24"/>
        </w:rPr>
        <w:t xml:space="preserve"> </w:t>
      </w:r>
      <w:r w:rsidR="00E44A0A" w:rsidRPr="00566D59">
        <w:rPr>
          <w:szCs w:val="24"/>
          <w:lang w:val="es-ES"/>
        </w:rPr>
        <w:t>тим</w:t>
      </w:r>
      <w:r w:rsidR="00E44A0A" w:rsidRPr="00566D59">
        <w:rPr>
          <w:szCs w:val="24"/>
        </w:rPr>
        <w:t xml:space="preserve"> </w:t>
      </w:r>
      <w:r w:rsidR="00E44A0A" w:rsidRPr="00566D59">
        <w:rPr>
          <w:szCs w:val="24"/>
          <w:lang w:val="es-ES"/>
        </w:rPr>
        <w:t>акцијама</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уделима</w:t>
      </w:r>
      <w:r w:rsidR="00E44A0A" w:rsidRPr="00566D59">
        <w:rPr>
          <w:szCs w:val="24"/>
        </w:rPr>
        <w:t xml:space="preserve">, (ix) </w:t>
      </w:r>
      <w:r w:rsidR="00E44A0A" w:rsidRPr="00566D59">
        <w:rPr>
          <w:szCs w:val="24"/>
          <w:lang w:val="es-ES"/>
        </w:rPr>
        <w:t>покретна</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непокретна</w:t>
      </w:r>
      <w:r w:rsidR="00E44A0A" w:rsidRPr="00566D59">
        <w:rPr>
          <w:szCs w:val="24"/>
        </w:rPr>
        <w:t xml:space="preserve"> </w:t>
      </w:r>
      <w:r w:rsidR="00E44A0A" w:rsidRPr="00566D59">
        <w:rPr>
          <w:szCs w:val="24"/>
          <w:lang w:val="es-ES"/>
        </w:rPr>
        <w:t>имовина</w:t>
      </w:r>
      <w:r w:rsidR="00E44A0A" w:rsidRPr="00566D59">
        <w:rPr>
          <w:szCs w:val="24"/>
        </w:rPr>
        <w:t xml:space="preserve"> </w:t>
      </w:r>
      <w:r w:rsidR="00E44A0A" w:rsidRPr="00566D59">
        <w:rPr>
          <w:szCs w:val="24"/>
          <w:lang w:val="es-ES"/>
        </w:rPr>
        <w:t>здравствене</w:t>
      </w:r>
      <w:r w:rsidR="00E44A0A" w:rsidRPr="00566D59">
        <w:rPr>
          <w:szCs w:val="24"/>
        </w:rPr>
        <w:t xml:space="preserve"> </w:t>
      </w:r>
      <w:r w:rsidR="00E44A0A" w:rsidRPr="00566D59">
        <w:rPr>
          <w:szCs w:val="24"/>
          <w:lang w:val="es-ES"/>
        </w:rPr>
        <w:t>установе</w:t>
      </w:r>
      <w:r w:rsidR="00E44A0A" w:rsidRPr="00566D59">
        <w:rPr>
          <w:szCs w:val="24"/>
        </w:rPr>
        <w:t xml:space="preserve">, </w:t>
      </w:r>
      <w:r w:rsidR="00E44A0A" w:rsidRPr="00566D59">
        <w:rPr>
          <w:szCs w:val="24"/>
          <w:lang w:val="es-ES"/>
        </w:rPr>
        <w:t>осим</w:t>
      </w:r>
      <w:r w:rsidR="00E44A0A" w:rsidRPr="00566D59">
        <w:rPr>
          <w:szCs w:val="24"/>
        </w:rPr>
        <w:t xml:space="preserve"> </w:t>
      </w:r>
      <w:r w:rsidR="00E44A0A" w:rsidRPr="00566D59">
        <w:rPr>
          <w:szCs w:val="24"/>
          <w:lang w:val="es-ES"/>
        </w:rPr>
        <w:t>ако</w:t>
      </w:r>
      <w:r w:rsidR="00E44A0A" w:rsidRPr="00566D59">
        <w:rPr>
          <w:szCs w:val="24"/>
        </w:rPr>
        <w:t xml:space="preserve"> </w:t>
      </w:r>
      <w:r w:rsidR="00E44A0A" w:rsidRPr="00566D59">
        <w:rPr>
          <w:szCs w:val="24"/>
          <w:lang w:val="es-ES"/>
        </w:rPr>
        <w:t>је</w:t>
      </w:r>
      <w:r w:rsidR="00E44A0A" w:rsidRPr="00566D59">
        <w:rPr>
          <w:szCs w:val="24"/>
        </w:rPr>
        <w:t xml:space="preserve"> </w:t>
      </w:r>
      <w:r w:rsidR="00E44A0A" w:rsidRPr="00566D59">
        <w:rPr>
          <w:szCs w:val="24"/>
          <w:lang w:val="es-ES"/>
        </w:rPr>
        <w:t>хипотека</w:t>
      </w:r>
      <w:r w:rsidR="00E44A0A" w:rsidRPr="00566D59">
        <w:rPr>
          <w:szCs w:val="24"/>
        </w:rPr>
        <w:t xml:space="preserve"> </w:t>
      </w:r>
      <w:r w:rsidR="00E44A0A" w:rsidRPr="00566D59">
        <w:rPr>
          <w:szCs w:val="24"/>
          <w:lang w:val="es-ES"/>
        </w:rPr>
        <w:t>успостављена</w:t>
      </w:r>
      <w:r w:rsidR="00E44A0A" w:rsidRPr="00566D59">
        <w:rPr>
          <w:szCs w:val="24"/>
        </w:rPr>
        <w:t xml:space="preserve"> </w:t>
      </w:r>
      <w:r w:rsidR="00E44A0A" w:rsidRPr="00566D59">
        <w:rPr>
          <w:szCs w:val="24"/>
          <w:lang w:val="es-ES"/>
        </w:rPr>
        <w:t>на</w:t>
      </w:r>
      <w:r w:rsidR="00E44A0A" w:rsidRPr="00566D59">
        <w:rPr>
          <w:szCs w:val="24"/>
        </w:rPr>
        <w:t xml:space="preserve"> </w:t>
      </w:r>
      <w:r w:rsidR="00E44A0A" w:rsidRPr="00566D59">
        <w:rPr>
          <w:szCs w:val="24"/>
          <w:lang w:val="es-ES"/>
        </w:rPr>
        <w:t>основу</w:t>
      </w:r>
      <w:r w:rsidR="00E44A0A" w:rsidRPr="00566D59">
        <w:rPr>
          <w:szCs w:val="24"/>
        </w:rPr>
        <w:t xml:space="preserve"> </w:t>
      </w:r>
      <w:r w:rsidR="00E44A0A" w:rsidRPr="00566D59">
        <w:rPr>
          <w:szCs w:val="24"/>
          <w:lang w:val="es-ES"/>
        </w:rPr>
        <w:lastRenderedPageBreak/>
        <w:t>одлуке</w:t>
      </w:r>
      <w:r w:rsidR="00E44A0A" w:rsidRPr="00566D59">
        <w:rPr>
          <w:szCs w:val="24"/>
        </w:rPr>
        <w:t xml:space="preserve"> </w:t>
      </w:r>
      <w:r w:rsidR="00E44A0A" w:rsidRPr="00566D59">
        <w:rPr>
          <w:szCs w:val="24"/>
          <w:lang w:val="es-ES"/>
        </w:rPr>
        <w:t>Владе</w:t>
      </w:r>
      <w:r w:rsidR="00E44A0A" w:rsidRPr="00566D59">
        <w:rPr>
          <w:szCs w:val="24"/>
        </w:rPr>
        <w:t xml:space="preserve"> </w:t>
      </w:r>
      <w:r>
        <w:rPr>
          <w:szCs w:val="24"/>
          <w:lang w:val="sr-Cyrl-RS"/>
        </w:rPr>
        <w:t xml:space="preserve">Републике </w:t>
      </w:r>
      <w:r w:rsidR="00E44A0A" w:rsidRPr="00566D59">
        <w:rPr>
          <w:szCs w:val="24"/>
          <w:lang w:val="es-ES"/>
        </w:rPr>
        <w:t>Србије</w:t>
      </w:r>
      <w:r w:rsidR="00E44A0A" w:rsidRPr="00566D59">
        <w:rPr>
          <w:szCs w:val="24"/>
        </w:rPr>
        <w:t xml:space="preserve"> </w:t>
      </w:r>
      <w:r w:rsidR="00E44A0A" w:rsidRPr="00566D59">
        <w:rPr>
          <w:szCs w:val="24"/>
          <w:lang w:val="es-ES"/>
        </w:rPr>
        <w:t>или</w:t>
      </w:r>
      <w:r w:rsidR="00E44A0A" w:rsidRPr="00566D59">
        <w:rPr>
          <w:szCs w:val="24"/>
        </w:rPr>
        <w:t xml:space="preserve"> (x) </w:t>
      </w:r>
      <w:r w:rsidR="00E44A0A" w:rsidRPr="00566D59">
        <w:rPr>
          <w:szCs w:val="24"/>
          <w:lang w:val="es-ES"/>
        </w:rPr>
        <w:t>друга</w:t>
      </w:r>
      <w:r w:rsidR="00E44A0A" w:rsidRPr="00566D59">
        <w:rPr>
          <w:szCs w:val="24"/>
        </w:rPr>
        <w:t xml:space="preserve"> </w:t>
      </w:r>
      <w:r w:rsidR="00E44A0A" w:rsidRPr="00566D59">
        <w:rPr>
          <w:szCs w:val="24"/>
          <w:lang w:val="es-ES"/>
        </w:rPr>
        <w:t>имовина</w:t>
      </w:r>
      <w:r w:rsidR="00E44A0A" w:rsidRPr="00566D59">
        <w:rPr>
          <w:szCs w:val="24"/>
        </w:rPr>
        <w:t xml:space="preserve"> </w:t>
      </w:r>
      <w:r w:rsidR="00E44A0A" w:rsidRPr="00566D59">
        <w:rPr>
          <w:szCs w:val="24"/>
          <w:lang w:val="es-ES"/>
        </w:rPr>
        <w:t>изузета</w:t>
      </w:r>
      <w:r w:rsidR="00E44A0A" w:rsidRPr="00566D59">
        <w:rPr>
          <w:szCs w:val="24"/>
        </w:rPr>
        <w:t xml:space="preserve"> </w:t>
      </w:r>
      <w:r w:rsidR="00E44A0A" w:rsidRPr="00566D59">
        <w:rPr>
          <w:szCs w:val="24"/>
          <w:lang w:val="es-ES"/>
        </w:rPr>
        <w:t>од</w:t>
      </w:r>
      <w:r w:rsidR="00E44A0A" w:rsidRPr="00566D59">
        <w:rPr>
          <w:szCs w:val="24"/>
        </w:rPr>
        <w:t xml:space="preserve"> </w:t>
      </w:r>
      <w:r w:rsidR="00E44A0A" w:rsidRPr="00566D59">
        <w:rPr>
          <w:szCs w:val="24"/>
          <w:lang w:val="es-ES"/>
        </w:rPr>
        <w:t>извршења</w:t>
      </w:r>
      <w:r w:rsidR="00E44A0A" w:rsidRPr="00566D59">
        <w:rPr>
          <w:szCs w:val="24"/>
        </w:rPr>
        <w:t xml:space="preserve"> </w:t>
      </w:r>
      <w:r w:rsidR="00E44A0A" w:rsidRPr="00566D59">
        <w:rPr>
          <w:szCs w:val="24"/>
          <w:lang w:val="es-ES"/>
        </w:rPr>
        <w:t>законом</w:t>
      </w:r>
      <w:r w:rsidR="00E44A0A" w:rsidRPr="00566D59">
        <w:rPr>
          <w:szCs w:val="24"/>
        </w:rPr>
        <w:t xml:space="preserve"> </w:t>
      </w:r>
      <w:r w:rsidR="00E44A0A" w:rsidRPr="00566D59">
        <w:rPr>
          <w:szCs w:val="24"/>
          <w:lang w:val="es-ES"/>
        </w:rPr>
        <w:t>или</w:t>
      </w:r>
      <w:r w:rsidR="00E44A0A" w:rsidRPr="00566D59">
        <w:rPr>
          <w:szCs w:val="24"/>
        </w:rPr>
        <w:t xml:space="preserve"> </w:t>
      </w:r>
      <w:r w:rsidR="00E44A0A" w:rsidRPr="00566D59">
        <w:rPr>
          <w:szCs w:val="24"/>
          <w:lang w:val="es-ES"/>
        </w:rPr>
        <w:t>међународним</w:t>
      </w:r>
      <w:r w:rsidR="00E44A0A" w:rsidRPr="00566D59">
        <w:rPr>
          <w:szCs w:val="24"/>
        </w:rPr>
        <w:t xml:space="preserve"> </w:t>
      </w:r>
      <w:r w:rsidR="00E44A0A" w:rsidRPr="00566D59">
        <w:rPr>
          <w:szCs w:val="24"/>
          <w:lang w:val="es-ES"/>
        </w:rPr>
        <w:t>уговорима</w:t>
      </w:r>
      <w:r w:rsidR="00E44A0A" w:rsidRPr="00566D59">
        <w:rPr>
          <w:szCs w:val="24"/>
        </w:rPr>
        <w:t>.</w:t>
      </w:r>
    </w:p>
    <w:p w14:paraId="7F4A4B9D" w14:textId="77777777" w:rsidR="00E44A0A" w:rsidRPr="00566D59" w:rsidRDefault="00E44A0A" w:rsidP="00E44A0A">
      <w:pPr>
        <w:rPr>
          <w:b/>
          <w:bCs/>
          <w:szCs w:val="24"/>
        </w:rPr>
      </w:pPr>
      <w:r w:rsidRPr="00566D59">
        <w:rPr>
          <w:b/>
          <w:bCs/>
          <w:szCs w:val="24"/>
          <w:lang w:val="es-ES"/>
        </w:rPr>
        <w:t>Овај</w:t>
      </w:r>
      <w:r w:rsidRPr="00566D59">
        <w:rPr>
          <w:b/>
          <w:bCs/>
          <w:szCs w:val="24"/>
        </w:rPr>
        <w:t xml:space="preserve"> </w:t>
      </w:r>
      <w:r w:rsidRPr="00566D59">
        <w:rPr>
          <w:b/>
          <w:bCs/>
          <w:szCs w:val="24"/>
          <w:lang w:val="es-ES"/>
        </w:rPr>
        <w:t>Уговор</w:t>
      </w:r>
      <w:r w:rsidRPr="00566D59">
        <w:rPr>
          <w:b/>
          <w:bCs/>
          <w:szCs w:val="24"/>
        </w:rPr>
        <w:t xml:space="preserve"> </w:t>
      </w:r>
      <w:r w:rsidRPr="00566D59">
        <w:rPr>
          <w:b/>
          <w:bCs/>
          <w:szCs w:val="24"/>
          <w:lang w:val="es-ES"/>
        </w:rPr>
        <w:t>закључен</w:t>
      </w:r>
      <w:r w:rsidRPr="00566D59">
        <w:rPr>
          <w:b/>
          <w:bCs/>
          <w:szCs w:val="24"/>
        </w:rPr>
        <w:t xml:space="preserve"> </w:t>
      </w:r>
      <w:r w:rsidRPr="00566D59">
        <w:rPr>
          <w:b/>
          <w:bCs/>
          <w:szCs w:val="24"/>
          <w:lang w:val="es-ES"/>
        </w:rPr>
        <w:t>је</w:t>
      </w:r>
      <w:r w:rsidRPr="00566D59">
        <w:rPr>
          <w:b/>
          <w:bCs/>
          <w:szCs w:val="24"/>
        </w:rPr>
        <w:t xml:space="preserve"> </w:t>
      </w:r>
      <w:r w:rsidRPr="00566D59">
        <w:rPr>
          <w:b/>
          <w:bCs/>
          <w:szCs w:val="24"/>
          <w:lang w:val="es-ES"/>
        </w:rPr>
        <w:t>на</w:t>
      </w:r>
      <w:r w:rsidRPr="00566D59">
        <w:rPr>
          <w:b/>
          <w:bCs/>
          <w:szCs w:val="24"/>
        </w:rPr>
        <w:t xml:space="preserve"> </w:t>
      </w:r>
      <w:r w:rsidRPr="00566D59">
        <w:rPr>
          <w:b/>
          <w:bCs/>
          <w:szCs w:val="24"/>
          <w:lang w:val="es-ES"/>
        </w:rPr>
        <w:t>датум</w:t>
      </w:r>
      <w:r w:rsidRPr="00566D59">
        <w:rPr>
          <w:b/>
          <w:bCs/>
          <w:szCs w:val="24"/>
        </w:rPr>
        <w:t xml:space="preserve"> </w:t>
      </w:r>
      <w:r w:rsidRPr="00566D59">
        <w:rPr>
          <w:b/>
          <w:bCs/>
          <w:szCs w:val="24"/>
          <w:lang w:val="es-ES"/>
        </w:rPr>
        <w:t>наведен</w:t>
      </w:r>
      <w:r w:rsidRPr="00566D59">
        <w:rPr>
          <w:b/>
          <w:bCs/>
          <w:szCs w:val="24"/>
        </w:rPr>
        <w:t xml:space="preserve"> </w:t>
      </w:r>
      <w:r w:rsidRPr="00566D59">
        <w:rPr>
          <w:b/>
          <w:bCs/>
          <w:szCs w:val="24"/>
          <w:lang w:val="es-ES"/>
        </w:rPr>
        <w:t>на</w:t>
      </w:r>
      <w:r w:rsidRPr="00566D59">
        <w:rPr>
          <w:b/>
          <w:bCs/>
          <w:szCs w:val="24"/>
        </w:rPr>
        <w:t xml:space="preserve"> </w:t>
      </w:r>
      <w:r w:rsidRPr="00566D59">
        <w:rPr>
          <w:b/>
          <w:bCs/>
          <w:szCs w:val="24"/>
          <w:lang w:val="es-ES"/>
        </w:rPr>
        <w:t>почетку</w:t>
      </w:r>
      <w:r w:rsidRPr="00566D59">
        <w:rPr>
          <w:b/>
          <w:bCs/>
          <w:szCs w:val="24"/>
        </w:rPr>
        <w:t xml:space="preserve"> </w:t>
      </w:r>
      <w:r w:rsidRPr="00566D59">
        <w:rPr>
          <w:b/>
          <w:bCs/>
          <w:szCs w:val="24"/>
          <w:lang w:val="es-ES"/>
        </w:rPr>
        <w:t>овог</w:t>
      </w:r>
      <w:r w:rsidRPr="00566D59">
        <w:rPr>
          <w:b/>
          <w:bCs/>
          <w:szCs w:val="24"/>
        </w:rPr>
        <w:t xml:space="preserve"> </w:t>
      </w:r>
      <w:r w:rsidRPr="00566D59">
        <w:rPr>
          <w:b/>
          <w:bCs/>
          <w:szCs w:val="24"/>
          <w:lang w:val="es-ES"/>
        </w:rPr>
        <w:t>Уговора</w:t>
      </w:r>
      <w:r w:rsidRPr="00566D59">
        <w:rPr>
          <w:b/>
          <w:bCs/>
          <w:szCs w:val="24"/>
        </w:rPr>
        <w:t>.</w:t>
      </w:r>
    </w:p>
    <w:p w14:paraId="6043C03E" w14:textId="77777777" w:rsidR="00E44A0A" w:rsidRPr="00566D59" w:rsidRDefault="00E44A0A" w:rsidP="00E44A0A">
      <w:pPr>
        <w:spacing w:after="0"/>
        <w:jc w:val="left"/>
        <w:rPr>
          <w:b/>
          <w:bCs/>
          <w:szCs w:val="24"/>
        </w:rPr>
      </w:pPr>
      <w:r w:rsidRPr="00566D59">
        <w:rPr>
          <w:b/>
          <w:bCs/>
          <w:szCs w:val="24"/>
        </w:rPr>
        <w:br w:type="page"/>
      </w:r>
    </w:p>
    <w:p w14:paraId="3278A68A" w14:textId="321D8707" w:rsidR="009026C1" w:rsidRPr="00566D59" w:rsidRDefault="009026C1" w:rsidP="009026C1">
      <w:pPr>
        <w:pStyle w:val="AgreementL1"/>
        <w:numPr>
          <w:ilvl w:val="0"/>
          <w:numId w:val="0"/>
        </w:numPr>
        <w:jc w:val="center"/>
        <w:rPr>
          <w:lang w:val="en-US"/>
        </w:rPr>
      </w:pPr>
      <w:r w:rsidRPr="00566D59">
        <w:rPr>
          <w:lang w:val="es-ES"/>
        </w:rPr>
        <w:lastRenderedPageBreak/>
        <w:t>Прилог</w:t>
      </w:r>
      <w:r w:rsidRPr="00566D59">
        <w:rPr>
          <w:lang w:val="en-US"/>
        </w:rPr>
        <w:t xml:space="preserve"> </w:t>
      </w:r>
      <w:r w:rsidRPr="00566D59">
        <w:rPr>
          <w:lang w:val="sr-Cyrl-RS"/>
        </w:rPr>
        <w:t>1</w:t>
      </w:r>
    </w:p>
    <w:p w14:paraId="5999C470" w14:textId="77777777" w:rsidR="009026C1" w:rsidRPr="00566D59" w:rsidRDefault="009026C1" w:rsidP="009026C1">
      <w:pPr>
        <w:pStyle w:val="AgreementL1"/>
        <w:numPr>
          <w:ilvl w:val="0"/>
          <w:numId w:val="0"/>
        </w:numPr>
        <w:jc w:val="center"/>
        <w:rPr>
          <w:bCs/>
          <w:lang w:val="sr-Cyrl-RS"/>
        </w:rPr>
      </w:pPr>
      <w:r w:rsidRPr="00566D59">
        <w:rPr>
          <w:bCs/>
          <w:lang w:val="es-ES"/>
        </w:rPr>
        <w:t>ПРВОБИТНИ</w:t>
      </w:r>
      <w:r w:rsidRPr="00566D59">
        <w:rPr>
          <w:bCs/>
          <w:lang w:val="en-US"/>
        </w:rPr>
        <w:t xml:space="preserve"> </w:t>
      </w:r>
      <w:r w:rsidRPr="00566D59">
        <w:rPr>
          <w:bCs/>
          <w:lang w:val="es-ES"/>
        </w:rPr>
        <w:t>ЗАЈМОД</w:t>
      </w:r>
      <w:r w:rsidRPr="00566D59">
        <w:rPr>
          <w:bCs/>
          <w:lang w:val="sr-Cyrl-RS"/>
        </w:rPr>
        <w:t>АВАЦ</w:t>
      </w:r>
    </w:p>
    <w:p w14:paraId="780097F6" w14:textId="77777777" w:rsidR="009026C1" w:rsidRPr="00566D59" w:rsidRDefault="009026C1" w:rsidP="009026C1">
      <w:pPr>
        <w:rPr>
          <w:b/>
          <w:bCs/>
          <w:szCs w:val="24"/>
          <w:lang w:val="sr-Latn-RS"/>
        </w:rPr>
      </w:pPr>
    </w:p>
    <w:p w14:paraId="49D2A217" w14:textId="77777777" w:rsidR="009026C1" w:rsidRPr="00566D59" w:rsidRDefault="009026C1" w:rsidP="009026C1">
      <w:pPr>
        <w:rPr>
          <w:b/>
          <w:bCs/>
          <w:szCs w:val="24"/>
          <w:lang w:val="sr-Latn-RS"/>
        </w:rPr>
      </w:pPr>
    </w:p>
    <w:p w14:paraId="30A13196" w14:textId="26F0F2FC" w:rsidR="009026C1" w:rsidRPr="00566D59" w:rsidRDefault="009026C1" w:rsidP="003937CD">
      <w:pPr>
        <w:tabs>
          <w:tab w:val="left" w:pos="5130"/>
        </w:tabs>
        <w:rPr>
          <w:b/>
          <w:bCs/>
          <w:szCs w:val="24"/>
          <w:lang w:val="sr-Cyrl-RS"/>
        </w:rPr>
      </w:pPr>
      <w:r w:rsidRPr="00566D59">
        <w:rPr>
          <w:b/>
          <w:bCs/>
          <w:szCs w:val="24"/>
          <w:lang w:val="sr-Latn-RS"/>
        </w:rPr>
        <w:t xml:space="preserve">Име </w:t>
      </w:r>
      <w:r w:rsidRPr="00566D59">
        <w:rPr>
          <w:b/>
          <w:bCs/>
          <w:szCs w:val="24"/>
          <w:lang w:val="sr-Cyrl-RS"/>
        </w:rPr>
        <w:t>П</w:t>
      </w:r>
      <w:r w:rsidRPr="00566D59">
        <w:rPr>
          <w:b/>
          <w:bCs/>
          <w:szCs w:val="24"/>
          <w:lang w:val="sr-Latn-RS"/>
        </w:rPr>
        <w:t xml:space="preserve">рвобитног зајмодавца                                 </w:t>
      </w:r>
      <w:r w:rsidR="003937CD">
        <w:rPr>
          <w:b/>
          <w:bCs/>
          <w:szCs w:val="24"/>
          <w:lang w:val="sr-Latn-RS"/>
        </w:rPr>
        <w:tab/>
      </w:r>
      <w:r w:rsidRPr="00566D59">
        <w:rPr>
          <w:b/>
          <w:bCs/>
          <w:szCs w:val="24"/>
          <w:lang w:val="sr-Cyrl-RS"/>
        </w:rPr>
        <w:t>Ангажована средства</w:t>
      </w:r>
    </w:p>
    <w:p w14:paraId="098AEB8E" w14:textId="110E2A72" w:rsidR="003937CD" w:rsidRDefault="009026C1" w:rsidP="003937CD">
      <w:pPr>
        <w:tabs>
          <w:tab w:val="left" w:pos="5130"/>
        </w:tabs>
        <w:spacing w:after="0"/>
        <w:rPr>
          <w:szCs w:val="24"/>
          <w:lang w:val="sr-Latn-RS"/>
        </w:rPr>
      </w:pPr>
      <w:r w:rsidRPr="00566D59">
        <w:rPr>
          <w:szCs w:val="24"/>
          <w:lang w:val="sr-Latn-RS"/>
        </w:rPr>
        <w:t>Bank of China Limited</w:t>
      </w:r>
      <w:r w:rsidR="003937CD">
        <w:rPr>
          <w:szCs w:val="24"/>
          <w:lang w:val="sr-Latn-RS"/>
        </w:rPr>
        <w:t>,</w:t>
      </w:r>
      <w:r w:rsidRPr="00566D59">
        <w:rPr>
          <w:szCs w:val="24"/>
          <w:lang w:val="sr-Latn-RS"/>
        </w:rPr>
        <w:t xml:space="preserve"> </w:t>
      </w:r>
      <w:r w:rsidR="003A0DF6" w:rsidRPr="003A0DF6">
        <w:rPr>
          <w:szCs w:val="24"/>
          <w:lang w:val="sr-Latn-RS"/>
        </w:rPr>
        <w:t>Luxembourg</w:t>
      </w:r>
      <w:r w:rsidR="003937CD">
        <w:rPr>
          <w:szCs w:val="24"/>
          <w:lang w:val="sr-Latn-RS"/>
        </w:rPr>
        <w:t xml:space="preserve"> </w:t>
      </w:r>
      <w:r w:rsidR="003937CD">
        <w:rPr>
          <w:szCs w:val="24"/>
          <w:lang w:val="sr-Latn-RS"/>
        </w:rPr>
        <w:tab/>
      </w:r>
      <w:r w:rsidR="003937CD">
        <w:rPr>
          <w:rFonts w:eastAsia="Times New Roman"/>
          <w:bCs/>
          <w:szCs w:val="24"/>
          <w:lang w:val="sr-Cyrl-RS" w:eastAsia="zh-CN"/>
        </w:rPr>
        <w:t>183</w:t>
      </w:r>
      <w:r w:rsidR="003937CD">
        <w:rPr>
          <w:rFonts w:eastAsia="Times New Roman"/>
          <w:bCs/>
          <w:szCs w:val="24"/>
          <w:lang w:val="sr-Latn-RS" w:eastAsia="zh-CN"/>
        </w:rPr>
        <w:t>.</w:t>
      </w:r>
      <w:r w:rsidR="003937CD">
        <w:rPr>
          <w:rFonts w:eastAsia="Times New Roman"/>
          <w:bCs/>
          <w:szCs w:val="24"/>
          <w:lang w:val="sr-Cyrl-RS" w:eastAsia="zh-CN"/>
        </w:rPr>
        <w:t>941</w:t>
      </w:r>
      <w:r w:rsidR="003937CD">
        <w:rPr>
          <w:rFonts w:eastAsia="Times New Roman"/>
          <w:bCs/>
          <w:szCs w:val="24"/>
          <w:lang w:val="sr-Latn-RS" w:eastAsia="zh-CN"/>
        </w:rPr>
        <w:t>.</w:t>
      </w:r>
      <w:r w:rsidR="003937CD">
        <w:rPr>
          <w:rFonts w:eastAsia="Times New Roman"/>
          <w:bCs/>
          <w:szCs w:val="24"/>
          <w:lang w:val="sr-Cyrl-RS" w:eastAsia="zh-CN"/>
        </w:rPr>
        <w:t>730,60</w:t>
      </w:r>
      <w:r w:rsidR="003937CD" w:rsidRPr="00566D59">
        <w:rPr>
          <w:rFonts w:eastAsia="Times New Roman"/>
          <w:bCs/>
          <w:szCs w:val="24"/>
          <w:lang w:val="sr-Latn-RS" w:eastAsia="zh-CN"/>
        </w:rPr>
        <w:t xml:space="preserve"> </w:t>
      </w:r>
      <w:r w:rsidR="003937CD" w:rsidRPr="00566D59">
        <w:rPr>
          <w:rFonts w:eastAsia="Times New Roman"/>
          <w:bCs/>
          <w:szCs w:val="24"/>
          <w:lang w:val="en-GB" w:eastAsia="zh-CN"/>
        </w:rPr>
        <w:t>ЕУР</w:t>
      </w:r>
    </w:p>
    <w:p w14:paraId="32F80A2E" w14:textId="2E868EE4" w:rsidR="009026C1" w:rsidRPr="00566D59" w:rsidRDefault="003937CD" w:rsidP="009026C1">
      <w:pPr>
        <w:rPr>
          <w:rFonts w:eastAsia="Times New Roman"/>
          <w:bCs/>
          <w:szCs w:val="24"/>
          <w:lang w:val="sr-Latn-RS" w:eastAsia="zh-CN"/>
        </w:rPr>
      </w:pPr>
      <w:r w:rsidRPr="00566D59">
        <w:rPr>
          <w:szCs w:val="24"/>
          <w:lang w:val="sr-Latn-RS"/>
        </w:rPr>
        <w:t xml:space="preserve">Branch           </w:t>
      </w:r>
      <w:r w:rsidRPr="00566D59">
        <w:rPr>
          <w:szCs w:val="24"/>
          <w:lang w:val="sr-Cyrl-RS"/>
        </w:rPr>
        <w:t xml:space="preserve">  </w:t>
      </w:r>
      <w:r w:rsidRPr="00566D59">
        <w:rPr>
          <w:szCs w:val="24"/>
          <w:lang w:val="sr-Latn-RS"/>
        </w:rPr>
        <w:t xml:space="preserve"> </w:t>
      </w:r>
      <w:r w:rsidR="003A0DF6" w:rsidRPr="003A0DF6">
        <w:rPr>
          <w:szCs w:val="24"/>
          <w:lang w:val="sr-Latn-RS"/>
        </w:rPr>
        <w:t xml:space="preserve"> </w:t>
      </w:r>
      <w:r>
        <w:rPr>
          <w:szCs w:val="24"/>
          <w:lang w:val="sr-Latn-RS"/>
        </w:rPr>
        <w:tab/>
      </w:r>
      <w:r>
        <w:rPr>
          <w:szCs w:val="24"/>
          <w:lang w:val="sr-Latn-RS"/>
        </w:rPr>
        <w:tab/>
      </w:r>
      <w:r>
        <w:rPr>
          <w:szCs w:val="24"/>
          <w:lang w:val="sr-Latn-RS"/>
        </w:rPr>
        <w:tab/>
      </w:r>
    </w:p>
    <w:p w14:paraId="70AB5383" w14:textId="5CC02DD9" w:rsidR="009026C1" w:rsidRPr="0010278C" w:rsidRDefault="009026C1" w:rsidP="009026C1">
      <w:pPr>
        <w:rPr>
          <w:rFonts w:eastAsia="Times New Roman"/>
          <w:bCs/>
          <w:szCs w:val="24"/>
          <w:lang w:val="sr-Latn-RS" w:eastAsia="zh-CN"/>
        </w:rPr>
      </w:pPr>
      <w:r w:rsidRPr="00566D59">
        <w:rPr>
          <w:rFonts w:eastAsia="Times New Roman"/>
          <w:bCs/>
          <w:szCs w:val="24"/>
          <w:lang w:val="sr-Cyrl-RS" w:eastAsia="zh-CN"/>
        </w:rPr>
        <w:t xml:space="preserve">Укупна ангажована средства       </w:t>
      </w:r>
      <w:r w:rsidRPr="0010278C">
        <w:rPr>
          <w:rFonts w:eastAsia="Times New Roman"/>
          <w:bCs/>
          <w:szCs w:val="24"/>
          <w:lang w:val="sr-Latn-RS" w:eastAsia="zh-CN"/>
        </w:rPr>
        <w:t xml:space="preserve">                         </w:t>
      </w:r>
      <w:r w:rsidRPr="00566D59">
        <w:rPr>
          <w:rFonts w:eastAsia="Times New Roman"/>
          <w:bCs/>
          <w:szCs w:val="24"/>
          <w:lang w:val="sr-Cyrl-RS" w:eastAsia="zh-CN"/>
        </w:rPr>
        <w:t xml:space="preserve">  </w:t>
      </w:r>
      <w:r w:rsidRPr="0010278C">
        <w:rPr>
          <w:rFonts w:eastAsia="Times New Roman"/>
          <w:bCs/>
          <w:szCs w:val="24"/>
          <w:lang w:val="sr-Latn-RS" w:eastAsia="zh-CN"/>
        </w:rPr>
        <w:t xml:space="preserve">  </w:t>
      </w:r>
      <w:r w:rsidR="003A0DF6">
        <w:rPr>
          <w:rFonts w:eastAsia="Times New Roman"/>
          <w:bCs/>
          <w:szCs w:val="24"/>
          <w:lang w:val="sr-Cyrl-RS" w:eastAsia="zh-CN"/>
        </w:rPr>
        <w:t>183</w:t>
      </w:r>
      <w:r w:rsidR="00AD408E">
        <w:rPr>
          <w:rFonts w:eastAsia="Times New Roman"/>
          <w:bCs/>
          <w:szCs w:val="24"/>
          <w:lang w:val="sr-Latn-RS" w:eastAsia="zh-CN"/>
        </w:rPr>
        <w:t>.</w:t>
      </w:r>
      <w:r w:rsidR="003A0DF6">
        <w:rPr>
          <w:rFonts w:eastAsia="Times New Roman"/>
          <w:bCs/>
          <w:szCs w:val="24"/>
          <w:lang w:val="sr-Cyrl-RS" w:eastAsia="zh-CN"/>
        </w:rPr>
        <w:t>941</w:t>
      </w:r>
      <w:r w:rsidR="00AD408E">
        <w:rPr>
          <w:rFonts w:eastAsia="Times New Roman"/>
          <w:bCs/>
          <w:szCs w:val="24"/>
          <w:lang w:val="sr-Latn-RS" w:eastAsia="zh-CN"/>
        </w:rPr>
        <w:t>.</w:t>
      </w:r>
      <w:r w:rsidR="003A0DF6">
        <w:rPr>
          <w:rFonts w:eastAsia="Times New Roman"/>
          <w:bCs/>
          <w:szCs w:val="24"/>
          <w:lang w:val="sr-Cyrl-RS" w:eastAsia="zh-CN"/>
        </w:rPr>
        <w:t>730,60</w:t>
      </w:r>
      <w:r w:rsidR="003A0DF6" w:rsidRPr="00566D59">
        <w:rPr>
          <w:rFonts w:eastAsia="Times New Roman"/>
          <w:bCs/>
          <w:szCs w:val="24"/>
          <w:lang w:val="sr-Latn-RS" w:eastAsia="zh-CN"/>
        </w:rPr>
        <w:t xml:space="preserve"> </w:t>
      </w:r>
      <w:r w:rsidRPr="00566D59">
        <w:rPr>
          <w:rFonts w:eastAsia="Times New Roman"/>
          <w:bCs/>
          <w:szCs w:val="24"/>
          <w:lang w:val="en-GB" w:eastAsia="zh-CN"/>
        </w:rPr>
        <w:t>ЕУР</w:t>
      </w:r>
    </w:p>
    <w:p w14:paraId="4A7E32EB" w14:textId="77777777" w:rsidR="00AD3832" w:rsidRDefault="00AD3832">
      <w:pPr>
        <w:spacing w:after="0"/>
        <w:jc w:val="left"/>
        <w:rPr>
          <w:rFonts w:eastAsia="Times New Roman"/>
          <w:b/>
          <w:bCs/>
          <w:caps/>
          <w:szCs w:val="24"/>
          <w:lang w:val="en-GB" w:eastAsia="zh-CN"/>
        </w:rPr>
      </w:pPr>
      <w:r>
        <w:rPr>
          <w:rFonts w:eastAsia="Times New Roman"/>
          <w:bCs/>
        </w:rPr>
        <w:br w:type="page"/>
      </w:r>
    </w:p>
    <w:p w14:paraId="3FD59633" w14:textId="23B3F9AD" w:rsidR="009026C1" w:rsidRPr="00566D59" w:rsidRDefault="009026C1" w:rsidP="009026C1">
      <w:pPr>
        <w:pStyle w:val="AgreementL1"/>
        <w:numPr>
          <w:ilvl w:val="0"/>
          <w:numId w:val="0"/>
        </w:numPr>
        <w:jc w:val="center"/>
        <w:rPr>
          <w:rFonts w:eastAsia="Times New Roman"/>
          <w:bCs/>
          <w:lang w:val="sr-Cyrl-RS"/>
        </w:rPr>
      </w:pPr>
      <w:r w:rsidRPr="00566D59">
        <w:rPr>
          <w:rFonts w:eastAsia="Times New Roman"/>
          <w:bCs/>
        </w:rPr>
        <w:lastRenderedPageBreak/>
        <w:t>Прилог</w:t>
      </w:r>
      <w:r w:rsidRPr="0010278C">
        <w:rPr>
          <w:rFonts w:eastAsia="Times New Roman"/>
          <w:bCs/>
          <w:lang w:val="sr-Latn-RS"/>
        </w:rPr>
        <w:t xml:space="preserve"> </w:t>
      </w:r>
      <w:r w:rsidRPr="00566D59">
        <w:rPr>
          <w:rFonts w:eastAsia="Times New Roman"/>
          <w:bCs/>
          <w:lang w:val="sr-Cyrl-RS"/>
        </w:rPr>
        <w:t>2</w:t>
      </w:r>
    </w:p>
    <w:p w14:paraId="7FEFE848" w14:textId="45D2D426" w:rsidR="009026C1" w:rsidRPr="00566D59" w:rsidRDefault="009026C1" w:rsidP="009026C1">
      <w:pPr>
        <w:pStyle w:val="AgreementL1"/>
        <w:numPr>
          <w:ilvl w:val="0"/>
          <w:numId w:val="0"/>
        </w:numPr>
        <w:jc w:val="center"/>
        <w:rPr>
          <w:bCs/>
          <w:lang w:val="sr-Cyrl-RS"/>
        </w:rPr>
      </w:pPr>
      <w:r w:rsidRPr="0010278C">
        <w:rPr>
          <w:rFonts w:eastAsia="Times New Roman"/>
          <w:bCs/>
          <w:lang w:val="sr-Latn-RS"/>
        </w:rPr>
        <w:t xml:space="preserve"> </w:t>
      </w:r>
      <w:r w:rsidRPr="00566D59">
        <w:rPr>
          <w:bCs/>
        </w:rPr>
        <w:t>ПРЕДУСЛОВИ ЗА ИНИЦИЈАЛНО КОРИШЋЕЊЕ</w:t>
      </w:r>
    </w:p>
    <w:p w14:paraId="31AF167B" w14:textId="67A244C9" w:rsidR="009026C1" w:rsidRPr="00566D59" w:rsidRDefault="009026C1" w:rsidP="00A43BB6">
      <w:pPr>
        <w:pStyle w:val="ListParagraph"/>
        <w:numPr>
          <w:ilvl w:val="0"/>
          <w:numId w:val="21"/>
        </w:numPr>
        <w:spacing w:after="160" w:line="259" w:lineRule="auto"/>
        <w:jc w:val="left"/>
        <w:rPr>
          <w:b/>
          <w:bCs/>
          <w:szCs w:val="24"/>
        </w:rPr>
      </w:pPr>
      <w:r w:rsidRPr="00566D59">
        <w:rPr>
          <w:b/>
          <w:bCs/>
          <w:szCs w:val="24"/>
        </w:rPr>
        <w:t xml:space="preserve">ЗАЈМОПРИМАЦ </w:t>
      </w:r>
    </w:p>
    <w:p w14:paraId="24FE3E22" w14:textId="0D1D3649" w:rsidR="009026C1" w:rsidRPr="003A0DF6" w:rsidRDefault="003A0DF6" w:rsidP="009665D9">
      <w:pPr>
        <w:spacing w:after="160" w:line="259" w:lineRule="auto"/>
        <w:ind w:left="1418" w:hanging="709"/>
        <w:jc w:val="left"/>
        <w:rPr>
          <w:szCs w:val="24"/>
          <w:lang w:val="sr-Latn-RS"/>
        </w:rPr>
      </w:pPr>
      <w:r>
        <w:rPr>
          <w:szCs w:val="24"/>
          <w:lang w:val="sr-Cyrl-RS"/>
        </w:rPr>
        <w:t>(а)</w:t>
      </w:r>
      <w:r>
        <w:rPr>
          <w:szCs w:val="24"/>
          <w:lang w:val="sr-Cyrl-RS"/>
        </w:rPr>
        <w:tab/>
      </w:r>
      <w:r w:rsidR="009026C1" w:rsidRPr="003A0DF6">
        <w:rPr>
          <w:szCs w:val="24"/>
          <w:lang w:val="sr-Latn-RS"/>
        </w:rPr>
        <w:t>Оверени примерци следећег:</w:t>
      </w:r>
    </w:p>
    <w:p w14:paraId="48A262D6" w14:textId="53D5DF6E" w:rsidR="009026C1" w:rsidRDefault="009026C1" w:rsidP="00A43BB6">
      <w:pPr>
        <w:pStyle w:val="ListParagraph"/>
        <w:numPr>
          <w:ilvl w:val="0"/>
          <w:numId w:val="22"/>
        </w:numPr>
        <w:spacing w:after="160" w:line="259" w:lineRule="auto"/>
        <w:ind w:left="2410" w:hanging="992"/>
        <w:rPr>
          <w:szCs w:val="24"/>
          <w:lang w:val="sr-Latn-RS"/>
        </w:rPr>
      </w:pPr>
      <w:r w:rsidRPr="00566D59">
        <w:rPr>
          <w:szCs w:val="24"/>
          <w:lang w:val="sr-Latn-RS"/>
        </w:rPr>
        <w:t xml:space="preserve">доказ да је Влада Републике Србије донела Закључак (i) </w:t>
      </w:r>
      <w:r w:rsidRPr="00566D59">
        <w:rPr>
          <w:szCs w:val="24"/>
          <w:lang w:val="sr-Cyrl-RS"/>
        </w:rPr>
        <w:t xml:space="preserve">којим се </w:t>
      </w:r>
      <w:r w:rsidRPr="00566D59">
        <w:rPr>
          <w:szCs w:val="24"/>
          <w:lang w:val="sr-Latn-RS"/>
        </w:rPr>
        <w:t xml:space="preserve">усваја </w:t>
      </w:r>
      <w:r w:rsidRPr="00566D59">
        <w:rPr>
          <w:szCs w:val="24"/>
          <w:lang w:val="sr-Cyrl-RS"/>
        </w:rPr>
        <w:t>основа</w:t>
      </w:r>
      <w:r w:rsidRPr="00566D59">
        <w:rPr>
          <w:szCs w:val="24"/>
          <w:lang w:val="sr-Latn-RS"/>
        </w:rPr>
        <w:t xml:space="preserve"> </w:t>
      </w:r>
      <w:r w:rsidRPr="00566D59">
        <w:rPr>
          <w:szCs w:val="24"/>
          <w:lang w:val="sr-Cyrl-RS"/>
        </w:rPr>
        <w:t>за</w:t>
      </w:r>
      <w:r w:rsidRPr="00566D59">
        <w:rPr>
          <w:szCs w:val="24"/>
          <w:lang w:val="sr-Latn-RS"/>
        </w:rPr>
        <w:t xml:space="preserve"> преговоре </w:t>
      </w:r>
      <w:r w:rsidRPr="00566D59">
        <w:rPr>
          <w:szCs w:val="24"/>
          <w:lang w:val="sr-Cyrl-RS"/>
        </w:rPr>
        <w:t xml:space="preserve">и коначни нацрт </w:t>
      </w:r>
      <w:r w:rsidRPr="00566D59">
        <w:rPr>
          <w:szCs w:val="24"/>
          <w:lang w:val="sr-Latn-RS"/>
        </w:rPr>
        <w:t xml:space="preserve">овог Уговора и (ii) </w:t>
      </w:r>
      <w:r w:rsidRPr="00566D59">
        <w:rPr>
          <w:szCs w:val="24"/>
          <w:lang w:val="sr-Cyrl-RS"/>
        </w:rPr>
        <w:t xml:space="preserve">којим се </w:t>
      </w:r>
      <w:r w:rsidRPr="00566D59">
        <w:rPr>
          <w:szCs w:val="24"/>
          <w:lang w:val="sr-Latn-RS"/>
        </w:rPr>
        <w:t>овлашћ</w:t>
      </w:r>
      <w:r w:rsidRPr="00566D59">
        <w:rPr>
          <w:szCs w:val="24"/>
          <w:lang w:val="sr-Cyrl-RS"/>
        </w:rPr>
        <w:t>ује</w:t>
      </w:r>
      <w:r w:rsidRPr="00566D59">
        <w:rPr>
          <w:szCs w:val="24"/>
          <w:lang w:val="sr-Latn-RS"/>
        </w:rPr>
        <w:t xml:space="preserve"> минист</w:t>
      </w:r>
      <w:r w:rsidRPr="00566D59">
        <w:rPr>
          <w:szCs w:val="24"/>
          <w:lang w:val="sr-Cyrl-RS"/>
        </w:rPr>
        <w:t>а</w:t>
      </w:r>
      <w:r w:rsidRPr="00566D59">
        <w:rPr>
          <w:szCs w:val="24"/>
          <w:lang w:val="sr-Latn-RS"/>
        </w:rPr>
        <w:t>р финансија Републике Србије да потпише овај Уговор у име и за рачун Зајмопримца;</w:t>
      </w:r>
    </w:p>
    <w:p w14:paraId="4EE96F0E" w14:textId="77777777" w:rsidR="00EC0570" w:rsidRPr="00566D59" w:rsidRDefault="00EC0570" w:rsidP="00EC0570">
      <w:pPr>
        <w:pStyle w:val="ListParagraph"/>
        <w:spacing w:after="160" w:line="259" w:lineRule="auto"/>
        <w:ind w:left="2410"/>
        <w:rPr>
          <w:szCs w:val="24"/>
          <w:lang w:val="sr-Latn-RS"/>
        </w:rPr>
      </w:pPr>
    </w:p>
    <w:p w14:paraId="18B68655" w14:textId="7ECE4B56" w:rsidR="009026C1" w:rsidRDefault="009026C1" w:rsidP="00A43BB6">
      <w:pPr>
        <w:pStyle w:val="ListParagraph"/>
        <w:numPr>
          <w:ilvl w:val="0"/>
          <w:numId w:val="22"/>
        </w:numPr>
        <w:spacing w:after="160" w:line="259" w:lineRule="auto"/>
        <w:ind w:left="2410" w:hanging="992"/>
        <w:rPr>
          <w:szCs w:val="24"/>
          <w:lang w:val="sr-Latn-RS"/>
        </w:rPr>
      </w:pPr>
      <w:r w:rsidRPr="00566D59">
        <w:rPr>
          <w:szCs w:val="24"/>
          <w:lang w:val="sr-Latn-RS"/>
        </w:rPr>
        <w:t xml:space="preserve">Закон којим се одобрава овај Уговор </w:t>
      </w:r>
      <w:r w:rsidRPr="00566D59">
        <w:rPr>
          <w:szCs w:val="24"/>
          <w:lang w:val="sr-Cyrl-RS"/>
        </w:rPr>
        <w:t>је усвојен од стране</w:t>
      </w:r>
      <w:r w:rsidRPr="00566D59">
        <w:rPr>
          <w:szCs w:val="24"/>
          <w:lang w:val="sr-Latn-RS"/>
        </w:rPr>
        <w:t xml:space="preserve"> Скупштин</w:t>
      </w:r>
      <w:r w:rsidRPr="00566D59">
        <w:rPr>
          <w:szCs w:val="24"/>
          <w:lang w:val="sr-Cyrl-RS"/>
        </w:rPr>
        <w:t>е</w:t>
      </w:r>
      <w:r w:rsidRPr="00566D59">
        <w:rPr>
          <w:szCs w:val="24"/>
          <w:lang w:val="sr-Latn-RS"/>
        </w:rPr>
        <w:t xml:space="preserve"> Републике Србије и објављен</w:t>
      </w:r>
      <w:r w:rsidRPr="00566D59">
        <w:rPr>
          <w:szCs w:val="24"/>
          <w:lang w:val="sr-Cyrl-RS"/>
        </w:rPr>
        <w:t xml:space="preserve"> је</w:t>
      </w:r>
      <w:r w:rsidRPr="00566D59">
        <w:rPr>
          <w:szCs w:val="24"/>
          <w:lang w:val="sr-Latn-RS"/>
        </w:rPr>
        <w:t xml:space="preserve"> у Службеном гласнику Републике Србије и рок за ступање закона на снагу је истекао; и</w:t>
      </w:r>
    </w:p>
    <w:p w14:paraId="433E785C" w14:textId="77777777" w:rsidR="00EC0570" w:rsidRPr="00566D59" w:rsidRDefault="00EC0570" w:rsidP="00EC0570">
      <w:pPr>
        <w:pStyle w:val="ListParagraph"/>
        <w:spacing w:after="160" w:line="259" w:lineRule="auto"/>
        <w:ind w:left="2410"/>
        <w:rPr>
          <w:szCs w:val="24"/>
          <w:lang w:val="sr-Latn-RS"/>
        </w:rPr>
      </w:pPr>
    </w:p>
    <w:p w14:paraId="2D4C3582" w14:textId="77777777" w:rsidR="009026C1" w:rsidRPr="00566D59" w:rsidRDefault="009026C1" w:rsidP="00A43BB6">
      <w:pPr>
        <w:pStyle w:val="ListParagraph"/>
        <w:numPr>
          <w:ilvl w:val="0"/>
          <w:numId w:val="22"/>
        </w:numPr>
        <w:spacing w:after="160" w:line="259" w:lineRule="auto"/>
        <w:ind w:left="2410" w:hanging="992"/>
        <w:rPr>
          <w:szCs w:val="24"/>
          <w:lang w:val="sr-Latn-RS"/>
        </w:rPr>
      </w:pPr>
      <w:r w:rsidRPr="00566D59">
        <w:rPr>
          <w:szCs w:val="24"/>
          <w:lang w:val="es-ES"/>
        </w:rPr>
        <w:t>доказ</w:t>
      </w:r>
      <w:r w:rsidRPr="00566D59">
        <w:rPr>
          <w:szCs w:val="24"/>
          <w:lang w:val="sr-Latn-RS"/>
        </w:rPr>
        <w:t xml:space="preserve"> </w:t>
      </w:r>
      <w:r w:rsidRPr="00566D59">
        <w:rPr>
          <w:szCs w:val="24"/>
          <w:lang w:val="es-ES"/>
        </w:rPr>
        <w:t>да</w:t>
      </w:r>
      <w:r w:rsidRPr="00566D59">
        <w:rPr>
          <w:szCs w:val="24"/>
          <w:lang w:val="sr-Latn-RS"/>
        </w:rPr>
        <w:t xml:space="preserve"> </w:t>
      </w:r>
      <w:r w:rsidRPr="00566D59">
        <w:rPr>
          <w:szCs w:val="24"/>
          <w:lang w:val="es-ES"/>
        </w:rPr>
        <w:t>је</w:t>
      </w:r>
      <w:r w:rsidRPr="00566D59">
        <w:rPr>
          <w:szCs w:val="24"/>
          <w:lang w:val="sr-Latn-RS"/>
        </w:rPr>
        <w:t xml:space="preserve"> </w:t>
      </w:r>
      <w:r w:rsidRPr="00566D59">
        <w:rPr>
          <w:szCs w:val="24"/>
          <w:lang w:val="es-ES"/>
        </w:rPr>
        <w:t>задуживање</w:t>
      </w:r>
      <w:r w:rsidRPr="00566D59">
        <w:rPr>
          <w:szCs w:val="24"/>
          <w:lang w:val="sr-Latn-RS"/>
        </w:rPr>
        <w:t xml:space="preserve"> </w:t>
      </w:r>
      <w:r w:rsidRPr="00566D59">
        <w:rPr>
          <w:szCs w:val="24"/>
          <w:lang w:val="es-ES"/>
        </w:rPr>
        <w:t>по</w:t>
      </w:r>
      <w:r w:rsidRPr="00566D59">
        <w:rPr>
          <w:szCs w:val="24"/>
          <w:lang w:val="sr-Latn-RS"/>
        </w:rPr>
        <w:t xml:space="preserve"> </w:t>
      </w:r>
      <w:r w:rsidRPr="00566D59">
        <w:rPr>
          <w:szCs w:val="24"/>
          <w:lang w:val="es-ES"/>
        </w:rPr>
        <w:t>овом</w:t>
      </w:r>
      <w:r w:rsidRPr="00566D59">
        <w:rPr>
          <w:szCs w:val="24"/>
          <w:lang w:val="sr-Latn-RS"/>
        </w:rPr>
        <w:t xml:space="preserve"> </w:t>
      </w:r>
      <w:r w:rsidRPr="00566D59">
        <w:rPr>
          <w:szCs w:val="24"/>
          <w:lang w:val="es-ES"/>
        </w:rPr>
        <w:t>Уговору</w:t>
      </w:r>
      <w:r w:rsidRPr="00566D59">
        <w:rPr>
          <w:szCs w:val="24"/>
          <w:lang w:val="sr-Latn-RS"/>
        </w:rPr>
        <w:t xml:space="preserve"> </w:t>
      </w:r>
      <w:r w:rsidRPr="00566D59">
        <w:rPr>
          <w:szCs w:val="24"/>
          <w:lang w:val="es-ES"/>
        </w:rPr>
        <w:t>прописно</w:t>
      </w:r>
      <w:r w:rsidRPr="00566D59">
        <w:rPr>
          <w:szCs w:val="24"/>
          <w:lang w:val="sr-Latn-RS"/>
        </w:rPr>
        <w:t xml:space="preserve"> </w:t>
      </w:r>
      <w:r w:rsidRPr="00566D59">
        <w:rPr>
          <w:szCs w:val="24"/>
          <w:lang w:val="es-ES"/>
        </w:rPr>
        <w:t>регистровано</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НБС</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складу</w:t>
      </w:r>
      <w:r w:rsidRPr="00566D59">
        <w:rPr>
          <w:szCs w:val="24"/>
          <w:lang w:val="sr-Latn-RS"/>
        </w:rPr>
        <w:t xml:space="preserve"> </w:t>
      </w:r>
      <w:r w:rsidRPr="00566D59">
        <w:rPr>
          <w:szCs w:val="24"/>
          <w:lang w:val="es-ES"/>
        </w:rPr>
        <w:t>са</w:t>
      </w:r>
      <w:r w:rsidRPr="00566D59">
        <w:rPr>
          <w:szCs w:val="24"/>
          <w:lang w:val="sr-Latn-RS"/>
        </w:rPr>
        <w:t xml:space="preserve"> </w:t>
      </w:r>
      <w:r w:rsidRPr="00566D59">
        <w:rPr>
          <w:szCs w:val="24"/>
          <w:lang w:val="es-ES"/>
        </w:rPr>
        <w:t>законима</w:t>
      </w:r>
      <w:r w:rsidRPr="00566D59">
        <w:rPr>
          <w:szCs w:val="24"/>
          <w:lang w:val="sr-Latn-RS"/>
        </w:rPr>
        <w:t xml:space="preserve"> </w:t>
      </w:r>
      <w:r w:rsidRPr="00566D59">
        <w:rPr>
          <w:szCs w:val="24"/>
          <w:lang w:val="es-ES"/>
        </w:rPr>
        <w:t>Републике</w:t>
      </w:r>
      <w:r w:rsidRPr="00566D59">
        <w:rPr>
          <w:szCs w:val="24"/>
          <w:lang w:val="sr-Latn-RS"/>
        </w:rPr>
        <w:t xml:space="preserve"> </w:t>
      </w:r>
      <w:r w:rsidRPr="00566D59">
        <w:rPr>
          <w:szCs w:val="24"/>
          <w:lang w:val="es-ES"/>
        </w:rPr>
        <w:t>Србије</w:t>
      </w:r>
      <w:r w:rsidRPr="00566D59">
        <w:rPr>
          <w:szCs w:val="24"/>
          <w:lang w:val="sr-Latn-RS"/>
        </w:rPr>
        <w:t>.</w:t>
      </w:r>
    </w:p>
    <w:p w14:paraId="5FAD92C4" w14:textId="382795E1" w:rsidR="009026C1" w:rsidRPr="003A0DF6" w:rsidRDefault="003A0DF6" w:rsidP="003A0DF6">
      <w:pPr>
        <w:spacing w:after="160" w:line="259" w:lineRule="auto"/>
        <w:ind w:firstLine="709"/>
        <w:jc w:val="left"/>
        <w:rPr>
          <w:szCs w:val="24"/>
          <w:lang w:val="sr-Latn-RS"/>
        </w:rPr>
      </w:pPr>
      <w:r>
        <w:rPr>
          <w:szCs w:val="24"/>
          <w:lang w:val="sr-Cyrl-RS"/>
        </w:rPr>
        <w:t>(б)</w:t>
      </w:r>
      <w:r>
        <w:rPr>
          <w:szCs w:val="24"/>
          <w:lang w:val="sr-Cyrl-RS"/>
        </w:rPr>
        <w:tab/>
      </w:r>
      <w:r w:rsidR="009026C1" w:rsidRPr="003A0DF6">
        <w:rPr>
          <w:szCs w:val="24"/>
          <w:lang w:val="sr-Latn-RS"/>
        </w:rPr>
        <w:t>Потврд</w:t>
      </w:r>
      <w:r w:rsidR="009026C1" w:rsidRPr="003A0DF6">
        <w:rPr>
          <w:szCs w:val="24"/>
          <w:lang w:val="sr-Cyrl-RS"/>
        </w:rPr>
        <w:t>а</w:t>
      </w:r>
      <w:r w:rsidR="009026C1" w:rsidRPr="003A0DF6">
        <w:rPr>
          <w:szCs w:val="24"/>
          <w:lang w:val="sr-Latn-RS"/>
        </w:rPr>
        <w:t xml:space="preserve"> </w:t>
      </w:r>
      <w:r w:rsidR="009026C1" w:rsidRPr="003A0DF6">
        <w:rPr>
          <w:szCs w:val="24"/>
          <w:lang w:val="sr-Cyrl-RS"/>
        </w:rPr>
        <w:t>м</w:t>
      </w:r>
      <w:r w:rsidR="009026C1" w:rsidRPr="003A0DF6">
        <w:rPr>
          <w:szCs w:val="24"/>
          <w:lang w:val="sr-Latn-RS"/>
        </w:rPr>
        <w:t>инистра финансија</w:t>
      </w:r>
      <w:r w:rsidR="009026C1" w:rsidRPr="003A0DF6">
        <w:rPr>
          <w:szCs w:val="24"/>
          <w:lang w:val="sr-Cyrl-RS"/>
        </w:rPr>
        <w:t xml:space="preserve"> Србије</w:t>
      </w:r>
      <w:r w:rsidR="009026C1" w:rsidRPr="003A0DF6">
        <w:rPr>
          <w:szCs w:val="24"/>
          <w:lang w:val="sr-Latn-RS"/>
        </w:rPr>
        <w:t xml:space="preserve">: </w:t>
      </w:r>
    </w:p>
    <w:p w14:paraId="20E4618A" w14:textId="4E9C2BFA" w:rsidR="009026C1" w:rsidRDefault="009026C1" w:rsidP="00A43BB6">
      <w:pPr>
        <w:pStyle w:val="ListParagraph"/>
        <w:numPr>
          <w:ilvl w:val="0"/>
          <w:numId w:val="23"/>
        </w:numPr>
        <w:spacing w:after="160" w:line="259" w:lineRule="auto"/>
        <w:ind w:left="2410" w:hanging="992"/>
        <w:rPr>
          <w:szCs w:val="24"/>
          <w:lang w:val="sr-Latn-RS"/>
        </w:rPr>
      </w:pPr>
      <w:r w:rsidRPr="00566D59">
        <w:rPr>
          <w:szCs w:val="24"/>
          <w:lang w:val="sr-Latn-RS"/>
        </w:rPr>
        <w:t xml:space="preserve">у којој се наводи пуно име, </w:t>
      </w:r>
      <w:r w:rsidRPr="00566D59">
        <w:rPr>
          <w:szCs w:val="24"/>
          <w:lang w:val="sr-Cyrl-RS"/>
        </w:rPr>
        <w:t>функција</w:t>
      </w:r>
      <w:r w:rsidRPr="00566D59">
        <w:rPr>
          <w:szCs w:val="24"/>
          <w:lang w:val="sr-Latn-RS"/>
        </w:rPr>
        <w:t xml:space="preserve"> и </w:t>
      </w:r>
      <w:r w:rsidRPr="00566D59">
        <w:rPr>
          <w:szCs w:val="24"/>
          <w:lang w:val="sr-Cyrl-RS"/>
        </w:rPr>
        <w:t>својеручни</w:t>
      </w:r>
      <w:r w:rsidRPr="00566D59">
        <w:rPr>
          <w:szCs w:val="24"/>
          <w:lang w:val="sr-Latn-RS"/>
        </w:rPr>
        <w:t xml:space="preserve"> потпис сваког представника Зајмопримца који је овлашћен да потпише, у име Зајмопримца, овај Уговор и све документе које Зајмопримац треба да достави у складу са </w:t>
      </w:r>
      <w:r w:rsidR="00115974">
        <w:rPr>
          <w:szCs w:val="24"/>
          <w:lang w:val="sr-Cyrl-RS"/>
        </w:rPr>
        <w:t>Документима о финансирању</w:t>
      </w:r>
      <w:r w:rsidRPr="00566D59">
        <w:rPr>
          <w:szCs w:val="24"/>
          <w:lang w:val="sr-Latn-RS"/>
        </w:rPr>
        <w:t>; и</w:t>
      </w:r>
    </w:p>
    <w:p w14:paraId="584FE565" w14:textId="77777777" w:rsidR="00EC0570" w:rsidRPr="00566D59" w:rsidRDefault="00EC0570" w:rsidP="00EC0570">
      <w:pPr>
        <w:pStyle w:val="ListParagraph"/>
        <w:spacing w:after="160" w:line="259" w:lineRule="auto"/>
        <w:ind w:left="2410"/>
        <w:rPr>
          <w:szCs w:val="24"/>
          <w:lang w:val="sr-Latn-RS"/>
        </w:rPr>
      </w:pPr>
    </w:p>
    <w:p w14:paraId="747EBA08" w14:textId="6A9843D5" w:rsidR="009026C1" w:rsidRPr="00566D59" w:rsidRDefault="009026C1" w:rsidP="00A43BB6">
      <w:pPr>
        <w:pStyle w:val="ListParagraph"/>
        <w:numPr>
          <w:ilvl w:val="0"/>
          <w:numId w:val="23"/>
        </w:numPr>
        <w:spacing w:after="160" w:line="259" w:lineRule="auto"/>
        <w:ind w:left="2410" w:hanging="992"/>
        <w:rPr>
          <w:szCs w:val="24"/>
          <w:lang w:val="sr-Latn-RS"/>
        </w:rPr>
      </w:pPr>
      <w:r w:rsidRPr="00566D59">
        <w:rPr>
          <w:szCs w:val="24"/>
          <w:lang w:val="sr-Latn-RS"/>
        </w:rPr>
        <w:t>којом се потвр</w:t>
      </w:r>
      <w:r w:rsidRPr="00566D59">
        <w:rPr>
          <w:szCs w:val="24"/>
          <w:lang w:val="sr-Cyrl-RS"/>
        </w:rPr>
        <w:t>ђ</w:t>
      </w:r>
      <w:r w:rsidRPr="00566D59">
        <w:rPr>
          <w:szCs w:val="24"/>
          <w:lang w:val="sr-Latn-RS"/>
        </w:rPr>
        <w:t>ује да је сваки примерак који се даје у складу са овим Прилогом 2 (</w:t>
      </w:r>
      <w:r w:rsidR="0046645D">
        <w:rPr>
          <w:i/>
          <w:iCs/>
          <w:szCs w:val="24"/>
          <w:lang w:val="sr-Latn-RS"/>
        </w:rPr>
        <w:t>Предуслови за и</w:t>
      </w:r>
      <w:r w:rsidRPr="00566D59">
        <w:rPr>
          <w:i/>
          <w:iCs/>
          <w:szCs w:val="24"/>
          <w:lang w:val="sr-Latn-RS"/>
        </w:rPr>
        <w:t>ницијално коришћење</w:t>
      </w:r>
      <w:r w:rsidRPr="00566D59">
        <w:rPr>
          <w:szCs w:val="24"/>
          <w:lang w:val="sr-Latn-RS"/>
        </w:rPr>
        <w:t>) потпун, истинит и у пуној снази и ефекту.</w:t>
      </w:r>
    </w:p>
    <w:p w14:paraId="3CB3A903" w14:textId="493C3459" w:rsidR="009026C1" w:rsidRPr="009665D9" w:rsidRDefault="009665D9" w:rsidP="009665D9">
      <w:pPr>
        <w:spacing w:after="160" w:line="259" w:lineRule="auto"/>
        <w:ind w:firstLine="709"/>
        <w:jc w:val="left"/>
        <w:rPr>
          <w:szCs w:val="24"/>
          <w:lang w:val="sr-Latn-RS"/>
        </w:rPr>
      </w:pPr>
      <w:r>
        <w:rPr>
          <w:szCs w:val="24"/>
          <w:lang w:val="sr-Cyrl-RS"/>
        </w:rPr>
        <w:t>(ц)</w:t>
      </w:r>
      <w:r>
        <w:rPr>
          <w:szCs w:val="24"/>
          <w:lang w:val="sr-Cyrl-RS"/>
        </w:rPr>
        <w:tab/>
      </w:r>
      <w:r w:rsidR="009026C1" w:rsidRPr="009665D9">
        <w:rPr>
          <w:szCs w:val="24"/>
          <w:lang w:val="sr-Latn-RS"/>
        </w:rPr>
        <w:t>Потврд</w:t>
      </w:r>
      <w:r w:rsidR="009026C1" w:rsidRPr="009665D9">
        <w:rPr>
          <w:szCs w:val="24"/>
          <w:lang w:val="sr-Cyrl-RS"/>
        </w:rPr>
        <w:t>а</w:t>
      </w:r>
      <w:r w:rsidR="009026C1" w:rsidRPr="009665D9">
        <w:rPr>
          <w:szCs w:val="24"/>
          <w:lang w:val="sr-Latn-RS"/>
        </w:rPr>
        <w:t xml:space="preserve"> </w:t>
      </w:r>
      <w:r w:rsidR="009026C1" w:rsidRPr="009665D9">
        <w:rPr>
          <w:szCs w:val="24"/>
          <w:lang w:val="sr-Cyrl-RS"/>
        </w:rPr>
        <w:t>м</w:t>
      </w:r>
      <w:r w:rsidR="009026C1" w:rsidRPr="009665D9">
        <w:rPr>
          <w:szCs w:val="24"/>
          <w:lang w:val="sr-Latn-RS"/>
        </w:rPr>
        <w:t>инистра финансија којом се потврђује да:</w:t>
      </w:r>
    </w:p>
    <w:p w14:paraId="4A3EDEDC" w14:textId="587E2C54" w:rsidR="009026C1" w:rsidRDefault="009026C1" w:rsidP="00A43BB6">
      <w:pPr>
        <w:pStyle w:val="ListParagraph"/>
        <w:numPr>
          <w:ilvl w:val="0"/>
          <w:numId w:val="24"/>
        </w:numPr>
        <w:spacing w:after="160" w:line="259" w:lineRule="auto"/>
        <w:ind w:left="2410" w:hanging="992"/>
        <w:rPr>
          <w:szCs w:val="24"/>
          <w:lang w:val="sr-Latn-RS"/>
        </w:rPr>
      </w:pPr>
      <w:r w:rsidRPr="00566D59">
        <w:rPr>
          <w:szCs w:val="24"/>
          <w:lang w:val="sr-Latn-RS"/>
        </w:rPr>
        <w:t xml:space="preserve">сви износи које Зајмопримац плаћа према </w:t>
      </w:r>
      <w:r w:rsidR="00115974">
        <w:rPr>
          <w:szCs w:val="24"/>
          <w:lang w:val="sr-Cyrl-RS"/>
        </w:rPr>
        <w:t>Документима о финансирању</w:t>
      </w:r>
      <w:r w:rsidRPr="00566D59">
        <w:rPr>
          <w:szCs w:val="24"/>
          <w:lang w:val="sr-Latn-RS"/>
        </w:rPr>
        <w:t xml:space="preserve"> током финансијске године су (за оне који се плаћају у 202</w:t>
      </w:r>
      <w:r w:rsidR="009665D9">
        <w:rPr>
          <w:szCs w:val="24"/>
          <w:lang w:val="sr-Cyrl-RS"/>
        </w:rPr>
        <w:t>4</w:t>
      </w:r>
      <w:r w:rsidRPr="00566D59">
        <w:rPr>
          <w:szCs w:val="24"/>
          <w:lang w:val="sr-Latn-RS"/>
        </w:rPr>
        <w:t>.</w:t>
      </w:r>
      <w:r w:rsidRPr="00566D59">
        <w:rPr>
          <w:szCs w:val="24"/>
          <w:lang w:val="sr-Cyrl-RS"/>
        </w:rPr>
        <w:t xml:space="preserve"> години</w:t>
      </w:r>
      <w:r w:rsidRPr="00566D59">
        <w:rPr>
          <w:szCs w:val="24"/>
          <w:lang w:val="sr-Latn-RS"/>
        </w:rPr>
        <w:t>) у оквиру буџета који је Србија одобрила за финансијску 202</w:t>
      </w:r>
      <w:r w:rsidR="009665D9">
        <w:rPr>
          <w:szCs w:val="24"/>
          <w:lang w:val="sr-Cyrl-RS"/>
        </w:rPr>
        <w:t>4</w:t>
      </w:r>
      <w:r w:rsidRPr="00566D59">
        <w:rPr>
          <w:szCs w:val="24"/>
          <w:lang w:val="sr-Latn-RS"/>
        </w:rPr>
        <w:t>. годину или ће бити (за оне који се плаћају након 202</w:t>
      </w:r>
      <w:r w:rsidR="009665D9">
        <w:rPr>
          <w:szCs w:val="24"/>
          <w:lang w:val="sr-Cyrl-RS"/>
        </w:rPr>
        <w:t>4</w:t>
      </w:r>
      <w:r w:rsidRPr="00566D59">
        <w:rPr>
          <w:szCs w:val="24"/>
          <w:lang w:val="sr-Latn-RS"/>
        </w:rPr>
        <w:t>.</w:t>
      </w:r>
      <w:r w:rsidRPr="00566D59">
        <w:rPr>
          <w:szCs w:val="24"/>
          <w:lang w:val="sr-Cyrl-RS"/>
        </w:rPr>
        <w:t xml:space="preserve"> године</w:t>
      </w:r>
      <w:r w:rsidRPr="00566D59">
        <w:rPr>
          <w:szCs w:val="24"/>
          <w:lang w:val="sr-Latn-RS"/>
        </w:rPr>
        <w:t>) у оквиру буџета који је одобрила Република Србија за сваку наредну финансијску годину док се Кредит</w:t>
      </w:r>
      <w:r w:rsidR="00F67F66">
        <w:rPr>
          <w:szCs w:val="24"/>
          <w:lang w:val="sr-Cyrl-RS"/>
        </w:rPr>
        <w:t>ни аранжман</w:t>
      </w:r>
      <w:r w:rsidR="007A784A">
        <w:rPr>
          <w:szCs w:val="24"/>
          <w:lang w:val="sr-Latn-RS"/>
        </w:rPr>
        <w:t xml:space="preserve"> </w:t>
      </w:r>
      <w:r w:rsidRPr="00566D59">
        <w:rPr>
          <w:szCs w:val="24"/>
          <w:lang w:val="sr-Latn-RS"/>
        </w:rPr>
        <w:t>неопозиво у потпуности</w:t>
      </w:r>
      <w:r w:rsidRPr="00566D59">
        <w:rPr>
          <w:szCs w:val="24"/>
          <w:lang w:val="sr-Cyrl-RS"/>
        </w:rPr>
        <w:t xml:space="preserve"> отплати </w:t>
      </w:r>
      <w:r w:rsidRPr="00566D59">
        <w:rPr>
          <w:szCs w:val="24"/>
          <w:lang w:val="sr-Latn-RS"/>
        </w:rPr>
        <w:t xml:space="preserve"> заједно са доказом да је задуживање Зајмопримца по овом Уговору уредно </w:t>
      </w:r>
      <w:r w:rsidRPr="00566D59">
        <w:rPr>
          <w:szCs w:val="24"/>
          <w:lang w:val="sr-Cyrl-RS"/>
        </w:rPr>
        <w:t>предвиђено</w:t>
      </w:r>
      <w:r w:rsidRPr="00566D59">
        <w:rPr>
          <w:szCs w:val="24"/>
          <w:lang w:val="sr-Latn-RS"/>
        </w:rPr>
        <w:t xml:space="preserve"> Закон</w:t>
      </w:r>
      <w:r w:rsidRPr="00566D59">
        <w:rPr>
          <w:szCs w:val="24"/>
          <w:lang w:val="sr-Cyrl-RS"/>
        </w:rPr>
        <w:t>ом</w:t>
      </w:r>
      <w:r w:rsidRPr="00566D59">
        <w:rPr>
          <w:szCs w:val="24"/>
          <w:lang w:val="sr-Latn-RS"/>
        </w:rPr>
        <w:t xml:space="preserve"> о буџету Републике Србије за 202</w:t>
      </w:r>
      <w:r w:rsidR="009665D9">
        <w:rPr>
          <w:szCs w:val="24"/>
          <w:lang w:val="sr-Cyrl-RS"/>
        </w:rPr>
        <w:t>4</w:t>
      </w:r>
      <w:r w:rsidRPr="00566D59">
        <w:rPr>
          <w:szCs w:val="24"/>
          <w:lang w:val="sr-Latn-RS"/>
        </w:rPr>
        <w:t>. годину;</w:t>
      </w:r>
      <w:r w:rsidR="00CF6179">
        <w:rPr>
          <w:szCs w:val="24"/>
          <w:lang w:val="sr-Cyrl-RS"/>
        </w:rPr>
        <w:t xml:space="preserve"> </w:t>
      </w:r>
      <w:r w:rsidRPr="00CF6179">
        <w:rPr>
          <w:szCs w:val="24"/>
          <w:lang w:val="sr-Latn-RS"/>
        </w:rPr>
        <w:t>и</w:t>
      </w:r>
    </w:p>
    <w:p w14:paraId="48EFD28B" w14:textId="77777777" w:rsidR="00EC0570" w:rsidRDefault="00EC0570" w:rsidP="00EC0570">
      <w:pPr>
        <w:pStyle w:val="ListParagraph"/>
        <w:spacing w:after="160" w:line="259" w:lineRule="auto"/>
        <w:ind w:left="2410"/>
        <w:rPr>
          <w:szCs w:val="24"/>
          <w:lang w:val="sr-Latn-RS"/>
        </w:rPr>
      </w:pPr>
    </w:p>
    <w:p w14:paraId="68F8791C" w14:textId="34A4173F" w:rsidR="00EC0570" w:rsidRDefault="009026C1" w:rsidP="00A43BB6">
      <w:pPr>
        <w:pStyle w:val="ListParagraph"/>
        <w:numPr>
          <w:ilvl w:val="0"/>
          <w:numId w:val="24"/>
        </w:numPr>
        <w:spacing w:after="160" w:line="259" w:lineRule="auto"/>
        <w:ind w:left="2410" w:hanging="992"/>
        <w:rPr>
          <w:szCs w:val="24"/>
          <w:lang w:val="sr-Latn-RS"/>
        </w:rPr>
      </w:pPr>
      <w:r w:rsidRPr="00CF6179">
        <w:rPr>
          <w:szCs w:val="24"/>
          <w:lang w:val="sr-Latn-RS"/>
        </w:rPr>
        <w:t xml:space="preserve">коришћење </w:t>
      </w:r>
      <w:r w:rsidR="00F85257">
        <w:rPr>
          <w:szCs w:val="24"/>
          <w:lang w:val="sr-Cyrl-RS"/>
        </w:rPr>
        <w:t>Кредитног аранжмана</w:t>
      </w:r>
      <w:r w:rsidRPr="00CF6179">
        <w:rPr>
          <w:szCs w:val="24"/>
          <w:lang w:val="sr-Latn-RS"/>
        </w:rPr>
        <w:t xml:space="preserve"> не </w:t>
      </w:r>
      <w:r w:rsidRPr="00CF6179">
        <w:rPr>
          <w:szCs w:val="24"/>
          <w:lang w:val="sr-Cyrl-RS"/>
        </w:rPr>
        <w:t>би прекршило</w:t>
      </w:r>
      <w:r w:rsidRPr="00CF6179">
        <w:rPr>
          <w:szCs w:val="24"/>
          <w:lang w:val="sr-Latn-RS"/>
        </w:rPr>
        <w:t xml:space="preserve"> никаква ограничења </w:t>
      </w:r>
      <w:r w:rsidRPr="00CF6179">
        <w:rPr>
          <w:szCs w:val="24"/>
          <w:lang w:val="sr-Cyrl-RS"/>
        </w:rPr>
        <w:t xml:space="preserve">његових </w:t>
      </w:r>
      <w:r w:rsidRPr="00CF6179">
        <w:rPr>
          <w:szCs w:val="24"/>
          <w:lang w:val="sr-Latn-RS"/>
        </w:rPr>
        <w:t>овлашћења</w:t>
      </w:r>
      <w:r w:rsidRPr="00CF6179">
        <w:rPr>
          <w:szCs w:val="24"/>
          <w:lang w:val="sr-Cyrl-RS"/>
        </w:rPr>
        <w:t xml:space="preserve"> за</w:t>
      </w:r>
      <w:r w:rsidRPr="00CF6179">
        <w:rPr>
          <w:szCs w:val="24"/>
          <w:lang w:val="sr-Latn-RS"/>
        </w:rPr>
        <w:t xml:space="preserve"> задуживањ</w:t>
      </w:r>
      <w:r w:rsidRPr="00CF6179">
        <w:rPr>
          <w:szCs w:val="24"/>
          <w:lang w:val="sr-Cyrl-RS"/>
        </w:rPr>
        <w:t>е</w:t>
      </w:r>
      <w:r w:rsidRPr="00CF6179">
        <w:rPr>
          <w:szCs w:val="24"/>
          <w:lang w:val="sr-Latn-RS"/>
        </w:rPr>
        <w:t xml:space="preserve"> или овлашћења </w:t>
      </w:r>
      <w:r w:rsidRPr="00CF6179">
        <w:rPr>
          <w:szCs w:val="24"/>
          <w:lang w:val="sr-Cyrl-RS"/>
        </w:rPr>
        <w:t xml:space="preserve">за задуживање </w:t>
      </w:r>
      <w:r w:rsidRPr="00CF6179">
        <w:rPr>
          <w:szCs w:val="24"/>
          <w:lang w:val="sr-Latn-RS"/>
        </w:rPr>
        <w:t>било које агенције преко које Зајмопримац делује.</w:t>
      </w:r>
    </w:p>
    <w:p w14:paraId="7890B51D" w14:textId="4FB74588" w:rsidR="009026C1" w:rsidRPr="00EC0570" w:rsidRDefault="00EC0570" w:rsidP="00EC0570">
      <w:pPr>
        <w:spacing w:after="0"/>
        <w:jc w:val="left"/>
        <w:rPr>
          <w:szCs w:val="24"/>
          <w:lang w:val="sr-Latn-RS"/>
        </w:rPr>
      </w:pPr>
      <w:r>
        <w:rPr>
          <w:szCs w:val="24"/>
          <w:lang w:val="sr-Latn-RS"/>
        </w:rPr>
        <w:br w:type="page"/>
      </w:r>
    </w:p>
    <w:p w14:paraId="3431F52A" w14:textId="77777777" w:rsidR="009665D9" w:rsidRPr="00CF6179" w:rsidRDefault="009665D9" w:rsidP="009665D9">
      <w:pPr>
        <w:pStyle w:val="ListParagraph"/>
        <w:tabs>
          <w:tab w:val="left" w:pos="720"/>
        </w:tabs>
        <w:spacing w:after="160" w:line="259" w:lineRule="auto"/>
        <w:ind w:left="2410"/>
        <w:rPr>
          <w:szCs w:val="24"/>
          <w:lang w:val="sr-Latn-RS"/>
        </w:rPr>
      </w:pPr>
    </w:p>
    <w:p w14:paraId="1F4B0330" w14:textId="74744278" w:rsidR="009026C1" w:rsidRDefault="009026C1" w:rsidP="00A43BB6">
      <w:pPr>
        <w:pStyle w:val="ListParagraph"/>
        <w:numPr>
          <w:ilvl w:val="0"/>
          <w:numId w:val="21"/>
        </w:numPr>
        <w:spacing w:after="160" w:line="259" w:lineRule="auto"/>
        <w:ind w:left="709" w:hanging="567"/>
        <w:jc w:val="left"/>
        <w:rPr>
          <w:b/>
          <w:bCs/>
          <w:szCs w:val="24"/>
          <w:lang w:val="sr-Latn-RS"/>
        </w:rPr>
      </w:pPr>
      <w:r w:rsidRPr="00566D59">
        <w:rPr>
          <w:b/>
          <w:bCs/>
          <w:szCs w:val="24"/>
          <w:lang w:val="sr-Latn-RS"/>
        </w:rPr>
        <w:t xml:space="preserve">ИЗВОЂАЧ </w:t>
      </w:r>
    </w:p>
    <w:p w14:paraId="2B26FC02" w14:textId="77777777" w:rsidR="009665D9" w:rsidRPr="00566D59" w:rsidRDefault="009665D9" w:rsidP="009665D9">
      <w:pPr>
        <w:pStyle w:val="ListParagraph"/>
        <w:spacing w:after="160" w:line="259" w:lineRule="auto"/>
        <w:ind w:left="993"/>
        <w:jc w:val="left"/>
        <w:rPr>
          <w:b/>
          <w:bCs/>
          <w:szCs w:val="24"/>
          <w:lang w:val="sr-Latn-RS"/>
        </w:rPr>
      </w:pPr>
    </w:p>
    <w:p w14:paraId="1BC5FE04" w14:textId="77777777" w:rsidR="009026C1" w:rsidRPr="00566D59" w:rsidRDefault="009026C1" w:rsidP="00A43BB6">
      <w:pPr>
        <w:pStyle w:val="ListParagraph"/>
        <w:numPr>
          <w:ilvl w:val="0"/>
          <w:numId w:val="25"/>
        </w:numPr>
        <w:spacing w:after="160" w:line="259" w:lineRule="auto"/>
        <w:ind w:left="1418" w:hanging="709"/>
        <w:rPr>
          <w:szCs w:val="24"/>
          <w:lang w:val="sr-Latn-RS"/>
        </w:rPr>
      </w:pPr>
      <w:r w:rsidRPr="00566D59">
        <w:rPr>
          <w:szCs w:val="24"/>
          <w:lang w:val="sr-Latn-RS"/>
        </w:rPr>
        <w:t>Потврд</w:t>
      </w:r>
      <w:r w:rsidRPr="00566D59">
        <w:rPr>
          <w:szCs w:val="24"/>
          <w:lang w:val="sr-Cyrl-RS"/>
        </w:rPr>
        <w:t>а</w:t>
      </w:r>
      <w:r w:rsidRPr="00566D59">
        <w:rPr>
          <w:szCs w:val="24"/>
          <w:lang w:val="sr-Latn-RS"/>
        </w:rPr>
        <w:t xml:space="preserve"> овлашћеног потписника Извођача (са </w:t>
      </w:r>
      <w:r w:rsidRPr="00566D59">
        <w:rPr>
          <w:szCs w:val="24"/>
          <w:lang w:val="sr-Cyrl-RS"/>
        </w:rPr>
        <w:t>приложеним печатом</w:t>
      </w:r>
      <w:r w:rsidRPr="00566D59">
        <w:rPr>
          <w:szCs w:val="24"/>
          <w:lang w:val="sr-Latn-RS"/>
        </w:rPr>
        <w:t xml:space="preserve"> компаниј</w:t>
      </w:r>
      <w:r w:rsidRPr="00566D59">
        <w:rPr>
          <w:szCs w:val="24"/>
          <w:lang w:val="sr-Cyrl-RS"/>
        </w:rPr>
        <w:t xml:space="preserve">е </w:t>
      </w:r>
      <w:r w:rsidRPr="00566D59">
        <w:rPr>
          <w:szCs w:val="24"/>
          <w:lang w:val="sr-Latn-RS"/>
        </w:rPr>
        <w:t>Извођач</w:t>
      </w:r>
      <w:r w:rsidRPr="00566D59">
        <w:rPr>
          <w:szCs w:val="24"/>
          <w:lang w:val="sr-Cyrl-RS"/>
        </w:rPr>
        <w:t>а</w:t>
      </w:r>
      <w:r w:rsidRPr="00566D59">
        <w:rPr>
          <w:szCs w:val="24"/>
          <w:lang w:val="sr-Latn-RS"/>
        </w:rPr>
        <w:t>):</w:t>
      </w:r>
    </w:p>
    <w:p w14:paraId="15AE8E10" w14:textId="15958FC6" w:rsidR="009026C1" w:rsidRPr="00566D59" w:rsidRDefault="009026C1" w:rsidP="00A43BB6">
      <w:pPr>
        <w:pStyle w:val="ListParagraph"/>
        <w:numPr>
          <w:ilvl w:val="0"/>
          <w:numId w:val="26"/>
        </w:numPr>
        <w:spacing w:after="160" w:line="259" w:lineRule="auto"/>
        <w:ind w:left="2410" w:hanging="992"/>
        <w:rPr>
          <w:szCs w:val="24"/>
          <w:lang w:val="sr-Latn-RS"/>
        </w:rPr>
      </w:pPr>
      <w:r w:rsidRPr="00566D59">
        <w:rPr>
          <w:szCs w:val="24"/>
          <w:lang w:val="sr-Latn-RS"/>
        </w:rPr>
        <w:t xml:space="preserve">у којој се наводи пуно име, </w:t>
      </w:r>
      <w:r w:rsidRPr="00566D59">
        <w:rPr>
          <w:szCs w:val="24"/>
          <w:lang w:val="sr-Cyrl-RS"/>
        </w:rPr>
        <w:t>функција</w:t>
      </w:r>
      <w:r w:rsidRPr="00566D59">
        <w:rPr>
          <w:szCs w:val="24"/>
          <w:lang w:val="sr-Latn-RS"/>
        </w:rPr>
        <w:t xml:space="preserve"> и својеручн</w:t>
      </w:r>
      <w:r w:rsidRPr="00566D59">
        <w:rPr>
          <w:szCs w:val="24"/>
          <w:lang w:val="sr-Cyrl-RS"/>
        </w:rPr>
        <w:t>и</w:t>
      </w:r>
      <w:r w:rsidRPr="00566D59">
        <w:rPr>
          <w:szCs w:val="24"/>
          <w:lang w:val="sr-Latn-RS"/>
        </w:rPr>
        <w:t xml:space="preserve"> потпис сваког представника Извођача овлашћеног да потпише и изврши, у име Извођача, Комерцијални уговор</w:t>
      </w:r>
      <w:r w:rsidRPr="00FB4DFD">
        <w:rPr>
          <w:szCs w:val="24"/>
          <w:lang w:val="sr-Latn-RS"/>
        </w:rPr>
        <w:t xml:space="preserve">, </w:t>
      </w:r>
      <w:r w:rsidR="00FB4DFD" w:rsidRPr="00FB4DFD">
        <w:rPr>
          <w:szCs w:val="24"/>
          <w:lang w:val="sr-Cyrl-RS"/>
        </w:rPr>
        <w:t>Потврда</w:t>
      </w:r>
      <w:r w:rsidRPr="00FB4DFD">
        <w:rPr>
          <w:szCs w:val="24"/>
          <w:lang w:val="sr-Cyrl-RS"/>
        </w:rPr>
        <w:t xml:space="preserve"> о</w:t>
      </w:r>
      <w:r w:rsidRPr="00FB4DFD">
        <w:rPr>
          <w:szCs w:val="24"/>
          <w:lang w:val="sr-Latn-RS"/>
        </w:rPr>
        <w:t xml:space="preserve"> Извођач</w:t>
      </w:r>
      <w:r w:rsidRPr="00FB4DFD">
        <w:rPr>
          <w:szCs w:val="24"/>
          <w:lang w:val="sr-Cyrl-RS"/>
        </w:rPr>
        <w:t>у</w:t>
      </w:r>
      <w:r w:rsidRPr="00566D59">
        <w:rPr>
          <w:szCs w:val="24"/>
          <w:lang w:val="sr-Latn-RS"/>
        </w:rPr>
        <w:t xml:space="preserve"> и све документе које Извођач треба да достави у складу са </w:t>
      </w:r>
      <w:r w:rsidR="00115974">
        <w:rPr>
          <w:szCs w:val="24"/>
          <w:lang w:val="sr-Cyrl-RS"/>
        </w:rPr>
        <w:t>Документима о финансирању</w:t>
      </w:r>
      <w:r w:rsidRPr="00566D59">
        <w:rPr>
          <w:szCs w:val="24"/>
          <w:lang w:val="sr-Latn-RS"/>
        </w:rPr>
        <w:t>; и</w:t>
      </w:r>
    </w:p>
    <w:p w14:paraId="648CAE89" w14:textId="540FD9BB" w:rsidR="009026C1" w:rsidRPr="00566D59" w:rsidRDefault="009665D9" w:rsidP="009665D9">
      <w:pPr>
        <w:ind w:left="2410" w:hanging="992"/>
        <w:rPr>
          <w:szCs w:val="24"/>
          <w:lang w:val="sr-Latn-RS"/>
        </w:rPr>
      </w:pPr>
      <w:r>
        <w:rPr>
          <w:szCs w:val="24"/>
          <w:lang w:val="sr-Latn-RS"/>
        </w:rPr>
        <w:t xml:space="preserve">(ii)  </w:t>
      </w:r>
      <w:r>
        <w:rPr>
          <w:szCs w:val="24"/>
          <w:lang w:val="sr-Latn-RS"/>
        </w:rPr>
        <w:tab/>
      </w:r>
      <w:r w:rsidR="009026C1" w:rsidRPr="00566D59">
        <w:rPr>
          <w:szCs w:val="24"/>
          <w:lang w:val="sr-Latn-RS"/>
        </w:rPr>
        <w:t xml:space="preserve">у којој се потврђује да су сви документи које је Извођач доставио у складу са </w:t>
      </w:r>
      <w:r w:rsidR="00115974">
        <w:rPr>
          <w:szCs w:val="24"/>
          <w:lang w:val="sr-Cyrl-RS"/>
        </w:rPr>
        <w:t>Документима о финансирању</w:t>
      </w:r>
      <w:r w:rsidR="009026C1" w:rsidRPr="00566D59">
        <w:rPr>
          <w:szCs w:val="24"/>
          <w:lang w:val="sr-Latn-RS"/>
        </w:rPr>
        <w:t xml:space="preserve"> тачни, потпуни, ажурни и на њих се може ослонити до датума који није пре датума овог Уговора.</w:t>
      </w:r>
    </w:p>
    <w:p w14:paraId="0410BCDA" w14:textId="42D7EB39" w:rsidR="009026C1" w:rsidRDefault="009026C1" w:rsidP="00A43BB6">
      <w:pPr>
        <w:pStyle w:val="ListParagraph"/>
        <w:numPr>
          <w:ilvl w:val="0"/>
          <w:numId w:val="21"/>
        </w:numPr>
        <w:spacing w:after="160" w:line="259" w:lineRule="auto"/>
        <w:ind w:hanging="436"/>
        <w:jc w:val="left"/>
        <w:rPr>
          <w:b/>
          <w:bCs/>
          <w:szCs w:val="24"/>
          <w:lang w:val="sr-Latn-RS"/>
        </w:rPr>
      </w:pPr>
      <w:r w:rsidRPr="00566D59">
        <w:rPr>
          <w:b/>
          <w:bCs/>
          <w:szCs w:val="24"/>
          <w:lang w:val="sr-Latn-RS"/>
        </w:rPr>
        <w:t>ПРАВНА МИШЉЕЊА</w:t>
      </w:r>
    </w:p>
    <w:p w14:paraId="780EC72E" w14:textId="0135C78F" w:rsidR="00281787" w:rsidRDefault="00281787" w:rsidP="00281787">
      <w:pPr>
        <w:spacing w:after="160" w:line="259" w:lineRule="auto"/>
        <w:ind w:left="1418" w:hanging="709"/>
        <w:rPr>
          <w:szCs w:val="24"/>
          <w:lang w:val="sr-Latn-RS"/>
        </w:rPr>
      </w:pPr>
      <w:r>
        <w:rPr>
          <w:szCs w:val="24"/>
          <w:lang w:val="sr-Cyrl-RS"/>
        </w:rPr>
        <w:t>(а)</w:t>
      </w:r>
      <w:r>
        <w:rPr>
          <w:szCs w:val="24"/>
          <w:lang w:val="sr-Cyrl-RS"/>
        </w:rPr>
        <w:tab/>
      </w:r>
      <w:r w:rsidR="009026C1" w:rsidRPr="00281787">
        <w:rPr>
          <w:szCs w:val="24"/>
          <w:lang w:val="sr-Latn-RS"/>
        </w:rPr>
        <w:t xml:space="preserve">Правно мишљење </w:t>
      </w:r>
      <w:r>
        <w:rPr>
          <w:rFonts w:eastAsia="FangSong"/>
        </w:rPr>
        <w:t>Haiwen &amp; Partners LLP</w:t>
      </w:r>
      <w:r w:rsidR="009026C1" w:rsidRPr="00281787">
        <w:rPr>
          <w:szCs w:val="24"/>
          <w:lang w:val="sr-Latn-RS"/>
        </w:rPr>
        <w:t xml:space="preserve">, правног саветника Овлашћеног главног аранжера и Агента у Енглеској, у вези са </w:t>
      </w:r>
      <w:r w:rsidR="00BF12D4" w:rsidRPr="00281787">
        <w:rPr>
          <w:szCs w:val="24"/>
          <w:lang w:val="sr-Cyrl-RS"/>
        </w:rPr>
        <w:t>Документима о финансирању</w:t>
      </w:r>
      <w:r w:rsidR="009026C1" w:rsidRPr="00281787">
        <w:rPr>
          <w:szCs w:val="24"/>
          <w:lang w:val="sr-Latn-RS"/>
        </w:rPr>
        <w:t xml:space="preserve"> регулисаним енглеским законом и </w:t>
      </w:r>
      <w:r w:rsidR="009026C1" w:rsidRPr="00281787">
        <w:rPr>
          <w:szCs w:val="24"/>
          <w:lang w:val="sr-Cyrl-RS"/>
        </w:rPr>
        <w:t>суштински</w:t>
      </w:r>
      <w:r w:rsidR="009026C1" w:rsidRPr="00281787">
        <w:rPr>
          <w:szCs w:val="24"/>
          <w:lang w:val="sr-Latn-RS"/>
        </w:rPr>
        <w:t xml:space="preserve"> у облику који је </w:t>
      </w:r>
      <w:r w:rsidR="009026C1" w:rsidRPr="00281787">
        <w:rPr>
          <w:szCs w:val="24"/>
          <w:lang w:val="sr-Cyrl-RS"/>
        </w:rPr>
        <w:t>достављен</w:t>
      </w:r>
      <w:r w:rsidR="009026C1" w:rsidRPr="00281787">
        <w:rPr>
          <w:szCs w:val="24"/>
          <w:lang w:val="sr-Latn-RS"/>
        </w:rPr>
        <w:t xml:space="preserve"> Првобитни зајмодавa</w:t>
      </w:r>
      <w:r w:rsidR="009026C1" w:rsidRPr="00281787">
        <w:rPr>
          <w:szCs w:val="24"/>
          <w:lang w:val="sr-Cyrl-RS"/>
        </w:rPr>
        <w:t>ц</w:t>
      </w:r>
      <w:r w:rsidR="009026C1" w:rsidRPr="00281787">
        <w:rPr>
          <w:szCs w:val="24"/>
          <w:lang w:val="sr-Latn-RS"/>
        </w:rPr>
        <w:t xml:space="preserve"> пре потписивања овог Уговора.</w:t>
      </w:r>
    </w:p>
    <w:p w14:paraId="5573DAEA" w14:textId="77777777" w:rsidR="00281787" w:rsidRDefault="00281787" w:rsidP="00281787">
      <w:pPr>
        <w:spacing w:after="160" w:line="259" w:lineRule="auto"/>
        <w:ind w:left="1418" w:hanging="709"/>
        <w:rPr>
          <w:szCs w:val="24"/>
          <w:lang w:val="sr-Latn-RS"/>
        </w:rPr>
      </w:pPr>
      <w:r>
        <w:rPr>
          <w:szCs w:val="24"/>
          <w:lang w:val="sr-Cyrl-RS"/>
        </w:rPr>
        <w:t>(б)</w:t>
      </w:r>
      <w:r>
        <w:rPr>
          <w:szCs w:val="24"/>
          <w:lang w:val="sr-Cyrl-RS"/>
        </w:rPr>
        <w:tab/>
      </w:r>
      <w:r w:rsidR="009026C1" w:rsidRPr="00281787">
        <w:rPr>
          <w:szCs w:val="24"/>
          <w:lang w:val="sr-Latn-RS"/>
        </w:rPr>
        <w:t>Правно мишљење адвокатске канцеларије Милошевић, правн</w:t>
      </w:r>
      <w:r w:rsidR="009026C1" w:rsidRPr="00281787">
        <w:rPr>
          <w:szCs w:val="24"/>
          <w:lang w:val="sr-Cyrl-RS"/>
        </w:rPr>
        <w:t>ог</w:t>
      </w:r>
      <w:r w:rsidR="009026C1" w:rsidRPr="00281787">
        <w:rPr>
          <w:szCs w:val="24"/>
          <w:lang w:val="sr-Latn-RS"/>
        </w:rPr>
        <w:t xml:space="preserve"> саветника Овлашћеног главног аранжера и </w:t>
      </w:r>
      <w:r w:rsidR="009026C1" w:rsidRPr="00281787">
        <w:rPr>
          <w:szCs w:val="24"/>
          <w:lang w:val="sr-Cyrl-RS"/>
        </w:rPr>
        <w:t>А</w:t>
      </w:r>
      <w:r w:rsidR="009026C1" w:rsidRPr="00281787">
        <w:rPr>
          <w:szCs w:val="24"/>
          <w:lang w:val="sr-Latn-RS"/>
        </w:rPr>
        <w:t xml:space="preserve">гента, у вези са законима Србије, </w:t>
      </w:r>
      <w:r w:rsidR="009026C1" w:rsidRPr="00281787">
        <w:rPr>
          <w:szCs w:val="24"/>
          <w:lang w:val="sr-Cyrl-RS"/>
        </w:rPr>
        <w:t>суштински</w:t>
      </w:r>
      <w:r w:rsidR="009026C1" w:rsidRPr="00281787">
        <w:rPr>
          <w:szCs w:val="24"/>
          <w:lang w:val="sr-Latn-RS"/>
        </w:rPr>
        <w:t xml:space="preserve"> у облику који је </w:t>
      </w:r>
      <w:r w:rsidR="009026C1" w:rsidRPr="00281787">
        <w:rPr>
          <w:szCs w:val="24"/>
          <w:lang w:val="sr-Cyrl-RS"/>
        </w:rPr>
        <w:t>достављен</w:t>
      </w:r>
      <w:r w:rsidR="009026C1" w:rsidRPr="00281787">
        <w:rPr>
          <w:szCs w:val="24"/>
          <w:lang w:val="sr-Latn-RS"/>
        </w:rPr>
        <w:t xml:space="preserve"> Првобитн</w:t>
      </w:r>
      <w:r w:rsidR="009026C1" w:rsidRPr="00281787">
        <w:rPr>
          <w:szCs w:val="24"/>
          <w:lang w:val="sr-Cyrl-RS"/>
        </w:rPr>
        <w:t>ом</w:t>
      </w:r>
      <w:r w:rsidR="009026C1" w:rsidRPr="00281787">
        <w:rPr>
          <w:szCs w:val="24"/>
          <w:lang w:val="sr-Latn-RS"/>
        </w:rPr>
        <w:t xml:space="preserve"> зајмодавц</w:t>
      </w:r>
      <w:r w:rsidR="009026C1" w:rsidRPr="00281787">
        <w:rPr>
          <w:szCs w:val="24"/>
          <w:lang w:val="sr-Cyrl-RS"/>
        </w:rPr>
        <w:t>у</w:t>
      </w:r>
      <w:r w:rsidR="009026C1" w:rsidRPr="00281787">
        <w:rPr>
          <w:szCs w:val="24"/>
          <w:lang w:val="sr-Latn-RS"/>
        </w:rPr>
        <w:t xml:space="preserve"> пре потписивања овог Уговора.</w:t>
      </w:r>
    </w:p>
    <w:p w14:paraId="238A2CED" w14:textId="77777777" w:rsidR="00281787" w:rsidRDefault="00281787" w:rsidP="00281787">
      <w:pPr>
        <w:spacing w:after="160" w:line="259" w:lineRule="auto"/>
        <w:ind w:left="1418" w:hanging="709"/>
        <w:rPr>
          <w:szCs w:val="24"/>
          <w:lang w:val="sr-Latn-RS"/>
        </w:rPr>
      </w:pPr>
      <w:r>
        <w:rPr>
          <w:szCs w:val="24"/>
          <w:lang w:val="sr-Cyrl-RS"/>
        </w:rPr>
        <w:t>(ц)</w:t>
      </w:r>
      <w:r>
        <w:rPr>
          <w:szCs w:val="24"/>
          <w:lang w:val="sr-Cyrl-RS"/>
        </w:rPr>
        <w:tab/>
      </w:r>
      <w:r w:rsidR="009026C1" w:rsidRPr="00281787">
        <w:rPr>
          <w:szCs w:val="24"/>
          <w:lang w:val="sr-Latn-RS"/>
        </w:rPr>
        <w:t xml:space="preserve">Правно мишљење </w:t>
      </w:r>
      <w:r w:rsidR="009026C1" w:rsidRPr="00281787">
        <w:rPr>
          <w:lang w:val="sr-Latn-RS"/>
        </w:rPr>
        <w:t>JunHe LLP</w:t>
      </w:r>
      <w:r w:rsidR="009026C1" w:rsidRPr="00281787">
        <w:rPr>
          <w:szCs w:val="24"/>
          <w:lang w:val="sr-Latn-RS"/>
        </w:rPr>
        <w:t>, правн</w:t>
      </w:r>
      <w:r w:rsidR="009026C1" w:rsidRPr="00281787">
        <w:rPr>
          <w:szCs w:val="24"/>
          <w:lang w:val="sr-Cyrl-RS"/>
        </w:rPr>
        <w:t>ог</w:t>
      </w:r>
      <w:r w:rsidR="009026C1" w:rsidRPr="00281787">
        <w:rPr>
          <w:szCs w:val="24"/>
          <w:lang w:val="sr-Latn-RS"/>
        </w:rPr>
        <w:t xml:space="preserve"> саветника Овлашћеног главног аранжера и </w:t>
      </w:r>
      <w:r w:rsidR="009026C1" w:rsidRPr="00281787">
        <w:rPr>
          <w:szCs w:val="24"/>
          <w:lang w:val="sr-Cyrl-RS"/>
        </w:rPr>
        <w:t>А</w:t>
      </w:r>
      <w:r w:rsidR="009026C1" w:rsidRPr="00281787">
        <w:rPr>
          <w:szCs w:val="24"/>
          <w:lang w:val="sr-Latn-RS"/>
        </w:rPr>
        <w:t xml:space="preserve">гента, у вези са законима НР Кине, </w:t>
      </w:r>
      <w:r w:rsidR="009026C1" w:rsidRPr="00281787">
        <w:rPr>
          <w:szCs w:val="24"/>
          <w:lang w:val="sr-Cyrl-RS"/>
        </w:rPr>
        <w:t>суштински</w:t>
      </w:r>
      <w:r w:rsidR="009026C1" w:rsidRPr="00281787">
        <w:rPr>
          <w:szCs w:val="24"/>
          <w:lang w:val="sr-Latn-RS"/>
        </w:rPr>
        <w:t xml:space="preserve"> у </w:t>
      </w:r>
      <w:r w:rsidR="009026C1" w:rsidRPr="00281787">
        <w:rPr>
          <w:szCs w:val="24"/>
          <w:lang w:val="sr-Cyrl-RS"/>
        </w:rPr>
        <w:t>облику</w:t>
      </w:r>
      <w:r w:rsidR="009026C1" w:rsidRPr="00281787">
        <w:rPr>
          <w:szCs w:val="24"/>
          <w:lang w:val="sr-Latn-RS"/>
        </w:rPr>
        <w:t xml:space="preserve"> кој</w:t>
      </w:r>
      <w:r w:rsidR="009026C1" w:rsidRPr="00281787">
        <w:rPr>
          <w:szCs w:val="24"/>
          <w:lang w:val="sr-Cyrl-RS"/>
        </w:rPr>
        <w:t>и</w:t>
      </w:r>
      <w:r w:rsidR="009026C1" w:rsidRPr="00281787">
        <w:rPr>
          <w:szCs w:val="24"/>
          <w:lang w:val="sr-Latn-RS"/>
        </w:rPr>
        <w:t xml:space="preserve"> је </w:t>
      </w:r>
      <w:r w:rsidR="009026C1" w:rsidRPr="00281787">
        <w:rPr>
          <w:szCs w:val="24"/>
          <w:lang w:val="sr-Cyrl-RS"/>
        </w:rPr>
        <w:t>достављен</w:t>
      </w:r>
      <w:r w:rsidR="009026C1" w:rsidRPr="00281787">
        <w:rPr>
          <w:szCs w:val="24"/>
          <w:lang w:val="sr-Latn-RS"/>
        </w:rPr>
        <w:t xml:space="preserve"> Првобитном зајмодавц</w:t>
      </w:r>
      <w:r w:rsidR="009026C1" w:rsidRPr="00281787">
        <w:rPr>
          <w:szCs w:val="24"/>
          <w:lang w:val="sr-Cyrl-RS"/>
        </w:rPr>
        <w:t>у</w:t>
      </w:r>
      <w:r w:rsidR="009026C1" w:rsidRPr="00281787">
        <w:rPr>
          <w:szCs w:val="24"/>
          <w:lang w:val="sr-Latn-RS"/>
        </w:rPr>
        <w:t xml:space="preserve"> пре потписивања овог Уговора.</w:t>
      </w:r>
    </w:p>
    <w:p w14:paraId="5EA1F772" w14:textId="2EA9A9CE" w:rsidR="009026C1" w:rsidRPr="00281787" w:rsidRDefault="00281787" w:rsidP="00281787">
      <w:pPr>
        <w:spacing w:after="160" w:line="259" w:lineRule="auto"/>
        <w:ind w:left="1418" w:hanging="709"/>
        <w:rPr>
          <w:szCs w:val="24"/>
          <w:lang w:val="sr-Latn-RS"/>
        </w:rPr>
      </w:pPr>
      <w:r>
        <w:rPr>
          <w:szCs w:val="24"/>
          <w:lang w:val="sr-Cyrl-RS"/>
        </w:rPr>
        <w:t>(д)</w:t>
      </w:r>
      <w:r>
        <w:rPr>
          <w:szCs w:val="24"/>
          <w:lang w:val="sr-Cyrl-RS"/>
        </w:rPr>
        <w:tab/>
      </w:r>
      <w:r w:rsidR="009026C1" w:rsidRPr="00281787">
        <w:rPr>
          <w:szCs w:val="24"/>
          <w:lang w:val="sr-Latn-RS"/>
        </w:rPr>
        <w:t>Правно мишљење Министарства правде Републике Србије, у суштинско</w:t>
      </w:r>
      <w:r w:rsidR="009026C1" w:rsidRPr="00281787">
        <w:rPr>
          <w:szCs w:val="24"/>
          <w:lang w:val="sr-Cyrl-RS"/>
        </w:rPr>
        <w:t>м</w:t>
      </w:r>
      <w:r w:rsidR="009026C1" w:rsidRPr="00281787">
        <w:rPr>
          <w:szCs w:val="24"/>
          <w:lang w:val="sr-Latn-RS"/>
        </w:rPr>
        <w:t xml:space="preserve"> </w:t>
      </w:r>
      <w:r w:rsidR="009026C1" w:rsidRPr="00281787">
        <w:rPr>
          <w:szCs w:val="24"/>
          <w:lang w:val="sr-Cyrl-RS"/>
        </w:rPr>
        <w:t>облику који је</w:t>
      </w:r>
      <w:r w:rsidR="009026C1" w:rsidRPr="00281787">
        <w:rPr>
          <w:szCs w:val="24"/>
          <w:lang w:val="sr-Latn-RS"/>
        </w:rPr>
        <w:t xml:space="preserve"> дат у Прилогу 9 (</w:t>
      </w:r>
      <w:r w:rsidR="009026C1" w:rsidRPr="00281787">
        <w:rPr>
          <w:i/>
          <w:iCs/>
          <w:szCs w:val="24"/>
          <w:lang w:val="sr-Latn-RS"/>
        </w:rPr>
        <w:t>Образац правног мишљења Министарства правде Зајмопримца</w:t>
      </w:r>
      <w:r w:rsidR="009026C1" w:rsidRPr="00281787">
        <w:rPr>
          <w:szCs w:val="24"/>
          <w:lang w:val="sr-Latn-RS"/>
        </w:rPr>
        <w:t>).</w:t>
      </w:r>
    </w:p>
    <w:p w14:paraId="069EC4EE" w14:textId="649C5D06" w:rsidR="009026C1" w:rsidRPr="00566D59" w:rsidRDefault="00BF12D4" w:rsidP="00A43BB6">
      <w:pPr>
        <w:pStyle w:val="ListParagraph"/>
        <w:numPr>
          <w:ilvl w:val="0"/>
          <w:numId w:val="21"/>
        </w:numPr>
        <w:spacing w:after="160" w:line="259" w:lineRule="auto"/>
        <w:ind w:left="709" w:hanging="567"/>
        <w:jc w:val="left"/>
        <w:rPr>
          <w:b/>
          <w:bCs/>
          <w:szCs w:val="24"/>
          <w:lang w:val="sr-Latn-RS"/>
        </w:rPr>
      </w:pPr>
      <w:r>
        <w:rPr>
          <w:b/>
          <w:bCs/>
          <w:szCs w:val="24"/>
          <w:lang w:val="sr-Cyrl-RS"/>
        </w:rPr>
        <w:t>ДОКУМЕНТИ О ФИНАНСИРАЊУ</w:t>
      </w:r>
    </w:p>
    <w:p w14:paraId="13F5A340" w14:textId="5A13A5E7" w:rsidR="009026C1" w:rsidRPr="00566D59" w:rsidRDefault="009026C1" w:rsidP="00281787">
      <w:pPr>
        <w:ind w:left="709"/>
        <w:rPr>
          <w:szCs w:val="24"/>
          <w:lang w:val="sr-Latn-RS"/>
        </w:rPr>
      </w:pPr>
      <w:r w:rsidRPr="00281787">
        <w:rPr>
          <w:bCs/>
          <w:szCs w:val="24"/>
          <w:lang w:val="sr-Latn-RS"/>
        </w:rPr>
        <w:t>С</w:t>
      </w:r>
      <w:r w:rsidRPr="00566D59">
        <w:rPr>
          <w:szCs w:val="24"/>
          <w:lang w:val="sr-Latn-RS"/>
        </w:rPr>
        <w:t xml:space="preserve">ваки </w:t>
      </w:r>
      <w:r w:rsidR="00BF12D4">
        <w:rPr>
          <w:szCs w:val="24"/>
          <w:lang w:val="sr-Cyrl-RS"/>
        </w:rPr>
        <w:t>Документ о финансирању</w:t>
      </w:r>
      <w:r w:rsidRPr="00566D59">
        <w:rPr>
          <w:szCs w:val="24"/>
          <w:lang w:val="sr-Latn-RS"/>
        </w:rPr>
        <w:t xml:space="preserve"> </w:t>
      </w:r>
      <w:r w:rsidRPr="00566D59">
        <w:rPr>
          <w:szCs w:val="24"/>
          <w:lang w:val="sr-Cyrl-RS"/>
        </w:rPr>
        <w:t>су Стране</w:t>
      </w:r>
      <w:r w:rsidRPr="00566D59">
        <w:rPr>
          <w:szCs w:val="24"/>
          <w:lang w:val="sr-Latn-RS"/>
        </w:rPr>
        <w:t xml:space="preserve"> прописно изврш</w:t>
      </w:r>
      <w:r w:rsidRPr="00566D59">
        <w:rPr>
          <w:szCs w:val="24"/>
          <w:lang w:val="sr-Cyrl-RS"/>
        </w:rPr>
        <w:t>иле</w:t>
      </w:r>
      <w:r w:rsidRPr="00566D59">
        <w:rPr>
          <w:szCs w:val="24"/>
          <w:lang w:val="sr-Latn-RS"/>
        </w:rPr>
        <w:t xml:space="preserve"> и достав</w:t>
      </w:r>
      <w:r w:rsidRPr="00566D59">
        <w:rPr>
          <w:szCs w:val="24"/>
          <w:lang w:val="sr-Cyrl-RS"/>
        </w:rPr>
        <w:t>иле га</w:t>
      </w:r>
      <w:r w:rsidRPr="00566D59">
        <w:rPr>
          <w:szCs w:val="24"/>
          <w:lang w:val="sr-Latn-RS"/>
        </w:rPr>
        <w:t xml:space="preserve"> Агенту.</w:t>
      </w:r>
    </w:p>
    <w:p w14:paraId="518477FC" w14:textId="77777777" w:rsidR="009026C1" w:rsidRPr="00566D59" w:rsidRDefault="009026C1" w:rsidP="00A43BB6">
      <w:pPr>
        <w:pStyle w:val="ListParagraph"/>
        <w:numPr>
          <w:ilvl w:val="0"/>
          <w:numId w:val="21"/>
        </w:numPr>
        <w:spacing w:after="160"/>
        <w:ind w:left="714" w:hanging="572"/>
        <w:contextualSpacing w:val="0"/>
        <w:jc w:val="left"/>
        <w:rPr>
          <w:b/>
          <w:bCs/>
          <w:szCs w:val="24"/>
          <w:lang w:val="sr-Latn-RS"/>
        </w:rPr>
      </w:pPr>
      <w:r w:rsidRPr="00566D59">
        <w:rPr>
          <w:b/>
          <w:bCs/>
          <w:szCs w:val="24"/>
        </w:rPr>
        <w:t>ДРУГА ДОКУМЕНТА И ДОКАЗИ</w:t>
      </w:r>
    </w:p>
    <w:p w14:paraId="05D53DCF" w14:textId="2A33E4C6" w:rsidR="00281787" w:rsidRDefault="00281787" w:rsidP="00281787">
      <w:pPr>
        <w:spacing w:after="160" w:line="259" w:lineRule="auto"/>
        <w:ind w:left="1560" w:hanging="851"/>
        <w:rPr>
          <w:szCs w:val="24"/>
          <w:lang w:val="sr-Latn-RS"/>
        </w:rPr>
      </w:pPr>
      <w:r>
        <w:rPr>
          <w:szCs w:val="24"/>
          <w:lang w:val="sr-Cyrl-RS"/>
        </w:rPr>
        <w:t>(а)</w:t>
      </w:r>
      <w:r>
        <w:rPr>
          <w:szCs w:val="24"/>
          <w:lang w:val="sr-Cyrl-RS"/>
        </w:rPr>
        <w:tab/>
      </w:r>
      <w:r w:rsidR="007834A4">
        <w:rPr>
          <w:szCs w:val="24"/>
          <w:lang w:val="sr-Cyrl-RS"/>
        </w:rPr>
        <w:t xml:space="preserve">Полису </w:t>
      </w:r>
      <w:r w:rsidR="009026C1" w:rsidRPr="00281787">
        <w:rPr>
          <w:szCs w:val="24"/>
          <w:lang w:val="sr-Latn-RS"/>
        </w:rPr>
        <w:t xml:space="preserve">Sinosure, у </w:t>
      </w:r>
      <w:r w:rsidR="009026C1" w:rsidRPr="00281787">
        <w:rPr>
          <w:szCs w:val="24"/>
          <w:lang w:val="sr-Cyrl-RS"/>
        </w:rPr>
        <w:t>облику</w:t>
      </w:r>
      <w:r w:rsidR="009026C1" w:rsidRPr="00281787">
        <w:rPr>
          <w:szCs w:val="24"/>
          <w:lang w:val="sr-Latn-RS"/>
        </w:rPr>
        <w:t xml:space="preserve"> и садржају </w:t>
      </w:r>
      <w:r w:rsidR="009026C1" w:rsidRPr="00281787">
        <w:rPr>
          <w:szCs w:val="24"/>
          <w:lang w:val="sr-Cyrl-RS"/>
        </w:rPr>
        <w:t xml:space="preserve">који је </w:t>
      </w:r>
      <w:r w:rsidR="009026C1" w:rsidRPr="00281787">
        <w:rPr>
          <w:szCs w:val="24"/>
          <w:lang w:val="sr-Latn-RS"/>
        </w:rPr>
        <w:t>задовољавајућ</w:t>
      </w:r>
      <w:r w:rsidR="009026C1" w:rsidRPr="00281787">
        <w:rPr>
          <w:szCs w:val="24"/>
          <w:lang w:val="sr-Cyrl-RS"/>
        </w:rPr>
        <w:t>и</w:t>
      </w:r>
      <w:r w:rsidR="009026C1" w:rsidRPr="00281787">
        <w:rPr>
          <w:szCs w:val="24"/>
          <w:lang w:val="sr-Latn-RS"/>
        </w:rPr>
        <w:t xml:space="preserve"> за Зајмодавце, прописно издат</w:t>
      </w:r>
      <w:r w:rsidR="009026C1" w:rsidRPr="00281787">
        <w:rPr>
          <w:szCs w:val="24"/>
          <w:lang w:val="sr-Cyrl-RS"/>
        </w:rPr>
        <w:t>о</w:t>
      </w:r>
      <w:r w:rsidR="009026C1" w:rsidRPr="00281787">
        <w:rPr>
          <w:szCs w:val="24"/>
          <w:lang w:val="sr-Latn-RS"/>
        </w:rPr>
        <w:t xml:space="preserve"> од стране </w:t>
      </w:r>
      <w:r w:rsidR="00EE68B0" w:rsidRPr="00281787">
        <w:rPr>
          <w:szCs w:val="24"/>
          <w:lang w:val="sr-Cyrl-RS"/>
        </w:rPr>
        <w:t>осигуравајуће компаније</w:t>
      </w:r>
      <w:r w:rsidR="00EE68B0" w:rsidRPr="00281787">
        <w:rPr>
          <w:szCs w:val="24"/>
          <w:lang w:val="sr-Latn-RS"/>
        </w:rPr>
        <w:t xml:space="preserve"> </w:t>
      </w:r>
      <w:r w:rsidR="009026C1" w:rsidRPr="00281787">
        <w:rPr>
          <w:szCs w:val="24"/>
          <w:lang w:val="sr-Latn-RS"/>
        </w:rPr>
        <w:t>Sinosure и доказ да су испуњени сви услови који претходе ње</w:t>
      </w:r>
      <w:r w:rsidR="009026C1" w:rsidRPr="00281787">
        <w:rPr>
          <w:szCs w:val="24"/>
          <w:lang w:val="sr-Cyrl-RS"/>
        </w:rPr>
        <w:t>говој</w:t>
      </w:r>
      <w:r w:rsidR="009026C1" w:rsidRPr="00281787">
        <w:rPr>
          <w:szCs w:val="24"/>
          <w:lang w:val="sr-Latn-RS"/>
        </w:rPr>
        <w:t xml:space="preserve"> ефективности.</w:t>
      </w:r>
    </w:p>
    <w:p w14:paraId="3C89588C" w14:textId="44CE0FD7" w:rsidR="00281787" w:rsidRDefault="00281787" w:rsidP="00281787">
      <w:pPr>
        <w:spacing w:after="160" w:line="259" w:lineRule="auto"/>
        <w:ind w:left="1560" w:hanging="851"/>
        <w:rPr>
          <w:szCs w:val="24"/>
          <w:lang w:val="sr-Latn-RS"/>
        </w:rPr>
      </w:pPr>
      <w:r>
        <w:rPr>
          <w:szCs w:val="24"/>
          <w:lang w:val="sr-Cyrl-RS"/>
        </w:rPr>
        <w:t>(б)</w:t>
      </w:r>
      <w:r>
        <w:rPr>
          <w:szCs w:val="24"/>
          <w:lang w:val="sr-Cyrl-RS"/>
        </w:rPr>
        <w:tab/>
      </w:r>
      <w:r w:rsidR="009026C1" w:rsidRPr="00281787">
        <w:rPr>
          <w:szCs w:val="24"/>
          <w:lang w:val="sr-Latn-RS"/>
        </w:rPr>
        <w:t xml:space="preserve">Доказ да је </w:t>
      </w:r>
      <w:r w:rsidR="00EE68B0" w:rsidRPr="00281787">
        <w:rPr>
          <w:szCs w:val="24"/>
          <w:lang w:val="sr-Cyrl-RS"/>
        </w:rPr>
        <w:t>осигуравајућа компанија</w:t>
      </w:r>
      <w:r w:rsidR="00EE68B0" w:rsidRPr="00281787">
        <w:rPr>
          <w:szCs w:val="24"/>
          <w:lang w:val="sr-Latn-RS"/>
        </w:rPr>
        <w:t xml:space="preserve"> Sinosure примила</w:t>
      </w:r>
      <w:r w:rsidR="009026C1" w:rsidRPr="00281787">
        <w:rPr>
          <w:szCs w:val="24"/>
          <w:lang w:val="sr-Latn-RS"/>
        </w:rPr>
        <w:t xml:space="preserve"> Sinosure премију која се плаћа у складу са </w:t>
      </w:r>
      <w:r w:rsidR="006F49FC">
        <w:rPr>
          <w:szCs w:val="24"/>
          <w:lang w:val="sr-Cyrl-RS"/>
        </w:rPr>
        <w:t xml:space="preserve">полисом </w:t>
      </w:r>
      <w:r w:rsidR="009026C1" w:rsidRPr="00281787">
        <w:rPr>
          <w:szCs w:val="24"/>
          <w:lang w:val="sr-Latn-RS"/>
        </w:rPr>
        <w:t>Sinosure.</w:t>
      </w:r>
    </w:p>
    <w:p w14:paraId="70CECD64" w14:textId="557555E0" w:rsidR="00281787" w:rsidRDefault="00281787" w:rsidP="00281787">
      <w:pPr>
        <w:spacing w:after="160" w:line="259" w:lineRule="auto"/>
        <w:ind w:left="1560" w:hanging="851"/>
        <w:rPr>
          <w:szCs w:val="24"/>
          <w:lang w:val="sr-Latn-RS"/>
        </w:rPr>
      </w:pPr>
      <w:r>
        <w:rPr>
          <w:szCs w:val="24"/>
          <w:lang w:val="sr-Cyrl-RS"/>
        </w:rPr>
        <w:t>(ц)</w:t>
      </w:r>
      <w:r>
        <w:rPr>
          <w:szCs w:val="24"/>
          <w:lang w:val="sr-Cyrl-RS"/>
        </w:rPr>
        <w:tab/>
      </w:r>
      <w:r w:rsidR="009026C1" w:rsidRPr="00281787">
        <w:rPr>
          <w:szCs w:val="24"/>
          <w:lang w:val="sr-Latn-RS"/>
        </w:rPr>
        <w:t xml:space="preserve">Оверена копија </w:t>
      </w:r>
      <w:r w:rsidR="009026C1" w:rsidRPr="00281787">
        <w:rPr>
          <w:szCs w:val="24"/>
          <w:lang w:val="sr-Cyrl-RS"/>
        </w:rPr>
        <w:t xml:space="preserve">изјаве </w:t>
      </w:r>
      <w:r w:rsidR="009026C1" w:rsidRPr="00281787">
        <w:rPr>
          <w:szCs w:val="24"/>
          <w:lang w:val="sr-Latn-RS"/>
        </w:rPr>
        <w:t xml:space="preserve">Извођача (са приложеним печатом компаније Извођача) коју је издао Извођач у којој се наводе имена, </w:t>
      </w:r>
      <w:r w:rsidR="009026C1" w:rsidRPr="00281787">
        <w:rPr>
          <w:szCs w:val="24"/>
          <w:lang w:val="sr-Cyrl-RS"/>
        </w:rPr>
        <w:t>функције</w:t>
      </w:r>
      <w:r w:rsidR="009026C1" w:rsidRPr="00281787">
        <w:rPr>
          <w:szCs w:val="24"/>
          <w:lang w:val="sr-Latn-RS"/>
        </w:rPr>
        <w:t xml:space="preserve"> и </w:t>
      </w:r>
      <w:r w:rsidR="009026C1" w:rsidRPr="00281787">
        <w:rPr>
          <w:szCs w:val="24"/>
          <w:lang w:val="sr-Latn-RS"/>
        </w:rPr>
        <w:lastRenderedPageBreak/>
        <w:t xml:space="preserve">својеручни потписи представника Извођача који су прописно овлашћени од стране </w:t>
      </w:r>
      <w:r w:rsidR="009026C1" w:rsidRPr="00281787">
        <w:rPr>
          <w:szCs w:val="24"/>
          <w:lang w:val="sr-Cyrl-RS"/>
        </w:rPr>
        <w:t>Извођача</w:t>
      </w:r>
      <w:r w:rsidR="009026C1" w:rsidRPr="00281787">
        <w:rPr>
          <w:szCs w:val="24"/>
          <w:lang w:val="sr-Latn-RS"/>
        </w:rPr>
        <w:t xml:space="preserve"> да потпишу </w:t>
      </w:r>
      <w:r w:rsidR="006F49FC">
        <w:rPr>
          <w:szCs w:val="24"/>
          <w:lang w:val="sr-Cyrl-RS"/>
        </w:rPr>
        <w:t>Потврду</w:t>
      </w:r>
      <w:r w:rsidR="009026C1" w:rsidRPr="00281787">
        <w:rPr>
          <w:szCs w:val="24"/>
          <w:lang w:val="sr-Latn-RS"/>
        </w:rPr>
        <w:t xml:space="preserve"> </w:t>
      </w:r>
      <w:r w:rsidR="009026C1" w:rsidRPr="00281787">
        <w:rPr>
          <w:szCs w:val="24"/>
          <w:lang w:val="sr-Cyrl-RS"/>
        </w:rPr>
        <w:t>И</w:t>
      </w:r>
      <w:r w:rsidR="009026C1" w:rsidRPr="00281787">
        <w:rPr>
          <w:szCs w:val="24"/>
          <w:lang w:val="sr-Latn-RS"/>
        </w:rPr>
        <w:t>звођач</w:t>
      </w:r>
      <w:r w:rsidR="00432E93">
        <w:rPr>
          <w:szCs w:val="24"/>
          <w:lang w:val="sr-Cyrl-RS"/>
        </w:rPr>
        <w:t>а</w:t>
      </w:r>
      <w:r w:rsidR="009026C1" w:rsidRPr="00281787">
        <w:rPr>
          <w:szCs w:val="24"/>
          <w:lang w:val="sr-Cyrl-RS"/>
        </w:rPr>
        <w:t>.</w:t>
      </w:r>
    </w:p>
    <w:p w14:paraId="4522E3E5" w14:textId="77777777" w:rsidR="00281787" w:rsidRDefault="00281787" w:rsidP="00281787">
      <w:pPr>
        <w:spacing w:after="160" w:line="259" w:lineRule="auto"/>
        <w:ind w:left="1560" w:hanging="851"/>
        <w:rPr>
          <w:szCs w:val="24"/>
          <w:lang w:val="sr-Latn-RS"/>
        </w:rPr>
      </w:pPr>
      <w:r>
        <w:rPr>
          <w:szCs w:val="24"/>
          <w:lang w:val="sr-Cyrl-RS"/>
        </w:rPr>
        <w:t>(д)</w:t>
      </w:r>
      <w:r>
        <w:rPr>
          <w:szCs w:val="24"/>
          <w:lang w:val="sr-Cyrl-RS"/>
        </w:rPr>
        <w:tab/>
      </w:r>
      <w:r w:rsidR="009026C1" w:rsidRPr="00281787">
        <w:rPr>
          <w:szCs w:val="24"/>
          <w:lang w:val="sr-Latn-RS"/>
        </w:rPr>
        <w:t>Оверена копија Комерцијалног уговора који су прописно потписале стране и доказ да је Комерцијални уговора ступио на снагу.</w:t>
      </w:r>
    </w:p>
    <w:p w14:paraId="443CE355" w14:textId="77777777" w:rsidR="00281787" w:rsidRDefault="00281787" w:rsidP="00281787">
      <w:pPr>
        <w:spacing w:after="160" w:line="259" w:lineRule="auto"/>
        <w:ind w:left="1560" w:hanging="851"/>
        <w:rPr>
          <w:szCs w:val="24"/>
          <w:lang w:val="sr-Latn-RS"/>
        </w:rPr>
      </w:pPr>
      <w:r>
        <w:rPr>
          <w:szCs w:val="24"/>
          <w:lang w:val="sr-Cyrl-RS"/>
        </w:rPr>
        <w:t>(е)</w:t>
      </w:r>
      <w:r>
        <w:rPr>
          <w:szCs w:val="24"/>
          <w:lang w:val="sr-Cyrl-RS"/>
        </w:rPr>
        <w:tab/>
      </w:r>
      <w:r w:rsidR="009026C1" w:rsidRPr="00281787">
        <w:rPr>
          <w:szCs w:val="24"/>
          <w:lang w:val="sr-Latn-RS"/>
        </w:rPr>
        <w:t>Доказ да је било који процесни агент наведен у Клаузули 37.4 (</w:t>
      </w:r>
      <w:r w:rsidR="009026C1" w:rsidRPr="008E622F">
        <w:rPr>
          <w:i/>
          <w:szCs w:val="24"/>
          <w:lang w:val="sr-Latn-RS"/>
        </w:rPr>
        <w:t>Уручење</w:t>
      </w:r>
      <w:r w:rsidR="009026C1" w:rsidRPr="00281787">
        <w:rPr>
          <w:szCs w:val="24"/>
          <w:lang w:val="sr-Latn-RS"/>
        </w:rPr>
        <w:t>) прихватио своје именовање.</w:t>
      </w:r>
    </w:p>
    <w:p w14:paraId="7628610D" w14:textId="15A99ABD" w:rsidR="00281787" w:rsidRDefault="00281787" w:rsidP="00281787">
      <w:pPr>
        <w:spacing w:after="160" w:line="259" w:lineRule="auto"/>
        <w:ind w:left="1560" w:hanging="851"/>
        <w:rPr>
          <w:szCs w:val="24"/>
          <w:lang w:val="sr-Latn-RS"/>
        </w:rPr>
      </w:pPr>
      <w:r>
        <w:rPr>
          <w:szCs w:val="24"/>
          <w:lang w:val="sr-Cyrl-RS"/>
        </w:rPr>
        <w:t>(ф)</w:t>
      </w:r>
      <w:r>
        <w:rPr>
          <w:szCs w:val="24"/>
          <w:lang w:val="sr-Cyrl-RS"/>
        </w:rPr>
        <w:tab/>
      </w:r>
      <w:r w:rsidR="009026C1" w:rsidRPr="00281787">
        <w:rPr>
          <w:szCs w:val="24"/>
          <w:lang w:val="sr-Latn-RS"/>
        </w:rPr>
        <w:t>Копија изјаве коју су издали Зајмопримац и Извођач којом се изражава сагласност да сарађују са Агентом на накнадној евалуацији Пројекта.</w:t>
      </w:r>
    </w:p>
    <w:p w14:paraId="31B638B2" w14:textId="77777777" w:rsidR="00281787" w:rsidRDefault="00281787" w:rsidP="00281787">
      <w:pPr>
        <w:spacing w:after="160" w:line="259" w:lineRule="auto"/>
        <w:ind w:left="1560" w:hanging="851"/>
        <w:rPr>
          <w:szCs w:val="24"/>
          <w:lang w:val="sr-Latn-RS"/>
        </w:rPr>
      </w:pPr>
      <w:r>
        <w:rPr>
          <w:szCs w:val="24"/>
          <w:lang w:val="sr-Cyrl-RS"/>
        </w:rPr>
        <w:t>(г)</w:t>
      </w:r>
      <w:r>
        <w:rPr>
          <w:szCs w:val="24"/>
          <w:lang w:val="sr-Cyrl-RS"/>
        </w:rPr>
        <w:tab/>
      </w:r>
      <w:r w:rsidR="009026C1" w:rsidRPr="00281787">
        <w:rPr>
          <w:szCs w:val="24"/>
          <w:lang w:val="sr-Latn-RS"/>
        </w:rPr>
        <w:t xml:space="preserve">Копија било ког другог Овлашћења или другог документа, мишљења или уверења за које Агент разумно сматра да су неопходни или пожељни (ако је о томе обавестио Зајмопримца) у вези са ступањем и извршењемтрансакција предвиђених било којим </w:t>
      </w:r>
      <w:r w:rsidR="00BF12D4" w:rsidRPr="00281787">
        <w:rPr>
          <w:szCs w:val="24"/>
          <w:lang w:val="sr-Latn-RS"/>
        </w:rPr>
        <w:t>Документом о финансирању</w:t>
      </w:r>
      <w:r w:rsidR="009026C1" w:rsidRPr="00281787">
        <w:rPr>
          <w:szCs w:val="24"/>
          <w:lang w:val="sr-Latn-RS"/>
        </w:rPr>
        <w:t xml:space="preserve"> или у вези са валидности и применљивости било ког </w:t>
      </w:r>
      <w:r w:rsidR="00BF12D4" w:rsidRPr="00281787">
        <w:rPr>
          <w:szCs w:val="24"/>
          <w:lang w:val="sr-Latn-RS"/>
        </w:rPr>
        <w:t>Документа о финансирању</w:t>
      </w:r>
      <w:r w:rsidR="009026C1" w:rsidRPr="00281787">
        <w:rPr>
          <w:szCs w:val="24"/>
          <w:lang w:val="sr-Latn-RS"/>
        </w:rPr>
        <w:t>.</w:t>
      </w:r>
    </w:p>
    <w:p w14:paraId="3586CC73" w14:textId="31EB092F" w:rsidR="00281787" w:rsidRDefault="00281787" w:rsidP="00281787">
      <w:pPr>
        <w:spacing w:after="160" w:line="259" w:lineRule="auto"/>
        <w:ind w:left="1560" w:hanging="851"/>
        <w:rPr>
          <w:szCs w:val="24"/>
          <w:lang w:val="sr-Latn-RS"/>
        </w:rPr>
      </w:pPr>
      <w:r>
        <w:rPr>
          <w:szCs w:val="24"/>
          <w:lang w:val="sr-Cyrl-RS"/>
        </w:rPr>
        <w:t>(х)</w:t>
      </w:r>
      <w:r>
        <w:rPr>
          <w:szCs w:val="24"/>
          <w:lang w:val="sr-Cyrl-RS"/>
        </w:rPr>
        <w:tab/>
      </w:r>
      <w:r w:rsidR="009026C1" w:rsidRPr="00281787">
        <w:rPr>
          <w:szCs w:val="24"/>
          <w:lang w:val="sr-Latn-RS"/>
        </w:rPr>
        <w:t>Доказ да су накнаде, трошкови и издаци Зајмопримца који тада доспевају у складу са Клаузулом 11 (</w:t>
      </w:r>
      <w:r w:rsidR="009026C1" w:rsidRPr="00C70754">
        <w:rPr>
          <w:i/>
          <w:szCs w:val="24"/>
          <w:lang w:val="sr-Latn-RS"/>
        </w:rPr>
        <w:t>Накнаде</w:t>
      </w:r>
      <w:r w:rsidR="009026C1" w:rsidRPr="00281787">
        <w:rPr>
          <w:szCs w:val="24"/>
          <w:lang w:val="sr-Latn-RS"/>
        </w:rPr>
        <w:t>), Клаузулом 12.4 (</w:t>
      </w:r>
      <w:r w:rsidR="003A4D8A">
        <w:rPr>
          <w:i/>
          <w:szCs w:val="24"/>
          <w:lang w:val="sr-Cyrl-RS"/>
        </w:rPr>
        <w:t>Таксе</w:t>
      </w:r>
      <w:r w:rsidR="009026C1" w:rsidRPr="00281787">
        <w:rPr>
          <w:szCs w:val="24"/>
          <w:lang w:val="sr-Latn-RS"/>
        </w:rPr>
        <w:t>) и Клаузулом 16 (</w:t>
      </w:r>
      <w:r w:rsidR="009026C1" w:rsidRPr="009C09BA">
        <w:rPr>
          <w:i/>
          <w:szCs w:val="24"/>
          <w:lang w:val="sr-Latn-RS"/>
        </w:rPr>
        <w:t>Трошкови и издаци</w:t>
      </w:r>
      <w:r w:rsidR="009026C1" w:rsidRPr="00281787">
        <w:rPr>
          <w:szCs w:val="24"/>
          <w:lang w:val="sr-Latn-RS"/>
        </w:rPr>
        <w:t>) плаћени или ће бити плаћени до првог Датума коришћења средстава.</w:t>
      </w:r>
    </w:p>
    <w:p w14:paraId="6A3D5FE1" w14:textId="253F3A47" w:rsidR="009026C1" w:rsidRPr="00281787" w:rsidRDefault="00281787" w:rsidP="00281787">
      <w:pPr>
        <w:spacing w:after="160" w:line="259" w:lineRule="auto"/>
        <w:ind w:left="1560" w:hanging="851"/>
        <w:rPr>
          <w:szCs w:val="24"/>
          <w:lang w:val="sr-Latn-RS"/>
        </w:rPr>
      </w:pPr>
      <w:r>
        <w:rPr>
          <w:szCs w:val="24"/>
          <w:lang w:val="sr-Cyrl-RS"/>
        </w:rPr>
        <w:t>(и)</w:t>
      </w:r>
      <w:r>
        <w:rPr>
          <w:szCs w:val="24"/>
          <w:lang w:val="sr-Cyrl-RS"/>
        </w:rPr>
        <w:tab/>
      </w:r>
      <w:r w:rsidR="009026C1" w:rsidRPr="00281787">
        <w:rPr>
          <w:szCs w:val="24"/>
          <w:lang w:val="sr-Latn-RS"/>
        </w:rPr>
        <w:t xml:space="preserve">Било која информација и доказ који захтева било која </w:t>
      </w:r>
      <w:r w:rsidR="00C17E15">
        <w:rPr>
          <w:szCs w:val="24"/>
          <w:lang w:val="sr-Cyrl-RS"/>
        </w:rPr>
        <w:t>С</w:t>
      </w:r>
      <w:r w:rsidR="009026C1" w:rsidRPr="00281787">
        <w:rPr>
          <w:szCs w:val="24"/>
          <w:lang w:val="sr-Latn-RS"/>
        </w:rPr>
        <w:t>трана</w:t>
      </w:r>
      <w:r w:rsidR="00C17E15">
        <w:rPr>
          <w:szCs w:val="24"/>
          <w:lang w:val="sr-Cyrl-RS"/>
        </w:rPr>
        <w:t xml:space="preserve"> </w:t>
      </w:r>
      <w:r w:rsidR="009E7DA8">
        <w:rPr>
          <w:szCs w:val="24"/>
          <w:lang w:val="sr-Cyrl-RS"/>
        </w:rPr>
        <w:t>к</w:t>
      </w:r>
      <w:r w:rsidR="00C17E15">
        <w:rPr>
          <w:szCs w:val="24"/>
          <w:lang w:val="sr-Cyrl-RS"/>
        </w:rPr>
        <w:t>редитног аранжмана</w:t>
      </w:r>
      <w:r w:rsidR="009026C1" w:rsidRPr="00281787">
        <w:rPr>
          <w:szCs w:val="24"/>
          <w:lang w:val="sr-Latn-RS"/>
        </w:rPr>
        <w:t xml:space="preserve"> у вези са Зајмопримцем, а који је неопходан да омогући тој </w:t>
      </w:r>
      <w:r w:rsidR="0049675F">
        <w:rPr>
          <w:szCs w:val="24"/>
          <w:lang w:val="sr-Cyrl-RS"/>
        </w:rPr>
        <w:t>С</w:t>
      </w:r>
      <w:r w:rsidR="0049675F">
        <w:rPr>
          <w:szCs w:val="24"/>
          <w:lang w:val="sr-Latn-RS"/>
        </w:rPr>
        <w:t>трани</w:t>
      </w:r>
      <w:r w:rsidR="0049675F">
        <w:rPr>
          <w:szCs w:val="24"/>
          <w:lang w:val="sr-Cyrl-RS"/>
        </w:rPr>
        <w:t xml:space="preserve"> Кредитног аранжмана</w:t>
      </w:r>
      <w:r w:rsidR="009026C1" w:rsidRPr="00281787">
        <w:rPr>
          <w:szCs w:val="24"/>
          <w:lang w:val="sr-Latn-RS"/>
        </w:rPr>
        <w:t xml:space="preserve"> да испоштује своје процедуре против прања новца или захтеве „упознај свог клијента</w:t>
      </w:r>
      <w:r>
        <w:rPr>
          <w:szCs w:val="24"/>
          <w:lang w:val="sr-Latn-RS"/>
        </w:rPr>
        <w:t>ˮ</w:t>
      </w:r>
      <w:r w:rsidR="009026C1" w:rsidRPr="00281787">
        <w:rPr>
          <w:szCs w:val="24"/>
          <w:lang w:val="sr-Latn-RS"/>
        </w:rPr>
        <w:t>.</w:t>
      </w:r>
    </w:p>
    <w:p w14:paraId="545EA3FB" w14:textId="37AB1ACB" w:rsidR="009026C1" w:rsidRPr="00833FBE" w:rsidRDefault="009026C1" w:rsidP="00833FBE">
      <w:pPr>
        <w:jc w:val="center"/>
        <w:rPr>
          <w:b/>
          <w:lang w:val="sr-Cyrl-RS"/>
        </w:rPr>
      </w:pPr>
      <w:r w:rsidRPr="00566D59">
        <w:rPr>
          <w:szCs w:val="24"/>
          <w:lang w:val="sr-Latn-RS"/>
        </w:rPr>
        <w:br w:type="page"/>
      </w:r>
      <w:r w:rsidRPr="00566D59">
        <w:rPr>
          <w:b/>
          <w:lang w:val="sr-Latn-RS"/>
        </w:rPr>
        <w:lastRenderedPageBreak/>
        <w:t xml:space="preserve">ПРИЛОГ </w:t>
      </w:r>
      <w:r w:rsidR="00833FBE">
        <w:rPr>
          <w:b/>
          <w:lang w:val="sr-Cyrl-RS"/>
        </w:rPr>
        <w:t>3</w:t>
      </w:r>
    </w:p>
    <w:p w14:paraId="4C617C7E" w14:textId="77777777" w:rsidR="009026C1" w:rsidRPr="00566D59" w:rsidRDefault="009026C1" w:rsidP="009026C1">
      <w:pPr>
        <w:pStyle w:val="AgreementL1"/>
        <w:numPr>
          <w:ilvl w:val="0"/>
          <w:numId w:val="0"/>
        </w:numPr>
        <w:jc w:val="center"/>
        <w:rPr>
          <w:bCs/>
          <w:lang w:val="sr-Latn-RS"/>
        </w:rPr>
      </w:pPr>
      <w:r w:rsidRPr="00566D59">
        <w:rPr>
          <w:lang w:val="sr-Latn-RS"/>
        </w:rPr>
        <w:t xml:space="preserve"> </w:t>
      </w:r>
      <w:r w:rsidRPr="00566D59">
        <w:rPr>
          <w:bCs/>
          <w:lang w:val="sr-Latn-RS"/>
        </w:rPr>
        <w:t>ЗАХТЕВ ЗА КОРИШЋЕЊЕ СРЕДСТАВА</w:t>
      </w:r>
    </w:p>
    <w:p w14:paraId="52F1BE78" w14:textId="05247B37" w:rsidR="009026C1" w:rsidRPr="00566D59" w:rsidRDefault="00AD408E" w:rsidP="009026C1">
      <w:pPr>
        <w:ind w:left="567" w:hanging="567"/>
        <w:rPr>
          <w:szCs w:val="24"/>
          <w:lang w:val="sr-Latn-RS"/>
        </w:rPr>
      </w:pPr>
      <w:r>
        <w:rPr>
          <w:szCs w:val="24"/>
          <w:lang w:val="sr-Latn-RS"/>
        </w:rPr>
        <w:t>Од:</w:t>
      </w:r>
      <w:r>
        <w:rPr>
          <w:szCs w:val="24"/>
          <w:lang w:val="sr-Latn-RS"/>
        </w:rPr>
        <w:tab/>
      </w:r>
      <w:r w:rsidR="009026C1" w:rsidRPr="00566D59">
        <w:rPr>
          <w:szCs w:val="24"/>
          <w:lang w:val="sr-Latn-RS"/>
        </w:rPr>
        <w:t>Републик</w:t>
      </w:r>
      <w:r w:rsidR="009026C1" w:rsidRPr="00566D59">
        <w:rPr>
          <w:szCs w:val="24"/>
          <w:lang w:val="sr-Cyrl-RS"/>
        </w:rPr>
        <w:t>а</w:t>
      </w:r>
      <w:r w:rsidR="009026C1" w:rsidRPr="00566D59">
        <w:rPr>
          <w:szCs w:val="24"/>
          <w:lang w:val="sr-Latn-RS"/>
        </w:rPr>
        <w:t xml:space="preserve"> Србиј</w:t>
      </w:r>
      <w:r w:rsidR="009026C1" w:rsidRPr="00566D59">
        <w:rPr>
          <w:szCs w:val="24"/>
          <w:lang w:val="sr-Cyrl-RS"/>
        </w:rPr>
        <w:t>а</w:t>
      </w:r>
      <w:r w:rsidR="009026C1" w:rsidRPr="00566D59">
        <w:rPr>
          <w:szCs w:val="24"/>
          <w:lang w:val="sr-Latn-RS"/>
        </w:rPr>
        <w:t xml:space="preserve">, коју </w:t>
      </w:r>
      <w:r w:rsidR="009026C1" w:rsidRPr="00566D59">
        <w:rPr>
          <w:bCs/>
          <w:szCs w:val="24"/>
          <w:lang w:val="sr-Cyrl-RS"/>
        </w:rPr>
        <w:t>заступа</w:t>
      </w:r>
      <w:r w:rsidR="009026C1" w:rsidRPr="00566D59">
        <w:rPr>
          <w:szCs w:val="24"/>
          <w:lang w:val="sr-Latn-RS"/>
        </w:rPr>
        <w:t xml:space="preserve"> Влад</w:t>
      </w:r>
      <w:r w:rsidR="009026C1" w:rsidRPr="00566D59">
        <w:rPr>
          <w:szCs w:val="24"/>
          <w:lang w:val="sr-Cyrl-RS"/>
        </w:rPr>
        <w:t>а</w:t>
      </w:r>
      <w:r w:rsidR="009026C1" w:rsidRPr="00566D59">
        <w:rPr>
          <w:szCs w:val="24"/>
          <w:lang w:val="sr-Latn-RS"/>
        </w:rPr>
        <w:t xml:space="preserve"> Републике Србије поступајући преко Министарства финансија</w:t>
      </w:r>
    </w:p>
    <w:p w14:paraId="1F24F37D" w14:textId="153C4B7D" w:rsidR="009026C1" w:rsidRPr="00566D59" w:rsidRDefault="00AD408E" w:rsidP="00AD408E">
      <w:pPr>
        <w:ind w:left="567" w:hanging="567"/>
        <w:rPr>
          <w:szCs w:val="24"/>
          <w:lang w:val="sr-Latn-RS"/>
        </w:rPr>
      </w:pPr>
      <w:r>
        <w:rPr>
          <w:szCs w:val="24"/>
          <w:lang w:val="sr-Latn-RS"/>
        </w:rPr>
        <w:t>За:</w:t>
      </w:r>
      <w:r>
        <w:rPr>
          <w:szCs w:val="24"/>
          <w:lang w:val="sr-Latn-RS"/>
        </w:rPr>
        <w:tab/>
      </w:r>
      <w:r w:rsidRPr="00AD408E">
        <w:rPr>
          <w:iCs/>
          <w:szCs w:val="24"/>
          <w:lang w:val="sr-Latn-RS"/>
        </w:rPr>
        <w:t xml:space="preserve">Bank of China Limited, Luxembourg Branch као </w:t>
      </w:r>
      <w:r>
        <w:rPr>
          <w:iCs/>
          <w:szCs w:val="24"/>
          <w:lang w:val="sr-Latn-RS"/>
        </w:rPr>
        <w:t>Агент</w:t>
      </w:r>
    </w:p>
    <w:p w14:paraId="679DB97B" w14:textId="77777777" w:rsidR="009026C1" w:rsidRPr="00566D59" w:rsidRDefault="009026C1" w:rsidP="009026C1">
      <w:pPr>
        <w:rPr>
          <w:szCs w:val="24"/>
          <w:lang w:val="sr-Latn-RS"/>
        </w:rPr>
      </w:pPr>
      <w:r w:rsidRPr="00566D59">
        <w:rPr>
          <w:szCs w:val="24"/>
          <w:lang w:val="sr-Latn-RS"/>
        </w:rPr>
        <w:t>Датум:</w:t>
      </w:r>
    </w:p>
    <w:p w14:paraId="28E190EE" w14:textId="77777777" w:rsidR="009026C1" w:rsidRPr="00566D59" w:rsidRDefault="009026C1" w:rsidP="009026C1">
      <w:pPr>
        <w:rPr>
          <w:szCs w:val="24"/>
          <w:lang w:val="sr-Latn-RS"/>
        </w:rPr>
      </w:pPr>
      <w:r w:rsidRPr="00566D59">
        <w:rPr>
          <w:szCs w:val="24"/>
          <w:lang w:val="sr-Latn-RS"/>
        </w:rPr>
        <w:t>Поштовани,</w:t>
      </w:r>
    </w:p>
    <w:p w14:paraId="42A7041F" w14:textId="1D241A9A" w:rsidR="00BF3B81" w:rsidRDefault="009026C1" w:rsidP="009026C1">
      <w:pPr>
        <w:spacing w:after="0"/>
        <w:ind w:firstLine="720"/>
        <w:jc w:val="center"/>
        <w:rPr>
          <w:b/>
          <w:bCs/>
          <w:szCs w:val="24"/>
          <w:lang w:val="sr-Latn-RS"/>
        </w:rPr>
      </w:pPr>
      <w:r w:rsidRPr="00566D59">
        <w:rPr>
          <w:b/>
          <w:bCs/>
          <w:szCs w:val="24"/>
        </w:rPr>
        <w:t>Уговор</w:t>
      </w:r>
      <w:r w:rsidRPr="0010278C">
        <w:rPr>
          <w:b/>
          <w:bCs/>
          <w:szCs w:val="24"/>
          <w:lang w:val="sr-Latn-RS"/>
        </w:rPr>
        <w:t xml:space="preserve"> </w:t>
      </w:r>
      <w:r w:rsidRPr="00566D59">
        <w:rPr>
          <w:b/>
          <w:bCs/>
          <w:szCs w:val="24"/>
        </w:rPr>
        <w:t>о</w:t>
      </w:r>
      <w:r w:rsidRPr="0010278C">
        <w:rPr>
          <w:b/>
          <w:bCs/>
          <w:szCs w:val="24"/>
          <w:lang w:val="sr-Latn-RS"/>
        </w:rPr>
        <w:t xml:space="preserve"> </w:t>
      </w:r>
      <w:r w:rsidRPr="00566D59">
        <w:rPr>
          <w:b/>
          <w:bCs/>
          <w:szCs w:val="24"/>
        </w:rPr>
        <w:t>кредитном</w:t>
      </w:r>
      <w:r w:rsidRPr="0010278C">
        <w:rPr>
          <w:b/>
          <w:bCs/>
          <w:szCs w:val="24"/>
          <w:lang w:val="sr-Latn-RS"/>
        </w:rPr>
        <w:t xml:space="preserve"> </w:t>
      </w:r>
      <w:r w:rsidRPr="00566D59">
        <w:rPr>
          <w:b/>
          <w:bCs/>
          <w:szCs w:val="24"/>
        </w:rPr>
        <w:t>аранжману</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износу</w:t>
      </w:r>
      <w:r w:rsidRPr="0010278C">
        <w:rPr>
          <w:b/>
          <w:bCs/>
          <w:szCs w:val="24"/>
          <w:lang w:val="sr-Latn-RS"/>
        </w:rPr>
        <w:t xml:space="preserve"> </w:t>
      </w:r>
      <w:r w:rsidRPr="00566D59">
        <w:rPr>
          <w:b/>
          <w:bCs/>
          <w:szCs w:val="24"/>
        </w:rPr>
        <w:t>од</w:t>
      </w:r>
      <w:r w:rsidRPr="0010278C">
        <w:rPr>
          <w:b/>
          <w:bCs/>
          <w:szCs w:val="24"/>
          <w:lang w:val="sr-Latn-RS"/>
        </w:rPr>
        <w:t xml:space="preserve"> EUR </w:t>
      </w:r>
      <w:r w:rsidR="00AD408E" w:rsidRPr="00AD408E">
        <w:rPr>
          <w:b/>
          <w:bCs/>
          <w:szCs w:val="24"/>
          <w:lang w:val="sr-Latn-RS"/>
        </w:rPr>
        <w:t xml:space="preserve">183.941.730,60 </w:t>
      </w:r>
      <w:r w:rsidRPr="00566D59">
        <w:rPr>
          <w:b/>
          <w:bCs/>
          <w:szCs w:val="24"/>
        </w:rPr>
        <w:t>од</w:t>
      </w:r>
      <w:r w:rsidRPr="0010278C">
        <w:rPr>
          <w:b/>
          <w:bCs/>
          <w:szCs w:val="24"/>
          <w:lang w:val="sr-Latn-RS"/>
        </w:rPr>
        <w:t xml:space="preserve"> [</w:t>
      </w:r>
      <w:r w:rsidR="00215178">
        <w:rPr>
          <w:rFonts w:eastAsia="仿宋"/>
          <w:b/>
          <w:w w:val="105"/>
          <w:kern w:val="20"/>
          <w:lang w:val="sr-Cyrl-RS"/>
        </w:rPr>
        <w:t>●</w:t>
      </w:r>
      <w:r w:rsidRPr="0010278C">
        <w:rPr>
          <w:b/>
          <w:bCs/>
          <w:szCs w:val="24"/>
          <w:lang w:val="sr-Latn-RS"/>
        </w:rPr>
        <w:t>] 202</w:t>
      </w:r>
      <w:r w:rsidR="00AD408E">
        <w:rPr>
          <w:b/>
          <w:bCs/>
          <w:szCs w:val="24"/>
          <w:lang w:val="sr-Cyrl-RS"/>
        </w:rPr>
        <w:t>4</w:t>
      </w:r>
      <w:r w:rsidRPr="0010278C">
        <w:rPr>
          <w:b/>
          <w:bCs/>
          <w:szCs w:val="24"/>
          <w:lang w:val="sr-Latn-RS"/>
        </w:rPr>
        <w:t xml:space="preserve">. </w:t>
      </w:r>
      <w:r w:rsidRPr="00566D59">
        <w:rPr>
          <w:b/>
          <w:bCs/>
          <w:szCs w:val="24"/>
        </w:rPr>
        <w:t>године</w:t>
      </w:r>
      <w:r w:rsidRPr="0010278C">
        <w:rPr>
          <w:b/>
          <w:bCs/>
          <w:szCs w:val="24"/>
          <w:lang w:val="sr-Latn-RS"/>
        </w:rPr>
        <w:t xml:space="preserve"> </w:t>
      </w:r>
      <w:r w:rsidRPr="00566D59">
        <w:rPr>
          <w:b/>
          <w:bCs/>
          <w:szCs w:val="24"/>
        </w:rPr>
        <w:t>закључен</w:t>
      </w:r>
      <w:r w:rsidRPr="0010278C">
        <w:rPr>
          <w:b/>
          <w:bCs/>
          <w:szCs w:val="24"/>
          <w:lang w:val="sr-Latn-RS"/>
        </w:rPr>
        <w:t xml:space="preserve"> </w:t>
      </w:r>
      <w:r w:rsidRPr="00566D59">
        <w:rPr>
          <w:b/>
          <w:bCs/>
          <w:szCs w:val="24"/>
        </w:rPr>
        <w:t>између</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Србија</w:t>
      </w:r>
      <w:r w:rsidRPr="0010278C">
        <w:rPr>
          <w:b/>
          <w:bCs/>
          <w:szCs w:val="24"/>
          <w:lang w:val="sr-Latn-RS"/>
        </w:rPr>
        <w:t xml:space="preserve"> </w:t>
      </w:r>
      <w:r w:rsidRPr="00566D59">
        <w:rPr>
          <w:b/>
          <w:bCs/>
          <w:szCs w:val="24"/>
        </w:rPr>
        <w:t>коју</w:t>
      </w:r>
      <w:r w:rsidRPr="0010278C">
        <w:rPr>
          <w:b/>
          <w:bCs/>
          <w:szCs w:val="24"/>
          <w:lang w:val="sr-Latn-RS"/>
        </w:rPr>
        <w:t xml:space="preserve"> </w:t>
      </w:r>
      <w:r w:rsidRPr="00566D59">
        <w:rPr>
          <w:b/>
          <w:bCs/>
          <w:szCs w:val="24"/>
        </w:rPr>
        <w:t>заступа</w:t>
      </w:r>
      <w:r w:rsidRPr="0010278C">
        <w:rPr>
          <w:b/>
          <w:bCs/>
          <w:szCs w:val="24"/>
          <w:lang w:val="sr-Latn-RS"/>
        </w:rPr>
        <w:t xml:space="preserve"> </w:t>
      </w:r>
      <w:r w:rsidRPr="00566D59">
        <w:rPr>
          <w:b/>
          <w:bCs/>
          <w:szCs w:val="24"/>
        </w:rPr>
        <w:t>Влада</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Србије</w:t>
      </w:r>
      <w:r w:rsidRPr="0010278C">
        <w:rPr>
          <w:b/>
          <w:bCs/>
          <w:szCs w:val="24"/>
          <w:lang w:val="sr-Latn-RS"/>
        </w:rPr>
        <w:t xml:space="preserve">, </w:t>
      </w:r>
      <w:r w:rsidRPr="00566D59">
        <w:rPr>
          <w:b/>
          <w:bCs/>
          <w:szCs w:val="24"/>
        </w:rPr>
        <w:t>поступајући</w:t>
      </w:r>
      <w:r w:rsidRPr="0010278C">
        <w:rPr>
          <w:b/>
          <w:bCs/>
          <w:szCs w:val="24"/>
          <w:lang w:val="sr-Latn-RS"/>
        </w:rPr>
        <w:t xml:space="preserve"> </w:t>
      </w:r>
      <w:r w:rsidRPr="00566D59">
        <w:rPr>
          <w:b/>
          <w:bCs/>
          <w:szCs w:val="24"/>
        </w:rPr>
        <w:t>преко</w:t>
      </w:r>
      <w:r w:rsidRPr="0010278C">
        <w:rPr>
          <w:b/>
          <w:bCs/>
          <w:szCs w:val="24"/>
          <w:lang w:val="sr-Latn-RS"/>
        </w:rPr>
        <w:t xml:space="preserve"> </w:t>
      </w:r>
      <w:r w:rsidRPr="00566D59">
        <w:rPr>
          <w:b/>
          <w:bCs/>
          <w:szCs w:val="24"/>
        </w:rPr>
        <w:t>Министарства</w:t>
      </w:r>
      <w:r w:rsidRPr="0010278C">
        <w:rPr>
          <w:b/>
          <w:bCs/>
          <w:szCs w:val="24"/>
          <w:lang w:val="sr-Latn-RS"/>
        </w:rPr>
        <w:t xml:space="preserve"> </w:t>
      </w:r>
      <w:r w:rsidRPr="00566D59">
        <w:rPr>
          <w:b/>
          <w:bCs/>
          <w:szCs w:val="24"/>
        </w:rPr>
        <w:t>финансија</w:t>
      </w:r>
      <w:r w:rsidRPr="0010278C">
        <w:rPr>
          <w:b/>
          <w:bCs/>
          <w:szCs w:val="24"/>
          <w:lang w:val="sr-Latn-RS"/>
        </w:rPr>
        <w:t xml:space="preserve">, </w:t>
      </w:r>
      <w:r w:rsidRPr="00566D59">
        <w:rPr>
          <w:b/>
          <w:bCs/>
          <w:szCs w:val="24"/>
        </w:rPr>
        <w:t>као</w:t>
      </w:r>
      <w:r w:rsidRPr="0010278C">
        <w:rPr>
          <w:b/>
          <w:bCs/>
          <w:szCs w:val="24"/>
          <w:lang w:val="sr-Latn-RS"/>
        </w:rPr>
        <w:t xml:space="preserve"> </w:t>
      </w:r>
      <w:r w:rsidRPr="00566D59">
        <w:rPr>
          <w:b/>
          <w:bCs/>
          <w:szCs w:val="24"/>
        </w:rPr>
        <w:t>Зајмопримца</w:t>
      </w:r>
      <w:r w:rsidRPr="0010278C">
        <w:rPr>
          <w:b/>
          <w:bCs/>
          <w:szCs w:val="24"/>
          <w:lang w:val="sr-Latn-RS"/>
        </w:rPr>
        <w:t xml:space="preserve">, Bank of China Srbija A.D. Beograd </w:t>
      </w:r>
      <w:r w:rsidRPr="00566D59">
        <w:rPr>
          <w:b/>
          <w:bCs/>
          <w:szCs w:val="24"/>
        </w:rPr>
        <w:t>као</w:t>
      </w:r>
      <w:r w:rsidRPr="0010278C">
        <w:rPr>
          <w:b/>
          <w:bCs/>
          <w:szCs w:val="24"/>
          <w:lang w:val="sr-Latn-RS"/>
        </w:rPr>
        <w:t xml:space="preserve"> </w:t>
      </w:r>
      <w:r w:rsidR="009D3549">
        <w:rPr>
          <w:b/>
          <w:bCs/>
          <w:szCs w:val="24"/>
          <w:lang w:val="sr-Cyrl-RS"/>
        </w:rPr>
        <w:t>Овлашћеног</w:t>
      </w:r>
      <w:r w:rsidRPr="0010278C">
        <w:rPr>
          <w:b/>
          <w:bCs/>
          <w:szCs w:val="24"/>
          <w:lang w:val="sr-Latn-RS"/>
        </w:rPr>
        <w:t xml:space="preserve"> </w:t>
      </w:r>
      <w:r w:rsidRPr="00566D59">
        <w:rPr>
          <w:b/>
          <w:bCs/>
          <w:szCs w:val="24"/>
        </w:rPr>
        <w:t>главног</w:t>
      </w:r>
      <w:r w:rsidRPr="0010278C">
        <w:rPr>
          <w:b/>
          <w:bCs/>
          <w:szCs w:val="24"/>
          <w:lang w:val="sr-Latn-RS"/>
        </w:rPr>
        <w:t xml:space="preserve"> </w:t>
      </w:r>
      <w:r w:rsidRPr="00566D59">
        <w:rPr>
          <w:b/>
          <w:bCs/>
          <w:szCs w:val="24"/>
        </w:rPr>
        <w:t>аранжера</w:t>
      </w:r>
      <w:r w:rsidRPr="0010278C">
        <w:rPr>
          <w:b/>
          <w:bCs/>
          <w:szCs w:val="24"/>
          <w:lang w:val="sr-Latn-RS"/>
        </w:rPr>
        <w:t xml:space="preserve"> </w:t>
      </w:r>
      <w:r w:rsidRPr="00566D59">
        <w:rPr>
          <w:b/>
          <w:bCs/>
          <w:szCs w:val="24"/>
        </w:rPr>
        <w:t>и</w:t>
      </w:r>
      <w:r w:rsidRPr="0010278C">
        <w:rPr>
          <w:b/>
          <w:bCs/>
          <w:szCs w:val="24"/>
          <w:lang w:val="sr-Latn-RS"/>
        </w:rPr>
        <w:t xml:space="preserve"> Bank of China Limited</w:t>
      </w:r>
      <w:r w:rsidR="00AF0574">
        <w:rPr>
          <w:b/>
          <w:bCs/>
          <w:szCs w:val="24"/>
          <w:lang w:val="sr-Latn-RS"/>
        </w:rPr>
        <w:t>,</w:t>
      </w:r>
      <w:r w:rsidRPr="0010278C">
        <w:rPr>
          <w:b/>
          <w:bCs/>
          <w:szCs w:val="24"/>
          <w:lang w:val="sr-Latn-RS"/>
        </w:rPr>
        <w:t xml:space="preserve"> </w:t>
      </w:r>
      <w:r w:rsidR="00D056EF" w:rsidRPr="00D056EF">
        <w:rPr>
          <w:b/>
          <w:bCs/>
          <w:szCs w:val="24"/>
          <w:lang w:val="sr-Latn-RS"/>
        </w:rPr>
        <w:t xml:space="preserve">Luxembourg </w:t>
      </w:r>
      <w:r w:rsidRPr="0010278C">
        <w:rPr>
          <w:b/>
          <w:bCs/>
          <w:szCs w:val="24"/>
          <w:lang w:val="sr-Latn-RS"/>
        </w:rPr>
        <w:t xml:space="preserve">Branch </w:t>
      </w:r>
    </w:p>
    <w:p w14:paraId="25EC3A2F" w14:textId="77777777" w:rsidR="00BF3B81" w:rsidRDefault="00BF3B81" w:rsidP="009026C1">
      <w:pPr>
        <w:spacing w:after="0"/>
        <w:ind w:firstLine="720"/>
        <w:jc w:val="center"/>
        <w:rPr>
          <w:b/>
          <w:bCs/>
          <w:szCs w:val="24"/>
          <w:lang w:val="sr-Latn-RS"/>
        </w:rPr>
      </w:pPr>
    </w:p>
    <w:p w14:paraId="7081CDDA" w14:textId="2E754540" w:rsidR="009026C1" w:rsidRPr="00BF3B81" w:rsidRDefault="009026C1" w:rsidP="009026C1">
      <w:pPr>
        <w:spacing w:after="0"/>
        <w:ind w:firstLine="720"/>
        <w:jc w:val="center"/>
        <w:rPr>
          <w:b/>
          <w:bCs/>
          <w:szCs w:val="24"/>
          <w:lang w:val="sr-Cyrl-RS"/>
        </w:rPr>
      </w:pPr>
      <w:r w:rsidRPr="00566D59">
        <w:rPr>
          <w:b/>
          <w:bCs/>
          <w:szCs w:val="24"/>
        </w:rPr>
        <w:t>као</w:t>
      </w:r>
      <w:r w:rsidRPr="0010278C">
        <w:rPr>
          <w:b/>
          <w:bCs/>
          <w:szCs w:val="24"/>
          <w:lang w:val="sr-Latn-RS"/>
        </w:rPr>
        <w:t xml:space="preserve"> </w:t>
      </w:r>
      <w:r w:rsidRPr="00566D59">
        <w:rPr>
          <w:b/>
          <w:bCs/>
          <w:szCs w:val="24"/>
        </w:rPr>
        <w:t>Агента</w:t>
      </w:r>
      <w:r w:rsidRPr="0010278C">
        <w:rPr>
          <w:b/>
          <w:bCs/>
          <w:szCs w:val="24"/>
          <w:lang w:val="sr-Latn-RS"/>
        </w:rPr>
        <w:t xml:space="preserve"> </w:t>
      </w:r>
      <w:r w:rsidRPr="00566D59">
        <w:rPr>
          <w:b/>
          <w:bCs/>
          <w:szCs w:val="24"/>
        </w:rPr>
        <w:t>и</w:t>
      </w:r>
      <w:r w:rsidRPr="0010278C">
        <w:rPr>
          <w:b/>
          <w:bCs/>
          <w:szCs w:val="24"/>
          <w:lang w:val="sr-Latn-RS"/>
        </w:rPr>
        <w:t xml:space="preserve"> </w:t>
      </w:r>
      <w:r w:rsidR="00BF3B81">
        <w:rPr>
          <w:b/>
          <w:bCs/>
          <w:szCs w:val="24"/>
        </w:rPr>
        <w:t>З</w:t>
      </w:r>
      <w:r w:rsidRPr="00566D59">
        <w:rPr>
          <w:b/>
          <w:bCs/>
          <w:szCs w:val="24"/>
        </w:rPr>
        <w:t>ајмодавца</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даљем</w:t>
      </w:r>
      <w:r w:rsidRPr="0010278C">
        <w:rPr>
          <w:b/>
          <w:bCs/>
          <w:szCs w:val="24"/>
          <w:lang w:val="sr-Latn-RS"/>
        </w:rPr>
        <w:t xml:space="preserve"> </w:t>
      </w:r>
      <w:r w:rsidRPr="00566D59">
        <w:rPr>
          <w:b/>
          <w:bCs/>
          <w:szCs w:val="24"/>
        </w:rPr>
        <w:t>тексту</w:t>
      </w:r>
      <w:r w:rsidR="00D056EF">
        <w:rPr>
          <w:b/>
          <w:bCs/>
          <w:szCs w:val="24"/>
          <w:lang w:val="sr-Latn-RS"/>
        </w:rPr>
        <w:t>: „</w:t>
      </w:r>
      <w:r w:rsidRPr="00566D59">
        <w:rPr>
          <w:b/>
          <w:bCs/>
          <w:szCs w:val="24"/>
        </w:rPr>
        <w:t>Уговор</w:t>
      </w:r>
      <w:r w:rsidR="00D056EF">
        <w:rPr>
          <w:b/>
          <w:bCs/>
          <w:szCs w:val="24"/>
          <w:lang w:val="sr-Latn-RS"/>
        </w:rPr>
        <w:t>ˮ</w:t>
      </w:r>
      <w:r w:rsidRPr="0010278C">
        <w:rPr>
          <w:b/>
          <w:bCs/>
          <w:szCs w:val="24"/>
          <w:lang w:val="sr-Latn-RS"/>
        </w:rPr>
        <w:t>)</w:t>
      </w:r>
    </w:p>
    <w:p w14:paraId="3EC32AC4" w14:textId="77777777" w:rsidR="009026C1" w:rsidRPr="00566D59" w:rsidRDefault="009026C1" w:rsidP="009026C1">
      <w:pPr>
        <w:spacing w:after="0"/>
        <w:ind w:firstLine="720"/>
        <w:jc w:val="center"/>
        <w:rPr>
          <w:b/>
          <w:szCs w:val="24"/>
          <w:lang w:val="sr-Latn-RS"/>
        </w:rPr>
      </w:pPr>
    </w:p>
    <w:p w14:paraId="604C83BB" w14:textId="1F9C310A" w:rsidR="009026C1" w:rsidRPr="00D056EF" w:rsidRDefault="009026C1" w:rsidP="00AA73E6">
      <w:pPr>
        <w:pStyle w:val="ListParagraph"/>
        <w:numPr>
          <w:ilvl w:val="0"/>
          <w:numId w:val="27"/>
        </w:numPr>
        <w:spacing w:after="160" w:line="259" w:lineRule="auto"/>
        <w:ind w:hanging="720"/>
        <w:rPr>
          <w:bCs/>
          <w:szCs w:val="24"/>
          <w:lang w:val="sr-Latn-RS"/>
        </w:rPr>
      </w:pPr>
      <w:r w:rsidRPr="00566D59">
        <w:rPr>
          <w:bCs/>
          <w:szCs w:val="24"/>
          <w:lang w:val="es-ES"/>
        </w:rPr>
        <w:t>Позивамо</w:t>
      </w:r>
      <w:r w:rsidRPr="00566D59">
        <w:rPr>
          <w:bCs/>
          <w:szCs w:val="24"/>
          <w:lang w:val="sr-Latn-RS"/>
        </w:rPr>
        <w:t xml:space="preserve"> </w:t>
      </w:r>
      <w:r w:rsidRPr="00566D59">
        <w:rPr>
          <w:bCs/>
          <w:szCs w:val="24"/>
          <w:lang w:val="es-ES"/>
        </w:rPr>
        <w:t>се</w:t>
      </w:r>
      <w:r w:rsidRPr="00566D59">
        <w:rPr>
          <w:bCs/>
          <w:szCs w:val="24"/>
          <w:lang w:val="sr-Latn-RS"/>
        </w:rPr>
        <w:t xml:space="preserve"> </w:t>
      </w:r>
      <w:r w:rsidRPr="00566D59">
        <w:rPr>
          <w:bCs/>
          <w:szCs w:val="24"/>
          <w:lang w:val="es-ES"/>
        </w:rPr>
        <w:t>на</w:t>
      </w:r>
      <w:r w:rsidRPr="00566D59">
        <w:rPr>
          <w:bCs/>
          <w:szCs w:val="24"/>
          <w:lang w:val="sr-Latn-RS"/>
        </w:rPr>
        <w:t xml:space="preserve"> </w:t>
      </w:r>
      <w:r w:rsidRPr="00566D59">
        <w:rPr>
          <w:bCs/>
          <w:szCs w:val="24"/>
          <w:lang w:val="es-ES"/>
        </w:rPr>
        <w:t>Уговор</w:t>
      </w:r>
      <w:r w:rsidRPr="00566D59">
        <w:rPr>
          <w:bCs/>
          <w:szCs w:val="24"/>
          <w:lang w:val="sr-Latn-RS"/>
        </w:rPr>
        <w:t xml:space="preserve">. </w:t>
      </w:r>
      <w:r w:rsidRPr="00566D59">
        <w:rPr>
          <w:bCs/>
          <w:szCs w:val="24"/>
          <w:lang w:val="es-ES"/>
        </w:rPr>
        <w:t>Ово</w:t>
      </w:r>
      <w:r w:rsidRPr="00566D59">
        <w:rPr>
          <w:bCs/>
          <w:szCs w:val="24"/>
          <w:lang w:val="sr-Latn-RS"/>
        </w:rPr>
        <w:t xml:space="preserve"> </w:t>
      </w:r>
      <w:r w:rsidRPr="00566D59">
        <w:rPr>
          <w:bCs/>
          <w:szCs w:val="24"/>
          <w:lang w:val="es-ES"/>
        </w:rPr>
        <w:t>је</w:t>
      </w:r>
      <w:r w:rsidRPr="00566D59">
        <w:rPr>
          <w:bCs/>
          <w:szCs w:val="24"/>
          <w:lang w:val="sr-Latn-RS"/>
        </w:rPr>
        <w:t xml:space="preserve"> </w:t>
      </w:r>
      <w:r w:rsidRPr="00566D59">
        <w:rPr>
          <w:bCs/>
          <w:szCs w:val="24"/>
          <w:lang w:val="sr-Cyrl-RS"/>
        </w:rPr>
        <w:t>З</w:t>
      </w:r>
      <w:r w:rsidRPr="00566D59">
        <w:rPr>
          <w:bCs/>
          <w:szCs w:val="24"/>
          <w:lang w:val="es-ES"/>
        </w:rPr>
        <w:t>ахтев</w:t>
      </w:r>
      <w:r w:rsidRPr="00566D59">
        <w:rPr>
          <w:bCs/>
          <w:szCs w:val="24"/>
          <w:lang w:val="sr-Latn-RS"/>
        </w:rPr>
        <w:t xml:space="preserve"> </w:t>
      </w:r>
      <w:r w:rsidRPr="00566D59">
        <w:rPr>
          <w:bCs/>
          <w:szCs w:val="24"/>
          <w:lang w:val="es-ES"/>
        </w:rPr>
        <w:t>за</w:t>
      </w:r>
      <w:r w:rsidRPr="00566D59">
        <w:rPr>
          <w:bCs/>
          <w:szCs w:val="24"/>
          <w:lang w:val="sr-Latn-RS"/>
        </w:rPr>
        <w:t xml:space="preserve"> </w:t>
      </w:r>
      <w:r w:rsidRPr="00566D59">
        <w:rPr>
          <w:bCs/>
          <w:szCs w:val="24"/>
          <w:lang w:val="es-ES"/>
        </w:rPr>
        <w:t>кориш</w:t>
      </w:r>
      <w:r w:rsidRPr="00566D59">
        <w:rPr>
          <w:bCs/>
          <w:szCs w:val="24"/>
          <w:lang w:val="sr-Latn-RS"/>
        </w:rPr>
        <w:t>ћ</w:t>
      </w:r>
      <w:r w:rsidRPr="00566D59">
        <w:rPr>
          <w:bCs/>
          <w:szCs w:val="24"/>
          <w:lang w:val="es-ES"/>
        </w:rPr>
        <w:t>ење</w:t>
      </w:r>
      <w:r w:rsidRPr="00566D59">
        <w:rPr>
          <w:bCs/>
          <w:szCs w:val="24"/>
          <w:lang w:val="sr-Latn-RS"/>
        </w:rPr>
        <w:t xml:space="preserve"> </w:t>
      </w:r>
      <w:r w:rsidRPr="00566D59">
        <w:rPr>
          <w:bCs/>
          <w:szCs w:val="24"/>
          <w:lang w:val="es-ES"/>
        </w:rPr>
        <w:t>средстава</w:t>
      </w:r>
      <w:r w:rsidRPr="00566D59">
        <w:rPr>
          <w:bCs/>
          <w:szCs w:val="24"/>
          <w:lang w:val="sr-Latn-RS"/>
        </w:rPr>
        <w:t xml:space="preserve">. </w:t>
      </w:r>
      <w:r w:rsidRPr="00566D59">
        <w:rPr>
          <w:szCs w:val="24"/>
          <w:lang w:val="es-ES"/>
        </w:rPr>
        <w:t>Термини</w:t>
      </w:r>
      <w:r w:rsidRPr="00566D59">
        <w:rPr>
          <w:szCs w:val="24"/>
          <w:lang w:val="sr-Latn-RS"/>
        </w:rPr>
        <w:t xml:space="preserve"> </w:t>
      </w:r>
      <w:r w:rsidRPr="00566D59">
        <w:rPr>
          <w:szCs w:val="24"/>
          <w:lang w:val="es-ES"/>
        </w:rPr>
        <w:t>дефинисани</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Уговору</w:t>
      </w:r>
      <w:r w:rsidRPr="00566D59">
        <w:rPr>
          <w:szCs w:val="24"/>
          <w:lang w:val="sr-Latn-RS"/>
        </w:rPr>
        <w:t xml:space="preserve"> </w:t>
      </w:r>
      <w:r w:rsidRPr="00566D59">
        <w:rPr>
          <w:szCs w:val="24"/>
          <w:lang w:val="es-ES"/>
        </w:rPr>
        <w:t>имају</w:t>
      </w:r>
      <w:r w:rsidRPr="00566D59">
        <w:rPr>
          <w:szCs w:val="24"/>
          <w:lang w:val="sr-Latn-RS"/>
        </w:rPr>
        <w:t xml:space="preserve"> </w:t>
      </w:r>
      <w:r w:rsidRPr="00566D59">
        <w:rPr>
          <w:szCs w:val="24"/>
          <w:lang w:val="es-ES"/>
        </w:rPr>
        <w:t>исто</w:t>
      </w:r>
      <w:r w:rsidRPr="00566D59">
        <w:rPr>
          <w:szCs w:val="24"/>
          <w:lang w:val="sr-Latn-RS"/>
        </w:rPr>
        <w:t xml:space="preserve"> </w:t>
      </w:r>
      <w:r w:rsidRPr="00566D59">
        <w:rPr>
          <w:szCs w:val="24"/>
          <w:lang w:val="es-ES"/>
        </w:rPr>
        <w:t>значење</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овом</w:t>
      </w:r>
      <w:r w:rsidRPr="00566D59">
        <w:rPr>
          <w:szCs w:val="24"/>
          <w:lang w:val="sr-Latn-RS"/>
        </w:rPr>
        <w:t xml:space="preserve"> </w:t>
      </w:r>
      <w:r w:rsidRPr="00566D59">
        <w:rPr>
          <w:szCs w:val="24"/>
          <w:lang w:val="es-ES"/>
        </w:rPr>
        <w:t>Захтеву</w:t>
      </w:r>
      <w:r w:rsidRPr="00566D59">
        <w:rPr>
          <w:szCs w:val="24"/>
          <w:lang w:val="sr-Latn-RS"/>
        </w:rPr>
        <w:t xml:space="preserve"> </w:t>
      </w:r>
      <w:r w:rsidRPr="00566D59">
        <w:rPr>
          <w:szCs w:val="24"/>
          <w:lang w:val="es-ES"/>
        </w:rPr>
        <w:t>за</w:t>
      </w:r>
      <w:r w:rsidRPr="00566D59">
        <w:rPr>
          <w:szCs w:val="24"/>
          <w:lang w:val="sr-Latn-RS"/>
        </w:rPr>
        <w:t xml:space="preserve"> </w:t>
      </w:r>
      <w:r w:rsidRPr="00566D59">
        <w:rPr>
          <w:szCs w:val="24"/>
          <w:lang w:val="es-ES"/>
        </w:rPr>
        <w:t>коришћење</w:t>
      </w:r>
      <w:r w:rsidRPr="00566D59">
        <w:rPr>
          <w:szCs w:val="24"/>
          <w:lang w:val="sr-Latn-RS"/>
        </w:rPr>
        <w:t xml:space="preserve"> </w:t>
      </w:r>
      <w:r w:rsidRPr="00566D59">
        <w:rPr>
          <w:szCs w:val="24"/>
          <w:lang w:val="es-ES"/>
        </w:rPr>
        <w:t>средстава</w:t>
      </w:r>
      <w:r w:rsidRPr="00566D59">
        <w:rPr>
          <w:szCs w:val="24"/>
          <w:lang w:val="sr-Latn-RS"/>
        </w:rPr>
        <w:t xml:space="preserve"> </w:t>
      </w:r>
      <w:r w:rsidRPr="00566D59">
        <w:rPr>
          <w:szCs w:val="24"/>
          <w:lang w:val="es-ES"/>
        </w:rPr>
        <w:t>осим</w:t>
      </w:r>
      <w:r w:rsidRPr="00566D59">
        <w:rPr>
          <w:szCs w:val="24"/>
          <w:lang w:val="sr-Latn-RS"/>
        </w:rPr>
        <w:t xml:space="preserve"> </w:t>
      </w:r>
      <w:r w:rsidRPr="00566D59">
        <w:rPr>
          <w:szCs w:val="24"/>
          <w:lang w:val="sr-Cyrl-RS"/>
        </w:rPr>
        <w:t>уколико</w:t>
      </w:r>
      <w:r w:rsidRPr="00566D59">
        <w:rPr>
          <w:szCs w:val="24"/>
          <w:lang w:val="sr-Latn-RS"/>
        </w:rPr>
        <w:t xml:space="preserve"> </w:t>
      </w:r>
      <w:r w:rsidRPr="00566D59">
        <w:rPr>
          <w:szCs w:val="24"/>
          <w:lang w:val="es-ES"/>
        </w:rPr>
        <w:t>им</w:t>
      </w:r>
      <w:r w:rsidRPr="00566D59">
        <w:rPr>
          <w:szCs w:val="24"/>
          <w:lang w:val="sr-Latn-RS"/>
        </w:rPr>
        <w:t xml:space="preserve"> </w:t>
      </w:r>
      <w:r w:rsidRPr="00566D59">
        <w:rPr>
          <w:szCs w:val="24"/>
          <w:lang w:val="es-ES"/>
        </w:rPr>
        <w:t>није</w:t>
      </w:r>
      <w:r w:rsidRPr="00566D59">
        <w:rPr>
          <w:szCs w:val="24"/>
          <w:lang w:val="sr-Latn-RS"/>
        </w:rPr>
        <w:t xml:space="preserve"> </w:t>
      </w:r>
      <w:r w:rsidRPr="00566D59">
        <w:rPr>
          <w:szCs w:val="24"/>
          <w:lang w:val="es-ES"/>
        </w:rPr>
        <w:t>дато</w:t>
      </w:r>
      <w:r w:rsidRPr="00566D59">
        <w:rPr>
          <w:szCs w:val="24"/>
          <w:lang w:val="sr-Latn-RS"/>
        </w:rPr>
        <w:t xml:space="preserve"> </w:t>
      </w:r>
      <w:r w:rsidRPr="00566D59">
        <w:rPr>
          <w:szCs w:val="24"/>
          <w:lang w:val="es-ES"/>
        </w:rPr>
        <w:t>друго</w:t>
      </w:r>
      <w:r w:rsidRPr="00566D59">
        <w:rPr>
          <w:szCs w:val="24"/>
          <w:lang w:val="sr-Latn-RS"/>
        </w:rPr>
        <w:t xml:space="preserve"> </w:t>
      </w:r>
      <w:r w:rsidRPr="00566D59">
        <w:rPr>
          <w:szCs w:val="24"/>
          <w:lang w:val="es-ES"/>
        </w:rPr>
        <w:t>значење</w:t>
      </w:r>
      <w:r w:rsidRPr="00566D59">
        <w:rPr>
          <w:szCs w:val="24"/>
          <w:lang w:val="sr-Cyrl-RS"/>
        </w:rPr>
        <w:t xml:space="preserve"> у овом </w:t>
      </w:r>
      <w:r w:rsidRPr="00566D59">
        <w:rPr>
          <w:szCs w:val="24"/>
          <w:lang w:val="es-ES"/>
        </w:rPr>
        <w:t>Захтеву</w:t>
      </w:r>
      <w:r w:rsidRPr="00566D59">
        <w:rPr>
          <w:szCs w:val="24"/>
          <w:lang w:val="sr-Latn-RS"/>
        </w:rPr>
        <w:t xml:space="preserve"> </w:t>
      </w:r>
      <w:r w:rsidRPr="00566D59">
        <w:rPr>
          <w:szCs w:val="24"/>
          <w:lang w:val="es-ES"/>
        </w:rPr>
        <w:t>за</w:t>
      </w:r>
      <w:r w:rsidRPr="00566D59">
        <w:rPr>
          <w:szCs w:val="24"/>
          <w:lang w:val="sr-Latn-RS"/>
        </w:rPr>
        <w:t xml:space="preserve"> </w:t>
      </w:r>
      <w:r w:rsidRPr="00566D59">
        <w:rPr>
          <w:szCs w:val="24"/>
          <w:lang w:val="es-ES"/>
        </w:rPr>
        <w:t>коришћење</w:t>
      </w:r>
      <w:r w:rsidRPr="00566D59">
        <w:rPr>
          <w:szCs w:val="24"/>
          <w:lang w:val="sr-Latn-RS"/>
        </w:rPr>
        <w:t xml:space="preserve"> </w:t>
      </w:r>
      <w:r w:rsidRPr="00566D59">
        <w:rPr>
          <w:szCs w:val="24"/>
          <w:lang w:val="es-ES"/>
        </w:rPr>
        <w:t>средстава</w:t>
      </w:r>
      <w:r w:rsidRPr="00566D59">
        <w:rPr>
          <w:szCs w:val="24"/>
          <w:lang w:val="sr-Latn-RS"/>
        </w:rPr>
        <w:t xml:space="preserve">. </w:t>
      </w:r>
    </w:p>
    <w:p w14:paraId="4611FCE3" w14:textId="77777777" w:rsidR="00D056EF" w:rsidRPr="00566D59" w:rsidRDefault="00D056EF" w:rsidP="00D056EF">
      <w:pPr>
        <w:pStyle w:val="ListParagraph"/>
        <w:spacing w:after="160" w:line="259" w:lineRule="auto"/>
        <w:rPr>
          <w:bCs/>
          <w:szCs w:val="24"/>
          <w:lang w:val="sr-Latn-RS"/>
        </w:rPr>
      </w:pPr>
    </w:p>
    <w:p w14:paraId="726697AA" w14:textId="425C553B" w:rsidR="009026C1" w:rsidRPr="00566D59" w:rsidRDefault="009026C1" w:rsidP="00AA73E6">
      <w:pPr>
        <w:pStyle w:val="ListParagraph"/>
        <w:numPr>
          <w:ilvl w:val="0"/>
          <w:numId w:val="27"/>
        </w:numPr>
        <w:spacing w:after="160"/>
        <w:ind w:left="714" w:hanging="714"/>
        <w:contextualSpacing w:val="0"/>
        <w:rPr>
          <w:bCs/>
          <w:szCs w:val="24"/>
          <w:lang w:val="sr-Latn-RS"/>
        </w:rPr>
      </w:pPr>
      <w:r w:rsidRPr="00566D59">
        <w:rPr>
          <w:bCs/>
          <w:szCs w:val="24"/>
          <w:lang w:val="es-ES"/>
        </w:rPr>
        <w:t>Желимо</w:t>
      </w:r>
      <w:r w:rsidRPr="00566D59">
        <w:rPr>
          <w:bCs/>
          <w:szCs w:val="24"/>
          <w:lang w:val="sr-Latn-RS"/>
        </w:rPr>
        <w:t xml:space="preserve"> </w:t>
      </w:r>
      <w:r w:rsidRPr="00566D59">
        <w:rPr>
          <w:bCs/>
          <w:szCs w:val="24"/>
          <w:lang w:val="es-ES"/>
        </w:rPr>
        <w:t>да</w:t>
      </w:r>
      <w:r w:rsidRPr="00566D59">
        <w:rPr>
          <w:bCs/>
          <w:szCs w:val="24"/>
          <w:lang w:val="sr-Latn-RS"/>
        </w:rPr>
        <w:t xml:space="preserve"> </w:t>
      </w:r>
      <w:r w:rsidRPr="00566D59">
        <w:rPr>
          <w:bCs/>
          <w:szCs w:val="24"/>
          <w:lang w:val="es-ES"/>
        </w:rPr>
        <w:t>нам</w:t>
      </w:r>
      <w:r w:rsidRPr="00566D59">
        <w:rPr>
          <w:bCs/>
          <w:szCs w:val="24"/>
          <w:lang w:val="sr-Latn-RS"/>
        </w:rPr>
        <w:t xml:space="preserve"> </w:t>
      </w:r>
      <w:r w:rsidRPr="00566D59">
        <w:rPr>
          <w:bCs/>
          <w:szCs w:val="24"/>
          <w:lang w:val="es-ES"/>
        </w:rPr>
        <w:t>се</w:t>
      </w:r>
      <w:r w:rsidRPr="00566D59">
        <w:rPr>
          <w:bCs/>
          <w:szCs w:val="24"/>
          <w:lang w:val="sr-Latn-RS"/>
        </w:rPr>
        <w:t xml:space="preserve"> </w:t>
      </w:r>
      <w:r w:rsidRPr="00566D59">
        <w:rPr>
          <w:bCs/>
          <w:szCs w:val="24"/>
          <w:lang w:val="es-ES"/>
        </w:rPr>
        <w:t>одобри</w:t>
      </w:r>
      <w:r w:rsidRPr="00566D59">
        <w:rPr>
          <w:bCs/>
          <w:szCs w:val="24"/>
          <w:lang w:val="sr-Latn-RS"/>
        </w:rPr>
        <w:t xml:space="preserve"> </w:t>
      </w:r>
      <w:r w:rsidRPr="00566D59">
        <w:rPr>
          <w:bCs/>
          <w:szCs w:val="24"/>
          <w:lang w:val="es-ES"/>
        </w:rPr>
        <w:t>Кредит</w:t>
      </w:r>
      <w:r w:rsidR="00AA1C63">
        <w:rPr>
          <w:bCs/>
          <w:szCs w:val="24"/>
          <w:lang w:val="sr-Cyrl-RS"/>
        </w:rPr>
        <w:t xml:space="preserve"> </w:t>
      </w:r>
      <w:r w:rsidRPr="00566D59">
        <w:rPr>
          <w:bCs/>
          <w:szCs w:val="24"/>
          <w:lang w:val="sr-Cyrl-RS"/>
        </w:rPr>
        <w:t>под следећим условима</w:t>
      </w:r>
      <w:r w:rsidRPr="00566D59">
        <w:rPr>
          <w:bCs/>
          <w:szCs w:val="24"/>
          <w:lang w:val="sr-Latn-RS"/>
        </w:rPr>
        <w:t>:</w:t>
      </w:r>
    </w:p>
    <w:p w14:paraId="64D542D3" w14:textId="71D4C2FD" w:rsidR="009026C1" w:rsidRPr="00566D59" w:rsidRDefault="009026C1" w:rsidP="00AA73E6">
      <w:pPr>
        <w:pStyle w:val="ListParagraph"/>
        <w:spacing w:after="120"/>
        <w:ind w:left="5310" w:hanging="4590"/>
        <w:contextualSpacing w:val="0"/>
        <w:rPr>
          <w:szCs w:val="24"/>
          <w:lang w:val="sr-Latn-RS"/>
        </w:rPr>
      </w:pPr>
      <w:r w:rsidRPr="00566D59">
        <w:rPr>
          <w:bCs/>
          <w:szCs w:val="24"/>
          <w:lang w:val="es-ES"/>
        </w:rPr>
        <w:t>Предложени</w:t>
      </w:r>
      <w:r w:rsidRPr="00566D59">
        <w:rPr>
          <w:bCs/>
          <w:szCs w:val="24"/>
          <w:lang w:val="sr-Latn-RS"/>
        </w:rPr>
        <w:t xml:space="preserve"> </w:t>
      </w:r>
      <w:r w:rsidRPr="00566D59">
        <w:rPr>
          <w:bCs/>
          <w:szCs w:val="24"/>
          <w:lang w:val="sr-Cyrl-RS"/>
        </w:rPr>
        <w:t>Д</w:t>
      </w:r>
      <w:r w:rsidRPr="00566D59">
        <w:rPr>
          <w:bCs/>
          <w:szCs w:val="24"/>
          <w:lang w:val="es-ES"/>
        </w:rPr>
        <w:t>атум</w:t>
      </w:r>
      <w:r w:rsidRPr="00566D59">
        <w:rPr>
          <w:bCs/>
          <w:szCs w:val="24"/>
          <w:lang w:val="sr-Latn-RS"/>
        </w:rPr>
        <w:t xml:space="preserve"> </w:t>
      </w:r>
      <w:r w:rsidRPr="00566D59">
        <w:rPr>
          <w:bCs/>
          <w:szCs w:val="24"/>
          <w:lang w:val="es-ES"/>
        </w:rPr>
        <w:t>кориш</w:t>
      </w:r>
      <w:r w:rsidRPr="00566D59">
        <w:rPr>
          <w:bCs/>
          <w:szCs w:val="24"/>
          <w:lang w:val="sr-Latn-RS"/>
        </w:rPr>
        <w:t>ћ</w:t>
      </w:r>
      <w:r w:rsidRPr="00566D59">
        <w:rPr>
          <w:bCs/>
          <w:szCs w:val="24"/>
          <w:lang w:val="es-ES"/>
        </w:rPr>
        <w:t>ења</w:t>
      </w:r>
      <w:r w:rsidRPr="00566D59">
        <w:rPr>
          <w:bCs/>
          <w:szCs w:val="24"/>
          <w:lang w:val="sr-Cyrl-RS"/>
        </w:rPr>
        <w:t xml:space="preserve"> средстава</w:t>
      </w:r>
      <w:r w:rsidR="00AA73E6">
        <w:rPr>
          <w:bCs/>
          <w:szCs w:val="24"/>
          <w:lang w:val="sr-Latn-RS"/>
        </w:rPr>
        <w:t>:</w:t>
      </w:r>
      <w:r w:rsidR="00AA73E6">
        <w:rPr>
          <w:bCs/>
          <w:szCs w:val="24"/>
          <w:lang w:val="sr-Latn-RS"/>
        </w:rPr>
        <w:tab/>
      </w:r>
      <w:r w:rsidRPr="00566D59">
        <w:rPr>
          <w:lang w:val="sr-Latn-RS"/>
        </w:rPr>
        <w:t xml:space="preserve">[●] </w:t>
      </w:r>
      <w:r w:rsidRPr="00566D59">
        <w:rPr>
          <w:szCs w:val="24"/>
          <w:lang w:val="sr-Latn-RS"/>
        </w:rPr>
        <w:t>(</w:t>
      </w:r>
      <w:r w:rsidRPr="00566D59">
        <w:rPr>
          <w:lang w:val="sr-Latn-RS"/>
        </w:rPr>
        <w:t>(</w:t>
      </w:r>
      <w:r w:rsidRPr="00566D59">
        <w:rPr>
          <w:szCs w:val="24"/>
          <w:lang w:val="es-ES"/>
        </w:rPr>
        <w:t>или</w:t>
      </w:r>
      <w:r w:rsidRPr="00566D59">
        <w:rPr>
          <w:szCs w:val="24"/>
          <w:lang w:val="sr-Latn-RS"/>
        </w:rPr>
        <w:t xml:space="preserve">, </w:t>
      </w:r>
      <w:r w:rsidRPr="00566D59">
        <w:rPr>
          <w:szCs w:val="24"/>
          <w:lang w:val="es-ES"/>
        </w:rPr>
        <w:t>уколико</w:t>
      </w:r>
      <w:r w:rsidRPr="00566D59">
        <w:rPr>
          <w:szCs w:val="24"/>
          <w:lang w:val="sr-Latn-RS"/>
        </w:rPr>
        <w:t xml:space="preserve"> </w:t>
      </w:r>
      <w:r w:rsidRPr="00566D59">
        <w:rPr>
          <w:szCs w:val="24"/>
          <w:lang w:val="es-ES"/>
        </w:rPr>
        <w:t>то</w:t>
      </w:r>
      <w:r w:rsidRPr="00566D59">
        <w:rPr>
          <w:szCs w:val="24"/>
          <w:lang w:val="sr-Latn-RS"/>
        </w:rPr>
        <w:t xml:space="preserve"> </w:t>
      </w:r>
      <w:r w:rsidRPr="00566D59">
        <w:rPr>
          <w:szCs w:val="24"/>
          <w:lang w:val="es-ES"/>
        </w:rPr>
        <w:t>није</w:t>
      </w:r>
      <w:r w:rsidRPr="00566D59">
        <w:rPr>
          <w:szCs w:val="24"/>
          <w:lang w:val="sr-Latn-RS"/>
        </w:rPr>
        <w:t xml:space="preserve"> </w:t>
      </w:r>
      <w:r w:rsidRPr="00566D59">
        <w:rPr>
          <w:szCs w:val="24"/>
          <w:lang w:val="es-ES"/>
        </w:rPr>
        <w:t>Радни</w:t>
      </w:r>
      <w:r w:rsidRPr="00566D59">
        <w:rPr>
          <w:szCs w:val="24"/>
          <w:lang w:val="sr-Latn-RS"/>
        </w:rPr>
        <w:t xml:space="preserve"> </w:t>
      </w:r>
      <w:r w:rsidRPr="00566D59">
        <w:rPr>
          <w:szCs w:val="24"/>
          <w:lang w:val="es-ES"/>
        </w:rPr>
        <w:t>дан</w:t>
      </w:r>
      <w:r w:rsidRPr="00566D59">
        <w:rPr>
          <w:szCs w:val="24"/>
          <w:lang w:val="sr-Latn-RS"/>
        </w:rPr>
        <w:t xml:space="preserve">, </w:t>
      </w:r>
      <w:r w:rsidRPr="00566D59">
        <w:rPr>
          <w:szCs w:val="24"/>
          <w:lang w:val="es-ES"/>
        </w:rPr>
        <w:t>онда</w:t>
      </w:r>
      <w:r w:rsidRPr="00566D59">
        <w:rPr>
          <w:szCs w:val="24"/>
          <w:lang w:val="sr-Latn-RS"/>
        </w:rPr>
        <w:t xml:space="preserve"> </w:t>
      </w:r>
      <w:r w:rsidRPr="00566D59">
        <w:rPr>
          <w:szCs w:val="24"/>
          <w:lang w:val="es-ES"/>
        </w:rPr>
        <w:t>следећи</w:t>
      </w:r>
      <w:r w:rsidRPr="00566D59">
        <w:rPr>
          <w:szCs w:val="24"/>
          <w:lang w:val="sr-Latn-RS"/>
        </w:rPr>
        <w:t xml:space="preserve"> </w:t>
      </w:r>
      <w:r w:rsidRPr="00566D59">
        <w:rPr>
          <w:szCs w:val="24"/>
          <w:lang w:val="es-ES"/>
        </w:rPr>
        <w:t>Радни</w:t>
      </w:r>
      <w:r w:rsidRPr="00566D59">
        <w:rPr>
          <w:szCs w:val="24"/>
          <w:lang w:val="sr-Latn-RS"/>
        </w:rPr>
        <w:t xml:space="preserve"> </w:t>
      </w:r>
      <w:r w:rsidRPr="00566D59">
        <w:rPr>
          <w:szCs w:val="24"/>
          <w:lang w:val="es-ES"/>
        </w:rPr>
        <w:t>дан</w:t>
      </w:r>
      <w:r w:rsidRPr="00566D59">
        <w:rPr>
          <w:szCs w:val="24"/>
          <w:lang w:val="sr-Latn-RS"/>
        </w:rPr>
        <w:t>)</w:t>
      </w:r>
    </w:p>
    <w:p w14:paraId="64719269" w14:textId="7ADB98FF" w:rsidR="009026C1" w:rsidRPr="00566D59" w:rsidRDefault="009026C1" w:rsidP="00AA73E6">
      <w:pPr>
        <w:pStyle w:val="ListParagraph"/>
        <w:tabs>
          <w:tab w:val="left" w:pos="5310"/>
        </w:tabs>
        <w:spacing w:after="120"/>
        <w:contextualSpacing w:val="0"/>
        <w:rPr>
          <w:szCs w:val="24"/>
          <w:lang w:val="sr-Latn-RS"/>
        </w:rPr>
      </w:pPr>
      <w:r w:rsidRPr="00566D59">
        <w:rPr>
          <w:szCs w:val="24"/>
          <w:lang w:val="es-ES"/>
        </w:rPr>
        <w:t>Валута</w:t>
      </w:r>
      <w:r w:rsidRPr="00566D59">
        <w:rPr>
          <w:szCs w:val="24"/>
          <w:lang w:val="sr-Latn-RS"/>
        </w:rPr>
        <w:t xml:space="preserve"> </w:t>
      </w:r>
      <w:r w:rsidRPr="00566D59">
        <w:rPr>
          <w:szCs w:val="24"/>
          <w:lang w:val="sr-Cyrl-RS"/>
        </w:rPr>
        <w:t>К</w:t>
      </w:r>
      <w:r w:rsidRPr="00566D59">
        <w:rPr>
          <w:szCs w:val="24"/>
          <w:lang w:val="es-ES"/>
        </w:rPr>
        <w:t>редита</w:t>
      </w:r>
      <w:r w:rsidR="00AA73E6">
        <w:rPr>
          <w:szCs w:val="24"/>
          <w:lang w:val="sr-Latn-RS"/>
        </w:rPr>
        <w:t>:</w:t>
      </w:r>
      <w:r w:rsidR="00AA73E6">
        <w:rPr>
          <w:szCs w:val="24"/>
          <w:lang w:val="sr-Latn-RS"/>
        </w:rPr>
        <w:tab/>
      </w:r>
      <w:r w:rsidRPr="00566D59">
        <w:rPr>
          <w:szCs w:val="24"/>
          <w:lang w:val="es-ES"/>
        </w:rPr>
        <w:t>ЕУР</w:t>
      </w:r>
    </w:p>
    <w:p w14:paraId="740AA659" w14:textId="3A7A5472" w:rsidR="009026C1" w:rsidRDefault="009026C1" w:rsidP="00AA73E6">
      <w:pPr>
        <w:pStyle w:val="ListParagraph"/>
        <w:tabs>
          <w:tab w:val="left" w:pos="5310"/>
        </w:tabs>
        <w:ind w:left="5310" w:hanging="4590"/>
        <w:rPr>
          <w:szCs w:val="24"/>
          <w:lang w:val="es-ES"/>
        </w:rPr>
      </w:pPr>
      <w:r w:rsidRPr="00566D59">
        <w:rPr>
          <w:szCs w:val="24"/>
          <w:lang w:val="es-ES"/>
        </w:rPr>
        <w:t>Износ</w:t>
      </w:r>
      <w:r w:rsidRPr="00566D59">
        <w:rPr>
          <w:szCs w:val="24"/>
          <w:lang w:val="sr-Latn-RS"/>
        </w:rPr>
        <w:t>:</w:t>
      </w:r>
      <w:r w:rsidR="00AA73E6">
        <w:rPr>
          <w:szCs w:val="24"/>
          <w:lang w:val="sr-Cyrl-RS"/>
        </w:rPr>
        <w:tab/>
      </w:r>
      <w:r w:rsidRPr="00566D59">
        <w:rPr>
          <w:lang w:val="sr-Latn-RS"/>
        </w:rPr>
        <w:t xml:space="preserve">[●] </w:t>
      </w:r>
      <w:r w:rsidRPr="00566D59">
        <w:rPr>
          <w:szCs w:val="24"/>
          <w:lang w:val="es-ES"/>
        </w:rPr>
        <w:t>или</w:t>
      </w:r>
      <w:r w:rsidRPr="00566D59">
        <w:rPr>
          <w:szCs w:val="24"/>
          <w:lang w:val="sr-Latn-RS"/>
        </w:rPr>
        <w:t xml:space="preserve">, </w:t>
      </w:r>
      <w:r w:rsidRPr="00566D59">
        <w:rPr>
          <w:szCs w:val="24"/>
          <w:lang w:val="es-ES"/>
        </w:rPr>
        <w:t>ако</w:t>
      </w:r>
      <w:r w:rsidRPr="00566D59">
        <w:rPr>
          <w:szCs w:val="24"/>
          <w:lang w:val="sr-Latn-RS"/>
        </w:rPr>
        <w:t xml:space="preserve"> </w:t>
      </w:r>
      <w:r w:rsidRPr="00566D59">
        <w:rPr>
          <w:szCs w:val="24"/>
          <w:lang w:val="es-ES"/>
        </w:rPr>
        <w:t>је</w:t>
      </w:r>
      <w:r w:rsidRPr="00566D59">
        <w:rPr>
          <w:szCs w:val="24"/>
          <w:lang w:val="sr-Latn-RS"/>
        </w:rPr>
        <w:t xml:space="preserve"> </w:t>
      </w:r>
      <w:r w:rsidRPr="00566D59">
        <w:rPr>
          <w:szCs w:val="24"/>
          <w:lang w:val="es-ES"/>
        </w:rPr>
        <w:t>износ</w:t>
      </w:r>
      <w:r w:rsidRPr="00566D59">
        <w:rPr>
          <w:szCs w:val="24"/>
          <w:lang w:val="sr-Latn-RS"/>
        </w:rPr>
        <w:t xml:space="preserve"> </w:t>
      </w:r>
      <w:r w:rsidRPr="00566D59">
        <w:rPr>
          <w:szCs w:val="24"/>
          <w:lang w:val="es-ES"/>
        </w:rPr>
        <w:t>мањи</w:t>
      </w:r>
      <w:r w:rsidRPr="00566D59">
        <w:rPr>
          <w:szCs w:val="24"/>
          <w:lang w:val="sr-Latn-RS"/>
        </w:rPr>
        <w:t xml:space="preserve">, </w:t>
      </w:r>
      <w:r w:rsidRPr="00566D59">
        <w:rPr>
          <w:szCs w:val="24"/>
          <w:lang w:val="es-ES"/>
        </w:rPr>
        <w:t>доступ</w:t>
      </w:r>
      <w:r w:rsidRPr="00566D59">
        <w:rPr>
          <w:szCs w:val="24"/>
          <w:lang w:val="sr-Cyrl-RS"/>
        </w:rPr>
        <w:t>ан</w:t>
      </w:r>
      <w:r w:rsidRPr="00566D59">
        <w:rPr>
          <w:szCs w:val="24"/>
          <w:lang w:val="sr-Latn-RS"/>
        </w:rPr>
        <w:t xml:space="preserve"> </w:t>
      </w:r>
      <w:r w:rsidRPr="00566D59">
        <w:rPr>
          <w:szCs w:val="24"/>
          <w:lang w:val="es-ES"/>
        </w:rPr>
        <w:t>Кредит</w:t>
      </w:r>
    </w:p>
    <w:p w14:paraId="4AD3261F" w14:textId="216A471C" w:rsidR="00D056EF" w:rsidRDefault="00D056EF" w:rsidP="009026C1">
      <w:pPr>
        <w:pStyle w:val="ListParagraph"/>
        <w:rPr>
          <w:szCs w:val="24"/>
          <w:lang w:val="es-ES"/>
        </w:rPr>
      </w:pPr>
    </w:p>
    <w:p w14:paraId="0536BA78" w14:textId="0137860B" w:rsidR="00D056EF" w:rsidRPr="00D056EF" w:rsidRDefault="00D056EF" w:rsidP="00AA73E6">
      <w:pPr>
        <w:pStyle w:val="ListParagraph"/>
        <w:ind w:left="5310" w:hanging="4590"/>
        <w:rPr>
          <w:lang w:val="sr-Cyrl-RS"/>
        </w:rPr>
      </w:pPr>
      <w:r>
        <w:rPr>
          <w:lang w:val="sr-Cyrl-RS"/>
        </w:rPr>
        <w:t>Предложени први Каматни период:</w:t>
      </w:r>
      <w:r>
        <w:rPr>
          <w:lang w:val="sr-Cyrl-RS"/>
        </w:rPr>
        <w:tab/>
        <w:t xml:space="preserve">Почиње од </w:t>
      </w:r>
      <w:r w:rsidRPr="00566D59">
        <w:rPr>
          <w:lang w:val="sr-Latn-RS"/>
        </w:rPr>
        <w:t>[●]</w:t>
      </w:r>
      <w:r>
        <w:rPr>
          <w:lang w:val="sr-Cyrl-RS"/>
        </w:rPr>
        <w:t xml:space="preserve"> (или, уколико није Радни дан, следећег Радног дана) („</w:t>
      </w:r>
      <w:r w:rsidRPr="00D056EF">
        <w:rPr>
          <w:b/>
          <w:lang w:val="sr-Cyrl-RS"/>
        </w:rPr>
        <w:t>Предложени Датум коришћења средстава</w:t>
      </w:r>
      <w:r w:rsidRPr="00D056EF">
        <w:rPr>
          <w:bCs/>
          <w:szCs w:val="24"/>
          <w:lang w:val="sr-Latn-RS"/>
        </w:rPr>
        <w:t>ˮ</w:t>
      </w:r>
      <w:r>
        <w:rPr>
          <w:bCs/>
          <w:szCs w:val="24"/>
          <w:lang w:val="sr-Cyrl-RS"/>
        </w:rPr>
        <w:t xml:space="preserve">) и завршава се на први Датум плаћања камате који се догоди након </w:t>
      </w:r>
      <w:r>
        <w:rPr>
          <w:lang w:val="sr-Cyrl-RS"/>
        </w:rPr>
        <w:t>Предложеног</w:t>
      </w:r>
      <w:r w:rsidRPr="00D056EF">
        <w:rPr>
          <w:lang w:val="sr-Cyrl-RS"/>
        </w:rPr>
        <w:t xml:space="preserve"> Датум</w:t>
      </w:r>
      <w:r>
        <w:rPr>
          <w:lang w:val="sr-Cyrl-RS"/>
        </w:rPr>
        <w:t>а</w:t>
      </w:r>
      <w:r w:rsidRPr="00D056EF">
        <w:rPr>
          <w:lang w:val="sr-Cyrl-RS"/>
        </w:rPr>
        <w:t xml:space="preserve"> коришћења средстава</w:t>
      </w:r>
    </w:p>
    <w:p w14:paraId="3F1B858F" w14:textId="77777777" w:rsidR="00D056EF" w:rsidRPr="00566D59" w:rsidRDefault="00D056EF" w:rsidP="009026C1">
      <w:pPr>
        <w:pStyle w:val="ListParagraph"/>
        <w:rPr>
          <w:lang w:val="sr-Latn-RS"/>
        </w:rPr>
      </w:pPr>
    </w:p>
    <w:p w14:paraId="579CAD3A" w14:textId="182BD544" w:rsidR="009026C1" w:rsidRDefault="009026C1" w:rsidP="00144B9F">
      <w:pPr>
        <w:pStyle w:val="ListParagraph"/>
        <w:numPr>
          <w:ilvl w:val="0"/>
          <w:numId w:val="27"/>
        </w:numPr>
        <w:spacing w:after="160" w:line="259" w:lineRule="auto"/>
        <w:ind w:hanging="720"/>
        <w:rPr>
          <w:bCs/>
          <w:szCs w:val="24"/>
          <w:lang w:val="sr-Latn-RS"/>
        </w:rPr>
      </w:pPr>
      <w:r w:rsidRPr="00566D59">
        <w:rPr>
          <w:szCs w:val="24"/>
          <w:lang w:val="es-ES"/>
        </w:rPr>
        <w:t>Овим</w:t>
      </w:r>
      <w:r w:rsidRPr="00566D59">
        <w:rPr>
          <w:szCs w:val="24"/>
          <w:lang w:val="sr-Latn-RS"/>
        </w:rPr>
        <w:t xml:space="preserve"> </w:t>
      </w:r>
      <w:r w:rsidRPr="00566D59">
        <w:rPr>
          <w:szCs w:val="24"/>
          <w:lang w:val="sr-Cyrl-RS"/>
        </w:rPr>
        <w:t>потврђујемо</w:t>
      </w:r>
      <w:r w:rsidRPr="00566D59">
        <w:rPr>
          <w:szCs w:val="24"/>
          <w:lang w:val="sr-Latn-RS"/>
        </w:rPr>
        <w:t xml:space="preserve"> </w:t>
      </w:r>
      <w:r w:rsidRPr="00566D59">
        <w:rPr>
          <w:szCs w:val="24"/>
          <w:lang w:val="es-ES"/>
        </w:rPr>
        <w:t>да</w:t>
      </w:r>
      <w:r w:rsidRPr="00566D59">
        <w:rPr>
          <w:szCs w:val="24"/>
          <w:lang w:val="sr-Latn-RS"/>
        </w:rPr>
        <w:t xml:space="preserve"> </w:t>
      </w:r>
      <w:r w:rsidRPr="00566D59">
        <w:rPr>
          <w:szCs w:val="24"/>
          <w:lang w:val="sr-Cyrl-RS"/>
        </w:rPr>
        <w:t>је сваки услов наведен у Клаузули 4.2 (</w:t>
      </w:r>
      <w:r w:rsidR="00430FF9">
        <w:rPr>
          <w:i/>
          <w:szCs w:val="24"/>
          <w:lang w:val="sr-Cyrl-RS"/>
        </w:rPr>
        <w:t>Додатни предуслови</w:t>
      </w:r>
      <w:r w:rsidRPr="00566D59">
        <w:rPr>
          <w:szCs w:val="24"/>
          <w:lang w:val="sr-Cyrl-RS"/>
        </w:rPr>
        <w:t xml:space="preserve">) испуњен на </w:t>
      </w:r>
      <w:r w:rsidRPr="00566D59">
        <w:rPr>
          <w:szCs w:val="24"/>
          <w:lang w:val="es-ES"/>
        </w:rPr>
        <w:t>датум</w:t>
      </w:r>
      <w:r w:rsidRPr="00566D59">
        <w:rPr>
          <w:szCs w:val="24"/>
          <w:lang w:val="sr-Latn-RS"/>
        </w:rPr>
        <w:t xml:space="preserve"> </w:t>
      </w:r>
      <w:r w:rsidRPr="00566D59">
        <w:rPr>
          <w:szCs w:val="24"/>
          <w:lang w:val="es-ES"/>
        </w:rPr>
        <w:t>овог</w:t>
      </w:r>
      <w:r w:rsidRPr="00566D59">
        <w:rPr>
          <w:szCs w:val="24"/>
          <w:lang w:val="sr-Latn-RS"/>
        </w:rPr>
        <w:t xml:space="preserve"> </w:t>
      </w:r>
      <w:r w:rsidRPr="00566D59">
        <w:rPr>
          <w:szCs w:val="24"/>
          <w:lang w:val="es-ES"/>
        </w:rPr>
        <w:t>Захтева</w:t>
      </w:r>
      <w:r w:rsidRPr="00566D59">
        <w:rPr>
          <w:szCs w:val="24"/>
          <w:lang w:val="sr-Latn-RS"/>
        </w:rPr>
        <w:t xml:space="preserve"> </w:t>
      </w:r>
      <w:r w:rsidRPr="00566D59">
        <w:rPr>
          <w:szCs w:val="24"/>
          <w:lang w:val="es-ES"/>
        </w:rPr>
        <w:t>за</w:t>
      </w:r>
      <w:r w:rsidRPr="00566D59">
        <w:rPr>
          <w:szCs w:val="24"/>
          <w:lang w:val="sr-Latn-RS"/>
        </w:rPr>
        <w:t xml:space="preserve"> </w:t>
      </w:r>
      <w:r w:rsidRPr="00566D59">
        <w:rPr>
          <w:szCs w:val="24"/>
          <w:lang w:val="es-ES"/>
        </w:rPr>
        <w:t>коришћење</w:t>
      </w:r>
      <w:r w:rsidRPr="00566D59">
        <w:rPr>
          <w:szCs w:val="24"/>
          <w:lang w:val="sr-Cyrl-RS"/>
        </w:rPr>
        <w:t xml:space="preserve"> средстава</w:t>
      </w:r>
      <w:r w:rsidRPr="00566D59">
        <w:rPr>
          <w:bCs/>
          <w:szCs w:val="24"/>
          <w:lang w:val="sr-Latn-RS"/>
        </w:rPr>
        <w:t>.</w:t>
      </w:r>
    </w:p>
    <w:p w14:paraId="7F19C97E" w14:textId="77777777" w:rsidR="00D056EF" w:rsidRPr="00566D59" w:rsidRDefault="00D056EF" w:rsidP="00D056EF">
      <w:pPr>
        <w:pStyle w:val="ListParagraph"/>
        <w:spacing w:after="160" w:line="259" w:lineRule="auto"/>
        <w:rPr>
          <w:bCs/>
          <w:szCs w:val="24"/>
          <w:lang w:val="sr-Latn-RS"/>
        </w:rPr>
      </w:pPr>
    </w:p>
    <w:p w14:paraId="30AE5E84" w14:textId="77777777" w:rsidR="009026C1" w:rsidRPr="00566D59" w:rsidRDefault="009026C1" w:rsidP="00144B9F">
      <w:pPr>
        <w:pStyle w:val="ListParagraph"/>
        <w:numPr>
          <w:ilvl w:val="0"/>
          <w:numId w:val="27"/>
        </w:numPr>
        <w:spacing w:after="160" w:line="259" w:lineRule="auto"/>
        <w:ind w:hanging="720"/>
        <w:rPr>
          <w:bCs/>
          <w:szCs w:val="24"/>
          <w:lang w:val="sr-Latn-RS"/>
        </w:rPr>
      </w:pPr>
      <w:r w:rsidRPr="00566D59">
        <w:rPr>
          <w:szCs w:val="24"/>
          <w:lang w:val="sr-Cyrl-RS"/>
        </w:rPr>
        <w:t>Средства овог Зајма</w:t>
      </w:r>
      <w:r w:rsidRPr="00566D59">
        <w:rPr>
          <w:szCs w:val="24"/>
          <w:lang w:val="sr-Latn-RS"/>
        </w:rPr>
        <w:t xml:space="preserve"> </w:t>
      </w:r>
      <w:r w:rsidRPr="00566D59">
        <w:rPr>
          <w:szCs w:val="24"/>
          <w:lang w:val="es-ES"/>
        </w:rPr>
        <w:t>биће</w:t>
      </w:r>
      <w:r w:rsidRPr="00566D59">
        <w:rPr>
          <w:szCs w:val="24"/>
          <w:lang w:val="sr-Latn-RS"/>
        </w:rPr>
        <w:t xml:space="preserve"> </w:t>
      </w:r>
      <w:r w:rsidRPr="00566D59">
        <w:rPr>
          <w:szCs w:val="24"/>
          <w:lang w:val="es-ES"/>
        </w:rPr>
        <w:t>уплаћен</w:t>
      </w:r>
      <w:r w:rsidRPr="00566D59">
        <w:rPr>
          <w:szCs w:val="24"/>
          <w:lang w:val="sr-Cyrl-RS"/>
        </w:rPr>
        <w:t>а</w:t>
      </w:r>
      <w:r w:rsidRPr="00566D59">
        <w:rPr>
          <w:szCs w:val="24"/>
          <w:lang w:val="sr-Latn-RS"/>
        </w:rPr>
        <w:t xml:space="preserve"> </w:t>
      </w:r>
      <w:r w:rsidRPr="00566D59">
        <w:rPr>
          <w:szCs w:val="24"/>
          <w:lang w:val="es-ES"/>
        </w:rPr>
        <w:t>на</w:t>
      </w:r>
      <w:r w:rsidRPr="00566D59">
        <w:rPr>
          <w:bCs/>
          <w:szCs w:val="24"/>
          <w:lang w:val="sr-Latn-RS"/>
        </w:rPr>
        <w:t>:</w:t>
      </w:r>
    </w:p>
    <w:p w14:paraId="2C6CBCA1" w14:textId="42868EAC" w:rsidR="009026C1" w:rsidRDefault="009026C1" w:rsidP="009026C1">
      <w:pPr>
        <w:pStyle w:val="ListParagraph"/>
        <w:rPr>
          <w:bCs/>
          <w:szCs w:val="24"/>
          <w:lang w:val="sr-Cyrl-RS"/>
        </w:rPr>
      </w:pPr>
      <w:r w:rsidRPr="00566D59">
        <w:rPr>
          <w:bCs/>
          <w:szCs w:val="24"/>
          <w:lang w:val="sr-Latn-RS"/>
        </w:rPr>
        <w:br/>
      </w:r>
      <w:r w:rsidRPr="00566D59">
        <w:rPr>
          <w:bCs/>
          <w:szCs w:val="24"/>
        </w:rPr>
        <w:t>[</w:t>
      </w:r>
      <w:r w:rsidRPr="00566D59">
        <w:rPr>
          <w:bCs/>
          <w:szCs w:val="24"/>
          <w:lang w:val="sr-Cyrl-RS"/>
        </w:rPr>
        <w:t xml:space="preserve">Унети </w:t>
      </w:r>
      <w:r w:rsidR="00B84246" w:rsidRPr="00566D59">
        <w:rPr>
          <w:bCs/>
          <w:szCs w:val="24"/>
        </w:rPr>
        <w:t>[</w:t>
      </w:r>
      <w:r w:rsidRPr="00566D59">
        <w:rPr>
          <w:szCs w:val="24"/>
          <w:lang w:val="sr-Cyrl-RS"/>
        </w:rPr>
        <w:t>Рачун Зајмопримца</w:t>
      </w:r>
      <w:r w:rsidR="00B84246" w:rsidRPr="00566D59">
        <w:rPr>
          <w:bCs/>
          <w:szCs w:val="24"/>
        </w:rPr>
        <w:t>]</w:t>
      </w:r>
      <w:r w:rsidRPr="00566D59">
        <w:rPr>
          <w:bCs/>
          <w:szCs w:val="24"/>
        </w:rPr>
        <w:t>]</w:t>
      </w:r>
      <w:r w:rsidRPr="00566D59">
        <w:rPr>
          <w:bCs/>
          <w:szCs w:val="24"/>
          <w:lang w:val="sr-Cyrl-RS"/>
        </w:rPr>
        <w:t>.</w:t>
      </w:r>
    </w:p>
    <w:p w14:paraId="339E51E2" w14:textId="77777777" w:rsidR="00D056EF" w:rsidRPr="00566D59" w:rsidRDefault="00D056EF" w:rsidP="009026C1">
      <w:pPr>
        <w:pStyle w:val="ListParagraph"/>
        <w:rPr>
          <w:bCs/>
          <w:szCs w:val="24"/>
          <w:lang w:val="sr-Cyrl-RS"/>
        </w:rPr>
      </w:pPr>
    </w:p>
    <w:p w14:paraId="628D3BB0" w14:textId="4C563811" w:rsidR="009026C1" w:rsidRDefault="009026C1" w:rsidP="00144B9F">
      <w:pPr>
        <w:pStyle w:val="ListParagraph"/>
        <w:numPr>
          <w:ilvl w:val="0"/>
          <w:numId w:val="27"/>
        </w:numPr>
        <w:spacing w:after="160" w:line="259" w:lineRule="auto"/>
        <w:ind w:hanging="720"/>
        <w:rPr>
          <w:szCs w:val="24"/>
          <w:lang w:val="sr-Latn-RS"/>
        </w:rPr>
      </w:pPr>
      <w:r w:rsidRPr="00566D59">
        <w:rPr>
          <w:szCs w:val="24"/>
          <w:lang w:val="sr-Latn-RS"/>
        </w:rPr>
        <w:t>Овај Захтев за коришћење средстава је неопозив.</w:t>
      </w:r>
    </w:p>
    <w:p w14:paraId="7D56A8D2" w14:textId="77777777" w:rsidR="00D056EF" w:rsidRPr="00566D59" w:rsidRDefault="00D056EF" w:rsidP="00D056EF">
      <w:pPr>
        <w:pStyle w:val="ListParagraph"/>
        <w:spacing w:after="160" w:line="259" w:lineRule="auto"/>
        <w:rPr>
          <w:szCs w:val="24"/>
          <w:lang w:val="sr-Latn-RS"/>
        </w:rPr>
      </w:pPr>
    </w:p>
    <w:p w14:paraId="5F37A88D" w14:textId="3F1BEDEE" w:rsidR="009026C1" w:rsidRDefault="009026C1" w:rsidP="00432E93">
      <w:pPr>
        <w:pStyle w:val="ListParagraph"/>
        <w:numPr>
          <w:ilvl w:val="0"/>
          <w:numId w:val="27"/>
        </w:numPr>
        <w:spacing w:after="160" w:line="259" w:lineRule="auto"/>
        <w:ind w:hanging="720"/>
        <w:rPr>
          <w:szCs w:val="24"/>
          <w:lang w:val="sr-Latn-RS"/>
        </w:rPr>
      </w:pPr>
      <w:r w:rsidRPr="00566D59">
        <w:rPr>
          <w:szCs w:val="24"/>
          <w:lang w:val="sr-Latn-RS"/>
        </w:rPr>
        <w:t>У прилогу је Потврда Извођача.</w:t>
      </w:r>
    </w:p>
    <w:p w14:paraId="2D838DB7" w14:textId="2AE07F8C" w:rsidR="00BF15E7" w:rsidRDefault="00BF15E7" w:rsidP="00BF15E7">
      <w:pPr>
        <w:pStyle w:val="ListParagraph"/>
        <w:spacing w:after="160" w:line="259" w:lineRule="auto"/>
        <w:rPr>
          <w:szCs w:val="24"/>
          <w:lang w:val="sr-Latn-RS"/>
        </w:rPr>
      </w:pPr>
    </w:p>
    <w:p w14:paraId="0189DE14" w14:textId="77777777" w:rsidR="00BF15E7" w:rsidRPr="00566D59" w:rsidRDefault="00BF15E7" w:rsidP="00BF15E7">
      <w:pPr>
        <w:pStyle w:val="ListParagraph"/>
        <w:spacing w:after="160" w:line="259" w:lineRule="auto"/>
        <w:rPr>
          <w:szCs w:val="24"/>
          <w:lang w:val="sr-Latn-RS"/>
        </w:rPr>
      </w:pPr>
    </w:p>
    <w:p w14:paraId="754A0C5A" w14:textId="77777777" w:rsidR="009026C1" w:rsidRPr="00566D59" w:rsidRDefault="009026C1" w:rsidP="009026C1">
      <w:pPr>
        <w:jc w:val="center"/>
        <w:rPr>
          <w:szCs w:val="24"/>
          <w:lang w:val="sr-Latn-RS"/>
        </w:rPr>
      </w:pPr>
      <w:r w:rsidRPr="00566D59">
        <w:rPr>
          <w:szCs w:val="24"/>
          <w:lang w:val="sr-Latn-RS"/>
        </w:rPr>
        <w:t>С поштовањем,</w:t>
      </w:r>
    </w:p>
    <w:p w14:paraId="143F0F08" w14:textId="1555CA89" w:rsidR="009026C1" w:rsidRPr="00566D59" w:rsidRDefault="009026C1" w:rsidP="009026C1">
      <w:pPr>
        <w:jc w:val="center"/>
        <w:rPr>
          <w:szCs w:val="24"/>
          <w:lang w:val="sr-Latn-RS"/>
        </w:rPr>
      </w:pPr>
      <w:r w:rsidRPr="00566D59">
        <w:rPr>
          <w:noProof/>
        </w:rPr>
        <mc:AlternateContent>
          <mc:Choice Requires="wps">
            <w:drawing>
              <wp:anchor distT="0" distB="0" distL="114300" distR="114300" simplePos="0" relativeHeight="251661312" behindDoc="0" locked="0" layoutInCell="1" allowOverlap="1" wp14:anchorId="627B7F22" wp14:editId="36C920BB">
                <wp:simplePos x="0" y="0"/>
                <wp:positionH relativeFrom="column">
                  <wp:posOffset>1828165</wp:posOffset>
                </wp:positionH>
                <wp:positionV relativeFrom="paragraph">
                  <wp:posOffset>314325</wp:posOffset>
                </wp:positionV>
                <wp:extent cx="2075815" cy="0"/>
                <wp:effectExtent l="0" t="0" r="20320" b="19050"/>
                <wp:wrapNone/>
                <wp:docPr id="1" name="Straight Connector 1"/>
                <wp:cNvGraphicFramePr/>
                <a:graphic xmlns:a="http://schemas.openxmlformats.org/drawingml/2006/main">
                  <a:graphicData uri="http://schemas.microsoft.com/office/word/2010/wordprocessingShape">
                    <wps:wsp>
                      <wps:cNvCnPr/>
                      <wps:spPr>
                        <a:xfrm>
                          <a:off x="0" y="0"/>
                          <a:ext cx="2075688" cy="0"/>
                        </a:xfrm>
                        <a:prstGeom prst="line">
                          <a:avLst/>
                        </a:prstGeom>
                        <a:noFill/>
                        <a:ln w="12700" cap="flat" cmpd="sng" algn="ctr">
                          <a:solidFill>
                            <a:sysClr val="windowText" lastClr="000000"/>
                          </a:solidFill>
                          <a:prstDash val="sysDot"/>
                          <a:miter lim="800000"/>
                        </a:ln>
                        <a:effectLst/>
                      </wps:spPr>
                      <wps:bodyPr/>
                    </wps:wsp>
                  </a:graphicData>
                </a:graphic>
              </wp:anchor>
            </w:drawing>
          </mc:Choice>
          <mc:Fallback>
            <w:pict>
              <v:line w14:anchorId="3C170F4A"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3.95pt,24.75pt" to="307.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" strokecolor="windowText" strokeweight="1pt">
                <v:stroke dashstyle="1 1" joinstyle="miter"/>
              </v:line>
            </w:pict>
          </mc:Fallback>
        </mc:AlternateContent>
      </w:r>
    </w:p>
    <w:p w14:paraId="523063CC" w14:textId="1747B79F" w:rsidR="009026C1" w:rsidRPr="00566D59" w:rsidRDefault="0000527A" w:rsidP="009026C1">
      <w:pPr>
        <w:jc w:val="center"/>
        <w:rPr>
          <w:szCs w:val="24"/>
          <w:lang w:val="sr-Latn-RS"/>
        </w:rPr>
      </w:pPr>
      <w:r w:rsidRPr="00566D59">
        <w:rPr>
          <w:szCs w:val="24"/>
          <w:lang w:val="sr-Latn-RS"/>
        </w:rPr>
        <w:t>овлашћени потпис за и у име</w:t>
      </w:r>
    </w:p>
    <w:p w14:paraId="2571644D" w14:textId="77777777" w:rsidR="009026C1" w:rsidRPr="00566D59" w:rsidRDefault="009026C1" w:rsidP="009026C1">
      <w:pPr>
        <w:jc w:val="center"/>
        <w:rPr>
          <w:szCs w:val="24"/>
          <w:lang w:val="sr-Latn-RS"/>
        </w:rPr>
      </w:pPr>
    </w:p>
    <w:p w14:paraId="0A2193A0" w14:textId="77777777" w:rsidR="009026C1" w:rsidRPr="00566D59" w:rsidRDefault="009026C1" w:rsidP="009026C1">
      <w:pPr>
        <w:jc w:val="center"/>
        <w:rPr>
          <w:szCs w:val="24"/>
          <w:lang w:val="sr-Latn-RS"/>
        </w:rPr>
      </w:pPr>
      <w:r w:rsidRPr="00566D59">
        <w:rPr>
          <w:szCs w:val="24"/>
          <w:lang w:val="sr-Latn-RS"/>
        </w:rPr>
        <w:t xml:space="preserve">Република Србија, </w:t>
      </w:r>
      <w:r w:rsidRPr="00566D59">
        <w:rPr>
          <w:szCs w:val="24"/>
          <w:lang w:val="sr-Cyrl-RS"/>
        </w:rPr>
        <w:t xml:space="preserve">коју </w:t>
      </w:r>
      <w:r w:rsidRPr="00566D59">
        <w:rPr>
          <w:bCs/>
          <w:szCs w:val="24"/>
          <w:lang w:val="sr-Cyrl-RS"/>
        </w:rPr>
        <w:t>заступа</w:t>
      </w:r>
      <w:r w:rsidRPr="00566D59">
        <w:rPr>
          <w:szCs w:val="24"/>
          <w:lang w:val="sr-Latn-RS"/>
        </w:rPr>
        <w:t xml:space="preserve"> Влад</w:t>
      </w:r>
      <w:r w:rsidRPr="00566D59">
        <w:rPr>
          <w:szCs w:val="24"/>
          <w:lang w:val="sr-Cyrl-RS"/>
        </w:rPr>
        <w:t>а</w:t>
      </w:r>
      <w:r w:rsidRPr="00566D59">
        <w:rPr>
          <w:szCs w:val="24"/>
          <w:lang w:val="sr-Latn-RS"/>
        </w:rPr>
        <w:t xml:space="preserve"> Републике Србије, </w:t>
      </w:r>
      <w:r w:rsidRPr="00566D59">
        <w:rPr>
          <w:szCs w:val="24"/>
          <w:lang w:val="sr-Cyrl-RS"/>
        </w:rPr>
        <w:t>поступајући</w:t>
      </w:r>
      <w:r w:rsidRPr="00566D59">
        <w:rPr>
          <w:szCs w:val="24"/>
          <w:lang w:val="sr-Latn-RS"/>
        </w:rPr>
        <w:t xml:space="preserve"> преко Министарства финансија</w:t>
      </w:r>
    </w:p>
    <w:p w14:paraId="3D6BE232" w14:textId="77777777" w:rsidR="00D056EF" w:rsidRDefault="00D056EF">
      <w:pPr>
        <w:spacing w:after="0"/>
        <w:jc w:val="left"/>
        <w:rPr>
          <w:rFonts w:eastAsia="SimSun"/>
          <w:b/>
          <w:caps/>
          <w:szCs w:val="24"/>
          <w:lang w:val="sr-Latn-RS" w:eastAsia="zh-CN"/>
        </w:rPr>
      </w:pPr>
      <w:r>
        <w:rPr>
          <w:lang w:val="sr-Latn-RS"/>
        </w:rPr>
        <w:br w:type="page"/>
      </w:r>
    </w:p>
    <w:p w14:paraId="205D3DC4" w14:textId="2AACACBF" w:rsidR="009026C1" w:rsidRPr="00566D59" w:rsidRDefault="009026C1" w:rsidP="009026C1">
      <w:pPr>
        <w:pStyle w:val="AgreementL1"/>
        <w:numPr>
          <w:ilvl w:val="0"/>
          <w:numId w:val="0"/>
        </w:numPr>
        <w:jc w:val="center"/>
        <w:rPr>
          <w:lang w:val="sr-Cyrl-RS"/>
        </w:rPr>
      </w:pPr>
      <w:r w:rsidRPr="00566D59">
        <w:rPr>
          <w:lang w:val="sr-Latn-RS"/>
        </w:rPr>
        <w:lastRenderedPageBreak/>
        <w:t xml:space="preserve">Прилог </w:t>
      </w:r>
      <w:r w:rsidRPr="00566D59">
        <w:rPr>
          <w:lang w:val="sr-Cyrl-RS"/>
        </w:rPr>
        <w:t>4</w:t>
      </w:r>
    </w:p>
    <w:p w14:paraId="34174831" w14:textId="08908B48" w:rsidR="009026C1" w:rsidRPr="00566D59" w:rsidRDefault="009026C1" w:rsidP="009026C1">
      <w:pPr>
        <w:pStyle w:val="AgreementL1"/>
        <w:numPr>
          <w:ilvl w:val="0"/>
          <w:numId w:val="0"/>
        </w:numPr>
        <w:jc w:val="center"/>
        <w:rPr>
          <w:bCs/>
          <w:lang w:val="sr-Latn-RS"/>
        </w:rPr>
      </w:pPr>
      <w:r w:rsidRPr="00566D59">
        <w:rPr>
          <w:lang w:val="sr-Latn-RS"/>
        </w:rPr>
        <w:t xml:space="preserve"> </w:t>
      </w:r>
      <w:r w:rsidRPr="00566D59">
        <w:rPr>
          <w:bCs/>
          <w:lang w:val="sr-Latn-RS"/>
        </w:rPr>
        <w:t xml:space="preserve">ОБРАЗАЦ </w:t>
      </w:r>
      <w:r w:rsidR="004D6562">
        <w:rPr>
          <w:bCs/>
          <w:lang w:val="sr-Cyrl-RS"/>
        </w:rPr>
        <w:t>ПОТВРДЕ ИЗВОЂАЧА</w:t>
      </w:r>
    </w:p>
    <w:p w14:paraId="7C395E48" w14:textId="77777777" w:rsidR="009026C1" w:rsidRPr="00566D59" w:rsidRDefault="009026C1" w:rsidP="009026C1">
      <w:pPr>
        <w:jc w:val="center"/>
        <w:rPr>
          <w:i/>
          <w:iCs/>
          <w:szCs w:val="24"/>
          <w:lang w:val="sr-Latn-RS"/>
        </w:rPr>
      </w:pPr>
      <w:r w:rsidRPr="00566D59">
        <w:rPr>
          <w:i/>
          <w:iCs/>
          <w:szCs w:val="24"/>
          <w:lang w:val="sr-Latn-RS"/>
        </w:rPr>
        <w:t>[</w:t>
      </w:r>
      <w:r w:rsidRPr="00566D59">
        <w:rPr>
          <w:i/>
          <w:iCs/>
          <w:szCs w:val="24"/>
          <w:lang w:val="es-ES"/>
        </w:rPr>
        <w:t>На</w:t>
      </w:r>
      <w:r w:rsidRPr="00566D59">
        <w:rPr>
          <w:i/>
          <w:iCs/>
          <w:szCs w:val="24"/>
          <w:lang w:val="sr-Latn-RS"/>
        </w:rPr>
        <w:t xml:space="preserve"> </w:t>
      </w:r>
      <w:r w:rsidRPr="00566D59">
        <w:rPr>
          <w:i/>
          <w:iCs/>
          <w:szCs w:val="24"/>
          <w:lang w:val="es-ES"/>
        </w:rPr>
        <w:t>Меморандуму</w:t>
      </w:r>
      <w:r w:rsidRPr="00566D59">
        <w:rPr>
          <w:i/>
          <w:iCs/>
          <w:szCs w:val="24"/>
          <w:lang w:val="sr-Latn-RS"/>
        </w:rPr>
        <w:t xml:space="preserve"> </w:t>
      </w:r>
      <w:r w:rsidRPr="00566D59">
        <w:rPr>
          <w:i/>
          <w:iCs/>
          <w:szCs w:val="24"/>
          <w:lang w:val="sr-Cyrl-RS"/>
        </w:rPr>
        <w:t>И</w:t>
      </w:r>
      <w:r w:rsidRPr="00566D59">
        <w:rPr>
          <w:i/>
          <w:iCs/>
          <w:szCs w:val="24"/>
          <w:lang w:val="sr-Latn-RS"/>
        </w:rPr>
        <w:t>звођача]</w:t>
      </w:r>
    </w:p>
    <w:p w14:paraId="3FE2F23B" w14:textId="55897CE2" w:rsidR="009026C1" w:rsidRPr="00566D59" w:rsidRDefault="009026C1" w:rsidP="009026C1">
      <w:pPr>
        <w:ind w:left="1080" w:hanging="1080"/>
        <w:rPr>
          <w:szCs w:val="24"/>
          <w:lang w:val="sr-Latn-RS"/>
        </w:rPr>
      </w:pPr>
      <w:r w:rsidRPr="00566D59">
        <w:rPr>
          <w:szCs w:val="24"/>
          <w:lang w:val="es-ES"/>
        </w:rPr>
        <w:t>За</w:t>
      </w:r>
      <w:r w:rsidR="00D056EF">
        <w:rPr>
          <w:szCs w:val="24"/>
          <w:lang w:val="sr-Latn-RS"/>
        </w:rPr>
        <w:t>:</w:t>
      </w:r>
      <w:r w:rsidR="00D056EF">
        <w:rPr>
          <w:szCs w:val="24"/>
          <w:lang w:val="sr-Latn-RS"/>
        </w:rPr>
        <w:tab/>
      </w:r>
      <w:r w:rsidR="00D056EF">
        <w:rPr>
          <w:rFonts w:eastAsia="FangSong"/>
          <w:iCs/>
          <w:szCs w:val="24"/>
        </w:rPr>
        <w:t>Bank of China Limited, Luxembourg Branch</w:t>
      </w:r>
      <w:r w:rsidR="00D056EF">
        <w:rPr>
          <w:rFonts w:eastAsia="FangSong"/>
          <w:szCs w:val="24"/>
        </w:rPr>
        <w:t xml:space="preserve"> </w:t>
      </w:r>
      <w:r w:rsidRPr="00566D59">
        <w:rPr>
          <w:szCs w:val="24"/>
          <w:lang w:val="es-ES"/>
        </w:rPr>
        <w:t>као</w:t>
      </w:r>
      <w:r w:rsidRPr="00566D59">
        <w:rPr>
          <w:szCs w:val="24"/>
          <w:lang w:val="sr-Latn-RS"/>
        </w:rPr>
        <w:t xml:space="preserve"> </w:t>
      </w:r>
      <w:r w:rsidRPr="00566D59">
        <w:rPr>
          <w:szCs w:val="24"/>
          <w:lang w:val="es-ES"/>
        </w:rPr>
        <w:t>Агент</w:t>
      </w:r>
    </w:p>
    <w:p w14:paraId="0073A7DD" w14:textId="77777777" w:rsidR="009026C1" w:rsidRPr="00566D59" w:rsidRDefault="009026C1" w:rsidP="009026C1">
      <w:pPr>
        <w:ind w:left="1080" w:hanging="1080"/>
        <w:rPr>
          <w:szCs w:val="24"/>
          <w:lang w:val="sr-Latn-RS"/>
        </w:rPr>
      </w:pPr>
      <w:r w:rsidRPr="00566D59">
        <w:rPr>
          <w:szCs w:val="24"/>
          <w:lang w:val="es-ES"/>
        </w:rPr>
        <w:t>Датум</w:t>
      </w:r>
      <w:r w:rsidRPr="00566D59">
        <w:rPr>
          <w:szCs w:val="24"/>
          <w:lang w:val="sr-Latn-RS"/>
        </w:rPr>
        <w:t>:</w:t>
      </w:r>
    </w:p>
    <w:p w14:paraId="6FFB885F" w14:textId="77777777" w:rsidR="009026C1" w:rsidRPr="00566D59" w:rsidRDefault="009026C1" w:rsidP="009026C1">
      <w:pPr>
        <w:rPr>
          <w:szCs w:val="24"/>
          <w:lang w:val="sr-Cyrl-RS"/>
        </w:rPr>
      </w:pPr>
      <w:r w:rsidRPr="00566D59">
        <w:rPr>
          <w:szCs w:val="24"/>
          <w:lang w:val="es-ES"/>
        </w:rPr>
        <w:t>По</w:t>
      </w:r>
      <w:r w:rsidRPr="00566D59">
        <w:rPr>
          <w:szCs w:val="24"/>
          <w:lang w:val="sr-Latn-RS"/>
        </w:rPr>
        <w:t>штовани</w:t>
      </w:r>
      <w:r w:rsidRPr="00566D59">
        <w:rPr>
          <w:szCs w:val="24"/>
          <w:lang w:val="sr-Cyrl-RS"/>
        </w:rPr>
        <w:t>,</w:t>
      </w:r>
    </w:p>
    <w:p w14:paraId="50667691" w14:textId="0D1D53CD" w:rsidR="00E772EF" w:rsidRDefault="00D056EF" w:rsidP="00D056EF">
      <w:pPr>
        <w:spacing w:after="0"/>
        <w:ind w:firstLine="720"/>
        <w:jc w:val="center"/>
        <w:rPr>
          <w:b/>
          <w:bCs/>
          <w:szCs w:val="24"/>
          <w:lang w:val="sr-Latn-RS"/>
        </w:rPr>
      </w:pPr>
      <w:r w:rsidRPr="00566D59">
        <w:rPr>
          <w:b/>
          <w:bCs/>
          <w:szCs w:val="24"/>
        </w:rPr>
        <w:t>Уговор</w:t>
      </w:r>
      <w:r w:rsidRPr="0010278C">
        <w:rPr>
          <w:b/>
          <w:bCs/>
          <w:szCs w:val="24"/>
          <w:lang w:val="sr-Latn-RS"/>
        </w:rPr>
        <w:t xml:space="preserve"> </w:t>
      </w:r>
      <w:r w:rsidRPr="00566D59">
        <w:rPr>
          <w:b/>
          <w:bCs/>
          <w:szCs w:val="24"/>
        </w:rPr>
        <w:t>о</w:t>
      </w:r>
      <w:r w:rsidRPr="0010278C">
        <w:rPr>
          <w:b/>
          <w:bCs/>
          <w:szCs w:val="24"/>
          <w:lang w:val="sr-Latn-RS"/>
        </w:rPr>
        <w:t xml:space="preserve"> </w:t>
      </w:r>
      <w:r w:rsidRPr="00566D59">
        <w:rPr>
          <w:b/>
          <w:bCs/>
          <w:szCs w:val="24"/>
        </w:rPr>
        <w:t>кредитном</w:t>
      </w:r>
      <w:r w:rsidRPr="0010278C">
        <w:rPr>
          <w:b/>
          <w:bCs/>
          <w:szCs w:val="24"/>
          <w:lang w:val="sr-Latn-RS"/>
        </w:rPr>
        <w:t xml:space="preserve"> </w:t>
      </w:r>
      <w:r w:rsidRPr="00566D59">
        <w:rPr>
          <w:b/>
          <w:bCs/>
          <w:szCs w:val="24"/>
        </w:rPr>
        <w:t>аранжману</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износу</w:t>
      </w:r>
      <w:r w:rsidRPr="0010278C">
        <w:rPr>
          <w:b/>
          <w:bCs/>
          <w:szCs w:val="24"/>
          <w:lang w:val="sr-Latn-RS"/>
        </w:rPr>
        <w:t xml:space="preserve"> </w:t>
      </w:r>
      <w:r w:rsidRPr="00566D59">
        <w:rPr>
          <w:b/>
          <w:bCs/>
          <w:szCs w:val="24"/>
        </w:rPr>
        <w:t>од</w:t>
      </w:r>
      <w:r w:rsidRPr="0010278C">
        <w:rPr>
          <w:b/>
          <w:bCs/>
          <w:szCs w:val="24"/>
          <w:lang w:val="sr-Latn-RS"/>
        </w:rPr>
        <w:t xml:space="preserve"> EUR </w:t>
      </w:r>
      <w:r w:rsidRPr="00AD408E">
        <w:rPr>
          <w:b/>
          <w:bCs/>
          <w:szCs w:val="24"/>
          <w:lang w:val="sr-Latn-RS"/>
        </w:rPr>
        <w:t xml:space="preserve">183.941.730,60 </w:t>
      </w:r>
      <w:r w:rsidRPr="00566D59">
        <w:rPr>
          <w:b/>
          <w:bCs/>
          <w:szCs w:val="24"/>
        </w:rPr>
        <w:t>од</w:t>
      </w:r>
      <w:r w:rsidRPr="0010278C">
        <w:rPr>
          <w:b/>
          <w:bCs/>
          <w:szCs w:val="24"/>
          <w:lang w:val="sr-Latn-RS"/>
        </w:rPr>
        <w:t xml:space="preserve"> </w:t>
      </w:r>
      <w:r w:rsidRPr="00D056EF">
        <w:rPr>
          <w:b/>
          <w:lang w:val="sr-Latn-RS"/>
        </w:rPr>
        <w:t>[●]</w:t>
      </w:r>
      <w:r w:rsidRPr="0010278C">
        <w:rPr>
          <w:b/>
          <w:bCs/>
          <w:szCs w:val="24"/>
          <w:lang w:val="sr-Latn-RS"/>
        </w:rPr>
        <w:t xml:space="preserve"> 202</w:t>
      </w:r>
      <w:r>
        <w:rPr>
          <w:b/>
          <w:bCs/>
          <w:szCs w:val="24"/>
          <w:lang w:val="sr-Cyrl-RS"/>
        </w:rPr>
        <w:t>4</w:t>
      </w:r>
      <w:r w:rsidRPr="0010278C">
        <w:rPr>
          <w:b/>
          <w:bCs/>
          <w:szCs w:val="24"/>
          <w:lang w:val="sr-Latn-RS"/>
        </w:rPr>
        <w:t xml:space="preserve">. </w:t>
      </w:r>
      <w:r w:rsidRPr="00566D59">
        <w:rPr>
          <w:b/>
          <w:bCs/>
          <w:szCs w:val="24"/>
        </w:rPr>
        <w:t>године</w:t>
      </w:r>
      <w:r w:rsidRPr="0010278C">
        <w:rPr>
          <w:b/>
          <w:bCs/>
          <w:szCs w:val="24"/>
          <w:lang w:val="sr-Latn-RS"/>
        </w:rPr>
        <w:t xml:space="preserve"> </w:t>
      </w:r>
      <w:r w:rsidRPr="00566D59">
        <w:rPr>
          <w:b/>
          <w:bCs/>
          <w:szCs w:val="24"/>
        </w:rPr>
        <w:t>закључен</w:t>
      </w:r>
      <w:r w:rsidRPr="0010278C">
        <w:rPr>
          <w:b/>
          <w:bCs/>
          <w:szCs w:val="24"/>
          <w:lang w:val="sr-Latn-RS"/>
        </w:rPr>
        <w:t xml:space="preserve"> </w:t>
      </w:r>
      <w:r w:rsidRPr="00566D59">
        <w:rPr>
          <w:b/>
          <w:bCs/>
          <w:szCs w:val="24"/>
        </w:rPr>
        <w:t>између</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Србија</w:t>
      </w:r>
      <w:r w:rsidRPr="0010278C">
        <w:rPr>
          <w:b/>
          <w:bCs/>
          <w:szCs w:val="24"/>
          <w:lang w:val="sr-Latn-RS"/>
        </w:rPr>
        <w:t xml:space="preserve"> </w:t>
      </w:r>
      <w:r w:rsidRPr="00566D59">
        <w:rPr>
          <w:b/>
          <w:bCs/>
          <w:szCs w:val="24"/>
        </w:rPr>
        <w:t>коју</w:t>
      </w:r>
      <w:r w:rsidRPr="0010278C">
        <w:rPr>
          <w:b/>
          <w:bCs/>
          <w:szCs w:val="24"/>
          <w:lang w:val="sr-Latn-RS"/>
        </w:rPr>
        <w:t xml:space="preserve"> </w:t>
      </w:r>
      <w:r w:rsidRPr="00566D59">
        <w:rPr>
          <w:b/>
          <w:bCs/>
          <w:szCs w:val="24"/>
        </w:rPr>
        <w:t>заступа</w:t>
      </w:r>
      <w:r w:rsidRPr="0010278C">
        <w:rPr>
          <w:b/>
          <w:bCs/>
          <w:szCs w:val="24"/>
          <w:lang w:val="sr-Latn-RS"/>
        </w:rPr>
        <w:t xml:space="preserve"> </w:t>
      </w:r>
      <w:r w:rsidRPr="00566D59">
        <w:rPr>
          <w:b/>
          <w:bCs/>
          <w:szCs w:val="24"/>
        </w:rPr>
        <w:t>Влада</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Србије</w:t>
      </w:r>
      <w:r w:rsidRPr="0010278C">
        <w:rPr>
          <w:b/>
          <w:bCs/>
          <w:szCs w:val="24"/>
          <w:lang w:val="sr-Latn-RS"/>
        </w:rPr>
        <w:t xml:space="preserve">, </w:t>
      </w:r>
      <w:r w:rsidRPr="00566D59">
        <w:rPr>
          <w:b/>
          <w:bCs/>
          <w:szCs w:val="24"/>
        </w:rPr>
        <w:t>поступајући</w:t>
      </w:r>
      <w:r w:rsidRPr="0010278C">
        <w:rPr>
          <w:b/>
          <w:bCs/>
          <w:szCs w:val="24"/>
          <w:lang w:val="sr-Latn-RS"/>
        </w:rPr>
        <w:t xml:space="preserve"> </w:t>
      </w:r>
      <w:r w:rsidRPr="00566D59">
        <w:rPr>
          <w:b/>
          <w:bCs/>
          <w:szCs w:val="24"/>
        </w:rPr>
        <w:t>преко</w:t>
      </w:r>
      <w:r w:rsidRPr="0010278C">
        <w:rPr>
          <w:b/>
          <w:bCs/>
          <w:szCs w:val="24"/>
          <w:lang w:val="sr-Latn-RS"/>
        </w:rPr>
        <w:t xml:space="preserve"> </w:t>
      </w:r>
      <w:r w:rsidRPr="00566D59">
        <w:rPr>
          <w:b/>
          <w:bCs/>
          <w:szCs w:val="24"/>
        </w:rPr>
        <w:t>Министарства</w:t>
      </w:r>
      <w:r w:rsidRPr="0010278C">
        <w:rPr>
          <w:b/>
          <w:bCs/>
          <w:szCs w:val="24"/>
          <w:lang w:val="sr-Latn-RS"/>
        </w:rPr>
        <w:t xml:space="preserve"> </w:t>
      </w:r>
      <w:r w:rsidRPr="00566D59">
        <w:rPr>
          <w:b/>
          <w:bCs/>
          <w:szCs w:val="24"/>
        </w:rPr>
        <w:t>финансија</w:t>
      </w:r>
      <w:r w:rsidRPr="0010278C">
        <w:rPr>
          <w:b/>
          <w:bCs/>
          <w:szCs w:val="24"/>
          <w:lang w:val="sr-Latn-RS"/>
        </w:rPr>
        <w:t xml:space="preserve">, </w:t>
      </w:r>
      <w:r w:rsidRPr="00566D59">
        <w:rPr>
          <w:b/>
          <w:bCs/>
          <w:szCs w:val="24"/>
        </w:rPr>
        <w:t>као</w:t>
      </w:r>
      <w:r w:rsidRPr="0010278C">
        <w:rPr>
          <w:b/>
          <w:bCs/>
          <w:szCs w:val="24"/>
          <w:lang w:val="sr-Latn-RS"/>
        </w:rPr>
        <w:t xml:space="preserve"> </w:t>
      </w:r>
      <w:r w:rsidRPr="00566D59">
        <w:rPr>
          <w:b/>
          <w:bCs/>
          <w:szCs w:val="24"/>
        </w:rPr>
        <w:t>Зајмопримца</w:t>
      </w:r>
      <w:r w:rsidRPr="0010278C">
        <w:rPr>
          <w:b/>
          <w:bCs/>
          <w:szCs w:val="24"/>
          <w:lang w:val="sr-Latn-RS"/>
        </w:rPr>
        <w:t xml:space="preserve">, Bank of China Srbija A.D. Beograd </w:t>
      </w:r>
      <w:r w:rsidRPr="00566D59">
        <w:rPr>
          <w:b/>
          <w:bCs/>
          <w:szCs w:val="24"/>
        </w:rPr>
        <w:t>као</w:t>
      </w:r>
      <w:r w:rsidRPr="0010278C">
        <w:rPr>
          <w:b/>
          <w:bCs/>
          <w:szCs w:val="24"/>
          <w:lang w:val="sr-Latn-RS"/>
        </w:rPr>
        <w:t xml:space="preserve"> </w:t>
      </w:r>
      <w:r>
        <w:rPr>
          <w:b/>
          <w:bCs/>
          <w:szCs w:val="24"/>
          <w:lang w:val="sr-Cyrl-RS"/>
        </w:rPr>
        <w:t>Овлашћеног</w:t>
      </w:r>
      <w:r w:rsidRPr="0010278C">
        <w:rPr>
          <w:b/>
          <w:bCs/>
          <w:szCs w:val="24"/>
          <w:lang w:val="sr-Latn-RS"/>
        </w:rPr>
        <w:t xml:space="preserve"> </w:t>
      </w:r>
      <w:r w:rsidRPr="00566D59">
        <w:rPr>
          <w:b/>
          <w:bCs/>
          <w:szCs w:val="24"/>
        </w:rPr>
        <w:t>главног</w:t>
      </w:r>
      <w:r w:rsidRPr="0010278C">
        <w:rPr>
          <w:b/>
          <w:bCs/>
          <w:szCs w:val="24"/>
          <w:lang w:val="sr-Latn-RS"/>
        </w:rPr>
        <w:t xml:space="preserve"> </w:t>
      </w:r>
      <w:r w:rsidRPr="00566D59">
        <w:rPr>
          <w:b/>
          <w:bCs/>
          <w:szCs w:val="24"/>
        </w:rPr>
        <w:t>аранжера</w:t>
      </w:r>
      <w:r w:rsidRPr="0010278C">
        <w:rPr>
          <w:b/>
          <w:bCs/>
          <w:szCs w:val="24"/>
          <w:lang w:val="sr-Latn-RS"/>
        </w:rPr>
        <w:t xml:space="preserve"> </w:t>
      </w:r>
      <w:r w:rsidRPr="00566D59">
        <w:rPr>
          <w:b/>
          <w:bCs/>
          <w:szCs w:val="24"/>
        </w:rPr>
        <w:t>и</w:t>
      </w:r>
      <w:r w:rsidRPr="0010278C">
        <w:rPr>
          <w:b/>
          <w:bCs/>
          <w:szCs w:val="24"/>
          <w:lang w:val="sr-Latn-RS"/>
        </w:rPr>
        <w:t xml:space="preserve"> Bank of China Limited</w:t>
      </w:r>
      <w:r w:rsidR="00AF0574">
        <w:rPr>
          <w:b/>
          <w:bCs/>
          <w:szCs w:val="24"/>
          <w:lang w:val="sr-Latn-RS"/>
        </w:rPr>
        <w:t>,</w:t>
      </w:r>
      <w:r w:rsidRPr="0010278C">
        <w:rPr>
          <w:b/>
          <w:bCs/>
          <w:szCs w:val="24"/>
          <w:lang w:val="sr-Latn-RS"/>
        </w:rPr>
        <w:t xml:space="preserve"> </w:t>
      </w:r>
      <w:r w:rsidRPr="00D056EF">
        <w:rPr>
          <w:b/>
          <w:bCs/>
          <w:szCs w:val="24"/>
          <w:lang w:val="sr-Latn-RS"/>
        </w:rPr>
        <w:t xml:space="preserve">Luxembourg </w:t>
      </w:r>
      <w:r w:rsidRPr="0010278C">
        <w:rPr>
          <w:b/>
          <w:bCs/>
          <w:szCs w:val="24"/>
          <w:lang w:val="sr-Latn-RS"/>
        </w:rPr>
        <w:t>Branch</w:t>
      </w:r>
    </w:p>
    <w:p w14:paraId="66983660" w14:textId="77777777" w:rsidR="00E772EF" w:rsidRDefault="00E772EF" w:rsidP="00D056EF">
      <w:pPr>
        <w:spacing w:after="0"/>
        <w:ind w:firstLine="720"/>
        <w:jc w:val="center"/>
        <w:rPr>
          <w:b/>
          <w:bCs/>
          <w:szCs w:val="24"/>
          <w:lang w:val="sr-Latn-RS"/>
        </w:rPr>
      </w:pPr>
    </w:p>
    <w:p w14:paraId="062A59E8" w14:textId="0439EC0A" w:rsidR="00D056EF" w:rsidRDefault="00D056EF" w:rsidP="00D056EF">
      <w:pPr>
        <w:spacing w:after="0"/>
        <w:ind w:firstLine="720"/>
        <w:jc w:val="center"/>
        <w:rPr>
          <w:b/>
          <w:bCs/>
          <w:szCs w:val="24"/>
          <w:lang w:val="sr-Latn-RS"/>
        </w:rPr>
      </w:pPr>
      <w:r w:rsidRPr="0010278C">
        <w:rPr>
          <w:b/>
          <w:bCs/>
          <w:szCs w:val="24"/>
          <w:lang w:val="sr-Latn-RS"/>
        </w:rPr>
        <w:t xml:space="preserve"> </w:t>
      </w:r>
      <w:r w:rsidRPr="00566D59">
        <w:rPr>
          <w:b/>
          <w:bCs/>
          <w:szCs w:val="24"/>
        </w:rPr>
        <w:t>као</w:t>
      </w:r>
      <w:r w:rsidRPr="0010278C">
        <w:rPr>
          <w:b/>
          <w:bCs/>
          <w:szCs w:val="24"/>
          <w:lang w:val="sr-Latn-RS"/>
        </w:rPr>
        <w:t xml:space="preserve"> </w:t>
      </w:r>
      <w:r w:rsidRPr="00566D59">
        <w:rPr>
          <w:b/>
          <w:bCs/>
          <w:szCs w:val="24"/>
        </w:rPr>
        <w:t>Агента</w:t>
      </w:r>
      <w:r w:rsidRPr="0010278C">
        <w:rPr>
          <w:b/>
          <w:bCs/>
          <w:szCs w:val="24"/>
          <w:lang w:val="sr-Latn-RS"/>
        </w:rPr>
        <w:t xml:space="preserve"> </w:t>
      </w:r>
      <w:r w:rsidRPr="00566D59">
        <w:rPr>
          <w:b/>
          <w:bCs/>
          <w:szCs w:val="24"/>
        </w:rPr>
        <w:t>и</w:t>
      </w:r>
      <w:r w:rsidRPr="0010278C">
        <w:rPr>
          <w:b/>
          <w:bCs/>
          <w:szCs w:val="24"/>
          <w:lang w:val="sr-Latn-RS"/>
        </w:rPr>
        <w:t xml:space="preserve"> </w:t>
      </w:r>
      <w:r w:rsidR="00E772EF">
        <w:rPr>
          <w:b/>
          <w:bCs/>
          <w:szCs w:val="24"/>
          <w:lang w:val="sr-Cyrl-RS"/>
        </w:rPr>
        <w:t>З</w:t>
      </w:r>
      <w:r w:rsidRPr="00566D59">
        <w:rPr>
          <w:b/>
          <w:bCs/>
          <w:szCs w:val="24"/>
        </w:rPr>
        <w:t>ајмодавца</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даљем</w:t>
      </w:r>
      <w:r w:rsidRPr="0010278C">
        <w:rPr>
          <w:b/>
          <w:bCs/>
          <w:szCs w:val="24"/>
          <w:lang w:val="sr-Latn-RS"/>
        </w:rPr>
        <w:t xml:space="preserve"> </w:t>
      </w:r>
      <w:r w:rsidRPr="00566D59">
        <w:rPr>
          <w:b/>
          <w:bCs/>
          <w:szCs w:val="24"/>
        </w:rPr>
        <w:t>тексту</w:t>
      </w:r>
      <w:r>
        <w:rPr>
          <w:b/>
          <w:bCs/>
          <w:szCs w:val="24"/>
          <w:lang w:val="sr-Latn-RS"/>
        </w:rPr>
        <w:t>: „</w:t>
      </w:r>
      <w:r w:rsidRPr="00566D59">
        <w:rPr>
          <w:b/>
          <w:bCs/>
          <w:szCs w:val="24"/>
        </w:rPr>
        <w:t>Уговор</w:t>
      </w:r>
      <w:r>
        <w:rPr>
          <w:b/>
          <w:bCs/>
          <w:szCs w:val="24"/>
          <w:lang w:val="sr-Latn-RS"/>
        </w:rPr>
        <w:t>ˮ</w:t>
      </w:r>
      <w:r w:rsidRPr="0010278C">
        <w:rPr>
          <w:b/>
          <w:bCs/>
          <w:szCs w:val="24"/>
          <w:lang w:val="sr-Latn-RS"/>
        </w:rPr>
        <w:t>)</w:t>
      </w:r>
    </w:p>
    <w:p w14:paraId="0AEFAA2B" w14:textId="77777777" w:rsidR="00D056EF" w:rsidRPr="0010278C" w:rsidRDefault="00D056EF" w:rsidP="00D056EF">
      <w:pPr>
        <w:spacing w:after="0"/>
        <w:ind w:firstLine="720"/>
        <w:jc w:val="center"/>
        <w:rPr>
          <w:b/>
          <w:bCs/>
          <w:szCs w:val="24"/>
          <w:lang w:val="sr-Latn-RS"/>
        </w:rPr>
      </w:pPr>
    </w:p>
    <w:p w14:paraId="1684A1A6" w14:textId="61E450BB" w:rsidR="009026C1" w:rsidRPr="00566D59" w:rsidRDefault="009026C1" w:rsidP="009026C1">
      <w:pPr>
        <w:pStyle w:val="nSchL1"/>
        <w:spacing w:line="259" w:lineRule="auto"/>
        <w:rPr>
          <w:szCs w:val="24"/>
          <w:lang w:val="sr-Latn-RS"/>
        </w:rPr>
      </w:pPr>
      <w:r w:rsidRPr="00566D59">
        <w:rPr>
          <w:rFonts w:eastAsia="Times New Roman"/>
          <w:szCs w:val="24"/>
          <w:lang w:val="sr-Latn-RS"/>
        </w:rPr>
        <w:t xml:space="preserve">Ово је </w:t>
      </w:r>
      <w:r w:rsidR="00E772EF">
        <w:rPr>
          <w:rFonts w:eastAsia="Times New Roman"/>
          <w:szCs w:val="24"/>
          <w:lang w:val="sr-Cyrl-RS"/>
        </w:rPr>
        <w:t>Потврда Извођача</w:t>
      </w:r>
      <w:r w:rsidRPr="00566D59">
        <w:rPr>
          <w:rFonts w:eastAsia="Times New Roman"/>
          <w:szCs w:val="24"/>
          <w:lang w:val="sr-Latn-RS"/>
        </w:rPr>
        <w:t>. Термини дефинисани у Уговору имаће исто значење у ово</w:t>
      </w:r>
      <w:r w:rsidR="0081623F">
        <w:rPr>
          <w:rFonts w:eastAsia="Times New Roman"/>
          <w:szCs w:val="24"/>
          <w:lang w:val="sr-Cyrl-RS"/>
        </w:rPr>
        <w:t>ј</w:t>
      </w:r>
      <w:r w:rsidRPr="00566D59">
        <w:rPr>
          <w:rFonts w:eastAsia="Times New Roman"/>
          <w:szCs w:val="24"/>
          <w:lang w:val="sr-Latn-RS"/>
        </w:rPr>
        <w:t xml:space="preserve"> </w:t>
      </w:r>
      <w:r w:rsidR="0081623F">
        <w:rPr>
          <w:rFonts w:eastAsia="Times New Roman"/>
          <w:szCs w:val="24"/>
          <w:lang w:val="sr-Cyrl-RS"/>
        </w:rPr>
        <w:t>Потврди</w:t>
      </w:r>
      <w:r w:rsidRPr="00566D59">
        <w:rPr>
          <w:rFonts w:eastAsia="Times New Roman"/>
          <w:szCs w:val="24"/>
          <w:lang w:val="sr-Latn-RS"/>
        </w:rPr>
        <w:t xml:space="preserve"> Извођача осим </w:t>
      </w:r>
      <w:r w:rsidRPr="00566D59">
        <w:rPr>
          <w:rFonts w:eastAsia="Times New Roman"/>
          <w:szCs w:val="24"/>
          <w:lang w:val="sr-Cyrl-RS"/>
        </w:rPr>
        <w:t>уколико</w:t>
      </w:r>
      <w:r w:rsidRPr="00566D59">
        <w:rPr>
          <w:rFonts w:eastAsia="Times New Roman"/>
          <w:szCs w:val="24"/>
          <w:lang w:val="sr-Latn-RS"/>
        </w:rPr>
        <w:t xml:space="preserve"> им није</w:t>
      </w:r>
      <w:r w:rsidRPr="00566D59">
        <w:rPr>
          <w:rFonts w:eastAsia="Times New Roman"/>
          <w:szCs w:val="24"/>
          <w:lang w:val="sr-Cyrl-RS"/>
        </w:rPr>
        <w:t xml:space="preserve"> дато</w:t>
      </w:r>
      <w:r w:rsidRPr="00566D59">
        <w:rPr>
          <w:rFonts w:eastAsia="Times New Roman"/>
          <w:szCs w:val="24"/>
          <w:lang w:val="sr-Latn-RS"/>
        </w:rPr>
        <w:t xml:space="preserve"> другачије значење у ово</w:t>
      </w:r>
      <w:r w:rsidR="0081623F">
        <w:rPr>
          <w:rFonts w:eastAsia="Times New Roman"/>
          <w:szCs w:val="24"/>
          <w:lang w:val="sr-Cyrl-RS"/>
        </w:rPr>
        <w:t>ј</w:t>
      </w:r>
      <w:r w:rsidRPr="00566D59">
        <w:rPr>
          <w:rFonts w:eastAsia="Times New Roman"/>
          <w:szCs w:val="24"/>
          <w:lang w:val="sr-Latn-RS"/>
        </w:rPr>
        <w:t xml:space="preserve"> </w:t>
      </w:r>
      <w:r w:rsidR="0081623F">
        <w:rPr>
          <w:rFonts w:eastAsia="Times New Roman"/>
          <w:szCs w:val="24"/>
          <w:lang w:val="sr-Cyrl-RS"/>
        </w:rPr>
        <w:t>Потврди</w:t>
      </w:r>
      <w:r w:rsidR="0081623F" w:rsidRPr="00566D59">
        <w:rPr>
          <w:rFonts w:eastAsia="Times New Roman"/>
          <w:szCs w:val="24"/>
          <w:lang w:val="sr-Latn-RS"/>
        </w:rPr>
        <w:t xml:space="preserve"> Извођача</w:t>
      </w:r>
      <w:r w:rsidRPr="00566D59">
        <w:rPr>
          <w:rFonts w:eastAsia="Times New Roman"/>
          <w:szCs w:val="24"/>
          <w:lang w:val="sr-Latn-RS"/>
        </w:rPr>
        <w:t>.</w:t>
      </w:r>
    </w:p>
    <w:p w14:paraId="793A1ECA" w14:textId="583638FE" w:rsidR="009026C1" w:rsidRPr="00566D59" w:rsidRDefault="009026C1" w:rsidP="009026C1">
      <w:pPr>
        <w:pStyle w:val="nSchL1"/>
        <w:spacing w:line="259" w:lineRule="auto"/>
        <w:rPr>
          <w:szCs w:val="24"/>
          <w:lang w:val="sr-Latn-RS"/>
        </w:rPr>
      </w:pPr>
      <w:r w:rsidRPr="00566D59">
        <w:rPr>
          <w:szCs w:val="24"/>
          <w:lang w:val="sr-Latn-RS"/>
        </w:rPr>
        <w:t xml:space="preserve">Приложили смо копију сваког од </w:t>
      </w:r>
      <w:r w:rsidRPr="00566D59">
        <w:rPr>
          <w:szCs w:val="24"/>
          <w:lang w:val="sr-Cyrl-RS"/>
        </w:rPr>
        <w:t>Р</w:t>
      </w:r>
      <w:r w:rsidRPr="00566D59">
        <w:rPr>
          <w:szCs w:val="24"/>
          <w:lang w:val="sr-Latn-RS"/>
        </w:rPr>
        <w:t xml:space="preserve">елевантних пратећих докумената у вези са трансакцијом описаном у </w:t>
      </w:r>
      <w:r w:rsidRPr="00566D59">
        <w:rPr>
          <w:szCs w:val="24"/>
          <w:lang w:val="sr-Cyrl-RS"/>
        </w:rPr>
        <w:t>с</w:t>
      </w:r>
      <w:r w:rsidRPr="00566D59">
        <w:rPr>
          <w:szCs w:val="24"/>
          <w:lang w:val="sr-Latn-RS"/>
        </w:rPr>
        <w:t>таву 3(а) ов</w:t>
      </w:r>
      <w:r w:rsidR="00FC0AC4">
        <w:rPr>
          <w:szCs w:val="24"/>
          <w:lang w:val="sr-Cyrl-RS"/>
        </w:rPr>
        <w:t>е</w:t>
      </w:r>
      <w:r w:rsidRPr="00566D59">
        <w:rPr>
          <w:szCs w:val="24"/>
          <w:lang w:val="sr-Latn-RS"/>
        </w:rPr>
        <w:t xml:space="preserve"> </w:t>
      </w:r>
      <w:r w:rsidR="00FC0AC4">
        <w:rPr>
          <w:szCs w:val="24"/>
          <w:lang w:val="sr-Cyrl-RS"/>
        </w:rPr>
        <w:t>Потврде</w:t>
      </w:r>
      <w:r w:rsidRPr="00566D59">
        <w:rPr>
          <w:szCs w:val="24"/>
          <w:lang w:val="sr-Latn-RS"/>
        </w:rPr>
        <w:t xml:space="preserve"> Извођач</w:t>
      </w:r>
      <w:r w:rsidR="00FC0AC4">
        <w:rPr>
          <w:szCs w:val="24"/>
          <w:lang w:val="sr-Cyrl-RS"/>
        </w:rPr>
        <w:t>а</w:t>
      </w:r>
      <w:r w:rsidRPr="00566D59">
        <w:rPr>
          <w:szCs w:val="24"/>
          <w:lang w:val="sr-Latn-RS"/>
        </w:rPr>
        <w:t>.</w:t>
      </w:r>
    </w:p>
    <w:p w14:paraId="45BC2225" w14:textId="77777777" w:rsidR="009026C1" w:rsidRPr="00566D59" w:rsidRDefault="009026C1" w:rsidP="009026C1">
      <w:pPr>
        <w:pStyle w:val="nSchL1"/>
        <w:spacing w:line="259" w:lineRule="auto"/>
        <w:rPr>
          <w:b/>
          <w:bCs/>
          <w:lang w:val="sr-Latn-RS"/>
        </w:rPr>
      </w:pPr>
      <w:r w:rsidRPr="00566D59">
        <w:rPr>
          <w:lang w:val="es-ES"/>
        </w:rPr>
        <w:t>Овим</w:t>
      </w:r>
      <w:r w:rsidRPr="00566D59">
        <w:rPr>
          <w:lang w:val="sr-Latn-RS"/>
        </w:rPr>
        <w:t xml:space="preserve"> </w:t>
      </w:r>
      <w:r w:rsidRPr="00566D59">
        <w:rPr>
          <w:lang w:val="es-ES"/>
        </w:rPr>
        <w:t>изјављујемо</w:t>
      </w:r>
      <w:r w:rsidRPr="00566D59">
        <w:rPr>
          <w:lang w:val="sr-Latn-RS"/>
        </w:rPr>
        <w:t xml:space="preserve"> </w:t>
      </w:r>
      <w:r w:rsidRPr="00566D59">
        <w:rPr>
          <w:lang w:val="es-ES"/>
        </w:rPr>
        <w:t>и</w:t>
      </w:r>
      <w:r w:rsidRPr="00566D59">
        <w:rPr>
          <w:lang w:val="sr-Latn-RS"/>
        </w:rPr>
        <w:t xml:space="preserve"> </w:t>
      </w:r>
      <w:r w:rsidRPr="00566D59">
        <w:rPr>
          <w:lang w:val="es-ES"/>
        </w:rPr>
        <w:t>гарантујемо</w:t>
      </w:r>
      <w:r w:rsidRPr="00566D59">
        <w:rPr>
          <w:lang w:val="sr-Latn-RS"/>
        </w:rPr>
        <w:t xml:space="preserve"> </w:t>
      </w:r>
      <w:r w:rsidRPr="00566D59">
        <w:rPr>
          <w:lang w:val="es-ES"/>
        </w:rPr>
        <w:t>да</w:t>
      </w:r>
      <w:r w:rsidRPr="00566D59">
        <w:rPr>
          <w:lang w:val="sr-Latn-RS"/>
        </w:rPr>
        <w:t>:</w:t>
      </w:r>
    </w:p>
    <w:p w14:paraId="5D76BB88" w14:textId="12DD2C56" w:rsidR="009026C1" w:rsidRPr="00566D59" w:rsidRDefault="009026C1" w:rsidP="009026C1">
      <w:pPr>
        <w:pStyle w:val="nSchL2"/>
        <w:spacing w:line="259" w:lineRule="auto"/>
        <w:rPr>
          <w:lang w:val="sr-Latn-RS"/>
        </w:rPr>
      </w:pPr>
      <w:r w:rsidRPr="00566D59">
        <w:rPr>
          <w:lang w:val="sr-Latn-RS"/>
        </w:rPr>
        <w:t>према нашој фактури бр.</w:t>
      </w:r>
      <w:r w:rsidR="00D056EF" w:rsidRPr="00D056EF">
        <w:rPr>
          <w:b/>
          <w:lang w:val="sr-Latn-RS"/>
        </w:rPr>
        <w:t xml:space="preserve"> [●]</w:t>
      </w:r>
      <w:r w:rsidRPr="00566D59">
        <w:rPr>
          <w:lang w:val="sr-Latn-RS"/>
        </w:rPr>
        <w:t xml:space="preserve">од </w:t>
      </w:r>
      <w:r w:rsidR="00D056EF" w:rsidRPr="00D056EF">
        <w:rPr>
          <w:b/>
          <w:lang w:val="sr-Latn-RS"/>
        </w:rPr>
        <w:t>[●]</w:t>
      </w:r>
      <w:r w:rsidRPr="00566D59">
        <w:rPr>
          <w:lang w:val="sr-Latn-RS"/>
        </w:rPr>
        <w:t xml:space="preserve">, фактурисали смо </w:t>
      </w:r>
      <w:r w:rsidR="00EE68B0" w:rsidRPr="00EE68B0">
        <w:rPr>
          <w:lang w:val="sr-Cyrl-RS"/>
        </w:rPr>
        <w:t>Наручиоца пројекта</w:t>
      </w:r>
      <w:r w:rsidRPr="00566D59">
        <w:rPr>
          <w:lang w:val="sr-Latn-RS"/>
        </w:rPr>
        <w:t xml:space="preserve"> за износ од </w:t>
      </w:r>
      <w:r w:rsidR="00D056EF" w:rsidRPr="00D056EF">
        <w:rPr>
          <w:b/>
          <w:lang w:val="sr-Latn-RS"/>
        </w:rPr>
        <w:t>[●]</w:t>
      </w:r>
      <w:r w:rsidRPr="00566D59">
        <w:rPr>
          <w:lang w:val="sr-Latn-RS"/>
        </w:rPr>
        <w:t xml:space="preserve"> ЕУР у вези са Комерцијалним уговором (у вези са [</w:t>
      </w:r>
      <w:r w:rsidRPr="00566D59">
        <w:rPr>
          <w:i/>
          <w:iCs/>
          <w:lang w:val="sr-Latn-RS"/>
        </w:rPr>
        <w:t>унети опис релевантне набавке или радова</w:t>
      </w:r>
      <w:r w:rsidRPr="00566D59">
        <w:rPr>
          <w:lang w:val="sr-Latn-RS"/>
        </w:rPr>
        <w:t>]) (у даљем тексту „</w:t>
      </w:r>
      <w:r w:rsidRPr="00566D59">
        <w:rPr>
          <w:b/>
          <w:lang w:val="sr-Latn-RS"/>
        </w:rPr>
        <w:t>Фактурисани износ</w:t>
      </w:r>
      <w:r w:rsidR="00D056EF">
        <w:rPr>
          <w:lang w:val="sr-Latn-RS"/>
        </w:rPr>
        <w:t>ˮ</w:t>
      </w:r>
      <w:r w:rsidRPr="00566D59">
        <w:rPr>
          <w:lang w:val="sr-Latn-RS"/>
        </w:rPr>
        <w:t xml:space="preserve">) и уплата таквог </w:t>
      </w:r>
      <w:r w:rsidRPr="00566D59">
        <w:rPr>
          <w:lang w:val="sr-Cyrl-RS"/>
        </w:rPr>
        <w:t>Ф</w:t>
      </w:r>
      <w:r w:rsidRPr="00566D59">
        <w:rPr>
          <w:lang w:val="sr-Latn-RS"/>
        </w:rPr>
        <w:t>актурисаног износа биће извршена</w:t>
      </w:r>
      <w:r w:rsidRPr="00566D59">
        <w:rPr>
          <w:lang w:val="sr-Cyrl-RS"/>
        </w:rPr>
        <w:t xml:space="preserve"> од стране Зајмопримца</w:t>
      </w:r>
      <w:r w:rsidRPr="00566D59">
        <w:rPr>
          <w:lang w:val="sr-Latn-RS"/>
        </w:rPr>
        <w:t xml:space="preserve"> на следећи рачун (</w:t>
      </w:r>
      <w:r w:rsidRPr="00566D59">
        <w:rPr>
          <w:lang w:val="sr-Cyrl-RS"/>
        </w:rPr>
        <w:t>Р</w:t>
      </w:r>
      <w:r w:rsidRPr="00566D59">
        <w:rPr>
          <w:lang w:val="sr-Latn-RS"/>
        </w:rPr>
        <w:t>ачун Извођача</w:t>
      </w:r>
      <w:r w:rsidRPr="00566D59">
        <w:rPr>
          <w:lang w:val="sr-Cyrl-RS"/>
        </w:rPr>
        <w:t xml:space="preserve"> </w:t>
      </w:r>
      <w:r w:rsidRPr="00566D59">
        <w:rPr>
          <w:lang w:val="sr-Latn-RS"/>
        </w:rPr>
        <w:t>који је дефинисан у Уговору):</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6"/>
        <w:gridCol w:w="3725"/>
      </w:tblGrid>
      <w:tr w:rsidR="009026C1" w:rsidRPr="00566D59" w14:paraId="525F8DDE" w14:textId="77777777" w:rsidTr="009026C1">
        <w:tc>
          <w:tcPr>
            <w:tcW w:w="3848" w:type="dxa"/>
          </w:tcPr>
          <w:p w14:paraId="2F05454C" w14:textId="77777777" w:rsidR="009026C1" w:rsidRPr="00566D59" w:rsidRDefault="009026C1" w:rsidP="009026C1">
            <w:pPr>
              <w:rPr>
                <w:szCs w:val="24"/>
                <w:lang w:val="en-GB" w:eastAsia="zh-CN"/>
              </w:rPr>
            </w:pPr>
            <w:r w:rsidRPr="00566D59">
              <w:rPr>
                <w:szCs w:val="24"/>
                <w:lang w:val="en-GB" w:eastAsia="zh-CN"/>
              </w:rPr>
              <w:t>Име власника рачуна:</w:t>
            </w:r>
          </w:p>
        </w:tc>
        <w:tc>
          <w:tcPr>
            <w:tcW w:w="3849" w:type="dxa"/>
          </w:tcPr>
          <w:p w14:paraId="784035DE" w14:textId="1365503B" w:rsidR="009026C1" w:rsidRPr="00566D59" w:rsidRDefault="00D056EF" w:rsidP="009026C1">
            <w:pPr>
              <w:rPr>
                <w:lang w:val="en-GB" w:eastAsia="zh-CN"/>
              </w:rPr>
            </w:pPr>
            <w:r w:rsidRPr="00D056EF">
              <w:rPr>
                <w:b/>
                <w:lang w:val="sr-Latn-RS"/>
              </w:rPr>
              <w:t>[●]</w:t>
            </w:r>
          </w:p>
        </w:tc>
      </w:tr>
      <w:tr w:rsidR="009026C1" w:rsidRPr="00566D59" w14:paraId="5ABD8255" w14:textId="77777777" w:rsidTr="009026C1">
        <w:tc>
          <w:tcPr>
            <w:tcW w:w="3848" w:type="dxa"/>
          </w:tcPr>
          <w:p w14:paraId="36D2602E" w14:textId="77777777" w:rsidR="009026C1" w:rsidRPr="00566D59" w:rsidRDefault="009026C1" w:rsidP="009026C1">
            <w:pPr>
              <w:rPr>
                <w:szCs w:val="24"/>
                <w:lang w:val="en-GB" w:eastAsia="zh-CN"/>
              </w:rPr>
            </w:pPr>
            <w:r w:rsidRPr="00566D59">
              <w:rPr>
                <w:szCs w:val="24"/>
                <w:lang w:val="en-GB" w:eastAsia="zh-CN"/>
              </w:rPr>
              <w:t>Име банке примаоца:</w:t>
            </w:r>
          </w:p>
        </w:tc>
        <w:tc>
          <w:tcPr>
            <w:tcW w:w="3849" w:type="dxa"/>
          </w:tcPr>
          <w:p w14:paraId="3FC09915" w14:textId="59DE7C8A" w:rsidR="009026C1" w:rsidRPr="00566D59" w:rsidRDefault="00D056EF" w:rsidP="009026C1">
            <w:pPr>
              <w:rPr>
                <w:lang w:val="en-GB" w:eastAsia="zh-CN"/>
              </w:rPr>
            </w:pPr>
            <w:r w:rsidRPr="00D056EF">
              <w:rPr>
                <w:b/>
                <w:lang w:val="sr-Latn-RS"/>
              </w:rPr>
              <w:t>[●]</w:t>
            </w:r>
          </w:p>
        </w:tc>
      </w:tr>
      <w:tr w:rsidR="009026C1" w:rsidRPr="00566D59" w14:paraId="18A310E1" w14:textId="77777777" w:rsidTr="009026C1">
        <w:tc>
          <w:tcPr>
            <w:tcW w:w="3848" w:type="dxa"/>
          </w:tcPr>
          <w:p w14:paraId="333DF090" w14:textId="77777777" w:rsidR="009026C1" w:rsidRPr="00566D59" w:rsidRDefault="009026C1" w:rsidP="009026C1">
            <w:pPr>
              <w:rPr>
                <w:szCs w:val="24"/>
                <w:lang w:val="en-GB" w:eastAsia="zh-CN"/>
              </w:rPr>
            </w:pPr>
            <w:r w:rsidRPr="00566D59">
              <w:rPr>
                <w:szCs w:val="24"/>
                <w:lang w:val="en-GB" w:eastAsia="zh-CN"/>
              </w:rPr>
              <w:t>Адреса банке примаоца:</w:t>
            </w:r>
          </w:p>
        </w:tc>
        <w:tc>
          <w:tcPr>
            <w:tcW w:w="3849" w:type="dxa"/>
          </w:tcPr>
          <w:p w14:paraId="6A429D8D" w14:textId="4A45D3D9" w:rsidR="009026C1" w:rsidRPr="00566D59" w:rsidRDefault="00D056EF" w:rsidP="009026C1">
            <w:pPr>
              <w:rPr>
                <w:lang w:val="en-GB" w:eastAsia="zh-CN"/>
              </w:rPr>
            </w:pPr>
            <w:r w:rsidRPr="00D056EF">
              <w:rPr>
                <w:b/>
                <w:lang w:val="sr-Latn-RS"/>
              </w:rPr>
              <w:t>[●]</w:t>
            </w:r>
          </w:p>
        </w:tc>
      </w:tr>
      <w:tr w:rsidR="009026C1" w:rsidRPr="00566D59" w14:paraId="79B26295" w14:textId="77777777" w:rsidTr="009026C1">
        <w:tc>
          <w:tcPr>
            <w:tcW w:w="3848" w:type="dxa"/>
          </w:tcPr>
          <w:p w14:paraId="42CB355F" w14:textId="77777777" w:rsidR="009026C1" w:rsidRPr="00566D59" w:rsidRDefault="009026C1" w:rsidP="009026C1">
            <w:pPr>
              <w:rPr>
                <w:szCs w:val="24"/>
                <w:lang w:val="en-GB" w:eastAsia="zh-CN"/>
              </w:rPr>
            </w:pPr>
            <w:r w:rsidRPr="00566D59">
              <w:rPr>
                <w:szCs w:val="24"/>
                <w:lang w:val="en-GB" w:eastAsia="zh-CN"/>
              </w:rPr>
              <w:t>Поштански број:</w:t>
            </w:r>
          </w:p>
        </w:tc>
        <w:tc>
          <w:tcPr>
            <w:tcW w:w="3849" w:type="dxa"/>
          </w:tcPr>
          <w:p w14:paraId="08CB48BE" w14:textId="7FA2BB00" w:rsidR="009026C1" w:rsidRPr="00566D59" w:rsidRDefault="00D056EF" w:rsidP="009026C1">
            <w:pPr>
              <w:rPr>
                <w:lang w:val="en-GB" w:eastAsia="zh-CN"/>
              </w:rPr>
            </w:pPr>
            <w:r w:rsidRPr="00D056EF">
              <w:rPr>
                <w:b/>
                <w:lang w:val="sr-Latn-RS"/>
              </w:rPr>
              <w:t>[●]</w:t>
            </w:r>
          </w:p>
        </w:tc>
      </w:tr>
      <w:tr w:rsidR="009026C1" w:rsidRPr="00566D59" w14:paraId="1A3D87F7" w14:textId="77777777" w:rsidTr="009026C1">
        <w:tc>
          <w:tcPr>
            <w:tcW w:w="3848" w:type="dxa"/>
          </w:tcPr>
          <w:p w14:paraId="4B7CEBDC" w14:textId="77777777" w:rsidR="009026C1" w:rsidRPr="00566D59" w:rsidRDefault="009026C1" w:rsidP="009026C1">
            <w:pPr>
              <w:rPr>
                <w:szCs w:val="24"/>
                <w:lang w:val="en-GB" w:eastAsia="zh-CN"/>
              </w:rPr>
            </w:pPr>
            <w:r w:rsidRPr="00566D59">
              <w:rPr>
                <w:szCs w:val="24"/>
                <w:lang w:val="en-GB" w:eastAsia="zh-CN"/>
              </w:rPr>
              <w:t>Број рачуна (ЕУР):</w:t>
            </w:r>
          </w:p>
        </w:tc>
        <w:tc>
          <w:tcPr>
            <w:tcW w:w="3849" w:type="dxa"/>
          </w:tcPr>
          <w:p w14:paraId="127128F9" w14:textId="3B8D7C0E" w:rsidR="009026C1" w:rsidRPr="00566D59" w:rsidRDefault="00D056EF" w:rsidP="009026C1">
            <w:pPr>
              <w:rPr>
                <w:lang w:val="en-GB" w:eastAsia="zh-CN"/>
              </w:rPr>
            </w:pPr>
            <w:r w:rsidRPr="00D056EF">
              <w:rPr>
                <w:b/>
                <w:lang w:val="sr-Latn-RS"/>
              </w:rPr>
              <w:t>[●]</w:t>
            </w:r>
          </w:p>
        </w:tc>
      </w:tr>
    </w:tbl>
    <w:p w14:paraId="1E33F253" w14:textId="615B3534" w:rsidR="009026C1" w:rsidRPr="00566D59" w:rsidRDefault="00D056EF" w:rsidP="00D056EF">
      <w:pPr>
        <w:pStyle w:val="nSchL2"/>
        <w:numPr>
          <w:ilvl w:val="0"/>
          <w:numId w:val="0"/>
        </w:numPr>
        <w:spacing w:line="259" w:lineRule="auto"/>
        <w:ind w:left="1440" w:hanging="720"/>
      </w:pPr>
      <w:r>
        <w:rPr>
          <w:lang w:val="sr-Cyrl-RS"/>
        </w:rPr>
        <w:t>(б)</w:t>
      </w:r>
      <w:r>
        <w:rPr>
          <w:lang w:val="sr-Cyrl-RS"/>
        </w:rPr>
        <w:tab/>
      </w:r>
      <w:r w:rsidR="00C6621E" w:rsidRPr="00C6621E">
        <w:t xml:space="preserve">износ </w:t>
      </w:r>
      <w:r w:rsidR="00C6621E">
        <w:rPr>
          <w:lang w:val="sr-Cyrl-RS"/>
        </w:rPr>
        <w:t xml:space="preserve">који је платио </w:t>
      </w:r>
      <w:r w:rsidR="005A0213">
        <w:rPr>
          <w:lang w:val="sr-Cyrl-RS"/>
        </w:rPr>
        <w:t xml:space="preserve">Наручилац </w:t>
      </w:r>
      <w:r w:rsidR="00DA47AE">
        <w:rPr>
          <w:lang w:val="sr-Cyrl-RS"/>
        </w:rPr>
        <w:t>п</w:t>
      </w:r>
      <w:r w:rsidR="005A0213">
        <w:rPr>
          <w:lang w:val="sr-Cyrl-RS"/>
        </w:rPr>
        <w:t>ројекта</w:t>
      </w:r>
      <w:r w:rsidR="00C6621E">
        <w:rPr>
          <w:lang w:val="sr-Cyrl-RS"/>
        </w:rPr>
        <w:t xml:space="preserve"> </w:t>
      </w:r>
      <w:r w:rsidR="00C6621E" w:rsidRPr="00C6621E">
        <w:t xml:space="preserve">у динарској противвредности једнак производу (а) предложеног износа </w:t>
      </w:r>
      <w:r w:rsidR="00C6621E">
        <w:rPr>
          <w:lang w:val="sr-Cyrl-RS"/>
        </w:rPr>
        <w:t>Коришћења средстава</w:t>
      </w:r>
      <w:r w:rsidR="00C6621E" w:rsidRPr="00C6621E">
        <w:t xml:space="preserve"> поде</w:t>
      </w:r>
      <w:r w:rsidR="00C6621E">
        <w:t xml:space="preserve">љен са осамдесет пет процената </w:t>
      </w:r>
      <w:r w:rsidR="00C6621E" w:rsidRPr="00C6621E">
        <w:t>(85%) и помн</w:t>
      </w:r>
      <w:r w:rsidR="005A0213">
        <w:t>ожен</w:t>
      </w:r>
      <w:r w:rsidR="00C6621E">
        <w:t xml:space="preserve"> са (б) петнаест процената</w:t>
      </w:r>
      <w:r w:rsidR="00C6621E" w:rsidRPr="00C6621E">
        <w:t xml:space="preserve"> (15%);</w:t>
      </w:r>
    </w:p>
    <w:p w14:paraId="49E41485" w14:textId="01CC5DBB" w:rsidR="009026C1" w:rsidRPr="00566D59" w:rsidRDefault="00C6621E" w:rsidP="00C6621E">
      <w:pPr>
        <w:pStyle w:val="nSchL2"/>
        <w:numPr>
          <w:ilvl w:val="0"/>
          <w:numId w:val="0"/>
        </w:numPr>
        <w:spacing w:line="259" w:lineRule="auto"/>
        <w:ind w:left="1440" w:hanging="720"/>
      </w:pPr>
      <w:r>
        <w:rPr>
          <w:lang w:val="sr-Cyrl-RS"/>
        </w:rPr>
        <w:lastRenderedPageBreak/>
        <w:t>(ц)</w:t>
      </w:r>
      <w:r>
        <w:rPr>
          <w:lang w:val="sr-Cyrl-RS"/>
        </w:rPr>
        <w:tab/>
      </w:r>
      <w:r w:rsidR="009026C1" w:rsidRPr="00566D59">
        <w:t xml:space="preserve">сваки од </w:t>
      </w:r>
      <w:r w:rsidR="009026C1" w:rsidRPr="00566D59">
        <w:rPr>
          <w:lang w:val="sr-Cyrl-RS"/>
        </w:rPr>
        <w:t>Р</w:t>
      </w:r>
      <w:r w:rsidR="009026C1" w:rsidRPr="00566D59">
        <w:t>елевантних пратећих докумената је потпун, аутентичан и на снази и у складу са Комерцијалним уговором у свим материјалним аспектима;</w:t>
      </w:r>
    </w:p>
    <w:p w14:paraId="4DF41F43" w14:textId="48EC582B" w:rsidR="009026C1" w:rsidRPr="00566D59" w:rsidRDefault="00C6621E" w:rsidP="00C6621E">
      <w:pPr>
        <w:pStyle w:val="nSchL2"/>
        <w:numPr>
          <w:ilvl w:val="0"/>
          <w:numId w:val="0"/>
        </w:numPr>
        <w:spacing w:line="259" w:lineRule="auto"/>
        <w:ind w:left="1440" w:hanging="720"/>
      </w:pPr>
      <w:r>
        <w:rPr>
          <w:lang w:val="sr-Cyrl-RS"/>
        </w:rPr>
        <w:t>(д)</w:t>
      </w:r>
      <w:r>
        <w:rPr>
          <w:lang w:val="sr-Cyrl-RS"/>
        </w:rPr>
        <w:tab/>
      </w:r>
      <w:r w:rsidR="009026C1" w:rsidRPr="00566D59">
        <w:rPr>
          <w:lang w:val="es-ES"/>
        </w:rPr>
        <w:t>смо</w:t>
      </w:r>
      <w:r w:rsidR="009026C1" w:rsidRPr="00566D59">
        <w:t xml:space="preserve"> </w:t>
      </w:r>
      <w:r w:rsidR="009026C1" w:rsidRPr="00566D59">
        <w:rPr>
          <w:lang w:val="es-ES"/>
        </w:rPr>
        <w:t>се</w:t>
      </w:r>
      <w:r w:rsidR="009026C1" w:rsidRPr="00566D59">
        <w:t xml:space="preserve"> </w:t>
      </w:r>
      <w:r w:rsidR="009026C1" w:rsidRPr="00566D59">
        <w:rPr>
          <w:lang w:val="es-ES"/>
        </w:rPr>
        <w:t>придржавали</w:t>
      </w:r>
      <w:r w:rsidR="009026C1" w:rsidRPr="00566D59">
        <w:t xml:space="preserve"> </w:t>
      </w:r>
      <w:r w:rsidR="009026C1" w:rsidRPr="00566D59">
        <w:rPr>
          <w:lang w:val="es-ES"/>
        </w:rPr>
        <w:t>упутстава</w:t>
      </w:r>
      <w:r w:rsidR="00EE68B0" w:rsidRPr="00EE68B0">
        <w:rPr>
          <w:lang w:val="sr-Cyrl-RS"/>
        </w:rPr>
        <w:t xml:space="preserve"> осигуравајуће компаније</w:t>
      </w:r>
      <w:r w:rsidR="00EE68B0">
        <w:t xml:space="preserve"> Sinosure</w:t>
      </w:r>
      <w:r w:rsidR="009026C1" w:rsidRPr="00566D59">
        <w:t xml:space="preserve"> </w:t>
      </w:r>
      <w:r w:rsidR="009026C1" w:rsidRPr="00566D59">
        <w:rPr>
          <w:lang w:val="es-ES"/>
        </w:rPr>
        <w:t>у</w:t>
      </w:r>
      <w:r w:rsidR="009026C1" w:rsidRPr="00566D59">
        <w:t xml:space="preserve"> </w:t>
      </w:r>
      <w:r w:rsidR="009026C1" w:rsidRPr="00566D59">
        <w:rPr>
          <w:lang w:val="es-ES"/>
        </w:rPr>
        <w:t>вези</w:t>
      </w:r>
      <w:r w:rsidR="009026C1" w:rsidRPr="00566D59">
        <w:t xml:space="preserve"> </w:t>
      </w:r>
      <w:r w:rsidR="009026C1" w:rsidRPr="00566D59">
        <w:rPr>
          <w:lang w:val="es-ES"/>
        </w:rPr>
        <w:t>са</w:t>
      </w:r>
      <w:r w:rsidR="009026C1" w:rsidRPr="00566D59">
        <w:t xml:space="preserve"> </w:t>
      </w:r>
      <w:r w:rsidR="009026C1" w:rsidRPr="00566D59">
        <w:rPr>
          <w:lang w:val="es-ES"/>
        </w:rPr>
        <w:t>распоредом</w:t>
      </w:r>
      <w:r w:rsidR="009026C1" w:rsidRPr="00566D59">
        <w:t xml:space="preserve"> </w:t>
      </w:r>
      <w:r w:rsidR="009026C1" w:rsidRPr="00566D59">
        <w:rPr>
          <w:lang w:val="es-ES"/>
        </w:rPr>
        <w:t>кориш</w:t>
      </w:r>
      <w:r w:rsidR="009026C1" w:rsidRPr="00566D59">
        <w:t>ћ</w:t>
      </w:r>
      <w:r w:rsidR="009026C1" w:rsidRPr="00566D59">
        <w:rPr>
          <w:lang w:val="es-ES"/>
        </w:rPr>
        <w:t>ења</w:t>
      </w:r>
      <w:r w:rsidR="009026C1" w:rsidRPr="00566D59">
        <w:rPr>
          <w:lang w:val="sr-Cyrl-RS"/>
        </w:rPr>
        <w:t xml:space="preserve"> средстава</w:t>
      </w:r>
      <w:r w:rsidR="009026C1" w:rsidRPr="00566D59">
        <w:t>;</w:t>
      </w:r>
    </w:p>
    <w:p w14:paraId="29602B3A" w14:textId="2FEF9F5F" w:rsidR="009026C1" w:rsidRPr="00566D59" w:rsidRDefault="00C6621E" w:rsidP="00C6621E">
      <w:pPr>
        <w:pStyle w:val="nSchL2"/>
        <w:numPr>
          <w:ilvl w:val="0"/>
          <w:numId w:val="0"/>
        </w:numPr>
        <w:spacing w:line="259" w:lineRule="auto"/>
        <w:ind w:left="1440" w:hanging="720"/>
      </w:pPr>
      <w:r>
        <w:rPr>
          <w:lang w:val="sr-Cyrl-RS"/>
        </w:rPr>
        <w:t>(е)</w:t>
      </w:r>
      <w:r>
        <w:rPr>
          <w:lang w:val="sr-Cyrl-RS"/>
        </w:rPr>
        <w:tab/>
      </w:r>
      <w:r w:rsidR="00EE68B0">
        <w:rPr>
          <w:lang w:val="sr-Cyrl-RS"/>
        </w:rPr>
        <w:t>Наручилац п</w:t>
      </w:r>
      <w:r w:rsidR="009026C1" w:rsidRPr="00566D59">
        <w:rPr>
          <w:lang w:val="sr-Cyrl-RS"/>
        </w:rPr>
        <w:t>ројекта</w:t>
      </w:r>
      <w:r w:rsidR="009026C1" w:rsidRPr="00566D59">
        <w:t xml:space="preserve"> </w:t>
      </w:r>
      <w:r w:rsidR="009026C1" w:rsidRPr="00566D59">
        <w:rPr>
          <w:lang w:val="es-ES"/>
        </w:rPr>
        <w:t>не</w:t>
      </w:r>
      <w:r w:rsidR="009026C1" w:rsidRPr="00566D59">
        <w:t xml:space="preserve"> </w:t>
      </w:r>
      <w:r w:rsidR="009026C1" w:rsidRPr="00566D59">
        <w:rPr>
          <w:lang w:val="es-ES"/>
        </w:rPr>
        <w:t>оспорава</w:t>
      </w:r>
      <w:r w:rsidR="009026C1" w:rsidRPr="00566D59">
        <w:t xml:space="preserve"> </w:t>
      </w:r>
      <w:r w:rsidR="009026C1" w:rsidRPr="00566D59">
        <w:rPr>
          <w:lang w:val="es-ES"/>
        </w:rPr>
        <w:t>нашу</w:t>
      </w:r>
      <w:r w:rsidR="009026C1" w:rsidRPr="00566D59">
        <w:t xml:space="preserve"> </w:t>
      </w:r>
      <w:r w:rsidR="009026C1" w:rsidRPr="00566D59">
        <w:rPr>
          <w:lang w:val="es-ES"/>
        </w:rPr>
        <w:t>горе</w:t>
      </w:r>
      <w:r w:rsidR="009026C1" w:rsidRPr="00566D59">
        <w:t xml:space="preserve"> </w:t>
      </w:r>
      <w:r w:rsidR="009026C1" w:rsidRPr="00566D59">
        <w:rPr>
          <w:lang w:val="es-ES"/>
        </w:rPr>
        <w:t>поменуту</w:t>
      </w:r>
      <w:r w:rsidR="009026C1" w:rsidRPr="00566D59">
        <w:t xml:space="preserve"> </w:t>
      </w:r>
      <w:r w:rsidR="009026C1" w:rsidRPr="00566D59">
        <w:rPr>
          <w:lang w:val="es-ES"/>
        </w:rPr>
        <w:t>фактуру</w:t>
      </w:r>
      <w:r w:rsidR="009026C1" w:rsidRPr="00566D59">
        <w:t>;</w:t>
      </w:r>
    </w:p>
    <w:p w14:paraId="69671A66" w14:textId="3DE654E2" w:rsidR="009026C1" w:rsidRPr="00566D59" w:rsidRDefault="00C6621E" w:rsidP="00C6621E">
      <w:pPr>
        <w:pStyle w:val="nSchL2"/>
        <w:numPr>
          <w:ilvl w:val="0"/>
          <w:numId w:val="0"/>
        </w:numPr>
        <w:spacing w:line="259" w:lineRule="auto"/>
        <w:ind w:left="1440" w:hanging="720"/>
      </w:pPr>
      <w:r>
        <w:rPr>
          <w:lang w:val="sr-Cyrl-RS"/>
        </w:rPr>
        <w:t>(ф)</w:t>
      </w:r>
      <w:r>
        <w:rPr>
          <w:lang w:val="sr-Cyrl-RS"/>
        </w:rPr>
        <w:tab/>
      </w:r>
      <w:r w:rsidR="009026C1" w:rsidRPr="00566D59">
        <w:t>Комерцијални уговор није:</w:t>
      </w:r>
    </w:p>
    <w:p w14:paraId="336C9C17" w14:textId="3CD336DA" w:rsidR="009026C1" w:rsidRPr="00566D59" w:rsidRDefault="009026C1" w:rsidP="009026C1">
      <w:pPr>
        <w:pStyle w:val="nSchL3"/>
        <w:spacing w:line="259" w:lineRule="auto"/>
      </w:pPr>
      <w:r w:rsidRPr="00566D59">
        <w:t>одбијен, опозван</w:t>
      </w:r>
      <w:r w:rsidRPr="00566D59">
        <w:rPr>
          <w:lang w:val="sr-Cyrl-RS"/>
        </w:rPr>
        <w:t>, поништен или раскинут</w:t>
      </w:r>
      <w:r w:rsidRPr="00566D59">
        <w:t>;</w:t>
      </w:r>
    </w:p>
    <w:p w14:paraId="68ACDA72" w14:textId="77777777" w:rsidR="009026C1" w:rsidRPr="00566D59" w:rsidRDefault="009026C1" w:rsidP="009026C1">
      <w:pPr>
        <w:pStyle w:val="nSchL3"/>
        <w:spacing w:line="259" w:lineRule="auto"/>
      </w:pPr>
      <w:r w:rsidRPr="00566D59">
        <w:rPr>
          <w:lang w:val="es-ES"/>
        </w:rPr>
        <w:t>колико</w:t>
      </w:r>
      <w:r w:rsidRPr="00566D59">
        <w:t xml:space="preserve"> </w:t>
      </w:r>
      <w:r w:rsidRPr="00566D59">
        <w:rPr>
          <w:lang w:val="es-ES"/>
        </w:rPr>
        <w:t>нам</w:t>
      </w:r>
      <w:r w:rsidRPr="00566D59">
        <w:t xml:space="preserve"> </w:t>
      </w:r>
      <w:r w:rsidRPr="00566D59">
        <w:rPr>
          <w:lang w:val="es-ES"/>
        </w:rPr>
        <w:t>је</w:t>
      </w:r>
      <w:r w:rsidRPr="00566D59">
        <w:t xml:space="preserve"> </w:t>
      </w:r>
      <w:r w:rsidRPr="00566D59">
        <w:rPr>
          <w:lang w:val="es-ES"/>
        </w:rPr>
        <w:t>познато</w:t>
      </w:r>
      <w:r w:rsidRPr="00566D59">
        <w:t xml:space="preserve">, </w:t>
      </w:r>
      <w:r w:rsidRPr="00566D59">
        <w:rPr>
          <w:lang w:val="es-ES"/>
        </w:rPr>
        <w:t>престао</w:t>
      </w:r>
      <w:r w:rsidRPr="00566D59">
        <w:t xml:space="preserve"> </w:t>
      </w:r>
      <w:r w:rsidRPr="00566D59">
        <w:rPr>
          <w:lang w:val="es-ES"/>
        </w:rPr>
        <w:t>да</w:t>
      </w:r>
      <w:r w:rsidRPr="00566D59">
        <w:t xml:space="preserve"> </w:t>
      </w:r>
      <w:r w:rsidRPr="00566D59">
        <w:rPr>
          <w:lang w:val="es-ES"/>
        </w:rPr>
        <w:t>буде</w:t>
      </w:r>
      <w:r w:rsidRPr="00566D59">
        <w:t xml:space="preserve"> </w:t>
      </w:r>
      <w:r w:rsidRPr="00566D59">
        <w:rPr>
          <w:lang w:val="es-ES"/>
        </w:rPr>
        <w:t>на</w:t>
      </w:r>
      <w:r w:rsidRPr="00566D59">
        <w:t xml:space="preserve"> </w:t>
      </w:r>
      <w:r w:rsidRPr="00566D59">
        <w:rPr>
          <w:lang w:val="es-ES"/>
        </w:rPr>
        <w:t>снази</w:t>
      </w:r>
      <w:r w:rsidRPr="00566D59">
        <w:t>;</w:t>
      </w:r>
    </w:p>
    <w:p w14:paraId="4A453B2E" w14:textId="77777777" w:rsidR="009026C1" w:rsidRPr="00566D59" w:rsidRDefault="009026C1" w:rsidP="009026C1">
      <w:pPr>
        <w:pStyle w:val="nSchL3"/>
        <w:spacing w:line="259" w:lineRule="auto"/>
      </w:pPr>
      <w:r w:rsidRPr="00566D59">
        <w:rPr>
          <w:lang w:val="es-ES"/>
        </w:rPr>
        <w:t>колико</w:t>
      </w:r>
      <w:r w:rsidRPr="00566D59">
        <w:t xml:space="preserve"> </w:t>
      </w:r>
      <w:r w:rsidRPr="00566D59">
        <w:rPr>
          <w:lang w:val="es-ES"/>
        </w:rPr>
        <w:t>нам</w:t>
      </w:r>
      <w:r w:rsidRPr="00566D59">
        <w:t xml:space="preserve"> </w:t>
      </w:r>
      <w:r w:rsidRPr="00566D59">
        <w:rPr>
          <w:lang w:val="es-ES"/>
        </w:rPr>
        <w:t>је</w:t>
      </w:r>
      <w:r w:rsidRPr="00566D59">
        <w:t xml:space="preserve"> </w:t>
      </w:r>
      <w:r w:rsidRPr="00566D59">
        <w:rPr>
          <w:lang w:val="es-ES"/>
        </w:rPr>
        <w:t>познато</w:t>
      </w:r>
      <w:r w:rsidRPr="00566D59">
        <w:t xml:space="preserve">, </w:t>
      </w:r>
      <w:r w:rsidRPr="00566D59">
        <w:rPr>
          <w:lang w:val="es-ES"/>
        </w:rPr>
        <w:t>престао</w:t>
      </w:r>
      <w:r w:rsidRPr="00566D59">
        <w:t xml:space="preserve"> </w:t>
      </w:r>
      <w:r w:rsidRPr="00566D59">
        <w:rPr>
          <w:lang w:val="es-ES"/>
        </w:rPr>
        <w:t>да</w:t>
      </w:r>
      <w:r w:rsidRPr="00566D59">
        <w:t xml:space="preserve"> </w:t>
      </w:r>
      <w:r w:rsidRPr="00566D59">
        <w:rPr>
          <w:lang w:val="es-ES"/>
        </w:rPr>
        <w:t>буде</w:t>
      </w:r>
      <w:r w:rsidRPr="00566D59">
        <w:t xml:space="preserve"> </w:t>
      </w:r>
      <w:r w:rsidRPr="00566D59">
        <w:rPr>
          <w:lang w:val="es-ES"/>
        </w:rPr>
        <w:t>законит</w:t>
      </w:r>
      <w:r w:rsidRPr="00566D59">
        <w:t xml:space="preserve">, </w:t>
      </w:r>
      <w:r w:rsidRPr="00566D59">
        <w:rPr>
          <w:lang w:val="es-ES"/>
        </w:rPr>
        <w:t>важе</w:t>
      </w:r>
      <w:r w:rsidRPr="00566D59">
        <w:t>ћ</w:t>
      </w:r>
      <w:r w:rsidRPr="00566D59">
        <w:rPr>
          <w:lang w:val="es-ES"/>
        </w:rPr>
        <w:t>и</w:t>
      </w:r>
      <w:r w:rsidRPr="00566D59">
        <w:t xml:space="preserve">, </w:t>
      </w:r>
      <w:r w:rsidRPr="00566D59">
        <w:rPr>
          <w:lang w:val="es-ES"/>
        </w:rPr>
        <w:t>обавезују</w:t>
      </w:r>
      <w:r w:rsidRPr="00566D59">
        <w:t>ћ</w:t>
      </w:r>
      <w:r w:rsidRPr="00566D59">
        <w:rPr>
          <w:lang w:val="es-ES"/>
        </w:rPr>
        <w:t>и</w:t>
      </w:r>
      <w:r w:rsidRPr="00566D59">
        <w:t xml:space="preserve">, </w:t>
      </w:r>
      <w:r w:rsidRPr="00566D59">
        <w:rPr>
          <w:lang w:val="es-ES"/>
        </w:rPr>
        <w:t>применљив</w:t>
      </w:r>
      <w:r w:rsidRPr="00566D59">
        <w:t xml:space="preserve"> </w:t>
      </w:r>
      <w:r w:rsidRPr="00566D59">
        <w:rPr>
          <w:lang w:val="es-ES"/>
        </w:rPr>
        <w:t>или</w:t>
      </w:r>
      <w:r w:rsidRPr="00566D59">
        <w:t xml:space="preserve"> </w:t>
      </w:r>
      <w:r w:rsidRPr="00566D59">
        <w:rPr>
          <w:lang w:val="es-ES"/>
        </w:rPr>
        <w:t>ефективан</w:t>
      </w:r>
      <w:r w:rsidRPr="00566D59">
        <w:t xml:space="preserve">; </w:t>
      </w:r>
      <w:r w:rsidRPr="00566D59">
        <w:rPr>
          <w:lang w:val="es-ES"/>
        </w:rPr>
        <w:t>или</w:t>
      </w:r>
    </w:p>
    <w:p w14:paraId="5CFC1F89" w14:textId="77777777" w:rsidR="009026C1" w:rsidRPr="00566D59" w:rsidRDefault="009026C1" w:rsidP="009026C1">
      <w:pPr>
        <w:pStyle w:val="nSchL3"/>
        <w:spacing w:line="259" w:lineRule="auto"/>
      </w:pPr>
      <w:r w:rsidRPr="00566D59">
        <w:rPr>
          <w:lang w:val="es-ES"/>
        </w:rPr>
        <w:t>ниједна</w:t>
      </w:r>
      <w:r w:rsidRPr="00566D59">
        <w:t xml:space="preserve"> </w:t>
      </w:r>
      <w:r w:rsidRPr="00566D59">
        <w:rPr>
          <w:lang w:val="es-ES"/>
        </w:rPr>
        <w:t>страна</w:t>
      </w:r>
      <w:r w:rsidRPr="00566D59">
        <w:t xml:space="preserve"> </w:t>
      </w:r>
      <w:r w:rsidRPr="00566D59">
        <w:rPr>
          <w:lang w:val="es-ES"/>
        </w:rPr>
        <w:t>навела</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неефикасан</w:t>
      </w:r>
      <w:r w:rsidRPr="00566D59">
        <w:t>;</w:t>
      </w:r>
    </w:p>
    <w:p w14:paraId="4F52C414" w14:textId="7FE290B4" w:rsidR="009026C1" w:rsidRPr="00566D59" w:rsidRDefault="00C6621E" w:rsidP="00C6621E">
      <w:pPr>
        <w:pStyle w:val="nSchL2"/>
        <w:numPr>
          <w:ilvl w:val="0"/>
          <w:numId w:val="0"/>
        </w:numPr>
        <w:spacing w:line="259" w:lineRule="auto"/>
        <w:ind w:left="1440" w:hanging="720"/>
      </w:pPr>
      <w:r>
        <w:rPr>
          <w:lang w:val="sr-Cyrl-RS"/>
        </w:rPr>
        <w:t>(г)</w:t>
      </w:r>
      <w:r>
        <w:rPr>
          <w:lang w:val="sr-Cyrl-RS"/>
        </w:rPr>
        <w:tab/>
      </w:r>
      <w:r w:rsidR="009026C1" w:rsidRPr="00566D59">
        <w:rPr>
          <w:lang w:val="es-ES"/>
        </w:rPr>
        <w:t>колико</w:t>
      </w:r>
      <w:r w:rsidR="009026C1" w:rsidRPr="00566D59">
        <w:t xml:space="preserve"> </w:t>
      </w:r>
      <w:r w:rsidR="009026C1" w:rsidRPr="00566D59">
        <w:rPr>
          <w:lang w:val="es-ES"/>
        </w:rPr>
        <w:t>нам</w:t>
      </w:r>
      <w:r w:rsidR="009026C1" w:rsidRPr="00566D59">
        <w:t xml:space="preserve"> </w:t>
      </w:r>
      <w:r w:rsidR="009026C1" w:rsidRPr="00566D59">
        <w:rPr>
          <w:lang w:val="es-ES"/>
        </w:rPr>
        <w:t>је</w:t>
      </w:r>
      <w:r w:rsidR="009026C1" w:rsidRPr="00566D59">
        <w:t xml:space="preserve"> </w:t>
      </w:r>
      <w:r w:rsidR="009026C1" w:rsidRPr="00566D59">
        <w:rPr>
          <w:lang w:val="es-ES"/>
        </w:rPr>
        <w:t>познато</w:t>
      </w:r>
      <w:r w:rsidR="009026C1" w:rsidRPr="00566D59">
        <w:t xml:space="preserve">, </w:t>
      </w:r>
      <w:r w:rsidR="009026C1" w:rsidRPr="00566D59">
        <w:rPr>
          <w:lang w:val="es-ES"/>
        </w:rPr>
        <w:t>није</w:t>
      </w:r>
      <w:r w:rsidR="009026C1" w:rsidRPr="00566D59">
        <w:t xml:space="preserve">, </w:t>
      </w:r>
      <w:r w:rsidR="009026C1" w:rsidRPr="00566D59">
        <w:rPr>
          <w:lang w:val="es-ES"/>
        </w:rPr>
        <w:t>нити</w:t>
      </w:r>
      <w:r w:rsidR="009026C1" w:rsidRPr="00566D59">
        <w:t xml:space="preserve"> </w:t>
      </w:r>
      <w:r w:rsidR="009026C1" w:rsidRPr="00566D59">
        <w:rPr>
          <w:lang w:val="es-ES"/>
        </w:rPr>
        <w:t>је</w:t>
      </w:r>
      <w:r w:rsidR="009026C1" w:rsidRPr="00566D59">
        <w:t xml:space="preserve"> </w:t>
      </w:r>
      <w:r w:rsidR="009026C1" w:rsidRPr="00566D59">
        <w:rPr>
          <w:lang w:val="es-ES"/>
        </w:rPr>
        <w:t>постало</w:t>
      </w:r>
      <w:r w:rsidR="009026C1" w:rsidRPr="00566D59">
        <w:t xml:space="preserve">, </w:t>
      </w:r>
      <w:r w:rsidR="009026C1" w:rsidRPr="00566D59">
        <w:rPr>
          <w:lang w:val="es-ES"/>
        </w:rPr>
        <w:t>противзаконито</w:t>
      </w:r>
      <w:r w:rsidR="009026C1" w:rsidRPr="00566D59">
        <w:t xml:space="preserve"> </w:t>
      </w:r>
      <w:r w:rsidR="009026C1" w:rsidRPr="00566D59">
        <w:rPr>
          <w:lang w:val="es-ES"/>
        </w:rPr>
        <w:t>да</w:t>
      </w:r>
      <w:r w:rsidR="009026C1" w:rsidRPr="00566D59">
        <w:t xml:space="preserve"> </w:t>
      </w:r>
      <w:r w:rsidR="009026C1" w:rsidRPr="00566D59">
        <w:rPr>
          <w:lang w:val="es-ES"/>
        </w:rPr>
        <w:t>извршавамо</w:t>
      </w:r>
      <w:r w:rsidR="009026C1" w:rsidRPr="00566D59">
        <w:t xml:space="preserve"> </w:t>
      </w:r>
      <w:r w:rsidR="009026C1" w:rsidRPr="00566D59">
        <w:rPr>
          <w:lang w:val="es-ES"/>
        </w:rPr>
        <w:t>своје</w:t>
      </w:r>
      <w:r w:rsidR="009026C1" w:rsidRPr="00566D59">
        <w:t xml:space="preserve"> </w:t>
      </w:r>
      <w:r w:rsidR="009026C1" w:rsidRPr="00566D59">
        <w:rPr>
          <w:lang w:val="es-ES"/>
        </w:rPr>
        <w:t>обавезе</w:t>
      </w:r>
      <w:r w:rsidR="009026C1" w:rsidRPr="00566D59">
        <w:t xml:space="preserve"> </w:t>
      </w:r>
      <w:r w:rsidR="009026C1" w:rsidRPr="00566D59">
        <w:rPr>
          <w:lang w:val="es-ES"/>
        </w:rPr>
        <w:t>према</w:t>
      </w:r>
      <w:r w:rsidR="009026C1" w:rsidRPr="00566D59">
        <w:t xml:space="preserve"> </w:t>
      </w:r>
      <w:r w:rsidR="009026C1" w:rsidRPr="00566D59">
        <w:rPr>
          <w:lang w:val="es-ES"/>
        </w:rPr>
        <w:t>Комерцијалном</w:t>
      </w:r>
      <w:r w:rsidR="009026C1" w:rsidRPr="00566D59">
        <w:t xml:space="preserve"> </w:t>
      </w:r>
      <w:r w:rsidR="009026C1" w:rsidRPr="00566D59">
        <w:rPr>
          <w:lang w:val="es-ES"/>
        </w:rPr>
        <w:t>уговору</w:t>
      </w:r>
      <w:r w:rsidR="009026C1" w:rsidRPr="00566D59">
        <w:t>;</w:t>
      </w:r>
    </w:p>
    <w:p w14:paraId="35391007" w14:textId="24027481" w:rsidR="009026C1" w:rsidRPr="00566D59" w:rsidRDefault="00C6621E" w:rsidP="00C6621E">
      <w:pPr>
        <w:pStyle w:val="nSchL2"/>
        <w:numPr>
          <w:ilvl w:val="0"/>
          <w:numId w:val="0"/>
        </w:numPr>
        <w:spacing w:line="259" w:lineRule="auto"/>
        <w:ind w:left="1440" w:hanging="720"/>
      </w:pPr>
      <w:r>
        <w:rPr>
          <w:lang w:val="sr-Cyrl-RS"/>
        </w:rPr>
        <w:t>(х)</w:t>
      </w:r>
      <w:r>
        <w:rPr>
          <w:lang w:val="sr-Cyrl-RS"/>
        </w:rPr>
        <w:tab/>
      </w:r>
      <w:r w:rsidR="009026C1" w:rsidRPr="00566D59">
        <w:rPr>
          <w:lang w:val="es-ES"/>
        </w:rPr>
        <w:t>нисмо</w:t>
      </w:r>
      <w:r w:rsidR="009026C1" w:rsidRPr="00566D59">
        <w:t xml:space="preserve"> </w:t>
      </w:r>
      <w:r w:rsidR="009026C1" w:rsidRPr="00566D59">
        <w:rPr>
          <w:lang w:val="es-ES"/>
        </w:rPr>
        <w:t>директно</w:t>
      </w:r>
      <w:r w:rsidR="009026C1" w:rsidRPr="00566D59">
        <w:t xml:space="preserve"> </w:t>
      </w:r>
      <w:r w:rsidR="009026C1" w:rsidRPr="00566D59">
        <w:rPr>
          <w:lang w:val="es-ES"/>
        </w:rPr>
        <w:t>или</w:t>
      </w:r>
      <w:r w:rsidR="009026C1" w:rsidRPr="00566D59">
        <w:t xml:space="preserve"> </w:t>
      </w:r>
      <w:r w:rsidR="009026C1" w:rsidRPr="00566D59">
        <w:rPr>
          <w:lang w:val="es-ES"/>
        </w:rPr>
        <w:t>индиректно</w:t>
      </w:r>
      <w:r w:rsidR="009026C1" w:rsidRPr="00566D59">
        <w:t xml:space="preserve"> </w:t>
      </w:r>
      <w:r w:rsidR="009026C1" w:rsidRPr="00566D59">
        <w:rPr>
          <w:lang w:val="es-ES"/>
        </w:rPr>
        <w:t>користили</w:t>
      </w:r>
      <w:r w:rsidR="009026C1" w:rsidRPr="00566D59">
        <w:t xml:space="preserve"> </w:t>
      </w:r>
      <w:r w:rsidR="009026C1" w:rsidRPr="00566D59">
        <w:rPr>
          <w:lang w:val="sr-Cyrl-RS"/>
        </w:rPr>
        <w:t>средства</w:t>
      </w:r>
      <w:r w:rsidR="009026C1" w:rsidRPr="00566D59">
        <w:t xml:space="preserve"> </w:t>
      </w:r>
      <w:r w:rsidR="009026C1" w:rsidRPr="00566D59">
        <w:rPr>
          <w:lang w:val="es-ES"/>
        </w:rPr>
        <w:t>Кредит</w:t>
      </w:r>
      <w:r w:rsidR="006E616B">
        <w:rPr>
          <w:lang w:val="sr-Cyrl-RS"/>
        </w:rPr>
        <w:t>ног аранжмана</w:t>
      </w:r>
      <w:r w:rsidR="009026C1" w:rsidRPr="00566D59">
        <w:t xml:space="preserve"> </w:t>
      </w:r>
      <w:r w:rsidR="009026C1" w:rsidRPr="00566D59">
        <w:rPr>
          <w:lang w:val="es-ES"/>
        </w:rPr>
        <w:t>у</w:t>
      </w:r>
      <w:r w:rsidR="009026C1" w:rsidRPr="00566D59">
        <w:t xml:space="preserve"> </w:t>
      </w:r>
      <w:r w:rsidR="009026C1" w:rsidRPr="00566D59">
        <w:rPr>
          <w:lang w:val="es-ES"/>
        </w:rPr>
        <w:t>било</w:t>
      </w:r>
      <w:r w:rsidR="009026C1" w:rsidRPr="00566D59">
        <w:t xml:space="preserve"> </w:t>
      </w:r>
      <w:r w:rsidR="009026C1" w:rsidRPr="00566D59">
        <w:rPr>
          <w:lang w:val="es-ES"/>
        </w:rPr>
        <w:t>коју</w:t>
      </w:r>
      <w:r w:rsidR="009026C1" w:rsidRPr="00566D59">
        <w:t xml:space="preserve"> </w:t>
      </w:r>
      <w:r w:rsidR="009026C1" w:rsidRPr="00566D59">
        <w:rPr>
          <w:lang w:val="es-ES"/>
        </w:rPr>
        <w:t>сврху</w:t>
      </w:r>
      <w:r w:rsidR="009026C1" w:rsidRPr="00566D59">
        <w:t xml:space="preserve"> </w:t>
      </w:r>
      <w:r w:rsidR="009026C1" w:rsidRPr="00566D59">
        <w:rPr>
          <w:lang w:val="es-ES"/>
        </w:rPr>
        <w:t>која</w:t>
      </w:r>
      <w:r w:rsidR="009026C1" w:rsidRPr="00566D59">
        <w:t xml:space="preserve"> </w:t>
      </w:r>
      <w:r w:rsidR="009026C1" w:rsidRPr="00566D59">
        <w:rPr>
          <w:lang w:val="es-ES"/>
        </w:rPr>
        <w:t>би</w:t>
      </w:r>
      <w:r w:rsidR="009026C1" w:rsidRPr="00566D59">
        <w:t xml:space="preserve"> </w:t>
      </w:r>
      <w:r w:rsidR="009026C1" w:rsidRPr="00566D59">
        <w:rPr>
          <w:lang w:val="es-ES"/>
        </w:rPr>
        <w:t>прекршила</w:t>
      </w:r>
      <w:r w:rsidR="009026C1" w:rsidRPr="00566D59">
        <w:t xml:space="preserve"> </w:t>
      </w:r>
      <w:r w:rsidR="009026C1" w:rsidRPr="00566D59">
        <w:rPr>
          <w:lang w:val="es-ES"/>
        </w:rPr>
        <w:t>било</w:t>
      </w:r>
      <w:r w:rsidR="009026C1" w:rsidRPr="00566D59">
        <w:t xml:space="preserve"> </w:t>
      </w:r>
      <w:r w:rsidR="009026C1" w:rsidRPr="00566D59">
        <w:rPr>
          <w:lang w:val="es-ES"/>
        </w:rPr>
        <w:t>који</w:t>
      </w:r>
      <w:r w:rsidR="009026C1" w:rsidRPr="00566D59">
        <w:t xml:space="preserve"> </w:t>
      </w:r>
      <w:r w:rsidR="009026C1" w:rsidRPr="00566D59">
        <w:rPr>
          <w:lang w:val="es-ES"/>
        </w:rPr>
        <w:t>Закон</w:t>
      </w:r>
      <w:r w:rsidR="009026C1" w:rsidRPr="00566D59">
        <w:t xml:space="preserve"> </w:t>
      </w:r>
      <w:r w:rsidR="009026C1" w:rsidRPr="00566D59">
        <w:rPr>
          <w:lang w:val="es-ES"/>
        </w:rPr>
        <w:t>о</w:t>
      </w:r>
      <w:r w:rsidR="009026C1" w:rsidRPr="00566D59">
        <w:t xml:space="preserve"> </w:t>
      </w:r>
      <w:r w:rsidR="009026C1" w:rsidRPr="00566D59">
        <w:rPr>
          <w:lang w:val="es-ES"/>
        </w:rPr>
        <w:t>борби</w:t>
      </w:r>
      <w:r w:rsidR="009026C1" w:rsidRPr="00566D59">
        <w:t xml:space="preserve"> </w:t>
      </w:r>
      <w:r w:rsidR="009026C1" w:rsidRPr="00566D59">
        <w:rPr>
          <w:lang w:val="es-ES"/>
        </w:rPr>
        <w:t>против</w:t>
      </w:r>
      <w:r w:rsidR="009026C1" w:rsidRPr="00566D59">
        <w:t xml:space="preserve"> </w:t>
      </w:r>
      <w:r w:rsidR="009026C1" w:rsidRPr="00566D59">
        <w:rPr>
          <w:lang w:val="es-ES"/>
        </w:rPr>
        <w:t>корупције</w:t>
      </w:r>
      <w:r w:rsidR="009026C1" w:rsidRPr="00566D59">
        <w:t xml:space="preserve"> </w:t>
      </w:r>
      <w:r w:rsidR="009026C1" w:rsidRPr="00566D59">
        <w:rPr>
          <w:lang w:val="es-ES"/>
        </w:rPr>
        <w:t>или</w:t>
      </w:r>
      <w:r w:rsidR="009026C1" w:rsidRPr="00566D59">
        <w:t xml:space="preserve"> </w:t>
      </w:r>
      <w:r w:rsidR="009026C1" w:rsidRPr="00566D59">
        <w:rPr>
          <w:lang w:val="es-ES"/>
        </w:rPr>
        <w:t>било</w:t>
      </w:r>
      <w:r w:rsidR="009026C1" w:rsidRPr="00566D59">
        <w:t xml:space="preserve"> </w:t>
      </w:r>
      <w:r w:rsidR="009026C1" w:rsidRPr="00566D59">
        <w:rPr>
          <w:lang w:val="es-ES"/>
        </w:rPr>
        <w:t>који</w:t>
      </w:r>
      <w:r w:rsidR="009026C1" w:rsidRPr="00566D59">
        <w:t xml:space="preserve"> </w:t>
      </w:r>
      <w:r w:rsidR="009026C1" w:rsidRPr="00566D59">
        <w:rPr>
          <w:lang w:val="es-ES"/>
        </w:rPr>
        <w:t>Закон</w:t>
      </w:r>
      <w:r w:rsidR="009026C1" w:rsidRPr="00566D59">
        <w:t xml:space="preserve"> </w:t>
      </w:r>
      <w:r w:rsidR="009026C1" w:rsidRPr="00566D59">
        <w:rPr>
          <w:lang w:val="es-ES"/>
        </w:rPr>
        <w:t>против</w:t>
      </w:r>
      <w:r w:rsidR="009026C1" w:rsidRPr="00566D59">
        <w:t xml:space="preserve"> </w:t>
      </w:r>
      <w:r w:rsidR="009026C1" w:rsidRPr="00566D59">
        <w:rPr>
          <w:lang w:val="es-ES"/>
        </w:rPr>
        <w:t>прања</w:t>
      </w:r>
      <w:r w:rsidR="009026C1" w:rsidRPr="00566D59">
        <w:t xml:space="preserve"> </w:t>
      </w:r>
      <w:r w:rsidR="009026C1" w:rsidRPr="00566D59">
        <w:rPr>
          <w:lang w:val="es-ES"/>
        </w:rPr>
        <w:t>новца</w:t>
      </w:r>
      <w:r w:rsidR="009026C1" w:rsidRPr="00566D59">
        <w:t>.</w:t>
      </w:r>
    </w:p>
    <w:p w14:paraId="6928B16F" w14:textId="1E42BDAD" w:rsidR="009026C1" w:rsidRPr="00566D59" w:rsidRDefault="00C6621E" w:rsidP="00C6621E">
      <w:pPr>
        <w:pStyle w:val="nSchL3"/>
        <w:numPr>
          <w:ilvl w:val="0"/>
          <w:numId w:val="0"/>
        </w:numPr>
        <w:spacing w:line="259" w:lineRule="auto"/>
        <w:ind w:left="1440" w:hanging="731"/>
      </w:pPr>
      <w:r>
        <w:rPr>
          <w:lang w:val="sr-Cyrl-RS"/>
        </w:rPr>
        <w:t>(и)</w:t>
      </w:r>
      <w:r>
        <w:rPr>
          <w:lang w:val="sr-Cyrl-RS"/>
        </w:rPr>
        <w:tab/>
      </w:r>
      <w:r w:rsidR="009026C1" w:rsidRPr="00566D59">
        <w:rPr>
          <w:lang w:val="es-ES"/>
        </w:rPr>
        <w:t>нисмо</w:t>
      </w:r>
      <w:r w:rsidR="009026C1" w:rsidRPr="00566D59">
        <w:t xml:space="preserve"> </w:t>
      </w:r>
      <w:r w:rsidR="009026C1" w:rsidRPr="00566D59">
        <w:rPr>
          <w:lang w:val="es-ES"/>
        </w:rPr>
        <w:t>директно</w:t>
      </w:r>
      <w:r w:rsidR="009026C1" w:rsidRPr="00566D59">
        <w:t xml:space="preserve"> </w:t>
      </w:r>
      <w:r w:rsidR="009026C1" w:rsidRPr="00566D59">
        <w:rPr>
          <w:lang w:val="es-ES"/>
        </w:rPr>
        <w:t>или</w:t>
      </w:r>
      <w:r w:rsidR="009026C1" w:rsidRPr="00566D59">
        <w:t xml:space="preserve"> </w:t>
      </w:r>
      <w:r w:rsidR="009026C1" w:rsidRPr="00566D59">
        <w:rPr>
          <w:lang w:val="es-ES"/>
        </w:rPr>
        <w:t>индиректно</w:t>
      </w:r>
      <w:r w:rsidR="009026C1" w:rsidRPr="00566D59">
        <w:t xml:space="preserve"> </w:t>
      </w:r>
      <w:r w:rsidR="009026C1" w:rsidRPr="00566D59">
        <w:rPr>
          <w:lang w:val="es-ES"/>
        </w:rPr>
        <w:t>користили</w:t>
      </w:r>
      <w:r w:rsidR="009026C1" w:rsidRPr="00566D59">
        <w:t xml:space="preserve"> </w:t>
      </w:r>
      <w:r w:rsidR="009026C1" w:rsidRPr="00566D59">
        <w:rPr>
          <w:lang w:val="sr-Cyrl-RS"/>
        </w:rPr>
        <w:t>средства</w:t>
      </w:r>
      <w:r w:rsidR="009026C1" w:rsidRPr="00566D59">
        <w:t xml:space="preserve"> </w:t>
      </w:r>
      <w:r w:rsidR="009026C1" w:rsidRPr="00566D59">
        <w:rPr>
          <w:lang w:val="es-ES"/>
        </w:rPr>
        <w:t>Кредит</w:t>
      </w:r>
      <w:r w:rsidR="00D458CC">
        <w:rPr>
          <w:lang w:val="sr-Cyrl-RS"/>
        </w:rPr>
        <w:t>ног аранжмана</w:t>
      </w:r>
      <w:r w:rsidR="009026C1" w:rsidRPr="00566D59">
        <w:t xml:space="preserve">, </w:t>
      </w:r>
      <w:r w:rsidR="009026C1" w:rsidRPr="00566D59">
        <w:rPr>
          <w:lang w:val="es-ES"/>
        </w:rPr>
        <w:t>нити</w:t>
      </w:r>
      <w:r w:rsidR="009026C1" w:rsidRPr="00566D59">
        <w:t xml:space="preserve"> </w:t>
      </w:r>
      <w:r w:rsidR="009026C1" w:rsidRPr="00566D59">
        <w:rPr>
          <w:lang w:val="es-ES"/>
        </w:rPr>
        <w:t>позајм</w:t>
      </w:r>
      <w:r w:rsidR="009026C1" w:rsidRPr="00566D59">
        <w:rPr>
          <w:lang w:val="sr-Cyrl-RS"/>
        </w:rPr>
        <w:t>или</w:t>
      </w:r>
      <w:r w:rsidR="009026C1" w:rsidRPr="00566D59">
        <w:t xml:space="preserve">, </w:t>
      </w:r>
      <w:r w:rsidR="009026C1" w:rsidRPr="00566D59">
        <w:rPr>
          <w:lang w:val="sr-Cyrl-RS"/>
        </w:rPr>
        <w:t>дали</w:t>
      </w:r>
      <w:r w:rsidR="009026C1" w:rsidRPr="00566D59">
        <w:t xml:space="preserve"> </w:t>
      </w:r>
      <w:r w:rsidR="009026C1" w:rsidRPr="00566D59">
        <w:rPr>
          <w:lang w:val="es-ES"/>
        </w:rPr>
        <w:t>или</w:t>
      </w:r>
      <w:r w:rsidR="009026C1" w:rsidRPr="00566D59">
        <w:t xml:space="preserve"> </w:t>
      </w:r>
      <w:r w:rsidR="009026C1" w:rsidRPr="00566D59">
        <w:rPr>
          <w:lang w:val="es-ES"/>
        </w:rPr>
        <w:t>на</w:t>
      </w:r>
      <w:r w:rsidR="009026C1" w:rsidRPr="00566D59">
        <w:t xml:space="preserve"> </w:t>
      </w:r>
      <w:r w:rsidR="009026C1" w:rsidRPr="00566D59">
        <w:rPr>
          <w:lang w:val="es-ES"/>
        </w:rPr>
        <w:t>други</w:t>
      </w:r>
      <w:r w:rsidR="009026C1" w:rsidRPr="00566D59">
        <w:t xml:space="preserve"> </w:t>
      </w:r>
      <w:r w:rsidR="009026C1" w:rsidRPr="00566D59">
        <w:rPr>
          <w:lang w:val="es-ES"/>
        </w:rPr>
        <w:t>начин</w:t>
      </w:r>
      <w:r w:rsidR="009026C1" w:rsidRPr="00566D59">
        <w:t xml:space="preserve"> </w:t>
      </w:r>
      <w:r w:rsidR="009026C1" w:rsidRPr="00566D59">
        <w:rPr>
          <w:lang w:val="es-ES"/>
        </w:rPr>
        <w:t>учинили</w:t>
      </w:r>
      <w:r w:rsidR="009026C1" w:rsidRPr="00566D59">
        <w:t xml:space="preserve"> </w:t>
      </w:r>
      <w:r w:rsidR="009026C1" w:rsidRPr="00566D59">
        <w:rPr>
          <w:lang w:val="es-ES"/>
        </w:rPr>
        <w:t>доступним</w:t>
      </w:r>
      <w:r w:rsidR="009026C1" w:rsidRPr="00566D59">
        <w:t xml:space="preserve"> </w:t>
      </w:r>
      <w:r w:rsidR="009026C1" w:rsidRPr="00566D59">
        <w:rPr>
          <w:lang w:val="es-ES"/>
        </w:rPr>
        <w:t>такв</w:t>
      </w:r>
      <w:r w:rsidR="009026C1" w:rsidRPr="00566D59">
        <w:rPr>
          <w:lang w:val="sr-Cyrl-RS"/>
        </w:rPr>
        <w:t>а</w:t>
      </w:r>
      <w:r w:rsidR="009026C1" w:rsidRPr="00566D59">
        <w:t xml:space="preserve"> </w:t>
      </w:r>
      <w:r w:rsidR="009026C1" w:rsidRPr="00566D59">
        <w:rPr>
          <w:lang w:val="sr-Cyrl-RS"/>
        </w:rPr>
        <w:t>средства</w:t>
      </w:r>
      <w:r w:rsidR="009026C1" w:rsidRPr="00566D59">
        <w:t xml:space="preserve"> </w:t>
      </w:r>
      <w:r w:rsidR="009026C1" w:rsidRPr="00566D59">
        <w:rPr>
          <w:lang w:val="es-ES"/>
        </w:rPr>
        <w:t>неком</w:t>
      </w:r>
      <w:r w:rsidR="009026C1" w:rsidRPr="00566D59">
        <w:t xml:space="preserve"> </w:t>
      </w:r>
      <w:r w:rsidR="009026C1" w:rsidRPr="00566D59">
        <w:rPr>
          <w:lang w:val="es-ES"/>
        </w:rPr>
        <w:t>другом</w:t>
      </w:r>
      <w:r w:rsidR="009026C1" w:rsidRPr="00566D59">
        <w:t xml:space="preserve"> </w:t>
      </w:r>
      <w:r w:rsidR="009026C1" w:rsidRPr="00566D59">
        <w:rPr>
          <w:lang w:val="es-ES"/>
        </w:rPr>
        <w:t>лицу</w:t>
      </w:r>
      <w:r w:rsidR="009026C1" w:rsidRPr="00566D59">
        <w:t xml:space="preserve"> </w:t>
      </w:r>
      <w:r w:rsidR="009026C1" w:rsidRPr="00566D59">
        <w:rPr>
          <w:lang w:val="es-ES"/>
        </w:rPr>
        <w:t>или</w:t>
      </w:r>
      <w:r w:rsidR="009026C1" w:rsidRPr="00566D59">
        <w:t xml:space="preserve"> </w:t>
      </w:r>
      <w:r w:rsidR="009026C1" w:rsidRPr="00566D59">
        <w:rPr>
          <w:lang w:val="sr-Cyrl-RS"/>
        </w:rPr>
        <w:t>субјекту</w:t>
      </w:r>
      <w:r w:rsidR="009026C1" w:rsidRPr="00566D59">
        <w:t>:</w:t>
      </w:r>
    </w:p>
    <w:p w14:paraId="592BE7CF" w14:textId="7E076553" w:rsidR="009026C1" w:rsidRPr="00566D59" w:rsidRDefault="009026C1" w:rsidP="009026C1">
      <w:pPr>
        <w:pStyle w:val="nSchL3"/>
        <w:numPr>
          <w:ilvl w:val="0"/>
          <w:numId w:val="0"/>
        </w:numPr>
        <w:ind w:left="1985" w:hanging="567"/>
      </w:pPr>
      <w:r w:rsidRPr="00566D59">
        <w:t xml:space="preserve">(i)  </w:t>
      </w:r>
      <w:r w:rsidR="00C6621E">
        <w:tab/>
      </w:r>
      <w:r w:rsidRPr="00566D59">
        <w:rPr>
          <w:lang w:val="es-ES"/>
        </w:rPr>
        <w:t>да</w:t>
      </w:r>
      <w:r w:rsidRPr="00566D59">
        <w:t xml:space="preserve"> </w:t>
      </w:r>
      <w:r w:rsidRPr="00566D59">
        <w:rPr>
          <w:lang w:val="es-ES"/>
        </w:rPr>
        <w:t>финансира</w:t>
      </w:r>
      <w:r w:rsidRPr="00566D59">
        <w:t xml:space="preserve"> </w:t>
      </w:r>
      <w:r w:rsidRPr="00566D59">
        <w:rPr>
          <w:lang w:val="es-ES"/>
        </w:rPr>
        <w:t>или</w:t>
      </w:r>
      <w:r w:rsidRPr="00566D59">
        <w:t xml:space="preserve"> </w:t>
      </w:r>
      <w:r w:rsidRPr="00566D59">
        <w:rPr>
          <w:lang w:val="es-ES"/>
        </w:rPr>
        <w:t>омогу</w:t>
      </w:r>
      <w:r w:rsidRPr="00566D59">
        <w:t>ћ</w:t>
      </w:r>
      <w:r w:rsidRPr="00566D59">
        <w:rPr>
          <w:lang w:val="es-ES"/>
        </w:rPr>
        <w:t>и</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активности</w:t>
      </w:r>
      <w:r w:rsidRPr="00566D59">
        <w:t xml:space="preserve"> </w:t>
      </w:r>
      <w:r w:rsidRPr="00566D59">
        <w:rPr>
          <w:lang w:val="es-ES"/>
        </w:rPr>
        <w:t>или</w:t>
      </w:r>
      <w:r w:rsidRPr="00566D59">
        <w:t xml:space="preserve"> </w:t>
      </w:r>
      <w:r w:rsidRPr="00566D59">
        <w:rPr>
          <w:lang w:val="es-ES"/>
        </w:rPr>
        <w:t>пословање</w:t>
      </w:r>
      <w:r w:rsidRPr="00566D59">
        <w:t xml:space="preserve"> </w:t>
      </w:r>
      <w:r w:rsidRPr="00566D59">
        <w:rPr>
          <w:lang w:val="es-ES"/>
        </w:rPr>
        <w:t>са</w:t>
      </w:r>
      <w:r w:rsidRPr="00566D59">
        <w:t xml:space="preserve"> </w:t>
      </w:r>
      <w:r w:rsidRPr="00566D59">
        <w:rPr>
          <w:lang w:val="es-ES"/>
        </w:rPr>
        <w:t>било</w:t>
      </w:r>
      <w:r w:rsidRPr="00566D59">
        <w:t xml:space="preserve"> </w:t>
      </w:r>
      <w:r w:rsidRPr="00566D59">
        <w:rPr>
          <w:lang w:val="es-ES"/>
        </w:rPr>
        <w:t>којим</w:t>
      </w:r>
      <w:r w:rsidRPr="00566D59">
        <w:t xml:space="preserve"> </w:t>
      </w:r>
      <w:r w:rsidRPr="00566D59">
        <w:rPr>
          <w:lang w:val="sr-Cyrl-RS"/>
        </w:rPr>
        <w:t>С</w:t>
      </w:r>
      <w:r w:rsidRPr="00566D59">
        <w:rPr>
          <w:lang w:val="es-ES"/>
        </w:rPr>
        <w:t>анкционисаним</w:t>
      </w:r>
      <w:r w:rsidRPr="00566D59">
        <w:t xml:space="preserve"> </w:t>
      </w:r>
      <w:r w:rsidRPr="00566D59">
        <w:rPr>
          <w:lang w:val="es-ES"/>
        </w:rPr>
        <w:t>лицем</w:t>
      </w:r>
      <w:r w:rsidRPr="00566D59">
        <w:t>:</w:t>
      </w:r>
    </w:p>
    <w:p w14:paraId="0468CD0A" w14:textId="2935C2DC" w:rsidR="009026C1" w:rsidRPr="00566D59" w:rsidRDefault="00C6621E" w:rsidP="00C6621E">
      <w:pPr>
        <w:pStyle w:val="nSchL4"/>
        <w:numPr>
          <w:ilvl w:val="0"/>
          <w:numId w:val="0"/>
        </w:numPr>
        <w:tabs>
          <w:tab w:val="clear" w:pos="2160"/>
          <w:tab w:val="left" w:pos="2977"/>
        </w:tabs>
        <w:spacing w:line="259" w:lineRule="auto"/>
        <w:ind w:left="2835" w:hanging="708"/>
        <w:rPr>
          <w:color w:val="auto"/>
        </w:rPr>
      </w:pPr>
      <w:r>
        <w:rPr>
          <w:color w:val="auto"/>
          <w:lang w:val="sr-Cyrl-RS"/>
        </w:rPr>
        <w:t>(А)</w:t>
      </w:r>
      <w:r>
        <w:rPr>
          <w:color w:val="auto"/>
          <w:lang w:val="sr-Cyrl-RS"/>
        </w:rPr>
        <w:tab/>
      </w:r>
      <w:r w:rsidR="009026C1" w:rsidRPr="00566D59">
        <w:rPr>
          <w:color w:val="auto"/>
          <w:lang w:val="es-ES"/>
        </w:rPr>
        <w:t>које</w:t>
      </w:r>
      <w:r w:rsidR="009026C1" w:rsidRPr="00566D59">
        <w:rPr>
          <w:color w:val="auto"/>
        </w:rPr>
        <w:t xml:space="preserve"> </w:t>
      </w:r>
      <w:r w:rsidR="009026C1" w:rsidRPr="00566D59">
        <w:rPr>
          <w:color w:val="auto"/>
          <w:lang w:val="es-ES"/>
        </w:rPr>
        <w:t>је</w:t>
      </w:r>
      <w:r w:rsidR="009026C1" w:rsidRPr="00566D59">
        <w:rPr>
          <w:color w:val="auto"/>
        </w:rPr>
        <w:t xml:space="preserve"> </w:t>
      </w:r>
      <w:r w:rsidR="009026C1" w:rsidRPr="00566D59">
        <w:rPr>
          <w:color w:val="auto"/>
          <w:lang w:val="es-ES"/>
        </w:rPr>
        <w:t>предмет</w:t>
      </w:r>
      <w:r w:rsidR="009026C1" w:rsidRPr="00566D59">
        <w:rPr>
          <w:color w:val="auto"/>
        </w:rPr>
        <w:t xml:space="preserve"> </w:t>
      </w:r>
      <w:r w:rsidR="009026C1" w:rsidRPr="00566D59">
        <w:rPr>
          <w:color w:val="auto"/>
          <w:lang w:val="es-ES"/>
        </w:rPr>
        <w:t>или</w:t>
      </w:r>
      <w:r w:rsidR="009026C1" w:rsidRPr="00566D59">
        <w:rPr>
          <w:color w:val="auto"/>
        </w:rPr>
        <w:t xml:space="preserve"> </w:t>
      </w:r>
      <w:r w:rsidR="009026C1" w:rsidRPr="00566D59">
        <w:rPr>
          <w:color w:val="auto"/>
          <w:lang w:val="sr-Cyrl-RS"/>
        </w:rPr>
        <w:t>циљ</w:t>
      </w:r>
      <w:r w:rsidR="009026C1" w:rsidRPr="00566D59">
        <w:rPr>
          <w:color w:val="auto"/>
        </w:rPr>
        <w:t xml:space="preserve"> </w:t>
      </w:r>
      <w:r w:rsidR="009026C1" w:rsidRPr="00566D59">
        <w:rPr>
          <w:color w:val="auto"/>
          <w:lang w:val="es-ES"/>
        </w:rPr>
        <w:t>било</w:t>
      </w:r>
      <w:r w:rsidR="009026C1" w:rsidRPr="00566D59">
        <w:rPr>
          <w:color w:val="auto"/>
        </w:rPr>
        <w:t xml:space="preserve"> </w:t>
      </w:r>
      <w:r w:rsidR="009026C1" w:rsidRPr="00566D59">
        <w:rPr>
          <w:color w:val="auto"/>
          <w:lang w:val="es-ES"/>
        </w:rPr>
        <w:t>каквих</w:t>
      </w:r>
      <w:r w:rsidR="009026C1" w:rsidRPr="00566D59">
        <w:rPr>
          <w:color w:val="auto"/>
        </w:rPr>
        <w:t xml:space="preserve"> </w:t>
      </w:r>
      <w:r w:rsidR="009026C1" w:rsidRPr="00566D59">
        <w:rPr>
          <w:color w:val="auto"/>
          <w:lang w:val="es-ES"/>
        </w:rPr>
        <w:t>санкција</w:t>
      </w:r>
      <w:r w:rsidR="009026C1" w:rsidRPr="00566D59">
        <w:rPr>
          <w:color w:val="auto"/>
        </w:rPr>
        <w:t xml:space="preserve"> </w:t>
      </w:r>
      <w:r w:rsidR="009026C1" w:rsidRPr="00566D59">
        <w:rPr>
          <w:color w:val="auto"/>
          <w:lang w:val="es-ES"/>
        </w:rPr>
        <w:t>или</w:t>
      </w:r>
      <w:r w:rsidR="009026C1" w:rsidRPr="00566D59">
        <w:rPr>
          <w:color w:val="auto"/>
        </w:rPr>
        <w:t xml:space="preserve"> </w:t>
      </w:r>
      <w:r w:rsidR="009026C1" w:rsidRPr="00566D59">
        <w:rPr>
          <w:color w:val="auto"/>
          <w:lang w:val="es-ES"/>
        </w:rPr>
        <w:t>трговинских</w:t>
      </w:r>
      <w:r w:rsidR="009026C1" w:rsidRPr="00566D59">
        <w:rPr>
          <w:color w:val="auto"/>
        </w:rPr>
        <w:t xml:space="preserve"> </w:t>
      </w:r>
      <w:r w:rsidR="009026C1" w:rsidRPr="00566D59">
        <w:rPr>
          <w:color w:val="auto"/>
          <w:lang w:val="es-ES"/>
        </w:rPr>
        <w:t>ембарга</w:t>
      </w:r>
      <w:r w:rsidR="009026C1" w:rsidRPr="00566D59">
        <w:rPr>
          <w:color w:val="auto"/>
        </w:rPr>
        <w:t xml:space="preserve"> </w:t>
      </w:r>
      <w:r w:rsidR="009026C1" w:rsidRPr="00566D59">
        <w:rPr>
          <w:color w:val="auto"/>
          <w:lang w:val="es-ES"/>
        </w:rPr>
        <w:t>које</w:t>
      </w:r>
      <w:r w:rsidR="009026C1" w:rsidRPr="00566D59">
        <w:rPr>
          <w:color w:val="auto"/>
        </w:rPr>
        <w:t xml:space="preserve"> </w:t>
      </w:r>
      <w:r w:rsidR="009026C1" w:rsidRPr="00566D59">
        <w:rPr>
          <w:color w:val="auto"/>
          <w:lang w:val="es-ES"/>
        </w:rPr>
        <w:t>спроводи</w:t>
      </w:r>
      <w:r w:rsidR="009026C1" w:rsidRPr="00566D59">
        <w:rPr>
          <w:color w:val="auto"/>
        </w:rPr>
        <w:t xml:space="preserve"> </w:t>
      </w:r>
      <w:r w:rsidR="009026C1" w:rsidRPr="00566D59">
        <w:rPr>
          <w:color w:val="auto"/>
          <w:lang w:val="es-ES"/>
        </w:rPr>
        <w:t>или</w:t>
      </w:r>
      <w:r w:rsidR="009026C1" w:rsidRPr="00566D59">
        <w:rPr>
          <w:color w:val="auto"/>
        </w:rPr>
        <w:t xml:space="preserve"> </w:t>
      </w:r>
      <w:r w:rsidR="009026C1" w:rsidRPr="00566D59">
        <w:rPr>
          <w:color w:val="auto"/>
          <w:lang w:val="es-ES"/>
        </w:rPr>
        <w:t>примењује</w:t>
      </w:r>
      <w:r w:rsidR="009026C1" w:rsidRPr="00566D59">
        <w:rPr>
          <w:color w:val="auto"/>
        </w:rPr>
        <w:t xml:space="preserve"> </w:t>
      </w:r>
      <w:r w:rsidR="009026C1" w:rsidRPr="00566D59">
        <w:rPr>
          <w:color w:val="auto"/>
          <w:lang w:val="sr-Cyrl-RS"/>
        </w:rPr>
        <w:t>Орган за санкције</w:t>
      </w:r>
      <w:r w:rsidR="009026C1" w:rsidRPr="00566D59">
        <w:rPr>
          <w:color w:val="auto"/>
        </w:rPr>
        <w:t xml:space="preserve">, </w:t>
      </w:r>
      <w:r w:rsidR="009026C1" w:rsidRPr="00566D59">
        <w:rPr>
          <w:color w:val="auto"/>
          <w:lang w:val="es-ES"/>
        </w:rPr>
        <w:t>или</w:t>
      </w:r>
    </w:p>
    <w:p w14:paraId="438EAE22" w14:textId="31441640" w:rsidR="009026C1" w:rsidRPr="00566D59" w:rsidRDefault="00C6621E" w:rsidP="00C6621E">
      <w:pPr>
        <w:pStyle w:val="nSchL4"/>
        <w:numPr>
          <w:ilvl w:val="0"/>
          <w:numId w:val="0"/>
        </w:numPr>
        <w:spacing w:line="259" w:lineRule="auto"/>
        <w:ind w:left="2880" w:hanging="720"/>
        <w:rPr>
          <w:color w:val="auto"/>
        </w:rPr>
      </w:pPr>
      <w:r>
        <w:rPr>
          <w:color w:val="auto"/>
          <w:lang w:val="sr-Cyrl-RS"/>
        </w:rPr>
        <w:t>(Б)</w:t>
      </w:r>
      <w:r>
        <w:rPr>
          <w:color w:val="auto"/>
          <w:lang w:val="sr-Cyrl-RS"/>
        </w:rPr>
        <w:tab/>
      </w:r>
      <w:r w:rsidR="009026C1" w:rsidRPr="00566D59">
        <w:rPr>
          <w:color w:val="auto"/>
          <w:lang w:val="es-ES"/>
        </w:rPr>
        <w:t>које</w:t>
      </w:r>
      <w:r w:rsidR="009026C1" w:rsidRPr="00566D59">
        <w:rPr>
          <w:color w:val="auto"/>
        </w:rPr>
        <w:t xml:space="preserve"> </w:t>
      </w:r>
      <w:r w:rsidR="009026C1" w:rsidRPr="00566D59">
        <w:rPr>
          <w:color w:val="auto"/>
          <w:lang w:val="es-ES"/>
        </w:rPr>
        <w:t>поседује</w:t>
      </w:r>
      <w:r w:rsidR="009026C1" w:rsidRPr="00566D59">
        <w:rPr>
          <w:color w:val="auto"/>
        </w:rPr>
        <w:t xml:space="preserve"> </w:t>
      </w:r>
      <w:r w:rsidR="009026C1" w:rsidRPr="00566D59">
        <w:rPr>
          <w:color w:val="auto"/>
          <w:lang w:val="es-ES"/>
        </w:rPr>
        <w:t>педесет</w:t>
      </w:r>
      <w:r w:rsidR="009026C1" w:rsidRPr="00566D59">
        <w:rPr>
          <w:color w:val="auto"/>
        </w:rPr>
        <w:t xml:space="preserve"> </w:t>
      </w:r>
      <w:r w:rsidR="009026C1" w:rsidRPr="00566D59">
        <w:rPr>
          <w:color w:val="auto"/>
          <w:lang w:val="es-ES"/>
        </w:rPr>
        <w:t>посто</w:t>
      </w:r>
      <w:r w:rsidR="009026C1" w:rsidRPr="00566D59">
        <w:rPr>
          <w:color w:val="auto"/>
        </w:rPr>
        <w:t xml:space="preserve"> (50%) </w:t>
      </w:r>
      <w:r w:rsidR="009026C1" w:rsidRPr="00566D59">
        <w:rPr>
          <w:color w:val="auto"/>
          <w:lang w:val="es-ES"/>
        </w:rPr>
        <w:t>или</w:t>
      </w:r>
      <w:r w:rsidR="009026C1" w:rsidRPr="00566D59">
        <w:rPr>
          <w:color w:val="auto"/>
        </w:rPr>
        <w:t xml:space="preserve"> </w:t>
      </w:r>
      <w:r w:rsidR="009026C1" w:rsidRPr="00566D59">
        <w:rPr>
          <w:color w:val="auto"/>
          <w:lang w:val="es-ES"/>
        </w:rPr>
        <w:t>више</w:t>
      </w:r>
      <w:r w:rsidR="009026C1" w:rsidRPr="00566D59">
        <w:rPr>
          <w:color w:val="auto"/>
        </w:rPr>
        <w:t xml:space="preserve"> </w:t>
      </w:r>
      <w:r w:rsidR="009026C1" w:rsidRPr="00566D59">
        <w:rPr>
          <w:color w:val="auto"/>
          <w:lang w:val="es-ES"/>
        </w:rPr>
        <w:t>или</w:t>
      </w:r>
      <w:r w:rsidR="009026C1" w:rsidRPr="00566D59">
        <w:rPr>
          <w:color w:val="auto"/>
        </w:rPr>
        <w:t xml:space="preserve"> </w:t>
      </w:r>
      <w:r w:rsidR="009026C1" w:rsidRPr="00566D59">
        <w:rPr>
          <w:color w:val="auto"/>
          <w:lang w:val="es-ES"/>
        </w:rPr>
        <w:t>на</w:t>
      </w:r>
      <w:r w:rsidR="009026C1" w:rsidRPr="00566D59">
        <w:rPr>
          <w:color w:val="auto"/>
        </w:rPr>
        <w:t xml:space="preserve"> </w:t>
      </w:r>
      <w:r w:rsidR="009026C1" w:rsidRPr="00566D59">
        <w:rPr>
          <w:color w:val="auto"/>
          <w:lang w:val="es-ES"/>
        </w:rPr>
        <w:t>други</w:t>
      </w:r>
      <w:r w:rsidR="009026C1" w:rsidRPr="00566D59">
        <w:rPr>
          <w:color w:val="auto"/>
        </w:rPr>
        <w:t xml:space="preserve"> </w:t>
      </w:r>
      <w:r w:rsidR="009026C1" w:rsidRPr="00566D59">
        <w:rPr>
          <w:color w:val="auto"/>
          <w:lang w:val="es-ES"/>
        </w:rPr>
        <w:t>начин</w:t>
      </w:r>
      <w:r w:rsidR="009026C1" w:rsidRPr="00566D59">
        <w:rPr>
          <w:color w:val="auto"/>
        </w:rPr>
        <w:t xml:space="preserve"> </w:t>
      </w:r>
      <w:r w:rsidR="009026C1" w:rsidRPr="00566D59">
        <w:rPr>
          <w:color w:val="auto"/>
          <w:lang w:val="sr-Cyrl-RS"/>
        </w:rPr>
        <w:t>ушравља</w:t>
      </w:r>
      <w:r w:rsidR="009026C1" w:rsidRPr="00566D59">
        <w:rPr>
          <w:color w:val="auto"/>
        </w:rPr>
        <w:t xml:space="preserve">, </w:t>
      </w:r>
      <w:r w:rsidR="009026C1" w:rsidRPr="00566D59">
        <w:rPr>
          <w:color w:val="auto"/>
          <w:lang w:val="es-ES"/>
        </w:rPr>
        <w:t>или</w:t>
      </w:r>
      <w:r w:rsidR="009026C1" w:rsidRPr="00566D59">
        <w:rPr>
          <w:color w:val="auto"/>
        </w:rPr>
        <w:t xml:space="preserve"> </w:t>
      </w:r>
      <w:r w:rsidR="009026C1" w:rsidRPr="00566D59">
        <w:rPr>
          <w:color w:val="auto"/>
          <w:lang w:val="es-ES"/>
        </w:rPr>
        <w:t>делуј</w:t>
      </w:r>
      <w:r w:rsidR="009026C1" w:rsidRPr="00566D59">
        <w:rPr>
          <w:color w:val="auto"/>
          <w:lang w:val="sr-Cyrl-RS"/>
        </w:rPr>
        <w:t>е</w:t>
      </w:r>
      <w:r w:rsidR="009026C1" w:rsidRPr="00566D59">
        <w:rPr>
          <w:color w:val="auto"/>
        </w:rPr>
        <w:t xml:space="preserve"> </w:t>
      </w:r>
      <w:r w:rsidR="009026C1" w:rsidRPr="00566D59">
        <w:rPr>
          <w:color w:val="auto"/>
          <w:lang w:val="es-ES"/>
        </w:rPr>
        <w:t>у</w:t>
      </w:r>
      <w:r w:rsidR="009026C1" w:rsidRPr="00566D59">
        <w:rPr>
          <w:color w:val="auto"/>
        </w:rPr>
        <w:t xml:space="preserve"> </w:t>
      </w:r>
      <w:r w:rsidR="009026C1" w:rsidRPr="00566D59">
        <w:rPr>
          <w:color w:val="auto"/>
          <w:lang w:val="es-ES"/>
        </w:rPr>
        <w:t>име</w:t>
      </w:r>
      <w:r w:rsidR="009026C1" w:rsidRPr="00566D59">
        <w:rPr>
          <w:color w:val="auto"/>
        </w:rPr>
        <w:t xml:space="preserve"> </w:t>
      </w:r>
      <w:r w:rsidR="009026C1" w:rsidRPr="00566D59">
        <w:rPr>
          <w:color w:val="auto"/>
          <w:lang w:val="es-ES"/>
        </w:rPr>
        <w:t>једног</w:t>
      </w:r>
      <w:r w:rsidR="009026C1" w:rsidRPr="00566D59">
        <w:rPr>
          <w:color w:val="auto"/>
        </w:rPr>
        <w:t xml:space="preserve"> </w:t>
      </w:r>
      <w:r w:rsidR="009026C1" w:rsidRPr="00566D59">
        <w:rPr>
          <w:color w:val="auto"/>
          <w:lang w:val="es-ES"/>
        </w:rPr>
        <w:t>или</w:t>
      </w:r>
      <w:r w:rsidR="009026C1" w:rsidRPr="00566D59">
        <w:rPr>
          <w:color w:val="auto"/>
        </w:rPr>
        <w:t xml:space="preserve"> </w:t>
      </w:r>
      <w:r w:rsidR="009026C1" w:rsidRPr="00566D59">
        <w:rPr>
          <w:color w:val="auto"/>
          <w:lang w:val="es-ES"/>
        </w:rPr>
        <w:t>више</w:t>
      </w:r>
      <w:r w:rsidR="009026C1" w:rsidRPr="00566D59">
        <w:rPr>
          <w:color w:val="auto"/>
        </w:rPr>
        <w:t xml:space="preserve"> </w:t>
      </w:r>
      <w:r w:rsidR="009026C1" w:rsidRPr="00566D59">
        <w:rPr>
          <w:color w:val="auto"/>
          <w:lang w:val="sr-Cyrl-RS"/>
        </w:rPr>
        <w:t>С</w:t>
      </w:r>
      <w:r w:rsidR="009026C1" w:rsidRPr="00566D59">
        <w:rPr>
          <w:color w:val="auto"/>
          <w:lang w:val="es-ES"/>
        </w:rPr>
        <w:t>анкционисаних</w:t>
      </w:r>
      <w:r w:rsidR="009026C1" w:rsidRPr="00566D59">
        <w:rPr>
          <w:color w:val="auto"/>
        </w:rPr>
        <w:t xml:space="preserve"> </w:t>
      </w:r>
      <w:r w:rsidR="009026C1" w:rsidRPr="00566D59">
        <w:rPr>
          <w:color w:val="auto"/>
          <w:lang w:val="es-ES"/>
        </w:rPr>
        <w:t>лица</w:t>
      </w:r>
      <w:r w:rsidR="009026C1" w:rsidRPr="00566D59">
        <w:rPr>
          <w:color w:val="auto"/>
        </w:rPr>
        <w:t xml:space="preserve">, </w:t>
      </w:r>
      <w:r w:rsidR="009026C1" w:rsidRPr="00566D59">
        <w:rPr>
          <w:color w:val="auto"/>
          <w:lang w:val="es-ES"/>
        </w:rPr>
        <w:t>или</w:t>
      </w:r>
    </w:p>
    <w:p w14:paraId="53BB1C5A" w14:textId="7E82B7AC" w:rsidR="009026C1" w:rsidRPr="00566D59" w:rsidRDefault="00C6621E" w:rsidP="00C6621E">
      <w:pPr>
        <w:pStyle w:val="nSchL4"/>
        <w:numPr>
          <w:ilvl w:val="0"/>
          <w:numId w:val="0"/>
        </w:numPr>
        <w:spacing w:line="259" w:lineRule="auto"/>
        <w:ind w:left="2880" w:hanging="720"/>
        <w:rPr>
          <w:color w:val="auto"/>
        </w:rPr>
      </w:pPr>
      <w:r>
        <w:rPr>
          <w:color w:val="auto"/>
          <w:lang w:val="sr-Cyrl-RS"/>
        </w:rPr>
        <w:t>(Ц)</w:t>
      </w:r>
      <w:r>
        <w:rPr>
          <w:color w:val="auto"/>
          <w:lang w:val="sr-Cyrl-RS"/>
        </w:rPr>
        <w:tab/>
      </w:r>
      <w:r w:rsidR="009026C1" w:rsidRPr="00566D59">
        <w:rPr>
          <w:color w:val="auto"/>
          <w:lang w:val="es-ES"/>
        </w:rPr>
        <w:t>кој</w:t>
      </w:r>
      <w:r w:rsidR="009026C1" w:rsidRPr="00566D59">
        <w:rPr>
          <w:color w:val="auto"/>
          <w:lang w:val="sr-Cyrl-RS"/>
        </w:rPr>
        <w:t>е</w:t>
      </w:r>
      <w:r w:rsidR="009026C1" w:rsidRPr="00566D59">
        <w:rPr>
          <w:color w:val="auto"/>
        </w:rPr>
        <w:t xml:space="preserve"> </w:t>
      </w:r>
      <w:r w:rsidR="009026C1" w:rsidRPr="00566D59">
        <w:rPr>
          <w:color w:val="auto"/>
          <w:lang w:val="es-ES"/>
        </w:rPr>
        <w:t>се</w:t>
      </w:r>
      <w:r w:rsidR="009026C1" w:rsidRPr="00566D59">
        <w:rPr>
          <w:color w:val="auto"/>
        </w:rPr>
        <w:t xml:space="preserve"> </w:t>
      </w:r>
      <w:r w:rsidR="009026C1" w:rsidRPr="00566D59">
        <w:rPr>
          <w:color w:val="auto"/>
          <w:lang w:val="es-ES"/>
        </w:rPr>
        <w:t>налази</w:t>
      </w:r>
      <w:r w:rsidR="009026C1" w:rsidRPr="00566D59">
        <w:rPr>
          <w:color w:val="auto"/>
        </w:rPr>
        <w:t xml:space="preserve">, </w:t>
      </w:r>
      <w:r w:rsidR="009026C1" w:rsidRPr="00566D59">
        <w:rPr>
          <w:color w:val="auto"/>
          <w:lang w:val="sr-Cyrl-RS"/>
        </w:rPr>
        <w:t xml:space="preserve">које </w:t>
      </w:r>
      <w:r w:rsidR="009026C1" w:rsidRPr="00566D59">
        <w:rPr>
          <w:color w:val="auto"/>
          <w:lang w:val="es-ES"/>
        </w:rPr>
        <w:t>је</w:t>
      </w:r>
      <w:r w:rsidR="009026C1" w:rsidRPr="00566D59">
        <w:rPr>
          <w:color w:val="auto"/>
        </w:rPr>
        <w:t xml:space="preserve"> </w:t>
      </w:r>
      <w:r w:rsidR="009026C1" w:rsidRPr="00566D59">
        <w:rPr>
          <w:color w:val="auto"/>
          <w:lang w:val="es-ES"/>
        </w:rPr>
        <w:t>организован</w:t>
      </w:r>
      <w:r w:rsidR="009026C1" w:rsidRPr="00566D59">
        <w:rPr>
          <w:color w:val="auto"/>
          <w:lang w:val="sr-Cyrl-RS"/>
        </w:rPr>
        <w:t>о</w:t>
      </w:r>
      <w:r w:rsidR="009026C1" w:rsidRPr="00566D59">
        <w:rPr>
          <w:color w:val="auto"/>
        </w:rPr>
        <w:t xml:space="preserve"> </w:t>
      </w:r>
      <w:r w:rsidR="009026C1" w:rsidRPr="00566D59">
        <w:rPr>
          <w:color w:val="auto"/>
          <w:lang w:val="es-ES"/>
        </w:rPr>
        <w:t>или</w:t>
      </w:r>
      <w:r w:rsidR="009026C1" w:rsidRPr="00566D59">
        <w:rPr>
          <w:color w:val="auto"/>
        </w:rPr>
        <w:t xml:space="preserve"> </w:t>
      </w:r>
      <w:r w:rsidR="009026C1" w:rsidRPr="00566D59">
        <w:rPr>
          <w:color w:val="auto"/>
          <w:lang w:val="sr-Cyrl-RS"/>
        </w:rPr>
        <w:t>има пребивалиште</w:t>
      </w:r>
      <w:r w:rsidR="009026C1" w:rsidRPr="00566D59">
        <w:rPr>
          <w:color w:val="auto"/>
        </w:rPr>
        <w:t xml:space="preserve"> </w:t>
      </w:r>
      <w:r w:rsidR="009026C1" w:rsidRPr="00566D59">
        <w:rPr>
          <w:color w:val="auto"/>
          <w:lang w:val="es-ES"/>
        </w:rPr>
        <w:t>у</w:t>
      </w:r>
      <w:r w:rsidR="009026C1" w:rsidRPr="00566D59">
        <w:rPr>
          <w:color w:val="auto"/>
        </w:rPr>
        <w:t xml:space="preserve"> </w:t>
      </w:r>
      <w:r>
        <w:rPr>
          <w:color w:val="auto"/>
          <w:lang w:val="sr-Cyrl-RS"/>
        </w:rPr>
        <w:t>Земљи под санкцијама</w:t>
      </w:r>
      <w:r w:rsidR="009026C1" w:rsidRPr="00566D59">
        <w:rPr>
          <w:color w:val="auto"/>
        </w:rPr>
        <w:t>,</w:t>
      </w:r>
    </w:p>
    <w:p w14:paraId="4C3B85E8" w14:textId="3FDBE22F" w:rsidR="009026C1" w:rsidRPr="00566D59" w:rsidRDefault="00C6621E" w:rsidP="00C6621E">
      <w:pPr>
        <w:pStyle w:val="nSchL3"/>
        <w:numPr>
          <w:ilvl w:val="0"/>
          <w:numId w:val="0"/>
        </w:numPr>
        <w:spacing w:line="259" w:lineRule="auto"/>
        <w:ind w:left="2160" w:hanging="720"/>
      </w:pPr>
      <w:r>
        <w:rPr>
          <w:lang w:val="sr-Cyrl-RS"/>
        </w:rPr>
        <w:t>(</w:t>
      </w:r>
      <w:r>
        <w:rPr>
          <w:lang w:val="sr-Latn-RS"/>
        </w:rPr>
        <w:t>ii)</w:t>
      </w:r>
      <w:r>
        <w:rPr>
          <w:lang w:val="sr-Latn-RS"/>
        </w:rPr>
        <w:tab/>
      </w:r>
      <w:r w:rsidR="009026C1" w:rsidRPr="00566D59">
        <w:rPr>
          <w:lang w:val="es-ES"/>
        </w:rPr>
        <w:t>да</w:t>
      </w:r>
      <w:r w:rsidR="009026C1" w:rsidRPr="00566D59">
        <w:t xml:space="preserve"> </w:t>
      </w:r>
      <w:r w:rsidR="009026C1" w:rsidRPr="00566D59">
        <w:rPr>
          <w:lang w:val="es-ES"/>
        </w:rPr>
        <w:t>финансира</w:t>
      </w:r>
      <w:r w:rsidR="009026C1" w:rsidRPr="00566D59">
        <w:t xml:space="preserve"> </w:t>
      </w:r>
      <w:r w:rsidR="009026C1" w:rsidRPr="00566D59">
        <w:rPr>
          <w:lang w:val="es-ES"/>
        </w:rPr>
        <w:t>или</w:t>
      </w:r>
      <w:r w:rsidR="009026C1" w:rsidRPr="00566D59">
        <w:t xml:space="preserve"> </w:t>
      </w:r>
      <w:r w:rsidR="009026C1" w:rsidRPr="00566D59">
        <w:rPr>
          <w:lang w:val="es-ES"/>
        </w:rPr>
        <w:t>омогу</w:t>
      </w:r>
      <w:r w:rsidR="009026C1" w:rsidRPr="00566D59">
        <w:t>ћ</w:t>
      </w:r>
      <w:r w:rsidR="009026C1" w:rsidRPr="00566D59">
        <w:rPr>
          <w:lang w:val="sr-Cyrl-RS"/>
        </w:rPr>
        <w:t>ава</w:t>
      </w:r>
      <w:r w:rsidR="009026C1" w:rsidRPr="00566D59">
        <w:t xml:space="preserve"> </w:t>
      </w:r>
      <w:r w:rsidR="009026C1" w:rsidRPr="00566D59">
        <w:rPr>
          <w:lang w:val="es-ES"/>
        </w:rPr>
        <w:t>било</w:t>
      </w:r>
      <w:r w:rsidR="009026C1" w:rsidRPr="00566D59">
        <w:t xml:space="preserve"> </w:t>
      </w:r>
      <w:r w:rsidR="009026C1" w:rsidRPr="00566D59">
        <w:rPr>
          <w:lang w:val="es-ES"/>
        </w:rPr>
        <w:t>које</w:t>
      </w:r>
      <w:r w:rsidR="009026C1" w:rsidRPr="00566D59">
        <w:t xml:space="preserve"> </w:t>
      </w:r>
      <w:r w:rsidR="009026C1" w:rsidRPr="00566D59">
        <w:rPr>
          <w:lang w:val="es-ES"/>
        </w:rPr>
        <w:t>активности</w:t>
      </w:r>
      <w:r w:rsidR="009026C1" w:rsidRPr="00566D59">
        <w:t xml:space="preserve"> </w:t>
      </w:r>
      <w:r w:rsidR="009026C1" w:rsidRPr="00566D59">
        <w:rPr>
          <w:lang w:val="es-ES"/>
        </w:rPr>
        <w:t>или</w:t>
      </w:r>
      <w:r w:rsidR="009026C1" w:rsidRPr="00566D59">
        <w:t xml:space="preserve"> </w:t>
      </w:r>
      <w:r w:rsidR="009026C1" w:rsidRPr="00566D59">
        <w:rPr>
          <w:lang w:val="es-ES"/>
        </w:rPr>
        <w:t>пословање</w:t>
      </w:r>
      <w:r w:rsidR="009026C1" w:rsidRPr="00566D59">
        <w:t xml:space="preserve"> </w:t>
      </w:r>
      <w:r w:rsidR="009026C1" w:rsidRPr="00566D59">
        <w:rPr>
          <w:lang w:val="es-ES"/>
        </w:rPr>
        <w:t>у</w:t>
      </w:r>
      <w:r w:rsidR="009026C1" w:rsidRPr="00566D59">
        <w:t xml:space="preserve"> </w:t>
      </w:r>
      <w:r w:rsidR="009026C1" w:rsidRPr="00566D59">
        <w:rPr>
          <w:lang w:val="es-ES"/>
        </w:rPr>
        <w:t>било</w:t>
      </w:r>
      <w:r w:rsidR="009026C1" w:rsidRPr="00566D59">
        <w:t xml:space="preserve"> </w:t>
      </w:r>
      <w:r w:rsidR="009026C1" w:rsidRPr="00566D59">
        <w:rPr>
          <w:lang w:val="es-ES"/>
        </w:rPr>
        <w:t>којој</w:t>
      </w:r>
      <w:r w:rsidR="009026C1" w:rsidRPr="00566D59">
        <w:t xml:space="preserve"> </w:t>
      </w:r>
      <w:r w:rsidR="009026C1" w:rsidRPr="00566D59">
        <w:rPr>
          <w:lang w:val="sr-Cyrl-RS"/>
        </w:rPr>
        <w:t>З</w:t>
      </w:r>
      <w:r w:rsidR="009026C1" w:rsidRPr="00566D59">
        <w:rPr>
          <w:lang w:val="es-ES"/>
        </w:rPr>
        <w:t>емљи</w:t>
      </w:r>
      <w:r w:rsidR="009026C1" w:rsidRPr="00566D59">
        <w:t xml:space="preserve"> </w:t>
      </w:r>
      <w:r w:rsidR="009026C1" w:rsidRPr="00566D59">
        <w:rPr>
          <w:lang w:val="es-ES"/>
        </w:rPr>
        <w:t>под</w:t>
      </w:r>
      <w:r w:rsidR="009026C1" w:rsidRPr="00566D59">
        <w:t xml:space="preserve"> </w:t>
      </w:r>
      <w:r w:rsidR="009026C1" w:rsidRPr="00566D59">
        <w:rPr>
          <w:lang w:val="es-ES"/>
        </w:rPr>
        <w:t>санкцијама</w:t>
      </w:r>
      <w:r w:rsidR="009026C1" w:rsidRPr="00566D59">
        <w:t xml:space="preserve">, </w:t>
      </w:r>
      <w:r w:rsidR="009026C1" w:rsidRPr="00566D59">
        <w:rPr>
          <w:lang w:val="es-ES"/>
        </w:rPr>
        <w:t>или</w:t>
      </w:r>
    </w:p>
    <w:p w14:paraId="228CEDA0" w14:textId="52C5557D" w:rsidR="009026C1" w:rsidRPr="00566D59" w:rsidRDefault="00C6621E" w:rsidP="00C6621E">
      <w:pPr>
        <w:pStyle w:val="nSchL3"/>
        <w:numPr>
          <w:ilvl w:val="0"/>
          <w:numId w:val="0"/>
        </w:numPr>
        <w:spacing w:line="259" w:lineRule="auto"/>
        <w:ind w:left="2160" w:hanging="720"/>
      </w:pPr>
      <w:r>
        <w:rPr>
          <w:lang w:val="es-ES"/>
        </w:rPr>
        <w:t>(iii)</w:t>
      </w:r>
      <w:r>
        <w:rPr>
          <w:lang w:val="es-ES"/>
        </w:rPr>
        <w:tab/>
      </w:r>
      <w:r w:rsidR="009026C1" w:rsidRPr="00566D59">
        <w:rPr>
          <w:lang w:val="es-ES"/>
        </w:rPr>
        <w:t>на</w:t>
      </w:r>
      <w:r w:rsidR="009026C1" w:rsidRPr="00566D59">
        <w:t xml:space="preserve"> </w:t>
      </w:r>
      <w:r w:rsidR="009026C1" w:rsidRPr="00566D59">
        <w:rPr>
          <w:lang w:val="es-ES"/>
        </w:rPr>
        <w:t>било</w:t>
      </w:r>
      <w:r w:rsidR="009026C1" w:rsidRPr="00566D59">
        <w:t xml:space="preserve"> </w:t>
      </w:r>
      <w:r w:rsidR="009026C1" w:rsidRPr="00566D59">
        <w:rPr>
          <w:lang w:val="es-ES"/>
        </w:rPr>
        <w:t>који</w:t>
      </w:r>
      <w:r w:rsidR="009026C1" w:rsidRPr="00566D59">
        <w:t xml:space="preserve"> </w:t>
      </w:r>
      <w:r w:rsidR="009026C1" w:rsidRPr="00566D59">
        <w:rPr>
          <w:lang w:val="es-ES"/>
        </w:rPr>
        <w:t>други</w:t>
      </w:r>
      <w:r w:rsidR="009026C1" w:rsidRPr="00566D59">
        <w:t xml:space="preserve"> </w:t>
      </w:r>
      <w:r w:rsidR="009026C1" w:rsidRPr="00566D59">
        <w:rPr>
          <w:lang w:val="es-ES"/>
        </w:rPr>
        <w:t>начин</w:t>
      </w:r>
      <w:r w:rsidR="009026C1" w:rsidRPr="00566D59">
        <w:t xml:space="preserve"> </w:t>
      </w:r>
      <w:r w:rsidR="009026C1" w:rsidRPr="00566D59">
        <w:rPr>
          <w:lang w:val="es-ES"/>
        </w:rPr>
        <w:t>дове</w:t>
      </w:r>
      <w:r w:rsidR="009026C1" w:rsidRPr="00566D59">
        <w:rPr>
          <w:lang w:val="sr-Cyrl-RS"/>
        </w:rPr>
        <w:t>де</w:t>
      </w:r>
      <w:r w:rsidR="009026C1" w:rsidRPr="00566D59">
        <w:t xml:space="preserve"> </w:t>
      </w:r>
      <w:r w:rsidR="009026C1" w:rsidRPr="00566D59">
        <w:rPr>
          <w:lang w:val="es-ES"/>
        </w:rPr>
        <w:t>до</w:t>
      </w:r>
      <w:r w:rsidR="009026C1" w:rsidRPr="00566D59">
        <w:t xml:space="preserve"> </w:t>
      </w:r>
      <w:r w:rsidR="009026C1" w:rsidRPr="00566D59">
        <w:rPr>
          <w:lang w:val="es-ES"/>
        </w:rPr>
        <w:t>кршења</w:t>
      </w:r>
      <w:r w:rsidR="009026C1" w:rsidRPr="00566D59">
        <w:t xml:space="preserve"> </w:t>
      </w:r>
      <w:r w:rsidR="009026C1" w:rsidRPr="00566D59">
        <w:rPr>
          <w:lang w:val="sr-Cyrl-RS"/>
        </w:rPr>
        <w:t>С</w:t>
      </w:r>
      <w:r w:rsidR="009026C1" w:rsidRPr="00566D59">
        <w:rPr>
          <w:lang w:val="es-ES"/>
        </w:rPr>
        <w:t>анкција</w:t>
      </w:r>
      <w:r w:rsidR="009026C1" w:rsidRPr="00566D59">
        <w:t xml:space="preserve"> </w:t>
      </w:r>
      <w:r w:rsidR="009026C1" w:rsidRPr="00566D59">
        <w:rPr>
          <w:lang w:val="es-ES"/>
        </w:rPr>
        <w:t>од</w:t>
      </w:r>
      <w:r w:rsidR="009026C1" w:rsidRPr="00566D59">
        <w:t xml:space="preserve"> </w:t>
      </w:r>
      <w:r w:rsidR="009026C1" w:rsidRPr="00566D59">
        <w:rPr>
          <w:lang w:val="es-ES"/>
        </w:rPr>
        <w:t>стране</w:t>
      </w:r>
      <w:r w:rsidR="009026C1" w:rsidRPr="00566D59">
        <w:t xml:space="preserve"> </w:t>
      </w:r>
      <w:r w:rsidR="009026C1" w:rsidRPr="00566D59">
        <w:rPr>
          <w:lang w:val="es-ES"/>
        </w:rPr>
        <w:t>било</w:t>
      </w:r>
      <w:r w:rsidR="009026C1" w:rsidRPr="00566D59">
        <w:t xml:space="preserve"> </w:t>
      </w:r>
      <w:r w:rsidR="009026C1" w:rsidRPr="00566D59">
        <w:rPr>
          <w:lang w:val="es-ES"/>
        </w:rPr>
        <w:t>ког</w:t>
      </w:r>
      <w:r w:rsidR="009026C1" w:rsidRPr="00566D59">
        <w:t xml:space="preserve"> </w:t>
      </w:r>
      <w:r w:rsidR="009026C1" w:rsidRPr="00566D59">
        <w:rPr>
          <w:lang w:val="sr-Cyrl-RS"/>
        </w:rPr>
        <w:t>С</w:t>
      </w:r>
      <w:r w:rsidR="009026C1" w:rsidRPr="00566D59">
        <w:rPr>
          <w:lang w:val="es-ES"/>
        </w:rPr>
        <w:t>анкционисаног</w:t>
      </w:r>
      <w:r w:rsidR="009026C1" w:rsidRPr="00566D59">
        <w:t xml:space="preserve"> </w:t>
      </w:r>
      <w:r w:rsidR="009026C1" w:rsidRPr="00566D59">
        <w:rPr>
          <w:lang w:val="es-ES"/>
        </w:rPr>
        <w:t>лица</w:t>
      </w:r>
      <w:r w:rsidR="009026C1" w:rsidRPr="00566D59">
        <w:t xml:space="preserve"> (</w:t>
      </w:r>
      <w:r w:rsidR="009026C1" w:rsidRPr="00566D59">
        <w:rPr>
          <w:lang w:val="es-ES"/>
        </w:rPr>
        <w:t>укључују</w:t>
      </w:r>
      <w:r w:rsidR="009026C1" w:rsidRPr="00566D59">
        <w:t>ћ</w:t>
      </w:r>
      <w:r w:rsidR="009026C1" w:rsidRPr="00566D59">
        <w:rPr>
          <w:lang w:val="es-ES"/>
        </w:rPr>
        <w:t>и</w:t>
      </w:r>
      <w:r w:rsidR="009026C1" w:rsidRPr="00566D59">
        <w:t xml:space="preserve"> </w:t>
      </w:r>
      <w:r w:rsidR="009026C1" w:rsidRPr="00566D59">
        <w:rPr>
          <w:lang w:val="es-ES"/>
        </w:rPr>
        <w:t>било</w:t>
      </w:r>
      <w:r w:rsidR="009026C1" w:rsidRPr="00566D59">
        <w:t xml:space="preserve"> </w:t>
      </w:r>
      <w:r w:rsidR="009026C1" w:rsidRPr="00566D59">
        <w:rPr>
          <w:lang w:val="es-ES"/>
        </w:rPr>
        <w:t>које</w:t>
      </w:r>
      <w:r w:rsidR="009026C1" w:rsidRPr="00566D59">
        <w:t xml:space="preserve"> </w:t>
      </w:r>
      <w:r w:rsidR="009026C1" w:rsidRPr="00566D59">
        <w:rPr>
          <w:lang w:val="sr-Cyrl-RS"/>
        </w:rPr>
        <w:lastRenderedPageBreak/>
        <w:t>С</w:t>
      </w:r>
      <w:r w:rsidR="009026C1" w:rsidRPr="00566D59">
        <w:rPr>
          <w:lang w:val="es-ES"/>
        </w:rPr>
        <w:t>анкционисано</w:t>
      </w:r>
      <w:r w:rsidR="009026C1" w:rsidRPr="00566D59">
        <w:t xml:space="preserve"> </w:t>
      </w:r>
      <w:r w:rsidR="009026C1" w:rsidRPr="00566D59">
        <w:rPr>
          <w:lang w:val="es-ES"/>
        </w:rPr>
        <w:t>лице</w:t>
      </w:r>
      <w:r w:rsidR="009026C1" w:rsidRPr="00566D59">
        <w:t xml:space="preserve"> </w:t>
      </w:r>
      <w:r w:rsidR="009026C1" w:rsidRPr="00566D59">
        <w:rPr>
          <w:lang w:val="es-ES"/>
        </w:rPr>
        <w:t>које</w:t>
      </w:r>
      <w:r w:rsidR="009026C1" w:rsidRPr="00566D59">
        <w:t xml:space="preserve"> </w:t>
      </w:r>
      <w:r w:rsidR="009026C1" w:rsidRPr="00566D59">
        <w:rPr>
          <w:lang w:val="es-ES"/>
        </w:rPr>
        <w:t>учествује</w:t>
      </w:r>
      <w:r w:rsidR="009026C1" w:rsidRPr="00566D59">
        <w:t xml:space="preserve"> </w:t>
      </w:r>
      <w:r w:rsidR="009026C1" w:rsidRPr="00566D59">
        <w:rPr>
          <w:lang w:val="es-ES"/>
        </w:rPr>
        <w:t>у</w:t>
      </w:r>
      <w:r w:rsidR="009026C1" w:rsidRPr="00566D59">
        <w:t xml:space="preserve"> </w:t>
      </w:r>
      <w:r w:rsidR="009026C1" w:rsidRPr="00566D59">
        <w:rPr>
          <w:lang w:val="es-ES"/>
        </w:rPr>
        <w:t>трансакцији</w:t>
      </w:r>
      <w:r w:rsidR="009026C1" w:rsidRPr="00566D59">
        <w:t xml:space="preserve">, </w:t>
      </w:r>
      <w:r w:rsidR="009026C1" w:rsidRPr="00566D59">
        <w:rPr>
          <w:lang w:val="es-ES"/>
        </w:rPr>
        <w:t>било</w:t>
      </w:r>
      <w:r w:rsidR="009026C1" w:rsidRPr="00566D59">
        <w:t xml:space="preserve"> </w:t>
      </w:r>
      <w:r w:rsidR="009026C1" w:rsidRPr="00566D59">
        <w:rPr>
          <w:lang w:val="es-ES"/>
        </w:rPr>
        <w:t>као</w:t>
      </w:r>
      <w:r w:rsidR="009026C1" w:rsidRPr="00566D59">
        <w:t xml:space="preserve"> </w:t>
      </w:r>
      <w:r w:rsidR="009026C1" w:rsidRPr="00566D59">
        <w:rPr>
          <w:lang w:val="es-ES"/>
        </w:rPr>
        <w:t>почетни</w:t>
      </w:r>
      <w:r w:rsidR="009026C1" w:rsidRPr="00566D59">
        <w:t xml:space="preserve"> </w:t>
      </w:r>
      <w:r w:rsidR="009026C1" w:rsidRPr="00566D59">
        <w:rPr>
          <w:lang w:val="es-ES"/>
        </w:rPr>
        <w:t>купац</w:t>
      </w:r>
      <w:r w:rsidR="009026C1" w:rsidRPr="00566D59">
        <w:t xml:space="preserve">, </w:t>
      </w:r>
      <w:r w:rsidR="009026C1" w:rsidRPr="00566D59">
        <w:rPr>
          <w:lang w:val="es-ES"/>
        </w:rPr>
        <w:t>саветник</w:t>
      </w:r>
      <w:r w:rsidR="009026C1" w:rsidRPr="00566D59">
        <w:t xml:space="preserve">, </w:t>
      </w:r>
      <w:r w:rsidR="009026C1" w:rsidRPr="00566D59">
        <w:rPr>
          <w:lang w:val="es-ES"/>
        </w:rPr>
        <w:t>инвеститор</w:t>
      </w:r>
      <w:r w:rsidR="009026C1" w:rsidRPr="00566D59">
        <w:t xml:space="preserve"> </w:t>
      </w:r>
      <w:r w:rsidR="009026C1" w:rsidRPr="00566D59">
        <w:rPr>
          <w:lang w:val="es-ES"/>
        </w:rPr>
        <w:t>или</w:t>
      </w:r>
      <w:r w:rsidR="009026C1" w:rsidRPr="00566D59">
        <w:t xml:space="preserve"> </w:t>
      </w:r>
      <w:r w:rsidR="009026C1" w:rsidRPr="00566D59">
        <w:rPr>
          <w:lang w:val="sr-Cyrl-RS"/>
        </w:rPr>
        <w:t>друго</w:t>
      </w:r>
      <w:r w:rsidR="009026C1" w:rsidRPr="00566D59">
        <w:t>);</w:t>
      </w:r>
    </w:p>
    <w:p w14:paraId="1384CC86" w14:textId="79E54FE9" w:rsidR="009026C1" w:rsidRPr="00566D59" w:rsidRDefault="00C6621E" w:rsidP="00C6621E">
      <w:pPr>
        <w:pStyle w:val="nSchL2"/>
        <w:numPr>
          <w:ilvl w:val="0"/>
          <w:numId w:val="0"/>
        </w:numPr>
        <w:tabs>
          <w:tab w:val="left" w:pos="720"/>
        </w:tabs>
        <w:spacing w:line="259" w:lineRule="auto"/>
        <w:ind w:left="1440" w:hanging="720"/>
      </w:pPr>
      <w:r>
        <w:t>(j)</w:t>
      </w:r>
      <w:r>
        <w:tab/>
      </w:r>
      <w:r w:rsidR="009026C1" w:rsidRPr="00566D59">
        <w:rPr>
          <w:lang w:val="es-ES"/>
        </w:rPr>
        <w:t>све</w:t>
      </w:r>
      <w:r w:rsidR="009026C1" w:rsidRPr="00566D59">
        <w:t xml:space="preserve"> </w:t>
      </w:r>
      <w:r w:rsidR="009026C1" w:rsidRPr="00566D59">
        <w:rPr>
          <w:lang w:val="es-ES"/>
        </w:rPr>
        <w:t>информације</w:t>
      </w:r>
      <w:r w:rsidR="009026C1" w:rsidRPr="00566D59">
        <w:t xml:space="preserve"> </w:t>
      </w:r>
      <w:r w:rsidR="009026C1" w:rsidRPr="00566D59">
        <w:rPr>
          <w:lang w:val="es-ES"/>
        </w:rPr>
        <w:t>које</w:t>
      </w:r>
      <w:r w:rsidR="009026C1" w:rsidRPr="00566D59">
        <w:t xml:space="preserve"> </w:t>
      </w:r>
      <w:r w:rsidR="009026C1" w:rsidRPr="00566D59">
        <w:rPr>
          <w:lang w:val="es-ES"/>
        </w:rPr>
        <w:t>смодали</w:t>
      </w:r>
      <w:r w:rsidR="009026C1" w:rsidRPr="00566D59">
        <w:t xml:space="preserve"> </w:t>
      </w:r>
      <w:r w:rsidR="009026C1" w:rsidRPr="00566D59">
        <w:rPr>
          <w:lang w:val="es-ES"/>
        </w:rPr>
        <w:t>Агенту</w:t>
      </w:r>
      <w:r w:rsidR="009026C1" w:rsidRPr="00566D59">
        <w:t xml:space="preserve"> </w:t>
      </w:r>
      <w:r w:rsidR="009026C1" w:rsidRPr="00566D59">
        <w:rPr>
          <w:lang w:val="es-ES"/>
        </w:rPr>
        <w:t>у</w:t>
      </w:r>
      <w:r w:rsidR="009026C1" w:rsidRPr="00566D59">
        <w:t xml:space="preserve"> </w:t>
      </w:r>
      <w:r w:rsidR="009026C1" w:rsidRPr="00566D59">
        <w:rPr>
          <w:lang w:val="es-ES"/>
        </w:rPr>
        <w:t>вези</w:t>
      </w:r>
      <w:r w:rsidR="009026C1" w:rsidRPr="00566D59">
        <w:t xml:space="preserve"> </w:t>
      </w:r>
      <w:r w:rsidR="009026C1" w:rsidRPr="00566D59">
        <w:rPr>
          <w:lang w:val="es-ES"/>
        </w:rPr>
        <w:t>са</w:t>
      </w:r>
      <w:r w:rsidR="009026C1" w:rsidRPr="00566D59">
        <w:t xml:space="preserve"> </w:t>
      </w:r>
      <w:r w:rsidR="00995FD3">
        <w:rPr>
          <w:lang w:val="sr-Cyrl-RS"/>
        </w:rPr>
        <w:t>Потврдом</w:t>
      </w:r>
      <w:r w:rsidR="009026C1" w:rsidRPr="00566D59">
        <w:rPr>
          <w:lang w:val="sr-Cyrl-RS"/>
        </w:rPr>
        <w:t xml:space="preserve"> </w:t>
      </w:r>
      <w:r w:rsidR="009026C1" w:rsidRPr="00566D59">
        <w:rPr>
          <w:lang w:val="es-ES"/>
        </w:rPr>
        <w:t>Извођач</w:t>
      </w:r>
      <w:r w:rsidR="00995FD3">
        <w:rPr>
          <w:lang w:val="sr-Cyrl-RS"/>
        </w:rPr>
        <w:t>а</w:t>
      </w:r>
      <w:r w:rsidR="009026C1" w:rsidRPr="00566D59">
        <w:t xml:space="preserve"> </w:t>
      </w:r>
      <w:r w:rsidR="009026C1" w:rsidRPr="00566D59">
        <w:rPr>
          <w:lang w:val="es-ES"/>
        </w:rPr>
        <w:t>су</w:t>
      </w:r>
      <w:r w:rsidR="009026C1" w:rsidRPr="00566D59">
        <w:t xml:space="preserve"> </w:t>
      </w:r>
      <w:r w:rsidR="009026C1" w:rsidRPr="00566D59">
        <w:rPr>
          <w:lang w:val="es-ES"/>
        </w:rPr>
        <w:t>истините</w:t>
      </w:r>
      <w:r w:rsidR="009026C1" w:rsidRPr="00566D59">
        <w:t xml:space="preserve"> </w:t>
      </w:r>
      <w:r w:rsidR="009026C1" w:rsidRPr="00566D59">
        <w:rPr>
          <w:lang w:val="es-ES"/>
        </w:rPr>
        <w:t>и</w:t>
      </w:r>
      <w:r w:rsidR="009026C1" w:rsidRPr="00566D59">
        <w:t xml:space="preserve"> </w:t>
      </w:r>
      <w:r w:rsidR="009026C1" w:rsidRPr="00566D59">
        <w:rPr>
          <w:lang w:val="es-ES"/>
        </w:rPr>
        <w:t>тачне</w:t>
      </w:r>
      <w:r w:rsidR="009026C1" w:rsidRPr="00566D59">
        <w:t xml:space="preserve"> </w:t>
      </w:r>
      <w:r w:rsidR="009026C1" w:rsidRPr="00566D59">
        <w:rPr>
          <w:lang w:val="es-ES"/>
        </w:rPr>
        <w:t>у</w:t>
      </w:r>
      <w:r w:rsidR="009026C1" w:rsidRPr="00566D59">
        <w:t xml:space="preserve"> </w:t>
      </w:r>
      <w:r w:rsidR="009026C1" w:rsidRPr="00566D59">
        <w:rPr>
          <w:lang w:val="es-ES"/>
        </w:rPr>
        <w:t>свим</w:t>
      </w:r>
      <w:r w:rsidR="009026C1" w:rsidRPr="00566D59">
        <w:t xml:space="preserve"> </w:t>
      </w:r>
      <w:r w:rsidR="009026C1" w:rsidRPr="00566D59">
        <w:rPr>
          <w:lang w:val="es-ES"/>
        </w:rPr>
        <w:t>материјалним</w:t>
      </w:r>
      <w:r w:rsidR="009026C1" w:rsidRPr="00566D59">
        <w:t xml:space="preserve"> </w:t>
      </w:r>
      <w:r w:rsidR="009026C1" w:rsidRPr="00566D59">
        <w:rPr>
          <w:lang w:val="es-ES"/>
        </w:rPr>
        <w:t>аспектима</w:t>
      </w:r>
      <w:r w:rsidR="009026C1" w:rsidRPr="00566D59">
        <w:t xml:space="preserve"> </w:t>
      </w:r>
      <w:r w:rsidR="009026C1" w:rsidRPr="00566D59">
        <w:rPr>
          <w:lang w:val="es-ES"/>
        </w:rPr>
        <w:t>на</w:t>
      </w:r>
      <w:r w:rsidR="009026C1" w:rsidRPr="00566D59">
        <w:t xml:space="preserve"> </w:t>
      </w:r>
      <w:r w:rsidR="009026C1" w:rsidRPr="00566D59">
        <w:rPr>
          <w:lang w:val="es-ES"/>
        </w:rPr>
        <w:t>дан</w:t>
      </w:r>
      <w:r w:rsidR="009026C1" w:rsidRPr="00566D59">
        <w:t xml:space="preserve"> </w:t>
      </w:r>
      <w:r w:rsidR="009026C1" w:rsidRPr="00566D59">
        <w:rPr>
          <w:lang w:val="es-ES"/>
        </w:rPr>
        <w:t>када</w:t>
      </w:r>
      <w:r w:rsidR="009026C1" w:rsidRPr="00566D59">
        <w:t xml:space="preserve"> </w:t>
      </w:r>
      <w:r w:rsidR="009026C1" w:rsidRPr="00566D59">
        <w:rPr>
          <w:lang w:val="es-ES"/>
        </w:rPr>
        <w:t>смо</w:t>
      </w:r>
      <w:r w:rsidR="009026C1" w:rsidRPr="00566D59">
        <w:t xml:space="preserve"> </w:t>
      </w:r>
      <w:r w:rsidR="009026C1" w:rsidRPr="00566D59">
        <w:rPr>
          <w:lang w:val="es-ES"/>
        </w:rPr>
        <w:t>те</w:t>
      </w:r>
      <w:r w:rsidR="009026C1" w:rsidRPr="00566D59">
        <w:t xml:space="preserve"> </w:t>
      </w:r>
      <w:r w:rsidR="009026C1" w:rsidRPr="00566D59">
        <w:rPr>
          <w:lang w:val="es-ES"/>
        </w:rPr>
        <w:t>информације</w:t>
      </w:r>
      <w:r w:rsidR="009026C1" w:rsidRPr="00566D59">
        <w:t xml:space="preserve"> </w:t>
      </w:r>
      <w:r w:rsidR="009026C1" w:rsidRPr="00566D59">
        <w:rPr>
          <w:lang w:val="es-ES"/>
        </w:rPr>
        <w:t>доставили</w:t>
      </w:r>
      <w:r w:rsidR="009026C1" w:rsidRPr="00566D59">
        <w:t xml:space="preserve"> </w:t>
      </w:r>
      <w:r w:rsidR="009026C1" w:rsidRPr="00566D59">
        <w:rPr>
          <w:lang w:val="es-ES"/>
        </w:rPr>
        <w:t>и</w:t>
      </w:r>
      <w:r w:rsidR="009026C1" w:rsidRPr="00566D59">
        <w:rPr>
          <w:lang w:val="sr-Cyrl-RS"/>
        </w:rPr>
        <w:t xml:space="preserve"> на које се</w:t>
      </w:r>
      <w:r w:rsidR="009026C1" w:rsidRPr="00566D59">
        <w:t xml:space="preserve"> </w:t>
      </w:r>
      <w:r w:rsidR="009026C1" w:rsidRPr="00566D59">
        <w:rPr>
          <w:lang w:val="es-ES"/>
        </w:rPr>
        <w:t>Агент</w:t>
      </w:r>
      <w:r w:rsidR="009026C1" w:rsidRPr="00566D59">
        <w:t xml:space="preserve"> </w:t>
      </w:r>
      <w:r w:rsidR="009026C1" w:rsidRPr="00566D59">
        <w:rPr>
          <w:lang w:val="es-ES"/>
        </w:rPr>
        <w:t>може</w:t>
      </w:r>
      <w:r w:rsidR="009026C1" w:rsidRPr="00566D59">
        <w:t xml:space="preserve"> </w:t>
      </w:r>
      <w:r w:rsidR="009026C1" w:rsidRPr="00566D59">
        <w:rPr>
          <w:lang w:val="es-ES"/>
        </w:rPr>
        <w:t>ослонити</w:t>
      </w:r>
      <w:r w:rsidR="009026C1" w:rsidRPr="00566D59">
        <w:t xml:space="preserve">; </w:t>
      </w:r>
      <w:r w:rsidR="009026C1" w:rsidRPr="00566D59">
        <w:rPr>
          <w:lang w:val="es-ES"/>
        </w:rPr>
        <w:t>и</w:t>
      </w:r>
    </w:p>
    <w:p w14:paraId="5AB3A0A1" w14:textId="3C769CD6" w:rsidR="00887977" w:rsidRDefault="00C6621E" w:rsidP="00C6621E">
      <w:pPr>
        <w:pStyle w:val="nSchL2"/>
        <w:numPr>
          <w:ilvl w:val="0"/>
          <w:numId w:val="0"/>
        </w:numPr>
        <w:tabs>
          <w:tab w:val="left" w:pos="720"/>
        </w:tabs>
        <w:spacing w:line="259" w:lineRule="auto"/>
        <w:ind w:left="1440" w:hanging="720"/>
      </w:pPr>
      <w:r>
        <w:rPr>
          <w:lang w:val="sr-Cyrl-RS"/>
        </w:rPr>
        <w:t>(к)</w:t>
      </w:r>
      <w:r>
        <w:rPr>
          <w:lang w:val="sr-Cyrl-RS"/>
        </w:rPr>
        <w:tab/>
      </w:r>
      <w:r w:rsidR="00887977" w:rsidRPr="00566D59">
        <w:t>Фактурисани износ наведен у ставу 3(а) изнад је подобан за финансирање према Уговору.</w:t>
      </w:r>
    </w:p>
    <w:p w14:paraId="2D6B8A65" w14:textId="77777777" w:rsidR="00995FD3" w:rsidRPr="00566D59" w:rsidRDefault="00995FD3" w:rsidP="00C6621E">
      <w:pPr>
        <w:pStyle w:val="nSchL2"/>
        <w:numPr>
          <w:ilvl w:val="0"/>
          <w:numId w:val="0"/>
        </w:numPr>
        <w:tabs>
          <w:tab w:val="left" w:pos="720"/>
        </w:tabs>
        <w:spacing w:line="259" w:lineRule="auto"/>
        <w:ind w:left="1440" w:hanging="720"/>
      </w:pPr>
    </w:p>
    <w:p w14:paraId="60682CA0" w14:textId="77777777" w:rsidR="009026C1" w:rsidRPr="00566D59" w:rsidRDefault="009026C1" w:rsidP="009026C1">
      <w:pPr>
        <w:rPr>
          <w:szCs w:val="24"/>
        </w:rPr>
      </w:pPr>
      <w:r w:rsidRPr="00566D59">
        <w:rPr>
          <w:szCs w:val="24"/>
        </w:rPr>
        <w:t>С поштовањем,</w:t>
      </w:r>
    </w:p>
    <w:p w14:paraId="1784DE94" w14:textId="77777777" w:rsidR="009026C1" w:rsidRPr="00566D59" w:rsidRDefault="009026C1" w:rsidP="009026C1">
      <w:pPr>
        <w:rPr>
          <w:b/>
        </w:rPr>
      </w:pPr>
      <w:r w:rsidRPr="00566D59">
        <w:rPr>
          <w:b/>
        </w:rPr>
        <w:t>China Road and Bridge Corporation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
        <w:gridCol w:w="4050"/>
      </w:tblGrid>
      <w:tr w:rsidR="009026C1" w:rsidRPr="00566D59" w14:paraId="0DF45AF8" w14:textId="77777777" w:rsidTr="009026C1">
        <w:tc>
          <w:tcPr>
            <w:tcW w:w="738" w:type="dxa"/>
          </w:tcPr>
          <w:p w14:paraId="5F5B8F2F" w14:textId="77777777" w:rsidR="009026C1" w:rsidRPr="00566D59" w:rsidRDefault="009026C1" w:rsidP="009026C1">
            <w:pPr>
              <w:spacing w:after="0"/>
              <w:rPr>
                <w:szCs w:val="24"/>
                <w:lang w:val="en-GB" w:eastAsia="zh-CN"/>
              </w:rPr>
            </w:pPr>
            <w:r w:rsidRPr="00566D59">
              <w:rPr>
                <w:szCs w:val="24"/>
                <w:lang w:val="en-GB" w:eastAsia="zh-CN"/>
              </w:rPr>
              <w:t>Потпис:</w:t>
            </w:r>
          </w:p>
        </w:tc>
        <w:tc>
          <w:tcPr>
            <w:tcW w:w="4050" w:type="dxa"/>
            <w:tcBorders>
              <w:bottom w:val="dotted" w:sz="4" w:space="0" w:color="auto"/>
            </w:tcBorders>
          </w:tcPr>
          <w:p w14:paraId="5690D97C" w14:textId="77777777" w:rsidR="009026C1" w:rsidRPr="00566D59" w:rsidRDefault="009026C1" w:rsidP="009026C1">
            <w:pPr>
              <w:spacing w:after="0"/>
              <w:rPr>
                <w:szCs w:val="24"/>
                <w:lang w:val="en-GB" w:eastAsia="zh-CN"/>
              </w:rPr>
            </w:pPr>
          </w:p>
        </w:tc>
      </w:tr>
      <w:tr w:rsidR="009026C1" w:rsidRPr="00566D59" w14:paraId="00E56591" w14:textId="77777777" w:rsidTr="009026C1">
        <w:tc>
          <w:tcPr>
            <w:tcW w:w="738" w:type="dxa"/>
          </w:tcPr>
          <w:p w14:paraId="7252854D" w14:textId="77777777" w:rsidR="009026C1" w:rsidRPr="00566D59" w:rsidRDefault="009026C1" w:rsidP="009026C1">
            <w:pPr>
              <w:spacing w:after="0"/>
              <w:rPr>
                <w:szCs w:val="24"/>
                <w:lang w:val="en-GB" w:eastAsia="zh-CN"/>
              </w:rPr>
            </w:pPr>
          </w:p>
        </w:tc>
        <w:tc>
          <w:tcPr>
            <w:tcW w:w="4050" w:type="dxa"/>
            <w:tcBorders>
              <w:top w:val="dotted" w:sz="4" w:space="0" w:color="auto"/>
            </w:tcBorders>
          </w:tcPr>
          <w:p w14:paraId="62D0D76D" w14:textId="77777777" w:rsidR="009026C1" w:rsidRPr="00566D59" w:rsidRDefault="009026C1" w:rsidP="009026C1">
            <w:pPr>
              <w:spacing w:after="0"/>
              <w:rPr>
                <w:szCs w:val="24"/>
                <w:lang w:val="en-GB" w:eastAsia="zh-CN"/>
              </w:rPr>
            </w:pPr>
            <w:r w:rsidRPr="00566D59">
              <w:rPr>
                <w:szCs w:val="24"/>
                <w:lang w:val="en-GB" w:eastAsia="zh-CN"/>
              </w:rPr>
              <w:t>Име:</w:t>
            </w:r>
          </w:p>
        </w:tc>
      </w:tr>
      <w:tr w:rsidR="009026C1" w:rsidRPr="00566D59" w14:paraId="03A73BBF" w14:textId="77777777" w:rsidTr="009026C1">
        <w:tc>
          <w:tcPr>
            <w:tcW w:w="738" w:type="dxa"/>
          </w:tcPr>
          <w:p w14:paraId="7B760D8A" w14:textId="77777777" w:rsidR="009026C1" w:rsidRPr="00566D59" w:rsidRDefault="009026C1" w:rsidP="009026C1">
            <w:pPr>
              <w:spacing w:after="0"/>
              <w:rPr>
                <w:szCs w:val="24"/>
                <w:lang w:val="en-GB" w:eastAsia="zh-CN"/>
              </w:rPr>
            </w:pPr>
          </w:p>
        </w:tc>
        <w:tc>
          <w:tcPr>
            <w:tcW w:w="4050" w:type="dxa"/>
          </w:tcPr>
          <w:p w14:paraId="7AF26B3B" w14:textId="77777777" w:rsidR="009026C1" w:rsidRPr="00566D59" w:rsidRDefault="009026C1" w:rsidP="009026C1">
            <w:pPr>
              <w:spacing w:after="0"/>
              <w:rPr>
                <w:szCs w:val="24"/>
                <w:lang w:val="en-GB" w:eastAsia="zh-CN"/>
              </w:rPr>
            </w:pPr>
            <w:r w:rsidRPr="00566D59">
              <w:rPr>
                <w:szCs w:val="24"/>
                <w:lang w:val="sr-Cyrl-RS" w:eastAsia="zh-CN"/>
              </w:rPr>
              <w:t>Функција</w:t>
            </w:r>
            <w:r w:rsidRPr="00566D59">
              <w:rPr>
                <w:szCs w:val="24"/>
                <w:lang w:val="en-GB" w:eastAsia="zh-CN"/>
              </w:rPr>
              <w:t>:</w:t>
            </w:r>
          </w:p>
          <w:p w14:paraId="4108A4CE" w14:textId="77777777" w:rsidR="009026C1" w:rsidRPr="00566D59" w:rsidRDefault="009026C1" w:rsidP="009026C1">
            <w:pPr>
              <w:spacing w:after="0"/>
              <w:rPr>
                <w:szCs w:val="24"/>
                <w:lang w:val="en-GB" w:eastAsia="zh-CN"/>
              </w:rPr>
            </w:pPr>
          </w:p>
        </w:tc>
      </w:tr>
      <w:tr w:rsidR="009026C1" w:rsidRPr="00566D59" w14:paraId="01911528" w14:textId="77777777" w:rsidTr="009026C1">
        <w:tc>
          <w:tcPr>
            <w:tcW w:w="738" w:type="dxa"/>
          </w:tcPr>
          <w:p w14:paraId="41ABB7BF" w14:textId="77777777" w:rsidR="009026C1" w:rsidRPr="00566D59" w:rsidRDefault="009026C1" w:rsidP="009026C1">
            <w:pPr>
              <w:spacing w:after="0"/>
              <w:rPr>
                <w:szCs w:val="24"/>
                <w:lang w:val="en-GB" w:eastAsia="zh-CN"/>
              </w:rPr>
            </w:pPr>
          </w:p>
        </w:tc>
        <w:tc>
          <w:tcPr>
            <w:tcW w:w="4050" w:type="dxa"/>
          </w:tcPr>
          <w:p w14:paraId="73B4FE6A" w14:textId="77777777" w:rsidR="009026C1" w:rsidRPr="00566D59" w:rsidRDefault="009026C1" w:rsidP="009026C1">
            <w:pPr>
              <w:spacing w:after="0"/>
              <w:rPr>
                <w:szCs w:val="24"/>
                <w:lang w:val="en-GB" w:eastAsia="zh-CN"/>
              </w:rPr>
            </w:pPr>
            <w:r w:rsidRPr="00566D59">
              <w:rPr>
                <w:i/>
                <w:szCs w:val="24"/>
                <w:lang w:val="en-GB" w:eastAsia="zh-CN"/>
              </w:rPr>
              <w:t>[печат]</w:t>
            </w:r>
          </w:p>
        </w:tc>
      </w:tr>
    </w:tbl>
    <w:p w14:paraId="35E561B2" w14:textId="77777777" w:rsidR="009026C1" w:rsidRPr="00566D59" w:rsidRDefault="009026C1" w:rsidP="009026C1">
      <w:pPr>
        <w:pStyle w:val="nSchL1"/>
        <w:numPr>
          <w:ilvl w:val="0"/>
          <w:numId w:val="0"/>
        </w:numPr>
        <w:ind w:left="720"/>
        <w:rPr>
          <w:b/>
          <w:bCs/>
          <w:lang w:val="sr-Latn-RS"/>
        </w:rPr>
      </w:pPr>
    </w:p>
    <w:p w14:paraId="3BE1AC0D" w14:textId="77777777" w:rsidR="009026C1" w:rsidRPr="00566D59" w:rsidRDefault="009026C1" w:rsidP="009026C1">
      <w:pPr>
        <w:pStyle w:val="nSchL1"/>
        <w:numPr>
          <w:ilvl w:val="0"/>
          <w:numId w:val="0"/>
        </w:numPr>
        <w:ind w:left="720"/>
        <w:rPr>
          <w:b/>
          <w:bCs/>
          <w:lang w:val="sr-Latn-RS"/>
        </w:rPr>
      </w:pPr>
    </w:p>
    <w:p w14:paraId="5B92517A" w14:textId="77777777" w:rsidR="009026C1" w:rsidRPr="00566D59" w:rsidRDefault="009026C1" w:rsidP="009026C1">
      <w:pPr>
        <w:pStyle w:val="nSchL1"/>
        <w:numPr>
          <w:ilvl w:val="0"/>
          <w:numId w:val="0"/>
        </w:numPr>
        <w:ind w:left="720"/>
        <w:rPr>
          <w:b/>
          <w:bCs/>
          <w:lang w:val="sr-Latn-RS"/>
        </w:rPr>
      </w:pPr>
    </w:p>
    <w:p w14:paraId="174C9E99" w14:textId="77777777" w:rsidR="009026C1" w:rsidRPr="00566D59" w:rsidRDefault="009026C1" w:rsidP="009026C1">
      <w:pPr>
        <w:pStyle w:val="nSchL1"/>
        <w:numPr>
          <w:ilvl w:val="0"/>
          <w:numId w:val="0"/>
        </w:numPr>
        <w:ind w:left="720"/>
        <w:rPr>
          <w:b/>
          <w:bCs/>
          <w:lang w:val="sr-Latn-RS"/>
        </w:rPr>
      </w:pPr>
    </w:p>
    <w:p w14:paraId="716D0EEC" w14:textId="77777777" w:rsidR="009026C1" w:rsidRPr="00566D59" w:rsidRDefault="009026C1" w:rsidP="009026C1">
      <w:pPr>
        <w:pStyle w:val="nSchL1"/>
        <w:numPr>
          <w:ilvl w:val="0"/>
          <w:numId w:val="0"/>
        </w:numPr>
        <w:ind w:left="720"/>
        <w:rPr>
          <w:b/>
          <w:bCs/>
          <w:lang w:val="sr-Latn-RS"/>
        </w:rPr>
      </w:pPr>
    </w:p>
    <w:p w14:paraId="7FE26E8A" w14:textId="77777777" w:rsidR="009026C1" w:rsidRPr="00566D59" w:rsidRDefault="009026C1" w:rsidP="009026C1">
      <w:pPr>
        <w:pStyle w:val="nSchL1"/>
        <w:numPr>
          <w:ilvl w:val="0"/>
          <w:numId w:val="0"/>
        </w:numPr>
        <w:ind w:left="720"/>
        <w:rPr>
          <w:b/>
          <w:bCs/>
          <w:lang w:val="sr-Latn-RS"/>
        </w:rPr>
      </w:pPr>
    </w:p>
    <w:p w14:paraId="2CB7993F" w14:textId="77777777" w:rsidR="009026C1" w:rsidRPr="00566D59" w:rsidRDefault="009026C1" w:rsidP="009026C1">
      <w:pPr>
        <w:pStyle w:val="nSchL1"/>
        <w:numPr>
          <w:ilvl w:val="0"/>
          <w:numId w:val="0"/>
        </w:numPr>
        <w:ind w:left="720"/>
        <w:rPr>
          <w:b/>
          <w:bCs/>
          <w:lang w:val="sr-Latn-RS"/>
        </w:rPr>
      </w:pPr>
    </w:p>
    <w:p w14:paraId="1A7EDC22" w14:textId="77777777" w:rsidR="009026C1" w:rsidRPr="00566D59" w:rsidRDefault="009026C1" w:rsidP="009026C1">
      <w:pPr>
        <w:pStyle w:val="nSchL1"/>
        <w:numPr>
          <w:ilvl w:val="0"/>
          <w:numId w:val="0"/>
        </w:numPr>
        <w:ind w:left="720"/>
        <w:rPr>
          <w:b/>
          <w:bCs/>
          <w:lang w:val="sr-Latn-RS"/>
        </w:rPr>
      </w:pPr>
    </w:p>
    <w:p w14:paraId="0FCFBA74" w14:textId="77777777" w:rsidR="009026C1" w:rsidRPr="00566D59" w:rsidRDefault="009026C1" w:rsidP="009026C1">
      <w:pPr>
        <w:pStyle w:val="nSchL1"/>
        <w:numPr>
          <w:ilvl w:val="0"/>
          <w:numId w:val="0"/>
        </w:numPr>
        <w:ind w:left="720"/>
        <w:rPr>
          <w:b/>
          <w:bCs/>
          <w:lang w:val="sr-Latn-RS"/>
        </w:rPr>
      </w:pPr>
    </w:p>
    <w:p w14:paraId="2F30AD2A" w14:textId="77777777" w:rsidR="009026C1" w:rsidRPr="00566D59" w:rsidRDefault="009026C1" w:rsidP="009026C1">
      <w:pPr>
        <w:pStyle w:val="nSchL1"/>
        <w:numPr>
          <w:ilvl w:val="0"/>
          <w:numId w:val="0"/>
        </w:numPr>
        <w:ind w:left="720"/>
        <w:rPr>
          <w:b/>
          <w:bCs/>
          <w:lang w:val="sr-Latn-RS"/>
        </w:rPr>
      </w:pPr>
    </w:p>
    <w:p w14:paraId="796FE07F" w14:textId="77777777" w:rsidR="009026C1" w:rsidRPr="00566D59" w:rsidRDefault="009026C1" w:rsidP="009026C1">
      <w:pPr>
        <w:pStyle w:val="nSchL1"/>
        <w:numPr>
          <w:ilvl w:val="0"/>
          <w:numId w:val="0"/>
        </w:numPr>
        <w:ind w:left="720"/>
        <w:rPr>
          <w:b/>
          <w:bCs/>
          <w:lang w:val="sr-Latn-RS"/>
        </w:rPr>
      </w:pPr>
    </w:p>
    <w:p w14:paraId="540469D6" w14:textId="77777777" w:rsidR="009026C1" w:rsidRPr="00566D59" w:rsidRDefault="009026C1" w:rsidP="009026C1">
      <w:pPr>
        <w:pStyle w:val="nSchL1"/>
        <w:numPr>
          <w:ilvl w:val="0"/>
          <w:numId w:val="0"/>
        </w:numPr>
        <w:ind w:left="720"/>
        <w:rPr>
          <w:b/>
          <w:bCs/>
          <w:lang w:val="sr-Latn-RS"/>
        </w:rPr>
      </w:pPr>
    </w:p>
    <w:p w14:paraId="485D20C4" w14:textId="77777777" w:rsidR="009026C1" w:rsidRPr="00566D59" w:rsidRDefault="009026C1" w:rsidP="009026C1">
      <w:pPr>
        <w:pStyle w:val="nSchL1"/>
        <w:numPr>
          <w:ilvl w:val="0"/>
          <w:numId w:val="0"/>
        </w:numPr>
        <w:ind w:left="720"/>
        <w:rPr>
          <w:b/>
          <w:bCs/>
          <w:lang w:val="sr-Latn-RS"/>
        </w:rPr>
      </w:pPr>
    </w:p>
    <w:p w14:paraId="37BED9DE" w14:textId="77777777" w:rsidR="009026C1" w:rsidRPr="00566D59" w:rsidRDefault="009026C1" w:rsidP="009026C1">
      <w:pPr>
        <w:pStyle w:val="nSchL1"/>
        <w:numPr>
          <w:ilvl w:val="0"/>
          <w:numId w:val="0"/>
        </w:numPr>
        <w:ind w:left="720"/>
        <w:rPr>
          <w:b/>
          <w:bCs/>
          <w:lang w:val="sr-Latn-RS"/>
        </w:rPr>
      </w:pPr>
    </w:p>
    <w:p w14:paraId="2FB8EB3F" w14:textId="77777777" w:rsidR="009026C1" w:rsidRPr="00566D59" w:rsidRDefault="009026C1" w:rsidP="009026C1">
      <w:pPr>
        <w:pStyle w:val="nSchL1"/>
        <w:numPr>
          <w:ilvl w:val="0"/>
          <w:numId w:val="0"/>
        </w:numPr>
        <w:ind w:left="720"/>
        <w:rPr>
          <w:b/>
          <w:bCs/>
          <w:lang w:val="sr-Latn-RS"/>
        </w:rPr>
      </w:pPr>
    </w:p>
    <w:p w14:paraId="6425A24E" w14:textId="77777777" w:rsidR="009026C1" w:rsidRPr="00566D59" w:rsidRDefault="009026C1" w:rsidP="009026C1">
      <w:pPr>
        <w:pStyle w:val="nSchL1"/>
        <w:numPr>
          <w:ilvl w:val="0"/>
          <w:numId w:val="0"/>
        </w:numPr>
        <w:ind w:left="720"/>
        <w:rPr>
          <w:b/>
          <w:bCs/>
          <w:lang w:val="sr-Latn-RS"/>
        </w:rPr>
      </w:pPr>
    </w:p>
    <w:p w14:paraId="28F2D956" w14:textId="37E2BD2E" w:rsidR="009026C1" w:rsidRPr="00EE2B12" w:rsidRDefault="00887977" w:rsidP="00833FBE">
      <w:pPr>
        <w:jc w:val="center"/>
        <w:rPr>
          <w:b/>
          <w:bCs/>
          <w:lang w:val="sr-Latn-RS"/>
        </w:rPr>
      </w:pPr>
      <w:r w:rsidRPr="00EE2B12">
        <w:rPr>
          <w:b/>
          <w:lang w:val="sr-Latn-RS"/>
        </w:rPr>
        <w:lastRenderedPageBreak/>
        <w:t xml:space="preserve">ПРИЛОГ </w:t>
      </w:r>
      <w:r w:rsidRPr="00EE2B12">
        <w:rPr>
          <w:b/>
          <w:lang w:val="sr-Cyrl-RS"/>
        </w:rPr>
        <w:t>5</w:t>
      </w:r>
    </w:p>
    <w:p w14:paraId="0788868C" w14:textId="0F8D8A09" w:rsidR="009026C1" w:rsidRPr="00566D59" w:rsidRDefault="009026C1" w:rsidP="009026C1">
      <w:pPr>
        <w:pStyle w:val="AgreementL1"/>
        <w:numPr>
          <w:ilvl w:val="0"/>
          <w:numId w:val="0"/>
        </w:numPr>
        <w:jc w:val="center"/>
        <w:rPr>
          <w:lang w:val="sr-Latn-RS"/>
        </w:rPr>
      </w:pPr>
      <w:r w:rsidRPr="00566D59">
        <w:rPr>
          <w:lang w:val="sr-Latn-RS"/>
        </w:rPr>
        <w:t xml:space="preserve"> </w:t>
      </w:r>
      <w:r w:rsidRPr="00566D59">
        <w:rPr>
          <w:bCs/>
          <w:lang w:val="sr-Latn-RS"/>
        </w:rPr>
        <w:t xml:space="preserve">ОБРАЗАЦ </w:t>
      </w:r>
      <w:r w:rsidR="00995FD3">
        <w:rPr>
          <w:bCs/>
          <w:lang w:val="sr-Cyrl-RS"/>
        </w:rPr>
        <w:t>ПОТВРДЕ</w:t>
      </w:r>
      <w:r w:rsidRPr="00566D59">
        <w:rPr>
          <w:bCs/>
          <w:lang w:val="sr-Cyrl-RS"/>
        </w:rPr>
        <w:t xml:space="preserve"> О </w:t>
      </w:r>
      <w:r w:rsidR="00995FD3">
        <w:rPr>
          <w:bCs/>
          <w:lang w:val="sr-Cyrl-RS"/>
        </w:rPr>
        <w:t>ПРЕНОСУ</w:t>
      </w:r>
      <w:r w:rsidRPr="00566D59">
        <w:rPr>
          <w:lang w:val="sr-Latn-RS"/>
        </w:rPr>
        <w:t xml:space="preserve"> </w:t>
      </w:r>
    </w:p>
    <w:p w14:paraId="1B9E5538" w14:textId="3F649F12" w:rsidR="009026C1" w:rsidRPr="00566D59" w:rsidRDefault="009026C1" w:rsidP="009026C1">
      <w:pPr>
        <w:ind w:left="720" w:hanging="720"/>
        <w:rPr>
          <w:szCs w:val="24"/>
        </w:rPr>
      </w:pPr>
      <w:r w:rsidRPr="00566D59">
        <w:rPr>
          <w:szCs w:val="24"/>
        </w:rPr>
        <w:t>За:</w:t>
      </w:r>
      <w:r w:rsidRPr="00566D59">
        <w:rPr>
          <w:szCs w:val="24"/>
        </w:rPr>
        <w:tab/>
      </w:r>
      <w:r w:rsidR="00EE2B12">
        <w:rPr>
          <w:rFonts w:eastAsia="FangSong"/>
          <w:iCs/>
          <w:szCs w:val="24"/>
        </w:rPr>
        <w:t>Bank of China Limited, Luxembourg Branch</w:t>
      </w:r>
      <w:r w:rsidR="00EE2B12">
        <w:rPr>
          <w:rFonts w:eastAsia="FangSong"/>
          <w:szCs w:val="24"/>
        </w:rPr>
        <w:t xml:space="preserve"> </w:t>
      </w:r>
      <w:r w:rsidRPr="00566D59">
        <w:rPr>
          <w:szCs w:val="24"/>
        </w:rPr>
        <w:t>као Агент</w:t>
      </w:r>
    </w:p>
    <w:p w14:paraId="24380D34" w14:textId="0DDE8D2B" w:rsidR="009026C1" w:rsidRPr="00566D59" w:rsidRDefault="009026C1" w:rsidP="009026C1">
      <w:pPr>
        <w:ind w:left="720" w:hanging="720"/>
        <w:rPr>
          <w:szCs w:val="24"/>
        </w:rPr>
      </w:pPr>
      <w:r w:rsidRPr="00566D59">
        <w:rPr>
          <w:szCs w:val="24"/>
        </w:rPr>
        <w:t>Од:</w:t>
      </w:r>
      <w:r w:rsidRPr="00566D59">
        <w:rPr>
          <w:szCs w:val="24"/>
        </w:rPr>
        <w:tab/>
      </w:r>
      <w:r w:rsidRPr="00566D59">
        <w:rPr>
          <w:i/>
          <w:szCs w:val="24"/>
        </w:rPr>
        <w:t xml:space="preserve">[Постојећи зајмодавац] </w:t>
      </w:r>
      <w:r w:rsidRPr="00566D59">
        <w:rPr>
          <w:szCs w:val="24"/>
        </w:rPr>
        <w:t xml:space="preserve">(у даљем тексту </w:t>
      </w:r>
      <w:r w:rsidR="00EE2B12">
        <w:rPr>
          <w:szCs w:val="24"/>
          <w:lang w:val="sr-Cyrl-RS"/>
        </w:rPr>
        <w:t>„</w:t>
      </w:r>
      <w:r w:rsidRPr="00566D59">
        <w:rPr>
          <w:b/>
          <w:szCs w:val="24"/>
        </w:rPr>
        <w:t>Постојећи зајмодавац</w:t>
      </w:r>
      <w:r w:rsidR="00EE2B12" w:rsidRPr="008C2692">
        <w:rPr>
          <w:szCs w:val="24"/>
        </w:rPr>
        <w:t>ˮ</w:t>
      </w:r>
      <w:r w:rsidRPr="00566D59">
        <w:rPr>
          <w:b/>
          <w:szCs w:val="24"/>
        </w:rPr>
        <w:t xml:space="preserve">) </w:t>
      </w:r>
      <w:r w:rsidRPr="00566D59">
        <w:rPr>
          <w:szCs w:val="24"/>
        </w:rPr>
        <w:t xml:space="preserve">и </w:t>
      </w:r>
      <w:r w:rsidRPr="00566D59">
        <w:rPr>
          <w:i/>
          <w:szCs w:val="24"/>
        </w:rPr>
        <w:t xml:space="preserve">[Нови зајмодавац] </w:t>
      </w:r>
      <w:r w:rsidRPr="00566D59">
        <w:rPr>
          <w:szCs w:val="24"/>
        </w:rPr>
        <w:t xml:space="preserve">(у даљем тексту </w:t>
      </w:r>
      <w:r w:rsidR="00EE2B12">
        <w:rPr>
          <w:szCs w:val="24"/>
          <w:lang w:val="sr-Cyrl-RS"/>
        </w:rPr>
        <w:t>„</w:t>
      </w:r>
      <w:r w:rsidRPr="00566D59">
        <w:rPr>
          <w:b/>
          <w:szCs w:val="24"/>
        </w:rPr>
        <w:t>Нови зајмодавац</w:t>
      </w:r>
      <w:r w:rsidR="00EE2B12" w:rsidRPr="008C2692">
        <w:rPr>
          <w:szCs w:val="24"/>
        </w:rPr>
        <w:t>ˮ</w:t>
      </w:r>
      <w:r w:rsidRPr="00566D59">
        <w:rPr>
          <w:b/>
          <w:szCs w:val="24"/>
        </w:rPr>
        <w:t>)</w:t>
      </w:r>
    </w:p>
    <w:p w14:paraId="155F3ECA" w14:textId="77777777" w:rsidR="009026C1" w:rsidRPr="00566D59" w:rsidRDefault="009026C1" w:rsidP="009026C1">
      <w:pPr>
        <w:ind w:left="720" w:hanging="720"/>
        <w:rPr>
          <w:szCs w:val="24"/>
        </w:rPr>
      </w:pPr>
      <w:r w:rsidRPr="00566D59">
        <w:rPr>
          <w:szCs w:val="24"/>
        </w:rPr>
        <w:t>Датум:</w:t>
      </w:r>
      <w:r w:rsidRPr="00566D59">
        <w:rPr>
          <w:szCs w:val="24"/>
        </w:rPr>
        <w:tab/>
      </w:r>
    </w:p>
    <w:p w14:paraId="7E1F70FD" w14:textId="39248862" w:rsidR="00995FD3" w:rsidRDefault="008C2692" w:rsidP="008C2692">
      <w:pPr>
        <w:spacing w:after="0"/>
        <w:ind w:firstLine="720"/>
        <w:jc w:val="center"/>
        <w:rPr>
          <w:b/>
          <w:bCs/>
          <w:szCs w:val="24"/>
          <w:lang w:val="sr-Latn-RS"/>
        </w:rPr>
      </w:pPr>
      <w:r w:rsidRPr="00566D59">
        <w:rPr>
          <w:b/>
          <w:bCs/>
          <w:szCs w:val="24"/>
        </w:rPr>
        <w:t>Уговор</w:t>
      </w:r>
      <w:r w:rsidRPr="0010278C">
        <w:rPr>
          <w:b/>
          <w:bCs/>
          <w:szCs w:val="24"/>
          <w:lang w:val="sr-Latn-RS"/>
        </w:rPr>
        <w:t xml:space="preserve"> </w:t>
      </w:r>
      <w:r w:rsidRPr="00566D59">
        <w:rPr>
          <w:b/>
          <w:bCs/>
          <w:szCs w:val="24"/>
        </w:rPr>
        <w:t>о</w:t>
      </w:r>
      <w:r w:rsidRPr="0010278C">
        <w:rPr>
          <w:b/>
          <w:bCs/>
          <w:szCs w:val="24"/>
          <w:lang w:val="sr-Latn-RS"/>
        </w:rPr>
        <w:t xml:space="preserve"> </w:t>
      </w:r>
      <w:r w:rsidRPr="00566D59">
        <w:rPr>
          <w:b/>
          <w:bCs/>
          <w:szCs w:val="24"/>
        </w:rPr>
        <w:t>кредитном</w:t>
      </w:r>
      <w:r w:rsidRPr="0010278C">
        <w:rPr>
          <w:b/>
          <w:bCs/>
          <w:szCs w:val="24"/>
          <w:lang w:val="sr-Latn-RS"/>
        </w:rPr>
        <w:t xml:space="preserve"> </w:t>
      </w:r>
      <w:r w:rsidRPr="00566D59">
        <w:rPr>
          <w:b/>
          <w:bCs/>
          <w:szCs w:val="24"/>
        </w:rPr>
        <w:t>аранжману</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износу</w:t>
      </w:r>
      <w:r w:rsidRPr="0010278C">
        <w:rPr>
          <w:b/>
          <w:bCs/>
          <w:szCs w:val="24"/>
          <w:lang w:val="sr-Latn-RS"/>
        </w:rPr>
        <w:t xml:space="preserve"> </w:t>
      </w:r>
      <w:r w:rsidRPr="00566D59">
        <w:rPr>
          <w:b/>
          <w:bCs/>
          <w:szCs w:val="24"/>
        </w:rPr>
        <w:t>од</w:t>
      </w:r>
      <w:r w:rsidRPr="0010278C">
        <w:rPr>
          <w:b/>
          <w:bCs/>
          <w:szCs w:val="24"/>
          <w:lang w:val="sr-Latn-RS"/>
        </w:rPr>
        <w:t xml:space="preserve"> EUR </w:t>
      </w:r>
      <w:r w:rsidRPr="00AD408E">
        <w:rPr>
          <w:b/>
          <w:bCs/>
          <w:szCs w:val="24"/>
          <w:lang w:val="sr-Latn-RS"/>
        </w:rPr>
        <w:t xml:space="preserve">183.941.730,60 </w:t>
      </w:r>
      <w:r w:rsidRPr="00566D59">
        <w:rPr>
          <w:b/>
          <w:bCs/>
          <w:szCs w:val="24"/>
        </w:rPr>
        <w:t>од</w:t>
      </w:r>
      <w:r w:rsidRPr="0010278C">
        <w:rPr>
          <w:b/>
          <w:bCs/>
          <w:szCs w:val="24"/>
          <w:lang w:val="sr-Latn-RS"/>
        </w:rPr>
        <w:t xml:space="preserve"> </w:t>
      </w:r>
      <w:r w:rsidRPr="00D056EF">
        <w:rPr>
          <w:b/>
          <w:lang w:val="sr-Latn-RS"/>
        </w:rPr>
        <w:t>[●]</w:t>
      </w:r>
      <w:r w:rsidRPr="0010278C">
        <w:rPr>
          <w:b/>
          <w:bCs/>
          <w:szCs w:val="24"/>
          <w:lang w:val="sr-Latn-RS"/>
        </w:rPr>
        <w:t xml:space="preserve"> 202</w:t>
      </w:r>
      <w:r>
        <w:rPr>
          <w:b/>
          <w:bCs/>
          <w:szCs w:val="24"/>
          <w:lang w:val="sr-Cyrl-RS"/>
        </w:rPr>
        <w:t>4</w:t>
      </w:r>
      <w:r w:rsidRPr="0010278C">
        <w:rPr>
          <w:b/>
          <w:bCs/>
          <w:szCs w:val="24"/>
          <w:lang w:val="sr-Latn-RS"/>
        </w:rPr>
        <w:t xml:space="preserve">. </w:t>
      </w:r>
      <w:r w:rsidRPr="00566D59">
        <w:rPr>
          <w:b/>
          <w:bCs/>
          <w:szCs w:val="24"/>
        </w:rPr>
        <w:t>године</w:t>
      </w:r>
      <w:r w:rsidRPr="0010278C">
        <w:rPr>
          <w:b/>
          <w:bCs/>
          <w:szCs w:val="24"/>
          <w:lang w:val="sr-Latn-RS"/>
        </w:rPr>
        <w:t xml:space="preserve"> </w:t>
      </w:r>
      <w:r w:rsidRPr="00566D59">
        <w:rPr>
          <w:b/>
          <w:bCs/>
          <w:szCs w:val="24"/>
        </w:rPr>
        <w:t>закључен</w:t>
      </w:r>
      <w:r w:rsidRPr="0010278C">
        <w:rPr>
          <w:b/>
          <w:bCs/>
          <w:szCs w:val="24"/>
          <w:lang w:val="sr-Latn-RS"/>
        </w:rPr>
        <w:t xml:space="preserve"> </w:t>
      </w:r>
      <w:r w:rsidRPr="00566D59">
        <w:rPr>
          <w:b/>
          <w:bCs/>
          <w:szCs w:val="24"/>
        </w:rPr>
        <w:t>између</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Србија</w:t>
      </w:r>
      <w:r w:rsidRPr="0010278C">
        <w:rPr>
          <w:b/>
          <w:bCs/>
          <w:szCs w:val="24"/>
          <w:lang w:val="sr-Latn-RS"/>
        </w:rPr>
        <w:t xml:space="preserve"> </w:t>
      </w:r>
      <w:r w:rsidRPr="00566D59">
        <w:rPr>
          <w:b/>
          <w:bCs/>
          <w:szCs w:val="24"/>
        </w:rPr>
        <w:t>коју</w:t>
      </w:r>
      <w:r w:rsidRPr="0010278C">
        <w:rPr>
          <w:b/>
          <w:bCs/>
          <w:szCs w:val="24"/>
          <w:lang w:val="sr-Latn-RS"/>
        </w:rPr>
        <w:t xml:space="preserve"> </w:t>
      </w:r>
      <w:r w:rsidRPr="00566D59">
        <w:rPr>
          <w:b/>
          <w:bCs/>
          <w:szCs w:val="24"/>
        </w:rPr>
        <w:t>заступа</w:t>
      </w:r>
      <w:r w:rsidRPr="0010278C">
        <w:rPr>
          <w:b/>
          <w:bCs/>
          <w:szCs w:val="24"/>
          <w:lang w:val="sr-Latn-RS"/>
        </w:rPr>
        <w:t xml:space="preserve"> </w:t>
      </w:r>
      <w:r w:rsidRPr="00566D59">
        <w:rPr>
          <w:b/>
          <w:bCs/>
          <w:szCs w:val="24"/>
        </w:rPr>
        <w:t>Влада</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Србије</w:t>
      </w:r>
      <w:r w:rsidRPr="0010278C">
        <w:rPr>
          <w:b/>
          <w:bCs/>
          <w:szCs w:val="24"/>
          <w:lang w:val="sr-Latn-RS"/>
        </w:rPr>
        <w:t xml:space="preserve">, </w:t>
      </w:r>
      <w:r w:rsidRPr="00566D59">
        <w:rPr>
          <w:b/>
          <w:bCs/>
          <w:szCs w:val="24"/>
        </w:rPr>
        <w:t>поступајући</w:t>
      </w:r>
      <w:r w:rsidRPr="0010278C">
        <w:rPr>
          <w:b/>
          <w:bCs/>
          <w:szCs w:val="24"/>
          <w:lang w:val="sr-Latn-RS"/>
        </w:rPr>
        <w:t xml:space="preserve"> </w:t>
      </w:r>
      <w:r w:rsidRPr="00566D59">
        <w:rPr>
          <w:b/>
          <w:bCs/>
          <w:szCs w:val="24"/>
        </w:rPr>
        <w:t>преко</w:t>
      </w:r>
      <w:r w:rsidRPr="0010278C">
        <w:rPr>
          <w:b/>
          <w:bCs/>
          <w:szCs w:val="24"/>
          <w:lang w:val="sr-Latn-RS"/>
        </w:rPr>
        <w:t xml:space="preserve"> </w:t>
      </w:r>
      <w:r w:rsidRPr="00566D59">
        <w:rPr>
          <w:b/>
          <w:bCs/>
          <w:szCs w:val="24"/>
        </w:rPr>
        <w:t>Министарства</w:t>
      </w:r>
      <w:r w:rsidRPr="0010278C">
        <w:rPr>
          <w:b/>
          <w:bCs/>
          <w:szCs w:val="24"/>
          <w:lang w:val="sr-Latn-RS"/>
        </w:rPr>
        <w:t xml:space="preserve"> </w:t>
      </w:r>
      <w:r w:rsidRPr="00566D59">
        <w:rPr>
          <w:b/>
          <w:bCs/>
          <w:szCs w:val="24"/>
        </w:rPr>
        <w:t>финансија</w:t>
      </w:r>
      <w:r w:rsidRPr="0010278C">
        <w:rPr>
          <w:b/>
          <w:bCs/>
          <w:szCs w:val="24"/>
          <w:lang w:val="sr-Latn-RS"/>
        </w:rPr>
        <w:t xml:space="preserve">, </w:t>
      </w:r>
      <w:r w:rsidRPr="00566D59">
        <w:rPr>
          <w:b/>
          <w:bCs/>
          <w:szCs w:val="24"/>
        </w:rPr>
        <w:t>као</w:t>
      </w:r>
      <w:r w:rsidRPr="0010278C">
        <w:rPr>
          <w:b/>
          <w:bCs/>
          <w:szCs w:val="24"/>
          <w:lang w:val="sr-Latn-RS"/>
        </w:rPr>
        <w:t xml:space="preserve"> </w:t>
      </w:r>
      <w:r w:rsidRPr="00566D59">
        <w:rPr>
          <w:b/>
          <w:bCs/>
          <w:szCs w:val="24"/>
        </w:rPr>
        <w:t>Зајмопримца</w:t>
      </w:r>
      <w:r w:rsidRPr="0010278C">
        <w:rPr>
          <w:b/>
          <w:bCs/>
          <w:szCs w:val="24"/>
          <w:lang w:val="sr-Latn-RS"/>
        </w:rPr>
        <w:t xml:space="preserve">, Bank of China Srbija A.D. Beograd </w:t>
      </w:r>
      <w:r w:rsidRPr="00566D59">
        <w:rPr>
          <w:b/>
          <w:bCs/>
          <w:szCs w:val="24"/>
        </w:rPr>
        <w:t>као</w:t>
      </w:r>
      <w:r w:rsidRPr="0010278C">
        <w:rPr>
          <w:b/>
          <w:bCs/>
          <w:szCs w:val="24"/>
          <w:lang w:val="sr-Latn-RS"/>
        </w:rPr>
        <w:t xml:space="preserve"> </w:t>
      </w:r>
      <w:r>
        <w:rPr>
          <w:b/>
          <w:bCs/>
          <w:szCs w:val="24"/>
          <w:lang w:val="sr-Cyrl-RS"/>
        </w:rPr>
        <w:t>Овлашћеног</w:t>
      </w:r>
      <w:r w:rsidRPr="0010278C">
        <w:rPr>
          <w:b/>
          <w:bCs/>
          <w:szCs w:val="24"/>
          <w:lang w:val="sr-Latn-RS"/>
        </w:rPr>
        <w:t xml:space="preserve"> </w:t>
      </w:r>
      <w:r w:rsidRPr="00566D59">
        <w:rPr>
          <w:b/>
          <w:bCs/>
          <w:szCs w:val="24"/>
        </w:rPr>
        <w:t>главног</w:t>
      </w:r>
      <w:r w:rsidRPr="0010278C">
        <w:rPr>
          <w:b/>
          <w:bCs/>
          <w:szCs w:val="24"/>
          <w:lang w:val="sr-Latn-RS"/>
        </w:rPr>
        <w:t xml:space="preserve"> </w:t>
      </w:r>
      <w:r w:rsidRPr="00566D59">
        <w:rPr>
          <w:b/>
          <w:bCs/>
          <w:szCs w:val="24"/>
        </w:rPr>
        <w:t>аранжера</w:t>
      </w:r>
      <w:r w:rsidRPr="0010278C">
        <w:rPr>
          <w:b/>
          <w:bCs/>
          <w:szCs w:val="24"/>
          <w:lang w:val="sr-Latn-RS"/>
        </w:rPr>
        <w:t xml:space="preserve"> </w:t>
      </w:r>
      <w:r w:rsidRPr="00566D59">
        <w:rPr>
          <w:b/>
          <w:bCs/>
          <w:szCs w:val="24"/>
        </w:rPr>
        <w:t>и</w:t>
      </w:r>
      <w:r w:rsidRPr="0010278C">
        <w:rPr>
          <w:b/>
          <w:bCs/>
          <w:szCs w:val="24"/>
          <w:lang w:val="sr-Latn-RS"/>
        </w:rPr>
        <w:t xml:space="preserve"> Bank of China Limited</w:t>
      </w:r>
      <w:r w:rsidR="00AF0574">
        <w:rPr>
          <w:b/>
          <w:bCs/>
          <w:szCs w:val="24"/>
          <w:lang w:val="sr-Latn-RS"/>
        </w:rPr>
        <w:t>,</w:t>
      </w:r>
      <w:r w:rsidRPr="0010278C">
        <w:rPr>
          <w:b/>
          <w:bCs/>
          <w:szCs w:val="24"/>
          <w:lang w:val="sr-Latn-RS"/>
        </w:rPr>
        <w:t xml:space="preserve"> </w:t>
      </w:r>
      <w:r w:rsidRPr="00D056EF">
        <w:rPr>
          <w:b/>
          <w:bCs/>
          <w:szCs w:val="24"/>
          <w:lang w:val="sr-Latn-RS"/>
        </w:rPr>
        <w:t xml:space="preserve">Luxembourg </w:t>
      </w:r>
      <w:r w:rsidRPr="0010278C">
        <w:rPr>
          <w:b/>
          <w:bCs/>
          <w:szCs w:val="24"/>
          <w:lang w:val="sr-Latn-RS"/>
        </w:rPr>
        <w:t xml:space="preserve">Branch </w:t>
      </w:r>
    </w:p>
    <w:p w14:paraId="137A5516" w14:textId="71F635EB" w:rsidR="008C2692" w:rsidRDefault="008C2692" w:rsidP="008C2692">
      <w:pPr>
        <w:spacing w:after="0"/>
        <w:ind w:firstLine="720"/>
        <w:jc w:val="center"/>
        <w:rPr>
          <w:b/>
          <w:bCs/>
          <w:szCs w:val="24"/>
          <w:lang w:val="sr-Latn-RS"/>
        </w:rPr>
      </w:pPr>
      <w:r w:rsidRPr="00566D59">
        <w:rPr>
          <w:b/>
          <w:bCs/>
          <w:szCs w:val="24"/>
        </w:rPr>
        <w:t>као</w:t>
      </w:r>
      <w:r w:rsidRPr="0010278C">
        <w:rPr>
          <w:b/>
          <w:bCs/>
          <w:szCs w:val="24"/>
          <w:lang w:val="sr-Latn-RS"/>
        </w:rPr>
        <w:t xml:space="preserve"> </w:t>
      </w:r>
      <w:r w:rsidRPr="00566D59">
        <w:rPr>
          <w:b/>
          <w:bCs/>
          <w:szCs w:val="24"/>
        </w:rPr>
        <w:t>Агента</w:t>
      </w:r>
      <w:r w:rsidRPr="0010278C">
        <w:rPr>
          <w:b/>
          <w:bCs/>
          <w:szCs w:val="24"/>
          <w:lang w:val="sr-Latn-RS"/>
        </w:rPr>
        <w:t xml:space="preserve"> </w:t>
      </w:r>
      <w:r w:rsidRPr="00566D59">
        <w:rPr>
          <w:b/>
          <w:bCs/>
          <w:szCs w:val="24"/>
        </w:rPr>
        <w:t>и</w:t>
      </w:r>
      <w:r w:rsidRPr="0010278C">
        <w:rPr>
          <w:b/>
          <w:bCs/>
          <w:szCs w:val="24"/>
          <w:lang w:val="sr-Latn-RS"/>
        </w:rPr>
        <w:t xml:space="preserve"> </w:t>
      </w:r>
      <w:r w:rsidR="00995FD3">
        <w:rPr>
          <w:b/>
          <w:bCs/>
          <w:szCs w:val="24"/>
          <w:lang w:val="sr-Cyrl-RS"/>
        </w:rPr>
        <w:t>З</w:t>
      </w:r>
      <w:r w:rsidRPr="00566D59">
        <w:rPr>
          <w:b/>
          <w:bCs/>
          <w:szCs w:val="24"/>
        </w:rPr>
        <w:t>ајмодавца</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даљем</w:t>
      </w:r>
      <w:r w:rsidRPr="0010278C">
        <w:rPr>
          <w:b/>
          <w:bCs/>
          <w:szCs w:val="24"/>
          <w:lang w:val="sr-Latn-RS"/>
        </w:rPr>
        <w:t xml:space="preserve"> </w:t>
      </w:r>
      <w:r w:rsidRPr="00566D59">
        <w:rPr>
          <w:b/>
          <w:bCs/>
          <w:szCs w:val="24"/>
        </w:rPr>
        <w:t>тексту</w:t>
      </w:r>
      <w:r>
        <w:rPr>
          <w:b/>
          <w:bCs/>
          <w:szCs w:val="24"/>
          <w:lang w:val="sr-Latn-RS"/>
        </w:rPr>
        <w:t>: „</w:t>
      </w:r>
      <w:r w:rsidRPr="00566D59">
        <w:rPr>
          <w:b/>
          <w:bCs/>
          <w:szCs w:val="24"/>
        </w:rPr>
        <w:t>Уговор</w:t>
      </w:r>
      <w:r>
        <w:rPr>
          <w:b/>
          <w:bCs/>
          <w:szCs w:val="24"/>
          <w:lang w:val="sr-Latn-RS"/>
        </w:rPr>
        <w:t>ˮ</w:t>
      </w:r>
      <w:r w:rsidRPr="0010278C">
        <w:rPr>
          <w:b/>
          <w:bCs/>
          <w:szCs w:val="24"/>
          <w:lang w:val="sr-Latn-RS"/>
        </w:rPr>
        <w:t>)</w:t>
      </w:r>
    </w:p>
    <w:p w14:paraId="56A1ACBF" w14:textId="77777777" w:rsidR="008C2692" w:rsidRDefault="008C2692" w:rsidP="008C2692">
      <w:pPr>
        <w:spacing w:after="0"/>
        <w:ind w:firstLine="720"/>
        <w:jc w:val="center"/>
        <w:rPr>
          <w:b/>
          <w:bCs/>
          <w:szCs w:val="24"/>
          <w:lang w:val="sr-Latn-RS"/>
        </w:rPr>
      </w:pPr>
    </w:p>
    <w:p w14:paraId="33D45EDB" w14:textId="76C8B0FA" w:rsidR="009026C1" w:rsidRPr="00566D59" w:rsidRDefault="009026C1" w:rsidP="00A43BB6">
      <w:pPr>
        <w:pStyle w:val="nSchL1"/>
        <w:numPr>
          <w:ilvl w:val="0"/>
          <w:numId w:val="28"/>
        </w:numPr>
        <w:spacing w:line="259" w:lineRule="auto"/>
        <w:rPr>
          <w:szCs w:val="24"/>
          <w:lang w:val="sr-Latn-RS"/>
        </w:rPr>
      </w:pPr>
      <w:r w:rsidRPr="00566D59">
        <w:rPr>
          <w:szCs w:val="24"/>
          <w:lang w:val="es-ES"/>
        </w:rPr>
        <w:t>Позивамо</w:t>
      </w:r>
      <w:r w:rsidRPr="00566D59">
        <w:rPr>
          <w:szCs w:val="24"/>
          <w:lang w:val="sr-Latn-RS"/>
        </w:rPr>
        <w:t xml:space="preserve"> </w:t>
      </w:r>
      <w:r w:rsidRPr="00566D59">
        <w:rPr>
          <w:szCs w:val="24"/>
          <w:lang w:val="es-ES"/>
        </w:rPr>
        <w:t>се</w:t>
      </w:r>
      <w:r w:rsidRPr="00566D59">
        <w:rPr>
          <w:szCs w:val="24"/>
          <w:lang w:val="sr-Latn-RS"/>
        </w:rPr>
        <w:t xml:space="preserve"> </w:t>
      </w:r>
      <w:r w:rsidRPr="00566D59">
        <w:rPr>
          <w:szCs w:val="24"/>
          <w:lang w:val="es-ES"/>
        </w:rPr>
        <w:t>на</w:t>
      </w:r>
      <w:r w:rsidRPr="00566D59">
        <w:rPr>
          <w:szCs w:val="24"/>
          <w:lang w:val="sr-Latn-RS"/>
        </w:rPr>
        <w:t xml:space="preserve"> </w:t>
      </w:r>
      <w:r w:rsidRPr="00566D59">
        <w:rPr>
          <w:szCs w:val="24"/>
          <w:lang w:val="es-ES"/>
        </w:rPr>
        <w:t>Уговор</w:t>
      </w:r>
      <w:r w:rsidRPr="00566D59">
        <w:rPr>
          <w:szCs w:val="24"/>
          <w:lang w:val="sr-Latn-RS"/>
        </w:rPr>
        <w:t xml:space="preserve">. </w:t>
      </w:r>
      <w:r w:rsidRPr="00566D59">
        <w:rPr>
          <w:szCs w:val="24"/>
          <w:lang w:val="es-ES"/>
        </w:rPr>
        <w:t>Ово</w:t>
      </w:r>
      <w:r w:rsidRPr="00566D59">
        <w:rPr>
          <w:szCs w:val="24"/>
          <w:lang w:val="sr-Latn-RS"/>
        </w:rPr>
        <w:t xml:space="preserve"> </w:t>
      </w:r>
      <w:r w:rsidRPr="00566D59">
        <w:rPr>
          <w:szCs w:val="24"/>
          <w:lang w:val="es-ES"/>
        </w:rPr>
        <w:t>је</w:t>
      </w:r>
      <w:r w:rsidRPr="00566D59">
        <w:rPr>
          <w:szCs w:val="24"/>
          <w:lang w:val="sr-Latn-RS"/>
        </w:rPr>
        <w:t xml:space="preserve"> </w:t>
      </w:r>
      <w:r w:rsidR="00995FD3">
        <w:rPr>
          <w:szCs w:val="24"/>
          <w:lang w:val="sr-Cyrl-RS"/>
        </w:rPr>
        <w:t>Потврда о преносу</w:t>
      </w:r>
      <w:r w:rsidRPr="00566D59">
        <w:rPr>
          <w:szCs w:val="24"/>
          <w:lang w:val="sr-Latn-RS"/>
        </w:rPr>
        <w:t xml:space="preserve">. </w:t>
      </w:r>
      <w:r w:rsidRPr="00566D59">
        <w:rPr>
          <w:szCs w:val="24"/>
          <w:lang w:val="es-ES"/>
        </w:rPr>
        <w:t>Термини</w:t>
      </w:r>
      <w:r w:rsidRPr="00566D59">
        <w:rPr>
          <w:szCs w:val="24"/>
          <w:lang w:val="sr-Latn-RS"/>
        </w:rPr>
        <w:t xml:space="preserve"> </w:t>
      </w:r>
      <w:r w:rsidRPr="00566D59">
        <w:rPr>
          <w:szCs w:val="24"/>
          <w:lang w:val="es-ES"/>
        </w:rPr>
        <w:t>дефинисани</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Уговору</w:t>
      </w:r>
      <w:r w:rsidRPr="00566D59">
        <w:rPr>
          <w:szCs w:val="24"/>
          <w:lang w:val="sr-Latn-RS"/>
        </w:rPr>
        <w:t xml:space="preserve"> </w:t>
      </w:r>
      <w:r w:rsidRPr="00566D59">
        <w:rPr>
          <w:szCs w:val="24"/>
          <w:lang w:val="es-ES"/>
        </w:rPr>
        <w:t>имају</w:t>
      </w:r>
      <w:r w:rsidRPr="00566D59">
        <w:rPr>
          <w:szCs w:val="24"/>
          <w:lang w:val="sr-Latn-RS"/>
        </w:rPr>
        <w:t xml:space="preserve"> </w:t>
      </w:r>
      <w:r w:rsidRPr="00566D59">
        <w:rPr>
          <w:szCs w:val="24"/>
          <w:lang w:val="es-ES"/>
        </w:rPr>
        <w:t>исто</w:t>
      </w:r>
      <w:r w:rsidRPr="00566D59">
        <w:rPr>
          <w:szCs w:val="24"/>
          <w:lang w:val="sr-Latn-RS"/>
        </w:rPr>
        <w:t xml:space="preserve"> </w:t>
      </w:r>
      <w:r w:rsidRPr="00566D59">
        <w:rPr>
          <w:szCs w:val="24"/>
          <w:lang w:val="es-ES"/>
        </w:rPr>
        <w:t>значење</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ово</w:t>
      </w:r>
      <w:r w:rsidR="00995FD3">
        <w:rPr>
          <w:szCs w:val="24"/>
          <w:lang w:val="sr-Cyrl-RS"/>
        </w:rPr>
        <w:t>ј</w:t>
      </w:r>
      <w:r w:rsidRPr="00566D59">
        <w:rPr>
          <w:szCs w:val="24"/>
          <w:lang w:val="sr-Latn-RS"/>
        </w:rPr>
        <w:t xml:space="preserve"> </w:t>
      </w:r>
      <w:r w:rsidR="00995FD3">
        <w:rPr>
          <w:szCs w:val="24"/>
          <w:lang w:val="sr-Cyrl-RS"/>
        </w:rPr>
        <w:t>Потврди о преносу</w:t>
      </w:r>
      <w:r w:rsidRPr="00566D59">
        <w:rPr>
          <w:szCs w:val="24"/>
          <w:lang w:val="sr-Latn-RS"/>
        </w:rPr>
        <w:t xml:space="preserve">, </w:t>
      </w:r>
      <w:r w:rsidRPr="00566D59">
        <w:rPr>
          <w:szCs w:val="24"/>
          <w:lang w:val="es-ES"/>
        </w:rPr>
        <w:t>осим</w:t>
      </w:r>
      <w:r w:rsidRPr="00566D59">
        <w:rPr>
          <w:szCs w:val="24"/>
          <w:lang w:val="sr-Latn-RS"/>
        </w:rPr>
        <w:t xml:space="preserve"> </w:t>
      </w:r>
      <w:r w:rsidRPr="00566D59">
        <w:rPr>
          <w:szCs w:val="24"/>
          <w:lang w:val="sr-Cyrl-RS"/>
        </w:rPr>
        <w:t>уколико</w:t>
      </w:r>
      <w:r w:rsidRPr="00566D59">
        <w:rPr>
          <w:szCs w:val="24"/>
          <w:lang w:val="sr-Latn-RS"/>
        </w:rPr>
        <w:t xml:space="preserve"> </w:t>
      </w:r>
      <w:r w:rsidRPr="00566D59">
        <w:rPr>
          <w:szCs w:val="24"/>
          <w:lang w:val="es-ES"/>
        </w:rPr>
        <w:t>им</w:t>
      </w:r>
      <w:r w:rsidRPr="00566D59">
        <w:rPr>
          <w:szCs w:val="24"/>
          <w:lang w:val="sr-Latn-RS"/>
        </w:rPr>
        <w:t xml:space="preserve"> </w:t>
      </w:r>
      <w:r w:rsidRPr="00566D59">
        <w:rPr>
          <w:szCs w:val="24"/>
          <w:lang w:val="es-ES"/>
        </w:rPr>
        <w:t>није</w:t>
      </w:r>
      <w:r w:rsidRPr="00566D59">
        <w:rPr>
          <w:szCs w:val="24"/>
          <w:lang w:val="sr-Cyrl-RS"/>
        </w:rPr>
        <w:t xml:space="preserve"> дато</w:t>
      </w:r>
      <w:r w:rsidRPr="00566D59">
        <w:rPr>
          <w:szCs w:val="24"/>
          <w:lang w:val="sr-Latn-RS"/>
        </w:rPr>
        <w:t xml:space="preserve"> </w:t>
      </w:r>
      <w:r w:rsidRPr="00566D59">
        <w:rPr>
          <w:szCs w:val="24"/>
          <w:lang w:val="es-ES"/>
        </w:rPr>
        <w:t>другачије</w:t>
      </w:r>
      <w:r w:rsidRPr="00566D59">
        <w:rPr>
          <w:szCs w:val="24"/>
          <w:lang w:val="sr-Latn-RS"/>
        </w:rPr>
        <w:t xml:space="preserve"> </w:t>
      </w:r>
      <w:r w:rsidRPr="00566D59">
        <w:rPr>
          <w:szCs w:val="24"/>
          <w:lang w:val="es-ES"/>
        </w:rPr>
        <w:t>значење</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ово</w:t>
      </w:r>
      <w:r w:rsidR="00995FD3">
        <w:rPr>
          <w:szCs w:val="24"/>
          <w:lang w:val="sr-Cyrl-RS"/>
        </w:rPr>
        <w:t>ј</w:t>
      </w:r>
      <w:r w:rsidRPr="00566D59">
        <w:rPr>
          <w:szCs w:val="24"/>
          <w:lang w:val="sr-Latn-RS"/>
        </w:rPr>
        <w:t xml:space="preserve"> </w:t>
      </w:r>
      <w:r w:rsidR="00995FD3">
        <w:rPr>
          <w:szCs w:val="24"/>
          <w:lang w:val="sr-Cyrl-RS"/>
        </w:rPr>
        <w:t>Потврди о преносу</w:t>
      </w:r>
      <w:r w:rsidRPr="00566D59">
        <w:rPr>
          <w:szCs w:val="24"/>
          <w:lang w:val="sr-Latn-RS"/>
        </w:rPr>
        <w:t>.</w:t>
      </w:r>
    </w:p>
    <w:p w14:paraId="7547C482" w14:textId="1DD1422B" w:rsidR="009026C1" w:rsidRPr="00566D59" w:rsidRDefault="009026C1" w:rsidP="009026C1">
      <w:pPr>
        <w:pStyle w:val="nSchL1"/>
        <w:spacing w:line="259" w:lineRule="auto"/>
        <w:rPr>
          <w:szCs w:val="24"/>
          <w:lang w:val="sr-Latn-RS"/>
        </w:rPr>
      </w:pPr>
      <w:r w:rsidRPr="00566D59">
        <w:rPr>
          <w:szCs w:val="24"/>
          <w:lang w:val="es-ES"/>
        </w:rPr>
        <w:t>Позивамо</w:t>
      </w:r>
      <w:r w:rsidRPr="00566D59">
        <w:rPr>
          <w:szCs w:val="24"/>
          <w:lang w:val="sr-Latn-RS"/>
        </w:rPr>
        <w:t xml:space="preserve"> </w:t>
      </w:r>
      <w:r w:rsidRPr="00566D59">
        <w:rPr>
          <w:szCs w:val="24"/>
          <w:lang w:val="es-ES"/>
        </w:rPr>
        <w:t>се</w:t>
      </w:r>
      <w:r w:rsidRPr="00566D59">
        <w:rPr>
          <w:szCs w:val="24"/>
          <w:lang w:val="sr-Latn-RS"/>
        </w:rPr>
        <w:t xml:space="preserve"> </w:t>
      </w:r>
      <w:r w:rsidRPr="00566D59">
        <w:rPr>
          <w:szCs w:val="24"/>
          <w:lang w:val="es-ES"/>
        </w:rPr>
        <w:t>на</w:t>
      </w:r>
      <w:r w:rsidRPr="00566D59">
        <w:rPr>
          <w:szCs w:val="24"/>
          <w:lang w:val="sr-Latn-RS"/>
        </w:rPr>
        <w:t xml:space="preserve"> </w:t>
      </w:r>
      <w:r w:rsidRPr="00566D59">
        <w:rPr>
          <w:szCs w:val="24"/>
          <w:lang w:val="es-ES"/>
        </w:rPr>
        <w:t>Клаузулу</w:t>
      </w:r>
      <w:r w:rsidRPr="00566D59">
        <w:rPr>
          <w:szCs w:val="24"/>
          <w:lang w:val="sr-Latn-RS"/>
        </w:rPr>
        <w:t xml:space="preserve"> </w:t>
      </w:r>
      <w:r w:rsidR="0023388E" w:rsidRPr="0023388E">
        <w:rPr>
          <w:szCs w:val="24"/>
          <w:lang w:val="sr-Latn-RS"/>
        </w:rPr>
        <w:t>21.</w:t>
      </w:r>
      <w:r w:rsidR="0023388E">
        <w:rPr>
          <w:szCs w:val="24"/>
          <w:lang w:val="sr-Latn-RS"/>
        </w:rPr>
        <w:t>5</w:t>
      </w:r>
      <w:r w:rsidRPr="00566D59">
        <w:rPr>
          <w:szCs w:val="24"/>
          <w:lang w:val="sr-Latn-RS"/>
        </w:rPr>
        <w:t xml:space="preserve"> </w:t>
      </w:r>
      <w:r w:rsidRPr="00566D59">
        <w:rPr>
          <w:i/>
          <w:szCs w:val="24"/>
          <w:lang w:val="sr-Latn-RS"/>
        </w:rPr>
        <w:t>(</w:t>
      </w:r>
      <w:r w:rsidRPr="00566D59">
        <w:rPr>
          <w:i/>
          <w:szCs w:val="24"/>
          <w:lang w:val="sr-Cyrl-RS"/>
        </w:rPr>
        <w:t>Процедура за пренос</w:t>
      </w:r>
      <w:r w:rsidRPr="00566D59">
        <w:rPr>
          <w:i/>
          <w:szCs w:val="24"/>
          <w:lang w:val="sr-Latn-RS"/>
        </w:rPr>
        <w:t>):</w:t>
      </w:r>
    </w:p>
    <w:p w14:paraId="5D4AB4F9" w14:textId="4E95646F" w:rsidR="009026C1" w:rsidRPr="00566D59" w:rsidRDefault="008C2692" w:rsidP="008C2692">
      <w:pPr>
        <w:pStyle w:val="nSchL2"/>
        <w:numPr>
          <w:ilvl w:val="0"/>
          <w:numId w:val="0"/>
        </w:numPr>
        <w:spacing w:line="259" w:lineRule="auto"/>
        <w:ind w:left="1440" w:hanging="720"/>
        <w:rPr>
          <w:szCs w:val="24"/>
          <w:lang w:val="sr-Latn-RS"/>
        </w:rPr>
      </w:pPr>
      <w:r>
        <w:rPr>
          <w:lang w:val="sr-Cyrl-RS"/>
        </w:rPr>
        <w:t>(а)</w:t>
      </w:r>
      <w:r>
        <w:rPr>
          <w:lang w:val="sr-Cyrl-RS"/>
        </w:rPr>
        <w:tab/>
      </w:r>
      <w:r w:rsidR="009026C1" w:rsidRPr="00566D59">
        <w:rPr>
          <w:lang w:val="es-ES"/>
        </w:rPr>
        <w:t>Постојећи</w:t>
      </w:r>
      <w:r w:rsidR="009026C1" w:rsidRPr="00566D59">
        <w:rPr>
          <w:lang w:val="sr-Latn-RS"/>
        </w:rPr>
        <w:t xml:space="preserve"> </w:t>
      </w:r>
      <w:r w:rsidR="009026C1" w:rsidRPr="00566D59">
        <w:rPr>
          <w:lang w:val="sr-Cyrl-RS"/>
        </w:rPr>
        <w:t>з</w:t>
      </w:r>
      <w:r w:rsidR="009026C1" w:rsidRPr="00566D59">
        <w:rPr>
          <w:lang w:val="es-ES"/>
        </w:rPr>
        <w:t>ајмодавац</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es-ES"/>
        </w:rPr>
        <w:t>Нови</w:t>
      </w:r>
      <w:r w:rsidR="009026C1" w:rsidRPr="00566D59">
        <w:rPr>
          <w:lang w:val="sr-Latn-RS"/>
        </w:rPr>
        <w:t xml:space="preserve"> </w:t>
      </w:r>
      <w:r w:rsidR="009026C1" w:rsidRPr="00566D59">
        <w:rPr>
          <w:lang w:val="es-ES"/>
        </w:rPr>
        <w:t>зајмодавац</w:t>
      </w:r>
      <w:r w:rsidR="009026C1" w:rsidRPr="00566D59">
        <w:rPr>
          <w:lang w:val="sr-Latn-RS"/>
        </w:rPr>
        <w:t xml:space="preserve"> </w:t>
      </w:r>
      <w:r w:rsidR="009026C1" w:rsidRPr="00566D59">
        <w:rPr>
          <w:lang w:val="es-ES"/>
        </w:rPr>
        <w:t>су</w:t>
      </w:r>
      <w:r w:rsidR="009026C1" w:rsidRPr="00566D59">
        <w:rPr>
          <w:lang w:val="sr-Latn-RS"/>
        </w:rPr>
        <w:t xml:space="preserve"> </w:t>
      </w:r>
      <w:r w:rsidR="009026C1" w:rsidRPr="00566D59">
        <w:rPr>
          <w:lang w:val="es-ES"/>
        </w:rPr>
        <w:t>сагласни</w:t>
      </w:r>
      <w:r w:rsidR="009026C1" w:rsidRPr="00566D59">
        <w:rPr>
          <w:lang w:val="sr-Latn-RS"/>
        </w:rPr>
        <w:t xml:space="preserve"> </w:t>
      </w:r>
      <w:r w:rsidR="009026C1" w:rsidRPr="00566D59">
        <w:rPr>
          <w:lang w:val="sr-Cyrl-RS"/>
        </w:rPr>
        <w:t xml:space="preserve">да Постојећи зајмодавац изврши пренос </w:t>
      </w:r>
      <w:r w:rsidR="009026C1" w:rsidRPr="00566D59">
        <w:rPr>
          <w:lang w:val="es-ES"/>
        </w:rPr>
        <w:t>Новом</w:t>
      </w:r>
      <w:r w:rsidR="009026C1" w:rsidRPr="00566D59">
        <w:rPr>
          <w:lang w:val="sr-Latn-RS"/>
        </w:rPr>
        <w:t xml:space="preserve"> </w:t>
      </w:r>
      <w:r w:rsidR="009026C1" w:rsidRPr="00566D59">
        <w:rPr>
          <w:lang w:val="es-ES"/>
        </w:rPr>
        <w:t>зајмодавцу</w:t>
      </w:r>
      <w:r w:rsidR="009026C1" w:rsidRPr="00566D59">
        <w:rPr>
          <w:lang w:val="sr-Latn-RS"/>
        </w:rPr>
        <w:t xml:space="preserve"> </w:t>
      </w:r>
      <w:r w:rsidR="009026C1" w:rsidRPr="00566D59">
        <w:rPr>
          <w:lang w:val="sr-Cyrl-RS"/>
        </w:rPr>
        <w:t xml:space="preserve">у виду новације, </w:t>
      </w:r>
      <w:r w:rsidR="009026C1" w:rsidRPr="00566D59">
        <w:rPr>
          <w:lang w:val="es-ES"/>
        </w:rPr>
        <w:t>и</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es-ES"/>
        </w:rPr>
        <w:t>складу</w:t>
      </w:r>
      <w:r w:rsidR="009026C1" w:rsidRPr="00566D59">
        <w:rPr>
          <w:lang w:val="sr-Latn-RS"/>
        </w:rPr>
        <w:t xml:space="preserve"> </w:t>
      </w:r>
      <w:r w:rsidR="009026C1" w:rsidRPr="00566D59">
        <w:rPr>
          <w:lang w:val="es-ES"/>
        </w:rPr>
        <w:t>са</w:t>
      </w:r>
      <w:r w:rsidR="009026C1" w:rsidRPr="00566D59">
        <w:rPr>
          <w:lang w:val="sr-Latn-RS"/>
        </w:rPr>
        <w:t xml:space="preserve"> </w:t>
      </w:r>
      <w:r w:rsidR="009026C1" w:rsidRPr="00566D59">
        <w:rPr>
          <w:lang w:val="es-ES"/>
        </w:rPr>
        <w:t>Клаузулом</w:t>
      </w:r>
      <w:r w:rsidR="009026C1" w:rsidRPr="00566D59">
        <w:rPr>
          <w:lang w:val="sr-Latn-RS"/>
        </w:rPr>
        <w:t xml:space="preserve"> 21.5 (</w:t>
      </w:r>
      <w:r w:rsidR="009026C1" w:rsidRPr="00995FD3">
        <w:rPr>
          <w:i/>
          <w:lang w:val="es-ES"/>
        </w:rPr>
        <w:t>Процедура</w:t>
      </w:r>
      <w:r w:rsidR="009026C1" w:rsidRPr="00995FD3">
        <w:rPr>
          <w:i/>
          <w:lang w:val="sr-Latn-RS"/>
        </w:rPr>
        <w:t xml:space="preserve"> </w:t>
      </w:r>
      <w:r w:rsidR="009026C1" w:rsidRPr="00995FD3">
        <w:rPr>
          <w:i/>
          <w:lang w:val="sr-Cyrl-RS"/>
        </w:rPr>
        <w:t>за пренос</w:t>
      </w:r>
      <w:r w:rsidR="009026C1" w:rsidRPr="00566D59">
        <w:rPr>
          <w:lang w:val="sr-Latn-RS"/>
        </w:rPr>
        <w:t xml:space="preserve">) </w:t>
      </w:r>
      <w:r w:rsidR="009026C1" w:rsidRPr="00566D59">
        <w:rPr>
          <w:lang w:val="es-ES"/>
        </w:rPr>
        <w:t>св</w:t>
      </w:r>
      <w:r w:rsidR="009026C1" w:rsidRPr="00566D59">
        <w:rPr>
          <w:lang w:val="sr-Cyrl-RS"/>
        </w:rPr>
        <w:t>а</w:t>
      </w:r>
      <w:r w:rsidR="009026C1" w:rsidRPr="00566D59">
        <w:rPr>
          <w:lang w:val="sr-Latn-RS"/>
        </w:rPr>
        <w:t xml:space="preserve"> </w:t>
      </w:r>
      <w:r w:rsidR="009026C1" w:rsidRPr="00566D59">
        <w:rPr>
          <w:lang w:val="es-ES"/>
        </w:rPr>
        <w:t>права</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es-ES"/>
        </w:rPr>
        <w:t>обавез</w:t>
      </w:r>
      <w:r w:rsidR="009026C1" w:rsidRPr="00566D59">
        <w:rPr>
          <w:lang w:val="sr-Cyrl-RS"/>
        </w:rPr>
        <w:t>е</w:t>
      </w:r>
      <w:r w:rsidR="009026C1" w:rsidRPr="00566D59">
        <w:rPr>
          <w:lang w:val="sr-Latn-RS"/>
        </w:rPr>
        <w:t xml:space="preserve"> </w:t>
      </w:r>
      <w:r w:rsidR="009026C1" w:rsidRPr="00566D59">
        <w:rPr>
          <w:lang w:val="es-ES"/>
        </w:rPr>
        <w:t>Постојећег</w:t>
      </w:r>
      <w:r w:rsidR="009026C1" w:rsidRPr="00566D59">
        <w:rPr>
          <w:lang w:val="sr-Latn-RS"/>
        </w:rPr>
        <w:t xml:space="preserve"> </w:t>
      </w:r>
      <w:r w:rsidR="009026C1" w:rsidRPr="00566D59">
        <w:rPr>
          <w:lang w:val="es-ES"/>
        </w:rPr>
        <w:t>зајмодавца</w:t>
      </w:r>
      <w:r w:rsidR="009026C1" w:rsidRPr="00566D59">
        <w:rPr>
          <w:lang w:val="sr-Latn-RS"/>
        </w:rPr>
        <w:t xml:space="preserve"> </w:t>
      </w:r>
      <w:r w:rsidR="009026C1" w:rsidRPr="00566D59">
        <w:rPr>
          <w:lang w:val="es-ES"/>
        </w:rPr>
        <w:t>п</w:t>
      </w:r>
      <w:r w:rsidR="009026C1" w:rsidRPr="00566D59">
        <w:rPr>
          <w:lang w:val="sr-Cyrl-RS"/>
        </w:rPr>
        <w:t>рема</w:t>
      </w:r>
      <w:r w:rsidR="009026C1" w:rsidRPr="00566D59">
        <w:rPr>
          <w:lang w:val="sr-Latn-RS"/>
        </w:rPr>
        <w:t xml:space="preserve"> </w:t>
      </w:r>
      <w:r w:rsidR="009026C1" w:rsidRPr="00566D59">
        <w:rPr>
          <w:lang w:val="es-ES"/>
        </w:rPr>
        <w:t>Уговору</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es-ES"/>
        </w:rPr>
        <w:t>другим</w:t>
      </w:r>
      <w:r w:rsidR="009026C1" w:rsidRPr="00566D59">
        <w:rPr>
          <w:lang w:val="sr-Latn-RS"/>
        </w:rPr>
        <w:t xml:space="preserve"> </w:t>
      </w:r>
      <w:r w:rsidR="00BF12D4">
        <w:rPr>
          <w:lang w:val="sr-Cyrl-RS"/>
        </w:rPr>
        <w:t>Документима о финансирању</w:t>
      </w:r>
      <w:r w:rsidR="009026C1" w:rsidRPr="00566D59">
        <w:rPr>
          <w:lang w:val="sr-Latn-RS"/>
        </w:rPr>
        <w:t xml:space="preserve"> </w:t>
      </w:r>
      <w:r w:rsidR="009026C1" w:rsidRPr="00566D59">
        <w:rPr>
          <w:lang w:val="es-ES"/>
        </w:rPr>
        <w:t>који</w:t>
      </w:r>
      <w:r w:rsidR="009026C1" w:rsidRPr="00566D59">
        <w:rPr>
          <w:lang w:val="sr-Latn-RS"/>
        </w:rPr>
        <w:t xml:space="preserve"> </w:t>
      </w:r>
      <w:r w:rsidR="009026C1" w:rsidRPr="00566D59">
        <w:rPr>
          <w:lang w:val="es-ES"/>
        </w:rPr>
        <w:t>се</w:t>
      </w:r>
      <w:r w:rsidR="009026C1" w:rsidRPr="00566D59">
        <w:rPr>
          <w:lang w:val="sr-Latn-RS"/>
        </w:rPr>
        <w:t xml:space="preserve"> </w:t>
      </w:r>
      <w:r w:rsidR="009026C1" w:rsidRPr="00566D59">
        <w:rPr>
          <w:lang w:val="es-ES"/>
        </w:rPr>
        <w:t>односе</w:t>
      </w:r>
      <w:r w:rsidR="009026C1" w:rsidRPr="00566D59">
        <w:rPr>
          <w:lang w:val="sr-Latn-RS"/>
        </w:rPr>
        <w:t xml:space="preserve"> </w:t>
      </w:r>
      <w:r w:rsidR="009026C1" w:rsidRPr="00566D59">
        <w:rPr>
          <w:lang w:val="es-ES"/>
        </w:rPr>
        <w:t>на</w:t>
      </w:r>
      <w:r w:rsidR="009026C1" w:rsidRPr="00566D59">
        <w:rPr>
          <w:lang w:val="sr-Latn-RS"/>
        </w:rPr>
        <w:t xml:space="preserve"> </w:t>
      </w:r>
      <w:r w:rsidR="009026C1" w:rsidRPr="00566D59">
        <w:rPr>
          <w:lang w:val="es-ES"/>
        </w:rPr>
        <w:t>тај</w:t>
      </w:r>
      <w:r w:rsidR="009026C1" w:rsidRPr="00566D59">
        <w:rPr>
          <w:lang w:val="sr-Latn-RS"/>
        </w:rPr>
        <w:t xml:space="preserve"> </w:t>
      </w:r>
      <w:r w:rsidR="009026C1" w:rsidRPr="00566D59">
        <w:rPr>
          <w:lang w:val="es-ES"/>
        </w:rPr>
        <w:t>део</w:t>
      </w:r>
      <w:r w:rsidR="009026C1" w:rsidRPr="00566D59">
        <w:rPr>
          <w:lang w:val="sr-Latn-RS"/>
        </w:rPr>
        <w:t xml:space="preserve"> </w:t>
      </w:r>
      <w:r w:rsidR="009026C1" w:rsidRPr="00566D59">
        <w:rPr>
          <w:lang w:val="sr-Cyrl-RS"/>
        </w:rPr>
        <w:t>Обавезе(а)</w:t>
      </w:r>
      <w:r w:rsidR="009026C1" w:rsidRPr="00566D59">
        <w:rPr>
          <w:lang w:val="sr-Latn-RS"/>
        </w:rPr>
        <w:t xml:space="preserve"> </w:t>
      </w:r>
      <w:r w:rsidR="009026C1" w:rsidRPr="00566D59">
        <w:rPr>
          <w:lang w:val="es-ES"/>
        </w:rPr>
        <w:t>Постојећег</w:t>
      </w:r>
      <w:r w:rsidR="009026C1" w:rsidRPr="00566D59">
        <w:rPr>
          <w:lang w:val="sr-Latn-RS"/>
        </w:rPr>
        <w:t xml:space="preserve"> </w:t>
      </w:r>
      <w:r w:rsidR="009026C1" w:rsidRPr="00566D59">
        <w:rPr>
          <w:lang w:val="es-ES"/>
        </w:rPr>
        <w:t>зајмодавца</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sr-Cyrl-RS"/>
        </w:rPr>
        <w:t xml:space="preserve">на </w:t>
      </w:r>
      <w:r w:rsidR="009026C1" w:rsidRPr="00566D59">
        <w:rPr>
          <w:lang w:val="es-ES"/>
        </w:rPr>
        <w:t>учешћ</w:t>
      </w:r>
      <w:r w:rsidR="009026C1" w:rsidRPr="00566D59">
        <w:rPr>
          <w:lang w:val="sr-Cyrl-RS"/>
        </w:rPr>
        <w:t>е</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es-ES"/>
        </w:rPr>
        <w:t>Кредиту</w:t>
      </w:r>
      <w:r w:rsidR="009026C1" w:rsidRPr="00566D59">
        <w:rPr>
          <w:lang w:val="sr-Latn-RS"/>
        </w:rPr>
        <w:t xml:space="preserve"> </w:t>
      </w:r>
      <w:r w:rsidR="009026C1" w:rsidRPr="00566D59">
        <w:rPr>
          <w:lang w:val="es-ES"/>
        </w:rPr>
        <w:t>по</w:t>
      </w:r>
      <w:r w:rsidR="009026C1" w:rsidRPr="00566D59">
        <w:rPr>
          <w:lang w:val="sr-Latn-RS"/>
        </w:rPr>
        <w:t xml:space="preserve"> </w:t>
      </w:r>
      <w:r w:rsidR="009026C1" w:rsidRPr="00566D59">
        <w:rPr>
          <w:lang w:val="es-ES"/>
        </w:rPr>
        <w:t>основу</w:t>
      </w:r>
      <w:r w:rsidR="009026C1" w:rsidRPr="00566D59">
        <w:rPr>
          <w:lang w:val="sr-Latn-RS"/>
        </w:rPr>
        <w:t xml:space="preserve"> </w:t>
      </w:r>
      <w:r w:rsidR="009026C1" w:rsidRPr="00566D59">
        <w:rPr>
          <w:lang w:val="es-ES"/>
        </w:rPr>
        <w:t>Уговора</w:t>
      </w:r>
      <w:r w:rsidR="009026C1" w:rsidRPr="00566D59">
        <w:rPr>
          <w:lang w:val="sr-Latn-RS"/>
        </w:rPr>
        <w:t xml:space="preserve">, </w:t>
      </w:r>
      <w:r w:rsidR="009026C1" w:rsidRPr="00566D59">
        <w:rPr>
          <w:lang w:val="es-ES"/>
        </w:rPr>
        <w:t>као</w:t>
      </w:r>
      <w:r w:rsidR="009026C1" w:rsidRPr="00566D59">
        <w:rPr>
          <w:lang w:val="sr-Latn-RS"/>
        </w:rPr>
        <w:t xml:space="preserve"> </w:t>
      </w:r>
      <w:r w:rsidR="009026C1" w:rsidRPr="00566D59">
        <w:rPr>
          <w:lang w:val="es-ES"/>
        </w:rPr>
        <w:t>што</w:t>
      </w:r>
      <w:r w:rsidR="009026C1" w:rsidRPr="00566D59">
        <w:rPr>
          <w:lang w:val="sr-Latn-RS"/>
        </w:rPr>
        <w:t xml:space="preserve"> </w:t>
      </w:r>
      <w:r w:rsidR="009026C1" w:rsidRPr="00566D59">
        <w:rPr>
          <w:lang w:val="es-ES"/>
        </w:rPr>
        <w:t>је</w:t>
      </w:r>
      <w:r w:rsidR="009026C1" w:rsidRPr="00566D59">
        <w:rPr>
          <w:lang w:val="sr-Latn-RS"/>
        </w:rPr>
        <w:t xml:space="preserve"> </w:t>
      </w:r>
      <w:r w:rsidR="009026C1" w:rsidRPr="00566D59">
        <w:rPr>
          <w:lang w:val="es-ES"/>
        </w:rPr>
        <w:t>наведено</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es-ES"/>
        </w:rPr>
        <w:t>Додатку</w:t>
      </w:r>
      <w:r w:rsidR="009026C1" w:rsidRPr="00566D59">
        <w:rPr>
          <w:lang w:val="sr-Latn-RS"/>
        </w:rPr>
        <w:t>.</w:t>
      </w:r>
    </w:p>
    <w:p w14:paraId="160D9724" w14:textId="09582DA5" w:rsidR="009026C1" w:rsidRPr="00566D59" w:rsidRDefault="008C2692" w:rsidP="008C2692">
      <w:pPr>
        <w:pStyle w:val="nSchL2"/>
        <w:numPr>
          <w:ilvl w:val="0"/>
          <w:numId w:val="0"/>
        </w:numPr>
        <w:spacing w:line="259" w:lineRule="auto"/>
        <w:ind w:left="1440" w:hanging="720"/>
        <w:rPr>
          <w:szCs w:val="24"/>
        </w:rPr>
      </w:pPr>
      <w:r>
        <w:rPr>
          <w:szCs w:val="24"/>
          <w:lang w:val="sr-Cyrl-RS"/>
        </w:rPr>
        <w:t>(б)</w:t>
      </w:r>
      <w:r>
        <w:rPr>
          <w:szCs w:val="24"/>
          <w:lang w:val="sr-Cyrl-RS"/>
        </w:rPr>
        <w:tab/>
      </w:r>
      <w:r w:rsidR="009026C1" w:rsidRPr="00566D59">
        <w:rPr>
          <w:szCs w:val="24"/>
        </w:rPr>
        <w:t xml:space="preserve">Предложени </w:t>
      </w:r>
      <w:r w:rsidR="009026C1" w:rsidRPr="00566D59">
        <w:rPr>
          <w:szCs w:val="24"/>
          <w:lang w:val="sr-Cyrl-RS"/>
        </w:rPr>
        <w:t>Д</w:t>
      </w:r>
      <w:r w:rsidR="009026C1" w:rsidRPr="00566D59">
        <w:rPr>
          <w:szCs w:val="24"/>
        </w:rPr>
        <w:t xml:space="preserve">атум </w:t>
      </w:r>
      <w:r w:rsidR="00995FD3">
        <w:rPr>
          <w:szCs w:val="24"/>
          <w:lang w:val="sr-Cyrl-RS"/>
        </w:rPr>
        <w:t>преноса</w:t>
      </w:r>
      <w:r w:rsidR="009026C1" w:rsidRPr="00566D59">
        <w:rPr>
          <w:szCs w:val="24"/>
        </w:rPr>
        <w:t xml:space="preserve"> је </w:t>
      </w:r>
      <w:r>
        <w:rPr>
          <w:rFonts w:eastAsia="FangSong"/>
          <w:b/>
          <w:w w:val="105"/>
          <w:kern w:val="20"/>
          <w:szCs w:val="24"/>
          <w:lang w:val="sr-Cyrl-RS"/>
        </w:rPr>
        <w:t>[●]</w:t>
      </w:r>
      <w:r w:rsidR="009026C1" w:rsidRPr="00566D59">
        <w:rPr>
          <w:szCs w:val="24"/>
        </w:rPr>
        <w:t>.</w:t>
      </w:r>
    </w:p>
    <w:p w14:paraId="226BFC06" w14:textId="193839B4" w:rsidR="009026C1" w:rsidRPr="00566D59" w:rsidRDefault="008C2692" w:rsidP="008C2692">
      <w:pPr>
        <w:pStyle w:val="nSchL2"/>
        <w:numPr>
          <w:ilvl w:val="0"/>
          <w:numId w:val="0"/>
        </w:numPr>
        <w:spacing w:line="259" w:lineRule="auto"/>
        <w:ind w:left="1440" w:hanging="720"/>
        <w:rPr>
          <w:szCs w:val="24"/>
        </w:rPr>
      </w:pPr>
      <w:r>
        <w:rPr>
          <w:lang w:val="sr-Cyrl-RS"/>
        </w:rPr>
        <w:t>(ц)</w:t>
      </w:r>
      <w:r>
        <w:rPr>
          <w:lang w:val="sr-Cyrl-RS"/>
        </w:rPr>
        <w:tab/>
      </w:r>
      <w:r w:rsidR="009026C1" w:rsidRPr="00566D59">
        <w:t xml:space="preserve">Канцеларија </w:t>
      </w:r>
      <w:r w:rsidR="009026C1" w:rsidRPr="00566D59">
        <w:rPr>
          <w:lang w:val="sr-Cyrl-RS"/>
        </w:rPr>
        <w:t>за кредит</w:t>
      </w:r>
      <w:r w:rsidR="009026C1" w:rsidRPr="00566D59">
        <w:t xml:space="preserve"> и адреса, број факса и </w:t>
      </w:r>
      <w:r w:rsidR="009026C1" w:rsidRPr="00566D59">
        <w:rPr>
          <w:lang w:val="sr-Cyrl-RS"/>
        </w:rPr>
        <w:t xml:space="preserve">подаци </w:t>
      </w:r>
      <w:r w:rsidR="009026C1" w:rsidRPr="00566D59">
        <w:t xml:space="preserve">за </w:t>
      </w:r>
      <w:r w:rsidR="009026C1" w:rsidRPr="00566D59">
        <w:rPr>
          <w:lang w:val="sr-Cyrl-RS"/>
        </w:rPr>
        <w:t xml:space="preserve">достављање </w:t>
      </w:r>
      <w:r w:rsidR="009026C1" w:rsidRPr="00566D59">
        <w:t>обавешт</w:t>
      </w:r>
      <w:r w:rsidR="009026C1" w:rsidRPr="00566D59">
        <w:rPr>
          <w:lang w:val="sr-Cyrl-RS"/>
        </w:rPr>
        <w:t>ења</w:t>
      </w:r>
      <w:r w:rsidR="009026C1" w:rsidRPr="00566D59">
        <w:t xml:space="preserve"> Ново</w:t>
      </w:r>
      <w:r w:rsidR="009026C1" w:rsidRPr="00566D59">
        <w:rPr>
          <w:lang w:val="sr-Cyrl-RS"/>
        </w:rPr>
        <w:t>м</w:t>
      </w:r>
      <w:r w:rsidR="009026C1" w:rsidRPr="00566D59">
        <w:t xml:space="preserve"> зајмодавц</w:t>
      </w:r>
      <w:r w:rsidR="009026C1" w:rsidRPr="00566D59">
        <w:rPr>
          <w:lang w:val="sr-Cyrl-RS"/>
        </w:rPr>
        <w:t>у</w:t>
      </w:r>
      <w:r w:rsidR="009026C1" w:rsidRPr="00566D59">
        <w:t xml:space="preserve"> за сврхе предвиђене Клаузулом 28.2 (</w:t>
      </w:r>
      <w:r w:rsidR="00355ABA">
        <w:rPr>
          <w:i/>
          <w:iCs/>
          <w:lang w:val="sr-Cyrl-RS"/>
        </w:rPr>
        <w:t>Контакт подаци</w:t>
      </w:r>
      <w:r w:rsidR="009026C1" w:rsidRPr="00566D59">
        <w:t xml:space="preserve">) дате су у </w:t>
      </w:r>
      <w:r w:rsidR="009026C1" w:rsidRPr="00566D59">
        <w:rPr>
          <w:lang w:val="sr-Cyrl-RS"/>
        </w:rPr>
        <w:t>Додатку</w:t>
      </w:r>
      <w:r w:rsidR="009026C1" w:rsidRPr="00566D59">
        <w:t>.</w:t>
      </w:r>
    </w:p>
    <w:p w14:paraId="23B031A5" w14:textId="71BD9620" w:rsidR="009026C1" w:rsidRPr="00566D59" w:rsidRDefault="009026C1" w:rsidP="009026C1">
      <w:pPr>
        <w:pStyle w:val="nSchL1"/>
        <w:spacing w:line="259" w:lineRule="auto"/>
        <w:rPr>
          <w:szCs w:val="24"/>
        </w:rPr>
      </w:pPr>
      <w:r w:rsidRPr="00566D59">
        <w:t>Нови зајмодавац изричито потврђује ограничења обавеза Постојећег з</w:t>
      </w:r>
      <w:r w:rsidR="00D60E48">
        <w:t>ајмодавца дефинисаних у ставу (</w:t>
      </w:r>
      <w:r w:rsidR="000E5A46">
        <w:rPr>
          <w:lang w:val="sr-Cyrl-RS"/>
        </w:rPr>
        <w:t>ц</w:t>
      </w:r>
      <w:r w:rsidRPr="00566D59">
        <w:t>) у Клаузули 21.4 (</w:t>
      </w:r>
      <w:r w:rsidRPr="00566D59">
        <w:rPr>
          <w:i/>
          <w:iCs/>
        </w:rPr>
        <w:t>Ограничење одговорности Постојећих зајмодаваца</w:t>
      </w:r>
      <w:r w:rsidRPr="00566D59">
        <w:t xml:space="preserve">). </w:t>
      </w:r>
    </w:p>
    <w:p w14:paraId="396D5B03" w14:textId="332FFFF8" w:rsidR="009026C1" w:rsidRPr="00566D59" w:rsidRDefault="009026C1" w:rsidP="009026C1">
      <w:pPr>
        <w:pStyle w:val="nSchL1"/>
        <w:spacing w:line="259" w:lineRule="auto"/>
        <w:rPr>
          <w:szCs w:val="24"/>
        </w:rPr>
      </w:pPr>
      <w:r w:rsidRPr="00566D59">
        <w:t xml:space="preserve">Ова </w:t>
      </w:r>
      <w:r w:rsidR="003B29F1">
        <w:rPr>
          <w:szCs w:val="24"/>
          <w:lang w:val="sr-Cyrl-RS"/>
        </w:rPr>
        <w:t>Потврда о преносу</w:t>
      </w:r>
      <w:r w:rsidR="003B29F1" w:rsidRPr="00566D59">
        <w:t xml:space="preserve"> </w:t>
      </w:r>
      <w:r w:rsidRPr="00566D59">
        <w:t>може бити потписан</w:t>
      </w:r>
      <w:r w:rsidR="003B29F1">
        <w:rPr>
          <w:lang w:val="sr-Cyrl-RS"/>
        </w:rPr>
        <w:t>а</w:t>
      </w:r>
      <w:r w:rsidRPr="00566D59">
        <w:t xml:space="preserve"> у било ком броју </w:t>
      </w:r>
      <w:r w:rsidRPr="00566D59">
        <w:rPr>
          <w:lang w:val="sr-Cyrl-RS"/>
        </w:rPr>
        <w:t>примерака</w:t>
      </w:r>
      <w:r w:rsidRPr="00566D59">
        <w:t xml:space="preserve"> и има исти ефекат као да се потписи на тим </w:t>
      </w:r>
      <w:r w:rsidRPr="00566D59">
        <w:rPr>
          <w:lang w:val="sr-Cyrl-RS"/>
        </w:rPr>
        <w:t>примерцима</w:t>
      </w:r>
      <w:r w:rsidRPr="00566D59">
        <w:t xml:space="preserve"> налазе на </w:t>
      </w:r>
      <w:r w:rsidRPr="00566D59">
        <w:rPr>
          <w:lang w:val="sr-Cyrl-RS"/>
        </w:rPr>
        <w:t>појединачном</w:t>
      </w:r>
      <w:r w:rsidRPr="00566D59">
        <w:t xml:space="preserve"> примерку ов</w:t>
      </w:r>
      <w:r w:rsidR="003B29F1">
        <w:rPr>
          <w:lang w:val="sr-Cyrl-RS"/>
        </w:rPr>
        <w:t>е</w:t>
      </w:r>
      <w:r w:rsidRPr="00566D59">
        <w:t xml:space="preserve"> </w:t>
      </w:r>
      <w:r w:rsidR="003B29F1">
        <w:rPr>
          <w:szCs w:val="24"/>
          <w:lang w:val="sr-Cyrl-RS"/>
        </w:rPr>
        <w:t>Потврде о преносу</w:t>
      </w:r>
      <w:r w:rsidRPr="00566D59">
        <w:rPr>
          <w:lang w:val="sr-Cyrl-RS"/>
        </w:rPr>
        <w:t>.</w:t>
      </w:r>
    </w:p>
    <w:p w14:paraId="3349544A" w14:textId="47D9436A" w:rsidR="009026C1" w:rsidRPr="00566D59" w:rsidRDefault="003B29F1" w:rsidP="009026C1">
      <w:pPr>
        <w:pStyle w:val="nSchL1"/>
        <w:spacing w:line="259" w:lineRule="auto"/>
      </w:pPr>
      <w:r>
        <w:rPr>
          <w:lang w:val="sr-Cyrl-RS"/>
        </w:rPr>
        <w:t>Ова</w:t>
      </w:r>
      <w:r w:rsidR="009026C1" w:rsidRPr="00566D59">
        <w:t xml:space="preserve"> </w:t>
      </w:r>
      <w:r>
        <w:rPr>
          <w:szCs w:val="24"/>
          <w:lang w:val="sr-Cyrl-RS"/>
        </w:rPr>
        <w:t>Потврда о преносу</w:t>
      </w:r>
      <w:r w:rsidRPr="00566D59">
        <w:rPr>
          <w:lang w:val="es-ES"/>
        </w:rPr>
        <w:t xml:space="preserve"> </w:t>
      </w:r>
      <w:r w:rsidR="009026C1" w:rsidRPr="00566D59">
        <w:rPr>
          <w:lang w:val="es-ES"/>
        </w:rPr>
        <w:t>и</w:t>
      </w:r>
      <w:r w:rsidR="009026C1" w:rsidRPr="00566D59">
        <w:t xml:space="preserve"> </w:t>
      </w:r>
      <w:r w:rsidR="009026C1" w:rsidRPr="00566D59">
        <w:rPr>
          <w:lang w:val="es-ES"/>
        </w:rPr>
        <w:t>све</w:t>
      </w:r>
      <w:r w:rsidR="009026C1" w:rsidRPr="00566D59">
        <w:t xml:space="preserve"> </w:t>
      </w:r>
      <w:r w:rsidR="009026C1" w:rsidRPr="00566D59">
        <w:rPr>
          <w:lang w:val="es-ES"/>
        </w:rPr>
        <w:t>неуговорне</w:t>
      </w:r>
      <w:r w:rsidR="009026C1" w:rsidRPr="00566D59">
        <w:t xml:space="preserve"> </w:t>
      </w:r>
      <w:r w:rsidR="009026C1" w:rsidRPr="00566D59">
        <w:rPr>
          <w:lang w:val="es-ES"/>
        </w:rPr>
        <w:t>обавезе</w:t>
      </w:r>
      <w:r w:rsidR="009026C1" w:rsidRPr="00566D59">
        <w:t xml:space="preserve"> </w:t>
      </w:r>
      <w:r w:rsidR="009026C1" w:rsidRPr="00566D59">
        <w:rPr>
          <w:lang w:val="es-ES"/>
        </w:rPr>
        <w:t>које</w:t>
      </w:r>
      <w:r w:rsidR="009026C1" w:rsidRPr="00566D59">
        <w:t xml:space="preserve"> </w:t>
      </w:r>
      <w:r w:rsidR="009026C1" w:rsidRPr="00566D59">
        <w:rPr>
          <w:lang w:val="es-ES"/>
        </w:rPr>
        <w:t>из</w:t>
      </w:r>
      <w:r w:rsidR="009026C1" w:rsidRPr="00566D59">
        <w:t xml:space="preserve"> </w:t>
      </w:r>
      <w:r w:rsidR="009026C1" w:rsidRPr="00566D59">
        <w:rPr>
          <w:lang w:val="es-ES"/>
        </w:rPr>
        <w:t>ње</w:t>
      </w:r>
      <w:r w:rsidR="009026C1" w:rsidRPr="00566D59">
        <w:t xml:space="preserve"> </w:t>
      </w:r>
      <w:r w:rsidR="009026C1" w:rsidRPr="00566D59">
        <w:rPr>
          <w:lang w:val="es-ES"/>
        </w:rPr>
        <w:t>проистичу</w:t>
      </w:r>
      <w:r w:rsidR="009026C1" w:rsidRPr="00566D59">
        <w:t xml:space="preserve"> </w:t>
      </w:r>
      <w:r w:rsidR="009026C1" w:rsidRPr="00566D59">
        <w:rPr>
          <w:lang w:val="es-ES"/>
        </w:rPr>
        <w:t>или</w:t>
      </w:r>
      <w:r w:rsidR="009026C1" w:rsidRPr="00566D59">
        <w:t xml:space="preserve"> </w:t>
      </w:r>
      <w:r w:rsidR="009026C1" w:rsidRPr="00566D59">
        <w:rPr>
          <w:lang w:val="es-ES"/>
        </w:rPr>
        <w:t>су</w:t>
      </w:r>
      <w:r w:rsidR="009026C1" w:rsidRPr="00566D59">
        <w:t xml:space="preserve"> </w:t>
      </w:r>
      <w:r w:rsidR="009026C1" w:rsidRPr="00566D59">
        <w:rPr>
          <w:lang w:val="es-ES"/>
        </w:rPr>
        <w:t>са</w:t>
      </w:r>
      <w:r w:rsidR="009026C1" w:rsidRPr="00566D59">
        <w:t xml:space="preserve"> </w:t>
      </w:r>
      <w:r w:rsidR="009026C1" w:rsidRPr="00566D59">
        <w:rPr>
          <w:lang w:val="es-ES"/>
        </w:rPr>
        <w:t>њ</w:t>
      </w:r>
      <w:r>
        <w:rPr>
          <w:lang w:val="sr-Cyrl-RS"/>
        </w:rPr>
        <w:t>ом</w:t>
      </w:r>
      <w:r w:rsidR="009026C1" w:rsidRPr="00566D59">
        <w:t xml:space="preserve"> </w:t>
      </w:r>
      <w:r w:rsidR="009026C1" w:rsidRPr="00566D59">
        <w:rPr>
          <w:lang w:val="sr-Cyrl-RS"/>
        </w:rPr>
        <w:t>у вези</w:t>
      </w:r>
      <w:r w:rsidR="009026C1" w:rsidRPr="00566D59">
        <w:t xml:space="preserve"> </w:t>
      </w:r>
      <w:r w:rsidR="009026C1" w:rsidRPr="00566D59">
        <w:rPr>
          <w:lang w:val="sr-Cyrl-RS"/>
        </w:rPr>
        <w:t>уређују</w:t>
      </w:r>
      <w:r w:rsidR="009026C1" w:rsidRPr="00566D59">
        <w:t xml:space="preserve"> </w:t>
      </w:r>
      <w:r w:rsidR="009026C1" w:rsidRPr="00566D59">
        <w:rPr>
          <w:lang w:val="es-ES"/>
        </w:rPr>
        <w:t>се</w:t>
      </w:r>
      <w:r w:rsidR="009026C1" w:rsidRPr="00566D59">
        <w:t xml:space="preserve"> </w:t>
      </w:r>
      <w:r w:rsidR="009026C1" w:rsidRPr="00566D59">
        <w:rPr>
          <w:lang w:val="sr-Cyrl-RS"/>
        </w:rPr>
        <w:t xml:space="preserve">енглеским </w:t>
      </w:r>
      <w:r w:rsidR="009026C1" w:rsidRPr="00566D59">
        <w:rPr>
          <w:lang w:val="es-ES"/>
        </w:rPr>
        <w:t>право</w:t>
      </w:r>
      <w:r w:rsidR="009026C1" w:rsidRPr="00566D59">
        <w:rPr>
          <w:lang w:val="sr-Cyrl-RS"/>
        </w:rPr>
        <w:t>м</w:t>
      </w:r>
      <w:r w:rsidR="009026C1" w:rsidRPr="00566D59">
        <w:t xml:space="preserve">. </w:t>
      </w:r>
    </w:p>
    <w:p w14:paraId="1F335854" w14:textId="2EDB8D5C" w:rsidR="009026C1" w:rsidRPr="00566D59" w:rsidRDefault="003B29F1" w:rsidP="009026C1">
      <w:pPr>
        <w:pStyle w:val="nSchL1"/>
        <w:spacing w:line="259" w:lineRule="auto"/>
      </w:pPr>
      <w:r>
        <w:rPr>
          <w:lang w:val="sr-Cyrl-RS"/>
        </w:rPr>
        <w:t>Ова</w:t>
      </w:r>
      <w:r w:rsidRPr="00566D59">
        <w:t xml:space="preserve"> </w:t>
      </w:r>
      <w:r>
        <w:rPr>
          <w:szCs w:val="24"/>
          <w:lang w:val="sr-Cyrl-RS"/>
        </w:rPr>
        <w:t>Потврда о преносу</w:t>
      </w:r>
      <w:r w:rsidRPr="00566D59">
        <w:rPr>
          <w:lang w:val="es-ES"/>
        </w:rPr>
        <w:t xml:space="preserve"> </w:t>
      </w:r>
      <w:r w:rsidR="009026C1" w:rsidRPr="00566D59">
        <w:rPr>
          <w:lang w:val="es-ES"/>
        </w:rPr>
        <w:t>закључен</w:t>
      </w:r>
      <w:r>
        <w:rPr>
          <w:lang w:val="sr-Cyrl-RS"/>
        </w:rPr>
        <w:t>а</w:t>
      </w:r>
      <w:r w:rsidR="009026C1" w:rsidRPr="00566D59">
        <w:t xml:space="preserve"> </w:t>
      </w:r>
      <w:r w:rsidR="009026C1" w:rsidRPr="00566D59">
        <w:rPr>
          <w:lang w:val="es-ES"/>
        </w:rPr>
        <w:t>је</w:t>
      </w:r>
      <w:r w:rsidR="009026C1" w:rsidRPr="00566D59">
        <w:t xml:space="preserve"> </w:t>
      </w:r>
      <w:r w:rsidR="009026C1" w:rsidRPr="00566D59">
        <w:rPr>
          <w:lang w:val="es-ES"/>
        </w:rPr>
        <w:t>на</w:t>
      </w:r>
      <w:r w:rsidR="009026C1" w:rsidRPr="00566D59">
        <w:t xml:space="preserve"> </w:t>
      </w:r>
      <w:r w:rsidR="009026C1" w:rsidRPr="00566D59">
        <w:rPr>
          <w:lang w:val="es-ES"/>
        </w:rPr>
        <w:t>дан</w:t>
      </w:r>
      <w:r w:rsidR="009026C1" w:rsidRPr="00566D59">
        <w:t xml:space="preserve"> </w:t>
      </w:r>
      <w:r w:rsidR="009026C1" w:rsidRPr="00566D59">
        <w:rPr>
          <w:lang w:val="es-ES"/>
        </w:rPr>
        <w:t>назначен</w:t>
      </w:r>
      <w:r w:rsidR="009026C1" w:rsidRPr="00566D59">
        <w:t xml:space="preserve"> </w:t>
      </w:r>
      <w:r w:rsidR="009026C1" w:rsidRPr="00566D59">
        <w:rPr>
          <w:lang w:val="es-ES"/>
        </w:rPr>
        <w:t>на</w:t>
      </w:r>
      <w:r w:rsidR="009026C1" w:rsidRPr="00566D59">
        <w:t xml:space="preserve"> </w:t>
      </w:r>
      <w:r w:rsidR="009026C1" w:rsidRPr="00566D59">
        <w:rPr>
          <w:lang w:val="es-ES"/>
        </w:rPr>
        <w:t>почетку</w:t>
      </w:r>
      <w:r w:rsidR="009026C1" w:rsidRPr="00566D59">
        <w:t xml:space="preserve"> </w:t>
      </w:r>
      <w:r w:rsidR="009026C1" w:rsidRPr="00566D59">
        <w:rPr>
          <w:lang w:val="es-ES"/>
        </w:rPr>
        <w:t>ов</w:t>
      </w:r>
      <w:r>
        <w:rPr>
          <w:lang w:val="sr-Cyrl-RS"/>
        </w:rPr>
        <w:t>е</w:t>
      </w:r>
      <w:r w:rsidR="009026C1" w:rsidRPr="00566D59">
        <w:t xml:space="preserve"> </w:t>
      </w:r>
      <w:r>
        <w:rPr>
          <w:lang w:val="sr-Cyrl-RS"/>
        </w:rPr>
        <w:t>Потврде</w:t>
      </w:r>
      <w:r w:rsidR="009026C1" w:rsidRPr="00566D59">
        <w:rPr>
          <w:lang w:val="sr-Cyrl-RS"/>
        </w:rPr>
        <w:t xml:space="preserve"> о преносу</w:t>
      </w:r>
      <w:r w:rsidR="009026C1" w:rsidRPr="00566D59">
        <w:t>.</w:t>
      </w:r>
    </w:p>
    <w:p w14:paraId="6AF3F01C" w14:textId="5265034B" w:rsidR="009026C1" w:rsidRPr="00566D59" w:rsidRDefault="009026C1" w:rsidP="00887977">
      <w:pPr>
        <w:pStyle w:val="nSchL1"/>
        <w:numPr>
          <w:ilvl w:val="0"/>
          <w:numId w:val="0"/>
        </w:numPr>
        <w:jc w:val="center"/>
      </w:pPr>
      <w:r w:rsidRPr="00566D59">
        <w:rPr>
          <w:b/>
          <w:bCs/>
          <w:lang w:val="es-ES"/>
        </w:rPr>
        <w:lastRenderedPageBreak/>
        <w:t>ДОДАТАК</w:t>
      </w:r>
    </w:p>
    <w:p w14:paraId="2B4F4A2D" w14:textId="77777777" w:rsidR="009026C1" w:rsidRPr="00566D59" w:rsidRDefault="009026C1" w:rsidP="009026C1">
      <w:pPr>
        <w:pStyle w:val="nSchL1"/>
        <w:numPr>
          <w:ilvl w:val="0"/>
          <w:numId w:val="0"/>
        </w:numPr>
        <w:ind w:left="720" w:hanging="720"/>
        <w:jc w:val="center"/>
        <w:rPr>
          <w:b/>
          <w:bCs/>
          <w:i/>
          <w:iCs/>
        </w:rPr>
      </w:pPr>
      <w:r w:rsidRPr="00566D59">
        <w:rPr>
          <w:b/>
          <w:bCs/>
        </w:rPr>
        <w:t xml:space="preserve">   </w:t>
      </w:r>
      <w:r w:rsidRPr="00566D59">
        <w:rPr>
          <w:b/>
          <w:bCs/>
          <w:lang w:val="sr-Cyrl-RS"/>
        </w:rPr>
        <w:t>Обавеза</w:t>
      </w:r>
      <w:r w:rsidRPr="00566D59">
        <w:rPr>
          <w:b/>
          <w:bCs/>
        </w:rPr>
        <w:t>/</w:t>
      </w:r>
      <w:r w:rsidRPr="00566D59">
        <w:rPr>
          <w:b/>
          <w:bCs/>
          <w:lang w:val="es-ES"/>
        </w:rPr>
        <w:t>права</w:t>
      </w:r>
      <w:r w:rsidRPr="00566D59">
        <w:rPr>
          <w:b/>
          <w:bCs/>
        </w:rPr>
        <w:t xml:space="preserve"> </w:t>
      </w:r>
      <w:r w:rsidRPr="00566D59">
        <w:rPr>
          <w:b/>
          <w:bCs/>
          <w:lang w:val="es-ES"/>
        </w:rPr>
        <w:t>и</w:t>
      </w:r>
      <w:r w:rsidRPr="00566D59">
        <w:rPr>
          <w:b/>
          <w:bCs/>
        </w:rPr>
        <w:t xml:space="preserve"> </w:t>
      </w:r>
      <w:r w:rsidRPr="00566D59">
        <w:rPr>
          <w:b/>
          <w:bCs/>
          <w:lang w:val="es-ES"/>
        </w:rPr>
        <w:t>обавезе</w:t>
      </w:r>
      <w:r w:rsidRPr="00566D59">
        <w:rPr>
          <w:b/>
          <w:bCs/>
        </w:rPr>
        <w:t xml:space="preserve"> </w:t>
      </w:r>
      <w:r w:rsidRPr="00566D59">
        <w:rPr>
          <w:b/>
          <w:bCs/>
          <w:lang w:val="es-ES"/>
        </w:rPr>
        <w:t>које</w:t>
      </w:r>
      <w:r w:rsidRPr="00566D59">
        <w:rPr>
          <w:b/>
          <w:bCs/>
        </w:rPr>
        <w:t xml:space="preserve"> </w:t>
      </w:r>
      <w:r w:rsidRPr="00566D59">
        <w:rPr>
          <w:b/>
          <w:bCs/>
          <w:lang w:val="es-ES"/>
        </w:rPr>
        <w:t>се</w:t>
      </w:r>
      <w:r w:rsidRPr="00566D59">
        <w:rPr>
          <w:b/>
          <w:bCs/>
        </w:rPr>
        <w:t xml:space="preserve"> </w:t>
      </w:r>
      <w:r w:rsidRPr="00566D59">
        <w:rPr>
          <w:b/>
          <w:bCs/>
          <w:lang w:val="es-ES"/>
        </w:rPr>
        <w:t>преносе</w:t>
      </w:r>
      <w:r w:rsidRPr="00566D59">
        <w:rPr>
          <w:b/>
          <w:bCs/>
          <w:i/>
          <w:iCs/>
        </w:rPr>
        <w:t xml:space="preserve"> </w:t>
      </w:r>
    </w:p>
    <w:p w14:paraId="1BDD5852" w14:textId="331AAEE3" w:rsidR="009026C1" w:rsidRDefault="009026C1" w:rsidP="009026C1">
      <w:pPr>
        <w:pStyle w:val="nSchL1"/>
        <w:numPr>
          <w:ilvl w:val="0"/>
          <w:numId w:val="0"/>
        </w:numPr>
        <w:ind w:left="720" w:hanging="720"/>
        <w:jc w:val="center"/>
        <w:rPr>
          <w:i/>
          <w:iCs/>
        </w:rPr>
      </w:pPr>
      <w:r w:rsidRPr="00566D59">
        <w:rPr>
          <w:i/>
          <w:iCs/>
        </w:rPr>
        <w:t>[</w:t>
      </w:r>
      <w:r w:rsidRPr="00566D59">
        <w:rPr>
          <w:i/>
          <w:iCs/>
          <w:lang w:val="es-ES"/>
        </w:rPr>
        <w:t>унети</w:t>
      </w:r>
      <w:r w:rsidRPr="00566D59">
        <w:rPr>
          <w:i/>
          <w:iCs/>
        </w:rPr>
        <w:t xml:space="preserve"> </w:t>
      </w:r>
      <w:r w:rsidRPr="00566D59">
        <w:rPr>
          <w:i/>
          <w:iCs/>
          <w:lang w:val="es-ES"/>
        </w:rPr>
        <w:t>релевантне</w:t>
      </w:r>
      <w:r w:rsidRPr="00566D59">
        <w:rPr>
          <w:i/>
          <w:iCs/>
        </w:rPr>
        <w:t xml:space="preserve"> </w:t>
      </w:r>
      <w:r w:rsidRPr="00566D59">
        <w:rPr>
          <w:i/>
          <w:iCs/>
          <w:lang w:val="es-ES"/>
        </w:rPr>
        <w:t>податке</w:t>
      </w:r>
      <w:r w:rsidRPr="00566D59">
        <w:rPr>
          <w:i/>
          <w:iCs/>
        </w:rPr>
        <w:t>]</w:t>
      </w:r>
    </w:p>
    <w:p w14:paraId="21B3F895" w14:textId="77777777" w:rsidR="00323FF1" w:rsidRPr="00566D59" w:rsidRDefault="00323FF1" w:rsidP="009026C1">
      <w:pPr>
        <w:pStyle w:val="nSchL1"/>
        <w:numPr>
          <w:ilvl w:val="0"/>
          <w:numId w:val="0"/>
        </w:numPr>
        <w:ind w:left="720" w:hanging="720"/>
        <w:jc w:val="center"/>
        <w:rPr>
          <w:i/>
          <w:iCs/>
        </w:rPr>
      </w:pPr>
    </w:p>
    <w:p w14:paraId="15920F91" w14:textId="349ACF56" w:rsidR="009026C1" w:rsidRPr="00566D59" w:rsidRDefault="009026C1" w:rsidP="009026C1">
      <w:pPr>
        <w:pStyle w:val="nSchL1"/>
        <w:numPr>
          <w:ilvl w:val="0"/>
          <w:numId w:val="0"/>
        </w:numPr>
        <w:ind w:left="720" w:hanging="720"/>
        <w:jc w:val="center"/>
        <w:rPr>
          <w:lang w:val="sr-Latn-RS"/>
        </w:rPr>
      </w:pPr>
      <w:r w:rsidRPr="00566D59">
        <w:t>[</w:t>
      </w:r>
      <w:r w:rsidRPr="00566D59">
        <w:rPr>
          <w:i/>
          <w:iCs/>
          <w:lang w:val="es-ES"/>
        </w:rPr>
        <w:t>Адреса</w:t>
      </w:r>
      <w:r w:rsidRPr="00566D59">
        <w:rPr>
          <w:i/>
          <w:iCs/>
        </w:rPr>
        <w:t xml:space="preserve"> </w:t>
      </w:r>
      <w:r w:rsidRPr="00566D59">
        <w:rPr>
          <w:i/>
          <w:iCs/>
          <w:lang w:val="es-ES"/>
        </w:rPr>
        <w:t>канцеларије</w:t>
      </w:r>
      <w:r w:rsidRPr="00566D59">
        <w:rPr>
          <w:i/>
          <w:iCs/>
        </w:rPr>
        <w:t xml:space="preserve"> </w:t>
      </w:r>
      <w:r w:rsidR="009E7CEB">
        <w:rPr>
          <w:i/>
          <w:iCs/>
          <w:lang w:val="sr-Cyrl-RS"/>
        </w:rPr>
        <w:t>за К</w:t>
      </w:r>
      <w:r w:rsidRPr="00566D59">
        <w:rPr>
          <w:i/>
          <w:iCs/>
          <w:lang w:val="sr-Cyrl-RS"/>
        </w:rPr>
        <w:t>редит</w:t>
      </w:r>
      <w:r w:rsidR="009E7CEB">
        <w:rPr>
          <w:i/>
          <w:iCs/>
          <w:lang w:val="sr-Cyrl-RS"/>
        </w:rPr>
        <w:t>ни аранжман</w:t>
      </w:r>
      <w:r w:rsidRPr="00566D59">
        <w:rPr>
          <w:i/>
          <w:iCs/>
        </w:rPr>
        <w:t xml:space="preserve">, </w:t>
      </w:r>
      <w:r w:rsidRPr="00566D59">
        <w:rPr>
          <w:i/>
          <w:iCs/>
          <w:lang w:val="es-ES"/>
        </w:rPr>
        <w:t>број</w:t>
      </w:r>
      <w:r w:rsidRPr="00566D59">
        <w:rPr>
          <w:i/>
          <w:iCs/>
        </w:rPr>
        <w:t xml:space="preserve"> </w:t>
      </w:r>
      <w:r w:rsidRPr="00566D59">
        <w:rPr>
          <w:i/>
          <w:iCs/>
          <w:lang w:val="es-ES"/>
        </w:rPr>
        <w:t>факса</w:t>
      </w:r>
      <w:r w:rsidRPr="00566D59">
        <w:rPr>
          <w:i/>
          <w:iCs/>
        </w:rPr>
        <w:t xml:space="preserve"> </w:t>
      </w:r>
      <w:r w:rsidRPr="00566D59">
        <w:rPr>
          <w:i/>
          <w:iCs/>
          <w:lang w:val="es-ES"/>
        </w:rPr>
        <w:t>и</w:t>
      </w:r>
      <w:r w:rsidRPr="00566D59">
        <w:rPr>
          <w:i/>
          <w:iCs/>
        </w:rPr>
        <w:t xml:space="preserve"> </w:t>
      </w:r>
      <w:r w:rsidRPr="00566D59">
        <w:rPr>
          <w:i/>
          <w:iCs/>
          <w:lang w:val="sr-Cyrl-RS"/>
        </w:rPr>
        <w:t xml:space="preserve">подаци </w:t>
      </w:r>
      <w:r w:rsidRPr="00566D59">
        <w:rPr>
          <w:i/>
          <w:iCs/>
          <w:lang w:val="es-ES"/>
        </w:rPr>
        <w:t>за</w:t>
      </w:r>
      <w:r w:rsidRPr="00566D59">
        <w:rPr>
          <w:i/>
          <w:iCs/>
        </w:rPr>
        <w:t xml:space="preserve"> </w:t>
      </w:r>
      <w:r w:rsidRPr="00566D59">
        <w:rPr>
          <w:i/>
          <w:iCs/>
          <w:lang w:val="es-ES"/>
        </w:rPr>
        <w:t>достављање</w:t>
      </w:r>
      <w:r w:rsidRPr="00566D59">
        <w:rPr>
          <w:i/>
          <w:iCs/>
        </w:rPr>
        <w:t xml:space="preserve"> </w:t>
      </w:r>
      <w:r w:rsidRPr="00566D59">
        <w:rPr>
          <w:i/>
          <w:iCs/>
          <w:lang w:val="es-ES"/>
        </w:rPr>
        <w:t>обавештења</w:t>
      </w:r>
      <w:r w:rsidRPr="00566D59">
        <w:rPr>
          <w:i/>
          <w:iCs/>
        </w:rPr>
        <w:t xml:space="preserve"> </w:t>
      </w:r>
      <w:r w:rsidRPr="00566D59">
        <w:rPr>
          <w:i/>
          <w:iCs/>
          <w:lang w:val="es-ES"/>
        </w:rPr>
        <w:t>и</w:t>
      </w:r>
      <w:r w:rsidRPr="00566D59">
        <w:rPr>
          <w:i/>
          <w:iCs/>
        </w:rPr>
        <w:t xml:space="preserve"> </w:t>
      </w:r>
      <w:r w:rsidRPr="00566D59">
        <w:rPr>
          <w:i/>
          <w:iCs/>
          <w:lang w:val="es-ES"/>
        </w:rPr>
        <w:t>подаци</w:t>
      </w:r>
      <w:r w:rsidRPr="00566D59">
        <w:rPr>
          <w:i/>
          <w:iCs/>
        </w:rPr>
        <w:t xml:space="preserve"> </w:t>
      </w:r>
      <w:r w:rsidRPr="00566D59">
        <w:rPr>
          <w:i/>
          <w:iCs/>
          <w:lang w:val="es-ES"/>
        </w:rPr>
        <w:t>о</w:t>
      </w:r>
      <w:r w:rsidRPr="00566D59">
        <w:rPr>
          <w:i/>
          <w:iCs/>
        </w:rPr>
        <w:t xml:space="preserve"> </w:t>
      </w:r>
      <w:r w:rsidRPr="00566D59">
        <w:rPr>
          <w:i/>
          <w:iCs/>
          <w:lang w:val="es-ES"/>
        </w:rPr>
        <w:t>рачуну</w:t>
      </w:r>
      <w:r w:rsidRPr="00566D59">
        <w:rPr>
          <w:i/>
          <w:iCs/>
        </w:rPr>
        <w:t xml:space="preserve"> </w:t>
      </w:r>
      <w:r w:rsidRPr="00566D59">
        <w:rPr>
          <w:i/>
          <w:iCs/>
          <w:lang w:val="es-ES"/>
        </w:rPr>
        <w:t>за</w:t>
      </w:r>
      <w:r w:rsidRPr="00566D59">
        <w:rPr>
          <w:i/>
          <w:iCs/>
        </w:rPr>
        <w:t xml:space="preserve"> </w:t>
      </w:r>
      <w:r w:rsidRPr="00566D59">
        <w:rPr>
          <w:i/>
          <w:iCs/>
          <w:lang w:val="es-ES"/>
        </w:rPr>
        <w:t>плаћање</w:t>
      </w:r>
      <w:r w:rsidR="001208BF">
        <w:rPr>
          <w:i/>
          <w:iCs/>
          <w:lang w:val="sr-Cyrl-RS"/>
        </w:rPr>
        <w:t>,</w:t>
      </w:r>
      <w:r w:rsidRPr="00566D59">
        <w:t>]</w:t>
      </w:r>
    </w:p>
    <w:p w14:paraId="1F6BF5FC"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0BC882E4" w14:textId="77777777" w:rsidR="009026C1" w:rsidRPr="00566D59" w:rsidRDefault="009026C1" w:rsidP="009026C1">
      <w:pPr>
        <w:pStyle w:val="nSchL1"/>
        <w:numPr>
          <w:ilvl w:val="0"/>
          <w:numId w:val="0"/>
        </w:numPr>
        <w:ind w:left="720" w:hanging="720"/>
        <w:jc w:val="left"/>
        <w:rPr>
          <w:lang w:val="sr-Latn-RS"/>
        </w:rPr>
      </w:pPr>
      <w:r w:rsidRPr="00566D59">
        <w:rPr>
          <w:lang w:val="sr-Cyrl-RS"/>
        </w:rPr>
        <w:t>За и у име</w:t>
      </w:r>
      <w:r w:rsidRPr="00566D59">
        <w:rPr>
          <w:lang w:val="sr-Latn-RS"/>
        </w:rPr>
        <w:t xml:space="preserve">                                                                  </w:t>
      </w:r>
      <w:r w:rsidRPr="00566D59">
        <w:rPr>
          <w:lang w:val="sr-Cyrl-RS"/>
        </w:rPr>
        <w:t>За и у име</w:t>
      </w:r>
      <w:r w:rsidRPr="00566D59">
        <w:rPr>
          <w:lang w:val="sr-Latn-RS"/>
        </w:rPr>
        <w:t xml:space="preserve">             </w:t>
      </w:r>
    </w:p>
    <w:p w14:paraId="26521D1A"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[Постојећи зајмодавац]                                           [Нови зајмодавац]                              </w:t>
      </w:r>
    </w:p>
    <w:p w14:paraId="373331BB"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4207B11E" w14:textId="77777777" w:rsidR="009026C1" w:rsidRPr="00566D59" w:rsidRDefault="009026C1" w:rsidP="009026C1">
      <w:pPr>
        <w:pStyle w:val="nSchL1"/>
        <w:numPr>
          <w:ilvl w:val="0"/>
          <w:numId w:val="0"/>
        </w:numPr>
        <w:ind w:left="720" w:hanging="720"/>
        <w:jc w:val="left"/>
        <w:rPr>
          <w:lang w:val="sr-Latn-RS"/>
        </w:rPr>
      </w:pPr>
      <w:r w:rsidRPr="00566D59">
        <w:rPr>
          <w:lang w:val="es-ES"/>
        </w:rPr>
        <w:t>Потпис</w:t>
      </w:r>
      <w:r w:rsidRPr="00566D59">
        <w:rPr>
          <w:lang w:val="sr-Latn-RS"/>
        </w:rPr>
        <w:t xml:space="preserve">:                                                                     </w:t>
      </w:r>
      <w:r w:rsidRPr="00566D59">
        <w:rPr>
          <w:lang w:val="es-ES"/>
        </w:rPr>
        <w:t>Потпис</w:t>
      </w:r>
      <w:r w:rsidRPr="00566D59">
        <w:rPr>
          <w:lang w:val="sr-Latn-RS"/>
        </w:rPr>
        <w:t>:</w:t>
      </w:r>
    </w:p>
    <w:p w14:paraId="3C22B21A" w14:textId="77777777" w:rsidR="009026C1" w:rsidRPr="00566D59" w:rsidRDefault="009026C1" w:rsidP="009026C1">
      <w:pPr>
        <w:pStyle w:val="nSchL1"/>
        <w:numPr>
          <w:ilvl w:val="0"/>
          <w:numId w:val="0"/>
        </w:numPr>
        <w:ind w:left="720" w:hanging="720"/>
        <w:jc w:val="left"/>
        <w:rPr>
          <w:lang w:val="sr-Latn-RS"/>
        </w:rPr>
      </w:pPr>
    </w:p>
    <w:p w14:paraId="1A175FFF" w14:textId="77777777" w:rsidR="009026C1" w:rsidRPr="00566D59" w:rsidRDefault="009026C1" w:rsidP="009026C1">
      <w:pPr>
        <w:pStyle w:val="nSchL1"/>
        <w:numPr>
          <w:ilvl w:val="0"/>
          <w:numId w:val="0"/>
        </w:numPr>
        <w:ind w:left="720" w:hanging="720"/>
        <w:jc w:val="left"/>
        <w:rPr>
          <w:lang w:val="sr-Latn-RS"/>
        </w:rPr>
      </w:pPr>
    </w:p>
    <w:p w14:paraId="0DCA773B" w14:textId="446A9516" w:rsidR="009026C1" w:rsidRPr="00566D59" w:rsidRDefault="009026C1" w:rsidP="009026C1">
      <w:pPr>
        <w:rPr>
          <w:rFonts w:eastAsia="Times New Roman"/>
          <w:szCs w:val="24"/>
          <w:lang w:val="sr-Latn-RS"/>
        </w:rPr>
      </w:pPr>
      <w:r w:rsidRPr="00566D59">
        <w:rPr>
          <w:szCs w:val="24"/>
          <w:lang w:val="es-ES"/>
        </w:rPr>
        <w:t>Ова</w:t>
      </w:r>
      <w:r w:rsidRPr="00566D59">
        <w:rPr>
          <w:szCs w:val="24"/>
          <w:lang w:val="sr-Latn-RS"/>
        </w:rPr>
        <w:t xml:space="preserve"> </w:t>
      </w:r>
      <w:r w:rsidR="00323FF1">
        <w:rPr>
          <w:szCs w:val="24"/>
          <w:lang w:val="sr-Cyrl-RS"/>
        </w:rPr>
        <w:t>Потврда о преносу</w:t>
      </w:r>
      <w:r w:rsidR="00323FF1" w:rsidRPr="00566D59">
        <w:rPr>
          <w:lang w:val="es-ES"/>
        </w:rPr>
        <w:t xml:space="preserve"> </w:t>
      </w:r>
      <w:r w:rsidRPr="00566D59">
        <w:rPr>
          <w:szCs w:val="24"/>
          <w:lang w:val="es-ES"/>
        </w:rPr>
        <w:t>прихваћен</w:t>
      </w:r>
      <w:r w:rsidR="00323FF1">
        <w:rPr>
          <w:szCs w:val="24"/>
          <w:lang w:val="sr-Cyrl-RS"/>
        </w:rPr>
        <w:t>а</w:t>
      </w:r>
      <w:r w:rsidRPr="00566D59">
        <w:rPr>
          <w:szCs w:val="24"/>
          <w:lang w:val="sr-Latn-RS"/>
        </w:rPr>
        <w:t xml:space="preserve"> </w:t>
      </w:r>
      <w:r w:rsidRPr="00566D59">
        <w:rPr>
          <w:szCs w:val="24"/>
          <w:lang w:val="es-ES"/>
        </w:rPr>
        <w:t>је</w:t>
      </w:r>
      <w:r w:rsidRPr="00566D59">
        <w:rPr>
          <w:szCs w:val="24"/>
          <w:lang w:val="sr-Latn-RS"/>
        </w:rPr>
        <w:t xml:space="preserve"> </w:t>
      </w:r>
      <w:r w:rsidRPr="00566D59">
        <w:rPr>
          <w:szCs w:val="24"/>
          <w:lang w:val="es-ES"/>
        </w:rPr>
        <w:t>од</w:t>
      </w:r>
      <w:r w:rsidRPr="00566D59">
        <w:rPr>
          <w:szCs w:val="24"/>
          <w:lang w:val="sr-Latn-RS"/>
        </w:rPr>
        <w:t xml:space="preserve"> </w:t>
      </w:r>
      <w:r w:rsidRPr="00566D59">
        <w:rPr>
          <w:szCs w:val="24"/>
          <w:lang w:val="es-ES"/>
        </w:rPr>
        <w:t>стране</w:t>
      </w:r>
      <w:r w:rsidRPr="00566D59">
        <w:rPr>
          <w:szCs w:val="24"/>
          <w:lang w:val="sr-Latn-RS"/>
        </w:rPr>
        <w:t xml:space="preserve"> </w:t>
      </w:r>
      <w:r w:rsidRPr="00566D59">
        <w:rPr>
          <w:szCs w:val="24"/>
          <w:lang w:val="es-ES"/>
        </w:rPr>
        <w:t>Агента</w:t>
      </w:r>
      <w:r w:rsidRPr="00566D59">
        <w:rPr>
          <w:szCs w:val="24"/>
          <w:lang w:val="sr-Cyrl-RS"/>
        </w:rPr>
        <w:t xml:space="preserve"> и Датум </w:t>
      </w:r>
      <w:r w:rsidR="00323FF1">
        <w:rPr>
          <w:szCs w:val="24"/>
          <w:lang w:val="sr-Cyrl-RS"/>
        </w:rPr>
        <w:t>преноса</w:t>
      </w:r>
      <w:r w:rsidRPr="00566D59">
        <w:rPr>
          <w:szCs w:val="24"/>
          <w:lang w:val="sr-Cyrl-RS"/>
        </w:rPr>
        <w:t xml:space="preserve"> је потврђен</w:t>
      </w:r>
      <w:r w:rsidRPr="00566D59">
        <w:rPr>
          <w:szCs w:val="24"/>
          <w:lang w:val="sr-Latn-RS"/>
        </w:rPr>
        <w:t xml:space="preserve"> </w:t>
      </w:r>
      <w:r w:rsidRPr="00566D59">
        <w:rPr>
          <w:szCs w:val="24"/>
          <w:lang w:val="sr-Cyrl-RS"/>
        </w:rPr>
        <w:t>к</w:t>
      </w:r>
      <w:r w:rsidRPr="00566D59">
        <w:rPr>
          <w:szCs w:val="24"/>
          <w:lang w:val="es-ES"/>
        </w:rPr>
        <w:t>а</w:t>
      </w:r>
      <w:r w:rsidRPr="00566D59">
        <w:rPr>
          <w:szCs w:val="24"/>
          <w:lang w:val="sr-Cyrl-RS"/>
        </w:rPr>
        <w:t>о</w:t>
      </w:r>
      <w:r w:rsidRPr="00566D59">
        <w:rPr>
          <w:szCs w:val="24"/>
          <w:lang w:val="sr-Latn-RS"/>
        </w:rPr>
        <w:t xml:space="preserve"> [●].</w:t>
      </w:r>
      <w:r w:rsidRPr="00566D59">
        <w:rPr>
          <w:rFonts w:eastAsia="Times New Roman"/>
          <w:szCs w:val="24"/>
          <w:lang w:val="sr-Latn-RS"/>
        </w:rPr>
        <w:t xml:space="preserve"> </w:t>
      </w:r>
    </w:p>
    <w:p w14:paraId="2B4CD1C0" w14:textId="77777777" w:rsidR="009026C1" w:rsidRPr="00566D59" w:rsidRDefault="009026C1" w:rsidP="009026C1">
      <w:pPr>
        <w:rPr>
          <w:rFonts w:eastAsia="Times New Roman"/>
          <w:szCs w:val="24"/>
          <w:lang w:val="sr-Latn-RS"/>
        </w:rPr>
      </w:pPr>
    </w:p>
    <w:p w14:paraId="3D1778E2" w14:textId="77777777" w:rsidR="009026C1" w:rsidRPr="00566D59" w:rsidRDefault="009026C1" w:rsidP="009026C1">
      <w:pPr>
        <w:rPr>
          <w:rFonts w:eastAsia="Times New Roman"/>
          <w:szCs w:val="24"/>
          <w:lang w:val="sr-Cyrl-RS"/>
        </w:rPr>
      </w:pPr>
      <w:r w:rsidRPr="00566D59">
        <w:rPr>
          <w:rFonts w:eastAsia="Times New Roman"/>
          <w:szCs w:val="24"/>
          <w:lang w:val="sr-Cyrl-RS"/>
        </w:rPr>
        <w:t>За и у име</w:t>
      </w:r>
    </w:p>
    <w:p w14:paraId="4885508A" w14:textId="77777777" w:rsidR="009026C1" w:rsidRPr="00566D59" w:rsidRDefault="009026C1" w:rsidP="009026C1">
      <w:pPr>
        <w:rPr>
          <w:rFonts w:eastAsia="Times New Roman"/>
          <w:szCs w:val="24"/>
          <w:lang w:val="sr-Latn-RS"/>
        </w:rPr>
      </w:pPr>
      <w:r w:rsidRPr="00566D59">
        <w:rPr>
          <w:rFonts w:eastAsia="Times New Roman"/>
          <w:szCs w:val="24"/>
          <w:lang w:val="sr-Latn-RS"/>
        </w:rPr>
        <w:t>[</w:t>
      </w:r>
      <w:r w:rsidRPr="00566D59">
        <w:rPr>
          <w:rFonts w:eastAsia="Times New Roman"/>
          <w:szCs w:val="24"/>
        </w:rPr>
        <w:t>Агент</w:t>
      </w:r>
      <w:r w:rsidRPr="00566D59">
        <w:rPr>
          <w:rFonts w:eastAsia="Times New Roman"/>
          <w:szCs w:val="24"/>
          <w:lang w:val="sr-Latn-RS"/>
        </w:rPr>
        <w:t>]</w:t>
      </w:r>
    </w:p>
    <w:p w14:paraId="3D6FA130" w14:textId="77777777" w:rsidR="009026C1" w:rsidRPr="00566D59" w:rsidRDefault="009026C1" w:rsidP="009026C1">
      <w:pPr>
        <w:rPr>
          <w:rFonts w:eastAsia="Times New Roman"/>
          <w:szCs w:val="24"/>
          <w:lang w:val="sr-Latn-RS"/>
        </w:rPr>
      </w:pPr>
      <w:r w:rsidRPr="00566D59">
        <w:rPr>
          <w:rFonts w:eastAsia="Times New Roman"/>
          <w:szCs w:val="24"/>
        </w:rPr>
        <w:t>Потпис</w:t>
      </w:r>
      <w:r w:rsidRPr="00566D59">
        <w:rPr>
          <w:rFonts w:eastAsia="Times New Roman"/>
          <w:szCs w:val="24"/>
          <w:lang w:val="sr-Latn-RS"/>
        </w:rPr>
        <w:t>:</w:t>
      </w:r>
    </w:p>
    <w:p w14:paraId="7E878D38" w14:textId="77777777" w:rsidR="009026C1" w:rsidRPr="00566D59" w:rsidRDefault="009026C1" w:rsidP="009026C1">
      <w:pPr>
        <w:rPr>
          <w:rFonts w:eastAsia="Times New Roman"/>
          <w:szCs w:val="24"/>
          <w:lang w:val="sr-Latn-RS"/>
        </w:rPr>
      </w:pPr>
    </w:p>
    <w:p w14:paraId="314194EE" w14:textId="77777777" w:rsidR="009026C1" w:rsidRPr="00566D59" w:rsidRDefault="009026C1" w:rsidP="009026C1">
      <w:pPr>
        <w:rPr>
          <w:rFonts w:eastAsia="Times New Roman"/>
          <w:szCs w:val="24"/>
          <w:lang w:val="sr-Latn-RS"/>
        </w:rPr>
      </w:pPr>
    </w:p>
    <w:p w14:paraId="3BFB4467" w14:textId="77777777" w:rsidR="009026C1" w:rsidRPr="00566D59" w:rsidRDefault="009026C1" w:rsidP="009026C1">
      <w:pPr>
        <w:rPr>
          <w:rFonts w:eastAsia="Times New Roman"/>
          <w:szCs w:val="24"/>
          <w:lang w:val="sr-Latn-RS"/>
        </w:rPr>
      </w:pPr>
    </w:p>
    <w:p w14:paraId="317C0A5F" w14:textId="77777777" w:rsidR="009026C1" w:rsidRPr="00566D59" w:rsidRDefault="009026C1" w:rsidP="009026C1">
      <w:pPr>
        <w:rPr>
          <w:rFonts w:eastAsia="Times New Roman"/>
          <w:szCs w:val="24"/>
          <w:lang w:val="sr-Latn-RS"/>
        </w:rPr>
      </w:pPr>
    </w:p>
    <w:p w14:paraId="7EA6A803" w14:textId="77777777" w:rsidR="009026C1" w:rsidRPr="00566D59" w:rsidRDefault="009026C1" w:rsidP="009026C1">
      <w:pPr>
        <w:rPr>
          <w:rFonts w:eastAsia="Times New Roman"/>
          <w:szCs w:val="24"/>
          <w:lang w:val="sr-Latn-RS"/>
        </w:rPr>
      </w:pPr>
    </w:p>
    <w:p w14:paraId="5A88828F" w14:textId="77777777" w:rsidR="009026C1" w:rsidRPr="00566D59" w:rsidRDefault="009026C1" w:rsidP="009026C1">
      <w:pPr>
        <w:rPr>
          <w:rFonts w:eastAsia="Times New Roman"/>
          <w:szCs w:val="24"/>
          <w:lang w:val="sr-Latn-RS"/>
        </w:rPr>
      </w:pPr>
    </w:p>
    <w:p w14:paraId="42059160" w14:textId="77777777" w:rsidR="009026C1" w:rsidRPr="00566D59" w:rsidRDefault="009026C1" w:rsidP="009026C1">
      <w:pPr>
        <w:rPr>
          <w:rFonts w:eastAsia="Times New Roman"/>
          <w:szCs w:val="24"/>
          <w:lang w:val="sr-Latn-RS"/>
        </w:rPr>
      </w:pPr>
    </w:p>
    <w:p w14:paraId="6AA6D927" w14:textId="77777777" w:rsidR="009026C1" w:rsidRPr="00566D59" w:rsidRDefault="009026C1" w:rsidP="009026C1">
      <w:pPr>
        <w:rPr>
          <w:rFonts w:eastAsia="Times New Roman"/>
          <w:szCs w:val="24"/>
          <w:lang w:val="sr-Latn-RS"/>
        </w:rPr>
      </w:pPr>
    </w:p>
    <w:p w14:paraId="1DE59FBC" w14:textId="77777777" w:rsidR="009026C1" w:rsidRPr="00566D59" w:rsidRDefault="009026C1" w:rsidP="009026C1">
      <w:pPr>
        <w:rPr>
          <w:rFonts w:eastAsia="Times New Roman"/>
          <w:szCs w:val="24"/>
          <w:lang w:val="sr-Latn-RS"/>
        </w:rPr>
      </w:pPr>
    </w:p>
    <w:p w14:paraId="351D758E" w14:textId="62E471D1" w:rsidR="009026C1" w:rsidRPr="008C2692" w:rsidRDefault="00887977" w:rsidP="00833FBE">
      <w:pPr>
        <w:jc w:val="center"/>
        <w:rPr>
          <w:rFonts w:eastAsia="Times New Roman"/>
          <w:b/>
          <w:szCs w:val="24"/>
          <w:lang w:val="sr-Latn-RS"/>
        </w:rPr>
      </w:pPr>
      <w:r w:rsidRPr="008C2692">
        <w:rPr>
          <w:b/>
          <w:lang w:val="sr-Latn-RS"/>
        </w:rPr>
        <w:lastRenderedPageBreak/>
        <w:t xml:space="preserve">ПРИЛОГ </w:t>
      </w:r>
      <w:r w:rsidRPr="008C2692">
        <w:rPr>
          <w:b/>
          <w:lang w:val="sr-Cyrl-RS"/>
        </w:rPr>
        <w:t>6</w:t>
      </w:r>
    </w:p>
    <w:p w14:paraId="46339EAE" w14:textId="77777777" w:rsidR="009026C1" w:rsidRPr="00566D59" w:rsidRDefault="009026C1" w:rsidP="009026C1">
      <w:pPr>
        <w:pStyle w:val="AgreementL1"/>
        <w:numPr>
          <w:ilvl w:val="0"/>
          <w:numId w:val="0"/>
        </w:numPr>
        <w:jc w:val="center"/>
        <w:rPr>
          <w:bCs/>
          <w:lang w:val="sr-Latn-RS"/>
        </w:rPr>
      </w:pPr>
      <w:r w:rsidRPr="00566D59">
        <w:rPr>
          <w:lang w:val="sr-Latn-RS"/>
        </w:rPr>
        <w:t xml:space="preserve"> </w:t>
      </w:r>
      <w:r w:rsidRPr="00566D59">
        <w:rPr>
          <w:lang w:val="sr-Cyrl-RS"/>
        </w:rPr>
        <w:t xml:space="preserve">ОБРАЗАЦ </w:t>
      </w:r>
      <w:r w:rsidRPr="00566D59">
        <w:rPr>
          <w:bCs/>
          <w:lang w:val="sr-Latn-RS"/>
        </w:rPr>
        <w:t>УГОВОР</w:t>
      </w:r>
      <w:r w:rsidRPr="00566D59">
        <w:rPr>
          <w:bCs/>
          <w:lang w:val="sr-Cyrl-RS"/>
        </w:rPr>
        <w:t>А</w:t>
      </w:r>
      <w:r w:rsidRPr="00566D59">
        <w:rPr>
          <w:bCs/>
          <w:lang w:val="sr-Latn-RS"/>
        </w:rPr>
        <w:t xml:space="preserve"> О УСТУПАЊУ</w:t>
      </w:r>
    </w:p>
    <w:p w14:paraId="455B47BC" w14:textId="106DBD91" w:rsidR="009026C1" w:rsidRPr="00585ECE" w:rsidRDefault="009026C1" w:rsidP="009026C1">
      <w:pPr>
        <w:ind w:left="720" w:hanging="720"/>
        <w:rPr>
          <w:rFonts w:eastAsia="Times New Roman"/>
          <w:szCs w:val="24"/>
          <w:lang w:val="sr-Latn-RS"/>
        </w:rPr>
      </w:pPr>
      <w:r w:rsidRPr="00566D59">
        <w:rPr>
          <w:szCs w:val="24"/>
        </w:rPr>
        <w:t>За</w:t>
      </w:r>
      <w:r w:rsidRPr="00566D59">
        <w:rPr>
          <w:rFonts w:eastAsia="Times New Roman"/>
          <w:szCs w:val="24"/>
          <w:lang w:val="sr-Latn-RS"/>
        </w:rPr>
        <w:t>:</w:t>
      </w:r>
      <w:r w:rsidRPr="00566D59">
        <w:rPr>
          <w:rFonts w:eastAsia="Times New Roman"/>
          <w:szCs w:val="24"/>
          <w:lang w:val="sr-Latn-RS"/>
        </w:rPr>
        <w:tab/>
      </w:r>
      <w:r w:rsidR="00585ECE">
        <w:rPr>
          <w:rFonts w:eastAsia="FangSong"/>
          <w:iCs/>
          <w:szCs w:val="24"/>
        </w:rPr>
        <w:t>Bank of China Limited, Luxembourg Branch</w:t>
      </w:r>
      <w:r w:rsidRPr="00566D59">
        <w:rPr>
          <w:rFonts w:eastAsia="Times New Roman"/>
          <w:szCs w:val="24"/>
          <w:lang w:val="sr-Latn-RS"/>
        </w:rPr>
        <w:t xml:space="preserve"> </w:t>
      </w:r>
      <w:r w:rsidRPr="00566D59">
        <w:rPr>
          <w:rFonts w:eastAsia="Times New Roman"/>
          <w:szCs w:val="24"/>
        </w:rPr>
        <w:t>као</w:t>
      </w:r>
      <w:r w:rsidRPr="00566D59">
        <w:rPr>
          <w:rFonts w:eastAsia="Times New Roman"/>
          <w:szCs w:val="24"/>
          <w:lang w:val="sr-Latn-RS"/>
        </w:rPr>
        <w:t xml:space="preserve"> </w:t>
      </w:r>
      <w:r w:rsidRPr="00566D59">
        <w:rPr>
          <w:rFonts w:eastAsia="Times New Roman"/>
          <w:szCs w:val="24"/>
        </w:rPr>
        <w:t>Агент</w:t>
      </w:r>
      <w:r w:rsidRPr="00566D59">
        <w:rPr>
          <w:rFonts w:eastAsia="Times New Roman"/>
          <w:szCs w:val="24"/>
          <w:lang w:val="sr-Latn-RS"/>
        </w:rPr>
        <w:t xml:space="preserve"> </w:t>
      </w:r>
      <w:r w:rsidRPr="00566D59">
        <w:rPr>
          <w:rFonts w:eastAsia="Times New Roman"/>
          <w:szCs w:val="24"/>
        </w:rPr>
        <w:t>и</w:t>
      </w:r>
      <w:r w:rsidRPr="00566D59">
        <w:rPr>
          <w:rFonts w:eastAsia="Times New Roman"/>
          <w:szCs w:val="24"/>
          <w:lang w:val="sr-Latn-RS"/>
        </w:rPr>
        <w:t xml:space="preserve"> </w:t>
      </w:r>
      <w:r w:rsidR="00585ECE" w:rsidRPr="00585ECE">
        <w:rPr>
          <w:bCs/>
        </w:rPr>
        <w:t>Републик</w:t>
      </w:r>
      <w:r w:rsidR="00585ECE">
        <w:rPr>
          <w:bCs/>
          <w:lang w:val="sr-Cyrl-RS"/>
        </w:rPr>
        <w:t>а</w:t>
      </w:r>
      <w:r w:rsidR="00585ECE" w:rsidRPr="00585ECE">
        <w:rPr>
          <w:bCs/>
          <w:lang w:val="sr-Latn-RS"/>
        </w:rPr>
        <w:t xml:space="preserve"> </w:t>
      </w:r>
      <w:r w:rsidR="00585ECE" w:rsidRPr="00585ECE">
        <w:rPr>
          <w:bCs/>
        </w:rPr>
        <w:t>Србија</w:t>
      </w:r>
      <w:r w:rsidR="00585ECE" w:rsidRPr="00585ECE">
        <w:rPr>
          <w:bCs/>
          <w:lang w:val="sr-Latn-RS"/>
        </w:rPr>
        <w:t xml:space="preserve"> </w:t>
      </w:r>
      <w:r w:rsidR="00585ECE" w:rsidRPr="00585ECE">
        <w:rPr>
          <w:bCs/>
        </w:rPr>
        <w:t>коју</w:t>
      </w:r>
      <w:r w:rsidR="00585ECE" w:rsidRPr="00585ECE">
        <w:rPr>
          <w:bCs/>
          <w:lang w:val="sr-Latn-RS"/>
        </w:rPr>
        <w:t xml:space="preserve"> </w:t>
      </w:r>
      <w:r w:rsidR="00585ECE" w:rsidRPr="00585ECE">
        <w:rPr>
          <w:bCs/>
        </w:rPr>
        <w:t>заступа</w:t>
      </w:r>
      <w:r w:rsidR="00585ECE" w:rsidRPr="00585ECE">
        <w:rPr>
          <w:bCs/>
          <w:lang w:val="sr-Latn-RS"/>
        </w:rPr>
        <w:t xml:space="preserve"> </w:t>
      </w:r>
      <w:r w:rsidR="00585ECE" w:rsidRPr="00585ECE">
        <w:rPr>
          <w:bCs/>
        </w:rPr>
        <w:t>Влада</w:t>
      </w:r>
      <w:r w:rsidR="00585ECE" w:rsidRPr="00585ECE">
        <w:rPr>
          <w:bCs/>
          <w:lang w:val="sr-Latn-RS"/>
        </w:rPr>
        <w:t xml:space="preserve"> </w:t>
      </w:r>
      <w:r w:rsidR="00585ECE" w:rsidRPr="00585ECE">
        <w:rPr>
          <w:bCs/>
        </w:rPr>
        <w:t>Републике</w:t>
      </w:r>
      <w:r w:rsidR="00585ECE" w:rsidRPr="00585ECE">
        <w:rPr>
          <w:bCs/>
          <w:lang w:val="sr-Latn-RS"/>
        </w:rPr>
        <w:t xml:space="preserve"> </w:t>
      </w:r>
      <w:r w:rsidR="00585ECE" w:rsidRPr="00585ECE">
        <w:rPr>
          <w:bCs/>
        </w:rPr>
        <w:t>Србије</w:t>
      </w:r>
      <w:r w:rsidR="00585ECE" w:rsidRPr="00585ECE">
        <w:rPr>
          <w:bCs/>
          <w:lang w:val="sr-Latn-RS"/>
        </w:rPr>
        <w:t xml:space="preserve">, </w:t>
      </w:r>
      <w:r w:rsidR="00585ECE" w:rsidRPr="00585ECE">
        <w:rPr>
          <w:bCs/>
        </w:rPr>
        <w:t>поступајући</w:t>
      </w:r>
      <w:r w:rsidR="00585ECE" w:rsidRPr="00585ECE">
        <w:rPr>
          <w:bCs/>
          <w:lang w:val="sr-Latn-RS"/>
        </w:rPr>
        <w:t xml:space="preserve"> </w:t>
      </w:r>
      <w:r w:rsidR="00585ECE" w:rsidRPr="00585ECE">
        <w:rPr>
          <w:bCs/>
        </w:rPr>
        <w:t>преко</w:t>
      </w:r>
      <w:r w:rsidR="00585ECE" w:rsidRPr="00585ECE">
        <w:rPr>
          <w:bCs/>
          <w:lang w:val="sr-Latn-RS"/>
        </w:rPr>
        <w:t xml:space="preserve"> </w:t>
      </w:r>
      <w:r w:rsidR="00585ECE" w:rsidRPr="00585ECE">
        <w:rPr>
          <w:bCs/>
        </w:rPr>
        <w:t>Министарства</w:t>
      </w:r>
      <w:r w:rsidR="00585ECE" w:rsidRPr="00585ECE">
        <w:rPr>
          <w:bCs/>
          <w:lang w:val="sr-Latn-RS"/>
        </w:rPr>
        <w:t xml:space="preserve"> </w:t>
      </w:r>
      <w:r w:rsidR="00585ECE" w:rsidRPr="00585ECE">
        <w:rPr>
          <w:bCs/>
        </w:rPr>
        <w:t>финансија</w:t>
      </w:r>
      <w:r w:rsidR="00585ECE" w:rsidRPr="00585ECE">
        <w:rPr>
          <w:bCs/>
          <w:lang w:val="sr-Latn-RS"/>
        </w:rPr>
        <w:t xml:space="preserve">, </w:t>
      </w:r>
      <w:r w:rsidR="00585ECE" w:rsidRPr="00585ECE">
        <w:rPr>
          <w:bCs/>
        </w:rPr>
        <w:t>као</w:t>
      </w:r>
      <w:r w:rsidR="00585ECE" w:rsidRPr="00585ECE">
        <w:rPr>
          <w:bCs/>
          <w:lang w:val="sr-Latn-RS"/>
        </w:rPr>
        <w:t xml:space="preserve"> </w:t>
      </w:r>
      <w:r w:rsidR="00585ECE" w:rsidRPr="00585ECE">
        <w:rPr>
          <w:bCs/>
        </w:rPr>
        <w:t>Зајмоприм</w:t>
      </w:r>
      <w:r w:rsidR="00585ECE">
        <w:rPr>
          <w:bCs/>
          <w:lang w:val="sr-Cyrl-RS"/>
        </w:rPr>
        <w:t>а</w:t>
      </w:r>
      <w:r w:rsidR="00585ECE">
        <w:rPr>
          <w:bCs/>
        </w:rPr>
        <w:t>ц</w:t>
      </w:r>
    </w:p>
    <w:p w14:paraId="59DBDEEC" w14:textId="765FF4E2" w:rsidR="009026C1" w:rsidRPr="00566D59" w:rsidRDefault="009026C1" w:rsidP="009026C1">
      <w:pPr>
        <w:ind w:left="720" w:hanging="720"/>
        <w:rPr>
          <w:szCs w:val="24"/>
          <w:lang w:val="sr-Latn-RS"/>
        </w:rPr>
      </w:pPr>
      <w:r w:rsidRPr="00566D59">
        <w:rPr>
          <w:szCs w:val="24"/>
        </w:rPr>
        <w:t>Од</w:t>
      </w:r>
      <w:r w:rsidRPr="00566D59">
        <w:rPr>
          <w:szCs w:val="24"/>
          <w:lang w:val="sr-Latn-RS"/>
        </w:rPr>
        <w:t xml:space="preserve">: </w:t>
      </w:r>
      <w:r w:rsidRPr="00566D59">
        <w:rPr>
          <w:szCs w:val="24"/>
          <w:lang w:val="sr-Latn-RS"/>
        </w:rPr>
        <w:tab/>
        <w:t>[</w:t>
      </w:r>
      <w:r w:rsidRPr="00566D59">
        <w:rPr>
          <w:i/>
          <w:iCs/>
          <w:szCs w:val="24"/>
        </w:rPr>
        <w:t>Постојећи</w:t>
      </w:r>
      <w:r w:rsidRPr="00566D59">
        <w:rPr>
          <w:i/>
          <w:iCs/>
          <w:szCs w:val="24"/>
          <w:lang w:val="sr-Latn-RS"/>
        </w:rPr>
        <w:t xml:space="preserve"> </w:t>
      </w:r>
      <w:r w:rsidRPr="00566D59">
        <w:rPr>
          <w:i/>
          <w:iCs/>
          <w:szCs w:val="24"/>
          <w:lang w:val="sr-Cyrl-RS"/>
        </w:rPr>
        <w:t>з</w:t>
      </w:r>
      <w:r w:rsidRPr="00566D59">
        <w:rPr>
          <w:i/>
          <w:iCs/>
          <w:szCs w:val="24"/>
        </w:rPr>
        <w:t>ајмодавац</w:t>
      </w:r>
      <w:r w:rsidRPr="00566D59">
        <w:rPr>
          <w:szCs w:val="24"/>
          <w:lang w:val="sr-Latn-RS"/>
        </w:rPr>
        <w:t>] (</w:t>
      </w:r>
      <w:r w:rsidRPr="00566D59">
        <w:rPr>
          <w:szCs w:val="24"/>
        </w:rPr>
        <w:t>у</w:t>
      </w:r>
      <w:r w:rsidRPr="00566D59">
        <w:rPr>
          <w:szCs w:val="24"/>
          <w:lang w:val="sr-Latn-RS"/>
        </w:rPr>
        <w:t xml:space="preserve"> </w:t>
      </w:r>
      <w:r w:rsidRPr="00566D59">
        <w:rPr>
          <w:szCs w:val="24"/>
        </w:rPr>
        <w:t>даљем</w:t>
      </w:r>
      <w:r w:rsidRPr="00566D59">
        <w:rPr>
          <w:szCs w:val="24"/>
          <w:lang w:val="sr-Latn-RS"/>
        </w:rPr>
        <w:t xml:space="preserve"> </w:t>
      </w:r>
      <w:r w:rsidRPr="00566D59">
        <w:rPr>
          <w:szCs w:val="24"/>
        </w:rPr>
        <w:t>тексту</w:t>
      </w:r>
      <w:r w:rsidRPr="00566D59">
        <w:rPr>
          <w:szCs w:val="24"/>
          <w:lang w:val="sr-Latn-RS"/>
        </w:rPr>
        <w:t xml:space="preserve"> </w:t>
      </w:r>
      <w:r w:rsidR="008C2692">
        <w:rPr>
          <w:szCs w:val="24"/>
          <w:lang w:val="sr-Cyrl-RS"/>
        </w:rPr>
        <w:t>„</w:t>
      </w:r>
      <w:r w:rsidRPr="00566D59">
        <w:rPr>
          <w:b/>
          <w:bCs/>
          <w:szCs w:val="24"/>
        </w:rPr>
        <w:t>Постојећи</w:t>
      </w:r>
      <w:r w:rsidRPr="00566D59">
        <w:rPr>
          <w:b/>
          <w:bCs/>
          <w:szCs w:val="24"/>
          <w:lang w:val="sr-Latn-RS"/>
        </w:rPr>
        <w:t xml:space="preserve"> </w:t>
      </w:r>
      <w:r w:rsidRPr="00566D59">
        <w:rPr>
          <w:b/>
          <w:bCs/>
          <w:szCs w:val="24"/>
        </w:rPr>
        <w:t>зајмодавац</w:t>
      </w:r>
      <w:r w:rsidR="000B3903">
        <w:rPr>
          <w:szCs w:val="24"/>
          <w:lang w:val="sr-Latn-RS"/>
        </w:rPr>
        <w:t>”</w:t>
      </w:r>
      <w:r w:rsidRPr="00566D59">
        <w:rPr>
          <w:szCs w:val="24"/>
          <w:lang w:val="sr-Latn-RS"/>
        </w:rPr>
        <w:t xml:space="preserve">) </w:t>
      </w:r>
      <w:r w:rsidRPr="00566D59">
        <w:rPr>
          <w:szCs w:val="24"/>
        </w:rPr>
        <w:t>и</w:t>
      </w:r>
      <w:r w:rsidRPr="00566D59">
        <w:rPr>
          <w:szCs w:val="24"/>
          <w:lang w:val="sr-Latn-RS"/>
        </w:rPr>
        <w:t xml:space="preserve"> [</w:t>
      </w:r>
      <w:r w:rsidRPr="00566D59">
        <w:rPr>
          <w:i/>
          <w:iCs/>
          <w:szCs w:val="24"/>
        </w:rPr>
        <w:t>Нови</w:t>
      </w:r>
      <w:r w:rsidRPr="00566D59">
        <w:rPr>
          <w:i/>
          <w:iCs/>
          <w:szCs w:val="24"/>
          <w:lang w:val="sr-Latn-RS"/>
        </w:rPr>
        <w:t xml:space="preserve"> </w:t>
      </w:r>
      <w:r w:rsidRPr="00566D59">
        <w:rPr>
          <w:i/>
          <w:iCs/>
          <w:szCs w:val="24"/>
        </w:rPr>
        <w:t>зајмодавац</w:t>
      </w:r>
      <w:r w:rsidRPr="00566D59">
        <w:rPr>
          <w:szCs w:val="24"/>
          <w:lang w:val="sr-Latn-RS"/>
        </w:rPr>
        <w:t>] (</w:t>
      </w:r>
      <w:r w:rsidRPr="00566D59">
        <w:rPr>
          <w:szCs w:val="24"/>
        </w:rPr>
        <w:t>у</w:t>
      </w:r>
      <w:r w:rsidRPr="00566D59">
        <w:rPr>
          <w:szCs w:val="24"/>
          <w:lang w:val="sr-Latn-RS"/>
        </w:rPr>
        <w:t xml:space="preserve"> </w:t>
      </w:r>
      <w:r w:rsidRPr="00566D59">
        <w:rPr>
          <w:szCs w:val="24"/>
        </w:rPr>
        <w:t>даљем</w:t>
      </w:r>
      <w:r w:rsidRPr="00566D59">
        <w:rPr>
          <w:szCs w:val="24"/>
          <w:lang w:val="sr-Latn-RS"/>
        </w:rPr>
        <w:t xml:space="preserve"> </w:t>
      </w:r>
      <w:r w:rsidRPr="00566D59">
        <w:rPr>
          <w:szCs w:val="24"/>
        </w:rPr>
        <w:t>тексту</w:t>
      </w:r>
      <w:r w:rsidRPr="00566D59">
        <w:rPr>
          <w:szCs w:val="24"/>
          <w:lang w:val="sr-Latn-RS"/>
        </w:rPr>
        <w:t xml:space="preserve"> </w:t>
      </w:r>
      <w:r w:rsidR="008C2692">
        <w:rPr>
          <w:szCs w:val="24"/>
          <w:lang w:val="sr-Cyrl-RS"/>
        </w:rPr>
        <w:t>„</w:t>
      </w:r>
      <w:r w:rsidRPr="00566D59">
        <w:rPr>
          <w:b/>
          <w:bCs/>
          <w:szCs w:val="24"/>
        </w:rPr>
        <w:t>Нови</w:t>
      </w:r>
      <w:r w:rsidRPr="00566D59">
        <w:rPr>
          <w:b/>
          <w:bCs/>
          <w:szCs w:val="24"/>
          <w:lang w:val="sr-Latn-RS"/>
        </w:rPr>
        <w:t xml:space="preserve"> </w:t>
      </w:r>
      <w:r w:rsidRPr="00566D59">
        <w:rPr>
          <w:b/>
          <w:bCs/>
          <w:szCs w:val="24"/>
        </w:rPr>
        <w:t>зајмодавац</w:t>
      </w:r>
      <w:r w:rsidR="000B3903">
        <w:rPr>
          <w:szCs w:val="24"/>
          <w:lang w:val="sr-Latn-RS"/>
        </w:rPr>
        <w:t>”</w:t>
      </w:r>
      <w:r w:rsidRPr="00566D59">
        <w:rPr>
          <w:szCs w:val="24"/>
          <w:lang w:val="sr-Latn-RS"/>
        </w:rPr>
        <w:t>)</w:t>
      </w:r>
    </w:p>
    <w:p w14:paraId="6303E597" w14:textId="77777777" w:rsidR="009026C1" w:rsidRPr="00566D59" w:rsidRDefault="009026C1" w:rsidP="009026C1">
      <w:pPr>
        <w:ind w:left="720" w:hanging="720"/>
        <w:rPr>
          <w:rFonts w:eastAsia="Times New Roman"/>
          <w:szCs w:val="24"/>
          <w:lang w:val="sr-Latn-RS"/>
        </w:rPr>
      </w:pPr>
      <w:r w:rsidRPr="00566D59">
        <w:rPr>
          <w:szCs w:val="24"/>
        </w:rPr>
        <w:t>Датум</w:t>
      </w:r>
      <w:r w:rsidRPr="00566D59">
        <w:rPr>
          <w:rFonts w:eastAsia="Times New Roman"/>
          <w:szCs w:val="24"/>
          <w:lang w:val="sr-Latn-RS"/>
        </w:rPr>
        <w:t>:</w:t>
      </w:r>
      <w:r w:rsidRPr="00566D59">
        <w:rPr>
          <w:rFonts w:eastAsia="Times New Roman"/>
          <w:szCs w:val="24"/>
          <w:lang w:val="sr-Latn-RS"/>
        </w:rPr>
        <w:tab/>
      </w:r>
    </w:p>
    <w:p w14:paraId="0892EC6D" w14:textId="4990F82F" w:rsidR="00F30273" w:rsidRDefault="008C2692" w:rsidP="008C2692">
      <w:pPr>
        <w:jc w:val="center"/>
        <w:rPr>
          <w:b/>
          <w:bCs/>
          <w:lang w:val="sr-Latn-RS"/>
        </w:rPr>
      </w:pPr>
      <w:r w:rsidRPr="008C2692">
        <w:rPr>
          <w:b/>
          <w:bCs/>
        </w:rPr>
        <w:t>Уговор</w:t>
      </w:r>
      <w:r w:rsidRPr="008C2692">
        <w:rPr>
          <w:b/>
          <w:bCs/>
          <w:lang w:val="sr-Latn-RS"/>
        </w:rPr>
        <w:t xml:space="preserve"> </w:t>
      </w:r>
      <w:r w:rsidRPr="008C2692">
        <w:rPr>
          <w:b/>
          <w:bCs/>
        </w:rPr>
        <w:t>о</w:t>
      </w:r>
      <w:r w:rsidRPr="008C2692">
        <w:rPr>
          <w:b/>
          <w:bCs/>
          <w:lang w:val="sr-Latn-RS"/>
        </w:rPr>
        <w:t xml:space="preserve"> </w:t>
      </w:r>
      <w:r w:rsidRPr="008C2692">
        <w:rPr>
          <w:b/>
          <w:bCs/>
        </w:rPr>
        <w:t>кредитном</w:t>
      </w:r>
      <w:r w:rsidRPr="008C2692">
        <w:rPr>
          <w:b/>
          <w:bCs/>
          <w:lang w:val="sr-Latn-RS"/>
        </w:rPr>
        <w:t xml:space="preserve"> </w:t>
      </w:r>
      <w:r w:rsidRPr="008C2692">
        <w:rPr>
          <w:b/>
          <w:bCs/>
        </w:rPr>
        <w:t>аранжману</w:t>
      </w:r>
      <w:r w:rsidRPr="008C2692">
        <w:rPr>
          <w:b/>
          <w:bCs/>
          <w:lang w:val="sr-Latn-RS"/>
        </w:rPr>
        <w:t xml:space="preserve"> </w:t>
      </w:r>
      <w:r w:rsidRPr="008C2692">
        <w:rPr>
          <w:b/>
          <w:bCs/>
        </w:rPr>
        <w:t>у</w:t>
      </w:r>
      <w:r w:rsidRPr="008C2692">
        <w:rPr>
          <w:b/>
          <w:bCs/>
          <w:lang w:val="sr-Latn-RS"/>
        </w:rPr>
        <w:t xml:space="preserve"> </w:t>
      </w:r>
      <w:r w:rsidRPr="008C2692">
        <w:rPr>
          <w:b/>
          <w:bCs/>
        </w:rPr>
        <w:t>износу</w:t>
      </w:r>
      <w:r w:rsidRPr="008C2692">
        <w:rPr>
          <w:b/>
          <w:bCs/>
          <w:lang w:val="sr-Latn-RS"/>
        </w:rPr>
        <w:t xml:space="preserve"> </w:t>
      </w:r>
      <w:r w:rsidRPr="008C2692">
        <w:rPr>
          <w:b/>
          <w:bCs/>
        </w:rPr>
        <w:t>од</w:t>
      </w:r>
      <w:r w:rsidRPr="008C2692">
        <w:rPr>
          <w:b/>
          <w:bCs/>
          <w:lang w:val="sr-Latn-RS"/>
        </w:rPr>
        <w:t xml:space="preserve"> EUR 183.941.730,60 </w:t>
      </w:r>
      <w:r w:rsidRPr="008C2692">
        <w:rPr>
          <w:b/>
          <w:bCs/>
        </w:rPr>
        <w:t>од</w:t>
      </w:r>
      <w:r w:rsidRPr="008C2692">
        <w:rPr>
          <w:b/>
          <w:bCs/>
          <w:lang w:val="sr-Latn-RS"/>
        </w:rPr>
        <w:t xml:space="preserve"> </w:t>
      </w:r>
      <w:r w:rsidRPr="008C2692">
        <w:rPr>
          <w:b/>
          <w:lang w:val="sr-Latn-RS"/>
        </w:rPr>
        <w:t>[●]</w:t>
      </w:r>
      <w:r w:rsidRPr="008C2692">
        <w:rPr>
          <w:b/>
          <w:bCs/>
          <w:lang w:val="sr-Latn-RS"/>
        </w:rPr>
        <w:t xml:space="preserve"> 202</w:t>
      </w:r>
      <w:r w:rsidRPr="008C2692">
        <w:rPr>
          <w:b/>
          <w:bCs/>
          <w:lang w:val="sr-Cyrl-RS"/>
        </w:rPr>
        <w:t>4</w:t>
      </w:r>
      <w:r w:rsidRPr="008C2692">
        <w:rPr>
          <w:b/>
          <w:bCs/>
          <w:lang w:val="sr-Latn-RS"/>
        </w:rPr>
        <w:t xml:space="preserve">. </w:t>
      </w:r>
      <w:r w:rsidRPr="008C2692">
        <w:rPr>
          <w:b/>
          <w:bCs/>
        </w:rPr>
        <w:t>године</w:t>
      </w:r>
      <w:r w:rsidRPr="008C2692">
        <w:rPr>
          <w:b/>
          <w:bCs/>
          <w:lang w:val="sr-Latn-RS"/>
        </w:rPr>
        <w:t xml:space="preserve"> </w:t>
      </w:r>
      <w:r w:rsidRPr="008C2692">
        <w:rPr>
          <w:b/>
          <w:bCs/>
        </w:rPr>
        <w:t>закључен</w:t>
      </w:r>
      <w:r w:rsidRPr="008C2692">
        <w:rPr>
          <w:b/>
          <w:bCs/>
          <w:lang w:val="sr-Latn-RS"/>
        </w:rPr>
        <w:t xml:space="preserve"> </w:t>
      </w:r>
      <w:r w:rsidRPr="008C2692">
        <w:rPr>
          <w:b/>
          <w:bCs/>
        </w:rPr>
        <w:t>између</w:t>
      </w:r>
      <w:r w:rsidRPr="008C2692">
        <w:rPr>
          <w:b/>
          <w:bCs/>
          <w:lang w:val="sr-Latn-RS"/>
        </w:rPr>
        <w:t xml:space="preserve"> </w:t>
      </w:r>
      <w:r w:rsidRPr="008C2692">
        <w:rPr>
          <w:b/>
          <w:bCs/>
        </w:rPr>
        <w:t>Републике</w:t>
      </w:r>
      <w:r w:rsidRPr="008C2692">
        <w:rPr>
          <w:b/>
          <w:bCs/>
          <w:lang w:val="sr-Latn-RS"/>
        </w:rPr>
        <w:t xml:space="preserve"> </w:t>
      </w:r>
      <w:r w:rsidRPr="008C2692">
        <w:rPr>
          <w:b/>
          <w:bCs/>
        </w:rPr>
        <w:t>Србија</w:t>
      </w:r>
      <w:r w:rsidRPr="008C2692">
        <w:rPr>
          <w:b/>
          <w:bCs/>
          <w:lang w:val="sr-Latn-RS"/>
        </w:rPr>
        <w:t xml:space="preserve"> </w:t>
      </w:r>
      <w:r w:rsidRPr="008C2692">
        <w:rPr>
          <w:b/>
          <w:bCs/>
        </w:rPr>
        <w:t>коју</w:t>
      </w:r>
      <w:r w:rsidRPr="008C2692">
        <w:rPr>
          <w:b/>
          <w:bCs/>
          <w:lang w:val="sr-Latn-RS"/>
        </w:rPr>
        <w:t xml:space="preserve"> </w:t>
      </w:r>
      <w:r w:rsidRPr="008C2692">
        <w:rPr>
          <w:b/>
          <w:bCs/>
        </w:rPr>
        <w:t>заступа</w:t>
      </w:r>
      <w:r w:rsidRPr="008C2692">
        <w:rPr>
          <w:b/>
          <w:bCs/>
          <w:lang w:val="sr-Latn-RS"/>
        </w:rPr>
        <w:t xml:space="preserve"> </w:t>
      </w:r>
      <w:r w:rsidRPr="008C2692">
        <w:rPr>
          <w:b/>
          <w:bCs/>
        </w:rPr>
        <w:t>Влада</w:t>
      </w:r>
      <w:r w:rsidRPr="008C2692">
        <w:rPr>
          <w:b/>
          <w:bCs/>
          <w:lang w:val="sr-Latn-RS"/>
        </w:rPr>
        <w:t xml:space="preserve"> </w:t>
      </w:r>
      <w:r w:rsidRPr="008C2692">
        <w:rPr>
          <w:b/>
          <w:bCs/>
        </w:rPr>
        <w:t>Републике</w:t>
      </w:r>
      <w:r w:rsidRPr="008C2692">
        <w:rPr>
          <w:b/>
          <w:bCs/>
          <w:lang w:val="sr-Latn-RS"/>
        </w:rPr>
        <w:t xml:space="preserve"> </w:t>
      </w:r>
      <w:r w:rsidRPr="008C2692">
        <w:rPr>
          <w:b/>
          <w:bCs/>
        </w:rPr>
        <w:t>Србије</w:t>
      </w:r>
      <w:r w:rsidRPr="008C2692">
        <w:rPr>
          <w:b/>
          <w:bCs/>
          <w:lang w:val="sr-Latn-RS"/>
        </w:rPr>
        <w:t xml:space="preserve">, </w:t>
      </w:r>
      <w:r w:rsidRPr="008C2692">
        <w:rPr>
          <w:b/>
          <w:bCs/>
        </w:rPr>
        <w:t>поступајући</w:t>
      </w:r>
      <w:r w:rsidRPr="008C2692">
        <w:rPr>
          <w:b/>
          <w:bCs/>
          <w:lang w:val="sr-Latn-RS"/>
        </w:rPr>
        <w:t xml:space="preserve"> </w:t>
      </w:r>
      <w:r w:rsidRPr="008C2692">
        <w:rPr>
          <w:b/>
          <w:bCs/>
        </w:rPr>
        <w:t>преко</w:t>
      </w:r>
      <w:r w:rsidRPr="008C2692">
        <w:rPr>
          <w:b/>
          <w:bCs/>
          <w:lang w:val="sr-Latn-RS"/>
        </w:rPr>
        <w:t xml:space="preserve"> </w:t>
      </w:r>
      <w:r w:rsidRPr="008C2692">
        <w:rPr>
          <w:b/>
          <w:bCs/>
        </w:rPr>
        <w:t>Министарства</w:t>
      </w:r>
      <w:r w:rsidRPr="008C2692">
        <w:rPr>
          <w:b/>
          <w:bCs/>
          <w:lang w:val="sr-Latn-RS"/>
        </w:rPr>
        <w:t xml:space="preserve"> </w:t>
      </w:r>
      <w:r w:rsidRPr="008C2692">
        <w:rPr>
          <w:b/>
          <w:bCs/>
        </w:rPr>
        <w:t>финансија</w:t>
      </w:r>
      <w:r w:rsidRPr="008C2692">
        <w:rPr>
          <w:b/>
          <w:bCs/>
          <w:lang w:val="sr-Latn-RS"/>
        </w:rPr>
        <w:t xml:space="preserve">, </w:t>
      </w:r>
      <w:r w:rsidRPr="008C2692">
        <w:rPr>
          <w:b/>
          <w:bCs/>
        </w:rPr>
        <w:t>као</w:t>
      </w:r>
      <w:r w:rsidRPr="008C2692">
        <w:rPr>
          <w:b/>
          <w:bCs/>
          <w:lang w:val="sr-Latn-RS"/>
        </w:rPr>
        <w:t xml:space="preserve"> </w:t>
      </w:r>
      <w:r w:rsidRPr="008C2692">
        <w:rPr>
          <w:b/>
          <w:bCs/>
        </w:rPr>
        <w:t>Зајмопримца</w:t>
      </w:r>
      <w:r w:rsidRPr="008C2692">
        <w:rPr>
          <w:b/>
          <w:bCs/>
          <w:lang w:val="sr-Latn-RS"/>
        </w:rPr>
        <w:t xml:space="preserve">, Bank of China Srbija A.D. Beograd </w:t>
      </w:r>
      <w:r w:rsidRPr="008C2692">
        <w:rPr>
          <w:b/>
          <w:bCs/>
        </w:rPr>
        <w:t>као</w:t>
      </w:r>
      <w:r w:rsidRPr="008C2692">
        <w:rPr>
          <w:b/>
          <w:bCs/>
          <w:lang w:val="sr-Latn-RS"/>
        </w:rPr>
        <w:t xml:space="preserve"> </w:t>
      </w:r>
      <w:r w:rsidRPr="008C2692">
        <w:rPr>
          <w:b/>
          <w:bCs/>
          <w:lang w:val="sr-Cyrl-RS"/>
        </w:rPr>
        <w:t>Овлашћеног</w:t>
      </w:r>
      <w:r w:rsidRPr="008C2692">
        <w:rPr>
          <w:b/>
          <w:bCs/>
          <w:lang w:val="sr-Latn-RS"/>
        </w:rPr>
        <w:t xml:space="preserve"> </w:t>
      </w:r>
      <w:r w:rsidRPr="008C2692">
        <w:rPr>
          <w:b/>
          <w:bCs/>
        </w:rPr>
        <w:t>главног</w:t>
      </w:r>
      <w:r w:rsidRPr="008C2692">
        <w:rPr>
          <w:b/>
          <w:bCs/>
          <w:lang w:val="sr-Latn-RS"/>
        </w:rPr>
        <w:t xml:space="preserve"> </w:t>
      </w:r>
      <w:r w:rsidRPr="008C2692">
        <w:rPr>
          <w:b/>
          <w:bCs/>
        </w:rPr>
        <w:t>аранжера</w:t>
      </w:r>
      <w:r w:rsidRPr="008C2692">
        <w:rPr>
          <w:b/>
          <w:bCs/>
          <w:lang w:val="sr-Latn-RS"/>
        </w:rPr>
        <w:t xml:space="preserve"> </w:t>
      </w:r>
      <w:r w:rsidRPr="008C2692">
        <w:rPr>
          <w:b/>
          <w:bCs/>
        </w:rPr>
        <w:t>и</w:t>
      </w:r>
      <w:r w:rsidRPr="008C2692">
        <w:rPr>
          <w:b/>
          <w:bCs/>
          <w:lang w:val="sr-Latn-RS"/>
        </w:rPr>
        <w:t xml:space="preserve"> Bank of China Limited</w:t>
      </w:r>
      <w:r w:rsidR="00AF0574">
        <w:rPr>
          <w:b/>
          <w:bCs/>
          <w:lang w:val="sr-Latn-RS"/>
        </w:rPr>
        <w:t>,</w:t>
      </w:r>
      <w:r w:rsidRPr="008C2692">
        <w:rPr>
          <w:b/>
          <w:bCs/>
          <w:lang w:val="sr-Latn-RS"/>
        </w:rPr>
        <w:t xml:space="preserve"> Luxembourg Branch </w:t>
      </w:r>
    </w:p>
    <w:p w14:paraId="1952B72E" w14:textId="2304A26E" w:rsidR="008C2692" w:rsidRPr="008C2692" w:rsidRDefault="008C2692" w:rsidP="008C2692">
      <w:pPr>
        <w:jc w:val="center"/>
        <w:rPr>
          <w:b/>
          <w:bCs/>
          <w:lang w:val="sr-Latn-RS"/>
        </w:rPr>
      </w:pPr>
      <w:r w:rsidRPr="008C2692">
        <w:rPr>
          <w:b/>
          <w:bCs/>
        </w:rPr>
        <w:t>као</w:t>
      </w:r>
      <w:r w:rsidRPr="008C2692">
        <w:rPr>
          <w:b/>
          <w:bCs/>
          <w:lang w:val="sr-Latn-RS"/>
        </w:rPr>
        <w:t xml:space="preserve"> </w:t>
      </w:r>
      <w:r w:rsidRPr="008C2692">
        <w:rPr>
          <w:b/>
          <w:bCs/>
        </w:rPr>
        <w:t>Агента</w:t>
      </w:r>
      <w:r w:rsidRPr="008C2692">
        <w:rPr>
          <w:b/>
          <w:bCs/>
          <w:lang w:val="sr-Latn-RS"/>
        </w:rPr>
        <w:t xml:space="preserve"> </w:t>
      </w:r>
      <w:r w:rsidRPr="008C2692">
        <w:rPr>
          <w:b/>
          <w:bCs/>
        </w:rPr>
        <w:t>и</w:t>
      </w:r>
      <w:r w:rsidRPr="008C2692">
        <w:rPr>
          <w:b/>
          <w:bCs/>
          <w:lang w:val="sr-Latn-RS"/>
        </w:rPr>
        <w:t xml:space="preserve"> </w:t>
      </w:r>
      <w:r w:rsidR="00F30273">
        <w:rPr>
          <w:b/>
          <w:bCs/>
          <w:lang w:val="sr-Cyrl-RS"/>
        </w:rPr>
        <w:t>З</w:t>
      </w:r>
      <w:r w:rsidRPr="008C2692">
        <w:rPr>
          <w:b/>
          <w:bCs/>
        </w:rPr>
        <w:t>ајмодавца</w:t>
      </w:r>
      <w:r w:rsidRPr="008C2692">
        <w:rPr>
          <w:b/>
          <w:bCs/>
          <w:lang w:val="sr-Latn-RS"/>
        </w:rPr>
        <w:t xml:space="preserve"> (</w:t>
      </w:r>
      <w:r w:rsidRPr="008C2692">
        <w:rPr>
          <w:b/>
          <w:bCs/>
        </w:rPr>
        <w:t>у</w:t>
      </w:r>
      <w:r w:rsidRPr="008C2692">
        <w:rPr>
          <w:b/>
          <w:bCs/>
          <w:lang w:val="sr-Latn-RS"/>
        </w:rPr>
        <w:t xml:space="preserve"> </w:t>
      </w:r>
      <w:r w:rsidRPr="008C2692">
        <w:rPr>
          <w:b/>
          <w:bCs/>
        </w:rPr>
        <w:t>даљем</w:t>
      </w:r>
      <w:r w:rsidRPr="008C2692">
        <w:rPr>
          <w:b/>
          <w:bCs/>
          <w:lang w:val="sr-Latn-RS"/>
        </w:rPr>
        <w:t xml:space="preserve"> </w:t>
      </w:r>
      <w:r w:rsidRPr="008C2692">
        <w:rPr>
          <w:b/>
          <w:bCs/>
        </w:rPr>
        <w:t>тексту</w:t>
      </w:r>
      <w:r w:rsidRPr="008C2692">
        <w:rPr>
          <w:b/>
          <w:bCs/>
          <w:lang w:val="sr-Latn-RS"/>
        </w:rPr>
        <w:t>: „</w:t>
      </w:r>
      <w:r w:rsidRPr="008C2692">
        <w:rPr>
          <w:b/>
          <w:bCs/>
        </w:rPr>
        <w:t>Уговор</w:t>
      </w:r>
      <w:r w:rsidRPr="008C2692">
        <w:rPr>
          <w:b/>
          <w:bCs/>
          <w:lang w:val="sr-Latn-RS"/>
        </w:rPr>
        <w:t>ˮ)</w:t>
      </w:r>
    </w:p>
    <w:p w14:paraId="2F69ED2B" w14:textId="77777777" w:rsidR="009026C1" w:rsidRPr="00566D59" w:rsidRDefault="009026C1" w:rsidP="009026C1">
      <w:pPr>
        <w:pStyle w:val="nSchL1"/>
        <w:numPr>
          <w:ilvl w:val="0"/>
          <w:numId w:val="0"/>
        </w:numPr>
        <w:ind w:left="720" w:hanging="720"/>
        <w:rPr>
          <w:lang w:val="sr-Latn-RS"/>
        </w:rPr>
      </w:pPr>
      <w:r w:rsidRPr="00566D59">
        <w:rPr>
          <w:lang w:val="sr-Latn-RS"/>
        </w:rPr>
        <w:t>1.</w:t>
      </w:r>
      <w:r w:rsidRPr="00566D59">
        <w:rPr>
          <w:lang w:val="sr-Latn-RS"/>
        </w:rPr>
        <w:tab/>
      </w:r>
      <w:r w:rsidRPr="00566D59">
        <w:rPr>
          <w:lang w:val="es-ES"/>
        </w:rPr>
        <w:t>Позивамо</w:t>
      </w:r>
      <w:r w:rsidRPr="00566D59">
        <w:rPr>
          <w:lang w:val="sr-Latn-RS"/>
        </w:rPr>
        <w:t xml:space="preserve"> </w:t>
      </w:r>
      <w:r w:rsidRPr="00566D59">
        <w:rPr>
          <w:lang w:val="es-ES"/>
        </w:rPr>
        <w:t>се</w:t>
      </w:r>
      <w:r w:rsidRPr="00566D59">
        <w:rPr>
          <w:lang w:val="sr-Latn-RS"/>
        </w:rPr>
        <w:t xml:space="preserve"> </w:t>
      </w:r>
      <w:r w:rsidRPr="00566D59">
        <w:rPr>
          <w:lang w:val="es-ES"/>
        </w:rPr>
        <w:t>на</w:t>
      </w:r>
      <w:r w:rsidRPr="00566D59">
        <w:rPr>
          <w:lang w:val="sr-Latn-RS"/>
        </w:rPr>
        <w:t xml:space="preserve"> </w:t>
      </w:r>
      <w:r w:rsidRPr="00566D59">
        <w:rPr>
          <w:lang w:val="es-ES"/>
        </w:rPr>
        <w:t>Уговор</w:t>
      </w:r>
      <w:r w:rsidRPr="00566D59">
        <w:rPr>
          <w:lang w:val="sr-Latn-RS"/>
        </w:rPr>
        <w:t xml:space="preserve">. </w:t>
      </w:r>
      <w:r w:rsidRPr="00566D59">
        <w:rPr>
          <w:lang w:val="es-ES"/>
        </w:rPr>
        <w:t>Ово</w:t>
      </w:r>
      <w:r w:rsidRPr="00566D59">
        <w:rPr>
          <w:lang w:val="sr-Latn-RS"/>
        </w:rPr>
        <w:t xml:space="preserve"> </w:t>
      </w:r>
      <w:r w:rsidRPr="00566D59">
        <w:rPr>
          <w:lang w:val="es-ES"/>
        </w:rPr>
        <w:t>је</w:t>
      </w:r>
      <w:r w:rsidRPr="00566D59">
        <w:rPr>
          <w:lang w:val="sr-Latn-RS"/>
        </w:rPr>
        <w:t xml:space="preserve"> </w:t>
      </w:r>
      <w:r w:rsidRPr="00566D59">
        <w:rPr>
          <w:lang w:val="es-ES"/>
        </w:rPr>
        <w:t>Уговор</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Термини</w:t>
      </w:r>
      <w:r w:rsidRPr="00566D59">
        <w:rPr>
          <w:lang w:val="sr-Latn-RS"/>
        </w:rPr>
        <w:t xml:space="preserve"> </w:t>
      </w:r>
      <w:r w:rsidRPr="00566D59">
        <w:rPr>
          <w:lang w:val="es-ES"/>
        </w:rPr>
        <w:t>дефинисани</w:t>
      </w:r>
      <w:r w:rsidRPr="00566D59">
        <w:rPr>
          <w:lang w:val="sr-Latn-RS"/>
        </w:rPr>
        <w:t xml:space="preserve"> </w:t>
      </w:r>
      <w:r w:rsidRPr="00566D59">
        <w:rPr>
          <w:lang w:val="es-ES"/>
        </w:rPr>
        <w:t>у</w:t>
      </w:r>
      <w:r w:rsidRPr="00566D59">
        <w:rPr>
          <w:lang w:val="sr-Latn-RS"/>
        </w:rPr>
        <w:t xml:space="preserve"> </w:t>
      </w:r>
      <w:r w:rsidRPr="00566D59">
        <w:rPr>
          <w:lang w:val="es-ES"/>
        </w:rPr>
        <w:t>Уговору</w:t>
      </w:r>
      <w:r w:rsidRPr="00566D59">
        <w:rPr>
          <w:lang w:val="sr-Latn-RS"/>
        </w:rPr>
        <w:t xml:space="preserve"> </w:t>
      </w:r>
      <w:r w:rsidRPr="00566D59">
        <w:rPr>
          <w:lang w:val="es-ES"/>
        </w:rPr>
        <w:t>имају</w:t>
      </w:r>
      <w:r w:rsidRPr="00566D59">
        <w:rPr>
          <w:lang w:val="sr-Latn-RS"/>
        </w:rPr>
        <w:t xml:space="preserve"> </w:t>
      </w:r>
      <w:r w:rsidRPr="00566D59">
        <w:rPr>
          <w:lang w:val="es-ES"/>
        </w:rPr>
        <w:t>исто</w:t>
      </w:r>
      <w:r w:rsidRPr="00566D59">
        <w:rPr>
          <w:lang w:val="sr-Latn-RS"/>
        </w:rPr>
        <w:t xml:space="preserve"> </w:t>
      </w:r>
      <w:r w:rsidRPr="00566D59">
        <w:rPr>
          <w:lang w:val="es-ES"/>
        </w:rPr>
        <w:t>значење</w:t>
      </w:r>
      <w:r w:rsidRPr="00566D59">
        <w:rPr>
          <w:lang w:val="sr-Latn-RS"/>
        </w:rPr>
        <w:t xml:space="preserve"> </w:t>
      </w:r>
      <w:r w:rsidRPr="00566D59">
        <w:rPr>
          <w:lang w:val="es-ES"/>
        </w:rPr>
        <w:t>у</w:t>
      </w:r>
      <w:r w:rsidRPr="00566D59">
        <w:rPr>
          <w:lang w:val="sr-Latn-RS"/>
        </w:rPr>
        <w:t xml:space="preserve"> </w:t>
      </w:r>
      <w:r w:rsidRPr="00566D59">
        <w:rPr>
          <w:lang w:val="es-ES"/>
        </w:rPr>
        <w:t>овом</w:t>
      </w:r>
      <w:r w:rsidRPr="00566D59">
        <w:rPr>
          <w:lang w:val="sr-Latn-RS"/>
        </w:rPr>
        <w:t xml:space="preserve"> </w:t>
      </w:r>
      <w:r w:rsidRPr="00566D59">
        <w:rPr>
          <w:lang w:val="es-ES"/>
        </w:rPr>
        <w:t>Уговор</w:t>
      </w:r>
      <w:r w:rsidRPr="00566D59">
        <w:rPr>
          <w:lang w:val="sr-Cyrl-RS"/>
        </w:rPr>
        <w:t>у</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осим</w:t>
      </w:r>
      <w:r w:rsidRPr="00566D59">
        <w:rPr>
          <w:lang w:val="sr-Latn-RS"/>
        </w:rPr>
        <w:t xml:space="preserve"> </w:t>
      </w:r>
      <w:r w:rsidRPr="00566D59">
        <w:rPr>
          <w:lang w:val="sr-Cyrl-RS"/>
        </w:rPr>
        <w:t>уколико</w:t>
      </w:r>
      <w:r w:rsidRPr="00566D59">
        <w:rPr>
          <w:lang w:val="sr-Latn-RS"/>
        </w:rPr>
        <w:t xml:space="preserve"> </w:t>
      </w:r>
      <w:r w:rsidRPr="00566D59">
        <w:rPr>
          <w:lang w:val="es-ES"/>
        </w:rPr>
        <w:t>им</w:t>
      </w:r>
      <w:r w:rsidRPr="00566D59">
        <w:rPr>
          <w:lang w:val="sr-Latn-RS"/>
        </w:rPr>
        <w:t xml:space="preserve"> </w:t>
      </w:r>
      <w:r w:rsidRPr="00566D59">
        <w:rPr>
          <w:lang w:val="es-ES"/>
        </w:rPr>
        <w:t>овде</w:t>
      </w:r>
      <w:r w:rsidRPr="00566D59">
        <w:rPr>
          <w:lang w:val="sr-Latn-RS"/>
        </w:rPr>
        <w:t xml:space="preserve"> </w:t>
      </w:r>
      <w:r w:rsidRPr="00566D59">
        <w:rPr>
          <w:lang w:val="es-ES"/>
        </w:rPr>
        <w:t>није</w:t>
      </w:r>
      <w:r w:rsidRPr="00566D59">
        <w:rPr>
          <w:lang w:val="sr-Latn-RS"/>
        </w:rPr>
        <w:t xml:space="preserve"> </w:t>
      </w:r>
      <w:r w:rsidRPr="00566D59">
        <w:rPr>
          <w:lang w:val="es-ES"/>
        </w:rPr>
        <w:t>дато</w:t>
      </w:r>
      <w:r w:rsidRPr="00566D59">
        <w:rPr>
          <w:lang w:val="sr-Latn-RS"/>
        </w:rPr>
        <w:t xml:space="preserve"> </w:t>
      </w:r>
      <w:r w:rsidRPr="00566D59">
        <w:rPr>
          <w:lang w:val="es-ES"/>
        </w:rPr>
        <w:t>друго</w:t>
      </w:r>
      <w:r w:rsidRPr="00566D59">
        <w:rPr>
          <w:lang w:val="sr-Latn-RS"/>
        </w:rPr>
        <w:t xml:space="preserve"> </w:t>
      </w:r>
      <w:r w:rsidRPr="00566D59">
        <w:rPr>
          <w:lang w:val="es-ES"/>
        </w:rPr>
        <w:t>значење</w:t>
      </w:r>
      <w:r w:rsidRPr="00566D59">
        <w:rPr>
          <w:lang w:val="sr-Latn-RS"/>
        </w:rPr>
        <w:t>.</w:t>
      </w:r>
    </w:p>
    <w:p w14:paraId="0DBC5D32" w14:textId="77777777" w:rsidR="009026C1" w:rsidRPr="00566D59" w:rsidRDefault="009026C1" w:rsidP="00A43BB6">
      <w:pPr>
        <w:pStyle w:val="nSchL1"/>
        <w:numPr>
          <w:ilvl w:val="0"/>
          <w:numId w:val="29"/>
        </w:numPr>
        <w:spacing w:line="259" w:lineRule="auto"/>
        <w:rPr>
          <w:lang w:val="sr-Latn-RS"/>
        </w:rPr>
      </w:pPr>
      <w:r w:rsidRPr="00566D59">
        <w:rPr>
          <w:lang w:val="es-ES"/>
        </w:rPr>
        <w:t>Позивамо</w:t>
      </w:r>
      <w:r w:rsidRPr="00566D59">
        <w:rPr>
          <w:lang w:val="sr-Latn-RS"/>
        </w:rPr>
        <w:t xml:space="preserve"> </w:t>
      </w:r>
      <w:r w:rsidRPr="00566D59">
        <w:rPr>
          <w:lang w:val="es-ES"/>
        </w:rPr>
        <w:t>се</w:t>
      </w:r>
      <w:r w:rsidRPr="00566D59">
        <w:rPr>
          <w:lang w:val="sr-Latn-RS"/>
        </w:rPr>
        <w:t xml:space="preserve"> </w:t>
      </w:r>
      <w:r w:rsidRPr="00566D59">
        <w:rPr>
          <w:lang w:val="es-ES"/>
        </w:rPr>
        <w:t>на</w:t>
      </w:r>
      <w:r w:rsidRPr="00566D59">
        <w:rPr>
          <w:lang w:val="sr-Latn-RS"/>
        </w:rPr>
        <w:t xml:space="preserve"> </w:t>
      </w:r>
      <w:r w:rsidRPr="00566D59">
        <w:rPr>
          <w:lang w:val="es-ES"/>
        </w:rPr>
        <w:t>Клаузулу</w:t>
      </w:r>
      <w:r w:rsidRPr="00566D59">
        <w:rPr>
          <w:lang w:val="sr-Latn-RS"/>
        </w:rPr>
        <w:t xml:space="preserve"> 21.6 (</w:t>
      </w:r>
      <w:r w:rsidRPr="00566D59">
        <w:rPr>
          <w:i/>
          <w:iCs/>
          <w:lang w:val="es-ES"/>
        </w:rPr>
        <w:t>Поступак</w:t>
      </w:r>
      <w:r w:rsidRPr="00566D59">
        <w:rPr>
          <w:i/>
          <w:iCs/>
          <w:lang w:val="sr-Latn-RS"/>
        </w:rPr>
        <w:t xml:space="preserve"> </w:t>
      </w:r>
      <w:r w:rsidRPr="00566D59">
        <w:rPr>
          <w:i/>
          <w:iCs/>
          <w:lang w:val="es-ES"/>
        </w:rPr>
        <w:t>уступања</w:t>
      </w:r>
      <w:r w:rsidRPr="00566D59">
        <w:rPr>
          <w:lang w:val="sr-Latn-RS"/>
        </w:rPr>
        <w:t>):</w:t>
      </w:r>
    </w:p>
    <w:p w14:paraId="0E500116" w14:textId="22926890" w:rsidR="009026C1" w:rsidRPr="00566D59" w:rsidRDefault="00585ECE" w:rsidP="00585ECE">
      <w:pPr>
        <w:pStyle w:val="nSchL2"/>
        <w:numPr>
          <w:ilvl w:val="0"/>
          <w:numId w:val="0"/>
        </w:numPr>
        <w:ind w:left="1440" w:hanging="720"/>
        <w:rPr>
          <w:szCs w:val="24"/>
          <w:lang w:val="sr-Latn-RS"/>
        </w:rPr>
      </w:pPr>
      <w:r>
        <w:rPr>
          <w:lang w:val="sr-Cyrl-RS"/>
        </w:rPr>
        <w:t>(а)</w:t>
      </w:r>
      <w:r>
        <w:rPr>
          <w:lang w:val="sr-Cyrl-RS"/>
        </w:rPr>
        <w:tab/>
      </w:r>
      <w:r w:rsidR="009026C1" w:rsidRPr="00566D59">
        <w:rPr>
          <w:lang w:val="es-ES"/>
        </w:rPr>
        <w:t>Постојећи</w:t>
      </w:r>
      <w:r w:rsidR="009026C1" w:rsidRPr="00566D59">
        <w:rPr>
          <w:lang w:val="sr-Latn-RS"/>
        </w:rPr>
        <w:t xml:space="preserve"> </w:t>
      </w:r>
      <w:r w:rsidR="009026C1" w:rsidRPr="00566D59">
        <w:rPr>
          <w:lang w:val="es-ES"/>
        </w:rPr>
        <w:t>Зајмодавац</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es-ES"/>
        </w:rPr>
        <w:t>потпуности</w:t>
      </w:r>
      <w:r w:rsidR="009026C1" w:rsidRPr="00566D59">
        <w:rPr>
          <w:lang w:val="sr-Latn-RS"/>
        </w:rPr>
        <w:t xml:space="preserve"> </w:t>
      </w:r>
      <w:r w:rsidR="009026C1" w:rsidRPr="00566D59">
        <w:rPr>
          <w:lang w:val="sr-Cyrl-RS"/>
        </w:rPr>
        <w:t>преноси</w:t>
      </w:r>
      <w:r w:rsidR="009026C1" w:rsidRPr="00566D59">
        <w:rPr>
          <w:lang w:val="sr-Latn-RS"/>
        </w:rPr>
        <w:t xml:space="preserve"> </w:t>
      </w:r>
      <w:r w:rsidR="009026C1" w:rsidRPr="00566D59">
        <w:rPr>
          <w:lang w:val="es-ES"/>
        </w:rPr>
        <w:t>Новом</w:t>
      </w:r>
      <w:r w:rsidR="009026C1" w:rsidRPr="00566D59">
        <w:rPr>
          <w:lang w:val="sr-Latn-RS"/>
        </w:rPr>
        <w:t xml:space="preserve"> </w:t>
      </w:r>
      <w:r w:rsidR="009026C1" w:rsidRPr="00566D59">
        <w:rPr>
          <w:lang w:val="es-ES"/>
        </w:rPr>
        <w:t>Зајмодавцу</w:t>
      </w:r>
      <w:r w:rsidR="009026C1" w:rsidRPr="00566D59">
        <w:rPr>
          <w:lang w:val="sr-Latn-RS"/>
        </w:rPr>
        <w:t xml:space="preserve"> </w:t>
      </w:r>
      <w:r w:rsidR="009026C1" w:rsidRPr="00566D59">
        <w:rPr>
          <w:lang w:val="es-ES"/>
        </w:rPr>
        <w:t>сва</w:t>
      </w:r>
      <w:r w:rsidR="009026C1" w:rsidRPr="00566D59">
        <w:rPr>
          <w:lang w:val="sr-Latn-RS"/>
        </w:rPr>
        <w:t xml:space="preserve"> </w:t>
      </w:r>
      <w:r w:rsidR="009026C1" w:rsidRPr="00566D59">
        <w:rPr>
          <w:lang w:val="es-ES"/>
        </w:rPr>
        <w:t>права</w:t>
      </w:r>
      <w:r w:rsidR="009026C1" w:rsidRPr="00566D59">
        <w:rPr>
          <w:lang w:val="sr-Latn-RS"/>
        </w:rPr>
        <w:t xml:space="preserve"> </w:t>
      </w:r>
      <w:r w:rsidR="009026C1" w:rsidRPr="00566D59">
        <w:rPr>
          <w:lang w:val="es-ES"/>
        </w:rPr>
        <w:t>Постојећег</w:t>
      </w:r>
      <w:r w:rsidR="009026C1" w:rsidRPr="00566D59">
        <w:rPr>
          <w:lang w:val="sr-Latn-RS"/>
        </w:rPr>
        <w:t xml:space="preserve"> </w:t>
      </w:r>
      <w:r w:rsidR="009026C1" w:rsidRPr="00566D59">
        <w:rPr>
          <w:lang w:val="es-ES"/>
        </w:rPr>
        <w:t>Зајмодавца</w:t>
      </w:r>
      <w:r w:rsidR="009026C1" w:rsidRPr="00566D59">
        <w:rPr>
          <w:lang w:val="sr-Latn-RS"/>
        </w:rPr>
        <w:t xml:space="preserve"> </w:t>
      </w:r>
      <w:r w:rsidR="009026C1" w:rsidRPr="00566D59">
        <w:rPr>
          <w:lang w:val="es-ES"/>
        </w:rPr>
        <w:t>по</w:t>
      </w:r>
      <w:r w:rsidR="009026C1" w:rsidRPr="00566D59">
        <w:rPr>
          <w:lang w:val="sr-Latn-RS"/>
        </w:rPr>
        <w:t xml:space="preserve"> </w:t>
      </w:r>
      <w:r w:rsidR="009026C1" w:rsidRPr="00566D59">
        <w:rPr>
          <w:lang w:val="es-ES"/>
        </w:rPr>
        <w:t>основу</w:t>
      </w:r>
      <w:r w:rsidR="009026C1" w:rsidRPr="00566D59">
        <w:rPr>
          <w:lang w:val="sr-Latn-RS"/>
        </w:rPr>
        <w:t xml:space="preserve"> </w:t>
      </w:r>
      <w:r w:rsidR="009026C1" w:rsidRPr="00566D59">
        <w:rPr>
          <w:lang w:val="es-ES"/>
        </w:rPr>
        <w:t>Уговора</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es-ES"/>
        </w:rPr>
        <w:t>други</w:t>
      </w:r>
      <w:r w:rsidR="009026C1" w:rsidRPr="00566D59">
        <w:rPr>
          <w:lang w:val="sr-Cyrl-RS"/>
        </w:rPr>
        <w:t>х</w:t>
      </w:r>
      <w:r w:rsidR="009026C1" w:rsidRPr="00566D59">
        <w:rPr>
          <w:lang w:val="sr-Latn-RS"/>
        </w:rPr>
        <w:t xml:space="preserve"> </w:t>
      </w:r>
      <w:r w:rsidR="00970527" w:rsidRPr="00970527">
        <w:rPr>
          <w:lang w:val="es-ES"/>
        </w:rPr>
        <w:t>Докумената</w:t>
      </w:r>
      <w:r w:rsidR="00970527" w:rsidRPr="0010278C">
        <w:rPr>
          <w:lang w:val="sr-Latn-RS"/>
        </w:rPr>
        <w:t xml:space="preserve"> </w:t>
      </w:r>
      <w:r w:rsidR="00970527" w:rsidRPr="00970527">
        <w:rPr>
          <w:lang w:val="es-ES"/>
        </w:rPr>
        <w:t>о</w:t>
      </w:r>
      <w:r w:rsidR="00970527" w:rsidRPr="0010278C">
        <w:rPr>
          <w:lang w:val="sr-Latn-RS"/>
        </w:rPr>
        <w:t xml:space="preserve"> </w:t>
      </w:r>
      <w:r w:rsidR="00970527" w:rsidRPr="00970527">
        <w:rPr>
          <w:lang w:val="es-ES"/>
        </w:rPr>
        <w:t>финансирању</w:t>
      </w:r>
      <w:r w:rsidR="009026C1" w:rsidRPr="00566D59">
        <w:rPr>
          <w:lang w:val="sr-Latn-RS"/>
        </w:rPr>
        <w:t xml:space="preserve"> </w:t>
      </w:r>
      <w:r w:rsidR="009026C1" w:rsidRPr="00566D59">
        <w:rPr>
          <w:lang w:val="es-ES"/>
        </w:rPr>
        <w:t>који</w:t>
      </w:r>
      <w:r w:rsidR="009026C1" w:rsidRPr="00566D59">
        <w:rPr>
          <w:lang w:val="sr-Latn-RS"/>
        </w:rPr>
        <w:t xml:space="preserve"> </w:t>
      </w:r>
      <w:r w:rsidR="009026C1" w:rsidRPr="00566D59">
        <w:rPr>
          <w:lang w:val="es-ES"/>
        </w:rPr>
        <w:t>се</w:t>
      </w:r>
      <w:r w:rsidR="009026C1" w:rsidRPr="00566D59">
        <w:rPr>
          <w:lang w:val="sr-Latn-RS"/>
        </w:rPr>
        <w:t xml:space="preserve"> </w:t>
      </w:r>
      <w:r w:rsidR="009026C1" w:rsidRPr="00566D59">
        <w:rPr>
          <w:lang w:val="es-ES"/>
        </w:rPr>
        <w:t>односе</w:t>
      </w:r>
      <w:r w:rsidR="009026C1" w:rsidRPr="00566D59">
        <w:rPr>
          <w:lang w:val="sr-Latn-RS"/>
        </w:rPr>
        <w:t xml:space="preserve"> </w:t>
      </w:r>
      <w:r w:rsidR="009026C1" w:rsidRPr="00566D59">
        <w:rPr>
          <w:lang w:val="es-ES"/>
        </w:rPr>
        <w:t>на</w:t>
      </w:r>
      <w:r w:rsidR="009026C1" w:rsidRPr="00566D59">
        <w:rPr>
          <w:lang w:val="sr-Latn-RS"/>
        </w:rPr>
        <w:t xml:space="preserve"> </w:t>
      </w:r>
      <w:r w:rsidR="009026C1" w:rsidRPr="00566D59">
        <w:rPr>
          <w:lang w:val="es-ES"/>
        </w:rPr>
        <w:t>тај</w:t>
      </w:r>
      <w:r w:rsidR="009026C1" w:rsidRPr="00566D59">
        <w:rPr>
          <w:lang w:val="sr-Latn-RS"/>
        </w:rPr>
        <w:t xml:space="preserve"> </w:t>
      </w:r>
      <w:r w:rsidR="009026C1" w:rsidRPr="00566D59">
        <w:rPr>
          <w:lang w:val="es-ES"/>
        </w:rPr>
        <w:t>део</w:t>
      </w:r>
      <w:r w:rsidR="009026C1" w:rsidRPr="00566D59">
        <w:rPr>
          <w:lang w:val="sr-Latn-RS"/>
        </w:rPr>
        <w:t xml:space="preserve"> </w:t>
      </w:r>
      <w:r w:rsidR="009026C1" w:rsidRPr="00566D59">
        <w:rPr>
          <w:lang w:val="sr-Cyrl-RS"/>
        </w:rPr>
        <w:t>Обавезе(а)</w:t>
      </w:r>
      <w:r w:rsidR="009026C1" w:rsidRPr="00566D59">
        <w:rPr>
          <w:lang w:val="sr-Latn-RS"/>
        </w:rPr>
        <w:t xml:space="preserve"> </w:t>
      </w:r>
      <w:r w:rsidR="009026C1" w:rsidRPr="00566D59">
        <w:rPr>
          <w:lang w:val="es-ES"/>
        </w:rPr>
        <w:t>Постојећег</w:t>
      </w:r>
      <w:r w:rsidR="009026C1" w:rsidRPr="00566D59">
        <w:rPr>
          <w:lang w:val="sr-Latn-RS"/>
        </w:rPr>
        <w:t xml:space="preserve"> </w:t>
      </w:r>
      <w:r w:rsidR="009026C1" w:rsidRPr="00566D59">
        <w:rPr>
          <w:lang w:val="es-ES"/>
        </w:rPr>
        <w:t>зајмодавца</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sr-Cyrl-RS"/>
        </w:rPr>
        <w:t xml:space="preserve">на </w:t>
      </w:r>
      <w:r w:rsidR="009026C1" w:rsidRPr="00566D59">
        <w:rPr>
          <w:lang w:val="es-ES"/>
        </w:rPr>
        <w:t>учешћ</w:t>
      </w:r>
      <w:r w:rsidR="009026C1" w:rsidRPr="00566D59">
        <w:rPr>
          <w:lang w:val="sr-Cyrl-RS"/>
        </w:rPr>
        <w:t>е</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es-ES"/>
        </w:rPr>
        <w:t>Зајму</w:t>
      </w:r>
      <w:r w:rsidR="009026C1" w:rsidRPr="00566D59">
        <w:rPr>
          <w:lang w:val="sr-Latn-RS"/>
        </w:rPr>
        <w:t xml:space="preserve"> </w:t>
      </w:r>
      <w:r w:rsidR="009026C1" w:rsidRPr="00566D59">
        <w:rPr>
          <w:lang w:val="es-ES"/>
        </w:rPr>
        <w:t>по</w:t>
      </w:r>
      <w:r w:rsidR="009026C1" w:rsidRPr="00566D59">
        <w:rPr>
          <w:lang w:val="sr-Latn-RS"/>
        </w:rPr>
        <w:t xml:space="preserve"> </w:t>
      </w:r>
      <w:r w:rsidR="009026C1" w:rsidRPr="00566D59">
        <w:rPr>
          <w:lang w:val="es-ES"/>
        </w:rPr>
        <w:t>основу</w:t>
      </w:r>
      <w:r w:rsidR="009026C1" w:rsidRPr="00566D59">
        <w:rPr>
          <w:lang w:val="sr-Latn-RS"/>
        </w:rPr>
        <w:t xml:space="preserve"> </w:t>
      </w:r>
      <w:r w:rsidR="009026C1" w:rsidRPr="00566D59">
        <w:rPr>
          <w:lang w:val="es-ES"/>
        </w:rPr>
        <w:t>Уговора</w:t>
      </w:r>
      <w:r w:rsidR="009026C1" w:rsidRPr="00566D59">
        <w:rPr>
          <w:lang w:val="sr-Latn-RS"/>
        </w:rPr>
        <w:t xml:space="preserve">, </w:t>
      </w:r>
      <w:r w:rsidR="009026C1" w:rsidRPr="00566D59">
        <w:rPr>
          <w:lang w:val="es-ES"/>
        </w:rPr>
        <w:t>као</w:t>
      </w:r>
      <w:r w:rsidR="009026C1" w:rsidRPr="00566D59">
        <w:rPr>
          <w:lang w:val="sr-Latn-RS"/>
        </w:rPr>
        <w:t xml:space="preserve"> </w:t>
      </w:r>
      <w:r w:rsidR="009026C1" w:rsidRPr="00566D59">
        <w:rPr>
          <w:lang w:val="es-ES"/>
        </w:rPr>
        <w:t>што</w:t>
      </w:r>
      <w:r w:rsidR="009026C1" w:rsidRPr="00566D59">
        <w:rPr>
          <w:lang w:val="sr-Latn-RS"/>
        </w:rPr>
        <w:t xml:space="preserve"> </w:t>
      </w:r>
      <w:r w:rsidR="009026C1" w:rsidRPr="00566D59">
        <w:rPr>
          <w:lang w:val="es-ES"/>
        </w:rPr>
        <w:t>је</w:t>
      </w:r>
      <w:r w:rsidR="009026C1" w:rsidRPr="00566D59">
        <w:rPr>
          <w:lang w:val="sr-Latn-RS"/>
        </w:rPr>
        <w:t xml:space="preserve"> </w:t>
      </w:r>
      <w:r w:rsidR="009026C1" w:rsidRPr="00566D59">
        <w:rPr>
          <w:lang w:val="es-ES"/>
        </w:rPr>
        <w:t>наведено</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es-ES"/>
        </w:rPr>
        <w:t>Додатку</w:t>
      </w:r>
      <w:r w:rsidR="009026C1" w:rsidRPr="00566D59">
        <w:rPr>
          <w:lang w:val="sr-Latn-RS"/>
        </w:rPr>
        <w:t xml:space="preserve">. </w:t>
      </w:r>
    </w:p>
    <w:p w14:paraId="2E466C21" w14:textId="29754E66" w:rsidR="009026C1" w:rsidRPr="00566D59" w:rsidRDefault="00585ECE" w:rsidP="00585ECE">
      <w:pPr>
        <w:pStyle w:val="nSchL2"/>
        <w:numPr>
          <w:ilvl w:val="0"/>
          <w:numId w:val="0"/>
        </w:numPr>
        <w:spacing w:line="259" w:lineRule="auto"/>
        <w:ind w:left="1440" w:hanging="720"/>
        <w:rPr>
          <w:szCs w:val="24"/>
          <w:lang w:val="sr-Latn-RS"/>
        </w:rPr>
      </w:pPr>
      <w:r>
        <w:rPr>
          <w:lang w:val="sr-Cyrl-RS"/>
        </w:rPr>
        <w:t>(б)</w:t>
      </w:r>
      <w:r>
        <w:rPr>
          <w:lang w:val="sr-Cyrl-RS"/>
        </w:rPr>
        <w:tab/>
      </w:r>
      <w:r w:rsidR="009026C1" w:rsidRPr="00566D59">
        <w:rPr>
          <w:lang w:val="es-ES"/>
        </w:rPr>
        <w:t>Постојећи</w:t>
      </w:r>
      <w:r w:rsidR="009026C1" w:rsidRPr="00566D59">
        <w:rPr>
          <w:lang w:val="sr-Latn-RS"/>
        </w:rPr>
        <w:t xml:space="preserve"> </w:t>
      </w:r>
      <w:r w:rsidR="009026C1" w:rsidRPr="00566D59">
        <w:rPr>
          <w:lang w:val="es-ES"/>
        </w:rPr>
        <w:t>Зајмодавац</w:t>
      </w:r>
      <w:r w:rsidR="009026C1" w:rsidRPr="00566D59">
        <w:rPr>
          <w:lang w:val="sr-Latn-RS"/>
        </w:rPr>
        <w:t xml:space="preserve"> </w:t>
      </w:r>
      <w:r w:rsidR="009026C1" w:rsidRPr="00566D59">
        <w:rPr>
          <w:lang w:val="es-ES"/>
        </w:rPr>
        <w:t>ослобађа</w:t>
      </w:r>
      <w:r w:rsidR="009026C1" w:rsidRPr="00566D59">
        <w:rPr>
          <w:lang w:val="sr-Latn-RS"/>
        </w:rPr>
        <w:t xml:space="preserve"> </w:t>
      </w:r>
      <w:r w:rsidR="009026C1" w:rsidRPr="00566D59">
        <w:rPr>
          <w:lang w:val="es-ES"/>
        </w:rPr>
        <w:t>се</w:t>
      </w:r>
      <w:r w:rsidR="009026C1" w:rsidRPr="00566D59">
        <w:rPr>
          <w:lang w:val="sr-Latn-RS"/>
        </w:rPr>
        <w:t xml:space="preserve"> </w:t>
      </w:r>
      <w:r w:rsidR="009026C1" w:rsidRPr="00566D59">
        <w:rPr>
          <w:lang w:val="es-ES"/>
        </w:rPr>
        <w:t>свих</w:t>
      </w:r>
      <w:r w:rsidR="009026C1" w:rsidRPr="00566D59">
        <w:rPr>
          <w:lang w:val="sr-Latn-RS"/>
        </w:rPr>
        <w:t xml:space="preserve"> </w:t>
      </w:r>
      <w:r w:rsidR="009026C1" w:rsidRPr="00566D59">
        <w:rPr>
          <w:lang w:val="es-ES"/>
        </w:rPr>
        <w:t>обавеза</w:t>
      </w:r>
      <w:r w:rsidR="009026C1" w:rsidRPr="00566D59">
        <w:rPr>
          <w:lang w:val="sr-Latn-RS"/>
        </w:rPr>
        <w:t xml:space="preserve"> </w:t>
      </w:r>
      <w:r w:rsidR="009026C1" w:rsidRPr="00566D59">
        <w:rPr>
          <w:lang w:val="es-ES"/>
        </w:rPr>
        <w:t>Постојећег</w:t>
      </w:r>
      <w:r w:rsidR="009026C1" w:rsidRPr="00566D59">
        <w:rPr>
          <w:lang w:val="sr-Latn-RS"/>
        </w:rPr>
        <w:t xml:space="preserve"> </w:t>
      </w:r>
      <w:r w:rsidR="009026C1" w:rsidRPr="00566D59">
        <w:rPr>
          <w:lang w:val="es-ES"/>
        </w:rPr>
        <w:t>зајмодавца</w:t>
      </w:r>
      <w:r w:rsidR="009026C1" w:rsidRPr="00566D59">
        <w:rPr>
          <w:lang w:val="sr-Latn-RS"/>
        </w:rPr>
        <w:t xml:space="preserve"> </w:t>
      </w:r>
      <w:r w:rsidR="009026C1" w:rsidRPr="00566D59">
        <w:rPr>
          <w:lang w:val="es-ES"/>
        </w:rPr>
        <w:t>које</w:t>
      </w:r>
      <w:r w:rsidR="009026C1" w:rsidRPr="00566D59">
        <w:rPr>
          <w:lang w:val="sr-Latn-RS"/>
        </w:rPr>
        <w:t xml:space="preserve"> </w:t>
      </w:r>
      <w:r w:rsidR="009026C1" w:rsidRPr="00566D59">
        <w:rPr>
          <w:lang w:val="es-ES"/>
        </w:rPr>
        <w:t>одговарају</w:t>
      </w:r>
      <w:r w:rsidR="009026C1" w:rsidRPr="00566D59">
        <w:rPr>
          <w:lang w:val="sr-Latn-RS"/>
        </w:rPr>
        <w:t xml:space="preserve"> </w:t>
      </w:r>
      <w:r w:rsidR="009026C1" w:rsidRPr="00566D59">
        <w:rPr>
          <w:lang w:val="es-ES"/>
        </w:rPr>
        <w:t>оном</w:t>
      </w:r>
      <w:r w:rsidR="009026C1" w:rsidRPr="00566D59">
        <w:rPr>
          <w:lang w:val="sr-Latn-RS"/>
        </w:rPr>
        <w:t xml:space="preserve"> </w:t>
      </w:r>
      <w:r w:rsidR="009026C1" w:rsidRPr="00566D59">
        <w:rPr>
          <w:lang w:val="es-ES"/>
        </w:rPr>
        <w:t>делу</w:t>
      </w:r>
      <w:r w:rsidR="009026C1" w:rsidRPr="00566D59">
        <w:rPr>
          <w:lang w:val="sr-Latn-RS"/>
        </w:rPr>
        <w:t xml:space="preserve"> </w:t>
      </w:r>
      <w:r w:rsidR="009026C1" w:rsidRPr="00566D59">
        <w:rPr>
          <w:lang w:val="sr-Cyrl-RS"/>
        </w:rPr>
        <w:t>Обавезе(а)</w:t>
      </w:r>
      <w:r w:rsidR="009026C1" w:rsidRPr="00566D59">
        <w:rPr>
          <w:lang w:val="sr-Latn-RS"/>
        </w:rPr>
        <w:t xml:space="preserve"> </w:t>
      </w:r>
      <w:r w:rsidR="009026C1" w:rsidRPr="00566D59">
        <w:rPr>
          <w:lang w:val="es-ES"/>
        </w:rPr>
        <w:t>Постојећег</w:t>
      </w:r>
      <w:r w:rsidR="009026C1" w:rsidRPr="00566D59">
        <w:rPr>
          <w:lang w:val="sr-Latn-RS"/>
        </w:rPr>
        <w:t xml:space="preserve"> </w:t>
      </w:r>
      <w:r w:rsidR="009026C1" w:rsidRPr="00566D59">
        <w:rPr>
          <w:lang w:val="es-ES"/>
        </w:rPr>
        <w:t>зајмодавца</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es-ES"/>
        </w:rPr>
        <w:t>учешћа</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sr-Cyrl-RS"/>
        </w:rPr>
        <w:t>Зајму</w:t>
      </w:r>
      <w:r w:rsidR="009026C1" w:rsidRPr="00566D59">
        <w:rPr>
          <w:lang w:val="sr-Latn-RS"/>
        </w:rPr>
        <w:t xml:space="preserve"> </w:t>
      </w:r>
      <w:r w:rsidR="009026C1" w:rsidRPr="00566D59">
        <w:rPr>
          <w:lang w:val="es-ES"/>
        </w:rPr>
        <w:t>по</w:t>
      </w:r>
      <w:r w:rsidR="009026C1" w:rsidRPr="00566D59">
        <w:rPr>
          <w:lang w:val="sr-Latn-RS"/>
        </w:rPr>
        <w:t xml:space="preserve"> </w:t>
      </w:r>
      <w:r w:rsidR="009026C1" w:rsidRPr="00566D59">
        <w:rPr>
          <w:lang w:val="es-ES"/>
        </w:rPr>
        <w:t>основу</w:t>
      </w:r>
      <w:r w:rsidR="009026C1" w:rsidRPr="00566D59">
        <w:rPr>
          <w:lang w:val="sr-Latn-RS"/>
        </w:rPr>
        <w:t xml:space="preserve"> </w:t>
      </w:r>
      <w:r w:rsidR="009026C1" w:rsidRPr="00566D59">
        <w:rPr>
          <w:lang w:val="es-ES"/>
        </w:rPr>
        <w:t>Уговора</w:t>
      </w:r>
      <w:r w:rsidR="009026C1" w:rsidRPr="00566D59">
        <w:rPr>
          <w:lang w:val="sr-Latn-RS"/>
        </w:rPr>
        <w:t xml:space="preserve"> </w:t>
      </w:r>
      <w:r w:rsidR="009026C1" w:rsidRPr="00566D59">
        <w:rPr>
          <w:lang w:val="es-ES"/>
        </w:rPr>
        <w:t>наведеном</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sr-Cyrl-RS"/>
        </w:rPr>
        <w:t>Додатку</w:t>
      </w:r>
      <w:r w:rsidR="009026C1" w:rsidRPr="00566D59">
        <w:rPr>
          <w:lang w:val="sr-Latn-RS"/>
        </w:rPr>
        <w:t>.</w:t>
      </w:r>
    </w:p>
    <w:p w14:paraId="5EAEFE3C" w14:textId="66E4A483" w:rsidR="009026C1" w:rsidRPr="00566D59" w:rsidRDefault="00585ECE" w:rsidP="00585ECE">
      <w:pPr>
        <w:pStyle w:val="nSchL2"/>
        <w:numPr>
          <w:ilvl w:val="0"/>
          <w:numId w:val="0"/>
        </w:numPr>
        <w:spacing w:line="259" w:lineRule="auto"/>
        <w:ind w:left="1440" w:hanging="720"/>
        <w:rPr>
          <w:szCs w:val="24"/>
          <w:lang w:val="sr-Latn-RS"/>
        </w:rPr>
      </w:pPr>
      <w:r>
        <w:rPr>
          <w:lang w:val="sr-Cyrl-RS"/>
        </w:rPr>
        <w:t>(ц)</w:t>
      </w:r>
      <w:r>
        <w:rPr>
          <w:lang w:val="sr-Cyrl-RS"/>
        </w:rPr>
        <w:tab/>
      </w:r>
      <w:r w:rsidR="009026C1" w:rsidRPr="00566D59">
        <w:rPr>
          <w:lang w:val="es-ES"/>
        </w:rPr>
        <w:t>Нови</w:t>
      </w:r>
      <w:r w:rsidR="009026C1" w:rsidRPr="00566D59">
        <w:rPr>
          <w:lang w:val="sr-Latn-RS"/>
        </w:rPr>
        <w:t xml:space="preserve"> </w:t>
      </w:r>
      <w:r w:rsidR="009026C1" w:rsidRPr="00566D59">
        <w:rPr>
          <w:lang w:val="es-ES"/>
        </w:rPr>
        <w:t>Зајмодавац</w:t>
      </w:r>
      <w:r w:rsidR="009026C1" w:rsidRPr="00566D59">
        <w:rPr>
          <w:lang w:val="sr-Latn-RS"/>
        </w:rPr>
        <w:t xml:space="preserve"> </w:t>
      </w:r>
      <w:r w:rsidR="009026C1" w:rsidRPr="00566D59">
        <w:rPr>
          <w:lang w:val="es-ES"/>
        </w:rPr>
        <w:t>постаје</w:t>
      </w:r>
      <w:r w:rsidR="009026C1" w:rsidRPr="00566D59">
        <w:rPr>
          <w:lang w:val="sr-Latn-RS"/>
        </w:rPr>
        <w:t xml:space="preserve"> </w:t>
      </w:r>
      <w:r w:rsidR="009026C1" w:rsidRPr="00566D59">
        <w:rPr>
          <w:lang w:val="es-ES"/>
        </w:rPr>
        <w:t>Страна</w:t>
      </w:r>
      <w:r w:rsidR="009026C1" w:rsidRPr="00566D59">
        <w:rPr>
          <w:lang w:val="sr-Latn-RS"/>
        </w:rPr>
        <w:t xml:space="preserve"> </w:t>
      </w:r>
      <w:r w:rsidR="009026C1" w:rsidRPr="00566D59">
        <w:rPr>
          <w:lang w:val="es-ES"/>
        </w:rPr>
        <w:t>као</w:t>
      </w:r>
      <w:r w:rsidR="009026C1" w:rsidRPr="00566D59">
        <w:rPr>
          <w:lang w:val="sr-Latn-RS"/>
        </w:rPr>
        <w:t xml:space="preserve"> </w:t>
      </w:r>
      <w:r w:rsidR="009026C1" w:rsidRPr="00566D59">
        <w:rPr>
          <w:lang w:val="es-ES"/>
        </w:rPr>
        <w:t>Зајмодавац</w:t>
      </w:r>
      <w:r w:rsidR="009026C1" w:rsidRPr="00566D59">
        <w:rPr>
          <w:lang w:val="sr-Latn-RS"/>
        </w:rPr>
        <w:t xml:space="preserve"> </w:t>
      </w:r>
      <w:r w:rsidR="009026C1" w:rsidRPr="00566D59">
        <w:rPr>
          <w:lang w:val="es-ES"/>
        </w:rPr>
        <w:t>и</w:t>
      </w:r>
      <w:r w:rsidR="009026C1" w:rsidRPr="00566D59">
        <w:rPr>
          <w:lang w:val="sr-Latn-RS"/>
        </w:rPr>
        <w:t xml:space="preserve"> </w:t>
      </w:r>
      <w:r w:rsidR="009026C1" w:rsidRPr="00566D59">
        <w:rPr>
          <w:lang w:val="es-ES"/>
        </w:rPr>
        <w:t>везан</w:t>
      </w:r>
      <w:r w:rsidR="009026C1" w:rsidRPr="00566D59">
        <w:rPr>
          <w:lang w:val="sr-Latn-RS"/>
        </w:rPr>
        <w:t xml:space="preserve"> </w:t>
      </w:r>
      <w:r w:rsidR="009026C1" w:rsidRPr="00566D59">
        <w:rPr>
          <w:lang w:val="es-ES"/>
        </w:rPr>
        <w:t>је</w:t>
      </w:r>
      <w:r w:rsidR="009026C1" w:rsidRPr="00566D59">
        <w:rPr>
          <w:lang w:val="sr-Latn-RS"/>
        </w:rPr>
        <w:t xml:space="preserve"> </w:t>
      </w:r>
      <w:r w:rsidR="009026C1" w:rsidRPr="00566D59">
        <w:rPr>
          <w:lang w:val="sr-Cyrl-RS"/>
        </w:rPr>
        <w:t>истим обавезама</w:t>
      </w:r>
      <w:r w:rsidR="009026C1" w:rsidRPr="00566D59">
        <w:rPr>
          <w:lang w:val="sr-Latn-RS"/>
        </w:rPr>
        <w:t xml:space="preserve"> </w:t>
      </w:r>
      <w:r w:rsidR="009026C1" w:rsidRPr="00566D59">
        <w:rPr>
          <w:lang w:val="es-ES"/>
        </w:rPr>
        <w:t>од</w:t>
      </w:r>
      <w:r w:rsidR="009026C1" w:rsidRPr="00566D59">
        <w:rPr>
          <w:lang w:val="sr-Latn-RS"/>
        </w:rPr>
        <w:t xml:space="preserve"> </w:t>
      </w:r>
      <w:r w:rsidR="009026C1" w:rsidRPr="00566D59">
        <w:rPr>
          <w:lang w:val="es-ES"/>
        </w:rPr>
        <w:t>којих</w:t>
      </w:r>
      <w:r w:rsidR="009026C1" w:rsidRPr="00566D59">
        <w:rPr>
          <w:lang w:val="sr-Latn-RS"/>
        </w:rPr>
        <w:t xml:space="preserve"> </w:t>
      </w:r>
      <w:r w:rsidR="009026C1" w:rsidRPr="00566D59">
        <w:rPr>
          <w:lang w:val="es-ES"/>
        </w:rPr>
        <w:t>је</w:t>
      </w:r>
      <w:r w:rsidR="009026C1" w:rsidRPr="00566D59">
        <w:rPr>
          <w:lang w:val="sr-Latn-RS"/>
        </w:rPr>
        <w:t xml:space="preserve"> </w:t>
      </w:r>
      <w:r w:rsidR="009026C1" w:rsidRPr="00566D59">
        <w:rPr>
          <w:lang w:val="es-ES"/>
        </w:rPr>
        <w:t>Постојећи</w:t>
      </w:r>
      <w:r w:rsidR="009026C1" w:rsidRPr="00566D59">
        <w:rPr>
          <w:lang w:val="sr-Latn-RS"/>
        </w:rPr>
        <w:t xml:space="preserve"> </w:t>
      </w:r>
      <w:r w:rsidR="009026C1" w:rsidRPr="00566D59">
        <w:rPr>
          <w:lang w:val="es-ES"/>
        </w:rPr>
        <w:t>зајмодавац</w:t>
      </w:r>
      <w:r w:rsidR="009026C1" w:rsidRPr="00566D59">
        <w:rPr>
          <w:lang w:val="sr-Latn-RS"/>
        </w:rPr>
        <w:t xml:space="preserve"> </w:t>
      </w:r>
      <w:r w:rsidR="009026C1" w:rsidRPr="00566D59">
        <w:rPr>
          <w:lang w:val="es-ES"/>
        </w:rPr>
        <w:t>ослобођен</w:t>
      </w:r>
      <w:r w:rsidR="009026C1" w:rsidRPr="00566D59">
        <w:rPr>
          <w:lang w:val="sr-Latn-RS"/>
        </w:rPr>
        <w:t xml:space="preserve"> </w:t>
      </w:r>
      <w:r w:rsidR="009026C1" w:rsidRPr="00566D59">
        <w:rPr>
          <w:lang w:val="es-ES"/>
        </w:rPr>
        <w:t>у</w:t>
      </w:r>
      <w:r w:rsidR="009026C1" w:rsidRPr="00566D59">
        <w:rPr>
          <w:lang w:val="sr-Latn-RS"/>
        </w:rPr>
        <w:t xml:space="preserve"> </w:t>
      </w:r>
      <w:r w:rsidR="009026C1" w:rsidRPr="00566D59">
        <w:rPr>
          <w:lang w:val="es-ES"/>
        </w:rPr>
        <w:t>складу</w:t>
      </w:r>
      <w:r w:rsidR="009026C1" w:rsidRPr="00566D59">
        <w:rPr>
          <w:lang w:val="sr-Latn-RS"/>
        </w:rPr>
        <w:t xml:space="preserve"> </w:t>
      </w:r>
      <w:r w:rsidR="009026C1" w:rsidRPr="00566D59">
        <w:rPr>
          <w:lang w:val="es-ES"/>
        </w:rPr>
        <w:t>са</w:t>
      </w:r>
      <w:r w:rsidR="009026C1" w:rsidRPr="00566D59">
        <w:rPr>
          <w:lang w:val="sr-Latn-RS"/>
        </w:rPr>
        <w:t xml:space="preserve"> </w:t>
      </w:r>
      <w:r w:rsidR="009026C1" w:rsidRPr="00566D59">
        <w:rPr>
          <w:lang w:val="es-ES"/>
        </w:rPr>
        <w:t>горе</w:t>
      </w:r>
      <w:r w:rsidR="009026C1" w:rsidRPr="00566D59">
        <w:rPr>
          <w:lang w:val="sr-Latn-RS"/>
        </w:rPr>
        <w:t xml:space="preserve"> </w:t>
      </w:r>
      <w:r w:rsidR="009026C1" w:rsidRPr="00566D59">
        <w:rPr>
          <w:lang w:val="es-ES"/>
        </w:rPr>
        <w:t>наведеним</w:t>
      </w:r>
      <w:r w:rsidR="009026C1" w:rsidRPr="00566D59">
        <w:rPr>
          <w:lang w:val="sr-Latn-RS"/>
        </w:rPr>
        <w:t xml:space="preserve"> </w:t>
      </w:r>
      <w:r w:rsidR="009026C1" w:rsidRPr="00566D59">
        <w:rPr>
          <w:lang w:val="es-ES"/>
        </w:rPr>
        <w:t>ставом</w:t>
      </w:r>
      <w:r w:rsidR="009026C1" w:rsidRPr="00566D59">
        <w:rPr>
          <w:lang w:val="sr-Latn-RS"/>
        </w:rPr>
        <w:t xml:space="preserve"> (</w:t>
      </w:r>
      <w:r w:rsidR="009026C1" w:rsidRPr="00566D59">
        <w:rPr>
          <w:lang w:val="es-ES"/>
        </w:rPr>
        <w:t>б</w:t>
      </w:r>
      <w:r w:rsidR="009026C1" w:rsidRPr="00566D59">
        <w:rPr>
          <w:lang w:val="sr-Latn-RS"/>
        </w:rPr>
        <w:t>).</w:t>
      </w:r>
    </w:p>
    <w:p w14:paraId="7A5C323D" w14:textId="1CBF11B8" w:rsidR="009026C1" w:rsidRPr="00566D59" w:rsidRDefault="009026C1" w:rsidP="009026C1">
      <w:pPr>
        <w:pStyle w:val="nSchL1"/>
        <w:spacing w:line="259" w:lineRule="auto"/>
        <w:rPr>
          <w:szCs w:val="24"/>
        </w:rPr>
      </w:pPr>
      <w:r w:rsidRPr="00566D59">
        <w:t xml:space="preserve">Предложени </w:t>
      </w:r>
      <w:r w:rsidRPr="00566D59">
        <w:rPr>
          <w:lang w:val="sr-Cyrl-RS"/>
        </w:rPr>
        <w:t>Д</w:t>
      </w:r>
      <w:r w:rsidRPr="00566D59">
        <w:t xml:space="preserve">атум </w:t>
      </w:r>
      <w:r w:rsidR="00F30273">
        <w:rPr>
          <w:lang w:val="sr-Cyrl-RS"/>
        </w:rPr>
        <w:t>преноса</w:t>
      </w:r>
      <w:r w:rsidRPr="00566D59">
        <w:t xml:space="preserve"> је [●].</w:t>
      </w:r>
    </w:p>
    <w:p w14:paraId="3E004453" w14:textId="16830E28" w:rsidR="009026C1" w:rsidRPr="00566D59" w:rsidRDefault="009026C1" w:rsidP="009026C1">
      <w:pPr>
        <w:pStyle w:val="nSchL1"/>
        <w:spacing w:line="259" w:lineRule="auto"/>
        <w:rPr>
          <w:szCs w:val="24"/>
        </w:rPr>
      </w:pPr>
      <w:r w:rsidRPr="00566D59">
        <w:rPr>
          <w:lang w:val="es-ES"/>
        </w:rPr>
        <w:t>На</w:t>
      </w:r>
      <w:r w:rsidRPr="00566D59">
        <w:t xml:space="preserve"> </w:t>
      </w:r>
      <w:r w:rsidRPr="00566D59">
        <w:rPr>
          <w:lang w:val="es-ES"/>
        </w:rPr>
        <w:t>Датум</w:t>
      </w:r>
      <w:r w:rsidRPr="00566D59">
        <w:t xml:space="preserve"> </w:t>
      </w:r>
      <w:r w:rsidR="00F30273">
        <w:rPr>
          <w:lang w:val="sr-Cyrl-RS"/>
        </w:rPr>
        <w:t>преноса</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постаје</w:t>
      </w:r>
      <w:r w:rsidRPr="00566D59">
        <w:t xml:space="preserve"> </w:t>
      </w:r>
      <w:r w:rsidRPr="00566D59">
        <w:rPr>
          <w:lang w:val="es-ES"/>
        </w:rPr>
        <w:t>Страна</w:t>
      </w:r>
      <w:r w:rsidRPr="00566D59">
        <w:t xml:space="preserve"> </w:t>
      </w:r>
      <w:r w:rsidRPr="00566D59">
        <w:rPr>
          <w:lang w:val="sr-Cyrl-RS"/>
        </w:rPr>
        <w:t xml:space="preserve">у </w:t>
      </w:r>
      <w:r w:rsidR="00BF12D4">
        <w:rPr>
          <w:lang w:val="sr-Cyrl-RS"/>
        </w:rPr>
        <w:t xml:space="preserve">Документима о финансирању </w:t>
      </w:r>
      <w:r w:rsidRPr="00566D59">
        <w:rPr>
          <w:lang w:val="es-ES"/>
        </w:rPr>
        <w:t>као</w:t>
      </w:r>
      <w:r w:rsidRPr="00566D59">
        <w:t xml:space="preserve"> </w:t>
      </w:r>
      <w:r w:rsidRPr="00566D59">
        <w:rPr>
          <w:lang w:val="es-ES"/>
        </w:rPr>
        <w:t>Зајмодавац</w:t>
      </w:r>
      <w:r w:rsidRPr="00566D59">
        <w:t>.</w:t>
      </w:r>
    </w:p>
    <w:p w14:paraId="2B49E8DD" w14:textId="08C070CD" w:rsidR="009026C1" w:rsidRPr="00566D59" w:rsidRDefault="009026C1" w:rsidP="009026C1">
      <w:pPr>
        <w:pStyle w:val="nSchL1"/>
        <w:spacing w:line="259" w:lineRule="auto"/>
        <w:rPr>
          <w:szCs w:val="24"/>
        </w:rPr>
      </w:pPr>
      <w:r w:rsidRPr="00566D59">
        <w:rPr>
          <w:lang w:val="es-ES"/>
        </w:rPr>
        <w:t>Канцеларија</w:t>
      </w:r>
      <w:r w:rsidRPr="00566D59">
        <w:t xml:space="preserve"> </w:t>
      </w:r>
      <w:r w:rsidRPr="00566D59">
        <w:rPr>
          <w:lang w:val="sr-Cyrl-RS"/>
        </w:rPr>
        <w:t xml:space="preserve">за </w:t>
      </w:r>
      <w:r w:rsidR="00F30273">
        <w:rPr>
          <w:lang w:val="sr-Cyrl-RS"/>
        </w:rPr>
        <w:t>Кредитни аранжман</w:t>
      </w:r>
      <w:r w:rsidRPr="00566D59">
        <w:t xml:space="preserve"> </w:t>
      </w:r>
      <w:r w:rsidRPr="00566D59">
        <w:rPr>
          <w:lang w:val="es-ES"/>
        </w:rPr>
        <w:t>и</w:t>
      </w:r>
      <w:r w:rsidRPr="00566D59">
        <w:t xml:space="preserve"> </w:t>
      </w:r>
      <w:r w:rsidRPr="00566D59">
        <w:rPr>
          <w:lang w:val="es-ES"/>
        </w:rPr>
        <w:t>адреса</w:t>
      </w:r>
      <w:r w:rsidRPr="00566D59">
        <w:t xml:space="preserve">, </w:t>
      </w:r>
      <w:r w:rsidRPr="00566D59">
        <w:rPr>
          <w:lang w:val="es-ES"/>
        </w:rPr>
        <w:t>број</w:t>
      </w:r>
      <w:r w:rsidRPr="00566D59">
        <w:t xml:space="preserve"> </w:t>
      </w:r>
      <w:r w:rsidRPr="00566D59">
        <w:rPr>
          <w:lang w:val="es-ES"/>
        </w:rPr>
        <w:t>факса</w:t>
      </w:r>
      <w:r w:rsidRPr="00566D59">
        <w:t xml:space="preserve"> </w:t>
      </w:r>
      <w:r w:rsidRPr="00566D59">
        <w:rPr>
          <w:lang w:val="es-ES"/>
        </w:rPr>
        <w:t>и</w:t>
      </w:r>
      <w:r w:rsidRPr="00566D59">
        <w:t xml:space="preserve"> </w:t>
      </w:r>
      <w:r w:rsidRPr="00566D59">
        <w:rPr>
          <w:lang w:val="sr-Cyrl-RS"/>
        </w:rPr>
        <w:t xml:space="preserve">подаци </w:t>
      </w:r>
      <w:r w:rsidRPr="00566D59">
        <w:rPr>
          <w:lang w:val="es-ES"/>
        </w:rPr>
        <w:t>за</w:t>
      </w:r>
      <w:r w:rsidRPr="00566D59">
        <w:t xml:space="preserve"> </w:t>
      </w:r>
      <w:r w:rsidRPr="00F30273">
        <w:rPr>
          <w:iCs/>
          <w:lang w:val="es-ES"/>
        </w:rPr>
        <w:t>достављање</w:t>
      </w:r>
      <w:r w:rsidRPr="00F30273">
        <w:rPr>
          <w:iCs/>
        </w:rPr>
        <w:t xml:space="preserve"> </w:t>
      </w:r>
      <w:r w:rsidRPr="00F30273">
        <w:rPr>
          <w:iCs/>
          <w:lang w:val="es-ES"/>
        </w:rPr>
        <w:t>обавештења</w:t>
      </w:r>
      <w:r w:rsidRPr="00566D59">
        <w:rPr>
          <w:i/>
          <w:iCs/>
        </w:rPr>
        <w:t xml:space="preserve"> </w:t>
      </w:r>
      <w:r w:rsidRPr="00566D59">
        <w:rPr>
          <w:lang w:val="es-ES"/>
        </w:rPr>
        <w:t>Ново</w:t>
      </w:r>
      <w:r w:rsidRPr="00566D59">
        <w:rPr>
          <w:lang w:val="sr-Cyrl-RS"/>
        </w:rPr>
        <w:t>м</w:t>
      </w:r>
      <w:r w:rsidRPr="00566D59">
        <w:t xml:space="preserve"> </w:t>
      </w:r>
      <w:r w:rsidRPr="00566D59">
        <w:rPr>
          <w:lang w:val="es-ES"/>
        </w:rPr>
        <w:t>зајмодавц</w:t>
      </w:r>
      <w:r w:rsidRPr="00566D59">
        <w:rPr>
          <w:lang w:val="sr-Cyrl-RS"/>
        </w:rPr>
        <w:t>у</w:t>
      </w:r>
      <w:r w:rsidRPr="00566D59">
        <w:t xml:space="preserve"> </w:t>
      </w:r>
      <w:r w:rsidRPr="00566D59">
        <w:rPr>
          <w:lang w:val="es-ES"/>
        </w:rPr>
        <w:t>за</w:t>
      </w:r>
      <w:r w:rsidRPr="00566D59">
        <w:t xml:space="preserve"> </w:t>
      </w:r>
      <w:r w:rsidRPr="00566D59">
        <w:rPr>
          <w:lang w:val="es-ES"/>
        </w:rPr>
        <w:t>сврхе</w:t>
      </w:r>
      <w:r w:rsidRPr="00566D59">
        <w:t xml:space="preserve"> </w:t>
      </w:r>
      <w:r w:rsidRPr="00566D59">
        <w:rPr>
          <w:lang w:val="es-ES"/>
        </w:rPr>
        <w:t>предвиђене</w:t>
      </w:r>
      <w:r w:rsidRPr="00566D59">
        <w:t xml:space="preserve"> </w:t>
      </w:r>
      <w:r w:rsidRPr="00566D59">
        <w:rPr>
          <w:lang w:val="es-ES"/>
        </w:rPr>
        <w:t>Клаузулом</w:t>
      </w:r>
      <w:r w:rsidRPr="00566D59">
        <w:t xml:space="preserve"> 28.2 (</w:t>
      </w:r>
      <w:r w:rsidR="00355ABA">
        <w:rPr>
          <w:i/>
          <w:lang w:val="sr-Cyrl-RS"/>
        </w:rPr>
        <w:t>Контакт подаци</w:t>
      </w:r>
      <w:r w:rsidRPr="00566D59">
        <w:t xml:space="preserve">) </w:t>
      </w:r>
      <w:r w:rsidRPr="00566D59">
        <w:rPr>
          <w:lang w:val="es-ES"/>
        </w:rPr>
        <w:t>дате</w:t>
      </w:r>
      <w:r w:rsidRPr="00566D59">
        <w:t xml:space="preserve"> </w:t>
      </w:r>
      <w:r w:rsidRPr="00566D59">
        <w:rPr>
          <w:lang w:val="es-ES"/>
        </w:rPr>
        <w:t>су</w:t>
      </w:r>
      <w:r w:rsidRPr="00566D59">
        <w:t xml:space="preserve"> </w:t>
      </w:r>
      <w:r w:rsidRPr="00566D59">
        <w:rPr>
          <w:lang w:val="es-ES"/>
        </w:rPr>
        <w:t>у</w:t>
      </w:r>
      <w:r w:rsidRPr="00566D59">
        <w:t xml:space="preserve"> </w:t>
      </w:r>
      <w:r w:rsidRPr="00566D59">
        <w:rPr>
          <w:lang w:val="es-ES"/>
        </w:rPr>
        <w:t>Додатку</w:t>
      </w:r>
      <w:r w:rsidRPr="00566D59">
        <w:t>.</w:t>
      </w:r>
    </w:p>
    <w:p w14:paraId="4D772F6A" w14:textId="77777777" w:rsidR="009026C1" w:rsidRPr="00566D59" w:rsidRDefault="009026C1" w:rsidP="009026C1">
      <w:pPr>
        <w:pStyle w:val="nSchL1"/>
        <w:spacing w:line="259" w:lineRule="auto"/>
        <w:rPr>
          <w:szCs w:val="24"/>
        </w:rPr>
      </w:pPr>
      <w:r w:rsidRPr="00566D59">
        <w:rPr>
          <w:lang w:val="es-ES"/>
        </w:rPr>
        <w:lastRenderedPageBreak/>
        <w:t>Нови</w:t>
      </w:r>
      <w:r w:rsidRPr="00566D59">
        <w:t xml:space="preserve"> </w:t>
      </w:r>
      <w:r w:rsidRPr="00566D59">
        <w:rPr>
          <w:lang w:val="es-ES"/>
        </w:rPr>
        <w:t>зајмодавац</w:t>
      </w:r>
      <w:r w:rsidRPr="00566D59">
        <w:t xml:space="preserve"> </w:t>
      </w:r>
      <w:r w:rsidRPr="00566D59">
        <w:rPr>
          <w:lang w:val="es-ES"/>
        </w:rPr>
        <w:t>изричито</w:t>
      </w:r>
      <w:r w:rsidRPr="00566D59">
        <w:t xml:space="preserve"> </w:t>
      </w:r>
      <w:r w:rsidRPr="00566D59">
        <w:rPr>
          <w:lang w:val="es-ES"/>
        </w:rPr>
        <w:t>потврђује</w:t>
      </w:r>
      <w:r w:rsidRPr="00566D59">
        <w:t xml:space="preserve"> </w:t>
      </w:r>
      <w:r w:rsidRPr="00566D59">
        <w:rPr>
          <w:lang w:val="es-ES"/>
        </w:rPr>
        <w:t>ограничења</w:t>
      </w:r>
      <w:r w:rsidRPr="00566D59">
        <w:t xml:space="preserve"> </w:t>
      </w:r>
      <w:r w:rsidRPr="00566D59">
        <w:rPr>
          <w:lang w:val="es-ES"/>
        </w:rPr>
        <w:t>обавеза</w:t>
      </w:r>
      <w:r w:rsidRPr="00566D59">
        <w:t xml:space="preserve"> </w:t>
      </w:r>
      <w:r w:rsidRPr="00566D59">
        <w:rPr>
          <w:lang w:val="es-ES"/>
        </w:rPr>
        <w:t>Постојећег</w:t>
      </w:r>
      <w:r w:rsidRPr="00566D59">
        <w:t xml:space="preserve"> </w:t>
      </w:r>
      <w:r w:rsidRPr="00566D59">
        <w:rPr>
          <w:lang w:val="es-ES"/>
        </w:rPr>
        <w:t>зајмодавца</w:t>
      </w:r>
      <w:r w:rsidRPr="00566D59">
        <w:t xml:space="preserve"> </w:t>
      </w:r>
      <w:r w:rsidRPr="00566D59">
        <w:rPr>
          <w:lang w:val="es-ES"/>
        </w:rPr>
        <w:t>дефинисаних</w:t>
      </w:r>
      <w:r w:rsidRPr="00566D59">
        <w:t xml:space="preserve"> </w:t>
      </w:r>
      <w:r w:rsidRPr="00566D59">
        <w:rPr>
          <w:lang w:val="es-ES"/>
        </w:rPr>
        <w:t>у</w:t>
      </w:r>
      <w:r w:rsidRPr="00566D59">
        <w:t xml:space="preserve"> </w:t>
      </w:r>
      <w:r w:rsidRPr="00566D59">
        <w:rPr>
          <w:lang w:val="es-ES"/>
        </w:rPr>
        <w:t>ставу</w:t>
      </w:r>
      <w:r w:rsidRPr="00566D59">
        <w:t xml:space="preserve"> (</w:t>
      </w:r>
      <w:r w:rsidRPr="00566D59">
        <w:rPr>
          <w:lang w:val="es-ES"/>
        </w:rPr>
        <w:t>ц</w:t>
      </w:r>
      <w:r w:rsidRPr="00566D59">
        <w:t xml:space="preserve">) </w:t>
      </w:r>
      <w:r w:rsidRPr="00566D59">
        <w:rPr>
          <w:lang w:val="es-ES"/>
        </w:rPr>
        <w:t>у</w:t>
      </w:r>
      <w:r w:rsidRPr="00566D59">
        <w:t xml:space="preserve"> </w:t>
      </w:r>
      <w:r w:rsidRPr="00566D59">
        <w:rPr>
          <w:lang w:val="es-ES"/>
        </w:rPr>
        <w:t>Клаузули</w:t>
      </w:r>
      <w:r w:rsidRPr="00566D59">
        <w:t xml:space="preserve"> 21.4 (</w:t>
      </w:r>
      <w:r w:rsidRPr="00566D59">
        <w:rPr>
          <w:i/>
          <w:iCs/>
          <w:lang w:val="es-ES"/>
        </w:rPr>
        <w:t>Ограничење</w:t>
      </w:r>
      <w:r w:rsidRPr="00566D59">
        <w:rPr>
          <w:i/>
          <w:iCs/>
        </w:rPr>
        <w:t xml:space="preserve"> </w:t>
      </w:r>
      <w:r w:rsidRPr="00566D59">
        <w:rPr>
          <w:i/>
          <w:iCs/>
          <w:lang w:val="es-ES"/>
        </w:rPr>
        <w:t>одговорности</w:t>
      </w:r>
      <w:r w:rsidRPr="00566D59">
        <w:rPr>
          <w:i/>
          <w:iCs/>
        </w:rPr>
        <w:t xml:space="preserve"> </w:t>
      </w:r>
      <w:r w:rsidRPr="00566D59">
        <w:rPr>
          <w:i/>
          <w:iCs/>
          <w:lang w:val="es-ES"/>
        </w:rPr>
        <w:t>Постојећих</w:t>
      </w:r>
      <w:r w:rsidRPr="00566D59">
        <w:rPr>
          <w:i/>
          <w:iCs/>
        </w:rPr>
        <w:t xml:space="preserve"> </w:t>
      </w:r>
      <w:r w:rsidRPr="00566D59">
        <w:rPr>
          <w:i/>
          <w:iCs/>
          <w:lang w:val="es-ES"/>
        </w:rPr>
        <w:t>зајмодаваца</w:t>
      </w:r>
      <w:r w:rsidRPr="00566D59">
        <w:t>).</w:t>
      </w:r>
    </w:p>
    <w:p w14:paraId="7062DA22" w14:textId="64A4483E" w:rsidR="009026C1" w:rsidRPr="00566D59" w:rsidRDefault="009026C1" w:rsidP="009026C1">
      <w:pPr>
        <w:pStyle w:val="nSchL1"/>
        <w:spacing w:line="259" w:lineRule="auto"/>
        <w:rPr>
          <w:szCs w:val="24"/>
        </w:rPr>
      </w:pPr>
      <w:r w:rsidRPr="00566D59">
        <w:rPr>
          <w:lang w:val="es-ES"/>
        </w:rPr>
        <w:t>Овај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представља</w:t>
      </w:r>
      <w:r w:rsidRPr="00566D59">
        <w:t xml:space="preserve"> </w:t>
      </w:r>
      <w:r w:rsidRPr="00566D59">
        <w:rPr>
          <w:lang w:val="es-ES"/>
        </w:rPr>
        <w:t>обавештење</w:t>
      </w:r>
      <w:r w:rsidRPr="00566D59">
        <w:t xml:space="preserve"> </w:t>
      </w:r>
      <w:r w:rsidRPr="00566D59">
        <w:rPr>
          <w:lang w:val="es-ES"/>
        </w:rPr>
        <w:t>Агенту</w:t>
      </w:r>
      <w:r w:rsidRPr="00566D59">
        <w:t xml:space="preserve"> (</w:t>
      </w:r>
      <w:r w:rsidRPr="00566D59">
        <w:rPr>
          <w:lang w:val="es-ES"/>
        </w:rPr>
        <w:t>у</w:t>
      </w:r>
      <w:r w:rsidRPr="00566D59">
        <w:t xml:space="preserve"> </w:t>
      </w:r>
      <w:r w:rsidRPr="00566D59">
        <w:rPr>
          <w:lang w:val="es-ES"/>
        </w:rPr>
        <w:t>име</w:t>
      </w:r>
      <w:r w:rsidRPr="00566D59">
        <w:t xml:space="preserve"> </w:t>
      </w:r>
      <w:r w:rsidRPr="00566D59">
        <w:rPr>
          <w:lang w:val="es-ES"/>
        </w:rPr>
        <w:t>сваке</w:t>
      </w:r>
      <w:r w:rsidRPr="00566D59">
        <w:t xml:space="preserve"> </w:t>
      </w:r>
      <w:r w:rsidR="00F30273" w:rsidRPr="00566D59">
        <w:rPr>
          <w:lang w:val="sr-Cyrl-RS"/>
        </w:rPr>
        <w:t>С</w:t>
      </w:r>
      <w:r w:rsidRPr="00566D59">
        <w:rPr>
          <w:lang w:val="sr-Cyrl-RS"/>
        </w:rPr>
        <w:t>тране кредитног аранжмана</w:t>
      </w:r>
      <w:r w:rsidRPr="00566D59">
        <w:t xml:space="preserve">) </w:t>
      </w:r>
      <w:r w:rsidRPr="00566D59">
        <w:rPr>
          <w:lang w:val="es-ES"/>
        </w:rPr>
        <w:t>и</w:t>
      </w:r>
      <w:r w:rsidRPr="00566D59">
        <w:t xml:space="preserve"> </w:t>
      </w:r>
      <w:r w:rsidRPr="00566D59">
        <w:rPr>
          <w:lang w:val="es-ES"/>
        </w:rPr>
        <w:t>након</w:t>
      </w:r>
      <w:r w:rsidRPr="00566D59">
        <w:t xml:space="preserve"> </w:t>
      </w:r>
      <w:r w:rsidRPr="00566D59">
        <w:rPr>
          <w:lang w:val="es-ES"/>
        </w:rPr>
        <w:t>достављања</w:t>
      </w:r>
      <w:r w:rsidRPr="00566D59">
        <w:t xml:space="preserve"> </w:t>
      </w:r>
      <w:r w:rsidRPr="00566D59">
        <w:rPr>
          <w:lang w:val="es-ES"/>
        </w:rPr>
        <w:t>Зајмопримцу</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Клаузулом</w:t>
      </w:r>
      <w:r w:rsidRPr="00566D59">
        <w:t xml:space="preserve"> 21.</w:t>
      </w:r>
      <w:r w:rsidRPr="00566D59">
        <w:rPr>
          <w:lang w:val="sr-Cyrl-RS"/>
        </w:rPr>
        <w:t>7</w:t>
      </w:r>
      <w:r w:rsidRPr="00566D59">
        <w:t xml:space="preserve"> (</w:t>
      </w:r>
      <w:r w:rsidRPr="00566D59">
        <w:rPr>
          <w:i/>
          <w:iCs/>
          <w:lang w:val="sr-Cyrl-RS"/>
        </w:rPr>
        <w:t>Копија Потврде о преносу или Уговора о уступању Замопримцу</w:t>
      </w:r>
      <w:r w:rsidR="007339B3">
        <w:rPr>
          <w:i/>
          <w:iCs/>
          <w:lang w:val="sr-Cyrl-RS"/>
        </w:rPr>
        <w:t xml:space="preserve"> и признавање</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наведеном</w:t>
      </w:r>
      <w:r w:rsidRPr="00566D59">
        <w:t xml:space="preserve"> </w:t>
      </w:r>
      <w:r w:rsidRPr="00566D59">
        <w:rPr>
          <w:lang w:val="es-ES"/>
        </w:rPr>
        <w:t>у</w:t>
      </w:r>
      <w:r w:rsidRPr="00566D59">
        <w:t xml:space="preserve"> </w:t>
      </w:r>
      <w:r w:rsidRPr="00566D59">
        <w:rPr>
          <w:lang w:val="es-ES"/>
        </w:rPr>
        <w:t>овом</w:t>
      </w:r>
      <w:r w:rsidRPr="00566D59">
        <w:t xml:space="preserve"> </w:t>
      </w:r>
      <w:r w:rsidRPr="00566D59">
        <w:rPr>
          <w:lang w:val="es-ES"/>
        </w:rPr>
        <w:t>Уговору</w:t>
      </w:r>
      <w:r w:rsidRPr="00566D59">
        <w:t xml:space="preserve"> </w:t>
      </w:r>
      <w:r w:rsidRPr="00566D59">
        <w:rPr>
          <w:lang w:val="es-ES"/>
        </w:rPr>
        <w:t>о</w:t>
      </w:r>
      <w:r w:rsidRPr="00566D59">
        <w:t xml:space="preserve"> </w:t>
      </w:r>
      <w:r w:rsidRPr="00566D59">
        <w:rPr>
          <w:lang w:val="es-ES"/>
        </w:rPr>
        <w:t>уступању</w:t>
      </w:r>
      <w:r w:rsidRPr="00566D59">
        <w:t>.</w:t>
      </w:r>
    </w:p>
    <w:p w14:paraId="1B574862" w14:textId="77777777" w:rsidR="009026C1" w:rsidRPr="00566D59" w:rsidRDefault="009026C1" w:rsidP="009026C1">
      <w:pPr>
        <w:pStyle w:val="nSchL1"/>
        <w:spacing w:line="259" w:lineRule="auto"/>
        <w:rPr>
          <w:szCs w:val="24"/>
        </w:rPr>
      </w:pPr>
      <w:r w:rsidRPr="00566D59">
        <w:rPr>
          <w:lang w:val="es-ES"/>
        </w:rPr>
        <w:t>Овај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може</w:t>
      </w:r>
      <w:r w:rsidRPr="00566D59">
        <w:t xml:space="preserve"> </w:t>
      </w:r>
      <w:r w:rsidRPr="00566D59">
        <w:rPr>
          <w:lang w:val="es-ES"/>
        </w:rPr>
        <w:t>бити</w:t>
      </w:r>
      <w:r w:rsidRPr="00566D59">
        <w:t xml:space="preserve"> </w:t>
      </w:r>
      <w:r w:rsidRPr="00566D59">
        <w:rPr>
          <w:lang w:val="es-ES"/>
        </w:rPr>
        <w:t>потписан</w:t>
      </w:r>
      <w:r w:rsidRPr="00566D59">
        <w:t xml:space="preserve"> </w:t>
      </w:r>
      <w:r w:rsidRPr="00566D59">
        <w:rPr>
          <w:lang w:val="es-ES"/>
        </w:rPr>
        <w:t>у</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броју</w:t>
      </w:r>
      <w:r w:rsidRPr="00566D59">
        <w:t xml:space="preserve"> </w:t>
      </w:r>
      <w:r w:rsidRPr="00566D59">
        <w:rPr>
          <w:lang w:val="sr-Cyrl-RS"/>
        </w:rPr>
        <w:t>примерака</w:t>
      </w:r>
      <w:r w:rsidRPr="00566D59">
        <w:t xml:space="preserve"> </w:t>
      </w:r>
      <w:r w:rsidRPr="00566D59">
        <w:rPr>
          <w:lang w:val="es-ES"/>
        </w:rPr>
        <w:t>и</w:t>
      </w:r>
      <w:r w:rsidRPr="00566D59">
        <w:t xml:space="preserve"> </w:t>
      </w:r>
      <w:r w:rsidRPr="00566D59">
        <w:rPr>
          <w:lang w:val="es-ES"/>
        </w:rPr>
        <w:t>има</w:t>
      </w:r>
      <w:r w:rsidRPr="00566D59">
        <w:t xml:space="preserve"> </w:t>
      </w:r>
      <w:r w:rsidRPr="00566D59">
        <w:rPr>
          <w:lang w:val="es-ES"/>
        </w:rPr>
        <w:t>исти</w:t>
      </w:r>
      <w:r w:rsidRPr="00566D59">
        <w:t xml:space="preserve"> </w:t>
      </w:r>
      <w:r w:rsidRPr="00566D59">
        <w:rPr>
          <w:lang w:val="es-ES"/>
        </w:rPr>
        <w:t>ефекат</w:t>
      </w:r>
      <w:r w:rsidRPr="00566D59">
        <w:t xml:space="preserve"> </w:t>
      </w:r>
      <w:r w:rsidRPr="00566D59">
        <w:rPr>
          <w:lang w:val="es-ES"/>
        </w:rPr>
        <w:t>као</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потписи</w:t>
      </w:r>
      <w:r w:rsidRPr="00566D59">
        <w:t xml:space="preserve"> </w:t>
      </w:r>
      <w:r w:rsidRPr="00566D59">
        <w:rPr>
          <w:lang w:val="es-ES"/>
        </w:rPr>
        <w:t>на</w:t>
      </w:r>
      <w:r w:rsidRPr="00566D59">
        <w:t xml:space="preserve"> </w:t>
      </w:r>
      <w:r w:rsidRPr="00566D59">
        <w:rPr>
          <w:lang w:val="es-ES"/>
        </w:rPr>
        <w:t>тим</w:t>
      </w:r>
      <w:r w:rsidRPr="00566D59">
        <w:t xml:space="preserve"> </w:t>
      </w:r>
      <w:r w:rsidRPr="00566D59">
        <w:rPr>
          <w:lang w:val="sr-Cyrl-RS"/>
        </w:rPr>
        <w:t>примерцима</w:t>
      </w:r>
      <w:r w:rsidRPr="00566D59">
        <w:t xml:space="preserve"> </w:t>
      </w:r>
      <w:r w:rsidRPr="00566D59">
        <w:rPr>
          <w:lang w:val="es-ES"/>
        </w:rPr>
        <w:t>налазе</w:t>
      </w:r>
      <w:r w:rsidRPr="00566D59">
        <w:t xml:space="preserve"> </w:t>
      </w:r>
      <w:r w:rsidRPr="00566D59">
        <w:rPr>
          <w:lang w:val="es-ES"/>
        </w:rPr>
        <w:t>на</w:t>
      </w:r>
      <w:r w:rsidRPr="00566D59">
        <w:t xml:space="preserve"> </w:t>
      </w:r>
      <w:r w:rsidRPr="00566D59">
        <w:rPr>
          <w:lang w:val="sr-Cyrl-RS"/>
        </w:rPr>
        <w:t>сваком</w:t>
      </w:r>
      <w:r w:rsidRPr="00566D59">
        <w:t xml:space="preserve"> </w:t>
      </w:r>
      <w:r w:rsidRPr="00566D59">
        <w:rPr>
          <w:lang w:val="es-ES"/>
        </w:rPr>
        <w:t>примерку</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о</w:t>
      </w:r>
      <w:r w:rsidRPr="00566D59">
        <w:t xml:space="preserve"> </w:t>
      </w:r>
      <w:r w:rsidRPr="00566D59">
        <w:rPr>
          <w:lang w:val="es-ES"/>
        </w:rPr>
        <w:t>уступању</w:t>
      </w:r>
      <w:r w:rsidRPr="00566D59">
        <w:t>.</w:t>
      </w:r>
    </w:p>
    <w:p w14:paraId="7E809F28" w14:textId="4EF87A78" w:rsidR="009026C1" w:rsidRPr="00566D59" w:rsidRDefault="009026C1" w:rsidP="009026C1">
      <w:pPr>
        <w:pStyle w:val="nSchL1"/>
        <w:spacing w:line="259" w:lineRule="auto"/>
        <w:rPr>
          <w:szCs w:val="24"/>
        </w:rPr>
      </w:pPr>
      <w:r w:rsidRPr="00566D59">
        <w:rPr>
          <w:lang w:val="sr-Cyrl-RS"/>
        </w:rPr>
        <w:t>О</w:t>
      </w:r>
      <w:r w:rsidRPr="00566D59">
        <w:rPr>
          <w:lang w:val="es-ES"/>
        </w:rPr>
        <w:t>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и</w:t>
      </w:r>
      <w:r w:rsidRPr="00566D59">
        <w:t xml:space="preserve"> </w:t>
      </w:r>
      <w:r w:rsidRPr="00566D59">
        <w:rPr>
          <w:lang w:val="es-ES"/>
        </w:rPr>
        <w:t>све</w:t>
      </w:r>
      <w:r w:rsidRPr="00566D59">
        <w:t xml:space="preserve"> </w:t>
      </w:r>
      <w:r w:rsidRPr="00566D59">
        <w:rPr>
          <w:lang w:val="es-ES"/>
        </w:rPr>
        <w:t>неуговорне</w:t>
      </w:r>
      <w:r w:rsidRPr="00566D59">
        <w:t xml:space="preserve"> </w:t>
      </w:r>
      <w:r w:rsidRPr="00566D59">
        <w:rPr>
          <w:lang w:val="es-ES"/>
        </w:rPr>
        <w:t>обавезе</w:t>
      </w:r>
      <w:r w:rsidRPr="00566D59">
        <w:t xml:space="preserve"> </w:t>
      </w:r>
      <w:r w:rsidRPr="00566D59">
        <w:rPr>
          <w:lang w:val="es-ES"/>
        </w:rPr>
        <w:t>које</w:t>
      </w:r>
      <w:r w:rsidRPr="00566D59">
        <w:t xml:space="preserve"> </w:t>
      </w:r>
      <w:r w:rsidRPr="00566D59">
        <w:rPr>
          <w:lang w:val="es-ES"/>
        </w:rPr>
        <w:t>из</w:t>
      </w:r>
      <w:r w:rsidRPr="00566D59">
        <w:t xml:space="preserve"> </w:t>
      </w:r>
      <w:r w:rsidRPr="00566D59">
        <w:rPr>
          <w:lang w:val="es-ES"/>
        </w:rPr>
        <w:t>ње</w:t>
      </w:r>
      <w:r w:rsidRPr="00566D59">
        <w:rPr>
          <w:lang w:val="sr-Cyrl-RS"/>
        </w:rPr>
        <w:t>га</w:t>
      </w:r>
      <w:r w:rsidRPr="00566D59">
        <w:t xml:space="preserve"> </w:t>
      </w:r>
      <w:r w:rsidRPr="00566D59">
        <w:rPr>
          <w:lang w:val="es-ES"/>
        </w:rPr>
        <w:t>проистичу</w:t>
      </w:r>
      <w:r w:rsidRPr="00566D59">
        <w:t xml:space="preserve"> </w:t>
      </w:r>
      <w:r w:rsidRPr="00566D59">
        <w:rPr>
          <w:lang w:val="es-ES"/>
        </w:rPr>
        <w:t>или</w:t>
      </w:r>
      <w:r w:rsidRPr="00566D59">
        <w:t xml:space="preserve"> </w:t>
      </w:r>
      <w:r w:rsidRPr="00566D59">
        <w:rPr>
          <w:lang w:val="es-ES"/>
        </w:rPr>
        <w:t>су</w:t>
      </w:r>
      <w:r w:rsidRPr="00566D59">
        <w:t xml:space="preserve"> </w:t>
      </w:r>
      <w:r w:rsidRPr="00566D59">
        <w:rPr>
          <w:lang w:val="es-ES"/>
        </w:rPr>
        <w:t>са</w:t>
      </w:r>
      <w:r w:rsidRPr="00566D59">
        <w:t xml:space="preserve"> </w:t>
      </w:r>
      <w:r w:rsidRPr="00566D59">
        <w:rPr>
          <w:lang w:val="es-ES"/>
        </w:rPr>
        <w:t>њ</w:t>
      </w:r>
      <w:r w:rsidRPr="00566D59">
        <w:rPr>
          <w:lang w:val="sr-Cyrl-RS"/>
        </w:rPr>
        <w:t>им</w:t>
      </w:r>
      <w:r w:rsidRPr="00566D59">
        <w:t xml:space="preserve"> </w:t>
      </w:r>
      <w:r w:rsidRPr="00566D59">
        <w:rPr>
          <w:lang w:val="sr-Cyrl-RS"/>
        </w:rPr>
        <w:t>у вези</w:t>
      </w:r>
      <w:r w:rsidRPr="00566D59">
        <w:t>] [</w:t>
      </w:r>
      <w:r w:rsidRPr="00566D59">
        <w:rPr>
          <w:lang w:val="sr-Cyrl-RS"/>
        </w:rPr>
        <w:t>је/јесу</w:t>
      </w:r>
      <w:r w:rsidRPr="00566D59">
        <w:t>]</w:t>
      </w:r>
      <w:r w:rsidR="0092318D">
        <w:rPr>
          <w:lang w:val="sr-Cyrl-RS"/>
        </w:rPr>
        <w:t xml:space="preserve"> уређе</w:t>
      </w:r>
      <w:r w:rsidRPr="00566D59">
        <w:rPr>
          <w:lang w:val="sr-Cyrl-RS"/>
        </w:rPr>
        <w:t>н(и)</w:t>
      </w:r>
      <w:r w:rsidRPr="00566D59">
        <w:t xml:space="preserve"> </w:t>
      </w:r>
      <w:r w:rsidRPr="00566D59">
        <w:rPr>
          <w:lang w:val="sr-Cyrl-RS"/>
        </w:rPr>
        <w:t xml:space="preserve">енглеским </w:t>
      </w:r>
      <w:r w:rsidRPr="00566D59">
        <w:rPr>
          <w:lang w:val="es-ES"/>
        </w:rPr>
        <w:t>право</w:t>
      </w:r>
      <w:r w:rsidRPr="00566D59">
        <w:rPr>
          <w:lang w:val="sr-Cyrl-RS"/>
        </w:rPr>
        <w:t>м</w:t>
      </w:r>
      <w:r w:rsidRPr="00566D59">
        <w:t>.</w:t>
      </w:r>
    </w:p>
    <w:p w14:paraId="2766AD48" w14:textId="77777777" w:rsidR="009026C1" w:rsidRPr="00566D59" w:rsidRDefault="009026C1" w:rsidP="009026C1">
      <w:pPr>
        <w:pStyle w:val="nSchL1"/>
        <w:spacing w:line="259" w:lineRule="auto"/>
      </w:pPr>
      <w:r w:rsidRPr="00566D59">
        <w:rPr>
          <w:lang w:val="es-ES"/>
        </w:rPr>
        <w:t>Овај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закључен</w:t>
      </w:r>
      <w:r w:rsidRPr="00566D59">
        <w:t xml:space="preserve"> </w:t>
      </w:r>
      <w:r w:rsidRPr="00566D59">
        <w:rPr>
          <w:lang w:val="es-ES"/>
        </w:rPr>
        <w:t>је</w:t>
      </w:r>
      <w:r w:rsidRPr="00566D59">
        <w:t xml:space="preserve"> </w:t>
      </w:r>
      <w:r w:rsidRPr="00566D59">
        <w:rPr>
          <w:lang w:val="es-ES"/>
        </w:rPr>
        <w:t>на</w:t>
      </w:r>
      <w:r w:rsidRPr="00566D59">
        <w:t xml:space="preserve"> </w:t>
      </w:r>
      <w:r w:rsidRPr="00566D59">
        <w:rPr>
          <w:lang w:val="es-ES"/>
        </w:rPr>
        <w:t>дан</w:t>
      </w:r>
      <w:r w:rsidRPr="00566D59">
        <w:t xml:space="preserve"> </w:t>
      </w:r>
      <w:r w:rsidRPr="00566D59">
        <w:rPr>
          <w:lang w:val="es-ES"/>
        </w:rPr>
        <w:t>назначен</w:t>
      </w:r>
      <w:r w:rsidRPr="00566D59">
        <w:t xml:space="preserve"> </w:t>
      </w:r>
      <w:r w:rsidRPr="00566D59">
        <w:rPr>
          <w:lang w:val="es-ES"/>
        </w:rPr>
        <w:t>на</w:t>
      </w:r>
      <w:r w:rsidRPr="00566D59">
        <w:t xml:space="preserve"> </w:t>
      </w:r>
      <w:r w:rsidRPr="00566D59">
        <w:rPr>
          <w:lang w:val="es-ES"/>
        </w:rPr>
        <w:t>почетку</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о</w:t>
      </w:r>
      <w:r w:rsidRPr="00566D59">
        <w:t xml:space="preserve"> </w:t>
      </w:r>
      <w:r w:rsidRPr="00566D59">
        <w:rPr>
          <w:lang w:val="es-ES"/>
        </w:rPr>
        <w:t>уступању</w:t>
      </w:r>
      <w:r w:rsidRPr="00566D59">
        <w:t>.</w:t>
      </w:r>
    </w:p>
    <w:p w14:paraId="29125E6D" w14:textId="77777777" w:rsidR="009026C1" w:rsidRPr="00566D59" w:rsidRDefault="009026C1" w:rsidP="009026C1">
      <w:pPr>
        <w:pStyle w:val="nSchL1"/>
        <w:numPr>
          <w:ilvl w:val="0"/>
          <w:numId w:val="0"/>
        </w:numPr>
        <w:ind w:left="720" w:hanging="720"/>
      </w:pPr>
    </w:p>
    <w:p w14:paraId="40BD4913" w14:textId="77777777" w:rsidR="009026C1" w:rsidRPr="00566D59" w:rsidRDefault="009026C1" w:rsidP="009026C1">
      <w:pPr>
        <w:pStyle w:val="nSchL1"/>
        <w:numPr>
          <w:ilvl w:val="0"/>
          <w:numId w:val="0"/>
        </w:numPr>
        <w:ind w:left="720" w:hanging="720"/>
      </w:pPr>
    </w:p>
    <w:p w14:paraId="38A930B3" w14:textId="77777777" w:rsidR="009026C1" w:rsidRPr="00566D59" w:rsidRDefault="009026C1" w:rsidP="009026C1">
      <w:pPr>
        <w:pStyle w:val="nSchL1"/>
        <w:numPr>
          <w:ilvl w:val="0"/>
          <w:numId w:val="0"/>
        </w:numPr>
        <w:ind w:left="720" w:hanging="720"/>
      </w:pPr>
    </w:p>
    <w:p w14:paraId="4DBE11DA" w14:textId="77777777" w:rsidR="009026C1" w:rsidRPr="00566D59" w:rsidRDefault="009026C1" w:rsidP="009026C1">
      <w:pPr>
        <w:pStyle w:val="nSchL1"/>
        <w:numPr>
          <w:ilvl w:val="0"/>
          <w:numId w:val="0"/>
        </w:numPr>
        <w:ind w:left="720" w:hanging="720"/>
      </w:pPr>
    </w:p>
    <w:p w14:paraId="0FBFB556" w14:textId="77777777" w:rsidR="009026C1" w:rsidRPr="00566D59" w:rsidRDefault="009026C1" w:rsidP="009026C1">
      <w:pPr>
        <w:pStyle w:val="nSchL1"/>
        <w:numPr>
          <w:ilvl w:val="0"/>
          <w:numId w:val="0"/>
        </w:numPr>
        <w:ind w:left="720" w:hanging="720"/>
      </w:pPr>
    </w:p>
    <w:p w14:paraId="489C4F40" w14:textId="77777777" w:rsidR="009026C1" w:rsidRPr="00566D59" w:rsidRDefault="009026C1" w:rsidP="009026C1">
      <w:pPr>
        <w:pStyle w:val="nSchL1"/>
        <w:numPr>
          <w:ilvl w:val="0"/>
          <w:numId w:val="0"/>
        </w:numPr>
        <w:ind w:left="720" w:hanging="720"/>
      </w:pPr>
    </w:p>
    <w:p w14:paraId="2F992E21" w14:textId="77777777" w:rsidR="009026C1" w:rsidRPr="00566D59" w:rsidRDefault="009026C1" w:rsidP="009026C1">
      <w:pPr>
        <w:pStyle w:val="nSchL1"/>
        <w:numPr>
          <w:ilvl w:val="0"/>
          <w:numId w:val="0"/>
        </w:numPr>
        <w:ind w:left="720" w:hanging="720"/>
      </w:pPr>
    </w:p>
    <w:p w14:paraId="228B86B3" w14:textId="77777777" w:rsidR="009026C1" w:rsidRPr="00566D59" w:rsidRDefault="009026C1" w:rsidP="009026C1">
      <w:pPr>
        <w:pStyle w:val="nSchL1"/>
        <w:numPr>
          <w:ilvl w:val="0"/>
          <w:numId w:val="0"/>
        </w:numPr>
        <w:ind w:left="720" w:hanging="720"/>
      </w:pPr>
    </w:p>
    <w:p w14:paraId="5DBB4B48" w14:textId="77777777" w:rsidR="009026C1" w:rsidRPr="00566D59" w:rsidRDefault="009026C1" w:rsidP="009026C1">
      <w:pPr>
        <w:pStyle w:val="nSchL1"/>
        <w:numPr>
          <w:ilvl w:val="0"/>
          <w:numId w:val="0"/>
        </w:numPr>
        <w:ind w:left="720" w:hanging="720"/>
      </w:pPr>
    </w:p>
    <w:p w14:paraId="7543E338" w14:textId="77777777" w:rsidR="009026C1" w:rsidRPr="00566D59" w:rsidRDefault="009026C1" w:rsidP="009026C1">
      <w:pPr>
        <w:pStyle w:val="nSchL1"/>
        <w:numPr>
          <w:ilvl w:val="0"/>
          <w:numId w:val="0"/>
        </w:numPr>
        <w:ind w:left="720" w:hanging="720"/>
      </w:pPr>
    </w:p>
    <w:p w14:paraId="4870C1EC" w14:textId="77777777" w:rsidR="009026C1" w:rsidRPr="00566D59" w:rsidRDefault="009026C1" w:rsidP="009026C1">
      <w:pPr>
        <w:pStyle w:val="nSchL1"/>
        <w:numPr>
          <w:ilvl w:val="0"/>
          <w:numId w:val="0"/>
        </w:numPr>
        <w:ind w:left="720" w:hanging="720"/>
      </w:pPr>
    </w:p>
    <w:p w14:paraId="28CC47D6" w14:textId="77777777" w:rsidR="009026C1" w:rsidRPr="00566D59" w:rsidRDefault="009026C1" w:rsidP="009026C1">
      <w:pPr>
        <w:pStyle w:val="nSchL1"/>
        <w:numPr>
          <w:ilvl w:val="0"/>
          <w:numId w:val="0"/>
        </w:numPr>
        <w:ind w:left="720" w:hanging="720"/>
      </w:pPr>
    </w:p>
    <w:p w14:paraId="3FECB30F" w14:textId="77777777" w:rsidR="009026C1" w:rsidRPr="00566D59" w:rsidRDefault="009026C1" w:rsidP="009026C1">
      <w:pPr>
        <w:pStyle w:val="nSchL1"/>
        <w:numPr>
          <w:ilvl w:val="0"/>
          <w:numId w:val="0"/>
        </w:numPr>
        <w:ind w:left="720" w:hanging="720"/>
      </w:pPr>
    </w:p>
    <w:p w14:paraId="769E29E0" w14:textId="77777777" w:rsidR="009026C1" w:rsidRPr="00566D59" w:rsidRDefault="009026C1" w:rsidP="009026C1">
      <w:pPr>
        <w:pStyle w:val="nSchL1"/>
        <w:numPr>
          <w:ilvl w:val="0"/>
          <w:numId w:val="0"/>
        </w:numPr>
        <w:ind w:left="720" w:hanging="720"/>
      </w:pPr>
    </w:p>
    <w:p w14:paraId="6BA986BD" w14:textId="2E649F53" w:rsidR="009026C1" w:rsidRDefault="009026C1" w:rsidP="00585ECE">
      <w:pPr>
        <w:spacing w:after="0"/>
        <w:jc w:val="center"/>
        <w:rPr>
          <w:b/>
          <w:bCs/>
          <w:lang w:val="es-ES"/>
        </w:rPr>
      </w:pPr>
      <w:r w:rsidRPr="00566D59">
        <w:br w:type="page"/>
      </w:r>
      <w:r w:rsidRPr="00566D59">
        <w:rPr>
          <w:b/>
          <w:bCs/>
          <w:lang w:val="es-ES"/>
        </w:rPr>
        <w:lastRenderedPageBreak/>
        <w:t>ДОДАТАК</w:t>
      </w:r>
    </w:p>
    <w:p w14:paraId="6540FBAE" w14:textId="77777777" w:rsidR="00585ECE" w:rsidRPr="00566D59" w:rsidRDefault="00585ECE" w:rsidP="00585ECE">
      <w:pPr>
        <w:spacing w:after="0"/>
        <w:jc w:val="center"/>
        <w:rPr>
          <w:b/>
          <w:bCs/>
        </w:rPr>
      </w:pPr>
    </w:p>
    <w:p w14:paraId="61A2F41F" w14:textId="77777777" w:rsidR="009026C1" w:rsidRPr="00566D59" w:rsidRDefault="009026C1" w:rsidP="009026C1">
      <w:pPr>
        <w:pStyle w:val="nSchL1"/>
        <w:numPr>
          <w:ilvl w:val="0"/>
          <w:numId w:val="0"/>
        </w:numPr>
        <w:ind w:left="720" w:hanging="720"/>
        <w:jc w:val="center"/>
        <w:rPr>
          <w:b/>
          <w:bCs/>
        </w:rPr>
      </w:pPr>
      <w:r w:rsidRPr="00566D59">
        <w:rPr>
          <w:b/>
          <w:bCs/>
          <w:lang w:val="es-ES"/>
        </w:rPr>
        <w:t>Права</w:t>
      </w:r>
      <w:r w:rsidRPr="00566D59">
        <w:rPr>
          <w:b/>
          <w:bCs/>
        </w:rPr>
        <w:t xml:space="preserve"> </w:t>
      </w:r>
      <w:r w:rsidRPr="00566D59">
        <w:rPr>
          <w:b/>
          <w:bCs/>
          <w:lang w:val="es-ES"/>
        </w:rPr>
        <w:t>која</w:t>
      </w:r>
      <w:r w:rsidRPr="00566D59">
        <w:rPr>
          <w:b/>
          <w:bCs/>
        </w:rPr>
        <w:t xml:space="preserve"> </w:t>
      </w:r>
      <w:r w:rsidRPr="00566D59">
        <w:rPr>
          <w:b/>
          <w:bCs/>
          <w:lang w:val="es-ES"/>
        </w:rPr>
        <w:t>се</w:t>
      </w:r>
      <w:r w:rsidRPr="00566D59">
        <w:rPr>
          <w:b/>
          <w:bCs/>
        </w:rPr>
        <w:t xml:space="preserve"> </w:t>
      </w:r>
      <w:r w:rsidRPr="00566D59">
        <w:rPr>
          <w:b/>
          <w:bCs/>
          <w:lang w:val="es-ES"/>
        </w:rPr>
        <w:t>уступају</w:t>
      </w:r>
      <w:r w:rsidRPr="00566D59">
        <w:rPr>
          <w:b/>
          <w:bCs/>
        </w:rPr>
        <w:t xml:space="preserve"> </w:t>
      </w:r>
      <w:r w:rsidRPr="00566D59">
        <w:rPr>
          <w:b/>
          <w:bCs/>
          <w:lang w:val="es-ES"/>
        </w:rPr>
        <w:t>и</w:t>
      </w:r>
      <w:r w:rsidRPr="00566D59">
        <w:rPr>
          <w:b/>
          <w:bCs/>
        </w:rPr>
        <w:t xml:space="preserve"> </w:t>
      </w:r>
      <w:r w:rsidRPr="00566D59">
        <w:rPr>
          <w:b/>
          <w:bCs/>
          <w:lang w:val="es-ES"/>
        </w:rPr>
        <w:t>обавезе</w:t>
      </w:r>
      <w:r w:rsidRPr="00566D59">
        <w:rPr>
          <w:b/>
          <w:bCs/>
        </w:rPr>
        <w:t xml:space="preserve"> </w:t>
      </w:r>
      <w:r w:rsidRPr="00566D59">
        <w:rPr>
          <w:b/>
          <w:bCs/>
          <w:lang w:val="es-ES"/>
        </w:rPr>
        <w:t>које</w:t>
      </w:r>
      <w:r w:rsidRPr="00566D59">
        <w:rPr>
          <w:b/>
          <w:bCs/>
        </w:rPr>
        <w:t xml:space="preserve"> </w:t>
      </w:r>
      <w:r w:rsidRPr="00566D59">
        <w:rPr>
          <w:b/>
          <w:bCs/>
          <w:lang w:val="es-ES"/>
        </w:rPr>
        <w:t>се</w:t>
      </w:r>
      <w:r w:rsidRPr="00566D59">
        <w:rPr>
          <w:b/>
          <w:bCs/>
        </w:rPr>
        <w:t xml:space="preserve"> </w:t>
      </w:r>
      <w:r w:rsidRPr="00566D59">
        <w:rPr>
          <w:b/>
          <w:bCs/>
          <w:lang w:val="sr-Cyrl-RS"/>
        </w:rPr>
        <w:t>ослобађају</w:t>
      </w:r>
      <w:r w:rsidRPr="00566D59">
        <w:rPr>
          <w:b/>
          <w:bCs/>
        </w:rPr>
        <w:t xml:space="preserve"> </w:t>
      </w:r>
      <w:r w:rsidRPr="00566D59">
        <w:rPr>
          <w:b/>
          <w:bCs/>
          <w:lang w:val="es-ES"/>
        </w:rPr>
        <w:t>и</w:t>
      </w:r>
      <w:r w:rsidRPr="00566D59">
        <w:rPr>
          <w:b/>
          <w:bCs/>
        </w:rPr>
        <w:t xml:space="preserve"> </w:t>
      </w:r>
      <w:r w:rsidRPr="00566D59">
        <w:rPr>
          <w:b/>
          <w:bCs/>
          <w:lang w:val="es-ES"/>
        </w:rPr>
        <w:t>преузимају</w:t>
      </w:r>
    </w:p>
    <w:p w14:paraId="437C4604" w14:textId="77777777" w:rsidR="009026C1" w:rsidRPr="00566D59" w:rsidRDefault="009026C1" w:rsidP="009026C1">
      <w:pPr>
        <w:pStyle w:val="nSchL1"/>
        <w:numPr>
          <w:ilvl w:val="0"/>
          <w:numId w:val="0"/>
        </w:numPr>
        <w:ind w:left="720" w:hanging="720"/>
        <w:jc w:val="center"/>
        <w:rPr>
          <w:i/>
          <w:iCs/>
        </w:rPr>
      </w:pPr>
      <w:r w:rsidRPr="00566D59">
        <w:rPr>
          <w:i/>
          <w:iCs/>
        </w:rPr>
        <w:t>[</w:t>
      </w:r>
      <w:r w:rsidRPr="00566D59">
        <w:rPr>
          <w:i/>
          <w:iCs/>
          <w:lang w:val="es-ES"/>
        </w:rPr>
        <w:t>унети</w:t>
      </w:r>
      <w:r w:rsidRPr="00566D59">
        <w:rPr>
          <w:i/>
          <w:iCs/>
        </w:rPr>
        <w:t xml:space="preserve"> </w:t>
      </w:r>
      <w:r w:rsidRPr="00566D59">
        <w:rPr>
          <w:i/>
          <w:iCs/>
          <w:lang w:val="es-ES"/>
        </w:rPr>
        <w:t>релевантне</w:t>
      </w:r>
      <w:r w:rsidRPr="00566D59">
        <w:rPr>
          <w:i/>
          <w:iCs/>
        </w:rPr>
        <w:t xml:space="preserve"> </w:t>
      </w:r>
      <w:r w:rsidRPr="00566D59">
        <w:rPr>
          <w:i/>
          <w:iCs/>
          <w:lang w:val="es-ES"/>
        </w:rPr>
        <w:t>податке</w:t>
      </w:r>
      <w:r w:rsidRPr="00566D59">
        <w:rPr>
          <w:i/>
          <w:iCs/>
        </w:rPr>
        <w:t>]</w:t>
      </w:r>
    </w:p>
    <w:p w14:paraId="1196F1DB" w14:textId="6397E212" w:rsidR="009026C1" w:rsidRPr="00566D59" w:rsidRDefault="009026C1" w:rsidP="009026C1">
      <w:pPr>
        <w:pStyle w:val="nSchL1"/>
        <w:numPr>
          <w:ilvl w:val="0"/>
          <w:numId w:val="0"/>
        </w:numPr>
        <w:ind w:left="720" w:hanging="720"/>
        <w:jc w:val="center"/>
        <w:rPr>
          <w:i/>
          <w:iCs/>
        </w:rPr>
      </w:pPr>
      <w:r w:rsidRPr="00566D59">
        <w:rPr>
          <w:i/>
          <w:iCs/>
        </w:rPr>
        <w:t>[</w:t>
      </w:r>
      <w:r w:rsidRPr="00566D59">
        <w:rPr>
          <w:i/>
          <w:iCs/>
          <w:lang w:val="es-ES"/>
        </w:rPr>
        <w:t>Адреса</w:t>
      </w:r>
      <w:r w:rsidRPr="00566D59">
        <w:rPr>
          <w:i/>
          <w:iCs/>
        </w:rPr>
        <w:t xml:space="preserve"> </w:t>
      </w:r>
      <w:r w:rsidRPr="00566D59">
        <w:rPr>
          <w:i/>
          <w:iCs/>
          <w:lang w:val="es-ES"/>
        </w:rPr>
        <w:t>канцеларије</w:t>
      </w:r>
      <w:r w:rsidRPr="00566D59">
        <w:rPr>
          <w:i/>
          <w:iCs/>
        </w:rPr>
        <w:t xml:space="preserve"> </w:t>
      </w:r>
      <w:r w:rsidR="005015D2">
        <w:rPr>
          <w:i/>
          <w:iCs/>
          <w:lang w:val="sr-Cyrl-RS"/>
        </w:rPr>
        <w:t>за К</w:t>
      </w:r>
      <w:r w:rsidRPr="00566D59">
        <w:rPr>
          <w:i/>
          <w:iCs/>
          <w:lang w:val="sr-Cyrl-RS"/>
        </w:rPr>
        <w:t>редит</w:t>
      </w:r>
      <w:r w:rsidR="005015D2">
        <w:rPr>
          <w:i/>
          <w:iCs/>
          <w:lang w:val="sr-Cyrl-RS"/>
        </w:rPr>
        <w:t>ни аранжман</w:t>
      </w:r>
      <w:r w:rsidRPr="00566D59">
        <w:rPr>
          <w:i/>
          <w:iCs/>
        </w:rPr>
        <w:t xml:space="preserve">, </w:t>
      </w:r>
      <w:r w:rsidRPr="00566D59">
        <w:rPr>
          <w:i/>
          <w:iCs/>
          <w:lang w:val="es-ES"/>
        </w:rPr>
        <w:t>број</w:t>
      </w:r>
      <w:r w:rsidRPr="00566D59">
        <w:rPr>
          <w:i/>
          <w:iCs/>
        </w:rPr>
        <w:t xml:space="preserve"> </w:t>
      </w:r>
      <w:r w:rsidRPr="00566D59">
        <w:rPr>
          <w:i/>
          <w:iCs/>
          <w:lang w:val="es-ES"/>
        </w:rPr>
        <w:t>факса</w:t>
      </w:r>
      <w:r w:rsidRPr="00566D59">
        <w:rPr>
          <w:i/>
          <w:iCs/>
        </w:rPr>
        <w:t xml:space="preserve"> </w:t>
      </w:r>
      <w:r w:rsidRPr="00566D59">
        <w:rPr>
          <w:i/>
          <w:iCs/>
          <w:lang w:val="es-ES"/>
        </w:rPr>
        <w:t>и</w:t>
      </w:r>
      <w:r w:rsidRPr="00566D59">
        <w:rPr>
          <w:i/>
          <w:iCs/>
        </w:rPr>
        <w:t xml:space="preserve"> </w:t>
      </w:r>
      <w:r w:rsidRPr="00566D59">
        <w:rPr>
          <w:i/>
          <w:iCs/>
          <w:lang w:val="es-ES"/>
        </w:rPr>
        <w:t>подаци</w:t>
      </w:r>
      <w:r w:rsidRPr="00566D59">
        <w:rPr>
          <w:i/>
          <w:iCs/>
        </w:rPr>
        <w:t xml:space="preserve"> </w:t>
      </w:r>
      <w:r w:rsidRPr="00566D59">
        <w:rPr>
          <w:i/>
          <w:iCs/>
          <w:lang w:val="es-ES"/>
        </w:rPr>
        <w:t>за</w:t>
      </w:r>
      <w:r w:rsidRPr="00566D59">
        <w:rPr>
          <w:i/>
          <w:iCs/>
        </w:rPr>
        <w:t xml:space="preserve"> </w:t>
      </w:r>
      <w:r w:rsidRPr="00566D59">
        <w:rPr>
          <w:i/>
          <w:iCs/>
          <w:lang w:val="es-ES"/>
        </w:rPr>
        <w:t>достављање</w:t>
      </w:r>
      <w:r w:rsidRPr="00566D59">
        <w:rPr>
          <w:i/>
          <w:iCs/>
        </w:rPr>
        <w:t xml:space="preserve"> </w:t>
      </w:r>
      <w:r w:rsidRPr="00566D59">
        <w:rPr>
          <w:i/>
          <w:iCs/>
          <w:lang w:val="es-ES"/>
        </w:rPr>
        <w:t>обавештења</w:t>
      </w:r>
      <w:r w:rsidRPr="00566D59">
        <w:rPr>
          <w:i/>
          <w:iCs/>
        </w:rPr>
        <w:t xml:space="preserve"> </w:t>
      </w:r>
      <w:r w:rsidRPr="00566D59">
        <w:rPr>
          <w:i/>
          <w:iCs/>
          <w:lang w:val="es-ES"/>
        </w:rPr>
        <w:t>и</w:t>
      </w:r>
      <w:r w:rsidRPr="00566D59">
        <w:rPr>
          <w:i/>
          <w:iCs/>
        </w:rPr>
        <w:t xml:space="preserve"> </w:t>
      </w:r>
      <w:r w:rsidRPr="00566D59">
        <w:rPr>
          <w:i/>
          <w:iCs/>
          <w:lang w:val="es-ES"/>
        </w:rPr>
        <w:t>подаци</w:t>
      </w:r>
      <w:r w:rsidRPr="00566D59">
        <w:rPr>
          <w:i/>
          <w:iCs/>
        </w:rPr>
        <w:t xml:space="preserve"> </w:t>
      </w:r>
      <w:r w:rsidRPr="00566D59">
        <w:rPr>
          <w:i/>
          <w:iCs/>
          <w:lang w:val="es-ES"/>
        </w:rPr>
        <w:t>о</w:t>
      </w:r>
      <w:r w:rsidRPr="00566D59">
        <w:rPr>
          <w:i/>
          <w:iCs/>
        </w:rPr>
        <w:t xml:space="preserve"> </w:t>
      </w:r>
      <w:r w:rsidRPr="00566D59">
        <w:rPr>
          <w:i/>
          <w:iCs/>
          <w:lang w:val="es-ES"/>
        </w:rPr>
        <w:t>рачуну</w:t>
      </w:r>
      <w:r w:rsidRPr="00566D59">
        <w:rPr>
          <w:i/>
          <w:iCs/>
        </w:rPr>
        <w:t xml:space="preserve"> </w:t>
      </w:r>
      <w:r w:rsidRPr="00566D59">
        <w:rPr>
          <w:i/>
          <w:iCs/>
          <w:lang w:val="es-ES"/>
        </w:rPr>
        <w:t>за</w:t>
      </w:r>
      <w:r w:rsidRPr="00566D59">
        <w:rPr>
          <w:i/>
          <w:iCs/>
        </w:rPr>
        <w:t xml:space="preserve"> </w:t>
      </w:r>
      <w:r w:rsidRPr="00566D59">
        <w:rPr>
          <w:i/>
          <w:iCs/>
          <w:lang w:val="es-ES"/>
        </w:rPr>
        <w:t>плаћање</w:t>
      </w:r>
      <w:r w:rsidRPr="00566D59">
        <w:rPr>
          <w:i/>
          <w:iCs/>
        </w:rPr>
        <w:t>]</w:t>
      </w:r>
    </w:p>
    <w:p w14:paraId="66C90F56"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4A5E3999" w14:textId="77777777" w:rsidR="009026C1" w:rsidRPr="00566D59" w:rsidRDefault="009026C1" w:rsidP="009026C1">
      <w:pPr>
        <w:pStyle w:val="nSchL1"/>
        <w:numPr>
          <w:ilvl w:val="0"/>
          <w:numId w:val="0"/>
        </w:numPr>
        <w:ind w:left="720" w:hanging="720"/>
        <w:jc w:val="left"/>
        <w:rPr>
          <w:lang w:val="sr-Latn-RS"/>
        </w:rPr>
      </w:pPr>
      <w:r w:rsidRPr="00566D59">
        <w:rPr>
          <w:lang w:val="sr-Cyrl-RS"/>
        </w:rPr>
        <w:t>За и у име</w:t>
      </w:r>
      <w:r w:rsidRPr="00566D59">
        <w:rPr>
          <w:lang w:val="sr-Latn-RS"/>
        </w:rPr>
        <w:t xml:space="preserve">                                                           </w:t>
      </w:r>
      <w:r w:rsidRPr="00566D59">
        <w:rPr>
          <w:lang w:val="sr-Cyrl-RS"/>
        </w:rPr>
        <w:t>За и у име</w:t>
      </w:r>
      <w:r w:rsidRPr="00566D59">
        <w:rPr>
          <w:lang w:val="sr-Latn-RS"/>
        </w:rPr>
        <w:t xml:space="preserve">                     </w:t>
      </w:r>
    </w:p>
    <w:p w14:paraId="1BD476E1"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[Постојећи зајмодавац]                                     [Нови зајмодавац]                              </w:t>
      </w:r>
    </w:p>
    <w:p w14:paraId="40E1567A"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1FBF5DC4" w14:textId="77777777" w:rsidR="009026C1" w:rsidRPr="00566D59" w:rsidRDefault="009026C1" w:rsidP="009026C1">
      <w:pPr>
        <w:pStyle w:val="nSchL1"/>
        <w:numPr>
          <w:ilvl w:val="0"/>
          <w:numId w:val="0"/>
        </w:numPr>
        <w:ind w:left="720" w:hanging="720"/>
        <w:jc w:val="left"/>
        <w:rPr>
          <w:lang w:val="sr-Latn-RS"/>
        </w:rPr>
      </w:pPr>
      <w:r w:rsidRPr="00566D59">
        <w:rPr>
          <w:lang w:val="es-ES"/>
        </w:rPr>
        <w:t>Потпис</w:t>
      </w:r>
      <w:r w:rsidRPr="00566D59">
        <w:rPr>
          <w:lang w:val="sr-Latn-RS"/>
        </w:rPr>
        <w:t xml:space="preserve">:                                                               </w:t>
      </w:r>
      <w:r w:rsidRPr="00566D59">
        <w:rPr>
          <w:lang w:val="es-ES"/>
        </w:rPr>
        <w:t>Потпис</w:t>
      </w:r>
      <w:r w:rsidRPr="00566D59">
        <w:rPr>
          <w:lang w:val="sr-Latn-RS"/>
        </w:rPr>
        <w:t>:</w:t>
      </w:r>
    </w:p>
    <w:p w14:paraId="0B7CDAB5" w14:textId="48F3DF60" w:rsidR="009026C1" w:rsidRPr="00566D59" w:rsidRDefault="009026C1" w:rsidP="009026C1">
      <w:pPr>
        <w:pStyle w:val="nSchL1"/>
        <w:numPr>
          <w:ilvl w:val="0"/>
          <w:numId w:val="0"/>
        </w:numPr>
        <w:rPr>
          <w:lang w:val="sr-Latn-RS"/>
        </w:rPr>
      </w:pPr>
      <w:r w:rsidRPr="00566D59">
        <w:rPr>
          <w:lang w:val="es-ES"/>
        </w:rPr>
        <w:t>Овај</w:t>
      </w:r>
      <w:r w:rsidRPr="00566D59">
        <w:rPr>
          <w:lang w:val="sr-Latn-RS"/>
        </w:rPr>
        <w:t xml:space="preserve"> </w:t>
      </w:r>
      <w:r w:rsidRPr="00566D59">
        <w:rPr>
          <w:lang w:val="es-ES"/>
        </w:rPr>
        <w:t>Уговор</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прихваћен</w:t>
      </w:r>
      <w:r w:rsidRPr="00566D59">
        <w:rPr>
          <w:lang w:val="sr-Latn-RS"/>
        </w:rPr>
        <w:t xml:space="preserve"> </w:t>
      </w:r>
      <w:r w:rsidRPr="00566D59">
        <w:rPr>
          <w:lang w:val="es-ES"/>
        </w:rPr>
        <w:t>је</w:t>
      </w:r>
      <w:r w:rsidRPr="00566D59">
        <w:rPr>
          <w:lang w:val="sr-Latn-RS"/>
        </w:rPr>
        <w:t xml:space="preserve"> </w:t>
      </w:r>
      <w:r w:rsidRPr="00566D59">
        <w:rPr>
          <w:lang w:val="es-ES"/>
        </w:rPr>
        <w:t>од</w:t>
      </w:r>
      <w:r w:rsidRPr="00566D59">
        <w:rPr>
          <w:lang w:val="sr-Latn-RS"/>
        </w:rPr>
        <w:t xml:space="preserve"> </w:t>
      </w:r>
      <w:r w:rsidRPr="00566D59">
        <w:rPr>
          <w:lang w:val="es-ES"/>
        </w:rPr>
        <w:t>стране</w:t>
      </w:r>
      <w:r w:rsidRPr="00566D59">
        <w:rPr>
          <w:lang w:val="sr-Latn-RS"/>
        </w:rPr>
        <w:t xml:space="preserve"> </w:t>
      </w:r>
      <w:r w:rsidRPr="00566D59">
        <w:rPr>
          <w:lang w:val="es-ES"/>
        </w:rPr>
        <w:t>Агента</w:t>
      </w:r>
      <w:r w:rsidRPr="00566D59">
        <w:rPr>
          <w:lang w:val="sr-Latn-RS"/>
        </w:rPr>
        <w:t xml:space="preserve"> </w:t>
      </w:r>
      <w:r w:rsidRPr="00566D59">
        <w:rPr>
          <w:lang w:val="sr-Cyrl-RS"/>
        </w:rPr>
        <w:t>и</w:t>
      </w:r>
      <w:r w:rsidRPr="00566D59">
        <w:rPr>
          <w:lang w:val="sr-Latn-RS"/>
        </w:rPr>
        <w:t xml:space="preserve"> [●] </w:t>
      </w:r>
      <w:r w:rsidRPr="00566D59">
        <w:rPr>
          <w:lang w:val="es-ES"/>
        </w:rPr>
        <w:t>је</w:t>
      </w:r>
      <w:r w:rsidRPr="00566D59">
        <w:rPr>
          <w:lang w:val="sr-Latn-RS"/>
        </w:rPr>
        <w:t xml:space="preserve"> </w:t>
      </w:r>
      <w:r w:rsidRPr="00566D59">
        <w:rPr>
          <w:lang w:val="es-ES"/>
        </w:rPr>
        <w:t>прихваћен</w:t>
      </w:r>
      <w:r w:rsidRPr="00566D59">
        <w:rPr>
          <w:lang w:val="sr-Latn-RS"/>
        </w:rPr>
        <w:t xml:space="preserve"> </w:t>
      </w:r>
      <w:r w:rsidRPr="00566D59">
        <w:rPr>
          <w:lang w:val="es-ES"/>
        </w:rPr>
        <w:t>као</w:t>
      </w:r>
      <w:r w:rsidRPr="00566D59">
        <w:rPr>
          <w:lang w:val="sr-Latn-RS"/>
        </w:rPr>
        <w:t xml:space="preserve"> </w:t>
      </w:r>
      <w:r w:rsidRPr="00566D59">
        <w:rPr>
          <w:lang w:val="es-ES"/>
        </w:rPr>
        <w:t>Датум</w:t>
      </w:r>
      <w:r w:rsidRPr="00566D59">
        <w:rPr>
          <w:lang w:val="sr-Latn-RS"/>
        </w:rPr>
        <w:t xml:space="preserve"> </w:t>
      </w:r>
      <w:r w:rsidR="0028494A">
        <w:rPr>
          <w:lang w:val="sr-Cyrl-RS"/>
        </w:rPr>
        <w:t>преноса</w:t>
      </w:r>
      <w:r w:rsidRPr="00566D59">
        <w:rPr>
          <w:lang w:val="sr-Latn-RS"/>
        </w:rPr>
        <w:t>.</w:t>
      </w:r>
    </w:p>
    <w:p w14:paraId="4FDF1590" w14:textId="58BBA86A" w:rsidR="009026C1" w:rsidRPr="00566D59" w:rsidRDefault="009026C1" w:rsidP="009026C1">
      <w:pPr>
        <w:pStyle w:val="nSchL1"/>
        <w:numPr>
          <w:ilvl w:val="0"/>
          <w:numId w:val="0"/>
        </w:numPr>
        <w:rPr>
          <w:lang w:val="sr-Latn-RS"/>
        </w:rPr>
      </w:pPr>
      <w:r w:rsidRPr="00566D59">
        <w:rPr>
          <w:lang w:val="es-ES"/>
        </w:rPr>
        <w:t>Потписивање</w:t>
      </w:r>
      <w:r w:rsidRPr="00566D59">
        <w:rPr>
          <w:lang w:val="sr-Latn-RS"/>
        </w:rPr>
        <w:t xml:space="preserve"> </w:t>
      </w:r>
      <w:r w:rsidRPr="00566D59">
        <w:rPr>
          <w:lang w:val="sr-Cyrl-RS"/>
        </w:rPr>
        <w:t xml:space="preserve">овог </w:t>
      </w:r>
      <w:r w:rsidRPr="00566D59">
        <w:rPr>
          <w:lang w:val="es-ES"/>
        </w:rPr>
        <w:t>Уговора</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од</w:t>
      </w:r>
      <w:r w:rsidRPr="00566D59">
        <w:rPr>
          <w:lang w:val="sr-Latn-RS"/>
        </w:rPr>
        <w:t xml:space="preserve"> </w:t>
      </w:r>
      <w:r w:rsidRPr="00566D59">
        <w:rPr>
          <w:lang w:val="es-ES"/>
        </w:rPr>
        <w:t>стране</w:t>
      </w:r>
      <w:r w:rsidRPr="00566D59">
        <w:rPr>
          <w:lang w:val="sr-Latn-RS"/>
        </w:rPr>
        <w:t xml:space="preserve"> </w:t>
      </w:r>
      <w:r w:rsidRPr="00566D59">
        <w:rPr>
          <w:lang w:val="es-ES"/>
        </w:rPr>
        <w:t>Агента</w:t>
      </w:r>
      <w:r w:rsidRPr="00566D59">
        <w:rPr>
          <w:lang w:val="sr-Latn-RS"/>
        </w:rPr>
        <w:t xml:space="preserve"> </w:t>
      </w:r>
      <w:r w:rsidRPr="00566D59">
        <w:rPr>
          <w:lang w:val="es-ES"/>
        </w:rPr>
        <w:t>представља</w:t>
      </w:r>
      <w:r w:rsidRPr="00566D59">
        <w:rPr>
          <w:lang w:val="sr-Latn-RS"/>
        </w:rPr>
        <w:t xml:space="preserve"> </w:t>
      </w:r>
      <w:r w:rsidRPr="00566D59">
        <w:rPr>
          <w:lang w:val="es-ES"/>
        </w:rPr>
        <w:t>потврду</w:t>
      </w:r>
      <w:r w:rsidRPr="00566D59">
        <w:rPr>
          <w:lang w:val="sr-Latn-RS"/>
        </w:rPr>
        <w:t xml:space="preserve"> </w:t>
      </w:r>
      <w:r w:rsidRPr="00566D59">
        <w:rPr>
          <w:lang w:val="es-ES"/>
        </w:rPr>
        <w:t>да</w:t>
      </w:r>
      <w:r w:rsidRPr="00566D59">
        <w:rPr>
          <w:lang w:val="sr-Latn-RS"/>
        </w:rPr>
        <w:t xml:space="preserve"> </w:t>
      </w:r>
      <w:r w:rsidRPr="00566D59">
        <w:rPr>
          <w:lang w:val="es-ES"/>
        </w:rPr>
        <w:t>је</w:t>
      </w:r>
      <w:r w:rsidRPr="00566D59">
        <w:rPr>
          <w:lang w:val="sr-Latn-RS"/>
        </w:rPr>
        <w:t xml:space="preserve"> </w:t>
      </w:r>
      <w:r w:rsidRPr="00566D59">
        <w:rPr>
          <w:lang w:val="es-ES"/>
        </w:rPr>
        <w:t>Агент</w:t>
      </w:r>
      <w:r w:rsidRPr="00566D59">
        <w:rPr>
          <w:lang w:val="sr-Latn-RS"/>
        </w:rPr>
        <w:t xml:space="preserve"> </w:t>
      </w:r>
      <w:r w:rsidRPr="00566D59">
        <w:rPr>
          <w:lang w:val="sr-Cyrl-RS"/>
        </w:rPr>
        <w:t>примио</w:t>
      </w:r>
      <w:r w:rsidRPr="00566D59">
        <w:rPr>
          <w:lang w:val="sr-Latn-RS"/>
        </w:rPr>
        <w:t xml:space="preserve"> </w:t>
      </w:r>
      <w:r w:rsidRPr="00566D59">
        <w:rPr>
          <w:lang w:val="es-ES"/>
        </w:rPr>
        <w:t>обавештење</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које</w:t>
      </w:r>
      <w:r w:rsidRPr="00566D59">
        <w:rPr>
          <w:lang w:val="sr-Latn-RS"/>
        </w:rPr>
        <w:t xml:space="preserve"> </w:t>
      </w:r>
      <w:r w:rsidRPr="00566D59">
        <w:rPr>
          <w:lang w:val="sr-Cyrl-RS"/>
        </w:rPr>
        <w:t>се овде помиње,</w:t>
      </w:r>
      <w:r w:rsidRPr="00566D59">
        <w:rPr>
          <w:lang w:val="sr-Latn-RS"/>
        </w:rPr>
        <w:t xml:space="preserve"> </w:t>
      </w:r>
      <w:r w:rsidRPr="00566D59">
        <w:rPr>
          <w:lang w:val="es-ES"/>
        </w:rPr>
        <w:t>а</w:t>
      </w:r>
      <w:r w:rsidRPr="00566D59">
        <w:rPr>
          <w:lang w:val="sr-Latn-RS"/>
        </w:rPr>
        <w:t xml:space="preserve"> </w:t>
      </w:r>
      <w:r w:rsidRPr="00566D59">
        <w:rPr>
          <w:lang w:val="sr-Cyrl-RS"/>
        </w:rPr>
        <w:t>које</w:t>
      </w:r>
      <w:r w:rsidRPr="00566D59">
        <w:rPr>
          <w:lang w:val="sr-Latn-RS"/>
        </w:rPr>
        <w:t xml:space="preserve"> </w:t>
      </w:r>
      <w:r w:rsidRPr="00566D59">
        <w:rPr>
          <w:lang w:val="es-ES"/>
        </w:rPr>
        <w:t>Агент</w:t>
      </w:r>
      <w:r w:rsidRPr="00566D59">
        <w:rPr>
          <w:lang w:val="sr-Latn-RS"/>
        </w:rPr>
        <w:t xml:space="preserve"> </w:t>
      </w:r>
      <w:r w:rsidRPr="00566D59">
        <w:rPr>
          <w:lang w:val="es-ES"/>
        </w:rPr>
        <w:t>прима</w:t>
      </w:r>
      <w:r w:rsidRPr="00566D59">
        <w:rPr>
          <w:lang w:val="sr-Latn-RS"/>
        </w:rPr>
        <w:t xml:space="preserve"> </w:t>
      </w:r>
      <w:r w:rsidRPr="00566D59">
        <w:rPr>
          <w:lang w:val="es-ES"/>
        </w:rPr>
        <w:t>у</w:t>
      </w:r>
      <w:r w:rsidRPr="00566D59">
        <w:rPr>
          <w:lang w:val="sr-Latn-RS"/>
        </w:rPr>
        <w:t xml:space="preserve"> </w:t>
      </w:r>
      <w:r w:rsidRPr="00566D59">
        <w:rPr>
          <w:lang w:val="es-ES"/>
        </w:rPr>
        <w:t>име</w:t>
      </w:r>
      <w:r w:rsidRPr="00566D59">
        <w:rPr>
          <w:lang w:val="sr-Latn-RS"/>
        </w:rPr>
        <w:t xml:space="preserve"> </w:t>
      </w:r>
      <w:r w:rsidRPr="00566D59">
        <w:rPr>
          <w:lang w:val="es-ES"/>
        </w:rPr>
        <w:t>сваке</w:t>
      </w:r>
      <w:r w:rsidRPr="00566D59">
        <w:rPr>
          <w:lang w:val="sr-Latn-RS"/>
        </w:rPr>
        <w:t xml:space="preserve"> </w:t>
      </w:r>
      <w:r w:rsidR="009E6256">
        <w:rPr>
          <w:lang w:val="sr-Cyrl-RS"/>
        </w:rPr>
        <w:t>С</w:t>
      </w:r>
      <w:r w:rsidRPr="00566D59">
        <w:rPr>
          <w:lang w:val="sr-Cyrl-RS"/>
        </w:rPr>
        <w:t>тране</w:t>
      </w:r>
      <w:r w:rsidR="003B2D6E">
        <w:rPr>
          <w:lang w:val="sr-Cyrl-RS"/>
        </w:rPr>
        <w:t xml:space="preserve"> к</w:t>
      </w:r>
      <w:r w:rsidR="009E6256">
        <w:rPr>
          <w:lang w:val="sr-Cyrl-RS"/>
        </w:rPr>
        <w:t>редитног аранжмана</w:t>
      </w:r>
      <w:r w:rsidRPr="00566D59">
        <w:rPr>
          <w:lang w:val="sr-Latn-RS"/>
        </w:rPr>
        <w:t>.</w:t>
      </w:r>
    </w:p>
    <w:p w14:paraId="3C4B1DEA" w14:textId="77777777" w:rsidR="009026C1" w:rsidRPr="00566D59" w:rsidRDefault="009026C1" w:rsidP="009026C1">
      <w:pPr>
        <w:pStyle w:val="nSchL1"/>
        <w:numPr>
          <w:ilvl w:val="0"/>
          <w:numId w:val="0"/>
        </w:numPr>
        <w:jc w:val="left"/>
        <w:rPr>
          <w:lang w:val="sr-Latn-RS"/>
        </w:rPr>
      </w:pPr>
    </w:p>
    <w:p w14:paraId="28C7635D" w14:textId="77777777" w:rsidR="009026C1" w:rsidRPr="00566D59" w:rsidRDefault="009026C1" w:rsidP="009026C1">
      <w:pPr>
        <w:pStyle w:val="nSchL1"/>
        <w:numPr>
          <w:ilvl w:val="0"/>
          <w:numId w:val="0"/>
        </w:numPr>
        <w:jc w:val="left"/>
        <w:rPr>
          <w:lang w:val="sr-Cyrl-RS"/>
        </w:rPr>
      </w:pPr>
      <w:r w:rsidRPr="00566D59">
        <w:rPr>
          <w:lang w:val="sr-Cyrl-RS"/>
        </w:rPr>
        <w:t>За и у име</w:t>
      </w:r>
    </w:p>
    <w:p w14:paraId="043BB9F6" w14:textId="77777777" w:rsidR="009026C1" w:rsidRPr="00566D59" w:rsidRDefault="009026C1" w:rsidP="009026C1">
      <w:pPr>
        <w:pStyle w:val="nSchL1"/>
        <w:numPr>
          <w:ilvl w:val="0"/>
          <w:numId w:val="0"/>
        </w:numPr>
        <w:jc w:val="left"/>
        <w:rPr>
          <w:lang w:val="sr-Latn-RS"/>
        </w:rPr>
      </w:pPr>
      <w:r w:rsidRPr="00566D59">
        <w:rPr>
          <w:lang w:val="sr-Latn-RS"/>
        </w:rPr>
        <w:t>[</w:t>
      </w:r>
      <w:r w:rsidRPr="00566D59">
        <w:t>Агент</w:t>
      </w:r>
      <w:r w:rsidRPr="00566D59">
        <w:rPr>
          <w:lang w:val="sr-Latn-RS"/>
        </w:rPr>
        <w:t xml:space="preserve">] </w:t>
      </w:r>
    </w:p>
    <w:p w14:paraId="0259B750" w14:textId="77777777" w:rsidR="009026C1" w:rsidRPr="00566D59" w:rsidRDefault="009026C1" w:rsidP="009026C1">
      <w:pPr>
        <w:pStyle w:val="nSchL1"/>
        <w:numPr>
          <w:ilvl w:val="0"/>
          <w:numId w:val="0"/>
        </w:numPr>
        <w:jc w:val="left"/>
        <w:rPr>
          <w:lang w:val="sr-Latn-RS"/>
        </w:rPr>
      </w:pPr>
    </w:p>
    <w:p w14:paraId="46DA1A3B" w14:textId="77777777" w:rsidR="009026C1" w:rsidRPr="00566D59" w:rsidRDefault="009026C1" w:rsidP="009026C1">
      <w:pPr>
        <w:pStyle w:val="nSchL1"/>
        <w:numPr>
          <w:ilvl w:val="0"/>
          <w:numId w:val="0"/>
        </w:numPr>
        <w:jc w:val="left"/>
        <w:rPr>
          <w:lang w:val="sr-Latn-RS"/>
        </w:rPr>
      </w:pPr>
    </w:p>
    <w:p w14:paraId="382D1CAF" w14:textId="77777777" w:rsidR="009026C1" w:rsidRPr="00566D59" w:rsidRDefault="009026C1" w:rsidP="009026C1">
      <w:pPr>
        <w:pStyle w:val="nSchL1"/>
        <w:numPr>
          <w:ilvl w:val="0"/>
          <w:numId w:val="0"/>
        </w:numPr>
        <w:jc w:val="left"/>
        <w:rPr>
          <w:lang w:val="sr-Latn-RS"/>
        </w:rPr>
      </w:pPr>
    </w:p>
    <w:p w14:paraId="35B2287C" w14:textId="77777777" w:rsidR="009026C1" w:rsidRPr="00566D59" w:rsidRDefault="009026C1" w:rsidP="009026C1">
      <w:pPr>
        <w:pStyle w:val="nSchL1"/>
        <w:numPr>
          <w:ilvl w:val="0"/>
          <w:numId w:val="0"/>
        </w:numPr>
        <w:jc w:val="left"/>
        <w:rPr>
          <w:lang w:val="sr-Latn-RS"/>
        </w:rPr>
      </w:pPr>
    </w:p>
    <w:p w14:paraId="0EC7FEC2" w14:textId="77777777" w:rsidR="009026C1" w:rsidRPr="00566D59" w:rsidRDefault="009026C1" w:rsidP="009026C1">
      <w:pPr>
        <w:pStyle w:val="nSchL1"/>
        <w:numPr>
          <w:ilvl w:val="0"/>
          <w:numId w:val="0"/>
        </w:numPr>
        <w:jc w:val="left"/>
        <w:rPr>
          <w:lang w:val="sr-Latn-RS"/>
        </w:rPr>
      </w:pPr>
    </w:p>
    <w:p w14:paraId="2985068F" w14:textId="77777777" w:rsidR="009026C1" w:rsidRPr="00566D59" w:rsidRDefault="009026C1" w:rsidP="009026C1">
      <w:pPr>
        <w:pStyle w:val="nSchL1"/>
        <w:numPr>
          <w:ilvl w:val="0"/>
          <w:numId w:val="0"/>
        </w:numPr>
        <w:jc w:val="left"/>
        <w:rPr>
          <w:lang w:val="sr-Latn-RS"/>
        </w:rPr>
      </w:pPr>
    </w:p>
    <w:p w14:paraId="6F596A9F" w14:textId="77777777" w:rsidR="009026C1" w:rsidRPr="00566D59" w:rsidRDefault="009026C1" w:rsidP="009026C1">
      <w:pPr>
        <w:pStyle w:val="nSchL1"/>
        <w:numPr>
          <w:ilvl w:val="0"/>
          <w:numId w:val="0"/>
        </w:numPr>
        <w:jc w:val="left"/>
        <w:rPr>
          <w:lang w:val="sr-Latn-RS"/>
        </w:rPr>
      </w:pPr>
    </w:p>
    <w:p w14:paraId="545C4B53" w14:textId="77777777" w:rsidR="009026C1" w:rsidRPr="00566D59" w:rsidRDefault="009026C1" w:rsidP="009026C1">
      <w:pPr>
        <w:pStyle w:val="nSchL1"/>
        <w:numPr>
          <w:ilvl w:val="0"/>
          <w:numId w:val="0"/>
        </w:numPr>
        <w:jc w:val="left"/>
        <w:rPr>
          <w:lang w:val="sr-Latn-RS"/>
        </w:rPr>
      </w:pPr>
    </w:p>
    <w:p w14:paraId="73C288D7" w14:textId="77777777" w:rsidR="009026C1" w:rsidRPr="00566D59" w:rsidRDefault="009026C1" w:rsidP="009026C1">
      <w:pPr>
        <w:pStyle w:val="nSchL1"/>
        <w:numPr>
          <w:ilvl w:val="0"/>
          <w:numId w:val="0"/>
        </w:numPr>
        <w:jc w:val="left"/>
        <w:rPr>
          <w:lang w:val="sr-Latn-RS"/>
        </w:rPr>
      </w:pPr>
    </w:p>
    <w:p w14:paraId="09088A35" w14:textId="77777777" w:rsidR="009026C1" w:rsidRPr="00566D59" w:rsidRDefault="009026C1" w:rsidP="009026C1">
      <w:pPr>
        <w:pStyle w:val="nSchL1"/>
        <w:numPr>
          <w:ilvl w:val="0"/>
          <w:numId w:val="0"/>
        </w:numPr>
        <w:jc w:val="left"/>
        <w:rPr>
          <w:lang w:val="sr-Latn-RS"/>
        </w:rPr>
      </w:pPr>
    </w:p>
    <w:p w14:paraId="27AACE86" w14:textId="77777777" w:rsidR="009026C1" w:rsidRPr="00566D59" w:rsidRDefault="009026C1" w:rsidP="00887977">
      <w:pPr>
        <w:pStyle w:val="nSchL1"/>
        <w:numPr>
          <w:ilvl w:val="0"/>
          <w:numId w:val="0"/>
        </w:numPr>
        <w:jc w:val="center"/>
        <w:rPr>
          <w:lang w:val="sr-Latn-RS"/>
        </w:rPr>
      </w:pPr>
    </w:p>
    <w:p w14:paraId="48C2A954" w14:textId="55FC2141" w:rsidR="009026C1" w:rsidRPr="00585ECE" w:rsidRDefault="00887977" w:rsidP="00933566">
      <w:pPr>
        <w:jc w:val="center"/>
        <w:rPr>
          <w:b/>
          <w:lang w:val="sr-Latn-RS"/>
        </w:rPr>
      </w:pPr>
      <w:r w:rsidRPr="00585ECE">
        <w:rPr>
          <w:b/>
        </w:rPr>
        <w:lastRenderedPageBreak/>
        <w:t>ПРИЛОГ</w:t>
      </w:r>
      <w:r w:rsidRPr="00585ECE">
        <w:rPr>
          <w:b/>
          <w:lang w:val="sr-Latn-RS"/>
        </w:rPr>
        <w:t xml:space="preserve"> </w:t>
      </w:r>
      <w:r w:rsidRPr="00585ECE">
        <w:rPr>
          <w:b/>
          <w:lang w:val="sr-Cyrl-RS"/>
        </w:rPr>
        <w:t>7</w:t>
      </w:r>
    </w:p>
    <w:p w14:paraId="6EE6CA56" w14:textId="7A82BB42" w:rsidR="009026C1" w:rsidRPr="00566D59" w:rsidRDefault="009026C1" w:rsidP="009026C1">
      <w:pPr>
        <w:pStyle w:val="AgreementL1"/>
        <w:numPr>
          <w:ilvl w:val="0"/>
          <w:numId w:val="0"/>
        </w:numPr>
        <w:jc w:val="center"/>
        <w:rPr>
          <w:bCs/>
          <w:lang w:val="sr-Latn-RS"/>
        </w:rPr>
      </w:pPr>
      <w:r w:rsidRPr="00566D59">
        <w:rPr>
          <w:lang w:val="sr-Latn-RS"/>
        </w:rPr>
        <w:t xml:space="preserve"> </w:t>
      </w:r>
      <w:r w:rsidR="00924DD5">
        <w:rPr>
          <w:bCs/>
          <w:lang w:val="sr-Cyrl-RS"/>
        </w:rPr>
        <w:t>План</w:t>
      </w:r>
      <w:r w:rsidRPr="00566D59">
        <w:rPr>
          <w:bCs/>
          <w:lang w:val="sr-Latn-RS"/>
        </w:rPr>
        <w:t xml:space="preserve"> </w:t>
      </w:r>
      <w:r w:rsidRPr="00566D59">
        <w:rPr>
          <w:bCs/>
        </w:rPr>
        <w:t>ОТПЛАТЕ</w:t>
      </w:r>
    </w:p>
    <w:tbl>
      <w:tblPr>
        <w:tblW w:w="9105" w:type="dxa"/>
        <w:tblInd w:w="7" w:type="dxa"/>
        <w:tblLayout w:type="fixed"/>
        <w:tblCellMar>
          <w:left w:w="0" w:type="dxa"/>
          <w:right w:w="0" w:type="dxa"/>
        </w:tblCellMar>
        <w:tblLook w:val="04A0" w:firstRow="1" w:lastRow="0" w:firstColumn="1" w:lastColumn="0" w:noHBand="0" w:noVBand="1"/>
      </w:tblPr>
      <w:tblGrid>
        <w:gridCol w:w="2026"/>
        <w:gridCol w:w="3752"/>
        <w:gridCol w:w="3327"/>
      </w:tblGrid>
      <w:tr w:rsidR="009026C1" w:rsidRPr="00566D59" w14:paraId="0B6AD9CB"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6ED48BE" w14:textId="77777777" w:rsidR="009026C1" w:rsidRPr="00566D59" w:rsidRDefault="009026C1" w:rsidP="009026C1">
            <w:pPr>
              <w:textAlignment w:val="baseline"/>
              <w:rPr>
                <w:rFonts w:eastAsia="Times New Roman"/>
                <w:b/>
                <w:szCs w:val="24"/>
              </w:rPr>
            </w:pPr>
            <w:r w:rsidRPr="00566D59">
              <w:rPr>
                <w:rFonts w:eastAsia="Times New Roman"/>
                <w:b/>
                <w:szCs w:val="24"/>
              </w:rPr>
              <w:t>Број рате</w:t>
            </w: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80C7278" w14:textId="77777777" w:rsidR="009026C1" w:rsidRPr="00566D59" w:rsidRDefault="009026C1" w:rsidP="009026C1">
            <w:pPr>
              <w:jc w:val="center"/>
              <w:textAlignment w:val="baseline"/>
              <w:rPr>
                <w:rFonts w:eastAsia="Times New Roman"/>
                <w:b/>
                <w:szCs w:val="24"/>
              </w:rPr>
            </w:pPr>
            <w:r w:rsidRPr="00566D59">
              <w:rPr>
                <w:rFonts w:eastAsia="Times New Roman"/>
                <w:b/>
                <w:szCs w:val="24"/>
              </w:rPr>
              <w:t>Датум 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0905072" w14:textId="77777777" w:rsidR="009026C1" w:rsidRPr="00566D59" w:rsidRDefault="009026C1" w:rsidP="009026C1">
            <w:pPr>
              <w:jc w:val="center"/>
              <w:textAlignment w:val="baseline"/>
              <w:rPr>
                <w:rFonts w:eastAsia="Times New Roman"/>
                <w:b/>
                <w:szCs w:val="24"/>
              </w:rPr>
            </w:pPr>
            <w:r w:rsidRPr="00566D59">
              <w:rPr>
                <w:rFonts w:eastAsia="Times New Roman"/>
                <w:b/>
                <w:szCs w:val="24"/>
              </w:rPr>
              <w:t>Проценат отплате</w:t>
            </w:r>
          </w:p>
        </w:tc>
      </w:tr>
      <w:tr w:rsidR="009026C1" w:rsidRPr="00566D59" w14:paraId="2DDD3545" w14:textId="77777777" w:rsidTr="00D02B24">
        <w:trPr>
          <w:trHeight w:hRule="exact" w:val="497"/>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D31F2F3"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vAlign w:val="center"/>
          </w:tcPr>
          <w:p w14:paraId="20422294" w14:textId="77777777" w:rsidR="009026C1" w:rsidRPr="00566D59" w:rsidRDefault="009026C1" w:rsidP="00211271">
            <w:pPr>
              <w:ind w:right="180"/>
              <w:textAlignment w:val="baseline"/>
              <w:rPr>
                <w:rFonts w:eastAsia="Times New Roman"/>
                <w:szCs w:val="24"/>
              </w:rPr>
            </w:pPr>
            <w:r w:rsidRPr="00566D59">
              <w:rPr>
                <w:rFonts w:eastAsia="Times New Roman"/>
                <w:szCs w:val="24"/>
              </w:rPr>
              <w:t>Први датум 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4355A7D" w14:textId="77777777" w:rsidR="009026C1" w:rsidRPr="00566D59" w:rsidRDefault="009026C1" w:rsidP="00211271">
            <w:pPr>
              <w:tabs>
                <w:tab w:val="left" w:pos="2731"/>
              </w:tabs>
              <w:ind w:left="211"/>
              <w:jc w:val="left"/>
              <w:textAlignment w:val="baseline"/>
              <w:rPr>
                <w:rFonts w:eastAsia="Times New Roman"/>
                <w:szCs w:val="24"/>
              </w:rPr>
            </w:pPr>
            <w:r w:rsidRPr="00566D59">
              <w:rPr>
                <w:rFonts w:eastAsia="Times New Roman"/>
                <w:szCs w:val="24"/>
              </w:rPr>
              <w:t>1/20</w:t>
            </w:r>
          </w:p>
        </w:tc>
      </w:tr>
      <w:tr w:rsidR="009026C1" w:rsidRPr="00566D59" w14:paraId="6ADC5163"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A5152F6"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CE8785D" w14:textId="77777777"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6 месеци након </w:t>
            </w:r>
            <w:r w:rsidRPr="00566D59">
              <w:rPr>
                <w:rFonts w:eastAsia="Times New Roman"/>
                <w:szCs w:val="24"/>
                <w:lang w:val="sr-Cyrl-RS"/>
              </w:rPr>
              <w:t xml:space="preserve">Првог </w:t>
            </w:r>
            <w:r w:rsidRPr="00566D59">
              <w:rPr>
                <w:rFonts w:eastAsia="Times New Roman"/>
                <w:szCs w:val="24"/>
              </w:rPr>
              <w:t xml:space="preserve">датума отплате </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D5E6F30"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1225815B"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12B31B6"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11ED894" w14:textId="1675F9B8"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12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676767DA" w14:textId="77777777" w:rsidR="009026C1" w:rsidRPr="00566D59" w:rsidRDefault="009026C1" w:rsidP="00211271">
            <w:pPr>
              <w:ind w:right="180"/>
              <w:textAlignment w:val="baseline"/>
              <w:rPr>
                <w:rFonts w:eastAsia="Times New Roman"/>
                <w:szCs w:val="24"/>
                <w:lang w:eastAsia="zh-CN"/>
              </w:rPr>
            </w:pPr>
          </w:p>
          <w:p w14:paraId="0507F7FB"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DC10D3C"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6B2878CD" w14:textId="77777777" w:rsidTr="009026C1">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3E02945"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99C122A" w14:textId="0AA3C3B1"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18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p>
          <w:p w14:paraId="43717D6B" w14:textId="77777777" w:rsidR="009026C1" w:rsidRPr="00566D59" w:rsidRDefault="009026C1" w:rsidP="00211271">
            <w:pPr>
              <w:ind w:right="180"/>
              <w:textAlignment w:val="baseline"/>
              <w:rPr>
                <w:rFonts w:eastAsia="Times New Roman"/>
                <w:szCs w:val="24"/>
                <w:lang w:eastAsia="zh-CN"/>
              </w:rPr>
            </w:pPr>
          </w:p>
          <w:p w14:paraId="73E5597E"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0A73EFE"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2F09C408"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AAF4B35"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E4F81D" w14:textId="766E80A1"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24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p>
          <w:p w14:paraId="480F2B6E" w14:textId="77777777" w:rsidR="009026C1" w:rsidRPr="00566D59" w:rsidRDefault="009026C1" w:rsidP="00211271">
            <w:pPr>
              <w:ind w:right="180"/>
              <w:textAlignment w:val="baseline"/>
              <w:rPr>
                <w:rFonts w:eastAsia="Times New Roman"/>
                <w:szCs w:val="24"/>
                <w:lang w:eastAsia="zh-CN"/>
              </w:rPr>
            </w:pPr>
          </w:p>
          <w:p w14:paraId="0901EBF7"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9C61469"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76122499"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4B2301D"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2EC8DC4" w14:textId="087CDEB4"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30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2807921D" w14:textId="77777777" w:rsidR="009026C1" w:rsidRPr="00566D59" w:rsidRDefault="009026C1" w:rsidP="00211271">
            <w:pPr>
              <w:ind w:right="180"/>
              <w:textAlignment w:val="baseline"/>
              <w:rPr>
                <w:rFonts w:eastAsia="Times New Roman"/>
                <w:szCs w:val="24"/>
                <w:lang w:eastAsia="zh-CN"/>
              </w:rPr>
            </w:pPr>
          </w:p>
          <w:p w14:paraId="457D2A51"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DCD3FB6" w14:textId="77777777" w:rsidR="009026C1" w:rsidRPr="00566D59" w:rsidRDefault="009026C1" w:rsidP="00211271">
            <w:pPr>
              <w:tabs>
                <w:tab w:val="left" w:pos="2731"/>
              </w:tabs>
              <w:ind w:left="211"/>
              <w:jc w:val="left"/>
              <w:rPr>
                <w:szCs w:val="24"/>
              </w:rPr>
            </w:pPr>
            <w:r w:rsidRPr="00566D59">
              <w:rPr>
                <w:szCs w:val="24"/>
              </w:rPr>
              <w:t>1/20</w:t>
            </w:r>
          </w:p>
        </w:tc>
      </w:tr>
      <w:tr w:rsidR="009026C1" w:rsidRPr="00566D59" w14:paraId="014E1EC4"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112E89C"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D727938" w14:textId="09A2F001"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36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p>
          <w:p w14:paraId="6BA13D4C" w14:textId="77777777" w:rsidR="009026C1" w:rsidRPr="00566D59" w:rsidRDefault="009026C1" w:rsidP="00211271">
            <w:pPr>
              <w:ind w:right="180"/>
              <w:textAlignment w:val="baseline"/>
              <w:rPr>
                <w:rFonts w:eastAsia="Times New Roman"/>
                <w:szCs w:val="24"/>
                <w:lang w:eastAsia="zh-CN"/>
              </w:rPr>
            </w:pPr>
          </w:p>
          <w:p w14:paraId="23B9724A"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C624718"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24DB07E0"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CFEFDC7"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D5A7417" w14:textId="578306A8"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42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22246F8F" w14:textId="77777777" w:rsidR="009026C1" w:rsidRPr="00566D59" w:rsidRDefault="009026C1" w:rsidP="00211271">
            <w:pPr>
              <w:ind w:right="180"/>
              <w:textAlignment w:val="baseline"/>
              <w:rPr>
                <w:rFonts w:eastAsia="Times New Roman"/>
                <w:szCs w:val="24"/>
                <w:lang w:eastAsia="zh-CN"/>
              </w:rPr>
            </w:pPr>
          </w:p>
          <w:p w14:paraId="6AD890F8"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13E7A00"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6B14B289"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C9E6DC"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9AA282A" w14:textId="43ECE61D"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48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4FD3AD79" w14:textId="77777777" w:rsidR="009026C1" w:rsidRPr="00566D59" w:rsidRDefault="009026C1" w:rsidP="00211271">
            <w:pPr>
              <w:ind w:right="180"/>
              <w:textAlignment w:val="baseline"/>
              <w:rPr>
                <w:rFonts w:eastAsia="Times New Roman"/>
                <w:szCs w:val="24"/>
                <w:lang w:eastAsia="zh-CN"/>
              </w:rPr>
            </w:pPr>
          </w:p>
          <w:p w14:paraId="06B2E01D"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74C7441"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1C671B91" w14:textId="77777777" w:rsidTr="009026C1">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4121235" w14:textId="77777777" w:rsidR="009026C1" w:rsidRPr="00566D59" w:rsidRDefault="009026C1" w:rsidP="00211271">
            <w:pPr>
              <w:numPr>
                <w:ilvl w:val="0"/>
                <w:numId w:val="30"/>
              </w:numPr>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451260A" w14:textId="760D57A6"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54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082D1C9C" w14:textId="77777777" w:rsidR="009026C1" w:rsidRPr="00566D59" w:rsidRDefault="009026C1" w:rsidP="00211271">
            <w:pPr>
              <w:ind w:right="180"/>
              <w:textAlignment w:val="baseline"/>
              <w:rPr>
                <w:rFonts w:eastAsia="Times New Roman"/>
                <w:szCs w:val="24"/>
                <w:lang w:eastAsia="zh-CN"/>
              </w:rPr>
            </w:pPr>
          </w:p>
          <w:p w14:paraId="45AF5162"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1D1E5BB"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3274E4BB"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A993B0E"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37B5677" w14:textId="51616262"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60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p>
          <w:p w14:paraId="4DB0C68E" w14:textId="77777777" w:rsidR="009026C1" w:rsidRPr="00566D59" w:rsidRDefault="009026C1" w:rsidP="00211271">
            <w:pPr>
              <w:ind w:right="180"/>
              <w:textAlignment w:val="baseline"/>
              <w:rPr>
                <w:rFonts w:eastAsia="Times New Roman"/>
                <w:szCs w:val="24"/>
                <w:lang w:eastAsia="zh-CN"/>
              </w:rPr>
            </w:pPr>
          </w:p>
          <w:p w14:paraId="11BE1FB0"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5D25E35"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2A3A3A1B"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977ACBB"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F2A50C3" w14:textId="0616E72C"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66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p>
          <w:p w14:paraId="6568FF9C" w14:textId="77777777" w:rsidR="009026C1" w:rsidRPr="00566D59" w:rsidRDefault="009026C1" w:rsidP="00211271">
            <w:pPr>
              <w:ind w:right="180"/>
              <w:textAlignment w:val="baseline"/>
              <w:rPr>
                <w:rFonts w:eastAsia="Times New Roman"/>
                <w:szCs w:val="24"/>
                <w:lang w:eastAsia="zh-CN"/>
              </w:rPr>
            </w:pPr>
          </w:p>
          <w:p w14:paraId="0822FB69"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113A8A9"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4F33C525"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6D3E811"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A7A87E0" w14:textId="3DB59F29"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72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29BB82F4" w14:textId="77777777" w:rsidR="009026C1" w:rsidRPr="00566D59" w:rsidRDefault="009026C1" w:rsidP="00211271">
            <w:pPr>
              <w:ind w:right="180"/>
              <w:textAlignment w:val="baseline"/>
              <w:rPr>
                <w:rFonts w:eastAsia="Times New Roman"/>
                <w:szCs w:val="24"/>
                <w:lang w:eastAsia="zh-CN"/>
              </w:rPr>
            </w:pPr>
          </w:p>
          <w:p w14:paraId="199B97AB"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164A79"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1F8B35CF"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01EF755"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F03437C" w14:textId="6B26D3D0"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78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0B40AA17" w14:textId="77777777" w:rsidR="009026C1" w:rsidRPr="00566D59" w:rsidRDefault="009026C1" w:rsidP="00211271">
            <w:pPr>
              <w:ind w:right="180"/>
              <w:textAlignment w:val="baseline"/>
              <w:rPr>
                <w:rFonts w:eastAsia="Times New Roman"/>
                <w:szCs w:val="24"/>
                <w:lang w:eastAsia="zh-CN"/>
              </w:rPr>
            </w:pPr>
          </w:p>
          <w:p w14:paraId="4AC9F71E"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11A0DAB"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20B56824"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A9C1420"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0BCE5DF" w14:textId="6F2D2A8B"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84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p>
          <w:p w14:paraId="39CB521C" w14:textId="77777777" w:rsidR="009026C1" w:rsidRPr="00566D59" w:rsidRDefault="009026C1" w:rsidP="00211271">
            <w:pPr>
              <w:ind w:right="180"/>
              <w:textAlignment w:val="baseline"/>
              <w:rPr>
                <w:rFonts w:eastAsia="Times New Roman"/>
                <w:szCs w:val="24"/>
                <w:lang w:eastAsia="zh-CN"/>
              </w:rPr>
            </w:pPr>
          </w:p>
          <w:p w14:paraId="4819DB8E"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308B932"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61C25159" w14:textId="77777777" w:rsidTr="009026C1">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A68F0A9"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6E57D74" w14:textId="50064B43"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90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r w:rsidRPr="00566D59">
              <w:rPr>
                <w:rFonts w:eastAsia="Times New Roman"/>
                <w:szCs w:val="24"/>
              </w:rPr>
              <w:t xml:space="preserve"> </w:t>
            </w:r>
          </w:p>
          <w:p w14:paraId="3D0AA0DC" w14:textId="77777777" w:rsidR="009026C1" w:rsidRPr="00566D59" w:rsidRDefault="009026C1" w:rsidP="00211271">
            <w:pPr>
              <w:ind w:right="180"/>
              <w:textAlignment w:val="baseline"/>
              <w:rPr>
                <w:rFonts w:eastAsia="Times New Roman"/>
                <w:szCs w:val="24"/>
                <w:lang w:eastAsia="zh-CN"/>
              </w:rPr>
            </w:pPr>
          </w:p>
          <w:p w14:paraId="5BC9E9F8"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C21A4F6"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1A36EC14"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6B7B765"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038565" w14:textId="70A18DF7" w:rsidR="009026C1" w:rsidRPr="00566D59" w:rsidRDefault="009026C1" w:rsidP="00211271">
            <w:pPr>
              <w:ind w:right="180"/>
              <w:textAlignment w:val="baseline"/>
              <w:rPr>
                <w:rFonts w:eastAsia="Times New Roman"/>
                <w:szCs w:val="24"/>
              </w:rPr>
            </w:pPr>
            <w:r w:rsidRPr="00566D59">
              <w:rPr>
                <w:rFonts w:eastAsia="Times New Roman"/>
                <w:szCs w:val="24"/>
              </w:rPr>
              <w:t xml:space="preserve">Датум 96 месеци након </w:t>
            </w:r>
            <w:r w:rsidR="00585ECE" w:rsidRPr="00566D59">
              <w:rPr>
                <w:rFonts w:eastAsia="Times New Roman"/>
                <w:szCs w:val="24"/>
                <w:lang w:val="sr-Cyrl-RS"/>
              </w:rPr>
              <w:t xml:space="preserve">Првог </w:t>
            </w:r>
            <w:r w:rsidR="00585ECE" w:rsidRPr="00566D59">
              <w:rPr>
                <w:rFonts w:eastAsia="Times New Roman"/>
                <w:szCs w:val="24"/>
              </w:rPr>
              <w:t>датума отплате</w:t>
            </w:r>
          </w:p>
          <w:p w14:paraId="7F213626" w14:textId="77777777" w:rsidR="009026C1" w:rsidRPr="00566D59" w:rsidRDefault="009026C1" w:rsidP="00211271">
            <w:pPr>
              <w:ind w:right="180"/>
              <w:textAlignment w:val="baseline"/>
              <w:rPr>
                <w:rFonts w:eastAsia="Times New Roman"/>
                <w:szCs w:val="24"/>
                <w:lang w:eastAsia="zh-CN"/>
              </w:rPr>
            </w:pPr>
          </w:p>
          <w:p w14:paraId="3827546E" w14:textId="77777777" w:rsidR="009026C1" w:rsidRPr="00566D59" w:rsidRDefault="009026C1" w:rsidP="00211271">
            <w:pPr>
              <w:ind w:right="180"/>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7DED24E"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2D020139"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80B8AC4"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DD75053" w14:textId="77777777" w:rsidR="009026C1" w:rsidRPr="00566D59" w:rsidRDefault="009026C1" w:rsidP="00211271">
            <w:pPr>
              <w:ind w:right="180"/>
              <w:rPr>
                <w:szCs w:val="24"/>
              </w:rPr>
            </w:pPr>
            <w:r w:rsidRPr="00566D59">
              <w:rPr>
                <w:szCs w:val="24"/>
                <w:lang w:val="es-ES"/>
              </w:rPr>
              <w:t>Датум</w:t>
            </w:r>
            <w:r w:rsidRPr="00566D59">
              <w:rPr>
                <w:szCs w:val="24"/>
              </w:rPr>
              <w:t xml:space="preserve"> 102 </w:t>
            </w:r>
            <w:r w:rsidRPr="00566D59">
              <w:rPr>
                <w:szCs w:val="24"/>
                <w:lang w:val="es-ES"/>
              </w:rPr>
              <w:t>месеца</w:t>
            </w:r>
            <w:r w:rsidRPr="00566D59">
              <w:rPr>
                <w:szCs w:val="24"/>
              </w:rPr>
              <w:t xml:space="preserve"> </w:t>
            </w:r>
            <w:r w:rsidRPr="00566D59">
              <w:rPr>
                <w:szCs w:val="24"/>
                <w:lang w:val="es-ES"/>
              </w:rPr>
              <w:t>након</w:t>
            </w:r>
            <w:r w:rsidRPr="00566D59">
              <w:rPr>
                <w:szCs w:val="24"/>
              </w:rPr>
              <w:t xml:space="preserve">  </w:t>
            </w:r>
            <w:r w:rsidRPr="00566D59">
              <w:rPr>
                <w:szCs w:val="24"/>
                <w:lang w:val="sr-Cyrl-RS"/>
              </w:rPr>
              <w:t>П</w:t>
            </w:r>
            <w:r w:rsidRPr="00566D59">
              <w:rPr>
                <w:szCs w:val="24"/>
                <w:lang w:val="es-ES"/>
              </w:rPr>
              <w:t>рвог</w:t>
            </w:r>
            <w:r w:rsidRPr="00566D59">
              <w:rPr>
                <w:szCs w:val="24"/>
              </w:rPr>
              <w:t xml:space="preserve"> </w:t>
            </w:r>
            <w:r w:rsidRPr="00566D59">
              <w:rPr>
                <w:szCs w:val="24"/>
                <w:lang w:val="es-ES"/>
              </w:rPr>
              <w:t>датума</w:t>
            </w:r>
            <w:r w:rsidRPr="00566D59">
              <w:rPr>
                <w:szCs w:val="24"/>
              </w:rPr>
              <w:t xml:space="preserve"> </w:t>
            </w:r>
            <w:r w:rsidRPr="00566D59">
              <w:rPr>
                <w:szCs w:val="24"/>
                <w:lang w:val="es-ES"/>
              </w:rPr>
              <w:t>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8317929"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46945D9A"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0F5ADB1"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C152BCE" w14:textId="77777777" w:rsidR="009026C1" w:rsidRPr="00566D59" w:rsidRDefault="009026C1" w:rsidP="00211271">
            <w:pPr>
              <w:ind w:right="180"/>
              <w:rPr>
                <w:szCs w:val="24"/>
              </w:rPr>
            </w:pPr>
            <w:r w:rsidRPr="00566D59">
              <w:rPr>
                <w:szCs w:val="24"/>
              </w:rPr>
              <w:t xml:space="preserve">Датум 108 месеци након </w:t>
            </w:r>
            <w:r w:rsidRPr="00566D59">
              <w:rPr>
                <w:szCs w:val="24"/>
                <w:lang w:val="sr-Cyrl-RS"/>
              </w:rPr>
              <w:t>П</w:t>
            </w:r>
            <w:r w:rsidRPr="00566D59">
              <w:rPr>
                <w:szCs w:val="24"/>
              </w:rPr>
              <w:t>рвог датума 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33E42C5" w14:textId="77777777" w:rsidR="009026C1" w:rsidRPr="00566D59" w:rsidRDefault="009026C1" w:rsidP="00211271">
            <w:pPr>
              <w:tabs>
                <w:tab w:val="left" w:pos="2731"/>
              </w:tabs>
              <w:ind w:left="211"/>
              <w:jc w:val="left"/>
              <w:rPr>
                <w:szCs w:val="24"/>
              </w:rPr>
            </w:pPr>
            <w:r w:rsidRPr="00566D59">
              <w:rPr>
                <w:rFonts w:eastAsia="Times New Roman"/>
                <w:szCs w:val="24"/>
              </w:rPr>
              <w:t>1/20</w:t>
            </w:r>
          </w:p>
        </w:tc>
      </w:tr>
      <w:tr w:rsidR="009026C1" w:rsidRPr="00566D59" w14:paraId="03994146"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4D7B536" w14:textId="77777777" w:rsidR="009026C1" w:rsidRPr="00566D59" w:rsidRDefault="009026C1" w:rsidP="00211271">
            <w:pPr>
              <w:numPr>
                <w:ilvl w:val="0"/>
                <w:numId w:val="30"/>
              </w:numPr>
              <w:tabs>
                <w:tab w:val="left" w:pos="936"/>
              </w:tabs>
              <w:spacing w:line="259" w:lineRule="auto"/>
              <w:ind w:left="15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24FB169" w14:textId="77777777" w:rsidR="009026C1" w:rsidRPr="00566D59" w:rsidRDefault="009026C1" w:rsidP="00211271">
            <w:pPr>
              <w:ind w:right="180"/>
              <w:rPr>
                <w:szCs w:val="24"/>
                <w:lang w:val="sr-Latn-RS"/>
              </w:rPr>
            </w:pPr>
            <w:r w:rsidRPr="00566D59">
              <w:rPr>
                <w:szCs w:val="24"/>
              </w:rPr>
              <w:t>Завршни рок доспећа</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655C5FC" w14:textId="77777777" w:rsidR="009026C1" w:rsidRPr="00566D59" w:rsidRDefault="009026C1" w:rsidP="00211271">
            <w:pPr>
              <w:tabs>
                <w:tab w:val="left" w:pos="2731"/>
              </w:tabs>
              <w:ind w:left="211"/>
              <w:jc w:val="left"/>
              <w:rPr>
                <w:szCs w:val="24"/>
              </w:rPr>
            </w:pPr>
            <w:r w:rsidRPr="00566D59">
              <w:rPr>
                <w:szCs w:val="24"/>
              </w:rPr>
              <w:t>Преостали износ</w:t>
            </w:r>
          </w:p>
        </w:tc>
      </w:tr>
    </w:tbl>
    <w:p w14:paraId="2969BD0C" w14:textId="77777777" w:rsidR="009026C1" w:rsidRPr="00566D59" w:rsidRDefault="009026C1" w:rsidP="009026C1">
      <w:pPr>
        <w:pStyle w:val="nSchL1"/>
        <w:numPr>
          <w:ilvl w:val="0"/>
          <w:numId w:val="0"/>
        </w:numPr>
        <w:jc w:val="center"/>
      </w:pPr>
    </w:p>
    <w:p w14:paraId="7E410381" w14:textId="77777777" w:rsidR="009026C1" w:rsidRPr="00566D59" w:rsidRDefault="009026C1" w:rsidP="009026C1">
      <w:pPr>
        <w:pStyle w:val="AgreementL1"/>
        <w:numPr>
          <w:ilvl w:val="0"/>
          <w:numId w:val="0"/>
        </w:numPr>
        <w:jc w:val="center"/>
        <w:rPr>
          <w:lang w:val="sr-Cyrl-RS"/>
        </w:rPr>
      </w:pPr>
      <w:r w:rsidRPr="00566D59">
        <w:lastRenderedPageBreak/>
        <w:t xml:space="preserve">Прилог </w:t>
      </w:r>
      <w:r w:rsidRPr="00566D59">
        <w:rPr>
          <w:lang w:val="sr-Cyrl-RS"/>
        </w:rPr>
        <w:t>8</w:t>
      </w:r>
    </w:p>
    <w:p w14:paraId="1F307715" w14:textId="5D588120" w:rsidR="009026C1" w:rsidRPr="00566D59" w:rsidRDefault="009026C1" w:rsidP="009026C1">
      <w:pPr>
        <w:pStyle w:val="AgreementL1"/>
        <w:numPr>
          <w:ilvl w:val="0"/>
          <w:numId w:val="0"/>
        </w:numPr>
        <w:jc w:val="center"/>
        <w:rPr>
          <w:bCs/>
        </w:rPr>
      </w:pPr>
      <w:r w:rsidRPr="00566D59">
        <w:rPr>
          <w:bCs/>
        </w:rPr>
        <w:t>РОКОВИ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3"/>
        <w:gridCol w:w="4226"/>
      </w:tblGrid>
      <w:tr w:rsidR="009026C1" w:rsidRPr="00566D59" w14:paraId="65EE8185" w14:textId="77777777" w:rsidTr="009026C1">
        <w:tc>
          <w:tcPr>
            <w:tcW w:w="2657" w:type="pct"/>
          </w:tcPr>
          <w:p w14:paraId="215526FD" w14:textId="77777777" w:rsidR="009026C1" w:rsidRPr="00566D59" w:rsidRDefault="009026C1" w:rsidP="009E7DA8">
            <w:pPr>
              <w:pStyle w:val="TableCopy"/>
              <w:spacing w:before="0" w:after="240" w:line="240" w:lineRule="auto"/>
              <w:ind w:left="150"/>
              <w:rPr>
                <w:rFonts w:ascii="Times New Roman" w:hAnsi="Times New Roman"/>
                <w:b/>
                <w:sz w:val="24"/>
                <w:szCs w:val="24"/>
              </w:rPr>
            </w:pPr>
            <w:r w:rsidRPr="00566D59">
              <w:rPr>
                <w:rFonts w:ascii="Times New Roman" w:hAnsi="Times New Roman"/>
                <w:b/>
                <w:sz w:val="24"/>
                <w:szCs w:val="24"/>
              </w:rPr>
              <w:t>Функција</w:t>
            </w:r>
          </w:p>
        </w:tc>
        <w:tc>
          <w:tcPr>
            <w:tcW w:w="2343" w:type="pct"/>
          </w:tcPr>
          <w:p w14:paraId="5AC580E4" w14:textId="77777777" w:rsidR="009026C1" w:rsidRPr="00566D59" w:rsidRDefault="009026C1" w:rsidP="009E7DA8">
            <w:pPr>
              <w:pStyle w:val="TableCopy"/>
              <w:spacing w:before="0" w:after="240" w:line="240" w:lineRule="auto"/>
              <w:ind w:left="136"/>
              <w:rPr>
                <w:rFonts w:ascii="Times New Roman" w:hAnsi="Times New Roman"/>
                <w:b/>
                <w:sz w:val="24"/>
                <w:szCs w:val="24"/>
              </w:rPr>
            </w:pPr>
            <w:r w:rsidRPr="00566D59">
              <w:rPr>
                <w:rFonts w:ascii="Times New Roman" w:hAnsi="Times New Roman"/>
                <w:b/>
                <w:sz w:val="24"/>
                <w:szCs w:val="24"/>
              </w:rPr>
              <w:t>Дан/Време</w:t>
            </w:r>
          </w:p>
        </w:tc>
      </w:tr>
      <w:tr w:rsidR="009026C1" w:rsidRPr="00566D59" w14:paraId="2BEC15CF" w14:textId="77777777" w:rsidTr="009026C1">
        <w:tc>
          <w:tcPr>
            <w:tcW w:w="2657" w:type="pct"/>
          </w:tcPr>
          <w:p w14:paraId="09EBAB3A" w14:textId="3DE47A46" w:rsidR="009026C1" w:rsidRPr="005008AF" w:rsidRDefault="009026C1" w:rsidP="009E7DA8">
            <w:pPr>
              <w:pStyle w:val="TableCopy"/>
              <w:spacing w:before="0" w:after="240" w:line="240" w:lineRule="auto"/>
              <w:ind w:left="150" w:right="375"/>
              <w:jc w:val="both"/>
              <w:rPr>
                <w:rFonts w:ascii="Times New Roman" w:hAnsi="Times New Roman"/>
                <w:sz w:val="24"/>
                <w:szCs w:val="24"/>
                <w:lang w:val="sr-Cyrl-RS"/>
              </w:rPr>
            </w:pPr>
            <w:r w:rsidRPr="00566D59">
              <w:rPr>
                <w:rFonts w:ascii="Times New Roman" w:hAnsi="Times New Roman"/>
                <w:sz w:val="24"/>
                <w:szCs w:val="24"/>
              </w:rPr>
              <w:t>Достављање</w:t>
            </w:r>
            <w:r w:rsidRPr="00566D59">
              <w:rPr>
                <w:rFonts w:ascii="Times New Roman" w:hAnsi="Times New Roman"/>
                <w:sz w:val="24"/>
                <w:szCs w:val="24"/>
                <w:lang w:val="sr-Cyrl-RS"/>
              </w:rPr>
              <w:t xml:space="preserve"> </w:t>
            </w:r>
            <w:r w:rsidRPr="00566D59">
              <w:rPr>
                <w:rFonts w:ascii="Times New Roman" w:hAnsi="Times New Roman"/>
                <w:sz w:val="24"/>
                <w:szCs w:val="24"/>
              </w:rPr>
              <w:t>Агенту прописно попуњен</w:t>
            </w:r>
            <w:r w:rsidRPr="00566D59">
              <w:rPr>
                <w:rFonts w:ascii="Times New Roman" w:hAnsi="Times New Roman"/>
                <w:sz w:val="24"/>
                <w:szCs w:val="24"/>
                <w:lang w:val="sr-Cyrl-RS"/>
              </w:rPr>
              <w:t>ог</w:t>
            </w:r>
            <w:r w:rsidRPr="00566D59">
              <w:rPr>
                <w:rFonts w:ascii="Times New Roman" w:hAnsi="Times New Roman"/>
                <w:sz w:val="24"/>
                <w:szCs w:val="24"/>
              </w:rPr>
              <w:t xml:space="preserve"> Захтев</w:t>
            </w:r>
            <w:r w:rsidRPr="00566D59">
              <w:rPr>
                <w:rFonts w:ascii="Times New Roman" w:hAnsi="Times New Roman"/>
                <w:sz w:val="24"/>
                <w:szCs w:val="24"/>
                <w:lang w:val="sr-Cyrl-RS"/>
              </w:rPr>
              <w:t>а</w:t>
            </w:r>
            <w:r w:rsidRPr="00566D59">
              <w:rPr>
                <w:rFonts w:ascii="Times New Roman" w:hAnsi="Times New Roman"/>
                <w:sz w:val="24"/>
                <w:szCs w:val="24"/>
              </w:rPr>
              <w:t xml:space="preserve"> за коришћење средстава од стране Зајмопримца (Клаузула 5.1 (</w:t>
            </w:r>
            <w:r w:rsidRPr="00566D59">
              <w:rPr>
                <w:rFonts w:ascii="Times New Roman" w:hAnsi="Times New Roman"/>
                <w:i/>
                <w:iCs/>
                <w:sz w:val="24"/>
                <w:szCs w:val="24"/>
              </w:rPr>
              <w:t>Достављање Захтева за коришћење</w:t>
            </w:r>
            <w:r w:rsidR="001F1FE2">
              <w:rPr>
                <w:rFonts w:ascii="Times New Roman" w:hAnsi="Times New Roman"/>
                <w:i/>
                <w:iCs/>
                <w:sz w:val="24"/>
                <w:szCs w:val="24"/>
                <w:lang w:val="sr-Cyrl-RS"/>
              </w:rPr>
              <w:t xml:space="preserve"> средстава</w:t>
            </w:r>
            <w:r w:rsidRPr="00566D59">
              <w:rPr>
                <w:rFonts w:ascii="Times New Roman" w:hAnsi="Times New Roman"/>
                <w:sz w:val="24"/>
                <w:szCs w:val="24"/>
              </w:rPr>
              <w:t>)</w:t>
            </w:r>
          </w:p>
        </w:tc>
        <w:tc>
          <w:tcPr>
            <w:tcW w:w="2343" w:type="pct"/>
          </w:tcPr>
          <w:p w14:paraId="311496BB" w14:textId="77777777" w:rsidR="009026C1" w:rsidRPr="00566D59" w:rsidRDefault="009026C1" w:rsidP="00FC4F1B">
            <w:pPr>
              <w:pStyle w:val="TableCopy"/>
              <w:spacing w:before="0" w:after="240" w:line="240" w:lineRule="auto"/>
              <w:ind w:left="136" w:right="361"/>
              <w:jc w:val="both"/>
              <w:rPr>
                <w:rFonts w:ascii="Times New Roman" w:hAnsi="Times New Roman"/>
                <w:sz w:val="24"/>
                <w:szCs w:val="24"/>
              </w:rPr>
            </w:pPr>
            <w:r w:rsidRPr="00566D59">
              <w:rPr>
                <w:rFonts w:ascii="Times New Roman" w:hAnsi="Times New Roman"/>
                <w:sz w:val="24"/>
                <w:szCs w:val="24"/>
              </w:rPr>
              <w:t>U-15</w:t>
            </w:r>
          </w:p>
          <w:p w14:paraId="7DE7426C" w14:textId="77777777" w:rsidR="009026C1" w:rsidRPr="00566D59" w:rsidRDefault="009026C1" w:rsidP="00FC4F1B">
            <w:pPr>
              <w:pStyle w:val="TableCopy"/>
              <w:spacing w:before="0" w:after="240" w:line="240" w:lineRule="auto"/>
              <w:ind w:left="136" w:right="361"/>
              <w:jc w:val="both"/>
              <w:rPr>
                <w:rFonts w:ascii="Times New Roman" w:hAnsi="Times New Roman"/>
                <w:sz w:val="24"/>
                <w:szCs w:val="24"/>
              </w:rPr>
            </w:pPr>
            <w:r w:rsidRPr="00566D59">
              <w:rPr>
                <w:rFonts w:ascii="Times New Roman" w:hAnsi="Times New Roman"/>
                <w:sz w:val="24"/>
                <w:szCs w:val="24"/>
              </w:rPr>
              <w:t xml:space="preserve">10:00 </w:t>
            </w:r>
            <w:r w:rsidRPr="00566D59">
              <w:rPr>
                <w:rFonts w:ascii="Times New Roman" w:hAnsi="Times New Roman"/>
                <w:sz w:val="24"/>
                <w:szCs w:val="24"/>
                <w:lang w:val="es-ES"/>
              </w:rPr>
              <w:t>часова</w:t>
            </w:r>
            <w:r w:rsidRPr="00566D59">
              <w:rPr>
                <w:rFonts w:ascii="Times New Roman" w:hAnsi="Times New Roman"/>
                <w:sz w:val="24"/>
                <w:szCs w:val="24"/>
              </w:rPr>
              <w:t xml:space="preserve"> </w:t>
            </w:r>
            <w:r w:rsidRPr="00566D59">
              <w:rPr>
                <w:rFonts w:ascii="Times New Roman" w:hAnsi="Times New Roman"/>
                <w:sz w:val="24"/>
                <w:szCs w:val="24"/>
                <w:lang w:val="sr-Cyrl-RS"/>
              </w:rPr>
              <w:t>пре подне (</w:t>
            </w:r>
            <w:r w:rsidRPr="00566D59">
              <w:rPr>
                <w:rFonts w:ascii="Times New Roman" w:hAnsi="Times New Roman"/>
                <w:sz w:val="24"/>
                <w:szCs w:val="24"/>
                <w:lang w:val="es-ES"/>
              </w:rPr>
              <w:t>по</w:t>
            </w:r>
            <w:r w:rsidRPr="00566D59">
              <w:rPr>
                <w:rFonts w:ascii="Times New Roman" w:hAnsi="Times New Roman"/>
                <w:sz w:val="24"/>
                <w:szCs w:val="24"/>
              </w:rPr>
              <w:t xml:space="preserve"> </w:t>
            </w:r>
            <w:r w:rsidRPr="00566D59">
              <w:rPr>
                <w:rFonts w:ascii="Times New Roman" w:hAnsi="Times New Roman"/>
                <w:sz w:val="24"/>
                <w:szCs w:val="24"/>
                <w:lang w:val="es-ES"/>
              </w:rPr>
              <w:t>београдском</w:t>
            </w:r>
            <w:r w:rsidRPr="00566D59">
              <w:rPr>
                <w:rFonts w:ascii="Times New Roman" w:hAnsi="Times New Roman"/>
                <w:sz w:val="24"/>
                <w:szCs w:val="24"/>
              </w:rPr>
              <w:t xml:space="preserve"> </w:t>
            </w:r>
            <w:r w:rsidRPr="00566D59">
              <w:rPr>
                <w:rFonts w:ascii="Times New Roman" w:hAnsi="Times New Roman"/>
                <w:sz w:val="24"/>
                <w:szCs w:val="24"/>
                <w:lang w:val="es-ES"/>
              </w:rPr>
              <w:t>времену</w:t>
            </w:r>
            <w:r w:rsidRPr="00566D59">
              <w:rPr>
                <w:rFonts w:ascii="Times New Roman" w:hAnsi="Times New Roman"/>
                <w:sz w:val="24"/>
                <w:szCs w:val="24"/>
                <w:lang w:val="sr-Cyrl-RS"/>
              </w:rPr>
              <w:t>)</w:t>
            </w:r>
            <w:r w:rsidRPr="00566D59">
              <w:rPr>
                <w:rFonts w:ascii="Times New Roman" w:hAnsi="Times New Roman"/>
                <w:sz w:val="24"/>
                <w:szCs w:val="24"/>
              </w:rPr>
              <w:t xml:space="preserve">  </w:t>
            </w:r>
          </w:p>
        </w:tc>
      </w:tr>
      <w:tr w:rsidR="009026C1" w:rsidRPr="00566D59" w14:paraId="217E18BD" w14:textId="77777777" w:rsidTr="009026C1">
        <w:tc>
          <w:tcPr>
            <w:tcW w:w="2657" w:type="pct"/>
          </w:tcPr>
          <w:p w14:paraId="1B0D6152" w14:textId="120E0B3C" w:rsidR="009026C1" w:rsidRPr="00566D59" w:rsidRDefault="009026C1" w:rsidP="009E7DA8">
            <w:pPr>
              <w:pStyle w:val="TableCopy"/>
              <w:spacing w:before="0" w:after="240" w:line="240" w:lineRule="auto"/>
              <w:ind w:left="150" w:right="375"/>
              <w:jc w:val="both"/>
              <w:rPr>
                <w:rFonts w:ascii="Times New Roman" w:hAnsi="Times New Roman"/>
                <w:sz w:val="24"/>
                <w:szCs w:val="24"/>
              </w:rPr>
            </w:pPr>
            <w:r w:rsidRPr="00566D59">
              <w:rPr>
                <w:rFonts w:ascii="Times New Roman" w:hAnsi="Times New Roman"/>
                <w:sz w:val="24"/>
                <w:szCs w:val="24"/>
                <w:lang w:val="es-ES"/>
              </w:rPr>
              <w:t>Агент</w:t>
            </w:r>
            <w:r w:rsidRPr="00566D59">
              <w:rPr>
                <w:rFonts w:ascii="Times New Roman" w:hAnsi="Times New Roman"/>
                <w:sz w:val="24"/>
                <w:szCs w:val="24"/>
              </w:rPr>
              <w:t xml:space="preserve"> </w:t>
            </w:r>
            <w:r w:rsidRPr="00566D59">
              <w:rPr>
                <w:rFonts w:ascii="Times New Roman" w:hAnsi="Times New Roman"/>
                <w:sz w:val="24"/>
                <w:szCs w:val="24"/>
                <w:lang w:val="es-ES"/>
              </w:rPr>
              <w:t>обавештава</w:t>
            </w:r>
            <w:r w:rsidRPr="00566D59">
              <w:rPr>
                <w:rFonts w:ascii="Times New Roman" w:hAnsi="Times New Roman"/>
                <w:sz w:val="24"/>
                <w:szCs w:val="24"/>
              </w:rPr>
              <w:t xml:space="preserve"> </w:t>
            </w:r>
            <w:r w:rsidRPr="00566D59">
              <w:rPr>
                <w:rFonts w:ascii="Times New Roman" w:hAnsi="Times New Roman"/>
                <w:sz w:val="24"/>
                <w:szCs w:val="24"/>
                <w:lang w:val="es-ES"/>
              </w:rPr>
              <w:t>Зајмодавце</w:t>
            </w:r>
            <w:r w:rsidRPr="00566D59">
              <w:rPr>
                <w:rFonts w:ascii="Times New Roman" w:hAnsi="Times New Roman"/>
                <w:sz w:val="24"/>
                <w:szCs w:val="24"/>
              </w:rPr>
              <w:t xml:space="preserve"> </w:t>
            </w:r>
            <w:r w:rsidRPr="00566D59">
              <w:rPr>
                <w:rFonts w:ascii="Times New Roman" w:hAnsi="Times New Roman"/>
                <w:sz w:val="24"/>
                <w:szCs w:val="24"/>
                <w:lang w:val="es-ES"/>
              </w:rPr>
              <w:t>о</w:t>
            </w:r>
            <w:r w:rsidRPr="00566D59">
              <w:rPr>
                <w:rFonts w:ascii="Times New Roman" w:hAnsi="Times New Roman"/>
                <w:sz w:val="24"/>
                <w:szCs w:val="24"/>
              </w:rPr>
              <w:t xml:space="preserve"> </w:t>
            </w:r>
            <w:r w:rsidR="00861196">
              <w:rPr>
                <w:rFonts w:ascii="Times New Roman" w:hAnsi="Times New Roman"/>
                <w:sz w:val="24"/>
                <w:szCs w:val="24"/>
                <w:lang w:val="sr-Cyrl-RS"/>
              </w:rPr>
              <w:t>Зајму</w:t>
            </w:r>
            <w:r w:rsidRPr="00566D59">
              <w:t xml:space="preserve"> </w:t>
            </w:r>
            <w:r w:rsidRPr="00566D59">
              <w:rPr>
                <w:rFonts w:ascii="Times New Roman" w:hAnsi="Times New Roman"/>
                <w:sz w:val="24"/>
                <w:szCs w:val="24"/>
              </w:rPr>
              <w:t xml:space="preserve"> </w:t>
            </w:r>
            <w:r w:rsidRPr="00566D59">
              <w:rPr>
                <w:rFonts w:ascii="Times New Roman" w:hAnsi="Times New Roman"/>
                <w:sz w:val="24"/>
                <w:szCs w:val="24"/>
                <w:lang w:val="es-ES"/>
              </w:rPr>
              <w:t>у</w:t>
            </w:r>
            <w:r w:rsidRPr="00566D59">
              <w:rPr>
                <w:rFonts w:ascii="Times New Roman" w:hAnsi="Times New Roman"/>
                <w:sz w:val="24"/>
                <w:szCs w:val="24"/>
              </w:rPr>
              <w:t xml:space="preserve"> </w:t>
            </w:r>
            <w:r w:rsidRPr="00566D59">
              <w:rPr>
                <w:rFonts w:ascii="Times New Roman" w:hAnsi="Times New Roman"/>
                <w:sz w:val="24"/>
                <w:szCs w:val="24"/>
                <w:lang w:val="es-ES"/>
              </w:rPr>
              <w:t>складу</w:t>
            </w:r>
            <w:r w:rsidRPr="00566D59">
              <w:rPr>
                <w:rFonts w:ascii="Times New Roman" w:hAnsi="Times New Roman"/>
                <w:sz w:val="24"/>
                <w:szCs w:val="24"/>
              </w:rPr>
              <w:t xml:space="preserve"> </w:t>
            </w:r>
            <w:r w:rsidRPr="00566D59">
              <w:rPr>
                <w:rFonts w:ascii="Times New Roman" w:hAnsi="Times New Roman"/>
                <w:sz w:val="24"/>
                <w:szCs w:val="24"/>
                <w:lang w:val="es-ES"/>
              </w:rPr>
              <w:t>са</w:t>
            </w:r>
            <w:r w:rsidRPr="00566D59">
              <w:rPr>
                <w:rFonts w:ascii="Times New Roman" w:hAnsi="Times New Roman"/>
                <w:sz w:val="24"/>
                <w:szCs w:val="24"/>
              </w:rPr>
              <w:t xml:space="preserve"> </w:t>
            </w:r>
            <w:r w:rsidRPr="00566D59">
              <w:rPr>
                <w:rFonts w:ascii="Times New Roman" w:hAnsi="Times New Roman"/>
                <w:sz w:val="24"/>
                <w:szCs w:val="24"/>
                <w:lang w:val="es-ES"/>
              </w:rPr>
              <w:t>Клаузулом</w:t>
            </w:r>
            <w:r w:rsidRPr="00566D59">
              <w:rPr>
                <w:rFonts w:ascii="Times New Roman" w:hAnsi="Times New Roman"/>
                <w:sz w:val="24"/>
                <w:szCs w:val="24"/>
              </w:rPr>
              <w:t xml:space="preserve"> </w:t>
            </w:r>
            <w:r w:rsidR="009E7DA8">
              <w:rPr>
                <w:rFonts w:ascii="Times New Roman" w:hAnsi="Times New Roman"/>
                <w:sz w:val="24"/>
                <w:szCs w:val="24"/>
                <w:lang w:val="sr-Cyrl-RS"/>
              </w:rPr>
              <w:t>5.4</w:t>
            </w:r>
            <w:r w:rsidRPr="00566D59">
              <w:rPr>
                <w:rFonts w:ascii="Times New Roman" w:hAnsi="Times New Roman"/>
                <w:sz w:val="24"/>
                <w:szCs w:val="24"/>
              </w:rPr>
              <w:t xml:space="preserve"> (</w:t>
            </w:r>
            <w:r w:rsidRPr="00566D59">
              <w:rPr>
                <w:rFonts w:ascii="Times New Roman" w:hAnsi="Times New Roman"/>
                <w:i/>
                <w:sz w:val="24"/>
                <w:szCs w:val="24"/>
                <w:lang w:val="es-ES"/>
              </w:rPr>
              <w:t>Учешће</w:t>
            </w:r>
            <w:r w:rsidRPr="00566D59">
              <w:rPr>
                <w:rFonts w:ascii="Times New Roman" w:hAnsi="Times New Roman"/>
                <w:i/>
                <w:sz w:val="24"/>
                <w:szCs w:val="24"/>
              </w:rPr>
              <w:t xml:space="preserve"> </w:t>
            </w:r>
            <w:r w:rsidRPr="00566D59">
              <w:rPr>
                <w:rFonts w:ascii="Times New Roman" w:hAnsi="Times New Roman"/>
                <w:i/>
                <w:sz w:val="24"/>
                <w:szCs w:val="24"/>
                <w:lang w:val="es-ES"/>
              </w:rPr>
              <w:t>зајмодаваца</w:t>
            </w:r>
            <w:r w:rsidRPr="00566D59">
              <w:rPr>
                <w:rFonts w:ascii="Times New Roman" w:hAnsi="Times New Roman"/>
                <w:sz w:val="24"/>
                <w:szCs w:val="24"/>
              </w:rPr>
              <w:t>)</w:t>
            </w:r>
          </w:p>
        </w:tc>
        <w:tc>
          <w:tcPr>
            <w:tcW w:w="2343" w:type="pct"/>
          </w:tcPr>
          <w:p w14:paraId="6B5B4653" w14:textId="77777777" w:rsidR="009026C1" w:rsidRPr="00566D59" w:rsidRDefault="009026C1" w:rsidP="00FC4F1B">
            <w:pPr>
              <w:pStyle w:val="TableCopy"/>
              <w:spacing w:before="0" w:after="240" w:line="240" w:lineRule="auto"/>
              <w:ind w:left="136" w:right="361"/>
              <w:jc w:val="both"/>
              <w:rPr>
                <w:rFonts w:ascii="Times New Roman" w:hAnsi="Times New Roman"/>
                <w:sz w:val="24"/>
                <w:szCs w:val="24"/>
              </w:rPr>
            </w:pPr>
            <w:r w:rsidRPr="00566D59">
              <w:rPr>
                <w:rFonts w:ascii="Times New Roman" w:hAnsi="Times New Roman"/>
                <w:sz w:val="24"/>
                <w:szCs w:val="24"/>
              </w:rPr>
              <w:t>U-10</w:t>
            </w:r>
          </w:p>
          <w:p w14:paraId="27A5DF8E" w14:textId="77777777" w:rsidR="009026C1" w:rsidRPr="00566D59" w:rsidRDefault="009026C1" w:rsidP="00FC4F1B">
            <w:pPr>
              <w:pStyle w:val="TableCopy"/>
              <w:spacing w:before="0" w:after="240" w:line="240" w:lineRule="auto"/>
              <w:ind w:left="136" w:right="361"/>
              <w:jc w:val="both"/>
              <w:rPr>
                <w:rFonts w:ascii="Times New Roman" w:hAnsi="Times New Roman"/>
                <w:sz w:val="24"/>
                <w:szCs w:val="24"/>
                <w:lang w:val="sr-Cyrl-RS"/>
              </w:rPr>
            </w:pPr>
            <w:r w:rsidRPr="00566D59">
              <w:rPr>
                <w:rFonts w:ascii="Times New Roman" w:hAnsi="Times New Roman"/>
                <w:sz w:val="24"/>
                <w:szCs w:val="24"/>
              </w:rPr>
              <w:t xml:space="preserve">10:00 </w:t>
            </w:r>
            <w:r w:rsidRPr="00566D59">
              <w:rPr>
                <w:rFonts w:ascii="Times New Roman" w:hAnsi="Times New Roman"/>
                <w:sz w:val="24"/>
                <w:szCs w:val="24"/>
                <w:lang w:val="es-ES"/>
              </w:rPr>
              <w:t>часова</w:t>
            </w:r>
            <w:r w:rsidRPr="00566D59">
              <w:rPr>
                <w:rFonts w:ascii="Times New Roman" w:hAnsi="Times New Roman"/>
                <w:sz w:val="24"/>
                <w:szCs w:val="24"/>
              </w:rPr>
              <w:t xml:space="preserve"> </w:t>
            </w:r>
            <w:r w:rsidRPr="00566D59">
              <w:rPr>
                <w:rFonts w:ascii="Times New Roman" w:hAnsi="Times New Roman"/>
                <w:sz w:val="24"/>
                <w:szCs w:val="24"/>
                <w:lang w:val="sr-Cyrl-RS"/>
              </w:rPr>
              <w:t>пре подне (</w:t>
            </w:r>
            <w:r w:rsidRPr="00566D59">
              <w:rPr>
                <w:rFonts w:ascii="Times New Roman" w:hAnsi="Times New Roman"/>
                <w:sz w:val="24"/>
                <w:szCs w:val="24"/>
                <w:lang w:val="es-ES"/>
              </w:rPr>
              <w:t>по</w:t>
            </w:r>
            <w:r w:rsidRPr="00566D59">
              <w:rPr>
                <w:rFonts w:ascii="Times New Roman" w:hAnsi="Times New Roman"/>
                <w:sz w:val="24"/>
                <w:szCs w:val="24"/>
              </w:rPr>
              <w:t xml:space="preserve"> </w:t>
            </w:r>
            <w:r w:rsidRPr="00566D59">
              <w:rPr>
                <w:rFonts w:ascii="Times New Roman" w:hAnsi="Times New Roman"/>
                <w:sz w:val="24"/>
                <w:szCs w:val="24"/>
                <w:lang w:val="es-ES"/>
              </w:rPr>
              <w:t>београдском</w:t>
            </w:r>
            <w:r w:rsidRPr="00566D59">
              <w:rPr>
                <w:rFonts w:ascii="Times New Roman" w:hAnsi="Times New Roman"/>
                <w:sz w:val="24"/>
                <w:szCs w:val="24"/>
              </w:rPr>
              <w:t xml:space="preserve"> </w:t>
            </w:r>
            <w:r w:rsidRPr="00566D59">
              <w:rPr>
                <w:rFonts w:ascii="Times New Roman" w:hAnsi="Times New Roman"/>
                <w:sz w:val="24"/>
                <w:szCs w:val="24"/>
                <w:lang w:val="es-ES"/>
              </w:rPr>
              <w:t>времену</w:t>
            </w:r>
            <w:r w:rsidRPr="00566D59">
              <w:rPr>
                <w:rFonts w:ascii="Times New Roman" w:hAnsi="Times New Roman"/>
                <w:sz w:val="24"/>
                <w:szCs w:val="24"/>
                <w:lang w:val="sr-Cyrl-RS"/>
              </w:rPr>
              <w:t>)</w:t>
            </w:r>
          </w:p>
        </w:tc>
      </w:tr>
      <w:tr w:rsidR="009026C1" w:rsidRPr="0023388E" w14:paraId="296F3A2D" w14:textId="77777777" w:rsidTr="009026C1">
        <w:trPr>
          <w:trHeight w:val="595"/>
        </w:trPr>
        <w:tc>
          <w:tcPr>
            <w:tcW w:w="2657" w:type="pct"/>
          </w:tcPr>
          <w:p w14:paraId="7D87CF71" w14:textId="40CE7CB1" w:rsidR="009026C1" w:rsidRPr="00566D59" w:rsidRDefault="00585ECE" w:rsidP="009E7DA8">
            <w:pPr>
              <w:pStyle w:val="TableCopy"/>
              <w:spacing w:before="0" w:after="240" w:line="240" w:lineRule="auto"/>
              <w:ind w:left="150" w:right="375"/>
              <w:rPr>
                <w:rFonts w:ascii="Times New Roman" w:hAnsi="Times New Roman"/>
                <w:sz w:val="24"/>
                <w:szCs w:val="24"/>
                <w:lang w:val="sr-Cyrl-RS"/>
              </w:rPr>
            </w:pPr>
            <w:r>
              <w:rPr>
                <w:rFonts w:ascii="Times New Roman" w:eastAsia="FangSong" w:hAnsi="Times New Roman"/>
                <w:sz w:val="24"/>
                <w:szCs w:val="24"/>
              </w:rPr>
              <w:t xml:space="preserve">EURIBOR </w:t>
            </w:r>
            <w:r w:rsidR="009026C1" w:rsidRPr="00566D59">
              <w:rPr>
                <w:rFonts w:ascii="Times New Roman" w:hAnsi="Times New Roman"/>
                <w:sz w:val="24"/>
                <w:szCs w:val="24"/>
                <w:lang w:val="sr-Cyrl-RS"/>
              </w:rPr>
              <w:t>је фиксан</w:t>
            </w:r>
          </w:p>
        </w:tc>
        <w:tc>
          <w:tcPr>
            <w:tcW w:w="2343" w:type="pct"/>
          </w:tcPr>
          <w:p w14:paraId="5E2E1883" w14:textId="32E7979D" w:rsidR="009026C1" w:rsidRPr="00566D59" w:rsidRDefault="00587F44" w:rsidP="00FC4F1B">
            <w:pPr>
              <w:pStyle w:val="TableCopy"/>
              <w:spacing w:before="0" w:after="240" w:line="240" w:lineRule="auto"/>
              <w:ind w:left="136" w:right="361"/>
              <w:jc w:val="both"/>
              <w:rPr>
                <w:rFonts w:ascii="Times New Roman" w:hAnsi="Times New Roman"/>
                <w:sz w:val="24"/>
                <w:szCs w:val="24"/>
                <w:lang w:val="sr-Cyrl-RS"/>
              </w:rPr>
            </w:pPr>
            <w:r>
              <w:rPr>
                <w:rFonts w:ascii="Times New Roman" w:hAnsi="Times New Roman"/>
                <w:sz w:val="24"/>
                <w:szCs w:val="24"/>
                <w:lang w:val="sr-Cyrl-RS"/>
              </w:rPr>
              <w:t>Датум</w:t>
            </w:r>
            <w:r w:rsidR="009026C1" w:rsidRPr="00566D59">
              <w:rPr>
                <w:rFonts w:ascii="Times New Roman" w:hAnsi="Times New Roman"/>
                <w:sz w:val="24"/>
                <w:szCs w:val="24"/>
                <w:lang w:val="sr-Cyrl-RS"/>
              </w:rPr>
              <w:t xml:space="preserve"> котације у 11:00 часова пре подне (по бриселском времену)</w:t>
            </w:r>
          </w:p>
        </w:tc>
      </w:tr>
      <w:tr w:rsidR="009026C1" w:rsidRPr="0023388E" w14:paraId="3A055F00" w14:textId="77777777" w:rsidTr="009026C1">
        <w:trPr>
          <w:trHeight w:val="1411"/>
        </w:trPr>
        <w:tc>
          <w:tcPr>
            <w:tcW w:w="2657" w:type="pct"/>
          </w:tcPr>
          <w:p w14:paraId="2B1788FF" w14:textId="77777777" w:rsidR="009026C1" w:rsidRPr="00566D59" w:rsidRDefault="009026C1" w:rsidP="009E7DA8">
            <w:pPr>
              <w:pStyle w:val="TableCopy"/>
              <w:spacing w:before="0" w:after="240" w:line="240" w:lineRule="auto"/>
              <w:ind w:left="150" w:right="375"/>
              <w:jc w:val="both"/>
              <w:rPr>
                <w:rFonts w:ascii="Times New Roman" w:hAnsi="Times New Roman"/>
                <w:sz w:val="24"/>
                <w:szCs w:val="24"/>
                <w:lang w:val="sr-Cyrl-RS"/>
              </w:rPr>
            </w:pPr>
            <w:r w:rsidRPr="00566D59">
              <w:rPr>
                <w:rFonts w:ascii="Times New Roman" w:hAnsi="Times New Roman"/>
                <w:sz w:val="24"/>
                <w:szCs w:val="24"/>
                <w:lang w:val="sr-Cyrl-RS"/>
              </w:rPr>
              <w:t>Референтна стопа банке израчуната на основу доступних котација у складу са Клаузулом 10.2 (</w:t>
            </w:r>
            <w:r w:rsidRPr="00566D59">
              <w:rPr>
                <w:rFonts w:ascii="Times New Roman" w:hAnsi="Times New Roman"/>
                <w:i/>
                <w:iCs/>
                <w:sz w:val="24"/>
                <w:szCs w:val="24"/>
                <w:lang w:val="sr-Cyrl-RS"/>
              </w:rPr>
              <w:t xml:space="preserve">Израчунавање </w:t>
            </w:r>
            <w:r w:rsidRPr="00585ECE">
              <w:rPr>
                <w:rFonts w:ascii="Times New Roman" w:hAnsi="Times New Roman"/>
                <w:i/>
                <w:iCs/>
                <w:sz w:val="24"/>
                <w:szCs w:val="24"/>
                <w:lang w:val="sr-Cyrl-RS"/>
              </w:rPr>
              <w:t xml:space="preserve">Референтне стопе банке) </w:t>
            </w:r>
          </w:p>
        </w:tc>
        <w:tc>
          <w:tcPr>
            <w:tcW w:w="2343" w:type="pct"/>
          </w:tcPr>
          <w:p w14:paraId="40EF5E67" w14:textId="35D71687" w:rsidR="009026C1" w:rsidRPr="00566D59" w:rsidRDefault="006E00A2" w:rsidP="00FC4F1B">
            <w:pPr>
              <w:pStyle w:val="TableCopy"/>
              <w:spacing w:before="0" w:after="240" w:line="240" w:lineRule="auto"/>
              <w:ind w:left="136" w:right="361"/>
              <w:jc w:val="both"/>
              <w:rPr>
                <w:rFonts w:ascii="Times New Roman" w:hAnsi="Times New Roman"/>
                <w:sz w:val="24"/>
                <w:szCs w:val="24"/>
                <w:lang w:val="sr-Cyrl-RS"/>
              </w:rPr>
            </w:pPr>
            <w:r>
              <w:rPr>
                <w:rFonts w:ascii="Times New Roman" w:hAnsi="Times New Roman"/>
                <w:sz w:val="24"/>
                <w:szCs w:val="24"/>
                <w:lang w:val="sr-Cyrl-RS"/>
              </w:rPr>
              <w:t>Датум</w:t>
            </w:r>
            <w:r w:rsidR="009026C1" w:rsidRPr="00566D59">
              <w:rPr>
                <w:rFonts w:ascii="Times New Roman" w:hAnsi="Times New Roman"/>
                <w:sz w:val="24"/>
                <w:szCs w:val="24"/>
                <w:lang w:val="sr-Cyrl-RS"/>
              </w:rPr>
              <w:t xml:space="preserve"> котације у подне (по бриселском времену)</w:t>
            </w:r>
          </w:p>
        </w:tc>
      </w:tr>
    </w:tbl>
    <w:p w14:paraId="7B1A44B5" w14:textId="77777777" w:rsidR="009026C1" w:rsidRPr="00566D59" w:rsidRDefault="009026C1" w:rsidP="009026C1">
      <w:pPr>
        <w:pStyle w:val="nSchL1"/>
        <w:numPr>
          <w:ilvl w:val="0"/>
          <w:numId w:val="0"/>
        </w:numPr>
        <w:jc w:val="left"/>
        <w:rPr>
          <w:lang w:val="sr-Cyrl-RS"/>
        </w:rPr>
      </w:pPr>
      <w:r w:rsidRPr="00566D59">
        <w:rPr>
          <w:lang w:val="sr-Cyrl-RS"/>
        </w:rPr>
        <w:t>Где важи да је:</w:t>
      </w:r>
    </w:p>
    <w:p w14:paraId="39CADF6C" w14:textId="3A4AD229" w:rsidR="009026C1" w:rsidRPr="00566D59" w:rsidRDefault="00585ECE" w:rsidP="009026C1">
      <w:pPr>
        <w:pStyle w:val="nSchL1"/>
        <w:numPr>
          <w:ilvl w:val="0"/>
          <w:numId w:val="0"/>
        </w:numPr>
        <w:jc w:val="left"/>
        <w:rPr>
          <w:lang w:val="sr-Cyrl-RS"/>
        </w:rPr>
      </w:pPr>
      <w:r>
        <w:rPr>
          <w:lang w:val="sr-Cyrl-RS"/>
        </w:rPr>
        <w:t>„</w:t>
      </w:r>
      <w:r w:rsidR="009026C1" w:rsidRPr="00566D59">
        <w:rPr>
          <w:lang w:val="en-GB"/>
        </w:rPr>
        <w:t>U</w:t>
      </w:r>
      <w:r w:rsidR="009026C1" w:rsidRPr="00566D59">
        <w:rPr>
          <w:lang w:val="sr-Cyrl-RS"/>
        </w:rPr>
        <w:t>” = примењиви Датум коришћења средстава</w:t>
      </w:r>
    </w:p>
    <w:p w14:paraId="36E9FBE4" w14:textId="119BBFCE" w:rsidR="009026C1" w:rsidRPr="00566D59" w:rsidRDefault="00585ECE" w:rsidP="009026C1">
      <w:pPr>
        <w:pStyle w:val="nSchL1"/>
        <w:numPr>
          <w:ilvl w:val="0"/>
          <w:numId w:val="0"/>
        </w:numPr>
        <w:jc w:val="left"/>
        <w:rPr>
          <w:lang w:val="sr-Cyrl-RS"/>
        </w:rPr>
      </w:pPr>
      <w:r>
        <w:rPr>
          <w:lang w:val="sr-Cyrl-RS"/>
        </w:rPr>
        <w:t>„</w:t>
      </w:r>
      <w:r w:rsidR="009026C1" w:rsidRPr="00566D59">
        <w:rPr>
          <w:lang w:val="en-GB"/>
        </w:rPr>
        <w:t>U</w:t>
      </w:r>
      <w:r w:rsidR="009026C1" w:rsidRPr="00566D59">
        <w:rPr>
          <w:lang w:val="sr-Cyrl-RS"/>
        </w:rPr>
        <w:t xml:space="preserve"> – </w:t>
      </w:r>
      <w:r w:rsidR="009026C1" w:rsidRPr="00566D59">
        <w:rPr>
          <w:lang w:val="en-GB"/>
        </w:rPr>
        <w:t>X</w:t>
      </w:r>
      <w:r w:rsidR="009026C1" w:rsidRPr="00566D59">
        <w:rPr>
          <w:lang w:val="sr-Cyrl-RS"/>
        </w:rPr>
        <w:t xml:space="preserve">” = Дан који пада </w:t>
      </w:r>
      <w:r w:rsidR="009026C1" w:rsidRPr="00566D59">
        <w:rPr>
          <w:lang w:val="en-GB"/>
        </w:rPr>
        <w:t>X</w:t>
      </w:r>
      <w:r w:rsidR="009026C1" w:rsidRPr="00566D59">
        <w:rPr>
          <w:lang w:val="sr-Cyrl-RS"/>
        </w:rPr>
        <w:t xml:space="preserve"> </w:t>
      </w:r>
      <w:r w:rsidR="00821C91" w:rsidRPr="00566D59">
        <w:rPr>
          <w:lang w:val="sr-Cyrl-RS"/>
        </w:rPr>
        <w:t>Р</w:t>
      </w:r>
      <w:r w:rsidR="009026C1" w:rsidRPr="00566D59">
        <w:rPr>
          <w:lang w:val="sr-Cyrl-RS"/>
        </w:rPr>
        <w:t xml:space="preserve">адних дана пре </w:t>
      </w:r>
      <w:r w:rsidR="009026C1" w:rsidRPr="00566D59">
        <w:rPr>
          <w:lang w:val="en-GB"/>
        </w:rPr>
        <w:t>U</w:t>
      </w:r>
      <w:r w:rsidR="009026C1" w:rsidRPr="00566D59">
        <w:rPr>
          <w:lang w:val="sr-Cyrl-RS"/>
        </w:rPr>
        <w:t xml:space="preserve"> </w:t>
      </w:r>
    </w:p>
    <w:p w14:paraId="49712282" w14:textId="77777777" w:rsidR="009026C1" w:rsidRPr="00566D59" w:rsidRDefault="009026C1" w:rsidP="009026C1">
      <w:pPr>
        <w:pStyle w:val="nSchL1"/>
        <w:numPr>
          <w:ilvl w:val="0"/>
          <w:numId w:val="0"/>
        </w:numPr>
        <w:jc w:val="left"/>
        <w:rPr>
          <w:lang w:val="sr-Cyrl-RS"/>
        </w:rPr>
      </w:pPr>
    </w:p>
    <w:p w14:paraId="1445B669" w14:textId="77777777" w:rsidR="009026C1" w:rsidRPr="00566D59" w:rsidRDefault="009026C1" w:rsidP="009026C1">
      <w:pPr>
        <w:pStyle w:val="nSchL1"/>
        <w:numPr>
          <w:ilvl w:val="0"/>
          <w:numId w:val="0"/>
        </w:numPr>
        <w:jc w:val="left"/>
        <w:rPr>
          <w:lang w:val="sr-Cyrl-RS"/>
        </w:rPr>
      </w:pPr>
    </w:p>
    <w:p w14:paraId="5173A42C" w14:textId="77777777" w:rsidR="009026C1" w:rsidRPr="00566D59" w:rsidRDefault="009026C1" w:rsidP="009026C1">
      <w:pPr>
        <w:pStyle w:val="nSchL1"/>
        <w:numPr>
          <w:ilvl w:val="0"/>
          <w:numId w:val="0"/>
        </w:numPr>
        <w:jc w:val="left"/>
        <w:rPr>
          <w:lang w:val="sr-Cyrl-RS"/>
        </w:rPr>
      </w:pPr>
    </w:p>
    <w:p w14:paraId="5C6E1781" w14:textId="77777777" w:rsidR="009026C1" w:rsidRPr="00566D59" w:rsidRDefault="009026C1" w:rsidP="009026C1">
      <w:pPr>
        <w:pStyle w:val="nSchL1"/>
        <w:numPr>
          <w:ilvl w:val="0"/>
          <w:numId w:val="0"/>
        </w:numPr>
        <w:jc w:val="left"/>
        <w:rPr>
          <w:lang w:val="sr-Cyrl-RS"/>
        </w:rPr>
      </w:pPr>
    </w:p>
    <w:p w14:paraId="0688A2CF" w14:textId="77777777" w:rsidR="009026C1" w:rsidRPr="00566D59" w:rsidRDefault="009026C1" w:rsidP="009026C1">
      <w:pPr>
        <w:pStyle w:val="nSchL1"/>
        <w:numPr>
          <w:ilvl w:val="0"/>
          <w:numId w:val="0"/>
        </w:numPr>
        <w:jc w:val="left"/>
        <w:rPr>
          <w:lang w:val="sr-Cyrl-RS"/>
        </w:rPr>
      </w:pPr>
    </w:p>
    <w:p w14:paraId="42DA84BD" w14:textId="77777777" w:rsidR="009026C1" w:rsidRPr="00566D59" w:rsidRDefault="009026C1" w:rsidP="009026C1">
      <w:pPr>
        <w:pStyle w:val="nSchL1"/>
        <w:numPr>
          <w:ilvl w:val="0"/>
          <w:numId w:val="0"/>
        </w:numPr>
        <w:jc w:val="left"/>
        <w:rPr>
          <w:lang w:val="sr-Cyrl-RS"/>
        </w:rPr>
      </w:pPr>
    </w:p>
    <w:p w14:paraId="54232093" w14:textId="77777777" w:rsidR="009026C1" w:rsidRPr="00566D59" w:rsidRDefault="009026C1" w:rsidP="009026C1">
      <w:pPr>
        <w:pStyle w:val="nSchL1"/>
        <w:numPr>
          <w:ilvl w:val="0"/>
          <w:numId w:val="0"/>
        </w:numPr>
        <w:jc w:val="left"/>
        <w:rPr>
          <w:lang w:val="sr-Cyrl-RS"/>
        </w:rPr>
      </w:pPr>
    </w:p>
    <w:p w14:paraId="62A5800A" w14:textId="77777777" w:rsidR="009026C1" w:rsidRPr="00566D59" w:rsidRDefault="009026C1" w:rsidP="009026C1">
      <w:pPr>
        <w:pStyle w:val="nSchL1"/>
        <w:numPr>
          <w:ilvl w:val="0"/>
          <w:numId w:val="0"/>
        </w:numPr>
        <w:jc w:val="left"/>
        <w:rPr>
          <w:lang w:val="sr-Cyrl-RS"/>
        </w:rPr>
      </w:pPr>
    </w:p>
    <w:p w14:paraId="022DFB45" w14:textId="77777777" w:rsidR="009026C1" w:rsidRPr="00566D59" w:rsidRDefault="009026C1" w:rsidP="009026C1">
      <w:pPr>
        <w:pStyle w:val="nSchL1"/>
        <w:numPr>
          <w:ilvl w:val="0"/>
          <w:numId w:val="0"/>
        </w:numPr>
        <w:jc w:val="left"/>
        <w:rPr>
          <w:lang w:val="sr-Cyrl-RS"/>
        </w:rPr>
      </w:pPr>
    </w:p>
    <w:p w14:paraId="390D2E4E" w14:textId="77777777" w:rsidR="009026C1" w:rsidRPr="00566D59" w:rsidRDefault="009026C1" w:rsidP="009026C1">
      <w:pPr>
        <w:pStyle w:val="nSchL1"/>
        <w:numPr>
          <w:ilvl w:val="0"/>
          <w:numId w:val="0"/>
        </w:numPr>
        <w:jc w:val="left"/>
        <w:rPr>
          <w:lang w:val="sr-Cyrl-RS"/>
        </w:rPr>
      </w:pPr>
    </w:p>
    <w:p w14:paraId="4EB06D32" w14:textId="2D02C1C5" w:rsidR="009026C1" w:rsidRPr="00585ECE" w:rsidRDefault="009026C1" w:rsidP="007A784A">
      <w:pPr>
        <w:jc w:val="center"/>
        <w:rPr>
          <w:b/>
          <w:lang w:val="sr-Cyrl-RS"/>
        </w:rPr>
      </w:pPr>
      <w:r w:rsidRPr="00566D59">
        <w:rPr>
          <w:lang w:val="sr-Cyrl-RS"/>
        </w:rPr>
        <w:br w:type="page"/>
      </w:r>
      <w:r w:rsidR="00887977" w:rsidRPr="00585ECE">
        <w:rPr>
          <w:b/>
          <w:lang w:val="sr-Cyrl-RS"/>
        </w:rPr>
        <w:lastRenderedPageBreak/>
        <w:t>ПРИЛОГ 9</w:t>
      </w:r>
    </w:p>
    <w:p w14:paraId="615A0156" w14:textId="77777777" w:rsidR="009026C1" w:rsidRPr="00566D59" w:rsidRDefault="009026C1" w:rsidP="009026C1">
      <w:pPr>
        <w:pStyle w:val="AgreementL1"/>
        <w:numPr>
          <w:ilvl w:val="0"/>
          <w:numId w:val="0"/>
        </w:numPr>
        <w:jc w:val="center"/>
        <w:rPr>
          <w:bCs/>
          <w:lang w:val="sr-Cyrl-RS"/>
        </w:rPr>
      </w:pPr>
      <w:r w:rsidRPr="00566D59">
        <w:rPr>
          <w:lang w:val="sr-Cyrl-RS"/>
        </w:rPr>
        <w:t xml:space="preserve"> </w:t>
      </w:r>
      <w:r w:rsidRPr="00566D59">
        <w:rPr>
          <w:bCs/>
          <w:lang w:val="sr-Cyrl-RS"/>
        </w:rPr>
        <w:t>ПРАВНО МИШЉЕЊЕ МИНИСТАРСТВА ПРАВДЕ ЗАЈМОПРИМЦА</w:t>
      </w:r>
    </w:p>
    <w:p w14:paraId="54F228D7" w14:textId="598E0215" w:rsidR="009026C1" w:rsidRPr="00566D59" w:rsidRDefault="009026C1" w:rsidP="009026C1">
      <w:pPr>
        <w:pStyle w:val="nSchL1"/>
        <w:numPr>
          <w:ilvl w:val="0"/>
          <w:numId w:val="0"/>
        </w:numPr>
        <w:jc w:val="left"/>
        <w:rPr>
          <w:lang w:val="sr-Cyrl-RS"/>
        </w:rPr>
      </w:pPr>
      <w:r w:rsidRPr="00566D59">
        <w:rPr>
          <w:lang w:val="sr-Cyrl-RS"/>
        </w:rPr>
        <w:t xml:space="preserve">За: </w:t>
      </w:r>
      <w:r w:rsidRPr="00566D59">
        <w:rPr>
          <w:rFonts w:eastAsia="Times New Roman"/>
        </w:rPr>
        <w:t>Bank</w:t>
      </w:r>
      <w:r w:rsidRPr="00566D59">
        <w:rPr>
          <w:rFonts w:eastAsia="Times New Roman"/>
          <w:lang w:val="sr-Cyrl-RS"/>
        </w:rPr>
        <w:t xml:space="preserve"> </w:t>
      </w:r>
      <w:r w:rsidRPr="00566D59">
        <w:rPr>
          <w:rFonts w:eastAsia="Times New Roman"/>
        </w:rPr>
        <w:t>of</w:t>
      </w:r>
      <w:r w:rsidRPr="00566D59">
        <w:rPr>
          <w:rFonts w:eastAsia="Times New Roman"/>
          <w:lang w:val="sr-Cyrl-RS"/>
        </w:rPr>
        <w:t xml:space="preserve"> </w:t>
      </w:r>
      <w:r w:rsidRPr="00566D59">
        <w:rPr>
          <w:rFonts w:eastAsia="Times New Roman"/>
        </w:rPr>
        <w:t>China</w:t>
      </w:r>
      <w:r w:rsidRPr="00566D59" w:rsidDel="00885C9C">
        <w:rPr>
          <w:lang w:val="sr-Cyrl-RS"/>
        </w:rPr>
        <w:t xml:space="preserve"> </w:t>
      </w:r>
      <w:r w:rsidRPr="00566D59">
        <w:rPr>
          <w:lang w:val="sr-Cyrl-RS"/>
        </w:rPr>
        <w:t xml:space="preserve">Srbija A.D. Beograd као </w:t>
      </w:r>
      <w:r w:rsidR="009D3549">
        <w:rPr>
          <w:lang w:val="sr-Cyrl-RS"/>
        </w:rPr>
        <w:t xml:space="preserve">Овлашћени </w:t>
      </w:r>
      <w:r w:rsidRPr="00566D59">
        <w:rPr>
          <w:lang w:val="sr-Cyrl-RS"/>
        </w:rPr>
        <w:t xml:space="preserve">главни аранжер и </w:t>
      </w:r>
      <w:r w:rsidRPr="00566D59">
        <w:t>Bank</w:t>
      </w:r>
      <w:r w:rsidRPr="00566D59">
        <w:rPr>
          <w:lang w:val="sr-Cyrl-RS"/>
        </w:rPr>
        <w:t xml:space="preserve"> </w:t>
      </w:r>
      <w:r w:rsidRPr="00566D59">
        <w:t>of</w:t>
      </w:r>
      <w:r w:rsidRPr="00566D59">
        <w:rPr>
          <w:lang w:val="sr-Cyrl-RS"/>
        </w:rPr>
        <w:t xml:space="preserve"> </w:t>
      </w:r>
      <w:r w:rsidRPr="00566D59">
        <w:t>China</w:t>
      </w:r>
      <w:r w:rsidRPr="00566D59">
        <w:rPr>
          <w:lang w:val="sr-Cyrl-RS"/>
        </w:rPr>
        <w:t xml:space="preserve"> </w:t>
      </w:r>
      <w:r w:rsidRPr="00566D59">
        <w:t>Limited</w:t>
      </w:r>
      <w:r w:rsidR="00AF0574">
        <w:t>,</w:t>
      </w:r>
      <w:r w:rsidRPr="00566D59">
        <w:rPr>
          <w:lang w:val="sr-Cyrl-RS"/>
        </w:rPr>
        <w:t xml:space="preserve"> </w:t>
      </w:r>
      <w:r w:rsidR="00585ECE">
        <w:rPr>
          <w:rFonts w:eastAsia="FangSong"/>
          <w:szCs w:val="24"/>
        </w:rPr>
        <w:t xml:space="preserve">Luxembourg </w:t>
      </w:r>
      <w:r w:rsidRPr="00566D59">
        <w:t>Branch</w:t>
      </w:r>
      <w:r w:rsidRPr="00566D59">
        <w:rPr>
          <w:lang w:val="sr-Cyrl-RS"/>
        </w:rPr>
        <w:t xml:space="preserve"> као Агент</w:t>
      </w:r>
    </w:p>
    <w:p w14:paraId="6915AFD2" w14:textId="77777777" w:rsidR="009026C1" w:rsidRPr="00566D59" w:rsidRDefault="009026C1" w:rsidP="009026C1">
      <w:pPr>
        <w:pStyle w:val="nSchL1"/>
        <w:numPr>
          <w:ilvl w:val="0"/>
          <w:numId w:val="0"/>
        </w:numPr>
        <w:jc w:val="left"/>
        <w:rPr>
          <w:lang w:val="sr-Cyrl-RS"/>
        </w:rPr>
      </w:pPr>
      <w:r w:rsidRPr="00566D59">
        <w:rPr>
          <w:lang w:val="sr-Cyrl-RS"/>
        </w:rPr>
        <w:t>Поштовани:</w:t>
      </w:r>
    </w:p>
    <w:p w14:paraId="000704D4" w14:textId="37F2C5C2" w:rsidR="009026C1" w:rsidRPr="00543A99" w:rsidRDefault="009026C1" w:rsidP="009026C1">
      <w:pPr>
        <w:pStyle w:val="nSchL1"/>
        <w:numPr>
          <w:ilvl w:val="0"/>
          <w:numId w:val="0"/>
        </w:numPr>
        <w:rPr>
          <w:lang w:val="sr-Cyrl-RS"/>
        </w:rPr>
      </w:pPr>
      <w:r w:rsidRPr="00566D59">
        <w:rPr>
          <w:lang w:val="sr-Cyrl-RS"/>
        </w:rPr>
        <w:t>Ја сам Министар правде Републике Србије, и достављам ово правно мишљење у вези са У</w:t>
      </w:r>
      <w:r w:rsidR="00933566">
        <w:rPr>
          <w:lang w:val="sr-Cyrl-RS"/>
        </w:rPr>
        <w:t>говором о кредитном аранжману</w:t>
      </w:r>
      <w:r w:rsidRPr="00566D59">
        <w:rPr>
          <w:lang w:val="sr-Cyrl-RS"/>
        </w:rPr>
        <w:t xml:space="preserve"> од _____, 202</w:t>
      </w:r>
      <w:r w:rsidR="00585ECE">
        <w:rPr>
          <w:lang w:val="sr-Cyrl-RS"/>
        </w:rPr>
        <w:t>4</w:t>
      </w:r>
      <w:r w:rsidRPr="00566D59">
        <w:rPr>
          <w:lang w:val="sr-Cyrl-RS"/>
        </w:rPr>
        <w:t>. године (</w:t>
      </w:r>
      <w:r w:rsidRPr="00566D59">
        <w:rPr>
          <w:lang w:val="sr-Latn-RS"/>
        </w:rPr>
        <w:t xml:space="preserve">у даљем тексту „Уговор </w:t>
      </w:r>
      <w:r w:rsidR="00933566">
        <w:rPr>
          <w:lang w:val="sr-Cyrl-RS"/>
        </w:rPr>
        <w:t>о кредитном аранжману</w:t>
      </w:r>
      <w:r w:rsidR="002753FE">
        <w:rPr>
          <w:lang w:val="sr-Latn-RS"/>
        </w:rPr>
        <w:t>ˮ</w:t>
      </w:r>
      <w:r w:rsidRPr="00566D59">
        <w:rPr>
          <w:lang w:val="sr-Latn-RS"/>
        </w:rPr>
        <w:t xml:space="preserve">) између </w:t>
      </w:r>
      <w:r w:rsidRPr="00566D59">
        <w:rPr>
          <w:rFonts w:eastAsia="Times New Roman"/>
        </w:rPr>
        <w:t>Bank</w:t>
      </w:r>
      <w:r w:rsidRPr="00566D59">
        <w:rPr>
          <w:rFonts w:eastAsia="Times New Roman"/>
          <w:lang w:val="sr-Cyrl-RS"/>
        </w:rPr>
        <w:t xml:space="preserve"> </w:t>
      </w:r>
      <w:r w:rsidRPr="00566D59">
        <w:rPr>
          <w:rFonts w:eastAsia="Times New Roman"/>
        </w:rPr>
        <w:t>of</w:t>
      </w:r>
      <w:r w:rsidRPr="00566D59">
        <w:rPr>
          <w:rFonts w:eastAsia="Times New Roman"/>
          <w:lang w:val="sr-Cyrl-RS"/>
        </w:rPr>
        <w:t xml:space="preserve"> </w:t>
      </w:r>
      <w:r w:rsidRPr="00566D59">
        <w:rPr>
          <w:rFonts w:eastAsia="Times New Roman"/>
        </w:rPr>
        <w:t>China</w:t>
      </w:r>
      <w:r w:rsidRPr="00566D59" w:rsidDel="00885C9C">
        <w:rPr>
          <w:lang w:val="sr-Latn-RS"/>
        </w:rPr>
        <w:t xml:space="preserve"> </w:t>
      </w:r>
      <w:r w:rsidRPr="00566D59">
        <w:rPr>
          <w:lang w:val="sr-Latn-RS"/>
        </w:rPr>
        <w:t xml:space="preserve">Србија </w:t>
      </w:r>
      <w:r w:rsidR="00543A99">
        <w:rPr>
          <w:rFonts w:eastAsia="仿宋"/>
        </w:rPr>
        <w:t>A.D. Beograd</w:t>
      </w:r>
      <w:r w:rsidR="00543A99" w:rsidRPr="00566D59">
        <w:rPr>
          <w:lang w:val="sr-Latn-RS"/>
        </w:rPr>
        <w:t xml:space="preserve"> </w:t>
      </w:r>
      <w:r w:rsidRPr="00566D59">
        <w:rPr>
          <w:lang w:val="sr-Latn-RS"/>
        </w:rPr>
        <w:t>као Овлашћен</w:t>
      </w:r>
      <w:r w:rsidRPr="00566D59">
        <w:rPr>
          <w:lang w:val="sr-Cyrl-RS"/>
        </w:rPr>
        <w:t>и</w:t>
      </w:r>
      <w:r w:rsidRPr="00566D59">
        <w:rPr>
          <w:lang w:val="sr-Latn-RS"/>
        </w:rPr>
        <w:t xml:space="preserve"> главн</w:t>
      </w:r>
      <w:r w:rsidRPr="00566D59">
        <w:rPr>
          <w:lang w:val="sr-Cyrl-RS"/>
        </w:rPr>
        <w:t>и</w:t>
      </w:r>
      <w:r w:rsidRPr="00566D59">
        <w:rPr>
          <w:lang w:val="sr-Latn-RS"/>
        </w:rPr>
        <w:t xml:space="preserve"> аранжер, </w:t>
      </w:r>
      <w:r w:rsidRPr="00566D59">
        <w:rPr>
          <w:rFonts w:eastAsia="Times New Roman"/>
        </w:rPr>
        <w:t>Bank</w:t>
      </w:r>
      <w:r w:rsidRPr="00566D59">
        <w:rPr>
          <w:rFonts w:eastAsia="Times New Roman"/>
          <w:lang w:val="sr-Cyrl-RS"/>
        </w:rPr>
        <w:t xml:space="preserve"> </w:t>
      </w:r>
      <w:r w:rsidRPr="00566D59">
        <w:rPr>
          <w:rFonts w:eastAsia="Times New Roman"/>
        </w:rPr>
        <w:t>of</w:t>
      </w:r>
      <w:r w:rsidRPr="00566D59">
        <w:rPr>
          <w:rFonts w:eastAsia="Times New Roman"/>
          <w:lang w:val="sr-Cyrl-RS"/>
        </w:rPr>
        <w:t xml:space="preserve"> </w:t>
      </w:r>
      <w:r w:rsidRPr="00566D59">
        <w:rPr>
          <w:rFonts w:eastAsia="Times New Roman"/>
        </w:rPr>
        <w:t>China</w:t>
      </w:r>
      <w:r w:rsidRPr="00566D59">
        <w:rPr>
          <w:rFonts w:eastAsia="Times New Roman"/>
          <w:lang w:val="sr-Cyrl-RS"/>
        </w:rPr>
        <w:t xml:space="preserve"> </w:t>
      </w:r>
      <w:r w:rsidRPr="00566D59">
        <w:rPr>
          <w:rFonts w:eastAsia="Times New Roman"/>
        </w:rPr>
        <w:t>Limited</w:t>
      </w:r>
      <w:r w:rsidR="00AF0574">
        <w:rPr>
          <w:rFonts w:eastAsia="Times New Roman"/>
        </w:rPr>
        <w:t>,</w:t>
      </w:r>
      <w:r w:rsidRPr="00566D59">
        <w:rPr>
          <w:rFonts w:eastAsia="Times New Roman"/>
          <w:lang w:val="sr-Cyrl-RS"/>
        </w:rPr>
        <w:t xml:space="preserve"> </w:t>
      </w:r>
      <w:r w:rsidR="002753FE">
        <w:rPr>
          <w:rFonts w:eastAsia="FangSong"/>
          <w:szCs w:val="24"/>
        </w:rPr>
        <w:t xml:space="preserve">Luxembourg </w:t>
      </w:r>
      <w:r w:rsidRPr="00566D59">
        <w:rPr>
          <w:rFonts w:eastAsia="Times New Roman"/>
        </w:rPr>
        <w:t>Branch</w:t>
      </w:r>
      <w:r w:rsidRPr="00566D59">
        <w:rPr>
          <w:lang w:val="sr-Latn-RS"/>
        </w:rPr>
        <w:t xml:space="preserve"> као Агента и финансијск</w:t>
      </w:r>
      <w:r w:rsidRPr="00566D59">
        <w:rPr>
          <w:lang w:val="sr-Cyrl-RS"/>
        </w:rPr>
        <w:t>е</w:t>
      </w:r>
      <w:r w:rsidRPr="00566D59">
        <w:rPr>
          <w:lang w:val="sr-Latn-RS"/>
        </w:rPr>
        <w:t xml:space="preserve"> институциј</w:t>
      </w:r>
      <w:r w:rsidRPr="00566D59">
        <w:rPr>
          <w:lang w:val="sr-Cyrl-RS"/>
        </w:rPr>
        <w:t>е</w:t>
      </w:r>
      <w:r w:rsidRPr="00566D59">
        <w:rPr>
          <w:lang w:val="sr-Latn-RS"/>
        </w:rPr>
        <w:t xml:space="preserve"> наведених у Уговору </w:t>
      </w:r>
      <w:r w:rsidR="00933566">
        <w:rPr>
          <w:lang w:val="sr-Cyrl-RS"/>
        </w:rPr>
        <w:t>о кредитном аранжману</w:t>
      </w:r>
      <w:r w:rsidRPr="00566D59">
        <w:rPr>
          <w:lang w:val="sr-Cyrl-RS"/>
        </w:rPr>
        <w:t xml:space="preserve"> </w:t>
      </w:r>
      <w:r w:rsidRPr="00566D59">
        <w:rPr>
          <w:lang w:val="sr-Latn-RS"/>
        </w:rPr>
        <w:t>као Зајмодавц</w:t>
      </w:r>
      <w:r w:rsidRPr="00566D59">
        <w:rPr>
          <w:lang w:val="sr-Cyrl-RS"/>
        </w:rPr>
        <w:t>и</w:t>
      </w:r>
      <w:r w:rsidRPr="00566D59">
        <w:rPr>
          <w:lang w:val="sr-Latn-RS"/>
        </w:rPr>
        <w:t xml:space="preserve"> и Републике Србије коју </w:t>
      </w:r>
      <w:r w:rsidRPr="00566D59">
        <w:rPr>
          <w:lang w:val="sr-Cyrl-RS"/>
        </w:rPr>
        <w:t>заступа</w:t>
      </w:r>
      <w:r w:rsidRPr="00566D59">
        <w:rPr>
          <w:lang w:val="sr-Latn-RS"/>
        </w:rPr>
        <w:t xml:space="preserve"> Влада Републике Србије поступајући преко Министарства финансија (у даљем тексту „Зајмопримац</w:t>
      </w:r>
      <w:r w:rsidR="002753FE">
        <w:rPr>
          <w:lang w:val="sr-Latn-RS"/>
        </w:rPr>
        <w:t>ˮ</w:t>
      </w:r>
      <w:r w:rsidR="00933566">
        <w:rPr>
          <w:lang w:val="sr-Latn-RS"/>
        </w:rPr>
        <w:t>).</w:t>
      </w:r>
    </w:p>
    <w:p w14:paraId="2850DDF5" w14:textId="07D5B608" w:rsidR="009026C1" w:rsidRPr="00933566" w:rsidRDefault="009026C1" w:rsidP="009026C1">
      <w:pPr>
        <w:pStyle w:val="nSchL1"/>
        <w:numPr>
          <w:ilvl w:val="0"/>
          <w:numId w:val="0"/>
        </w:numPr>
        <w:rPr>
          <w:lang w:val="sr-Cyrl-RS"/>
        </w:rPr>
      </w:pPr>
      <w:r w:rsidRPr="00566D59">
        <w:rPr>
          <w:lang w:val="sr-Latn-RS"/>
        </w:rPr>
        <w:t xml:space="preserve">Осим ако није другачије наведено овде, </w:t>
      </w:r>
      <w:r w:rsidRPr="00566D59">
        <w:rPr>
          <w:lang w:val="sr-Cyrl-RS"/>
        </w:rPr>
        <w:t>термини</w:t>
      </w:r>
      <w:r w:rsidRPr="00566D59">
        <w:rPr>
          <w:lang w:val="sr-Latn-RS"/>
        </w:rPr>
        <w:t xml:space="preserve"> дефинисани у Уговору </w:t>
      </w:r>
      <w:r w:rsidR="00933566">
        <w:rPr>
          <w:lang w:val="sr-Cyrl-RS"/>
        </w:rPr>
        <w:t>о кредитном аранжману</w:t>
      </w:r>
      <w:r w:rsidRPr="00566D59">
        <w:rPr>
          <w:lang w:val="sr-Cyrl-RS"/>
        </w:rPr>
        <w:t xml:space="preserve"> имаће</w:t>
      </w:r>
      <w:r w:rsidRPr="00566D59">
        <w:rPr>
          <w:lang w:val="sr-Latn-RS"/>
        </w:rPr>
        <w:t xml:space="preserve"> исто значење </w:t>
      </w:r>
      <w:r w:rsidRPr="00566D59">
        <w:rPr>
          <w:lang w:val="sr-Cyrl-RS"/>
        </w:rPr>
        <w:t>као</w:t>
      </w:r>
      <w:r w:rsidRPr="00566D59">
        <w:rPr>
          <w:lang w:val="sr-Latn-RS"/>
        </w:rPr>
        <w:t xml:space="preserve"> у овом мишље</w:t>
      </w:r>
      <w:r w:rsidR="00933566">
        <w:rPr>
          <w:lang w:val="sr-Latn-RS"/>
        </w:rPr>
        <w:t>њу.</w:t>
      </w:r>
    </w:p>
    <w:p w14:paraId="415FC889" w14:textId="490DBFC9" w:rsidR="009026C1" w:rsidRPr="00566D59" w:rsidRDefault="009026C1" w:rsidP="009026C1">
      <w:pPr>
        <w:pStyle w:val="nSchL1"/>
        <w:numPr>
          <w:ilvl w:val="0"/>
          <w:numId w:val="0"/>
        </w:numPr>
        <w:rPr>
          <w:lang w:val="sr-Latn-RS"/>
        </w:rPr>
      </w:pPr>
      <w:r w:rsidRPr="00566D59">
        <w:rPr>
          <w:lang w:val="sr-Latn-RS"/>
        </w:rPr>
        <w:t xml:space="preserve">Размотрили смо и испитали све законе и прописе Републике Србије који су релевантни за Уговор о </w:t>
      </w:r>
      <w:r w:rsidR="00591A43">
        <w:rPr>
          <w:lang w:val="sr-Cyrl-RS"/>
        </w:rPr>
        <w:t>кредитном аранжману</w:t>
      </w:r>
      <w:r w:rsidRPr="00566D59">
        <w:rPr>
          <w:lang w:val="sr-Cyrl-RS"/>
        </w:rPr>
        <w:t xml:space="preserve"> </w:t>
      </w:r>
      <w:r w:rsidRPr="00566D59">
        <w:rPr>
          <w:lang w:val="sr-Latn-RS"/>
        </w:rPr>
        <w:t>и све документе, за које сматрамо да су неопходни или пожељни за мишљења која су у даљем тексту изражена, укључујући, без ограничења, следеће документе:</w:t>
      </w:r>
    </w:p>
    <w:p w14:paraId="479F8F12" w14:textId="77777777" w:rsidR="002753FE" w:rsidRDefault="002753FE" w:rsidP="002753FE">
      <w:pPr>
        <w:tabs>
          <w:tab w:val="left" w:pos="1442"/>
        </w:tabs>
        <w:snapToGrid w:val="0"/>
        <w:spacing w:line="259" w:lineRule="auto"/>
        <w:ind w:left="1134" w:hanging="708"/>
        <w:rPr>
          <w:rFonts w:eastAsia="Times New Roman"/>
          <w:szCs w:val="24"/>
          <w:lang w:val="sr-Latn-RS"/>
        </w:rPr>
      </w:pPr>
      <w:r>
        <w:rPr>
          <w:rFonts w:eastAsia="Times New Roman"/>
          <w:szCs w:val="24"/>
          <w:lang w:val="sr-Cyrl-RS"/>
        </w:rPr>
        <w:t>(а)</w:t>
      </w:r>
      <w:r>
        <w:rPr>
          <w:rFonts w:eastAsia="Times New Roman"/>
          <w:szCs w:val="24"/>
          <w:lang w:val="sr-Cyrl-RS"/>
        </w:rPr>
        <w:tab/>
      </w:r>
      <w:r w:rsidR="009026C1" w:rsidRPr="00566D59">
        <w:rPr>
          <w:rFonts w:eastAsia="Times New Roman"/>
          <w:szCs w:val="24"/>
        </w:rPr>
        <w:t>закључени</w:t>
      </w:r>
      <w:r w:rsidR="009026C1" w:rsidRPr="00566D59">
        <w:rPr>
          <w:rFonts w:eastAsia="Times New Roman"/>
          <w:szCs w:val="24"/>
          <w:lang w:val="sr-Latn-RS"/>
        </w:rPr>
        <w:t xml:space="preserve"> </w:t>
      </w:r>
      <w:r w:rsidR="009026C1" w:rsidRPr="00566D59">
        <w:rPr>
          <w:rFonts w:eastAsia="Times New Roman"/>
          <w:szCs w:val="24"/>
        </w:rPr>
        <w:t>Уговор</w:t>
      </w:r>
      <w:r w:rsidR="009026C1" w:rsidRPr="00566D59">
        <w:rPr>
          <w:rFonts w:eastAsia="Times New Roman"/>
          <w:szCs w:val="24"/>
          <w:lang w:val="sr-Latn-RS"/>
        </w:rPr>
        <w:t xml:space="preserve"> </w:t>
      </w:r>
      <w:r w:rsidR="009026C1" w:rsidRPr="00566D59">
        <w:rPr>
          <w:rFonts w:eastAsia="Times New Roman"/>
          <w:szCs w:val="24"/>
        </w:rPr>
        <w:t>о</w:t>
      </w:r>
      <w:r w:rsidR="009026C1" w:rsidRPr="00566D59">
        <w:rPr>
          <w:rFonts w:eastAsia="Times New Roman"/>
          <w:szCs w:val="24"/>
          <w:lang w:val="sr-Latn-RS"/>
        </w:rPr>
        <w:t xml:space="preserve"> </w:t>
      </w:r>
      <w:r w:rsidR="009026C1" w:rsidRPr="00566D59">
        <w:rPr>
          <w:rFonts w:eastAsia="Times New Roman"/>
          <w:szCs w:val="24"/>
        </w:rPr>
        <w:t>кредит</w:t>
      </w:r>
      <w:r w:rsidR="00591A43">
        <w:rPr>
          <w:rFonts w:eastAsia="Times New Roman"/>
          <w:szCs w:val="24"/>
          <w:lang w:val="sr-Cyrl-RS"/>
        </w:rPr>
        <w:t>ом аранжману</w:t>
      </w:r>
      <w:r w:rsidR="009026C1" w:rsidRPr="00566D59">
        <w:rPr>
          <w:rFonts w:eastAsia="Times New Roman"/>
          <w:szCs w:val="24"/>
          <w:lang w:val="sr-Latn-RS"/>
        </w:rPr>
        <w:t>;</w:t>
      </w:r>
    </w:p>
    <w:p w14:paraId="4365CCBF" w14:textId="46398B6E" w:rsidR="002753FE" w:rsidRDefault="002753FE" w:rsidP="002753FE">
      <w:pPr>
        <w:tabs>
          <w:tab w:val="left" w:pos="1442"/>
        </w:tabs>
        <w:snapToGrid w:val="0"/>
        <w:spacing w:line="259" w:lineRule="auto"/>
        <w:ind w:left="1134" w:hanging="708"/>
        <w:rPr>
          <w:rFonts w:eastAsia="Times New Roman"/>
          <w:szCs w:val="24"/>
          <w:lang w:val="sr-Latn-RS"/>
        </w:rPr>
      </w:pPr>
      <w:r>
        <w:rPr>
          <w:rFonts w:eastAsia="Times New Roman"/>
          <w:szCs w:val="24"/>
          <w:lang w:val="sr-Cyrl-RS"/>
        </w:rPr>
        <w:t>(б)</w:t>
      </w:r>
      <w:r>
        <w:rPr>
          <w:rFonts w:eastAsia="Times New Roman"/>
          <w:szCs w:val="24"/>
          <w:lang w:val="sr-Cyrl-RS"/>
        </w:rPr>
        <w:tab/>
      </w:r>
      <w:r w:rsidR="009026C1" w:rsidRPr="00566D59">
        <w:rPr>
          <w:rFonts w:eastAsia="Times New Roman"/>
          <w:szCs w:val="24"/>
        </w:rPr>
        <w:t>овлаш</w:t>
      </w:r>
      <w:r w:rsidR="009026C1" w:rsidRPr="00566D59">
        <w:rPr>
          <w:rFonts w:eastAsia="Times New Roman"/>
          <w:szCs w:val="24"/>
          <w:lang w:val="sr-Latn-RS"/>
        </w:rPr>
        <w:t>ћ</w:t>
      </w:r>
      <w:r w:rsidR="009026C1" w:rsidRPr="00566D59">
        <w:rPr>
          <w:rFonts w:eastAsia="Times New Roman"/>
          <w:szCs w:val="24"/>
        </w:rPr>
        <w:t>ење</w:t>
      </w:r>
      <w:r w:rsidR="009026C1" w:rsidRPr="00566D59">
        <w:rPr>
          <w:rFonts w:eastAsia="Times New Roman"/>
          <w:szCs w:val="24"/>
          <w:lang w:val="sr-Latn-RS"/>
        </w:rPr>
        <w:t xml:space="preserve"> </w:t>
      </w:r>
      <w:r w:rsidR="009026C1" w:rsidRPr="00566D59">
        <w:rPr>
          <w:rFonts w:eastAsia="Times New Roman"/>
          <w:szCs w:val="24"/>
        </w:rPr>
        <w:t>Зајмопримца</w:t>
      </w:r>
      <w:r w:rsidR="009026C1" w:rsidRPr="00566D59">
        <w:rPr>
          <w:rFonts w:eastAsia="Times New Roman"/>
          <w:szCs w:val="24"/>
          <w:lang w:val="sr-Latn-RS"/>
        </w:rPr>
        <w:t xml:space="preserve"> </w:t>
      </w:r>
      <w:r w:rsidR="009026C1" w:rsidRPr="00566D59">
        <w:rPr>
          <w:rFonts w:eastAsia="Times New Roman"/>
          <w:szCs w:val="24"/>
        </w:rPr>
        <w:t>од</w:t>
      </w:r>
      <w:r w:rsidR="009026C1" w:rsidRPr="00566D59">
        <w:rPr>
          <w:rFonts w:eastAsia="Times New Roman"/>
          <w:szCs w:val="24"/>
          <w:lang w:val="sr-Latn-RS"/>
        </w:rPr>
        <w:t xml:space="preserve"> ____________ </w:t>
      </w:r>
      <w:r w:rsidR="009026C1" w:rsidRPr="00566D59">
        <w:rPr>
          <w:rFonts w:eastAsia="Times New Roman"/>
          <w:szCs w:val="24"/>
        </w:rPr>
        <w:t>којим</w:t>
      </w:r>
      <w:r w:rsidR="009026C1" w:rsidRPr="00566D59">
        <w:rPr>
          <w:rFonts w:eastAsia="Times New Roman"/>
          <w:szCs w:val="24"/>
          <w:lang w:val="sr-Latn-RS"/>
        </w:rPr>
        <w:t xml:space="preserve"> </w:t>
      </w:r>
      <w:r w:rsidR="009026C1" w:rsidRPr="00566D59">
        <w:rPr>
          <w:rFonts w:eastAsia="Times New Roman"/>
          <w:szCs w:val="24"/>
        </w:rPr>
        <w:t>се</w:t>
      </w:r>
      <w:r w:rsidR="009026C1" w:rsidRPr="00566D59">
        <w:rPr>
          <w:rFonts w:eastAsia="Times New Roman"/>
          <w:szCs w:val="24"/>
          <w:lang w:val="sr-Latn-RS"/>
        </w:rPr>
        <w:t xml:space="preserve"> </w:t>
      </w:r>
      <w:r w:rsidR="009026C1" w:rsidRPr="00566D59">
        <w:rPr>
          <w:rFonts w:eastAsia="Times New Roman"/>
          <w:szCs w:val="24"/>
        </w:rPr>
        <w:t>одобрава</w:t>
      </w:r>
      <w:r w:rsidR="009026C1" w:rsidRPr="00566D59">
        <w:rPr>
          <w:rFonts w:eastAsia="Times New Roman"/>
          <w:szCs w:val="24"/>
          <w:lang w:val="sr-Latn-RS"/>
        </w:rPr>
        <w:t xml:space="preserve"> </w:t>
      </w:r>
      <w:r w:rsidR="009026C1" w:rsidRPr="00566D59">
        <w:rPr>
          <w:rFonts w:eastAsia="Times New Roman"/>
          <w:szCs w:val="24"/>
        </w:rPr>
        <w:t>и</w:t>
      </w:r>
      <w:r w:rsidR="009026C1" w:rsidRPr="00566D59">
        <w:rPr>
          <w:rFonts w:eastAsia="Times New Roman"/>
          <w:szCs w:val="24"/>
          <w:lang w:val="sr-Latn-RS"/>
        </w:rPr>
        <w:t xml:space="preserve"> </w:t>
      </w:r>
      <w:r w:rsidR="009026C1" w:rsidRPr="00566D59">
        <w:rPr>
          <w:rFonts w:eastAsia="Times New Roman"/>
          <w:szCs w:val="24"/>
        </w:rPr>
        <w:t>овлаш</w:t>
      </w:r>
      <w:r w:rsidR="009026C1" w:rsidRPr="00566D59">
        <w:rPr>
          <w:rFonts w:eastAsia="Times New Roman"/>
          <w:szCs w:val="24"/>
          <w:lang w:val="sr-Latn-RS"/>
        </w:rPr>
        <w:t>ћ</w:t>
      </w:r>
      <w:r w:rsidR="009026C1" w:rsidRPr="00566D59">
        <w:rPr>
          <w:rFonts w:eastAsia="Times New Roman"/>
          <w:szCs w:val="24"/>
        </w:rPr>
        <w:t>ује</w:t>
      </w:r>
      <w:r w:rsidR="009026C1" w:rsidRPr="00566D59">
        <w:rPr>
          <w:rFonts w:eastAsia="Times New Roman"/>
          <w:szCs w:val="24"/>
          <w:lang w:val="sr-Latn-RS"/>
        </w:rPr>
        <w:t xml:space="preserve"> </w:t>
      </w:r>
      <w:r w:rsidR="009026C1" w:rsidRPr="00566D59">
        <w:rPr>
          <w:rFonts w:eastAsia="Times New Roman"/>
          <w:szCs w:val="24"/>
        </w:rPr>
        <w:t>извршење</w:t>
      </w:r>
      <w:r w:rsidR="009026C1" w:rsidRPr="00566D59">
        <w:rPr>
          <w:rFonts w:eastAsia="Times New Roman"/>
          <w:szCs w:val="24"/>
          <w:lang w:val="sr-Latn-RS"/>
        </w:rPr>
        <w:t xml:space="preserve">, </w:t>
      </w:r>
      <w:r w:rsidR="009026C1" w:rsidRPr="00566D59">
        <w:rPr>
          <w:rFonts w:eastAsia="Times New Roman"/>
          <w:szCs w:val="24"/>
        </w:rPr>
        <w:t>испорука</w:t>
      </w:r>
      <w:r w:rsidR="009026C1" w:rsidRPr="00566D59">
        <w:rPr>
          <w:rFonts w:eastAsia="Times New Roman"/>
          <w:szCs w:val="24"/>
          <w:lang w:val="sr-Latn-RS"/>
        </w:rPr>
        <w:t xml:space="preserve"> </w:t>
      </w:r>
      <w:r w:rsidR="009026C1" w:rsidRPr="00566D59">
        <w:rPr>
          <w:rFonts w:eastAsia="Times New Roman"/>
          <w:szCs w:val="24"/>
        </w:rPr>
        <w:t>и</w:t>
      </w:r>
      <w:r w:rsidR="009026C1" w:rsidRPr="00566D59">
        <w:rPr>
          <w:rFonts w:eastAsia="Times New Roman"/>
          <w:szCs w:val="24"/>
          <w:lang w:val="sr-Latn-RS"/>
        </w:rPr>
        <w:t xml:space="preserve"> </w:t>
      </w:r>
      <w:r w:rsidR="009026C1" w:rsidRPr="00566D59">
        <w:rPr>
          <w:rFonts w:eastAsia="Times New Roman"/>
          <w:szCs w:val="24"/>
        </w:rPr>
        <w:t>извршење</w:t>
      </w:r>
      <w:r w:rsidR="009026C1" w:rsidRPr="00566D59">
        <w:rPr>
          <w:rFonts w:eastAsia="Times New Roman"/>
          <w:szCs w:val="24"/>
          <w:lang w:val="sr-Latn-RS"/>
        </w:rPr>
        <w:t xml:space="preserve"> </w:t>
      </w:r>
      <w:r w:rsidR="009026C1" w:rsidRPr="00566D59">
        <w:rPr>
          <w:rFonts w:eastAsia="Times New Roman"/>
          <w:szCs w:val="24"/>
        </w:rPr>
        <w:t>Уговора</w:t>
      </w:r>
      <w:r w:rsidR="009026C1" w:rsidRPr="00566D59">
        <w:rPr>
          <w:rFonts w:eastAsia="Times New Roman"/>
          <w:szCs w:val="24"/>
          <w:lang w:val="sr-Latn-RS"/>
        </w:rPr>
        <w:t xml:space="preserve"> </w:t>
      </w:r>
      <w:r w:rsidR="00933566">
        <w:rPr>
          <w:lang w:val="sr-Cyrl-RS"/>
        </w:rPr>
        <w:t>о кредитном аранжману</w:t>
      </w:r>
      <w:r w:rsidR="009026C1" w:rsidRPr="00566D59">
        <w:rPr>
          <w:rFonts w:eastAsia="Times New Roman"/>
          <w:szCs w:val="24"/>
          <w:lang w:val="sr-Latn-RS"/>
        </w:rPr>
        <w:t xml:space="preserve"> </w:t>
      </w:r>
      <w:r w:rsidR="009026C1" w:rsidRPr="00566D59">
        <w:rPr>
          <w:rFonts w:eastAsia="Times New Roman"/>
          <w:szCs w:val="24"/>
        </w:rPr>
        <w:t>и</w:t>
      </w:r>
      <w:r w:rsidR="009026C1" w:rsidRPr="00566D59">
        <w:rPr>
          <w:rFonts w:eastAsia="Times New Roman"/>
          <w:szCs w:val="24"/>
          <w:lang w:val="sr-Latn-RS"/>
        </w:rPr>
        <w:t xml:space="preserve"> </w:t>
      </w:r>
      <w:r w:rsidR="009026C1" w:rsidRPr="00566D59">
        <w:rPr>
          <w:rFonts w:eastAsia="Times New Roman"/>
          <w:szCs w:val="24"/>
        </w:rPr>
        <w:t>свих</w:t>
      </w:r>
      <w:r w:rsidR="009026C1" w:rsidRPr="00566D59">
        <w:rPr>
          <w:rFonts w:eastAsia="Times New Roman"/>
          <w:szCs w:val="24"/>
          <w:lang w:val="sr-Latn-RS"/>
        </w:rPr>
        <w:t xml:space="preserve"> </w:t>
      </w:r>
      <w:r w:rsidR="009026C1" w:rsidRPr="00566D59">
        <w:rPr>
          <w:rFonts w:eastAsia="Times New Roman"/>
          <w:szCs w:val="24"/>
        </w:rPr>
        <w:t>других</w:t>
      </w:r>
      <w:r w:rsidR="009026C1" w:rsidRPr="00566D59">
        <w:rPr>
          <w:rFonts w:eastAsia="Times New Roman"/>
          <w:szCs w:val="24"/>
          <w:lang w:val="sr-Latn-RS"/>
        </w:rPr>
        <w:t xml:space="preserve"> </w:t>
      </w:r>
      <w:r w:rsidR="009026C1" w:rsidRPr="00566D59">
        <w:rPr>
          <w:rFonts w:eastAsia="Times New Roman"/>
          <w:szCs w:val="24"/>
        </w:rPr>
        <w:t>докумената</w:t>
      </w:r>
      <w:r w:rsidR="009026C1" w:rsidRPr="00566D59">
        <w:rPr>
          <w:rFonts w:eastAsia="Times New Roman"/>
          <w:szCs w:val="24"/>
          <w:lang w:val="sr-Latn-RS"/>
        </w:rPr>
        <w:t xml:space="preserve"> </w:t>
      </w:r>
      <w:r w:rsidR="009026C1" w:rsidRPr="00566D59">
        <w:rPr>
          <w:rFonts w:eastAsia="Times New Roman"/>
          <w:szCs w:val="24"/>
        </w:rPr>
        <w:t>у</w:t>
      </w:r>
      <w:r w:rsidR="009026C1" w:rsidRPr="00566D59">
        <w:rPr>
          <w:rFonts w:eastAsia="Times New Roman"/>
          <w:szCs w:val="24"/>
          <w:lang w:val="sr-Latn-RS"/>
        </w:rPr>
        <w:t xml:space="preserve"> </w:t>
      </w:r>
      <w:r w:rsidR="009026C1" w:rsidRPr="00566D59">
        <w:rPr>
          <w:rFonts w:eastAsia="Times New Roman"/>
          <w:szCs w:val="24"/>
        </w:rPr>
        <w:t>вези</w:t>
      </w:r>
      <w:r w:rsidR="009026C1" w:rsidRPr="00566D59">
        <w:rPr>
          <w:rFonts w:eastAsia="Times New Roman"/>
          <w:szCs w:val="24"/>
          <w:lang w:val="sr-Latn-RS"/>
        </w:rPr>
        <w:t xml:space="preserve"> </w:t>
      </w:r>
      <w:r w:rsidR="009026C1" w:rsidRPr="00566D59">
        <w:rPr>
          <w:rFonts w:eastAsia="Times New Roman"/>
          <w:szCs w:val="24"/>
        </w:rPr>
        <w:t>са</w:t>
      </w:r>
      <w:r w:rsidR="009026C1" w:rsidRPr="00566D59">
        <w:rPr>
          <w:rFonts w:eastAsia="Times New Roman"/>
          <w:szCs w:val="24"/>
          <w:lang w:val="sr-Latn-RS"/>
        </w:rPr>
        <w:t xml:space="preserve"> </w:t>
      </w:r>
      <w:r w:rsidR="009026C1" w:rsidRPr="00566D59">
        <w:rPr>
          <w:rFonts w:eastAsia="Times New Roman"/>
          <w:szCs w:val="24"/>
          <w:lang w:val="sr-Cyrl-RS"/>
        </w:rPr>
        <w:t>њим</w:t>
      </w:r>
      <w:r w:rsidR="009026C1" w:rsidRPr="00566D59">
        <w:rPr>
          <w:rFonts w:eastAsia="Times New Roman"/>
          <w:szCs w:val="24"/>
          <w:lang w:val="sr-Latn-RS"/>
        </w:rPr>
        <w:t xml:space="preserve">, </w:t>
      </w:r>
      <w:r w:rsidR="009026C1" w:rsidRPr="00566D59">
        <w:rPr>
          <w:rFonts w:eastAsia="Times New Roman"/>
          <w:szCs w:val="24"/>
        </w:rPr>
        <w:t>и</w:t>
      </w:r>
      <w:r w:rsidR="009026C1" w:rsidRPr="00566D59">
        <w:rPr>
          <w:rFonts w:eastAsia="Times New Roman"/>
          <w:szCs w:val="24"/>
          <w:lang w:val="sr-Latn-RS"/>
        </w:rPr>
        <w:t xml:space="preserve"> </w:t>
      </w:r>
      <w:r w:rsidR="009026C1" w:rsidRPr="00566D59">
        <w:rPr>
          <w:rFonts w:eastAsia="Times New Roman"/>
          <w:szCs w:val="24"/>
        </w:rPr>
        <w:t>пуномо</w:t>
      </w:r>
      <w:r w:rsidR="009026C1" w:rsidRPr="00566D59">
        <w:rPr>
          <w:rFonts w:eastAsia="Times New Roman"/>
          <w:szCs w:val="24"/>
          <w:lang w:val="sr-Latn-RS"/>
        </w:rPr>
        <w:t>ћ</w:t>
      </w:r>
      <w:r w:rsidR="009026C1" w:rsidRPr="00566D59">
        <w:rPr>
          <w:rFonts w:eastAsia="Times New Roman"/>
          <w:szCs w:val="24"/>
        </w:rPr>
        <w:t>је</w:t>
      </w:r>
      <w:r w:rsidR="009026C1" w:rsidRPr="00566D59">
        <w:rPr>
          <w:rFonts w:eastAsia="Times New Roman"/>
          <w:szCs w:val="24"/>
          <w:lang w:val="sr-Latn-RS"/>
        </w:rPr>
        <w:t xml:space="preserve"> </w:t>
      </w:r>
      <w:r w:rsidR="009026C1" w:rsidRPr="00566D59">
        <w:rPr>
          <w:rFonts w:eastAsia="Times New Roman"/>
          <w:szCs w:val="24"/>
        </w:rPr>
        <w:t>издато</w:t>
      </w:r>
      <w:r w:rsidR="009026C1" w:rsidRPr="00566D59">
        <w:rPr>
          <w:rFonts w:eastAsia="Times New Roman"/>
          <w:szCs w:val="24"/>
          <w:lang w:val="sr-Latn-RS"/>
        </w:rPr>
        <w:t xml:space="preserve"> </w:t>
      </w:r>
      <w:r w:rsidR="009026C1" w:rsidRPr="00566D59">
        <w:rPr>
          <w:rFonts w:eastAsia="Times New Roman"/>
          <w:szCs w:val="24"/>
        </w:rPr>
        <w:t>од</w:t>
      </w:r>
      <w:r w:rsidR="009026C1" w:rsidRPr="00566D59">
        <w:rPr>
          <w:rFonts w:eastAsia="Times New Roman"/>
          <w:szCs w:val="24"/>
          <w:lang w:val="sr-Latn-RS"/>
        </w:rPr>
        <w:t xml:space="preserve"> </w:t>
      </w:r>
      <w:r w:rsidR="009026C1" w:rsidRPr="00566D59">
        <w:rPr>
          <w:rFonts w:eastAsia="Times New Roman"/>
          <w:szCs w:val="24"/>
        </w:rPr>
        <w:t>стране</w:t>
      </w:r>
      <w:r w:rsidR="009026C1" w:rsidRPr="00566D59">
        <w:rPr>
          <w:rFonts w:eastAsia="Times New Roman"/>
          <w:szCs w:val="24"/>
          <w:lang w:val="sr-Latn-RS"/>
        </w:rPr>
        <w:t xml:space="preserve"> </w:t>
      </w:r>
      <w:r w:rsidR="009026C1" w:rsidRPr="00566D59">
        <w:rPr>
          <w:rFonts w:eastAsia="Times New Roman"/>
          <w:szCs w:val="24"/>
        </w:rPr>
        <w:t>Зајмопримца</w:t>
      </w:r>
      <w:r w:rsidR="009026C1" w:rsidRPr="00566D59">
        <w:rPr>
          <w:rFonts w:eastAsia="Times New Roman"/>
          <w:szCs w:val="24"/>
          <w:lang w:val="sr-Latn-RS"/>
        </w:rPr>
        <w:t xml:space="preserve"> </w:t>
      </w:r>
      <w:r w:rsidR="009026C1" w:rsidRPr="00566D59">
        <w:rPr>
          <w:rFonts w:eastAsia="Times New Roman"/>
          <w:szCs w:val="24"/>
        </w:rPr>
        <w:t>којим</w:t>
      </w:r>
      <w:r w:rsidR="009026C1" w:rsidRPr="00566D59">
        <w:rPr>
          <w:rFonts w:eastAsia="Times New Roman"/>
          <w:szCs w:val="24"/>
          <w:lang w:val="sr-Latn-RS"/>
        </w:rPr>
        <w:t xml:space="preserve"> </w:t>
      </w:r>
      <w:r w:rsidR="009026C1" w:rsidRPr="00566D59">
        <w:rPr>
          <w:rFonts w:eastAsia="Times New Roman"/>
          <w:szCs w:val="24"/>
        </w:rPr>
        <w:t>се</w:t>
      </w:r>
      <w:r w:rsidR="009026C1" w:rsidRPr="00566D59">
        <w:rPr>
          <w:rFonts w:eastAsia="Times New Roman"/>
          <w:szCs w:val="24"/>
          <w:lang w:val="sr-Latn-RS"/>
        </w:rPr>
        <w:t xml:space="preserve"> </w:t>
      </w:r>
      <w:r w:rsidR="009026C1" w:rsidRPr="00566D59">
        <w:rPr>
          <w:rFonts w:eastAsia="Times New Roman"/>
          <w:szCs w:val="24"/>
        </w:rPr>
        <w:t>овлаш</w:t>
      </w:r>
      <w:r w:rsidR="009026C1" w:rsidRPr="00566D59">
        <w:rPr>
          <w:rFonts w:eastAsia="Times New Roman"/>
          <w:szCs w:val="24"/>
          <w:lang w:val="sr-Latn-RS"/>
        </w:rPr>
        <w:t>ћ</w:t>
      </w:r>
      <w:r w:rsidR="009026C1" w:rsidRPr="00566D59">
        <w:rPr>
          <w:rFonts w:eastAsia="Times New Roman"/>
          <w:szCs w:val="24"/>
        </w:rPr>
        <w:t>ује</w:t>
      </w:r>
      <w:r w:rsidR="009026C1" w:rsidRPr="00566D59">
        <w:rPr>
          <w:rFonts w:eastAsia="Times New Roman"/>
          <w:szCs w:val="24"/>
          <w:lang w:val="sr-Latn-RS"/>
        </w:rPr>
        <w:t xml:space="preserve"> </w:t>
      </w:r>
      <w:r w:rsidR="009026C1" w:rsidRPr="00566D59">
        <w:rPr>
          <w:rFonts w:eastAsia="Times New Roman"/>
          <w:szCs w:val="24"/>
          <w:lang w:val="sr-Cyrl-RS"/>
        </w:rPr>
        <w:t>г-дин/ г-ђа</w:t>
      </w:r>
      <w:r w:rsidR="009026C1" w:rsidRPr="00566D59">
        <w:rPr>
          <w:rFonts w:eastAsia="Times New Roman"/>
          <w:szCs w:val="24"/>
          <w:lang w:val="sr-Latn-RS"/>
        </w:rPr>
        <w:t xml:space="preserve">_________ </w:t>
      </w:r>
      <w:r w:rsidR="009026C1" w:rsidRPr="00566D59">
        <w:rPr>
          <w:rFonts w:eastAsia="Times New Roman"/>
          <w:szCs w:val="24"/>
        </w:rPr>
        <w:t>да</w:t>
      </w:r>
      <w:r w:rsidR="009026C1" w:rsidRPr="00566D59">
        <w:rPr>
          <w:rFonts w:eastAsia="Times New Roman"/>
          <w:szCs w:val="24"/>
          <w:lang w:val="sr-Latn-RS"/>
        </w:rPr>
        <w:t xml:space="preserve"> </w:t>
      </w:r>
      <w:r w:rsidR="009026C1" w:rsidRPr="00566D59">
        <w:rPr>
          <w:rFonts w:eastAsia="Times New Roman"/>
          <w:szCs w:val="24"/>
        </w:rPr>
        <w:t>закључи</w:t>
      </w:r>
      <w:r w:rsidR="009026C1" w:rsidRPr="00566D59">
        <w:rPr>
          <w:rFonts w:eastAsia="Times New Roman"/>
          <w:szCs w:val="24"/>
          <w:lang w:val="sr-Latn-RS"/>
        </w:rPr>
        <w:t xml:space="preserve"> </w:t>
      </w:r>
      <w:r w:rsidR="00812706">
        <w:rPr>
          <w:rFonts w:eastAsia="Times New Roman"/>
          <w:szCs w:val="24"/>
          <w:lang w:val="sr-Cyrl-RS"/>
        </w:rPr>
        <w:t xml:space="preserve">Уговор </w:t>
      </w:r>
      <w:r w:rsidR="00933566">
        <w:rPr>
          <w:lang w:val="sr-Cyrl-RS"/>
        </w:rPr>
        <w:t>о кредитном аранжману</w:t>
      </w:r>
      <w:r w:rsidR="009026C1" w:rsidRPr="00566D59">
        <w:rPr>
          <w:rFonts w:eastAsia="Times New Roman"/>
          <w:szCs w:val="24"/>
          <w:lang w:val="sr-Cyrl-RS"/>
        </w:rPr>
        <w:t xml:space="preserve"> </w:t>
      </w:r>
      <w:r w:rsidR="009026C1" w:rsidRPr="00566D59">
        <w:rPr>
          <w:rFonts w:eastAsia="Times New Roman"/>
          <w:szCs w:val="24"/>
        </w:rPr>
        <w:t>у</w:t>
      </w:r>
      <w:r w:rsidR="009026C1" w:rsidRPr="00566D59">
        <w:rPr>
          <w:rFonts w:eastAsia="Times New Roman"/>
          <w:szCs w:val="24"/>
          <w:lang w:val="sr-Latn-RS"/>
        </w:rPr>
        <w:t xml:space="preserve"> </w:t>
      </w:r>
      <w:r w:rsidR="009026C1" w:rsidRPr="00566D59">
        <w:rPr>
          <w:rFonts w:eastAsia="Times New Roman"/>
          <w:szCs w:val="24"/>
        </w:rPr>
        <w:t>име</w:t>
      </w:r>
      <w:r w:rsidR="009026C1" w:rsidRPr="00566D59">
        <w:rPr>
          <w:rFonts w:eastAsia="Times New Roman"/>
          <w:szCs w:val="24"/>
          <w:lang w:val="sr-Latn-RS"/>
        </w:rPr>
        <w:t xml:space="preserve"> </w:t>
      </w:r>
      <w:r w:rsidR="009026C1" w:rsidRPr="00566D59">
        <w:rPr>
          <w:rFonts w:eastAsia="Times New Roman"/>
          <w:szCs w:val="24"/>
        </w:rPr>
        <w:t>Зајмопримца</w:t>
      </w:r>
      <w:r>
        <w:rPr>
          <w:rFonts w:eastAsia="Times New Roman"/>
          <w:szCs w:val="24"/>
          <w:lang w:val="sr-Latn-RS"/>
        </w:rPr>
        <w:t>;</w:t>
      </w:r>
    </w:p>
    <w:p w14:paraId="0A507899" w14:textId="77777777" w:rsidR="002753FE" w:rsidRDefault="002753FE" w:rsidP="002753FE">
      <w:pPr>
        <w:tabs>
          <w:tab w:val="left" w:pos="1442"/>
        </w:tabs>
        <w:snapToGrid w:val="0"/>
        <w:spacing w:line="259" w:lineRule="auto"/>
        <w:ind w:left="1134" w:hanging="708"/>
        <w:rPr>
          <w:rFonts w:eastAsia="Times New Roman"/>
          <w:szCs w:val="24"/>
          <w:lang w:val="sr-Latn-RS"/>
        </w:rPr>
      </w:pPr>
      <w:r>
        <w:rPr>
          <w:rFonts w:eastAsia="Times New Roman"/>
          <w:szCs w:val="24"/>
          <w:lang w:val="sr-Cyrl-RS"/>
        </w:rPr>
        <w:t>(ц)</w:t>
      </w:r>
      <w:r>
        <w:rPr>
          <w:rFonts w:eastAsia="Times New Roman"/>
          <w:szCs w:val="24"/>
          <w:lang w:val="sr-Cyrl-RS"/>
        </w:rPr>
        <w:tab/>
      </w:r>
      <w:r w:rsidR="009026C1" w:rsidRPr="00566D59">
        <w:rPr>
          <w:rFonts w:eastAsia="Times New Roman"/>
          <w:szCs w:val="24"/>
        </w:rPr>
        <w:t>Устав Зајмопримца; и</w:t>
      </w:r>
    </w:p>
    <w:p w14:paraId="5459BEB5" w14:textId="0608818B" w:rsidR="009026C1" w:rsidRPr="002753FE" w:rsidRDefault="002753FE" w:rsidP="002753FE">
      <w:pPr>
        <w:snapToGrid w:val="0"/>
        <w:spacing w:line="259" w:lineRule="auto"/>
        <w:ind w:left="1134" w:hanging="708"/>
        <w:rPr>
          <w:rFonts w:eastAsia="Times New Roman"/>
          <w:szCs w:val="24"/>
          <w:lang w:val="sr-Latn-RS"/>
        </w:rPr>
      </w:pPr>
      <w:r>
        <w:rPr>
          <w:rFonts w:eastAsia="Times New Roman"/>
          <w:szCs w:val="24"/>
          <w:lang w:val="sr-Cyrl-RS"/>
        </w:rPr>
        <w:t>(д)</w:t>
      </w:r>
      <w:r>
        <w:rPr>
          <w:rFonts w:eastAsia="Times New Roman"/>
          <w:szCs w:val="24"/>
          <w:lang w:val="sr-Cyrl-RS"/>
        </w:rPr>
        <w:tab/>
      </w:r>
      <w:r w:rsidR="009026C1" w:rsidRPr="00566D59">
        <w:rPr>
          <w:rFonts w:eastAsia="Times New Roman"/>
          <w:szCs w:val="24"/>
          <w:lang w:val="es-ES"/>
        </w:rPr>
        <w:t>друге</w:t>
      </w:r>
      <w:r w:rsidR="009026C1" w:rsidRPr="00566D59">
        <w:rPr>
          <w:rFonts w:eastAsia="Times New Roman"/>
          <w:szCs w:val="24"/>
        </w:rPr>
        <w:t xml:space="preserve"> </w:t>
      </w:r>
      <w:r w:rsidR="009026C1" w:rsidRPr="00566D59">
        <w:rPr>
          <w:rFonts w:eastAsia="Times New Roman"/>
          <w:szCs w:val="24"/>
          <w:lang w:val="es-ES"/>
        </w:rPr>
        <w:t>документе</w:t>
      </w:r>
      <w:r w:rsidR="009026C1" w:rsidRPr="00566D59">
        <w:rPr>
          <w:rFonts w:eastAsia="Times New Roman"/>
          <w:szCs w:val="24"/>
        </w:rPr>
        <w:t xml:space="preserve"> </w:t>
      </w:r>
      <w:r w:rsidR="009026C1" w:rsidRPr="00566D59">
        <w:rPr>
          <w:rFonts w:eastAsia="Times New Roman"/>
          <w:szCs w:val="24"/>
          <w:lang w:val="es-ES"/>
        </w:rPr>
        <w:t>за</w:t>
      </w:r>
      <w:r w:rsidR="009026C1" w:rsidRPr="00566D59">
        <w:rPr>
          <w:rFonts w:eastAsia="Times New Roman"/>
          <w:szCs w:val="24"/>
        </w:rPr>
        <w:t xml:space="preserve"> </w:t>
      </w:r>
      <w:r w:rsidR="009026C1" w:rsidRPr="00566D59">
        <w:rPr>
          <w:rFonts w:eastAsia="Times New Roman"/>
          <w:szCs w:val="24"/>
          <w:lang w:val="es-ES"/>
        </w:rPr>
        <w:t>које</w:t>
      </w:r>
      <w:r w:rsidR="009026C1" w:rsidRPr="00566D59">
        <w:rPr>
          <w:rFonts w:eastAsia="Times New Roman"/>
          <w:szCs w:val="24"/>
        </w:rPr>
        <w:t xml:space="preserve"> </w:t>
      </w:r>
      <w:r w:rsidR="009026C1" w:rsidRPr="00566D59">
        <w:rPr>
          <w:rFonts w:eastAsia="Times New Roman"/>
          <w:szCs w:val="24"/>
          <w:lang w:val="es-ES"/>
        </w:rPr>
        <w:t>сматрамо</w:t>
      </w:r>
      <w:r w:rsidR="009026C1" w:rsidRPr="00566D59">
        <w:rPr>
          <w:rFonts w:eastAsia="Times New Roman"/>
          <w:szCs w:val="24"/>
        </w:rPr>
        <w:t xml:space="preserve"> </w:t>
      </w:r>
      <w:r w:rsidR="009026C1" w:rsidRPr="00566D59">
        <w:rPr>
          <w:rFonts w:eastAsia="Times New Roman"/>
          <w:szCs w:val="24"/>
          <w:lang w:val="es-ES"/>
        </w:rPr>
        <w:t>да</w:t>
      </w:r>
      <w:r w:rsidR="009026C1" w:rsidRPr="00566D59">
        <w:rPr>
          <w:rFonts w:eastAsia="Times New Roman"/>
          <w:szCs w:val="24"/>
        </w:rPr>
        <w:t xml:space="preserve"> </w:t>
      </w:r>
      <w:r w:rsidR="009026C1" w:rsidRPr="00566D59">
        <w:rPr>
          <w:rFonts w:eastAsia="Times New Roman"/>
          <w:szCs w:val="24"/>
          <w:lang w:val="es-ES"/>
        </w:rPr>
        <w:t>су</w:t>
      </w:r>
      <w:r w:rsidR="009026C1" w:rsidRPr="00566D59">
        <w:rPr>
          <w:rFonts w:eastAsia="Times New Roman"/>
          <w:szCs w:val="24"/>
        </w:rPr>
        <w:t xml:space="preserve"> </w:t>
      </w:r>
      <w:r w:rsidR="009026C1" w:rsidRPr="00566D59">
        <w:rPr>
          <w:rFonts w:eastAsia="Times New Roman"/>
          <w:szCs w:val="24"/>
          <w:lang w:val="es-ES"/>
        </w:rPr>
        <w:t>неопходни</w:t>
      </w:r>
      <w:r w:rsidR="009026C1" w:rsidRPr="00566D59">
        <w:rPr>
          <w:rFonts w:eastAsia="Times New Roman"/>
          <w:szCs w:val="24"/>
        </w:rPr>
        <w:t xml:space="preserve"> </w:t>
      </w:r>
      <w:r w:rsidR="009026C1" w:rsidRPr="00566D59">
        <w:rPr>
          <w:rFonts w:eastAsia="Times New Roman"/>
          <w:szCs w:val="24"/>
          <w:lang w:val="es-ES"/>
        </w:rPr>
        <w:t>за</w:t>
      </w:r>
      <w:r w:rsidR="009026C1" w:rsidRPr="00566D59">
        <w:rPr>
          <w:rFonts w:eastAsia="Times New Roman"/>
          <w:szCs w:val="24"/>
        </w:rPr>
        <w:t xml:space="preserve"> </w:t>
      </w:r>
      <w:r w:rsidR="009026C1" w:rsidRPr="00566D59">
        <w:rPr>
          <w:rFonts w:eastAsia="Times New Roman"/>
          <w:szCs w:val="24"/>
          <w:lang w:val="es-ES"/>
        </w:rPr>
        <w:t>издавање</w:t>
      </w:r>
      <w:r w:rsidR="009026C1" w:rsidRPr="00566D59">
        <w:rPr>
          <w:rFonts w:eastAsia="Times New Roman"/>
          <w:szCs w:val="24"/>
        </w:rPr>
        <w:t xml:space="preserve"> </w:t>
      </w:r>
      <w:r w:rsidR="009026C1" w:rsidRPr="00566D59">
        <w:rPr>
          <w:rFonts w:eastAsia="Times New Roman"/>
          <w:szCs w:val="24"/>
          <w:lang w:val="es-ES"/>
        </w:rPr>
        <w:t>нашег</w:t>
      </w:r>
      <w:r w:rsidR="009026C1" w:rsidRPr="00566D59">
        <w:rPr>
          <w:rFonts w:eastAsia="Times New Roman"/>
          <w:szCs w:val="24"/>
        </w:rPr>
        <w:t xml:space="preserve"> </w:t>
      </w:r>
      <w:r w:rsidR="009026C1" w:rsidRPr="00566D59">
        <w:rPr>
          <w:rFonts w:eastAsia="Times New Roman"/>
          <w:szCs w:val="24"/>
          <w:lang w:val="es-ES"/>
        </w:rPr>
        <w:t>правног</w:t>
      </w:r>
      <w:r w:rsidR="009026C1" w:rsidRPr="00566D59">
        <w:rPr>
          <w:rFonts w:eastAsia="Times New Roman"/>
          <w:szCs w:val="24"/>
        </w:rPr>
        <w:t xml:space="preserve"> </w:t>
      </w:r>
      <w:r w:rsidR="009026C1" w:rsidRPr="00566D59">
        <w:rPr>
          <w:rFonts w:eastAsia="Times New Roman"/>
          <w:szCs w:val="24"/>
          <w:lang w:val="es-ES"/>
        </w:rPr>
        <w:t>мишљења</w:t>
      </w:r>
      <w:r w:rsidR="009026C1" w:rsidRPr="00566D59">
        <w:rPr>
          <w:rFonts w:eastAsia="Times New Roman"/>
          <w:szCs w:val="24"/>
        </w:rPr>
        <w:t>.</w:t>
      </w:r>
    </w:p>
    <w:p w14:paraId="11F5FFBF" w14:textId="77777777" w:rsidR="009026C1" w:rsidRPr="00566D59" w:rsidRDefault="009026C1" w:rsidP="009026C1">
      <w:pPr>
        <w:snapToGrid w:val="0"/>
        <w:rPr>
          <w:rFonts w:eastAsia="Times New Roman"/>
          <w:szCs w:val="24"/>
        </w:rPr>
      </w:pPr>
      <w:r w:rsidRPr="00566D59">
        <w:rPr>
          <w:rFonts w:eastAsia="Times New Roman"/>
          <w:szCs w:val="24"/>
          <w:lang w:val="es-ES"/>
        </w:rPr>
        <w:t>Дају</w:t>
      </w:r>
      <w:r w:rsidRPr="00566D59">
        <w:rPr>
          <w:rFonts w:eastAsia="Times New Roman"/>
          <w:szCs w:val="24"/>
        </w:rPr>
        <w:t>ћ</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претпоставили</w:t>
      </w:r>
      <w:r w:rsidRPr="00566D59">
        <w:rPr>
          <w:rFonts w:eastAsia="Times New Roman"/>
          <w:szCs w:val="24"/>
        </w:rPr>
        <w:t xml:space="preserve"> </w:t>
      </w:r>
      <w:r w:rsidRPr="00566D59">
        <w:rPr>
          <w:rFonts w:eastAsia="Times New Roman"/>
          <w:szCs w:val="24"/>
          <w:lang w:val="es-ES"/>
        </w:rPr>
        <w:t>смо</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дато</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основу</w:t>
      </w:r>
      <w:r w:rsidRPr="00566D59">
        <w:rPr>
          <w:rFonts w:eastAsia="Times New Roman"/>
          <w:szCs w:val="24"/>
        </w:rPr>
        <w:t xml:space="preserve"> </w:t>
      </w:r>
      <w:r w:rsidRPr="00566D59">
        <w:rPr>
          <w:rFonts w:eastAsia="Times New Roman"/>
          <w:szCs w:val="24"/>
          <w:lang w:val="es-ES"/>
        </w:rPr>
        <w:t>тога</w:t>
      </w:r>
      <w:r w:rsidRPr="00566D59">
        <w:rPr>
          <w:rFonts w:eastAsia="Times New Roman"/>
          <w:szCs w:val="24"/>
        </w:rPr>
        <w:t>:</w:t>
      </w:r>
    </w:p>
    <w:p w14:paraId="571274C6" w14:textId="77777777" w:rsidR="002753FE" w:rsidRDefault="002753FE" w:rsidP="002753FE">
      <w:pPr>
        <w:tabs>
          <w:tab w:val="left" w:pos="1442"/>
        </w:tabs>
        <w:snapToGrid w:val="0"/>
        <w:spacing w:line="259" w:lineRule="auto"/>
        <w:ind w:left="1134" w:hanging="708"/>
        <w:rPr>
          <w:rFonts w:eastAsia="Times New Roman"/>
          <w:szCs w:val="24"/>
        </w:rPr>
      </w:pPr>
      <w:r>
        <w:rPr>
          <w:rFonts w:eastAsia="Times New Roman"/>
          <w:szCs w:val="24"/>
          <w:lang w:val="sr-Cyrl-RS"/>
        </w:rPr>
        <w:t>(а)</w:t>
      </w:r>
      <w:r>
        <w:rPr>
          <w:rFonts w:eastAsia="Times New Roman"/>
          <w:szCs w:val="24"/>
          <w:lang w:val="sr-Cyrl-RS"/>
        </w:rPr>
        <w:tab/>
      </w:r>
      <w:r w:rsidR="009026C1" w:rsidRPr="00566D59">
        <w:rPr>
          <w:rFonts w:eastAsia="Times New Roman"/>
          <w:szCs w:val="24"/>
          <w:lang w:val="sr-Cyrl-RS"/>
        </w:rPr>
        <w:t xml:space="preserve">да </w:t>
      </w:r>
      <w:r w:rsidR="009026C1" w:rsidRPr="00566D59">
        <w:rPr>
          <w:rFonts w:eastAsia="Times New Roman"/>
          <w:szCs w:val="24"/>
          <w:lang w:val="es-ES"/>
        </w:rPr>
        <w:t>су</w:t>
      </w:r>
      <w:r w:rsidR="009026C1" w:rsidRPr="00566D59">
        <w:rPr>
          <w:rFonts w:eastAsia="Times New Roman"/>
          <w:szCs w:val="24"/>
        </w:rPr>
        <w:t xml:space="preserve"> </w:t>
      </w:r>
      <w:r w:rsidR="009026C1" w:rsidRPr="00566D59">
        <w:rPr>
          <w:rFonts w:eastAsia="Times New Roman"/>
          <w:szCs w:val="24"/>
          <w:lang w:val="es-ES"/>
        </w:rPr>
        <w:t>сви</w:t>
      </w:r>
      <w:r w:rsidR="009026C1" w:rsidRPr="00566D59">
        <w:rPr>
          <w:rFonts w:eastAsia="Times New Roman"/>
          <w:szCs w:val="24"/>
        </w:rPr>
        <w:t xml:space="preserve"> </w:t>
      </w:r>
      <w:r w:rsidR="009026C1" w:rsidRPr="00566D59">
        <w:rPr>
          <w:rFonts w:eastAsia="Times New Roman"/>
          <w:szCs w:val="24"/>
          <w:lang w:val="es-ES"/>
        </w:rPr>
        <w:t>потписи</w:t>
      </w:r>
      <w:r w:rsidR="009026C1" w:rsidRPr="00566D59">
        <w:rPr>
          <w:rFonts w:eastAsia="Times New Roman"/>
          <w:szCs w:val="24"/>
        </w:rPr>
        <w:t xml:space="preserve">, </w:t>
      </w:r>
      <w:r w:rsidR="009026C1" w:rsidRPr="00566D59">
        <w:rPr>
          <w:rFonts w:eastAsia="Times New Roman"/>
          <w:szCs w:val="24"/>
          <w:lang w:val="es-ES"/>
        </w:rPr>
        <w:t>печати</w:t>
      </w:r>
      <w:r w:rsidR="009026C1" w:rsidRPr="00566D59">
        <w:rPr>
          <w:rFonts w:eastAsia="Times New Roman"/>
          <w:szCs w:val="24"/>
        </w:rPr>
        <w:t xml:space="preserve"> </w:t>
      </w:r>
      <w:r w:rsidR="009026C1" w:rsidRPr="00566D59">
        <w:rPr>
          <w:rFonts w:eastAsia="Times New Roman"/>
          <w:szCs w:val="24"/>
          <w:lang w:val="es-ES"/>
        </w:rPr>
        <w:t>и</w:t>
      </w:r>
      <w:r w:rsidR="009026C1" w:rsidRPr="00566D59">
        <w:rPr>
          <w:rFonts w:eastAsia="Times New Roman"/>
          <w:szCs w:val="24"/>
        </w:rPr>
        <w:t xml:space="preserve"> </w:t>
      </w:r>
      <w:r w:rsidR="009026C1" w:rsidRPr="00566D59">
        <w:rPr>
          <w:rFonts w:eastAsia="Times New Roman"/>
          <w:szCs w:val="24"/>
          <w:lang w:val="sr-Cyrl-RS"/>
        </w:rPr>
        <w:t>жигови</w:t>
      </w:r>
      <w:r w:rsidR="009026C1" w:rsidRPr="00566D59">
        <w:rPr>
          <w:rFonts w:eastAsia="Times New Roman"/>
          <w:szCs w:val="24"/>
        </w:rPr>
        <w:t xml:space="preserve"> </w:t>
      </w:r>
      <w:r w:rsidR="009026C1" w:rsidRPr="00566D59">
        <w:rPr>
          <w:rFonts w:eastAsia="Times New Roman"/>
          <w:szCs w:val="24"/>
          <w:lang w:val="es-ES"/>
        </w:rPr>
        <w:t>оригинални</w:t>
      </w:r>
      <w:r w:rsidR="009026C1" w:rsidRPr="00566D59">
        <w:rPr>
          <w:rFonts w:eastAsia="Times New Roman"/>
          <w:szCs w:val="24"/>
        </w:rPr>
        <w:t xml:space="preserve"> </w:t>
      </w:r>
      <w:r w:rsidR="009026C1" w:rsidRPr="00566D59">
        <w:rPr>
          <w:rFonts w:eastAsia="Times New Roman"/>
          <w:szCs w:val="24"/>
          <w:lang w:val="es-ES"/>
        </w:rPr>
        <w:t>и</w:t>
      </w:r>
      <w:r w:rsidR="009026C1" w:rsidRPr="00566D59">
        <w:rPr>
          <w:rFonts w:eastAsia="Times New Roman"/>
          <w:szCs w:val="24"/>
        </w:rPr>
        <w:t xml:space="preserve"> </w:t>
      </w:r>
      <w:r w:rsidR="009026C1" w:rsidRPr="00566D59">
        <w:rPr>
          <w:rFonts w:eastAsia="Times New Roman"/>
          <w:szCs w:val="24"/>
          <w:lang w:val="es-ES"/>
        </w:rPr>
        <w:t>да</w:t>
      </w:r>
      <w:r w:rsidR="009026C1" w:rsidRPr="00566D59">
        <w:rPr>
          <w:rFonts w:eastAsia="Times New Roman"/>
          <w:szCs w:val="24"/>
        </w:rPr>
        <w:t xml:space="preserve"> </w:t>
      </w:r>
      <w:r w:rsidR="009026C1" w:rsidRPr="00566D59">
        <w:rPr>
          <w:rFonts w:eastAsia="Times New Roman"/>
          <w:szCs w:val="24"/>
          <w:lang w:val="es-ES"/>
        </w:rPr>
        <w:t>су</w:t>
      </w:r>
      <w:r w:rsidR="009026C1" w:rsidRPr="00566D59">
        <w:rPr>
          <w:rFonts w:eastAsia="Times New Roman"/>
          <w:szCs w:val="24"/>
        </w:rPr>
        <w:t xml:space="preserve"> </w:t>
      </w:r>
      <w:r w:rsidR="009026C1" w:rsidRPr="00566D59">
        <w:rPr>
          <w:rFonts w:eastAsia="Times New Roman"/>
          <w:szCs w:val="24"/>
          <w:lang w:val="es-ES"/>
        </w:rPr>
        <w:t>сви</w:t>
      </w:r>
      <w:r w:rsidR="009026C1" w:rsidRPr="00566D59">
        <w:rPr>
          <w:rFonts w:eastAsia="Times New Roman"/>
          <w:szCs w:val="24"/>
        </w:rPr>
        <w:t xml:space="preserve"> </w:t>
      </w:r>
      <w:r w:rsidR="009026C1" w:rsidRPr="00566D59">
        <w:rPr>
          <w:rFonts w:eastAsia="Times New Roman"/>
          <w:szCs w:val="24"/>
          <w:lang w:val="es-ES"/>
        </w:rPr>
        <w:t>документи</w:t>
      </w:r>
      <w:r w:rsidR="009026C1" w:rsidRPr="00566D59">
        <w:rPr>
          <w:rFonts w:eastAsia="Times New Roman"/>
          <w:szCs w:val="24"/>
        </w:rPr>
        <w:t xml:space="preserve"> </w:t>
      </w:r>
      <w:r w:rsidR="009026C1" w:rsidRPr="00566D59">
        <w:rPr>
          <w:rFonts w:eastAsia="Times New Roman"/>
          <w:szCs w:val="24"/>
          <w:lang w:val="es-ES"/>
        </w:rPr>
        <w:t>који</w:t>
      </w:r>
      <w:r w:rsidR="009026C1" w:rsidRPr="00566D59">
        <w:rPr>
          <w:rFonts w:eastAsia="Times New Roman"/>
          <w:szCs w:val="24"/>
        </w:rPr>
        <w:t xml:space="preserve"> </w:t>
      </w:r>
      <w:r w:rsidR="009026C1" w:rsidRPr="00566D59">
        <w:rPr>
          <w:rFonts w:eastAsia="Times New Roman"/>
          <w:szCs w:val="24"/>
          <w:lang w:val="es-ES"/>
        </w:rPr>
        <w:t>су</w:t>
      </w:r>
      <w:r w:rsidR="009026C1" w:rsidRPr="00566D59">
        <w:rPr>
          <w:rFonts w:eastAsia="Times New Roman"/>
          <w:szCs w:val="24"/>
        </w:rPr>
        <w:t xml:space="preserve"> </w:t>
      </w:r>
      <w:r w:rsidR="009026C1" w:rsidRPr="00566D59">
        <w:rPr>
          <w:rFonts w:eastAsia="Times New Roman"/>
          <w:szCs w:val="24"/>
          <w:lang w:val="es-ES"/>
        </w:rPr>
        <w:t>нам</w:t>
      </w:r>
      <w:r w:rsidR="009026C1" w:rsidRPr="00566D59">
        <w:rPr>
          <w:rFonts w:eastAsia="Times New Roman"/>
          <w:szCs w:val="24"/>
        </w:rPr>
        <w:t xml:space="preserve"> </w:t>
      </w:r>
      <w:r w:rsidR="009026C1" w:rsidRPr="00566D59">
        <w:rPr>
          <w:rFonts w:eastAsia="Times New Roman"/>
          <w:szCs w:val="24"/>
          <w:lang w:val="es-ES"/>
        </w:rPr>
        <w:t>достављени</w:t>
      </w:r>
      <w:r w:rsidR="009026C1" w:rsidRPr="00566D59">
        <w:rPr>
          <w:rFonts w:eastAsia="Times New Roman"/>
          <w:szCs w:val="24"/>
        </w:rPr>
        <w:t xml:space="preserve"> </w:t>
      </w:r>
      <w:r w:rsidR="009026C1" w:rsidRPr="00566D59">
        <w:rPr>
          <w:rFonts w:eastAsia="Times New Roman"/>
          <w:szCs w:val="24"/>
          <w:lang w:val="es-ES"/>
        </w:rPr>
        <w:t>као</w:t>
      </w:r>
      <w:r w:rsidR="009026C1" w:rsidRPr="00566D59">
        <w:rPr>
          <w:rFonts w:eastAsia="Times New Roman"/>
          <w:szCs w:val="24"/>
        </w:rPr>
        <w:t xml:space="preserve"> </w:t>
      </w:r>
      <w:r w:rsidR="009026C1" w:rsidRPr="00566D59">
        <w:rPr>
          <w:rFonts w:eastAsia="Times New Roman"/>
          <w:szCs w:val="24"/>
          <w:lang w:val="es-ES"/>
        </w:rPr>
        <w:t>копије</w:t>
      </w:r>
      <w:r w:rsidR="009026C1" w:rsidRPr="00566D59">
        <w:rPr>
          <w:rFonts w:eastAsia="Times New Roman"/>
          <w:szCs w:val="24"/>
        </w:rPr>
        <w:t xml:space="preserve"> </w:t>
      </w:r>
      <w:r w:rsidR="009026C1" w:rsidRPr="00566D59">
        <w:rPr>
          <w:rFonts w:eastAsia="Times New Roman"/>
          <w:szCs w:val="24"/>
          <w:lang w:val="es-ES"/>
        </w:rPr>
        <w:t>у</w:t>
      </w:r>
      <w:r w:rsidR="009026C1" w:rsidRPr="00566D59">
        <w:rPr>
          <w:rFonts w:eastAsia="Times New Roman"/>
          <w:szCs w:val="24"/>
        </w:rPr>
        <w:t xml:space="preserve"> </w:t>
      </w:r>
      <w:r w:rsidR="009026C1" w:rsidRPr="00566D59">
        <w:rPr>
          <w:rFonts w:eastAsia="Times New Roman"/>
          <w:szCs w:val="24"/>
          <w:lang w:val="es-ES"/>
        </w:rPr>
        <w:t>складу</w:t>
      </w:r>
      <w:r w:rsidR="009026C1" w:rsidRPr="00566D59">
        <w:rPr>
          <w:rFonts w:eastAsia="Times New Roman"/>
          <w:szCs w:val="24"/>
        </w:rPr>
        <w:t xml:space="preserve"> </w:t>
      </w:r>
      <w:r w:rsidR="009026C1" w:rsidRPr="00566D59">
        <w:rPr>
          <w:rFonts w:eastAsia="Times New Roman"/>
          <w:szCs w:val="24"/>
          <w:lang w:val="es-ES"/>
        </w:rPr>
        <w:t>са</w:t>
      </w:r>
      <w:r w:rsidR="009026C1" w:rsidRPr="00566D59">
        <w:rPr>
          <w:rFonts w:eastAsia="Times New Roman"/>
          <w:szCs w:val="24"/>
        </w:rPr>
        <w:t xml:space="preserve"> </w:t>
      </w:r>
      <w:r w:rsidR="009026C1" w:rsidRPr="00566D59">
        <w:rPr>
          <w:rFonts w:eastAsia="Times New Roman"/>
          <w:szCs w:val="24"/>
          <w:lang w:val="es-ES"/>
        </w:rPr>
        <w:t>њиховим</w:t>
      </w:r>
      <w:r w:rsidR="009026C1" w:rsidRPr="00566D59">
        <w:rPr>
          <w:rFonts w:eastAsia="Times New Roman"/>
          <w:szCs w:val="24"/>
        </w:rPr>
        <w:t xml:space="preserve"> </w:t>
      </w:r>
      <w:r w:rsidR="009026C1" w:rsidRPr="00566D59">
        <w:rPr>
          <w:rFonts w:eastAsia="Times New Roman"/>
          <w:szCs w:val="24"/>
          <w:lang w:val="es-ES"/>
        </w:rPr>
        <w:t>оригиналима</w:t>
      </w:r>
      <w:r w:rsidR="009026C1" w:rsidRPr="00566D59">
        <w:rPr>
          <w:rFonts w:eastAsia="Times New Roman"/>
          <w:szCs w:val="24"/>
        </w:rPr>
        <w:t>;</w:t>
      </w:r>
    </w:p>
    <w:p w14:paraId="14A24700" w14:textId="547DF7BA" w:rsidR="009026C1" w:rsidRPr="00566D59" w:rsidRDefault="002753FE" w:rsidP="002753FE">
      <w:pPr>
        <w:snapToGrid w:val="0"/>
        <w:spacing w:line="259" w:lineRule="auto"/>
        <w:ind w:left="1134" w:hanging="708"/>
        <w:rPr>
          <w:rFonts w:eastAsia="Times New Roman"/>
          <w:szCs w:val="24"/>
        </w:rPr>
      </w:pPr>
      <w:r>
        <w:rPr>
          <w:rFonts w:eastAsia="Times New Roman"/>
          <w:szCs w:val="24"/>
          <w:lang w:val="sr-Cyrl-RS"/>
        </w:rPr>
        <w:t>(б)</w:t>
      </w:r>
      <w:r>
        <w:rPr>
          <w:rFonts w:eastAsia="Times New Roman"/>
          <w:szCs w:val="24"/>
          <w:lang w:val="sr-Cyrl-RS"/>
        </w:rPr>
        <w:tab/>
      </w:r>
      <w:r w:rsidR="009026C1" w:rsidRPr="00566D59">
        <w:rPr>
          <w:rFonts w:eastAsia="Times New Roman"/>
          <w:szCs w:val="24"/>
          <w:lang w:val="sr-Cyrl-RS"/>
        </w:rPr>
        <w:t xml:space="preserve">да </w:t>
      </w:r>
      <w:r w:rsidR="009026C1" w:rsidRPr="00566D59">
        <w:rPr>
          <w:rFonts w:eastAsia="Times New Roman"/>
          <w:szCs w:val="24"/>
          <w:lang w:val="es-ES"/>
        </w:rPr>
        <w:t>је</w:t>
      </w:r>
      <w:r w:rsidR="009026C1" w:rsidRPr="00566D59">
        <w:rPr>
          <w:rFonts w:eastAsia="Times New Roman"/>
          <w:szCs w:val="24"/>
        </w:rPr>
        <w:t xml:space="preserve"> </w:t>
      </w:r>
      <w:r w:rsidR="009026C1" w:rsidRPr="00566D59">
        <w:rPr>
          <w:rFonts w:eastAsia="Times New Roman"/>
          <w:szCs w:val="24"/>
          <w:lang w:val="es-ES"/>
        </w:rPr>
        <w:t>ово</w:t>
      </w:r>
      <w:r w:rsidR="009026C1" w:rsidRPr="00566D59">
        <w:rPr>
          <w:rFonts w:eastAsia="Times New Roman"/>
          <w:szCs w:val="24"/>
        </w:rPr>
        <w:t xml:space="preserve"> </w:t>
      </w:r>
      <w:r w:rsidR="009026C1" w:rsidRPr="00566D59">
        <w:rPr>
          <w:rFonts w:eastAsia="Times New Roman"/>
          <w:szCs w:val="24"/>
          <w:lang w:val="es-ES"/>
        </w:rPr>
        <w:t>правно</w:t>
      </w:r>
      <w:r w:rsidR="009026C1" w:rsidRPr="00566D59">
        <w:rPr>
          <w:rFonts w:eastAsia="Times New Roman"/>
          <w:szCs w:val="24"/>
        </w:rPr>
        <w:t xml:space="preserve"> </w:t>
      </w:r>
      <w:r w:rsidR="009026C1" w:rsidRPr="00566D59">
        <w:rPr>
          <w:rFonts w:eastAsia="Times New Roman"/>
          <w:szCs w:val="24"/>
          <w:lang w:val="es-ES"/>
        </w:rPr>
        <w:t>мишљење</w:t>
      </w:r>
      <w:r w:rsidR="009026C1" w:rsidRPr="00566D59">
        <w:rPr>
          <w:rFonts w:eastAsia="Times New Roman"/>
          <w:szCs w:val="24"/>
        </w:rPr>
        <w:t xml:space="preserve"> </w:t>
      </w:r>
      <w:r w:rsidR="009026C1" w:rsidRPr="00566D59">
        <w:rPr>
          <w:rFonts w:eastAsia="Times New Roman"/>
          <w:szCs w:val="24"/>
          <w:lang w:val="es-ES"/>
        </w:rPr>
        <w:t>ограничено</w:t>
      </w:r>
      <w:r w:rsidR="009026C1" w:rsidRPr="00566D59">
        <w:rPr>
          <w:rFonts w:eastAsia="Times New Roman"/>
          <w:szCs w:val="24"/>
        </w:rPr>
        <w:t xml:space="preserve"> </w:t>
      </w:r>
      <w:r w:rsidR="009026C1" w:rsidRPr="00566D59">
        <w:rPr>
          <w:rFonts w:eastAsia="Times New Roman"/>
          <w:szCs w:val="24"/>
          <w:lang w:val="es-ES"/>
        </w:rPr>
        <w:t>и</w:t>
      </w:r>
      <w:r w:rsidR="009026C1" w:rsidRPr="00566D59">
        <w:rPr>
          <w:rFonts w:eastAsia="Times New Roman"/>
          <w:szCs w:val="24"/>
        </w:rPr>
        <w:t xml:space="preserve"> </w:t>
      </w:r>
      <w:r w:rsidR="009026C1" w:rsidRPr="00566D59">
        <w:rPr>
          <w:rFonts w:eastAsia="Times New Roman"/>
          <w:szCs w:val="24"/>
          <w:lang w:val="es-ES"/>
        </w:rPr>
        <w:t>дато</w:t>
      </w:r>
      <w:r w:rsidR="009026C1" w:rsidRPr="00566D59">
        <w:rPr>
          <w:rFonts w:eastAsia="Times New Roman"/>
          <w:szCs w:val="24"/>
        </w:rPr>
        <w:t xml:space="preserve"> </w:t>
      </w:r>
      <w:r w:rsidR="009026C1" w:rsidRPr="00566D59">
        <w:rPr>
          <w:rFonts w:eastAsia="Times New Roman"/>
          <w:szCs w:val="24"/>
          <w:lang w:val="es-ES"/>
        </w:rPr>
        <w:t>на</w:t>
      </w:r>
      <w:r w:rsidR="009026C1" w:rsidRPr="00566D59">
        <w:rPr>
          <w:rFonts w:eastAsia="Times New Roman"/>
          <w:szCs w:val="24"/>
        </w:rPr>
        <w:t xml:space="preserve"> </w:t>
      </w:r>
      <w:r w:rsidR="009026C1" w:rsidRPr="00566D59">
        <w:rPr>
          <w:rFonts w:eastAsia="Times New Roman"/>
          <w:szCs w:val="24"/>
          <w:lang w:val="es-ES"/>
        </w:rPr>
        <w:t>основу</w:t>
      </w:r>
      <w:r w:rsidR="009026C1" w:rsidRPr="00566D59">
        <w:rPr>
          <w:rFonts w:eastAsia="Times New Roman"/>
          <w:szCs w:val="24"/>
        </w:rPr>
        <w:t xml:space="preserve"> </w:t>
      </w:r>
      <w:r w:rsidR="009026C1" w:rsidRPr="00566D59">
        <w:rPr>
          <w:rFonts w:eastAsia="Times New Roman"/>
          <w:szCs w:val="24"/>
          <w:lang w:val="es-ES"/>
        </w:rPr>
        <w:t>закона</w:t>
      </w:r>
      <w:r w:rsidR="009026C1" w:rsidRPr="00566D59">
        <w:rPr>
          <w:rFonts w:eastAsia="Times New Roman"/>
          <w:szCs w:val="24"/>
        </w:rPr>
        <w:t xml:space="preserve"> </w:t>
      </w:r>
      <w:r w:rsidR="009026C1" w:rsidRPr="00566D59">
        <w:rPr>
          <w:rFonts w:eastAsia="Times New Roman"/>
          <w:szCs w:val="24"/>
          <w:lang w:val="es-ES"/>
        </w:rPr>
        <w:t>Републике</w:t>
      </w:r>
      <w:r w:rsidR="009026C1" w:rsidRPr="00566D59">
        <w:rPr>
          <w:rFonts w:eastAsia="Times New Roman"/>
          <w:szCs w:val="24"/>
        </w:rPr>
        <w:t xml:space="preserve"> </w:t>
      </w:r>
      <w:r w:rsidR="009026C1" w:rsidRPr="00566D59">
        <w:rPr>
          <w:rFonts w:eastAsia="Times New Roman"/>
          <w:szCs w:val="24"/>
          <w:lang w:val="es-ES"/>
        </w:rPr>
        <w:t>Србије</w:t>
      </w:r>
      <w:r w:rsidR="009026C1" w:rsidRPr="00566D59">
        <w:rPr>
          <w:rFonts w:eastAsia="Times New Roman"/>
          <w:szCs w:val="24"/>
        </w:rPr>
        <w:t xml:space="preserve"> </w:t>
      </w:r>
      <w:r w:rsidR="009026C1" w:rsidRPr="00566D59">
        <w:rPr>
          <w:rFonts w:eastAsia="Times New Roman"/>
          <w:szCs w:val="24"/>
          <w:lang w:val="es-ES"/>
        </w:rPr>
        <w:t>до</w:t>
      </w:r>
      <w:r w:rsidR="009026C1" w:rsidRPr="00566D59">
        <w:rPr>
          <w:rFonts w:eastAsia="Times New Roman"/>
          <w:szCs w:val="24"/>
        </w:rPr>
        <w:t xml:space="preserve"> </w:t>
      </w:r>
      <w:r w:rsidR="009026C1" w:rsidRPr="00566D59">
        <w:rPr>
          <w:rFonts w:eastAsia="Times New Roman"/>
          <w:szCs w:val="24"/>
          <w:lang w:val="es-ES"/>
        </w:rPr>
        <w:t>датума</w:t>
      </w:r>
      <w:r w:rsidR="009026C1" w:rsidRPr="00566D59">
        <w:rPr>
          <w:rFonts w:eastAsia="Times New Roman"/>
          <w:szCs w:val="24"/>
        </w:rPr>
        <w:t xml:space="preserve"> </w:t>
      </w:r>
      <w:r w:rsidR="009026C1" w:rsidRPr="00566D59">
        <w:rPr>
          <w:rFonts w:eastAsia="Times New Roman"/>
          <w:szCs w:val="24"/>
          <w:lang w:val="es-ES"/>
        </w:rPr>
        <w:t>овог</w:t>
      </w:r>
      <w:r w:rsidR="009026C1" w:rsidRPr="00566D59">
        <w:rPr>
          <w:rFonts w:eastAsia="Times New Roman"/>
          <w:szCs w:val="24"/>
        </w:rPr>
        <w:t xml:space="preserve"> </w:t>
      </w:r>
      <w:r w:rsidR="009026C1" w:rsidRPr="00566D59">
        <w:rPr>
          <w:rFonts w:eastAsia="Times New Roman"/>
          <w:szCs w:val="24"/>
          <w:lang w:val="sr-Cyrl-RS"/>
        </w:rPr>
        <w:t>мишљења</w:t>
      </w:r>
      <w:r w:rsidR="009026C1" w:rsidRPr="00566D59">
        <w:rPr>
          <w:rFonts w:eastAsia="Times New Roman"/>
          <w:szCs w:val="24"/>
        </w:rPr>
        <w:t xml:space="preserve">. </w:t>
      </w:r>
      <w:r w:rsidR="009026C1" w:rsidRPr="00566D59">
        <w:rPr>
          <w:rFonts w:eastAsia="Times New Roman"/>
          <w:szCs w:val="24"/>
          <w:lang w:val="es-ES"/>
        </w:rPr>
        <w:t>Нисмо</w:t>
      </w:r>
      <w:r w:rsidR="009026C1" w:rsidRPr="00566D59">
        <w:rPr>
          <w:rFonts w:eastAsia="Times New Roman"/>
          <w:szCs w:val="24"/>
        </w:rPr>
        <w:t xml:space="preserve"> </w:t>
      </w:r>
      <w:r w:rsidR="009026C1" w:rsidRPr="00566D59">
        <w:rPr>
          <w:rFonts w:eastAsia="Times New Roman"/>
          <w:szCs w:val="24"/>
          <w:lang w:val="es-ES"/>
        </w:rPr>
        <w:t>истраживали</w:t>
      </w:r>
      <w:r w:rsidR="009026C1" w:rsidRPr="00566D59">
        <w:rPr>
          <w:rFonts w:eastAsia="Times New Roman"/>
          <w:szCs w:val="24"/>
        </w:rPr>
        <w:t xml:space="preserve">, </w:t>
      </w:r>
      <w:r w:rsidR="009026C1" w:rsidRPr="00566D59">
        <w:rPr>
          <w:rFonts w:eastAsia="Times New Roman"/>
          <w:szCs w:val="24"/>
          <w:lang w:val="es-ES"/>
        </w:rPr>
        <w:t>и</w:t>
      </w:r>
      <w:r w:rsidR="009026C1" w:rsidRPr="00566D59">
        <w:rPr>
          <w:rFonts w:eastAsia="Times New Roman"/>
          <w:szCs w:val="24"/>
        </w:rPr>
        <w:t xml:space="preserve"> </w:t>
      </w:r>
      <w:r w:rsidR="009026C1" w:rsidRPr="00566D59">
        <w:rPr>
          <w:rFonts w:eastAsia="Times New Roman"/>
          <w:szCs w:val="24"/>
          <w:lang w:val="es-ES"/>
        </w:rPr>
        <w:t>не</w:t>
      </w:r>
      <w:r w:rsidR="009026C1" w:rsidRPr="00566D59">
        <w:rPr>
          <w:rFonts w:eastAsia="Times New Roman"/>
          <w:szCs w:val="24"/>
        </w:rPr>
        <w:t xml:space="preserve"> </w:t>
      </w:r>
      <w:r w:rsidR="009026C1" w:rsidRPr="00566D59">
        <w:rPr>
          <w:rFonts w:eastAsia="Times New Roman"/>
          <w:szCs w:val="24"/>
          <w:lang w:val="es-ES"/>
        </w:rPr>
        <w:t>изражавамо</w:t>
      </w:r>
      <w:r w:rsidR="009026C1" w:rsidRPr="00566D59">
        <w:rPr>
          <w:rFonts w:eastAsia="Times New Roman"/>
          <w:szCs w:val="24"/>
        </w:rPr>
        <w:t xml:space="preserve"> </w:t>
      </w:r>
      <w:r w:rsidR="009026C1" w:rsidRPr="00566D59">
        <w:rPr>
          <w:rFonts w:eastAsia="Times New Roman"/>
          <w:szCs w:val="24"/>
          <w:lang w:val="es-ES"/>
        </w:rPr>
        <w:t>нити</w:t>
      </w:r>
      <w:r w:rsidR="009026C1" w:rsidRPr="00566D59">
        <w:rPr>
          <w:rFonts w:eastAsia="Times New Roman"/>
          <w:szCs w:val="24"/>
        </w:rPr>
        <w:t xml:space="preserve"> </w:t>
      </w:r>
      <w:r w:rsidR="009026C1" w:rsidRPr="00566D59">
        <w:rPr>
          <w:rFonts w:eastAsia="Times New Roman"/>
          <w:szCs w:val="24"/>
          <w:lang w:val="es-ES"/>
        </w:rPr>
        <w:t>имплицирамо</w:t>
      </w:r>
      <w:r w:rsidR="009026C1" w:rsidRPr="00566D59">
        <w:rPr>
          <w:rFonts w:eastAsia="Times New Roman"/>
          <w:szCs w:val="24"/>
        </w:rPr>
        <w:t xml:space="preserve"> </w:t>
      </w:r>
      <w:r w:rsidR="009026C1" w:rsidRPr="00566D59">
        <w:rPr>
          <w:rFonts w:eastAsia="Times New Roman"/>
          <w:szCs w:val="24"/>
          <w:lang w:val="es-ES"/>
        </w:rPr>
        <w:t>било</w:t>
      </w:r>
      <w:r w:rsidR="009026C1" w:rsidRPr="00566D59">
        <w:rPr>
          <w:rFonts w:eastAsia="Times New Roman"/>
          <w:szCs w:val="24"/>
        </w:rPr>
        <w:t xml:space="preserve"> </w:t>
      </w:r>
      <w:r w:rsidR="009026C1" w:rsidRPr="00566D59">
        <w:rPr>
          <w:rFonts w:eastAsia="Times New Roman"/>
          <w:szCs w:val="24"/>
          <w:lang w:val="es-ES"/>
        </w:rPr>
        <w:t>какво</w:t>
      </w:r>
      <w:r w:rsidR="009026C1" w:rsidRPr="00566D59">
        <w:rPr>
          <w:rFonts w:eastAsia="Times New Roman"/>
          <w:szCs w:val="24"/>
        </w:rPr>
        <w:t xml:space="preserve"> </w:t>
      </w:r>
      <w:r w:rsidR="009026C1" w:rsidRPr="00566D59">
        <w:rPr>
          <w:rFonts w:eastAsia="Times New Roman"/>
          <w:szCs w:val="24"/>
          <w:lang w:val="es-ES"/>
        </w:rPr>
        <w:t>мишљење</w:t>
      </w:r>
      <w:r w:rsidR="009026C1" w:rsidRPr="00566D59">
        <w:rPr>
          <w:rFonts w:eastAsia="Times New Roman"/>
          <w:szCs w:val="24"/>
        </w:rPr>
        <w:t xml:space="preserve"> </w:t>
      </w:r>
      <w:r w:rsidR="009026C1" w:rsidRPr="00566D59">
        <w:rPr>
          <w:rFonts w:eastAsia="Times New Roman"/>
          <w:szCs w:val="24"/>
          <w:lang w:val="es-ES"/>
        </w:rPr>
        <w:t>о</w:t>
      </w:r>
      <w:r w:rsidR="009026C1" w:rsidRPr="00566D59">
        <w:rPr>
          <w:rFonts w:eastAsia="Times New Roman"/>
          <w:szCs w:val="24"/>
        </w:rPr>
        <w:t xml:space="preserve"> </w:t>
      </w:r>
      <w:r w:rsidR="009026C1" w:rsidRPr="00566D59">
        <w:rPr>
          <w:rFonts w:eastAsia="Times New Roman"/>
          <w:szCs w:val="24"/>
          <w:lang w:val="es-ES"/>
        </w:rPr>
        <w:t>законима</w:t>
      </w:r>
      <w:r w:rsidR="009026C1" w:rsidRPr="00566D59">
        <w:rPr>
          <w:rFonts w:eastAsia="Times New Roman"/>
          <w:szCs w:val="24"/>
        </w:rPr>
        <w:t xml:space="preserve"> </w:t>
      </w:r>
      <w:r w:rsidR="009026C1" w:rsidRPr="00566D59">
        <w:rPr>
          <w:rFonts w:eastAsia="Times New Roman"/>
          <w:szCs w:val="24"/>
          <w:lang w:val="es-ES"/>
        </w:rPr>
        <w:t>било</w:t>
      </w:r>
      <w:r w:rsidR="009026C1" w:rsidRPr="00566D59">
        <w:rPr>
          <w:rFonts w:eastAsia="Times New Roman"/>
          <w:szCs w:val="24"/>
        </w:rPr>
        <w:t xml:space="preserve"> </w:t>
      </w:r>
      <w:r w:rsidR="009026C1" w:rsidRPr="00566D59">
        <w:rPr>
          <w:rFonts w:eastAsia="Times New Roman"/>
          <w:szCs w:val="24"/>
          <w:lang w:val="es-ES"/>
        </w:rPr>
        <w:t>које</w:t>
      </w:r>
      <w:r w:rsidR="009026C1" w:rsidRPr="00566D59">
        <w:rPr>
          <w:rFonts w:eastAsia="Times New Roman"/>
          <w:szCs w:val="24"/>
        </w:rPr>
        <w:t xml:space="preserve"> </w:t>
      </w:r>
      <w:r w:rsidR="009026C1" w:rsidRPr="00566D59">
        <w:rPr>
          <w:rFonts w:eastAsia="Times New Roman"/>
          <w:szCs w:val="24"/>
          <w:lang w:val="es-ES"/>
        </w:rPr>
        <w:t>друге</w:t>
      </w:r>
      <w:r w:rsidR="009026C1" w:rsidRPr="00566D59">
        <w:rPr>
          <w:rFonts w:eastAsia="Times New Roman"/>
          <w:szCs w:val="24"/>
        </w:rPr>
        <w:t xml:space="preserve"> </w:t>
      </w:r>
      <w:r w:rsidR="009026C1" w:rsidRPr="00566D59">
        <w:rPr>
          <w:rFonts w:eastAsia="Times New Roman"/>
          <w:szCs w:val="24"/>
          <w:lang w:val="es-ES"/>
        </w:rPr>
        <w:t>надлежности</w:t>
      </w:r>
      <w:r w:rsidR="009026C1" w:rsidRPr="00566D59">
        <w:rPr>
          <w:rFonts w:eastAsia="Times New Roman"/>
          <w:szCs w:val="24"/>
        </w:rPr>
        <w:t xml:space="preserve">, </w:t>
      </w:r>
      <w:r w:rsidR="009026C1" w:rsidRPr="00566D59">
        <w:rPr>
          <w:rFonts w:eastAsia="Times New Roman"/>
          <w:szCs w:val="24"/>
          <w:lang w:val="es-ES"/>
        </w:rPr>
        <w:t>и</w:t>
      </w:r>
      <w:r w:rsidR="009026C1" w:rsidRPr="00566D59">
        <w:rPr>
          <w:rFonts w:eastAsia="Times New Roman"/>
          <w:szCs w:val="24"/>
        </w:rPr>
        <w:t xml:space="preserve"> </w:t>
      </w:r>
      <w:r w:rsidR="009026C1" w:rsidRPr="00566D59">
        <w:rPr>
          <w:rFonts w:eastAsia="Times New Roman"/>
          <w:szCs w:val="24"/>
          <w:lang w:val="es-ES"/>
        </w:rPr>
        <w:t>претпоставили</w:t>
      </w:r>
      <w:r w:rsidR="009026C1" w:rsidRPr="00566D59">
        <w:rPr>
          <w:rFonts w:eastAsia="Times New Roman"/>
          <w:szCs w:val="24"/>
        </w:rPr>
        <w:t xml:space="preserve"> </w:t>
      </w:r>
      <w:r w:rsidR="009026C1" w:rsidRPr="00566D59">
        <w:rPr>
          <w:rFonts w:eastAsia="Times New Roman"/>
          <w:szCs w:val="24"/>
          <w:lang w:val="es-ES"/>
        </w:rPr>
        <w:t>смо</w:t>
      </w:r>
      <w:r w:rsidR="009026C1" w:rsidRPr="00566D59">
        <w:rPr>
          <w:rFonts w:eastAsia="Times New Roman"/>
          <w:szCs w:val="24"/>
        </w:rPr>
        <w:t xml:space="preserve"> </w:t>
      </w:r>
      <w:r w:rsidR="009026C1" w:rsidRPr="00566D59">
        <w:rPr>
          <w:rFonts w:eastAsia="Times New Roman"/>
          <w:szCs w:val="24"/>
          <w:lang w:val="es-ES"/>
        </w:rPr>
        <w:t>да</w:t>
      </w:r>
      <w:r w:rsidR="009026C1" w:rsidRPr="00566D59">
        <w:rPr>
          <w:rFonts w:eastAsia="Times New Roman"/>
          <w:szCs w:val="24"/>
        </w:rPr>
        <w:t xml:space="preserve"> </w:t>
      </w:r>
      <w:r w:rsidR="009026C1" w:rsidRPr="00566D59">
        <w:rPr>
          <w:rFonts w:eastAsia="Times New Roman"/>
          <w:szCs w:val="24"/>
          <w:lang w:val="es-ES"/>
        </w:rPr>
        <w:t>ниједан</w:t>
      </w:r>
      <w:r w:rsidR="009026C1" w:rsidRPr="00566D59">
        <w:rPr>
          <w:rFonts w:eastAsia="Times New Roman"/>
          <w:szCs w:val="24"/>
        </w:rPr>
        <w:t xml:space="preserve"> </w:t>
      </w:r>
      <w:r w:rsidR="009026C1" w:rsidRPr="00566D59">
        <w:rPr>
          <w:rFonts w:eastAsia="Times New Roman"/>
          <w:szCs w:val="24"/>
          <w:lang w:val="es-ES"/>
        </w:rPr>
        <w:t>други</w:t>
      </w:r>
      <w:r w:rsidR="009026C1" w:rsidRPr="00566D59">
        <w:rPr>
          <w:rFonts w:eastAsia="Times New Roman"/>
          <w:szCs w:val="24"/>
        </w:rPr>
        <w:t xml:space="preserve"> </w:t>
      </w:r>
      <w:r w:rsidR="009026C1" w:rsidRPr="00566D59">
        <w:rPr>
          <w:rFonts w:eastAsia="Times New Roman"/>
          <w:szCs w:val="24"/>
          <w:lang w:val="es-ES"/>
        </w:rPr>
        <w:t>закон</w:t>
      </w:r>
      <w:r w:rsidR="009026C1" w:rsidRPr="00566D59">
        <w:rPr>
          <w:rFonts w:eastAsia="Times New Roman"/>
          <w:szCs w:val="24"/>
        </w:rPr>
        <w:t xml:space="preserve"> </w:t>
      </w:r>
      <w:r w:rsidR="009026C1" w:rsidRPr="00566D59">
        <w:rPr>
          <w:rFonts w:eastAsia="Times New Roman"/>
          <w:szCs w:val="24"/>
          <w:lang w:val="es-ES"/>
        </w:rPr>
        <w:t>не</w:t>
      </w:r>
      <w:r w:rsidR="009026C1" w:rsidRPr="00566D59">
        <w:rPr>
          <w:rFonts w:eastAsia="Times New Roman"/>
          <w:szCs w:val="24"/>
        </w:rPr>
        <w:t>ћ</w:t>
      </w:r>
      <w:r w:rsidR="009026C1" w:rsidRPr="00566D59">
        <w:rPr>
          <w:rFonts w:eastAsia="Times New Roman"/>
          <w:szCs w:val="24"/>
          <w:lang w:val="es-ES"/>
        </w:rPr>
        <w:t>е</w:t>
      </w:r>
      <w:r w:rsidR="009026C1" w:rsidRPr="00566D59">
        <w:rPr>
          <w:rFonts w:eastAsia="Times New Roman"/>
          <w:szCs w:val="24"/>
        </w:rPr>
        <w:t xml:space="preserve"> </w:t>
      </w:r>
      <w:r w:rsidR="009026C1" w:rsidRPr="00566D59">
        <w:rPr>
          <w:rFonts w:eastAsia="Times New Roman"/>
          <w:szCs w:val="24"/>
          <w:lang w:val="es-ES"/>
        </w:rPr>
        <w:t>утицати</w:t>
      </w:r>
      <w:r w:rsidR="009026C1" w:rsidRPr="00566D59">
        <w:rPr>
          <w:rFonts w:eastAsia="Times New Roman"/>
          <w:szCs w:val="24"/>
        </w:rPr>
        <w:t xml:space="preserve"> </w:t>
      </w:r>
      <w:r w:rsidR="009026C1" w:rsidRPr="00566D59">
        <w:rPr>
          <w:rFonts w:eastAsia="Times New Roman"/>
          <w:szCs w:val="24"/>
          <w:lang w:val="es-ES"/>
        </w:rPr>
        <w:t>на</w:t>
      </w:r>
      <w:r w:rsidR="009026C1" w:rsidRPr="00566D59">
        <w:rPr>
          <w:rFonts w:eastAsia="Times New Roman"/>
          <w:szCs w:val="24"/>
        </w:rPr>
        <w:t xml:space="preserve"> </w:t>
      </w:r>
      <w:r w:rsidR="009026C1" w:rsidRPr="00566D59">
        <w:rPr>
          <w:rFonts w:eastAsia="Times New Roman"/>
          <w:szCs w:val="24"/>
          <w:lang w:val="es-ES"/>
        </w:rPr>
        <w:t>мишљење</w:t>
      </w:r>
      <w:r w:rsidR="009026C1" w:rsidRPr="00566D59">
        <w:rPr>
          <w:rFonts w:eastAsia="Times New Roman"/>
          <w:szCs w:val="24"/>
        </w:rPr>
        <w:t xml:space="preserve"> </w:t>
      </w:r>
      <w:r w:rsidR="009026C1" w:rsidRPr="00566D59">
        <w:rPr>
          <w:rFonts w:eastAsia="Times New Roman"/>
          <w:szCs w:val="24"/>
          <w:lang w:val="es-ES"/>
        </w:rPr>
        <w:t>изнето</w:t>
      </w:r>
      <w:r w:rsidR="009026C1" w:rsidRPr="00566D59">
        <w:rPr>
          <w:rFonts w:eastAsia="Times New Roman"/>
          <w:szCs w:val="24"/>
        </w:rPr>
        <w:t xml:space="preserve"> </w:t>
      </w:r>
      <w:r w:rsidR="009026C1" w:rsidRPr="00566D59">
        <w:rPr>
          <w:rFonts w:eastAsia="Times New Roman"/>
          <w:szCs w:val="24"/>
          <w:lang w:val="es-ES"/>
        </w:rPr>
        <w:t>у</w:t>
      </w:r>
      <w:r w:rsidR="009026C1" w:rsidRPr="00566D59">
        <w:rPr>
          <w:rFonts w:eastAsia="Times New Roman"/>
          <w:szCs w:val="24"/>
        </w:rPr>
        <w:t xml:space="preserve"> </w:t>
      </w:r>
      <w:r w:rsidR="009026C1" w:rsidRPr="00566D59">
        <w:rPr>
          <w:rFonts w:eastAsia="Times New Roman"/>
          <w:szCs w:val="24"/>
          <w:lang w:val="es-ES"/>
        </w:rPr>
        <w:t>наставку</w:t>
      </w:r>
      <w:r w:rsidR="009026C1" w:rsidRPr="00566D59">
        <w:rPr>
          <w:rFonts w:eastAsia="Times New Roman"/>
          <w:szCs w:val="24"/>
        </w:rPr>
        <w:t>;</w:t>
      </w:r>
    </w:p>
    <w:p w14:paraId="308A99FA" w14:textId="77777777" w:rsidR="009026C1" w:rsidRPr="00566D59" w:rsidRDefault="009026C1" w:rsidP="009026C1">
      <w:pPr>
        <w:snapToGrid w:val="0"/>
        <w:rPr>
          <w:rFonts w:eastAsia="Times New Roman"/>
          <w:szCs w:val="24"/>
        </w:rPr>
      </w:pP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правно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засновано</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горе</w:t>
      </w:r>
      <w:r w:rsidRPr="00566D59">
        <w:rPr>
          <w:rFonts w:eastAsia="Times New Roman"/>
          <w:szCs w:val="24"/>
        </w:rPr>
        <w:t xml:space="preserve"> </w:t>
      </w:r>
      <w:r w:rsidRPr="00566D59">
        <w:rPr>
          <w:rFonts w:eastAsia="Times New Roman"/>
          <w:szCs w:val="24"/>
          <w:lang w:val="es-ES"/>
        </w:rPr>
        <w:t>наведеним</w:t>
      </w:r>
      <w:r w:rsidRPr="00566D59">
        <w:rPr>
          <w:rFonts w:eastAsia="Times New Roman"/>
          <w:szCs w:val="24"/>
        </w:rPr>
        <w:t xml:space="preserve"> </w:t>
      </w:r>
      <w:r w:rsidRPr="00566D59">
        <w:rPr>
          <w:rFonts w:eastAsia="Times New Roman"/>
          <w:szCs w:val="24"/>
          <w:lang w:val="es-ES"/>
        </w:rPr>
        <w:t>документима</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дан</w:t>
      </w:r>
      <w:r w:rsidRPr="00566D59">
        <w:rPr>
          <w:rFonts w:eastAsia="Times New Roman"/>
          <w:szCs w:val="24"/>
        </w:rPr>
        <w:t xml:space="preserve"> </w:t>
      </w:r>
      <w:r w:rsidRPr="00566D59">
        <w:rPr>
          <w:rFonts w:eastAsia="Times New Roman"/>
          <w:szCs w:val="24"/>
          <w:lang w:val="es-ES"/>
        </w:rPr>
        <w:t>њиховог</w:t>
      </w:r>
      <w:r w:rsidRPr="00566D59">
        <w:rPr>
          <w:rFonts w:eastAsia="Times New Roman"/>
          <w:szCs w:val="24"/>
        </w:rPr>
        <w:t xml:space="preserve"> </w:t>
      </w:r>
      <w:r w:rsidRPr="00566D59">
        <w:rPr>
          <w:rFonts w:eastAsia="Times New Roman"/>
          <w:szCs w:val="24"/>
          <w:lang w:val="es-ES"/>
        </w:rPr>
        <w:t>издавања</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претпоставили</w:t>
      </w:r>
      <w:r w:rsidRPr="00566D59">
        <w:rPr>
          <w:rFonts w:eastAsia="Times New Roman"/>
          <w:szCs w:val="24"/>
        </w:rPr>
        <w:t xml:space="preserve"> </w:t>
      </w:r>
      <w:r w:rsidRPr="00566D59">
        <w:rPr>
          <w:rFonts w:eastAsia="Times New Roman"/>
          <w:szCs w:val="24"/>
          <w:lang w:val="es-ES"/>
        </w:rPr>
        <w:t>смо</w:t>
      </w:r>
      <w:r w:rsidRPr="00566D59">
        <w:rPr>
          <w:rFonts w:eastAsia="Times New Roman"/>
          <w:szCs w:val="24"/>
        </w:rPr>
        <w:t xml:space="preserve"> </w:t>
      </w:r>
      <w:r w:rsidRPr="00566D59">
        <w:rPr>
          <w:rFonts w:eastAsia="Times New Roman"/>
          <w:szCs w:val="24"/>
          <w:lang w:val="sr-Cyrl-RS"/>
        </w:rPr>
        <w:t xml:space="preserve">да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сврху</w:t>
      </w:r>
      <w:r w:rsidRPr="00566D59">
        <w:rPr>
          <w:rFonts w:eastAsia="Times New Roman"/>
          <w:szCs w:val="24"/>
        </w:rPr>
        <w:t xml:space="preserve"> </w:t>
      </w:r>
      <w:r w:rsidRPr="00566D59">
        <w:rPr>
          <w:rFonts w:eastAsia="Times New Roman"/>
          <w:szCs w:val="24"/>
          <w:lang w:val="es-ES"/>
        </w:rPr>
        <w:t>овог</w:t>
      </w:r>
      <w:r w:rsidRPr="00566D59">
        <w:rPr>
          <w:rFonts w:eastAsia="Times New Roman"/>
          <w:szCs w:val="24"/>
        </w:rPr>
        <w:t xml:space="preserve"> </w:t>
      </w:r>
      <w:r w:rsidRPr="00566D59">
        <w:rPr>
          <w:rFonts w:eastAsia="Times New Roman"/>
          <w:szCs w:val="24"/>
          <w:lang w:val="es-ES"/>
        </w:rPr>
        <w:t>документа</w:t>
      </w:r>
      <w:r w:rsidRPr="00566D59">
        <w:rPr>
          <w:rFonts w:eastAsia="Times New Roman"/>
          <w:szCs w:val="24"/>
        </w:rPr>
        <w:t xml:space="preserve"> </w:t>
      </w:r>
      <w:r w:rsidRPr="00566D59">
        <w:rPr>
          <w:rFonts w:eastAsia="Times New Roman"/>
          <w:szCs w:val="24"/>
          <w:lang w:val="es-ES"/>
        </w:rPr>
        <w:t>ти</w:t>
      </w:r>
      <w:r w:rsidRPr="00566D59">
        <w:rPr>
          <w:rFonts w:eastAsia="Times New Roman"/>
          <w:szCs w:val="24"/>
        </w:rPr>
        <w:t xml:space="preserve"> </w:t>
      </w:r>
      <w:r w:rsidRPr="00566D59">
        <w:rPr>
          <w:rFonts w:eastAsia="Times New Roman"/>
          <w:szCs w:val="24"/>
          <w:lang w:val="es-ES"/>
        </w:rPr>
        <w:t>документи</w:t>
      </w:r>
      <w:r w:rsidRPr="00566D59">
        <w:rPr>
          <w:rFonts w:eastAsia="Times New Roman"/>
          <w:szCs w:val="24"/>
        </w:rPr>
        <w:t xml:space="preserve"> </w:t>
      </w:r>
      <w:r w:rsidRPr="00566D59">
        <w:rPr>
          <w:rFonts w:eastAsia="Times New Roman"/>
          <w:szCs w:val="24"/>
          <w:lang w:val="es-ES"/>
        </w:rPr>
        <w:t>нису</w:t>
      </w:r>
      <w:r w:rsidRPr="00566D59">
        <w:rPr>
          <w:rFonts w:eastAsia="Times New Roman"/>
          <w:szCs w:val="24"/>
        </w:rPr>
        <w:t xml:space="preserve"> </w:t>
      </w:r>
      <w:r w:rsidRPr="00566D59">
        <w:rPr>
          <w:rFonts w:eastAsia="Times New Roman"/>
          <w:szCs w:val="24"/>
          <w:lang w:val="es-ES"/>
        </w:rPr>
        <w:t>измењени</w:t>
      </w:r>
      <w:r w:rsidRPr="00566D59">
        <w:rPr>
          <w:rFonts w:eastAsia="Times New Roman"/>
          <w:szCs w:val="24"/>
        </w:rPr>
        <w:t xml:space="preserve">, </w:t>
      </w:r>
      <w:r w:rsidRPr="00566D59">
        <w:rPr>
          <w:rFonts w:eastAsia="Times New Roman"/>
          <w:szCs w:val="24"/>
          <w:lang w:val="es-ES"/>
        </w:rPr>
        <w:lastRenderedPageBreak/>
        <w:t>модификовани</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дан</w:t>
      </w:r>
      <w:r w:rsidRPr="00566D59">
        <w:rPr>
          <w:rFonts w:eastAsia="Times New Roman"/>
          <w:szCs w:val="24"/>
        </w:rPr>
        <w:t xml:space="preserve"> </w:t>
      </w:r>
      <w:r w:rsidRPr="00566D59">
        <w:rPr>
          <w:rFonts w:eastAsia="Times New Roman"/>
          <w:szCs w:val="24"/>
          <w:lang w:val="es-ES"/>
        </w:rPr>
        <w:t>објављивања</w:t>
      </w:r>
      <w:r w:rsidRPr="00566D59">
        <w:rPr>
          <w:rFonts w:eastAsia="Times New Roman"/>
          <w:szCs w:val="24"/>
          <w:lang w:val="sr-Cyrl-RS"/>
        </w:rPr>
        <w:t xml:space="preserve"> овог мишљења</w:t>
      </w:r>
      <w:r w:rsidRPr="00566D59">
        <w:rPr>
          <w:rFonts w:eastAsia="Times New Roman"/>
          <w:szCs w:val="24"/>
        </w:rPr>
        <w:t>. На основу наведеног, мишљења смо да:</w:t>
      </w:r>
    </w:p>
    <w:p w14:paraId="5041D087" w14:textId="450AAAA6"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Зајмопримац је Република Србија коју </w:t>
      </w:r>
      <w:r w:rsidRPr="00566D59">
        <w:rPr>
          <w:rFonts w:eastAsia="Times New Roman"/>
          <w:szCs w:val="24"/>
          <w:lang w:val="sr-Cyrl-RS"/>
        </w:rPr>
        <w:t>заступа</w:t>
      </w:r>
      <w:r w:rsidRPr="00566D59">
        <w:rPr>
          <w:rFonts w:eastAsia="Times New Roman"/>
          <w:szCs w:val="24"/>
        </w:rPr>
        <w:t xml:space="preserve"> Влада Републике Србије поступајући преко Министарства финансија и има пуна овлашћења</w:t>
      </w:r>
      <w:r w:rsidR="00F30BA8">
        <w:rPr>
          <w:rFonts w:eastAsia="Times New Roman"/>
          <w:szCs w:val="24"/>
          <w:lang w:val="sr-Cyrl-RS"/>
        </w:rPr>
        <w:t>,</w:t>
      </w:r>
      <w:r w:rsidRPr="00566D59">
        <w:rPr>
          <w:rFonts w:eastAsia="Times New Roman"/>
          <w:szCs w:val="24"/>
          <w:lang w:val="sr-Cyrl-RS"/>
        </w:rPr>
        <w:t xml:space="preserve"> надлежност</w:t>
      </w:r>
      <w:r w:rsidRPr="00566D59">
        <w:rPr>
          <w:rFonts w:eastAsia="Times New Roman"/>
          <w:szCs w:val="24"/>
        </w:rPr>
        <w:t xml:space="preserve"> и законско право да поседује своју имовину и </w:t>
      </w:r>
      <w:r w:rsidRPr="00566D59">
        <w:rPr>
          <w:rFonts w:eastAsia="Times New Roman"/>
          <w:szCs w:val="24"/>
          <w:lang w:val="sr-Cyrl-RS"/>
        </w:rPr>
        <w:t>средства</w:t>
      </w:r>
      <w:r w:rsidRPr="00566D59">
        <w:rPr>
          <w:rFonts w:eastAsia="Times New Roman"/>
          <w:szCs w:val="24"/>
        </w:rPr>
        <w:t xml:space="preserve"> и да </w:t>
      </w:r>
      <w:r w:rsidRPr="00566D59">
        <w:rPr>
          <w:rFonts w:eastAsia="Times New Roman"/>
          <w:szCs w:val="24"/>
          <w:lang w:val="sr-Cyrl-RS"/>
        </w:rPr>
        <w:t>позајми</w:t>
      </w:r>
      <w:r w:rsidRPr="00566D59">
        <w:rPr>
          <w:rFonts w:eastAsia="Times New Roman"/>
          <w:szCs w:val="24"/>
        </w:rPr>
        <w:t xml:space="preserve"> </w:t>
      </w:r>
      <w:r w:rsidRPr="00566D59">
        <w:rPr>
          <w:rFonts w:eastAsia="Times New Roman"/>
          <w:szCs w:val="24"/>
          <w:lang w:val="sr-Cyrl-RS"/>
        </w:rPr>
        <w:t>К</w:t>
      </w:r>
      <w:r w:rsidRPr="00566D59">
        <w:rPr>
          <w:rFonts w:eastAsia="Times New Roman"/>
          <w:szCs w:val="24"/>
        </w:rPr>
        <w:t>редит</w:t>
      </w:r>
      <w:r w:rsidR="00067117">
        <w:rPr>
          <w:rFonts w:eastAsia="Times New Roman"/>
          <w:szCs w:val="24"/>
          <w:lang w:val="sr-Cyrl-RS"/>
        </w:rPr>
        <w:t>ни аранжман</w:t>
      </w:r>
      <w:r w:rsidRPr="00566D59">
        <w:rPr>
          <w:rFonts w:eastAsia="Times New Roman"/>
          <w:szCs w:val="24"/>
        </w:rPr>
        <w:t xml:space="preserve"> под условима Уговора </w:t>
      </w:r>
      <w:r w:rsidR="00933566">
        <w:rPr>
          <w:lang w:val="sr-Cyrl-RS"/>
        </w:rPr>
        <w:t>о кредитном аранжману</w:t>
      </w:r>
      <w:r w:rsidRPr="00566D59">
        <w:rPr>
          <w:rFonts w:eastAsia="Times New Roman"/>
          <w:szCs w:val="24"/>
        </w:rPr>
        <w:t>;</w:t>
      </w:r>
    </w:p>
    <w:p w14:paraId="07E9BA8A" w14:textId="27F419A5"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Зајмопримац има пун</w:t>
      </w:r>
      <w:r w:rsidRPr="00566D59">
        <w:rPr>
          <w:rFonts w:eastAsia="Times New Roman"/>
          <w:szCs w:val="24"/>
          <w:lang w:val="sr-Cyrl-RS"/>
        </w:rPr>
        <w:t>а</w:t>
      </w:r>
      <w:r w:rsidRPr="00566D59">
        <w:rPr>
          <w:rFonts w:eastAsia="Times New Roman"/>
          <w:szCs w:val="24"/>
        </w:rPr>
        <w:t xml:space="preserve"> </w:t>
      </w:r>
      <w:r w:rsidRPr="00566D59">
        <w:rPr>
          <w:rFonts w:eastAsia="Times New Roman"/>
          <w:szCs w:val="24"/>
          <w:lang w:val="sr-Cyrl-RS"/>
        </w:rPr>
        <w:t>овлашћења</w:t>
      </w:r>
      <w:r w:rsidRPr="00566D59">
        <w:rPr>
          <w:rFonts w:eastAsia="Times New Roman"/>
          <w:szCs w:val="24"/>
        </w:rPr>
        <w:t xml:space="preserve">, </w:t>
      </w:r>
      <w:r w:rsidRPr="00566D59">
        <w:rPr>
          <w:rFonts w:eastAsia="Times New Roman"/>
          <w:szCs w:val="24"/>
          <w:lang w:val="sr-Cyrl-RS"/>
        </w:rPr>
        <w:t>надлежност</w:t>
      </w:r>
      <w:r w:rsidRPr="00566D59">
        <w:rPr>
          <w:rFonts w:eastAsia="Times New Roman"/>
          <w:szCs w:val="24"/>
        </w:rPr>
        <w:t xml:space="preserve"> и законско право да ступи и извршава своје обавезе према </w:t>
      </w:r>
      <w:r w:rsidR="00591A43">
        <w:rPr>
          <w:rFonts w:eastAsia="Times New Roman"/>
          <w:szCs w:val="24"/>
          <w:lang w:val="sr-Cyrl-RS"/>
        </w:rPr>
        <w:t xml:space="preserve">Документима о финансирању </w:t>
      </w:r>
      <w:r w:rsidR="00F30BA8">
        <w:rPr>
          <w:rFonts w:eastAsia="Times New Roman"/>
          <w:szCs w:val="24"/>
        </w:rPr>
        <w:t xml:space="preserve">и да </w:t>
      </w:r>
      <w:r w:rsidRPr="00566D59">
        <w:rPr>
          <w:rFonts w:eastAsia="Times New Roman"/>
          <w:szCs w:val="24"/>
        </w:rPr>
        <w:t>предуз</w:t>
      </w:r>
      <w:r w:rsidRPr="00566D59">
        <w:rPr>
          <w:rFonts w:eastAsia="Times New Roman"/>
          <w:szCs w:val="24"/>
          <w:lang w:val="sr-Cyrl-RS"/>
        </w:rPr>
        <w:t>ме</w:t>
      </w:r>
      <w:r w:rsidRPr="00566D59">
        <w:rPr>
          <w:rFonts w:eastAsia="Times New Roman"/>
          <w:szCs w:val="24"/>
        </w:rPr>
        <w:t xml:space="preserve"> све неопходне </w:t>
      </w:r>
      <w:r w:rsidRPr="00566D59">
        <w:rPr>
          <w:rFonts w:eastAsia="Times New Roman"/>
          <w:szCs w:val="24"/>
          <w:lang w:val="sr-Cyrl-RS"/>
        </w:rPr>
        <w:t>радње</w:t>
      </w:r>
      <w:r w:rsidRPr="00566D59">
        <w:rPr>
          <w:rFonts w:eastAsia="Times New Roman"/>
          <w:szCs w:val="24"/>
        </w:rPr>
        <w:t xml:space="preserve"> да овласти потписивање, </w:t>
      </w:r>
      <w:r w:rsidR="0004303D">
        <w:rPr>
          <w:rFonts w:eastAsia="Times New Roman"/>
          <w:szCs w:val="24"/>
          <w:lang w:val="sr-Cyrl-RS"/>
        </w:rPr>
        <w:t>достављање</w:t>
      </w:r>
      <w:r w:rsidRPr="00566D59">
        <w:rPr>
          <w:rFonts w:eastAsia="Times New Roman"/>
          <w:szCs w:val="24"/>
        </w:rPr>
        <w:t xml:space="preserve"> и извршење </w:t>
      </w:r>
      <w:r w:rsidR="00AE0114" w:rsidRPr="00AE0114">
        <w:rPr>
          <w:rFonts w:eastAsia="Times New Roman"/>
          <w:szCs w:val="24"/>
        </w:rPr>
        <w:t>Докумената о финансирању</w:t>
      </w:r>
      <w:r w:rsidRPr="00566D59">
        <w:rPr>
          <w:rFonts w:eastAsia="Times New Roman"/>
          <w:szCs w:val="24"/>
        </w:rPr>
        <w:t>;</w:t>
      </w:r>
    </w:p>
    <w:p w14:paraId="2CA5FE66" w14:textId="5F464C0F"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сваки </w:t>
      </w:r>
      <w:r w:rsidR="00591A43">
        <w:rPr>
          <w:rFonts w:eastAsia="Times New Roman"/>
          <w:szCs w:val="24"/>
          <w:lang w:val="sr-Cyrl-RS"/>
        </w:rPr>
        <w:t>Д</w:t>
      </w:r>
      <w:r w:rsidRPr="00566D59">
        <w:rPr>
          <w:rFonts w:eastAsia="Times New Roman"/>
          <w:szCs w:val="24"/>
        </w:rPr>
        <w:t>окумент</w:t>
      </w:r>
      <w:r w:rsidR="005C7AFC">
        <w:rPr>
          <w:rFonts w:eastAsia="Times New Roman"/>
          <w:szCs w:val="24"/>
          <w:lang w:val="sr-Cyrl-RS"/>
        </w:rPr>
        <w:t xml:space="preserve"> </w:t>
      </w:r>
      <w:r w:rsidR="00591A43">
        <w:rPr>
          <w:rFonts w:eastAsia="Times New Roman"/>
          <w:szCs w:val="24"/>
          <w:lang w:val="sr-Cyrl-RS"/>
        </w:rPr>
        <w:t>о финансирању</w:t>
      </w:r>
      <w:r w:rsidRPr="00566D59">
        <w:rPr>
          <w:rFonts w:eastAsia="Times New Roman"/>
          <w:szCs w:val="24"/>
        </w:rPr>
        <w:t xml:space="preserve"> је прописно потписан и достављен за и у име Зајмопримца, од стране __________, који има овлашћење и </w:t>
      </w:r>
      <w:r w:rsidRPr="00566D59">
        <w:rPr>
          <w:rFonts w:eastAsia="Times New Roman"/>
          <w:szCs w:val="24"/>
          <w:lang w:val="sr-Cyrl-RS"/>
        </w:rPr>
        <w:t>надлежност</w:t>
      </w:r>
      <w:r w:rsidRPr="00566D59">
        <w:rPr>
          <w:rFonts w:eastAsia="Times New Roman"/>
          <w:szCs w:val="24"/>
        </w:rPr>
        <w:t xml:space="preserve"> да то учини;</w:t>
      </w:r>
    </w:p>
    <w:p w14:paraId="771D66B8" w14:textId="6F0086A2"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сваки </w:t>
      </w:r>
      <w:r w:rsidR="00591A43">
        <w:rPr>
          <w:rFonts w:eastAsia="Times New Roman"/>
          <w:szCs w:val="24"/>
          <w:lang w:val="sr-Cyrl-RS"/>
        </w:rPr>
        <w:t>Документ о финансирању</w:t>
      </w:r>
      <w:r w:rsidRPr="00566D59">
        <w:rPr>
          <w:rFonts w:eastAsia="Times New Roman"/>
          <w:szCs w:val="24"/>
        </w:rPr>
        <w:t xml:space="preserve"> представља правне, важеће и обавезујуће обавезе Зајмопримца које се спров</w:t>
      </w:r>
      <w:r w:rsidRPr="00566D59">
        <w:rPr>
          <w:rFonts w:eastAsia="Times New Roman"/>
          <w:szCs w:val="24"/>
          <w:lang w:val="sr-Cyrl-RS"/>
        </w:rPr>
        <w:t>оде</w:t>
      </w:r>
      <w:r w:rsidRPr="00566D59">
        <w:rPr>
          <w:rFonts w:eastAsia="Times New Roman"/>
          <w:szCs w:val="24"/>
        </w:rPr>
        <w:t xml:space="preserve"> у складу са његовим условима;</w:t>
      </w:r>
    </w:p>
    <w:p w14:paraId="3DFA8E9D" w14:textId="78A26516"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потписивање, достављање и извршење </w:t>
      </w:r>
      <w:r w:rsidR="00AE0114" w:rsidRPr="00AE0114">
        <w:rPr>
          <w:rFonts w:eastAsia="Times New Roman"/>
          <w:szCs w:val="24"/>
        </w:rPr>
        <w:t xml:space="preserve">Докумената о финансирању </w:t>
      </w:r>
      <w:r w:rsidRPr="00566D59">
        <w:rPr>
          <w:rFonts w:eastAsia="Times New Roman"/>
          <w:szCs w:val="24"/>
        </w:rPr>
        <w:t xml:space="preserve">од стране Зајмопримца не </w:t>
      </w:r>
      <w:r w:rsidRPr="00566D59">
        <w:rPr>
          <w:rFonts w:eastAsia="Times New Roman"/>
          <w:szCs w:val="24"/>
          <w:lang w:val="sr-Cyrl-RS"/>
        </w:rPr>
        <w:t>крши</w:t>
      </w:r>
      <w:r w:rsidRPr="00566D59">
        <w:rPr>
          <w:rFonts w:eastAsia="Times New Roman"/>
          <w:szCs w:val="24"/>
        </w:rPr>
        <w:t xml:space="preserve"> и неће крш</w:t>
      </w:r>
      <w:r w:rsidRPr="00566D59">
        <w:rPr>
          <w:rFonts w:eastAsia="Times New Roman"/>
          <w:szCs w:val="24"/>
          <w:lang w:val="sr-Cyrl-RS"/>
        </w:rPr>
        <w:t>ити</w:t>
      </w:r>
      <w:r w:rsidRPr="00566D59">
        <w:rPr>
          <w:rFonts w:eastAsia="Times New Roman"/>
          <w:szCs w:val="24"/>
        </w:rPr>
        <w:t xml:space="preserve"> или</w:t>
      </w:r>
      <w:r w:rsidRPr="00566D59">
        <w:rPr>
          <w:rFonts w:eastAsia="Times New Roman"/>
          <w:szCs w:val="24"/>
          <w:lang w:val="sr-Cyrl-RS"/>
        </w:rPr>
        <w:t xml:space="preserve"> бити у</w:t>
      </w:r>
      <w:r w:rsidRPr="00566D59">
        <w:rPr>
          <w:rFonts w:eastAsia="Times New Roman"/>
          <w:szCs w:val="24"/>
        </w:rPr>
        <w:t xml:space="preserve"> сукоб</w:t>
      </w:r>
      <w:r w:rsidRPr="00566D59">
        <w:rPr>
          <w:rFonts w:eastAsia="Times New Roman"/>
          <w:szCs w:val="24"/>
          <w:lang w:val="sr-Cyrl-RS"/>
        </w:rPr>
        <w:t>у</w:t>
      </w:r>
      <w:r w:rsidRPr="00566D59">
        <w:rPr>
          <w:rFonts w:eastAsia="Times New Roman"/>
          <w:szCs w:val="24"/>
        </w:rPr>
        <w:t xml:space="preserve"> или </w:t>
      </w:r>
      <w:r w:rsidRPr="00566D59">
        <w:rPr>
          <w:rFonts w:eastAsia="Times New Roman"/>
          <w:szCs w:val="24"/>
          <w:lang w:val="sr-Cyrl-RS"/>
        </w:rPr>
        <w:t>довести до било каквог</w:t>
      </w:r>
      <w:r w:rsidRPr="00566D59">
        <w:rPr>
          <w:rFonts w:eastAsia="Times New Roman"/>
          <w:szCs w:val="24"/>
        </w:rPr>
        <w:t xml:space="preserve"> кршењ</w:t>
      </w:r>
      <w:r w:rsidRPr="00566D59">
        <w:rPr>
          <w:rFonts w:eastAsia="Times New Roman"/>
          <w:szCs w:val="24"/>
          <w:lang w:val="sr-Cyrl-RS"/>
        </w:rPr>
        <w:t>а</w:t>
      </w:r>
      <w:r w:rsidRPr="00566D59">
        <w:rPr>
          <w:rFonts w:eastAsia="Times New Roman"/>
          <w:szCs w:val="24"/>
        </w:rPr>
        <w:t xml:space="preserve"> било које одредбе било ког закона или прописа Републике Србије;</w:t>
      </w:r>
    </w:p>
    <w:p w14:paraId="503DFAEB" w14:textId="23043F2F"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сва државна овлашћења</w:t>
      </w:r>
      <w:r w:rsidRPr="00566D59">
        <w:rPr>
          <w:rFonts w:eastAsia="Times New Roman"/>
          <w:szCs w:val="24"/>
          <w:lang w:val="sr-Cyrl-RS"/>
        </w:rPr>
        <w:t>, одобрења</w:t>
      </w:r>
      <w:r w:rsidRPr="00566D59">
        <w:rPr>
          <w:rFonts w:eastAsia="Times New Roman"/>
          <w:szCs w:val="24"/>
        </w:rPr>
        <w:t xml:space="preserve"> и сагласности прописане законима Републике Србије за потписивање, достављање и извршење </w:t>
      </w:r>
      <w:r w:rsidR="00591A43">
        <w:rPr>
          <w:rFonts w:eastAsia="Times New Roman"/>
          <w:szCs w:val="24"/>
          <w:lang w:val="sr-Cyrl-RS"/>
        </w:rPr>
        <w:t>Д</w:t>
      </w:r>
      <w:r w:rsidRPr="00566D59">
        <w:rPr>
          <w:rFonts w:eastAsia="Times New Roman"/>
          <w:szCs w:val="24"/>
        </w:rPr>
        <w:t>окумената</w:t>
      </w:r>
      <w:r w:rsidR="00591A43">
        <w:rPr>
          <w:rFonts w:eastAsia="Times New Roman"/>
          <w:szCs w:val="24"/>
          <w:lang w:val="sr-Cyrl-RS"/>
        </w:rPr>
        <w:t xml:space="preserve"> о финансирању</w:t>
      </w:r>
      <w:r w:rsidRPr="00566D59">
        <w:rPr>
          <w:rFonts w:eastAsia="Times New Roman"/>
          <w:szCs w:val="24"/>
        </w:rPr>
        <w:t xml:space="preserve"> су уредно прибављене, извршене</w:t>
      </w:r>
      <w:r w:rsidRPr="00566D59">
        <w:rPr>
          <w:rFonts w:eastAsia="Times New Roman"/>
          <w:szCs w:val="24"/>
          <w:lang w:val="sr-Cyrl-RS"/>
        </w:rPr>
        <w:t xml:space="preserve"> и комплетиране</w:t>
      </w:r>
      <w:r w:rsidRPr="00566D59">
        <w:rPr>
          <w:rFonts w:eastAsia="Times New Roman"/>
          <w:szCs w:val="24"/>
        </w:rPr>
        <w:t xml:space="preserve"> и на снази су, укључујући плаћање у страним валутама </w:t>
      </w:r>
      <w:r w:rsidRPr="00566D59">
        <w:rPr>
          <w:rFonts w:eastAsia="Times New Roman"/>
          <w:szCs w:val="24"/>
          <w:lang w:val="sr-Cyrl-RS"/>
        </w:rPr>
        <w:t>у складу са</w:t>
      </w:r>
      <w:r w:rsidRPr="00566D59">
        <w:rPr>
          <w:rFonts w:eastAsia="Times New Roman"/>
          <w:szCs w:val="24"/>
        </w:rPr>
        <w:t xml:space="preserve"> </w:t>
      </w:r>
      <w:r w:rsidR="00591A43">
        <w:rPr>
          <w:rFonts w:eastAsia="Times New Roman"/>
          <w:szCs w:val="24"/>
          <w:lang w:val="sr-Cyrl-RS"/>
        </w:rPr>
        <w:t>Д</w:t>
      </w:r>
      <w:r w:rsidRPr="00566D59">
        <w:rPr>
          <w:rFonts w:eastAsia="Times New Roman"/>
          <w:szCs w:val="24"/>
        </w:rPr>
        <w:t>окументима</w:t>
      </w:r>
      <w:r w:rsidR="00591A43">
        <w:rPr>
          <w:rFonts w:eastAsia="Times New Roman"/>
          <w:szCs w:val="24"/>
          <w:lang w:val="sr-Cyrl-RS"/>
        </w:rPr>
        <w:t xml:space="preserve"> о финансирању</w:t>
      </w:r>
      <w:r w:rsidRPr="00566D59">
        <w:rPr>
          <w:rFonts w:eastAsia="Times New Roman"/>
          <w:szCs w:val="24"/>
        </w:rPr>
        <w:t xml:space="preserve"> и прихватање </w:t>
      </w:r>
      <w:r w:rsidR="00591A43" w:rsidRPr="00591A43">
        <w:rPr>
          <w:rFonts w:eastAsia="Times New Roman"/>
          <w:szCs w:val="24"/>
        </w:rPr>
        <w:t xml:space="preserve">Докумената о финансирању </w:t>
      </w:r>
      <w:r w:rsidRPr="00566D59">
        <w:rPr>
          <w:rFonts w:eastAsia="Times New Roman"/>
          <w:szCs w:val="24"/>
          <w:lang w:val="sr-Cyrl-RS"/>
        </w:rPr>
        <w:t>као</w:t>
      </w:r>
      <w:r w:rsidRPr="00566D59">
        <w:rPr>
          <w:rFonts w:eastAsia="Times New Roman"/>
          <w:szCs w:val="24"/>
        </w:rPr>
        <w:t xml:space="preserve"> доказ пред судовима Републике Србије;</w:t>
      </w:r>
    </w:p>
    <w:p w14:paraId="74CFFA0F" w14:textId="0298B6E9"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неће бити извршено задржавање у погледу било каквог плаћања које Зајмопримац треба да изврши </w:t>
      </w:r>
      <w:r w:rsidR="00104B6C">
        <w:rPr>
          <w:rFonts w:eastAsia="Times New Roman"/>
          <w:szCs w:val="24"/>
          <w:lang w:val="sr-Cyrl-RS"/>
        </w:rPr>
        <w:t>Странама кредитног аранжмана</w:t>
      </w:r>
      <w:r w:rsidR="00104B6C" w:rsidRPr="00566D59">
        <w:rPr>
          <w:rFonts w:eastAsia="Times New Roman"/>
          <w:szCs w:val="24"/>
        </w:rPr>
        <w:t xml:space="preserve"> </w:t>
      </w:r>
      <w:r w:rsidRPr="00566D59">
        <w:rPr>
          <w:rFonts w:eastAsia="Times New Roman"/>
          <w:szCs w:val="24"/>
        </w:rPr>
        <w:t xml:space="preserve">у складу са </w:t>
      </w:r>
      <w:r w:rsidR="00591A43">
        <w:rPr>
          <w:rFonts w:eastAsia="Times New Roman"/>
          <w:szCs w:val="24"/>
        </w:rPr>
        <w:t>Докуменатима</w:t>
      </w:r>
      <w:r w:rsidR="00591A43" w:rsidRPr="00591A43">
        <w:rPr>
          <w:rFonts w:eastAsia="Times New Roman"/>
          <w:szCs w:val="24"/>
        </w:rPr>
        <w:t xml:space="preserve"> о финансирању</w:t>
      </w:r>
      <w:r w:rsidRPr="00566D59">
        <w:rPr>
          <w:rFonts w:eastAsia="Times New Roman"/>
          <w:szCs w:val="24"/>
        </w:rPr>
        <w:t>;</w:t>
      </w:r>
    </w:p>
    <w:p w14:paraId="69B918D8" w14:textId="4EACF869"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Зајмопримац и </w:t>
      </w:r>
      <w:r w:rsidR="00BD6466">
        <w:rPr>
          <w:rFonts w:eastAsia="Times New Roman"/>
          <w:szCs w:val="24"/>
          <w:lang w:val="sr-Cyrl-RS"/>
        </w:rPr>
        <w:t>С</w:t>
      </w:r>
      <w:r w:rsidRPr="00566D59">
        <w:rPr>
          <w:rFonts w:eastAsia="Times New Roman"/>
          <w:szCs w:val="24"/>
          <w:lang w:val="sr-Cyrl-RS"/>
        </w:rPr>
        <w:t>тране</w:t>
      </w:r>
      <w:r w:rsidR="00BD6466">
        <w:rPr>
          <w:rFonts w:eastAsia="Times New Roman"/>
          <w:szCs w:val="24"/>
          <w:lang w:val="sr-Cyrl-RS"/>
        </w:rPr>
        <w:t xml:space="preserve"> кредитног аранжмана</w:t>
      </w:r>
      <w:r w:rsidRPr="00566D59">
        <w:rPr>
          <w:rFonts w:eastAsia="Times New Roman"/>
          <w:szCs w:val="24"/>
        </w:rPr>
        <w:t xml:space="preserve"> не плаћају дажбину, регистрацију, документовање или сличне порезе у вези са </w:t>
      </w:r>
      <w:r w:rsidR="00591A43">
        <w:rPr>
          <w:rFonts w:eastAsia="Times New Roman"/>
          <w:szCs w:val="24"/>
        </w:rPr>
        <w:t>Докумен</w:t>
      </w:r>
      <w:r w:rsidR="00591A43" w:rsidRPr="00591A43">
        <w:rPr>
          <w:rFonts w:eastAsia="Times New Roman"/>
          <w:szCs w:val="24"/>
        </w:rPr>
        <w:t>тима о финансирању</w:t>
      </w:r>
      <w:r w:rsidRPr="00566D59">
        <w:rPr>
          <w:rFonts w:eastAsia="Times New Roman"/>
          <w:szCs w:val="24"/>
        </w:rPr>
        <w:t>;</w:t>
      </w:r>
    </w:p>
    <w:p w14:paraId="7CFAF8FF" w14:textId="1DC2DB3F"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обавезе плаћања Зајмопримца према </w:t>
      </w:r>
      <w:r w:rsidR="00591A43">
        <w:rPr>
          <w:rFonts w:eastAsia="Times New Roman"/>
          <w:szCs w:val="24"/>
        </w:rPr>
        <w:t>Докумен</w:t>
      </w:r>
      <w:r w:rsidR="00591A43" w:rsidRPr="00591A43">
        <w:rPr>
          <w:rFonts w:eastAsia="Times New Roman"/>
          <w:szCs w:val="24"/>
        </w:rPr>
        <w:t xml:space="preserve">тима о финансирању </w:t>
      </w:r>
      <w:r w:rsidRPr="00566D59">
        <w:rPr>
          <w:rFonts w:eastAsia="Times New Roman"/>
          <w:szCs w:val="24"/>
        </w:rPr>
        <w:t>јесу и биће директне, безусловне и опште обавезе Зајмопримца и рангира</w:t>
      </w:r>
      <w:r w:rsidRPr="00566D59">
        <w:rPr>
          <w:rFonts w:eastAsia="Times New Roman"/>
          <w:szCs w:val="24"/>
          <w:lang w:val="sr-Cyrl-RS"/>
        </w:rPr>
        <w:t xml:space="preserve">не </w:t>
      </w:r>
      <w:r w:rsidRPr="00566D59">
        <w:rPr>
          <w:rFonts w:eastAsia="Times New Roman"/>
          <w:szCs w:val="24"/>
        </w:rPr>
        <w:t>најмање</w:t>
      </w:r>
      <w:r w:rsidRPr="00566D59">
        <w:rPr>
          <w:rFonts w:eastAsia="Times New Roman"/>
          <w:szCs w:val="24"/>
          <w:lang w:val="sr-Cyrl-RS"/>
        </w:rPr>
        <w:t xml:space="preserve"> по принципу</w:t>
      </w:r>
      <w:r w:rsidRPr="00566D59">
        <w:rPr>
          <w:rFonts w:eastAsia="Times New Roman"/>
          <w:szCs w:val="24"/>
        </w:rPr>
        <w:t xml:space="preserve"> </w:t>
      </w:r>
      <w:r w:rsidRPr="00BD6466">
        <w:rPr>
          <w:rFonts w:eastAsia="Times New Roman"/>
          <w:i/>
        </w:rPr>
        <w:t>pari passu</w:t>
      </w:r>
      <w:r w:rsidRPr="00566D59">
        <w:rPr>
          <w:rFonts w:eastAsia="Times New Roman"/>
          <w:szCs w:val="24"/>
        </w:rPr>
        <w:t xml:space="preserve"> са свим </w:t>
      </w:r>
      <w:r w:rsidRPr="00566D59">
        <w:rPr>
          <w:rFonts w:eastAsia="Times New Roman"/>
          <w:szCs w:val="24"/>
          <w:lang w:val="sr-Cyrl-RS"/>
        </w:rPr>
        <w:t>својим</w:t>
      </w:r>
      <w:r w:rsidRPr="00566D59">
        <w:rPr>
          <w:rFonts w:eastAsia="Times New Roman"/>
          <w:szCs w:val="24"/>
        </w:rPr>
        <w:t xml:space="preserve"> другим необезбеђеним и неподређеним задужењима, осим оних кој</w:t>
      </w:r>
      <w:r w:rsidRPr="00566D59">
        <w:rPr>
          <w:rFonts w:eastAsia="Times New Roman"/>
          <w:szCs w:val="24"/>
          <w:lang w:val="sr-Cyrl-RS"/>
        </w:rPr>
        <w:t>и</w:t>
      </w:r>
      <w:r w:rsidRPr="00566D59">
        <w:rPr>
          <w:rFonts w:eastAsia="Times New Roman"/>
          <w:szCs w:val="24"/>
        </w:rPr>
        <w:t xml:space="preserve"> по</w:t>
      </w:r>
      <w:r w:rsidRPr="00566D59">
        <w:rPr>
          <w:rFonts w:eastAsia="Times New Roman"/>
          <w:szCs w:val="24"/>
          <w:lang w:val="sr-Cyrl-RS"/>
        </w:rPr>
        <w:t xml:space="preserve"> сили</w:t>
      </w:r>
      <w:r w:rsidRPr="00566D59">
        <w:rPr>
          <w:rFonts w:eastAsia="Times New Roman"/>
          <w:szCs w:val="24"/>
        </w:rPr>
        <w:t xml:space="preserve"> закон</w:t>
      </w:r>
      <w:r w:rsidRPr="00566D59">
        <w:rPr>
          <w:rFonts w:eastAsia="Times New Roman"/>
          <w:szCs w:val="24"/>
          <w:lang w:val="sr-Cyrl-RS"/>
        </w:rPr>
        <w:t>а</w:t>
      </w:r>
      <w:r w:rsidRPr="00566D59">
        <w:rPr>
          <w:rFonts w:eastAsia="Times New Roman"/>
          <w:szCs w:val="24"/>
        </w:rPr>
        <w:t xml:space="preserve"> </w:t>
      </w:r>
      <w:r w:rsidRPr="00566D59">
        <w:rPr>
          <w:rFonts w:eastAsia="Times New Roman"/>
          <w:szCs w:val="24"/>
          <w:lang w:val="sr-Cyrl-RS"/>
        </w:rPr>
        <w:t xml:space="preserve">имају </w:t>
      </w:r>
      <w:r w:rsidRPr="00566D59">
        <w:rPr>
          <w:rFonts w:eastAsia="Times New Roman"/>
          <w:szCs w:val="24"/>
        </w:rPr>
        <w:t>обавезн</w:t>
      </w:r>
      <w:r w:rsidRPr="00566D59">
        <w:rPr>
          <w:rFonts w:eastAsia="Times New Roman"/>
          <w:szCs w:val="24"/>
          <w:lang w:val="sr-Cyrl-RS"/>
        </w:rPr>
        <w:t>у</w:t>
      </w:r>
      <w:r w:rsidRPr="00566D59">
        <w:rPr>
          <w:rFonts w:eastAsia="Times New Roman"/>
          <w:szCs w:val="24"/>
        </w:rPr>
        <w:t xml:space="preserve"> </w:t>
      </w:r>
      <w:r w:rsidRPr="00566D59">
        <w:rPr>
          <w:rFonts w:eastAsia="Times New Roman"/>
          <w:szCs w:val="24"/>
          <w:lang w:val="sr-Cyrl-RS"/>
        </w:rPr>
        <w:t>предност</w:t>
      </w:r>
      <w:r w:rsidRPr="00566D59">
        <w:rPr>
          <w:rFonts w:eastAsia="Times New Roman"/>
          <w:szCs w:val="24"/>
        </w:rPr>
        <w:t>;</w:t>
      </w:r>
    </w:p>
    <w:p w14:paraId="432F495F" w14:textId="5B2CC8FF"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rPr>
        <w:t xml:space="preserve">потписивање и извршавање </w:t>
      </w:r>
      <w:r w:rsidR="00591A43">
        <w:rPr>
          <w:rFonts w:eastAsia="Times New Roman"/>
          <w:szCs w:val="24"/>
        </w:rPr>
        <w:t>Докумената</w:t>
      </w:r>
      <w:r w:rsidR="00591A43" w:rsidRPr="00591A43">
        <w:rPr>
          <w:rFonts w:eastAsia="Times New Roman"/>
          <w:szCs w:val="24"/>
        </w:rPr>
        <w:t xml:space="preserve"> о финансирању </w:t>
      </w:r>
      <w:r w:rsidRPr="00566D59">
        <w:rPr>
          <w:rFonts w:eastAsia="Times New Roman"/>
          <w:szCs w:val="24"/>
        </w:rPr>
        <w:t>од стране Зајмопримца представљају комерцијалне акте, а не владине акте, и ни</w:t>
      </w:r>
      <w:r w:rsidRPr="00566D59">
        <w:rPr>
          <w:rFonts w:eastAsia="Times New Roman"/>
          <w:szCs w:val="24"/>
          <w:lang w:val="sr-Cyrl-RS"/>
        </w:rPr>
        <w:t>ти</w:t>
      </w:r>
      <w:r w:rsidRPr="00566D59">
        <w:rPr>
          <w:rFonts w:eastAsia="Times New Roman"/>
          <w:szCs w:val="24"/>
        </w:rPr>
        <w:t xml:space="preserve"> Зајмопримац нити било кој</w:t>
      </w:r>
      <w:r w:rsidRPr="00566D59">
        <w:rPr>
          <w:rFonts w:eastAsia="Times New Roman"/>
          <w:szCs w:val="24"/>
          <w:lang w:val="sr-Cyrl-RS"/>
        </w:rPr>
        <w:t>е</w:t>
      </w:r>
      <w:r w:rsidRPr="00566D59">
        <w:rPr>
          <w:rFonts w:eastAsia="Times New Roman"/>
          <w:szCs w:val="24"/>
        </w:rPr>
        <w:t xml:space="preserve"> његов</w:t>
      </w:r>
      <w:r w:rsidRPr="00566D59">
        <w:rPr>
          <w:rFonts w:eastAsia="Times New Roman"/>
          <w:szCs w:val="24"/>
          <w:lang w:val="sr-Cyrl-RS"/>
        </w:rPr>
        <w:t>о власништво или</w:t>
      </w:r>
      <w:r w:rsidRPr="00566D59">
        <w:rPr>
          <w:rFonts w:eastAsia="Times New Roman"/>
          <w:szCs w:val="24"/>
        </w:rPr>
        <w:t xml:space="preserve"> имовина </w:t>
      </w:r>
      <w:r w:rsidRPr="00566D59">
        <w:rPr>
          <w:rFonts w:eastAsia="Times New Roman"/>
          <w:szCs w:val="24"/>
          <w:lang w:val="sr-Cyrl-RS"/>
        </w:rPr>
        <w:t>не ужива</w:t>
      </w:r>
      <w:r w:rsidRPr="00566D59">
        <w:rPr>
          <w:rFonts w:eastAsia="Times New Roman"/>
          <w:szCs w:val="24"/>
        </w:rPr>
        <w:t xml:space="preserve"> право на имунитет на основу суверенитета или други начин од арбитраже, тужбе, извршења, </w:t>
      </w:r>
      <w:r w:rsidRPr="00566D59">
        <w:rPr>
          <w:rFonts w:eastAsia="Times New Roman"/>
          <w:szCs w:val="24"/>
          <w:lang w:val="sr-Cyrl-RS"/>
        </w:rPr>
        <w:t>заплене</w:t>
      </w:r>
      <w:r w:rsidRPr="00566D59">
        <w:rPr>
          <w:rFonts w:eastAsia="Times New Roman"/>
          <w:szCs w:val="24"/>
        </w:rPr>
        <w:t xml:space="preserve"> или било ког другог правног процеса у вези са </w:t>
      </w:r>
      <w:r w:rsidR="00591A43">
        <w:rPr>
          <w:rFonts w:eastAsia="Times New Roman"/>
          <w:szCs w:val="24"/>
        </w:rPr>
        <w:t>Докумен</w:t>
      </w:r>
      <w:r w:rsidR="00591A43" w:rsidRPr="00591A43">
        <w:rPr>
          <w:rFonts w:eastAsia="Times New Roman"/>
          <w:szCs w:val="24"/>
        </w:rPr>
        <w:t>тима о финансирању</w:t>
      </w:r>
      <w:r w:rsidRPr="00566D59">
        <w:rPr>
          <w:rFonts w:eastAsia="Times New Roman"/>
          <w:szCs w:val="24"/>
        </w:rPr>
        <w:t>;</w:t>
      </w:r>
    </w:p>
    <w:p w14:paraId="081E895F" w14:textId="7C8801D6"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lang w:val="es-ES"/>
        </w:rPr>
        <w:lastRenderedPageBreak/>
        <w:t>избор</w:t>
      </w:r>
      <w:r w:rsidRPr="00566D59">
        <w:rPr>
          <w:rFonts w:eastAsia="Times New Roman"/>
          <w:szCs w:val="24"/>
        </w:rPr>
        <w:t xml:space="preserve"> </w:t>
      </w:r>
      <w:r w:rsidRPr="00566D59">
        <w:rPr>
          <w:rFonts w:eastAsia="Times New Roman"/>
          <w:szCs w:val="24"/>
          <w:lang w:val="es-ES"/>
        </w:rPr>
        <w:t>енглеског</w:t>
      </w:r>
      <w:r w:rsidRPr="00566D59">
        <w:rPr>
          <w:rFonts w:eastAsia="Times New Roman"/>
          <w:szCs w:val="24"/>
        </w:rPr>
        <w:t xml:space="preserve"> </w:t>
      </w:r>
      <w:r w:rsidRPr="00566D59">
        <w:rPr>
          <w:rFonts w:eastAsia="Times New Roman"/>
          <w:szCs w:val="24"/>
          <w:lang w:val="es-ES"/>
        </w:rPr>
        <w:t>права</w:t>
      </w:r>
      <w:r w:rsidRPr="00566D59">
        <w:rPr>
          <w:rFonts w:eastAsia="Times New Roman"/>
          <w:szCs w:val="24"/>
          <w:lang w:val="sr-Cyrl-RS"/>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валидан</w:t>
      </w:r>
      <w:r w:rsidRPr="00566D59">
        <w:rPr>
          <w:rFonts w:eastAsia="Times New Roman"/>
          <w:szCs w:val="24"/>
        </w:rPr>
        <w:t xml:space="preserve"> </w:t>
      </w:r>
      <w:r w:rsidRPr="00566D59">
        <w:rPr>
          <w:rFonts w:eastAsia="Times New Roman"/>
          <w:szCs w:val="24"/>
          <w:lang w:val="es-ES"/>
        </w:rPr>
        <w:t>избор</w:t>
      </w:r>
      <w:r w:rsidRPr="00566D59">
        <w:rPr>
          <w:rFonts w:eastAsia="Times New Roman"/>
          <w:szCs w:val="24"/>
        </w:rPr>
        <w:t xml:space="preserve"> </w:t>
      </w:r>
      <w:r w:rsidRPr="00566D59">
        <w:rPr>
          <w:rFonts w:eastAsia="Times New Roman"/>
          <w:szCs w:val="24"/>
          <w:lang w:val="es-ES"/>
        </w:rPr>
        <w:t>права</w:t>
      </w:r>
      <w:r w:rsidRPr="00566D59">
        <w:rPr>
          <w:rFonts w:eastAsia="Times New Roman"/>
          <w:szCs w:val="24"/>
        </w:rPr>
        <w:t xml:space="preserve"> </w:t>
      </w:r>
      <w:r w:rsidRPr="00566D59">
        <w:rPr>
          <w:rFonts w:eastAsia="Times New Roman"/>
          <w:szCs w:val="24"/>
          <w:lang w:val="es-ES"/>
        </w:rPr>
        <w:t>за</w:t>
      </w:r>
      <w:r w:rsidRPr="00566D59">
        <w:rPr>
          <w:rFonts w:eastAsia="Times New Roman"/>
          <w:szCs w:val="24"/>
        </w:rPr>
        <w:t xml:space="preserve"> </w:t>
      </w:r>
      <w:r w:rsidRPr="00566D59">
        <w:rPr>
          <w:rFonts w:eastAsia="Times New Roman"/>
          <w:szCs w:val="24"/>
          <w:lang w:val="sr-Cyrl-RS"/>
        </w:rPr>
        <w:t>уређивање</w:t>
      </w:r>
      <w:r w:rsidRPr="00566D59">
        <w:rPr>
          <w:rFonts w:eastAsia="Times New Roman"/>
          <w:szCs w:val="24"/>
        </w:rPr>
        <w:t xml:space="preserve"> </w:t>
      </w:r>
      <w:r w:rsidR="00425949" w:rsidRPr="00425949">
        <w:rPr>
          <w:rFonts w:eastAsia="Times New Roman"/>
          <w:szCs w:val="24"/>
          <w:lang w:val="es-ES"/>
        </w:rPr>
        <w:t>Докумената</w:t>
      </w:r>
      <w:r w:rsidR="00425949" w:rsidRPr="0010278C">
        <w:rPr>
          <w:rFonts w:eastAsia="Times New Roman"/>
          <w:szCs w:val="24"/>
        </w:rPr>
        <w:t xml:space="preserve"> </w:t>
      </w:r>
      <w:r w:rsidR="00425949" w:rsidRPr="00425949">
        <w:rPr>
          <w:rFonts w:eastAsia="Times New Roman"/>
          <w:szCs w:val="24"/>
          <w:lang w:val="es-ES"/>
        </w:rPr>
        <w:t>о</w:t>
      </w:r>
      <w:r w:rsidR="00425949" w:rsidRPr="0010278C">
        <w:rPr>
          <w:rFonts w:eastAsia="Times New Roman"/>
          <w:szCs w:val="24"/>
        </w:rPr>
        <w:t xml:space="preserve"> </w:t>
      </w:r>
      <w:r w:rsidR="00425949" w:rsidRPr="00425949">
        <w:rPr>
          <w:rFonts w:eastAsia="Times New Roman"/>
          <w:szCs w:val="24"/>
          <w:lang w:val="es-ES"/>
        </w:rPr>
        <w:t>финансирању</w:t>
      </w:r>
      <w:r w:rsidRPr="00566D59">
        <w:rPr>
          <w:rFonts w:eastAsia="Times New Roman"/>
          <w:szCs w:val="24"/>
        </w:rPr>
        <w:t xml:space="preserve">. </w:t>
      </w:r>
      <w:r w:rsidRPr="00566D59">
        <w:rPr>
          <w:rFonts w:eastAsia="Times New Roman"/>
          <w:szCs w:val="24"/>
          <w:lang w:val="es-ES"/>
        </w:rPr>
        <w:t>Неопозиво</w:t>
      </w:r>
      <w:r w:rsidRPr="00566D59">
        <w:rPr>
          <w:rFonts w:eastAsia="Times New Roman"/>
          <w:szCs w:val="24"/>
        </w:rPr>
        <w:t xml:space="preserve"> </w:t>
      </w:r>
      <w:r w:rsidRPr="00566D59">
        <w:rPr>
          <w:rFonts w:eastAsia="Times New Roman"/>
          <w:szCs w:val="24"/>
          <w:lang w:val="es-ES"/>
        </w:rPr>
        <w:t>именовање</w:t>
      </w:r>
      <w:r w:rsidRPr="00566D59">
        <w:rPr>
          <w:rFonts w:eastAsia="Times New Roman"/>
          <w:szCs w:val="24"/>
        </w:rPr>
        <w:t xml:space="preserve"> </w:t>
      </w:r>
      <w:r w:rsidRPr="00566D59">
        <w:rPr>
          <w:rFonts w:eastAsia="Times New Roman"/>
          <w:szCs w:val="24"/>
          <w:lang w:val="sr-Cyrl-RS"/>
        </w:rPr>
        <w:t xml:space="preserve">процесног </w:t>
      </w:r>
      <w:r w:rsidRPr="00566D59">
        <w:rPr>
          <w:rFonts w:eastAsia="Times New Roman"/>
          <w:szCs w:val="24"/>
          <w:lang w:val="es-ES"/>
        </w:rPr>
        <w:t>агента</w:t>
      </w:r>
      <w:r w:rsidRPr="00566D59">
        <w:rPr>
          <w:rFonts w:eastAsia="Times New Roman"/>
          <w:szCs w:val="24"/>
        </w:rPr>
        <w:t xml:space="preserve"> </w:t>
      </w:r>
      <w:r w:rsidRPr="00566D59">
        <w:rPr>
          <w:rFonts w:eastAsia="Times New Roman"/>
          <w:szCs w:val="24"/>
          <w:lang w:val="es-ES"/>
        </w:rPr>
        <w:t>од</w:t>
      </w:r>
      <w:r w:rsidRPr="00566D59">
        <w:rPr>
          <w:rFonts w:eastAsia="Times New Roman"/>
          <w:szCs w:val="24"/>
        </w:rPr>
        <w:t xml:space="preserve"> </w:t>
      </w:r>
      <w:r w:rsidRPr="00566D59">
        <w:rPr>
          <w:rFonts w:eastAsia="Times New Roman"/>
          <w:szCs w:val="24"/>
          <w:lang w:val="es-ES"/>
        </w:rPr>
        <w:t>стране</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прихвати</w:t>
      </w:r>
      <w:r w:rsidRPr="00566D59">
        <w:rPr>
          <w:rFonts w:eastAsia="Times New Roman"/>
          <w:szCs w:val="24"/>
        </w:rPr>
        <w:t xml:space="preserve"> </w:t>
      </w:r>
      <w:r w:rsidRPr="00566D59">
        <w:rPr>
          <w:rFonts w:eastAsia="Times New Roman"/>
          <w:szCs w:val="24"/>
          <w:lang w:val="es-ES"/>
        </w:rPr>
        <w:t>услугу</w:t>
      </w:r>
      <w:r w:rsidRPr="00566D59">
        <w:rPr>
          <w:rFonts w:eastAsia="Times New Roman"/>
          <w:szCs w:val="24"/>
        </w:rPr>
        <w:t xml:space="preserve"> </w:t>
      </w:r>
      <w:r w:rsidRPr="00566D59">
        <w:rPr>
          <w:rFonts w:eastAsia="Times New Roman"/>
          <w:szCs w:val="24"/>
          <w:lang w:val="es-ES"/>
        </w:rPr>
        <w:t>процеса</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важе</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обавезују</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за</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w:t>
      </w:r>
    </w:p>
    <w:p w14:paraId="1688BC69" w14:textId="291458A5" w:rsidR="009026C1" w:rsidRPr="00566D59" w:rsidRDefault="009026C1" w:rsidP="00A43BB6">
      <w:pPr>
        <w:numPr>
          <w:ilvl w:val="0"/>
          <w:numId w:val="31"/>
        </w:numPr>
        <w:snapToGrid w:val="0"/>
        <w:spacing w:line="259" w:lineRule="auto"/>
        <w:rPr>
          <w:rFonts w:eastAsia="Times New Roman"/>
          <w:szCs w:val="24"/>
        </w:rPr>
      </w:pPr>
      <w:r w:rsidRPr="00566D59">
        <w:rPr>
          <w:rFonts w:eastAsia="Times New Roman"/>
          <w:szCs w:val="24"/>
          <w:lang w:val="sr-Cyrl-RS"/>
        </w:rPr>
        <w:t>покретање</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ког</w:t>
      </w:r>
      <w:r w:rsidRPr="00566D59">
        <w:rPr>
          <w:rFonts w:eastAsia="Times New Roman"/>
          <w:szCs w:val="24"/>
        </w:rPr>
        <w:t xml:space="preserve"> </w:t>
      </w:r>
      <w:r w:rsidRPr="00566D59">
        <w:rPr>
          <w:rFonts w:eastAsia="Times New Roman"/>
          <w:szCs w:val="24"/>
          <w:lang w:val="es-ES"/>
        </w:rPr>
        <w:t>спора</w:t>
      </w:r>
      <w:r w:rsidRPr="00566D59">
        <w:rPr>
          <w:rFonts w:eastAsia="Times New Roman"/>
          <w:szCs w:val="24"/>
        </w:rPr>
        <w:t xml:space="preserve"> </w:t>
      </w:r>
      <w:r w:rsidRPr="00566D59">
        <w:rPr>
          <w:rFonts w:eastAsia="Times New Roman"/>
          <w:szCs w:val="24"/>
          <w:lang w:val="es-ES"/>
        </w:rPr>
        <w:t>који</w:t>
      </w:r>
      <w:r w:rsidRPr="00566D59">
        <w:rPr>
          <w:rFonts w:eastAsia="Times New Roman"/>
          <w:szCs w:val="24"/>
        </w:rPr>
        <w:t xml:space="preserve"> </w:t>
      </w:r>
      <w:r w:rsidRPr="00566D59">
        <w:rPr>
          <w:rFonts w:eastAsia="Times New Roman"/>
          <w:szCs w:val="24"/>
          <w:lang w:val="es-ES"/>
        </w:rPr>
        <w:t>произилази</w:t>
      </w:r>
      <w:r w:rsidRPr="00566D59">
        <w:rPr>
          <w:rFonts w:eastAsia="Times New Roman"/>
          <w:szCs w:val="24"/>
        </w:rPr>
        <w:t xml:space="preserve"> </w:t>
      </w:r>
      <w:r w:rsidRPr="00566D59">
        <w:rPr>
          <w:rFonts w:eastAsia="Times New Roman"/>
          <w:szCs w:val="24"/>
          <w:lang w:val="es-ES"/>
        </w:rPr>
        <w:t>из</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00591A43">
        <w:rPr>
          <w:rFonts w:eastAsia="Times New Roman"/>
          <w:szCs w:val="24"/>
          <w:lang w:val="es-ES"/>
        </w:rPr>
        <w:t>Докумен</w:t>
      </w:r>
      <w:r w:rsidR="00591A43" w:rsidRPr="00591A43">
        <w:rPr>
          <w:rFonts w:eastAsia="Times New Roman"/>
          <w:szCs w:val="24"/>
          <w:lang w:val="es-ES"/>
        </w:rPr>
        <w:t>тима</w:t>
      </w:r>
      <w:r w:rsidR="00591A43" w:rsidRPr="0010278C">
        <w:rPr>
          <w:rFonts w:eastAsia="Times New Roman"/>
          <w:szCs w:val="24"/>
        </w:rPr>
        <w:t xml:space="preserve"> </w:t>
      </w:r>
      <w:r w:rsidR="00591A43" w:rsidRPr="00591A43">
        <w:rPr>
          <w:rFonts w:eastAsia="Times New Roman"/>
          <w:szCs w:val="24"/>
          <w:lang w:val="es-ES"/>
        </w:rPr>
        <w:t>о</w:t>
      </w:r>
      <w:r w:rsidR="00591A43" w:rsidRPr="0010278C">
        <w:rPr>
          <w:rFonts w:eastAsia="Times New Roman"/>
          <w:szCs w:val="24"/>
        </w:rPr>
        <w:t xml:space="preserve"> </w:t>
      </w:r>
      <w:r w:rsidR="00591A43" w:rsidRPr="00591A43">
        <w:rPr>
          <w:rFonts w:eastAsia="Times New Roman"/>
          <w:szCs w:val="24"/>
          <w:lang w:val="es-ES"/>
        </w:rPr>
        <w:t>финансирању</w:t>
      </w:r>
      <w:r w:rsidR="00591A43" w:rsidRPr="0010278C">
        <w:rPr>
          <w:rFonts w:eastAsia="Times New Roman"/>
          <w:szCs w:val="24"/>
        </w:rPr>
        <w:t xml:space="preserve"> </w:t>
      </w:r>
      <w:r w:rsidRPr="00566D59">
        <w:rPr>
          <w:rFonts w:eastAsia="Times New Roman"/>
          <w:szCs w:val="24"/>
          <w:lang w:val="es-ES"/>
        </w:rPr>
        <w:t>од</w:t>
      </w:r>
      <w:r w:rsidRPr="00566D59">
        <w:rPr>
          <w:rFonts w:eastAsia="Times New Roman"/>
          <w:szCs w:val="24"/>
        </w:rPr>
        <w:t xml:space="preserve"> </w:t>
      </w:r>
      <w:r w:rsidRPr="00566D59">
        <w:rPr>
          <w:rFonts w:eastAsia="Times New Roman"/>
          <w:szCs w:val="24"/>
          <w:lang w:val="es-ES"/>
        </w:rPr>
        <w:t>стране</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sr-Cyrl-RS"/>
        </w:rPr>
        <w:t xml:space="preserve">основу </w:t>
      </w:r>
      <w:r w:rsidR="001E6BF2" w:rsidRPr="001E6BF2">
        <w:rPr>
          <w:rFonts w:eastAsia="Times New Roman"/>
          <w:szCs w:val="24"/>
          <w:lang w:val="es-ES"/>
        </w:rPr>
        <w:t>Докумената</w:t>
      </w:r>
      <w:r w:rsidR="001E6BF2" w:rsidRPr="0010278C">
        <w:rPr>
          <w:rFonts w:eastAsia="Times New Roman"/>
          <w:szCs w:val="24"/>
        </w:rPr>
        <w:t xml:space="preserve"> </w:t>
      </w:r>
      <w:r w:rsidR="001E6BF2" w:rsidRPr="001E6BF2">
        <w:rPr>
          <w:rFonts w:eastAsia="Times New Roman"/>
          <w:szCs w:val="24"/>
          <w:lang w:val="es-ES"/>
        </w:rPr>
        <w:t>о</w:t>
      </w:r>
      <w:r w:rsidR="001E6BF2" w:rsidRPr="0010278C">
        <w:rPr>
          <w:rFonts w:eastAsia="Times New Roman"/>
          <w:szCs w:val="24"/>
        </w:rPr>
        <w:t xml:space="preserve"> </w:t>
      </w:r>
      <w:r w:rsidR="001E6BF2" w:rsidRPr="001E6BF2">
        <w:rPr>
          <w:rFonts w:eastAsia="Times New Roman"/>
          <w:szCs w:val="24"/>
          <w:lang w:val="es-ES"/>
        </w:rPr>
        <w:t>финансирању</w:t>
      </w:r>
      <w:r w:rsidR="001E6BF2" w:rsidRPr="0010278C">
        <w:rPr>
          <w:rFonts w:eastAsia="Times New Roman"/>
          <w:szCs w:val="24"/>
        </w:rPr>
        <w:t xml:space="preserve"> </w:t>
      </w:r>
      <w:r w:rsidRPr="00566D59">
        <w:rPr>
          <w:rFonts w:eastAsia="Times New Roman"/>
          <w:szCs w:val="24"/>
          <w:lang w:val="es-ES"/>
        </w:rPr>
        <w:t>није</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супротности</w:t>
      </w:r>
      <w:r w:rsidRPr="00566D59">
        <w:rPr>
          <w:rFonts w:eastAsia="Times New Roman"/>
          <w:szCs w:val="24"/>
        </w:rPr>
        <w:t xml:space="preserve"> </w:t>
      </w:r>
      <w:r w:rsidRPr="00566D59">
        <w:rPr>
          <w:rFonts w:eastAsia="Times New Roman"/>
          <w:szCs w:val="24"/>
          <w:lang w:val="es-ES"/>
        </w:rPr>
        <w:t>ни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једним</w:t>
      </w:r>
      <w:r w:rsidRPr="00566D59">
        <w:rPr>
          <w:rFonts w:eastAsia="Times New Roman"/>
          <w:szCs w:val="24"/>
        </w:rPr>
        <w:t xml:space="preserve"> </w:t>
      </w:r>
      <w:r w:rsidRPr="00566D59">
        <w:rPr>
          <w:rFonts w:eastAsia="Times New Roman"/>
          <w:szCs w:val="24"/>
          <w:lang w:val="es-ES"/>
        </w:rPr>
        <w:t>законом</w:t>
      </w:r>
      <w:r w:rsidRPr="00566D59">
        <w:rPr>
          <w:rFonts w:eastAsia="Times New Roman"/>
          <w:szCs w:val="24"/>
        </w:rPr>
        <w:t xml:space="preserve"> </w:t>
      </w:r>
      <w:r w:rsidRPr="00566D59">
        <w:rPr>
          <w:rFonts w:eastAsia="Times New Roman"/>
          <w:szCs w:val="24"/>
          <w:lang w:val="es-ES"/>
        </w:rPr>
        <w:t>Републике</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rPr>
        <w:t>;</w:t>
      </w:r>
    </w:p>
    <w:p w14:paraId="13C763B2" w14:textId="598914E5" w:rsidR="009026C1" w:rsidRPr="005D03DC" w:rsidRDefault="009026C1" w:rsidP="00A43BB6">
      <w:pPr>
        <w:numPr>
          <w:ilvl w:val="0"/>
          <w:numId w:val="31"/>
        </w:numPr>
        <w:snapToGrid w:val="0"/>
        <w:spacing w:line="259" w:lineRule="auto"/>
        <w:rPr>
          <w:rFonts w:eastAsia="Times New Roman"/>
          <w:szCs w:val="24"/>
        </w:rPr>
      </w:pPr>
      <w:r w:rsidRPr="00566D59">
        <w:rPr>
          <w:rFonts w:eastAsia="Times New Roman"/>
          <w:szCs w:val="24"/>
          <w:lang w:val="es-ES"/>
        </w:rPr>
        <w:t>правоснажна</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коначна</w:t>
      </w:r>
      <w:r w:rsidRPr="00566D59">
        <w:rPr>
          <w:rFonts w:eastAsia="Times New Roman"/>
          <w:szCs w:val="24"/>
        </w:rPr>
        <w:t xml:space="preserve"> </w:t>
      </w:r>
      <w:r w:rsidRPr="00566D59">
        <w:rPr>
          <w:rFonts w:eastAsia="Times New Roman"/>
          <w:szCs w:val="24"/>
          <w:lang w:val="es-ES"/>
        </w:rPr>
        <w:t>пресуда</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која</w:t>
      </w:r>
      <w:r w:rsidRPr="00566D59">
        <w:rPr>
          <w:rFonts w:eastAsia="Times New Roman"/>
          <w:szCs w:val="24"/>
        </w:rPr>
        <w:t xml:space="preserve"> </w:t>
      </w:r>
      <w:r w:rsidRPr="00566D59">
        <w:rPr>
          <w:rFonts w:eastAsia="Times New Roman"/>
          <w:szCs w:val="24"/>
          <w:lang w:val="es-ES"/>
        </w:rPr>
        <w:t>арбитражна</w:t>
      </w:r>
      <w:r w:rsidRPr="00566D59">
        <w:rPr>
          <w:rFonts w:eastAsia="Times New Roman"/>
          <w:szCs w:val="24"/>
        </w:rPr>
        <w:t xml:space="preserve"> </w:t>
      </w:r>
      <w:r w:rsidRPr="00566D59">
        <w:rPr>
          <w:rFonts w:eastAsia="Times New Roman"/>
          <w:szCs w:val="24"/>
          <w:lang w:val="es-ES"/>
        </w:rPr>
        <w:t>одлука</w:t>
      </w:r>
      <w:r w:rsidRPr="00566D59">
        <w:rPr>
          <w:rFonts w:eastAsia="Times New Roman"/>
          <w:szCs w:val="24"/>
        </w:rPr>
        <w:t xml:space="preserve"> </w:t>
      </w:r>
      <w:r w:rsidRPr="00566D59">
        <w:rPr>
          <w:rFonts w:eastAsia="Times New Roman"/>
          <w:szCs w:val="24"/>
          <w:lang w:val="es-ES"/>
        </w:rPr>
        <w:t>донета</w:t>
      </w:r>
      <w:r w:rsidRPr="00566D59">
        <w:rPr>
          <w:rFonts w:eastAsia="Times New Roman"/>
          <w:szCs w:val="24"/>
        </w:rPr>
        <w:t xml:space="preserve"> </w:t>
      </w:r>
      <w:r w:rsidRPr="00566D59">
        <w:rPr>
          <w:rFonts w:eastAsia="Times New Roman"/>
          <w:szCs w:val="24"/>
          <w:lang w:val="es-ES"/>
        </w:rPr>
        <w:t>против</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sr-Cyrl-RS"/>
        </w:rPr>
        <w:t>било каквим</w:t>
      </w:r>
      <w:r w:rsidRPr="00566D59">
        <w:rPr>
          <w:rFonts w:eastAsia="Times New Roman"/>
          <w:szCs w:val="24"/>
        </w:rPr>
        <w:t xml:space="preserve"> </w:t>
      </w:r>
      <w:r w:rsidRPr="00566D59">
        <w:rPr>
          <w:rFonts w:eastAsia="Times New Roman"/>
          <w:szCs w:val="24"/>
          <w:lang w:val="es-ES"/>
        </w:rPr>
        <w:t>правним</w:t>
      </w:r>
      <w:r w:rsidRPr="00566D59">
        <w:rPr>
          <w:rFonts w:eastAsia="Times New Roman"/>
          <w:szCs w:val="24"/>
        </w:rPr>
        <w:t xml:space="preserve"> </w:t>
      </w:r>
      <w:r w:rsidRPr="00566D59">
        <w:rPr>
          <w:rFonts w:eastAsia="Times New Roman"/>
          <w:szCs w:val="24"/>
          <w:lang w:val="es-ES"/>
        </w:rPr>
        <w:t>поступцима</w:t>
      </w:r>
      <w:r w:rsidRPr="00566D59">
        <w:rPr>
          <w:rFonts w:eastAsia="Times New Roman"/>
          <w:szCs w:val="24"/>
        </w:rPr>
        <w:t xml:space="preserve"> </w:t>
      </w:r>
      <w:r w:rsidRPr="00566D59">
        <w:rPr>
          <w:rFonts w:eastAsia="Times New Roman"/>
          <w:szCs w:val="24"/>
          <w:lang w:val="es-ES"/>
        </w:rPr>
        <w:t>би</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призната</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извршена</w:t>
      </w:r>
      <w:r w:rsidRPr="00566D59">
        <w:rPr>
          <w:rFonts w:eastAsia="Times New Roman"/>
          <w:szCs w:val="24"/>
        </w:rPr>
        <w:t xml:space="preserve"> </w:t>
      </w:r>
      <w:r w:rsidRPr="00566D59">
        <w:rPr>
          <w:rFonts w:eastAsia="Times New Roman"/>
          <w:szCs w:val="24"/>
          <w:lang w:val="es-ES"/>
        </w:rPr>
        <w:t>од</w:t>
      </w:r>
      <w:r w:rsidRPr="00566D59">
        <w:rPr>
          <w:rFonts w:eastAsia="Times New Roman"/>
          <w:szCs w:val="24"/>
        </w:rPr>
        <w:t xml:space="preserve"> </w:t>
      </w:r>
      <w:r w:rsidRPr="00566D59">
        <w:rPr>
          <w:rFonts w:eastAsia="Times New Roman"/>
          <w:szCs w:val="24"/>
          <w:lang w:val="es-ES"/>
        </w:rPr>
        <w:t>стране</w:t>
      </w:r>
      <w:r w:rsidRPr="00566D59">
        <w:rPr>
          <w:rFonts w:eastAsia="Times New Roman"/>
          <w:szCs w:val="24"/>
        </w:rPr>
        <w:t xml:space="preserve"> </w:t>
      </w:r>
      <w:r w:rsidRPr="00566D59">
        <w:rPr>
          <w:rFonts w:eastAsia="Times New Roman"/>
          <w:szCs w:val="24"/>
          <w:lang w:val="es-ES"/>
        </w:rPr>
        <w:t>судова</w:t>
      </w:r>
      <w:r w:rsidRPr="00566D59">
        <w:rPr>
          <w:rFonts w:eastAsia="Times New Roman"/>
          <w:szCs w:val="24"/>
        </w:rPr>
        <w:t xml:space="preserve"> </w:t>
      </w:r>
      <w:r w:rsidRPr="00566D59">
        <w:rPr>
          <w:rFonts w:eastAsia="Times New Roman"/>
          <w:szCs w:val="24"/>
          <w:lang w:val="es-ES"/>
        </w:rPr>
        <w:t>Републике</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rPr>
        <w:t>;</w:t>
      </w:r>
      <w:r w:rsidR="005D03DC">
        <w:rPr>
          <w:rFonts w:eastAsia="Times New Roman"/>
          <w:szCs w:val="24"/>
        </w:rPr>
        <w:t xml:space="preserve"> </w:t>
      </w:r>
      <w:r w:rsidRPr="005D03DC">
        <w:rPr>
          <w:rFonts w:eastAsia="Times New Roman"/>
          <w:szCs w:val="24"/>
          <w:lang w:val="es-ES"/>
        </w:rPr>
        <w:t>и</w:t>
      </w:r>
    </w:p>
    <w:p w14:paraId="6348709D" w14:textId="1BD90343" w:rsidR="009026C1" w:rsidRPr="00566D59" w:rsidRDefault="009E7DA8" w:rsidP="00A43BB6">
      <w:pPr>
        <w:pStyle w:val="ListParagraph"/>
        <w:numPr>
          <w:ilvl w:val="0"/>
          <w:numId w:val="31"/>
        </w:numPr>
        <w:snapToGrid w:val="0"/>
        <w:spacing w:after="160" w:line="259" w:lineRule="auto"/>
        <w:rPr>
          <w:rFonts w:eastAsia="Times New Roman"/>
          <w:szCs w:val="24"/>
        </w:rPr>
      </w:pPr>
      <w:r>
        <w:rPr>
          <w:rFonts w:eastAsia="Times New Roman"/>
          <w:szCs w:val="24"/>
          <w:lang w:val="sr-Cyrl-RS"/>
        </w:rPr>
        <w:t>С</w:t>
      </w:r>
      <w:r w:rsidR="009026C1" w:rsidRPr="00566D59">
        <w:rPr>
          <w:rFonts w:eastAsia="Times New Roman"/>
          <w:szCs w:val="24"/>
          <w:lang w:val="sr-Cyrl-RS"/>
        </w:rPr>
        <w:t>тране</w:t>
      </w:r>
      <w:r>
        <w:rPr>
          <w:rFonts w:eastAsia="Times New Roman"/>
          <w:szCs w:val="24"/>
          <w:lang w:val="sr-Cyrl-RS"/>
        </w:rPr>
        <w:t xml:space="preserve"> кредитног аранжмана</w:t>
      </w:r>
      <w:r w:rsidR="009026C1" w:rsidRPr="00566D59">
        <w:rPr>
          <w:rFonts w:eastAsia="Times New Roman"/>
          <w:szCs w:val="24"/>
        </w:rPr>
        <w:t xml:space="preserve"> </w:t>
      </w:r>
      <w:r w:rsidR="009026C1" w:rsidRPr="00566D59">
        <w:rPr>
          <w:rFonts w:eastAsia="Times New Roman"/>
          <w:szCs w:val="24"/>
          <w:lang w:val="es-ES"/>
        </w:rPr>
        <w:t>нису</w:t>
      </w:r>
      <w:r w:rsidR="009026C1" w:rsidRPr="00566D59">
        <w:rPr>
          <w:rFonts w:eastAsia="Times New Roman"/>
          <w:szCs w:val="24"/>
        </w:rPr>
        <w:t xml:space="preserve"> </w:t>
      </w:r>
      <w:r w:rsidR="009026C1" w:rsidRPr="00566D59">
        <w:rPr>
          <w:rFonts w:eastAsia="Times New Roman"/>
          <w:szCs w:val="24"/>
          <w:lang w:val="es-ES"/>
        </w:rPr>
        <w:t>и</w:t>
      </w:r>
      <w:r w:rsidR="009026C1" w:rsidRPr="00566D59">
        <w:rPr>
          <w:rFonts w:eastAsia="Times New Roman"/>
          <w:szCs w:val="24"/>
        </w:rPr>
        <w:t xml:space="preserve"> </w:t>
      </w:r>
      <w:r w:rsidR="009026C1" w:rsidRPr="00566D59">
        <w:rPr>
          <w:rFonts w:eastAsia="Times New Roman"/>
          <w:szCs w:val="24"/>
          <w:lang w:val="es-ES"/>
        </w:rPr>
        <w:t>не</w:t>
      </w:r>
      <w:r w:rsidR="009026C1" w:rsidRPr="00566D59">
        <w:rPr>
          <w:rFonts w:eastAsia="Times New Roman"/>
          <w:szCs w:val="24"/>
        </w:rPr>
        <w:t>ћ</w:t>
      </w:r>
      <w:r w:rsidR="009026C1" w:rsidRPr="00566D59">
        <w:rPr>
          <w:rFonts w:eastAsia="Times New Roman"/>
          <w:szCs w:val="24"/>
          <w:lang w:val="es-ES"/>
        </w:rPr>
        <w:t>е</w:t>
      </w:r>
      <w:r w:rsidR="009026C1" w:rsidRPr="00566D59">
        <w:rPr>
          <w:rFonts w:eastAsia="Times New Roman"/>
          <w:szCs w:val="24"/>
        </w:rPr>
        <w:t xml:space="preserve"> </w:t>
      </w:r>
      <w:r w:rsidR="009026C1" w:rsidRPr="00566D59">
        <w:rPr>
          <w:rFonts w:eastAsia="Times New Roman"/>
          <w:szCs w:val="24"/>
          <w:lang w:val="es-ES"/>
        </w:rPr>
        <w:t>се</w:t>
      </w:r>
      <w:r w:rsidR="009026C1" w:rsidRPr="00566D59">
        <w:rPr>
          <w:rFonts w:eastAsia="Times New Roman"/>
          <w:szCs w:val="24"/>
        </w:rPr>
        <w:t xml:space="preserve"> </w:t>
      </w:r>
      <w:r w:rsidR="009026C1" w:rsidRPr="00566D59">
        <w:rPr>
          <w:rFonts w:eastAsia="Times New Roman"/>
          <w:szCs w:val="24"/>
          <w:lang w:val="es-ES"/>
        </w:rPr>
        <w:t>сматрати</w:t>
      </w:r>
      <w:r w:rsidR="009026C1" w:rsidRPr="00566D59">
        <w:rPr>
          <w:rFonts w:eastAsia="Times New Roman"/>
          <w:szCs w:val="24"/>
        </w:rPr>
        <w:t xml:space="preserve"> </w:t>
      </w:r>
      <w:r w:rsidR="009026C1" w:rsidRPr="00566D59">
        <w:rPr>
          <w:rFonts w:eastAsia="Times New Roman"/>
          <w:szCs w:val="24"/>
          <w:lang w:val="es-ES"/>
        </w:rPr>
        <w:t>резидентима</w:t>
      </w:r>
      <w:r w:rsidR="009026C1" w:rsidRPr="00566D59">
        <w:rPr>
          <w:rFonts w:eastAsia="Times New Roman"/>
          <w:szCs w:val="24"/>
        </w:rPr>
        <w:t xml:space="preserve">, </w:t>
      </w:r>
      <w:r w:rsidR="009026C1" w:rsidRPr="00566D59">
        <w:rPr>
          <w:rFonts w:eastAsia="Times New Roman"/>
          <w:szCs w:val="24"/>
          <w:lang w:val="es-ES"/>
        </w:rPr>
        <w:t>има</w:t>
      </w:r>
      <w:r w:rsidR="009026C1" w:rsidRPr="00566D59">
        <w:rPr>
          <w:rFonts w:eastAsia="Times New Roman"/>
          <w:szCs w:val="24"/>
          <w:lang w:val="sr-Cyrl-RS"/>
        </w:rPr>
        <w:t xml:space="preserve">оцима </w:t>
      </w:r>
      <w:r w:rsidR="009026C1" w:rsidRPr="00566D59">
        <w:rPr>
          <w:rFonts w:eastAsia="Times New Roman"/>
          <w:szCs w:val="24"/>
          <w:lang w:val="es-ES"/>
        </w:rPr>
        <w:t>пребивалишта</w:t>
      </w:r>
      <w:r w:rsidR="009026C1" w:rsidRPr="00566D59">
        <w:rPr>
          <w:rFonts w:eastAsia="Times New Roman"/>
          <w:szCs w:val="24"/>
        </w:rPr>
        <w:t xml:space="preserve"> </w:t>
      </w:r>
      <w:r w:rsidR="009026C1" w:rsidRPr="00566D59">
        <w:rPr>
          <w:rFonts w:eastAsia="Times New Roman"/>
          <w:szCs w:val="24"/>
          <w:lang w:val="es-ES"/>
        </w:rPr>
        <w:t>или</w:t>
      </w:r>
      <w:r w:rsidR="009026C1" w:rsidRPr="00566D59">
        <w:rPr>
          <w:rFonts w:eastAsia="Times New Roman"/>
          <w:szCs w:val="24"/>
        </w:rPr>
        <w:t xml:space="preserve"> </w:t>
      </w:r>
      <w:r w:rsidR="009026C1" w:rsidRPr="00566D59">
        <w:rPr>
          <w:rFonts w:eastAsia="Times New Roman"/>
          <w:szCs w:val="24"/>
          <w:lang w:val="sr-Cyrl-RS"/>
        </w:rPr>
        <w:t>установе</w:t>
      </w:r>
      <w:r w:rsidR="009026C1" w:rsidRPr="00566D59">
        <w:rPr>
          <w:rFonts w:eastAsia="Times New Roman"/>
          <w:szCs w:val="24"/>
        </w:rPr>
        <w:t xml:space="preserve"> </w:t>
      </w:r>
      <w:r w:rsidR="009026C1" w:rsidRPr="00566D59">
        <w:rPr>
          <w:rFonts w:eastAsia="Times New Roman"/>
          <w:szCs w:val="24"/>
          <w:lang w:val="es-ES"/>
        </w:rPr>
        <w:t>у</w:t>
      </w:r>
      <w:r w:rsidR="009026C1" w:rsidRPr="00566D59">
        <w:rPr>
          <w:rFonts w:eastAsia="Times New Roman"/>
          <w:szCs w:val="24"/>
        </w:rPr>
        <w:t xml:space="preserve"> </w:t>
      </w:r>
      <w:r w:rsidR="009026C1" w:rsidRPr="00566D59">
        <w:rPr>
          <w:rFonts w:eastAsia="Times New Roman"/>
          <w:szCs w:val="24"/>
          <w:lang w:val="es-ES"/>
        </w:rPr>
        <w:t>Републици</w:t>
      </w:r>
      <w:r w:rsidR="009026C1" w:rsidRPr="00566D59">
        <w:rPr>
          <w:rFonts w:eastAsia="Times New Roman"/>
          <w:szCs w:val="24"/>
        </w:rPr>
        <w:t xml:space="preserve"> </w:t>
      </w:r>
      <w:r w:rsidR="009026C1" w:rsidRPr="00566D59">
        <w:rPr>
          <w:rFonts w:eastAsia="Times New Roman"/>
          <w:szCs w:val="24"/>
          <w:lang w:val="es-ES"/>
        </w:rPr>
        <w:t>Србији</w:t>
      </w:r>
      <w:r w:rsidR="009026C1" w:rsidRPr="00566D59">
        <w:rPr>
          <w:rFonts w:eastAsia="Times New Roman"/>
          <w:szCs w:val="24"/>
        </w:rPr>
        <w:t xml:space="preserve"> </w:t>
      </w:r>
      <w:r w:rsidR="009026C1" w:rsidRPr="00566D59">
        <w:rPr>
          <w:rFonts w:eastAsia="Times New Roman"/>
          <w:szCs w:val="24"/>
          <w:lang w:val="es-ES"/>
        </w:rPr>
        <w:t>искључиво</w:t>
      </w:r>
      <w:r w:rsidR="009026C1" w:rsidRPr="00566D59">
        <w:rPr>
          <w:rFonts w:eastAsia="Times New Roman"/>
          <w:szCs w:val="24"/>
        </w:rPr>
        <w:t xml:space="preserve"> </w:t>
      </w:r>
      <w:r w:rsidR="009026C1" w:rsidRPr="00566D59">
        <w:rPr>
          <w:rFonts w:eastAsia="Times New Roman"/>
          <w:szCs w:val="24"/>
          <w:lang w:val="es-ES"/>
        </w:rPr>
        <w:t>због</w:t>
      </w:r>
      <w:r w:rsidR="009026C1" w:rsidRPr="00566D59">
        <w:rPr>
          <w:rFonts w:eastAsia="Times New Roman"/>
          <w:szCs w:val="24"/>
        </w:rPr>
        <w:t xml:space="preserve"> </w:t>
      </w:r>
      <w:r w:rsidR="009026C1" w:rsidRPr="00566D59">
        <w:rPr>
          <w:rFonts w:eastAsia="Times New Roman"/>
          <w:szCs w:val="24"/>
          <w:lang w:val="es-ES"/>
        </w:rPr>
        <w:t>потписивања</w:t>
      </w:r>
      <w:r w:rsidR="009026C1" w:rsidRPr="00566D59">
        <w:rPr>
          <w:rFonts w:eastAsia="Times New Roman"/>
          <w:szCs w:val="24"/>
        </w:rPr>
        <w:t xml:space="preserve">, </w:t>
      </w:r>
      <w:r w:rsidR="009026C1" w:rsidRPr="00566D59">
        <w:rPr>
          <w:rFonts w:eastAsia="Times New Roman"/>
          <w:szCs w:val="24"/>
          <w:lang w:val="es-ES"/>
        </w:rPr>
        <w:t>достављања</w:t>
      </w:r>
      <w:r w:rsidR="009026C1" w:rsidRPr="00566D59">
        <w:rPr>
          <w:rFonts w:eastAsia="Times New Roman"/>
          <w:szCs w:val="24"/>
        </w:rPr>
        <w:t xml:space="preserve">, </w:t>
      </w:r>
      <w:r w:rsidR="009026C1" w:rsidRPr="00566D59">
        <w:rPr>
          <w:rFonts w:eastAsia="Times New Roman"/>
          <w:szCs w:val="24"/>
          <w:lang w:val="es-ES"/>
        </w:rPr>
        <w:t>извршења</w:t>
      </w:r>
      <w:r w:rsidR="009026C1" w:rsidRPr="00566D59">
        <w:rPr>
          <w:rFonts w:eastAsia="Times New Roman"/>
          <w:szCs w:val="24"/>
        </w:rPr>
        <w:t xml:space="preserve"> </w:t>
      </w:r>
      <w:r w:rsidR="009026C1" w:rsidRPr="00566D59">
        <w:rPr>
          <w:rFonts w:eastAsia="Times New Roman"/>
          <w:szCs w:val="24"/>
          <w:lang w:val="es-ES"/>
        </w:rPr>
        <w:t>и</w:t>
      </w:r>
      <w:r w:rsidR="009026C1" w:rsidRPr="00566D59">
        <w:rPr>
          <w:rFonts w:eastAsia="Times New Roman"/>
          <w:szCs w:val="24"/>
        </w:rPr>
        <w:t>/</w:t>
      </w:r>
      <w:r w:rsidR="009026C1" w:rsidRPr="00566D59">
        <w:rPr>
          <w:rFonts w:eastAsia="Times New Roman"/>
          <w:szCs w:val="24"/>
          <w:lang w:val="es-ES"/>
        </w:rPr>
        <w:t>или</w:t>
      </w:r>
      <w:r w:rsidR="009026C1" w:rsidRPr="00566D59">
        <w:rPr>
          <w:rFonts w:eastAsia="Times New Roman"/>
          <w:szCs w:val="24"/>
        </w:rPr>
        <w:t xml:space="preserve"> </w:t>
      </w:r>
      <w:r w:rsidR="009026C1" w:rsidRPr="00566D59">
        <w:rPr>
          <w:rFonts w:eastAsia="Times New Roman"/>
          <w:szCs w:val="24"/>
          <w:lang w:val="es-ES"/>
        </w:rPr>
        <w:t>примењивања</w:t>
      </w:r>
      <w:r w:rsidR="009026C1" w:rsidRPr="00566D59">
        <w:rPr>
          <w:rFonts w:eastAsia="Times New Roman"/>
          <w:szCs w:val="24"/>
        </w:rPr>
        <w:t xml:space="preserve"> </w:t>
      </w:r>
      <w:r w:rsidR="00535594">
        <w:rPr>
          <w:rFonts w:eastAsia="Times New Roman"/>
          <w:szCs w:val="24"/>
          <w:lang w:val="es-ES"/>
        </w:rPr>
        <w:t>Докумената</w:t>
      </w:r>
      <w:r w:rsidR="00535594" w:rsidRPr="0010278C">
        <w:rPr>
          <w:rFonts w:eastAsia="Times New Roman"/>
          <w:szCs w:val="24"/>
        </w:rPr>
        <w:t xml:space="preserve"> </w:t>
      </w:r>
      <w:r w:rsidR="00535594" w:rsidRPr="00535594">
        <w:rPr>
          <w:rFonts w:eastAsia="Times New Roman"/>
          <w:szCs w:val="24"/>
          <w:lang w:val="es-ES"/>
        </w:rPr>
        <w:t>о</w:t>
      </w:r>
      <w:r w:rsidR="00535594" w:rsidRPr="0010278C">
        <w:rPr>
          <w:rFonts w:eastAsia="Times New Roman"/>
          <w:szCs w:val="24"/>
        </w:rPr>
        <w:t xml:space="preserve"> </w:t>
      </w:r>
      <w:r w:rsidR="00535594" w:rsidRPr="00535594">
        <w:rPr>
          <w:rFonts w:eastAsia="Times New Roman"/>
          <w:szCs w:val="24"/>
          <w:lang w:val="es-ES"/>
        </w:rPr>
        <w:t>финансирању</w:t>
      </w:r>
      <w:r w:rsidR="009026C1" w:rsidRPr="00566D59">
        <w:rPr>
          <w:rFonts w:eastAsia="Times New Roman"/>
          <w:szCs w:val="24"/>
        </w:rPr>
        <w:t>.</w:t>
      </w:r>
    </w:p>
    <w:p w14:paraId="6D1525C7" w14:textId="77777777" w:rsidR="009026C1" w:rsidRPr="00566D59" w:rsidRDefault="009026C1" w:rsidP="009026C1">
      <w:pPr>
        <w:snapToGrid w:val="0"/>
        <w:rPr>
          <w:rFonts w:eastAsia="Times New Roman"/>
          <w:szCs w:val="24"/>
        </w:rPr>
      </w:pPr>
    </w:p>
    <w:p w14:paraId="5F572EF7" w14:textId="63682295" w:rsidR="009026C1" w:rsidRPr="00933566" w:rsidRDefault="009026C1" w:rsidP="009026C1">
      <w:pPr>
        <w:snapToGrid w:val="0"/>
        <w:rPr>
          <w:rFonts w:eastAsia="Times New Roman"/>
          <w:szCs w:val="24"/>
          <w:lang w:val="sr-Cyrl-RS"/>
        </w:rPr>
      </w:pPr>
      <w:r w:rsidRPr="00566D59">
        <w:rPr>
          <w:rFonts w:eastAsia="Times New Roman"/>
          <w:szCs w:val="24"/>
          <w:lang w:val="es-ES"/>
        </w:rPr>
        <w:t>Иако</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датирано</w:t>
      </w:r>
      <w:r w:rsidRPr="00566D59">
        <w:rPr>
          <w:rFonts w:eastAsia="Times New Roman"/>
          <w:szCs w:val="24"/>
        </w:rPr>
        <w:t xml:space="preserve"> _____________, </w:t>
      </w:r>
      <w:r w:rsidRPr="00566D59">
        <w:rPr>
          <w:rFonts w:eastAsia="Times New Roman"/>
          <w:szCs w:val="24"/>
          <w:lang w:val="es-ES"/>
        </w:rPr>
        <w:t>можете</w:t>
      </w:r>
      <w:r w:rsidRPr="00566D59">
        <w:rPr>
          <w:rFonts w:eastAsia="Times New Roman"/>
          <w:szCs w:val="24"/>
        </w:rPr>
        <w:t xml:space="preserve"> </w:t>
      </w:r>
      <w:r w:rsidRPr="00566D59">
        <w:rPr>
          <w:rFonts w:eastAsia="Times New Roman"/>
          <w:szCs w:val="24"/>
          <w:lang w:val="es-ES"/>
        </w:rPr>
        <w:t>наставити</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се</w:t>
      </w:r>
      <w:r w:rsidRPr="00566D59">
        <w:rPr>
          <w:rFonts w:eastAsia="Times New Roman"/>
          <w:szCs w:val="24"/>
        </w:rPr>
        <w:t xml:space="preserve"> </w:t>
      </w:r>
      <w:r w:rsidRPr="00566D59">
        <w:rPr>
          <w:rFonts w:eastAsia="Times New Roman"/>
          <w:szCs w:val="24"/>
          <w:lang w:val="es-ES"/>
        </w:rPr>
        <w:t>ослањате</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које</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овде</w:t>
      </w:r>
      <w:r w:rsidRPr="00566D59">
        <w:rPr>
          <w:rFonts w:eastAsia="Times New Roman"/>
          <w:szCs w:val="24"/>
        </w:rPr>
        <w:t xml:space="preserve"> </w:t>
      </w:r>
      <w:r w:rsidRPr="00566D59">
        <w:rPr>
          <w:rFonts w:eastAsia="Times New Roman"/>
          <w:szCs w:val="24"/>
          <w:lang w:val="es-ES"/>
        </w:rPr>
        <w:t>наведено</w:t>
      </w:r>
      <w:r w:rsidRPr="00566D59">
        <w:rPr>
          <w:rFonts w:eastAsia="Times New Roman"/>
          <w:szCs w:val="24"/>
        </w:rPr>
        <w:t xml:space="preserve"> </w:t>
      </w:r>
      <w:r w:rsidRPr="00566D59">
        <w:rPr>
          <w:rFonts w:eastAsia="Times New Roman"/>
          <w:szCs w:val="24"/>
          <w:lang w:val="es-ES"/>
        </w:rPr>
        <w:t>до</w:t>
      </w:r>
      <w:r w:rsidRPr="00566D59">
        <w:rPr>
          <w:rFonts w:eastAsia="Times New Roman"/>
          <w:szCs w:val="24"/>
        </w:rPr>
        <w:t xml:space="preserve"> </w:t>
      </w:r>
      <w:r w:rsidRPr="00566D59">
        <w:rPr>
          <w:rFonts w:eastAsia="Times New Roman"/>
          <w:szCs w:val="24"/>
          <w:lang w:val="es-ES"/>
        </w:rPr>
        <w:t>исплате</w:t>
      </w:r>
      <w:r w:rsidRPr="00566D59">
        <w:rPr>
          <w:rFonts w:eastAsia="Times New Roman"/>
          <w:szCs w:val="24"/>
        </w:rPr>
        <w:t xml:space="preserve"> </w:t>
      </w:r>
      <w:r w:rsidRPr="00566D59">
        <w:rPr>
          <w:rFonts w:eastAsia="Times New Roman"/>
          <w:szCs w:val="24"/>
          <w:lang w:val="sr-Cyrl-RS"/>
        </w:rPr>
        <w:t>целокупног</w:t>
      </w:r>
      <w:r w:rsidRPr="00566D59">
        <w:rPr>
          <w:rFonts w:eastAsia="Times New Roman"/>
          <w:szCs w:val="24"/>
        </w:rPr>
        <w:t xml:space="preserve"> </w:t>
      </w:r>
      <w:r w:rsidRPr="00566D59">
        <w:rPr>
          <w:rFonts w:eastAsia="Times New Roman"/>
          <w:szCs w:val="24"/>
          <w:lang w:val="es-ES"/>
        </w:rPr>
        <w:t>износа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складу</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Уговором</w:t>
      </w:r>
      <w:r w:rsidRPr="00566D59">
        <w:rPr>
          <w:rFonts w:eastAsia="Times New Roman"/>
          <w:szCs w:val="24"/>
        </w:rPr>
        <w:t xml:space="preserve"> </w:t>
      </w:r>
      <w:r w:rsidR="00933566">
        <w:rPr>
          <w:lang w:val="sr-Cyrl-RS"/>
        </w:rPr>
        <w:t>о кредитном аранжману</w:t>
      </w:r>
      <w:r w:rsidRPr="00566D59">
        <w:rPr>
          <w:rFonts w:eastAsia="Times New Roman"/>
          <w:szCs w:val="24"/>
        </w:rPr>
        <w:t xml:space="preserve">, </w:t>
      </w:r>
      <w:r w:rsidRPr="00566D59">
        <w:rPr>
          <w:rFonts w:eastAsia="Times New Roman"/>
          <w:szCs w:val="24"/>
          <w:lang w:val="es-ES"/>
        </w:rPr>
        <w:t>осим</w:t>
      </w:r>
      <w:r w:rsidRPr="00566D59">
        <w:rPr>
          <w:rFonts w:eastAsia="Times New Roman"/>
          <w:szCs w:val="24"/>
        </w:rPr>
        <w:t xml:space="preserve"> </w:t>
      </w:r>
      <w:r w:rsidRPr="00566D59">
        <w:rPr>
          <w:rFonts w:eastAsia="Times New Roman"/>
          <w:szCs w:val="24"/>
          <w:lang w:val="es-ES"/>
        </w:rPr>
        <w:t>ако</w:t>
      </w:r>
      <w:r w:rsidRPr="00566D59">
        <w:rPr>
          <w:rFonts w:eastAsia="Times New Roman"/>
          <w:szCs w:val="24"/>
        </w:rPr>
        <w:t xml:space="preserve"> </w:t>
      </w:r>
      <w:r w:rsidRPr="00566D59">
        <w:rPr>
          <w:rFonts w:eastAsia="Times New Roman"/>
          <w:szCs w:val="24"/>
          <w:lang w:val="es-ES"/>
        </w:rPr>
        <w:t>вас</w:t>
      </w:r>
      <w:r w:rsidRPr="00566D59">
        <w:rPr>
          <w:rFonts w:eastAsia="Times New Roman"/>
          <w:szCs w:val="24"/>
        </w:rPr>
        <w:t xml:space="preserve"> </w:t>
      </w:r>
      <w:r w:rsidRPr="00566D59">
        <w:rPr>
          <w:rFonts w:eastAsia="Times New Roman"/>
          <w:szCs w:val="24"/>
          <w:lang w:val="es-ES"/>
        </w:rPr>
        <w:t>писменим</w:t>
      </w:r>
      <w:r w:rsidRPr="00566D59">
        <w:rPr>
          <w:rFonts w:eastAsia="Times New Roman"/>
          <w:szCs w:val="24"/>
        </w:rPr>
        <w:t xml:space="preserve"> </w:t>
      </w:r>
      <w:r w:rsidRPr="00566D59">
        <w:rPr>
          <w:rFonts w:eastAsia="Times New Roman"/>
          <w:szCs w:val="24"/>
          <w:lang w:val="es-ES"/>
        </w:rPr>
        <w:t>путем</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 xml:space="preserve"> </w:t>
      </w:r>
      <w:r w:rsidRPr="00566D59">
        <w:rPr>
          <w:rFonts w:eastAsia="Times New Roman"/>
          <w:szCs w:val="24"/>
          <w:lang w:val="es-ES"/>
        </w:rPr>
        <w:t>обавестимо</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каквој</w:t>
      </w:r>
      <w:r w:rsidRPr="00566D59">
        <w:rPr>
          <w:rFonts w:eastAsia="Times New Roman"/>
          <w:szCs w:val="24"/>
        </w:rPr>
        <w:t xml:space="preserve"> </w:t>
      </w:r>
      <w:r w:rsidRPr="00566D59">
        <w:rPr>
          <w:rFonts w:eastAsia="Times New Roman"/>
          <w:szCs w:val="24"/>
          <w:lang w:val="es-ES"/>
        </w:rPr>
        <w:t>промени</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ког</w:t>
      </w:r>
      <w:r w:rsidRPr="00566D59">
        <w:rPr>
          <w:rFonts w:eastAsia="Times New Roman"/>
          <w:szCs w:val="24"/>
        </w:rPr>
        <w:t xml:space="preserve"> </w:t>
      </w:r>
      <w:r w:rsidRPr="00566D59">
        <w:rPr>
          <w:rFonts w:eastAsia="Times New Roman"/>
          <w:szCs w:val="24"/>
          <w:lang w:val="es-ES"/>
        </w:rPr>
        <w:t>мишљења</w:t>
      </w:r>
      <w:r w:rsidRPr="00566D59">
        <w:rPr>
          <w:rFonts w:eastAsia="Times New Roman"/>
          <w:szCs w:val="24"/>
        </w:rPr>
        <w:t xml:space="preserve"> </w:t>
      </w:r>
      <w:r w:rsidRPr="00566D59">
        <w:rPr>
          <w:rFonts w:eastAsia="Times New Roman"/>
          <w:szCs w:val="24"/>
          <w:lang w:val="sr-Cyrl-RS"/>
        </w:rPr>
        <w:t xml:space="preserve">које је </w:t>
      </w:r>
      <w:r w:rsidRPr="00566D59">
        <w:rPr>
          <w:rFonts w:eastAsia="Times New Roman"/>
          <w:szCs w:val="24"/>
          <w:lang w:val="es-ES"/>
        </w:rPr>
        <w:t>овде</w:t>
      </w:r>
      <w:r w:rsidRPr="00566D59">
        <w:rPr>
          <w:rFonts w:eastAsia="Times New Roman"/>
          <w:szCs w:val="24"/>
        </w:rPr>
        <w:t xml:space="preserve"> </w:t>
      </w:r>
      <w:r w:rsidRPr="00566D59">
        <w:rPr>
          <w:rFonts w:eastAsia="Times New Roman"/>
          <w:szCs w:val="24"/>
          <w:lang w:val="es-ES"/>
        </w:rPr>
        <w:t>изражено</w:t>
      </w:r>
      <w:r w:rsidRPr="00566D59">
        <w:rPr>
          <w:rFonts w:eastAsia="Times New Roman"/>
          <w:szCs w:val="24"/>
        </w:rPr>
        <w:t>.</w:t>
      </w:r>
    </w:p>
    <w:p w14:paraId="2EB19452" w14:textId="77777777" w:rsidR="009026C1" w:rsidRPr="00566D59" w:rsidRDefault="009026C1" w:rsidP="009026C1">
      <w:pPr>
        <w:snapToGrid w:val="0"/>
        <w:rPr>
          <w:rFonts w:eastAsia="Times New Roman"/>
          <w:szCs w:val="24"/>
        </w:rPr>
      </w:pPr>
    </w:p>
    <w:p w14:paraId="6D93D86A" w14:textId="54799BA9" w:rsidR="009026C1" w:rsidRPr="00566D59" w:rsidRDefault="009026C1" w:rsidP="009026C1">
      <w:pPr>
        <w:snapToGrid w:val="0"/>
        <w:rPr>
          <w:rFonts w:eastAsia="Times New Roman"/>
          <w:szCs w:val="24"/>
          <w:lang w:val="sr-Cyrl-RS"/>
        </w:rPr>
      </w:pP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ЗНАК</w:t>
      </w:r>
      <w:r w:rsidRPr="00566D59">
        <w:rPr>
          <w:rFonts w:eastAsia="Times New Roman"/>
          <w:szCs w:val="24"/>
        </w:rPr>
        <w:t xml:space="preserve"> </w:t>
      </w:r>
      <w:r w:rsidRPr="00566D59">
        <w:rPr>
          <w:rFonts w:eastAsia="Times New Roman"/>
          <w:szCs w:val="24"/>
          <w:lang w:val="es-ES"/>
        </w:rPr>
        <w:t>САГЛАСНОСТИ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ГОРЕ</w:t>
      </w:r>
      <w:r w:rsidRPr="00566D59">
        <w:rPr>
          <w:rFonts w:eastAsia="Times New Roman"/>
          <w:szCs w:val="24"/>
        </w:rPr>
        <w:t xml:space="preserve"> </w:t>
      </w:r>
      <w:r w:rsidRPr="00566D59">
        <w:rPr>
          <w:rFonts w:eastAsia="Times New Roman"/>
          <w:szCs w:val="24"/>
          <w:lang w:val="es-ES"/>
        </w:rPr>
        <w:t>НАВЕДЕНИМ</w:t>
      </w:r>
      <w:r w:rsidRPr="00566D59">
        <w:rPr>
          <w:rFonts w:eastAsia="Times New Roman"/>
          <w:szCs w:val="24"/>
        </w:rPr>
        <w:t>,</w:t>
      </w:r>
      <w:r w:rsidRPr="00566D59">
        <w:rPr>
          <w:rFonts w:eastAsia="Times New Roman"/>
          <w:szCs w:val="24"/>
          <w:lang w:val="sr-Cyrl-RS"/>
        </w:rPr>
        <w:t xml:space="preserve"> ја, доле потписани, овим</w:t>
      </w:r>
      <w:r w:rsidRPr="00566D59">
        <w:rPr>
          <w:rFonts w:eastAsia="Times New Roman"/>
          <w:szCs w:val="24"/>
        </w:rPr>
        <w:t xml:space="preserve"> </w:t>
      </w:r>
      <w:r w:rsidRPr="00566D59">
        <w:rPr>
          <w:rFonts w:eastAsia="Times New Roman"/>
          <w:szCs w:val="24"/>
          <w:lang w:val="es-ES"/>
        </w:rPr>
        <w:t>својеручно</w:t>
      </w:r>
      <w:r w:rsidRPr="00566D59">
        <w:rPr>
          <w:rFonts w:eastAsia="Times New Roman"/>
          <w:szCs w:val="24"/>
        </w:rPr>
        <w:t xml:space="preserve"> </w:t>
      </w:r>
      <w:r w:rsidRPr="00566D59">
        <w:rPr>
          <w:rFonts w:eastAsia="Times New Roman"/>
          <w:szCs w:val="24"/>
          <w:lang w:val="es-ES"/>
        </w:rPr>
        <w:t>потписујем</w:t>
      </w:r>
      <w:r w:rsidRPr="00566D59">
        <w:rPr>
          <w:rFonts w:eastAsia="Times New Roman"/>
          <w:szCs w:val="24"/>
        </w:rPr>
        <w:t xml:space="preserve"> </w:t>
      </w:r>
      <w:r w:rsidRPr="00566D59">
        <w:rPr>
          <w:rFonts w:eastAsia="Times New Roman"/>
          <w:szCs w:val="24"/>
          <w:lang w:val="sr-Cyrl-RS"/>
        </w:rPr>
        <w:t>на данашњи дан</w:t>
      </w:r>
      <w:r w:rsidRPr="00566D59">
        <w:rPr>
          <w:rFonts w:eastAsia="Times New Roman"/>
          <w:szCs w:val="24"/>
        </w:rPr>
        <w:t xml:space="preserve">  ________. 202</w:t>
      </w:r>
      <w:r w:rsidR="002753FE">
        <w:rPr>
          <w:rFonts w:eastAsia="Times New Roman"/>
          <w:szCs w:val="24"/>
          <w:lang w:val="sr-Cyrl-RS"/>
        </w:rPr>
        <w:t>4</w:t>
      </w:r>
      <w:r w:rsidRPr="00566D59">
        <w:rPr>
          <w:rFonts w:eastAsia="Times New Roman"/>
          <w:szCs w:val="24"/>
        </w:rPr>
        <w:t>.</w:t>
      </w:r>
      <w:r w:rsidRPr="00566D59">
        <w:rPr>
          <w:rFonts w:eastAsia="Times New Roman"/>
          <w:szCs w:val="24"/>
          <w:lang w:val="sr-Cyrl-RS"/>
        </w:rPr>
        <w:t xml:space="preserve"> године</w:t>
      </w:r>
    </w:p>
    <w:p w14:paraId="5BE25769" w14:textId="77777777" w:rsidR="009026C1" w:rsidRPr="00566D59" w:rsidRDefault="009026C1" w:rsidP="009026C1">
      <w:pPr>
        <w:snapToGrid w:val="0"/>
        <w:rPr>
          <w:rFonts w:eastAsia="Times New Roman"/>
          <w:szCs w:val="24"/>
        </w:rPr>
      </w:pPr>
    </w:p>
    <w:p w14:paraId="15404F8F" w14:textId="77777777" w:rsidR="009026C1" w:rsidRPr="00566D59" w:rsidRDefault="009026C1" w:rsidP="009026C1">
      <w:pPr>
        <w:snapToGrid w:val="0"/>
        <w:rPr>
          <w:rFonts w:eastAsia="Times New Roman"/>
          <w:szCs w:val="24"/>
        </w:rPr>
      </w:pPr>
    </w:p>
    <w:p w14:paraId="5F38D074" w14:textId="77777777" w:rsidR="009026C1" w:rsidRPr="00566D59" w:rsidRDefault="009026C1" w:rsidP="009026C1">
      <w:pPr>
        <w:snapToGrid w:val="0"/>
        <w:rPr>
          <w:rFonts w:eastAsia="Times New Roman"/>
          <w:szCs w:val="24"/>
        </w:rPr>
      </w:pPr>
      <w:r w:rsidRPr="00566D59">
        <w:rPr>
          <w:rFonts w:eastAsia="Times New Roman"/>
          <w:szCs w:val="24"/>
          <w:lang w:val="es-ES"/>
        </w:rPr>
        <w:t>С</w:t>
      </w:r>
      <w:r w:rsidRPr="00566D59">
        <w:rPr>
          <w:rFonts w:eastAsia="Times New Roman"/>
          <w:szCs w:val="24"/>
        </w:rPr>
        <w:t xml:space="preserve"> </w:t>
      </w:r>
      <w:r w:rsidRPr="00566D59">
        <w:rPr>
          <w:rFonts w:eastAsia="Times New Roman"/>
          <w:szCs w:val="24"/>
          <w:lang w:val="es-ES"/>
        </w:rPr>
        <w:t>поштовањем</w:t>
      </w:r>
      <w:r w:rsidRPr="00566D59">
        <w:rPr>
          <w:rFonts w:eastAsia="Times New Roman"/>
          <w:szCs w:val="24"/>
        </w:rPr>
        <w:t>,</w:t>
      </w:r>
    </w:p>
    <w:p w14:paraId="21A1D220" w14:textId="77777777" w:rsidR="009026C1" w:rsidRPr="00566D59" w:rsidRDefault="009026C1" w:rsidP="009026C1">
      <w:pPr>
        <w:snapToGrid w:val="0"/>
        <w:rPr>
          <w:rFonts w:eastAsia="Times New Roman"/>
          <w:szCs w:val="24"/>
        </w:rPr>
      </w:pPr>
      <w:r w:rsidRPr="00566D59">
        <w:rPr>
          <w:rFonts w:eastAsia="Times New Roman"/>
          <w:szCs w:val="24"/>
          <w:lang w:val="es-ES"/>
        </w:rPr>
        <w:t>Име</w:t>
      </w:r>
      <w:r w:rsidRPr="00566D59">
        <w:rPr>
          <w:rFonts w:eastAsia="Times New Roman"/>
          <w:szCs w:val="24"/>
        </w:rPr>
        <w:t>:</w:t>
      </w:r>
    </w:p>
    <w:p w14:paraId="5806E340" w14:textId="77777777" w:rsidR="009026C1" w:rsidRPr="00566D59" w:rsidRDefault="009026C1" w:rsidP="009026C1">
      <w:pPr>
        <w:pStyle w:val="nSchL1"/>
        <w:numPr>
          <w:ilvl w:val="0"/>
          <w:numId w:val="0"/>
        </w:numPr>
        <w:jc w:val="left"/>
        <w:rPr>
          <w:lang w:val="sr-Latn-RS"/>
        </w:rPr>
      </w:pPr>
    </w:p>
    <w:p w14:paraId="1B48EEFC" w14:textId="77777777" w:rsidR="009026C1" w:rsidRPr="00566D59" w:rsidRDefault="009026C1" w:rsidP="009026C1">
      <w:pPr>
        <w:pStyle w:val="nSchL1"/>
        <w:numPr>
          <w:ilvl w:val="0"/>
          <w:numId w:val="0"/>
        </w:numPr>
        <w:jc w:val="left"/>
        <w:rPr>
          <w:lang w:val="sr-Latn-RS"/>
        </w:rPr>
      </w:pPr>
    </w:p>
    <w:p w14:paraId="58050021" w14:textId="77777777" w:rsidR="009026C1" w:rsidRPr="00566D59" w:rsidRDefault="009026C1" w:rsidP="009026C1">
      <w:pPr>
        <w:pStyle w:val="nSchL1"/>
        <w:numPr>
          <w:ilvl w:val="0"/>
          <w:numId w:val="0"/>
        </w:numPr>
        <w:jc w:val="left"/>
        <w:rPr>
          <w:lang w:val="sr-Latn-RS"/>
        </w:rPr>
      </w:pPr>
    </w:p>
    <w:p w14:paraId="52E2CFDF" w14:textId="77777777" w:rsidR="009026C1" w:rsidRPr="00566D59" w:rsidRDefault="009026C1" w:rsidP="009026C1">
      <w:pPr>
        <w:pStyle w:val="nSchL1"/>
        <w:numPr>
          <w:ilvl w:val="0"/>
          <w:numId w:val="0"/>
        </w:numPr>
        <w:jc w:val="left"/>
        <w:rPr>
          <w:b/>
          <w:bCs/>
          <w:lang w:val="sr-Latn-RS"/>
        </w:rPr>
      </w:pPr>
    </w:p>
    <w:p w14:paraId="624D8EB4" w14:textId="77777777" w:rsidR="009026C1" w:rsidRPr="00566D59" w:rsidRDefault="009026C1" w:rsidP="009026C1">
      <w:pPr>
        <w:pStyle w:val="nSchL1"/>
        <w:numPr>
          <w:ilvl w:val="0"/>
          <w:numId w:val="0"/>
        </w:numPr>
        <w:jc w:val="left"/>
        <w:rPr>
          <w:b/>
          <w:bCs/>
          <w:lang w:val="sr-Latn-RS"/>
        </w:rPr>
      </w:pPr>
    </w:p>
    <w:p w14:paraId="5468706C" w14:textId="77777777" w:rsidR="009026C1" w:rsidRPr="00566D59" w:rsidRDefault="009026C1" w:rsidP="009026C1">
      <w:pPr>
        <w:pStyle w:val="nSchL1"/>
        <w:numPr>
          <w:ilvl w:val="0"/>
          <w:numId w:val="0"/>
        </w:numPr>
        <w:jc w:val="left"/>
        <w:rPr>
          <w:b/>
          <w:bCs/>
          <w:lang w:val="sr-Latn-RS"/>
        </w:rPr>
      </w:pPr>
    </w:p>
    <w:p w14:paraId="45ADC1B1" w14:textId="77777777" w:rsidR="009026C1" w:rsidRPr="00566D59" w:rsidRDefault="009026C1" w:rsidP="009026C1">
      <w:pPr>
        <w:pStyle w:val="nSchL1"/>
        <w:numPr>
          <w:ilvl w:val="0"/>
          <w:numId w:val="0"/>
        </w:numPr>
        <w:jc w:val="left"/>
        <w:rPr>
          <w:b/>
          <w:bCs/>
          <w:lang w:val="sr-Latn-RS"/>
        </w:rPr>
      </w:pPr>
    </w:p>
    <w:p w14:paraId="35EC70B4" w14:textId="77777777" w:rsidR="009026C1" w:rsidRPr="00566D59" w:rsidRDefault="009026C1" w:rsidP="00540BF6">
      <w:pPr>
        <w:pageBreakBefore/>
        <w:spacing w:before="240" w:line="360" w:lineRule="auto"/>
        <w:jc w:val="center"/>
        <w:outlineLvl w:val="0"/>
        <w:rPr>
          <w:rFonts w:asciiTheme="minorHAnsi" w:eastAsia="SimSun" w:hAnsiTheme="minorHAnsi"/>
          <w:b/>
          <w:caps/>
          <w:szCs w:val="24"/>
          <w:lang w:val="sr-Cyrl-RS" w:eastAsia="zh-CN"/>
        </w:rPr>
      </w:pPr>
      <w:r w:rsidRPr="00566D59">
        <w:rPr>
          <w:rFonts w:eastAsia="SimSun"/>
          <w:b/>
          <w:caps/>
          <w:szCs w:val="24"/>
          <w:lang w:val="sr-Cyrl-RS" w:eastAsia="zh-CN"/>
        </w:rPr>
        <w:lastRenderedPageBreak/>
        <w:t>Прилог 10</w:t>
      </w:r>
      <w:r w:rsidRPr="00566D59">
        <w:rPr>
          <w:rFonts w:ascii="Times New Roman Bold" w:eastAsia="SimSun" w:hAnsi="Times New Roman Bold"/>
          <w:b/>
          <w:caps/>
          <w:szCs w:val="24"/>
          <w:lang w:val="en-GB" w:eastAsia="zh-CN"/>
        </w:rPr>
        <w:br/>
      </w:r>
      <w:r w:rsidRPr="00566D59">
        <w:rPr>
          <w:rFonts w:eastAsia="SimSun"/>
          <w:b/>
          <w:caps/>
          <w:szCs w:val="24"/>
          <w:lang w:val="sr-Cyrl-RS" w:eastAsia="zh-CN"/>
        </w:rPr>
        <w:t>ОБРАЗАЦ ОБАВЕШТЕЊА О ДАТУМУ СТУПАЊА НА СНАГУ</w:t>
      </w:r>
    </w:p>
    <w:p w14:paraId="4AAC7538" w14:textId="66114FE2" w:rsidR="009026C1" w:rsidRPr="002753FE" w:rsidRDefault="009026C1" w:rsidP="009026C1">
      <w:pPr>
        <w:rPr>
          <w:bCs/>
          <w:lang w:val="sr-Cyrl-RS"/>
        </w:rPr>
      </w:pPr>
      <w:r w:rsidRPr="00566D59">
        <w:rPr>
          <w:bCs/>
          <w:lang w:val="sr-Cyrl-RS"/>
        </w:rPr>
        <w:t>Од</w:t>
      </w:r>
      <w:r w:rsidRPr="0010278C">
        <w:rPr>
          <w:bCs/>
          <w:lang w:val="sr-Cyrl-RS"/>
        </w:rPr>
        <w:t>:</w:t>
      </w:r>
      <w:r w:rsidRPr="0010278C">
        <w:rPr>
          <w:bCs/>
          <w:lang w:val="sr-Cyrl-RS"/>
        </w:rPr>
        <w:tab/>
      </w:r>
      <w:r w:rsidR="002753FE">
        <w:rPr>
          <w:rFonts w:eastAsia="FangSong"/>
          <w:iCs/>
          <w:szCs w:val="24"/>
        </w:rPr>
        <w:t>Bank of China Srbija A.D. Beograd</w:t>
      </w:r>
      <w:r w:rsidR="002753FE">
        <w:rPr>
          <w:rFonts w:eastAsia="FangSong"/>
          <w:szCs w:val="24"/>
        </w:rPr>
        <w:t xml:space="preserve"> </w:t>
      </w:r>
      <w:r w:rsidR="002753FE">
        <w:rPr>
          <w:rFonts w:eastAsia="FangSong"/>
          <w:szCs w:val="24"/>
          <w:lang w:val="sr-Cyrl-RS"/>
        </w:rPr>
        <w:t>као</w:t>
      </w:r>
      <w:r w:rsidR="002753FE">
        <w:rPr>
          <w:rFonts w:eastAsia="FangSong"/>
          <w:szCs w:val="24"/>
        </w:rPr>
        <w:t xml:space="preserve"> </w:t>
      </w:r>
      <w:r w:rsidR="002753FE">
        <w:rPr>
          <w:rFonts w:eastAsia="FangSong"/>
          <w:color w:val="000000"/>
          <w:szCs w:val="24"/>
          <w:lang w:val="sr-Cyrl-RS"/>
        </w:rPr>
        <w:t>Овлашћени главни аранжер</w:t>
      </w:r>
    </w:p>
    <w:p w14:paraId="5519B84A" w14:textId="77777777" w:rsidR="009026C1" w:rsidRPr="00566D59" w:rsidRDefault="009026C1" w:rsidP="009026C1">
      <w:pPr>
        <w:rPr>
          <w:bCs/>
          <w:lang w:val="sr-Cyrl-RS"/>
        </w:rPr>
      </w:pPr>
      <w:r w:rsidRPr="00566D59">
        <w:rPr>
          <w:bCs/>
        </w:rPr>
        <w:t>To</w:t>
      </w:r>
      <w:r w:rsidRPr="0010278C">
        <w:rPr>
          <w:bCs/>
          <w:lang w:val="sr-Cyrl-RS"/>
        </w:rPr>
        <w:t>:</w:t>
      </w:r>
      <w:r w:rsidRPr="0010278C">
        <w:rPr>
          <w:bCs/>
          <w:lang w:val="sr-Cyrl-RS"/>
        </w:rPr>
        <w:tab/>
      </w:r>
      <w:r w:rsidRPr="00566D59">
        <w:rPr>
          <w:bCs/>
          <w:lang w:val="sr-Cyrl-RS"/>
        </w:rPr>
        <w:t xml:space="preserve">Република Србија коју заступа Влада Републике Србије, поступајући преко Министарства финансија </w:t>
      </w:r>
    </w:p>
    <w:p w14:paraId="56BFCBA5" w14:textId="77777777" w:rsidR="009026C1" w:rsidRPr="0010278C" w:rsidRDefault="009026C1" w:rsidP="009026C1">
      <w:pPr>
        <w:rPr>
          <w:bCs/>
          <w:lang w:val="sr-Cyrl-RS"/>
        </w:rPr>
      </w:pPr>
      <w:r w:rsidRPr="00566D59">
        <w:rPr>
          <w:bCs/>
          <w:lang w:val="sr-Cyrl-RS"/>
        </w:rPr>
        <w:t>Датум</w:t>
      </w:r>
      <w:r w:rsidRPr="0010278C">
        <w:rPr>
          <w:bCs/>
          <w:lang w:val="sr-Cyrl-RS"/>
        </w:rPr>
        <w:t>:</w:t>
      </w:r>
    </w:p>
    <w:p w14:paraId="16F44DD7" w14:textId="77777777" w:rsidR="009026C1" w:rsidRPr="00566D59" w:rsidRDefault="009026C1" w:rsidP="009026C1">
      <w:pPr>
        <w:rPr>
          <w:bCs/>
          <w:lang w:val="sr-Cyrl-RS"/>
        </w:rPr>
      </w:pPr>
      <w:r w:rsidRPr="00566D59">
        <w:rPr>
          <w:bCs/>
          <w:lang w:val="sr-Cyrl-RS"/>
        </w:rPr>
        <w:t>Поштовани</w:t>
      </w:r>
    </w:p>
    <w:p w14:paraId="31710236" w14:textId="77996D0E" w:rsidR="002753FE" w:rsidRDefault="002753FE" w:rsidP="002753FE">
      <w:pPr>
        <w:spacing w:after="0"/>
        <w:ind w:firstLine="720"/>
        <w:jc w:val="center"/>
        <w:rPr>
          <w:b/>
          <w:bCs/>
          <w:szCs w:val="24"/>
          <w:lang w:val="sr-Cyrl-RS"/>
        </w:rPr>
      </w:pPr>
      <w:r w:rsidRPr="00566D59">
        <w:rPr>
          <w:b/>
          <w:bCs/>
          <w:szCs w:val="24"/>
        </w:rPr>
        <w:t>Уговор</w:t>
      </w:r>
      <w:r w:rsidRPr="0010278C">
        <w:rPr>
          <w:b/>
          <w:bCs/>
          <w:szCs w:val="24"/>
          <w:lang w:val="sr-Latn-RS"/>
        </w:rPr>
        <w:t xml:space="preserve"> </w:t>
      </w:r>
      <w:r w:rsidRPr="00566D59">
        <w:rPr>
          <w:b/>
          <w:bCs/>
          <w:szCs w:val="24"/>
        </w:rPr>
        <w:t>о</w:t>
      </w:r>
      <w:r w:rsidRPr="0010278C">
        <w:rPr>
          <w:b/>
          <w:bCs/>
          <w:szCs w:val="24"/>
          <w:lang w:val="sr-Latn-RS"/>
        </w:rPr>
        <w:t xml:space="preserve"> </w:t>
      </w:r>
      <w:r w:rsidRPr="00566D59">
        <w:rPr>
          <w:b/>
          <w:bCs/>
          <w:szCs w:val="24"/>
        </w:rPr>
        <w:t>кредитном</w:t>
      </w:r>
      <w:r w:rsidRPr="0010278C">
        <w:rPr>
          <w:b/>
          <w:bCs/>
          <w:szCs w:val="24"/>
          <w:lang w:val="sr-Latn-RS"/>
        </w:rPr>
        <w:t xml:space="preserve"> </w:t>
      </w:r>
      <w:r w:rsidRPr="00566D59">
        <w:rPr>
          <w:b/>
          <w:bCs/>
          <w:szCs w:val="24"/>
        </w:rPr>
        <w:t>аранжману</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износу</w:t>
      </w:r>
      <w:r w:rsidRPr="0010278C">
        <w:rPr>
          <w:b/>
          <w:bCs/>
          <w:szCs w:val="24"/>
          <w:lang w:val="sr-Latn-RS"/>
        </w:rPr>
        <w:t xml:space="preserve"> </w:t>
      </w:r>
      <w:r w:rsidRPr="00566D59">
        <w:rPr>
          <w:b/>
          <w:bCs/>
          <w:szCs w:val="24"/>
        </w:rPr>
        <w:t>од</w:t>
      </w:r>
      <w:r w:rsidRPr="0010278C">
        <w:rPr>
          <w:b/>
          <w:bCs/>
          <w:szCs w:val="24"/>
          <w:lang w:val="sr-Latn-RS"/>
        </w:rPr>
        <w:t xml:space="preserve"> EUR </w:t>
      </w:r>
      <w:r w:rsidRPr="00AD408E">
        <w:rPr>
          <w:b/>
          <w:bCs/>
          <w:szCs w:val="24"/>
          <w:lang w:val="sr-Latn-RS"/>
        </w:rPr>
        <w:t xml:space="preserve">183.941.730,60 </w:t>
      </w:r>
      <w:r w:rsidRPr="00566D59">
        <w:rPr>
          <w:b/>
          <w:bCs/>
          <w:szCs w:val="24"/>
        </w:rPr>
        <w:t>од</w:t>
      </w:r>
      <w:r w:rsidRPr="0010278C">
        <w:rPr>
          <w:b/>
          <w:bCs/>
          <w:szCs w:val="24"/>
          <w:lang w:val="sr-Latn-RS"/>
        </w:rPr>
        <w:t xml:space="preserve"> </w:t>
      </w:r>
      <w:r w:rsidRPr="00D056EF">
        <w:rPr>
          <w:b/>
          <w:lang w:val="sr-Latn-RS"/>
        </w:rPr>
        <w:t>[●]</w:t>
      </w:r>
      <w:r w:rsidRPr="0010278C">
        <w:rPr>
          <w:b/>
          <w:bCs/>
          <w:szCs w:val="24"/>
          <w:lang w:val="sr-Latn-RS"/>
        </w:rPr>
        <w:t xml:space="preserve"> 202</w:t>
      </w:r>
      <w:r>
        <w:rPr>
          <w:b/>
          <w:bCs/>
          <w:szCs w:val="24"/>
          <w:lang w:val="sr-Cyrl-RS"/>
        </w:rPr>
        <w:t>4</w:t>
      </w:r>
      <w:r w:rsidRPr="0010278C">
        <w:rPr>
          <w:b/>
          <w:bCs/>
          <w:szCs w:val="24"/>
          <w:lang w:val="sr-Latn-RS"/>
        </w:rPr>
        <w:t xml:space="preserve">. </w:t>
      </w:r>
      <w:r w:rsidRPr="00566D59">
        <w:rPr>
          <w:b/>
          <w:bCs/>
          <w:szCs w:val="24"/>
        </w:rPr>
        <w:t>године</w:t>
      </w:r>
      <w:r w:rsidRPr="0010278C">
        <w:rPr>
          <w:b/>
          <w:bCs/>
          <w:szCs w:val="24"/>
          <w:lang w:val="sr-Latn-RS"/>
        </w:rPr>
        <w:t xml:space="preserve"> </w:t>
      </w:r>
      <w:r w:rsidRPr="00566D59">
        <w:rPr>
          <w:b/>
          <w:bCs/>
          <w:szCs w:val="24"/>
        </w:rPr>
        <w:t>закључен</w:t>
      </w:r>
      <w:r w:rsidRPr="0010278C">
        <w:rPr>
          <w:b/>
          <w:bCs/>
          <w:szCs w:val="24"/>
          <w:lang w:val="sr-Latn-RS"/>
        </w:rPr>
        <w:t xml:space="preserve"> </w:t>
      </w:r>
      <w:r w:rsidRPr="00566D59">
        <w:rPr>
          <w:b/>
          <w:bCs/>
          <w:szCs w:val="24"/>
        </w:rPr>
        <w:t>између</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Србија</w:t>
      </w:r>
      <w:r w:rsidRPr="0010278C">
        <w:rPr>
          <w:b/>
          <w:bCs/>
          <w:szCs w:val="24"/>
          <w:lang w:val="sr-Latn-RS"/>
        </w:rPr>
        <w:t xml:space="preserve"> </w:t>
      </w:r>
      <w:r w:rsidRPr="00566D59">
        <w:rPr>
          <w:b/>
          <w:bCs/>
          <w:szCs w:val="24"/>
        </w:rPr>
        <w:t>коју</w:t>
      </w:r>
      <w:r w:rsidRPr="0010278C">
        <w:rPr>
          <w:b/>
          <w:bCs/>
          <w:szCs w:val="24"/>
          <w:lang w:val="sr-Latn-RS"/>
        </w:rPr>
        <w:t xml:space="preserve"> </w:t>
      </w:r>
      <w:r w:rsidRPr="00566D59">
        <w:rPr>
          <w:b/>
          <w:bCs/>
          <w:szCs w:val="24"/>
        </w:rPr>
        <w:t>заступа</w:t>
      </w:r>
      <w:r w:rsidRPr="0010278C">
        <w:rPr>
          <w:b/>
          <w:bCs/>
          <w:szCs w:val="24"/>
          <w:lang w:val="sr-Latn-RS"/>
        </w:rPr>
        <w:t xml:space="preserve"> </w:t>
      </w:r>
      <w:r w:rsidRPr="00566D59">
        <w:rPr>
          <w:b/>
          <w:bCs/>
          <w:szCs w:val="24"/>
        </w:rPr>
        <w:t>Влада</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Србије</w:t>
      </w:r>
      <w:r w:rsidRPr="0010278C">
        <w:rPr>
          <w:b/>
          <w:bCs/>
          <w:szCs w:val="24"/>
          <w:lang w:val="sr-Latn-RS"/>
        </w:rPr>
        <w:t xml:space="preserve">, </w:t>
      </w:r>
      <w:r w:rsidRPr="00566D59">
        <w:rPr>
          <w:b/>
          <w:bCs/>
          <w:szCs w:val="24"/>
        </w:rPr>
        <w:t>поступајући</w:t>
      </w:r>
      <w:r w:rsidRPr="0010278C">
        <w:rPr>
          <w:b/>
          <w:bCs/>
          <w:szCs w:val="24"/>
          <w:lang w:val="sr-Latn-RS"/>
        </w:rPr>
        <w:t xml:space="preserve"> </w:t>
      </w:r>
      <w:r w:rsidRPr="00566D59">
        <w:rPr>
          <w:b/>
          <w:bCs/>
          <w:szCs w:val="24"/>
        </w:rPr>
        <w:t>преко</w:t>
      </w:r>
      <w:r w:rsidRPr="0010278C">
        <w:rPr>
          <w:b/>
          <w:bCs/>
          <w:szCs w:val="24"/>
          <w:lang w:val="sr-Latn-RS"/>
        </w:rPr>
        <w:t xml:space="preserve"> </w:t>
      </w:r>
      <w:r w:rsidRPr="00566D59">
        <w:rPr>
          <w:b/>
          <w:bCs/>
          <w:szCs w:val="24"/>
        </w:rPr>
        <w:t>Министарства</w:t>
      </w:r>
      <w:r w:rsidRPr="0010278C">
        <w:rPr>
          <w:b/>
          <w:bCs/>
          <w:szCs w:val="24"/>
          <w:lang w:val="sr-Latn-RS"/>
        </w:rPr>
        <w:t xml:space="preserve"> </w:t>
      </w:r>
      <w:r w:rsidRPr="00566D59">
        <w:rPr>
          <w:b/>
          <w:bCs/>
          <w:szCs w:val="24"/>
        </w:rPr>
        <w:t>финансија</w:t>
      </w:r>
      <w:r w:rsidRPr="0010278C">
        <w:rPr>
          <w:b/>
          <w:bCs/>
          <w:szCs w:val="24"/>
          <w:lang w:val="sr-Latn-RS"/>
        </w:rPr>
        <w:t xml:space="preserve">, </w:t>
      </w:r>
      <w:r w:rsidRPr="00566D59">
        <w:rPr>
          <w:b/>
          <w:bCs/>
          <w:szCs w:val="24"/>
        </w:rPr>
        <w:t>као</w:t>
      </w:r>
      <w:r w:rsidRPr="0010278C">
        <w:rPr>
          <w:b/>
          <w:bCs/>
          <w:szCs w:val="24"/>
          <w:lang w:val="sr-Latn-RS"/>
        </w:rPr>
        <w:t xml:space="preserve"> </w:t>
      </w:r>
      <w:r w:rsidRPr="00566D59">
        <w:rPr>
          <w:b/>
          <w:bCs/>
          <w:szCs w:val="24"/>
        </w:rPr>
        <w:t>Зајмопримца</w:t>
      </w:r>
      <w:r w:rsidRPr="0010278C">
        <w:rPr>
          <w:b/>
          <w:bCs/>
          <w:szCs w:val="24"/>
          <w:lang w:val="sr-Latn-RS"/>
        </w:rPr>
        <w:t xml:space="preserve">, Bank of China Srbija A.D. Beograd </w:t>
      </w:r>
      <w:r w:rsidRPr="00566D59">
        <w:rPr>
          <w:b/>
          <w:bCs/>
          <w:szCs w:val="24"/>
        </w:rPr>
        <w:t>као</w:t>
      </w:r>
      <w:r w:rsidRPr="0010278C">
        <w:rPr>
          <w:b/>
          <w:bCs/>
          <w:szCs w:val="24"/>
          <w:lang w:val="sr-Latn-RS"/>
        </w:rPr>
        <w:t xml:space="preserve"> </w:t>
      </w:r>
      <w:r>
        <w:rPr>
          <w:b/>
          <w:bCs/>
          <w:szCs w:val="24"/>
          <w:lang w:val="sr-Cyrl-RS"/>
        </w:rPr>
        <w:t>Овлашћеног</w:t>
      </w:r>
      <w:r w:rsidRPr="0010278C">
        <w:rPr>
          <w:b/>
          <w:bCs/>
          <w:szCs w:val="24"/>
          <w:lang w:val="sr-Latn-RS"/>
        </w:rPr>
        <w:t xml:space="preserve"> </w:t>
      </w:r>
      <w:r w:rsidRPr="00566D59">
        <w:rPr>
          <w:b/>
          <w:bCs/>
          <w:szCs w:val="24"/>
        </w:rPr>
        <w:t>главног</w:t>
      </w:r>
      <w:r w:rsidRPr="0010278C">
        <w:rPr>
          <w:b/>
          <w:bCs/>
          <w:szCs w:val="24"/>
          <w:lang w:val="sr-Latn-RS"/>
        </w:rPr>
        <w:t xml:space="preserve"> </w:t>
      </w:r>
      <w:r w:rsidRPr="00566D59">
        <w:rPr>
          <w:b/>
          <w:bCs/>
          <w:szCs w:val="24"/>
        </w:rPr>
        <w:t>аранжера</w:t>
      </w:r>
      <w:r w:rsidRPr="0010278C">
        <w:rPr>
          <w:b/>
          <w:bCs/>
          <w:szCs w:val="24"/>
          <w:lang w:val="sr-Latn-RS"/>
        </w:rPr>
        <w:t xml:space="preserve"> </w:t>
      </w:r>
      <w:r w:rsidRPr="00566D59">
        <w:rPr>
          <w:b/>
          <w:bCs/>
          <w:szCs w:val="24"/>
        </w:rPr>
        <w:t>и</w:t>
      </w:r>
      <w:r w:rsidRPr="0010278C">
        <w:rPr>
          <w:b/>
          <w:bCs/>
          <w:szCs w:val="24"/>
          <w:lang w:val="sr-Latn-RS"/>
        </w:rPr>
        <w:t xml:space="preserve"> Bank of China Limited</w:t>
      </w:r>
      <w:r w:rsidR="00AF0574">
        <w:rPr>
          <w:b/>
          <w:bCs/>
          <w:szCs w:val="24"/>
          <w:lang w:val="sr-Latn-RS"/>
        </w:rPr>
        <w:t>,</w:t>
      </w:r>
      <w:r w:rsidRPr="0010278C">
        <w:rPr>
          <w:b/>
          <w:bCs/>
          <w:szCs w:val="24"/>
          <w:lang w:val="sr-Latn-RS"/>
        </w:rPr>
        <w:t xml:space="preserve"> </w:t>
      </w:r>
      <w:r w:rsidRPr="00D056EF">
        <w:rPr>
          <w:b/>
          <w:bCs/>
          <w:szCs w:val="24"/>
          <w:lang w:val="sr-Latn-RS"/>
        </w:rPr>
        <w:t xml:space="preserve">Luxembourg </w:t>
      </w:r>
      <w:r w:rsidRPr="0010278C">
        <w:rPr>
          <w:b/>
          <w:bCs/>
          <w:szCs w:val="24"/>
          <w:lang w:val="sr-Latn-RS"/>
        </w:rPr>
        <w:t xml:space="preserve">Branch </w:t>
      </w:r>
      <w:r w:rsidRPr="00566D59">
        <w:rPr>
          <w:b/>
          <w:bCs/>
          <w:szCs w:val="24"/>
        </w:rPr>
        <w:t>као</w:t>
      </w:r>
      <w:r w:rsidRPr="0010278C">
        <w:rPr>
          <w:b/>
          <w:bCs/>
          <w:szCs w:val="24"/>
          <w:lang w:val="sr-Latn-RS"/>
        </w:rPr>
        <w:t xml:space="preserve"> </w:t>
      </w:r>
      <w:r w:rsidRPr="00566D59">
        <w:rPr>
          <w:b/>
          <w:bCs/>
          <w:szCs w:val="24"/>
        </w:rPr>
        <w:t>Агента</w:t>
      </w:r>
      <w:r w:rsidRPr="0010278C">
        <w:rPr>
          <w:b/>
          <w:bCs/>
          <w:szCs w:val="24"/>
          <w:lang w:val="sr-Latn-RS"/>
        </w:rPr>
        <w:t xml:space="preserve"> </w:t>
      </w:r>
      <w:r w:rsidRPr="00566D59">
        <w:rPr>
          <w:b/>
          <w:bCs/>
          <w:szCs w:val="24"/>
        </w:rPr>
        <w:t>и</w:t>
      </w:r>
      <w:r w:rsidRPr="0010278C">
        <w:rPr>
          <w:b/>
          <w:bCs/>
          <w:szCs w:val="24"/>
          <w:lang w:val="sr-Latn-RS"/>
        </w:rPr>
        <w:t xml:space="preserve"> </w:t>
      </w:r>
      <w:r w:rsidR="009E7DA8">
        <w:rPr>
          <w:b/>
          <w:bCs/>
          <w:szCs w:val="24"/>
          <w:lang w:val="sr-Cyrl-RS"/>
        </w:rPr>
        <w:t>З</w:t>
      </w:r>
      <w:r w:rsidRPr="00566D59">
        <w:rPr>
          <w:b/>
          <w:bCs/>
          <w:szCs w:val="24"/>
        </w:rPr>
        <w:t>ајмодавца</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даљем</w:t>
      </w:r>
      <w:r w:rsidRPr="0010278C">
        <w:rPr>
          <w:b/>
          <w:bCs/>
          <w:szCs w:val="24"/>
          <w:lang w:val="sr-Latn-RS"/>
        </w:rPr>
        <w:t xml:space="preserve"> </w:t>
      </w:r>
      <w:r w:rsidRPr="00566D59">
        <w:rPr>
          <w:b/>
          <w:bCs/>
          <w:szCs w:val="24"/>
        </w:rPr>
        <w:t>тексту</w:t>
      </w:r>
      <w:r>
        <w:rPr>
          <w:b/>
          <w:bCs/>
          <w:szCs w:val="24"/>
          <w:lang w:val="sr-Latn-RS"/>
        </w:rPr>
        <w:t>: „</w:t>
      </w:r>
      <w:r w:rsidRPr="00566D59">
        <w:rPr>
          <w:b/>
          <w:bCs/>
          <w:szCs w:val="24"/>
        </w:rPr>
        <w:t>Уговор</w:t>
      </w:r>
      <w:r>
        <w:rPr>
          <w:b/>
          <w:bCs/>
          <w:szCs w:val="24"/>
          <w:lang w:val="sr-Latn-RS"/>
        </w:rPr>
        <w:t>ˮ</w:t>
      </w:r>
      <w:r w:rsidRPr="0010278C">
        <w:rPr>
          <w:b/>
          <w:bCs/>
          <w:szCs w:val="24"/>
          <w:lang w:val="sr-Latn-RS"/>
        </w:rPr>
        <w:t>)</w:t>
      </w:r>
    </w:p>
    <w:p w14:paraId="019457B9" w14:textId="77777777" w:rsidR="002753FE" w:rsidRPr="002753FE" w:rsidRDefault="002753FE" w:rsidP="002753FE">
      <w:pPr>
        <w:spacing w:after="0"/>
        <w:ind w:firstLine="720"/>
        <w:jc w:val="center"/>
        <w:rPr>
          <w:b/>
          <w:bCs/>
          <w:szCs w:val="24"/>
          <w:lang w:val="sr-Cyrl-RS"/>
        </w:rPr>
      </w:pPr>
    </w:p>
    <w:p w14:paraId="79D7E71E" w14:textId="7D00EA1C" w:rsidR="009026C1" w:rsidRPr="00566D59" w:rsidRDefault="002753FE" w:rsidP="009026C1">
      <w:pPr>
        <w:numPr>
          <w:ilvl w:val="6"/>
          <w:numId w:val="7"/>
        </w:numPr>
        <w:contextualSpacing/>
        <w:rPr>
          <w:bCs/>
        </w:rPr>
      </w:pPr>
      <w:r>
        <w:rPr>
          <w:bCs/>
          <w:lang w:val="sr-Cyrl-RS"/>
        </w:rPr>
        <w:t>Позивамо се на Уговор</w:t>
      </w:r>
      <w:r w:rsidR="009026C1" w:rsidRPr="00566D59">
        <w:rPr>
          <w:bCs/>
          <w:lang w:val="sr-Cyrl-RS"/>
        </w:rPr>
        <w:t>.</w:t>
      </w:r>
    </w:p>
    <w:p w14:paraId="6ACA6C1F" w14:textId="77777777" w:rsidR="009026C1" w:rsidRPr="00566D59" w:rsidRDefault="009026C1" w:rsidP="009026C1">
      <w:pPr>
        <w:tabs>
          <w:tab w:val="left" w:pos="720"/>
        </w:tabs>
        <w:contextualSpacing/>
        <w:rPr>
          <w:bCs/>
        </w:rPr>
      </w:pPr>
    </w:p>
    <w:p w14:paraId="72A2D5C6" w14:textId="1E0EC324" w:rsidR="009026C1" w:rsidRPr="00566D59" w:rsidRDefault="009026C1" w:rsidP="002753FE">
      <w:pPr>
        <w:numPr>
          <w:ilvl w:val="6"/>
          <w:numId w:val="7"/>
        </w:numPr>
        <w:ind w:left="709" w:hanging="709"/>
        <w:contextualSpacing/>
        <w:rPr>
          <w:lang w:val="en-GB" w:eastAsia="zh-CN"/>
        </w:rPr>
      </w:pPr>
      <w:r w:rsidRPr="00566D59">
        <w:rPr>
          <w:bCs/>
          <w:lang w:val="sr-Cyrl-RS"/>
        </w:rPr>
        <w:t>Овим путем вас обавештавамо да су услови одеђени у ставовима</w:t>
      </w:r>
      <w:r w:rsidRPr="00566D59">
        <w:rPr>
          <w:bCs/>
        </w:rPr>
        <w:t xml:space="preserve"> (ii) </w:t>
      </w:r>
      <w:r w:rsidRPr="00566D59">
        <w:rPr>
          <w:bCs/>
          <w:lang w:val="sr-Cyrl-RS"/>
        </w:rPr>
        <w:t xml:space="preserve">и </w:t>
      </w:r>
      <w:r w:rsidRPr="00566D59">
        <w:rPr>
          <w:bCs/>
        </w:rPr>
        <w:t xml:space="preserve">(iii) </w:t>
      </w:r>
      <w:r w:rsidRPr="00566D59">
        <w:rPr>
          <w:bCs/>
          <w:lang w:val="sr-Cyrl-RS"/>
        </w:rPr>
        <w:t>Клаузуле</w:t>
      </w:r>
      <w:r w:rsidR="002753FE">
        <w:rPr>
          <w:bCs/>
        </w:rPr>
        <w:t xml:space="preserve"> 1</w:t>
      </w:r>
      <w:r w:rsidRPr="00566D59">
        <w:rPr>
          <w:bCs/>
        </w:rPr>
        <w:t xml:space="preserve">(a) </w:t>
      </w:r>
      <w:r w:rsidRPr="00566D59">
        <w:rPr>
          <w:bCs/>
          <w:lang w:val="sr-Cyrl-RS"/>
        </w:rPr>
        <w:t>Прилога</w:t>
      </w:r>
      <w:r w:rsidRPr="00566D59">
        <w:rPr>
          <w:bCs/>
        </w:rPr>
        <w:t xml:space="preserve"> 2 (</w:t>
      </w:r>
      <w:r w:rsidRPr="00566D59">
        <w:rPr>
          <w:bCs/>
          <w:i/>
          <w:lang w:val="sr-Cyrl-RS"/>
        </w:rPr>
        <w:t xml:space="preserve">Предуслови за </w:t>
      </w:r>
      <w:r w:rsidR="0046645D">
        <w:rPr>
          <w:bCs/>
          <w:i/>
          <w:lang w:val="sr-Cyrl-RS"/>
        </w:rPr>
        <w:t>и</w:t>
      </w:r>
      <w:r w:rsidR="009E7DA8">
        <w:rPr>
          <w:bCs/>
          <w:i/>
          <w:lang w:val="sr-Cyrl-RS"/>
        </w:rPr>
        <w:t>ницијално коришћење</w:t>
      </w:r>
      <w:r w:rsidRPr="00566D59">
        <w:rPr>
          <w:bCs/>
        </w:rPr>
        <w:t xml:space="preserve">) </w:t>
      </w:r>
      <w:r w:rsidRPr="00566D59">
        <w:rPr>
          <w:bCs/>
          <w:lang w:val="sr-Cyrl-RS"/>
        </w:rPr>
        <w:t>Уговора</w:t>
      </w:r>
      <w:r w:rsidRPr="00566D59">
        <w:rPr>
          <w:bCs/>
        </w:rPr>
        <w:t xml:space="preserve"> </w:t>
      </w:r>
      <w:r w:rsidRPr="00566D59">
        <w:rPr>
          <w:bCs/>
          <w:lang w:val="sr-Cyrl-RS"/>
        </w:rPr>
        <w:t>испуњени</w:t>
      </w:r>
      <w:r w:rsidRPr="00566D59">
        <w:rPr>
          <w:bCs/>
        </w:rPr>
        <w:t>.</w:t>
      </w:r>
    </w:p>
    <w:p w14:paraId="6BEFF826" w14:textId="77777777" w:rsidR="009026C1" w:rsidRPr="00566D59" w:rsidRDefault="009026C1" w:rsidP="009026C1">
      <w:pPr>
        <w:tabs>
          <w:tab w:val="left" w:pos="720"/>
        </w:tabs>
        <w:ind w:left="720"/>
        <w:contextualSpacing/>
        <w:rPr>
          <w:lang w:val="en-GB" w:eastAsia="zh-CN"/>
        </w:rPr>
      </w:pPr>
    </w:p>
    <w:p w14:paraId="700FC74F" w14:textId="26C4A503" w:rsidR="009026C1" w:rsidRPr="00566D59" w:rsidRDefault="009026C1" w:rsidP="009026C1">
      <w:pPr>
        <w:numPr>
          <w:ilvl w:val="6"/>
          <w:numId w:val="7"/>
        </w:numPr>
        <w:contextualSpacing/>
        <w:rPr>
          <w:lang w:val="en-GB" w:eastAsia="zh-CN"/>
        </w:rPr>
      </w:pPr>
      <w:r w:rsidRPr="00566D59">
        <w:rPr>
          <w:lang w:val="sr-Cyrl-RS" w:eastAsia="zh-CN"/>
        </w:rPr>
        <w:t xml:space="preserve">Уговор је ступио на снагу на датум </w:t>
      </w:r>
      <w:r w:rsidR="009E7DA8">
        <w:rPr>
          <w:lang w:val="sr-Cyrl-RS" w:eastAsia="zh-CN"/>
        </w:rPr>
        <w:t xml:space="preserve">који је </w:t>
      </w:r>
      <w:r w:rsidRPr="00566D59">
        <w:rPr>
          <w:lang w:val="sr-Cyrl-RS" w:eastAsia="zh-CN"/>
        </w:rPr>
        <w:t>овде наведен</w:t>
      </w:r>
      <w:r w:rsidRPr="00566D59">
        <w:rPr>
          <w:lang w:val="en-GB" w:eastAsia="zh-CN"/>
        </w:rPr>
        <w:t>.</w:t>
      </w:r>
    </w:p>
    <w:p w14:paraId="5166861F" w14:textId="77777777" w:rsidR="001B6109" w:rsidRDefault="001B6109" w:rsidP="001B6109">
      <w:pPr>
        <w:rPr>
          <w:rFonts w:eastAsia="FangSong"/>
          <w:iCs/>
          <w:szCs w:val="24"/>
        </w:rPr>
      </w:pPr>
    </w:p>
    <w:p w14:paraId="57777DB1" w14:textId="7B5044A6" w:rsidR="002753FE" w:rsidRDefault="002753FE" w:rsidP="001B6109">
      <w:pPr>
        <w:rPr>
          <w:lang w:val="en-GB" w:eastAsia="zh-CN"/>
        </w:rPr>
      </w:pPr>
      <w:r>
        <w:rPr>
          <w:rFonts w:eastAsia="FangSong"/>
          <w:iCs/>
          <w:szCs w:val="24"/>
        </w:rPr>
        <w:t>Bank of China Srbija A.D. Beograd</w:t>
      </w:r>
      <w:r w:rsidR="009E7DA8">
        <w:rPr>
          <w:rFonts w:eastAsia="FangSong"/>
          <w:iCs/>
          <w:szCs w:val="24"/>
          <w:lang w:val="sr-Cyrl-RS"/>
        </w:rPr>
        <w:t>,</w:t>
      </w:r>
      <w:r>
        <w:rPr>
          <w:rFonts w:eastAsia="FangSong"/>
          <w:szCs w:val="24"/>
        </w:rPr>
        <w:t xml:space="preserve"> </w:t>
      </w:r>
      <w:r>
        <w:rPr>
          <w:rFonts w:eastAsia="FangSong"/>
          <w:szCs w:val="24"/>
          <w:lang w:val="sr-Cyrl-RS"/>
        </w:rPr>
        <w:t>као</w:t>
      </w:r>
      <w:r>
        <w:rPr>
          <w:rFonts w:eastAsia="FangSong"/>
          <w:szCs w:val="24"/>
        </w:rPr>
        <w:t xml:space="preserve"> </w:t>
      </w:r>
      <w:r>
        <w:rPr>
          <w:rFonts w:eastAsia="FangSong"/>
          <w:color w:val="000000"/>
          <w:szCs w:val="24"/>
          <w:lang w:val="sr-Cyrl-RS"/>
        </w:rPr>
        <w:t>Овлашћени главни аранжер</w:t>
      </w:r>
      <w:r w:rsidRPr="00566D59">
        <w:rPr>
          <w:lang w:val="en-GB" w:eastAsia="zh-CN"/>
        </w:rPr>
        <w:t xml:space="preserve"> </w:t>
      </w:r>
    </w:p>
    <w:p w14:paraId="7C1B494F" w14:textId="653429CD" w:rsidR="002753FE" w:rsidRDefault="002753FE" w:rsidP="002753FE">
      <w:pPr>
        <w:ind w:left="709"/>
        <w:rPr>
          <w:lang w:val="en-GB" w:eastAsia="zh-CN"/>
        </w:rPr>
      </w:pPr>
    </w:p>
    <w:p w14:paraId="1D3495CF" w14:textId="0563F51A" w:rsidR="001B6109" w:rsidRDefault="001B6109" w:rsidP="002753FE">
      <w:pPr>
        <w:ind w:left="709"/>
        <w:rPr>
          <w:lang w:val="en-GB" w:eastAsia="zh-CN"/>
        </w:rPr>
      </w:pPr>
    </w:p>
    <w:p w14:paraId="66BEA42F" w14:textId="3AAD92B0" w:rsidR="001B6109" w:rsidRDefault="001B6109" w:rsidP="002753FE">
      <w:pPr>
        <w:ind w:left="709"/>
        <w:rPr>
          <w:lang w:val="en-GB" w:eastAsia="zh-CN"/>
        </w:rPr>
      </w:pPr>
    </w:p>
    <w:p w14:paraId="2FE14E31" w14:textId="77777777" w:rsidR="001B6109" w:rsidRDefault="001B6109" w:rsidP="002753FE">
      <w:pPr>
        <w:ind w:left="709"/>
        <w:rPr>
          <w:lang w:val="en-GB" w:eastAsia="zh-CN"/>
        </w:rPr>
      </w:pPr>
    </w:p>
    <w:p w14:paraId="12445332" w14:textId="77777777" w:rsidR="009E7DA8" w:rsidRDefault="009026C1" w:rsidP="001B6109">
      <w:pPr>
        <w:spacing w:after="0"/>
        <w:rPr>
          <w:lang w:val="en-GB" w:eastAsia="zh-CN"/>
        </w:rPr>
      </w:pPr>
      <w:r w:rsidRPr="00566D59">
        <w:rPr>
          <w:lang w:val="en-GB" w:eastAsia="zh-CN"/>
        </w:rPr>
        <w:t>___________________________</w:t>
      </w:r>
      <w:r w:rsidRPr="00566D59">
        <w:rPr>
          <w:lang w:val="en-GB" w:eastAsia="zh-CN"/>
        </w:rPr>
        <w:br/>
      </w:r>
    </w:p>
    <w:p w14:paraId="1CDED1EB" w14:textId="15EE1ED9" w:rsidR="009E7DA8" w:rsidRDefault="009026C1" w:rsidP="001B6109">
      <w:pPr>
        <w:spacing w:before="120"/>
        <w:rPr>
          <w:lang w:val="en-GB" w:eastAsia="zh-CN"/>
        </w:rPr>
      </w:pPr>
      <w:r w:rsidRPr="00566D59">
        <w:rPr>
          <w:lang w:val="sr-Cyrl-RS" w:eastAsia="zh-CN"/>
        </w:rPr>
        <w:t>Име</w:t>
      </w:r>
      <w:r w:rsidRPr="00566D59">
        <w:rPr>
          <w:lang w:val="en-GB" w:eastAsia="zh-CN"/>
        </w:rPr>
        <w:t>:</w:t>
      </w:r>
    </w:p>
    <w:p w14:paraId="6B81C019" w14:textId="1B35DD3B" w:rsidR="009026C1" w:rsidRPr="00566D59" w:rsidRDefault="009026C1" w:rsidP="001B6109">
      <w:pPr>
        <w:spacing w:after="0"/>
        <w:rPr>
          <w:lang w:val="en-GB" w:eastAsia="zh-CN"/>
        </w:rPr>
      </w:pPr>
      <w:r w:rsidRPr="00566D59">
        <w:rPr>
          <w:lang w:val="sr-Cyrl-RS" w:eastAsia="zh-CN"/>
        </w:rPr>
        <w:t>Функција</w:t>
      </w:r>
      <w:r w:rsidRPr="00566D59">
        <w:rPr>
          <w:lang w:val="en-GB" w:eastAsia="zh-CN"/>
        </w:rPr>
        <w:t>:</w:t>
      </w:r>
    </w:p>
    <w:p w14:paraId="6BB37923" w14:textId="77777777" w:rsidR="009026C1" w:rsidRPr="00566D59" w:rsidRDefault="009026C1" w:rsidP="009026C1">
      <w:pPr>
        <w:pStyle w:val="nSchL1"/>
        <w:numPr>
          <w:ilvl w:val="0"/>
          <w:numId w:val="0"/>
        </w:numPr>
        <w:jc w:val="left"/>
        <w:rPr>
          <w:b/>
          <w:bCs/>
          <w:lang w:val="sr-Latn-RS"/>
        </w:rPr>
      </w:pPr>
    </w:p>
    <w:p w14:paraId="5F3B2FDF" w14:textId="77777777" w:rsidR="009026C1" w:rsidRPr="00566D59" w:rsidRDefault="009026C1" w:rsidP="009026C1">
      <w:pPr>
        <w:pStyle w:val="nSchL1"/>
        <w:numPr>
          <w:ilvl w:val="0"/>
          <w:numId w:val="0"/>
        </w:numPr>
        <w:jc w:val="left"/>
        <w:rPr>
          <w:b/>
          <w:bCs/>
          <w:lang w:val="sr-Latn-RS"/>
        </w:rPr>
      </w:pPr>
    </w:p>
    <w:p w14:paraId="7CA85719" w14:textId="77777777" w:rsidR="009026C1" w:rsidRPr="00566D59" w:rsidRDefault="009026C1" w:rsidP="009026C1">
      <w:pPr>
        <w:pStyle w:val="nSchL1"/>
        <w:numPr>
          <w:ilvl w:val="0"/>
          <w:numId w:val="0"/>
        </w:numPr>
        <w:jc w:val="left"/>
        <w:rPr>
          <w:b/>
          <w:bCs/>
          <w:lang w:val="sr-Latn-RS"/>
        </w:rPr>
      </w:pPr>
    </w:p>
    <w:p w14:paraId="61225929" w14:textId="77777777" w:rsidR="009026C1" w:rsidRPr="00566D59" w:rsidRDefault="009026C1" w:rsidP="009026C1">
      <w:pPr>
        <w:pStyle w:val="nSchL1"/>
        <w:numPr>
          <w:ilvl w:val="0"/>
          <w:numId w:val="0"/>
        </w:numPr>
        <w:jc w:val="left"/>
        <w:rPr>
          <w:b/>
          <w:bCs/>
          <w:lang w:val="sr-Latn-RS"/>
        </w:rPr>
      </w:pPr>
    </w:p>
    <w:p w14:paraId="7DC35621" w14:textId="77777777" w:rsidR="009026C1" w:rsidRPr="00566D59" w:rsidRDefault="009026C1" w:rsidP="009026C1">
      <w:pPr>
        <w:pStyle w:val="nSchL1"/>
        <w:numPr>
          <w:ilvl w:val="0"/>
          <w:numId w:val="0"/>
        </w:numPr>
        <w:jc w:val="left"/>
        <w:rPr>
          <w:b/>
          <w:bCs/>
          <w:lang w:val="sr-Latn-RS"/>
        </w:rPr>
      </w:pPr>
    </w:p>
    <w:p w14:paraId="5E8F3341" w14:textId="77777777" w:rsidR="009026C1" w:rsidRPr="00566D59" w:rsidRDefault="009026C1" w:rsidP="009026C1">
      <w:pPr>
        <w:pStyle w:val="nSchL1"/>
        <w:numPr>
          <w:ilvl w:val="0"/>
          <w:numId w:val="0"/>
        </w:numPr>
        <w:jc w:val="left"/>
        <w:rPr>
          <w:b/>
          <w:bCs/>
          <w:lang w:val="sr-Latn-RS"/>
        </w:rPr>
      </w:pPr>
      <w:r w:rsidRPr="00566D59">
        <w:rPr>
          <w:b/>
          <w:bCs/>
          <w:lang w:val="sr-Latn-RS"/>
        </w:rPr>
        <w:lastRenderedPageBreak/>
        <w:t>Потписници</w:t>
      </w:r>
    </w:p>
    <w:p w14:paraId="36AE275F" w14:textId="77777777" w:rsidR="009026C1" w:rsidRPr="00566D59" w:rsidRDefault="009026C1" w:rsidP="009026C1">
      <w:pPr>
        <w:pStyle w:val="nSchL1"/>
        <w:numPr>
          <w:ilvl w:val="0"/>
          <w:numId w:val="0"/>
        </w:numPr>
        <w:jc w:val="left"/>
        <w:rPr>
          <w:b/>
          <w:bCs/>
          <w:lang w:val="sr-Latn-RS"/>
        </w:rPr>
      </w:pPr>
      <w:r w:rsidRPr="00566D59">
        <w:rPr>
          <w:b/>
          <w:bCs/>
          <w:lang w:val="sr-Latn-RS"/>
        </w:rPr>
        <w:t>ЗАЈМОПРИМАЦ</w:t>
      </w:r>
    </w:p>
    <w:p w14:paraId="52292A6C" w14:textId="77777777" w:rsidR="009026C1" w:rsidRPr="00566D59" w:rsidRDefault="009026C1" w:rsidP="009026C1">
      <w:pPr>
        <w:pStyle w:val="nSchL1"/>
        <w:numPr>
          <w:ilvl w:val="0"/>
          <w:numId w:val="0"/>
        </w:numPr>
        <w:rPr>
          <w:lang w:val="sr-Latn-RS"/>
        </w:rPr>
      </w:pPr>
      <w:r w:rsidRPr="00566D59">
        <w:rPr>
          <w:lang w:val="sr-Latn-RS"/>
        </w:rPr>
        <w:t xml:space="preserve">За и у име </w:t>
      </w:r>
      <w:r w:rsidRPr="00566D59">
        <w:rPr>
          <w:lang w:val="sr-Latn-RS"/>
        </w:rPr>
        <w:br/>
      </w:r>
      <w:r w:rsidRPr="00566D59">
        <w:rPr>
          <w:lang w:val="sr-Latn-RS"/>
        </w:rPr>
        <w:br/>
      </w:r>
      <w:r w:rsidRPr="00566D59">
        <w:rPr>
          <w:b/>
          <w:bCs/>
          <w:lang w:val="sr-Latn-RS"/>
        </w:rPr>
        <w:t>РЕПУБЛИК</w:t>
      </w:r>
      <w:r w:rsidRPr="00566D59">
        <w:rPr>
          <w:b/>
          <w:bCs/>
          <w:lang w:val="sr-Cyrl-RS"/>
        </w:rPr>
        <w:t>Е</w:t>
      </w:r>
      <w:r w:rsidRPr="00566D59">
        <w:rPr>
          <w:b/>
          <w:bCs/>
          <w:lang w:val="sr-Latn-RS"/>
        </w:rPr>
        <w:t xml:space="preserve"> СРБИЈ</w:t>
      </w:r>
      <w:r w:rsidRPr="00566D59">
        <w:rPr>
          <w:b/>
          <w:bCs/>
          <w:lang w:val="sr-Cyrl-RS"/>
        </w:rPr>
        <w:t>Е</w:t>
      </w:r>
      <w:r w:rsidRPr="00566D59">
        <w:rPr>
          <w:b/>
          <w:bCs/>
          <w:lang w:val="sr-Latn-RS"/>
        </w:rPr>
        <w:t xml:space="preserve"> </w:t>
      </w:r>
      <w:r w:rsidRPr="00566D59">
        <w:rPr>
          <w:b/>
          <w:bCs/>
          <w:lang w:val="es-ES"/>
        </w:rPr>
        <w:t>КОЈУ</w:t>
      </w:r>
      <w:r w:rsidRPr="00566D59">
        <w:rPr>
          <w:b/>
          <w:bCs/>
          <w:lang w:val="sr-Latn-RS"/>
        </w:rPr>
        <w:t xml:space="preserve"> </w:t>
      </w:r>
      <w:r w:rsidRPr="00566D59">
        <w:rPr>
          <w:b/>
          <w:bCs/>
          <w:lang w:val="sr-Cyrl-RS"/>
        </w:rPr>
        <w:t>ЗАСТУПА</w:t>
      </w:r>
      <w:r w:rsidRPr="00566D59">
        <w:rPr>
          <w:b/>
          <w:bCs/>
          <w:lang w:val="sr-Latn-RS"/>
        </w:rPr>
        <w:t xml:space="preserve"> </w:t>
      </w:r>
      <w:r w:rsidRPr="00566D59">
        <w:rPr>
          <w:b/>
          <w:bCs/>
          <w:lang w:val="es-ES"/>
        </w:rPr>
        <w:t>ВЛАДА</w:t>
      </w:r>
      <w:r w:rsidRPr="00566D59">
        <w:rPr>
          <w:b/>
          <w:bCs/>
          <w:lang w:val="sr-Latn-RS"/>
        </w:rPr>
        <w:t xml:space="preserve"> </w:t>
      </w:r>
      <w:r w:rsidRPr="00566D59">
        <w:rPr>
          <w:b/>
          <w:bCs/>
          <w:lang w:val="es-ES"/>
        </w:rPr>
        <w:t>РЕПУБЛИКЕ</w:t>
      </w:r>
      <w:r w:rsidRPr="00566D59">
        <w:rPr>
          <w:b/>
          <w:bCs/>
          <w:lang w:val="sr-Latn-RS"/>
        </w:rPr>
        <w:t xml:space="preserve"> </w:t>
      </w:r>
      <w:r w:rsidRPr="00566D59">
        <w:rPr>
          <w:b/>
          <w:bCs/>
          <w:lang w:val="es-ES"/>
        </w:rPr>
        <w:t>СРБИЈЕ</w:t>
      </w:r>
      <w:r w:rsidRPr="00566D59">
        <w:rPr>
          <w:b/>
          <w:bCs/>
          <w:lang w:val="sr-Latn-RS"/>
        </w:rPr>
        <w:t xml:space="preserve">, </w:t>
      </w:r>
      <w:r w:rsidRPr="00566D59">
        <w:rPr>
          <w:b/>
          <w:bCs/>
          <w:lang w:val="es-ES"/>
        </w:rPr>
        <w:t>ПОСТУПАЈУЋИ</w:t>
      </w:r>
      <w:r w:rsidRPr="00566D59">
        <w:rPr>
          <w:b/>
          <w:bCs/>
          <w:lang w:val="sr-Latn-RS"/>
        </w:rPr>
        <w:t xml:space="preserve"> </w:t>
      </w:r>
      <w:r w:rsidRPr="00566D59">
        <w:rPr>
          <w:b/>
          <w:bCs/>
          <w:lang w:val="es-ES"/>
        </w:rPr>
        <w:t>ПРЕКО</w:t>
      </w:r>
      <w:r w:rsidRPr="00566D59">
        <w:rPr>
          <w:b/>
          <w:bCs/>
          <w:lang w:val="sr-Latn-RS"/>
        </w:rPr>
        <w:t xml:space="preserve"> </w:t>
      </w:r>
      <w:r w:rsidRPr="00566D59">
        <w:rPr>
          <w:b/>
          <w:bCs/>
          <w:lang w:val="es-ES"/>
        </w:rPr>
        <w:t>МИНИСТАРСТВА</w:t>
      </w:r>
      <w:r w:rsidRPr="00566D59">
        <w:rPr>
          <w:b/>
          <w:bCs/>
          <w:lang w:val="sr-Latn-RS"/>
        </w:rPr>
        <w:t xml:space="preserve"> </w:t>
      </w:r>
      <w:r w:rsidRPr="00566D59">
        <w:rPr>
          <w:b/>
          <w:bCs/>
          <w:lang w:val="es-ES"/>
        </w:rPr>
        <w:t>ФИНАНСИЈА</w:t>
      </w:r>
      <w:r w:rsidRPr="00566D59">
        <w:rPr>
          <w:lang w:val="sr-Latn-RS"/>
        </w:rPr>
        <w:t xml:space="preserve"> </w:t>
      </w:r>
    </w:p>
    <w:p w14:paraId="104D52F2" w14:textId="77777777" w:rsidR="009026C1" w:rsidRPr="00566D59" w:rsidRDefault="009026C1" w:rsidP="009026C1">
      <w:pPr>
        <w:pStyle w:val="nSchL1"/>
        <w:numPr>
          <w:ilvl w:val="0"/>
          <w:numId w:val="0"/>
        </w:numPr>
        <w:jc w:val="left"/>
        <w:rPr>
          <w:lang w:val="sr-Latn-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5382"/>
      </w:tblGrid>
      <w:tr w:rsidR="009026C1" w:rsidRPr="00566D59" w14:paraId="294C7044" w14:textId="77777777" w:rsidTr="007C7A99">
        <w:tc>
          <w:tcPr>
            <w:tcW w:w="1548" w:type="dxa"/>
          </w:tcPr>
          <w:p w14:paraId="0173BC00" w14:textId="77777777" w:rsidR="009026C1" w:rsidRPr="00566D59" w:rsidRDefault="009026C1" w:rsidP="009026C1">
            <w:pPr>
              <w:spacing w:after="0"/>
              <w:rPr>
                <w:szCs w:val="24"/>
                <w:lang w:val="en-GB" w:eastAsia="zh-CN"/>
              </w:rPr>
            </w:pPr>
            <w:r w:rsidRPr="00566D59">
              <w:rPr>
                <w:szCs w:val="24"/>
                <w:lang w:val="en-GB" w:eastAsia="zh-CN"/>
              </w:rPr>
              <w:t>Потпис:</w:t>
            </w:r>
          </w:p>
        </w:tc>
        <w:tc>
          <w:tcPr>
            <w:tcW w:w="5382" w:type="dxa"/>
          </w:tcPr>
          <w:p w14:paraId="4FFFF450" w14:textId="527235AF" w:rsidR="009026C1" w:rsidRPr="007C7A99" w:rsidRDefault="007C7A99" w:rsidP="009026C1">
            <w:pPr>
              <w:spacing w:after="0"/>
              <w:rPr>
                <w:szCs w:val="24"/>
                <w:lang w:val="sr-Cyrl-RS" w:eastAsia="zh-CN"/>
              </w:rPr>
            </w:pPr>
            <w:r>
              <w:rPr>
                <w:szCs w:val="24"/>
                <w:lang w:val="sr-Cyrl-RS" w:eastAsia="zh-CN"/>
              </w:rPr>
              <w:t>_______________________</w:t>
            </w:r>
          </w:p>
        </w:tc>
      </w:tr>
      <w:tr w:rsidR="009026C1" w:rsidRPr="00566D59" w14:paraId="18D5E698" w14:textId="77777777" w:rsidTr="007C7A99">
        <w:tc>
          <w:tcPr>
            <w:tcW w:w="1548" w:type="dxa"/>
          </w:tcPr>
          <w:p w14:paraId="747B9F6A" w14:textId="77777777" w:rsidR="009026C1" w:rsidRPr="00566D59" w:rsidRDefault="009026C1" w:rsidP="009026C1">
            <w:pPr>
              <w:spacing w:after="0"/>
              <w:rPr>
                <w:szCs w:val="24"/>
                <w:lang w:val="en-GB" w:eastAsia="zh-CN"/>
              </w:rPr>
            </w:pPr>
          </w:p>
        </w:tc>
        <w:tc>
          <w:tcPr>
            <w:tcW w:w="5382" w:type="dxa"/>
          </w:tcPr>
          <w:p w14:paraId="459FA6FC" w14:textId="77777777" w:rsidR="009026C1" w:rsidRPr="00566D59" w:rsidRDefault="009026C1" w:rsidP="009026C1">
            <w:pPr>
              <w:spacing w:after="0"/>
              <w:rPr>
                <w:szCs w:val="24"/>
                <w:lang w:val="en-GB" w:eastAsia="zh-CN"/>
              </w:rPr>
            </w:pPr>
          </w:p>
        </w:tc>
      </w:tr>
      <w:tr w:rsidR="009026C1" w:rsidRPr="00566D59" w14:paraId="45C51F8F" w14:textId="77777777" w:rsidTr="007C7A99">
        <w:tc>
          <w:tcPr>
            <w:tcW w:w="1548" w:type="dxa"/>
          </w:tcPr>
          <w:p w14:paraId="60FC0EE9" w14:textId="77777777" w:rsidR="009026C1" w:rsidRPr="00566D59" w:rsidRDefault="009026C1" w:rsidP="009026C1">
            <w:pPr>
              <w:spacing w:after="0"/>
              <w:rPr>
                <w:szCs w:val="24"/>
                <w:lang w:val="en-GB" w:eastAsia="zh-CN"/>
              </w:rPr>
            </w:pPr>
            <w:r w:rsidRPr="00566D59">
              <w:rPr>
                <w:szCs w:val="24"/>
                <w:lang w:val="en-GB" w:eastAsia="zh-CN"/>
              </w:rPr>
              <w:t>Име:</w:t>
            </w:r>
          </w:p>
        </w:tc>
        <w:tc>
          <w:tcPr>
            <w:tcW w:w="5382" w:type="dxa"/>
          </w:tcPr>
          <w:p w14:paraId="40D4FB9A" w14:textId="08519063" w:rsidR="009026C1" w:rsidRPr="007C7A99" w:rsidRDefault="007C7A99" w:rsidP="009026C1">
            <w:pPr>
              <w:spacing w:after="0"/>
              <w:rPr>
                <w:szCs w:val="24"/>
                <w:lang w:val="sr-Cyrl-RS" w:eastAsia="zh-CN"/>
              </w:rPr>
            </w:pPr>
            <w:r w:rsidRPr="007C7A99">
              <w:rPr>
                <w:szCs w:val="24"/>
                <w:lang w:val="sr-Cyrl-RS" w:eastAsia="zh-CN"/>
              </w:rPr>
              <w:t>Синиша Мали</w:t>
            </w:r>
          </w:p>
        </w:tc>
      </w:tr>
      <w:tr w:rsidR="009026C1" w:rsidRPr="00566D59" w14:paraId="51366B07" w14:textId="77777777" w:rsidTr="007C7A99">
        <w:tc>
          <w:tcPr>
            <w:tcW w:w="1548" w:type="dxa"/>
          </w:tcPr>
          <w:p w14:paraId="365877E8" w14:textId="77777777" w:rsidR="009026C1" w:rsidRPr="00566D59" w:rsidRDefault="009026C1" w:rsidP="009026C1">
            <w:pPr>
              <w:spacing w:after="0"/>
              <w:rPr>
                <w:szCs w:val="24"/>
                <w:lang w:val="en-GB" w:eastAsia="zh-CN"/>
              </w:rPr>
            </w:pPr>
          </w:p>
        </w:tc>
        <w:tc>
          <w:tcPr>
            <w:tcW w:w="5382" w:type="dxa"/>
          </w:tcPr>
          <w:p w14:paraId="7AFCD9A4" w14:textId="77777777" w:rsidR="009026C1" w:rsidRPr="00566D59" w:rsidRDefault="009026C1" w:rsidP="009026C1">
            <w:pPr>
              <w:spacing w:after="0"/>
              <w:rPr>
                <w:szCs w:val="24"/>
                <w:lang w:val="en-GB" w:eastAsia="zh-CN"/>
              </w:rPr>
            </w:pPr>
          </w:p>
        </w:tc>
      </w:tr>
      <w:tr w:rsidR="009026C1" w:rsidRPr="00566D59" w14:paraId="7C29577A" w14:textId="77777777" w:rsidTr="007C7A99">
        <w:tc>
          <w:tcPr>
            <w:tcW w:w="1548" w:type="dxa"/>
          </w:tcPr>
          <w:p w14:paraId="2FB4CE86" w14:textId="77777777" w:rsidR="009026C1" w:rsidRPr="00566D59" w:rsidRDefault="009026C1" w:rsidP="009026C1">
            <w:pPr>
              <w:spacing w:after="0"/>
              <w:rPr>
                <w:szCs w:val="24"/>
                <w:lang w:val="en-GB" w:eastAsia="zh-CN"/>
              </w:rPr>
            </w:pPr>
            <w:r w:rsidRPr="00566D59">
              <w:rPr>
                <w:szCs w:val="24"/>
                <w:lang w:val="en-GB" w:eastAsia="zh-CN"/>
              </w:rPr>
              <w:t>Функција:</w:t>
            </w:r>
          </w:p>
        </w:tc>
        <w:tc>
          <w:tcPr>
            <w:tcW w:w="5382" w:type="dxa"/>
          </w:tcPr>
          <w:p w14:paraId="4663C27F" w14:textId="27C26B7F" w:rsidR="009026C1" w:rsidRPr="00AF574F" w:rsidRDefault="007C7A99" w:rsidP="009026C1">
            <w:pPr>
              <w:spacing w:after="0"/>
              <w:rPr>
                <w:szCs w:val="24"/>
                <w:lang w:val="sr-Cyrl-RS" w:eastAsia="zh-CN"/>
              </w:rPr>
            </w:pPr>
            <w:r>
              <w:rPr>
                <w:szCs w:val="24"/>
                <w:lang w:val="sr-Cyrl-RS" w:eastAsia="zh-CN"/>
              </w:rPr>
              <w:t>Први потпредседник Владе и министар финансија</w:t>
            </w:r>
          </w:p>
        </w:tc>
      </w:tr>
    </w:tbl>
    <w:p w14:paraId="590DDF40" w14:textId="77777777" w:rsidR="009026C1" w:rsidRPr="00566D59" w:rsidRDefault="009026C1" w:rsidP="009026C1">
      <w:pPr>
        <w:pStyle w:val="nSchL1"/>
        <w:numPr>
          <w:ilvl w:val="0"/>
          <w:numId w:val="0"/>
        </w:numPr>
        <w:jc w:val="left"/>
        <w:rPr>
          <w:b/>
          <w:bCs/>
          <w:lang w:val="sr-Latn-RS"/>
        </w:rPr>
      </w:pPr>
      <w:r w:rsidRPr="00566D59">
        <w:rPr>
          <w:b/>
          <w:bCs/>
          <w:lang w:val="sr-Latn-RS"/>
        </w:rPr>
        <w:br/>
      </w:r>
    </w:p>
    <w:p w14:paraId="043A84E0" w14:textId="77777777" w:rsidR="009026C1" w:rsidRPr="00566D59" w:rsidRDefault="009026C1" w:rsidP="009026C1">
      <w:pPr>
        <w:pStyle w:val="nSchL1"/>
        <w:numPr>
          <w:ilvl w:val="0"/>
          <w:numId w:val="0"/>
        </w:numPr>
        <w:jc w:val="left"/>
        <w:rPr>
          <w:b/>
          <w:bCs/>
          <w:lang w:val="sr-Latn-RS"/>
        </w:rPr>
      </w:pPr>
    </w:p>
    <w:p w14:paraId="54084B0F" w14:textId="77777777" w:rsidR="009026C1" w:rsidRPr="00566D59" w:rsidRDefault="009026C1" w:rsidP="009026C1">
      <w:pPr>
        <w:pStyle w:val="nSchL1"/>
        <w:numPr>
          <w:ilvl w:val="0"/>
          <w:numId w:val="0"/>
        </w:numPr>
        <w:jc w:val="left"/>
        <w:rPr>
          <w:b/>
          <w:bCs/>
          <w:lang w:val="sr-Latn-RS"/>
        </w:rPr>
      </w:pPr>
    </w:p>
    <w:p w14:paraId="5D345571" w14:textId="77777777" w:rsidR="009026C1" w:rsidRPr="00566D59" w:rsidRDefault="009026C1" w:rsidP="009026C1">
      <w:pPr>
        <w:pStyle w:val="nSchL1"/>
        <w:numPr>
          <w:ilvl w:val="0"/>
          <w:numId w:val="0"/>
        </w:numPr>
        <w:jc w:val="left"/>
        <w:rPr>
          <w:b/>
          <w:bCs/>
          <w:lang w:val="sr-Latn-RS"/>
        </w:rPr>
      </w:pPr>
    </w:p>
    <w:p w14:paraId="3BBEA578" w14:textId="77777777" w:rsidR="009026C1" w:rsidRPr="00566D59" w:rsidRDefault="009026C1" w:rsidP="009026C1">
      <w:pPr>
        <w:pStyle w:val="nSchL1"/>
        <w:numPr>
          <w:ilvl w:val="0"/>
          <w:numId w:val="0"/>
        </w:numPr>
        <w:jc w:val="left"/>
        <w:rPr>
          <w:b/>
          <w:bCs/>
          <w:lang w:val="sr-Latn-RS"/>
        </w:rPr>
      </w:pPr>
    </w:p>
    <w:p w14:paraId="1BDEC922" w14:textId="77777777" w:rsidR="009026C1" w:rsidRPr="00566D59" w:rsidRDefault="009026C1" w:rsidP="009026C1">
      <w:pPr>
        <w:pStyle w:val="nSchL1"/>
        <w:numPr>
          <w:ilvl w:val="0"/>
          <w:numId w:val="0"/>
        </w:numPr>
        <w:jc w:val="left"/>
        <w:rPr>
          <w:b/>
          <w:bCs/>
          <w:lang w:val="sr-Latn-RS"/>
        </w:rPr>
      </w:pPr>
    </w:p>
    <w:p w14:paraId="4CD6DD57" w14:textId="77777777" w:rsidR="009026C1" w:rsidRPr="00566D59" w:rsidRDefault="009026C1" w:rsidP="009026C1">
      <w:pPr>
        <w:pStyle w:val="nSchL1"/>
        <w:numPr>
          <w:ilvl w:val="0"/>
          <w:numId w:val="0"/>
        </w:numPr>
        <w:jc w:val="left"/>
        <w:rPr>
          <w:b/>
          <w:bCs/>
          <w:lang w:val="sr-Latn-RS"/>
        </w:rPr>
      </w:pPr>
    </w:p>
    <w:p w14:paraId="69F63116" w14:textId="77777777" w:rsidR="009026C1" w:rsidRPr="00566D59" w:rsidRDefault="009026C1" w:rsidP="009026C1">
      <w:pPr>
        <w:pStyle w:val="nSchL1"/>
        <w:numPr>
          <w:ilvl w:val="0"/>
          <w:numId w:val="0"/>
        </w:numPr>
        <w:jc w:val="left"/>
        <w:rPr>
          <w:b/>
          <w:bCs/>
          <w:lang w:val="sr-Latn-RS"/>
        </w:rPr>
      </w:pPr>
    </w:p>
    <w:p w14:paraId="24C61B12" w14:textId="77777777" w:rsidR="009026C1" w:rsidRPr="00566D59" w:rsidRDefault="009026C1" w:rsidP="009026C1">
      <w:pPr>
        <w:pStyle w:val="nSchL1"/>
        <w:numPr>
          <w:ilvl w:val="0"/>
          <w:numId w:val="0"/>
        </w:numPr>
        <w:jc w:val="left"/>
        <w:rPr>
          <w:b/>
          <w:bCs/>
          <w:lang w:val="sr-Latn-RS"/>
        </w:rPr>
      </w:pPr>
    </w:p>
    <w:p w14:paraId="5F09419A" w14:textId="77777777" w:rsidR="009026C1" w:rsidRPr="00566D59" w:rsidRDefault="009026C1" w:rsidP="009026C1">
      <w:pPr>
        <w:pStyle w:val="nSchL1"/>
        <w:numPr>
          <w:ilvl w:val="0"/>
          <w:numId w:val="0"/>
        </w:numPr>
        <w:jc w:val="left"/>
        <w:rPr>
          <w:b/>
          <w:bCs/>
          <w:lang w:val="sr-Latn-RS"/>
        </w:rPr>
      </w:pPr>
    </w:p>
    <w:p w14:paraId="01269667" w14:textId="77777777" w:rsidR="009026C1" w:rsidRPr="00566D59" w:rsidRDefault="009026C1" w:rsidP="009026C1">
      <w:pPr>
        <w:pStyle w:val="nSchL1"/>
        <w:numPr>
          <w:ilvl w:val="0"/>
          <w:numId w:val="0"/>
        </w:numPr>
        <w:jc w:val="left"/>
        <w:rPr>
          <w:b/>
          <w:bCs/>
          <w:lang w:val="sr-Latn-RS"/>
        </w:rPr>
      </w:pPr>
    </w:p>
    <w:p w14:paraId="40649EA5" w14:textId="77777777" w:rsidR="009026C1" w:rsidRPr="00566D59" w:rsidRDefault="009026C1" w:rsidP="009026C1">
      <w:pPr>
        <w:pStyle w:val="nSchL1"/>
        <w:numPr>
          <w:ilvl w:val="0"/>
          <w:numId w:val="0"/>
        </w:numPr>
        <w:jc w:val="left"/>
        <w:rPr>
          <w:b/>
          <w:bCs/>
          <w:lang w:val="sr-Latn-RS"/>
        </w:rPr>
      </w:pPr>
    </w:p>
    <w:p w14:paraId="6F2706BE" w14:textId="7D287FA0" w:rsidR="002753FE" w:rsidRDefault="002753FE">
      <w:pPr>
        <w:spacing w:after="0"/>
        <w:jc w:val="left"/>
        <w:rPr>
          <w:b/>
          <w:bCs/>
          <w:lang w:val="sr-Latn-RS"/>
        </w:rPr>
      </w:pPr>
      <w:r>
        <w:rPr>
          <w:b/>
          <w:bCs/>
          <w:lang w:val="sr-Latn-RS"/>
        </w:rPr>
        <w:br w:type="page"/>
      </w:r>
    </w:p>
    <w:p w14:paraId="489FC42F" w14:textId="77777777" w:rsidR="009026C1" w:rsidRPr="00566D59" w:rsidRDefault="009026C1" w:rsidP="009026C1">
      <w:pPr>
        <w:pStyle w:val="nSchL1"/>
        <w:numPr>
          <w:ilvl w:val="0"/>
          <w:numId w:val="0"/>
        </w:numPr>
        <w:jc w:val="left"/>
        <w:rPr>
          <w:b/>
          <w:bCs/>
          <w:lang w:val="sr-Latn-RS"/>
        </w:rPr>
      </w:pPr>
      <w:r w:rsidRPr="00566D59">
        <w:rPr>
          <w:b/>
          <w:bCs/>
          <w:lang w:val="sr-Latn-RS"/>
        </w:rPr>
        <w:lastRenderedPageBreak/>
        <w:t>ОВЛАШЋЕНИ ГЛАВНИ АРАНЖЕР</w:t>
      </w:r>
    </w:p>
    <w:p w14:paraId="34361624" w14:textId="77777777" w:rsidR="009026C1" w:rsidRPr="00566D59" w:rsidRDefault="009026C1" w:rsidP="009026C1">
      <w:pPr>
        <w:rPr>
          <w:szCs w:val="24"/>
        </w:rPr>
      </w:pPr>
      <w:r w:rsidRPr="00566D59">
        <w:rPr>
          <w:szCs w:val="24"/>
        </w:rPr>
        <w:t>За и у име</w:t>
      </w:r>
    </w:p>
    <w:p w14:paraId="19FC3F78" w14:textId="77777777" w:rsidR="009026C1" w:rsidRPr="00566D59" w:rsidRDefault="009026C1" w:rsidP="009026C1">
      <w:pPr>
        <w:rPr>
          <w:b/>
          <w:szCs w:val="24"/>
        </w:rPr>
      </w:pPr>
      <w:r w:rsidRPr="00566D59">
        <w:rPr>
          <w:b/>
          <w:szCs w:val="24"/>
        </w:rPr>
        <w:t>BANK OF CHINA SRBIJA A.D. BEOGRAD</w:t>
      </w:r>
    </w:p>
    <w:p w14:paraId="7D1B90A4" w14:textId="5FEDF45D" w:rsidR="009026C1" w:rsidRDefault="009026C1" w:rsidP="009026C1">
      <w:pPr>
        <w:rPr>
          <w:szCs w:val="24"/>
        </w:rPr>
      </w:pPr>
      <w:r w:rsidRPr="00566D59">
        <w:rPr>
          <w:szCs w:val="24"/>
          <w:lang w:val="sr-Cyrl-RS"/>
        </w:rPr>
        <w:t>Потпис</w:t>
      </w:r>
      <w:r w:rsidRPr="00566D59">
        <w:rPr>
          <w:szCs w:val="24"/>
        </w:rPr>
        <w:t xml:space="preserve">: </w:t>
      </w:r>
    </w:p>
    <w:p w14:paraId="46C48A52" w14:textId="7CFB5343" w:rsidR="002753FE" w:rsidRDefault="002753FE" w:rsidP="009026C1">
      <w:pPr>
        <w:rPr>
          <w:szCs w:val="24"/>
        </w:rPr>
      </w:pPr>
    </w:p>
    <w:p w14:paraId="50B62B9F" w14:textId="2CC9124E" w:rsidR="002753FE" w:rsidRPr="002753FE" w:rsidRDefault="002753FE" w:rsidP="009026C1">
      <w:pPr>
        <w:rPr>
          <w:szCs w:val="24"/>
          <w:lang w:val="sr-Cyrl-RS"/>
        </w:rPr>
      </w:pPr>
      <w:r>
        <w:rPr>
          <w:szCs w:val="24"/>
        </w:rPr>
        <w:softHyphen/>
      </w:r>
      <w:r>
        <w:rPr>
          <w:szCs w:val="24"/>
        </w:rPr>
        <w:softHyphen/>
      </w:r>
      <w:r>
        <w:rPr>
          <w:szCs w:val="24"/>
          <w:lang w:val="sr-Cyrl-RS"/>
        </w:rPr>
        <w:softHyphen/>
      </w:r>
      <w:r>
        <w:rPr>
          <w:szCs w:val="24"/>
          <w:lang w:val="sr-Cyrl-RS"/>
        </w:rPr>
        <w:softHyphen/>
        <w:t>______________________</w:t>
      </w:r>
    </w:p>
    <w:p w14:paraId="6D18C0A6" w14:textId="508A4EE2" w:rsidR="009026C1" w:rsidRPr="00AF574F" w:rsidRDefault="009026C1" w:rsidP="009026C1">
      <w:pPr>
        <w:rPr>
          <w:szCs w:val="24"/>
          <w:lang w:val="sr-Cyrl-RS"/>
        </w:rPr>
      </w:pPr>
      <w:r w:rsidRPr="00566D59">
        <w:rPr>
          <w:szCs w:val="24"/>
          <w:lang w:val="sr-Cyrl-RS"/>
        </w:rPr>
        <w:t>Име</w:t>
      </w:r>
      <w:r w:rsidR="004D549A">
        <w:rPr>
          <w:szCs w:val="24"/>
        </w:rPr>
        <w:t>:</w:t>
      </w:r>
      <w:r w:rsidR="004D549A">
        <w:rPr>
          <w:szCs w:val="24"/>
        </w:rPr>
        <w:tab/>
      </w:r>
      <w:r w:rsidR="004D549A">
        <w:rPr>
          <w:szCs w:val="24"/>
        </w:rPr>
        <w:tab/>
      </w:r>
      <w:r w:rsidR="002753FE">
        <w:rPr>
          <w:rFonts w:eastAsia="FangSong" w:hint="eastAsia"/>
          <w:szCs w:val="24"/>
          <w:lang w:eastAsia="zh-CN"/>
        </w:rPr>
        <w:t xml:space="preserve">CHEN </w:t>
      </w:r>
      <w:r w:rsidRPr="00566D59">
        <w:rPr>
          <w:szCs w:val="24"/>
        </w:rPr>
        <w:t>Keqin</w:t>
      </w:r>
      <w:r w:rsidR="002753FE">
        <w:rPr>
          <w:szCs w:val="24"/>
          <w:lang w:val="sr-Cyrl-RS"/>
        </w:rPr>
        <w:t xml:space="preserve"> </w:t>
      </w:r>
    </w:p>
    <w:p w14:paraId="69A3806F" w14:textId="3A276778" w:rsidR="009026C1" w:rsidRPr="00566D59" w:rsidRDefault="009026C1" w:rsidP="009026C1">
      <w:pPr>
        <w:rPr>
          <w:szCs w:val="24"/>
          <w:lang w:val="sr-Cyrl-RS"/>
        </w:rPr>
      </w:pPr>
      <w:r w:rsidRPr="00566D59">
        <w:rPr>
          <w:szCs w:val="24"/>
          <w:lang w:val="sr-Cyrl-RS"/>
        </w:rPr>
        <w:t>Функциј</w:t>
      </w:r>
      <w:r w:rsidR="004D549A">
        <w:rPr>
          <w:szCs w:val="24"/>
        </w:rPr>
        <w:t>a:</w:t>
      </w:r>
      <w:r w:rsidR="004D549A">
        <w:rPr>
          <w:szCs w:val="24"/>
        </w:rPr>
        <w:tab/>
      </w:r>
      <w:r w:rsidRPr="00566D59">
        <w:rPr>
          <w:szCs w:val="24"/>
          <w:lang w:val="sr-Cyrl-RS"/>
        </w:rPr>
        <w:t>Председник извршног одбора</w:t>
      </w:r>
    </w:p>
    <w:p w14:paraId="40832453" w14:textId="77777777" w:rsidR="009026C1" w:rsidRPr="00566D59" w:rsidRDefault="009026C1" w:rsidP="009026C1">
      <w:pPr>
        <w:rPr>
          <w:szCs w:val="24"/>
        </w:rPr>
      </w:pPr>
    </w:p>
    <w:p w14:paraId="0215639D" w14:textId="77777777" w:rsidR="009026C1" w:rsidRPr="00566D59" w:rsidRDefault="009026C1" w:rsidP="009026C1">
      <w:pPr>
        <w:rPr>
          <w:szCs w:val="24"/>
        </w:rPr>
      </w:pPr>
    </w:p>
    <w:p w14:paraId="4B675971" w14:textId="1729B83C" w:rsidR="00AF574F" w:rsidRDefault="00AF574F" w:rsidP="00AF574F">
      <w:pPr>
        <w:rPr>
          <w:szCs w:val="24"/>
          <w:lang w:val="sr-Cyrl-RS"/>
        </w:rPr>
      </w:pPr>
      <w:r w:rsidRPr="00566D59">
        <w:rPr>
          <w:szCs w:val="24"/>
          <w:lang w:val="sr-Cyrl-RS"/>
        </w:rPr>
        <w:t>Потпис:</w:t>
      </w:r>
    </w:p>
    <w:p w14:paraId="368D92F0" w14:textId="77777777" w:rsidR="00614648" w:rsidRDefault="00614648" w:rsidP="00AF574F">
      <w:pPr>
        <w:rPr>
          <w:szCs w:val="24"/>
          <w:lang w:val="sr-Cyrl-RS"/>
        </w:rPr>
      </w:pPr>
    </w:p>
    <w:p w14:paraId="218622F1" w14:textId="467F27E1" w:rsidR="00614648" w:rsidRPr="00566D59" w:rsidRDefault="00614648" w:rsidP="00AF574F">
      <w:pPr>
        <w:rPr>
          <w:szCs w:val="24"/>
          <w:lang w:val="sr-Cyrl-RS"/>
        </w:rPr>
      </w:pPr>
      <w:r>
        <w:rPr>
          <w:szCs w:val="24"/>
          <w:lang w:val="sr-Cyrl-RS"/>
        </w:rPr>
        <w:t>______________________</w:t>
      </w:r>
    </w:p>
    <w:p w14:paraId="3A33E34F" w14:textId="315474EC" w:rsidR="009026C1" w:rsidRPr="00AF574F" w:rsidRDefault="009026C1" w:rsidP="009026C1">
      <w:pPr>
        <w:rPr>
          <w:szCs w:val="24"/>
          <w:lang w:val="sr-Cyrl-RS"/>
        </w:rPr>
      </w:pPr>
      <w:r w:rsidRPr="00566D59">
        <w:rPr>
          <w:szCs w:val="24"/>
          <w:lang w:val="sr-Cyrl-RS"/>
        </w:rPr>
        <w:t>Име</w:t>
      </w:r>
      <w:r w:rsidR="004D549A">
        <w:rPr>
          <w:szCs w:val="24"/>
        </w:rPr>
        <w:t>:</w:t>
      </w:r>
      <w:r w:rsidR="004D549A">
        <w:rPr>
          <w:szCs w:val="24"/>
        </w:rPr>
        <w:tab/>
      </w:r>
      <w:r w:rsidR="004D549A">
        <w:rPr>
          <w:szCs w:val="24"/>
        </w:rPr>
        <w:tab/>
      </w:r>
      <w:r w:rsidRPr="00566D59">
        <w:rPr>
          <w:szCs w:val="24"/>
        </w:rPr>
        <w:t>L</w:t>
      </w:r>
      <w:r w:rsidR="002753FE">
        <w:rPr>
          <w:szCs w:val="24"/>
        </w:rPr>
        <w:t>I Zhi</w:t>
      </w:r>
    </w:p>
    <w:p w14:paraId="73A42EA7" w14:textId="40CDEA10" w:rsidR="009026C1" w:rsidRPr="00566D59" w:rsidRDefault="009026C1" w:rsidP="009026C1">
      <w:pPr>
        <w:rPr>
          <w:szCs w:val="24"/>
          <w:lang w:val="sr-Cyrl-RS"/>
        </w:rPr>
      </w:pPr>
      <w:r w:rsidRPr="00566D59">
        <w:rPr>
          <w:szCs w:val="24"/>
          <w:lang w:val="sr-Cyrl-RS"/>
        </w:rPr>
        <w:t>Функција</w:t>
      </w:r>
      <w:r w:rsidR="004D549A">
        <w:rPr>
          <w:szCs w:val="24"/>
        </w:rPr>
        <w:t>:</w:t>
      </w:r>
      <w:r w:rsidR="004D549A">
        <w:rPr>
          <w:szCs w:val="24"/>
        </w:rPr>
        <w:tab/>
      </w:r>
      <w:r w:rsidRPr="00566D59">
        <w:rPr>
          <w:szCs w:val="24"/>
          <w:lang w:val="sr-Cyrl-RS"/>
        </w:rPr>
        <w:t>Руководилац сектора за развој пословања</w:t>
      </w:r>
    </w:p>
    <w:p w14:paraId="7C9EBE84" w14:textId="77777777" w:rsidR="009026C1" w:rsidRPr="00566D59" w:rsidRDefault="009026C1" w:rsidP="009026C1">
      <w:pPr>
        <w:spacing w:after="0"/>
        <w:jc w:val="left"/>
        <w:rPr>
          <w:szCs w:val="24"/>
          <w:lang w:val="sr-Cyrl-RS"/>
        </w:rPr>
      </w:pPr>
      <w:r w:rsidRPr="00566D59">
        <w:rPr>
          <w:szCs w:val="24"/>
          <w:lang w:val="sr-Cyrl-RS"/>
        </w:rPr>
        <w:br w:type="page"/>
      </w:r>
    </w:p>
    <w:p w14:paraId="70FFC5E9" w14:textId="77777777" w:rsidR="009026C1" w:rsidRPr="00E1468A" w:rsidRDefault="009026C1" w:rsidP="009026C1">
      <w:pPr>
        <w:rPr>
          <w:b/>
          <w:szCs w:val="24"/>
          <w:lang w:val="sr-Cyrl-RS"/>
        </w:rPr>
      </w:pPr>
      <w:r w:rsidRPr="00E1468A">
        <w:rPr>
          <w:b/>
          <w:szCs w:val="24"/>
          <w:lang w:val="sr-Cyrl-RS"/>
        </w:rPr>
        <w:lastRenderedPageBreak/>
        <w:t>АГЕНТ</w:t>
      </w:r>
    </w:p>
    <w:p w14:paraId="1F587482" w14:textId="77777777" w:rsidR="009026C1" w:rsidRPr="00566D59" w:rsidRDefault="009026C1" w:rsidP="009026C1">
      <w:pPr>
        <w:rPr>
          <w:szCs w:val="24"/>
          <w:lang w:val="sr-Cyrl-RS"/>
        </w:rPr>
      </w:pPr>
      <w:r w:rsidRPr="00566D59">
        <w:rPr>
          <w:szCs w:val="24"/>
          <w:lang w:val="sr-Cyrl-RS"/>
        </w:rPr>
        <w:t>За и у име</w:t>
      </w:r>
    </w:p>
    <w:p w14:paraId="1F7A5241" w14:textId="5A65E433" w:rsidR="009026C1" w:rsidRPr="00566D59" w:rsidRDefault="009026C1" w:rsidP="009026C1">
      <w:r w:rsidRPr="00566D59">
        <w:rPr>
          <w:b/>
        </w:rPr>
        <w:t>BANK OF CHINA LIMITED</w:t>
      </w:r>
      <w:r w:rsidR="0083224C">
        <w:rPr>
          <w:b/>
          <w:lang w:val="sr-Cyrl-RS"/>
        </w:rPr>
        <w:t>,</w:t>
      </w:r>
      <w:r w:rsidRPr="00566D59">
        <w:rPr>
          <w:b/>
        </w:rPr>
        <w:t xml:space="preserve"> </w:t>
      </w:r>
      <w:r w:rsidR="002753FE">
        <w:rPr>
          <w:rFonts w:eastAsia="FangSong"/>
          <w:b/>
          <w:szCs w:val="24"/>
        </w:rPr>
        <w:t xml:space="preserve">LUXEMBOURG </w:t>
      </w:r>
      <w:r w:rsidRPr="00566D59">
        <w:rPr>
          <w:b/>
        </w:rPr>
        <w:t>BRANCH</w:t>
      </w:r>
    </w:p>
    <w:p w14:paraId="32B255D7" w14:textId="77777777" w:rsidR="009026C1" w:rsidRPr="00566D59" w:rsidRDefault="009026C1" w:rsidP="009026C1">
      <w:pPr>
        <w:rPr>
          <w:szCs w:val="24"/>
          <w:lang w:val="sr-Cyrl-RS"/>
        </w:rPr>
      </w:pPr>
      <w:r w:rsidRPr="00566D59">
        <w:rPr>
          <w:szCs w:val="24"/>
          <w:lang w:val="sr-Cyrl-RS"/>
        </w:rPr>
        <w:t>Потпис:</w:t>
      </w:r>
    </w:p>
    <w:p w14:paraId="7E93E4DB" w14:textId="77777777" w:rsidR="009026C1" w:rsidRPr="00566D59" w:rsidRDefault="009026C1" w:rsidP="009026C1">
      <w:pPr>
        <w:rPr>
          <w:szCs w:val="24"/>
          <w:lang w:val="sr-Cyrl-RS"/>
        </w:rPr>
      </w:pPr>
    </w:p>
    <w:p w14:paraId="0ABF97E7" w14:textId="77777777" w:rsidR="009026C1" w:rsidRPr="00566D59" w:rsidRDefault="009026C1" w:rsidP="009026C1">
      <w:pPr>
        <w:rPr>
          <w:szCs w:val="24"/>
          <w:lang w:val="sr-Cyrl-RS"/>
        </w:rPr>
      </w:pPr>
    </w:p>
    <w:p w14:paraId="10560447" w14:textId="77777777" w:rsidR="00614648" w:rsidRDefault="00614648" w:rsidP="00614648">
      <w:pPr>
        <w:rPr>
          <w:rFonts w:eastAsia="FangSong"/>
          <w:szCs w:val="24"/>
        </w:rPr>
      </w:pPr>
      <w:r>
        <w:rPr>
          <w:rFonts w:eastAsia="FangSong"/>
          <w:szCs w:val="24"/>
        </w:rPr>
        <w:t>_________________________</w:t>
      </w:r>
    </w:p>
    <w:p w14:paraId="0E4EE3F4" w14:textId="417D56C0" w:rsidR="009026C1" w:rsidRPr="00AF574F" w:rsidRDefault="009026C1" w:rsidP="009026C1">
      <w:pPr>
        <w:rPr>
          <w:szCs w:val="24"/>
          <w:lang w:val="sr-Cyrl-RS"/>
        </w:rPr>
      </w:pPr>
      <w:r w:rsidRPr="00566D59">
        <w:rPr>
          <w:szCs w:val="24"/>
          <w:lang w:val="sr-Cyrl-RS"/>
        </w:rPr>
        <w:t>Име:</w:t>
      </w:r>
      <w:r w:rsidR="00540DF5">
        <w:rPr>
          <w:szCs w:val="24"/>
          <w:lang w:val="sr-Cyrl-RS"/>
        </w:rPr>
        <w:tab/>
      </w:r>
      <w:r w:rsidR="00540DF5">
        <w:rPr>
          <w:szCs w:val="24"/>
          <w:lang w:val="sr-Cyrl-RS"/>
        </w:rPr>
        <w:tab/>
      </w:r>
      <w:r w:rsidR="002753FE" w:rsidRPr="002753FE">
        <w:rPr>
          <w:szCs w:val="24"/>
          <w:lang w:val="sr-Latn-RS"/>
        </w:rPr>
        <w:t>ZHAO Yi</w:t>
      </w:r>
    </w:p>
    <w:p w14:paraId="038BAED5" w14:textId="0DD10CCE" w:rsidR="009026C1" w:rsidRPr="00AF574F" w:rsidRDefault="009026C1" w:rsidP="009026C1">
      <w:pPr>
        <w:rPr>
          <w:szCs w:val="24"/>
          <w:lang w:val="sr-Cyrl-RS"/>
        </w:rPr>
      </w:pPr>
      <w:r w:rsidRPr="00566D59">
        <w:rPr>
          <w:szCs w:val="24"/>
          <w:lang w:val="sr-Cyrl-RS"/>
        </w:rPr>
        <w:t>Функција:</w:t>
      </w:r>
      <w:r w:rsidR="00540DF5">
        <w:rPr>
          <w:szCs w:val="24"/>
          <w:lang w:val="sr-Latn-RS"/>
        </w:rPr>
        <w:tab/>
      </w:r>
      <w:r w:rsidR="002753FE">
        <w:rPr>
          <w:szCs w:val="24"/>
          <w:lang w:val="sr-Cyrl-RS"/>
        </w:rPr>
        <w:t>Помоћник</w:t>
      </w:r>
      <w:r w:rsidR="00AF574F">
        <w:rPr>
          <w:szCs w:val="24"/>
          <w:lang w:val="sr-Cyrl-RS"/>
        </w:rPr>
        <w:t xml:space="preserve"> </w:t>
      </w:r>
      <w:r w:rsidR="002753FE">
        <w:rPr>
          <w:szCs w:val="24"/>
          <w:lang w:val="sr-Cyrl-RS"/>
        </w:rPr>
        <w:t>генералног</w:t>
      </w:r>
      <w:r w:rsidR="00AF574F">
        <w:rPr>
          <w:szCs w:val="24"/>
          <w:lang w:val="sr-Cyrl-RS"/>
        </w:rPr>
        <w:t xml:space="preserve"> директора</w:t>
      </w:r>
    </w:p>
    <w:p w14:paraId="0F6597B2" w14:textId="77777777" w:rsidR="00AF574F" w:rsidRPr="00AF574F" w:rsidRDefault="00AF574F" w:rsidP="009026C1">
      <w:pPr>
        <w:rPr>
          <w:szCs w:val="24"/>
          <w:lang w:val="sr-Latn-RS"/>
        </w:rPr>
      </w:pPr>
    </w:p>
    <w:p w14:paraId="4B0E5B0F" w14:textId="77777777" w:rsidR="00AF574F" w:rsidRPr="00566D59" w:rsidRDefault="00AF574F" w:rsidP="00AF574F">
      <w:pPr>
        <w:rPr>
          <w:szCs w:val="24"/>
          <w:lang w:val="sr-Cyrl-RS"/>
        </w:rPr>
      </w:pPr>
    </w:p>
    <w:p w14:paraId="00C836D4" w14:textId="77777777" w:rsidR="00AF574F" w:rsidRPr="00566D59" w:rsidRDefault="00AF574F" w:rsidP="00AF574F">
      <w:pPr>
        <w:rPr>
          <w:szCs w:val="24"/>
          <w:lang w:val="sr-Cyrl-RS"/>
        </w:rPr>
      </w:pPr>
    </w:p>
    <w:p w14:paraId="1BEC1778" w14:textId="77777777" w:rsidR="00AF574F" w:rsidRPr="00566D59" w:rsidRDefault="00AF574F" w:rsidP="00AF574F">
      <w:pPr>
        <w:rPr>
          <w:szCs w:val="24"/>
          <w:lang w:val="sr-Cyrl-RS"/>
        </w:rPr>
      </w:pPr>
    </w:p>
    <w:p w14:paraId="71CF6ACE" w14:textId="77777777" w:rsidR="00AF574F" w:rsidRPr="00566D59" w:rsidRDefault="00AF574F" w:rsidP="00AF574F">
      <w:pPr>
        <w:spacing w:after="0"/>
        <w:jc w:val="left"/>
        <w:rPr>
          <w:szCs w:val="24"/>
          <w:lang w:val="sr-Cyrl-RS"/>
        </w:rPr>
      </w:pPr>
      <w:r w:rsidRPr="00566D59">
        <w:rPr>
          <w:szCs w:val="24"/>
          <w:lang w:val="sr-Cyrl-RS"/>
        </w:rPr>
        <w:br w:type="page"/>
      </w:r>
    </w:p>
    <w:p w14:paraId="41418B50" w14:textId="4EEED130" w:rsidR="00AF574F" w:rsidRDefault="00AF574F" w:rsidP="00AF574F">
      <w:pPr>
        <w:spacing w:after="0"/>
        <w:jc w:val="left"/>
        <w:rPr>
          <w:b/>
          <w:bCs/>
          <w:szCs w:val="24"/>
          <w:lang w:val="sr-Cyrl-RS"/>
        </w:rPr>
      </w:pPr>
      <w:r w:rsidRPr="00566D59">
        <w:rPr>
          <w:b/>
          <w:bCs/>
          <w:szCs w:val="24"/>
          <w:lang w:val="sr-Cyrl-RS"/>
        </w:rPr>
        <w:lastRenderedPageBreak/>
        <w:t>ПРВОБИТНИ ЗАЈМОДАВАЦ</w:t>
      </w:r>
    </w:p>
    <w:p w14:paraId="3ADBFD86" w14:textId="77777777" w:rsidR="00614648" w:rsidRPr="00566D59" w:rsidRDefault="00614648" w:rsidP="00AF574F">
      <w:pPr>
        <w:spacing w:after="0"/>
        <w:jc w:val="left"/>
        <w:rPr>
          <w:b/>
          <w:bCs/>
          <w:szCs w:val="24"/>
          <w:lang w:val="sr-Cyrl-RS"/>
        </w:rPr>
      </w:pPr>
    </w:p>
    <w:p w14:paraId="0A8A58D4" w14:textId="77777777" w:rsidR="00AF574F" w:rsidRPr="00566D59" w:rsidRDefault="00AF574F" w:rsidP="00AF574F">
      <w:pPr>
        <w:pStyle w:val="nSchL1"/>
        <w:numPr>
          <w:ilvl w:val="0"/>
          <w:numId w:val="0"/>
        </w:numPr>
        <w:jc w:val="left"/>
        <w:rPr>
          <w:lang w:val="sr-Cyrl-RS"/>
        </w:rPr>
      </w:pPr>
      <w:r w:rsidRPr="00566D59">
        <w:rPr>
          <w:lang w:val="sr-Cyrl-RS"/>
        </w:rPr>
        <w:t>За и у име</w:t>
      </w:r>
    </w:p>
    <w:p w14:paraId="787E6B8B" w14:textId="11F061BB" w:rsidR="00AF574F" w:rsidRPr="00566D59" w:rsidRDefault="00AF574F" w:rsidP="00AF574F">
      <w:pPr>
        <w:pStyle w:val="nSchL1"/>
        <w:numPr>
          <w:ilvl w:val="0"/>
          <w:numId w:val="0"/>
        </w:numPr>
        <w:jc w:val="left"/>
        <w:rPr>
          <w:b/>
          <w:bCs/>
          <w:lang w:val="sr-Latn-RS"/>
        </w:rPr>
      </w:pPr>
      <w:r w:rsidRPr="00566D59">
        <w:rPr>
          <w:b/>
          <w:bCs/>
          <w:lang w:val="sr-Latn-RS"/>
        </w:rPr>
        <w:t>BANK OF CHINA LIMITED</w:t>
      </w:r>
      <w:r w:rsidR="0083224C">
        <w:rPr>
          <w:b/>
          <w:bCs/>
          <w:lang w:val="sr-Cyrl-RS"/>
        </w:rPr>
        <w:t>,</w:t>
      </w:r>
      <w:r w:rsidRPr="00566D59">
        <w:rPr>
          <w:b/>
          <w:bCs/>
          <w:lang w:val="sr-Latn-RS"/>
        </w:rPr>
        <w:t xml:space="preserve"> </w:t>
      </w:r>
      <w:r w:rsidR="00614648">
        <w:rPr>
          <w:rFonts w:eastAsia="FangSong"/>
          <w:b/>
          <w:szCs w:val="24"/>
        </w:rPr>
        <w:t xml:space="preserve">LUXEMBOURG </w:t>
      </w:r>
      <w:r w:rsidRPr="00566D59">
        <w:rPr>
          <w:b/>
          <w:bCs/>
          <w:lang w:val="sr-Latn-RS"/>
        </w:rPr>
        <w:t>BRANCH</w:t>
      </w:r>
    </w:p>
    <w:p w14:paraId="24F0ABFC" w14:textId="77777777" w:rsidR="00AF574F" w:rsidRPr="00566D59" w:rsidRDefault="00AF574F" w:rsidP="00AF574F">
      <w:pPr>
        <w:pStyle w:val="nSchL1"/>
        <w:numPr>
          <w:ilvl w:val="0"/>
          <w:numId w:val="0"/>
        </w:numPr>
        <w:jc w:val="left"/>
        <w:rPr>
          <w:lang w:val="sr-Latn-RS"/>
        </w:rPr>
      </w:pPr>
      <w:r w:rsidRPr="00566D59">
        <w:rPr>
          <w:lang w:val="sr-Cyrl-RS"/>
        </w:rPr>
        <w:t>Потпис</w:t>
      </w:r>
      <w:r w:rsidRPr="00566D59">
        <w:rPr>
          <w:lang w:val="sr-Latn-RS"/>
        </w:rPr>
        <w:t xml:space="preserve">: </w:t>
      </w:r>
    </w:p>
    <w:p w14:paraId="40029905" w14:textId="77777777" w:rsidR="00AF574F" w:rsidRPr="00566D59" w:rsidRDefault="00AF574F" w:rsidP="00AF574F">
      <w:pPr>
        <w:pStyle w:val="nSchL1"/>
        <w:numPr>
          <w:ilvl w:val="0"/>
          <w:numId w:val="0"/>
        </w:numPr>
        <w:jc w:val="left"/>
        <w:rPr>
          <w:lang w:val="sr-Latn-RS"/>
        </w:rPr>
      </w:pPr>
    </w:p>
    <w:p w14:paraId="3EB530AE" w14:textId="40821B1C" w:rsidR="00AF574F" w:rsidRPr="00614648" w:rsidRDefault="00614648" w:rsidP="00614648">
      <w:pPr>
        <w:rPr>
          <w:rFonts w:eastAsia="FangSong"/>
          <w:szCs w:val="24"/>
        </w:rPr>
      </w:pPr>
      <w:r>
        <w:rPr>
          <w:rFonts w:eastAsia="FangSong"/>
          <w:szCs w:val="24"/>
        </w:rPr>
        <w:t>_________________________</w:t>
      </w:r>
    </w:p>
    <w:p w14:paraId="1A5547DD" w14:textId="4F0C17D0" w:rsidR="00614648" w:rsidRDefault="00AF574F" w:rsidP="00AF574F">
      <w:pPr>
        <w:pStyle w:val="nSchL1"/>
        <w:numPr>
          <w:ilvl w:val="0"/>
          <w:numId w:val="0"/>
        </w:numPr>
        <w:jc w:val="left"/>
        <w:rPr>
          <w:lang w:val="sr-Cyrl-RS"/>
        </w:rPr>
      </w:pPr>
      <w:r w:rsidRPr="00566D59">
        <w:rPr>
          <w:lang w:val="sr-Cyrl-RS"/>
        </w:rPr>
        <w:t>Име</w:t>
      </w:r>
      <w:r w:rsidRPr="00566D59">
        <w:rPr>
          <w:lang w:val="sr-Latn-RS"/>
        </w:rPr>
        <w:t>:</w:t>
      </w:r>
      <w:r w:rsidR="00540DF5">
        <w:rPr>
          <w:szCs w:val="24"/>
          <w:lang w:val="sr-Latn-RS"/>
        </w:rPr>
        <w:tab/>
      </w:r>
      <w:r w:rsidR="00540DF5">
        <w:rPr>
          <w:szCs w:val="24"/>
          <w:lang w:val="sr-Latn-RS"/>
        </w:rPr>
        <w:tab/>
      </w:r>
      <w:r w:rsidR="00614648">
        <w:rPr>
          <w:rFonts w:eastAsia="FangSong" w:hint="eastAsia"/>
          <w:szCs w:val="24"/>
          <w:lang w:eastAsia="zh-CN"/>
        </w:rPr>
        <w:t>ZHAO Yi</w:t>
      </w:r>
      <w:r w:rsidR="00614648" w:rsidRPr="00566D59">
        <w:rPr>
          <w:lang w:val="sr-Cyrl-RS"/>
        </w:rPr>
        <w:t xml:space="preserve"> </w:t>
      </w:r>
    </w:p>
    <w:p w14:paraId="0E4D61D5" w14:textId="53FA79A5" w:rsidR="00AF574F" w:rsidRPr="00566D59" w:rsidRDefault="00AF574F" w:rsidP="00AF574F">
      <w:pPr>
        <w:pStyle w:val="nSchL1"/>
        <w:numPr>
          <w:ilvl w:val="0"/>
          <w:numId w:val="0"/>
        </w:numPr>
        <w:jc w:val="left"/>
        <w:rPr>
          <w:lang w:val="sr-Cyrl-RS"/>
        </w:rPr>
      </w:pPr>
      <w:r w:rsidRPr="00566D59">
        <w:rPr>
          <w:lang w:val="sr-Cyrl-RS"/>
        </w:rPr>
        <w:t>Функција:</w:t>
      </w:r>
      <w:r w:rsidR="00540DF5">
        <w:tab/>
      </w:r>
      <w:r w:rsidR="00614648">
        <w:rPr>
          <w:szCs w:val="24"/>
          <w:lang w:val="sr-Cyrl-RS"/>
        </w:rPr>
        <w:t>Помоћник генералног директора</w:t>
      </w:r>
      <w:bookmarkStart w:id="158" w:name="_GoBack"/>
      <w:bookmarkEnd w:id="158"/>
    </w:p>
    <w:sectPr w:rsidR="00AF574F" w:rsidRPr="00566D59" w:rsidSect="00DE2E7B">
      <w:footerReference w:type="default" r:id="rId16"/>
      <w:pgSz w:w="11909" w:h="16834"/>
      <w:pgMar w:top="1440" w:right="1440" w:bottom="1440" w:left="1440" w:header="720" w:footer="2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69356" w14:textId="77777777" w:rsidR="00E66993" w:rsidRDefault="00E66993">
      <w:pPr>
        <w:spacing w:after="0"/>
      </w:pPr>
      <w:r>
        <w:separator/>
      </w:r>
    </w:p>
  </w:endnote>
  <w:endnote w:type="continuationSeparator" w:id="0">
    <w:p w14:paraId="0AC50613" w14:textId="77777777" w:rsidR="00E66993" w:rsidRDefault="00E669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pitch w:val="default"/>
    <w:sig w:usb0="00000000"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FangSong">
    <w:altName w:val="Malgun Gothic Semilight"/>
    <w:charset w:val="86"/>
    <w:family w:val="modern"/>
    <w:pitch w:val="fixed"/>
    <w:sig w:usb0="800002BF" w:usb1="38CF7CFA" w:usb2="00000016" w:usb3="00000000" w:csb0="00040001" w:csb1="00000000"/>
  </w:font>
  <w:font w:name="仿宋">
    <w:altName w:val="Malgun Gothic Semilight"/>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B23B0" w14:textId="3876307C" w:rsidR="00A46F65" w:rsidRDefault="00E66993">
    <w:pPr>
      <w:pStyle w:val="FooterReference"/>
    </w:pPr>
    <w:r>
      <w:fldChar w:fldCharType="begin"/>
    </w:r>
    <w:r>
      <w:instrText xml:space="preserve"> DOCVARIABLE #DNDocID \* MERGEFORMAT </w:instrText>
    </w:r>
    <w:r>
      <w:fldChar w:fldCharType="separate"/>
    </w:r>
    <w:r w:rsidR="00DE2E7B">
      <w:t>80013620</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546944"/>
      <w:docPartObj>
        <w:docPartGallery w:val="Page Numbers (Bottom of Page)"/>
        <w:docPartUnique/>
      </w:docPartObj>
    </w:sdtPr>
    <w:sdtEndPr>
      <w:rPr>
        <w:noProof/>
      </w:rPr>
    </w:sdtEndPr>
    <w:sdtContent>
      <w:p w14:paraId="45308D97" w14:textId="728CBA0C" w:rsidR="00DE2E7B" w:rsidRDefault="00DE2E7B">
        <w:pPr>
          <w:pStyle w:val="Footer"/>
          <w:jc w:val="center"/>
        </w:pPr>
        <w:r>
          <w:fldChar w:fldCharType="begin"/>
        </w:r>
        <w:r>
          <w:instrText xml:space="preserve"> PAGE   \* MERGEFORMAT </w:instrText>
        </w:r>
        <w:r>
          <w:fldChar w:fldCharType="separate"/>
        </w:r>
        <w:r>
          <w:rPr>
            <w:noProof/>
          </w:rPr>
          <w:t>123</w:t>
        </w:r>
        <w:r>
          <w:rPr>
            <w:noProof/>
          </w:rPr>
          <w:fldChar w:fldCharType="end"/>
        </w:r>
      </w:p>
    </w:sdtContent>
  </w:sdt>
  <w:p w14:paraId="5A83F870" w14:textId="096D578F" w:rsidR="00A46F65" w:rsidRDefault="00A46F65">
    <w:pPr>
      <w:pStyle w:val="FooterReferenc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148807"/>
      <w:docPartObj>
        <w:docPartGallery w:val="Page Numbers (Bottom of Page)"/>
        <w:docPartUnique/>
      </w:docPartObj>
    </w:sdtPr>
    <w:sdtEndPr>
      <w:rPr>
        <w:noProof/>
      </w:rPr>
    </w:sdtEndPr>
    <w:sdtContent>
      <w:p w14:paraId="445AAAEC" w14:textId="0C8837B2" w:rsidR="00DE2E7B" w:rsidRDefault="00DE2E7B">
        <w:pPr>
          <w:pStyle w:val="Footer"/>
          <w:jc w:val="center"/>
        </w:pPr>
        <w:r>
          <w:fldChar w:fldCharType="begin"/>
        </w:r>
        <w:r>
          <w:instrText xml:space="preserve"> PAGE   \* MERGEFORMAT </w:instrText>
        </w:r>
        <w:r>
          <w:fldChar w:fldCharType="separate"/>
        </w:r>
        <w:r>
          <w:rPr>
            <w:noProof/>
          </w:rPr>
          <w:t>121</w:t>
        </w:r>
        <w:r>
          <w:rPr>
            <w:noProof/>
          </w:rPr>
          <w:fldChar w:fldCharType="end"/>
        </w:r>
      </w:p>
    </w:sdtContent>
  </w:sdt>
  <w:p w14:paraId="0B3A0C66" w14:textId="460B116A" w:rsidR="00A46F65" w:rsidRDefault="00A46F65">
    <w:pPr>
      <w:pStyle w:val="FooterReferenc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3FB9" w14:textId="77777777" w:rsidR="00A46F65" w:rsidRDefault="00A46F65">
    <w:pPr>
      <w:pStyle w:val="Footer"/>
      <w:jc w:val="center"/>
    </w:pPr>
  </w:p>
  <w:p w14:paraId="63D96B2E" w14:textId="02668777" w:rsidR="00A46F65" w:rsidRDefault="00E66993">
    <w:pPr>
      <w:pStyle w:val="FooterReference"/>
    </w:pPr>
    <w:r>
      <w:fldChar w:fldCharType="begin"/>
    </w:r>
    <w:r>
      <w:instrText xml:space="preserve"> DOCVARIABLE #DNDocID \* MERGEFORMAT </w:instrText>
    </w:r>
    <w:r>
      <w:fldChar w:fldCharType="separate"/>
    </w:r>
    <w:r w:rsidR="00DE2E7B">
      <w:t>80013620</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061542"/>
      <w:docPartObj>
        <w:docPartGallery w:val="Page Numbers (Bottom of Page)"/>
        <w:docPartUnique/>
      </w:docPartObj>
    </w:sdtPr>
    <w:sdtEndPr>
      <w:rPr>
        <w:noProof/>
      </w:rPr>
    </w:sdtEndPr>
    <w:sdtContent>
      <w:p w14:paraId="43CD8FE4" w14:textId="5D12AD99" w:rsidR="00DE2E7B" w:rsidRDefault="00DE2E7B">
        <w:pPr>
          <w:pStyle w:val="Footer"/>
          <w:jc w:val="center"/>
        </w:pPr>
        <w:r>
          <w:fldChar w:fldCharType="begin"/>
        </w:r>
        <w:r>
          <w:instrText xml:space="preserve"> PAGE   \* MERGEFORMAT </w:instrText>
        </w:r>
        <w:r>
          <w:fldChar w:fldCharType="separate"/>
        </w:r>
        <w:r>
          <w:rPr>
            <w:noProof/>
          </w:rPr>
          <w:t>253</w:t>
        </w:r>
        <w:r>
          <w:rPr>
            <w:noProof/>
          </w:rPr>
          <w:fldChar w:fldCharType="end"/>
        </w:r>
      </w:p>
    </w:sdtContent>
  </w:sdt>
  <w:p w14:paraId="38FC2239" w14:textId="42BD84DA" w:rsidR="00A46F65" w:rsidRDefault="00A46F65">
    <w:pPr>
      <w:pStyle w:val="FooterReference"/>
      <w:rPr>
        <w:lang w:val="en-G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491B7" w14:textId="77777777" w:rsidR="00E66993" w:rsidRDefault="00E66993">
      <w:pPr>
        <w:spacing w:after="0"/>
      </w:pPr>
      <w:r>
        <w:separator/>
      </w:r>
    </w:p>
  </w:footnote>
  <w:footnote w:type="continuationSeparator" w:id="0">
    <w:p w14:paraId="354D19C2" w14:textId="77777777" w:rsidR="00E66993" w:rsidRDefault="00E66993">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C3AD3" w14:textId="6E1DE76D" w:rsidR="00A46F65" w:rsidRPr="004A6EE9" w:rsidRDefault="00A46F65" w:rsidP="004A6EE9">
    <w:pPr>
      <w:pStyle w:val="Header"/>
      <w:jc w:val="right"/>
      <w:rPr>
        <w:lang w:val="sr-Cyrl-R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FFFFF82"/>
    <w:lvl w:ilvl="0">
      <w:start w:val="1"/>
      <w:numFmt w:val="bullet"/>
      <w:pStyle w:val="ListBullet3"/>
      <w:lvlText w:val="‒"/>
      <w:lvlJc w:val="left"/>
      <w:pPr>
        <w:tabs>
          <w:tab w:val="left" w:pos="1080"/>
        </w:tabs>
        <w:ind w:left="1080" w:hanging="360"/>
      </w:pPr>
      <w:rPr>
        <w:rFonts w:ascii="Times New Roman" w:hAnsi="Times New Roman" w:cs="Times New Roman" w:hint="default"/>
      </w:rPr>
    </w:lvl>
  </w:abstractNum>
  <w:abstractNum w:abstractNumId="1"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2"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3" w15:restartNumberingAfterBreak="0">
    <w:nsid w:val="049E55D1"/>
    <w:multiLevelType w:val="multilevel"/>
    <w:tmpl w:val="049E55D1"/>
    <w:lvl w:ilvl="0">
      <w:start w:val="1"/>
      <w:numFmt w:val="decimal"/>
      <w:pStyle w:val="Level1"/>
      <w:lvlText w:val="%1."/>
      <w:lvlJc w:val="left"/>
      <w:pPr>
        <w:tabs>
          <w:tab w:val="left" w:pos="624"/>
        </w:tabs>
        <w:ind w:left="624" w:hanging="624"/>
      </w:pPr>
      <w:rPr>
        <w:rFonts w:ascii="Arial" w:hAnsi="Arial" w:hint="default"/>
        <w:b w:val="0"/>
        <w:i w:val="0"/>
        <w:sz w:val="20"/>
      </w:rPr>
    </w:lvl>
    <w:lvl w:ilvl="1">
      <w:start w:val="1"/>
      <w:numFmt w:val="decimal"/>
      <w:pStyle w:val="Level2"/>
      <w:lvlText w:val="%1.%2"/>
      <w:lvlJc w:val="left"/>
      <w:pPr>
        <w:tabs>
          <w:tab w:val="left" w:pos="624"/>
        </w:tabs>
        <w:ind w:left="624" w:hanging="624"/>
      </w:pPr>
      <w:rPr>
        <w:rFonts w:ascii="Arial" w:hAnsi="Arial" w:hint="default"/>
        <w:b w:val="0"/>
        <w:i w:val="0"/>
        <w:sz w:val="20"/>
      </w:rPr>
    </w:lvl>
    <w:lvl w:ilvl="2">
      <w:start w:val="1"/>
      <w:numFmt w:val="lowerLetter"/>
      <w:pStyle w:val="Level3"/>
      <w:lvlText w:val="(%3)"/>
      <w:lvlJc w:val="left"/>
      <w:pPr>
        <w:tabs>
          <w:tab w:val="left" w:pos="624"/>
        </w:tabs>
        <w:ind w:left="624" w:hanging="624"/>
      </w:pPr>
      <w:rPr>
        <w:rFonts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lowerRoman"/>
      <w:pStyle w:val="Level4"/>
      <w:lvlText w:val="(%4)"/>
      <w:lvlJc w:val="left"/>
      <w:pPr>
        <w:tabs>
          <w:tab w:val="left" w:pos="1247"/>
        </w:tabs>
        <w:ind w:left="1247" w:hanging="623"/>
      </w:pPr>
      <w:rPr>
        <w:rFonts w:ascii="Arial" w:hAnsi="Arial" w:hint="default"/>
        <w:b w:val="0"/>
        <w:i w:val="0"/>
        <w:sz w:val="20"/>
      </w:rPr>
    </w:lvl>
    <w:lvl w:ilvl="4">
      <w:start w:val="1"/>
      <w:numFmt w:val="upperLetter"/>
      <w:pStyle w:val="Level5"/>
      <w:lvlText w:val="(%5)"/>
      <w:lvlJc w:val="left"/>
      <w:pPr>
        <w:tabs>
          <w:tab w:val="left" w:pos="1871"/>
        </w:tabs>
        <w:ind w:left="1871" w:hanging="624"/>
      </w:pPr>
      <w:rPr>
        <w:rFonts w:ascii="Arial" w:hAnsi="Arial" w:hint="default"/>
        <w:b w:val="0"/>
        <w:i w:val="0"/>
        <w:sz w:val="20"/>
      </w:rPr>
    </w:lvl>
    <w:lvl w:ilvl="5">
      <w:start w:val="1"/>
      <w:numFmt w:val="upperRoman"/>
      <w:pStyle w:val="Level6"/>
      <w:lvlText w:val="(%6)"/>
      <w:lvlJc w:val="left"/>
      <w:pPr>
        <w:tabs>
          <w:tab w:val="left" w:pos="2495"/>
        </w:tabs>
        <w:ind w:left="2495" w:hanging="624"/>
      </w:pPr>
      <w:rPr>
        <w:rFonts w:cs="Times New Roman" w:hint="default"/>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6">
      <w:start w:val="1"/>
      <w:numFmt w:val="decimal"/>
      <w:pStyle w:val="Level7"/>
      <w:lvlText w:val="(%7)"/>
      <w:lvlJc w:val="left"/>
      <w:pPr>
        <w:tabs>
          <w:tab w:val="left" w:pos="3119"/>
        </w:tabs>
        <w:ind w:left="3119" w:hanging="624"/>
      </w:pPr>
      <w:rPr>
        <w:rFonts w:ascii="Arial" w:hAnsi="Arial" w:hint="default"/>
        <w:b w:val="0"/>
        <w:i w:val="0"/>
        <w:sz w:val="20"/>
      </w:rPr>
    </w:lvl>
    <w:lvl w:ilvl="7">
      <w:start w:val="1"/>
      <w:numFmt w:val="cardinalText"/>
      <w:pStyle w:val="Level8"/>
      <w:lvlText w:val="(%8)"/>
      <w:lvlJc w:val="left"/>
      <w:pPr>
        <w:tabs>
          <w:tab w:val="left" w:pos="3742"/>
        </w:tabs>
        <w:ind w:left="3742" w:hanging="623"/>
      </w:pPr>
      <w:rPr>
        <w:rFonts w:ascii="Arial" w:hAnsi="Arial" w:hint="default"/>
        <w:b w:val="0"/>
        <w:i w:val="0"/>
        <w:sz w:val="20"/>
      </w:rPr>
    </w:lvl>
    <w:lvl w:ilvl="8">
      <w:start w:val="1"/>
      <w:numFmt w:val="ordinal"/>
      <w:lvlText w:val="(%9)"/>
      <w:lvlJc w:val="left"/>
      <w:pPr>
        <w:tabs>
          <w:tab w:val="left" w:pos="4366"/>
        </w:tabs>
        <w:ind w:left="4366" w:hanging="624"/>
      </w:pPr>
      <w:rPr>
        <w:rFonts w:hint="default"/>
      </w:rPr>
    </w:lvl>
  </w:abstractNum>
  <w:abstractNum w:abstractNumId="4" w15:restartNumberingAfterBreak="0">
    <w:nsid w:val="059A2729"/>
    <w:multiLevelType w:val="multilevel"/>
    <w:tmpl w:val="059A272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771E56"/>
    <w:multiLevelType w:val="multilevel"/>
    <w:tmpl w:val="07771E56"/>
    <w:lvl w:ilvl="0">
      <w:start w:val="1"/>
      <w:numFmt w:val="decimal"/>
      <w:pStyle w:val="TOC2"/>
      <w:lvlText w:val="Schedule %1."/>
      <w:lvlJc w:val="left"/>
      <w:pPr>
        <w:ind w:left="360" w:hanging="360"/>
      </w:pPr>
      <w:rPr>
        <w:rFonts w:ascii="Times New Roman" w:hAnsi="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0D7DC8"/>
    <w:multiLevelType w:val="multilevel"/>
    <w:tmpl w:val="080D7DC8"/>
    <w:lvl w:ilvl="0">
      <w:start w:val="1"/>
      <w:numFmt w:val="lowerRoman"/>
      <w:lvlText w:val="(%1)"/>
      <w:lvlJc w:val="left"/>
      <w:pPr>
        <w:ind w:left="207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CFB22DA"/>
    <w:multiLevelType w:val="multilevel"/>
    <w:tmpl w:val="0CFB22DA"/>
    <w:lvl w:ilvl="0">
      <w:start w:val="1"/>
      <w:numFmt w:val="decimal"/>
      <w:pStyle w:val="nSchL1"/>
      <w:lvlText w:val="%1."/>
      <w:lvlJc w:val="left"/>
      <w:pPr>
        <w:ind w:left="720" w:hanging="720"/>
      </w:pPr>
      <w:rPr>
        <w:rFonts w:ascii="Times New Roman" w:hAnsi="Times New Roman" w:cs="Times New Roman" w:hint="default"/>
        <w:b w:val="0"/>
        <w:i w:val="0"/>
        <w:caps/>
        <w:smallCaps w:val="0"/>
        <w:sz w:val="24"/>
        <w:u w:val="none"/>
      </w:rPr>
    </w:lvl>
    <w:lvl w:ilvl="1">
      <w:start w:val="1"/>
      <w:numFmt w:val="lowerLetter"/>
      <w:pStyle w:val="nSchL2"/>
      <w:lvlText w:val="(%2)"/>
      <w:lvlJc w:val="left"/>
      <w:pPr>
        <w:ind w:left="1440" w:hanging="720"/>
      </w:pPr>
      <w:rPr>
        <w:rFonts w:ascii="Times New Roman" w:hAnsi="Times New Roman" w:cs="Times New Roman" w:hint="default"/>
        <w:b w:val="0"/>
        <w:i w:val="0"/>
        <w:caps w:val="0"/>
        <w:color w:val="auto"/>
        <w:sz w:val="24"/>
        <w:u w:val="none"/>
      </w:rPr>
    </w:lvl>
    <w:lvl w:ilvl="2">
      <w:start w:val="1"/>
      <w:numFmt w:val="lowerRoman"/>
      <w:pStyle w:val="nSchL3"/>
      <w:lvlText w:val="(%3)"/>
      <w:lvlJc w:val="left"/>
      <w:pPr>
        <w:ind w:left="2160" w:hanging="720"/>
      </w:pPr>
      <w:rPr>
        <w:rFonts w:ascii="Times New Roman" w:hAnsi="Times New Roman" w:cs="Times New Roman" w:hint="default"/>
        <w:b w:val="0"/>
        <w:i w:val="0"/>
        <w:caps w:val="0"/>
        <w:sz w:val="24"/>
        <w:u w:val="none"/>
      </w:rPr>
    </w:lvl>
    <w:lvl w:ilvl="3">
      <w:start w:val="1"/>
      <w:numFmt w:val="upperLetter"/>
      <w:pStyle w:val="nSchL4"/>
      <w:lvlText w:val="(%4)"/>
      <w:lvlJc w:val="left"/>
      <w:pPr>
        <w:tabs>
          <w:tab w:val="left" w:pos="2160"/>
        </w:tabs>
        <w:ind w:left="2880" w:hanging="720"/>
      </w:pPr>
      <w:rPr>
        <w:rFonts w:ascii="Times New Roman" w:hAnsi="Times New Roman" w:cs="Times New Roman" w:hint="default"/>
        <w:b w:val="0"/>
        <w:i w:val="0"/>
        <w:caps w:val="0"/>
        <w:sz w:val="24"/>
        <w:u w:val="none"/>
      </w:rPr>
    </w:lvl>
    <w:lvl w:ilvl="4">
      <w:start w:val="1"/>
      <w:numFmt w:val="none"/>
      <w:lvlText w:val=""/>
      <w:lvlJc w:val="left"/>
      <w:pPr>
        <w:tabs>
          <w:tab w:val="left" w:pos="2880"/>
        </w:tabs>
        <w:ind w:left="2880" w:hanging="720"/>
      </w:pPr>
      <w:rPr>
        <w:rFonts w:ascii="Times New Roman" w:hAnsi="Times New Roman" w:cs="Times New Roman" w:hint="default"/>
        <w:b w:val="0"/>
        <w:i w:val="0"/>
        <w:caps w:val="0"/>
        <w:sz w:val="24"/>
        <w:u w:val="none"/>
      </w:rPr>
    </w:lvl>
    <w:lvl w:ilvl="5">
      <w:start w:val="1"/>
      <w:numFmt w:val="none"/>
      <w:lvlText w:val=""/>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8" w15:restartNumberingAfterBreak="0">
    <w:nsid w:val="121978FD"/>
    <w:multiLevelType w:val="multilevel"/>
    <w:tmpl w:val="121978FD"/>
    <w:lvl w:ilvl="0">
      <w:start w:val="1"/>
      <w:numFmt w:val="upperLetter"/>
      <w:lvlText w:val="(%1)"/>
      <w:lvlJc w:val="left"/>
      <w:pPr>
        <w:ind w:left="2160" w:hanging="360"/>
      </w:pPr>
      <w:rPr>
        <w:rFonts w:ascii="Times New Roman" w:hAnsi="Times New Roman" w:cs="Times New Roman" w:hint="default"/>
        <w:sz w:val="24"/>
        <w:szCs w:val="24"/>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 w15:restartNumberingAfterBreak="0">
    <w:nsid w:val="1CAA5E47"/>
    <w:multiLevelType w:val="multilevel"/>
    <w:tmpl w:val="1CAA5E4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ind w:left="1526" w:hanging="720"/>
      </w:pPr>
      <w:rPr>
        <w:rFonts w:ascii="Times New Roman" w:hAnsi="Times New Roman" w:cs="Times New Roman" w:hint="default"/>
        <w:b w:val="0"/>
        <w:i w:val="0"/>
        <w:caps w:val="0"/>
        <w:sz w:val="24"/>
        <w:u w:val="none"/>
      </w:rPr>
    </w:lvl>
    <w:lvl w:ilvl="3">
      <w:start w:val="1"/>
      <w:numFmt w:val="lowerRoman"/>
      <w:lvlText w:val="(%4)"/>
      <w:lvlJc w:val="left"/>
      <w:pPr>
        <w:ind w:left="2160" w:hanging="634"/>
      </w:pPr>
      <w:rPr>
        <w:rFonts w:ascii="Times New Roman" w:hAnsi="Times New Roman" w:cs="Times New Roman" w:hint="default"/>
        <w:b w:val="0"/>
        <w:i w:val="0"/>
        <w:caps w:val="0"/>
        <w:sz w:val="24"/>
        <w:u w:val="none"/>
      </w:rPr>
    </w:lvl>
    <w:lvl w:ilvl="4">
      <w:start w:val="1"/>
      <w:numFmt w:val="upperLetter"/>
      <w:lvlText w:val="(%5)"/>
      <w:lvlJc w:val="left"/>
      <w:pPr>
        <w:ind w:left="2880" w:hanging="720"/>
      </w:pPr>
      <w:rPr>
        <w:rFonts w:ascii="Times New Roman" w:hAnsi="Times New Roman" w:cs="Times New Roman" w:hint="default"/>
        <w:b w:val="0"/>
        <w:i w:val="0"/>
        <w:caps w:val="0"/>
        <w:sz w:val="24"/>
        <w:u w:val="none"/>
      </w:rPr>
    </w:lvl>
    <w:lvl w:ilvl="5">
      <w:start w:val="1"/>
      <w:numFmt w:val="decimal"/>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0" w15:restartNumberingAfterBreak="0">
    <w:nsid w:val="1D296CF2"/>
    <w:multiLevelType w:val="multilevel"/>
    <w:tmpl w:val="67E8C8E0"/>
    <w:lvl w:ilvl="0">
      <w:start w:val="1"/>
      <w:numFmt w:val="decimal"/>
      <w:pStyle w:val="AgreementL1"/>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left" w:pos="1526"/>
        </w:tabs>
        <w:ind w:left="1526" w:hanging="720"/>
      </w:pPr>
      <w:rPr>
        <w:rFonts w:ascii="Times New Roman" w:eastAsia="SimSun" w:hAnsi="Times New Roman" w:cs="Times New Roman"/>
        <w:b w:val="0"/>
        <w:i w:val="0"/>
        <w:caps w:val="0"/>
        <w:color w:val="auto"/>
        <w:sz w:val="24"/>
        <w:u w:val="none"/>
        <w:lang w:val="en-US"/>
      </w:rPr>
    </w:lvl>
    <w:lvl w:ilvl="3">
      <w:start w:val="1"/>
      <w:numFmt w:val="lowerRoman"/>
      <w:pStyle w:val="AgreementL4"/>
      <w:lvlText w:val="(%4)"/>
      <w:lvlJc w:val="left"/>
      <w:pPr>
        <w:ind w:left="3044" w:hanging="634"/>
      </w:pPr>
      <w:rPr>
        <w:rFonts w:ascii="Times New Roman" w:hAnsi="Times New Roman" w:cs="Times New Roman" w:hint="default"/>
        <w:b w:val="0"/>
        <w:i w:val="0"/>
        <w:caps w:val="0"/>
        <w:sz w:val="24"/>
        <w:u w:val="none"/>
      </w:rPr>
    </w:lvl>
    <w:lvl w:ilvl="4">
      <w:start w:val="1"/>
      <w:numFmt w:val="upperLetter"/>
      <w:pStyle w:val="AgreementL5"/>
      <w:lvlText w:val="(%5)"/>
      <w:lvlJc w:val="left"/>
      <w:pPr>
        <w:ind w:left="2880" w:hanging="720"/>
      </w:pPr>
      <w:rPr>
        <w:rFonts w:ascii="Times New Roman" w:hAnsi="Times New Roman" w:cs="Times New Roman" w:hint="default"/>
        <w:b w:val="0"/>
        <w:i w:val="0"/>
        <w:caps w:val="0"/>
        <w:sz w:val="24"/>
        <w:u w:val="none"/>
      </w:rPr>
    </w:lvl>
    <w:lvl w:ilvl="5">
      <w:start w:val="1"/>
      <w:numFmt w:val="decimal"/>
      <w:pStyle w:val="AgreementL6"/>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1" w15:restartNumberingAfterBreak="0">
    <w:nsid w:val="2067462B"/>
    <w:multiLevelType w:val="multilevel"/>
    <w:tmpl w:val="2067462B"/>
    <w:lvl w:ilvl="0">
      <w:start w:val="9"/>
      <w:numFmt w:val="lowerLetter"/>
      <w:lvlText w:val="(%1)"/>
      <w:lvlJc w:val="left"/>
      <w:pPr>
        <w:ind w:left="990" w:hanging="360"/>
      </w:pPr>
      <w:rPr>
        <w:rFonts w:hint="default"/>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2" w15:restartNumberingAfterBreak="0">
    <w:nsid w:val="21B25530"/>
    <w:multiLevelType w:val="multilevel"/>
    <w:tmpl w:val="21B25530"/>
    <w:lvl w:ilvl="0">
      <w:start w:val="1"/>
      <w:numFmt w:val="decimal"/>
      <w:pStyle w:val="SchHdgNum"/>
      <w:suff w:val="nothing"/>
      <w:lvlText w:val="Schedule %1"/>
      <w:lvlJc w:val="center"/>
      <w:pPr>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2D927C57"/>
    <w:multiLevelType w:val="multilevel"/>
    <w:tmpl w:val="2D927C57"/>
    <w:lvl w:ilvl="0">
      <w:start w:val="1"/>
      <w:numFmt w:val="decimal"/>
      <w:lvlText w:val="%1."/>
      <w:lvlJc w:val="left"/>
      <w:pPr>
        <w:tabs>
          <w:tab w:val="left" w:pos="1774"/>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FE01DD"/>
    <w:multiLevelType w:val="multilevel"/>
    <w:tmpl w:val="2EFE01DD"/>
    <w:lvl w:ilvl="0">
      <w:start w:val="1"/>
      <w:numFmt w:val="decimal"/>
      <w:pStyle w:val="ScheduleL1"/>
      <w:lvlText w:val="%1."/>
      <w:lvlJc w:val="left"/>
      <w:pPr>
        <w:tabs>
          <w:tab w:val="left"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left"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left"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left"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left"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sz w:val="24"/>
      </w:rPr>
    </w:lvl>
    <w:lvl w:ilvl="6">
      <w:start w:val="1"/>
      <w:numFmt w:val="decimal"/>
      <w:lvlText w:val="%7."/>
      <w:lvlJc w:val="left"/>
      <w:pPr>
        <w:tabs>
          <w:tab w:val="left" w:pos="2520"/>
        </w:tabs>
        <w:ind w:left="2520" w:hanging="360"/>
      </w:pPr>
      <w:rPr>
        <w:rFonts w:ascii="Times New Roman" w:hAnsi="Times New Roman" w:cs="Times New Roman"/>
        <w:sz w:val="24"/>
      </w:rPr>
    </w:lvl>
    <w:lvl w:ilvl="7">
      <w:start w:val="1"/>
      <w:numFmt w:val="lowerLetter"/>
      <w:lvlText w:val="%8."/>
      <w:lvlJc w:val="left"/>
      <w:pPr>
        <w:tabs>
          <w:tab w:val="left" w:pos="2880"/>
        </w:tabs>
        <w:ind w:left="2880" w:hanging="360"/>
      </w:pPr>
      <w:rPr>
        <w:rFonts w:ascii="Times New Roman" w:hAnsi="Times New Roman" w:cs="Times New Roman"/>
        <w:sz w:val="24"/>
      </w:rPr>
    </w:lvl>
    <w:lvl w:ilvl="8">
      <w:start w:val="1"/>
      <w:numFmt w:val="lowerRoman"/>
      <w:lvlText w:val="%9."/>
      <w:lvlJc w:val="left"/>
      <w:pPr>
        <w:tabs>
          <w:tab w:val="left" w:pos="3240"/>
        </w:tabs>
        <w:ind w:left="3240" w:hanging="360"/>
      </w:pPr>
      <w:rPr>
        <w:rFonts w:ascii="Times New Roman" w:hAnsi="Times New Roman" w:cs="Times New Roman"/>
        <w:sz w:val="24"/>
      </w:rPr>
    </w:lvl>
  </w:abstractNum>
  <w:abstractNum w:abstractNumId="15" w15:restartNumberingAfterBreak="0">
    <w:nsid w:val="2F127FA9"/>
    <w:multiLevelType w:val="multilevel"/>
    <w:tmpl w:val="2F127FA9"/>
    <w:lvl w:ilvl="0">
      <w:start w:val="1"/>
      <w:numFmt w:val="decimal"/>
      <w:lvlText w:val="%1."/>
      <w:lvlJc w:val="left"/>
      <w:pPr>
        <w:tabs>
          <w:tab w:val="left" w:pos="780"/>
        </w:tabs>
        <w:ind w:left="780" w:hanging="360"/>
      </w:pPr>
      <w:rPr>
        <w:rFonts w:hint="default"/>
      </w:rPr>
    </w:lvl>
    <w:lvl w:ilvl="1">
      <w:start w:val="1"/>
      <w:numFmt w:val="decimal"/>
      <w:isLgl/>
      <w:lvlText w:val="%1.%2"/>
      <w:lvlJc w:val="left"/>
      <w:pPr>
        <w:tabs>
          <w:tab w:val="left" w:pos="1082"/>
        </w:tabs>
        <w:ind w:left="1082" w:hanging="360"/>
      </w:pPr>
      <w:rPr>
        <w:rFonts w:hint="default"/>
      </w:rPr>
    </w:lvl>
    <w:lvl w:ilvl="2">
      <w:start w:val="1"/>
      <w:numFmt w:val="decimal"/>
      <w:isLgl/>
      <w:lvlText w:val="%1.%2.%3"/>
      <w:lvlJc w:val="left"/>
      <w:pPr>
        <w:tabs>
          <w:tab w:val="left" w:pos="1744"/>
        </w:tabs>
        <w:ind w:left="1744" w:hanging="720"/>
      </w:pPr>
      <w:rPr>
        <w:rFonts w:hint="default"/>
      </w:rPr>
    </w:lvl>
    <w:lvl w:ilvl="3">
      <w:start w:val="1"/>
      <w:numFmt w:val="decimal"/>
      <w:isLgl/>
      <w:lvlText w:val="%1.%2.%3.%4"/>
      <w:lvlJc w:val="left"/>
      <w:pPr>
        <w:tabs>
          <w:tab w:val="left" w:pos="2046"/>
        </w:tabs>
        <w:ind w:left="2046" w:hanging="720"/>
      </w:pPr>
      <w:rPr>
        <w:rFonts w:hint="default"/>
      </w:rPr>
    </w:lvl>
    <w:lvl w:ilvl="4">
      <w:start w:val="1"/>
      <w:numFmt w:val="decimal"/>
      <w:isLgl/>
      <w:lvlText w:val="%1.%2.%3.%4.%5"/>
      <w:lvlJc w:val="left"/>
      <w:pPr>
        <w:tabs>
          <w:tab w:val="left" w:pos="2708"/>
        </w:tabs>
        <w:ind w:left="2708" w:hanging="1080"/>
      </w:pPr>
      <w:rPr>
        <w:rFonts w:hint="default"/>
      </w:rPr>
    </w:lvl>
    <w:lvl w:ilvl="5">
      <w:start w:val="1"/>
      <w:numFmt w:val="decimal"/>
      <w:isLgl/>
      <w:lvlText w:val="%1.%2.%3.%4.%5.%6"/>
      <w:lvlJc w:val="left"/>
      <w:pPr>
        <w:tabs>
          <w:tab w:val="left" w:pos="3010"/>
        </w:tabs>
        <w:ind w:left="3010" w:hanging="1080"/>
      </w:pPr>
      <w:rPr>
        <w:rFonts w:hint="default"/>
      </w:rPr>
    </w:lvl>
    <w:lvl w:ilvl="6">
      <w:start w:val="1"/>
      <w:numFmt w:val="decimal"/>
      <w:isLgl/>
      <w:lvlText w:val="%1.%2.%3.%4.%5.%6.%7"/>
      <w:lvlJc w:val="left"/>
      <w:pPr>
        <w:tabs>
          <w:tab w:val="left" w:pos="3672"/>
        </w:tabs>
        <w:ind w:left="3672" w:hanging="1440"/>
      </w:pPr>
      <w:rPr>
        <w:rFonts w:hint="default"/>
      </w:rPr>
    </w:lvl>
    <w:lvl w:ilvl="7">
      <w:start w:val="1"/>
      <w:numFmt w:val="decimal"/>
      <w:isLgl/>
      <w:lvlText w:val="%1.%2.%3.%4.%5.%6.%7.%8"/>
      <w:lvlJc w:val="left"/>
      <w:pPr>
        <w:tabs>
          <w:tab w:val="left" w:pos="3974"/>
        </w:tabs>
        <w:ind w:left="3974" w:hanging="1440"/>
      </w:pPr>
      <w:rPr>
        <w:rFonts w:hint="default"/>
      </w:rPr>
    </w:lvl>
    <w:lvl w:ilvl="8">
      <w:start w:val="1"/>
      <w:numFmt w:val="decimal"/>
      <w:isLgl/>
      <w:lvlText w:val="%1.%2.%3.%4.%5.%6.%7.%8.%9"/>
      <w:lvlJc w:val="left"/>
      <w:pPr>
        <w:tabs>
          <w:tab w:val="left" w:pos="4636"/>
        </w:tabs>
        <w:ind w:left="4636" w:hanging="1800"/>
      </w:pPr>
      <w:rPr>
        <w:rFonts w:hint="default"/>
      </w:rPr>
    </w:lvl>
  </w:abstractNum>
  <w:abstractNum w:abstractNumId="16" w15:restartNumberingAfterBreak="0">
    <w:nsid w:val="361B758F"/>
    <w:multiLevelType w:val="multilevel"/>
    <w:tmpl w:val="361B758F"/>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left"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left"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left"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7" w15:restartNumberingAfterBreak="0">
    <w:nsid w:val="3CAF4206"/>
    <w:multiLevelType w:val="multilevel"/>
    <w:tmpl w:val="3CAF4206"/>
    <w:lvl w:ilvl="0">
      <w:start w:val="1"/>
      <w:numFmt w:val="none"/>
      <w:pStyle w:val="SchH1"/>
      <w:suff w:val="nothing"/>
      <w:lvlText w:val="%1"/>
      <w:lvlJc w:val="left"/>
      <w:pPr>
        <w:ind w:left="0" w:firstLine="0"/>
      </w:pPr>
      <w:rPr>
        <w:rFonts w:hint="default"/>
      </w:rPr>
    </w:lvl>
    <w:lvl w:ilvl="1">
      <w:start w:val="1"/>
      <w:numFmt w:val="decimal"/>
      <w:pStyle w:val="SchH2"/>
      <w:lvlText w:val="%1%2."/>
      <w:lvlJc w:val="left"/>
      <w:pPr>
        <w:tabs>
          <w:tab w:val="left" w:pos="709"/>
        </w:tabs>
        <w:ind w:left="709" w:hanging="709"/>
      </w:pPr>
      <w:rPr>
        <w:rFonts w:hint="default"/>
      </w:rPr>
    </w:lvl>
    <w:lvl w:ilvl="2">
      <w:start w:val="1"/>
      <w:numFmt w:val="decimal"/>
      <w:pStyle w:val="SchH3"/>
      <w:lvlText w:val="%2.%3"/>
      <w:lvlJc w:val="left"/>
      <w:pPr>
        <w:tabs>
          <w:tab w:val="left" w:pos="709"/>
        </w:tabs>
        <w:ind w:left="709" w:hanging="709"/>
      </w:pPr>
      <w:rPr>
        <w:rFonts w:hint="default"/>
      </w:rPr>
    </w:lvl>
    <w:lvl w:ilvl="3">
      <w:start w:val="1"/>
      <w:numFmt w:val="lowerLetter"/>
      <w:pStyle w:val="SchH4"/>
      <w:lvlText w:val="(%4)"/>
      <w:lvlJc w:val="left"/>
      <w:pPr>
        <w:tabs>
          <w:tab w:val="left" w:pos="1418"/>
        </w:tabs>
        <w:ind w:left="1418" w:hanging="709"/>
      </w:pPr>
      <w:rPr>
        <w:rFonts w:hint="default"/>
      </w:rPr>
    </w:lvl>
    <w:lvl w:ilvl="4">
      <w:start w:val="1"/>
      <w:numFmt w:val="lowerRoman"/>
      <w:pStyle w:val="SchH5"/>
      <w:lvlText w:val="(%5)"/>
      <w:lvlJc w:val="left"/>
      <w:pPr>
        <w:tabs>
          <w:tab w:val="left" w:pos="2126"/>
        </w:tabs>
        <w:ind w:left="2126" w:hanging="708"/>
      </w:pPr>
      <w:rPr>
        <w:rFonts w:hint="default"/>
      </w:rPr>
    </w:lvl>
    <w:lvl w:ilvl="5">
      <w:start w:val="1"/>
      <w:numFmt w:val="upperLetter"/>
      <w:pStyle w:val="SchH6"/>
      <w:lvlText w:val="(%6)"/>
      <w:lvlJc w:val="left"/>
      <w:pPr>
        <w:tabs>
          <w:tab w:val="left" w:pos="2835"/>
        </w:tabs>
        <w:ind w:left="2835" w:hanging="709"/>
      </w:pPr>
      <w:rPr>
        <w:rFonts w:hint="default"/>
      </w:rPr>
    </w:lvl>
    <w:lvl w:ilvl="6">
      <w:start w:val="1"/>
      <w:numFmt w:val="decimal"/>
      <w:pStyle w:val="SchH7"/>
      <w:lvlText w:val="(%7)"/>
      <w:lvlJc w:val="left"/>
      <w:pPr>
        <w:tabs>
          <w:tab w:val="left"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3E184E80"/>
    <w:multiLevelType w:val="multilevel"/>
    <w:tmpl w:val="3E184E80"/>
    <w:lvl w:ilvl="0">
      <w:start w:val="1"/>
      <w:numFmt w:val="decimal"/>
      <w:lvlText w:val="(%1)"/>
      <w:lvlJc w:val="left"/>
      <w:pPr>
        <w:tabs>
          <w:tab w:val="left" w:pos="792"/>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2709DD"/>
    <w:multiLevelType w:val="multilevel"/>
    <w:tmpl w:val="3F2709DD"/>
    <w:lvl w:ilvl="0">
      <w:start w:val="1"/>
      <w:numFmt w:val="lowerRoman"/>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3BA7745"/>
    <w:multiLevelType w:val="multilevel"/>
    <w:tmpl w:val="43BA7745"/>
    <w:lvl w:ilvl="0">
      <w:start w:val="1"/>
      <w:numFmt w:val="decimal"/>
      <w:pStyle w:val="General2L1"/>
      <w:isLgl/>
      <w:lvlText w:val="%1."/>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General2L2"/>
      <w:isLgl/>
      <w:lvlText w:val="%1.%2"/>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General2L3"/>
      <w:lvlText w:val="(%3)"/>
      <w:lvlJc w:val="left"/>
      <w:pPr>
        <w:tabs>
          <w:tab w:val="left"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General2L4"/>
      <w:lvlText w:val="(%4)"/>
      <w:lvlJc w:val="left"/>
      <w:pPr>
        <w:tabs>
          <w:tab w:val="left"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General2L5"/>
      <w:lvlText w:val="(%5)"/>
      <w:lvlJc w:val="left"/>
      <w:pPr>
        <w:tabs>
          <w:tab w:val="left"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General2L6"/>
      <w:lvlText w:val="(%6)"/>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21" w15:restartNumberingAfterBreak="0">
    <w:nsid w:val="48F11358"/>
    <w:multiLevelType w:val="hybridMultilevel"/>
    <w:tmpl w:val="CEFC500E"/>
    <w:lvl w:ilvl="0" w:tplc="41E092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0522055"/>
    <w:multiLevelType w:val="hybridMultilevel"/>
    <w:tmpl w:val="15303FFE"/>
    <w:lvl w:ilvl="0" w:tplc="B3CAC6DE">
      <w:start w:val="1"/>
      <w:numFmt w:val="lowerRoman"/>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23" w15:restartNumberingAfterBreak="0">
    <w:nsid w:val="541E40B3"/>
    <w:multiLevelType w:val="multilevel"/>
    <w:tmpl w:val="541E40B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A80855"/>
    <w:multiLevelType w:val="multilevel"/>
    <w:tmpl w:val="57A80855"/>
    <w:lvl w:ilvl="0">
      <w:start w:val="1"/>
      <w:numFmt w:val="bullet"/>
      <w:pStyle w:val="Bulle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B1473F"/>
    <w:multiLevelType w:val="multilevel"/>
    <w:tmpl w:val="5CB1473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3CF46BB"/>
    <w:multiLevelType w:val="hybridMultilevel"/>
    <w:tmpl w:val="070CA612"/>
    <w:lvl w:ilvl="0" w:tplc="5DC25D0E">
      <w:start w:val="5"/>
      <w:numFmt w:val="lowerLetter"/>
      <w:lvlText w:val="(%1)"/>
      <w:lvlJc w:val="left"/>
      <w:pPr>
        <w:ind w:left="1166" w:hanging="360"/>
      </w:pPr>
      <w:rPr>
        <w:rFonts w:hint="default"/>
      </w:rPr>
    </w:lvl>
    <w:lvl w:ilvl="1" w:tplc="08090019">
      <w:start w:val="1"/>
      <w:numFmt w:val="lowerLetter"/>
      <w:lvlText w:val="%2."/>
      <w:lvlJc w:val="left"/>
      <w:pPr>
        <w:ind w:left="1886" w:hanging="360"/>
      </w:pPr>
    </w:lvl>
    <w:lvl w:ilvl="2" w:tplc="0809001B">
      <w:start w:val="1"/>
      <w:numFmt w:val="lowerRoman"/>
      <w:lvlText w:val="%3."/>
      <w:lvlJc w:val="right"/>
      <w:pPr>
        <w:ind w:left="2606" w:hanging="180"/>
      </w:pPr>
    </w:lvl>
    <w:lvl w:ilvl="3" w:tplc="75D25A12">
      <w:start w:val="1"/>
      <w:numFmt w:val="lowerRoman"/>
      <w:lvlText w:val="(%4)"/>
      <w:lvlJc w:val="left"/>
      <w:pPr>
        <w:ind w:left="3326" w:hanging="360"/>
      </w:pPr>
      <w:rPr>
        <w:rFonts w:ascii="Times New Roman" w:eastAsia="SimSun" w:hAnsi="Times New Roman" w:cs="Times New Roman"/>
      </w:rPr>
    </w:lvl>
    <w:lvl w:ilvl="4" w:tplc="08090019">
      <w:start w:val="1"/>
      <w:numFmt w:val="lowerLetter"/>
      <w:lvlText w:val="%5."/>
      <w:lvlJc w:val="left"/>
      <w:pPr>
        <w:ind w:left="4046" w:hanging="360"/>
      </w:pPr>
    </w:lvl>
    <w:lvl w:ilvl="5" w:tplc="0809001B" w:tentative="1">
      <w:start w:val="1"/>
      <w:numFmt w:val="lowerRoman"/>
      <w:lvlText w:val="%6."/>
      <w:lvlJc w:val="right"/>
      <w:pPr>
        <w:ind w:left="4766" w:hanging="180"/>
      </w:pPr>
    </w:lvl>
    <w:lvl w:ilvl="6" w:tplc="0809000F" w:tentative="1">
      <w:start w:val="1"/>
      <w:numFmt w:val="decimal"/>
      <w:lvlText w:val="%7."/>
      <w:lvlJc w:val="left"/>
      <w:pPr>
        <w:ind w:left="5486" w:hanging="360"/>
      </w:pPr>
    </w:lvl>
    <w:lvl w:ilvl="7" w:tplc="08090019" w:tentative="1">
      <w:start w:val="1"/>
      <w:numFmt w:val="lowerLetter"/>
      <w:lvlText w:val="%8."/>
      <w:lvlJc w:val="left"/>
      <w:pPr>
        <w:ind w:left="6206" w:hanging="360"/>
      </w:pPr>
    </w:lvl>
    <w:lvl w:ilvl="8" w:tplc="0809001B" w:tentative="1">
      <w:start w:val="1"/>
      <w:numFmt w:val="lowerRoman"/>
      <w:lvlText w:val="%9."/>
      <w:lvlJc w:val="right"/>
      <w:pPr>
        <w:ind w:left="6926" w:hanging="180"/>
      </w:pPr>
    </w:lvl>
  </w:abstractNum>
  <w:abstractNum w:abstractNumId="27" w15:restartNumberingAfterBreak="0">
    <w:nsid w:val="68525E7F"/>
    <w:multiLevelType w:val="hybridMultilevel"/>
    <w:tmpl w:val="2280F078"/>
    <w:lvl w:ilvl="0" w:tplc="0188282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4B6E64"/>
    <w:multiLevelType w:val="multilevel"/>
    <w:tmpl w:val="6B4B6E64"/>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9" w15:restartNumberingAfterBreak="0">
    <w:nsid w:val="6CF55394"/>
    <w:multiLevelType w:val="hybridMultilevel"/>
    <w:tmpl w:val="F32A5622"/>
    <w:lvl w:ilvl="0" w:tplc="CE507234">
      <w:start w:val="1"/>
      <w:numFmt w:val="lowerRoman"/>
      <w:lvlText w:val="(%1)"/>
      <w:lvlJc w:val="left"/>
      <w:pPr>
        <w:ind w:left="2940" w:hanging="360"/>
      </w:pPr>
      <w:rPr>
        <w:rFonts w:hint="default"/>
        <w:i w:val="0"/>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30" w15:restartNumberingAfterBreak="0">
    <w:nsid w:val="753668A5"/>
    <w:multiLevelType w:val="hybridMultilevel"/>
    <w:tmpl w:val="A0B6F0E2"/>
    <w:lvl w:ilvl="0" w:tplc="41E092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A654DBC"/>
    <w:multiLevelType w:val="multilevel"/>
    <w:tmpl w:val="26E81B2A"/>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B20D47"/>
    <w:multiLevelType w:val="multilevel"/>
    <w:tmpl w:val="7CB20D47"/>
    <w:lvl w:ilvl="0">
      <w:start w:val="1"/>
      <w:numFmt w:val="none"/>
      <w:pStyle w:val="DefinitionsL1"/>
      <w:suff w:val="nothing"/>
      <w:lvlText w:val=""/>
      <w:lvlJc w:val="left"/>
      <w:pPr>
        <w:ind w:left="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left"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2">
      <w:start w:val="1"/>
      <w:numFmt w:val="lowerRoman"/>
      <w:pStyle w:val="DefinitionsL3"/>
      <w:lvlText w:val="(%3)"/>
      <w:lvlJc w:val="left"/>
      <w:pPr>
        <w:tabs>
          <w:tab w:val="left"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upperLetter"/>
      <w:pStyle w:val="DefinitionsL4"/>
      <w:lvlText w:val="(%4)"/>
      <w:lvlJc w:val="left"/>
      <w:pPr>
        <w:tabs>
          <w:tab w:val="left" w:pos="2880"/>
        </w:tabs>
        <w:ind w:left="2880" w:hanging="720"/>
      </w:pPr>
      <w:rPr>
        <w:rFonts w:ascii="Times New Roman" w:hAnsi="Times New Roman" w:cs="Times New Roman" w:hint="default"/>
        <w:b w:val="0"/>
        <w:i w:val="0"/>
        <w:caps w:val="0"/>
        <w:strike w:val="0"/>
        <w:dstrike w:val="0"/>
        <w:vanish w:val="0"/>
        <w:color w:val="auto"/>
        <w:sz w:val="22"/>
        <w:u w:val="none"/>
        <w:vertAlign w:val="baseline"/>
      </w:rPr>
    </w:lvl>
    <w:lvl w:ilvl="4">
      <w:start w:val="1"/>
      <w:numFmt w:val="decimal"/>
      <w:pStyle w:val="DefinitionsL5"/>
      <w:lvlText w:val="(%5)"/>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abstractNum>
  <w:num w:numId="1">
    <w:abstractNumId w:val="2"/>
  </w:num>
  <w:num w:numId="2">
    <w:abstractNumId w:val="0"/>
  </w:num>
  <w:num w:numId="3">
    <w:abstractNumId w:val="1"/>
  </w:num>
  <w:num w:numId="4">
    <w:abstractNumId w:val="5"/>
  </w:num>
  <w:num w:numId="5">
    <w:abstractNumId w:val="10"/>
  </w:num>
  <w:num w:numId="6">
    <w:abstractNumId w:val="16"/>
  </w:num>
  <w:num w:numId="7">
    <w:abstractNumId w:val="12"/>
  </w:num>
  <w:num w:numId="8">
    <w:abstractNumId w:val="14"/>
  </w:num>
  <w:num w:numId="9">
    <w:abstractNumId w:val="7"/>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7"/>
  </w:num>
  <w:num w:numId="13">
    <w:abstractNumId w:val="3"/>
  </w:num>
  <w:num w:numId="14">
    <w:abstractNumId w:val="32"/>
  </w:num>
  <w:num w:numId="15">
    <w:abstractNumId w:val="1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8"/>
  </w:num>
  <w:num w:numId="21">
    <w:abstractNumId w:val="23"/>
  </w:num>
  <w:num w:numId="22">
    <w:abstractNumId w:val="6"/>
  </w:num>
  <w:num w:numId="23">
    <w:abstractNumId w:val="19"/>
  </w:num>
  <w:num w:numId="24">
    <w:abstractNumId w:val="31"/>
  </w:num>
  <w:num w:numId="25">
    <w:abstractNumId w:val="4"/>
  </w:num>
  <w:num w:numId="26">
    <w:abstractNumId w:val="11"/>
  </w:num>
  <w:num w:numId="27">
    <w:abstractNumId w:val="25"/>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2"/>
    </w:lvlOverride>
  </w:num>
  <w:num w:numId="30">
    <w:abstractNumId w:val="13"/>
  </w:num>
  <w:num w:numId="31">
    <w:abstractNumId w:val="15"/>
  </w:num>
  <w:num w:numId="32">
    <w:abstractNumId w:val="21"/>
  </w:num>
  <w:num w:numId="33">
    <w:abstractNumId w:val="22"/>
  </w:num>
  <w:num w:numId="34">
    <w:abstractNumId w:val="29"/>
  </w:num>
  <w:num w:numId="35">
    <w:abstractNumId w:val="30"/>
  </w:num>
  <w:num w:numId="36">
    <w:abstractNumId w:val="26"/>
  </w:num>
  <w:num w:numId="37">
    <w:abstractNumId w:val="10"/>
    <w:lvlOverride w:ilvl="0">
      <w:startOverride w:val="1"/>
    </w:lvlOverride>
    <w:lvlOverride w:ilvl="1">
      <w:startOverride w:val="1"/>
    </w:lvlOverride>
    <w:lvlOverride w:ilvl="2">
      <w:startOverride w:val="9"/>
    </w:lvlOverride>
  </w:num>
  <w:num w:numId="38">
    <w:abstractNumId w:val="10"/>
    <w:lvlOverride w:ilvl="0">
      <w:startOverride w:val="1"/>
    </w:lvlOverride>
    <w:lvlOverride w:ilvl="1">
      <w:startOverride w:val="1"/>
    </w:lvlOverride>
    <w:lvlOverride w:ilvl="2">
      <w:startOverride w:val="5"/>
    </w:lvlOverride>
  </w:num>
  <w:num w:numId="39">
    <w:abstractNumId w:val="10"/>
    <w:lvlOverride w:ilvl="0">
      <w:startOverride w:val="1"/>
    </w:lvlOverride>
    <w:lvlOverride w:ilvl="1">
      <w:startOverride w:val="1"/>
    </w:lvlOverride>
    <w:lvlOverride w:ilvl="2">
      <w:startOverride w:val="9"/>
    </w:lvlOverride>
  </w:num>
  <w:num w:numId="40">
    <w:abstractNumId w:val="10"/>
    <w:lvlOverride w:ilvl="0">
      <w:startOverride w:val="1"/>
    </w:lvlOverride>
    <w:lvlOverride w:ilvl="1">
      <w:startOverride w:val="1"/>
    </w:lvlOverride>
    <w:lvlOverride w:ilvl="2">
      <w:startOverride w:val="1"/>
    </w:lvlOverride>
  </w:num>
  <w:num w:numId="41">
    <w:abstractNumId w:val="10"/>
    <w:lvlOverride w:ilvl="0">
      <w:startOverride w:val="1"/>
    </w:lvlOverride>
    <w:lvlOverride w:ilvl="1">
      <w:startOverride w:val="1"/>
    </w:lvlOverride>
    <w:lvlOverride w:ilvl="2">
      <w:startOverride w:val="1"/>
    </w:lvlOverride>
  </w:num>
  <w:num w:numId="42">
    <w:abstractNumId w:val="10"/>
    <w:lvlOverride w:ilvl="0">
      <w:startOverride w:val="1"/>
    </w:lvlOverride>
    <w:lvlOverride w:ilvl="1">
      <w:startOverride w:val="1"/>
    </w:lvlOverride>
    <w:lvlOverride w:ilvl="2">
      <w:startOverride w:val="9"/>
    </w:lvlOverride>
  </w:num>
  <w:num w:numId="43">
    <w:abstractNumId w:val="10"/>
    <w:lvlOverride w:ilvl="0">
      <w:startOverride w:val="1"/>
    </w:lvlOverride>
    <w:lvlOverride w:ilvl="1">
      <w:startOverride w:val="1"/>
    </w:lvlOverride>
    <w:lvlOverride w:ilvl="2">
      <w:startOverride w:val="1"/>
    </w:lvlOverride>
  </w:num>
  <w:num w:numId="44">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bordersDoNotSurroundHeader/>
  <w:bordersDoNotSurroundFooter/>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noPunctuationKerning/>
  <w:characterSpacingControl w:val="doNotCompress"/>
  <w:footnotePr>
    <w:footnote w:id="-1"/>
    <w:footnote w:id="0"/>
  </w:footnotePr>
  <w:endnotePr>
    <w:endnote w:id="-1"/>
    <w:endnote w:id="0"/>
  </w:endnotePr>
  <w:compat>
    <w:doNotExpandShiftReturn/>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NDocID" w:val="80013620"/>
    <w:docVar w:name="CurrentReferenceFormat" w:val="[DocumentNumber]"/>
    <w:docVar w:name="DocumentReferencePlacement" w:val="AllPages"/>
    <w:docVar w:name="imProfileCustom1Description" w:val="Bank of China Limited"/>
    <w:docVar w:name="imProfileCustom2" w:val="21700010"/>
    <w:docVar w:name="imProfileCustom2Description" w:val="Project Sewage Infrastructure"/>
    <w:docVar w:name="imProfileDatabase" w:val="Current"/>
    <w:docVar w:name="imProfileDocNum" w:val="80013620"/>
    <w:docVar w:name="imProfileLastSavedTime" w:val="4-Jan-22 11:26"/>
    <w:docVar w:name="imProfileVersion" w:val="4"/>
  </w:docVars>
  <w:rsids>
    <w:rsidRoot w:val="007B73AF"/>
    <w:rsid w:val="00000BD3"/>
    <w:rsid w:val="00002080"/>
    <w:rsid w:val="00002B16"/>
    <w:rsid w:val="00002FFF"/>
    <w:rsid w:val="0000409D"/>
    <w:rsid w:val="000046C7"/>
    <w:rsid w:val="0000527A"/>
    <w:rsid w:val="00005C15"/>
    <w:rsid w:val="00010516"/>
    <w:rsid w:val="00015701"/>
    <w:rsid w:val="00015F5D"/>
    <w:rsid w:val="00020413"/>
    <w:rsid w:val="000227F4"/>
    <w:rsid w:val="00023B06"/>
    <w:rsid w:val="000241D1"/>
    <w:rsid w:val="000243F1"/>
    <w:rsid w:val="00026D3E"/>
    <w:rsid w:val="0003055C"/>
    <w:rsid w:val="00030764"/>
    <w:rsid w:val="000312B7"/>
    <w:rsid w:val="00031C7D"/>
    <w:rsid w:val="00031DDB"/>
    <w:rsid w:val="00032A63"/>
    <w:rsid w:val="00033A7A"/>
    <w:rsid w:val="00034757"/>
    <w:rsid w:val="00034D7A"/>
    <w:rsid w:val="00041330"/>
    <w:rsid w:val="00042449"/>
    <w:rsid w:val="00042487"/>
    <w:rsid w:val="00042ABA"/>
    <w:rsid w:val="00042AE3"/>
    <w:rsid w:val="0004303D"/>
    <w:rsid w:val="00043870"/>
    <w:rsid w:val="00043E7E"/>
    <w:rsid w:val="00044D41"/>
    <w:rsid w:val="00047BA8"/>
    <w:rsid w:val="00050114"/>
    <w:rsid w:val="00051269"/>
    <w:rsid w:val="00053B51"/>
    <w:rsid w:val="00055A0D"/>
    <w:rsid w:val="00056CF8"/>
    <w:rsid w:val="00062D9F"/>
    <w:rsid w:val="000637E0"/>
    <w:rsid w:val="00064FFB"/>
    <w:rsid w:val="00065148"/>
    <w:rsid w:val="00065225"/>
    <w:rsid w:val="00065B81"/>
    <w:rsid w:val="00066C6A"/>
    <w:rsid w:val="00066D19"/>
    <w:rsid w:val="00067117"/>
    <w:rsid w:val="0006774D"/>
    <w:rsid w:val="000741CA"/>
    <w:rsid w:val="000753D2"/>
    <w:rsid w:val="000759D0"/>
    <w:rsid w:val="0007636A"/>
    <w:rsid w:val="00076CB8"/>
    <w:rsid w:val="00080774"/>
    <w:rsid w:val="000821E4"/>
    <w:rsid w:val="00084251"/>
    <w:rsid w:val="0008433F"/>
    <w:rsid w:val="00084B83"/>
    <w:rsid w:val="000852F0"/>
    <w:rsid w:val="00087AC7"/>
    <w:rsid w:val="000918C0"/>
    <w:rsid w:val="00092491"/>
    <w:rsid w:val="00093DC0"/>
    <w:rsid w:val="00095FE4"/>
    <w:rsid w:val="00096117"/>
    <w:rsid w:val="000973C3"/>
    <w:rsid w:val="000A13DC"/>
    <w:rsid w:val="000A1E8D"/>
    <w:rsid w:val="000A250B"/>
    <w:rsid w:val="000A3B19"/>
    <w:rsid w:val="000A435A"/>
    <w:rsid w:val="000A64C0"/>
    <w:rsid w:val="000A66E6"/>
    <w:rsid w:val="000A7B21"/>
    <w:rsid w:val="000B3811"/>
    <w:rsid w:val="000B3903"/>
    <w:rsid w:val="000B42F1"/>
    <w:rsid w:val="000B51F5"/>
    <w:rsid w:val="000B62AF"/>
    <w:rsid w:val="000C0C84"/>
    <w:rsid w:val="000C2062"/>
    <w:rsid w:val="000C3E42"/>
    <w:rsid w:val="000C4565"/>
    <w:rsid w:val="000C5F02"/>
    <w:rsid w:val="000D08D8"/>
    <w:rsid w:val="000D155B"/>
    <w:rsid w:val="000D3F23"/>
    <w:rsid w:val="000D4615"/>
    <w:rsid w:val="000D4663"/>
    <w:rsid w:val="000D66F1"/>
    <w:rsid w:val="000D7FEB"/>
    <w:rsid w:val="000E1650"/>
    <w:rsid w:val="000E36EF"/>
    <w:rsid w:val="000E40BE"/>
    <w:rsid w:val="000E5A46"/>
    <w:rsid w:val="000E6C49"/>
    <w:rsid w:val="000F02F4"/>
    <w:rsid w:val="000F1090"/>
    <w:rsid w:val="000F1545"/>
    <w:rsid w:val="000F246E"/>
    <w:rsid w:val="000F2DC6"/>
    <w:rsid w:val="000F2EBA"/>
    <w:rsid w:val="000F4798"/>
    <w:rsid w:val="000F6659"/>
    <w:rsid w:val="000F669A"/>
    <w:rsid w:val="000F6D4C"/>
    <w:rsid w:val="000F7FA2"/>
    <w:rsid w:val="00101E96"/>
    <w:rsid w:val="0010278C"/>
    <w:rsid w:val="00103670"/>
    <w:rsid w:val="00103E97"/>
    <w:rsid w:val="00104405"/>
    <w:rsid w:val="00104B6C"/>
    <w:rsid w:val="001067A1"/>
    <w:rsid w:val="00106B06"/>
    <w:rsid w:val="0010798B"/>
    <w:rsid w:val="001104E0"/>
    <w:rsid w:val="00110760"/>
    <w:rsid w:val="00111090"/>
    <w:rsid w:val="00111C96"/>
    <w:rsid w:val="00115974"/>
    <w:rsid w:val="00116378"/>
    <w:rsid w:val="00117A63"/>
    <w:rsid w:val="001208BF"/>
    <w:rsid w:val="00121847"/>
    <w:rsid w:val="00121F7A"/>
    <w:rsid w:val="001228BE"/>
    <w:rsid w:val="001243B1"/>
    <w:rsid w:val="00124A55"/>
    <w:rsid w:val="001259A2"/>
    <w:rsid w:val="001267A4"/>
    <w:rsid w:val="001276F3"/>
    <w:rsid w:val="00130555"/>
    <w:rsid w:val="0013066B"/>
    <w:rsid w:val="00131CB5"/>
    <w:rsid w:val="00135B7D"/>
    <w:rsid w:val="00135D11"/>
    <w:rsid w:val="001360FE"/>
    <w:rsid w:val="00136A76"/>
    <w:rsid w:val="00141086"/>
    <w:rsid w:val="001411D5"/>
    <w:rsid w:val="00141B9C"/>
    <w:rsid w:val="00142497"/>
    <w:rsid w:val="001430D8"/>
    <w:rsid w:val="00144069"/>
    <w:rsid w:val="001442FC"/>
    <w:rsid w:val="00144B9F"/>
    <w:rsid w:val="0014651E"/>
    <w:rsid w:val="00146F73"/>
    <w:rsid w:val="0015016C"/>
    <w:rsid w:val="00151900"/>
    <w:rsid w:val="001524BA"/>
    <w:rsid w:val="00154A68"/>
    <w:rsid w:val="001569E7"/>
    <w:rsid w:val="001572E7"/>
    <w:rsid w:val="001579E7"/>
    <w:rsid w:val="001631D8"/>
    <w:rsid w:val="00164710"/>
    <w:rsid w:val="00164DFE"/>
    <w:rsid w:val="001667A0"/>
    <w:rsid w:val="00166845"/>
    <w:rsid w:val="001669F7"/>
    <w:rsid w:val="00167858"/>
    <w:rsid w:val="00167CCC"/>
    <w:rsid w:val="00171708"/>
    <w:rsid w:val="00172163"/>
    <w:rsid w:val="00173BCA"/>
    <w:rsid w:val="001743F3"/>
    <w:rsid w:val="00174CC3"/>
    <w:rsid w:val="00174DED"/>
    <w:rsid w:val="001754C3"/>
    <w:rsid w:val="0017641B"/>
    <w:rsid w:val="00176909"/>
    <w:rsid w:val="00176AB0"/>
    <w:rsid w:val="00176DBE"/>
    <w:rsid w:val="0018062B"/>
    <w:rsid w:val="0018064A"/>
    <w:rsid w:val="001842E9"/>
    <w:rsid w:val="00185691"/>
    <w:rsid w:val="0018576C"/>
    <w:rsid w:val="00186AC4"/>
    <w:rsid w:val="00191349"/>
    <w:rsid w:val="00193EDF"/>
    <w:rsid w:val="001950E5"/>
    <w:rsid w:val="00195B24"/>
    <w:rsid w:val="00196147"/>
    <w:rsid w:val="001963F7"/>
    <w:rsid w:val="001A0C34"/>
    <w:rsid w:val="001A1016"/>
    <w:rsid w:val="001A1706"/>
    <w:rsid w:val="001A3E60"/>
    <w:rsid w:val="001A4546"/>
    <w:rsid w:val="001A45B9"/>
    <w:rsid w:val="001A719F"/>
    <w:rsid w:val="001B02B3"/>
    <w:rsid w:val="001B1975"/>
    <w:rsid w:val="001B1DA7"/>
    <w:rsid w:val="001B2612"/>
    <w:rsid w:val="001B319B"/>
    <w:rsid w:val="001B453E"/>
    <w:rsid w:val="001B6109"/>
    <w:rsid w:val="001B7757"/>
    <w:rsid w:val="001C1694"/>
    <w:rsid w:val="001C2A24"/>
    <w:rsid w:val="001C3E52"/>
    <w:rsid w:val="001C4ABF"/>
    <w:rsid w:val="001C5B18"/>
    <w:rsid w:val="001D22C4"/>
    <w:rsid w:val="001D54A4"/>
    <w:rsid w:val="001D602B"/>
    <w:rsid w:val="001D7644"/>
    <w:rsid w:val="001D7FEE"/>
    <w:rsid w:val="001E2424"/>
    <w:rsid w:val="001E25D2"/>
    <w:rsid w:val="001E2800"/>
    <w:rsid w:val="001E2EAD"/>
    <w:rsid w:val="001E30D8"/>
    <w:rsid w:val="001E3620"/>
    <w:rsid w:val="001E3CD9"/>
    <w:rsid w:val="001E481C"/>
    <w:rsid w:val="001E5851"/>
    <w:rsid w:val="001E6BF2"/>
    <w:rsid w:val="001E7D78"/>
    <w:rsid w:val="001F0588"/>
    <w:rsid w:val="001F0E3F"/>
    <w:rsid w:val="001F1841"/>
    <w:rsid w:val="001F1FE2"/>
    <w:rsid w:val="001F308A"/>
    <w:rsid w:val="001F30C2"/>
    <w:rsid w:val="001F3A32"/>
    <w:rsid w:val="001F3F7F"/>
    <w:rsid w:val="001F5FF0"/>
    <w:rsid w:val="001F62DD"/>
    <w:rsid w:val="001F6DBD"/>
    <w:rsid w:val="00201A41"/>
    <w:rsid w:val="00202591"/>
    <w:rsid w:val="00205081"/>
    <w:rsid w:val="0020652B"/>
    <w:rsid w:val="00207367"/>
    <w:rsid w:val="00210B1A"/>
    <w:rsid w:val="00210B38"/>
    <w:rsid w:val="00211271"/>
    <w:rsid w:val="00211BCE"/>
    <w:rsid w:val="00212298"/>
    <w:rsid w:val="002127AC"/>
    <w:rsid w:val="002129CE"/>
    <w:rsid w:val="00215178"/>
    <w:rsid w:val="0021608D"/>
    <w:rsid w:val="00224D11"/>
    <w:rsid w:val="00225614"/>
    <w:rsid w:val="00232B75"/>
    <w:rsid w:val="0023388E"/>
    <w:rsid w:val="00235A6B"/>
    <w:rsid w:val="00235CA8"/>
    <w:rsid w:val="002362FA"/>
    <w:rsid w:val="0023728F"/>
    <w:rsid w:val="00240397"/>
    <w:rsid w:val="002427D5"/>
    <w:rsid w:val="00243DEC"/>
    <w:rsid w:val="002453F0"/>
    <w:rsid w:val="00245DBF"/>
    <w:rsid w:val="002464C4"/>
    <w:rsid w:val="002467EA"/>
    <w:rsid w:val="00246DBE"/>
    <w:rsid w:val="00247846"/>
    <w:rsid w:val="00250235"/>
    <w:rsid w:val="00250AE8"/>
    <w:rsid w:val="0025181E"/>
    <w:rsid w:val="00252FBB"/>
    <w:rsid w:val="002530BC"/>
    <w:rsid w:val="00253536"/>
    <w:rsid w:val="0025385A"/>
    <w:rsid w:val="00253C38"/>
    <w:rsid w:val="002544BA"/>
    <w:rsid w:val="0025480E"/>
    <w:rsid w:val="0025527C"/>
    <w:rsid w:val="00255B09"/>
    <w:rsid w:val="0026085E"/>
    <w:rsid w:val="00262957"/>
    <w:rsid w:val="00264557"/>
    <w:rsid w:val="0026521D"/>
    <w:rsid w:val="0027139F"/>
    <w:rsid w:val="00274C74"/>
    <w:rsid w:val="002753FE"/>
    <w:rsid w:val="00277661"/>
    <w:rsid w:val="002812B3"/>
    <w:rsid w:val="00281787"/>
    <w:rsid w:val="00281CBB"/>
    <w:rsid w:val="00282596"/>
    <w:rsid w:val="0028259D"/>
    <w:rsid w:val="00282FA2"/>
    <w:rsid w:val="00283357"/>
    <w:rsid w:val="002835DE"/>
    <w:rsid w:val="002841BC"/>
    <w:rsid w:val="0028494A"/>
    <w:rsid w:val="002849DE"/>
    <w:rsid w:val="00284D9D"/>
    <w:rsid w:val="002879B3"/>
    <w:rsid w:val="00287CA5"/>
    <w:rsid w:val="00291C7A"/>
    <w:rsid w:val="00291E1A"/>
    <w:rsid w:val="002920D4"/>
    <w:rsid w:val="00294814"/>
    <w:rsid w:val="0029503B"/>
    <w:rsid w:val="00295BAE"/>
    <w:rsid w:val="00296F98"/>
    <w:rsid w:val="002A021D"/>
    <w:rsid w:val="002A071E"/>
    <w:rsid w:val="002A0F4F"/>
    <w:rsid w:val="002A397B"/>
    <w:rsid w:val="002A3EBF"/>
    <w:rsid w:val="002A454A"/>
    <w:rsid w:val="002A66D4"/>
    <w:rsid w:val="002A687D"/>
    <w:rsid w:val="002A7460"/>
    <w:rsid w:val="002B0D22"/>
    <w:rsid w:val="002B1659"/>
    <w:rsid w:val="002B1853"/>
    <w:rsid w:val="002B46E4"/>
    <w:rsid w:val="002B47B4"/>
    <w:rsid w:val="002B669B"/>
    <w:rsid w:val="002B79E3"/>
    <w:rsid w:val="002C018D"/>
    <w:rsid w:val="002C0A73"/>
    <w:rsid w:val="002C1ECB"/>
    <w:rsid w:val="002C2B5A"/>
    <w:rsid w:val="002C3E24"/>
    <w:rsid w:val="002C4DC4"/>
    <w:rsid w:val="002C50B1"/>
    <w:rsid w:val="002C6790"/>
    <w:rsid w:val="002C701D"/>
    <w:rsid w:val="002C76CF"/>
    <w:rsid w:val="002D134D"/>
    <w:rsid w:val="002D2898"/>
    <w:rsid w:val="002D4A05"/>
    <w:rsid w:val="002D5FD5"/>
    <w:rsid w:val="002D641D"/>
    <w:rsid w:val="002D7230"/>
    <w:rsid w:val="002E1F33"/>
    <w:rsid w:val="002E1F66"/>
    <w:rsid w:val="002E3391"/>
    <w:rsid w:val="002E46CB"/>
    <w:rsid w:val="002E5C4A"/>
    <w:rsid w:val="002E64D5"/>
    <w:rsid w:val="002E6DCF"/>
    <w:rsid w:val="002F08D8"/>
    <w:rsid w:val="002F0A10"/>
    <w:rsid w:val="002F0BD6"/>
    <w:rsid w:val="002F121D"/>
    <w:rsid w:val="002F1403"/>
    <w:rsid w:val="002F1BA9"/>
    <w:rsid w:val="002F208A"/>
    <w:rsid w:val="002F4209"/>
    <w:rsid w:val="002F68A2"/>
    <w:rsid w:val="0030003C"/>
    <w:rsid w:val="0030004F"/>
    <w:rsid w:val="00300631"/>
    <w:rsid w:val="00301697"/>
    <w:rsid w:val="00302F55"/>
    <w:rsid w:val="0030333A"/>
    <w:rsid w:val="00303E84"/>
    <w:rsid w:val="00304CF1"/>
    <w:rsid w:val="00305305"/>
    <w:rsid w:val="0030530D"/>
    <w:rsid w:val="0030688D"/>
    <w:rsid w:val="00306E13"/>
    <w:rsid w:val="00313033"/>
    <w:rsid w:val="003156FA"/>
    <w:rsid w:val="00315D2C"/>
    <w:rsid w:val="00316D2B"/>
    <w:rsid w:val="00317035"/>
    <w:rsid w:val="00320E4B"/>
    <w:rsid w:val="00321921"/>
    <w:rsid w:val="0032279E"/>
    <w:rsid w:val="00322C18"/>
    <w:rsid w:val="00323846"/>
    <w:rsid w:val="00323FF1"/>
    <w:rsid w:val="003240A1"/>
    <w:rsid w:val="00324262"/>
    <w:rsid w:val="0032532A"/>
    <w:rsid w:val="0033099F"/>
    <w:rsid w:val="00330C34"/>
    <w:rsid w:val="003311A7"/>
    <w:rsid w:val="0033439C"/>
    <w:rsid w:val="003354C0"/>
    <w:rsid w:val="00335C18"/>
    <w:rsid w:val="00335EAC"/>
    <w:rsid w:val="0033651E"/>
    <w:rsid w:val="0034091C"/>
    <w:rsid w:val="00342B03"/>
    <w:rsid w:val="0034397F"/>
    <w:rsid w:val="00347D18"/>
    <w:rsid w:val="003524BA"/>
    <w:rsid w:val="0035397E"/>
    <w:rsid w:val="003539EA"/>
    <w:rsid w:val="0035493B"/>
    <w:rsid w:val="00354E8C"/>
    <w:rsid w:val="00355415"/>
    <w:rsid w:val="0035583E"/>
    <w:rsid w:val="00355ABA"/>
    <w:rsid w:val="003569E7"/>
    <w:rsid w:val="003636A1"/>
    <w:rsid w:val="0036389D"/>
    <w:rsid w:val="00365D9B"/>
    <w:rsid w:val="00367A14"/>
    <w:rsid w:val="00370852"/>
    <w:rsid w:val="00370F7D"/>
    <w:rsid w:val="003736E9"/>
    <w:rsid w:val="003743F9"/>
    <w:rsid w:val="00374568"/>
    <w:rsid w:val="00375018"/>
    <w:rsid w:val="0037527F"/>
    <w:rsid w:val="00381263"/>
    <w:rsid w:val="003813D8"/>
    <w:rsid w:val="003817EC"/>
    <w:rsid w:val="003822E3"/>
    <w:rsid w:val="003831EB"/>
    <w:rsid w:val="00383534"/>
    <w:rsid w:val="00383FD2"/>
    <w:rsid w:val="00384040"/>
    <w:rsid w:val="0038530F"/>
    <w:rsid w:val="003854E9"/>
    <w:rsid w:val="00385AE9"/>
    <w:rsid w:val="00386530"/>
    <w:rsid w:val="00386A62"/>
    <w:rsid w:val="00387CFA"/>
    <w:rsid w:val="0039004E"/>
    <w:rsid w:val="0039038B"/>
    <w:rsid w:val="0039142B"/>
    <w:rsid w:val="00391EE4"/>
    <w:rsid w:val="00392E2B"/>
    <w:rsid w:val="003937CD"/>
    <w:rsid w:val="003A0D6D"/>
    <w:rsid w:val="003A0DF6"/>
    <w:rsid w:val="003A1CCA"/>
    <w:rsid w:val="003A3678"/>
    <w:rsid w:val="003A3DAC"/>
    <w:rsid w:val="003A4D8A"/>
    <w:rsid w:val="003A4FFE"/>
    <w:rsid w:val="003B078B"/>
    <w:rsid w:val="003B1A09"/>
    <w:rsid w:val="003B1F29"/>
    <w:rsid w:val="003B29F1"/>
    <w:rsid w:val="003B2D6E"/>
    <w:rsid w:val="003B3E91"/>
    <w:rsid w:val="003B511C"/>
    <w:rsid w:val="003B5DE8"/>
    <w:rsid w:val="003B6B7B"/>
    <w:rsid w:val="003B73B9"/>
    <w:rsid w:val="003B7596"/>
    <w:rsid w:val="003C0087"/>
    <w:rsid w:val="003C14E0"/>
    <w:rsid w:val="003C2A0F"/>
    <w:rsid w:val="003C38E2"/>
    <w:rsid w:val="003C3C07"/>
    <w:rsid w:val="003C5102"/>
    <w:rsid w:val="003C5FE7"/>
    <w:rsid w:val="003C72E6"/>
    <w:rsid w:val="003C77DB"/>
    <w:rsid w:val="003D0B12"/>
    <w:rsid w:val="003D1D02"/>
    <w:rsid w:val="003D1D92"/>
    <w:rsid w:val="003D2EBD"/>
    <w:rsid w:val="003D4684"/>
    <w:rsid w:val="003D4CC7"/>
    <w:rsid w:val="003D53EF"/>
    <w:rsid w:val="003D57D0"/>
    <w:rsid w:val="003D77C9"/>
    <w:rsid w:val="003E0101"/>
    <w:rsid w:val="003E06A4"/>
    <w:rsid w:val="003E1F81"/>
    <w:rsid w:val="003E2386"/>
    <w:rsid w:val="003E3360"/>
    <w:rsid w:val="003E44D4"/>
    <w:rsid w:val="003E5AC5"/>
    <w:rsid w:val="003E6A60"/>
    <w:rsid w:val="003F1BFA"/>
    <w:rsid w:val="003F2135"/>
    <w:rsid w:val="003F7354"/>
    <w:rsid w:val="00401E92"/>
    <w:rsid w:val="004025CC"/>
    <w:rsid w:val="00402729"/>
    <w:rsid w:val="00402772"/>
    <w:rsid w:val="00402B4A"/>
    <w:rsid w:val="0040466A"/>
    <w:rsid w:val="00404681"/>
    <w:rsid w:val="0040579E"/>
    <w:rsid w:val="00406D18"/>
    <w:rsid w:val="0040710F"/>
    <w:rsid w:val="0041179F"/>
    <w:rsid w:val="004119AB"/>
    <w:rsid w:val="0041380F"/>
    <w:rsid w:val="004144B4"/>
    <w:rsid w:val="0041584B"/>
    <w:rsid w:val="004176B7"/>
    <w:rsid w:val="004177CE"/>
    <w:rsid w:val="0042010B"/>
    <w:rsid w:val="00421F0C"/>
    <w:rsid w:val="004229C8"/>
    <w:rsid w:val="00425949"/>
    <w:rsid w:val="00430FF9"/>
    <w:rsid w:val="004314E7"/>
    <w:rsid w:val="004316E5"/>
    <w:rsid w:val="00432390"/>
    <w:rsid w:val="00432E93"/>
    <w:rsid w:val="00433F7E"/>
    <w:rsid w:val="00434484"/>
    <w:rsid w:val="00434D60"/>
    <w:rsid w:val="004354C6"/>
    <w:rsid w:val="00435A9E"/>
    <w:rsid w:val="00436921"/>
    <w:rsid w:val="00436EAF"/>
    <w:rsid w:val="00440A14"/>
    <w:rsid w:val="00440FD8"/>
    <w:rsid w:val="00442FB0"/>
    <w:rsid w:val="00444101"/>
    <w:rsid w:val="004446A2"/>
    <w:rsid w:val="00447376"/>
    <w:rsid w:val="00450064"/>
    <w:rsid w:val="00450261"/>
    <w:rsid w:val="00450BFA"/>
    <w:rsid w:val="00450D69"/>
    <w:rsid w:val="00453F6B"/>
    <w:rsid w:val="0045507A"/>
    <w:rsid w:val="00457635"/>
    <w:rsid w:val="00460BF8"/>
    <w:rsid w:val="0046224A"/>
    <w:rsid w:val="004628B0"/>
    <w:rsid w:val="00463CA0"/>
    <w:rsid w:val="00463E36"/>
    <w:rsid w:val="00463F59"/>
    <w:rsid w:val="004652F4"/>
    <w:rsid w:val="00465970"/>
    <w:rsid w:val="00465B7C"/>
    <w:rsid w:val="0046645D"/>
    <w:rsid w:val="00470BFF"/>
    <w:rsid w:val="00470D55"/>
    <w:rsid w:val="00471F9F"/>
    <w:rsid w:val="0047269B"/>
    <w:rsid w:val="00474263"/>
    <w:rsid w:val="00474963"/>
    <w:rsid w:val="00475C00"/>
    <w:rsid w:val="004761BF"/>
    <w:rsid w:val="00476AC6"/>
    <w:rsid w:val="00477B71"/>
    <w:rsid w:val="00481305"/>
    <w:rsid w:val="004813E8"/>
    <w:rsid w:val="00481A8E"/>
    <w:rsid w:val="0048221F"/>
    <w:rsid w:val="00482965"/>
    <w:rsid w:val="004840DF"/>
    <w:rsid w:val="00485563"/>
    <w:rsid w:val="00487148"/>
    <w:rsid w:val="0049399B"/>
    <w:rsid w:val="0049675F"/>
    <w:rsid w:val="004A0C3C"/>
    <w:rsid w:val="004A1BA4"/>
    <w:rsid w:val="004A3E8D"/>
    <w:rsid w:val="004A448A"/>
    <w:rsid w:val="004A6EE9"/>
    <w:rsid w:val="004B28EE"/>
    <w:rsid w:val="004B3F9D"/>
    <w:rsid w:val="004B5049"/>
    <w:rsid w:val="004B52CC"/>
    <w:rsid w:val="004B5866"/>
    <w:rsid w:val="004B61F7"/>
    <w:rsid w:val="004B77F9"/>
    <w:rsid w:val="004C08A5"/>
    <w:rsid w:val="004C0ECC"/>
    <w:rsid w:val="004C1175"/>
    <w:rsid w:val="004C2433"/>
    <w:rsid w:val="004C46AC"/>
    <w:rsid w:val="004C55B6"/>
    <w:rsid w:val="004C5E26"/>
    <w:rsid w:val="004C7947"/>
    <w:rsid w:val="004C7ECC"/>
    <w:rsid w:val="004D1304"/>
    <w:rsid w:val="004D17DA"/>
    <w:rsid w:val="004D1CF3"/>
    <w:rsid w:val="004D2074"/>
    <w:rsid w:val="004D267B"/>
    <w:rsid w:val="004D4127"/>
    <w:rsid w:val="004D4628"/>
    <w:rsid w:val="004D549A"/>
    <w:rsid w:val="004D6562"/>
    <w:rsid w:val="004D7701"/>
    <w:rsid w:val="004E0827"/>
    <w:rsid w:val="004E0BAC"/>
    <w:rsid w:val="004E5619"/>
    <w:rsid w:val="004E7E10"/>
    <w:rsid w:val="004E7FBD"/>
    <w:rsid w:val="004F2615"/>
    <w:rsid w:val="004F2B46"/>
    <w:rsid w:val="004F35DD"/>
    <w:rsid w:val="004F673C"/>
    <w:rsid w:val="005008AF"/>
    <w:rsid w:val="005015D2"/>
    <w:rsid w:val="005043C3"/>
    <w:rsid w:val="005049CC"/>
    <w:rsid w:val="00504AB2"/>
    <w:rsid w:val="0050537D"/>
    <w:rsid w:val="00506210"/>
    <w:rsid w:val="0051115B"/>
    <w:rsid w:val="005119D9"/>
    <w:rsid w:val="00514471"/>
    <w:rsid w:val="0052018B"/>
    <w:rsid w:val="00520533"/>
    <w:rsid w:val="00520774"/>
    <w:rsid w:val="00520E17"/>
    <w:rsid w:val="00521CE8"/>
    <w:rsid w:val="00523595"/>
    <w:rsid w:val="005246BA"/>
    <w:rsid w:val="00524D93"/>
    <w:rsid w:val="0052553F"/>
    <w:rsid w:val="0053109F"/>
    <w:rsid w:val="00531E76"/>
    <w:rsid w:val="00532279"/>
    <w:rsid w:val="00532C61"/>
    <w:rsid w:val="005334FD"/>
    <w:rsid w:val="00533D0D"/>
    <w:rsid w:val="00535594"/>
    <w:rsid w:val="00535B92"/>
    <w:rsid w:val="00536488"/>
    <w:rsid w:val="00536BA3"/>
    <w:rsid w:val="00537955"/>
    <w:rsid w:val="00537F84"/>
    <w:rsid w:val="00540016"/>
    <w:rsid w:val="00540BF6"/>
    <w:rsid w:val="00540DF5"/>
    <w:rsid w:val="00540F39"/>
    <w:rsid w:val="00541C85"/>
    <w:rsid w:val="005423F5"/>
    <w:rsid w:val="005427EE"/>
    <w:rsid w:val="00542BE0"/>
    <w:rsid w:val="00543358"/>
    <w:rsid w:val="00543A99"/>
    <w:rsid w:val="0054656F"/>
    <w:rsid w:val="00546EBD"/>
    <w:rsid w:val="00547100"/>
    <w:rsid w:val="005474C2"/>
    <w:rsid w:val="0055035A"/>
    <w:rsid w:val="005504F2"/>
    <w:rsid w:val="00551130"/>
    <w:rsid w:val="00552BD7"/>
    <w:rsid w:val="0055466C"/>
    <w:rsid w:val="00556850"/>
    <w:rsid w:val="00557E22"/>
    <w:rsid w:val="005610BF"/>
    <w:rsid w:val="00561541"/>
    <w:rsid w:val="00562E7A"/>
    <w:rsid w:val="00564201"/>
    <w:rsid w:val="00566985"/>
    <w:rsid w:val="00566D59"/>
    <w:rsid w:val="00566E93"/>
    <w:rsid w:val="005706DA"/>
    <w:rsid w:val="0057105E"/>
    <w:rsid w:val="005713F1"/>
    <w:rsid w:val="005728F0"/>
    <w:rsid w:val="00573DEC"/>
    <w:rsid w:val="00574CD5"/>
    <w:rsid w:val="0057533A"/>
    <w:rsid w:val="005764B0"/>
    <w:rsid w:val="0057667C"/>
    <w:rsid w:val="00577369"/>
    <w:rsid w:val="00577694"/>
    <w:rsid w:val="00577A80"/>
    <w:rsid w:val="00577E2B"/>
    <w:rsid w:val="005816D2"/>
    <w:rsid w:val="0058223D"/>
    <w:rsid w:val="005836A8"/>
    <w:rsid w:val="005848C9"/>
    <w:rsid w:val="00585ECE"/>
    <w:rsid w:val="00587F44"/>
    <w:rsid w:val="00591A43"/>
    <w:rsid w:val="00593E66"/>
    <w:rsid w:val="005958C2"/>
    <w:rsid w:val="005A0213"/>
    <w:rsid w:val="005A2DAE"/>
    <w:rsid w:val="005A3DD9"/>
    <w:rsid w:val="005A50A8"/>
    <w:rsid w:val="005A5DFE"/>
    <w:rsid w:val="005A63AB"/>
    <w:rsid w:val="005A6CA3"/>
    <w:rsid w:val="005A70BC"/>
    <w:rsid w:val="005B061F"/>
    <w:rsid w:val="005B0F99"/>
    <w:rsid w:val="005B174E"/>
    <w:rsid w:val="005B37CB"/>
    <w:rsid w:val="005B3AF9"/>
    <w:rsid w:val="005B5E6F"/>
    <w:rsid w:val="005B6AFF"/>
    <w:rsid w:val="005B754B"/>
    <w:rsid w:val="005B7817"/>
    <w:rsid w:val="005C14C6"/>
    <w:rsid w:val="005C62B4"/>
    <w:rsid w:val="005C786D"/>
    <w:rsid w:val="005C7AFC"/>
    <w:rsid w:val="005D03DC"/>
    <w:rsid w:val="005D1909"/>
    <w:rsid w:val="005D1E4C"/>
    <w:rsid w:val="005D2264"/>
    <w:rsid w:val="005D3243"/>
    <w:rsid w:val="005D3AFC"/>
    <w:rsid w:val="005D465A"/>
    <w:rsid w:val="005D6801"/>
    <w:rsid w:val="005D6E4A"/>
    <w:rsid w:val="005D6F32"/>
    <w:rsid w:val="005D72D0"/>
    <w:rsid w:val="005E18A9"/>
    <w:rsid w:val="005E1CF7"/>
    <w:rsid w:val="005E26E8"/>
    <w:rsid w:val="005E2A57"/>
    <w:rsid w:val="005E33AF"/>
    <w:rsid w:val="005E4060"/>
    <w:rsid w:val="005E61C8"/>
    <w:rsid w:val="005E7724"/>
    <w:rsid w:val="005F218F"/>
    <w:rsid w:val="005F459A"/>
    <w:rsid w:val="005F5A3D"/>
    <w:rsid w:val="00600F8C"/>
    <w:rsid w:val="00601863"/>
    <w:rsid w:val="00602E4F"/>
    <w:rsid w:val="00604566"/>
    <w:rsid w:val="00606950"/>
    <w:rsid w:val="006103DE"/>
    <w:rsid w:val="00611478"/>
    <w:rsid w:val="006118D4"/>
    <w:rsid w:val="00611CBA"/>
    <w:rsid w:val="00612BC2"/>
    <w:rsid w:val="00613B70"/>
    <w:rsid w:val="00614170"/>
    <w:rsid w:val="00614648"/>
    <w:rsid w:val="00616D74"/>
    <w:rsid w:val="00617609"/>
    <w:rsid w:val="00620032"/>
    <w:rsid w:val="00621833"/>
    <w:rsid w:val="00622B79"/>
    <w:rsid w:val="0062589A"/>
    <w:rsid w:val="006267BD"/>
    <w:rsid w:val="006272BC"/>
    <w:rsid w:val="006305F7"/>
    <w:rsid w:val="0063105D"/>
    <w:rsid w:val="00631977"/>
    <w:rsid w:val="006328EA"/>
    <w:rsid w:val="006338A3"/>
    <w:rsid w:val="0063400D"/>
    <w:rsid w:val="006346B9"/>
    <w:rsid w:val="00634A80"/>
    <w:rsid w:val="00635913"/>
    <w:rsid w:val="006361A1"/>
    <w:rsid w:val="00636FE4"/>
    <w:rsid w:val="006371F7"/>
    <w:rsid w:val="00640153"/>
    <w:rsid w:val="0064127E"/>
    <w:rsid w:val="006425B1"/>
    <w:rsid w:val="00642704"/>
    <w:rsid w:val="006450D3"/>
    <w:rsid w:val="006471A7"/>
    <w:rsid w:val="00647B36"/>
    <w:rsid w:val="00650852"/>
    <w:rsid w:val="00651278"/>
    <w:rsid w:val="00651BBB"/>
    <w:rsid w:val="00652BCB"/>
    <w:rsid w:val="0065560F"/>
    <w:rsid w:val="0065678C"/>
    <w:rsid w:val="00656D4E"/>
    <w:rsid w:val="0066052B"/>
    <w:rsid w:val="00664E43"/>
    <w:rsid w:val="006653FC"/>
    <w:rsid w:val="00666446"/>
    <w:rsid w:val="00666587"/>
    <w:rsid w:val="00667130"/>
    <w:rsid w:val="00667175"/>
    <w:rsid w:val="00667BCD"/>
    <w:rsid w:val="00670A96"/>
    <w:rsid w:val="00670F7A"/>
    <w:rsid w:val="00671C0C"/>
    <w:rsid w:val="00673FBE"/>
    <w:rsid w:val="00674381"/>
    <w:rsid w:val="00675E15"/>
    <w:rsid w:val="00676E3E"/>
    <w:rsid w:val="00683378"/>
    <w:rsid w:val="0068388A"/>
    <w:rsid w:val="006838C6"/>
    <w:rsid w:val="00684819"/>
    <w:rsid w:val="006849E8"/>
    <w:rsid w:val="00684D62"/>
    <w:rsid w:val="00685EA1"/>
    <w:rsid w:val="00687830"/>
    <w:rsid w:val="006878D6"/>
    <w:rsid w:val="0068799C"/>
    <w:rsid w:val="0069186C"/>
    <w:rsid w:val="00694C56"/>
    <w:rsid w:val="00695569"/>
    <w:rsid w:val="006958AE"/>
    <w:rsid w:val="006969EB"/>
    <w:rsid w:val="00696EF7"/>
    <w:rsid w:val="006A06F4"/>
    <w:rsid w:val="006A2E3D"/>
    <w:rsid w:val="006A7CEC"/>
    <w:rsid w:val="006A7DA0"/>
    <w:rsid w:val="006B1278"/>
    <w:rsid w:val="006B277C"/>
    <w:rsid w:val="006B2CE4"/>
    <w:rsid w:val="006B4814"/>
    <w:rsid w:val="006B4A26"/>
    <w:rsid w:val="006B516E"/>
    <w:rsid w:val="006B7492"/>
    <w:rsid w:val="006B7C09"/>
    <w:rsid w:val="006C17CF"/>
    <w:rsid w:val="006C27D1"/>
    <w:rsid w:val="006C29B9"/>
    <w:rsid w:val="006C3F82"/>
    <w:rsid w:val="006C40D8"/>
    <w:rsid w:val="006C54BC"/>
    <w:rsid w:val="006C564D"/>
    <w:rsid w:val="006D0215"/>
    <w:rsid w:val="006D12EF"/>
    <w:rsid w:val="006D15C3"/>
    <w:rsid w:val="006D3767"/>
    <w:rsid w:val="006D414F"/>
    <w:rsid w:val="006D59DB"/>
    <w:rsid w:val="006D5C19"/>
    <w:rsid w:val="006D7D7B"/>
    <w:rsid w:val="006E00A2"/>
    <w:rsid w:val="006E027F"/>
    <w:rsid w:val="006E05E5"/>
    <w:rsid w:val="006E616B"/>
    <w:rsid w:val="006E7D13"/>
    <w:rsid w:val="006F0AA5"/>
    <w:rsid w:val="006F1335"/>
    <w:rsid w:val="006F156C"/>
    <w:rsid w:val="006F371A"/>
    <w:rsid w:val="006F40E3"/>
    <w:rsid w:val="006F49FC"/>
    <w:rsid w:val="006F524A"/>
    <w:rsid w:val="006F5793"/>
    <w:rsid w:val="006F5C38"/>
    <w:rsid w:val="006F6F25"/>
    <w:rsid w:val="00700052"/>
    <w:rsid w:val="007009CA"/>
    <w:rsid w:val="00701123"/>
    <w:rsid w:val="0070282E"/>
    <w:rsid w:val="00702A55"/>
    <w:rsid w:val="007032A1"/>
    <w:rsid w:val="00703367"/>
    <w:rsid w:val="00703D1D"/>
    <w:rsid w:val="00704FFD"/>
    <w:rsid w:val="00705764"/>
    <w:rsid w:val="00706FAC"/>
    <w:rsid w:val="00710B7A"/>
    <w:rsid w:val="007119D2"/>
    <w:rsid w:val="00712386"/>
    <w:rsid w:val="00713483"/>
    <w:rsid w:val="00716FBD"/>
    <w:rsid w:val="00720DED"/>
    <w:rsid w:val="007212E7"/>
    <w:rsid w:val="0072244B"/>
    <w:rsid w:val="00723EE7"/>
    <w:rsid w:val="007243E4"/>
    <w:rsid w:val="007261E6"/>
    <w:rsid w:val="007268F3"/>
    <w:rsid w:val="00726F4B"/>
    <w:rsid w:val="007301BD"/>
    <w:rsid w:val="00730A92"/>
    <w:rsid w:val="00731D45"/>
    <w:rsid w:val="00732D68"/>
    <w:rsid w:val="007339B3"/>
    <w:rsid w:val="00733DA4"/>
    <w:rsid w:val="00734245"/>
    <w:rsid w:val="00735BA5"/>
    <w:rsid w:val="0073668E"/>
    <w:rsid w:val="007369CB"/>
    <w:rsid w:val="00742543"/>
    <w:rsid w:val="0074259A"/>
    <w:rsid w:val="00742646"/>
    <w:rsid w:val="007445D0"/>
    <w:rsid w:val="007446D4"/>
    <w:rsid w:val="00744F99"/>
    <w:rsid w:val="00747864"/>
    <w:rsid w:val="00747C8C"/>
    <w:rsid w:val="00750BD1"/>
    <w:rsid w:val="00751D8B"/>
    <w:rsid w:val="00751DA6"/>
    <w:rsid w:val="00753010"/>
    <w:rsid w:val="00753065"/>
    <w:rsid w:val="00756476"/>
    <w:rsid w:val="00761F04"/>
    <w:rsid w:val="007648F8"/>
    <w:rsid w:val="00770922"/>
    <w:rsid w:val="00770E30"/>
    <w:rsid w:val="0077162C"/>
    <w:rsid w:val="007757FB"/>
    <w:rsid w:val="0078050D"/>
    <w:rsid w:val="00781ACD"/>
    <w:rsid w:val="007823BB"/>
    <w:rsid w:val="00782770"/>
    <w:rsid w:val="007834A4"/>
    <w:rsid w:val="00783A73"/>
    <w:rsid w:val="007847D0"/>
    <w:rsid w:val="0078589C"/>
    <w:rsid w:val="00786647"/>
    <w:rsid w:val="0079068D"/>
    <w:rsid w:val="00790899"/>
    <w:rsid w:val="00791687"/>
    <w:rsid w:val="007917F1"/>
    <w:rsid w:val="007918A1"/>
    <w:rsid w:val="0079426F"/>
    <w:rsid w:val="00796645"/>
    <w:rsid w:val="00797235"/>
    <w:rsid w:val="00797E66"/>
    <w:rsid w:val="007A116A"/>
    <w:rsid w:val="007A19AD"/>
    <w:rsid w:val="007A3AE7"/>
    <w:rsid w:val="007A400E"/>
    <w:rsid w:val="007A470B"/>
    <w:rsid w:val="007A4E37"/>
    <w:rsid w:val="007A54EC"/>
    <w:rsid w:val="007A75ED"/>
    <w:rsid w:val="007A784A"/>
    <w:rsid w:val="007B0B42"/>
    <w:rsid w:val="007B301D"/>
    <w:rsid w:val="007B5F7B"/>
    <w:rsid w:val="007B6697"/>
    <w:rsid w:val="007B6D47"/>
    <w:rsid w:val="007B736E"/>
    <w:rsid w:val="007B73AF"/>
    <w:rsid w:val="007B752A"/>
    <w:rsid w:val="007C0CEE"/>
    <w:rsid w:val="007C0D77"/>
    <w:rsid w:val="007C15C0"/>
    <w:rsid w:val="007C1DA2"/>
    <w:rsid w:val="007C624E"/>
    <w:rsid w:val="007C629D"/>
    <w:rsid w:val="007C6BF8"/>
    <w:rsid w:val="007C71CE"/>
    <w:rsid w:val="007C7A99"/>
    <w:rsid w:val="007D04BC"/>
    <w:rsid w:val="007D0DA3"/>
    <w:rsid w:val="007D4DB4"/>
    <w:rsid w:val="007D62B3"/>
    <w:rsid w:val="007D69FD"/>
    <w:rsid w:val="007D6F09"/>
    <w:rsid w:val="007D74EB"/>
    <w:rsid w:val="007D7CA6"/>
    <w:rsid w:val="007E205F"/>
    <w:rsid w:val="007E2FD2"/>
    <w:rsid w:val="007E54DF"/>
    <w:rsid w:val="007F01A4"/>
    <w:rsid w:val="007F1656"/>
    <w:rsid w:val="007F18C3"/>
    <w:rsid w:val="007F3605"/>
    <w:rsid w:val="007F4688"/>
    <w:rsid w:val="007F4BD4"/>
    <w:rsid w:val="007F731E"/>
    <w:rsid w:val="007F74B8"/>
    <w:rsid w:val="00800B09"/>
    <w:rsid w:val="00801FAD"/>
    <w:rsid w:val="008027BB"/>
    <w:rsid w:val="00802D8E"/>
    <w:rsid w:val="00804074"/>
    <w:rsid w:val="008066F2"/>
    <w:rsid w:val="0080695B"/>
    <w:rsid w:val="0080764D"/>
    <w:rsid w:val="00811988"/>
    <w:rsid w:val="00811ACD"/>
    <w:rsid w:val="00812706"/>
    <w:rsid w:val="00813F8C"/>
    <w:rsid w:val="00815C6D"/>
    <w:rsid w:val="0081623F"/>
    <w:rsid w:val="008165C4"/>
    <w:rsid w:val="0081712A"/>
    <w:rsid w:val="0082034A"/>
    <w:rsid w:val="00820750"/>
    <w:rsid w:val="0082120D"/>
    <w:rsid w:val="008213FE"/>
    <w:rsid w:val="00821C91"/>
    <w:rsid w:val="0082322A"/>
    <w:rsid w:val="00823629"/>
    <w:rsid w:val="00823BC7"/>
    <w:rsid w:val="00823D86"/>
    <w:rsid w:val="0082473D"/>
    <w:rsid w:val="00825761"/>
    <w:rsid w:val="00825FA4"/>
    <w:rsid w:val="00831580"/>
    <w:rsid w:val="0083224C"/>
    <w:rsid w:val="0083397C"/>
    <w:rsid w:val="00833FBE"/>
    <w:rsid w:val="00835D70"/>
    <w:rsid w:val="00836921"/>
    <w:rsid w:val="00836A9B"/>
    <w:rsid w:val="00836C5F"/>
    <w:rsid w:val="008370FA"/>
    <w:rsid w:val="008408D5"/>
    <w:rsid w:val="008415F3"/>
    <w:rsid w:val="008420C2"/>
    <w:rsid w:val="00842301"/>
    <w:rsid w:val="00842BA7"/>
    <w:rsid w:val="00843D43"/>
    <w:rsid w:val="00843F20"/>
    <w:rsid w:val="00846D58"/>
    <w:rsid w:val="00847B27"/>
    <w:rsid w:val="008518DD"/>
    <w:rsid w:val="008523B0"/>
    <w:rsid w:val="008529F4"/>
    <w:rsid w:val="0085401B"/>
    <w:rsid w:val="008565AD"/>
    <w:rsid w:val="008569F8"/>
    <w:rsid w:val="00856BF1"/>
    <w:rsid w:val="0086001F"/>
    <w:rsid w:val="008609AB"/>
    <w:rsid w:val="00861196"/>
    <w:rsid w:val="00861295"/>
    <w:rsid w:val="0086295E"/>
    <w:rsid w:val="00863F3F"/>
    <w:rsid w:val="00870973"/>
    <w:rsid w:val="00873089"/>
    <w:rsid w:val="008738BE"/>
    <w:rsid w:val="00873FA8"/>
    <w:rsid w:val="00873FE0"/>
    <w:rsid w:val="00874031"/>
    <w:rsid w:val="00880296"/>
    <w:rsid w:val="00881DEB"/>
    <w:rsid w:val="008825DB"/>
    <w:rsid w:val="0088286F"/>
    <w:rsid w:val="00882915"/>
    <w:rsid w:val="00882DBD"/>
    <w:rsid w:val="00882F3A"/>
    <w:rsid w:val="00882F68"/>
    <w:rsid w:val="0088419B"/>
    <w:rsid w:val="008846C4"/>
    <w:rsid w:val="00887977"/>
    <w:rsid w:val="0089017F"/>
    <w:rsid w:val="00890679"/>
    <w:rsid w:val="008907C0"/>
    <w:rsid w:val="00890B4A"/>
    <w:rsid w:val="00890D9E"/>
    <w:rsid w:val="00891AC7"/>
    <w:rsid w:val="00893908"/>
    <w:rsid w:val="00895BB8"/>
    <w:rsid w:val="00896DC6"/>
    <w:rsid w:val="008A0855"/>
    <w:rsid w:val="008A0A0B"/>
    <w:rsid w:val="008A14DC"/>
    <w:rsid w:val="008A1EE1"/>
    <w:rsid w:val="008A5D23"/>
    <w:rsid w:val="008A6AAF"/>
    <w:rsid w:val="008A7735"/>
    <w:rsid w:val="008B09ED"/>
    <w:rsid w:val="008B0CFD"/>
    <w:rsid w:val="008B1851"/>
    <w:rsid w:val="008B19CA"/>
    <w:rsid w:val="008B6B21"/>
    <w:rsid w:val="008C0393"/>
    <w:rsid w:val="008C0B70"/>
    <w:rsid w:val="008C0B7E"/>
    <w:rsid w:val="008C2692"/>
    <w:rsid w:val="008C28E7"/>
    <w:rsid w:val="008C2DF9"/>
    <w:rsid w:val="008C3CC6"/>
    <w:rsid w:val="008C5A37"/>
    <w:rsid w:val="008C61CF"/>
    <w:rsid w:val="008C6AC9"/>
    <w:rsid w:val="008C6FC6"/>
    <w:rsid w:val="008C7FDF"/>
    <w:rsid w:val="008D4CEB"/>
    <w:rsid w:val="008D7AC8"/>
    <w:rsid w:val="008D7DD8"/>
    <w:rsid w:val="008E21C3"/>
    <w:rsid w:val="008E2761"/>
    <w:rsid w:val="008E2D6E"/>
    <w:rsid w:val="008E5CC5"/>
    <w:rsid w:val="008E622F"/>
    <w:rsid w:val="008E6605"/>
    <w:rsid w:val="008E69CD"/>
    <w:rsid w:val="008E78BC"/>
    <w:rsid w:val="008E7A62"/>
    <w:rsid w:val="008E7EE7"/>
    <w:rsid w:val="008F086C"/>
    <w:rsid w:val="008F1BE7"/>
    <w:rsid w:val="008F2AF0"/>
    <w:rsid w:val="008F3190"/>
    <w:rsid w:val="008F4185"/>
    <w:rsid w:val="008F5F59"/>
    <w:rsid w:val="00900155"/>
    <w:rsid w:val="009014CF"/>
    <w:rsid w:val="009021F0"/>
    <w:rsid w:val="009026C1"/>
    <w:rsid w:val="009041B6"/>
    <w:rsid w:val="009061E5"/>
    <w:rsid w:val="00906886"/>
    <w:rsid w:val="009068DE"/>
    <w:rsid w:val="00906FCE"/>
    <w:rsid w:val="0090775C"/>
    <w:rsid w:val="00910090"/>
    <w:rsid w:val="00910103"/>
    <w:rsid w:val="00910A67"/>
    <w:rsid w:val="009120D5"/>
    <w:rsid w:val="009138C7"/>
    <w:rsid w:val="009145A2"/>
    <w:rsid w:val="00917E4C"/>
    <w:rsid w:val="009211A0"/>
    <w:rsid w:val="00921FC7"/>
    <w:rsid w:val="00922990"/>
    <w:rsid w:val="0092318D"/>
    <w:rsid w:val="00924DD5"/>
    <w:rsid w:val="009270BA"/>
    <w:rsid w:val="00930352"/>
    <w:rsid w:val="009305C1"/>
    <w:rsid w:val="009311D0"/>
    <w:rsid w:val="00931217"/>
    <w:rsid w:val="00932057"/>
    <w:rsid w:val="00932464"/>
    <w:rsid w:val="00933566"/>
    <w:rsid w:val="00933A26"/>
    <w:rsid w:val="009348AF"/>
    <w:rsid w:val="00935680"/>
    <w:rsid w:val="00935C7B"/>
    <w:rsid w:val="009363CB"/>
    <w:rsid w:val="009367FA"/>
    <w:rsid w:val="009403DF"/>
    <w:rsid w:val="00940423"/>
    <w:rsid w:val="00941024"/>
    <w:rsid w:val="0094251F"/>
    <w:rsid w:val="009429FE"/>
    <w:rsid w:val="00943565"/>
    <w:rsid w:val="0094470C"/>
    <w:rsid w:val="009454FE"/>
    <w:rsid w:val="00946603"/>
    <w:rsid w:val="0094678C"/>
    <w:rsid w:val="009471CE"/>
    <w:rsid w:val="00954B67"/>
    <w:rsid w:val="00955896"/>
    <w:rsid w:val="009563A8"/>
    <w:rsid w:val="00960397"/>
    <w:rsid w:val="00961DCE"/>
    <w:rsid w:val="009626A9"/>
    <w:rsid w:val="00964F50"/>
    <w:rsid w:val="009653F0"/>
    <w:rsid w:val="009665D9"/>
    <w:rsid w:val="00970173"/>
    <w:rsid w:val="00970527"/>
    <w:rsid w:val="00970A6B"/>
    <w:rsid w:val="00973A15"/>
    <w:rsid w:val="00974E7A"/>
    <w:rsid w:val="009774A1"/>
    <w:rsid w:val="00984FC9"/>
    <w:rsid w:val="009855D1"/>
    <w:rsid w:val="00990346"/>
    <w:rsid w:val="009907D2"/>
    <w:rsid w:val="00991B13"/>
    <w:rsid w:val="00991D11"/>
    <w:rsid w:val="00994728"/>
    <w:rsid w:val="00994FDA"/>
    <w:rsid w:val="00995125"/>
    <w:rsid w:val="009957DB"/>
    <w:rsid w:val="00995DF2"/>
    <w:rsid w:val="00995FD3"/>
    <w:rsid w:val="0099728E"/>
    <w:rsid w:val="009978CD"/>
    <w:rsid w:val="009A1B7B"/>
    <w:rsid w:val="009A2104"/>
    <w:rsid w:val="009A2208"/>
    <w:rsid w:val="009A2E0F"/>
    <w:rsid w:val="009A4B3C"/>
    <w:rsid w:val="009B0A8C"/>
    <w:rsid w:val="009B2912"/>
    <w:rsid w:val="009B3566"/>
    <w:rsid w:val="009B7AFA"/>
    <w:rsid w:val="009C09BA"/>
    <w:rsid w:val="009C1C5E"/>
    <w:rsid w:val="009C1CB3"/>
    <w:rsid w:val="009C2620"/>
    <w:rsid w:val="009C34F8"/>
    <w:rsid w:val="009C4C5D"/>
    <w:rsid w:val="009C4CD0"/>
    <w:rsid w:val="009C4D1D"/>
    <w:rsid w:val="009C6416"/>
    <w:rsid w:val="009D30B2"/>
    <w:rsid w:val="009D3549"/>
    <w:rsid w:val="009D39E4"/>
    <w:rsid w:val="009D5A4E"/>
    <w:rsid w:val="009D6EAC"/>
    <w:rsid w:val="009E0823"/>
    <w:rsid w:val="009E09D8"/>
    <w:rsid w:val="009E37B5"/>
    <w:rsid w:val="009E3E47"/>
    <w:rsid w:val="009E48C2"/>
    <w:rsid w:val="009E4B03"/>
    <w:rsid w:val="009E6256"/>
    <w:rsid w:val="009E7CEB"/>
    <w:rsid w:val="009E7DA8"/>
    <w:rsid w:val="009F0966"/>
    <w:rsid w:val="009F0A2F"/>
    <w:rsid w:val="009F0CA5"/>
    <w:rsid w:val="009F70E3"/>
    <w:rsid w:val="009F751E"/>
    <w:rsid w:val="00A00AF4"/>
    <w:rsid w:val="00A02860"/>
    <w:rsid w:val="00A02D0F"/>
    <w:rsid w:val="00A06117"/>
    <w:rsid w:val="00A06AD8"/>
    <w:rsid w:val="00A10B5B"/>
    <w:rsid w:val="00A10C07"/>
    <w:rsid w:val="00A111C5"/>
    <w:rsid w:val="00A11344"/>
    <w:rsid w:val="00A12493"/>
    <w:rsid w:val="00A12F94"/>
    <w:rsid w:val="00A139CE"/>
    <w:rsid w:val="00A13ED5"/>
    <w:rsid w:val="00A140CF"/>
    <w:rsid w:val="00A140E2"/>
    <w:rsid w:val="00A16FFE"/>
    <w:rsid w:val="00A1780E"/>
    <w:rsid w:val="00A2144A"/>
    <w:rsid w:val="00A235CF"/>
    <w:rsid w:val="00A243B5"/>
    <w:rsid w:val="00A247B4"/>
    <w:rsid w:val="00A24A27"/>
    <w:rsid w:val="00A262FC"/>
    <w:rsid w:val="00A31525"/>
    <w:rsid w:val="00A35FBD"/>
    <w:rsid w:val="00A36020"/>
    <w:rsid w:val="00A365D6"/>
    <w:rsid w:val="00A402C7"/>
    <w:rsid w:val="00A40DB9"/>
    <w:rsid w:val="00A421D8"/>
    <w:rsid w:val="00A43BB6"/>
    <w:rsid w:val="00A443FB"/>
    <w:rsid w:val="00A4457B"/>
    <w:rsid w:val="00A45770"/>
    <w:rsid w:val="00A46C4D"/>
    <w:rsid w:val="00A46F65"/>
    <w:rsid w:val="00A473AA"/>
    <w:rsid w:val="00A503AB"/>
    <w:rsid w:val="00A5042D"/>
    <w:rsid w:val="00A51986"/>
    <w:rsid w:val="00A54CFE"/>
    <w:rsid w:val="00A5592B"/>
    <w:rsid w:val="00A56002"/>
    <w:rsid w:val="00A56262"/>
    <w:rsid w:val="00A5659B"/>
    <w:rsid w:val="00A566C4"/>
    <w:rsid w:val="00A60681"/>
    <w:rsid w:val="00A6125E"/>
    <w:rsid w:val="00A62590"/>
    <w:rsid w:val="00A64853"/>
    <w:rsid w:val="00A66DE7"/>
    <w:rsid w:val="00A67126"/>
    <w:rsid w:val="00A67FFD"/>
    <w:rsid w:val="00A72629"/>
    <w:rsid w:val="00A72EF3"/>
    <w:rsid w:val="00A7393F"/>
    <w:rsid w:val="00A73BF4"/>
    <w:rsid w:val="00A743E1"/>
    <w:rsid w:val="00A747A5"/>
    <w:rsid w:val="00A74C5C"/>
    <w:rsid w:val="00A7578B"/>
    <w:rsid w:val="00A77805"/>
    <w:rsid w:val="00A77A22"/>
    <w:rsid w:val="00A77E61"/>
    <w:rsid w:val="00A80A5E"/>
    <w:rsid w:val="00A84323"/>
    <w:rsid w:val="00A84394"/>
    <w:rsid w:val="00A84D2E"/>
    <w:rsid w:val="00A85E2A"/>
    <w:rsid w:val="00A86A42"/>
    <w:rsid w:val="00A870BA"/>
    <w:rsid w:val="00A92196"/>
    <w:rsid w:val="00A95121"/>
    <w:rsid w:val="00A95234"/>
    <w:rsid w:val="00A958B7"/>
    <w:rsid w:val="00A96FDA"/>
    <w:rsid w:val="00AA147F"/>
    <w:rsid w:val="00AA1C63"/>
    <w:rsid w:val="00AA3BED"/>
    <w:rsid w:val="00AA3CAC"/>
    <w:rsid w:val="00AA5160"/>
    <w:rsid w:val="00AA528B"/>
    <w:rsid w:val="00AA5F95"/>
    <w:rsid w:val="00AA61BA"/>
    <w:rsid w:val="00AA6A1C"/>
    <w:rsid w:val="00AA72F4"/>
    <w:rsid w:val="00AA73E6"/>
    <w:rsid w:val="00AB0446"/>
    <w:rsid w:val="00AB1664"/>
    <w:rsid w:val="00AB1C96"/>
    <w:rsid w:val="00AB235D"/>
    <w:rsid w:val="00AB294F"/>
    <w:rsid w:val="00AB3627"/>
    <w:rsid w:val="00AB3C7C"/>
    <w:rsid w:val="00AB40F1"/>
    <w:rsid w:val="00AB440C"/>
    <w:rsid w:val="00AB50EA"/>
    <w:rsid w:val="00AB5A01"/>
    <w:rsid w:val="00AB77AF"/>
    <w:rsid w:val="00AB7AB8"/>
    <w:rsid w:val="00AC181B"/>
    <w:rsid w:val="00AC2091"/>
    <w:rsid w:val="00AC240C"/>
    <w:rsid w:val="00AC3E08"/>
    <w:rsid w:val="00AC41E3"/>
    <w:rsid w:val="00AC5AD0"/>
    <w:rsid w:val="00AC6FEF"/>
    <w:rsid w:val="00AD02DF"/>
    <w:rsid w:val="00AD15C7"/>
    <w:rsid w:val="00AD29AF"/>
    <w:rsid w:val="00AD3426"/>
    <w:rsid w:val="00AD3832"/>
    <w:rsid w:val="00AD408E"/>
    <w:rsid w:val="00AD4956"/>
    <w:rsid w:val="00AD612E"/>
    <w:rsid w:val="00AD6A91"/>
    <w:rsid w:val="00AD6C92"/>
    <w:rsid w:val="00AD7DD7"/>
    <w:rsid w:val="00AE0114"/>
    <w:rsid w:val="00AE06C2"/>
    <w:rsid w:val="00AE10B1"/>
    <w:rsid w:val="00AE3358"/>
    <w:rsid w:val="00AE551F"/>
    <w:rsid w:val="00AE585F"/>
    <w:rsid w:val="00AE694B"/>
    <w:rsid w:val="00AE77B4"/>
    <w:rsid w:val="00AF0574"/>
    <w:rsid w:val="00AF0ABC"/>
    <w:rsid w:val="00AF5139"/>
    <w:rsid w:val="00AF574F"/>
    <w:rsid w:val="00AF5A89"/>
    <w:rsid w:val="00AF6210"/>
    <w:rsid w:val="00B00A0F"/>
    <w:rsid w:val="00B03150"/>
    <w:rsid w:val="00B03EB2"/>
    <w:rsid w:val="00B04691"/>
    <w:rsid w:val="00B0543A"/>
    <w:rsid w:val="00B07773"/>
    <w:rsid w:val="00B113CC"/>
    <w:rsid w:val="00B1286A"/>
    <w:rsid w:val="00B147BE"/>
    <w:rsid w:val="00B14A3C"/>
    <w:rsid w:val="00B15096"/>
    <w:rsid w:val="00B15507"/>
    <w:rsid w:val="00B15909"/>
    <w:rsid w:val="00B16537"/>
    <w:rsid w:val="00B1798F"/>
    <w:rsid w:val="00B22091"/>
    <w:rsid w:val="00B23C2C"/>
    <w:rsid w:val="00B24A5B"/>
    <w:rsid w:val="00B259DD"/>
    <w:rsid w:val="00B2608B"/>
    <w:rsid w:val="00B266EA"/>
    <w:rsid w:val="00B26BD2"/>
    <w:rsid w:val="00B27BEC"/>
    <w:rsid w:val="00B30338"/>
    <w:rsid w:val="00B308A2"/>
    <w:rsid w:val="00B31959"/>
    <w:rsid w:val="00B43601"/>
    <w:rsid w:val="00B475B2"/>
    <w:rsid w:val="00B527DA"/>
    <w:rsid w:val="00B533BE"/>
    <w:rsid w:val="00B539C8"/>
    <w:rsid w:val="00B547E5"/>
    <w:rsid w:val="00B553F4"/>
    <w:rsid w:val="00B56DA7"/>
    <w:rsid w:val="00B57218"/>
    <w:rsid w:val="00B57426"/>
    <w:rsid w:val="00B574B6"/>
    <w:rsid w:val="00B6132C"/>
    <w:rsid w:val="00B63049"/>
    <w:rsid w:val="00B6407C"/>
    <w:rsid w:val="00B6495A"/>
    <w:rsid w:val="00B653A5"/>
    <w:rsid w:val="00B6591A"/>
    <w:rsid w:val="00B65BB8"/>
    <w:rsid w:val="00B66299"/>
    <w:rsid w:val="00B67486"/>
    <w:rsid w:val="00B7115B"/>
    <w:rsid w:val="00B72A80"/>
    <w:rsid w:val="00B74719"/>
    <w:rsid w:val="00B74908"/>
    <w:rsid w:val="00B74E66"/>
    <w:rsid w:val="00B7721F"/>
    <w:rsid w:val="00B77B02"/>
    <w:rsid w:val="00B80501"/>
    <w:rsid w:val="00B80891"/>
    <w:rsid w:val="00B81F12"/>
    <w:rsid w:val="00B83E40"/>
    <w:rsid w:val="00B84246"/>
    <w:rsid w:val="00B847D3"/>
    <w:rsid w:val="00B85779"/>
    <w:rsid w:val="00B8583E"/>
    <w:rsid w:val="00B86BF0"/>
    <w:rsid w:val="00B928F2"/>
    <w:rsid w:val="00B92E55"/>
    <w:rsid w:val="00B93573"/>
    <w:rsid w:val="00B9792A"/>
    <w:rsid w:val="00B97F00"/>
    <w:rsid w:val="00BA0DDE"/>
    <w:rsid w:val="00BA2647"/>
    <w:rsid w:val="00BA2680"/>
    <w:rsid w:val="00BA39BC"/>
    <w:rsid w:val="00BA3BD9"/>
    <w:rsid w:val="00BA3DB1"/>
    <w:rsid w:val="00BA3E0A"/>
    <w:rsid w:val="00BA474D"/>
    <w:rsid w:val="00BA489E"/>
    <w:rsid w:val="00BA711C"/>
    <w:rsid w:val="00BB009F"/>
    <w:rsid w:val="00BB060F"/>
    <w:rsid w:val="00BB14D2"/>
    <w:rsid w:val="00BB24A1"/>
    <w:rsid w:val="00BB2C69"/>
    <w:rsid w:val="00BB3269"/>
    <w:rsid w:val="00BB5585"/>
    <w:rsid w:val="00BB5821"/>
    <w:rsid w:val="00BB5FBE"/>
    <w:rsid w:val="00BB6EFA"/>
    <w:rsid w:val="00BC06AD"/>
    <w:rsid w:val="00BC31C2"/>
    <w:rsid w:val="00BC3B18"/>
    <w:rsid w:val="00BC3C97"/>
    <w:rsid w:val="00BC6BE8"/>
    <w:rsid w:val="00BC759E"/>
    <w:rsid w:val="00BC7F45"/>
    <w:rsid w:val="00BD034D"/>
    <w:rsid w:val="00BD21C8"/>
    <w:rsid w:val="00BD24BD"/>
    <w:rsid w:val="00BD2866"/>
    <w:rsid w:val="00BD3A17"/>
    <w:rsid w:val="00BD458C"/>
    <w:rsid w:val="00BD5490"/>
    <w:rsid w:val="00BD589B"/>
    <w:rsid w:val="00BD6466"/>
    <w:rsid w:val="00BD689E"/>
    <w:rsid w:val="00BD77C9"/>
    <w:rsid w:val="00BE096A"/>
    <w:rsid w:val="00BE14B9"/>
    <w:rsid w:val="00BE1854"/>
    <w:rsid w:val="00BE2F03"/>
    <w:rsid w:val="00BE3EE1"/>
    <w:rsid w:val="00BE62AA"/>
    <w:rsid w:val="00BE71EF"/>
    <w:rsid w:val="00BF11D9"/>
    <w:rsid w:val="00BF12D4"/>
    <w:rsid w:val="00BF155A"/>
    <w:rsid w:val="00BF15E7"/>
    <w:rsid w:val="00BF2C4B"/>
    <w:rsid w:val="00BF309D"/>
    <w:rsid w:val="00BF3426"/>
    <w:rsid w:val="00BF36EC"/>
    <w:rsid w:val="00BF3B81"/>
    <w:rsid w:val="00BF481D"/>
    <w:rsid w:val="00BF52F3"/>
    <w:rsid w:val="00BF5536"/>
    <w:rsid w:val="00BF6665"/>
    <w:rsid w:val="00BF6B69"/>
    <w:rsid w:val="00BF7C00"/>
    <w:rsid w:val="00C0035D"/>
    <w:rsid w:val="00C0118F"/>
    <w:rsid w:val="00C01730"/>
    <w:rsid w:val="00C01975"/>
    <w:rsid w:val="00C01E1F"/>
    <w:rsid w:val="00C01E91"/>
    <w:rsid w:val="00C02586"/>
    <w:rsid w:val="00C029FF"/>
    <w:rsid w:val="00C0340A"/>
    <w:rsid w:val="00C0343D"/>
    <w:rsid w:val="00C04B5C"/>
    <w:rsid w:val="00C10AA3"/>
    <w:rsid w:val="00C10D6B"/>
    <w:rsid w:val="00C11802"/>
    <w:rsid w:val="00C12E15"/>
    <w:rsid w:val="00C14F0E"/>
    <w:rsid w:val="00C161D2"/>
    <w:rsid w:val="00C1621B"/>
    <w:rsid w:val="00C16B15"/>
    <w:rsid w:val="00C17E15"/>
    <w:rsid w:val="00C20BFD"/>
    <w:rsid w:val="00C21056"/>
    <w:rsid w:val="00C2142F"/>
    <w:rsid w:val="00C225E6"/>
    <w:rsid w:val="00C27529"/>
    <w:rsid w:val="00C33102"/>
    <w:rsid w:val="00C34014"/>
    <w:rsid w:val="00C34DF6"/>
    <w:rsid w:val="00C34EE8"/>
    <w:rsid w:val="00C35734"/>
    <w:rsid w:val="00C36659"/>
    <w:rsid w:val="00C376D1"/>
    <w:rsid w:val="00C37820"/>
    <w:rsid w:val="00C37AA5"/>
    <w:rsid w:val="00C37D2A"/>
    <w:rsid w:val="00C41235"/>
    <w:rsid w:val="00C41B1B"/>
    <w:rsid w:val="00C41C11"/>
    <w:rsid w:val="00C45890"/>
    <w:rsid w:val="00C45F1C"/>
    <w:rsid w:val="00C469AA"/>
    <w:rsid w:val="00C47A63"/>
    <w:rsid w:val="00C516DF"/>
    <w:rsid w:val="00C51C52"/>
    <w:rsid w:val="00C5279C"/>
    <w:rsid w:val="00C52B68"/>
    <w:rsid w:val="00C548B1"/>
    <w:rsid w:val="00C55FC9"/>
    <w:rsid w:val="00C57327"/>
    <w:rsid w:val="00C57CF6"/>
    <w:rsid w:val="00C627E4"/>
    <w:rsid w:val="00C62B3C"/>
    <w:rsid w:val="00C65233"/>
    <w:rsid w:val="00C6621E"/>
    <w:rsid w:val="00C67F24"/>
    <w:rsid w:val="00C70754"/>
    <w:rsid w:val="00C71E62"/>
    <w:rsid w:val="00C73982"/>
    <w:rsid w:val="00C7495D"/>
    <w:rsid w:val="00C7567C"/>
    <w:rsid w:val="00C768C3"/>
    <w:rsid w:val="00C7774E"/>
    <w:rsid w:val="00C7780D"/>
    <w:rsid w:val="00C82367"/>
    <w:rsid w:val="00C82780"/>
    <w:rsid w:val="00C83461"/>
    <w:rsid w:val="00C848A1"/>
    <w:rsid w:val="00C84B04"/>
    <w:rsid w:val="00C856A0"/>
    <w:rsid w:val="00C85842"/>
    <w:rsid w:val="00C87098"/>
    <w:rsid w:val="00C9030E"/>
    <w:rsid w:val="00C9270D"/>
    <w:rsid w:val="00C92F01"/>
    <w:rsid w:val="00C965BB"/>
    <w:rsid w:val="00CA2C23"/>
    <w:rsid w:val="00CA3077"/>
    <w:rsid w:val="00CA31D1"/>
    <w:rsid w:val="00CA6983"/>
    <w:rsid w:val="00CA6E29"/>
    <w:rsid w:val="00CA72B9"/>
    <w:rsid w:val="00CA7A17"/>
    <w:rsid w:val="00CA7D64"/>
    <w:rsid w:val="00CB209A"/>
    <w:rsid w:val="00CB2928"/>
    <w:rsid w:val="00CB3032"/>
    <w:rsid w:val="00CB316B"/>
    <w:rsid w:val="00CB374B"/>
    <w:rsid w:val="00CB3EFF"/>
    <w:rsid w:val="00CB4C47"/>
    <w:rsid w:val="00CB6F40"/>
    <w:rsid w:val="00CB77DD"/>
    <w:rsid w:val="00CB7E02"/>
    <w:rsid w:val="00CC12C5"/>
    <w:rsid w:val="00CC213E"/>
    <w:rsid w:val="00CC3F00"/>
    <w:rsid w:val="00CC4B80"/>
    <w:rsid w:val="00CC54E2"/>
    <w:rsid w:val="00CC577C"/>
    <w:rsid w:val="00CC67A5"/>
    <w:rsid w:val="00CC6E58"/>
    <w:rsid w:val="00CC70C8"/>
    <w:rsid w:val="00CD00AA"/>
    <w:rsid w:val="00CD1CE5"/>
    <w:rsid w:val="00CD2E7D"/>
    <w:rsid w:val="00CD4E44"/>
    <w:rsid w:val="00CD6A00"/>
    <w:rsid w:val="00CD7D39"/>
    <w:rsid w:val="00CE1259"/>
    <w:rsid w:val="00CE316E"/>
    <w:rsid w:val="00CE3C3C"/>
    <w:rsid w:val="00CE3FA4"/>
    <w:rsid w:val="00CE4012"/>
    <w:rsid w:val="00CE4106"/>
    <w:rsid w:val="00CE503E"/>
    <w:rsid w:val="00CF088D"/>
    <w:rsid w:val="00CF137E"/>
    <w:rsid w:val="00CF196D"/>
    <w:rsid w:val="00CF2FB9"/>
    <w:rsid w:val="00CF3785"/>
    <w:rsid w:val="00CF3E2A"/>
    <w:rsid w:val="00CF41C4"/>
    <w:rsid w:val="00CF4E38"/>
    <w:rsid w:val="00CF60F0"/>
    <w:rsid w:val="00CF6179"/>
    <w:rsid w:val="00CF640B"/>
    <w:rsid w:val="00CF6658"/>
    <w:rsid w:val="00CF6DC2"/>
    <w:rsid w:val="00D02B24"/>
    <w:rsid w:val="00D02C58"/>
    <w:rsid w:val="00D056EF"/>
    <w:rsid w:val="00D11D0E"/>
    <w:rsid w:val="00D123BE"/>
    <w:rsid w:val="00D14E0A"/>
    <w:rsid w:val="00D16C3B"/>
    <w:rsid w:val="00D20B81"/>
    <w:rsid w:val="00D2226F"/>
    <w:rsid w:val="00D24222"/>
    <w:rsid w:val="00D259C2"/>
    <w:rsid w:val="00D26462"/>
    <w:rsid w:val="00D279CF"/>
    <w:rsid w:val="00D27F2F"/>
    <w:rsid w:val="00D303C6"/>
    <w:rsid w:val="00D30FB4"/>
    <w:rsid w:val="00D31389"/>
    <w:rsid w:val="00D333DF"/>
    <w:rsid w:val="00D33D56"/>
    <w:rsid w:val="00D34051"/>
    <w:rsid w:val="00D40AF3"/>
    <w:rsid w:val="00D43531"/>
    <w:rsid w:val="00D4376B"/>
    <w:rsid w:val="00D44326"/>
    <w:rsid w:val="00D458CC"/>
    <w:rsid w:val="00D45AFD"/>
    <w:rsid w:val="00D462A6"/>
    <w:rsid w:val="00D504F1"/>
    <w:rsid w:val="00D53718"/>
    <w:rsid w:val="00D55CDB"/>
    <w:rsid w:val="00D60E48"/>
    <w:rsid w:val="00D64658"/>
    <w:rsid w:val="00D64ACA"/>
    <w:rsid w:val="00D64B3A"/>
    <w:rsid w:val="00D65E91"/>
    <w:rsid w:val="00D672E2"/>
    <w:rsid w:val="00D67C59"/>
    <w:rsid w:val="00D67FBE"/>
    <w:rsid w:val="00D72E40"/>
    <w:rsid w:val="00D75693"/>
    <w:rsid w:val="00D7617B"/>
    <w:rsid w:val="00D76F4E"/>
    <w:rsid w:val="00D7719B"/>
    <w:rsid w:val="00D77791"/>
    <w:rsid w:val="00D804A3"/>
    <w:rsid w:val="00D813AC"/>
    <w:rsid w:val="00D81830"/>
    <w:rsid w:val="00D81882"/>
    <w:rsid w:val="00D82BB7"/>
    <w:rsid w:val="00D83B77"/>
    <w:rsid w:val="00D84598"/>
    <w:rsid w:val="00D845A5"/>
    <w:rsid w:val="00D86486"/>
    <w:rsid w:val="00D86E1C"/>
    <w:rsid w:val="00D86F87"/>
    <w:rsid w:val="00D8725A"/>
    <w:rsid w:val="00D8749C"/>
    <w:rsid w:val="00D90913"/>
    <w:rsid w:val="00D909CA"/>
    <w:rsid w:val="00D90EC4"/>
    <w:rsid w:val="00D9138D"/>
    <w:rsid w:val="00D915C5"/>
    <w:rsid w:val="00D92B98"/>
    <w:rsid w:val="00D9391C"/>
    <w:rsid w:val="00D93FE3"/>
    <w:rsid w:val="00D94775"/>
    <w:rsid w:val="00D94D14"/>
    <w:rsid w:val="00D95C3A"/>
    <w:rsid w:val="00D95F56"/>
    <w:rsid w:val="00D9794E"/>
    <w:rsid w:val="00DA19F2"/>
    <w:rsid w:val="00DA2586"/>
    <w:rsid w:val="00DA2CF1"/>
    <w:rsid w:val="00DA4701"/>
    <w:rsid w:val="00DA47AE"/>
    <w:rsid w:val="00DA486F"/>
    <w:rsid w:val="00DA4F02"/>
    <w:rsid w:val="00DA5945"/>
    <w:rsid w:val="00DA5B76"/>
    <w:rsid w:val="00DB2278"/>
    <w:rsid w:val="00DB32A3"/>
    <w:rsid w:val="00DB3949"/>
    <w:rsid w:val="00DB40A1"/>
    <w:rsid w:val="00DB4991"/>
    <w:rsid w:val="00DB6ED3"/>
    <w:rsid w:val="00DC028E"/>
    <w:rsid w:val="00DC043D"/>
    <w:rsid w:val="00DC09E7"/>
    <w:rsid w:val="00DC2419"/>
    <w:rsid w:val="00DC2BA5"/>
    <w:rsid w:val="00DC3049"/>
    <w:rsid w:val="00DC313C"/>
    <w:rsid w:val="00DC4A44"/>
    <w:rsid w:val="00DC7E2A"/>
    <w:rsid w:val="00DD1D7B"/>
    <w:rsid w:val="00DD3711"/>
    <w:rsid w:val="00DD38DB"/>
    <w:rsid w:val="00DE2D28"/>
    <w:rsid w:val="00DE2DFD"/>
    <w:rsid w:val="00DE2E7B"/>
    <w:rsid w:val="00DE39B0"/>
    <w:rsid w:val="00DE53D5"/>
    <w:rsid w:val="00DE58BF"/>
    <w:rsid w:val="00DE6C23"/>
    <w:rsid w:val="00DE70CD"/>
    <w:rsid w:val="00DE74A2"/>
    <w:rsid w:val="00DE7AD8"/>
    <w:rsid w:val="00DF05D3"/>
    <w:rsid w:val="00DF231B"/>
    <w:rsid w:val="00DF3778"/>
    <w:rsid w:val="00DF6379"/>
    <w:rsid w:val="00E00B3C"/>
    <w:rsid w:val="00E00CDC"/>
    <w:rsid w:val="00E0142C"/>
    <w:rsid w:val="00E0264E"/>
    <w:rsid w:val="00E027A9"/>
    <w:rsid w:val="00E0544E"/>
    <w:rsid w:val="00E10D05"/>
    <w:rsid w:val="00E122E3"/>
    <w:rsid w:val="00E137A3"/>
    <w:rsid w:val="00E1468A"/>
    <w:rsid w:val="00E14D03"/>
    <w:rsid w:val="00E14E6A"/>
    <w:rsid w:val="00E171FF"/>
    <w:rsid w:val="00E17A4F"/>
    <w:rsid w:val="00E20D5A"/>
    <w:rsid w:val="00E21E6D"/>
    <w:rsid w:val="00E224EC"/>
    <w:rsid w:val="00E2285F"/>
    <w:rsid w:val="00E22DFE"/>
    <w:rsid w:val="00E252C6"/>
    <w:rsid w:val="00E26929"/>
    <w:rsid w:val="00E27C33"/>
    <w:rsid w:val="00E308A0"/>
    <w:rsid w:val="00E30DA8"/>
    <w:rsid w:val="00E32B09"/>
    <w:rsid w:val="00E343CF"/>
    <w:rsid w:val="00E34ADC"/>
    <w:rsid w:val="00E34C8C"/>
    <w:rsid w:val="00E35071"/>
    <w:rsid w:val="00E3605D"/>
    <w:rsid w:val="00E36763"/>
    <w:rsid w:val="00E369FC"/>
    <w:rsid w:val="00E4134D"/>
    <w:rsid w:val="00E417C9"/>
    <w:rsid w:val="00E43185"/>
    <w:rsid w:val="00E4319D"/>
    <w:rsid w:val="00E43930"/>
    <w:rsid w:val="00E43B5F"/>
    <w:rsid w:val="00E44A0A"/>
    <w:rsid w:val="00E44E17"/>
    <w:rsid w:val="00E46E8B"/>
    <w:rsid w:val="00E47606"/>
    <w:rsid w:val="00E502AD"/>
    <w:rsid w:val="00E516F7"/>
    <w:rsid w:val="00E548F8"/>
    <w:rsid w:val="00E552A5"/>
    <w:rsid w:val="00E55C67"/>
    <w:rsid w:val="00E5637C"/>
    <w:rsid w:val="00E56D68"/>
    <w:rsid w:val="00E5762B"/>
    <w:rsid w:val="00E609B1"/>
    <w:rsid w:val="00E61226"/>
    <w:rsid w:val="00E6157D"/>
    <w:rsid w:val="00E61B1E"/>
    <w:rsid w:val="00E639F8"/>
    <w:rsid w:val="00E63B04"/>
    <w:rsid w:val="00E64064"/>
    <w:rsid w:val="00E64550"/>
    <w:rsid w:val="00E66253"/>
    <w:rsid w:val="00E66993"/>
    <w:rsid w:val="00E66DB9"/>
    <w:rsid w:val="00E705D6"/>
    <w:rsid w:val="00E707AB"/>
    <w:rsid w:val="00E72626"/>
    <w:rsid w:val="00E756A3"/>
    <w:rsid w:val="00E772EF"/>
    <w:rsid w:val="00E8281A"/>
    <w:rsid w:val="00E82A2C"/>
    <w:rsid w:val="00E833F2"/>
    <w:rsid w:val="00E83AB0"/>
    <w:rsid w:val="00E83BC8"/>
    <w:rsid w:val="00E845FC"/>
    <w:rsid w:val="00E858B4"/>
    <w:rsid w:val="00E9170E"/>
    <w:rsid w:val="00E92DE0"/>
    <w:rsid w:val="00E9338C"/>
    <w:rsid w:val="00E9464F"/>
    <w:rsid w:val="00E954EC"/>
    <w:rsid w:val="00E955CE"/>
    <w:rsid w:val="00E95B8D"/>
    <w:rsid w:val="00EA0721"/>
    <w:rsid w:val="00EA088D"/>
    <w:rsid w:val="00EA0EAD"/>
    <w:rsid w:val="00EA1566"/>
    <w:rsid w:val="00EA1F6C"/>
    <w:rsid w:val="00EA2D29"/>
    <w:rsid w:val="00EA30B5"/>
    <w:rsid w:val="00EA3178"/>
    <w:rsid w:val="00EA40BE"/>
    <w:rsid w:val="00EA4F3F"/>
    <w:rsid w:val="00EA67B4"/>
    <w:rsid w:val="00EA78ED"/>
    <w:rsid w:val="00EA796B"/>
    <w:rsid w:val="00EB1911"/>
    <w:rsid w:val="00EB197E"/>
    <w:rsid w:val="00EB47D1"/>
    <w:rsid w:val="00EB52FA"/>
    <w:rsid w:val="00EB5CFA"/>
    <w:rsid w:val="00EB5D85"/>
    <w:rsid w:val="00EB7543"/>
    <w:rsid w:val="00EB7B31"/>
    <w:rsid w:val="00EC0570"/>
    <w:rsid w:val="00EC0723"/>
    <w:rsid w:val="00EC0A66"/>
    <w:rsid w:val="00EC0A8D"/>
    <w:rsid w:val="00EC1850"/>
    <w:rsid w:val="00EC1FA0"/>
    <w:rsid w:val="00EC325B"/>
    <w:rsid w:val="00EC3711"/>
    <w:rsid w:val="00EC432D"/>
    <w:rsid w:val="00EC5C19"/>
    <w:rsid w:val="00EC6DCB"/>
    <w:rsid w:val="00ED11B2"/>
    <w:rsid w:val="00ED123E"/>
    <w:rsid w:val="00ED16A2"/>
    <w:rsid w:val="00ED1B01"/>
    <w:rsid w:val="00ED32E4"/>
    <w:rsid w:val="00ED446A"/>
    <w:rsid w:val="00ED4646"/>
    <w:rsid w:val="00EE1308"/>
    <w:rsid w:val="00EE16C1"/>
    <w:rsid w:val="00EE18C8"/>
    <w:rsid w:val="00EE2B12"/>
    <w:rsid w:val="00EE4E02"/>
    <w:rsid w:val="00EE646B"/>
    <w:rsid w:val="00EE68B0"/>
    <w:rsid w:val="00EE7010"/>
    <w:rsid w:val="00EF095A"/>
    <w:rsid w:val="00EF0B69"/>
    <w:rsid w:val="00EF38AD"/>
    <w:rsid w:val="00EF569C"/>
    <w:rsid w:val="00EF6700"/>
    <w:rsid w:val="00EF7938"/>
    <w:rsid w:val="00F00122"/>
    <w:rsid w:val="00F0155D"/>
    <w:rsid w:val="00F02F10"/>
    <w:rsid w:val="00F048CC"/>
    <w:rsid w:val="00F05469"/>
    <w:rsid w:val="00F05B2A"/>
    <w:rsid w:val="00F05B9F"/>
    <w:rsid w:val="00F0701E"/>
    <w:rsid w:val="00F07E4A"/>
    <w:rsid w:val="00F10594"/>
    <w:rsid w:val="00F10F40"/>
    <w:rsid w:val="00F11F31"/>
    <w:rsid w:val="00F12121"/>
    <w:rsid w:val="00F13B6E"/>
    <w:rsid w:val="00F13FF9"/>
    <w:rsid w:val="00F1430E"/>
    <w:rsid w:val="00F14E00"/>
    <w:rsid w:val="00F16EA5"/>
    <w:rsid w:val="00F211BD"/>
    <w:rsid w:val="00F2125F"/>
    <w:rsid w:val="00F23728"/>
    <w:rsid w:val="00F2503A"/>
    <w:rsid w:val="00F25F52"/>
    <w:rsid w:val="00F2742C"/>
    <w:rsid w:val="00F27DA9"/>
    <w:rsid w:val="00F30273"/>
    <w:rsid w:val="00F30BA8"/>
    <w:rsid w:val="00F32639"/>
    <w:rsid w:val="00F32E50"/>
    <w:rsid w:val="00F3403B"/>
    <w:rsid w:val="00F341AB"/>
    <w:rsid w:val="00F34280"/>
    <w:rsid w:val="00F3620F"/>
    <w:rsid w:val="00F377C1"/>
    <w:rsid w:val="00F37901"/>
    <w:rsid w:val="00F37E65"/>
    <w:rsid w:val="00F430D6"/>
    <w:rsid w:val="00F440B2"/>
    <w:rsid w:val="00F44690"/>
    <w:rsid w:val="00F44CC9"/>
    <w:rsid w:val="00F44DA6"/>
    <w:rsid w:val="00F454BD"/>
    <w:rsid w:val="00F469B1"/>
    <w:rsid w:val="00F47A92"/>
    <w:rsid w:val="00F50408"/>
    <w:rsid w:val="00F506CD"/>
    <w:rsid w:val="00F51C2A"/>
    <w:rsid w:val="00F520BF"/>
    <w:rsid w:val="00F532FA"/>
    <w:rsid w:val="00F549D2"/>
    <w:rsid w:val="00F56DFC"/>
    <w:rsid w:val="00F61425"/>
    <w:rsid w:val="00F623E5"/>
    <w:rsid w:val="00F62571"/>
    <w:rsid w:val="00F638AA"/>
    <w:rsid w:val="00F63EE7"/>
    <w:rsid w:val="00F67610"/>
    <w:rsid w:val="00F67F66"/>
    <w:rsid w:val="00F71008"/>
    <w:rsid w:val="00F71202"/>
    <w:rsid w:val="00F72135"/>
    <w:rsid w:val="00F721E4"/>
    <w:rsid w:val="00F72491"/>
    <w:rsid w:val="00F73BC6"/>
    <w:rsid w:val="00F747BC"/>
    <w:rsid w:val="00F74B3B"/>
    <w:rsid w:val="00F75144"/>
    <w:rsid w:val="00F75C1F"/>
    <w:rsid w:val="00F7737C"/>
    <w:rsid w:val="00F777E8"/>
    <w:rsid w:val="00F77CD9"/>
    <w:rsid w:val="00F8006B"/>
    <w:rsid w:val="00F811BA"/>
    <w:rsid w:val="00F85257"/>
    <w:rsid w:val="00F85895"/>
    <w:rsid w:val="00F86633"/>
    <w:rsid w:val="00F90811"/>
    <w:rsid w:val="00F90D7D"/>
    <w:rsid w:val="00F90E64"/>
    <w:rsid w:val="00F912C2"/>
    <w:rsid w:val="00F913A4"/>
    <w:rsid w:val="00F926A0"/>
    <w:rsid w:val="00F9344B"/>
    <w:rsid w:val="00F93A92"/>
    <w:rsid w:val="00F9666F"/>
    <w:rsid w:val="00FA22FE"/>
    <w:rsid w:val="00FA5FB7"/>
    <w:rsid w:val="00FA642C"/>
    <w:rsid w:val="00FA6AD0"/>
    <w:rsid w:val="00FA74B0"/>
    <w:rsid w:val="00FA7CC7"/>
    <w:rsid w:val="00FB11D4"/>
    <w:rsid w:val="00FB13CF"/>
    <w:rsid w:val="00FB2A0D"/>
    <w:rsid w:val="00FB32BE"/>
    <w:rsid w:val="00FB3F3C"/>
    <w:rsid w:val="00FB4DFD"/>
    <w:rsid w:val="00FB6618"/>
    <w:rsid w:val="00FB7581"/>
    <w:rsid w:val="00FC0AC4"/>
    <w:rsid w:val="00FC0CE3"/>
    <w:rsid w:val="00FC1920"/>
    <w:rsid w:val="00FC30DD"/>
    <w:rsid w:val="00FC4AE7"/>
    <w:rsid w:val="00FC4F1B"/>
    <w:rsid w:val="00FC5A1A"/>
    <w:rsid w:val="00FC5F1B"/>
    <w:rsid w:val="00FC629B"/>
    <w:rsid w:val="00FC7696"/>
    <w:rsid w:val="00FC7773"/>
    <w:rsid w:val="00FD1115"/>
    <w:rsid w:val="00FD13B9"/>
    <w:rsid w:val="00FD1E87"/>
    <w:rsid w:val="00FD3204"/>
    <w:rsid w:val="00FD3597"/>
    <w:rsid w:val="00FD3D96"/>
    <w:rsid w:val="00FD56DE"/>
    <w:rsid w:val="00FD5BC6"/>
    <w:rsid w:val="00FD5F95"/>
    <w:rsid w:val="00FE0D1C"/>
    <w:rsid w:val="00FE144C"/>
    <w:rsid w:val="00FE1F29"/>
    <w:rsid w:val="00FE3B37"/>
    <w:rsid w:val="00FE5614"/>
    <w:rsid w:val="00FE79C5"/>
    <w:rsid w:val="00FF07B4"/>
    <w:rsid w:val="00FF1590"/>
    <w:rsid w:val="00FF1F85"/>
    <w:rsid w:val="00FF253B"/>
    <w:rsid w:val="00FF501A"/>
    <w:rsid w:val="00FF727F"/>
    <w:rsid w:val="13C03242"/>
    <w:rsid w:val="13FD4447"/>
    <w:rsid w:val="19FC4C08"/>
    <w:rsid w:val="1EE44415"/>
    <w:rsid w:val="21F91F85"/>
    <w:rsid w:val="2C056693"/>
    <w:rsid w:val="2C933FC0"/>
    <w:rsid w:val="2EB00AB9"/>
    <w:rsid w:val="3BB06E79"/>
    <w:rsid w:val="435C20A1"/>
    <w:rsid w:val="480321EB"/>
    <w:rsid w:val="524D1626"/>
    <w:rsid w:val="52E0110D"/>
    <w:rsid w:val="571F3608"/>
    <w:rsid w:val="69F939F6"/>
    <w:rsid w:val="7DA6505F"/>
  </w:rsids>
  <m:mathPr>
    <m:mathFont m:val="Cambria Math"/>
    <m:brkBin m:val="before"/>
    <m:brkBinSub m:val="--"/>
    <m:smallFrac m:val="0"/>
    <m:dispDef/>
    <m:lMargin m:val="0"/>
    <m:rMargin m:val="0"/>
    <m:defJc m:val="centerGroup"/>
    <m:wrapIndent m:val="1440"/>
    <m:intLim m:val="subSup"/>
    <m:naryLim m:val="undOvr"/>
  </m:mathPr>
  <w:themeFontLang w:val="en-GB" w:eastAsia="zh-HK" w:bidi="th-TH"/>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4BD488"/>
  <w15:docId w15:val="{F61AEDF4-1A0A-4CE5-83B3-076E652C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qFormat="1"/>
    <w:lsdException w:name="heading 6" w:uiPriority="9" w:qFormat="1"/>
    <w:lsdException w:name="heading 7" w:uiPriority="98" w:qFormat="1"/>
    <w:lsdException w:name="heading 8" w:uiPriority="9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unhideWhenUsed="1"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3FE"/>
    <w:pPr>
      <w:spacing w:after="240"/>
      <w:jc w:val="both"/>
    </w:pPr>
    <w:rPr>
      <w:rFonts w:eastAsia="PMingLiU"/>
      <w:sz w:val="24"/>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E79" w:themeColor="accent1" w:themeShade="80"/>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pPr>
      <w:tabs>
        <w:tab w:val="left" w:pos="2160"/>
      </w:tabs>
      <w:overflowPunct w:val="0"/>
      <w:ind w:left="2880" w:hanging="720"/>
      <w:outlineLvl w:val="4"/>
    </w:pPr>
    <w:rPr>
      <w:rFonts w:eastAsia="SimSun"/>
      <w:bCs/>
      <w:iCs/>
      <w:szCs w:val="24"/>
      <w:lang w:val="en-GB" w:eastAsia="zh-TW"/>
    </w:rPr>
  </w:style>
  <w:style w:type="paragraph" w:styleId="Heading6">
    <w:name w:val="heading 6"/>
    <w:basedOn w:val="Normal"/>
    <w:next w:val="Normal"/>
    <w:link w:val="Heading6Char"/>
    <w:uiPriority w:val="9"/>
    <w:qFormat/>
    <w:pPr>
      <w:tabs>
        <w:tab w:val="left" w:pos="0"/>
      </w:tabs>
      <w:overflowPunct w:val="0"/>
      <w:spacing w:before="240"/>
      <w:outlineLvl w:val="5"/>
    </w:pPr>
    <w:rPr>
      <w:rFonts w:eastAsia="SimSun"/>
      <w:bCs/>
      <w:szCs w:val="24"/>
      <w:lang w:val="en-GB" w:eastAsia="zh-TW"/>
    </w:rPr>
  </w:style>
  <w:style w:type="paragraph" w:styleId="Heading7">
    <w:name w:val="heading 7"/>
    <w:basedOn w:val="Normal"/>
    <w:next w:val="Normal"/>
    <w:link w:val="Heading7Char"/>
    <w:uiPriority w:val="98"/>
    <w:qFormat/>
    <w:pPr>
      <w:keepNext/>
      <w:tabs>
        <w:tab w:val="left" w:pos="0"/>
      </w:tabs>
      <w:ind w:left="720" w:hanging="720"/>
      <w:outlineLvl w:val="6"/>
    </w:pPr>
    <w:rPr>
      <w:bCs/>
      <w:szCs w:val="24"/>
      <w:lang w:val="en-GB" w:eastAsia="zh-TW"/>
    </w:rPr>
  </w:style>
  <w:style w:type="paragraph" w:styleId="Heading8">
    <w:name w:val="heading 8"/>
    <w:basedOn w:val="Normal"/>
    <w:next w:val="Normal"/>
    <w:link w:val="Heading8Char"/>
    <w:uiPriority w:val="98"/>
    <w:qFormat/>
    <w:pPr>
      <w:keepNext/>
      <w:tabs>
        <w:tab w:val="left" w:pos="0"/>
      </w:tabs>
      <w:overflowPunct w:val="0"/>
      <w:ind w:left="720" w:hanging="720"/>
      <w:outlineLvl w:val="7"/>
    </w:pPr>
    <w:rPr>
      <w:rFonts w:ascii="Times New Roman Bold" w:hAnsi="Times New Roman Bold" w:cs="Times New Roman Bold"/>
      <w:b/>
      <w:iCs/>
      <w:szCs w:val="24"/>
      <w:lang w:val="en-GB" w:eastAsia="zh-TW"/>
    </w:rPr>
  </w:style>
  <w:style w:type="paragraph" w:styleId="Heading9">
    <w:name w:val="heading 9"/>
    <w:basedOn w:val="Normal"/>
    <w:next w:val="Normal"/>
    <w:link w:val="Heading9Char"/>
    <w:uiPriority w:val="9"/>
    <w:qFormat/>
    <w:pPr>
      <w:tabs>
        <w:tab w:val="left" w:pos="0"/>
      </w:tabs>
      <w:overflowPunct w:val="0"/>
      <w:spacing w:before="240"/>
      <w:outlineLvl w:val="8"/>
    </w:pPr>
    <w:rPr>
      <w:rFonts w:eastAsia="SimSun" w:cs="Arial"/>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unhideWhenUsed/>
    <w:qFormat/>
  </w:style>
  <w:style w:type="paragraph" w:styleId="NormalIndent">
    <w:name w:val="Normal Indent"/>
    <w:basedOn w:val="Normal"/>
    <w:uiPriority w:val="99"/>
    <w:unhideWhenUsed/>
    <w:qFormat/>
    <w:pPr>
      <w:ind w:left="720"/>
    </w:pPr>
  </w:style>
  <w:style w:type="paragraph" w:styleId="ListBullet">
    <w:name w:val="List Bullet"/>
    <w:basedOn w:val="Normal"/>
    <w:uiPriority w:val="99"/>
    <w:unhideWhenUsed/>
    <w:qFormat/>
    <w:pPr>
      <w:numPr>
        <w:numId w:val="1"/>
      </w:numPr>
      <w:contextualSpacing/>
    </w:pPr>
  </w:style>
  <w:style w:type="paragraph" w:styleId="CommentText">
    <w:name w:val="annotation text"/>
    <w:basedOn w:val="Normal"/>
    <w:link w:val="CommentTextChar"/>
    <w:uiPriority w:val="99"/>
    <w:semiHidden/>
    <w:unhideWhenUsed/>
    <w:qFormat/>
    <w:rPr>
      <w:sz w:val="20"/>
      <w:szCs w:val="20"/>
    </w:rPr>
  </w:style>
  <w:style w:type="paragraph" w:styleId="BodyText3">
    <w:name w:val="Body Text 3"/>
    <w:basedOn w:val="Normal"/>
    <w:link w:val="BodyText3Char"/>
    <w:uiPriority w:val="99"/>
    <w:semiHidden/>
    <w:unhideWhenUsed/>
    <w:qFormat/>
    <w:pPr>
      <w:spacing w:after="120"/>
    </w:pPr>
    <w:rPr>
      <w:sz w:val="16"/>
      <w:szCs w:val="16"/>
    </w:rPr>
  </w:style>
  <w:style w:type="paragraph" w:styleId="ListBullet3">
    <w:name w:val="List Bullet 3"/>
    <w:basedOn w:val="Normal"/>
    <w:uiPriority w:val="99"/>
    <w:unhideWhenUsed/>
    <w:qFormat/>
    <w:pPr>
      <w:numPr>
        <w:numId w:val="2"/>
      </w:numPr>
    </w:pPr>
  </w:style>
  <w:style w:type="paragraph" w:styleId="BodyText">
    <w:name w:val="Body Text"/>
    <w:basedOn w:val="Normal"/>
    <w:link w:val="BodyTextChar"/>
    <w:uiPriority w:val="99"/>
    <w:semiHidden/>
    <w:unhideWhenUsed/>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Continue">
    <w:name w:val="List Continue"/>
    <w:basedOn w:val="Normal"/>
    <w:uiPriority w:val="99"/>
    <w:unhideWhenUsed/>
    <w:qFormat/>
    <w:pPr>
      <w:spacing w:after="120"/>
      <w:ind w:left="360"/>
      <w:contextualSpacing/>
    </w:pPr>
  </w:style>
  <w:style w:type="paragraph" w:styleId="ListBullet2">
    <w:name w:val="List Bullet 2"/>
    <w:basedOn w:val="Normal"/>
    <w:uiPriority w:val="99"/>
    <w:unhideWhenUsed/>
    <w:qFormat/>
    <w:pPr>
      <w:numPr>
        <w:numId w:val="3"/>
      </w:numPr>
    </w:pPr>
  </w:style>
  <w:style w:type="paragraph" w:styleId="BalloonText">
    <w:name w:val="Balloon Text"/>
    <w:basedOn w:val="Normal"/>
    <w:link w:val="BalloonTextChar"/>
    <w:uiPriority w:val="99"/>
    <w:semiHidden/>
    <w:unhideWhenUsed/>
    <w:qFormat/>
    <w:pPr>
      <w:spacing w:after="0"/>
    </w:pPr>
    <w:rPr>
      <w:rFonts w:ascii="Segoe UI" w:hAnsi="Segoe UI" w:cs="Segoe UI"/>
      <w:sz w:val="18"/>
      <w:szCs w:val="18"/>
    </w:rPr>
  </w:style>
  <w:style w:type="paragraph" w:styleId="Footer">
    <w:name w:val="footer"/>
    <w:basedOn w:val="Normal"/>
    <w:link w:val="FooterChar"/>
    <w:uiPriority w:val="99"/>
    <w:unhideWhenUsed/>
    <w:qFormat/>
    <w:pPr>
      <w:tabs>
        <w:tab w:val="center" w:pos="4153"/>
        <w:tab w:val="right" w:pos="8306"/>
      </w:tabs>
      <w:spacing w:after="0"/>
    </w:pPr>
  </w:style>
  <w:style w:type="paragraph" w:styleId="Header">
    <w:name w:val="header"/>
    <w:basedOn w:val="Normal"/>
    <w:link w:val="HeaderChar"/>
    <w:uiPriority w:val="99"/>
    <w:unhideWhenUsed/>
    <w:qFormat/>
    <w:pPr>
      <w:tabs>
        <w:tab w:val="center" w:pos="4153"/>
        <w:tab w:val="right" w:pos="8306"/>
      </w:tabs>
    </w:pPr>
  </w:style>
  <w:style w:type="paragraph" w:styleId="TOC1">
    <w:name w:val="toc 1"/>
    <w:basedOn w:val="Normal"/>
    <w:next w:val="Normal"/>
    <w:uiPriority w:val="39"/>
    <w:unhideWhenUsed/>
    <w:qFormat/>
    <w:pPr>
      <w:tabs>
        <w:tab w:val="left" w:pos="720"/>
        <w:tab w:val="right" w:leader="dot" w:pos="9019"/>
      </w:tabs>
      <w:spacing w:after="100"/>
    </w:pPr>
  </w:style>
  <w:style w:type="paragraph" w:styleId="List">
    <w:name w:val="List"/>
    <w:basedOn w:val="Normal"/>
    <w:uiPriority w:val="99"/>
    <w:unhideWhenUsed/>
    <w:qFormat/>
    <w:pPr>
      <w:ind w:left="360" w:hanging="360"/>
      <w:contextualSpacing/>
    </w:pPr>
  </w:style>
  <w:style w:type="paragraph" w:styleId="FootnoteText">
    <w:name w:val="footnote text"/>
    <w:basedOn w:val="Normal"/>
    <w:link w:val="FootnoteTextChar"/>
    <w:uiPriority w:val="99"/>
    <w:semiHidden/>
    <w:unhideWhenUsed/>
    <w:qFormat/>
    <w:pPr>
      <w:spacing w:after="0"/>
    </w:pPr>
    <w:rPr>
      <w:sz w:val="20"/>
      <w:szCs w:val="20"/>
    </w:rPr>
  </w:style>
  <w:style w:type="paragraph" w:styleId="TOC2">
    <w:name w:val="toc 2"/>
    <w:basedOn w:val="Normal"/>
    <w:next w:val="Normal"/>
    <w:uiPriority w:val="39"/>
    <w:unhideWhenUsed/>
    <w:qFormat/>
    <w:pPr>
      <w:numPr>
        <w:numId w:val="4"/>
      </w:numPr>
      <w:tabs>
        <w:tab w:val="left" w:pos="1440"/>
        <w:tab w:val="right" w:leader="dot" w:pos="9019"/>
      </w:tabs>
      <w:spacing w:after="100"/>
    </w:pPr>
  </w:style>
  <w:style w:type="paragraph" w:styleId="BodyText2">
    <w:name w:val="Body Text 2"/>
    <w:basedOn w:val="Normal"/>
    <w:link w:val="BodyText2Char"/>
    <w:uiPriority w:val="99"/>
    <w:semiHidden/>
    <w:unhideWhenUsed/>
    <w:qFormat/>
    <w:pPr>
      <w:spacing w:after="120" w:line="480" w:lineRule="auto"/>
    </w:p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qFormat/>
  </w:style>
  <w:style w:type="character" w:styleId="Hyperlink">
    <w:name w:val="Hyperlink"/>
    <w:basedOn w:val="DefaultParagraphFont"/>
    <w:uiPriority w:val="99"/>
    <w:unhideWhenUsed/>
    <w:qFormat/>
    <w:rPr>
      <w:color w:val="0563C1" w:themeColor="hyperlink"/>
      <w:u w:val="singl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basedOn w:val="DefaultParagraphFont"/>
    <w:uiPriority w:val="99"/>
    <w:semiHidden/>
    <w:unhideWhenUsed/>
    <w:qFormat/>
    <w:rPr>
      <w:vertAlign w:val="superscript"/>
    </w:rPr>
  </w:style>
  <w:style w:type="paragraph" w:customStyle="1" w:styleId="AgreementCont1">
    <w:name w:val="Agreement Cont 1"/>
    <w:basedOn w:val="Normal"/>
    <w:uiPriority w:val="2"/>
    <w:semiHidden/>
    <w:qFormat/>
    <w:pPr>
      <w:keepNext/>
      <w:ind w:left="720"/>
    </w:pPr>
    <w:rPr>
      <w:rFonts w:eastAsia="SimSun"/>
      <w:szCs w:val="24"/>
      <w:lang w:val="en-GB" w:eastAsia="zh-CN"/>
    </w:rPr>
  </w:style>
  <w:style w:type="paragraph" w:customStyle="1" w:styleId="AgreementCont2">
    <w:name w:val="Agreement Cont 2"/>
    <w:basedOn w:val="AgreementCont1"/>
    <w:uiPriority w:val="2"/>
    <w:semiHidden/>
    <w:qFormat/>
  </w:style>
  <w:style w:type="paragraph" w:customStyle="1" w:styleId="AgreementCont3">
    <w:name w:val="Agreement Cont 3"/>
    <w:basedOn w:val="AgreementCont2"/>
    <w:uiPriority w:val="2"/>
    <w:semiHidden/>
    <w:qFormat/>
    <w:pPr>
      <w:keepNext w:val="0"/>
      <w:ind w:left="1440"/>
    </w:pPr>
  </w:style>
  <w:style w:type="paragraph" w:customStyle="1" w:styleId="AgreementCont4">
    <w:name w:val="Agreement Cont 4"/>
    <w:basedOn w:val="AgreementCont3"/>
    <w:uiPriority w:val="2"/>
    <w:semiHidden/>
    <w:qFormat/>
    <w:pPr>
      <w:ind w:left="2160"/>
    </w:pPr>
  </w:style>
  <w:style w:type="paragraph" w:customStyle="1" w:styleId="AgreementCont5">
    <w:name w:val="Agreement Cont 5"/>
    <w:basedOn w:val="AgreementCont4"/>
    <w:uiPriority w:val="2"/>
    <w:semiHidden/>
    <w:qFormat/>
    <w:pPr>
      <w:ind w:left="2880"/>
    </w:pPr>
  </w:style>
  <w:style w:type="paragraph" w:customStyle="1" w:styleId="AgreementL1">
    <w:name w:val="Agreement_L1"/>
    <w:basedOn w:val="Normal"/>
    <w:next w:val="NormalIndent"/>
    <w:uiPriority w:val="2"/>
    <w:qFormat/>
    <w:pPr>
      <w:keepNext/>
      <w:numPr>
        <w:numId w:val="5"/>
      </w:numPr>
      <w:outlineLvl w:val="0"/>
    </w:pPr>
    <w:rPr>
      <w:rFonts w:eastAsia="SimSun"/>
      <w:b/>
      <w:caps/>
      <w:szCs w:val="24"/>
      <w:lang w:val="en-GB" w:eastAsia="zh-CN"/>
    </w:rPr>
  </w:style>
  <w:style w:type="paragraph" w:customStyle="1" w:styleId="AgreementL2">
    <w:name w:val="Agreement_L2"/>
    <w:basedOn w:val="AgreementL1"/>
    <w:next w:val="NormalIndent"/>
    <w:uiPriority w:val="2"/>
    <w:qFormat/>
    <w:pPr>
      <w:numPr>
        <w:ilvl w:val="1"/>
      </w:numPr>
      <w:outlineLvl w:val="1"/>
    </w:pPr>
    <w:rPr>
      <w:caps w:val="0"/>
    </w:rPr>
  </w:style>
  <w:style w:type="paragraph" w:customStyle="1" w:styleId="AgreementL3">
    <w:name w:val="Agreement_L3"/>
    <w:basedOn w:val="AgreementL2"/>
    <w:uiPriority w:val="2"/>
    <w:qFormat/>
    <w:pPr>
      <w:keepNext w:val="0"/>
      <w:numPr>
        <w:ilvl w:val="2"/>
      </w:numPr>
      <w:outlineLvl w:val="2"/>
    </w:pPr>
    <w:rPr>
      <w:b w:val="0"/>
    </w:rPr>
  </w:style>
  <w:style w:type="paragraph" w:customStyle="1" w:styleId="AgreementL4">
    <w:name w:val="Agreement_L4"/>
    <w:basedOn w:val="AgreementL3"/>
    <w:uiPriority w:val="2"/>
    <w:qFormat/>
    <w:pPr>
      <w:numPr>
        <w:ilvl w:val="3"/>
      </w:numPr>
      <w:ind w:left="2160"/>
      <w:outlineLvl w:val="3"/>
    </w:pPr>
  </w:style>
  <w:style w:type="paragraph" w:customStyle="1" w:styleId="AgreementL5">
    <w:name w:val="Agreement_L5"/>
    <w:basedOn w:val="AgreementL4"/>
    <w:uiPriority w:val="2"/>
    <w:qFormat/>
    <w:pPr>
      <w:numPr>
        <w:ilvl w:val="4"/>
      </w:numPr>
      <w:outlineLvl w:val="4"/>
    </w:pPr>
  </w:style>
  <w:style w:type="paragraph" w:customStyle="1" w:styleId="DefinitionCont1">
    <w:name w:val="Definition Cont 1"/>
    <w:basedOn w:val="Normal"/>
    <w:link w:val="DefinitionCont1Char"/>
    <w:uiPriority w:val="10"/>
    <w:semiHidden/>
    <w:qFormat/>
    <w:pPr>
      <w:keepNext/>
      <w:ind w:left="720"/>
    </w:pPr>
    <w:rPr>
      <w:rFonts w:eastAsia="SimSun"/>
      <w:szCs w:val="24"/>
      <w:lang w:val="en-GB" w:eastAsia="zh-CN"/>
    </w:rPr>
  </w:style>
  <w:style w:type="character" w:customStyle="1" w:styleId="DefinitionCont1Char">
    <w:name w:val="Definition Cont 1 Char"/>
    <w:basedOn w:val="DefaultParagraphFont"/>
    <w:link w:val="DefinitionCont1"/>
    <w:uiPriority w:val="10"/>
    <w:semiHidden/>
    <w:qFormat/>
    <w:rPr>
      <w:rFonts w:eastAsia="SimSun"/>
      <w:sz w:val="24"/>
      <w:szCs w:val="24"/>
      <w:lang w:val="en-GB" w:eastAsia="zh-CN"/>
    </w:rPr>
  </w:style>
  <w:style w:type="paragraph" w:customStyle="1" w:styleId="DefinitionCont2">
    <w:name w:val="Definition Cont 2"/>
    <w:basedOn w:val="DefinitionCont1"/>
    <w:link w:val="DefinitionCont2Char"/>
    <w:uiPriority w:val="10"/>
    <w:semiHidden/>
    <w:qFormat/>
    <w:pPr>
      <w:ind w:left="1440"/>
    </w:pPr>
  </w:style>
  <w:style w:type="character" w:customStyle="1" w:styleId="DefinitionCont2Char">
    <w:name w:val="Definition Cont 2 Char"/>
    <w:basedOn w:val="DefaultParagraphFont"/>
    <w:link w:val="DefinitionCont2"/>
    <w:uiPriority w:val="10"/>
    <w:semiHidden/>
    <w:qFormat/>
    <w:rPr>
      <w:rFonts w:eastAsia="SimSun"/>
      <w:sz w:val="24"/>
      <w:szCs w:val="24"/>
      <w:lang w:val="en-GB" w:eastAsia="zh-CN"/>
    </w:rPr>
  </w:style>
  <w:style w:type="paragraph" w:customStyle="1" w:styleId="DefinitionCont3">
    <w:name w:val="Definition Cont 3"/>
    <w:basedOn w:val="DefinitionCont2"/>
    <w:link w:val="DefinitionCont3Char"/>
    <w:uiPriority w:val="10"/>
    <w:semiHidden/>
    <w:qFormat/>
    <w:pPr>
      <w:keepNext w:val="0"/>
      <w:ind w:left="2160"/>
    </w:pPr>
  </w:style>
  <w:style w:type="character" w:customStyle="1" w:styleId="DefinitionCont3Char">
    <w:name w:val="Definition Cont 3 Char"/>
    <w:basedOn w:val="DefaultParagraphFont"/>
    <w:link w:val="DefinitionCont3"/>
    <w:uiPriority w:val="10"/>
    <w:semiHidden/>
    <w:qFormat/>
    <w:rPr>
      <w:rFonts w:eastAsia="SimSun"/>
      <w:sz w:val="24"/>
      <w:szCs w:val="24"/>
      <w:lang w:val="en-GB" w:eastAsia="zh-CN"/>
    </w:rPr>
  </w:style>
  <w:style w:type="paragraph" w:customStyle="1" w:styleId="DefinitionCont4">
    <w:name w:val="Definition Cont 4"/>
    <w:basedOn w:val="DefinitionCont3"/>
    <w:link w:val="DefinitionCont4Char"/>
    <w:uiPriority w:val="10"/>
    <w:semiHidden/>
    <w:qFormat/>
    <w:pPr>
      <w:ind w:left="2880"/>
    </w:pPr>
  </w:style>
  <w:style w:type="character" w:customStyle="1" w:styleId="DefinitionCont4Char">
    <w:name w:val="Definition Cont 4 Char"/>
    <w:basedOn w:val="DefaultParagraphFont"/>
    <w:link w:val="DefinitionCont4"/>
    <w:uiPriority w:val="10"/>
    <w:semiHidden/>
    <w:qFormat/>
    <w:rPr>
      <w:rFonts w:eastAsia="SimSun"/>
      <w:sz w:val="24"/>
      <w:szCs w:val="24"/>
      <w:lang w:val="en-GB" w:eastAsia="zh-CN"/>
    </w:rPr>
  </w:style>
  <w:style w:type="paragraph" w:customStyle="1" w:styleId="DefinitionL1">
    <w:name w:val="Definition_L1"/>
    <w:basedOn w:val="Normal"/>
    <w:link w:val="DefinitionL1Char"/>
    <w:uiPriority w:val="3"/>
    <w:qFormat/>
    <w:pPr>
      <w:numPr>
        <w:numId w:val="6"/>
      </w:numPr>
      <w:outlineLvl w:val="0"/>
    </w:pPr>
    <w:rPr>
      <w:rFonts w:eastAsia="SimSun"/>
      <w:szCs w:val="24"/>
      <w:lang w:val="en-GB" w:eastAsia="zh-CN"/>
    </w:rPr>
  </w:style>
  <w:style w:type="character" w:customStyle="1" w:styleId="DefinitionL1Char">
    <w:name w:val="Definition_L1 Char"/>
    <w:basedOn w:val="DefaultParagraphFont"/>
    <w:link w:val="DefinitionL1"/>
    <w:uiPriority w:val="3"/>
    <w:qFormat/>
    <w:rPr>
      <w:sz w:val="24"/>
      <w:szCs w:val="24"/>
      <w:lang w:val="en-GB" w:eastAsia="zh-CN"/>
    </w:rPr>
  </w:style>
  <w:style w:type="paragraph" w:customStyle="1" w:styleId="DefinitionL2">
    <w:name w:val="Definition_L2"/>
    <w:basedOn w:val="DefinitionL1"/>
    <w:link w:val="DefinitionL2Char"/>
    <w:uiPriority w:val="3"/>
    <w:qFormat/>
    <w:pPr>
      <w:numPr>
        <w:ilvl w:val="1"/>
      </w:numPr>
      <w:outlineLvl w:val="1"/>
    </w:pPr>
  </w:style>
  <w:style w:type="character" w:customStyle="1" w:styleId="DefinitionL2Char">
    <w:name w:val="Definition_L2 Char"/>
    <w:basedOn w:val="DefaultParagraphFont"/>
    <w:link w:val="DefinitionL2"/>
    <w:uiPriority w:val="3"/>
    <w:qFormat/>
    <w:rPr>
      <w:sz w:val="24"/>
      <w:szCs w:val="24"/>
      <w:lang w:val="en-GB" w:eastAsia="zh-CN"/>
    </w:rPr>
  </w:style>
  <w:style w:type="paragraph" w:customStyle="1" w:styleId="DefinitionL3">
    <w:name w:val="Definition_L3"/>
    <w:basedOn w:val="DefinitionL2"/>
    <w:link w:val="DefinitionL3Char"/>
    <w:uiPriority w:val="3"/>
    <w:qFormat/>
    <w:pPr>
      <w:numPr>
        <w:ilvl w:val="2"/>
      </w:numPr>
      <w:outlineLvl w:val="2"/>
    </w:pPr>
  </w:style>
  <w:style w:type="character" w:customStyle="1" w:styleId="DefinitionL3Char">
    <w:name w:val="Definition_L3 Char"/>
    <w:basedOn w:val="DefaultParagraphFont"/>
    <w:link w:val="DefinitionL3"/>
    <w:uiPriority w:val="3"/>
    <w:qFormat/>
    <w:rPr>
      <w:sz w:val="24"/>
      <w:szCs w:val="24"/>
      <w:lang w:val="en-GB" w:eastAsia="zh-CN"/>
    </w:rPr>
  </w:style>
  <w:style w:type="paragraph" w:customStyle="1" w:styleId="DefinitionL4">
    <w:name w:val="Definition_L4"/>
    <w:basedOn w:val="DefinitionL3"/>
    <w:link w:val="DefinitionL4Char"/>
    <w:uiPriority w:val="3"/>
    <w:qFormat/>
    <w:pPr>
      <w:numPr>
        <w:ilvl w:val="3"/>
      </w:numPr>
      <w:outlineLvl w:val="3"/>
    </w:pPr>
  </w:style>
  <w:style w:type="character" w:customStyle="1" w:styleId="DefinitionL4Char">
    <w:name w:val="Definition_L4 Char"/>
    <w:basedOn w:val="DefaultParagraphFont"/>
    <w:link w:val="DefinitionL4"/>
    <w:uiPriority w:val="3"/>
    <w:qFormat/>
    <w:rPr>
      <w:sz w:val="24"/>
      <w:szCs w:val="24"/>
      <w:lang w:val="en-GB" w:eastAsia="zh-CN"/>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FooterReference">
    <w:name w:val="Footer Reference"/>
    <w:basedOn w:val="Footer"/>
    <w:link w:val="FooterReferenceChar"/>
    <w:semiHidden/>
    <w:qFormat/>
    <w:pPr>
      <w:spacing w:before="8" w:after="452" w:line="160" w:lineRule="exact"/>
      <w:textAlignment w:val="baseline"/>
    </w:pPr>
    <w:rPr>
      <w:rFonts w:eastAsia="Times New Roman"/>
      <w:sz w:val="16"/>
    </w:rPr>
  </w:style>
  <w:style w:type="character" w:customStyle="1" w:styleId="FooterReferenceChar">
    <w:name w:val="Footer Reference Char"/>
    <w:basedOn w:val="DefaultParagraphFont"/>
    <w:link w:val="FooterReference"/>
    <w:semiHidden/>
    <w:qFormat/>
    <w:rPr>
      <w:rFonts w:eastAsia="Times New Roman"/>
      <w:sz w:val="16"/>
    </w:rPr>
  </w:style>
  <w:style w:type="paragraph" w:styleId="ListParagraph">
    <w:name w:val="List Paragraph"/>
    <w:basedOn w:val="Normal"/>
    <w:uiPriority w:val="34"/>
    <w:qFormat/>
    <w:pPr>
      <w:ind w:left="720"/>
      <w:contextualSpacing/>
    </w:pPr>
  </w:style>
  <w:style w:type="paragraph" w:customStyle="1" w:styleId="AgreementL6">
    <w:name w:val="Agreement_L6"/>
    <w:basedOn w:val="Normal"/>
    <w:qFormat/>
    <w:pPr>
      <w:numPr>
        <w:ilvl w:val="5"/>
        <w:numId w:val="5"/>
      </w:numPr>
      <w:tabs>
        <w:tab w:val="left" w:pos="720"/>
      </w:tabs>
    </w:pPr>
  </w:style>
  <w:style w:type="paragraph" w:customStyle="1" w:styleId="SchHdgNum">
    <w:name w:val="Sch Hdg Num"/>
    <w:basedOn w:val="Normal"/>
    <w:next w:val="Normal"/>
    <w:uiPriority w:val="99"/>
    <w:semiHidden/>
    <w:qFormat/>
    <w:pPr>
      <w:pageBreakBefore/>
      <w:numPr>
        <w:numId w:val="7"/>
      </w:numPr>
      <w:ind w:left="720" w:firstLine="720"/>
      <w:jc w:val="center"/>
      <w:outlineLvl w:val="0"/>
    </w:pPr>
    <w:rPr>
      <w:rFonts w:ascii="Times New Roman Bold" w:eastAsia="SimSun" w:hAnsi="Times New Roman Bold"/>
      <w:b/>
      <w:caps/>
      <w:szCs w:val="24"/>
      <w:lang w:val="en-GB" w:eastAsia="zh-CN"/>
    </w:rPr>
  </w:style>
  <w:style w:type="paragraph" w:customStyle="1" w:styleId="SchHdgTitle">
    <w:name w:val="Sch Hdg Title"/>
    <w:basedOn w:val="Normal"/>
    <w:next w:val="Normal"/>
    <w:uiPriority w:val="99"/>
    <w:semiHidden/>
    <w:qFormat/>
    <w:pPr>
      <w:jc w:val="center"/>
      <w:outlineLvl w:val="1"/>
    </w:pPr>
    <w:rPr>
      <w:rFonts w:eastAsia="SimSun"/>
      <w:b/>
      <w:caps/>
      <w:szCs w:val="24"/>
      <w:lang w:val="en-GB" w:eastAsia="zh-CN"/>
    </w:rPr>
  </w:style>
  <w:style w:type="paragraph" w:customStyle="1" w:styleId="SchPtHdgNum">
    <w:name w:val="Sch Pt Hdg Num"/>
    <w:basedOn w:val="Normal"/>
    <w:next w:val="Normal"/>
    <w:uiPriority w:val="99"/>
    <w:semiHidden/>
    <w:qFormat/>
    <w:pPr>
      <w:numPr>
        <w:ilvl w:val="1"/>
        <w:numId w:val="7"/>
      </w:numPr>
      <w:tabs>
        <w:tab w:val="left" w:pos="1440"/>
      </w:tabs>
      <w:spacing w:after="0"/>
      <w:ind w:left="1440" w:hanging="720"/>
      <w:jc w:val="center"/>
      <w:outlineLvl w:val="0"/>
    </w:pPr>
    <w:rPr>
      <w:rFonts w:ascii="Times New Roman Bold" w:eastAsia="SimSun" w:hAnsi="Times New Roman Bold"/>
      <w:b/>
      <w:szCs w:val="24"/>
      <w:lang w:val="en-GB" w:eastAsia="zh-CN"/>
    </w:rPr>
  </w:style>
  <w:style w:type="paragraph" w:customStyle="1" w:styleId="SchPtHdgTitle">
    <w:name w:val="Sch Pt Hdg Title"/>
    <w:basedOn w:val="Normal"/>
    <w:next w:val="Normal"/>
    <w:uiPriority w:val="99"/>
    <w:semiHidden/>
    <w:qFormat/>
    <w:pPr>
      <w:jc w:val="center"/>
      <w:outlineLvl w:val="1"/>
    </w:pPr>
    <w:rPr>
      <w:rFonts w:eastAsia="SimSun"/>
      <w:b/>
      <w:szCs w:val="24"/>
      <w:lang w:val="en-GB" w:eastAsia="zh-CN"/>
    </w:rPr>
  </w:style>
  <w:style w:type="paragraph" w:customStyle="1" w:styleId="ScheduleCont1">
    <w:name w:val="Schedule Cont 1"/>
    <w:basedOn w:val="Normal"/>
    <w:uiPriority w:val="99"/>
    <w:semiHidden/>
    <w:qFormat/>
    <w:pPr>
      <w:keepNext/>
      <w:ind w:left="720"/>
    </w:pPr>
    <w:rPr>
      <w:rFonts w:eastAsia="SimSun"/>
      <w:szCs w:val="24"/>
      <w:lang w:val="en-GB" w:eastAsia="zh-CN"/>
    </w:rPr>
  </w:style>
  <w:style w:type="paragraph" w:customStyle="1" w:styleId="ScheduleCont2">
    <w:name w:val="Schedule Cont 2"/>
    <w:basedOn w:val="ScheduleCont1"/>
    <w:uiPriority w:val="99"/>
    <w:semiHidden/>
    <w:qFormat/>
  </w:style>
  <w:style w:type="paragraph" w:customStyle="1" w:styleId="ScheduleCont3">
    <w:name w:val="Schedule Cont 3"/>
    <w:basedOn w:val="ScheduleCont2"/>
    <w:uiPriority w:val="99"/>
    <w:semiHidden/>
    <w:qFormat/>
    <w:pPr>
      <w:keepNext w:val="0"/>
      <w:ind w:left="1440"/>
    </w:pPr>
  </w:style>
  <w:style w:type="paragraph" w:customStyle="1" w:styleId="ScheduleCont4">
    <w:name w:val="Schedule Cont 4"/>
    <w:basedOn w:val="ScheduleCont3"/>
    <w:uiPriority w:val="99"/>
    <w:semiHidden/>
    <w:qFormat/>
    <w:pPr>
      <w:ind w:left="2160"/>
    </w:pPr>
  </w:style>
  <w:style w:type="paragraph" w:customStyle="1" w:styleId="ScheduleCont5">
    <w:name w:val="Schedule Cont 5"/>
    <w:basedOn w:val="ScheduleCont4"/>
    <w:uiPriority w:val="99"/>
    <w:semiHidden/>
    <w:qFormat/>
    <w:pPr>
      <w:ind w:left="2880"/>
    </w:pPr>
  </w:style>
  <w:style w:type="paragraph" w:customStyle="1" w:styleId="ScheduleHeadingNumber">
    <w:name w:val="Schedule Heading Number"/>
    <w:basedOn w:val="Normal"/>
    <w:next w:val="Normal"/>
    <w:uiPriority w:val="99"/>
    <w:semiHidden/>
    <w:qFormat/>
    <w:pPr>
      <w:pageBreakBefore/>
      <w:spacing w:after="0"/>
      <w:jc w:val="center"/>
      <w:outlineLvl w:val="0"/>
    </w:pPr>
    <w:rPr>
      <w:rFonts w:eastAsia="SimSun"/>
      <w:b/>
      <w:caps/>
      <w:szCs w:val="24"/>
      <w:lang w:val="en-GB" w:eastAsia="zh-CN"/>
    </w:rPr>
  </w:style>
  <w:style w:type="paragraph" w:customStyle="1" w:styleId="ScheduleHeadingTitle">
    <w:name w:val="Schedule Heading Title"/>
    <w:basedOn w:val="Normal"/>
    <w:next w:val="BodyText"/>
    <w:uiPriority w:val="99"/>
    <w:semiHidden/>
    <w:qFormat/>
    <w:pPr>
      <w:jc w:val="center"/>
      <w:outlineLvl w:val="1"/>
    </w:pPr>
    <w:rPr>
      <w:rFonts w:eastAsia="SimSun"/>
      <w:b/>
      <w:caps/>
      <w:szCs w:val="24"/>
      <w:lang w:val="en-GB" w:eastAsia="zh-CN"/>
    </w:rPr>
  </w:style>
  <w:style w:type="character" w:customStyle="1" w:styleId="BodyTextChar">
    <w:name w:val="Body Text Char"/>
    <w:basedOn w:val="DefaultParagraphFont"/>
    <w:link w:val="BodyText"/>
    <w:uiPriority w:val="99"/>
    <w:semiHidden/>
    <w:qFormat/>
    <w:rPr>
      <w:sz w:val="24"/>
    </w:rPr>
  </w:style>
  <w:style w:type="paragraph" w:customStyle="1" w:styleId="SchedulePartheadingnumber">
    <w:name w:val="Schedule Part heading number"/>
    <w:basedOn w:val="Normal"/>
    <w:next w:val="Normal"/>
    <w:uiPriority w:val="99"/>
    <w:semiHidden/>
    <w:qFormat/>
    <w:pPr>
      <w:spacing w:after="0"/>
      <w:jc w:val="center"/>
      <w:outlineLvl w:val="0"/>
    </w:pPr>
    <w:rPr>
      <w:rFonts w:ascii="Times New Roman Bold" w:eastAsia="SimSun" w:hAnsi="Times New Roman Bold"/>
      <w:b/>
      <w:szCs w:val="24"/>
      <w:lang w:val="en-GB" w:eastAsia="zh-CN"/>
    </w:rPr>
  </w:style>
  <w:style w:type="paragraph" w:customStyle="1" w:styleId="SchedulePartheadingtitle">
    <w:name w:val="Schedule Part heading title"/>
    <w:basedOn w:val="Normal"/>
    <w:next w:val="BodyText"/>
    <w:uiPriority w:val="99"/>
    <w:semiHidden/>
    <w:qFormat/>
    <w:pPr>
      <w:jc w:val="center"/>
      <w:outlineLvl w:val="1"/>
    </w:pPr>
    <w:rPr>
      <w:rFonts w:eastAsia="SimSun"/>
      <w:b/>
      <w:szCs w:val="24"/>
      <w:lang w:val="en-GB" w:eastAsia="zh-CN"/>
    </w:rPr>
  </w:style>
  <w:style w:type="paragraph" w:customStyle="1" w:styleId="ScheduleL1">
    <w:name w:val="Schedule_L1"/>
    <w:basedOn w:val="Normal"/>
    <w:next w:val="NormalIndent"/>
    <w:uiPriority w:val="99"/>
    <w:semiHidden/>
    <w:qFormat/>
    <w:pPr>
      <w:keepNext/>
      <w:numPr>
        <w:numId w:val="8"/>
      </w:numPr>
      <w:tabs>
        <w:tab w:val="clear" w:pos="720"/>
      </w:tabs>
      <w:ind w:left="0" w:firstLine="0"/>
      <w:outlineLvl w:val="0"/>
    </w:pPr>
    <w:rPr>
      <w:rFonts w:eastAsia="SimSun"/>
      <w:b/>
      <w:caps/>
      <w:szCs w:val="24"/>
      <w:lang w:val="en-GB" w:eastAsia="zh-CN"/>
    </w:rPr>
  </w:style>
  <w:style w:type="paragraph" w:customStyle="1" w:styleId="ScheduleL2">
    <w:name w:val="Schedule_L2"/>
    <w:basedOn w:val="ScheduleL1"/>
    <w:next w:val="NormalIndent"/>
    <w:uiPriority w:val="99"/>
    <w:semiHidden/>
    <w:qFormat/>
    <w:pPr>
      <w:numPr>
        <w:ilvl w:val="1"/>
      </w:numPr>
      <w:ind w:left="0" w:firstLine="0"/>
      <w:outlineLvl w:val="1"/>
    </w:pPr>
    <w:rPr>
      <w:caps w:val="0"/>
    </w:rPr>
  </w:style>
  <w:style w:type="paragraph" w:customStyle="1" w:styleId="ScheduleL3">
    <w:name w:val="Schedule_L3"/>
    <w:basedOn w:val="ScheduleL2"/>
    <w:uiPriority w:val="99"/>
    <w:semiHidden/>
    <w:qFormat/>
    <w:pPr>
      <w:keepNext w:val="0"/>
      <w:numPr>
        <w:ilvl w:val="2"/>
      </w:numPr>
      <w:ind w:left="0" w:firstLine="0"/>
      <w:outlineLvl w:val="2"/>
    </w:pPr>
    <w:rPr>
      <w:b w:val="0"/>
    </w:rPr>
  </w:style>
  <w:style w:type="paragraph" w:customStyle="1" w:styleId="ScheduleL4">
    <w:name w:val="Schedule_L4"/>
    <w:basedOn w:val="ScheduleL3"/>
    <w:uiPriority w:val="99"/>
    <w:semiHidden/>
    <w:qFormat/>
    <w:pPr>
      <w:numPr>
        <w:ilvl w:val="3"/>
      </w:numPr>
      <w:ind w:left="0" w:firstLine="0"/>
      <w:outlineLvl w:val="3"/>
    </w:pPr>
  </w:style>
  <w:style w:type="paragraph" w:customStyle="1" w:styleId="ScheduleL5">
    <w:name w:val="Schedule_L5"/>
    <w:basedOn w:val="ScheduleL4"/>
    <w:uiPriority w:val="99"/>
    <w:semiHidden/>
    <w:qFormat/>
    <w:pPr>
      <w:numPr>
        <w:ilvl w:val="4"/>
      </w:numPr>
      <w:ind w:left="0" w:firstLine="0"/>
      <w:outlineLvl w:val="4"/>
    </w:p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color w:val="1F4E79" w:themeColor="accent1" w:themeShade="80"/>
      <w:sz w:val="24"/>
      <w:szCs w:val="24"/>
    </w:rPr>
  </w:style>
  <w:style w:type="character" w:customStyle="1" w:styleId="FootnoteTextChar">
    <w:name w:val="Footnote Text Char"/>
    <w:basedOn w:val="DefaultParagraphFont"/>
    <w:link w:val="FootnoteText"/>
    <w:uiPriority w:val="99"/>
    <w:semiHidden/>
    <w:qFormat/>
    <w:rPr>
      <w:sz w:val="20"/>
      <w:szCs w:val="20"/>
    </w:rPr>
  </w:style>
  <w:style w:type="paragraph" w:customStyle="1" w:styleId="nSchL1">
    <w:name w:val="nSch_L1"/>
    <w:basedOn w:val="Normal"/>
    <w:qFormat/>
    <w:pPr>
      <w:numPr>
        <w:numId w:val="9"/>
      </w:numPr>
    </w:pPr>
  </w:style>
  <w:style w:type="paragraph" w:customStyle="1" w:styleId="nSchL2">
    <w:name w:val="nSch_L2"/>
    <w:basedOn w:val="Normal"/>
    <w:qFormat/>
    <w:pPr>
      <w:numPr>
        <w:ilvl w:val="1"/>
        <w:numId w:val="9"/>
      </w:numPr>
    </w:pPr>
  </w:style>
  <w:style w:type="paragraph" w:customStyle="1" w:styleId="nSchL3">
    <w:name w:val="nSch_L3"/>
    <w:basedOn w:val="Normal"/>
    <w:qFormat/>
    <w:pPr>
      <w:numPr>
        <w:ilvl w:val="2"/>
        <w:numId w:val="9"/>
      </w:numPr>
    </w:pPr>
  </w:style>
  <w:style w:type="paragraph" w:customStyle="1" w:styleId="nSchL4">
    <w:name w:val="nSch_L4"/>
    <w:basedOn w:val="Normal"/>
    <w:qFormat/>
    <w:pPr>
      <w:numPr>
        <w:ilvl w:val="3"/>
        <w:numId w:val="9"/>
      </w:numPr>
      <w:tabs>
        <w:tab w:val="left" w:pos="1440"/>
      </w:tabs>
      <w:ind w:right="72"/>
      <w:textAlignment w:val="baseline"/>
    </w:pPr>
    <w:rPr>
      <w:rFonts w:eastAsia="Times New Roman"/>
      <w:color w:val="000000"/>
      <w:szCs w:val="24"/>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ing4Char">
    <w:name w:val="Heading 4 Char"/>
    <w:basedOn w:val="DefaultParagraphFont"/>
    <w:link w:val="Heading4"/>
    <w:uiPriority w:val="9"/>
    <w:qFormat/>
    <w:rPr>
      <w:rFonts w:asciiTheme="majorHAnsi" w:eastAsiaTheme="majorEastAsia" w:hAnsiTheme="majorHAnsi" w:cstheme="majorBidi"/>
      <w:i/>
      <w:iCs/>
      <w:color w:val="2E74B5" w:themeColor="accent1" w:themeShade="BF"/>
      <w:sz w:val="24"/>
    </w:rPr>
  </w:style>
  <w:style w:type="paragraph" w:customStyle="1" w:styleId="General2L9">
    <w:name w:val="General 2 L9"/>
    <w:basedOn w:val="Normal"/>
    <w:qFormat/>
    <w:pPr>
      <w:numPr>
        <w:ilvl w:val="8"/>
        <w:numId w:val="10"/>
      </w:numPr>
    </w:pPr>
    <w:rPr>
      <w:rFonts w:eastAsiaTheme="minorEastAsia"/>
      <w:szCs w:val="24"/>
      <w:lang w:val="en-GB" w:eastAsia="zh-CN"/>
    </w:rPr>
  </w:style>
  <w:style w:type="paragraph" w:customStyle="1" w:styleId="General2L8">
    <w:name w:val="General 2 L8"/>
    <w:basedOn w:val="Normal"/>
    <w:qFormat/>
    <w:pPr>
      <w:numPr>
        <w:ilvl w:val="7"/>
        <w:numId w:val="10"/>
      </w:numPr>
    </w:pPr>
    <w:rPr>
      <w:rFonts w:eastAsiaTheme="minorEastAsia"/>
      <w:szCs w:val="24"/>
      <w:lang w:val="en-GB" w:eastAsia="zh-CN"/>
    </w:rPr>
  </w:style>
  <w:style w:type="paragraph" w:customStyle="1" w:styleId="General2L7">
    <w:name w:val="General 2 L7"/>
    <w:basedOn w:val="Normal"/>
    <w:qFormat/>
    <w:pPr>
      <w:numPr>
        <w:ilvl w:val="6"/>
        <w:numId w:val="10"/>
      </w:numPr>
    </w:pPr>
    <w:rPr>
      <w:rFonts w:eastAsiaTheme="minorEastAsia"/>
      <w:szCs w:val="24"/>
      <w:lang w:val="en-GB" w:eastAsia="zh-CN"/>
    </w:rPr>
  </w:style>
  <w:style w:type="paragraph" w:customStyle="1" w:styleId="General2L6">
    <w:name w:val="General 2 L6"/>
    <w:basedOn w:val="Normal"/>
    <w:qFormat/>
    <w:pPr>
      <w:numPr>
        <w:ilvl w:val="5"/>
        <w:numId w:val="10"/>
      </w:numPr>
    </w:pPr>
    <w:rPr>
      <w:rFonts w:eastAsiaTheme="minorEastAsia"/>
      <w:szCs w:val="24"/>
      <w:lang w:val="en-GB" w:eastAsia="zh-CN"/>
    </w:rPr>
  </w:style>
  <w:style w:type="paragraph" w:customStyle="1" w:styleId="General2L5">
    <w:name w:val="General 2 L5"/>
    <w:basedOn w:val="Normal"/>
    <w:qFormat/>
    <w:pPr>
      <w:numPr>
        <w:ilvl w:val="4"/>
        <w:numId w:val="10"/>
      </w:numPr>
    </w:pPr>
    <w:rPr>
      <w:rFonts w:eastAsiaTheme="minorEastAsia"/>
      <w:szCs w:val="24"/>
      <w:lang w:val="en-GB" w:eastAsia="zh-CN"/>
    </w:rPr>
  </w:style>
  <w:style w:type="character" w:customStyle="1" w:styleId="General2L4Char">
    <w:name w:val="General 2 L4 Char"/>
    <w:basedOn w:val="DefaultParagraphFont"/>
    <w:link w:val="General2L4"/>
    <w:qFormat/>
    <w:locked/>
    <w:rPr>
      <w:rFonts w:eastAsia="PMingLiU"/>
      <w:sz w:val="22"/>
      <w:szCs w:val="22"/>
    </w:rPr>
  </w:style>
  <w:style w:type="paragraph" w:customStyle="1" w:styleId="General2L4">
    <w:name w:val="General 2 L4"/>
    <w:basedOn w:val="Normal"/>
    <w:link w:val="General2L4Char"/>
    <w:qFormat/>
    <w:pPr>
      <w:numPr>
        <w:ilvl w:val="3"/>
        <w:numId w:val="10"/>
      </w:numPr>
    </w:pPr>
    <w:rPr>
      <w:sz w:val="22"/>
    </w:rPr>
  </w:style>
  <w:style w:type="character" w:customStyle="1" w:styleId="General2L3Char">
    <w:name w:val="General 2 L3 Char"/>
    <w:basedOn w:val="DefaultParagraphFont"/>
    <w:link w:val="General2L3"/>
    <w:qFormat/>
    <w:locked/>
    <w:rPr>
      <w:rFonts w:eastAsia="PMingLiU"/>
      <w:sz w:val="22"/>
      <w:szCs w:val="22"/>
    </w:rPr>
  </w:style>
  <w:style w:type="paragraph" w:customStyle="1" w:styleId="General2L3">
    <w:name w:val="General 2 L3"/>
    <w:basedOn w:val="Normal"/>
    <w:link w:val="General2L3Char"/>
    <w:qFormat/>
    <w:pPr>
      <w:numPr>
        <w:ilvl w:val="2"/>
        <w:numId w:val="10"/>
      </w:numPr>
    </w:pPr>
    <w:rPr>
      <w:sz w:val="22"/>
    </w:rPr>
  </w:style>
  <w:style w:type="paragraph" w:customStyle="1" w:styleId="General2L2">
    <w:name w:val="General 2 L2"/>
    <w:basedOn w:val="Normal"/>
    <w:qFormat/>
    <w:pPr>
      <w:keepNext/>
      <w:numPr>
        <w:ilvl w:val="1"/>
        <w:numId w:val="10"/>
      </w:numPr>
      <w:jc w:val="left"/>
    </w:pPr>
    <w:rPr>
      <w:rFonts w:eastAsiaTheme="minorEastAsia"/>
      <w:b/>
      <w:bCs/>
      <w:szCs w:val="24"/>
      <w:lang w:val="en-GB" w:eastAsia="zh-CN"/>
    </w:rPr>
  </w:style>
  <w:style w:type="paragraph" w:customStyle="1" w:styleId="General2L1">
    <w:name w:val="General 2 L1"/>
    <w:basedOn w:val="Normal"/>
    <w:qFormat/>
    <w:pPr>
      <w:keepNext/>
      <w:numPr>
        <w:numId w:val="10"/>
      </w:numPr>
      <w:jc w:val="left"/>
    </w:pPr>
    <w:rPr>
      <w:rFonts w:eastAsiaTheme="minorEastAsia"/>
      <w:b/>
      <w:bCs/>
      <w:caps/>
      <w:szCs w:val="24"/>
      <w:lang w:val="en-GB" w:eastAsia="zh-CN"/>
    </w:rPr>
  </w:style>
  <w:style w:type="character" w:customStyle="1" w:styleId="Heading5Char">
    <w:name w:val="Heading 5 Char"/>
    <w:basedOn w:val="DefaultParagraphFont"/>
    <w:link w:val="Heading5"/>
    <w:uiPriority w:val="9"/>
    <w:qFormat/>
    <w:rPr>
      <w:rFonts w:eastAsia="SimSun"/>
      <w:bCs/>
      <w:iCs/>
      <w:sz w:val="24"/>
      <w:szCs w:val="24"/>
      <w:lang w:val="en-GB" w:eastAsia="zh-TW"/>
    </w:rPr>
  </w:style>
  <w:style w:type="character" w:customStyle="1" w:styleId="Heading6Char">
    <w:name w:val="Heading 6 Char"/>
    <w:basedOn w:val="DefaultParagraphFont"/>
    <w:link w:val="Heading6"/>
    <w:uiPriority w:val="9"/>
    <w:qFormat/>
    <w:rPr>
      <w:rFonts w:eastAsia="SimSun"/>
      <w:bCs/>
      <w:sz w:val="24"/>
      <w:szCs w:val="24"/>
      <w:lang w:val="en-GB" w:eastAsia="zh-TW"/>
    </w:rPr>
  </w:style>
  <w:style w:type="character" w:customStyle="1" w:styleId="Heading7Char">
    <w:name w:val="Heading 7 Char"/>
    <w:basedOn w:val="DefaultParagraphFont"/>
    <w:link w:val="Heading7"/>
    <w:uiPriority w:val="98"/>
    <w:qFormat/>
    <w:rPr>
      <w:bCs/>
      <w:sz w:val="24"/>
      <w:szCs w:val="24"/>
      <w:lang w:val="en-GB" w:eastAsia="zh-TW"/>
    </w:rPr>
  </w:style>
  <w:style w:type="character" w:customStyle="1" w:styleId="Heading8Char">
    <w:name w:val="Heading 8 Char"/>
    <w:basedOn w:val="DefaultParagraphFont"/>
    <w:link w:val="Heading8"/>
    <w:uiPriority w:val="98"/>
    <w:qFormat/>
    <w:rPr>
      <w:rFonts w:ascii="Times New Roman Bold" w:hAnsi="Times New Roman Bold" w:cs="Times New Roman Bold"/>
      <w:b/>
      <w:iCs/>
      <w:sz w:val="24"/>
      <w:szCs w:val="24"/>
      <w:lang w:val="en-GB" w:eastAsia="zh-TW"/>
    </w:rPr>
  </w:style>
  <w:style w:type="character" w:customStyle="1" w:styleId="Heading9Char">
    <w:name w:val="Heading 9 Char"/>
    <w:basedOn w:val="DefaultParagraphFont"/>
    <w:link w:val="Heading9"/>
    <w:uiPriority w:val="9"/>
    <w:qFormat/>
    <w:rPr>
      <w:rFonts w:eastAsia="SimSun" w:cs="Arial"/>
      <w:sz w:val="24"/>
      <w:szCs w:val="24"/>
      <w:lang w:val="en-GB" w:eastAsia="zh-TW"/>
    </w:rPr>
  </w:style>
  <w:style w:type="paragraph" w:customStyle="1" w:styleId="ListAlpha1">
    <w:name w:val="List Alpha 1"/>
    <w:basedOn w:val="Normal"/>
    <w:next w:val="BodyText"/>
    <w:uiPriority w:val="99"/>
    <w:semiHidden/>
    <w:qFormat/>
    <w:pPr>
      <w:tabs>
        <w:tab w:val="left" w:pos="22"/>
      </w:tabs>
    </w:pPr>
    <w:rPr>
      <w:rFonts w:eastAsia="SimSun"/>
      <w:szCs w:val="24"/>
      <w:lang w:val="en-AU" w:eastAsia="en-AU"/>
    </w:rPr>
  </w:style>
  <w:style w:type="paragraph" w:customStyle="1" w:styleId="Bullet1">
    <w:name w:val="Bullet 1"/>
    <w:basedOn w:val="BodyText"/>
    <w:uiPriority w:val="8"/>
    <w:qFormat/>
    <w:pPr>
      <w:numPr>
        <w:numId w:val="11"/>
      </w:numPr>
      <w:spacing w:after="240"/>
      <w:ind w:left="1440" w:hanging="720"/>
    </w:pPr>
    <w:rPr>
      <w:rFonts w:eastAsia="SimSun"/>
      <w:szCs w:val="24"/>
      <w:lang w:val="en-AU" w:eastAsia="en-AU"/>
    </w:rPr>
  </w:style>
  <w:style w:type="paragraph" w:customStyle="1" w:styleId="TableCopy">
    <w:name w:val="Table Copy"/>
    <w:basedOn w:val="Normal"/>
    <w:uiPriority w:val="8"/>
    <w:qFormat/>
    <w:pPr>
      <w:spacing w:before="120" w:after="120" w:line="240" w:lineRule="atLeast"/>
      <w:jc w:val="left"/>
    </w:pPr>
    <w:rPr>
      <w:rFonts w:asciiTheme="minorHAnsi" w:eastAsiaTheme="minorEastAsia" w:hAnsiTheme="minorHAnsi"/>
      <w:sz w:val="22"/>
      <w:szCs w:val="28"/>
      <w:lang w:val="en-GB" w:eastAsia="zh-CN"/>
    </w:rPr>
  </w:style>
  <w:style w:type="paragraph" w:customStyle="1" w:styleId="SchH1">
    <w:name w:val="SchH1"/>
    <w:basedOn w:val="Normal"/>
    <w:next w:val="BodyText"/>
    <w:uiPriority w:val="6"/>
    <w:qFormat/>
    <w:pPr>
      <w:keepNext/>
      <w:numPr>
        <w:numId w:val="12"/>
      </w:numPr>
      <w:spacing w:after="180" w:line="260" w:lineRule="atLeast"/>
      <w:jc w:val="left"/>
      <w:outlineLvl w:val="0"/>
    </w:pPr>
    <w:rPr>
      <w:rFonts w:asciiTheme="minorHAnsi" w:eastAsiaTheme="majorEastAsia" w:hAnsiTheme="minorHAnsi"/>
      <w:b/>
      <w:bCs/>
      <w:caps/>
      <w:sz w:val="22"/>
      <w:szCs w:val="28"/>
      <w:lang w:val="en-GB" w:eastAsia="zh-CN"/>
    </w:rPr>
  </w:style>
  <w:style w:type="paragraph" w:customStyle="1" w:styleId="SchH2">
    <w:name w:val="SchH2"/>
    <w:basedOn w:val="Normal"/>
    <w:next w:val="BodyTextIndent"/>
    <w:uiPriority w:val="6"/>
    <w:qFormat/>
    <w:pPr>
      <w:keepNext/>
      <w:numPr>
        <w:ilvl w:val="1"/>
        <w:numId w:val="12"/>
      </w:numPr>
      <w:spacing w:after="180" w:line="260" w:lineRule="atLeast"/>
      <w:outlineLvl w:val="1"/>
    </w:pPr>
    <w:rPr>
      <w:rFonts w:asciiTheme="minorHAnsi" w:eastAsiaTheme="majorEastAsia" w:hAnsiTheme="minorHAnsi"/>
      <w:b/>
      <w:bCs/>
      <w:caps/>
      <w:sz w:val="22"/>
      <w:szCs w:val="28"/>
      <w:lang w:val="en-GB" w:eastAsia="zh-CN"/>
    </w:rPr>
  </w:style>
  <w:style w:type="paragraph" w:customStyle="1" w:styleId="SchH3">
    <w:name w:val="SchH3"/>
    <w:basedOn w:val="Normal"/>
    <w:next w:val="BodyTextIndent"/>
    <w:uiPriority w:val="6"/>
    <w:qFormat/>
    <w:pPr>
      <w:keepNext/>
      <w:numPr>
        <w:ilvl w:val="2"/>
        <w:numId w:val="12"/>
      </w:numPr>
      <w:spacing w:after="180" w:line="260" w:lineRule="atLeast"/>
      <w:outlineLvl w:val="2"/>
    </w:pPr>
    <w:rPr>
      <w:rFonts w:asciiTheme="minorHAnsi" w:eastAsiaTheme="minorEastAsia" w:hAnsiTheme="minorHAnsi"/>
      <w:b/>
      <w:bCs/>
      <w:sz w:val="22"/>
      <w:szCs w:val="28"/>
      <w:lang w:val="en-GB" w:eastAsia="zh-CN"/>
    </w:rPr>
  </w:style>
  <w:style w:type="paragraph" w:customStyle="1" w:styleId="SchH4">
    <w:name w:val="SchH4"/>
    <w:basedOn w:val="Normal"/>
    <w:uiPriority w:val="6"/>
    <w:qFormat/>
    <w:pPr>
      <w:numPr>
        <w:ilvl w:val="3"/>
        <w:numId w:val="12"/>
      </w:numPr>
      <w:spacing w:after="180" w:line="260" w:lineRule="atLeast"/>
      <w:outlineLvl w:val="3"/>
    </w:pPr>
    <w:rPr>
      <w:rFonts w:asciiTheme="minorHAnsi" w:eastAsiaTheme="minorEastAsia" w:hAnsiTheme="minorHAnsi"/>
      <w:sz w:val="22"/>
      <w:szCs w:val="28"/>
      <w:lang w:val="en-GB" w:eastAsia="zh-CN"/>
    </w:rPr>
  </w:style>
  <w:style w:type="paragraph" w:customStyle="1" w:styleId="SchH5">
    <w:name w:val="SchH5"/>
    <w:basedOn w:val="Normal"/>
    <w:uiPriority w:val="6"/>
    <w:qFormat/>
    <w:pPr>
      <w:numPr>
        <w:ilvl w:val="4"/>
        <w:numId w:val="12"/>
      </w:numPr>
      <w:spacing w:after="180" w:line="260" w:lineRule="atLeast"/>
      <w:outlineLvl w:val="4"/>
    </w:pPr>
    <w:rPr>
      <w:rFonts w:asciiTheme="minorHAnsi" w:eastAsiaTheme="minorEastAsia" w:hAnsiTheme="minorHAnsi"/>
      <w:sz w:val="22"/>
      <w:szCs w:val="28"/>
      <w:lang w:val="en-GB" w:eastAsia="zh-CN"/>
    </w:rPr>
  </w:style>
  <w:style w:type="paragraph" w:customStyle="1" w:styleId="SchH6">
    <w:name w:val="SchH6"/>
    <w:basedOn w:val="Normal"/>
    <w:uiPriority w:val="6"/>
    <w:qFormat/>
    <w:pPr>
      <w:numPr>
        <w:ilvl w:val="5"/>
        <w:numId w:val="12"/>
      </w:numPr>
      <w:spacing w:after="180" w:line="260" w:lineRule="atLeast"/>
      <w:outlineLvl w:val="5"/>
    </w:pPr>
    <w:rPr>
      <w:rFonts w:asciiTheme="minorHAnsi" w:eastAsiaTheme="minorEastAsia" w:hAnsiTheme="minorHAnsi"/>
      <w:sz w:val="22"/>
      <w:szCs w:val="28"/>
      <w:lang w:val="en-GB" w:eastAsia="zh-CN"/>
    </w:rPr>
  </w:style>
  <w:style w:type="paragraph" w:customStyle="1" w:styleId="SchH7">
    <w:name w:val="SchH7"/>
    <w:basedOn w:val="Normal"/>
    <w:uiPriority w:val="6"/>
    <w:qFormat/>
    <w:pPr>
      <w:numPr>
        <w:ilvl w:val="6"/>
        <w:numId w:val="12"/>
      </w:numPr>
      <w:spacing w:after="180" w:line="260" w:lineRule="atLeast"/>
    </w:pPr>
    <w:rPr>
      <w:rFonts w:asciiTheme="minorHAnsi" w:eastAsiaTheme="minorEastAsia" w:hAnsiTheme="minorHAnsi"/>
      <w:sz w:val="22"/>
      <w:szCs w:val="28"/>
      <w:lang w:val="en-GB" w:eastAsia="zh-CN"/>
    </w:rPr>
  </w:style>
  <w:style w:type="character" w:customStyle="1" w:styleId="BodyTextIndentChar">
    <w:name w:val="Body Text Indent Char"/>
    <w:basedOn w:val="DefaultParagraphFont"/>
    <w:link w:val="BodyTextIndent"/>
    <w:uiPriority w:val="99"/>
    <w:semiHidden/>
    <w:qFormat/>
    <w:rPr>
      <w:sz w:val="24"/>
    </w:rPr>
  </w:style>
  <w:style w:type="paragraph" w:customStyle="1" w:styleId="Level1">
    <w:name w:val="Level 1"/>
    <w:basedOn w:val="Normal"/>
    <w:next w:val="Normal"/>
    <w:qFormat/>
    <w:pPr>
      <w:keepNext/>
      <w:numPr>
        <w:numId w:val="13"/>
      </w:numPr>
      <w:spacing w:before="140" w:after="140" w:line="336" w:lineRule="auto"/>
      <w:outlineLvl w:val="0"/>
    </w:pPr>
    <w:rPr>
      <w:rFonts w:ascii="Arial" w:eastAsia="SimSun" w:hAnsi="Arial"/>
      <w:b/>
      <w:caps/>
      <w:w w:val="105"/>
      <w:kern w:val="20"/>
      <w:sz w:val="20"/>
      <w:szCs w:val="20"/>
      <w:lang w:val="en-GB"/>
    </w:rPr>
  </w:style>
  <w:style w:type="paragraph" w:customStyle="1" w:styleId="Level2">
    <w:name w:val="Level 2"/>
    <w:basedOn w:val="Normal"/>
    <w:next w:val="Normal"/>
    <w:qFormat/>
    <w:pPr>
      <w:keepNext/>
      <w:numPr>
        <w:ilvl w:val="1"/>
        <w:numId w:val="13"/>
      </w:numPr>
      <w:spacing w:after="0" w:line="336" w:lineRule="auto"/>
      <w:outlineLvl w:val="1"/>
    </w:pPr>
    <w:rPr>
      <w:rFonts w:ascii="Arial" w:eastAsia="SimSun" w:hAnsi="Arial"/>
      <w:b/>
      <w:w w:val="105"/>
      <w:kern w:val="20"/>
      <w:sz w:val="20"/>
      <w:szCs w:val="20"/>
      <w:lang w:val="en-GB"/>
    </w:rPr>
  </w:style>
  <w:style w:type="paragraph" w:customStyle="1" w:styleId="Level3">
    <w:name w:val="Level 3"/>
    <w:basedOn w:val="Normal"/>
    <w:link w:val="Level3Char"/>
    <w:qFormat/>
    <w:pPr>
      <w:numPr>
        <w:ilvl w:val="2"/>
        <w:numId w:val="13"/>
      </w:numPr>
      <w:spacing w:after="120" w:line="336" w:lineRule="auto"/>
      <w:outlineLvl w:val="2"/>
    </w:pPr>
    <w:rPr>
      <w:rFonts w:ascii="Arial" w:eastAsia="SimSun" w:hAnsi="Arial"/>
      <w:w w:val="105"/>
      <w:kern w:val="20"/>
      <w:sz w:val="20"/>
      <w:szCs w:val="20"/>
      <w:lang w:val="en-GB"/>
    </w:rPr>
  </w:style>
  <w:style w:type="paragraph" w:customStyle="1" w:styleId="Level4">
    <w:name w:val="Level 4"/>
    <w:basedOn w:val="Normal"/>
    <w:link w:val="Level4Char"/>
    <w:qFormat/>
    <w:pPr>
      <w:numPr>
        <w:ilvl w:val="3"/>
        <w:numId w:val="13"/>
      </w:numPr>
      <w:spacing w:after="120" w:line="336" w:lineRule="auto"/>
      <w:outlineLvl w:val="3"/>
    </w:pPr>
    <w:rPr>
      <w:rFonts w:ascii="Arial" w:eastAsia="SimSun" w:hAnsi="Arial"/>
      <w:w w:val="105"/>
      <w:kern w:val="20"/>
      <w:sz w:val="20"/>
      <w:szCs w:val="20"/>
      <w:lang w:val="en-GB"/>
    </w:rPr>
  </w:style>
  <w:style w:type="paragraph" w:customStyle="1" w:styleId="Level5">
    <w:name w:val="Level 5"/>
    <w:basedOn w:val="Level4"/>
    <w:qFormat/>
    <w:pPr>
      <w:numPr>
        <w:ilvl w:val="4"/>
      </w:numPr>
      <w:outlineLvl w:val="4"/>
    </w:pPr>
  </w:style>
  <w:style w:type="paragraph" w:customStyle="1" w:styleId="Level6">
    <w:name w:val="Level 6"/>
    <w:basedOn w:val="Level5"/>
    <w:qFormat/>
    <w:pPr>
      <w:numPr>
        <w:ilvl w:val="5"/>
      </w:numPr>
      <w:outlineLvl w:val="5"/>
    </w:pPr>
  </w:style>
  <w:style w:type="paragraph" w:customStyle="1" w:styleId="Level7">
    <w:name w:val="Level 7"/>
    <w:basedOn w:val="Normal"/>
    <w:qFormat/>
    <w:pPr>
      <w:numPr>
        <w:ilvl w:val="6"/>
        <w:numId w:val="13"/>
      </w:numPr>
      <w:spacing w:after="120" w:line="336" w:lineRule="auto"/>
      <w:outlineLvl w:val="6"/>
    </w:pPr>
    <w:rPr>
      <w:rFonts w:ascii="Arial" w:eastAsia="SimSun" w:hAnsi="Arial"/>
      <w:w w:val="105"/>
      <w:kern w:val="20"/>
      <w:sz w:val="20"/>
      <w:szCs w:val="20"/>
      <w:lang w:val="en-GB"/>
    </w:rPr>
  </w:style>
  <w:style w:type="paragraph" w:customStyle="1" w:styleId="Level8">
    <w:name w:val="Level 8"/>
    <w:basedOn w:val="Normal"/>
    <w:qFormat/>
    <w:pPr>
      <w:numPr>
        <w:ilvl w:val="7"/>
        <w:numId w:val="13"/>
      </w:numPr>
      <w:spacing w:after="120" w:line="336" w:lineRule="auto"/>
      <w:outlineLvl w:val="7"/>
    </w:pPr>
    <w:rPr>
      <w:rFonts w:ascii="Arial" w:eastAsia="SimSun" w:hAnsi="Arial"/>
      <w:w w:val="105"/>
      <w:kern w:val="20"/>
      <w:sz w:val="20"/>
      <w:szCs w:val="20"/>
      <w:lang w:val="en-GB"/>
    </w:rPr>
  </w:style>
  <w:style w:type="character" w:customStyle="1" w:styleId="Level3Char">
    <w:name w:val="Level 3 Char"/>
    <w:basedOn w:val="DefaultParagraphFont"/>
    <w:link w:val="Level3"/>
    <w:qFormat/>
    <w:rPr>
      <w:rFonts w:ascii="Arial" w:hAnsi="Arial"/>
      <w:w w:val="105"/>
      <w:kern w:val="20"/>
      <w:lang w:val="en-GB"/>
    </w:rPr>
  </w:style>
  <w:style w:type="character" w:customStyle="1" w:styleId="Level4Char">
    <w:name w:val="Level 4 Char"/>
    <w:link w:val="Level4"/>
    <w:qFormat/>
    <w:rPr>
      <w:rFonts w:ascii="Arial" w:hAnsi="Arial"/>
      <w:w w:val="105"/>
      <w:kern w:val="20"/>
      <w:lang w:val="en-GB"/>
    </w:rPr>
  </w:style>
  <w:style w:type="paragraph" w:customStyle="1" w:styleId="DefinitionsL9">
    <w:name w:val="Definitions L9"/>
    <w:basedOn w:val="Normal"/>
    <w:qFormat/>
    <w:pPr>
      <w:numPr>
        <w:ilvl w:val="8"/>
        <w:numId w:val="14"/>
      </w:numPr>
    </w:pPr>
    <w:rPr>
      <w:rFonts w:eastAsiaTheme="minorEastAsia"/>
      <w:szCs w:val="24"/>
      <w:lang w:val="en-GB"/>
    </w:rPr>
  </w:style>
  <w:style w:type="paragraph" w:customStyle="1" w:styleId="DefinitionsL8">
    <w:name w:val="Definitions L8"/>
    <w:basedOn w:val="Normal"/>
    <w:qFormat/>
    <w:pPr>
      <w:numPr>
        <w:ilvl w:val="7"/>
        <w:numId w:val="14"/>
      </w:numPr>
    </w:pPr>
    <w:rPr>
      <w:rFonts w:eastAsiaTheme="minorEastAsia"/>
      <w:szCs w:val="24"/>
      <w:lang w:val="en-GB"/>
    </w:rPr>
  </w:style>
  <w:style w:type="paragraph" w:customStyle="1" w:styleId="DefinitionsL7">
    <w:name w:val="Definitions L7"/>
    <w:basedOn w:val="Normal"/>
    <w:qFormat/>
    <w:pPr>
      <w:numPr>
        <w:ilvl w:val="6"/>
        <w:numId w:val="14"/>
      </w:numPr>
    </w:pPr>
    <w:rPr>
      <w:rFonts w:eastAsiaTheme="minorEastAsia"/>
      <w:szCs w:val="24"/>
      <w:lang w:val="en-GB"/>
    </w:rPr>
  </w:style>
  <w:style w:type="paragraph" w:customStyle="1" w:styleId="DefinitionsL6">
    <w:name w:val="Definitions L6"/>
    <w:basedOn w:val="Normal"/>
    <w:qFormat/>
    <w:pPr>
      <w:numPr>
        <w:ilvl w:val="5"/>
        <w:numId w:val="14"/>
      </w:numPr>
    </w:pPr>
    <w:rPr>
      <w:rFonts w:eastAsiaTheme="minorEastAsia"/>
      <w:szCs w:val="24"/>
      <w:lang w:val="en-GB"/>
    </w:rPr>
  </w:style>
  <w:style w:type="paragraph" w:customStyle="1" w:styleId="DefinitionsL5">
    <w:name w:val="Definitions L5"/>
    <w:basedOn w:val="Normal"/>
    <w:next w:val="Normal"/>
    <w:qFormat/>
    <w:pPr>
      <w:numPr>
        <w:ilvl w:val="4"/>
        <w:numId w:val="14"/>
      </w:numPr>
      <w:outlineLvl w:val="4"/>
    </w:pPr>
    <w:rPr>
      <w:rFonts w:eastAsiaTheme="minorEastAsia"/>
      <w:szCs w:val="24"/>
      <w:lang w:val="en-GB"/>
    </w:rPr>
  </w:style>
  <w:style w:type="paragraph" w:customStyle="1" w:styleId="DefinitionsL4">
    <w:name w:val="Definitions L4"/>
    <w:basedOn w:val="Normal"/>
    <w:next w:val="Normal"/>
    <w:qFormat/>
    <w:pPr>
      <w:numPr>
        <w:ilvl w:val="3"/>
        <w:numId w:val="14"/>
      </w:numPr>
      <w:outlineLvl w:val="3"/>
    </w:pPr>
    <w:rPr>
      <w:rFonts w:eastAsiaTheme="minorEastAsia"/>
      <w:szCs w:val="24"/>
      <w:lang w:val="en-GB"/>
    </w:rPr>
  </w:style>
  <w:style w:type="paragraph" w:customStyle="1" w:styleId="DefinitionsL3">
    <w:name w:val="Definitions L3"/>
    <w:basedOn w:val="Normal"/>
    <w:next w:val="BodyText3"/>
    <w:qFormat/>
    <w:pPr>
      <w:numPr>
        <w:ilvl w:val="2"/>
        <w:numId w:val="14"/>
      </w:numPr>
      <w:outlineLvl w:val="2"/>
    </w:pPr>
    <w:rPr>
      <w:rFonts w:eastAsiaTheme="minorEastAsia"/>
      <w:szCs w:val="24"/>
      <w:lang w:val="en-GB"/>
    </w:rPr>
  </w:style>
  <w:style w:type="paragraph" w:customStyle="1" w:styleId="DefinitionsL2">
    <w:name w:val="Definitions L2"/>
    <w:basedOn w:val="Normal"/>
    <w:next w:val="BodyText2"/>
    <w:link w:val="DefinitionsL2Char"/>
    <w:qFormat/>
    <w:pPr>
      <w:numPr>
        <w:ilvl w:val="1"/>
        <w:numId w:val="14"/>
      </w:numPr>
      <w:outlineLvl w:val="1"/>
    </w:pPr>
    <w:rPr>
      <w:rFonts w:eastAsiaTheme="minorEastAsia"/>
      <w:szCs w:val="24"/>
      <w:lang w:val="en-GB"/>
    </w:rPr>
  </w:style>
  <w:style w:type="paragraph" w:customStyle="1" w:styleId="DefinitionsL1">
    <w:name w:val="Definitions L1"/>
    <w:basedOn w:val="Normal"/>
    <w:next w:val="Normal"/>
    <w:link w:val="DefinitionsL1Char"/>
    <w:qFormat/>
    <w:pPr>
      <w:numPr>
        <w:numId w:val="14"/>
      </w:numPr>
      <w:outlineLvl w:val="0"/>
    </w:pPr>
    <w:rPr>
      <w:rFonts w:eastAsiaTheme="minorEastAsia"/>
      <w:szCs w:val="24"/>
      <w:lang w:val="en-GB"/>
    </w:rPr>
  </w:style>
  <w:style w:type="character" w:customStyle="1" w:styleId="DefinitionsL1Char">
    <w:name w:val="Definitions L1 Char"/>
    <w:basedOn w:val="DefaultParagraphFont"/>
    <w:link w:val="DefinitionsL1"/>
    <w:qFormat/>
    <w:locked/>
    <w:rPr>
      <w:rFonts w:eastAsiaTheme="minorEastAsia"/>
      <w:sz w:val="24"/>
      <w:szCs w:val="24"/>
      <w:lang w:val="en-GB"/>
    </w:rPr>
  </w:style>
  <w:style w:type="character" w:customStyle="1" w:styleId="DefinitionsL2Char">
    <w:name w:val="Definitions L2 Char"/>
    <w:basedOn w:val="DefaultParagraphFont"/>
    <w:link w:val="DefinitionsL2"/>
    <w:qFormat/>
    <w:locked/>
    <w:rPr>
      <w:rFonts w:eastAsiaTheme="minorEastAsia"/>
      <w:sz w:val="24"/>
      <w:szCs w:val="24"/>
      <w:lang w:val="en-GB"/>
    </w:rPr>
  </w:style>
  <w:style w:type="character" w:customStyle="1" w:styleId="BodyText3Char">
    <w:name w:val="Body Text 3 Char"/>
    <w:basedOn w:val="DefaultParagraphFont"/>
    <w:link w:val="BodyText3"/>
    <w:uiPriority w:val="99"/>
    <w:semiHidden/>
    <w:qFormat/>
    <w:rPr>
      <w:sz w:val="16"/>
      <w:szCs w:val="16"/>
    </w:rPr>
  </w:style>
  <w:style w:type="character" w:customStyle="1" w:styleId="BodyText2Char">
    <w:name w:val="Body Text 2 Char"/>
    <w:basedOn w:val="DefaultParagraphFont"/>
    <w:link w:val="BodyText2"/>
    <w:uiPriority w:val="99"/>
    <w:semiHidden/>
    <w:qFormat/>
    <w:rPr>
      <w:sz w:val="24"/>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Revision1">
    <w:name w:val="Revision1"/>
    <w:hidden/>
    <w:uiPriority w:val="99"/>
    <w:semiHidden/>
    <w:qFormat/>
    <w:rPr>
      <w:rFonts w:eastAsia="PMingLiU"/>
      <w:sz w:val="24"/>
      <w:szCs w:val="22"/>
    </w:rPr>
  </w:style>
  <w:style w:type="paragraph" w:customStyle="1" w:styleId="Revision2">
    <w:name w:val="Revision2"/>
    <w:hidden/>
    <w:uiPriority w:val="99"/>
    <w:semiHidden/>
    <w:qFormat/>
    <w:rPr>
      <w:rFonts w:eastAsia="PMingLiU"/>
      <w:sz w:val="24"/>
      <w:szCs w:val="22"/>
    </w:rPr>
  </w:style>
  <w:style w:type="paragraph" w:styleId="Revision">
    <w:name w:val="Revision"/>
    <w:hidden/>
    <w:uiPriority w:val="99"/>
    <w:semiHidden/>
    <w:rsid w:val="00BA0DDE"/>
    <w:rPr>
      <w:rFonts w:eastAsia="PMingLiU"/>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q 1 : O f f i c e   x m l n s : q 1 = " h t t p : / / s c h e m a s . m a c r o v i e w . c o m . a u / o f f i c e " >  
     < q 1 : A g r e e m e n t C o v e r N a m e > B a n g k o k < / 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 @%5H  9 8   -22#  *2#  *A'#L  --4(  2'@'-#L< / q 1 : A d d r e s s 1 >  
         < q 1 : A d d r e s s 2 > 
1I  9   +I-  9 0 3 - 4   *2#@+7-  A'*5%!< / q 1 : A d d r e s s 2 >  
         < q 1 : A d d r e s s 3 > @2#1  #8@/  1 0 5 0 0 < / q 1 : A d d r e s s 3 >  
         < q 1 : M u l t i L i n e > @%5H  9 8   -22#  *2#  *A'#L  --4(  2'@'-#L 
 
1I  9   +I-  9 0 3 - 4   *2#@+7-  A'*5%! 
 @2#1  #8@/  1 0 5 0 0 < / q 1 : M u l t i L i n e >  
         < q 1 : S i n g l e L i n e > @%5H  9 8   -22#  *2#  *A'#L  --4(  2'@'-#L,   
1I  9   +I-  9 0 3 - 4   *2#@+7-  A'*5%!,   @2#1  #8@/  1 0 5 0 0 < / q 1 : S i n g l e L i n e >  
     < / q 1 : A l t e r n a t e A d d r e s s >  
     < q 1 : A l t e r n a t e E n t i t y N a m e > #4)1  @!@"-#L  #2'L  ( #0@(D")   31< / q 1 : A l t e r n a t e E n t i t y 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 B a n g k o k < / 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 ( T h a i l a n d )   L i m i t e d < / q 1 : E n t i t y N a m e >  
     < q 1 : E x c l u d e d T e m p l a t e s >  
         < q 1 : s t r i n g > A g r e e m e n t < / q 1 : s t r i n g >  
         < q 1 : s t r i n g > C o m p l i m e n t   S l i p < / q 1 : s t r i n g >  
     < / q 1 : E x c l u d e d T e m p l a t e s >  
     < q 1 : F a c s i m i l e N u m b e r > + 6 6   2   1 0 8   1 5 5 5 < / 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H a s D y n a m i c S c h e d u l e N u m b e r i n g > t r u e < / q 1 : H a s D y n a m i c S c h e d u l e N u m b e r i n g >  
     < q 1 : I s U k C u s t o m C o v e r s V i s i b l e > f a l s e < / q 1 : I s U k C u s t o m C o v e r s V i s i b l e >  
     < q 1 : I s U S C u s t o m C o v e r s V i s i b l e > f a l s e < / q 1 : I s U S C u s t o m C o v e r s V i s i b l e >  
     < q 1 : L a b e l T e m p l a t e s / >  
     < q 1 : L o g o > M a y e r   B r o w n   A 4 < / q 1 : L o g o >  
     < q 1 : L o g o _ P o w e r P o i n t > M a y e r   B r o w n   A 4 < / q 1 : L o g o _ P o w e r P o i n t >  
     < q 1 : L o g o _ W o r d > M a y e r   B r o w n   A 4 < / q 1 : L o g o _ W o r d >  
     < q 1 : L o n g D a t e F o r m a t > d d   M M M M   y y y y < / q 1 : L o n g D a t e F o r m a t >  
     < q 1 : N a m e > B a n g k o k   ( E n g l i s h ) < / q 1 : N a m e >  
     < q 1 : P a p e r S i z e > A 4 < / q 1 : P a p e r S i z e >  
     < q 1 : P h o n e N u m b e r > + 6 6   2   1 0 8   8 5 5 5 < / q 1 : P h o n e N u m b e r >  
     < q 1 : P o w e r P o i n t D i s c l a i m e r > M a y e r   B r o w n   i s   a   g l o b a l   s e r v i c e s   p r o v i d e r   c o m p r i s i n g   a s s o c i a t e d   l e g a l   p r a c t i c e s   t h a t   a r e   s e p a r a t e   e n t i t i e s ,   i n c l u d i n g   M a y e r   B r o w n   L L P   ( I l l i n o i s ,   U S A ) ,   M a y e r   B r o w n   I n t e r n a t i o n a l   L L P   ( E n g l a n d ) ,   M a y e r   B r o w n   ( a   H o n g   K o n g   p a r t n e r s h i p )   a n d   T a u i l   & a m p ;   C h e q u e r   A d v o g a d o s   ( a   B r a z i l i a n   l a w   p a r t n e r s h i p )   ( c o l l e c t i v e l y   t h e    M a y e r   B r o w n   P r a c t i c e s  )   a n d   n o n - l e g a l   s e r v i c e   p r o v i d e r s ,   w h i c h   p r o v i d e   c o n s u l t a n c y   s e r v i c e s   ( t h e    M a y e r   B r o w n   C o n s u l t a n c i e s  ) .   T h e   M a y e r   B r o w n   P r a c t i c e s   a n d   M a y e r   B r o w n   C o n s u l t a n c i e s   a r e   e s t a b l i s h e d   i n   v a r i o u s   j u r i s d i c t i o n s   a n d   m a y   b e   a   l e g a l   p e r s o n   o r   a   p a r t n e r s h i p .   D e t a i l s   o f   t h e   i n d i v i d u a l   M a y e r   B r o w n   P r a c t i c e s   a n d   M a y e r   B r o w n   C o n s u l t a n c i e s   c a n   b e   f o u n d   i n   t h e   L e g a l   N o t i c e s   s e c t i o n   o f   o u r   w e b s i t e .    M a y e r   B r o w n    a n d   t h e   M a y e r   B r o w n   l o g o   a r e   t h e   t r a d e m a r k s   o f   M a y e r   B r o w n .   �   M a y e r   B r o w n .   A l l   r i g h t s   r e s e r v e d . < / q 1 : P o w e r P o i n t D i s c l a i m e r >  
     < q 1 : P o w e r P o i n t D i s c l a i m e r S l i d e T i t l e > D i s c l a i m e r < / q 1 : P o w e r P o i n t D i s c l a i m e r S l i d e T i t l e > 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L o g o S e t t i n g s _ 1 6 _ 9 >  
         < q 1 : T o p _ M a s t e r > 3 7 4 . 4 5 6 7 < / q 1 : T o p _ M a s t e r >  
         < q 1 : L e f t _ M a s t e r > 5 9 8 . 9 6 0 6 < / q 1 : L e f t _ M a s t e r >  
         < q 1 : W i d t h _ M a s t e r > 9 4 . 3 9 3 7 < / q 1 : W i d t h _ M a s t e r >  
         < q 1 : T o p _ T i t l e M a s t e r > 2 8 . 0 6 2 9 9 < / q 1 : T o p _ T i t l e M a s t e r >  
         < q 1 : L e f t _ T i t l e M a s t e r > 7 2 . 5 6 6 9 3 < / q 1 : L e f t _ T i t l e M a s t e r >  
         < q 1 : W i d t h _ T i t l e M a s t e r > 2 0 4 . 6 6 1 4 < / q 1 : W i d t h _ T i t l e M a s t e r >  
     < / q 1 : P o w e r P o i n t L o g o S e t t i n g s _ 1 6 _ 9 >  
     < q 1 : P o w e r P o i n t L o g o S e t t i n g s _ 4 _ 3 >  
         < q 1 : T o p _ M a s t e r > 5 1 1 . 6 5 3 5 < / q 1 : T o p _ M a s t e r >  
         < q 1 : L e f t _ M a s t e r > 5 8 4 . 2 2 0 5 < / q 1 : L e f t _ M a s t e r >  
         < q 1 : W i d t h _ M a s t e r > 1 0 7 . 4 3 3 1 < / q 1 : W i d t h _ M a s t e r >  
         < q 1 : T o p _ T i t l e M a s t e r > 4 3 . 0 8 6 6 1 < / q 1 : T o p _ T i t l e M a s t e r >  
         < q 1 : L e f t _ T i t l e M a s t e r > 7 1 . 4 3 3 0 7 < / q 1 : L e f t _ T i t l e M a s t e r >  
         < q 1 : W i d t h _ T i t l e M a s t e r > 2 0 3 . 8 1 1 < / q 1 : W i d t h _ T i t l e M a s t e r >  
     < / q 1 : P o w e r P o i n t L o g o S e t t i n g s _ 4 _ 3 >  
     < q 1 : P r i m a r y A d d r e s s >  
         < q 1 : A d d r e s s 1 > 9 8   S a t h o r n   S q u a r e   O f f i c e   T o w e r < / q 1 : A d d r e s s 1 >  
         < q 1 : A d d r e s s 2 > 9 t h   F l o o r ,   U n i t   9 0 3 - 4 < / q 1 : A d d r e s s 2 >  
         < q 1 : A d d r e s s 3 > N o r t h   S a t h o r n   R o a d ,   S i l o m < / q 1 : A d d r e s s 3 >  
         < q 1 : A d d r e s s 4 > B a n g r a k < / q 1 : A d d r e s s 4 >  
         < q 1 : A d d r e s s 5 > B a n g k o k   1 0 5 0 0 < / q 1 : A d d r e s s 5 >  
         < q 1 : A d d r e s s 6 > T h a i l a n d < / q 1 : A d d r e s s 6 >  
         < q 1 : M u l t i L i n e > 9 8   S a t h o r n   S q u a r e   O f f i c e   T o w e r  
 9 t h   F l o o r ,   U n i t   9 0 3 - 4  
 N o r t h   S a t h o r n   R o a d ,   S i l o m < / q 1 : M u l t i L i n e >  
         < q 1 : S i n g l e L i n e > 9 8   S a t h o r n   S q u a r e   O f f i c e   T o w e r ,   9 t h   F l o o r ,   U n i t   9 0 3 - 4 ,   N o r t h   S a t h o r n   R o a d ,   S i l o m < / q 1 : S i n g l e L i n e >  
     < / q 1 : P r i m a r y A d d r e s s >  
     < q 1 : P r i n t e r >  
         < q 1 : A c t i v e P r i n t e r N a m e > \ \ A S I - P D P R I N T 0 2 . A S I A . G L O B A L - L E G A L . C O M \ H K G _ P B _ M 1 7 9 < / q 1 : A c t i v e P r i n t e r N a m e > 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W a r n i n g I t e m s > 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7D666-0B8A-41DF-93A8-ABEB980F4ABD}">
  <ds:schemaRefs>
    <ds:schemaRef ds:uri="http://schemas.macroview.com.au/office"/>
    <ds:schemaRef ds:uri="http://schemas.macroview.com.au/dialogsetting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770203FF-3816-4399-B68F-A1739E0A6EE4}">
  <ds:schemaRefs>
    <ds:schemaRef ds:uri="http://schemas.openxmlformats.org/officeDocument/2006/bibliography"/>
  </ds:schemaRefs>
</ds:datastoreItem>
</file>

<file path=customXml/itemProps4.xml><?xml version="1.0" encoding="utf-8"?>
<ds:datastoreItem xmlns:ds="http://schemas.openxmlformats.org/officeDocument/2006/customXml" ds:itemID="{92A68D44-FE15-4D00-88A2-CECF31FA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133</Pages>
  <Words>38012</Words>
  <Characters>216675</Characters>
  <Application>Microsoft Office Word</Application>
  <DocSecurity>0</DocSecurity>
  <Lines>1805</Lines>
  <Paragraphs>508</Paragraphs>
  <ScaleCrop>false</ScaleCrop>
  <HeadingPairs>
    <vt:vector size="2" baseType="variant">
      <vt:variant>
        <vt:lpstr>Title</vt:lpstr>
      </vt:variant>
      <vt:variant>
        <vt:i4>1</vt:i4>
      </vt:variant>
    </vt:vector>
  </HeadingPairs>
  <TitlesOfParts>
    <vt:vector size="1" baseType="lpstr">
      <vt:lpstr/>
    </vt:vector>
  </TitlesOfParts>
  <Company>Mayer Brown</Company>
  <LinksUpToDate>false</LinksUpToDate>
  <CharactersWithSpaces>254179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Zinda SAWADOGO</dc:creator>
  <cp:keywords/>
  <dc:description/>
  <cp:lastModifiedBy>Snezana Marinovic</cp:lastModifiedBy>
  <cp:revision>414</cp:revision>
  <cp:lastPrinted>2024-06-19T08:35:00Z</cp:lastPrinted>
  <dcterms:created xsi:type="dcterms:W3CDTF">2024-04-19T09:13:00Z</dcterms:created>
  <dcterms:modified xsi:type="dcterms:W3CDTF">2024-06-19T08:35:00Z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925B1690482E4A86A68F7BFE55841787</vt:lpwstr>
  </property>
</Properties>
</file>