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AA8F1" w14:textId="77777777" w:rsidR="00997E0B" w:rsidRPr="00853AC7" w:rsidRDefault="00997E0B" w:rsidP="00997E0B">
      <w:pPr>
        <w:spacing w:after="12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853AC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 основу члана 314. Закона о енергетици („Службени гласник РС”, бр. 145/14, 95/18- др. </w:t>
      </w:r>
      <w:r w:rsidR="000A79F9">
        <w:rPr>
          <w:rFonts w:ascii="Times New Roman" w:hAnsi="Times New Roman" w:cs="Times New Roman"/>
          <w:bCs/>
          <w:sz w:val="24"/>
          <w:szCs w:val="24"/>
          <w:lang w:val="sr-Cyrl-RS"/>
        </w:rPr>
        <w:t>з</w:t>
      </w:r>
      <w:r w:rsidRPr="00853AC7">
        <w:rPr>
          <w:rFonts w:ascii="Times New Roman" w:hAnsi="Times New Roman" w:cs="Times New Roman"/>
          <w:bCs/>
          <w:sz w:val="24"/>
          <w:szCs w:val="24"/>
          <w:lang w:val="sr-Cyrl-RS"/>
        </w:rPr>
        <w:t>акон, 40/21, 35/23</w:t>
      </w:r>
      <w:r w:rsidR="000A79F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0A79F9" w:rsidRPr="000A79F9">
        <w:rPr>
          <w:rFonts w:ascii="Times New Roman" w:hAnsi="Times New Roman" w:cs="Times New Roman"/>
          <w:bCs/>
          <w:sz w:val="24"/>
          <w:szCs w:val="24"/>
          <w:lang w:val="sr-Cyrl-RS"/>
        </w:rPr>
        <w:t>- др. закон</w:t>
      </w:r>
      <w:r w:rsidRPr="00853AC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62/23)</w:t>
      </w:r>
      <w:r w:rsidR="00004A7E" w:rsidRPr="00004A7E">
        <w:t xml:space="preserve"> </w:t>
      </w:r>
      <w:r w:rsidR="00004A7E" w:rsidRPr="00004A7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 члана 17. став 1. и члана 42. став 1. Закона о Влади </w:t>
      </w:r>
      <w:r w:rsidR="004C19A0" w:rsidRPr="004C19A0">
        <w:rPr>
          <w:rFonts w:ascii="Times New Roman" w:hAnsi="Times New Roman" w:cs="Times New Roman"/>
          <w:bCs/>
          <w:sz w:val="24"/>
          <w:szCs w:val="24"/>
          <w:lang w:val="sr-Cyrl-CS"/>
        </w:rPr>
        <w:t>(„Службени гласник РС”, бр. 55/05, 71/05</w:t>
      </w:r>
      <w:r w:rsidR="004C19A0" w:rsidRPr="004C19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4C19A0" w:rsidRPr="004C19A0">
        <w:rPr>
          <w:rFonts w:ascii="Times New Roman" w:hAnsi="Times New Roman" w:cs="Times New Roman"/>
          <w:bCs/>
          <w:sz w:val="24"/>
          <w:szCs w:val="24"/>
          <w:lang w:val="sr-Cyrl-CS"/>
        </w:rPr>
        <w:t>-</w:t>
      </w:r>
      <w:r w:rsidR="004C19A0" w:rsidRPr="004C19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4C19A0" w:rsidRPr="004C19A0">
        <w:rPr>
          <w:rFonts w:ascii="Times New Roman" w:hAnsi="Times New Roman" w:cs="Times New Roman"/>
          <w:bCs/>
          <w:sz w:val="24"/>
          <w:szCs w:val="24"/>
          <w:lang w:val="sr-Cyrl-CS"/>
        </w:rPr>
        <w:t>исправка, 101/07, 65/08, 16/11, 68/12</w:t>
      </w:r>
      <w:r w:rsidR="004C19A0" w:rsidRPr="004C19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4C19A0" w:rsidRPr="004C19A0">
        <w:rPr>
          <w:rFonts w:ascii="Times New Roman" w:hAnsi="Times New Roman" w:cs="Times New Roman"/>
          <w:bCs/>
          <w:sz w:val="24"/>
          <w:szCs w:val="24"/>
          <w:lang w:val="sr-Cyrl-CS"/>
        </w:rPr>
        <w:t>-</w:t>
      </w:r>
      <w:r w:rsidR="004C19A0" w:rsidRPr="004C19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4C19A0" w:rsidRPr="004C19A0">
        <w:rPr>
          <w:rFonts w:ascii="Times New Roman" w:hAnsi="Times New Roman" w:cs="Times New Roman"/>
          <w:bCs/>
          <w:sz w:val="24"/>
          <w:szCs w:val="24"/>
          <w:lang w:val="sr-Cyrl-CS"/>
        </w:rPr>
        <w:t>УС, 72/12, 7/14</w:t>
      </w:r>
      <w:r w:rsidR="004C19A0" w:rsidRPr="004C19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4C19A0" w:rsidRPr="004C19A0">
        <w:rPr>
          <w:rFonts w:ascii="Times New Roman" w:hAnsi="Times New Roman" w:cs="Times New Roman"/>
          <w:bCs/>
          <w:sz w:val="24"/>
          <w:szCs w:val="24"/>
          <w:lang w:val="sr-Cyrl-RS"/>
        </w:rPr>
        <w:t>-</w:t>
      </w:r>
      <w:r w:rsidR="004C19A0" w:rsidRPr="004C19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4C19A0" w:rsidRPr="004C19A0">
        <w:rPr>
          <w:rFonts w:ascii="Times New Roman" w:hAnsi="Times New Roman" w:cs="Times New Roman"/>
          <w:bCs/>
          <w:sz w:val="24"/>
          <w:szCs w:val="24"/>
          <w:lang w:val="sr-Cyrl-CS"/>
        </w:rPr>
        <w:t>УС, 44/14 и 30/18 - др. закон)</w:t>
      </w:r>
      <w:r w:rsidR="004C19A0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</w:p>
    <w:p w14:paraId="12900B3B" w14:textId="77777777" w:rsidR="00997E0B" w:rsidRPr="00853AC7" w:rsidRDefault="00997E0B" w:rsidP="00997E0B">
      <w:pPr>
        <w:spacing w:after="12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B0B9C91" w14:textId="77777777" w:rsidR="00997E0B" w:rsidRPr="00853AC7" w:rsidRDefault="00997E0B" w:rsidP="00997E0B">
      <w:pPr>
        <w:spacing w:after="120"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853AC7">
        <w:rPr>
          <w:rFonts w:ascii="Times New Roman" w:hAnsi="Times New Roman" w:cs="Times New Roman"/>
          <w:bCs/>
          <w:sz w:val="24"/>
          <w:szCs w:val="24"/>
          <w:lang w:val="sr-Cyrl-RS"/>
        </w:rPr>
        <w:t>Влада доноси</w:t>
      </w:r>
    </w:p>
    <w:p w14:paraId="4782411D" w14:textId="77777777" w:rsidR="00997E0B" w:rsidRPr="00853AC7" w:rsidRDefault="00997E0B" w:rsidP="00997E0B">
      <w:pPr>
        <w:spacing w:after="120"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B08D897" w14:textId="77777777" w:rsidR="00997E0B" w:rsidRPr="00853AC7" w:rsidRDefault="00997E0B" w:rsidP="00997E0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853AC7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="004C19A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853AC7">
        <w:rPr>
          <w:rFonts w:ascii="Times New Roman" w:hAnsi="Times New Roman" w:cs="Times New Roman"/>
          <w:bCs/>
          <w:sz w:val="24"/>
          <w:szCs w:val="24"/>
          <w:lang w:val="sr-Cyrl-RS"/>
        </w:rPr>
        <w:t>Р</w:t>
      </w:r>
      <w:r w:rsidR="004C19A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853AC7"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="004C19A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853AC7">
        <w:rPr>
          <w:rFonts w:ascii="Times New Roman" w:hAnsi="Times New Roman" w:cs="Times New Roman"/>
          <w:bCs/>
          <w:sz w:val="24"/>
          <w:szCs w:val="24"/>
          <w:lang w:val="sr-Cyrl-RS"/>
        </w:rPr>
        <w:t>Д</w:t>
      </w:r>
      <w:r w:rsidR="004C19A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853AC7">
        <w:rPr>
          <w:rFonts w:ascii="Times New Roman" w:hAnsi="Times New Roman" w:cs="Times New Roman"/>
          <w:bCs/>
          <w:sz w:val="24"/>
          <w:szCs w:val="24"/>
          <w:lang w:val="sr-Cyrl-RS"/>
        </w:rPr>
        <w:t>Б</w:t>
      </w:r>
      <w:r w:rsidR="004C19A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853AC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</w:t>
      </w:r>
    </w:p>
    <w:p w14:paraId="4D69F7A4" w14:textId="77777777" w:rsidR="00997E0B" w:rsidRPr="00853AC7" w:rsidRDefault="00997E0B" w:rsidP="00997E0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853AC7">
        <w:rPr>
          <w:rFonts w:ascii="Times New Roman" w:hAnsi="Times New Roman" w:cs="Times New Roman"/>
          <w:sz w:val="24"/>
          <w:szCs w:val="24"/>
          <w:lang w:val="sr-Cyrl-RS"/>
        </w:rPr>
        <w:t>О ИЗМЕН</w:t>
      </w:r>
      <w:r w:rsidR="004C19A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853A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53AC7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УРЕДБЕ О УСЛОВИМА ИСПОРУКЕ И СНАБДЕВАЊА </w:t>
      </w:r>
      <w:r w:rsidRPr="00853AC7">
        <w:rPr>
          <w:rFonts w:ascii="Times New Roman" w:hAnsi="Times New Roman" w:cs="Times New Roman"/>
          <w:bCs/>
          <w:sz w:val="24"/>
          <w:szCs w:val="24"/>
          <w:lang w:val="sr-Cyrl-RS"/>
        </w:rPr>
        <w:t>ПРИРОДНИМ ГАСОМ</w:t>
      </w:r>
    </w:p>
    <w:p w14:paraId="754E1FDF" w14:textId="77777777" w:rsidR="00997E0B" w:rsidRPr="00853AC7" w:rsidRDefault="00997E0B" w:rsidP="00997E0B">
      <w:pPr>
        <w:spacing w:before="60" w:after="30" w:line="240" w:lineRule="auto"/>
        <w:jc w:val="center"/>
        <w:rPr>
          <w:rFonts w:ascii="Tahoma" w:eastAsia="Times New Roman" w:hAnsi="Tahoma" w:cs="Tahoma"/>
          <w:color w:val="000000"/>
          <w:sz w:val="32"/>
          <w:szCs w:val="32"/>
          <w:lang w:val="sr-Cyrl-RS" w:eastAsia="sr-Latn-RS"/>
        </w:rPr>
      </w:pPr>
    </w:p>
    <w:p w14:paraId="5129B149" w14:textId="77777777" w:rsidR="00997E0B" w:rsidRPr="00853AC7" w:rsidRDefault="00997E0B" w:rsidP="00997E0B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853AC7">
        <w:rPr>
          <w:rFonts w:ascii="Times New Roman" w:hAnsi="Times New Roman" w:cs="Times New Roman"/>
          <w:bCs/>
          <w:sz w:val="24"/>
          <w:szCs w:val="24"/>
          <w:lang w:val="sr-Cyrl-RS"/>
        </w:rPr>
        <w:t>Члан 1.</w:t>
      </w:r>
    </w:p>
    <w:p w14:paraId="4783205A" w14:textId="77777777" w:rsidR="00997E0B" w:rsidRPr="00853AC7" w:rsidRDefault="00997E0B" w:rsidP="00E32BC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853AC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Уредби о условима испоруке и снабдевања природним гасом („Службени гласник РСˮ, бр. 49/22 и 32/23) </w:t>
      </w:r>
      <w:r w:rsidRPr="00853AC7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у члану 55. став 4. мења се и гласи:</w:t>
      </w:r>
    </w:p>
    <w:p w14:paraId="0C7CE694" w14:textId="77777777" w:rsidR="00997E0B" w:rsidRDefault="00E32BCE" w:rsidP="00E32BC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853AC7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„Квалитет и хемијски састав за изоловане делове на транспортном, односно дистрибутивном систему</w:t>
      </w:r>
      <w:r w:rsidR="00FC6239" w:rsidRPr="00FC6239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FC6239" w:rsidRPr="00853AC7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и на појединим улазним</w:t>
      </w:r>
      <w:r w:rsidR="00FC6239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, </w:t>
      </w:r>
      <w:r w:rsidR="00FC6239" w:rsidRPr="00853AC7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односно излазним тачкама транспортног система Републике Србије,</w:t>
      </w:r>
      <w:r w:rsidRPr="00853AC7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који одступа од квалитета из става 1. овог члана, утврђује министар надлежан за послове енергетике, актом који се објављује у „Службеном гласнику Републике Србије</w:t>
      </w:r>
      <w:r w:rsidR="00B20A0A">
        <w:rPr>
          <w:rFonts w:ascii="Times New Roman" w:eastAsia="Times New Roman" w:hAnsi="Times New Roman" w:cs="Times New Roman"/>
          <w:sz w:val="24"/>
          <w:szCs w:val="24"/>
          <w:lang w:val="sr-Latn-CS" w:eastAsia="en-GB"/>
        </w:rPr>
        <w:t>.</w:t>
      </w:r>
      <w:r w:rsidRPr="00853AC7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”.</w:t>
      </w:r>
    </w:p>
    <w:p w14:paraId="2EA672FD" w14:textId="77777777" w:rsidR="00B20A0A" w:rsidRPr="00B20A0A" w:rsidRDefault="00B20A0A" w:rsidP="00B20A0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B20A0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Став </w:t>
      </w:r>
      <w:r w:rsidR="003867CD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5</w:t>
      </w:r>
      <w:r w:rsidRPr="00B20A0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. мења се и гласи:</w:t>
      </w:r>
    </w:p>
    <w:p w14:paraId="429628BB" w14:textId="77777777" w:rsidR="00B20A0A" w:rsidRDefault="00B20A0A" w:rsidP="00B20A0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B20A0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„Акт из става 4. овог члана доноси се на основу образложеног захтева који доставља оператор система министарству надлежном за послове енергетике.”.</w:t>
      </w:r>
    </w:p>
    <w:p w14:paraId="15A55917" w14:textId="77777777" w:rsidR="00B20A0A" w:rsidRPr="00853AC7" w:rsidRDefault="00B20A0A" w:rsidP="00E32BC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035781F4" w14:textId="77777777" w:rsidR="00A029B6" w:rsidRPr="00853AC7" w:rsidRDefault="00A029B6" w:rsidP="002D7C55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853AC7">
        <w:rPr>
          <w:rFonts w:ascii="Times New Roman" w:hAnsi="Times New Roman" w:cs="Times New Roman"/>
          <w:bCs/>
          <w:sz w:val="24"/>
          <w:szCs w:val="24"/>
          <w:lang w:val="sr-Cyrl-RS"/>
        </w:rPr>
        <w:t>Члан 2.</w:t>
      </w:r>
    </w:p>
    <w:p w14:paraId="4F2122C4" w14:textId="77777777" w:rsidR="00A029B6" w:rsidRDefault="00A029B6" w:rsidP="00C35A4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853AC7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Ова уредба ступа на снагу осмог дана од дана објављивања у „Службеном гласнику Републике Србије”.</w:t>
      </w:r>
    </w:p>
    <w:p w14:paraId="453F8ABA" w14:textId="77777777" w:rsidR="004C19A0" w:rsidRDefault="004C19A0" w:rsidP="00A02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31B9CD06" w14:textId="77777777" w:rsidR="00C35A4B" w:rsidRDefault="004C19A0" w:rsidP="004C19A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05 Број:</w:t>
      </w:r>
      <w:r w:rsidR="00C35A4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110-10399/2023-1</w:t>
      </w:r>
    </w:p>
    <w:p w14:paraId="3FFB35A6" w14:textId="77777777" w:rsidR="004C19A0" w:rsidRPr="00C35A4B" w:rsidRDefault="004C19A0" w:rsidP="004C19A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У Београду,</w:t>
      </w:r>
      <w:r w:rsidR="00C35A4B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3. </w:t>
      </w:r>
      <w:r w:rsidR="00101C3C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н</w:t>
      </w:r>
      <w:r w:rsidR="00C35A4B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овембра 2023.године</w:t>
      </w:r>
    </w:p>
    <w:p w14:paraId="2345EC4F" w14:textId="77777777" w:rsidR="00A029B6" w:rsidRPr="00853AC7" w:rsidRDefault="00A029B6" w:rsidP="00A029B6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8765B8" w14:textId="77777777" w:rsidR="004C19A0" w:rsidRPr="00853AC7" w:rsidRDefault="00A029B6" w:rsidP="00C35A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53AC7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4C19A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53AC7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4C19A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53AC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C19A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53AC7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4C19A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53AC7">
        <w:rPr>
          <w:rFonts w:ascii="Times New Roman" w:hAnsi="Times New Roman" w:cs="Times New Roman"/>
          <w:sz w:val="24"/>
          <w:szCs w:val="24"/>
          <w:lang w:val="sr-Cyrl-RS"/>
        </w:rPr>
        <w:t>А</w:t>
      </w:r>
    </w:p>
    <w:p w14:paraId="01562794" w14:textId="77777777" w:rsidR="00A029B6" w:rsidRPr="00853AC7" w:rsidRDefault="00A029B6" w:rsidP="00A029B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39032C" w14:textId="77777777" w:rsidR="00C35A4B" w:rsidRDefault="00C35A4B" w:rsidP="00C35A4B">
      <w:pPr>
        <w:spacing w:after="0"/>
        <w:jc w:val="right"/>
        <w:rPr>
          <w:rFonts w:ascii="Times New Roman" w:hAnsi="Times New Roman" w:cs="Times New Roman"/>
          <w:lang w:val="sr-Cyrl-CS"/>
        </w:rPr>
      </w:pPr>
      <w:r w:rsidRPr="00391500">
        <w:rPr>
          <w:rFonts w:ascii="Times New Roman" w:hAnsi="Times New Roman" w:cs="Times New Roman"/>
          <w:lang w:val="sr-Cyrl-CS"/>
        </w:rPr>
        <w:t>ПРВИ ПОТПРЕДСЕДНИК ВЛАДЕ</w:t>
      </w:r>
    </w:p>
    <w:p w14:paraId="633BA7D8" w14:textId="77777777" w:rsidR="00C35A4B" w:rsidRDefault="00C35A4B" w:rsidP="00C35A4B">
      <w:pPr>
        <w:spacing w:after="0"/>
        <w:jc w:val="right"/>
        <w:rPr>
          <w:rFonts w:ascii="Times New Roman" w:hAnsi="Times New Roman" w:cs="Times New Roman"/>
          <w:lang w:val="sr-Cyrl-CS"/>
        </w:rPr>
      </w:pPr>
    </w:p>
    <w:p w14:paraId="02A2EE40" w14:textId="77777777" w:rsidR="00C35A4B" w:rsidRPr="00F8081F" w:rsidRDefault="00C35A4B" w:rsidP="00C35A4B">
      <w:pPr>
        <w:spacing w:after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Pr="00391500">
        <w:rPr>
          <w:rFonts w:ascii="Times New Roman" w:hAnsi="Times New Roman" w:cs="Times New Roman"/>
          <w:lang w:val="sr-Cyrl-CS"/>
        </w:rPr>
        <w:t>Ивица Дачић</w:t>
      </w:r>
      <w:r>
        <w:rPr>
          <w:rFonts w:ascii="Times New Roman" w:hAnsi="Times New Roman" w:cs="Times New Roman"/>
          <w:lang w:val="sr-Cyrl-RS"/>
        </w:rPr>
        <w:t>,с.р.</w:t>
      </w:r>
    </w:p>
    <w:p w14:paraId="3F9ACC7D" w14:textId="77777777" w:rsidR="00B20A0A" w:rsidRDefault="00B20A0A" w:rsidP="00A029B6">
      <w:pPr>
        <w:spacing w:after="0"/>
        <w:ind w:left="6372" w:firstLine="708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A3BCF1" w14:textId="77777777" w:rsidR="00B20A0A" w:rsidRDefault="00B20A0A" w:rsidP="00A029B6">
      <w:pPr>
        <w:spacing w:after="0"/>
        <w:ind w:left="6372" w:firstLine="708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9438C1" w14:textId="77777777" w:rsidR="00B20A0A" w:rsidRDefault="00B20A0A" w:rsidP="00A029B6">
      <w:pPr>
        <w:spacing w:after="0"/>
        <w:ind w:left="6372" w:firstLine="708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51F75E" w14:textId="77777777" w:rsidR="00B20A0A" w:rsidRDefault="00B20A0A" w:rsidP="00A029B6">
      <w:pPr>
        <w:spacing w:after="0"/>
        <w:ind w:left="6372" w:firstLine="708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B20A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E0B"/>
    <w:rsid w:val="00004A7E"/>
    <w:rsid w:val="000A7292"/>
    <w:rsid w:val="000A79F9"/>
    <w:rsid w:val="000B689D"/>
    <w:rsid w:val="000C4568"/>
    <w:rsid w:val="00101C3C"/>
    <w:rsid w:val="001514FF"/>
    <w:rsid w:val="002055B4"/>
    <w:rsid w:val="00216E65"/>
    <w:rsid w:val="00282C6B"/>
    <w:rsid w:val="002D7C55"/>
    <w:rsid w:val="00345558"/>
    <w:rsid w:val="00382F2E"/>
    <w:rsid w:val="003867CD"/>
    <w:rsid w:val="003D248F"/>
    <w:rsid w:val="00476A04"/>
    <w:rsid w:val="004C19A0"/>
    <w:rsid w:val="004E396E"/>
    <w:rsid w:val="005717D7"/>
    <w:rsid w:val="008139CF"/>
    <w:rsid w:val="00853AC7"/>
    <w:rsid w:val="008E6597"/>
    <w:rsid w:val="009802B7"/>
    <w:rsid w:val="00997E0B"/>
    <w:rsid w:val="009C28A1"/>
    <w:rsid w:val="009F229D"/>
    <w:rsid w:val="00A029B6"/>
    <w:rsid w:val="00A117C4"/>
    <w:rsid w:val="00A35CEF"/>
    <w:rsid w:val="00A66821"/>
    <w:rsid w:val="00AB39E5"/>
    <w:rsid w:val="00B20A0A"/>
    <w:rsid w:val="00B32EBF"/>
    <w:rsid w:val="00B84437"/>
    <w:rsid w:val="00C35A4B"/>
    <w:rsid w:val="00C435E5"/>
    <w:rsid w:val="00D30760"/>
    <w:rsid w:val="00E32BCE"/>
    <w:rsid w:val="00E95119"/>
    <w:rsid w:val="00ED2C3E"/>
    <w:rsid w:val="00FC6239"/>
    <w:rsid w:val="00FD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02FC2"/>
  <w15:chartTrackingRefBased/>
  <w15:docId w15:val="{D607B9EF-CDC4-4FBD-8546-4DBA484FD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zakon">
    <w:name w:val="_2zakon"/>
    <w:basedOn w:val="Normal"/>
    <w:rsid w:val="00997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3mesto">
    <w:name w:val="_3mesto"/>
    <w:basedOn w:val="Normal"/>
    <w:rsid w:val="00997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styleId="Hyperlink">
    <w:name w:val="Hyperlink"/>
    <w:basedOn w:val="DefaultParagraphFont"/>
    <w:uiPriority w:val="99"/>
    <w:semiHidden/>
    <w:unhideWhenUsed/>
    <w:rsid w:val="00997E0B"/>
    <w:rPr>
      <w:color w:val="0000FF"/>
      <w:u w:val="single"/>
    </w:rPr>
  </w:style>
  <w:style w:type="paragraph" w:customStyle="1" w:styleId="4clan">
    <w:name w:val="_4clan"/>
    <w:basedOn w:val="Normal"/>
    <w:rsid w:val="00A02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1tekst">
    <w:name w:val="_1tekst"/>
    <w:basedOn w:val="Normal"/>
    <w:rsid w:val="00A02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E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E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3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Antić Miočinović</dc:creator>
  <cp:keywords/>
  <dc:description/>
  <cp:lastModifiedBy>Jovan Stojanović</cp:lastModifiedBy>
  <cp:revision>2</cp:revision>
  <cp:lastPrinted>2023-11-01T14:56:00Z</cp:lastPrinted>
  <dcterms:created xsi:type="dcterms:W3CDTF">2023-11-03T14:59:00Z</dcterms:created>
  <dcterms:modified xsi:type="dcterms:W3CDTF">2023-11-03T14:59:00Z</dcterms:modified>
</cp:coreProperties>
</file>