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CD41E" w14:textId="77777777" w:rsidR="00751BC7" w:rsidRPr="008C16C2" w:rsidRDefault="00751BC7" w:rsidP="00D02040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Latn-CS"/>
        </w:rPr>
      </w:pPr>
    </w:p>
    <w:p w14:paraId="19D27AA3" w14:textId="583C1CE0" w:rsidR="00D963A4" w:rsidRPr="008C16C2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 w:rsidRPr="008C16C2">
        <w:rPr>
          <w:rFonts w:ascii="Times New Roman" w:hAnsi="Times New Roman"/>
          <w:szCs w:val="24"/>
          <w:lang w:val="sr-Latn-CS"/>
        </w:rPr>
        <w:tab/>
      </w:r>
      <w:r w:rsidR="001B2601">
        <w:rPr>
          <w:rFonts w:ascii="Times New Roman" w:hAnsi="Times New Roman"/>
          <w:szCs w:val="24"/>
          <w:lang w:val="sr-Cyrl-RS"/>
        </w:rPr>
        <w:t>ПРЕДЛОГ</w:t>
      </w:r>
    </w:p>
    <w:p w14:paraId="3AB77CE2" w14:textId="77777777" w:rsidR="00D963A4" w:rsidRPr="008C16C2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2C3EB063" w14:textId="77777777" w:rsidR="00D963A4" w:rsidRPr="008C16C2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Latn-CS"/>
        </w:rPr>
      </w:pPr>
    </w:p>
    <w:p w14:paraId="575F9097" w14:textId="77777777" w:rsidR="0002234B" w:rsidRPr="00410990" w:rsidRDefault="007D3CAB" w:rsidP="0002234B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 w:rsidRPr="008C16C2">
        <w:rPr>
          <w:rFonts w:ascii="Times New Roman" w:hAnsi="Times New Roman"/>
          <w:szCs w:val="24"/>
          <w:lang w:val="sr-Latn-CS"/>
        </w:rPr>
        <w:t xml:space="preserve">       </w:t>
      </w:r>
      <w:r w:rsidRPr="008C16C2">
        <w:rPr>
          <w:rFonts w:ascii="Times New Roman" w:hAnsi="Times New Roman"/>
          <w:szCs w:val="24"/>
          <w:lang w:val="sr-Cyrl-CS"/>
        </w:rPr>
        <w:t xml:space="preserve"> </w:t>
      </w:r>
      <w:r w:rsidRPr="008C16C2">
        <w:rPr>
          <w:rFonts w:ascii="Times New Roman" w:hAnsi="Times New Roman"/>
          <w:szCs w:val="24"/>
          <w:lang w:val="sr-Latn-CS"/>
        </w:rPr>
        <w:t xml:space="preserve">  </w:t>
      </w:r>
      <w:r w:rsidRPr="008C16C2">
        <w:rPr>
          <w:rFonts w:ascii="Times New Roman" w:hAnsi="Times New Roman"/>
          <w:szCs w:val="24"/>
          <w:lang w:val="sr-Cyrl-RS"/>
        </w:rPr>
        <w:t xml:space="preserve">    </w:t>
      </w:r>
      <w:r w:rsidR="0002234B" w:rsidRPr="00410990">
        <w:rPr>
          <w:rFonts w:ascii="Times New Roman" w:hAnsi="Times New Roman"/>
          <w:szCs w:val="24"/>
          <w:lang w:val="ru-RU"/>
        </w:rPr>
        <w:t xml:space="preserve">На основу члана </w:t>
      </w:r>
      <w:r w:rsidR="0002234B" w:rsidRPr="00410990">
        <w:rPr>
          <w:rFonts w:ascii="Times New Roman" w:hAnsi="Times New Roman"/>
          <w:szCs w:val="24"/>
          <w:lang w:val="sr-Latn-CS"/>
        </w:rPr>
        <w:t>43</w:t>
      </w:r>
      <w:r w:rsidR="0002234B" w:rsidRPr="00410990">
        <w:rPr>
          <w:rFonts w:ascii="Times New Roman" w:hAnsi="Times New Roman"/>
          <w:szCs w:val="24"/>
          <w:lang w:val="sr-Cyrl-CS"/>
        </w:rPr>
        <w:t>.</w:t>
      </w:r>
      <w:r w:rsidR="0002234B" w:rsidRPr="00410990">
        <w:rPr>
          <w:rFonts w:ascii="Times New Roman" w:hAnsi="Times New Roman"/>
          <w:szCs w:val="24"/>
          <w:lang w:val="sr-Latn-CS"/>
        </w:rPr>
        <w:t xml:space="preserve"> став 2.</w:t>
      </w:r>
      <w:r w:rsidR="0002234B" w:rsidRPr="00410990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="0002234B"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02234B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02234B"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118/21 – др. закон</w:t>
      </w:r>
      <w:r w:rsidR="0002234B" w:rsidRPr="00633DE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02234B" w:rsidRPr="00633DE4">
        <w:rPr>
          <w:rFonts w:ascii="Times New Roman" w:hAnsi="Times New Roman" w:hint="eastAsia"/>
          <w:bCs/>
          <w:noProof/>
          <w:color w:val="000000"/>
          <w:szCs w:val="24"/>
          <w:lang w:val="sr-Cyrl-CS"/>
        </w:rPr>
        <w:t>и</w:t>
      </w:r>
      <w:r w:rsidR="0002234B" w:rsidRPr="00633DE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138/22</w:t>
      </w:r>
      <w:r w:rsidR="0002234B"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02234B" w:rsidRPr="00410990">
        <w:rPr>
          <w:rFonts w:ascii="Times New Roman" w:hAnsi="Times New Roman"/>
          <w:szCs w:val="24"/>
          <w:lang w:val="ru-RU"/>
        </w:rPr>
        <w:t>,</w:t>
      </w:r>
    </w:p>
    <w:p w14:paraId="61CA5CA2" w14:textId="083AD5F0" w:rsidR="007D3CAB" w:rsidRPr="008C16C2" w:rsidRDefault="007D3CAB" w:rsidP="00E9148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</w:p>
    <w:p w14:paraId="2B509263" w14:textId="77777777" w:rsidR="007D3CAB" w:rsidRPr="008C16C2" w:rsidRDefault="007D3CAB" w:rsidP="007D3CAB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8C16C2">
        <w:rPr>
          <w:rFonts w:ascii="Times New Roman" w:hAnsi="Times New Roman"/>
          <w:szCs w:val="24"/>
          <w:lang w:val="ru-RU"/>
        </w:rPr>
        <w:t xml:space="preserve"> Народна скупштина доноси</w:t>
      </w:r>
    </w:p>
    <w:p w14:paraId="4D0CAA25" w14:textId="77777777" w:rsidR="00D963A4" w:rsidRPr="008C16C2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79E82089" w14:textId="77777777" w:rsidR="00D963A4" w:rsidRPr="008C16C2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szCs w:val="24"/>
        </w:rPr>
        <w:tab/>
      </w:r>
    </w:p>
    <w:p w14:paraId="59351277" w14:textId="77777777" w:rsidR="00D963A4" w:rsidRPr="008C16C2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6412523E" w14:textId="77777777" w:rsidR="007F5010" w:rsidRPr="008C16C2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2DEA0DC2" w14:textId="77777777" w:rsidR="00426E59" w:rsidRPr="008C16C2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071EA146" w14:textId="77777777" w:rsidR="00426E59" w:rsidRPr="008C16C2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3D1DAD15" w14:textId="77777777" w:rsidR="00426E59" w:rsidRPr="008C16C2" w:rsidRDefault="00426E59" w:rsidP="00426E59">
      <w:pPr>
        <w:pStyle w:val="BodyText2"/>
        <w:rPr>
          <w:rFonts w:ascii="Times New Roman" w:hAnsi="Times New Roman"/>
          <w:szCs w:val="24"/>
          <w:lang w:val="sr-Cyrl-RS"/>
        </w:rPr>
      </w:pPr>
      <w:r w:rsidRPr="008C16C2">
        <w:rPr>
          <w:rFonts w:ascii="Times New Roman" w:hAnsi="Times New Roman"/>
          <w:szCs w:val="24"/>
          <w:lang w:val="sr-Cyrl-CS"/>
        </w:rPr>
        <w:t>О ДАВАЊУ САГЛАСНОСТИ НА ОДЛУКУ О ИЗМЕНАМА</w:t>
      </w:r>
    </w:p>
    <w:p w14:paraId="3685D060" w14:textId="415F995E" w:rsidR="00426E59" w:rsidRPr="008C16C2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8C16C2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7A2008" w:rsidRPr="008C16C2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8C16C2">
        <w:rPr>
          <w:rFonts w:ascii="Times New Roman" w:hAnsi="Times New Roman"/>
          <w:szCs w:val="24"/>
          <w:lang w:val="sr-Cyrl-CS"/>
        </w:rPr>
        <w:t xml:space="preserve"> ЗА 20</w:t>
      </w:r>
      <w:r w:rsidR="00E91486" w:rsidRPr="008C16C2">
        <w:rPr>
          <w:rFonts w:ascii="Times New Roman" w:hAnsi="Times New Roman"/>
          <w:szCs w:val="24"/>
          <w:lang w:val="sr-Latn-RS"/>
        </w:rPr>
        <w:t>2</w:t>
      </w:r>
      <w:r w:rsidR="0002234B" w:rsidRPr="00A137D1">
        <w:rPr>
          <w:rFonts w:ascii="Times New Roman" w:hAnsi="Times New Roman"/>
          <w:szCs w:val="24"/>
          <w:lang w:val="sr-Cyrl-RS"/>
        </w:rPr>
        <w:t>3</w:t>
      </w:r>
      <w:r w:rsidR="000E1137" w:rsidRPr="008C16C2">
        <w:rPr>
          <w:rFonts w:ascii="Times New Roman" w:hAnsi="Times New Roman"/>
          <w:szCs w:val="24"/>
          <w:lang w:val="sr-Cyrl-CS"/>
        </w:rPr>
        <w:t>. ГОДИНУ</w:t>
      </w:r>
    </w:p>
    <w:p w14:paraId="4697D33C" w14:textId="77777777" w:rsidR="00D963A4" w:rsidRPr="008C16C2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14:paraId="498F6EE7" w14:textId="77777777" w:rsidR="00D963A4" w:rsidRPr="008C16C2" w:rsidRDefault="00D963A4" w:rsidP="00D963A4">
      <w:pPr>
        <w:jc w:val="center"/>
        <w:rPr>
          <w:rFonts w:ascii="Times New Roman" w:hAnsi="Times New Roman"/>
          <w:szCs w:val="24"/>
        </w:rPr>
      </w:pPr>
    </w:p>
    <w:p w14:paraId="1E9E600C" w14:textId="77777777" w:rsidR="00D963A4" w:rsidRPr="008C16C2" w:rsidRDefault="00D963A4" w:rsidP="00426E59">
      <w:pPr>
        <w:rPr>
          <w:rFonts w:ascii="Times New Roman" w:hAnsi="Times New Roman"/>
          <w:szCs w:val="24"/>
        </w:rPr>
      </w:pPr>
    </w:p>
    <w:p w14:paraId="3CD774D1" w14:textId="77777777" w:rsidR="00D963A4" w:rsidRPr="008C16C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0A94234" w14:textId="77777777" w:rsidR="00671735" w:rsidRPr="008C16C2" w:rsidRDefault="00671735" w:rsidP="00671735">
      <w:pPr>
        <w:jc w:val="center"/>
        <w:rPr>
          <w:rFonts w:ascii="Times New Roman" w:hAnsi="Times New Roman"/>
          <w:szCs w:val="24"/>
        </w:rPr>
      </w:pPr>
      <w:r w:rsidRPr="008C16C2">
        <w:rPr>
          <w:rFonts w:ascii="Times New Roman" w:hAnsi="Times New Roman"/>
          <w:szCs w:val="24"/>
          <w:lang w:val="en-US"/>
        </w:rPr>
        <w:t>I</w:t>
      </w:r>
    </w:p>
    <w:p w14:paraId="685D9B48" w14:textId="77777777" w:rsidR="006F3974" w:rsidRPr="008C16C2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6A1B038D" w14:textId="20F13AB4" w:rsidR="00426E59" w:rsidRPr="008C16C2" w:rsidRDefault="00426E59" w:rsidP="00B17C80">
      <w:pPr>
        <w:ind w:firstLine="851"/>
        <w:jc w:val="both"/>
        <w:rPr>
          <w:rFonts w:ascii="Times New Roman" w:hAnsi="Times New Roman"/>
          <w:szCs w:val="24"/>
        </w:rPr>
      </w:pPr>
      <w:r w:rsidRPr="008C16C2">
        <w:rPr>
          <w:rFonts w:ascii="Times New Roman" w:hAnsi="Times New Roman"/>
          <w:szCs w:val="24"/>
        </w:rPr>
        <w:t>Даје се сагласност на</w:t>
      </w:r>
      <w:r w:rsidRPr="008C16C2">
        <w:rPr>
          <w:rFonts w:ascii="Times New Roman" w:hAnsi="Times New Roman"/>
          <w:szCs w:val="24"/>
          <w:lang w:val="sr-Cyrl-CS"/>
        </w:rPr>
        <w:t xml:space="preserve"> Одлуку о изменама</w:t>
      </w:r>
      <w:r w:rsidR="00E91486" w:rsidRPr="008C16C2">
        <w:rPr>
          <w:rFonts w:ascii="Times New Roman" w:hAnsi="Times New Roman"/>
          <w:szCs w:val="24"/>
          <w:lang w:val="sr-Cyrl-CS"/>
        </w:rPr>
        <w:t xml:space="preserve"> </w:t>
      </w:r>
      <w:r w:rsidRPr="008C16C2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8C16C2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7A2008" w:rsidRPr="008C16C2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8C16C2">
        <w:rPr>
          <w:rFonts w:ascii="Times New Roman" w:hAnsi="Times New Roman"/>
          <w:szCs w:val="24"/>
          <w:lang w:val="sr-Cyrl-CS"/>
        </w:rPr>
        <w:t xml:space="preserve"> за 20</w:t>
      </w:r>
      <w:r w:rsidR="00E91486" w:rsidRPr="008C16C2">
        <w:rPr>
          <w:rFonts w:ascii="Times New Roman" w:hAnsi="Times New Roman"/>
          <w:szCs w:val="24"/>
          <w:lang w:val="sr-Cyrl-CS"/>
        </w:rPr>
        <w:t>2</w:t>
      </w:r>
      <w:r w:rsidR="0002234B" w:rsidRPr="00A137D1">
        <w:rPr>
          <w:rFonts w:ascii="Times New Roman" w:hAnsi="Times New Roman"/>
          <w:szCs w:val="24"/>
          <w:lang w:val="sr-Cyrl-CS"/>
        </w:rPr>
        <w:t>3</w:t>
      </w:r>
      <w:r w:rsidR="000E1137" w:rsidRPr="008C16C2">
        <w:rPr>
          <w:rFonts w:ascii="Times New Roman" w:hAnsi="Times New Roman"/>
          <w:szCs w:val="24"/>
          <w:lang w:val="sr-Cyrl-CS"/>
        </w:rPr>
        <w:t>. годин</w:t>
      </w:r>
      <w:r w:rsidR="00F75376" w:rsidRPr="008C16C2">
        <w:rPr>
          <w:rFonts w:ascii="Times New Roman" w:hAnsi="Times New Roman"/>
          <w:szCs w:val="24"/>
          <w:lang w:val="sr-Cyrl-CS"/>
        </w:rPr>
        <w:t>у</w:t>
      </w:r>
      <w:r w:rsidRPr="008C16C2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 w:rsidRPr="008C16C2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A1480C" w:rsidRPr="008C16C2">
        <w:rPr>
          <w:rFonts w:ascii="Times New Roman" w:hAnsi="Times New Roman"/>
          <w:szCs w:val="24"/>
          <w:lang w:val="sr-Cyrl-RS"/>
        </w:rPr>
        <w:t>здравствено осигурање</w:t>
      </w:r>
      <w:r w:rsidR="000E1137" w:rsidRPr="008C16C2">
        <w:rPr>
          <w:rFonts w:ascii="Times New Roman" w:hAnsi="Times New Roman"/>
          <w:szCs w:val="24"/>
          <w:lang w:val="sr-Cyrl-CS"/>
        </w:rPr>
        <w:t xml:space="preserve"> донео </w:t>
      </w:r>
      <w:r w:rsidRPr="008C16C2">
        <w:rPr>
          <w:rFonts w:ascii="Times New Roman" w:hAnsi="Times New Roman"/>
          <w:szCs w:val="24"/>
          <w:lang w:val="sr-Cyrl-CS"/>
        </w:rPr>
        <w:t>на</w:t>
      </w:r>
      <w:r w:rsidRPr="008C16C2">
        <w:rPr>
          <w:rFonts w:ascii="Times New Roman" w:hAnsi="Times New Roman"/>
          <w:szCs w:val="24"/>
          <w:lang w:val="sr-Latn-CS"/>
        </w:rPr>
        <w:t xml:space="preserve"> </w:t>
      </w:r>
      <w:r w:rsidRPr="008C16C2">
        <w:rPr>
          <w:rFonts w:ascii="Times New Roman" w:hAnsi="Times New Roman"/>
          <w:szCs w:val="24"/>
          <w:lang w:val="sr-Cyrl-CS"/>
        </w:rPr>
        <w:t xml:space="preserve">седници </w:t>
      </w:r>
      <w:r w:rsidRPr="00A137D1">
        <w:rPr>
          <w:rFonts w:ascii="Times New Roman" w:hAnsi="Times New Roman"/>
          <w:szCs w:val="24"/>
          <w:lang w:val="sr-Cyrl-CS"/>
        </w:rPr>
        <w:t>од</w:t>
      </w:r>
      <w:r w:rsidR="00CB5160" w:rsidRPr="00A137D1">
        <w:rPr>
          <w:rFonts w:ascii="Times New Roman" w:hAnsi="Times New Roman"/>
          <w:szCs w:val="24"/>
          <w:lang w:val="sr-Cyrl-RS"/>
        </w:rPr>
        <w:t>ржаној</w:t>
      </w:r>
      <w:r w:rsidRPr="00A137D1">
        <w:rPr>
          <w:rFonts w:ascii="Times New Roman" w:hAnsi="Times New Roman"/>
          <w:szCs w:val="24"/>
        </w:rPr>
        <w:t xml:space="preserve"> </w:t>
      </w:r>
      <w:r w:rsidR="00A137D1" w:rsidRPr="00A137D1">
        <w:rPr>
          <w:rFonts w:ascii="Times New Roman" w:hAnsi="Times New Roman"/>
          <w:szCs w:val="24"/>
          <w:lang w:val="sr-Latn-RS"/>
        </w:rPr>
        <w:t>24</w:t>
      </w:r>
      <w:r w:rsidR="00173B65" w:rsidRPr="00A137D1">
        <w:rPr>
          <w:rFonts w:ascii="Times New Roman" w:hAnsi="Times New Roman"/>
          <w:szCs w:val="24"/>
          <w:lang w:val="sr-Cyrl-RS"/>
        </w:rPr>
        <w:t>.</w:t>
      </w:r>
      <w:r w:rsidRPr="00A137D1">
        <w:rPr>
          <w:rFonts w:ascii="Times New Roman" w:hAnsi="Times New Roman"/>
          <w:szCs w:val="24"/>
        </w:rPr>
        <w:t xml:space="preserve"> </w:t>
      </w:r>
      <w:r w:rsidR="00A137D1" w:rsidRPr="00A137D1">
        <w:rPr>
          <w:rFonts w:ascii="Times New Roman" w:hAnsi="Times New Roman"/>
          <w:szCs w:val="24"/>
          <w:lang w:val="sr-Cyrl-RS"/>
        </w:rPr>
        <w:t>августа</w:t>
      </w:r>
      <w:r w:rsidRPr="00A137D1">
        <w:rPr>
          <w:rFonts w:ascii="Times New Roman" w:hAnsi="Times New Roman"/>
          <w:szCs w:val="24"/>
          <w:lang w:val="sr-Cyrl-CS"/>
        </w:rPr>
        <w:t xml:space="preserve"> </w:t>
      </w:r>
      <w:r w:rsidR="00CA6241" w:rsidRPr="00A137D1">
        <w:rPr>
          <w:rFonts w:ascii="Times New Roman" w:hAnsi="Times New Roman"/>
          <w:szCs w:val="24"/>
          <w:lang w:val="sr-Cyrl-CS"/>
        </w:rPr>
        <w:t>20</w:t>
      </w:r>
      <w:r w:rsidR="00E91486" w:rsidRPr="00A137D1">
        <w:rPr>
          <w:rFonts w:ascii="Times New Roman" w:hAnsi="Times New Roman"/>
          <w:szCs w:val="24"/>
          <w:lang w:val="sr-Cyrl-CS"/>
        </w:rPr>
        <w:t>2</w:t>
      </w:r>
      <w:r w:rsidR="0002234B" w:rsidRPr="00A137D1">
        <w:rPr>
          <w:rFonts w:ascii="Times New Roman" w:hAnsi="Times New Roman"/>
          <w:szCs w:val="24"/>
          <w:lang w:val="sr-Cyrl-CS"/>
        </w:rPr>
        <w:t>3</w:t>
      </w:r>
      <w:r w:rsidRPr="00A137D1">
        <w:rPr>
          <w:rFonts w:ascii="Times New Roman" w:hAnsi="Times New Roman"/>
          <w:szCs w:val="24"/>
          <w:lang w:val="sr-Cyrl-CS"/>
        </w:rPr>
        <w:t>.</w:t>
      </w:r>
      <w:r w:rsidRPr="00A137D1">
        <w:rPr>
          <w:rFonts w:ascii="Times New Roman" w:hAnsi="Times New Roman"/>
          <w:szCs w:val="24"/>
        </w:rPr>
        <w:t xml:space="preserve"> године</w:t>
      </w:r>
      <w:r w:rsidRPr="00A137D1">
        <w:rPr>
          <w:rFonts w:ascii="Times New Roman" w:hAnsi="Times New Roman"/>
          <w:szCs w:val="24"/>
          <w:lang w:val="sr-Cyrl-CS"/>
        </w:rPr>
        <w:t>.</w:t>
      </w:r>
      <w:r w:rsidRPr="008C16C2">
        <w:rPr>
          <w:rFonts w:ascii="Times New Roman" w:hAnsi="Times New Roman"/>
          <w:szCs w:val="24"/>
          <w:lang w:val="sr-Cyrl-CS"/>
        </w:rPr>
        <w:t xml:space="preserve"> </w:t>
      </w:r>
    </w:p>
    <w:p w14:paraId="296435BB" w14:textId="77777777" w:rsidR="00D963A4" w:rsidRPr="008C16C2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046E03EE" w14:textId="77777777" w:rsidR="00D963A4" w:rsidRPr="008C16C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996F65" w14:textId="77777777" w:rsidR="00D963A4" w:rsidRPr="008C16C2" w:rsidRDefault="00D963A4" w:rsidP="00D963A4">
      <w:pPr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szCs w:val="24"/>
        </w:rPr>
        <w:tab/>
      </w:r>
      <w:r w:rsidRPr="008C16C2">
        <w:rPr>
          <w:rFonts w:ascii="Times New Roman" w:hAnsi="Times New Roman"/>
          <w:szCs w:val="24"/>
        </w:rPr>
        <w:tab/>
      </w:r>
      <w:r w:rsidRPr="008C16C2">
        <w:rPr>
          <w:rFonts w:ascii="Times New Roman" w:hAnsi="Times New Roman"/>
          <w:szCs w:val="24"/>
        </w:rPr>
        <w:tab/>
      </w:r>
      <w:r w:rsidRPr="008C16C2">
        <w:rPr>
          <w:rFonts w:ascii="Times New Roman" w:hAnsi="Times New Roman"/>
          <w:szCs w:val="24"/>
        </w:rPr>
        <w:tab/>
      </w:r>
      <w:r w:rsidRPr="008C16C2">
        <w:rPr>
          <w:rFonts w:ascii="Times New Roman" w:hAnsi="Times New Roman"/>
          <w:szCs w:val="24"/>
        </w:rPr>
        <w:tab/>
      </w:r>
    </w:p>
    <w:p w14:paraId="1853366F" w14:textId="77777777" w:rsidR="00D963A4" w:rsidRPr="008C16C2" w:rsidRDefault="00D963A4" w:rsidP="0011601E">
      <w:pPr>
        <w:jc w:val="center"/>
        <w:rPr>
          <w:rFonts w:ascii="Times New Roman" w:hAnsi="Times New Roman"/>
          <w:szCs w:val="24"/>
        </w:rPr>
      </w:pPr>
      <w:r w:rsidRPr="008C16C2">
        <w:rPr>
          <w:rFonts w:ascii="Times New Roman" w:hAnsi="Times New Roman"/>
          <w:szCs w:val="24"/>
          <w:lang w:val="en-US"/>
        </w:rPr>
        <w:t>II</w:t>
      </w:r>
    </w:p>
    <w:p w14:paraId="4B5BF167" w14:textId="77777777" w:rsidR="00D963A4" w:rsidRPr="008C16C2" w:rsidRDefault="00D963A4" w:rsidP="00D963A4">
      <w:pPr>
        <w:jc w:val="center"/>
        <w:rPr>
          <w:rFonts w:ascii="Times New Roman" w:hAnsi="Times New Roman"/>
          <w:szCs w:val="24"/>
        </w:rPr>
      </w:pPr>
    </w:p>
    <w:p w14:paraId="2148D549" w14:textId="77777777" w:rsidR="00D963A4" w:rsidRPr="008C16C2" w:rsidRDefault="00D963A4" w:rsidP="00B17C80">
      <w:pPr>
        <w:ind w:firstLine="851"/>
        <w:rPr>
          <w:rFonts w:ascii="Times New Roman" w:hAnsi="Times New Roman"/>
          <w:szCs w:val="24"/>
        </w:rPr>
      </w:pPr>
      <w:r w:rsidRPr="008C16C2">
        <w:rPr>
          <w:rFonts w:ascii="Times New Roman" w:hAnsi="Times New Roman"/>
          <w:szCs w:val="24"/>
        </w:rPr>
        <w:t xml:space="preserve">Ову одлуку објавити у </w:t>
      </w:r>
      <w:r w:rsidRPr="008C16C2">
        <w:rPr>
          <w:rFonts w:ascii="Times New Roman" w:hAnsi="Times New Roman"/>
          <w:szCs w:val="24"/>
          <w:lang w:val="sr-Cyrl-CS"/>
        </w:rPr>
        <w:t>„</w:t>
      </w:r>
      <w:r w:rsidRPr="008C16C2">
        <w:rPr>
          <w:rFonts w:ascii="Times New Roman" w:hAnsi="Times New Roman"/>
          <w:szCs w:val="24"/>
        </w:rPr>
        <w:t>Службеном гласнику Републике Србије”.</w:t>
      </w:r>
    </w:p>
    <w:p w14:paraId="022B1555" w14:textId="77777777" w:rsidR="00D963A4" w:rsidRPr="008C16C2" w:rsidRDefault="00D963A4" w:rsidP="00D963A4">
      <w:pPr>
        <w:rPr>
          <w:rFonts w:ascii="Times New Roman" w:hAnsi="Times New Roman"/>
          <w:szCs w:val="24"/>
          <w:highlight w:val="yellow"/>
        </w:rPr>
      </w:pPr>
    </w:p>
    <w:p w14:paraId="49DE201E" w14:textId="77777777" w:rsidR="00D963A4" w:rsidRPr="008C16C2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6982E841" w14:textId="77777777" w:rsidR="00D963A4" w:rsidRPr="008C16C2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5E14EFC9" w14:textId="77777777" w:rsidR="00D963A4" w:rsidRPr="008C16C2" w:rsidRDefault="00D963A4" w:rsidP="00D963A4">
      <w:pPr>
        <w:rPr>
          <w:rFonts w:ascii="Times New Roman" w:hAnsi="Times New Roman"/>
          <w:szCs w:val="24"/>
        </w:rPr>
      </w:pPr>
    </w:p>
    <w:p w14:paraId="643FDA9E" w14:textId="77777777" w:rsidR="00D963A4" w:rsidRPr="008C16C2" w:rsidRDefault="00D963A4" w:rsidP="00D963A4">
      <w:pPr>
        <w:rPr>
          <w:rFonts w:ascii="Times New Roman" w:hAnsi="Times New Roman"/>
          <w:szCs w:val="24"/>
        </w:rPr>
      </w:pPr>
      <w:r w:rsidRPr="008C16C2">
        <w:rPr>
          <w:rFonts w:ascii="Times New Roman" w:hAnsi="Times New Roman"/>
          <w:szCs w:val="24"/>
        </w:rPr>
        <w:t>Број:</w:t>
      </w:r>
    </w:p>
    <w:p w14:paraId="00B2CF1F" w14:textId="666D0532" w:rsidR="00D963A4" w:rsidRPr="008C16C2" w:rsidRDefault="00D963A4" w:rsidP="00D963A4">
      <w:pPr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szCs w:val="24"/>
        </w:rPr>
        <w:t>У Београду,</w:t>
      </w:r>
      <w:r w:rsidRPr="008C16C2">
        <w:rPr>
          <w:rFonts w:ascii="Times New Roman" w:hAnsi="Times New Roman"/>
          <w:szCs w:val="24"/>
          <w:lang w:val="sr-Cyrl-CS"/>
        </w:rPr>
        <w:t xml:space="preserve">  </w:t>
      </w:r>
      <w:r w:rsidR="00046C9F" w:rsidRPr="008C16C2">
        <w:rPr>
          <w:rFonts w:ascii="Times New Roman" w:hAnsi="Times New Roman"/>
          <w:szCs w:val="24"/>
          <w:lang w:val="sr-Cyrl-CS"/>
        </w:rPr>
        <w:t xml:space="preserve">  </w:t>
      </w:r>
      <w:r w:rsidR="00A137D1">
        <w:rPr>
          <w:rFonts w:ascii="Times New Roman" w:hAnsi="Times New Roman"/>
          <w:szCs w:val="24"/>
          <w:lang w:val="sr-Cyrl-CS"/>
        </w:rPr>
        <w:t xml:space="preserve"> </w:t>
      </w:r>
      <w:r w:rsidR="00710DB2">
        <w:rPr>
          <w:rFonts w:ascii="Times New Roman" w:hAnsi="Times New Roman"/>
          <w:szCs w:val="24"/>
          <w:lang w:val="en-US"/>
        </w:rPr>
        <w:t xml:space="preserve">                  </w:t>
      </w:r>
      <w:bookmarkStart w:id="0" w:name="_GoBack"/>
      <w:bookmarkEnd w:id="0"/>
      <w:r w:rsidR="00CA6241" w:rsidRPr="008C16C2">
        <w:rPr>
          <w:rFonts w:ascii="Times New Roman" w:hAnsi="Times New Roman"/>
          <w:szCs w:val="24"/>
          <w:lang w:val="sr-Cyrl-CS"/>
        </w:rPr>
        <w:t>20</w:t>
      </w:r>
      <w:r w:rsidR="00E91486" w:rsidRPr="008C16C2">
        <w:rPr>
          <w:rFonts w:ascii="Times New Roman" w:hAnsi="Times New Roman"/>
          <w:szCs w:val="24"/>
          <w:lang w:val="sr-Cyrl-CS"/>
        </w:rPr>
        <w:t>2</w:t>
      </w:r>
      <w:r w:rsidR="0002234B" w:rsidRPr="00A137D1">
        <w:rPr>
          <w:rFonts w:ascii="Times New Roman" w:hAnsi="Times New Roman"/>
          <w:szCs w:val="24"/>
        </w:rPr>
        <w:t>3</w:t>
      </w:r>
      <w:r w:rsidRPr="008C16C2">
        <w:rPr>
          <w:rFonts w:ascii="Times New Roman" w:hAnsi="Times New Roman"/>
          <w:szCs w:val="24"/>
          <w:lang w:val="sr-Cyrl-CS"/>
        </w:rPr>
        <w:t>. године</w:t>
      </w:r>
    </w:p>
    <w:p w14:paraId="66C08511" w14:textId="77777777" w:rsidR="00D963A4" w:rsidRPr="008C16C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2BDCED9" w14:textId="77777777" w:rsidR="00D963A4" w:rsidRPr="008C16C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6B50877" w14:textId="77777777" w:rsidR="00D963A4" w:rsidRPr="008C16C2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szCs w:val="24"/>
          <w:lang w:val="sr-Cyrl-CS"/>
        </w:rPr>
        <w:t>НАРОДНА СКУПШТИНА</w:t>
      </w:r>
    </w:p>
    <w:p w14:paraId="2A128876" w14:textId="77777777" w:rsidR="00D963A4" w:rsidRPr="008C16C2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2409EF6F" w14:textId="77777777" w:rsidR="00D963A4" w:rsidRPr="008C16C2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2C3343A0" w14:textId="77777777" w:rsidR="00D963A4" w:rsidRPr="008C16C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5B623D9" w14:textId="77777777" w:rsidR="00D963A4" w:rsidRPr="008C16C2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 w:rsidRPr="008C16C2">
        <w:rPr>
          <w:rFonts w:ascii="Times New Roman" w:hAnsi="Times New Roman"/>
          <w:szCs w:val="24"/>
          <w:lang w:val="sr-Cyrl-CS"/>
        </w:rPr>
        <w:t xml:space="preserve"> </w:t>
      </w:r>
      <w:r w:rsidRPr="008C16C2">
        <w:rPr>
          <w:rFonts w:ascii="Times New Roman" w:hAnsi="Times New Roman"/>
          <w:szCs w:val="24"/>
          <w:lang w:val="sr-Latn-CS"/>
        </w:rPr>
        <w:t xml:space="preserve"> </w:t>
      </w:r>
      <w:r w:rsidRPr="008C16C2">
        <w:rPr>
          <w:rFonts w:ascii="Times New Roman" w:hAnsi="Times New Roman"/>
          <w:szCs w:val="24"/>
        </w:rPr>
        <w:t>ПРЕДСЕДНИК</w:t>
      </w:r>
    </w:p>
    <w:p w14:paraId="778A03AF" w14:textId="77777777" w:rsidR="00D963A4" w:rsidRPr="008C16C2" w:rsidRDefault="00D963A4" w:rsidP="00D963A4">
      <w:pPr>
        <w:rPr>
          <w:rFonts w:ascii="Times New Roman" w:hAnsi="Times New Roman"/>
          <w:szCs w:val="24"/>
        </w:rPr>
      </w:pPr>
    </w:p>
    <w:p w14:paraId="04BC5833" w14:textId="77777777" w:rsidR="00D963A4" w:rsidRPr="008C16C2" w:rsidRDefault="00D963A4" w:rsidP="00D963A4">
      <w:pPr>
        <w:rPr>
          <w:rFonts w:ascii="Times New Roman" w:hAnsi="Times New Roman"/>
          <w:szCs w:val="24"/>
        </w:rPr>
      </w:pPr>
    </w:p>
    <w:p w14:paraId="48904750" w14:textId="016491FB" w:rsidR="00D963A4" w:rsidRPr="008C16C2" w:rsidRDefault="00D963A4" w:rsidP="00D963A4">
      <w:pPr>
        <w:rPr>
          <w:rFonts w:ascii="Times New Roman" w:hAnsi="Times New Roman"/>
          <w:szCs w:val="24"/>
        </w:rPr>
      </w:pPr>
    </w:p>
    <w:p w14:paraId="6F3593E1" w14:textId="27E9CEFA" w:rsidR="009D4BEC" w:rsidRPr="008C16C2" w:rsidRDefault="009D4BEC" w:rsidP="00D963A4">
      <w:pPr>
        <w:rPr>
          <w:rFonts w:ascii="Times New Roman" w:hAnsi="Times New Roman"/>
          <w:szCs w:val="24"/>
        </w:rPr>
      </w:pPr>
    </w:p>
    <w:p w14:paraId="1754E363" w14:textId="77777777" w:rsidR="00E256E1" w:rsidRPr="008C16C2" w:rsidRDefault="00E256E1" w:rsidP="009D4BEC">
      <w:pPr>
        <w:jc w:val="center"/>
        <w:rPr>
          <w:rFonts w:ascii="Times New Roman" w:hAnsi="Times New Roman"/>
          <w:szCs w:val="24"/>
          <w:lang w:val="sr-Cyrl-CS"/>
        </w:rPr>
      </w:pPr>
    </w:p>
    <w:p w14:paraId="36F97EAD" w14:textId="1EED7958" w:rsidR="009D4BEC" w:rsidRPr="008C16C2" w:rsidRDefault="009D4BEC" w:rsidP="009D4BEC">
      <w:pPr>
        <w:jc w:val="center"/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1C7D8921" w14:textId="77777777" w:rsidR="009D4BEC" w:rsidRPr="008C16C2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170283B8" w14:textId="77777777" w:rsidR="009D4BEC" w:rsidRPr="008C16C2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683DD52" w14:textId="77777777" w:rsidR="009D4BEC" w:rsidRPr="008C16C2" w:rsidRDefault="009D4BEC" w:rsidP="009D4BEC">
      <w:pPr>
        <w:rPr>
          <w:rFonts w:ascii="Times New Roman" w:hAnsi="Times New Roman"/>
          <w:b/>
          <w:szCs w:val="24"/>
          <w:lang w:val="sr-Cyrl-CS"/>
        </w:rPr>
      </w:pPr>
      <w:r w:rsidRPr="008C16C2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8C16C2">
        <w:rPr>
          <w:rFonts w:ascii="Times New Roman" w:hAnsi="Times New Roman"/>
          <w:b/>
          <w:lang w:val="sr-Cyrl-CS"/>
        </w:rPr>
        <w:t xml:space="preserve">Правни основ за доношење </w:t>
      </w:r>
      <w:r w:rsidRPr="008C16C2">
        <w:rPr>
          <w:rFonts w:ascii="Times New Roman" w:hAnsi="Times New Roman"/>
          <w:b/>
        </w:rPr>
        <w:t xml:space="preserve">Одлуке </w:t>
      </w:r>
    </w:p>
    <w:p w14:paraId="1BCE6477" w14:textId="77777777" w:rsidR="009D4BEC" w:rsidRPr="008C16C2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A477685" w14:textId="77777777" w:rsidR="0002234B" w:rsidRPr="0031446D" w:rsidRDefault="009D4BEC" w:rsidP="0002234B">
      <w:pPr>
        <w:tabs>
          <w:tab w:val="left" w:pos="851"/>
          <w:tab w:val="left" w:pos="993"/>
        </w:tabs>
        <w:jc w:val="both"/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lang w:val="sr-Cyrl-CS"/>
        </w:rPr>
        <w:tab/>
      </w:r>
      <w:r w:rsidR="0002234B" w:rsidRPr="00410990">
        <w:rPr>
          <w:rFonts w:ascii="Times New Roman" w:hAnsi="Times New Roman"/>
          <w:szCs w:val="24"/>
          <w:lang w:val="sr-Cyrl-CS"/>
        </w:rPr>
        <w:t xml:space="preserve">Правни основ за доношење </w:t>
      </w:r>
      <w:r w:rsidR="0002234B" w:rsidRPr="0031446D">
        <w:rPr>
          <w:rFonts w:ascii="Times New Roman" w:hAnsi="Times New Roman"/>
          <w:szCs w:val="24"/>
          <w:lang w:val="sr-Cyrl-CS"/>
        </w:rPr>
        <w:t>ове одлуке садржан је у</w:t>
      </w:r>
      <w:r w:rsidR="0002234B" w:rsidRPr="00410990">
        <w:rPr>
          <w:rFonts w:ascii="Times New Roman" w:hAnsi="Times New Roman"/>
          <w:szCs w:val="24"/>
          <w:lang w:val="sr-Cyrl-CS"/>
        </w:rPr>
        <w:t xml:space="preserve"> одредби</w:t>
      </w:r>
      <w:r w:rsidR="0002234B" w:rsidRPr="0031446D">
        <w:rPr>
          <w:rFonts w:ascii="Times New Roman" w:hAnsi="Times New Roman"/>
          <w:szCs w:val="24"/>
          <w:lang w:val="sr-Cyrl-CS"/>
        </w:rPr>
        <w:t xml:space="preserve"> члан</w:t>
      </w:r>
      <w:r w:rsidR="0002234B" w:rsidRPr="00410990">
        <w:rPr>
          <w:rFonts w:ascii="Times New Roman" w:hAnsi="Times New Roman"/>
          <w:szCs w:val="24"/>
          <w:lang w:val="sr-Cyrl-CS"/>
        </w:rPr>
        <w:t>а</w:t>
      </w:r>
      <w:r w:rsidR="0002234B" w:rsidRPr="0031446D">
        <w:rPr>
          <w:rFonts w:ascii="Times New Roman" w:hAnsi="Times New Roman"/>
          <w:szCs w:val="24"/>
          <w:lang w:val="sr-Cyrl-CS"/>
        </w:rPr>
        <w:t xml:space="preserve"> </w:t>
      </w:r>
      <w:r w:rsidR="0002234B" w:rsidRPr="00410990">
        <w:rPr>
          <w:rFonts w:ascii="Times New Roman" w:hAnsi="Times New Roman"/>
          <w:szCs w:val="24"/>
          <w:lang w:val="sr-Cyrl-CS"/>
        </w:rPr>
        <w:t>43</w:t>
      </w:r>
      <w:r w:rsidR="0002234B" w:rsidRPr="0031446D">
        <w:rPr>
          <w:rFonts w:ascii="Times New Roman" w:hAnsi="Times New Roman"/>
          <w:szCs w:val="24"/>
          <w:lang w:val="sr-Cyrl-CS"/>
        </w:rPr>
        <w:t xml:space="preserve">. став 2. Закона о буџетском систему </w:t>
      </w:r>
      <w:r w:rsidR="0002234B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 и 138/22)</w:t>
      </w:r>
      <w:r w:rsidR="0002234B" w:rsidRPr="00410990">
        <w:rPr>
          <w:rFonts w:ascii="Times New Roman" w:hAnsi="Times New Roman"/>
          <w:szCs w:val="24"/>
        </w:rPr>
        <w:t xml:space="preserve">, </w:t>
      </w:r>
      <w:r w:rsidR="0002234B" w:rsidRPr="0031446D">
        <w:rPr>
          <w:rFonts w:ascii="Times New Roman" w:hAnsi="Times New Roman"/>
          <w:szCs w:val="24"/>
          <w:lang w:val="sr-Cyrl-CS"/>
        </w:rPr>
        <w:t>кој</w:t>
      </w:r>
      <w:r w:rsidR="0002234B" w:rsidRPr="00410990">
        <w:rPr>
          <w:rFonts w:ascii="Times New Roman" w:hAnsi="Times New Roman"/>
          <w:szCs w:val="24"/>
          <w:lang w:val="sr-Cyrl-CS"/>
        </w:rPr>
        <w:t>о</w:t>
      </w:r>
      <w:r w:rsidR="0002234B" w:rsidRPr="0031446D">
        <w:rPr>
          <w:rFonts w:ascii="Times New Roman" w:hAnsi="Times New Roman"/>
          <w:szCs w:val="24"/>
          <w:lang w:val="sr-Cyrl-CS"/>
        </w:rPr>
        <w:t xml:space="preserve">м је утврђено да Народна скупштина </w:t>
      </w:r>
      <w:r w:rsidR="0002234B" w:rsidRPr="00410990">
        <w:rPr>
          <w:rFonts w:ascii="Times New Roman" w:hAnsi="Times New Roman"/>
          <w:szCs w:val="24"/>
          <w:lang w:val="sr-Cyrl-CS"/>
        </w:rPr>
        <w:t xml:space="preserve">доноси одлуке о давању </w:t>
      </w:r>
      <w:r w:rsidR="0002234B" w:rsidRPr="0031446D">
        <w:rPr>
          <w:rFonts w:ascii="Times New Roman" w:hAnsi="Times New Roman"/>
          <w:szCs w:val="24"/>
          <w:lang w:val="sr-Cyrl-CS"/>
        </w:rPr>
        <w:t>сагласност</w:t>
      </w:r>
      <w:r w:rsidR="0002234B" w:rsidRPr="00410990">
        <w:rPr>
          <w:rFonts w:ascii="Times New Roman" w:hAnsi="Times New Roman"/>
          <w:szCs w:val="24"/>
          <w:lang w:val="sr-Cyrl-CS"/>
        </w:rPr>
        <w:t>и</w:t>
      </w:r>
      <w:r w:rsidR="0002234B" w:rsidRPr="0031446D">
        <w:rPr>
          <w:rFonts w:ascii="Times New Roman" w:hAnsi="Times New Roman"/>
          <w:szCs w:val="24"/>
          <w:lang w:val="sr-Cyrl-CS"/>
        </w:rPr>
        <w:t xml:space="preserve"> на финансијск</w:t>
      </w:r>
      <w:r w:rsidR="0002234B" w:rsidRPr="00410990">
        <w:rPr>
          <w:rFonts w:ascii="Times New Roman" w:hAnsi="Times New Roman"/>
          <w:szCs w:val="24"/>
          <w:lang w:val="sr-Cyrl-CS"/>
        </w:rPr>
        <w:t>е</w:t>
      </w:r>
      <w:r w:rsidR="0002234B" w:rsidRPr="0031446D">
        <w:rPr>
          <w:rFonts w:ascii="Times New Roman" w:hAnsi="Times New Roman"/>
          <w:szCs w:val="24"/>
          <w:lang w:val="sr-Cyrl-CS"/>
        </w:rPr>
        <w:t xml:space="preserve"> план</w:t>
      </w:r>
      <w:r w:rsidR="0002234B" w:rsidRPr="00410990">
        <w:rPr>
          <w:rFonts w:ascii="Times New Roman" w:hAnsi="Times New Roman"/>
          <w:szCs w:val="24"/>
          <w:lang w:val="sr-Cyrl-CS"/>
        </w:rPr>
        <w:t>ове</w:t>
      </w:r>
      <w:r w:rsidR="0002234B" w:rsidRPr="0031446D">
        <w:rPr>
          <w:rFonts w:ascii="Times New Roman" w:hAnsi="Times New Roman"/>
          <w:szCs w:val="24"/>
          <w:lang w:val="sr-Cyrl-CS"/>
        </w:rPr>
        <w:t xml:space="preserve"> организациј</w:t>
      </w:r>
      <w:r w:rsidR="0002234B" w:rsidRPr="00410990">
        <w:rPr>
          <w:rFonts w:ascii="Times New Roman" w:hAnsi="Times New Roman"/>
          <w:szCs w:val="24"/>
          <w:lang w:val="sr-Cyrl-CS"/>
        </w:rPr>
        <w:t>а за</w:t>
      </w:r>
      <w:r w:rsidR="0002234B" w:rsidRPr="0031446D">
        <w:rPr>
          <w:rFonts w:ascii="Times New Roman" w:hAnsi="Times New Roman"/>
          <w:szCs w:val="24"/>
          <w:lang w:val="sr-Cyrl-CS"/>
        </w:rPr>
        <w:t xml:space="preserve"> обавезно социјално осигурањ</w:t>
      </w:r>
      <w:r w:rsidR="0002234B" w:rsidRPr="00410990">
        <w:rPr>
          <w:rFonts w:ascii="Times New Roman" w:hAnsi="Times New Roman"/>
          <w:szCs w:val="24"/>
          <w:lang w:val="sr-Cyrl-CS"/>
        </w:rPr>
        <w:t>е.</w:t>
      </w:r>
      <w:r w:rsidR="0002234B" w:rsidRPr="0031446D">
        <w:rPr>
          <w:rFonts w:ascii="Times New Roman" w:hAnsi="Times New Roman"/>
          <w:szCs w:val="24"/>
          <w:lang w:val="sr-Cyrl-CS"/>
        </w:rPr>
        <w:t xml:space="preserve"> </w:t>
      </w:r>
    </w:p>
    <w:p w14:paraId="57F0DC41" w14:textId="029AC0D5" w:rsidR="009D4BEC" w:rsidRPr="008C16C2" w:rsidRDefault="009D4BEC" w:rsidP="009D4BEC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</w:p>
    <w:p w14:paraId="4E3E9E33" w14:textId="77777777" w:rsidR="009D4BEC" w:rsidRPr="008C16C2" w:rsidRDefault="009D4BEC" w:rsidP="009D4BEC">
      <w:pPr>
        <w:ind w:firstLine="720"/>
        <w:rPr>
          <w:rFonts w:ascii="Times New Roman" w:hAnsi="Times New Roman"/>
          <w:b/>
          <w:szCs w:val="22"/>
          <w:lang w:val="sr-Cyrl-RS"/>
        </w:rPr>
      </w:pPr>
    </w:p>
    <w:p w14:paraId="5347FCA4" w14:textId="77777777" w:rsidR="009D4BEC" w:rsidRPr="008C16C2" w:rsidRDefault="009D4BEC" w:rsidP="009D4BEC">
      <w:pPr>
        <w:ind w:firstLine="720"/>
        <w:rPr>
          <w:rFonts w:ascii="Times New Roman" w:hAnsi="Times New Roman"/>
          <w:b/>
        </w:rPr>
      </w:pPr>
      <w:r w:rsidRPr="008C16C2">
        <w:rPr>
          <w:rFonts w:ascii="Times New Roman" w:hAnsi="Times New Roman"/>
          <w:b/>
        </w:rPr>
        <w:t>2. Разлози за доношење Одлуке</w:t>
      </w:r>
    </w:p>
    <w:p w14:paraId="0BB411EC" w14:textId="77777777" w:rsidR="009D4BEC" w:rsidRPr="008C16C2" w:rsidRDefault="009D4BEC" w:rsidP="009D4BEC">
      <w:pPr>
        <w:rPr>
          <w:rFonts w:ascii="Times New Roman" w:hAnsi="Times New Roman"/>
        </w:rPr>
      </w:pPr>
    </w:p>
    <w:p w14:paraId="66750C6B" w14:textId="77777777" w:rsidR="00E256E1" w:rsidRPr="008C16C2" w:rsidRDefault="009D4BEC" w:rsidP="00E256E1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szCs w:val="24"/>
          <w:lang w:val="sr-Cyrl-CS"/>
        </w:rPr>
        <w:tab/>
        <w:t xml:space="preserve">Ако у току фискалне године дође до повећања расхода и издатака или смањења прихода, према члану 47. поменутог закона, финансијски планови се уравнотежују смањењем планираних расхода и издатака или увођењем нових прихода, путем ребаланса финансијских планова. </w:t>
      </w:r>
    </w:p>
    <w:p w14:paraId="6F0DA321" w14:textId="30E31494" w:rsidR="009D4BEC" w:rsidRDefault="00E256E1" w:rsidP="00173B65">
      <w:pPr>
        <w:tabs>
          <w:tab w:val="left" w:pos="720"/>
        </w:tabs>
        <w:jc w:val="both"/>
        <w:rPr>
          <w:rFonts w:ascii="Times New Roman" w:hAnsi="Times New Roman"/>
          <w:lang w:val="sr-Cyrl-RS"/>
        </w:rPr>
      </w:pPr>
      <w:r w:rsidRPr="008C16C2">
        <w:rPr>
          <w:rFonts w:ascii="Times New Roman" w:hAnsi="Times New Roman"/>
          <w:szCs w:val="24"/>
          <w:lang w:val="sr-Cyrl-CS"/>
        </w:rPr>
        <w:tab/>
      </w:r>
      <w:r w:rsidR="009D4BEC" w:rsidRPr="008C16C2">
        <w:rPr>
          <w:rFonts w:ascii="Times New Roman" w:hAnsi="Times New Roman"/>
          <w:szCs w:val="24"/>
        </w:rPr>
        <w:t>Одлуком о изменама Финансијског плана Републичког фонда за здравствено осигурање за 202</w:t>
      </w:r>
      <w:r w:rsidR="0002234B">
        <w:rPr>
          <w:rFonts w:ascii="Times New Roman" w:hAnsi="Times New Roman"/>
          <w:szCs w:val="24"/>
          <w:lang w:val="sr-Cyrl-RS"/>
        </w:rPr>
        <w:t>3</w:t>
      </w:r>
      <w:r w:rsidR="009D4BEC" w:rsidRPr="008C16C2">
        <w:rPr>
          <w:rFonts w:ascii="Times New Roman" w:hAnsi="Times New Roman"/>
          <w:szCs w:val="24"/>
        </w:rPr>
        <w:t xml:space="preserve">. годину увећани су приходи и примања односно расходи и издаци </w:t>
      </w:r>
      <w:r w:rsidR="00173B65" w:rsidRPr="008C16C2">
        <w:rPr>
          <w:rFonts w:ascii="Times New Roman" w:hAnsi="Times New Roman"/>
          <w:lang w:val="sr-Cyrl-RS"/>
        </w:rPr>
        <w:t xml:space="preserve">због </w:t>
      </w:r>
      <w:r w:rsidR="00CB2D15" w:rsidRPr="008C16C2">
        <w:rPr>
          <w:rFonts w:ascii="Times New Roman" w:hAnsi="Times New Roman"/>
          <w:lang w:val="sr-Cyrl-RS"/>
        </w:rPr>
        <w:t>повећања</w:t>
      </w:r>
      <w:r w:rsidR="00173B65" w:rsidRPr="008C16C2">
        <w:rPr>
          <w:rFonts w:ascii="Times New Roman" w:hAnsi="Times New Roman"/>
          <w:lang w:val="sr-Cyrl-RS"/>
        </w:rPr>
        <w:t xml:space="preserve"> расхода здравствене заштите</w:t>
      </w:r>
      <w:r w:rsidR="0002234B">
        <w:rPr>
          <w:rFonts w:ascii="Times New Roman" w:hAnsi="Times New Roman"/>
          <w:lang w:val="sr-Cyrl-RS"/>
        </w:rPr>
        <w:t>.</w:t>
      </w:r>
    </w:p>
    <w:p w14:paraId="7F90071C" w14:textId="77777777" w:rsidR="0002234B" w:rsidRPr="008C16C2" w:rsidRDefault="0002234B" w:rsidP="00173B65">
      <w:pPr>
        <w:tabs>
          <w:tab w:val="left" w:pos="720"/>
        </w:tabs>
        <w:jc w:val="both"/>
        <w:rPr>
          <w:rFonts w:ascii="Times New Roman" w:hAnsi="Times New Roman"/>
          <w:b/>
          <w:szCs w:val="22"/>
        </w:rPr>
      </w:pPr>
    </w:p>
    <w:p w14:paraId="793824FE" w14:textId="77777777" w:rsidR="009D4BEC" w:rsidRPr="008C16C2" w:rsidRDefault="009D4BEC" w:rsidP="009D4BEC">
      <w:pPr>
        <w:ind w:firstLine="720"/>
        <w:rPr>
          <w:rFonts w:ascii="Times New Roman" w:hAnsi="Times New Roman"/>
          <w:b/>
        </w:rPr>
      </w:pPr>
      <w:r w:rsidRPr="008C16C2">
        <w:rPr>
          <w:rFonts w:ascii="Times New Roman" w:hAnsi="Times New Roman"/>
          <w:b/>
        </w:rPr>
        <w:t>3. Објашњење појединачних решења у Одлуци</w:t>
      </w:r>
    </w:p>
    <w:p w14:paraId="79F015C9" w14:textId="77777777" w:rsidR="009D4BEC" w:rsidRPr="008C16C2" w:rsidRDefault="009D4BEC" w:rsidP="009D4BEC">
      <w:pPr>
        <w:ind w:firstLine="720"/>
        <w:rPr>
          <w:rFonts w:ascii="Times New Roman" w:hAnsi="Times New Roman"/>
          <w:szCs w:val="24"/>
          <w:lang w:val="sr-Cyrl-CS"/>
        </w:rPr>
      </w:pPr>
    </w:p>
    <w:p w14:paraId="0A80C76B" w14:textId="1BD4238E" w:rsidR="009D4BEC" w:rsidRPr="008C16C2" w:rsidRDefault="009D4BEC" w:rsidP="00E256E1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8C16C2">
        <w:rPr>
          <w:rFonts w:ascii="Times New Roman" w:hAnsi="Times New Roman"/>
          <w:szCs w:val="24"/>
          <w:lang w:val="sr-Cyrl-CS"/>
        </w:rPr>
        <w:t>У члану 1. став 1. Закона о буџетском систему прописано је да је Републички фонд за здравствено осигурање организација за обавезно социјално осигурање, па се у складу са наведенoм одредбом предлаже доношење Одлуке о давању сагласности на Одлуку о изменама Финансијског плана Републичког фонда за здравствено осигурање за 202</w:t>
      </w:r>
      <w:r w:rsidR="0002234B">
        <w:rPr>
          <w:rFonts w:ascii="Times New Roman" w:hAnsi="Times New Roman"/>
          <w:szCs w:val="24"/>
          <w:lang w:val="sr-Cyrl-CS"/>
        </w:rPr>
        <w:t>3</w:t>
      </w:r>
      <w:r w:rsidRPr="008C16C2">
        <w:rPr>
          <w:rFonts w:ascii="Times New Roman" w:hAnsi="Times New Roman"/>
          <w:szCs w:val="24"/>
          <w:lang w:val="sr-Cyrl-CS"/>
        </w:rPr>
        <w:t>. годину.</w:t>
      </w:r>
    </w:p>
    <w:p w14:paraId="096F100B" w14:textId="77777777" w:rsidR="009D4BEC" w:rsidRPr="008C16C2" w:rsidRDefault="009D4BEC" w:rsidP="009D4BEC">
      <w:pPr>
        <w:ind w:firstLine="720"/>
        <w:rPr>
          <w:rFonts w:ascii="Times New Roman" w:hAnsi="Times New Roman"/>
          <w:szCs w:val="24"/>
          <w:lang w:val="sr-Cyrl-CS"/>
        </w:rPr>
      </w:pPr>
    </w:p>
    <w:p w14:paraId="04C72402" w14:textId="77777777" w:rsidR="009D4BEC" w:rsidRPr="008C16C2" w:rsidRDefault="009D4BEC" w:rsidP="009D4BEC">
      <w:pPr>
        <w:ind w:firstLine="720"/>
        <w:rPr>
          <w:rFonts w:ascii="Times New Roman" w:hAnsi="Times New Roman"/>
          <w:b/>
          <w:szCs w:val="24"/>
          <w:lang w:val="sr-Cyrl-CS"/>
        </w:rPr>
      </w:pPr>
      <w:bookmarkStart w:id="1" w:name="_Hlk143348269"/>
      <w:r w:rsidRPr="008C16C2">
        <w:rPr>
          <w:rFonts w:ascii="Times New Roman" w:hAnsi="Times New Roman"/>
          <w:b/>
          <w:szCs w:val="24"/>
          <w:lang w:val="sr-Cyrl-CS"/>
        </w:rPr>
        <w:t>4. Разлози за доношење Одлуке по хитном поступку</w:t>
      </w:r>
    </w:p>
    <w:p w14:paraId="66BD0211" w14:textId="77777777" w:rsidR="009D4BEC" w:rsidRPr="008C16C2" w:rsidRDefault="009D4BEC" w:rsidP="009D4BEC">
      <w:pPr>
        <w:ind w:firstLine="720"/>
        <w:rPr>
          <w:rFonts w:ascii="Times New Roman" w:hAnsi="Times New Roman"/>
          <w:b/>
          <w:szCs w:val="24"/>
          <w:lang w:val="sr-Cyrl-CS"/>
        </w:rPr>
      </w:pPr>
    </w:p>
    <w:p w14:paraId="4019AAB3" w14:textId="58DA9279" w:rsidR="00990D08" w:rsidRDefault="009D4BEC" w:rsidP="00E256E1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proofErr w:type="spellStart"/>
      <w:r w:rsidRPr="00A137D1">
        <w:rPr>
          <w:rFonts w:ascii="Times New Roman" w:hAnsi="Times New Roman"/>
          <w:szCs w:val="24"/>
          <w:lang w:val="sr-Cyrl-CS"/>
        </w:rPr>
        <w:t>Oву</w:t>
      </w:r>
      <w:proofErr w:type="spellEnd"/>
      <w:r w:rsidRPr="00A137D1">
        <w:rPr>
          <w:rFonts w:ascii="Times New Roman" w:hAnsi="Times New Roman"/>
          <w:szCs w:val="24"/>
          <w:lang w:val="sr-Cyrl-CS"/>
        </w:rPr>
        <w:t xml:space="preserve"> одлуку је потребно донети по хитном поступку ради </w:t>
      </w:r>
      <w:r w:rsidR="00990D08">
        <w:rPr>
          <w:rFonts w:ascii="Times New Roman" w:hAnsi="Times New Roman"/>
          <w:szCs w:val="24"/>
          <w:lang w:val="sr-Cyrl-CS"/>
        </w:rPr>
        <w:t>омогућавања континуитета и правовременог обезбеђивања финансијских средстава здравственим установама ради пружања здравствене заштите из обавезног здравственог осигурања, измиривања обавеза према осигураним лицима у законском року и ради спровођења послова из обавезног здравственог осигурања који су у надлежности Републичког фонда за здравствено осигурање.</w:t>
      </w:r>
    </w:p>
    <w:p w14:paraId="75B74FA0" w14:textId="77777777" w:rsidR="00990D08" w:rsidRDefault="00990D08" w:rsidP="00E256E1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bookmarkEnd w:id="1"/>
    <w:p w14:paraId="706FB429" w14:textId="12E0E5BF" w:rsidR="009D4BEC" w:rsidRPr="008C16C2" w:rsidRDefault="009D4BEC" w:rsidP="00990D08">
      <w:pPr>
        <w:rPr>
          <w:rFonts w:ascii="Times New Roman" w:hAnsi="Times New Roman"/>
          <w:szCs w:val="24"/>
          <w:lang w:val="sr-Cyrl-CS"/>
        </w:rPr>
      </w:pPr>
    </w:p>
    <w:p w14:paraId="085F6FA0" w14:textId="77777777" w:rsidR="009D4BEC" w:rsidRPr="008C16C2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04A01CD" w14:textId="77777777" w:rsidR="009D4BEC" w:rsidRPr="008C16C2" w:rsidRDefault="009D4BEC" w:rsidP="009D4BEC">
      <w:pPr>
        <w:rPr>
          <w:rFonts w:ascii="Times New Roman" w:hAnsi="Times New Roman"/>
          <w:szCs w:val="22"/>
          <w:lang w:val="sr-Cyrl-RS"/>
        </w:rPr>
      </w:pPr>
    </w:p>
    <w:p w14:paraId="4FB606E4" w14:textId="77777777" w:rsidR="009D4BEC" w:rsidRPr="008C16C2" w:rsidRDefault="009D4BEC" w:rsidP="00D963A4">
      <w:pPr>
        <w:rPr>
          <w:rFonts w:ascii="Times New Roman" w:hAnsi="Times New Roman"/>
          <w:szCs w:val="24"/>
        </w:rPr>
      </w:pPr>
    </w:p>
    <w:sectPr w:rsidR="009D4BEC" w:rsidRPr="008C16C2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04B3E"/>
    <w:rsid w:val="0002234B"/>
    <w:rsid w:val="0002687F"/>
    <w:rsid w:val="000319EB"/>
    <w:rsid w:val="00040507"/>
    <w:rsid w:val="00046C9F"/>
    <w:rsid w:val="00047DB3"/>
    <w:rsid w:val="00057CF7"/>
    <w:rsid w:val="000600C3"/>
    <w:rsid w:val="0006174F"/>
    <w:rsid w:val="00073CA1"/>
    <w:rsid w:val="000744A6"/>
    <w:rsid w:val="00077C6F"/>
    <w:rsid w:val="00085FCD"/>
    <w:rsid w:val="000B1C87"/>
    <w:rsid w:val="000E1137"/>
    <w:rsid w:val="00110F8A"/>
    <w:rsid w:val="0011601E"/>
    <w:rsid w:val="00120BF3"/>
    <w:rsid w:val="00121D39"/>
    <w:rsid w:val="00124CFF"/>
    <w:rsid w:val="00126200"/>
    <w:rsid w:val="00142762"/>
    <w:rsid w:val="00143718"/>
    <w:rsid w:val="00156DAE"/>
    <w:rsid w:val="0017343B"/>
    <w:rsid w:val="00173B65"/>
    <w:rsid w:val="001842FC"/>
    <w:rsid w:val="00184CDA"/>
    <w:rsid w:val="001A13E4"/>
    <w:rsid w:val="001A33D5"/>
    <w:rsid w:val="001B2601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364A"/>
    <w:rsid w:val="00225B19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2F7650"/>
    <w:rsid w:val="00303C96"/>
    <w:rsid w:val="00312BB2"/>
    <w:rsid w:val="00335C52"/>
    <w:rsid w:val="00344AE3"/>
    <w:rsid w:val="003454E3"/>
    <w:rsid w:val="00350C76"/>
    <w:rsid w:val="00354CB2"/>
    <w:rsid w:val="00355726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32858"/>
    <w:rsid w:val="00462540"/>
    <w:rsid w:val="0047149F"/>
    <w:rsid w:val="00480FB7"/>
    <w:rsid w:val="00482B3C"/>
    <w:rsid w:val="00492E40"/>
    <w:rsid w:val="00495AA2"/>
    <w:rsid w:val="00497D70"/>
    <w:rsid w:val="004A47ED"/>
    <w:rsid w:val="004D4E26"/>
    <w:rsid w:val="004F10F8"/>
    <w:rsid w:val="004F4BB8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618C7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E163D"/>
    <w:rsid w:val="006F3974"/>
    <w:rsid w:val="00703CB8"/>
    <w:rsid w:val="00710DB2"/>
    <w:rsid w:val="00713F8C"/>
    <w:rsid w:val="00715F7A"/>
    <w:rsid w:val="00722E5B"/>
    <w:rsid w:val="00724A4C"/>
    <w:rsid w:val="0074008E"/>
    <w:rsid w:val="007500EA"/>
    <w:rsid w:val="00751BC7"/>
    <w:rsid w:val="007607E3"/>
    <w:rsid w:val="007749B2"/>
    <w:rsid w:val="00774CAB"/>
    <w:rsid w:val="00784454"/>
    <w:rsid w:val="00786630"/>
    <w:rsid w:val="007935DA"/>
    <w:rsid w:val="007A2008"/>
    <w:rsid w:val="007A23F0"/>
    <w:rsid w:val="007A305C"/>
    <w:rsid w:val="007A769D"/>
    <w:rsid w:val="007B5083"/>
    <w:rsid w:val="007B71C4"/>
    <w:rsid w:val="007C5B6F"/>
    <w:rsid w:val="007D10A4"/>
    <w:rsid w:val="007D326E"/>
    <w:rsid w:val="007D3CAB"/>
    <w:rsid w:val="007D6BAD"/>
    <w:rsid w:val="007D6E39"/>
    <w:rsid w:val="007E0B76"/>
    <w:rsid w:val="007E7BEE"/>
    <w:rsid w:val="007F1330"/>
    <w:rsid w:val="007F312D"/>
    <w:rsid w:val="007F5010"/>
    <w:rsid w:val="007F7FCD"/>
    <w:rsid w:val="00801422"/>
    <w:rsid w:val="00820CDD"/>
    <w:rsid w:val="00845214"/>
    <w:rsid w:val="00845F79"/>
    <w:rsid w:val="008655CA"/>
    <w:rsid w:val="00886601"/>
    <w:rsid w:val="00887709"/>
    <w:rsid w:val="008B5B2D"/>
    <w:rsid w:val="008C16C2"/>
    <w:rsid w:val="008C4B37"/>
    <w:rsid w:val="008C6FD8"/>
    <w:rsid w:val="008C7FFC"/>
    <w:rsid w:val="008D3EAA"/>
    <w:rsid w:val="008D5B9E"/>
    <w:rsid w:val="008E0023"/>
    <w:rsid w:val="008F595E"/>
    <w:rsid w:val="00901782"/>
    <w:rsid w:val="00933DA5"/>
    <w:rsid w:val="009341D8"/>
    <w:rsid w:val="009474DC"/>
    <w:rsid w:val="00947998"/>
    <w:rsid w:val="00947C3F"/>
    <w:rsid w:val="00950F51"/>
    <w:rsid w:val="00955184"/>
    <w:rsid w:val="0096275A"/>
    <w:rsid w:val="009746B1"/>
    <w:rsid w:val="009824F4"/>
    <w:rsid w:val="00990D08"/>
    <w:rsid w:val="00992645"/>
    <w:rsid w:val="00997D64"/>
    <w:rsid w:val="009A0A18"/>
    <w:rsid w:val="009A4763"/>
    <w:rsid w:val="009B685F"/>
    <w:rsid w:val="009C0062"/>
    <w:rsid w:val="009C7E45"/>
    <w:rsid w:val="009D14C1"/>
    <w:rsid w:val="009D4BEC"/>
    <w:rsid w:val="00A015E2"/>
    <w:rsid w:val="00A137D1"/>
    <w:rsid w:val="00A1480C"/>
    <w:rsid w:val="00A1548B"/>
    <w:rsid w:val="00A2501B"/>
    <w:rsid w:val="00A318C8"/>
    <w:rsid w:val="00A361ED"/>
    <w:rsid w:val="00A5201E"/>
    <w:rsid w:val="00A6437B"/>
    <w:rsid w:val="00A9606C"/>
    <w:rsid w:val="00A9658D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C37FA"/>
    <w:rsid w:val="00BE45F2"/>
    <w:rsid w:val="00BE7004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2D15"/>
    <w:rsid w:val="00CB413E"/>
    <w:rsid w:val="00CB4CED"/>
    <w:rsid w:val="00CB5160"/>
    <w:rsid w:val="00CD2216"/>
    <w:rsid w:val="00CD4000"/>
    <w:rsid w:val="00D02040"/>
    <w:rsid w:val="00D0777D"/>
    <w:rsid w:val="00D135DD"/>
    <w:rsid w:val="00D32A27"/>
    <w:rsid w:val="00D37BCE"/>
    <w:rsid w:val="00D52B08"/>
    <w:rsid w:val="00D62BBE"/>
    <w:rsid w:val="00D71E6A"/>
    <w:rsid w:val="00D75663"/>
    <w:rsid w:val="00D812E2"/>
    <w:rsid w:val="00D963A4"/>
    <w:rsid w:val="00DA0A39"/>
    <w:rsid w:val="00DA672F"/>
    <w:rsid w:val="00DB0995"/>
    <w:rsid w:val="00DC3C01"/>
    <w:rsid w:val="00DC6CF8"/>
    <w:rsid w:val="00E002F6"/>
    <w:rsid w:val="00E03D6D"/>
    <w:rsid w:val="00E1651F"/>
    <w:rsid w:val="00E21F19"/>
    <w:rsid w:val="00E24A21"/>
    <w:rsid w:val="00E256E1"/>
    <w:rsid w:val="00E35B34"/>
    <w:rsid w:val="00E41CF0"/>
    <w:rsid w:val="00E52799"/>
    <w:rsid w:val="00E6361B"/>
    <w:rsid w:val="00E64740"/>
    <w:rsid w:val="00E76040"/>
    <w:rsid w:val="00E859A1"/>
    <w:rsid w:val="00E91486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A6169"/>
    <w:rsid w:val="00FB5738"/>
    <w:rsid w:val="00FD3B5E"/>
    <w:rsid w:val="00FD62C6"/>
    <w:rsid w:val="00FE4CC9"/>
    <w:rsid w:val="00FE63FA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0B1F58"/>
  <w15:docId w15:val="{ED7564DD-EDC8-40D8-9A3D-32CAA294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107</cp:revision>
  <cp:lastPrinted>2023-08-29T07:33:00Z</cp:lastPrinted>
  <dcterms:created xsi:type="dcterms:W3CDTF">2012-10-05T17:15:00Z</dcterms:created>
  <dcterms:modified xsi:type="dcterms:W3CDTF">2023-08-29T07:33:00Z</dcterms:modified>
</cp:coreProperties>
</file>