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6FDB5" w14:textId="77777777" w:rsidR="007A46B6" w:rsidRPr="00392275" w:rsidRDefault="007A46B6" w:rsidP="007A46B6">
      <w:pPr>
        <w:ind w:firstLine="1440"/>
        <w:rPr>
          <w:lang w:val="sr-Cyrl-CS"/>
        </w:rPr>
      </w:pPr>
      <w:r w:rsidRPr="00392275">
        <w:rPr>
          <w:lang w:val="sr-Cyrl-CS"/>
        </w:rPr>
        <w:t xml:space="preserve">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 исправка, 101/07, 65/08, 16/11, 68/12 – УС, 72/12, 7/14 – УС, 44/14 и 30/18 – др. закон), </w:t>
      </w:r>
    </w:p>
    <w:p w14:paraId="228FB497" w14:textId="77777777" w:rsidR="007A46B6" w:rsidRPr="00392275" w:rsidRDefault="007A46B6" w:rsidP="007A46B6">
      <w:pPr>
        <w:ind w:firstLine="1440"/>
        <w:rPr>
          <w:lang w:val="sr-Cyrl-CS"/>
        </w:rPr>
      </w:pPr>
    </w:p>
    <w:p w14:paraId="7E0FC24B" w14:textId="77777777" w:rsidR="007A46B6" w:rsidRPr="00392275" w:rsidRDefault="007A46B6" w:rsidP="007A46B6">
      <w:pPr>
        <w:ind w:firstLine="1440"/>
        <w:rPr>
          <w:lang w:val="sr-Cyrl-CS"/>
        </w:rPr>
      </w:pPr>
      <w:r w:rsidRPr="00392275">
        <w:rPr>
          <w:lang w:val="sr-Cyrl-CS"/>
        </w:rPr>
        <w:t>Влада доноси</w:t>
      </w:r>
    </w:p>
    <w:p w14:paraId="3D9DB55A" w14:textId="77777777" w:rsidR="007A46B6" w:rsidRPr="00392275" w:rsidRDefault="007A46B6" w:rsidP="007A46B6">
      <w:pPr>
        <w:ind w:firstLine="1440"/>
        <w:rPr>
          <w:lang w:val="sr-Cyrl-CS"/>
        </w:rPr>
      </w:pPr>
    </w:p>
    <w:p w14:paraId="66430C25" w14:textId="77777777" w:rsidR="007A46B6" w:rsidRPr="00392275" w:rsidRDefault="007A46B6" w:rsidP="007A46B6">
      <w:pPr>
        <w:autoSpaceDE w:val="0"/>
        <w:autoSpaceDN w:val="0"/>
        <w:adjustRightInd w:val="0"/>
        <w:ind w:firstLine="1440"/>
        <w:rPr>
          <w:color w:val="000000"/>
          <w:lang w:val="sr-Cyrl-CS"/>
        </w:rPr>
      </w:pPr>
    </w:p>
    <w:p w14:paraId="3535C81A" w14:textId="77777777" w:rsidR="007A46B6" w:rsidRPr="00392275" w:rsidRDefault="007A46B6" w:rsidP="007A46B6">
      <w:pPr>
        <w:jc w:val="center"/>
        <w:rPr>
          <w:lang w:val="sr-Cyrl-CS"/>
        </w:rPr>
      </w:pPr>
      <w:r w:rsidRPr="00392275">
        <w:rPr>
          <w:lang w:val="sr-Cyrl-CS"/>
        </w:rPr>
        <w:t>У Р Е Д Б У</w:t>
      </w:r>
    </w:p>
    <w:p w14:paraId="6B4A4D0F" w14:textId="77777777" w:rsidR="007A46B6" w:rsidRPr="00392275" w:rsidRDefault="007A46B6" w:rsidP="007A46B6">
      <w:pPr>
        <w:jc w:val="center"/>
        <w:rPr>
          <w:lang w:val="sr-Cyrl-CS"/>
        </w:rPr>
      </w:pPr>
      <w:r w:rsidRPr="00392275">
        <w:rPr>
          <w:lang w:val="sr-Cyrl-CS"/>
        </w:rPr>
        <w:t xml:space="preserve">О УТВРЂИВАЊУ ДРЖАВНОГ ПРОГРАМА ОБНОВЕ ОБЈЕКАТА ЈАВНЕ НАМЕНЕ У ЈАВНОЈ СВОЈИНИ У ОБЛАСТИ ОБРАЗОВАЊА, ОШТЕЋЕНИХ УСЛЕД </w:t>
      </w:r>
      <w:bookmarkStart w:id="0" w:name="_Hlk486244760"/>
      <w:r w:rsidRPr="00392275">
        <w:rPr>
          <w:lang w:val="sr-Cyrl-CS"/>
        </w:rPr>
        <w:t>ДЕЈСТВА ПОПЛАВА У МАЈУ И ЈУНУ 2023. ГОДИНЕ</w:t>
      </w:r>
    </w:p>
    <w:p w14:paraId="1C7B1A75" w14:textId="77777777" w:rsidR="007A46B6" w:rsidRPr="00392275" w:rsidRDefault="007A46B6" w:rsidP="007A46B6">
      <w:pPr>
        <w:jc w:val="center"/>
        <w:rPr>
          <w:lang w:val="sr-Cyrl-CS"/>
        </w:rPr>
      </w:pPr>
    </w:p>
    <w:bookmarkEnd w:id="0"/>
    <w:p w14:paraId="39B2C475" w14:textId="77777777" w:rsidR="007A46B6" w:rsidRPr="00392275" w:rsidRDefault="007A46B6" w:rsidP="007A46B6">
      <w:pPr>
        <w:jc w:val="center"/>
        <w:rPr>
          <w:lang w:val="sr-Cyrl-CS"/>
        </w:rPr>
      </w:pPr>
      <w:r w:rsidRPr="00392275">
        <w:rPr>
          <w:lang w:val="sr-Cyrl-CS"/>
        </w:rPr>
        <w:t>Члан 1.</w:t>
      </w:r>
    </w:p>
    <w:p w14:paraId="1A27A10F" w14:textId="77777777" w:rsidR="007A46B6" w:rsidRPr="00392275" w:rsidRDefault="007A46B6" w:rsidP="007A46B6">
      <w:pPr>
        <w:jc w:val="center"/>
        <w:rPr>
          <w:lang w:val="sr-Cyrl-CS"/>
        </w:rPr>
      </w:pPr>
    </w:p>
    <w:p w14:paraId="7D5A8D25" w14:textId="77777777" w:rsidR="007A46B6" w:rsidRPr="00392275" w:rsidRDefault="007A46B6" w:rsidP="007A46B6">
      <w:pPr>
        <w:ind w:firstLine="1440"/>
        <w:rPr>
          <w:lang w:val="sr-Cyrl-CS"/>
        </w:rPr>
      </w:pPr>
      <w:r w:rsidRPr="00392275">
        <w:rPr>
          <w:lang w:val="sr-Cyrl-CS"/>
        </w:rPr>
        <w:t>Овом уредбом утврђује се Државни програм обнове објеката јавне намене у јавној својини у области образовања, оштећених услед дејства поплава у мају и јуну 2023. године.</w:t>
      </w:r>
    </w:p>
    <w:p w14:paraId="15E5B656" w14:textId="77777777" w:rsidR="007A46B6" w:rsidRPr="00392275" w:rsidRDefault="007A46B6" w:rsidP="007A46B6">
      <w:pPr>
        <w:ind w:firstLine="1440"/>
        <w:jc w:val="center"/>
        <w:rPr>
          <w:lang w:val="sr-Cyrl-CS"/>
        </w:rPr>
      </w:pPr>
    </w:p>
    <w:p w14:paraId="2890B851" w14:textId="77777777" w:rsidR="007A46B6" w:rsidRPr="00392275" w:rsidRDefault="007A46B6" w:rsidP="007A46B6">
      <w:pPr>
        <w:jc w:val="center"/>
        <w:rPr>
          <w:lang w:val="sr-Cyrl-CS"/>
        </w:rPr>
      </w:pPr>
      <w:r w:rsidRPr="00392275">
        <w:rPr>
          <w:lang w:val="sr-Cyrl-CS"/>
        </w:rPr>
        <w:t>Члан 2.</w:t>
      </w:r>
    </w:p>
    <w:p w14:paraId="52FBC24F" w14:textId="77777777" w:rsidR="007A46B6" w:rsidRPr="00392275" w:rsidRDefault="007A46B6" w:rsidP="007A46B6">
      <w:pPr>
        <w:jc w:val="center"/>
        <w:rPr>
          <w:lang w:val="sr-Cyrl-CS"/>
        </w:rPr>
      </w:pPr>
    </w:p>
    <w:p w14:paraId="1F5A2419" w14:textId="77777777" w:rsidR="007A46B6" w:rsidRPr="00392275" w:rsidRDefault="007A46B6" w:rsidP="007A46B6">
      <w:pPr>
        <w:ind w:firstLine="1440"/>
        <w:rPr>
          <w:lang w:val="sr-Cyrl-CS"/>
        </w:rPr>
      </w:pPr>
      <w:r w:rsidRPr="00392275">
        <w:rPr>
          <w:lang w:val="sr-Cyrl-CS"/>
        </w:rPr>
        <w:t>Државни програм обнове објеката јавне намене у јавној својини у области образовања, оштећених услед дејства поплава у мају и јуну 2023. године, одштампан је уз ову уредбу и чини њен саставни део.</w:t>
      </w:r>
    </w:p>
    <w:p w14:paraId="60278CED" w14:textId="77777777" w:rsidR="007A46B6" w:rsidRPr="00392275" w:rsidRDefault="007A46B6" w:rsidP="007A46B6">
      <w:pPr>
        <w:ind w:firstLine="1440"/>
        <w:rPr>
          <w:lang w:val="sr-Cyrl-CS"/>
        </w:rPr>
      </w:pPr>
    </w:p>
    <w:p w14:paraId="685642A0" w14:textId="77777777" w:rsidR="007A46B6" w:rsidRPr="00392275" w:rsidRDefault="007A46B6" w:rsidP="007A46B6">
      <w:pPr>
        <w:jc w:val="center"/>
        <w:rPr>
          <w:lang w:val="sr-Cyrl-CS"/>
        </w:rPr>
      </w:pPr>
      <w:r w:rsidRPr="00392275">
        <w:rPr>
          <w:lang w:val="sr-Cyrl-CS"/>
        </w:rPr>
        <w:t>Члан 3.</w:t>
      </w:r>
    </w:p>
    <w:p w14:paraId="5046EEDB" w14:textId="77777777" w:rsidR="007A46B6" w:rsidRPr="00392275" w:rsidRDefault="007A46B6" w:rsidP="007A46B6">
      <w:pPr>
        <w:jc w:val="center"/>
        <w:rPr>
          <w:lang w:val="sr-Cyrl-CS"/>
        </w:rPr>
      </w:pPr>
    </w:p>
    <w:p w14:paraId="4C4635A1" w14:textId="77777777" w:rsidR="007A46B6" w:rsidRPr="00392275" w:rsidRDefault="007A46B6" w:rsidP="007A46B6">
      <w:pPr>
        <w:ind w:firstLine="1440"/>
        <w:rPr>
          <w:lang w:val="sr-Cyrl-CS"/>
        </w:rPr>
      </w:pPr>
      <w:r w:rsidRPr="00392275">
        <w:rPr>
          <w:lang w:val="sr-Cyrl-CS"/>
        </w:rPr>
        <w:t>Ова уредба ступа на снагу наредног дана од дана објављивања у „Службеном гласнику Републике Србије”.</w:t>
      </w:r>
    </w:p>
    <w:p w14:paraId="3C8434CF" w14:textId="77777777" w:rsidR="007A46B6" w:rsidRPr="00392275" w:rsidRDefault="007A46B6" w:rsidP="007A46B6">
      <w:pPr>
        <w:rPr>
          <w:lang w:val="sr-Cyrl-CS"/>
        </w:rPr>
      </w:pPr>
    </w:p>
    <w:p w14:paraId="36EAC271" w14:textId="77777777" w:rsidR="007A46B6" w:rsidRPr="00392275" w:rsidRDefault="007A46B6" w:rsidP="007A46B6">
      <w:pPr>
        <w:rPr>
          <w:lang w:val="sr-Cyrl-CS"/>
        </w:rPr>
      </w:pPr>
    </w:p>
    <w:p w14:paraId="67322956" w14:textId="77777777" w:rsidR="007A46B6" w:rsidRPr="00392275" w:rsidRDefault="007A46B6" w:rsidP="007A46B6">
      <w:pPr>
        <w:rPr>
          <w:lang w:val="sr-Cyrl-CS"/>
        </w:rPr>
      </w:pPr>
    </w:p>
    <w:p w14:paraId="0A68C29B" w14:textId="77777777" w:rsidR="007A46B6" w:rsidRPr="00392275" w:rsidRDefault="007A46B6" w:rsidP="007A46B6">
      <w:pPr>
        <w:rPr>
          <w:lang w:val="sr-Cyrl-CS"/>
        </w:rPr>
      </w:pPr>
    </w:p>
    <w:p w14:paraId="6FFE592C" w14:textId="77777777" w:rsidR="007A46B6" w:rsidRPr="00392275" w:rsidRDefault="007A46B6" w:rsidP="007A46B6">
      <w:pPr>
        <w:rPr>
          <w:lang w:val="sr-Cyrl-CS"/>
        </w:rPr>
      </w:pPr>
      <w:r w:rsidRPr="00392275">
        <w:rPr>
          <w:lang w:val="sr-Cyrl-CS"/>
        </w:rPr>
        <w:t>05 Број: 110-7303/2023-1</w:t>
      </w:r>
    </w:p>
    <w:p w14:paraId="0BAFD4EA" w14:textId="77777777" w:rsidR="007A46B6" w:rsidRPr="00392275" w:rsidRDefault="00476D47" w:rsidP="007A46B6">
      <w:pPr>
        <w:rPr>
          <w:lang w:val="sr-Cyrl-CS"/>
        </w:rPr>
      </w:pPr>
      <w:r>
        <w:rPr>
          <w:lang w:val="sr-Cyrl-CS"/>
        </w:rPr>
        <w:t xml:space="preserve">У Београду, 18. </w:t>
      </w:r>
      <w:r w:rsidR="007A46B6" w:rsidRPr="00392275">
        <w:rPr>
          <w:lang w:val="sr-Cyrl-CS"/>
        </w:rPr>
        <w:t>августа 2023. године</w:t>
      </w:r>
    </w:p>
    <w:p w14:paraId="7387C615" w14:textId="77777777" w:rsidR="007A46B6" w:rsidRPr="00392275" w:rsidRDefault="007A46B6" w:rsidP="007A46B6">
      <w:pPr>
        <w:rPr>
          <w:lang w:val="sr-Cyrl-CS"/>
        </w:rPr>
      </w:pPr>
    </w:p>
    <w:p w14:paraId="3AC712DC" w14:textId="77777777" w:rsidR="007A46B6" w:rsidRPr="00392275" w:rsidRDefault="007A46B6" w:rsidP="007A46B6">
      <w:pPr>
        <w:pStyle w:val="1tekst"/>
        <w:jc w:val="center"/>
        <w:rPr>
          <w:spacing w:val="40"/>
          <w:szCs w:val="24"/>
          <w:lang w:val="sr-Cyrl-CS"/>
        </w:rPr>
      </w:pPr>
      <w:r w:rsidRPr="00392275">
        <w:rPr>
          <w:spacing w:val="40"/>
          <w:szCs w:val="24"/>
          <w:lang w:val="sr-Cyrl-CS"/>
        </w:rPr>
        <w:t>В Л А Д А</w:t>
      </w:r>
    </w:p>
    <w:p w14:paraId="022B45E3" w14:textId="77777777" w:rsidR="007A46B6" w:rsidRPr="00392275" w:rsidRDefault="007A46B6" w:rsidP="007A46B6">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7A46B6" w:rsidRPr="00392275" w14:paraId="5A53CA02" w14:textId="77777777" w:rsidTr="00D24DE0">
        <w:tc>
          <w:tcPr>
            <w:tcW w:w="4360" w:type="dxa"/>
          </w:tcPr>
          <w:p w14:paraId="5124BF46" w14:textId="77777777" w:rsidR="007A46B6" w:rsidRPr="00392275" w:rsidRDefault="007A46B6" w:rsidP="00D24DE0">
            <w:pPr>
              <w:jc w:val="center"/>
              <w:rPr>
                <w:lang w:val="sr-Cyrl-CS"/>
              </w:rPr>
            </w:pPr>
          </w:p>
        </w:tc>
        <w:tc>
          <w:tcPr>
            <w:tcW w:w="4360" w:type="dxa"/>
          </w:tcPr>
          <w:p w14:paraId="09CAC7E9" w14:textId="77777777" w:rsidR="007A46B6" w:rsidRPr="00392275" w:rsidRDefault="007A46B6" w:rsidP="00D24DE0">
            <w:pPr>
              <w:jc w:val="center"/>
              <w:rPr>
                <w:lang w:val="sr-Cyrl-CS"/>
              </w:rPr>
            </w:pPr>
          </w:p>
          <w:p w14:paraId="4363FA34" w14:textId="77777777" w:rsidR="007A46B6" w:rsidRPr="00392275" w:rsidRDefault="007A46B6" w:rsidP="00D24DE0">
            <w:pPr>
              <w:jc w:val="center"/>
              <w:rPr>
                <w:lang w:val="sr-Cyrl-CS"/>
              </w:rPr>
            </w:pPr>
            <w:r w:rsidRPr="00392275">
              <w:rPr>
                <w:lang w:val="sr-Cyrl-CS"/>
              </w:rPr>
              <w:t>ПРВИ ПОТПРЕДСЕДНИК ВЛАДЕ</w:t>
            </w:r>
          </w:p>
          <w:p w14:paraId="6D827E72" w14:textId="77777777" w:rsidR="007A46B6" w:rsidRPr="00392275" w:rsidRDefault="007A46B6" w:rsidP="00D24DE0">
            <w:pPr>
              <w:rPr>
                <w:lang w:val="sr-Cyrl-CS"/>
              </w:rPr>
            </w:pPr>
          </w:p>
          <w:p w14:paraId="4239C849" w14:textId="77777777" w:rsidR="007A46B6" w:rsidRPr="00392275" w:rsidRDefault="007A46B6" w:rsidP="00D24DE0">
            <w:pPr>
              <w:rPr>
                <w:lang w:val="sr-Cyrl-CS"/>
              </w:rPr>
            </w:pPr>
          </w:p>
          <w:p w14:paraId="3DC56F83" w14:textId="77777777" w:rsidR="007A46B6" w:rsidRPr="00476D47" w:rsidRDefault="007A46B6" w:rsidP="00D24DE0">
            <w:pPr>
              <w:pStyle w:val="Footer"/>
              <w:jc w:val="center"/>
              <w:rPr>
                <w:lang w:val="sr-Cyrl-RS"/>
              </w:rPr>
            </w:pPr>
            <w:r w:rsidRPr="00392275">
              <w:rPr>
                <w:lang w:val="sr-Cyrl-CS"/>
              </w:rPr>
              <w:t>Ивица Дачић</w:t>
            </w:r>
            <w:r w:rsidR="00476D47">
              <w:t>,</w:t>
            </w:r>
            <w:r w:rsidR="00476D47">
              <w:rPr>
                <w:lang w:val="sr-Cyrl-RS"/>
              </w:rPr>
              <w:t xml:space="preserve"> с.р.</w:t>
            </w:r>
          </w:p>
        </w:tc>
      </w:tr>
    </w:tbl>
    <w:p w14:paraId="5B798B43" w14:textId="77777777" w:rsidR="007A46B6" w:rsidRPr="00392275" w:rsidRDefault="007A46B6" w:rsidP="007A46B6">
      <w:pPr>
        <w:rPr>
          <w:lang w:val="sr-Cyrl-CS"/>
        </w:rPr>
      </w:pPr>
    </w:p>
    <w:p w14:paraId="60E06FB1" w14:textId="77777777" w:rsidR="007A46B6" w:rsidRPr="00392275" w:rsidRDefault="007A46B6" w:rsidP="007A46B6">
      <w:pPr>
        <w:rPr>
          <w:lang w:val="sr-Cyrl-CS"/>
        </w:rPr>
      </w:pPr>
    </w:p>
    <w:p w14:paraId="1D29B7CA" w14:textId="77777777" w:rsidR="007A46B6" w:rsidRPr="00392275" w:rsidRDefault="007A46B6" w:rsidP="007A46B6">
      <w:pPr>
        <w:rPr>
          <w:lang w:val="sr-Cyrl-CS"/>
        </w:rPr>
      </w:pPr>
    </w:p>
    <w:p w14:paraId="647C75BB" w14:textId="77777777" w:rsidR="007A46B6" w:rsidRPr="00392275" w:rsidRDefault="007A46B6" w:rsidP="007A46B6">
      <w:pPr>
        <w:jc w:val="center"/>
        <w:rPr>
          <w:lang w:val="sr-Cyrl-CS"/>
        </w:rPr>
      </w:pPr>
    </w:p>
    <w:p w14:paraId="15BD6D5D" w14:textId="77777777" w:rsidR="007A46B6" w:rsidRPr="00392275" w:rsidRDefault="007A46B6" w:rsidP="007A46B6">
      <w:pPr>
        <w:jc w:val="center"/>
        <w:rPr>
          <w:lang w:val="sr-Cyrl-CS"/>
        </w:rPr>
      </w:pPr>
    </w:p>
    <w:sectPr w:rsidR="007A46B6" w:rsidRPr="00392275" w:rsidSect="00A82B08">
      <w:headerReference w:type="defaul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98DF5" w14:textId="77777777" w:rsidR="00C0183B" w:rsidRDefault="00C0183B">
      <w:r>
        <w:separator/>
      </w:r>
    </w:p>
  </w:endnote>
  <w:endnote w:type="continuationSeparator" w:id="0">
    <w:p w14:paraId="2AE85F90" w14:textId="77777777" w:rsidR="00C0183B" w:rsidRDefault="00C01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29075" w14:textId="77777777" w:rsidR="00C0183B" w:rsidRDefault="00C0183B">
      <w:r>
        <w:separator/>
      </w:r>
    </w:p>
  </w:footnote>
  <w:footnote w:type="continuationSeparator" w:id="0">
    <w:p w14:paraId="28584606" w14:textId="77777777" w:rsidR="00C0183B" w:rsidRDefault="00C01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F3C8A" w14:textId="77777777" w:rsidR="00000000" w:rsidRDefault="007A46B6">
    <w:pPr>
      <w:pStyle w:val="Header"/>
      <w:jc w:val="center"/>
    </w:pPr>
    <w:r>
      <w:fldChar w:fldCharType="begin"/>
    </w:r>
    <w:r>
      <w:instrText xml:space="preserve"> PAGE   \* MERGEFORMAT </w:instrText>
    </w:r>
    <w:r>
      <w:fldChar w:fldCharType="separate"/>
    </w:r>
    <w:r w:rsidR="00327390">
      <w:rPr>
        <w:noProof/>
      </w:rPr>
      <w:t>3</w:t>
    </w:r>
    <w:r>
      <w:rPr>
        <w:noProof/>
      </w:rPr>
      <w:fldChar w:fldCharType="end"/>
    </w:r>
  </w:p>
  <w:p w14:paraId="6F024549"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0A3"/>
    <w:rsid w:val="00023F8D"/>
    <w:rsid w:val="000623FF"/>
    <w:rsid w:val="0009755F"/>
    <w:rsid w:val="000B0739"/>
    <w:rsid w:val="000D54A9"/>
    <w:rsid w:val="00106732"/>
    <w:rsid w:val="0010778F"/>
    <w:rsid w:val="00117FE7"/>
    <w:rsid w:val="00125F69"/>
    <w:rsid w:val="00136480"/>
    <w:rsid w:val="0015265C"/>
    <w:rsid w:val="00184D96"/>
    <w:rsid w:val="00187CE9"/>
    <w:rsid w:val="001A6673"/>
    <w:rsid w:val="00210113"/>
    <w:rsid w:val="00230B6C"/>
    <w:rsid w:val="00240D4B"/>
    <w:rsid w:val="002529E0"/>
    <w:rsid w:val="00272EEC"/>
    <w:rsid w:val="002854FD"/>
    <w:rsid w:val="00287A86"/>
    <w:rsid w:val="002A040B"/>
    <w:rsid w:val="002C1C89"/>
    <w:rsid w:val="002D1908"/>
    <w:rsid w:val="003008AA"/>
    <w:rsid w:val="003049E0"/>
    <w:rsid w:val="00316DC3"/>
    <w:rsid w:val="00327390"/>
    <w:rsid w:val="00342AC4"/>
    <w:rsid w:val="003453E0"/>
    <w:rsid w:val="00346953"/>
    <w:rsid w:val="00353F20"/>
    <w:rsid w:val="003676E3"/>
    <w:rsid w:val="00372643"/>
    <w:rsid w:val="003808C2"/>
    <w:rsid w:val="00392275"/>
    <w:rsid w:val="00395C7D"/>
    <w:rsid w:val="003B75BF"/>
    <w:rsid w:val="003C638A"/>
    <w:rsid w:val="003D76B4"/>
    <w:rsid w:val="003F6234"/>
    <w:rsid w:val="00400828"/>
    <w:rsid w:val="00443833"/>
    <w:rsid w:val="00445FA1"/>
    <w:rsid w:val="00451693"/>
    <w:rsid w:val="00453DEF"/>
    <w:rsid w:val="00476D47"/>
    <w:rsid w:val="00482239"/>
    <w:rsid w:val="004D0601"/>
    <w:rsid w:val="004D23C7"/>
    <w:rsid w:val="004E4D88"/>
    <w:rsid w:val="004E6352"/>
    <w:rsid w:val="00527B70"/>
    <w:rsid w:val="00535671"/>
    <w:rsid w:val="005443C3"/>
    <w:rsid w:val="005F1634"/>
    <w:rsid w:val="00600DE6"/>
    <w:rsid w:val="006152EB"/>
    <w:rsid w:val="00623268"/>
    <w:rsid w:val="00641D04"/>
    <w:rsid w:val="0064677A"/>
    <w:rsid w:val="006553FE"/>
    <w:rsid w:val="0069052C"/>
    <w:rsid w:val="00694E22"/>
    <w:rsid w:val="006B13BC"/>
    <w:rsid w:val="006C793A"/>
    <w:rsid w:val="006E18AC"/>
    <w:rsid w:val="006E4106"/>
    <w:rsid w:val="006F20BA"/>
    <w:rsid w:val="006F3B94"/>
    <w:rsid w:val="0073116E"/>
    <w:rsid w:val="00735839"/>
    <w:rsid w:val="00781204"/>
    <w:rsid w:val="007A46B6"/>
    <w:rsid w:val="007B383A"/>
    <w:rsid w:val="007D0626"/>
    <w:rsid w:val="00877D81"/>
    <w:rsid w:val="008A4218"/>
    <w:rsid w:val="009375E1"/>
    <w:rsid w:val="0094658B"/>
    <w:rsid w:val="00972B18"/>
    <w:rsid w:val="00976698"/>
    <w:rsid w:val="00986711"/>
    <w:rsid w:val="009A274D"/>
    <w:rsid w:val="009E01A4"/>
    <w:rsid w:val="009E1290"/>
    <w:rsid w:val="009F4A5C"/>
    <w:rsid w:val="009F715D"/>
    <w:rsid w:val="00A76F8B"/>
    <w:rsid w:val="00A82B08"/>
    <w:rsid w:val="00A933C9"/>
    <w:rsid w:val="00A95397"/>
    <w:rsid w:val="00AB31AF"/>
    <w:rsid w:val="00AC615F"/>
    <w:rsid w:val="00AF3BA1"/>
    <w:rsid w:val="00AF4139"/>
    <w:rsid w:val="00B16D70"/>
    <w:rsid w:val="00B935C3"/>
    <w:rsid w:val="00B93EA7"/>
    <w:rsid w:val="00BF3182"/>
    <w:rsid w:val="00BF60A3"/>
    <w:rsid w:val="00C0183B"/>
    <w:rsid w:val="00C077E3"/>
    <w:rsid w:val="00C9145E"/>
    <w:rsid w:val="00CC0A22"/>
    <w:rsid w:val="00D11B3E"/>
    <w:rsid w:val="00D27B3D"/>
    <w:rsid w:val="00D374C3"/>
    <w:rsid w:val="00D50AF8"/>
    <w:rsid w:val="00D51B35"/>
    <w:rsid w:val="00D53869"/>
    <w:rsid w:val="00D5553B"/>
    <w:rsid w:val="00D60DC7"/>
    <w:rsid w:val="00D76FA5"/>
    <w:rsid w:val="00D82C7C"/>
    <w:rsid w:val="00D92ADD"/>
    <w:rsid w:val="00DE210E"/>
    <w:rsid w:val="00E0717F"/>
    <w:rsid w:val="00E37961"/>
    <w:rsid w:val="00E5781A"/>
    <w:rsid w:val="00E77DF5"/>
    <w:rsid w:val="00EB25BA"/>
    <w:rsid w:val="00EC5DCD"/>
    <w:rsid w:val="00EC69F1"/>
    <w:rsid w:val="00EE44D8"/>
    <w:rsid w:val="00F072D4"/>
    <w:rsid w:val="00F07530"/>
    <w:rsid w:val="00F71D5C"/>
    <w:rsid w:val="00F748BB"/>
    <w:rsid w:val="00F82186"/>
    <w:rsid w:val="00F972E4"/>
    <w:rsid w:val="00FA514F"/>
    <w:rsid w:val="00FD1D57"/>
    <w:rsid w:val="00FD3F8C"/>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0BFB71"/>
  <w15:chartTrackingRefBased/>
  <w15:docId w15:val="{E1BFF784-36EB-447F-B98C-3773744F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46B6"/>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6B6"/>
    <w:pPr>
      <w:tabs>
        <w:tab w:val="clear" w:pos="1418"/>
        <w:tab w:val="center" w:pos="4680"/>
        <w:tab w:val="right" w:pos="9360"/>
      </w:tabs>
    </w:pPr>
  </w:style>
  <w:style w:type="character" w:customStyle="1" w:styleId="HeaderChar">
    <w:name w:val="Header Char"/>
    <w:basedOn w:val="DefaultParagraphFont"/>
    <w:link w:val="Header"/>
    <w:uiPriority w:val="99"/>
    <w:rsid w:val="007A46B6"/>
    <w:rPr>
      <w:rFonts w:eastAsia="Times New Roman"/>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A46B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A46B6"/>
    <w:rPr>
      <w:rFonts w:eastAsia="Times New Roman"/>
      <w:szCs w:val="24"/>
    </w:rPr>
  </w:style>
  <w:style w:type="paragraph" w:customStyle="1" w:styleId="1tekst">
    <w:name w:val="1tekst"/>
    <w:basedOn w:val="Normal"/>
    <w:rsid w:val="007A46B6"/>
    <w:pPr>
      <w:tabs>
        <w:tab w:val="clear" w:pos="1418"/>
      </w:tabs>
      <w:spacing w:before="100" w:after="100"/>
      <w:ind w:firstLine="240"/>
    </w:pPr>
    <w:rPr>
      <w:szCs w:val="20"/>
    </w:rPr>
  </w:style>
  <w:style w:type="paragraph" w:styleId="ListParagraph">
    <w:name w:val="List Paragraph"/>
    <w:basedOn w:val="Normal"/>
    <w:uiPriority w:val="34"/>
    <w:qFormat/>
    <w:rsid w:val="007A46B6"/>
    <w:pPr>
      <w:tabs>
        <w:tab w:val="clear" w:pos="1418"/>
      </w:tabs>
      <w:ind w:left="720"/>
      <w:contextualSpacing/>
      <w:jc w:val="left"/>
    </w:pPr>
    <w:rPr>
      <w:sz w:val="20"/>
      <w:szCs w:val="20"/>
    </w:rPr>
  </w:style>
  <w:style w:type="paragraph" w:styleId="BalloonText">
    <w:name w:val="Balloon Text"/>
    <w:basedOn w:val="Normal"/>
    <w:link w:val="BalloonTextChar"/>
    <w:rsid w:val="00392275"/>
    <w:rPr>
      <w:rFonts w:ascii="Segoe UI" w:hAnsi="Segoe UI" w:cs="Segoe UI"/>
      <w:sz w:val="18"/>
      <w:szCs w:val="18"/>
    </w:rPr>
  </w:style>
  <w:style w:type="character" w:customStyle="1" w:styleId="BalloonTextChar">
    <w:name w:val="Balloon Text Char"/>
    <w:basedOn w:val="DefaultParagraphFont"/>
    <w:link w:val="BalloonText"/>
    <w:rsid w:val="0039227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4C9D2-5711-46AC-BEE3-E124D42D7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cp:lastPrinted>2023-08-17T09:10:00Z</cp:lastPrinted>
  <dcterms:created xsi:type="dcterms:W3CDTF">2023-08-18T14:10:00Z</dcterms:created>
  <dcterms:modified xsi:type="dcterms:W3CDTF">2023-08-18T14:10:00Z</dcterms:modified>
</cp:coreProperties>
</file>