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D3F7F" w14:textId="77777777" w:rsidR="00210F7E" w:rsidRPr="00B020A8" w:rsidRDefault="00210F7E" w:rsidP="00210F7E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299AD5F" w14:textId="77777777" w:rsidR="00210F7E" w:rsidRPr="00B020A8" w:rsidRDefault="00210F7E" w:rsidP="00210F7E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9D053B" w14:textId="77777777" w:rsidR="00210F7E" w:rsidRPr="00B020A8" w:rsidRDefault="00210F7E" w:rsidP="00210F7E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EDE7B9A" w14:textId="77777777" w:rsidR="00210F7E" w:rsidRPr="00B020A8" w:rsidRDefault="00210F7E" w:rsidP="00210F7E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838B49C" w14:textId="77777777" w:rsidR="000D4958" w:rsidRPr="00C90F87" w:rsidRDefault="000D4958" w:rsidP="002472C6">
      <w:pPr>
        <w:spacing w:line="480" w:lineRule="auto"/>
        <w:jc w:val="center"/>
        <w:rPr>
          <w:rFonts w:ascii="Times New Roman" w:hAnsi="Times New Roman" w:cs="Times New Roman"/>
          <w:b/>
          <w:sz w:val="25"/>
          <w:szCs w:val="24"/>
          <w:lang w:val="sr-Cyrl-CS"/>
        </w:rPr>
      </w:pPr>
      <w:r w:rsidRPr="00C90F87">
        <w:rPr>
          <w:rFonts w:ascii="Times New Roman" w:hAnsi="Times New Roman" w:cs="Times New Roman"/>
          <w:b/>
          <w:sz w:val="25"/>
          <w:szCs w:val="24"/>
          <w:lang w:val="sr-Cyrl-CS"/>
        </w:rPr>
        <w:t>ПРЕДЛОГ</w:t>
      </w:r>
      <w:r w:rsidR="00210F7E" w:rsidRPr="00C90F87">
        <w:rPr>
          <w:rFonts w:ascii="Times New Roman" w:hAnsi="Times New Roman" w:cs="Times New Roman"/>
          <w:b/>
          <w:sz w:val="25"/>
          <w:szCs w:val="24"/>
          <w:lang w:val="sr-Cyrl-CS"/>
        </w:rPr>
        <w:t xml:space="preserve"> ЗАКОНА</w:t>
      </w:r>
    </w:p>
    <w:p w14:paraId="6275B3A4" w14:textId="77777777" w:rsidR="00210F7E" w:rsidRPr="00C90F87" w:rsidRDefault="00210F7E" w:rsidP="002472C6">
      <w:pPr>
        <w:spacing w:line="480" w:lineRule="auto"/>
        <w:jc w:val="center"/>
        <w:rPr>
          <w:rFonts w:ascii="Times New Roman" w:hAnsi="Times New Roman" w:cs="Times New Roman"/>
          <w:b/>
          <w:sz w:val="25"/>
          <w:szCs w:val="24"/>
          <w:lang w:val="sr-Cyrl-CS" w:eastAsia="en-US" w:bidi="ar-SA"/>
        </w:rPr>
      </w:pPr>
      <w:r w:rsidRPr="00C90F87">
        <w:rPr>
          <w:rFonts w:ascii="Times New Roman" w:hAnsi="Times New Roman" w:cs="Times New Roman"/>
          <w:b/>
          <w:sz w:val="25"/>
          <w:szCs w:val="24"/>
          <w:lang w:val="sr-Cyrl-CS"/>
        </w:rPr>
        <w:t xml:space="preserve"> О ПОТВРЂИВАЊУ</w:t>
      </w:r>
    </w:p>
    <w:p w14:paraId="587974CA" w14:textId="77777777" w:rsidR="00210F7E" w:rsidRPr="00C90F87" w:rsidRDefault="00210F7E" w:rsidP="002472C6">
      <w:pPr>
        <w:spacing w:line="480" w:lineRule="auto"/>
        <w:jc w:val="center"/>
        <w:rPr>
          <w:rFonts w:ascii="Times New Roman" w:hAnsi="Times New Roman" w:cs="Times New Roman"/>
          <w:b/>
          <w:sz w:val="25"/>
          <w:szCs w:val="24"/>
          <w:lang w:val="sr-Cyrl-CS"/>
        </w:rPr>
      </w:pPr>
      <w:r w:rsidRPr="00C90F87">
        <w:rPr>
          <w:rFonts w:ascii="Times New Roman" w:hAnsi="Times New Roman" w:cs="Times New Roman"/>
          <w:b/>
          <w:sz w:val="25"/>
          <w:szCs w:val="24"/>
          <w:lang w:val="sr-Cyrl-CS"/>
        </w:rPr>
        <w:t xml:space="preserve"> </w:t>
      </w:r>
      <w:r w:rsidRPr="00C90F87">
        <w:rPr>
          <w:rFonts w:ascii="Times New Roman" w:hAnsi="Times New Roman" w:cs="Times New Roman"/>
          <w:b/>
          <w:sz w:val="25"/>
          <w:szCs w:val="24"/>
          <w:lang w:val="ru-RU"/>
        </w:rPr>
        <w:t xml:space="preserve">СПОРАЗУМА </w:t>
      </w:r>
      <w:r w:rsidRPr="00C90F87">
        <w:rPr>
          <w:rFonts w:ascii="Times New Roman" w:hAnsi="Times New Roman" w:cs="Times New Roman"/>
          <w:b/>
          <w:sz w:val="25"/>
          <w:szCs w:val="24"/>
          <w:lang w:val="sr-Latn-RS"/>
        </w:rPr>
        <w:t>O ФИЛМСКОЈ</w:t>
      </w:r>
      <w:r w:rsidRPr="00C90F87">
        <w:rPr>
          <w:rFonts w:ascii="Times New Roman" w:hAnsi="Times New Roman" w:cs="Times New Roman"/>
          <w:b/>
          <w:sz w:val="25"/>
          <w:szCs w:val="24"/>
        </w:rPr>
        <w:t xml:space="preserve"> КОПРОДУКЦИЈИ </w:t>
      </w:r>
      <w:r w:rsidRPr="00C90F87">
        <w:rPr>
          <w:rFonts w:ascii="Times New Roman" w:hAnsi="Times New Roman" w:cs="Times New Roman"/>
          <w:b/>
          <w:sz w:val="25"/>
          <w:szCs w:val="24"/>
          <w:lang w:val="ru-RU"/>
        </w:rPr>
        <w:t xml:space="preserve">ИЗМЕЂУ ВЛАДЕ РЕПУБЛИКЕ СРБИЈЕ </w:t>
      </w:r>
      <w:r w:rsidRPr="00C90F87">
        <w:rPr>
          <w:rFonts w:ascii="Times New Roman" w:hAnsi="Times New Roman" w:cs="Times New Roman"/>
          <w:b/>
          <w:sz w:val="25"/>
          <w:szCs w:val="24"/>
        </w:rPr>
        <w:t>И ВЛАДЕ РЕПУБЛИКЕ ИТАЛИЈЕ</w:t>
      </w:r>
    </w:p>
    <w:p w14:paraId="46825DE5" w14:textId="77777777" w:rsidR="00210F7E" w:rsidRPr="00C90F87" w:rsidRDefault="00210F7E" w:rsidP="00210F7E">
      <w:pPr>
        <w:spacing w:after="220" w:line="256" w:lineRule="auto"/>
        <w:rPr>
          <w:rFonts w:ascii="Times New Roman" w:hAnsi="Times New Roman" w:cs="Times New Roman"/>
          <w:sz w:val="25"/>
          <w:szCs w:val="24"/>
          <w:highlight w:val="yellow"/>
          <w:lang w:val="sr-Cyrl-CS"/>
        </w:rPr>
      </w:pPr>
    </w:p>
    <w:p w14:paraId="12590558" w14:textId="77777777" w:rsidR="00210F7E" w:rsidRPr="00C90F87" w:rsidRDefault="00210F7E" w:rsidP="00210F7E">
      <w:pPr>
        <w:jc w:val="center"/>
        <w:rPr>
          <w:rFonts w:ascii="Times New Roman" w:hAnsi="Times New Roman" w:cs="Times New Roman"/>
          <w:b/>
          <w:sz w:val="25"/>
          <w:szCs w:val="24"/>
          <w:lang w:val="sr-Latn-CS"/>
        </w:rPr>
      </w:pPr>
      <w:r w:rsidRPr="00C90F87">
        <w:rPr>
          <w:rFonts w:ascii="Times New Roman" w:hAnsi="Times New Roman" w:cs="Times New Roman"/>
          <w:b/>
          <w:sz w:val="25"/>
          <w:szCs w:val="24"/>
          <w:lang w:val="sr-Cyrl-CS"/>
        </w:rPr>
        <w:t>Члан 1.</w:t>
      </w:r>
    </w:p>
    <w:p w14:paraId="7C2EAAB3" w14:textId="77777777" w:rsidR="00210F7E" w:rsidRPr="00C90F87" w:rsidRDefault="00210F7E" w:rsidP="00210F7E">
      <w:pPr>
        <w:ind w:firstLine="720"/>
        <w:jc w:val="both"/>
        <w:rPr>
          <w:rFonts w:ascii="Times New Roman" w:hAnsi="Times New Roman" w:cs="Times New Roman"/>
          <w:sz w:val="25"/>
          <w:szCs w:val="24"/>
          <w:lang w:val="ru-RU"/>
        </w:rPr>
      </w:pPr>
      <w:r w:rsidRPr="00C90F87">
        <w:rPr>
          <w:rFonts w:ascii="Times New Roman" w:hAnsi="Times New Roman" w:cs="Times New Roman"/>
          <w:sz w:val="25"/>
          <w:szCs w:val="24"/>
          <w:lang w:val="sr-Cyrl-CS"/>
        </w:rPr>
        <w:t>Потврђује се</w:t>
      </w:r>
      <w:r w:rsidRPr="00C90F87">
        <w:rPr>
          <w:rFonts w:ascii="Times New Roman" w:hAnsi="Times New Roman" w:cs="Times New Roman"/>
          <w:sz w:val="25"/>
          <w:szCs w:val="24"/>
          <w:lang w:val="sr-Latn-CS"/>
        </w:rPr>
        <w:t xml:space="preserve"> </w:t>
      </w:r>
      <w:r w:rsidRPr="00C90F87">
        <w:rPr>
          <w:rFonts w:ascii="Times New Roman" w:hAnsi="Times New Roman" w:cs="Times New Roman"/>
          <w:sz w:val="25"/>
          <w:szCs w:val="24"/>
          <w:lang w:val="ru-RU"/>
        </w:rPr>
        <w:t xml:space="preserve">Споразум о </w:t>
      </w:r>
      <w:r w:rsidR="00731286" w:rsidRPr="00C90F87">
        <w:rPr>
          <w:rFonts w:ascii="Times New Roman" w:hAnsi="Times New Roman" w:cs="Times New Roman"/>
          <w:sz w:val="25"/>
          <w:szCs w:val="24"/>
          <w:lang w:val="ru-RU"/>
        </w:rPr>
        <w:t>филмској</w:t>
      </w:r>
      <w:r w:rsidRPr="00C90F87">
        <w:rPr>
          <w:rFonts w:ascii="Times New Roman" w:hAnsi="Times New Roman" w:cs="Times New Roman"/>
          <w:sz w:val="25"/>
          <w:szCs w:val="24"/>
          <w:lang w:val="ru-RU"/>
        </w:rPr>
        <w:t xml:space="preserve"> копродукцији између Владе Републике Србије </w:t>
      </w:r>
      <w:r w:rsidR="00731286" w:rsidRPr="00C90F87">
        <w:rPr>
          <w:rFonts w:ascii="Times New Roman" w:hAnsi="Times New Roman" w:cs="Times New Roman"/>
          <w:sz w:val="25"/>
          <w:szCs w:val="24"/>
        </w:rPr>
        <w:t>и Владе Републике Италије</w:t>
      </w:r>
      <w:r w:rsidRPr="00C90F87">
        <w:rPr>
          <w:rFonts w:ascii="Times New Roman" w:hAnsi="Times New Roman" w:cs="Times New Roman"/>
          <w:sz w:val="25"/>
          <w:szCs w:val="24"/>
          <w:lang w:val="sr-Cyrl-CS"/>
        </w:rPr>
        <w:t xml:space="preserve">, потписан </w:t>
      </w:r>
      <w:r w:rsidR="00D10BA6" w:rsidRPr="00C90F87">
        <w:rPr>
          <w:rFonts w:ascii="Times New Roman" w:hAnsi="Times New Roman" w:cs="Times New Roman"/>
          <w:sz w:val="25"/>
          <w:szCs w:val="24"/>
          <w:lang w:val="sr-Latn-RS"/>
        </w:rPr>
        <w:t>21</w:t>
      </w:r>
      <w:r w:rsidRPr="00C90F87">
        <w:rPr>
          <w:rFonts w:ascii="Times New Roman" w:hAnsi="Times New Roman" w:cs="Times New Roman"/>
          <w:sz w:val="25"/>
          <w:szCs w:val="24"/>
          <w:lang w:val="sr-Latn-RS"/>
        </w:rPr>
        <w:t xml:space="preserve">. </w:t>
      </w:r>
      <w:r w:rsidR="00D10BA6" w:rsidRPr="00C90F87">
        <w:rPr>
          <w:rFonts w:ascii="Times New Roman" w:hAnsi="Times New Roman" w:cs="Times New Roman"/>
          <w:sz w:val="25"/>
          <w:szCs w:val="24"/>
        </w:rPr>
        <w:t>марта 2023</w:t>
      </w:r>
      <w:r w:rsidRPr="00C90F87">
        <w:rPr>
          <w:rFonts w:ascii="Times New Roman" w:hAnsi="Times New Roman" w:cs="Times New Roman"/>
          <w:sz w:val="25"/>
          <w:szCs w:val="24"/>
        </w:rPr>
        <w:t xml:space="preserve">. године у Београду, </w:t>
      </w:r>
      <w:r w:rsidR="0039652C" w:rsidRPr="00C90F87">
        <w:rPr>
          <w:rFonts w:ascii="Times New Roman" w:hAnsi="Times New Roman" w:cs="Times New Roman"/>
          <w:sz w:val="25"/>
          <w:szCs w:val="24"/>
        </w:rPr>
        <w:t xml:space="preserve">у оригиналу </w:t>
      </w:r>
      <w:r w:rsidRPr="00C90F87">
        <w:rPr>
          <w:rFonts w:ascii="Times New Roman" w:hAnsi="Times New Roman" w:cs="Times New Roman"/>
          <w:sz w:val="25"/>
          <w:szCs w:val="24"/>
        </w:rPr>
        <w:t>на српском</w:t>
      </w:r>
      <w:r w:rsidR="007B33C2" w:rsidRPr="00C90F87">
        <w:rPr>
          <w:rFonts w:ascii="Times New Roman" w:hAnsi="Times New Roman" w:cs="Times New Roman"/>
          <w:sz w:val="25"/>
          <w:szCs w:val="24"/>
          <w:lang w:val="sr-Latn-RS"/>
        </w:rPr>
        <w:t xml:space="preserve">, </w:t>
      </w:r>
      <w:r w:rsidR="007B33C2" w:rsidRPr="00C90F87">
        <w:rPr>
          <w:rFonts w:ascii="Times New Roman" w:hAnsi="Times New Roman" w:cs="Times New Roman"/>
          <w:sz w:val="25"/>
          <w:szCs w:val="24"/>
        </w:rPr>
        <w:t>италијанском</w:t>
      </w:r>
      <w:r w:rsidRPr="00C90F87">
        <w:rPr>
          <w:rFonts w:ascii="Times New Roman" w:hAnsi="Times New Roman" w:cs="Times New Roman"/>
          <w:sz w:val="25"/>
          <w:szCs w:val="24"/>
        </w:rPr>
        <w:t xml:space="preserve"> и </w:t>
      </w:r>
      <w:r w:rsidR="007B33C2" w:rsidRPr="00C90F87">
        <w:rPr>
          <w:rFonts w:ascii="Times New Roman" w:hAnsi="Times New Roman" w:cs="Times New Roman"/>
          <w:sz w:val="25"/>
          <w:szCs w:val="24"/>
        </w:rPr>
        <w:t>енглеском</w:t>
      </w:r>
      <w:r w:rsidRPr="00C90F87">
        <w:rPr>
          <w:rFonts w:ascii="Times New Roman" w:hAnsi="Times New Roman" w:cs="Times New Roman"/>
          <w:sz w:val="25"/>
          <w:szCs w:val="24"/>
        </w:rPr>
        <w:t xml:space="preserve"> језику</w:t>
      </w:r>
      <w:r w:rsidRPr="00C90F87">
        <w:rPr>
          <w:rFonts w:ascii="Times New Roman" w:hAnsi="Times New Roman" w:cs="Times New Roman"/>
          <w:sz w:val="25"/>
          <w:szCs w:val="24"/>
          <w:lang w:val="sr-Cyrl-CS"/>
        </w:rPr>
        <w:t xml:space="preserve">. </w:t>
      </w:r>
    </w:p>
    <w:p w14:paraId="25579BE6" w14:textId="77777777" w:rsidR="00210F7E" w:rsidRPr="00C90F87" w:rsidRDefault="00210F7E" w:rsidP="00210F7E">
      <w:pPr>
        <w:rPr>
          <w:rFonts w:ascii="Times New Roman" w:hAnsi="Times New Roman" w:cs="Times New Roman"/>
          <w:sz w:val="25"/>
          <w:szCs w:val="24"/>
          <w:highlight w:val="yellow"/>
          <w:lang w:val="sr-Cyrl-CS"/>
        </w:rPr>
      </w:pPr>
    </w:p>
    <w:p w14:paraId="2D049E99" w14:textId="77777777" w:rsidR="00210F7E" w:rsidRPr="00C90F87" w:rsidRDefault="00210F7E" w:rsidP="00210F7E">
      <w:pPr>
        <w:jc w:val="center"/>
        <w:rPr>
          <w:rFonts w:ascii="Times New Roman" w:hAnsi="Times New Roman" w:cs="Times New Roman"/>
          <w:b/>
          <w:sz w:val="25"/>
          <w:szCs w:val="24"/>
          <w:u w:val="single"/>
          <w:lang w:val="sr-Latn-CS"/>
        </w:rPr>
      </w:pPr>
      <w:r w:rsidRPr="00C90F87">
        <w:rPr>
          <w:rFonts w:ascii="Times New Roman" w:hAnsi="Times New Roman" w:cs="Times New Roman"/>
          <w:b/>
          <w:sz w:val="25"/>
          <w:szCs w:val="24"/>
          <w:lang w:val="sr-Cyrl-CS"/>
        </w:rPr>
        <w:t>Члан 2.</w:t>
      </w:r>
    </w:p>
    <w:p w14:paraId="25451778" w14:textId="77777777" w:rsidR="00210F7E" w:rsidRPr="00C90F87" w:rsidRDefault="00210F7E" w:rsidP="00210F7E">
      <w:pPr>
        <w:ind w:firstLine="720"/>
        <w:jc w:val="both"/>
        <w:rPr>
          <w:rFonts w:ascii="Times New Roman" w:hAnsi="Times New Roman" w:cs="Times New Roman"/>
          <w:sz w:val="25"/>
          <w:szCs w:val="24"/>
          <w:lang w:val="sr-Cyrl-CS"/>
        </w:rPr>
      </w:pPr>
      <w:r w:rsidRPr="00C90F87">
        <w:rPr>
          <w:rFonts w:ascii="Times New Roman" w:hAnsi="Times New Roman" w:cs="Times New Roman"/>
          <w:sz w:val="25"/>
          <w:szCs w:val="24"/>
          <w:lang w:val="sr-Cyrl-CS"/>
        </w:rPr>
        <w:t xml:space="preserve">Текст </w:t>
      </w:r>
      <w:r w:rsidRPr="00C90F87">
        <w:rPr>
          <w:rFonts w:ascii="Times New Roman" w:hAnsi="Times New Roman" w:cs="Times New Roman"/>
          <w:sz w:val="25"/>
          <w:szCs w:val="24"/>
          <w:lang w:val="ru-RU"/>
        </w:rPr>
        <w:t>Споразум</w:t>
      </w:r>
      <w:r w:rsidRPr="00C90F87">
        <w:rPr>
          <w:rFonts w:ascii="Times New Roman" w:hAnsi="Times New Roman" w:cs="Times New Roman"/>
          <w:sz w:val="25"/>
          <w:szCs w:val="24"/>
        </w:rPr>
        <w:t>а</w:t>
      </w:r>
      <w:r w:rsidRPr="00C90F87">
        <w:rPr>
          <w:rFonts w:ascii="Times New Roman" w:hAnsi="Times New Roman" w:cs="Times New Roman"/>
          <w:sz w:val="25"/>
          <w:szCs w:val="24"/>
          <w:lang w:val="ru-RU"/>
        </w:rPr>
        <w:t xml:space="preserve"> о </w:t>
      </w:r>
      <w:r w:rsidR="00731286" w:rsidRPr="00C90F87">
        <w:rPr>
          <w:rFonts w:ascii="Times New Roman" w:hAnsi="Times New Roman" w:cs="Times New Roman"/>
          <w:sz w:val="25"/>
          <w:szCs w:val="24"/>
          <w:lang w:val="ru-RU"/>
        </w:rPr>
        <w:t>филмској</w:t>
      </w:r>
      <w:r w:rsidRPr="00C90F87">
        <w:rPr>
          <w:rFonts w:ascii="Times New Roman" w:hAnsi="Times New Roman" w:cs="Times New Roman"/>
          <w:sz w:val="25"/>
          <w:szCs w:val="24"/>
          <w:lang w:val="ru-RU"/>
        </w:rPr>
        <w:t xml:space="preserve"> копродукцији између Владе Републике Србије </w:t>
      </w:r>
      <w:r w:rsidRPr="00C90F87">
        <w:rPr>
          <w:rFonts w:ascii="Times New Roman" w:hAnsi="Times New Roman" w:cs="Times New Roman"/>
          <w:sz w:val="25"/>
          <w:szCs w:val="24"/>
        </w:rPr>
        <w:t>и Владе</w:t>
      </w:r>
      <w:r w:rsidR="00731286" w:rsidRPr="00C90F87">
        <w:rPr>
          <w:rFonts w:ascii="Times New Roman" w:hAnsi="Times New Roman" w:cs="Times New Roman"/>
          <w:sz w:val="25"/>
          <w:szCs w:val="24"/>
        </w:rPr>
        <w:t xml:space="preserve"> </w:t>
      </w:r>
      <w:r w:rsidRPr="00C90F87">
        <w:rPr>
          <w:rFonts w:ascii="Times New Roman" w:hAnsi="Times New Roman" w:cs="Times New Roman"/>
          <w:sz w:val="25"/>
          <w:szCs w:val="24"/>
        </w:rPr>
        <w:t xml:space="preserve">Републике </w:t>
      </w:r>
      <w:r w:rsidR="00731286" w:rsidRPr="00C90F87">
        <w:rPr>
          <w:rFonts w:ascii="Times New Roman" w:hAnsi="Times New Roman" w:cs="Times New Roman"/>
          <w:sz w:val="25"/>
          <w:szCs w:val="24"/>
        </w:rPr>
        <w:t>Италије</w:t>
      </w:r>
      <w:r w:rsidRPr="00C90F87">
        <w:rPr>
          <w:rFonts w:ascii="Times New Roman" w:hAnsi="Times New Roman" w:cs="Times New Roman"/>
          <w:sz w:val="25"/>
          <w:szCs w:val="24"/>
          <w:lang w:val="ru-RU"/>
        </w:rPr>
        <w:t>,</w:t>
      </w:r>
      <w:r w:rsidRPr="00C90F87">
        <w:rPr>
          <w:rFonts w:ascii="Times New Roman" w:hAnsi="Times New Roman" w:cs="Times New Roman"/>
          <w:sz w:val="25"/>
          <w:szCs w:val="24"/>
          <w:lang w:val="sr-Cyrl-CS"/>
        </w:rPr>
        <w:t xml:space="preserve"> </w:t>
      </w:r>
      <w:r w:rsidR="0039652C" w:rsidRPr="00C90F87">
        <w:rPr>
          <w:rFonts w:ascii="Times New Roman" w:hAnsi="Times New Roman" w:cs="Times New Roman"/>
          <w:sz w:val="25"/>
          <w:szCs w:val="24"/>
          <w:lang w:val="sr-Cyrl-CS"/>
        </w:rPr>
        <w:t xml:space="preserve">у оригиналу </w:t>
      </w:r>
      <w:r w:rsidRPr="00C90F87">
        <w:rPr>
          <w:rFonts w:ascii="Times New Roman" w:hAnsi="Times New Roman" w:cs="Times New Roman"/>
          <w:sz w:val="25"/>
          <w:szCs w:val="24"/>
          <w:lang w:val="sr-Cyrl-CS"/>
        </w:rPr>
        <w:t>на српском језику гласи:</w:t>
      </w:r>
    </w:p>
    <w:p w14:paraId="66A21FCC" w14:textId="77777777" w:rsidR="00210F7E" w:rsidRPr="00B020A8" w:rsidRDefault="00210F7E" w:rsidP="00210F7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4AAC0B4" w14:textId="77777777" w:rsidR="001133FC" w:rsidRDefault="001133FC" w:rsidP="00A16143">
      <w:pPr>
        <w:spacing w:line="360" w:lineRule="auto"/>
        <w:rPr>
          <w:rFonts w:ascii="Times New Roman" w:hAnsi="Times New Roman" w:cs="Times New Roman"/>
          <w:b/>
          <w:color w:val="2E302D"/>
          <w:spacing w:val="-4"/>
          <w:sz w:val="25"/>
          <w:szCs w:val="25"/>
        </w:rPr>
      </w:pPr>
    </w:p>
    <w:p w14:paraId="55AFB34C" w14:textId="77777777" w:rsidR="000D4958" w:rsidRDefault="000D4958" w:rsidP="00A16143">
      <w:pPr>
        <w:spacing w:line="360" w:lineRule="auto"/>
        <w:rPr>
          <w:rFonts w:ascii="Times New Roman" w:hAnsi="Times New Roman" w:cs="Times New Roman"/>
          <w:b/>
          <w:color w:val="2E302D"/>
          <w:spacing w:val="-4"/>
          <w:sz w:val="25"/>
          <w:szCs w:val="25"/>
        </w:rPr>
      </w:pPr>
    </w:p>
    <w:p w14:paraId="507E58D4" w14:textId="77777777" w:rsidR="000D4958" w:rsidRDefault="000D4958" w:rsidP="00A16143">
      <w:pPr>
        <w:spacing w:line="360" w:lineRule="auto"/>
        <w:rPr>
          <w:rFonts w:ascii="Times New Roman" w:hAnsi="Times New Roman" w:cs="Times New Roman"/>
          <w:b/>
          <w:color w:val="2E302D"/>
          <w:spacing w:val="-4"/>
          <w:sz w:val="25"/>
          <w:szCs w:val="25"/>
        </w:rPr>
      </w:pPr>
    </w:p>
    <w:p w14:paraId="1A229E46" w14:textId="77777777" w:rsidR="000D4958" w:rsidRDefault="000D4958" w:rsidP="00A16143">
      <w:pPr>
        <w:spacing w:line="360" w:lineRule="auto"/>
        <w:rPr>
          <w:rFonts w:ascii="Times New Roman" w:hAnsi="Times New Roman" w:cs="Times New Roman"/>
          <w:b/>
          <w:color w:val="2E302D"/>
          <w:spacing w:val="-4"/>
          <w:sz w:val="25"/>
          <w:szCs w:val="25"/>
        </w:rPr>
      </w:pPr>
    </w:p>
    <w:p w14:paraId="3D1EB46D" w14:textId="77777777" w:rsidR="000D4958" w:rsidRDefault="000D4958" w:rsidP="00A16143">
      <w:pPr>
        <w:spacing w:line="360" w:lineRule="auto"/>
        <w:rPr>
          <w:rFonts w:ascii="Times New Roman" w:hAnsi="Times New Roman" w:cs="Times New Roman"/>
          <w:b/>
          <w:color w:val="2E302D"/>
          <w:spacing w:val="-4"/>
          <w:sz w:val="25"/>
          <w:szCs w:val="25"/>
        </w:rPr>
      </w:pPr>
    </w:p>
    <w:p w14:paraId="5DFCA0FF" w14:textId="77777777" w:rsidR="000D4958" w:rsidRDefault="000D4958" w:rsidP="00A16143">
      <w:pPr>
        <w:spacing w:line="360" w:lineRule="auto"/>
        <w:rPr>
          <w:rFonts w:ascii="Times New Roman" w:hAnsi="Times New Roman" w:cs="Times New Roman"/>
          <w:b/>
          <w:color w:val="2E302D"/>
          <w:spacing w:val="-4"/>
          <w:sz w:val="25"/>
          <w:szCs w:val="25"/>
        </w:rPr>
      </w:pPr>
    </w:p>
    <w:p w14:paraId="3FB949F4" w14:textId="77777777" w:rsidR="000D4958" w:rsidRDefault="000D4958" w:rsidP="00A16143">
      <w:pPr>
        <w:spacing w:line="360" w:lineRule="auto"/>
        <w:rPr>
          <w:rFonts w:ascii="Times New Roman" w:hAnsi="Times New Roman" w:cs="Times New Roman"/>
          <w:b/>
          <w:color w:val="2E302D"/>
          <w:spacing w:val="-4"/>
          <w:sz w:val="25"/>
          <w:szCs w:val="25"/>
        </w:rPr>
      </w:pPr>
    </w:p>
    <w:p w14:paraId="4256DE06" w14:textId="77777777" w:rsidR="000D4958" w:rsidRDefault="000D4958" w:rsidP="00A16143">
      <w:pPr>
        <w:spacing w:line="360" w:lineRule="auto"/>
        <w:rPr>
          <w:rFonts w:ascii="Times New Roman" w:hAnsi="Times New Roman" w:cs="Times New Roman"/>
          <w:b/>
          <w:color w:val="2E302D"/>
          <w:spacing w:val="-4"/>
          <w:sz w:val="25"/>
          <w:szCs w:val="25"/>
        </w:rPr>
      </w:pPr>
    </w:p>
    <w:p w14:paraId="1990517E" w14:textId="77777777" w:rsidR="000D4958" w:rsidRDefault="000D4958" w:rsidP="00A16143">
      <w:pPr>
        <w:spacing w:line="360" w:lineRule="auto"/>
        <w:rPr>
          <w:rFonts w:ascii="Times New Roman" w:hAnsi="Times New Roman" w:cs="Times New Roman"/>
          <w:b/>
          <w:color w:val="2E302D"/>
          <w:spacing w:val="-4"/>
          <w:sz w:val="25"/>
          <w:szCs w:val="25"/>
        </w:rPr>
      </w:pPr>
    </w:p>
    <w:p w14:paraId="509302EC" w14:textId="77777777" w:rsidR="000D4958" w:rsidRDefault="000D4958" w:rsidP="00A16143">
      <w:pPr>
        <w:spacing w:line="360" w:lineRule="auto"/>
        <w:rPr>
          <w:rFonts w:ascii="Times New Roman" w:hAnsi="Times New Roman" w:cs="Times New Roman"/>
          <w:b/>
          <w:color w:val="2E302D"/>
          <w:spacing w:val="-4"/>
          <w:sz w:val="25"/>
          <w:szCs w:val="25"/>
        </w:rPr>
      </w:pPr>
    </w:p>
    <w:p w14:paraId="32E401C2" w14:textId="77777777" w:rsidR="000D4958" w:rsidRDefault="000D4958" w:rsidP="00A16143">
      <w:pPr>
        <w:spacing w:line="360" w:lineRule="auto"/>
        <w:rPr>
          <w:rFonts w:ascii="Times New Roman" w:hAnsi="Times New Roman" w:cs="Times New Roman"/>
          <w:b/>
          <w:color w:val="2E302D"/>
          <w:spacing w:val="-4"/>
          <w:sz w:val="25"/>
          <w:szCs w:val="25"/>
        </w:rPr>
      </w:pPr>
    </w:p>
    <w:p w14:paraId="70244A23" w14:textId="77777777" w:rsidR="000D4958" w:rsidRDefault="000D4958" w:rsidP="00A16143">
      <w:pPr>
        <w:spacing w:line="360" w:lineRule="auto"/>
        <w:rPr>
          <w:rFonts w:ascii="Times New Roman" w:hAnsi="Times New Roman" w:cs="Times New Roman"/>
          <w:b/>
          <w:color w:val="2E302D"/>
          <w:spacing w:val="-4"/>
          <w:sz w:val="25"/>
          <w:szCs w:val="25"/>
        </w:rPr>
      </w:pPr>
    </w:p>
    <w:p w14:paraId="3B3D18AD" w14:textId="77777777" w:rsidR="000D4958" w:rsidRDefault="000D4958" w:rsidP="00A16143">
      <w:pPr>
        <w:spacing w:line="360" w:lineRule="auto"/>
        <w:rPr>
          <w:rFonts w:ascii="Times New Roman" w:hAnsi="Times New Roman" w:cs="Times New Roman"/>
          <w:b/>
          <w:color w:val="2E302D"/>
          <w:spacing w:val="-4"/>
          <w:sz w:val="25"/>
          <w:szCs w:val="25"/>
        </w:rPr>
      </w:pPr>
    </w:p>
    <w:p w14:paraId="31E87758" w14:textId="77777777" w:rsidR="000D4958" w:rsidRDefault="000D4958" w:rsidP="00A16143">
      <w:pPr>
        <w:spacing w:line="360" w:lineRule="auto"/>
        <w:rPr>
          <w:rFonts w:ascii="Times New Roman" w:hAnsi="Times New Roman" w:cs="Times New Roman"/>
          <w:b/>
          <w:color w:val="2E302D"/>
          <w:spacing w:val="-4"/>
          <w:sz w:val="25"/>
          <w:szCs w:val="25"/>
        </w:rPr>
      </w:pPr>
    </w:p>
    <w:p w14:paraId="3E374449" w14:textId="77777777" w:rsidR="000D4958" w:rsidRDefault="000D4958" w:rsidP="00A16143">
      <w:pPr>
        <w:spacing w:line="360" w:lineRule="auto"/>
        <w:rPr>
          <w:rFonts w:ascii="Times New Roman" w:hAnsi="Times New Roman" w:cs="Times New Roman"/>
          <w:b/>
          <w:color w:val="2E302D"/>
          <w:spacing w:val="-4"/>
          <w:sz w:val="25"/>
          <w:szCs w:val="25"/>
        </w:rPr>
      </w:pPr>
    </w:p>
    <w:p w14:paraId="69436BC6" w14:textId="77777777" w:rsidR="000D4958" w:rsidRDefault="000D4958" w:rsidP="00A16143">
      <w:pPr>
        <w:spacing w:line="360" w:lineRule="auto"/>
        <w:rPr>
          <w:rFonts w:ascii="Times New Roman" w:hAnsi="Times New Roman" w:cs="Times New Roman"/>
          <w:b/>
          <w:color w:val="2E302D"/>
          <w:spacing w:val="-4"/>
          <w:sz w:val="25"/>
          <w:szCs w:val="25"/>
        </w:rPr>
      </w:pPr>
    </w:p>
    <w:p w14:paraId="5A8A812A" w14:textId="77777777" w:rsidR="000D4958" w:rsidRDefault="000D4958" w:rsidP="00A16143">
      <w:pPr>
        <w:spacing w:line="360" w:lineRule="auto"/>
        <w:rPr>
          <w:rFonts w:ascii="Times New Roman" w:hAnsi="Times New Roman" w:cs="Times New Roman"/>
          <w:b/>
          <w:color w:val="2E302D"/>
          <w:spacing w:val="-4"/>
          <w:sz w:val="25"/>
          <w:szCs w:val="25"/>
        </w:rPr>
      </w:pPr>
    </w:p>
    <w:p w14:paraId="0E8A1A3A" w14:textId="77777777" w:rsidR="000D4958" w:rsidRDefault="000D4958" w:rsidP="00A16143">
      <w:pPr>
        <w:spacing w:line="360" w:lineRule="auto"/>
        <w:rPr>
          <w:rFonts w:ascii="Times New Roman" w:hAnsi="Times New Roman" w:cs="Times New Roman"/>
          <w:b/>
          <w:color w:val="2E302D"/>
          <w:spacing w:val="-4"/>
          <w:sz w:val="25"/>
          <w:szCs w:val="25"/>
        </w:rPr>
      </w:pPr>
    </w:p>
    <w:p w14:paraId="631CE11C" w14:textId="77777777" w:rsidR="000D4958" w:rsidRPr="00B020A8" w:rsidRDefault="000D4958" w:rsidP="00A16143">
      <w:pPr>
        <w:spacing w:line="360" w:lineRule="auto"/>
        <w:rPr>
          <w:rFonts w:ascii="Times New Roman" w:hAnsi="Times New Roman" w:cs="Times New Roman"/>
          <w:b/>
          <w:color w:val="2E302D"/>
          <w:spacing w:val="-4"/>
          <w:sz w:val="25"/>
          <w:szCs w:val="25"/>
        </w:rPr>
      </w:pPr>
    </w:p>
    <w:p w14:paraId="65F4D84B" w14:textId="77777777" w:rsidR="001133FC" w:rsidRPr="00B020A8" w:rsidRDefault="001133FC" w:rsidP="001133FC">
      <w:pPr>
        <w:spacing w:line="360" w:lineRule="auto"/>
        <w:jc w:val="center"/>
        <w:rPr>
          <w:rFonts w:ascii="Times New Roman" w:hAnsi="Times New Roman" w:cs="Times New Roman"/>
          <w:b/>
          <w:color w:val="2E302D"/>
          <w:spacing w:val="-4"/>
          <w:sz w:val="25"/>
          <w:szCs w:val="25"/>
        </w:rPr>
      </w:pPr>
    </w:p>
    <w:p w14:paraId="7D1AAF60" w14:textId="77777777" w:rsidR="001133FC" w:rsidRPr="00B020A8" w:rsidRDefault="002F2422" w:rsidP="001133FC">
      <w:pPr>
        <w:spacing w:line="360" w:lineRule="auto"/>
        <w:jc w:val="center"/>
        <w:rPr>
          <w:rFonts w:ascii="Times New Roman" w:hAnsi="Times New Roman" w:cs="Times New Roman"/>
          <w:b/>
          <w:color w:val="2E302D"/>
          <w:spacing w:val="-4"/>
          <w:sz w:val="25"/>
          <w:szCs w:val="25"/>
          <w:lang w:val="sr-Latn-RS"/>
        </w:rPr>
      </w:pPr>
      <w:r w:rsidRPr="00B020A8">
        <w:rPr>
          <w:rFonts w:ascii="Times New Roman" w:hAnsi="Times New Roman" w:cs="Times New Roman"/>
          <w:b/>
          <w:color w:val="2E302D"/>
          <w:spacing w:val="-4"/>
          <w:sz w:val="25"/>
          <w:szCs w:val="25"/>
        </w:rPr>
        <w:lastRenderedPageBreak/>
        <w:t>СПОРАЗУМ О ФИЛМСКОЈ КОПРОДУКЦИЈИ</w:t>
      </w:r>
      <w:r w:rsidRPr="00B020A8">
        <w:rPr>
          <w:rFonts w:ascii="Times New Roman" w:hAnsi="Times New Roman" w:cs="Times New Roman"/>
          <w:b/>
          <w:color w:val="2E302D"/>
          <w:spacing w:val="-4"/>
          <w:sz w:val="25"/>
          <w:szCs w:val="25"/>
        </w:rPr>
        <w:br/>
        <w:t>ИЗМЕЂУ</w:t>
      </w:r>
    </w:p>
    <w:p w14:paraId="03C6F8EE" w14:textId="77777777" w:rsidR="001133FC" w:rsidRPr="00B020A8" w:rsidRDefault="001133FC" w:rsidP="001133FC">
      <w:pPr>
        <w:spacing w:line="360" w:lineRule="auto"/>
        <w:jc w:val="center"/>
        <w:rPr>
          <w:rFonts w:ascii="Times New Roman" w:hAnsi="Times New Roman" w:cs="Times New Roman"/>
          <w:b/>
          <w:color w:val="2E302D"/>
          <w:spacing w:val="-4"/>
          <w:sz w:val="25"/>
          <w:szCs w:val="25"/>
        </w:rPr>
      </w:pPr>
      <w:r w:rsidRPr="00B020A8">
        <w:rPr>
          <w:rFonts w:ascii="Times New Roman" w:hAnsi="Times New Roman" w:cs="Times New Roman"/>
          <w:b/>
          <w:color w:val="2E302D"/>
          <w:spacing w:val="-4"/>
          <w:sz w:val="25"/>
          <w:szCs w:val="25"/>
        </w:rPr>
        <w:t>ВЛАДЕ РЕПУБЛИКЕ СРБИЈЕ</w:t>
      </w:r>
    </w:p>
    <w:p w14:paraId="03486A1A" w14:textId="77777777" w:rsidR="002F2422" w:rsidRPr="00B020A8" w:rsidRDefault="001133FC" w:rsidP="001133FC">
      <w:pPr>
        <w:spacing w:line="360" w:lineRule="auto"/>
        <w:jc w:val="center"/>
        <w:rPr>
          <w:rFonts w:ascii="Times New Roman" w:hAnsi="Times New Roman" w:cs="Times New Roman"/>
          <w:b/>
          <w:color w:val="2E302D"/>
          <w:spacing w:val="-4"/>
          <w:sz w:val="25"/>
          <w:szCs w:val="25"/>
        </w:rPr>
      </w:pPr>
      <w:r w:rsidRPr="00B020A8">
        <w:rPr>
          <w:rFonts w:ascii="Times New Roman" w:hAnsi="Times New Roman" w:cs="Times New Roman"/>
          <w:b/>
          <w:color w:val="2E302D"/>
          <w:spacing w:val="-4"/>
          <w:sz w:val="25"/>
          <w:szCs w:val="25"/>
        </w:rPr>
        <w:t>И</w:t>
      </w:r>
      <w:r w:rsidR="002F2422" w:rsidRPr="00B020A8">
        <w:rPr>
          <w:rFonts w:ascii="Times New Roman" w:hAnsi="Times New Roman" w:cs="Times New Roman"/>
          <w:b/>
          <w:color w:val="2E302D"/>
          <w:spacing w:val="-4"/>
          <w:sz w:val="25"/>
          <w:szCs w:val="25"/>
        </w:rPr>
        <w:br/>
        <w:t>ВЛАДЕ РЕПУБЛИКЕ</w:t>
      </w:r>
      <w:r w:rsidRPr="00B020A8">
        <w:rPr>
          <w:rFonts w:ascii="Times New Roman" w:hAnsi="Times New Roman" w:cs="Times New Roman"/>
          <w:b/>
          <w:color w:val="2E302D"/>
          <w:spacing w:val="-4"/>
          <w:sz w:val="25"/>
          <w:szCs w:val="25"/>
          <w:lang w:val="sr-Latn-RS"/>
        </w:rPr>
        <w:t xml:space="preserve"> </w:t>
      </w:r>
      <w:r w:rsidRPr="00B020A8">
        <w:rPr>
          <w:rFonts w:ascii="Times New Roman" w:hAnsi="Times New Roman" w:cs="Times New Roman"/>
          <w:b/>
          <w:color w:val="2E302D"/>
          <w:spacing w:val="-4"/>
          <w:sz w:val="25"/>
          <w:szCs w:val="25"/>
        </w:rPr>
        <w:t>ИТАЛИЈЕ</w:t>
      </w:r>
    </w:p>
    <w:p w14:paraId="0C1B1E4C" w14:textId="77777777" w:rsidR="002F2422" w:rsidRPr="00B020A8" w:rsidRDefault="001133FC" w:rsidP="00F44F1A">
      <w:pPr>
        <w:spacing w:before="396"/>
        <w:jc w:val="both"/>
        <w:rPr>
          <w:rFonts w:ascii="Times New Roman" w:hAnsi="Times New Roman" w:cs="Times New Roman"/>
          <w:color w:val="2E302D"/>
          <w:spacing w:val="-18"/>
          <w:sz w:val="25"/>
          <w:szCs w:val="25"/>
        </w:rPr>
      </w:pPr>
      <w:r w:rsidRPr="00B020A8">
        <w:rPr>
          <w:rFonts w:ascii="Times New Roman" w:hAnsi="Times New Roman" w:cs="Times New Roman"/>
          <w:color w:val="2E302D"/>
          <w:spacing w:val="-18"/>
          <w:sz w:val="25"/>
          <w:szCs w:val="25"/>
        </w:rPr>
        <w:t xml:space="preserve">Влада Републике Србије и </w:t>
      </w:r>
      <w:r w:rsidR="002F2422" w:rsidRPr="00B020A8">
        <w:rPr>
          <w:rFonts w:ascii="Times New Roman" w:hAnsi="Times New Roman" w:cs="Times New Roman"/>
          <w:color w:val="2E302D"/>
          <w:spacing w:val="-18"/>
          <w:sz w:val="25"/>
          <w:szCs w:val="25"/>
        </w:rPr>
        <w:t xml:space="preserve">Влада Републике </w:t>
      </w:r>
      <w:r w:rsidRPr="00B020A8">
        <w:rPr>
          <w:rFonts w:ascii="Times New Roman" w:hAnsi="Times New Roman" w:cs="Times New Roman"/>
          <w:color w:val="2E302D"/>
          <w:spacing w:val="-18"/>
          <w:sz w:val="25"/>
          <w:szCs w:val="25"/>
        </w:rPr>
        <w:t xml:space="preserve">Италије </w:t>
      </w:r>
      <w:r w:rsidR="002F2422" w:rsidRPr="00B020A8">
        <w:rPr>
          <w:rFonts w:ascii="Times New Roman" w:hAnsi="Times New Roman" w:cs="Times New Roman"/>
          <w:color w:val="2E302D"/>
          <w:spacing w:val="-18"/>
          <w:sz w:val="25"/>
          <w:szCs w:val="25"/>
        </w:rPr>
        <w:t xml:space="preserve">(у даљем тексту: </w:t>
      </w:r>
      <w:r w:rsidRPr="00B020A8">
        <w:rPr>
          <w:rFonts w:ascii="Times New Roman" w:hAnsi="Times New Roman" w:cs="Times New Roman"/>
          <w:color w:val="2E302D"/>
          <w:spacing w:val="-18"/>
          <w:sz w:val="25"/>
          <w:szCs w:val="25"/>
        </w:rPr>
        <w:t>С</w:t>
      </w:r>
      <w:r w:rsidR="002F2422" w:rsidRPr="00B020A8">
        <w:rPr>
          <w:rFonts w:ascii="Times New Roman" w:hAnsi="Times New Roman" w:cs="Times New Roman"/>
          <w:color w:val="2E302D"/>
          <w:spacing w:val="-18"/>
          <w:sz w:val="25"/>
          <w:szCs w:val="25"/>
        </w:rPr>
        <w:t>тране);</w:t>
      </w:r>
    </w:p>
    <w:p w14:paraId="0765FB98" w14:textId="77777777" w:rsidR="002F2422" w:rsidRPr="00B020A8" w:rsidRDefault="002F2422" w:rsidP="00F44F1A">
      <w:pPr>
        <w:spacing w:before="36"/>
        <w:jc w:val="both"/>
        <w:rPr>
          <w:rFonts w:ascii="Times New Roman" w:hAnsi="Times New Roman" w:cs="Times New Roman"/>
          <w:color w:val="2E302D"/>
          <w:spacing w:val="-15"/>
          <w:sz w:val="25"/>
          <w:szCs w:val="25"/>
        </w:rPr>
      </w:pPr>
      <w:r w:rsidRPr="00B020A8">
        <w:rPr>
          <w:rFonts w:ascii="Times New Roman" w:hAnsi="Times New Roman" w:cs="Times New Roman"/>
          <w:color w:val="2E302D"/>
          <w:spacing w:val="-15"/>
          <w:sz w:val="25"/>
          <w:szCs w:val="25"/>
        </w:rPr>
        <w:t xml:space="preserve">Имајући у виду да су обе стране потписнице Конвенције о заштити и унапређењу разноликости културних израза, </w:t>
      </w:r>
      <w:r w:rsidR="00157186" w:rsidRPr="00B020A8">
        <w:rPr>
          <w:rFonts w:ascii="Times New Roman" w:hAnsi="Times New Roman" w:cs="Times New Roman"/>
          <w:color w:val="2E302D"/>
          <w:spacing w:val="-15"/>
          <w:sz w:val="25"/>
          <w:szCs w:val="25"/>
        </w:rPr>
        <w:t>сачињене</w:t>
      </w:r>
      <w:r w:rsidRPr="00B020A8">
        <w:rPr>
          <w:rFonts w:ascii="Times New Roman" w:hAnsi="Times New Roman" w:cs="Times New Roman"/>
          <w:color w:val="2E302D"/>
          <w:spacing w:val="-15"/>
          <w:sz w:val="25"/>
          <w:szCs w:val="25"/>
        </w:rPr>
        <w:t xml:space="preserve"> у Паризу 20. октобра 2005. године;</w:t>
      </w:r>
    </w:p>
    <w:p w14:paraId="6E71A03E" w14:textId="77777777" w:rsidR="002F2422" w:rsidRPr="00B020A8" w:rsidRDefault="002F2422" w:rsidP="00F44F1A">
      <w:pPr>
        <w:spacing w:before="108"/>
        <w:jc w:val="both"/>
        <w:rPr>
          <w:rFonts w:ascii="Times New Roman" w:hAnsi="Times New Roman" w:cs="Times New Roman"/>
          <w:color w:val="2E302D"/>
          <w:spacing w:val="-16"/>
          <w:sz w:val="25"/>
          <w:szCs w:val="25"/>
        </w:rPr>
      </w:pPr>
      <w:r w:rsidRPr="00B020A8">
        <w:rPr>
          <w:rFonts w:ascii="Times New Roman" w:hAnsi="Times New Roman" w:cs="Times New Roman"/>
          <w:color w:val="2E302D"/>
          <w:spacing w:val="-16"/>
          <w:sz w:val="25"/>
          <w:szCs w:val="25"/>
        </w:rPr>
        <w:t>Подсећајући да су обе стране потписнице Конвенције Савета Европе о кинематографској копродукцији</w:t>
      </w:r>
      <w:r w:rsidR="00405757" w:rsidRPr="00B020A8">
        <w:rPr>
          <w:rFonts w:ascii="Times New Roman" w:hAnsi="Times New Roman" w:cs="Times New Roman"/>
          <w:color w:val="2E302D"/>
          <w:spacing w:val="-16"/>
          <w:sz w:val="25"/>
          <w:szCs w:val="25"/>
        </w:rPr>
        <w:t>,</w:t>
      </w:r>
      <w:r w:rsidRPr="00B020A8">
        <w:rPr>
          <w:rFonts w:ascii="Times New Roman" w:hAnsi="Times New Roman" w:cs="Times New Roman"/>
          <w:color w:val="2E302D"/>
          <w:spacing w:val="-16"/>
          <w:sz w:val="25"/>
          <w:szCs w:val="25"/>
        </w:rPr>
        <w:t xml:space="preserve"> </w:t>
      </w:r>
      <w:r w:rsidR="00157186" w:rsidRPr="00B020A8">
        <w:rPr>
          <w:rFonts w:ascii="Times New Roman" w:hAnsi="Times New Roman" w:cs="Times New Roman"/>
          <w:color w:val="2E302D"/>
          <w:spacing w:val="-16"/>
          <w:sz w:val="25"/>
          <w:szCs w:val="25"/>
        </w:rPr>
        <w:t>сачињен</w:t>
      </w:r>
      <w:r w:rsidR="00F44F1A" w:rsidRPr="00B020A8">
        <w:rPr>
          <w:rFonts w:ascii="Times New Roman" w:hAnsi="Times New Roman" w:cs="Times New Roman"/>
          <w:color w:val="2E302D"/>
          <w:spacing w:val="-16"/>
          <w:sz w:val="25"/>
          <w:szCs w:val="25"/>
        </w:rPr>
        <w:t>е</w:t>
      </w:r>
      <w:r w:rsidR="00157186" w:rsidRPr="00B020A8">
        <w:rPr>
          <w:rFonts w:ascii="Times New Roman" w:hAnsi="Times New Roman" w:cs="Times New Roman"/>
          <w:color w:val="2E302D"/>
          <w:spacing w:val="-16"/>
          <w:sz w:val="25"/>
          <w:szCs w:val="25"/>
        </w:rPr>
        <w:t xml:space="preserve"> </w:t>
      </w:r>
      <w:r w:rsidRPr="00B020A8">
        <w:rPr>
          <w:rFonts w:ascii="Times New Roman" w:hAnsi="Times New Roman" w:cs="Times New Roman"/>
          <w:color w:val="2E302D"/>
          <w:spacing w:val="-16"/>
          <w:sz w:val="25"/>
          <w:szCs w:val="25"/>
        </w:rPr>
        <w:t>у Ротердаму 30. јануара 2017. године;</w:t>
      </w:r>
    </w:p>
    <w:p w14:paraId="181D57A6" w14:textId="77777777" w:rsidR="002F2422" w:rsidRPr="00B020A8" w:rsidRDefault="002F2422" w:rsidP="00F44F1A">
      <w:pPr>
        <w:spacing w:before="72"/>
        <w:jc w:val="both"/>
        <w:rPr>
          <w:rFonts w:ascii="Times New Roman" w:hAnsi="Times New Roman" w:cs="Times New Roman"/>
          <w:color w:val="2E302D"/>
          <w:spacing w:val="-16"/>
          <w:sz w:val="25"/>
          <w:szCs w:val="25"/>
        </w:rPr>
      </w:pPr>
      <w:r w:rsidRPr="00B020A8">
        <w:rPr>
          <w:rFonts w:ascii="Times New Roman" w:hAnsi="Times New Roman" w:cs="Times New Roman"/>
          <w:color w:val="2E302D"/>
          <w:spacing w:val="-16"/>
          <w:sz w:val="25"/>
          <w:szCs w:val="25"/>
        </w:rPr>
        <w:t>Вољн</w:t>
      </w:r>
      <w:r w:rsidR="001133FC" w:rsidRPr="00B020A8">
        <w:rPr>
          <w:rFonts w:ascii="Times New Roman" w:hAnsi="Times New Roman" w:cs="Times New Roman"/>
          <w:color w:val="2E302D"/>
          <w:spacing w:val="-16"/>
          <w:sz w:val="25"/>
          <w:szCs w:val="25"/>
        </w:rPr>
        <w:t>е</w:t>
      </w:r>
      <w:r w:rsidRPr="00B020A8">
        <w:rPr>
          <w:rFonts w:ascii="Times New Roman" w:hAnsi="Times New Roman" w:cs="Times New Roman"/>
          <w:color w:val="2E302D"/>
          <w:spacing w:val="-16"/>
          <w:sz w:val="25"/>
          <w:szCs w:val="25"/>
        </w:rPr>
        <w:t xml:space="preserve"> да додатно ојачају међусобну сарадњу у области кинематографије;</w:t>
      </w:r>
    </w:p>
    <w:p w14:paraId="38B84842" w14:textId="77777777" w:rsidR="002F2422" w:rsidRPr="00B020A8" w:rsidRDefault="002F2422" w:rsidP="00F44F1A">
      <w:pPr>
        <w:spacing w:before="108"/>
        <w:jc w:val="both"/>
        <w:rPr>
          <w:rFonts w:ascii="Times New Roman" w:hAnsi="Times New Roman" w:cs="Times New Roman"/>
          <w:color w:val="2E302D"/>
          <w:spacing w:val="-13"/>
          <w:sz w:val="25"/>
          <w:szCs w:val="25"/>
        </w:rPr>
      </w:pPr>
      <w:r w:rsidRPr="00B020A8">
        <w:rPr>
          <w:rFonts w:ascii="Times New Roman" w:hAnsi="Times New Roman" w:cs="Times New Roman"/>
          <w:color w:val="2E302D"/>
          <w:spacing w:val="-13"/>
          <w:sz w:val="25"/>
          <w:szCs w:val="25"/>
        </w:rPr>
        <w:t>Свесн</w:t>
      </w:r>
      <w:r w:rsidR="001133FC" w:rsidRPr="00B020A8">
        <w:rPr>
          <w:rFonts w:ascii="Times New Roman" w:hAnsi="Times New Roman" w:cs="Times New Roman"/>
          <w:color w:val="2E302D"/>
          <w:spacing w:val="-13"/>
          <w:sz w:val="25"/>
          <w:szCs w:val="25"/>
        </w:rPr>
        <w:t>е</w:t>
      </w:r>
      <w:r w:rsidRPr="00B020A8">
        <w:rPr>
          <w:rFonts w:ascii="Times New Roman" w:hAnsi="Times New Roman" w:cs="Times New Roman"/>
          <w:color w:val="2E302D"/>
          <w:spacing w:val="-13"/>
          <w:sz w:val="25"/>
          <w:szCs w:val="25"/>
        </w:rPr>
        <w:t xml:space="preserve"> да сарадња </w:t>
      </w:r>
      <w:r w:rsidR="001133FC" w:rsidRPr="00B020A8">
        <w:rPr>
          <w:rFonts w:ascii="Times New Roman" w:hAnsi="Times New Roman" w:cs="Times New Roman"/>
          <w:color w:val="2E302D"/>
          <w:spacing w:val="-13"/>
          <w:sz w:val="25"/>
          <w:szCs w:val="25"/>
        </w:rPr>
        <w:t xml:space="preserve"> у области филма </w:t>
      </w:r>
      <w:r w:rsidRPr="00B020A8">
        <w:rPr>
          <w:rFonts w:ascii="Times New Roman" w:hAnsi="Times New Roman" w:cs="Times New Roman"/>
          <w:color w:val="2E302D"/>
          <w:spacing w:val="-13"/>
          <w:sz w:val="25"/>
          <w:szCs w:val="25"/>
        </w:rPr>
        <w:t>доприноси развоју културних односа између</w:t>
      </w:r>
      <w:r w:rsidR="00157186" w:rsidRPr="00B020A8">
        <w:rPr>
          <w:rFonts w:ascii="Times New Roman" w:hAnsi="Times New Roman" w:cs="Times New Roman"/>
          <w:color w:val="2E302D"/>
          <w:spacing w:val="-13"/>
          <w:sz w:val="25"/>
          <w:szCs w:val="25"/>
        </w:rPr>
        <w:t xml:space="preserve"> Србије</w:t>
      </w:r>
      <w:r w:rsidRPr="00B020A8">
        <w:rPr>
          <w:rFonts w:ascii="Times New Roman" w:hAnsi="Times New Roman" w:cs="Times New Roman"/>
          <w:color w:val="2E302D"/>
          <w:spacing w:val="-13"/>
          <w:sz w:val="25"/>
          <w:szCs w:val="25"/>
        </w:rPr>
        <w:t xml:space="preserve"> </w:t>
      </w:r>
      <w:r w:rsidR="00157186" w:rsidRPr="00B020A8">
        <w:rPr>
          <w:rFonts w:ascii="Times New Roman" w:hAnsi="Times New Roman" w:cs="Times New Roman"/>
          <w:color w:val="2E302D"/>
          <w:spacing w:val="-13"/>
          <w:sz w:val="25"/>
          <w:szCs w:val="25"/>
        </w:rPr>
        <w:t xml:space="preserve">и </w:t>
      </w:r>
      <w:r w:rsidRPr="00B020A8">
        <w:rPr>
          <w:rFonts w:ascii="Times New Roman" w:hAnsi="Times New Roman" w:cs="Times New Roman"/>
          <w:color w:val="2E302D"/>
          <w:spacing w:val="-13"/>
          <w:sz w:val="25"/>
          <w:szCs w:val="25"/>
        </w:rPr>
        <w:t>Италије;</w:t>
      </w:r>
    </w:p>
    <w:p w14:paraId="10B8D45C" w14:textId="77777777" w:rsidR="002F2422" w:rsidRPr="00B020A8" w:rsidRDefault="002F2422" w:rsidP="00F44F1A">
      <w:pPr>
        <w:spacing w:before="108"/>
        <w:jc w:val="both"/>
        <w:rPr>
          <w:rFonts w:ascii="Times New Roman" w:hAnsi="Times New Roman" w:cs="Times New Roman"/>
          <w:color w:val="2E302D"/>
          <w:spacing w:val="-13"/>
          <w:sz w:val="25"/>
          <w:szCs w:val="25"/>
        </w:rPr>
      </w:pPr>
      <w:r w:rsidRPr="00B020A8">
        <w:rPr>
          <w:rFonts w:ascii="Times New Roman" w:hAnsi="Times New Roman" w:cs="Times New Roman"/>
          <w:color w:val="2E302D"/>
          <w:spacing w:val="-13"/>
          <w:sz w:val="25"/>
          <w:szCs w:val="25"/>
        </w:rPr>
        <w:t>Потврђујући потребу за ажурирањем правног оквира сарадње у области кинематографије и узимајући у обзир прописе</w:t>
      </w:r>
      <w:r w:rsidR="001133FC" w:rsidRPr="00B020A8">
        <w:rPr>
          <w:rFonts w:ascii="Times New Roman" w:hAnsi="Times New Roman" w:cs="Times New Roman"/>
          <w:color w:val="2E302D"/>
          <w:spacing w:val="-13"/>
          <w:sz w:val="25"/>
          <w:szCs w:val="25"/>
        </w:rPr>
        <w:t xml:space="preserve"> </w:t>
      </w:r>
      <w:r w:rsidR="00405757" w:rsidRPr="00B020A8">
        <w:rPr>
          <w:rFonts w:ascii="Times New Roman" w:hAnsi="Times New Roman" w:cs="Times New Roman"/>
          <w:color w:val="2E302D"/>
          <w:spacing w:val="-13"/>
          <w:sz w:val="25"/>
          <w:szCs w:val="25"/>
        </w:rPr>
        <w:t xml:space="preserve">у </w:t>
      </w:r>
      <w:r w:rsidRPr="00B020A8">
        <w:rPr>
          <w:rFonts w:ascii="Times New Roman" w:hAnsi="Times New Roman" w:cs="Times New Roman"/>
          <w:color w:val="2E302D"/>
          <w:spacing w:val="-13"/>
          <w:sz w:val="25"/>
          <w:szCs w:val="25"/>
        </w:rPr>
        <w:t>филмск</w:t>
      </w:r>
      <w:r w:rsidR="00405757" w:rsidRPr="00B020A8">
        <w:rPr>
          <w:rFonts w:ascii="Times New Roman" w:hAnsi="Times New Roman" w:cs="Times New Roman"/>
          <w:color w:val="2E302D"/>
          <w:spacing w:val="-13"/>
          <w:sz w:val="25"/>
          <w:szCs w:val="25"/>
        </w:rPr>
        <w:t xml:space="preserve">ој </w:t>
      </w:r>
      <w:r w:rsidRPr="00B020A8">
        <w:rPr>
          <w:rFonts w:ascii="Times New Roman" w:hAnsi="Times New Roman" w:cs="Times New Roman"/>
          <w:color w:val="2E302D"/>
          <w:spacing w:val="-13"/>
          <w:sz w:val="25"/>
          <w:szCs w:val="25"/>
        </w:rPr>
        <w:t>индустриј</w:t>
      </w:r>
      <w:r w:rsidR="00405757" w:rsidRPr="00B020A8">
        <w:rPr>
          <w:rFonts w:ascii="Times New Roman" w:hAnsi="Times New Roman" w:cs="Times New Roman"/>
          <w:color w:val="2E302D"/>
          <w:spacing w:val="-13"/>
          <w:sz w:val="25"/>
          <w:szCs w:val="25"/>
        </w:rPr>
        <w:t>и</w:t>
      </w:r>
      <w:r w:rsidRPr="00B020A8">
        <w:rPr>
          <w:rFonts w:ascii="Times New Roman" w:hAnsi="Times New Roman" w:cs="Times New Roman"/>
          <w:color w:val="2E302D"/>
          <w:spacing w:val="-13"/>
          <w:sz w:val="25"/>
          <w:szCs w:val="25"/>
        </w:rPr>
        <w:t xml:space="preserve"> који се примењују на њихов</w:t>
      </w:r>
      <w:r w:rsidR="00405757" w:rsidRPr="00B020A8">
        <w:rPr>
          <w:rFonts w:ascii="Times New Roman" w:hAnsi="Times New Roman" w:cs="Times New Roman"/>
          <w:color w:val="2E302D"/>
          <w:spacing w:val="-13"/>
          <w:sz w:val="25"/>
          <w:szCs w:val="25"/>
        </w:rPr>
        <w:t xml:space="preserve">им </w:t>
      </w:r>
      <w:r w:rsidRPr="00B020A8">
        <w:rPr>
          <w:rFonts w:ascii="Times New Roman" w:hAnsi="Times New Roman" w:cs="Times New Roman"/>
          <w:color w:val="2E302D"/>
          <w:spacing w:val="-13"/>
          <w:sz w:val="25"/>
          <w:szCs w:val="25"/>
        </w:rPr>
        <w:t>териториј</w:t>
      </w:r>
      <w:r w:rsidR="00405757" w:rsidRPr="00B020A8">
        <w:rPr>
          <w:rFonts w:ascii="Times New Roman" w:hAnsi="Times New Roman" w:cs="Times New Roman"/>
          <w:color w:val="2E302D"/>
          <w:spacing w:val="-13"/>
          <w:sz w:val="25"/>
          <w:szCs w:val="25"/>
        </w:rPr>
        <w:t>ама</w:t>
      </w:r>
      <w:r w:rsidRPr="00B020A8">
        <w:rPr>
          <w:rFonts w:ascii="Times New Roman" w:hAnsi="Times New Roman" w:cs="Times New Roman"/>
          <w:color w:val="2E302D"/>
          <w:spacing w:val="-13"/>
          <w:sz w:val="25"/>
          <w:szCs w:val="25"/>
        </w:rPr>
        <w:t>;</w:t>
      </w:r>
    </w:p>
    <w:p w14:paraId="1DB792BC" w14:textId="77777777" w:rsidR="002472C6" w:rsidRPr="00A2744F" w:rsidRDefault="001133FC" w:rsidP="00A2744F">
      <w:pPr>
        <w:spacing w:before="72"/>
        <w:jc w:val="both"/>
        <w:rPr>
          <w:rFonts w:ascii="Times New Roman" w:hAnsi="Times New Roman" w:cs="Times New Roman"/>
          <w:color w:val="2E302D"/>
          <w:spacing w:val="-14"/>
          <w:sz w:val="25"/>
          <w:szCs w:val="25"/>
        </w:rPr>
      </w:pPr>
      <w:r w:rsidRPr="00B020A8">
        <w:rPr>
          <w:rFonts w:ascii="Times New Roman" w:hAnsi="Times New Roman" w:cs="Times New Roman"/>
          <w:color w:val="2E302D"/>
          <w:spacing w:val="-14"/>
          <w:sz w:val="25"/>
          <w:szCs w:val="25"/>
        </w:rPr>
        <w:t>Споразумеле су се о следећем</w:t>
      </w:r>
      <w:r w:rsidR="002F2422" w:rsidRPr="00B020A8">
        <w:rPr>
          <w:rFonts w:ascii="Times New Roman" w:hAnsi="Times New Roman" w:cs="Times New Roman"/>
          <w:color w:val="2E302D"/>
          <w:spacing w:val="-14"/>
          <w:sz w:val="25"/>
          <w:szCs w:val="25"/>
        </w:rPr>
        <w:t>:</w:t>
      </w:r>
    </w:p>
    <w:p w14:paraId="2684EA73" w14:textId="77777777" w:rsidR="00A2744F" w:rsidRDefault="00A2744F" w:rsidP="002F2422">
      <w:pPr>
        <w:spacing w:before="396" w:line="360" w:lineRule="auto"/>
        <w:jc w:val="center"/>
        <w:rPr>
          <w:rFonts w:ascii="Times New Roman" w:hAnsi="Times New Roman" w:cs="Times New Roman"/>
          <w:b/>
          <w:color w:val="2E302D"/>
          <w:sz w:val="25"/>
          <w:szCs w:val="25"/>
        </w:rPr>
      </w:pPr>
    </w:p>
    <w:p w14:paraId="54230170" w14:textId="77777777" w:rsidR="002F2422" w:rsidRPr="00B020A8" w:rsidRDefault="002F2422" w:rsidP="002F2422">
      <w:pPr>
        <w:spacing w:before="396" w:line="360" w:lineRule="auto"/>
        <w:jc w:val="center"/>
        <w:rPr>
          <w:rFonts w:ascii="Times New Roman" w:hAnsi="Times New Roman" w:cs="Times New Roman"/>
          <w:b/>
          <w:color w:val="2E302D"/>
          <w:sz w:val="25"/>
          <w:szCs w:val="25"/>
        </w:rPr>
      </w:pPr>
      <w:r w:rsidRPr="00B020A8">
        <w:rPr>
          <w:rFonts w:ascii="Times New Roman" w:hAnsi="Times New Roman" w:cs="Times New Roman"/>
          <w:b/>
          <w:color w:val="2E302D"/>
          <w:sz w:val="25"/>
          <w:szCs w:val="25"/>
        </w:rPr>
        <w:t xml:space="preserve">ЧЛАН 1. </w:t>
      </w:r>
      <w:r w:rsidRPr="00B020A8">
        <w:rPr>
          <w:rFonts w:ascii="Times New Roman" w:hAnsi="Times New Roman" w:cs="Times New Roman"/>
          <w:b/>
          <w:color w:val="2E302D"/>
          <w:sz w:val="25"/>
          <w:szCs w:val="25"/>
        </w:rPr>
        <w:br/>
        <w:t>Дефиниције</w:t>
      </w:r>
    </w:p>
    <w:p w14:paraId="5DFB0059" w14:textId="77777777" w:rsidR="002F2422" w:rsidRPr="00B020A8" w:rsidRDefault="002F2422" w:rsidP="00A753CC">
      <w:pPr>
        <w:spacing w:before="108"/>
        <w:jc w:val="both"/>
        <w:rPr>
          <w:rFonts w:ascii="Times New Roman" w:hAnsi="Times New Roman" w:cs="Times New Roman"/>
          <w:color w:val="2E302D"/>
          <w:spacing w:val="-14"/>
          <w:sz w:val="25"/>
          <w:szCs w:val="25"/>
        </w:rPr>
      </w:pPr>
      <w:r w:rsidRPr="00B020A8">
        <w:rPr>
          <w:rFonts w:ascii="Times New Roman" w:hAnsi="Times New Roman" w:cs="Times New Roman"/>
          <w:color w:val="2E302D"/>
          <w:spacing w:val="-14"/>
          <w:sz w:val="25"/>
          <w:szCs w:val="25"/>
        </w:rPr>
        <w:t xml:space="preserve">За потребе </w:t>
      </w:r>
      <w:r w:rsidR="008B4E74" w:rsidRPr="00B020A8">
        <w:rPr>
          <w:rFonts w:ascii="Times New Roman" w:hAnsi="Times New Roman" w:cs="Times New Roman"/>
          <w:color w:val="2E302D"/>
          <w:spacing w:val="-14"/>
          <w:sz w:val="25"/>
          <w:szCs w:val="25"/>
        </w:rPr>
        <w:t>овог</w:t>
      </w:r>
      <w:r w:rsidR="000B5D56" w:rsidRPr="00B020A8">
        <w:rPr>
          <w:rFonts w:ascii="Times New Roman" w:hAnsi="Times New Roman" w:cs="Times New Roman"/>
          <w:color w:val="2E302D"/>
          <w:spacing w:val="-14"/>
          <w:sz w:val="25"/>
          <w:szCs w:val="25"/>
        </w:rPr>
        <w:t xml:space="preserve"> С</w:t>
      </w:r>
      <w:r w:rsidRPr="00B020A8">
        <w:rPr>
          <w:rFonts w:ascii="Times New Roman" w:hAnsi="Times New Roman" w:cs="Times New Roman"/>
          <w:color w:val="2E302D"/>
          <w:spacing w:val="-14"/>
          <w:sz w:val="25"/>
          <w:szCs w:val="25"/>
        </w:rPr>
        <w:t xml:space="preserve">поразума, следећи </w:t>
      </w:r>
      <w:r w:rsidR="0082075A" w:rsidRPr="00B020A8">
        <w:rPr>
          <w:rFonts w:ascii="Times New Roman" w:hAnsi="Times New Roman" w:cs="Times New Roman"/>
          <w:color w:val="2E302D"/>
          <w:spacing w:val="-14"/>
          <w:sz w:val="25"/>
          <w:szCs w:val="25"/>
        </w:rPr>
        <w:t>изрази</w:t>
      </w:r>
      <w:r w:rsidRPr="00B020A8">
        <w:rPr>
          <w:rFonts w:ascii="Times New Roman" w:hAnsi="Times New Roman" w:cs="Times New Roman"/>
          <w:color w:val="2E302D"/>
          <w:spacing w:val="-14"/>
          <w:sz w:val="25"/>
          <w:szCs w:val="25"/>
        </w:rPr>
        <w:t xml:space="preserve"> ће имати значења која су им додељена:</w:t>
      </w:r>
    </w:p>
    <w:p w14:paraId="01494E4C" w14:textId="77777777" w:rsidR="002F2422" w:rsidRPr="00B020A8" w:rsidRDefault="001133FC" w:rsidP="00A753CC">
      <w:pPr>
        <w:numPr>
          <w:ilvl w:val="0"/>
          <w:numId w:val="1"/>
        </w:numPr>
        <w:tabs>
          <w:tab w:val="clear" w:pos="288"/>
          <w:tab w:val="decimal" w:pos="360"/>
        </w:tabs>
        <w:spacing w:before="144"/>
        <w:ind w:left="360" w:hanging="288"/>
        <w:jc w:val="both"/>
        <w:rPr>
          <w:rFonts w:ascii="Times New Roman" w:hAnsi="Times New Roman" w:cs="Times New Roman"/>
          <w:color w:val="2E302D"/>
          <w:spacing w:val="-12"/>
          <w:sz w:val="25"/>
          <w:szCs w:val="25"/>
        </w:rPr>
      </w:pPr>
      <w:r w:rsidRPr="00B020A8">
        <w:rPr>
          <w:rFonts w:ascii="Times New Roman" w:hAnsi="Times New Roman" w:cs="Times New Roman"/>
          <w:color w:val="2E302D"/>
          <w:spacing w:val="-12"/>
          <w:sz w:val="25"/>
          <w:szCs w:val="25"/>
        </w:rPr>
        <w:t xml:space="preserve"> „</w:t>
      </w:r>
      <w:r w:rsidRPr="00B020A8">
        <w:rPr>
          <w:rFonts w:ascii="Times New Roman" w:hAnsi="Times New Roman" w:cs="Times New Roman"/>
          <w:b/>
          <w:color w:val="2E302D"/>
          <w:spacing w:val="-12"/>
          <w:sz w:val="25"/>
          <w:szCs w:val="25"/>
        </w:rPr>
        <w:t>К</w:t>
      </w:r>
      <w:r w:rsidR="002F2422" w:rsidRPr="00B020A8">
        <w:rPr>
          <w:rFonts w:ascii="Times New Roman" w:hAnsi="Times New Roman" w:cs="Times New Roman"/>
          <w:b/>
          <w:color w:val="2E302D"/>
          <w:spacing w:val="-12"/>
          <w:sz w:val="25"/>
          <w:szCs w:val="25"/>
        </w:rPr>
        <w:t>опродукција</w:t>
      </w:r>
      <w:r w:rsidR="00157186" w:rsidRPr="00B020A8">
        <w:rPr>
          <w:rFonts w:ascii="Times New Roman" w:hAnsi="Times New Roman" w:cs="Times New Roman"/>
          <w:color w:val="2E302D"/>
          <w:spacing w:val="-12"/>
          <w:sz w:val="25"/>
          <w:szCs w:val="25"/>
        </w:rPr>
        <w:t>“</w:t>
      </w:r>
      <w:r w:rsidRPr="00B020A8">
        <w:rPr>
          <w:rFonts w:ascii="Times New Roman" w:hAnsi="Times New Roman" w:cs="Times New Roman"/>
          <w:color w:val="2E302D"/>
          <w:spacing w:val="-12"/>
          <w:sz w:val="25"/>
          <w:szCs w:val="25"/>
        </w:rPr>
        <w:t>:</w:t>
      </w:r>
      <w:r w:rsidR="002F2422" w:rsidRPr="00B020A8">
        <w:rPr>
          <w:rFonts w:ascii="Times New Roman" w:hAnsi="Times New Roman" w:cs="Times New Roman"/>
          <w:color w:val="2E302D"/>
          <w:spacing w:val="-12"/>
          <w:sz w:val="25"/>
          <w:szCs w:val="25"/>
        </w:rPr>
        <w:t xml:space="preserve"> кинематографска или аудиовизуелна дела било које дужине и на било којој подлози, без обзира на жанр (играни, анимирани, документарни), у складу са законим</w:t>
      </w:r>
      <w:r w:rsidRPr="00B020A8">
        <w:rPr>
          <w:rFonts w:ascii="Times New Roman" w:hAnsi="Times New Roman" w:cs="Times New Roman"/>
          <w:color w:val="2E302D"/>
          <w:spacing w:val="-12"/>
          <w:sz w:val="25"/>
          <w:szCs w:val="25"/>
        </w:rPr>
        <w:t>а и прописима сваке С</w:t>
      </w:r>
      <w:r w:rsidR="002F2422" w:rsidRPr="00B020A8">
        <w:rPr>
          <w:rFonts w:ascii="Times New Roman" w:hAnsi="Times New Roman" w:cs="Times New Roman"/>
          <w:color w:val="2E302D"/>
          <w:spacing w:val="-12"/>
          <w:sz w:val="25"/>
          <w:szCs w:val="25"/>
        </w:rPr>
        <w:t>тране;</w:t>
      </w:r>
    </w:p>
    <w:p w14:paraId="744D65AA" w14:textId="77777777" w:rsidR="002F2422" w:rsidRPr="00B020A8" w:rsidRDefault="001133FC" w:rsidP="00A753CC">
      <w:pPr>
        <w:numPr>
          <w:ilvl w:val="0"/>
          <w:numId w:val="1"/>
        </w:numPr>
        <w:tabs>
          <w:tab w:val="clear" w:pos="288"/>
          <w:tab w:val="decimal" w:pos="360"/>
        </w:tabs>
        <w:spacing w:before="72" w:line="216" w:lineRule="auto"/>
        <w:ind w:left="360" w:hanging="288"/>
        <w:jc w:val="both"/>
        <w:rPr>
          <w:rFonts w:ascii="Times New Roman" w:hAnsi="Times New Roman" w:cs="Times New Roman"/>
          <w:color w:val="2E302D"/>
          <w:spacing w:val="-15"/>
          <w:sz w:val="25"/>
          <w:szCs w:val="25"/>
        </w:rPr>
      </w:pPr>
      <w:r w:rsidRPr="00B020A8">
        <w:rPr>
          <w:rFonts w:ascii="Times New Roman" w:hAnsi="Times New Roman" w:cs="Times New Roman"/>
          <w:color w:val="2E302D"/>
          <w:spacing w:val="-15"/>
          <w:sz w:val="25"/>
          <w:szCs w:val="25"/>
        </w:rPr>
        <w:t>„</w:t>
      </w:r>
      <w:r w:rsidRPr="00B020A8">
        <w:rPr>
          <w:rFonts w:ascii="Times New Roman" w:hAnsi="Times New Roman" w:cs="Times New Roman"/>
          <w:b/>
          <w:color w:val="2E302D"/>
          <w:spacing w:val="-15"/>
          <w:sz w:val="25"/>
          <w:szCs w:val="25"/>
        </w:rPr>
        <w:t>К</w:t>
      </w:r>
      <w:r w:rsidR="002F2422" w:rsidRPr="00B020A8">
        <w:rPr>
          <w:rFonts w:ascii="Times New Roman" w:hAnsi="Times New Roman" w:cs="Times New Roman"/>
          <w:b/>
          <w:color w:val="2E302D"/>
          <w:spacing w:val="-15"/>
          <w:sz w:val="25"/>
          <w:szCs w:val="25"/>
        </w:rPr>
        <w:t>опродуцент</w:t>
      </w:r>
      <w:r w:rsidR="002F2422" w:rsidRPr="00B020A8">
        <w:rPr>
          <w:rFonts w:ascii="Times New Roman" w:hAnsi="Times New Roman" w:cs="Times New Roman"/>
          <w:color w:val="2E302D"/>
          <w:spacing w:val="-15"/>
          <w:sz w:val="25"/>
          <w:szCs w:val="25"/>
        </w:rPr>
        <w:t>“: компанија за филмску или аудиовизуелну продукцију како је дефинисано националним законим</w:t>
      </w:r>
      <w:r w:rsidRPr="00B020A8">
        <w:rPr>
          <w:rFonts w:ascii="Times New Roman" w:hAnsi="Times New Roman" w:cs="Times New Roman"/>
          <w:color w:val="2E302D"/>
          <w:spacing w:val="-15"/>
          <w:sz w:val="25"/>
          <w:szCs w:val="25"/>
        </w:rPr>
        <w:t>а и прописима сваке С</w:t>
      </w:r>
      <w:r w:rsidR="002F2422" w:rsidRPr="00B020A8">
        <w:rPr>
          <w:rFonts w:ascii="Times New Roman" w:hAnsi="Times New Roman" w:cs="Times New Roman"/>
          <w:color w:val="2E302D"/>
          <w:spacing w:val="-15"/>
          <w:sz w:val="25"/>
          <w:szCs w:val="25"/>
        </w:rPr>
        <w:t>тране;</w:t>
      </w:r>
    </w:p>
    <w:p w14:paraId="58422378" w14:textId="77777777" w:rsidR="002F2422" w:rsidRPr="00B020A8" w:rsidRDefault="002F2422" w:rsidP="00A753CC">
      <w:pPr>
        <w:numPr>
          <w:ilvl w:val="0"/>
          <w:numId w:val="1"/>
        </w:numPr>
        <w:tabs>
          <w:tab w:val="clear" w:pos="288"/>
          <w:tab w:val="decimal" w:pos="360"/>
        </w:tabs>
        <w:spacing w:before="108" w:line="204" w:lineRule="auto"/>
        <w:ind w:left="360" w:hanging="288"/>
        <w:jc w:val="both"/>
        <w:rPr>
          <w:rFonts w:ascii="Times New Roman" w:hAnsi="Times New Roman" w:cs="Times New Roman"/>
          <w:color w:val="2E302D"/>
          <w:spacing w:val="-14"/>
          <w:sz w:val="25"/>
          <w:szCs w:val="25"/>
        </w:rPr>
      </w:pPr>
      <w:r w:rsidRPr="00B020A8">
        <w:rPr>
          <w:rFonts w:ascii="Times New Roman" w:hAnsi="Times New Roman" w:cs="Times New Roman"/>
          <w:color w:val="2E302D"/>
          <w:spacing w:val="-14"/>
          <w:sz w:val="25"/>
          <w:szCs w:val="25"/>
        </w:rPr>
        <w:t>„</w:t>
      </w:r>
      <w:r w:rsidRPr="00B020A8">
        <w:rPr>
          <w:rFonts w:ascii="Times New Roman" w:hAnsi="Times New Roman" w:cs="Times New Roman"/>
          <w:b/>
          <w:color w:val="2E302D"/>
          <w:spacing w:val="-14"/>
          <w:sz w:val="25"/>
          <w:szCs w:val="25"/>
        </w:rPr>
        <w:t>Надлежн</w:t>
      </w:r>
      <w:r w:rsidR="00543126" w:rsidRPr="00B020A8">
        <w:rPr>
          <w:rFonts w:ascii="Times New Roman" w:hAnsi="Times New Roman" w:cs="Times New Roman"/>
          <w:b/>
          <w:color w:val="2E302D"/>
          <w:spacing w:val="-14"/>
          <w:sz w:val="25"/>
          <w:szCs w:val="25"/>
        </w:rPr>
        <w:t>и орган</w:t>
      </w:r>
      <w:r w:rsidRPr="00B020A8">
        <w:rPr>
          <w:rFonts w:ascii="Times New Roman" w:hAnsi="Times New Roman" w:cs="Times New Roman"/>
          <w:color w:val="2E302D"/>
          <w:spacing w:val="-14"/>
          <w:sz w:val="25"/>
          <w:szCs w:val="25"/>
        </w:rPr>
        <w:t xml:space="preserve">“: </w:t>
      </w:r>
      <w:r w:rsidR="00552EB3" w:rsidRPr="00B020A8">
        <w:rPr>
          <w:rFonts w:ascii="Times New Roman" w:hAnsi="Times New Roman" w:cs="Times New Roman"/>
          <w:color w:val="2E302D"/>
          <w:spacing w:val="-14"/>
          <w:sz w:val="25"/>
          <w:szCs w:val="25"/>
        </w:rPr>
        <w:t>о</w:t>
      </w:r>
      <w:r w:rsidR="00543126" w:rsidRPr="00B020A8">
        <w:rPr>
          <w:rFonts w:ascii="Times New Roman" w:hAnsi="Times New Roman" w:cs="Times New Roman"/>
          <w:color w:val="2E302D"/>
          <w:spacing w:val="-14"/>
          <w:sz w:val="25"/>
          <w:szCs w:val="25"/>
        </w:rPr>
        <w:t>ргани</w:t>
      </w:r>
      <w:r w:rsidRPr="00B020A8">
        <w:rPr>
          <w:rFonts w:ascii="Times New Roman" w:hAnsi="Times New Roman" w:cs="Times New Roman"/>
          <w:color w:val="2E302D"/>
          <w:spacing w:val="-14"/>
          <w:sz w:val="25"/>
          <w:szCs w:val="25"/>
        </w:rPr>
        <w:t xml:space="preserve"> одговорн</w:t>
      </w:r>
      <w:r w:rsidR="00543126" w:rsidRPr="00B020A8">
        <w:rPr>
          <w:rFonts w:ascii="Times New Roman" w:hAnsi="Times New Roman" w:cs="Times New Roman"/>
          <w:color w:val="2E302D"/>
          <w:spacing w:val="-14"/>
          <w:sz w:val="25"/>
          <w:szCs w:val="25"/>
        </w:rPr>
        <w:t>и</w:t>
      </w:r>
      <w:r w:rsidRPr="00B020A8">
        <w:rPr>
          <w:rFonts w:ascii="Times New Roman" w:hAnsi="Times New Roman" w:cs="Times New Roman"/>
          <w:color w:val="2E302D"/>
          <w:spacing w:val="-14"/>
          <w:sz w:val="25"/>
          <w:szCs w:val="25"/>
        </w:rPr>
        <w:t xml:space="preserve"> за </w:t>
      </w:r>
      <w:r w:rsidR="00405757" w:rsidRPr="00B020A8">
        <w:rPr>
          <w:rFonts w:ascii="Times New Roman" w:hAnsi="Times New Roman" w:cs="Times New Roman"/>
          <w:color w:val="2E302D"/>
          <w:spacing w:val="-14"/>
          <w:sz w:val="25"/>
          <w:szCs w:val="25"/>
        </w:rPr>
        <w:t xml:space="preserve">спровођење </w:t>
      </w:r>
      <w:r w:rsidR="00AA2D22" w:rsidRPr="00B020A8">
        <w:rPr>
          <w:rFonts w:ascii="Times New Roman" w:hAnsi="Times New Roman" w:cs="Times New Roman"/>
          <w:color w:val="2E302D"/>
          <w:spacing w:val="-14"/>
          <w:sz w:val="25"/>
          <w:szCs w:val="25"/>
        </w:rPr>
        <w:t>овог</w:t>
      </w:r>
      <w:r w:rsidR="007A215C" w:rsidRPr="00B020A8">
        <w:rPr>
          <w:rFonts w:ascii="Times New Roman" w:hAnsi="Times New Roman" w:cs="Times New Roman"/>
          <w:color w:val="2E302D"/>
          <w:spacing w:val="-14"/>
          <w:sz w:val="25"/>
          <w:szCs w:val="25"/>
        </w:rPr>
        <w:t xml:space="preserve"> с</w:t>
      </w:r>
      <w:r w:rsidR="00405757" w:rsidRPr="00B020A8">
        <w:rPr>
          <w:rFonts w:ascii="Times New Roman" w:hAnsi="Times New Roman" w:cs="Times New Roman"/>
          <w:color w:val="2E302D"/>
          <w:spacing w:val="-14"/>
          <w:sz w:val="25"/>
          <w:szCs w:val="25"/>
        </w:rPr>
        <w:t xml:space="preserve">поразума, </w:t>
      </w:r>
      <w:r w:rsidR="00552EB3" w:rsidRPr="00B020A8">
        <w:rPr>
          <w:rFonts w:ascii="Times New Roman" w:hAnsi="Times New Roman" w:cs="Times New Roman"/>
          <w:color w:val="2E302D"/>
          <w:spacing w:val="-14"/>
          <w:sz w:val="25"/>
          <w:szCs w:val="25"/>
        </w:rPr>
        <w:t>а</w:t>
      </w:r>
      <w:r w:rsidR="00405757" w:rsidRPr="00B020A8">
        <w:rPr>
          <w:rFonts w:ascii="Times New Roman" w:hAnsi="Times New Roman" w:cs="Times New Roman"/>
          <w:color w:val="2E302D"/>
          <w:spacing w:val="-14"/>
          <w:sz w:val="25"/>
          <w:szCs w:val="25"/>
        </w:rPr>
        <w:t xml:space="preserve"> то</w:t>
      </w:r>
      <w:r w:rsidR="00552EB3" w:rsidRPr="00B020A8">
        <w:rPr>
          <w:rFonts w:ascii="Times New Roman" w:hAnsi="Times New Roman" w:cs="Times New Roman"/>
          <w:color w:val="2E302D"/>
          <w:spacing w:val="-14"/>
          <w:sz w:val="25"/>
          <w:szCs w:val="25"/>
        </w:rPr>
        <w:t xml:space="preserve"> су</w:t>
      </w:r>
      <w:r w:rsidR="00405757" w:rsidRPr="00B020A8">
        <w:rPr>
          <w:rFonts w:ascii="Times New Roman" w:hAnsi="Times New Roman" w:cs="Times New Roman"/>
          <w:color w:val="2E302D"/>
          <w:spacing w:val="-14"/>
          <w:sz w:val="25"/>
          <w:szCs w:val="25"/>
        </w:rPr>
        <w:t>:</w:t>
      </w:r>
    </w:p>
    <w:p w14:paraId="7C578995" w14:textId="77777777" w:rsidR="001133FC" w:rsidRPr="00B020A8" w:rsidRDefault="001133FC" w:rsidP="001133FC">
      <w:pPr>
        <w:pStyle w:val="ListParagraph"/>
        <w:numPr>
          <w:ilvl w:val="0"/>
          <w:numId w:val="14"/>
        </w:numPr>
        <w:spacing w:before="108" w:line="201" w:lineRule="auto"/>
        <w:jc w:val="both"/>
        <w:rPr>
          <w:rFonts w:ascii="Times New Roman" w:hAnsi="Times New Roman" w:cs="Times New Roman"/>
          <w:color w:val="2E302D"/>
          <w:spacing w:val="-20"/>
          <w:sz w:val="25"/>
          <w:szCs w:val="25"/>
        </w:rPr>
      </w:pPr>
      <w:r w:rsidRPr="00B020A8">
        <w:rPr>
          <w:rFonts w:ascii="Times New Roman" w:hAnsi="Times New Roman" w:cs="Times New Roman"/>
          <w:color w:val="2E302D"/>
          <w:spacing w:val="-20"/>
          <w:sz w:val="25"/>
          <w:szCs w:val="25"/>
        </w:rPr>
        <w:t xml:space="preserve">за Владу Републике Србије: Министарство културе </w:t>
      </w:r>
      <w:r w:rsidR="00157186" w:rsidRPr="00B020A8">
        <w:rPr>
          <w:rFonts w:ascii="Times New Roman" w:hAnsi="Times New Roman" w:cs="Times New Roman"/>
          <w:color w:val="2E302D"/>
          <w:spacing w:val="-20"/>
          <w:sz w:val="25"/>
          <w:szCs w:val="25"/>
        </w:rPr>
        <w:t>и Филмски центар Србије;</w:t>
      </w:r>
    </w:p>
    <w:p w14:paraId="454614E9" w14:textId="77777777" w:rsidR="00F44F1A" w:rsidRPr="00B020A8" w:rsidRDefault="00F44F1A" w:rsidP="00F44F1A">
      <w:pPr>
        <w:pStyle w:val="ListParagraph"/>
        <w:spacing w:before="108" w:line="201" w:lineRule="auto"/>
        <w:ind w:left="1080"/>
        <w:jc w:val="both"/>
        <w:rPr>
          <w:rFonts w:ascii="Times New Roman" w:hAnsi="Times New Roman" w:cs="Times New Roman"/>
          <w:color w:val="2E302D"/>
          <w:spacing w:val="-20"/>
          <w:sz w:val="25"/>
          <w:szCs w:val="25"/>
        </w:rPr>
      </w:pPr>
    </w:p>
    <w:p w14:paraId="2C9D0B2F" w14:textId="77777777" w:rsidR="002F2422" w:rsidRPr="00B020A8" w:rsidRDefault="002F2422" w:rsidP="001133FC">
      <w:pPr>
        <w:pStyle w:val="ListParagraph"/>
        <w:numPr>
          <w:ilvl w:val="0"/>
          <w:numId w:val="14"/>
        </w:numPr>
        <w:spacing w:before="108" w:line="208" w:lineRule="auto"/>
        <w:jc w:val="both"/>
        <w:rPr>
          <w:rFonts w:ascii="Times New Roman" w:hAnsi="Times New Roman" w:cs="Times New Roman"/>
          <w:color w:val="2E302D"/>
          <w:spacing w:val="-18"/>
          <w:sz w:val="25"/>
          <w:szCs w:val="25"/>
        </w:rPr>
      </w:pPr>
      <w:r w:rsidRPr="00B020A8">
        <w:rPr>
          <w:rFonts w:ascii="Times New Roman" w:hAnsi="Times New Roman" w:cs="Times New Roman"/>
          <w:color w:val="2E302D"/>
          <w:spacing w:val="-18"/>
          <w:sz w:val="25"/>
          <w:szCs w:val="25"/>
        </w:rPr>
        <w:t>за Владу Републике</w:t>
      </w:r>
      <w:r w:rsidR="00157186" w:rsidRPr="00B020A8">
        <w:rPr>
          <w:rFonts w:ascii="Times New Roman" w:hAnsi="Times New Roman" w:cs="Times New Roman"/>
          <w:color w:val="2E302D"/>
          <w:spacing w:val="-18"/>
          <w:sz w:val="25"/>
          <w:szCs w:val="25"/>
          <w:lang w:val="sr-Latn-RS"/>
        </w:rPr>
        <w:t xml:space="preserve"> </w:t>
      </w:r>
      <w:r w:rsidR="00157186" w:rsidRPr="00B020A8">
        <w:rPr>
          <w:rFonts w:ascii="Times New Roman" w:hAnsi="Times New Roman" w:cs="Times New Roman"/>
          <w:color w:val="2E302D"/>
          <w:spacing w:val="-18"/>
          <w:sz w:val="25"/>
          <w:szCs w:val="25"/>
        </w:rPr>
        <w:t>Италије</w:t>
      </w:r>
      <w:r w:rsidRPr="00B020A8">
        <w:rPr>
          <w:rFonts w:ascii="Times New Roman" w:hAnsi="Times New Roman" w:cs="Times New Roman"/>
          <w:color w:val="2E302D"/>
          <w:spacing w:val="-18"/>
          <w:sz w:val="25"/>
          <w:szCs w:val="25"/>
        </w:rPr>
        <w:t>: Министарство културе – Генерални директорат за кинематографи</w:t>
      </w:r>
      <w:r w:rsidR="00157186" w:rsidRPr="00B020A8">
        <w:rPr>
          <w:rFonts w:ascii="Times New Roman" w:hAnsi="Times New Roman" w:cs="Times New Roman"/>
          <w:color w:val="2E302D"/>
          <w:spacing w:val="-18"/>
          <w:sz w:val="25"/>
          <w:szCs w:val="25"/>
        </w:rPr>
        <w:t>ју и аудиовизуелно стваралаштво.</w:t>
      </w:r>
    </w:p>
    <w:p w14:paraId="1FC2CA11" w14:textId="77777777" w:rsidR="00A16143" w:rsidRPr="00B020A8" w:rsidRDefault="00A16143" w:rsidP="00A16143">
      <w:pPr>
        <w:spacing w:before="108" w:line="208" w:lineRule="auto"/>
        <w:jc w:val="both"/>
        <w:rPr>
          <w:rFonts w:ascii="Times New Roman" w:hAnsi="Times New Roman" w:cs="Times New Roman"/>
          <w:color w:val="2E302D"/>
          <w:spacing w:val="-18"/>
          <w:sz w:val="25"/>
          <w:szCs w:val="25"/>
        </w:rPr>
      </w:pPr>
    </w:p>
    <w:p w14:paraId="0ECEA64D" w14:textId="77777777" w:rsidR="00F44F1A" w:rsidRPr="00B020A8" w:rsidRDefault="002F2422" w:rsidP="00A16143">
      <w:pPr>
        <w:jc w:val="center"/>
        <w:rPr>
          <w:rFonts w:ascii="Times New Roman" w:hAnsi="Times New Roman" w:cs="Times New Roman"/>
          <w:b/>
          <w:color w:val="2E302D"/>
          <w:sz w:val="25"/>
          <w:szCs w:val="25"/>
        </w:rPr>
      </w:pPr>
      <w:r w:rsidRPr="00B020A8">
        <w:rPr>
          <w:rFonts w:ascii="Times New Roman" w:hAnsi="Times New Roman" w:cs="Times New Roman"/>
          <w:b/>
          <w:color w:val="2E302D"/>
          <w:sz w:val="25"/>
          <w:szCs w:val="25"/>
        </w:rPr>
        <w:t xml:space="preserve">ЧЛАН 2. </w:t>
      </w:r>
      <w:r w:rsidRPr="00B020A8">
        <w:rPr>
          <w:rFonts w:ascii="Times New Roman" w:hAnsi="Times New Roman" w:cs="Times New Roman"/>
          <w:b/>
          <w:color w:val="2E302D"/>
          <w:sz w:val="25"/>
          <w:szCs w:val="25"/>
        </w:rPr>
        <w:br/>
        <w:t>Бенефиције</w:t>
      </w:r>
    </w:p>
    <w:p w14:paraId="28CE8D53" w14:textId="77777777" w:rsidR="002F2422" w:rsidRPr="00B020A8" w:rsidRDefault="002F2422" w:rsidP="00A16143">
      <w:pPr>
        <w:spacing w:after="72" w:line="216" w:lineRule="auto"/>
        <w:ind w:left="288" w:hanging="216"/>
        <w:jc w:val="both"/>
        <w:rPr>
          <w:rFonts w:ascii="Times New Roman" w:hAnsi="Times New Roman" w:cs="Times New Roman"/>
          <w:color w:val="2E302D"/>
          <w:spacing w:val="-22"/>
          <w:sz w:val="25"/>
          <w:szCs w:val="25"/>
        </w:rPr>
      </w:pPr>
      <w:r w:rsidRPr="00B020A8">
        <w:rPr>
          <w:rFonts w:ascii="Times New Roman" w:hAnsi="Times New Roman" w:cs="Times New Roman"/>
          <w:color w:val="2E302D"/>
          <w:spacing w:val="-22"/>
          <w:sz w:val="25"/>
          <w:szCs w:val="25"/>
        </w:rPr>
        <w:t xml:space="preserve">1. Копродукције по </w:t>
      </w:r>
      <w:r w:rsidR="00543126" w:rsidRPr="00B020A8">
        <w:rPr>
          <w:rFonts w:ascii="Times New Roman" w:hAnsi="Times New Roman" w:cs="Times New Roman"/>
          <w:color w:val="2E302D"/>
          <w:spacing w:val="-22"/>
          <w:sz w:val="25"/>
          <w:szCs w:val="25"/>
        </w:rPr>
        <w:t>овом</w:t>
      </w:r>
      <w:r w:rsidR="008B4E74" w:rsidRPr="00B020A8">
        <w:rPr>
          <w:rFonts w:ascii="Times New Roman" w:hAnsi="Times New Roman" w:cs="Times New Roman"/>
          <w:color w:val="2E302D"/>
          <w:spacing w:val="-22"/>
          <w:sz w:val="25"/>
          <w:szCs w:val="25"/>
          <w:lang w:val="sr-Latn-RS"/>
        </w:rPr>
        <w:t xml:space="preserve"> </w:t>
      </w:r>
      <w:r w:rsidR="00F30FBA" w:rsidRPr="00B020A8">
        <w:rPr>
          <w:rFonts w:ascii="Times New Roman" w:hAnsi="Times New Roman" w:cs="Times New Roman"/>
          <w:color w:val="2E302D"/>
          <w:spacing w:val="-22"/>
          <w:sz w:val="25"/>
          <w:szCs w:val="25"/>
        </w:rPr>
        <w:t xml:space="preserve">споразуму </w:t>
      </w:r>
      <w:r w:rsidR="00157186" w:rsidRPr="00B020A8">
        <w:rPr>
          <w:rFonts w:ascii="Times New Roman" w:hAnsi="Times New Roman" w:cs="Times New Roman"/>
          <w:color w:val="2E302D"/>
          <w:spacing w:val="-22"/>
          <w:sz w:val="25"/>
          <w:szCs w:val="25"/>
        </w:rPr>
        <w:t>ће се сматрати  „националним делима“</w:t>
      </w:r>
      <w:r w:rsidRPr="00B020A8">
        <w:rPr>
          <w:rFonts w:ascii="Times New Roman" w:hAnsi="Times New Roman" w:cs="Times New Roman"/>
          <w:color w:val="2E302D"/>
          <w:spacing w:val="-22"/>
          <w:sz w:val="25"/>
          <w:szCs w:val="25"/>
        </w:rPr>
        <w:t xml:space="preserve"> у складу са важећим законима и прописима </w:t>
      </w:r>
      <w:r w:rsidR="005E2063" w:rsidRPr="00B020A8">
        <w:rPr>
          <w:rFonts w:ascii="Times New Roman" w:hAnsi="Times New Roman" w:cs="Times New Roman"/>
          <w:color w:val="2E302D"/>
          <w:spacing w:val="-22"/>
          <w:sz w:val="25"/>
          <w:szCs w:val="25"/>
        </w:rPr>
        <w:t xml:space="preserve">на </w:t>
      </w:r>
      <w:r w:rsidR="00405757" w:rsidRPr="00B020A8">
        <w:rPr>
          <w:rFonts w:ascii="Times New Roman" w:hAnsi="Times New Roman" w:cs="Times New Roman"/>
          <w:color w:val="2E302D"/>
          <w:spacing w:val="-22"/>
          <w:sz w:val="25"/>
          <w:szCs w:val="25"/>
        </w:rPr>
        <w:t>територијама</w:t>
      </w:r>
      <w:r w:rsidR="005E2063" w:rsidRPr="00B020A8">
        <w:rPr>
          <w:rFonts w:ascii="Times New Roman" w:hAnsi="Times New Roman" w:cs="Times New Roman"/>
          <w:color w:val="2E302D"/>
          <w:spacing w:val="-22"/>
          <w:sz w:val="25"/>
          <w:szCs w:val="25"/>
        </w:rPr>
        <w:t xml:space="preserve"> С</w:t>
      </w:r>
      <w:r w:rsidRPr="00B020A8">
        <w:rPr>
          <w:rFonts w:ascii="Times New Roman" w:hAnsi="Times New Roman" w:cs="Times New Roman"/>
          <w:color w:val="2E302D"/>
          <w:spacing w:val="-22"/>
          <w:sz w:val="25"/>
          <w:szCs w:val="25"/>
        </w:rPr>
        <w:t>трана.</w:t>
      </w:r>
    </w:p>
    <w:p w14:paraId="17106938" w14:textId="77777777" w:rsidR="002F2422" w:rsidRDefault="002F2422" w:rsidP="00A16143">
      <w:pPr>
        <w:numPr>
          <w:ilvl w:val="0"/>
          <w:numId w:val="2"/>
        </w:numPr>
        <w:tabs>
          <w:tab w:val="clear" w:pos="288"/>
          <w:tab w:val="decimal" w:pos="360"/>
        </w:tabs>
        <w:ind w:left="360" w:right="72" w:hanging="288"/>
        <w:jc w:val="both"/>
        <w:rPr>
          <w:rFonts w:ascii="Times New Roman" w:hAnsi="Times New Roman" w:cs="Times New Roman"/>
          <w:color w:val="000000"/>
          <w:spacing w:val="-17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pacing w:val="-17"/>
          <w:sz w:val="25"/>
          <w:szCs w:val="25"/>
        </w:rPr>
        <w:t xml:space="preserve">Копродукције по </w:t>
      </w:r>
      <w:r w:rsidR="00405757" w:rsidRPr="00B020A8">
        <w:rPr>
          <w:rFonts w:ascii="Times New Roman" w:hAnsi="Times New Roman" w:cs="Times New Roman"/>
          <w:color w:val="000000"/>
          <w:spacing w:val="-17"/>
          <w:sz w:val="25"/>
          <w:szCs w:val="25"/>
        </w:rPr>
        <w:t>овом</w:t>
      </w:r>
      <w:r w:rsidR="000B5D56" w:rsidRPr="00B020A8">
        <w:rPr>
          <w:rFonts w:ascii="Times New Roman" w:hAnsi="Times New Roman" w:cs="Times New Roman"/>
          <w:color w:val="000000"/>
          <w:spacing w:val="-17"/>
          <w:sz w:val="25"/>
          <w:szCs w:val="25"/>
        </w:rPr>
        <w:t xml:space="preserve"> С</w:t>
      </w:r>
      <w:r w:rsidR="00932DB2" w:rsidRPr="00B020A8">
        <w:rPr>
          <w:rFonts w:ascii="Times New Roman" w:hAnsi="Times New Roman" w:cs="Times New Roman"/>
          <w:color w:val="000000"/>
          <w:spacing w:val="-17"/>
          <w:sz w:val="25"/>
          <w:szCs w:val="25"/>
        </w:rPr>
        <w:t>поразуму уживаће</w:t>
      </w:r>
      <w:r w:rsidRPr="00B020A8">
        <w:rPr>
          <w:rFonts w:ascii="Times New Roman" w:hAnsi="Times New Roman" w:cs="Times New Roman"/>
          <w:color w:val="000000"/>
          <w:spacing w:val="-17"/>
          <w:sz w:val="25"/>
          <w:szCs w:val="25"/>
        </w:rPr>
        <w:t xml:space="preserve"> све бенефиције које произилазе из важећих закона и про</w:t>
      </w:r>
      <w:r w:rsidR="005E2063" w:rsidRPr="00B020A8">
        <w:rPr>
          <w:rFonts w:ascii="Times New Roman" w:hAnsi="Times New Roman" w:cs="Times New Roman"/>
          <w:color w:val="000000"/>
          <w:spacing w:val="-17"/>
          <w:sz w:val="25"/>
          <w:szCs w:val="25"/>
        </w:rPr>
        <w:t>писа на територији С</w:t>
      </w:r>
      <w:r w:rsidRPr="00B020A8">
        <w:rPr>
          <w:rFonts w:ascii="Times New Roman" w:hAnsi="Times New Roman" w:cs="Times New Roman"/>
          <w:color w:val="000000"/>
          <w:spacing w:val="-17"/>
          <w:sz w:val="25"/>
          <w:szCs w:val="25"/>
        </w:rPr>
        <w:t>тр</w:t>
      </w:r>
      <w:r w:rsidR="005E2063" w:rsidRPr="00B020A8">
        <w:rPr>
          <w:rFonts w:ascii="Times New Roman" w:hAnsi="Times New Roman" w:cs="Times New Roman"/>
          <w:color w:val="000000"/>
          <w:spacing w:val="-17"/>
          <w:sz w:val="25"/>
          <w:szCs w:val="25"/>
        </w:rPr>
        <w:t>ана. Надлежн</w:t>
      </w:r>
      <w:r w:rsidR="00405757" w:rsidRPr="00B020A8">
        <w:rPr>
          <w:rFonts w:ascii="Times New Roman" w:hAnsi="Times New Roman" w:cs="Times New Roman"/>
          <w:color w:val="000000"/>
          <w:spacing w:val="-17"/>
          <w:sz w:val="25"/>
          <w:szCs w:val="25"/>
        </w:rPr>
        <w:t>и органи</w:t>
      </w:r>
      <w:r w:rsidR="005E2063" w:rsidRPr="00B020A8">
        <w:rPr>
          <w:rFonts w:ascii="Times New Roman" w:hAnsi="Times New Roman" w:cs="Times New Roman"/>
          <w:color w:val="000000"/>
          <w:spacing w:val="-17"/>
          <w:sz w:val="25"/>
          <w:szCs w:val="25"/>
        </w:rPr>
        <w:t xml:space="preserve"> С</w:t>
      </w:r>
      <w:r w:rsidRPr="00B020A8">
        <w:rPr>
          <w:rFonts w:ascii="Times New Roman" w:hAnsi="Times New Roman" w:cs="Times New Roman"/>
          <w:color w:val="000000"/>
          <w:spacing w:val="-17"/>
          <w:sz w:val="25"/>
          <w:szCs w:val="25"/>
        </w:rPr>
        <w:t>трана ће једн</w:t>
      </w:r>
      <w:r w:rsidR="00405757" w:rsidRPr="00B020A8">
        <w:rPr>
          <w:rFonts w:ascii="Times New Roman" w:hAnsi="Times New Roman" w:cs="Times New Roman"/>
          <w:color w:val="000000"/>
          <w:spacing w:val="-17"/>
          <w:sz w:val="25"/>
          <w:szCs w:val="25"/>
        </w:rPr>
        <w:t>и</w:t>
      </w:r>
      <w:r w:rsidRPr="00B020A8">
        <w:rPr>
          <w:rFonts w:ascii="Times New Roman" w:hAnsi="Times New Roman" w:cs="Times New Roman"/>
          <w:color w:val="000000"/>
          <w:spacing w:val="-17"/>
          <w:sz w:val="25"/>
          <w:szCs w:val="25"/>
        </w:rPr>
        <w:t xml:space="preserve"> другим</w:t>
      </w:r>
      <w:r w:rsidR="00405757" w:rsidRPr="00B020A8">
        <w:rPr>
          <w:rFonts w:ascii="Times New Roman" w:hAnsi="Times New Roman" w:cs="Times New Roman"/>
          <w:color w:val="000000"/>
          <w:spacing w:val="-17"/>
          <w:sz w:val="25"/>
          <w:szCs w:val="25"/>
        </w:rPr>
        <w:t xml:space="preserve">а </w:t>
      </w:r>
      <w:r w:rsidRPr="00B020A8">
        <w:rPr>
          <w:rFonts w:ascii="Times New Roman" w:hAnsi="Times New Roman" w:cs="Times New Roman"/>
          <w:color w:val="000000"/>
          <w:spacing w:val="-17"/>
          <w:sz w:val="25"/>
          <w:szCs w:val="25"/>
        </w:rPr>
        <w:t>предочити комплетну листу бенефиција.</w:t>
      </w:r>
    </w:p>
    <w:p w14:paraId="6BA1486E" w14:textId="77777777" w:rsidR="00A2744F" w:rsidRDefault="00A2744F" w:rsidP="00A2744F">
      <w:pPr>
        <w:tabs>
          <w:tab w:val="decimal" w:pos="288"/>
          <w:tab w:val="decimal" w:pos="360"/>
        </w:tabs>
        <w:ind w:right="72"/>
        <w:jc w:val="both"/>
        <w:rPr>
          <w:rFonts w:ascii="Times New Roman" w:hAnsi="Times New Roman" w:cs="Times New Roman"/>
          <w:color w:val="000000"/>
          <w:spacing w:val="-17"/>
          <w:sz w:val="25"/>
          <w:szCs w:val="25"/>
        </w:rPr>
      </w:pPr>
    </w:p>
    <w:p w14:paraId="2564A1EB" w14:textId="77777777" w:rsidR="00A2744F" w:rsidRDefault="00A2744F" w:rsidP="00A2744F">
      <w:pPr>
        <w:tabs>
          <w:tab w:val="decimal" w:pos="288"/>
          <w:tab w:val="decimal" w:pos="360"/>
        </w:tabs>
        <w:ind w:right="72"/>
        <w:jc w:val="both"/>
        <w:rPr>
          <w:rFonts w:ascii="Times New Roman" w:hAnsi="Times New Roman" w:cs="Times New Roman"/>
          <w:color w:val="000000"/>
          <w:spacing w:val="-17"/>
          <w:sz w:val="25"/>
          <w:szCs w:val="25"/>
        </w:rPr>
      </w:pPr>
    </w:p>
    <w:p w14:paraId="20A474E3" w14:textId="77777777" w:rsidR="00A2744F" w:rsidRPr="00B020A8" w:rsidRDefault="00A2744F" w:rsidP="00A2744F">
      <w:pPr>
        <w:tabs>
          <w:tab w:val="decimal" w:pos="288"/>
          <w:tab w:val="decimal" w:pos="360"/>
        </w:tabs>
        <w:ind w:right="72"/>
        <w:jc w:val="both"/>
        <w:rPr>
          <w:rFonts w:ascii="Times New Roman" w:hAnsi="Times New Roman" w:cs="Times New Roman"/>
          <w:color w:val="000000"/>
          <w:spacing w:val="-17"/>
          <w:sz w:val="25"/>
          <w:szCs w:val="25"/>
        </w:rPr>
      </w:pPr>
    </w:p>
    <w:p w14:paraId="6024EB00" w14:textId="77777777" w:rsidR="002F2422" w:rsidRPr="00B020A8" w:rsidRDefault="002F2422" w:rsidP="00A753CC">
      <w:pPr>
        <w:numPr>
          <w:ilvl w:val="0"/>
          <w:numId w:val="2"/>
        </w:numPr>
        <w:tabs>
          <w:tab w:val="clear" w:pos="288"/>
          <w:tab w:val="decimal" w:pos="360"/>
        </w:tabs>
        <w:spacing w:before="72" w:line="304" w:lineRule="auto"/>
        <w:ind w:left="360" w:hanging="288"/>
        <w:jc w:val="both"/>
        <w:rPr>
          <w:rFonts w:ascii="Times New Roman" w:hAnsi="Times New Roman" w:cs="Times New Roman"/>
          <w:color w:val="000000"/>
          <w:spacing w:val="-10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pacing w:val="-10"/>
          <w:sz w:val="25"/>
          <w:szCs w:val="25"/>
        </w:rPr>
        <w:t>Ове бенефиције се додељују сваком копродуценту искључиво од стране земље чији је он држављанин.</w:t>
      </w:r>
    </w:p>
    <w:p w14:paraId="0358443B" w14:textId="77777777" w:rsidR="002F2422" w:rsidRDefault="00C9490D" w:rsidP="002472C6">
      <w:pPr>
        <w:numPr>
          <w:ilvl w:val="0"/>
          <w:numId w:val="2"/>
        </w:numPr>
        <w:tabs>
          <w:tab w:val="clear" w:pos="288"/>
          <w:tab w:val="decimal" w:pos="360"/>
        </w:tabs>
        <w:ind w:left="360" w:hanging="288"/>
        <w:jc w:val="both"/>
        <w:rPr>
          <w:rFonts w:ascii="Times New Roman" w:hAnsi="Times New Roman" w:cs="Times New Roman"/>
          <w:color w:val="000000"/>
          <w:spacing w:val="-13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pacing w:val="-13"/>
          <w:sz w:val="25"/>
          <w:szCs w:val="25"/>
        </w:rPr>
        <w:t>Ове бенефиције биће</w:t>
      </w:r>
      <w:r w:rsidR="002F2422" w:rsidRPr="00B020A8">
        <w:rPr>
          <w:rFonts w:ascii="Times New Roman" w:hAnsi="Times New Roman" w:cs="Times New Roman"/>
          <w:color w:val="000000"/>
          <w:spacing w:val="-13"/>
          <w:sz w:val="25"/>
          <w:szCs w:val="25"/>
        </w:rPr>
        <w:t xml:space="preserve"> додељене само копродук</w:t>
      </w:r>
      <w:r w:rsidR="00552EB3" w:rsidRPr="00B020A8">
        <w:rPr>
          <w:rFonts w:ascii="Times New Roman" w:hAnsi="Times New Roman" w:cs="Times New Roman"/>
          <w:color w:val="000000"/>
          <w:spacing w:val="-13"/>
          <w:sz w:val="25"/>
          <w:szCs w:val="25"/>
        </w:rPr>
        <w:t>ционом</w:t>
      </w:r>
      <w:r w:rsidR="002F2422" w:rsidRPr="00B020A8">
        <w:rPr>
          <w:rFonts w:ascii="Times New Roman" w:hAnsi="Times New Roman" w:cs="Times New Roman"/>
          <w:color w:val="000000"/>
          <w:spacing w:val="-13"/>
          <w:sz w:val="25"/>
          <w:szCs w:val="25"/>
        </w:rPr>
        <w:t xml:space="preserve"> пројекту који поднесу копродуценти који располажу добрим техничким и финансијским капацитетима и релевантним професионалним искуством.</w:t>
      </w:r>
    </w:p>
    <w:p w14:paraId="6C3E4E1E" w14:textId="77777777" w:rsidR="00A2744F" w:rsidRDefault="00A2744F" w:rsidP="00A2744F">
      <w:pPr>
        <w:tabs>
          <w:tab w:val="decimal" w:pos="288"/>
          <w:tab w:val="decimal" w:pos="360"/>
        </w:tabs>
        <w:ind w:left="360"/>
        <w:jc w:val="both"/>
        <w:rPr>
          <w:rFonts w:ascii="Times New Roman" w:hAnsi="Times New Roman" w:cs="Times New Roman"/>
          <w:color w:val="000000"/>
          <w:spacing w:val="-13"/>
          <w:sz w:val="25"/>
          <w:szCs w:val="25"/>
        </w:rPr>
      </w:pPr>
    </w:p>
    <w:p w14:paraId="2D47C811" w14:textId="77777777" w:rsidR="00A2744F" w:rsidRPr="00B020A8" w:rsidRDefault="00A2744F" w:rsidP="00A2744F">
      <w:pPr>
        <w:tabs>
          <w:tab w:val="decimal" w:pos="288"/>
          <w:tab w:val="decimal" w:pos="360"/>
        </w:tabs>
        <w:ind w:left="360"/>
        <w:jc w:val="both"/>
        <w:rPr>
          <w:rFonts w:ascii="Times New Roman" w:hAnsi="Times New Roman" w:cs="Times New Roman"/>
          <w:color w:val="000000"/>
          <w:spacing w:val="-13"/>
          <w:sz w:val="25"/>
          <w:szCs w:val="25"/>
        </w:rPr>
      </w:pPr>
    </w:p>
    <w:p w14:paraId="35D2EEB2" w14:textId="77777777" w:rsidR="002F2422" w:rsidRPr="00B020A8" w:rsidRDefault="002F2422" w:rsidP="002472C6">
      <w:pPr>
        <w:jc w:val="center"/>
        <w:rPr>
          <w:rFonts w:ascii="Times New Roman" w:hAnsi="Times New Roman" w:cs="Times New Roman"/>
          <w:b/>
          <w:color w:val="000000"/>
          <w:sz w:val="25"/>
          <w:szCs w:val="25"/>
        </w:rPr>
      </w:pPr>
      <w:r w:rsidRPr="00B020A8">
        <w:rPr>
          <w:rFonts w:ascii="Times New Roman" w:hAnsi="Times New Roman" w:cs="Times New Roman"/>
          <w:b/>
          <w:color w:val="000000"/>
          <w:sz w:val="25"/>
          <w:szCs w:val="25"/>
        </w:rPr>
        <w:t xml:space="preserve">ЧЛАН 3. </w:t>
      </w:r>
      <w:r w:rsidRPr="00B020A8">
        <w:rPr>
          <w:rFonts w:ascii="Times New Roman" w:hAnsi="Times New Roman" w:cs="Times New Roman"/>
          <w:b/>
          <w:color w:val="000000"/>
          <w:sz w:val="25"/>
          <w:szCs w:val="25"/>
        </w:rPr>
        <w:br/>
        <w:t>Одобрење пријаве</w:t>
      </w:r>
    </w:p>
    <w:p w14:paraId="781BF72E" w14:textId="77777777" w:rsidR="002F2422" w:rsidRPr="00B020A8" w:rsidRDefault="002631ED" w:rsidP="00A753CC">
      <w:pPr>
        <w:numPr>
          <w:ilvl w:val="0"/>
          <w:numId w:val="3"/>
        </w:numPr>
        <w:tabs>
          <w:tab w:val="clear" w:pos="288"/>
          <w:tab w:val="decimal" w:pos="360"/>
        </w:tabs>
        <w:spacing w:before="108"/>
        <w:ind w:left="360" w:hanging="288"/>
        <w:jc w:val="both"/>
        <w:rPr>
          <w:rFonts w:ascii="Times New Roman" w:hAnsi="Times New Roman" w:cs="Times New Roman"/>
          <w:color w:val="000000"/>
          <w:spacing w:val="-14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pacing w:val="-14"/>
          <w:sz w:val="25"/>
          <w:szCs w:val="25"/>
        </w:rPr>
        <w:t>Надлежн</w:t>
      </w:r>
      <w:r w:rsidR="00405757" w:rsidRPr="00B020A8">
        <w:rPr>
          <w:rFonts w:ascii="Times New Roman" w:hAnsi="Times New Roman" w:cs="Times New Roman"/>
          <w:color w:val="000000"/>
          <w:spacing w:val="-14"/>
          <w:sz w:val="25"/>
          <w:szCs w:val="25"/>
        </w:rPr>
        <w:t>и</w:t>
      </w:r>
      <w:r w:rsidRPr="00B020A8">
        <w:rPr>
          <w:rFonts w:ascii="Times New Roman" w:hAnsi="Times New Roman" w:cs="Times New Roman"/>
          <w:color w:val="000000"/>
          <w:spacing w:val="-14"/>
          <w:sz w:val="25"/>
          <w:szCs w:val="25"/>
        </w:rPr>
        <w:t xml:space="preserve"> </w:t>
      </w:r>
      <w:r w:rsidR="00405757" w:rsidRPr="00B020A8">
        <w:rPr>
          <w:rFonts w:ascii="Times New Roman" w:hAnsi="Times New Roman" w:cs="Times New Roman"/>
          <w:color w:val="000000"/>
          <w:spacing w:val="-14"/>
          <w:sz w:val="25"/>
          <w:szCs w:val="25"/>
        </w:rPr>
        <w:t>органи</w:t>
      </w:r>
      <w:r w:rsidRPr="00B020A8">
        <w:rPr>
          <w:rFonts w:ascii="Times New Roman" w:hAnsi="Times New Roman" w:cs="Times New Roman"/>
          <w:color w:val="000000"/>
          <w:spacing w:val="-14"/>
          <w:sz w:val="25"/>
          <w:szCs w:val="25"/>
        </w:rPr>
        <w:t xml:space="preserve"> С</w:t>
      </w:r>
      <w:r w:rsidR="00C9490D" w:rsidRPr="00B020A8">
        <w:rPr>
          <w:rFonts w:ascii="Times New Roman" w:hAnsi="Times New Roman" w:cs="Times New Roman"/>
          <w:color w:val="000000"/>
          <w:spacing w:val="-14"/>
          <w:sz w:val="25"/>
          <w:szCs w:val="25"/>
        </w:rPr>
        <w:t>трана призна</w:t>
      </w:r>
      <w:r w:rsidR="00C9490D" w:rsidRPr="00B020A8">
        <w:rPr>
          <w:rFonts w:ascii="Times New Roman" w:hAnsi="Times New Roman" w:cs="Times New Roman"/>
          <w:color w:val="000000"/>
          <w:spacing w:val="-14"/>
          <w:sz w:val="25"/>
          <w:szCs w:val="25"/>
          <w:lang w:val="sr-Cyrl-ME"/>
        </w:rPr>
        <w:t>ће</w:t>
      </w:r>
      <w:r w:rsidR="002F2422" w:rsidRPr="00B020A8">
        <w:rPr>
          <w:rFonts w:ascii="Times New Roman" w:hAnsi="Times New Roman" w:cs="Times New Roman"/>
          <w:color w:val="000000"/>
          <w:spacing w:val="-14"/>
          <w:sz w:val="25"/>
          <w:szCs w:val="25"/>
        </w:rPr>
        <w:t xml:space="preserve"> статус копродукције за свако </w:t>
      </w:r>
      <w:r w:rsidR="002F2422" w:rsidRPr="00B020A8">
        <w:rPr>
          <w:rFonts w:ascii="Times New Roman" w:hAnsi="Times New Roman" w:cs="Times New Roman"/>
          <w:sz w:val="25"/>
          <w:szCs w:val="25"/>
        </w:rPr>
        <w:softHyphen/>
      </w:r>
      <w:r w:rsidR="002F2422" w:rsidRPr="00B020A8">
        <w:rPr>
          <w:rFonts w:ascii="Times New Roman" w:hAnsi="Times New Roman" w:cs="Times New Roman"/>
          <w:color w:val="000000"/>
          <w:spacing w:val="-14"/>
          <w:sz w:val="25"/>
          <w:szCs w:val="25"/>
        </w:rPr>
        <w:t>копродукци</w:t>
      </w:r>
      <w:r w:rsidR="00552EB3" w:rsidRPr="00B020A8">
        <w:rPr>
          <w:rFonts w:ascii="Times New Roman" w:hAnsi="Times New Roman" w:cs="Times New Roman"/>
          <w:color w:val="000000"/>
          <w:spacing w:val="-14"/>
          <w:sz w:val="25"/>
          <w:szCs w:val="25"/>
        </w:rPr>
        <w:t>оно</w:t>
      </w:r>
      <w:r w:rsidR="002F2422" w:rsidRPr="00B020A8">
        <w:rPr>
          <w:rFonts w:ascii="Times New Roman" w:hAnsi="Times New Roman" w:cs="Times New Roman"/>
          <w:color w:val="000000"/>
          <w:spacing w:val="-14"/>
          <w:sz w:val="25"/>
          <w:szCs w:val="25"/>
        </w:rPr>
        <w:t xml:space="preserve"> дело створено према условима </w:t>
      </w:r>
      <w:r w:rsidR="00AA2D22" w:rsidRPr="00B020A8">
        <w:rPr>
          <w:rFonts w:ascii="Times New Roman" w:hAnsi="Times New Roman" w:cs="Times New Roman"/>
          <w:color w:val="000000"/>
          <w:spacing w:val="-14"/>
          <w:sz w:val="25"/>
          <w:szCs w:val="25"/>
        </w:rPr>
        <w:t>овог</w:t>
      </w:r>
      <w:r w:rsidR="000B5D56" w:rsidRPr="00B020A8">
        <w:rPr>
          <w:rFonts w:ascii="Times New Roman" w:hAnsi="Times New Roman" w:cs="Times New Roman"/>
          <w:color w:val="000000"/>
          <w:spacing w:val="-14"/>
          <w:sz w:val="25"/>
          <w:szCs w:val="25"/>
        </w:rPr>
        <w:t xml:space="preserve"> С</w:t>
      </w:r>
      <w:r w:rsidR="002F2422" w:rsidRPr="00B020A8">
        <w:rPr>
          <w:rFonts w:ascii="Times New Roman" w:hAnsi="Times New Roman" w:cs="Times New Roman"/>
          <w:color w:val="000000"/>
          <w:spacing w:val="-14"/>
          <w:sz w:val="25"/>
          <w:szCs w:val="25"/>
        </w:rPr>
        <w:t>поразума све док копродуценти нису повезани заједничким управљањем или контролом.</w:t>
      </w:r>
    </w:p>
    <w:p w14:paraId="63E69BB7" w14:textId="77777777" w:rsidR="002F2422" w:rsidRPr="00B020A8" w:rsidRDefault="002F2422" w:rsidP="00A753CC">
      <w:pPr>
        <w:numPr>
          <w:ilvl w:val="0"/>
          <w:numId w:val="3"/>
        </w:numPr>
        <w:tabs>
          <w:tab w:val="clear" w:pos="288"/>
          <w:tab w:val="decimal" w:pos="360"/>
        </w:tabs>
        <w:spacing w:before="108"/>
        <w:ind w:left="360" w:hanging="288"/>
        <w:jc w:val="both"/>
        <w:rPr>
          <w:rFonts w:ascii="Times New Roman" w:hAnsi="Times New Roman" w:cs="Times New Roman"/>
          <w:color w:val="000000"/>
          <w:spacing w:val="-16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pacing w:val="-16"/>
          <w:sz w:val="25"/>
          <w:szCs w:val="25"/>
        </w:rPr>
        <w:t>Надлежн</w:t>
      </w:r>
      <w:r w:rsidR="00405757" w:rsidRPr="00B020A8">
        <w:rPr>
          <w:rFonts w:ascii="Times New Roman" w:hAnsi="Times New Roman" w:cs="Times New Roman"/>
          <w:color w:val="000000"/>
          <w:spacing w:val="-16"/>
          <w:sz w:val="25"/>
          <w:szCs w:val="25"/>
        </w:rPr>
        <w:t>и</w:t>
      </w:r>
      <w:r w:rsidRPr="00B020A8">
        <w:rPr>
          <w:rFonts w:ascii="Times New Roman" w:hAnsi="Times New Roman" w:cs="Times New Roman"/>
          <w:color w:val="000000"/>
          <w:spacing w:val="-16"/>
          <w:sz w:val="25"/>
          <w:szCs w:val="25"/>
        </w:rPr>
        <w:t xml:space="preserve"> </w:t>
      </w:r>
      <w:r w:rsidR="00405757" w:rsidRPr="00B020A8">
        <w:rPr>
          <w:rFonts w:ascii="Times New Roman" w:hAnsi="Times New Roman" w:cs="Times New Roman"/>
          <w:color w:val="000000"/>
          <w:spacing w:val="-16"/>
          <w:sz w:val="25"/>
          <w:szCs w:val="25"/>
        </w:rPr>
        <w:t>органи</w:t>
      </w:r>
      <w:r w:rsidR="00C9490D" w:rsidRPr="00B020A8">
        <w:rPr>
          <w:rFonts w:ascii="Times New Roman" w:hAnsi="Times New Roman" w:cs="Times New Roman"/>
          <w:color w:val="000000"/>
          <w:spacing w:val="-16"/>
          <w:sz w:val="25"/>
          <w:szCs w:val="25"/>
        </w:rPr>
        <w:t xml:space="preserve"> Страна размењиваће</w:t>
      </w:r>
      <w:r w:rsidRPr="00B020A8">
        <w:rPr>
          <w:rFonts w:ascii="Times New Roman" w:hAnsi="Times New Roman" w:cs="Times New Roman"/>
          <w:color w:val="000000"/>
          <w:spacing w:val="-16"/>
          <w:sz w:val="25"/>
          <w:szCs w:val="25"/>
        </w:rPr>
        <w:t xml:space="preserve"> све релевантне информације у вези са прихватањем, одбијањем, изменама или повлачењем пријава за статус копродукције.</w:t>
      </w:r>
    </w:p>
    <w:p w14:paraId="20F0AD00" w14:textId="77777777" w:rsidR="002F2422" w:rsidRPr="00B020A8" w:rsidRDefault="002F2422" w:rsidP="00A753CC">
      <w:pPr>
        <w:numPr>
          <w:ilvl w:val="0"/>
          <w:numId w:val="3"/>
        </w:numPr>
        <w:tabs>
          <w:tab w:val="clear" w:pos="288"/>
          <w:tab w:val="decimal" w:pos="360"/>
        </w:tabs>
        <w:spacing w:before="72"/>
        <w:ind w:left="360" w:hanging="288"/>
        <w:jc w:val="both"/>
        <w:rPr>
          <w:rFonts w:ascii="Times New Roman" w:hAnsi="Times New Roman" w:cs="Times New Roman"/>
          <w:color w:val="000000"/>
          <w:spacing w:val="-15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>Пре одбијања пријаве за статус копродукц</w:t>
      </w:r>
      <w:r w:rsidR="002631ED"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>ије, надлежн</w:t>
      </w:r>
      <w:r w:rsidR="00405757"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>и</w:t>
      </w:r>
      <w:r w:rsidR="002631ED"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 xml:space="preserve"> </w:t>
      </w:r>
      <w:r w:rsidR="00405757"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>органи</w:t>
      </w:r>
      <w:r w:rsidR="002631ED"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 xml:space="preserve"> С</w:t>
      </w:r>
      <w:r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>трана ће се међусобно консултовати.</w:t>
      </w:r>
    </w:p>
    <w:p w14:paraId="4C299398" w14:textId="77777777" w:rsidR="002F2422" w:rsidRPr="00B020A8" w:rsidRDefault="002F2422" w:rsidP="002F2422">
      <w:pPr>
        <w:spacing w:before="360"/>
        <w:jc w:val="center"/>
        <w:rPr>
          <w:rFonts w:ascii="Times New Roman" w:hAnsi="Times New Roman" w:cs="Times New Roman"/>
          <w:b/>
          <w:color w:val="000000"/>
          <w:sz w:val="25"/>
          <w:szCs w:val="25"/>
        </w:rPr>
      </w:pPr>
      <w:r w:rsidRPr="00B020A8">
        <w:rPr>
          <w:rFonts w:ascii="Times New Roman" w:hAnsi="Times New Roman" w:cs="Times New Roman"/>
          <w:b/>
          <w:color w:val="000000"/>
          <w:sz w:val="25"/>
          <w:szCs w:val="25"/>
        </w:rPr>
        <w:t xml:space="preserve">ЧЛАН 4. </w:t>
      </w:r>
      <w:r w:rsidRPr="00B020A8">
        <w:rPr>
          <w:rFonts w:ascii="Times New Roman" w:hAnsi="Times New Roman" w:cs="Times New Roman"/>
          <w:b/>
          <w:color w:val="000000"/>
          <w:sz w:val="25"/>
          <w:szCs w:val="25"/>
        </w:rPr>
        <w:br/>
        <w:t>Анекс</w:t>
      </w:r>
    </w:p>
    <w:p w14:paraId="721009B4" w14:textId="77777777" w:rsidR="002F2422" w:rsidRDefault="002F2422" w:rsidP="00A753CC">
      <w:pPr>
        <w:spacing w:before="108"/>
        <w:jc w:val="both"/>
        <w:rPr>
          <w:rFonts w:ascii="Times New Roman" w:hAnsi="Times New Roman" w:cs="Times New Roman"/>
          <w:color w:val="000000"/>
          <w:spacing w:val="-18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pacing w:val="-18"/>
          <w:sz w:val="25"/>
          <w:szCs w:val="25"/>
        </w:rPr>
        <w:t>Пријаве за статус копродукције ће пратити процедуре к</w:t>
      </w:r>
      <w:r w:rsidR="002631ED" w:rsidRPr="00B020A8">
        <w:rPr>
          <w:rFonts w:ascii="Times New Roman" w:hAnsi="Times New Roman" w:cs="Times New Roman"/>
          <w:color w:val="000000"/>
          <w:spacing w:val="-18"/>
          <w:sz w:val="25"/>
          <w:szCs w:val="25"/>
        </w:rPr>
        <w:t>оје дефинишу С</w:t>
      </w:r>
      <w:r w:rsidRPr="00B020A8">
        <w:rPr>
          <w:rFonts w:ascii="Times New Roman" w:hAnsi="Times New Roman" w:cs="Times New Roman"/>
          <w:color w:val="000000"/>
          <w:spacing w:val="-18"/>
          <w:sz w:val="25"/>
          <w:szCs w:val="25"/>
        </w:rPr>
        <w:t xml:space="preserve">тране, и испуњаваће услове наведене у Анексу </w:t>
      </w:r>
      <w:r w:rsidR="00AA2D22" w:rsidRPr="00B020A8">
        <w:rPr>
          <w:rFonts w:ascii="Times New Roman" w:hAnsi="Times New Roman" w:cs="Times New Roman"/>
          <w:color w:val="000000"/>
          <w:spacing w:val="-18"/>
          <w:sz w:val="25"/>
          <w:szCs w:val="25"/>
        </w:rPr>
        <w:t xml:space="preserve">овог </w:t>
      </w:r>
      <w:r w:rsidR="000B5D56" w:rsidRPr="00B020A8">
        <w:rPr>
          <w:rFonts w:ascii="Times New Roman" w:hAnsi="Times New Roman" w:cs="Times New Roman"/>
          <w:color w:val="000000"/>
          <w:spacing w:val="-18"/>
          <w:sz w:val="25"/>
          <w:szCs w:val="25"/>
        </w:rPr>
        <w:t>С</w:t>
      </w:r>
      <w:r w:rsidRPr="00B020A8">
        <w:rPr>
          <w:rFonts w:ascii="Times New Roman" w:hAnsi="Times New Roman" w:cs="Times New Roman"/>
          <w:color w:val="000000"/>
          <w:spacing w:val="-18"/>
          <w:sz w:val="25"/>
          <w:szCs w:val="25"/>
        </w:rPr>
        <w:t>поразума, који је његов саставни део.</w:t>
      </w:r>
    </w:p>
    <w:p w14:paraId="6C513646" w14:textId="77777777" w:rsidR="00A2744F" w:rsidRPr="00B020A8" w:rsidRDefault="00A2744F" w:rsidP="00A753CC">
      <w:pPr>
        <w:spacing w:before="108"/>
        <w:jc w:val="both"/>
        <w:rPr>
          <w:rFonts w:ascii="Times New Roman" w:hAnsi="Times New Roman" w:cs="Times New Roman"/>
          <w:color w:val="000000"/>
          <w:spacing w:val="-18"/>
          <w:sz w:val="25"/>
          <w:szCs w:val="25"/>
        </w:rPr>
      </w:pPr>
    </w:p>
    <w:p w14:paraId="029C0D40" w14:textId="77777777" w:rsidR="002F2422" w:rsidRPr="00B020A8" w:rsidRDefault="002F2422" w:rsidP="002F2422">
      <w:pPr>
        <w:spacing w:before="324"/>
        <w:jc w:val="center"/>
        <w:rPr>
          <w:rFonts w:ascii="Times New Roman" w:hAnsi="Times New Roman" w:cs="Times New Roman"/>
          <w:b/>
          <w:color w:val="000000"/>
          <w:sz w:val="25"/>
          <w:szCs w:val="25"/>
        </w:rPr>
      </w:pPr>
      <w:r w:rsidRPr="00B020A8">
        <w:rPr>
          <w:rFonts w:ascii="Times New Roman" w:hAnsi="Times New Roman" w:cs="Times New Roman"/>
          <w:b/>
          <w:color w:val="000000"/>
          <w:sz w:val="25"/>
          <w:szCs w:val="25"/>
        </w:rPr>
        <w:t xml:space="preserve">ЧЛАН 5. </w:t>
      </w:r>
      <w:r w:rsidRPr="00B020A8">
        <w:rPr>
          <w:rFonts w:ascii="Times New Roman" w:hAnsi="Times New Roman" w:cs="Times New Roman"/>
          <w:b/>
          <w:color w:val="000000"/>
          <w:sz w:val="25"/>
          <w:szCs w:val="25"/>
        </w:rPr>
        <w:br/>
        <w:t>Особље и локације</w:t>
      </w:r>
    </w:p>
    <w:p w14:paraId="37B5006E" w14:textId="77777777" w:rsidR="002F2422" w:rsidRPr="00B020A8" w:rsidRDefault="002F2422" w:rsidP="00A753CC">
      <w:pPr>
        <w:numPr>
          <w:ilvl w:val="0"/>
          <w:numId w:val="4"/>
        </w:numPr>
        <w:tabs>
          <w:tab w:val="clear" w:pos="216"/>
          <w:tab w:val="decimal" w:pos="360"/>
        </w:tabs>
        <w:spacing w:before="108"/>
        <w:ind w:left="360" w:hanging="216"/>
        <w:jc w:val="both"/>
        <w:rPr>
          <w:rFonts w:ascii="Times New Roman" w:hAnsi="Times New Roman" w:cs="Times New Roman"/>
          <w:color w:val="000000"/>
          <w:spacing w:val="-15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>Уметничко и техничко особље које учествује у копродукциј</w:t>
      </w:r>
      <w:r w:rsidR="002631ED"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>и чиниће држављани С</w:t>
      </w:r>
      <w:r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 xml:space="preserve">трана или, када је у питању италијанска страна, држављани друге државе чланице Европске уније. Лица која у дужем временском периоду бораве у </w:t>
      </w:r>
      <w:r w:rsidR="007C2A55"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 xml:space="preserve">Републици </w:t>
      </w:r>
      <w:r w:rsidR="00552EB3"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 xml:space="preserve">Србији или </w:t>
      </w:r>
      <w:r w:rsidR="006373E6"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 xml:space="preserve">Републици </w:t>
      </w:r>
      <w:r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>Италији могу учествовати у складу са законима који су у наведеним државама на снази.</w:t>
      </w:r>
    </w:p>
    <w:p w14:paraId="35DE4DF0" w14:textId="77777777" w:rsidR="002F2422" w:rsidRPr="00B020A8" w:rsidRDefault="006E7491" w:rsidP="00A753CC">
      <w:pPr>
        <w:numPr>
          <w:ilvl w:val="0"/>
          <w:numId w:val="4"/>
        </w:numPr>
        <w:tabs>
          <w:tab w:val="clear" w:pos="216"/>
          <w:tab w:val="decimal" w:pos="360"/>
        </w:tabs>
        <w:spacing w:before="108"/>
        <w:ind w:left="360" w:hanging="216"/>
        <w:jc w:val="both"/>
        <w:rPr>
          <w:rFonts w:ascii="Times New Roman" w:hAnsi="Times New Roman" w:cs="Times New Roman"/>
          <w:color w:val="000000"/>
          <w:spacing w:val="-15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>У изузетним случајевима</w:t>
      </w:r>
      <w:r w:rsidR="002F2422"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>, када копродукција то захтева, надлежн</w:t>
      </w:r>
      <w:r w:rsidR="00405757"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>и</w:t>
      </w:r>
      <w:r w:rsidR="002F2422"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 xml:space="preserve"> </w:t>
      </w:r>
      <w:r w:rsidR="00405757"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>органи</w:t>
      </w:r>
      <w:r w:rsidR="002F2422"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 xml:space="preserve"> могу заједнички дозволити учешће уметничког и техничког особља које не испуњава услове наведене у ставу 1. </w:t>
      </w:r>
    </w:p>
    <w:p w14:paraId="2C60AFBA" w14:textId="77777777" w:rsidR="002F2422" w:rsidRPr="00B020A8" w:rsidRDefault="002F2422" w:rsidP="00A753CC">
      <w:pPr>
        <w:numPr>
          <w:ilvl w:val="0"/>
          <w:numId w:val="4"/>
        </w:numPr>
        <w:tabs>
          <w:tab w:val="clear" w:pos="216"/>
          <w:tab w:val="decimal" w:pos="360"/>
        </w:tabs>
        <w:spacing w:before="72"/>
        <w:ind w:left="360" w:hanging="216"/>
        <w:jc w:val="both"/>
        <w:rPr>
          <w:rFonts w:ascii="Times New Roman" w:hAnsi="Times New Roman" w:cs="Times New Roman"/>
          <w:color w:val="000000"/>
          <w:spacing w:val="-10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pacing w:val="-10"/>
          <w:sz w:val="25"/>
          <w:szCs w:val="25"/>
        </w:rPr>
        <w:t>Студијско снимање ће се одвијати на територији земаља копродуцената.</w:t>
      </w:r>
    </w:p>
    <w:p w14:paraId="14424D9C" w14:textId="77777777" w:rsidR="002F2422" w:rsidRDefault="006E7491" w:rsidP="00A753CC">
      <w:pPr>
        <w:numPr>
          <w:ilvl w:val="0"/>
          <w:numId w:val="4"/>
        </w:numPr>
        <w:tabs>
          <w:tab w:val="clear" w:pos="216"/>
          <w:tab w:val="decimal" w:pos="360"/>
        </w:tabs>
        <w:spacing w:before="108"/>
        <w:ind w:left="360" w:hanging="216"/>
        <w:jc w:val="both"/>
        <w:rPr>
          <w:rFonts w:ascii="Times New Roman" w:hAnsi="Times New Roman" w:cs="Times New Roman"/>
          <w:color w:val="000000"/>
          <w:spacing w:val="-17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pacing w:val="-17"/>
          <w:sz w:val="25"/>
          <w:szCs w:val="25"/>
        </w:rPr>
        <w:t>У изузетним случајевима</w:t>
      </w:r>
      <w:r w:rsidR="002F2422" w:rsidRPr="00B020A8">
        <w:rPr>
          <w:rFonts w:ascii="Times New Roman" w:hAnsi="Times New Roman" w:cs="Times New Roman"/>
          <w:color w:val="000000"/>
          <w:spacing w:val="-17"/>
          <w:sz w:val="25"/>
          <w:szCs w:val="25"/>
        </w:rPr>
        <w:t xml:space="preserve">, уколико то захтева сценарио, </w:t>
      </w:r>
      <w:r w:rsidR="009F41DC" w:rsidRPr="00B020A8">
        <w:rPr>
          <w:rFonts w:ascii="Times New Roman" w:hAnsi="Times New Roman" w:cs="Times New Roman"/>
          <w:color w:val="000000"/>
          <w:spacing w:val="-17"/>
          <w:sz w:val="25"/>
          <w:szCs w:val="25"/>
        </w:rPr>
        <w:t xml:space="preserve"> </w:t>
      </w:r>
      <w:r w:rsidR="002F2422" w:rsidRPr="00B020A8">
        <w:rPr>
          <w:rFonts w:ascii="Times New Roman" w:hAnsi="Times New Roman" w:cs="Times New Roman"/>
          <w:color w:val="000000"/>
          <w:spacing w:val="-17"/>
          <w:sz w:val="25"/>
          <w:szCs w:val="25"/>
        </w:rPr>
        <w:t>надлежн</w:t>
      </w:r>
      <w:r w:rsidR="00405757" w:rsidRPr="00B020A8">
        <w:rPr>
          <w:rFonts w:ascii="Times New Roman" w:hAnsi="Times New Roman" w:cs="Times New Roman"/>
          <w:color w:val="000000"/>
          <w:spacing w:val="-17"/>
          <w:sz w:val="25"/>
          <w:szCs w:val="25"/>
        </w:rPr>
        <w:t>и</w:t>
      </w:r>
      <w:r w:rsidR="002F2422" w:rsidRPr="00B020A8">
        <w:rPr>
          <w:rFonts w:ascii="Times New Roman" w:hAnsi="Times New Roman" w:cs="Times New Roman"/>
          <w:color w:val="000000"/>
          <w:spacing w:val="-17"/>
          <w:sz w:val="25"/>
          <w:szCs w:val="25"/>
        </w:rPr>
        <w:t xml:space="preserve"> </w:t>
      </w:r>
      <w:r w:rsidR="00405757" w:rsidRPr="00B020A8">
        <w:rPr>
          <w:rFonts w:ascii="Times New Roman" w:hAnsi="Times New Roman" w:cs="Times New Roman"/>
          <w:color w:val="000000"/>
          <w:spacing w:val="-17"/>
          <w:sz w:val="25"/>
          <w:szCs w:val="25"/>
        </w:rPr>
        <w:t xml:space="preserve">органи </w:t>
      </w:r>
      <w:r w:rsidR="002F2422" w:rsidRPr="00B020A8">
        <w:rPr>
          <w:rFonts w:ascii="Times New Roman" w:hAnsi="Times New Roman" w:cs="Times New Roman"/>
          <w:color w:val="000000"/>
          <w:spacing w:val="-17"/>
          <w:sz w:val="25"/>
          <w:szCs w:val="25"/>
        </w:rPr>
        <w:t xml:space="preserve">могу заједнички одобрити снимање у природном </w:t>
      </w:r>
      <w:r w:rsidR="009F41DC" w:rsidRPr="00B020A8">
        <w:rPr>
          <w:rFonts w:ascii="Times New Roman" w:hAnsi="Times New Roman" w:cs="Times New Roman"/>
          <w:color w:val="000000"/>
          <w:spacing w:val="-17"/>
          <w:sz w:val="25"/>
          <w:szCs w:val="25"/>
        </w:rPr>
        <w:t>окружењу</w:t>
      </w:r>
      <w:r w:rsidR="002F2422" w:rsidRPr="00B020A8">
        <w:rPr>
          <w:rFonts w:ascii="Times New Roman" w:hAnsi="Times New Roman" w:cs="Times New Roman"/>
          <w:color w:val="000000"/>
          <w:spacing w:val="-17"/>
          <w:sz w:val="25"/>
          <w:szCs w:val="25"/>
        </w:rPr>
        <w:t xml:space="preserve"> или стварном ентеријеру на територији треће земље.</w:t>
      </w:r>
    </w:p>
    <w:p w14:paraId="4EA827BF" w14:textId="77777777" w:rsidR="00A2744F" w:rsidRPr="00B020A8" w:rsidRDefault="00A2744F" w:rsidP="00A2744F">
      <w:pPr>
        <w:tabs>
          <w:tab w:val="decimal" w:pos="216"/>
          <w:tab w:val="decimal" w:pos="360"/>
        </w:tabs>
        <w:spacing w:before="108"/>
        <w:ind w:left="360"/>
        <w:jc w:val="both"/>
        <w:rPr>
          <w:rFonts w:ascii="Times New Roman" w:hAnsi="Times New Roman" w:cs="Times New Roman"/>
          <w:color w:val="000000"/>
          <w:spacing w:val="-17"/>
          <w:sz w:val="25"/>
          <w:szCs w:val="25"/>
        </w:rPr>
      </w:pPr>
    </w:p>
    <w:p w14:paraId="2409AE91" w14:textId="77777777" w:rsidR="002F2422" w:rsidRPr="00B020A8" w:rsidRDefault="002F2422" w:rsidP="002F2422">
      <w:pPr>
        <w:spacing w:before="252"/>
        <w:jc w:val="center"/>
        <w:rPr>
          <w:rFonts w:ascii="Times New Roman" w:hAnsi="Times New Roman" w:cs="Times New Roman"/>
          <w:b/>
          <w:color w:val="000000"/>
          <w:sz w:val="25"/>
          <w:szCs w:val="25"/>
        </w:rPr>
      </w:pPr>
      <w:r w:rsidRPr="00B020A8">
        <w:rPr>
          <w:rFonts w:ascii="Times New Roman" w:hAnsi="Times New Roman" w:cs="Times New Roman"/>
          <w:b/>
          <w:color w:val="000000"/>
          <w:sz w:val="25"/>
          <w:szCs w:val="25"/>
        </w:rPr>
        <w:t xml:space="preserve">ЧЛАН 6. </w:t>
      </w:r>
      <w:r w:rsidRPr="00B020A8">
        <w:rPr>
          <w:rFonts w:ascii="Times New Roman" w:hAnsi="Times New Roman" w:cs="Times New Roman"/>
          <w:b/>
          <w:color w:val="000000"/>
          <w:sz w:val="25"/>
          <w:szCs w:val="25"/>
        </w:rPr>
        <w:br/>
        <w:t>Финансијски доприноси</w:t>
      </w:r>
    </w:p>
    <w:p w14:paraId="227AC4E6" w14:textId="77777777" w:rsidR="002F2422" w:rsidRDefault="002F2422" w:rsidP="002F2422">
      <w:pPr>
        <w:numPr>
          <w:ilvl w:val="0"/>
          <w:numId w:val="5"/>
        </w:numPr>
        <w:tabs>
          <w:tab w:val="clear" w:pos="216"/>
          <w:tab w:val="decimal" w:pos="360"/>
        </w:tabs>
        <w:spacing w:before="108"/>
        <w:ind w:left="360" w:hanging="216"/>
        <w:jc w:val="both"/>
        <w:rPr>
          <w:rFonts w:ascii="Times New Roman" w:hAnsi="Times New Roman" w:cs="Times New Roman"/>
          <w:color w:val="000000"/>
          <w:spacing w:val="-10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pacing w:val="-10"/>
          <w:sz w:val="25"/>
          <w:szCs w:val="25"/>
        </w:rPr>
        <w:t>Укупни трошкови сваке копродукције могу се покрити финансијским доприносима копродуце</w:t>
      </w:r>
      <w:r w:rsidR="00784E64" w:rsidRPr="00B020A8">
        <w:rPr>
          <w:rFonts w:ascii="Times New Roman" w:hAnsi="Times New Roman" w:cs="Times New Roman"/>
          <w:color w:val="000000"/>
          <w:spacing w:val="-10"/>
          <w:sz w:val="25"/>
          <w:szCs w:val="25"/>
        </w:rPr>
        <w:t>ната обе С</w:t>
      </w:r>
      <w:r w:rsidRPr="00B020A8">
        <w:rPr>
          <w:rFonts w:ascii="Times New Roman" w:hAnsi="Times New Roman" w:cs="Times New Roman"/>
          <w:color w:val="000000"/>
          <w:spacing w:val="-10"/>
          <w:sz w:val="25"/>
          <w:szCs w:val="25"/>
        </w:rPr>
        <w:t>тране у износу од 20% (двадесет процената) до 80% (осамдесет процената). Финансијски доприноси укључују ефективно техничко, креативно и уметничко учешће пропорционално финансијском учешћу.</w:t>
      </w:r>
    </w:p>
    <w:p w14:paraId="5AE06553" w14:textId="77777777" w:rsidR="00A2744F" w:rsidRDefault="00A2744F" w:rsidP="00A2744F">
      <w:pPr>
        <w:tabs>
          <w:tab w:val="decimal" w:pos="216"/>
          <w:tab w:val="decimal" w:pos="360"/>
        </w:tabs>
        <w:spacing w:before="108"/>
        <w:jc w:val="both"/>
        <w:rPr>
          <w:rFonts w:ascii="Times New Roman" w:hAnsi="Times New Roman" w:cs="Times New Roman"/>
          <w:color w:val="000000"/>
          <w:spacing w:val="-10"/>
          <w:sz w:val="25"/>
          <w:szCs w:val="25"/>
        </w:rPr>
      </w:pPr>
    </w:p>
    <w:p w14:paraId="6D9BFCB6" w14:textId="77777777" w:rsidR="00A2744F" w:rsidRDefault="00A2744F" w:rsidP="00A2744F">
      <w:pPr>
        <w:tabs>
          <w:tab w:val="decimal" w:pos="216"/>
          <w:tab w:val="decimal" w:pos="360"/>
        </w:tabs>
        <w:spacing w:before="108"/>
        <w:jc w:val="both"/>
        <w:rPr>
          <w:rFonts w:ascii="Times New Roman" w:hAnsi="Times New Roman" w:cs="Times New Roman"/>
          <w:color w:val="000000"/>
          <w:spacing w:val="-10"/>
          <w:sz w:val="25"/>
          <w:szCs w:val="25"/>
        </w:rPr>
      </w:pPr>
    </w:p>
    <w:p w14:paraId="143AD0F9" w14:textId="77777777" w:rsidR="00A2744F" w:rsidRPr="00B020A8" w:rsidRDefault="00A2744F" w:rsidP="00A2744F">
      <w:pPr>
        <w:tabs>
          <w:tab w:val="decimal" w:pos="216"/>
          <w:tab w:val="decimal" w:pos="360"/>
        </w:tabs>
        <w:spacing w:before="108"/>
        <w:jc w:val="both"/>
        <w:rPr>
          <w:rFonts w:ascii="Times New Roman" w:hAnsi="Times New Roman" w:cs="Times New Roman"/>
          <w:color w:val="000000"/>
          <w:spacing w:val="-10"/>
          <w:sz w:val="25"/>
          <w:szCs w:val="25"/>
        </w:rPr>
      </w:pPr>
    </w:p>
    <w:p w14:paraId="2F6FA7DD" w14:textId="77777777" w:rsidR="00A16143" w:rsidRPr="00B020A8" w:rsidRDefault="002F2422" w:rsidP="00A16143">
      <w:pPr>
        <w:numPr>
          <w:ilvl w:val="0"/>
          <w:numId w:val="5"/>
        </w:numPr>
        <w:tabs>
          <w:tab w:val="clear" w:pos="216"/>
          <w:tab w:val="decimal" w:pos="360"/>
        </w:tabs>
        <w:spacing w:before="240"/>
        <w:ind w:left="360" w:hanging="216"/>
        <w:jc w:val="both"/>
        <w:rPr>
          <w:rFonts w:ascii="Times New Roman" w:hAnsi="Times New Roman" w:cs="Times New Roman"/>
          <w:color w:val="000000"/>
          <w:spacing w:val="-14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pacing w:val="-14"/>
          <w:sz w:val="25"/>
          <w:szCs w:val="25"/>
        </w:rPr>
        <w:t>Изузетно, надлежн</w:t>
      </w:r>
      <w:r w:rsidR="00405757" w:rsidRPr="00B020A8">
        <w:rPr>
          <w:rFonts w:ascii="Times New Roman" w:hAnsi="Times New Roman" w:cs="Times New Roman"/>
          <w:color w:val="000000"/>
          <w:spacing w:val="-14"/>
          <w:sz w:val="25"/>
          <w:szCs w:val="25"/>
        </w:rPr>
        <w:t>и</w:t>
      </w:r>
      <w:r w:rsidRPr="00B020A8">
        <w:rPr>
          <w:rFonts w:ascii="Times New Roman" w:hAnsi="Times New Roman" w:cs="Times New Roman"/>
          <w:color w:val="000000"/>
          <w:spacing w:val="-14"/>
          <w:sz w:val="25"/>
          <w:szCs w:val="25"/>
        </w:rPr>
        <w:t xml:space="preserve"> </w:t>
      </w:r>
      <w:r w:rsidR="00405757" w:rsidRPr="00B020A8">
        <w:rPr>
          <w:rFonts w:ascii="Times New Roman" w:hAnsi="Times New Roman" w:cs="Times New Roman"/>
          <w:color w:val="000000"/>
          <w:spacing w:val="-14"/>
          <w:sz w:val="25"/>
          <w:szCs w:val="25"/>
        </w:rPr>
        <w:t>органи</w:t>
      </w:r>
      <w:r w:rsidRPr="00B020A8">
        <w:rPr>
          <w:rFonts w:ascii="Times New Roman" w:hAnsi="Times New Roman" w:cs="Times New Roman"/>
          <w:color w:val="000000"/>
          <w:spacing w:val="-14"/>
          <w:sz w:val="25"/>
          <w:szCs w:val="25"/>
        </w:rPr>
        <w:t xml:space="preserve"> могу споразумно одобрити смањење најнижег финансијског доприноса до 10% (десет </w:t>
      </w:r>
      <w:r w:rsidR="00784E64" w:rsidRPr="00B020A8">
        <w:rPr>
          <w:rFonts w:ascii="Times New Roman" w:hAnsi="Times New Roman" w:cs="Times New Roman"/>
          <w:color w:val="000000"/>
          <w:spacing w:val="-14"/>
          <w:sz w:val="25"/>
          <w:szCs w:val="25"/>
        </w:rPr>
        <w:t>процената</w:t>
      </w:r>
      <w:r w:rsidRPr="00B020A8">
        <w:rPr>
          <w:rFonts w:ascii="Times New Roman" w:hAnsi="Times New Roman" w:cs="Times New Roman"/>
          <w:color w:val="000000"/>
          <w:spacing w:val="-14"/>
          <w:sz w:val="25"/>
          <w:szCs w:val="25"/>
        </w:rPr>
        <w:t xml:space="preserve">) </w:t>
      </w:r>
      <w:r w:rsidR="00F24637" w:rsidRPr="00B020A8">
        <w:rPr>
          <w:rFonts w:ascii="Times New Roman" w:hAnsi="Times New Roman" w:cs="Times New Roman"/>
          <w:color w:val="000000"/>
          <w:spacing w:val="-14"/>
          <w:sz w:val="25"/>
          <w:szCs w:val="25"/>
        </w:rPr>
        <w:t>укупних трошкова</w:t>
      </w:r>
      <w:r w:rsidRPr="00B020A8">
        <w:rPr>
          <w:rFonts w:ascii="Times New Roman" w:hAnsi="Times New Roman" w:cs="Times New Roman"/>
          <w:color w:val="000000"/>
          <w:spacing w:val="-14"/>
          <w:sz w:val="25"/>
          <w:szCs w:val="25"/>
        </w:rPr>
        <w:t xml:space="preserve"> копродукције из става 1.</w:t>
      </w:r>
    </w:p>
    <w:p w14:paraId="6987A718" w14:textId="77777777" w:rsidR="002F2422" w:rsidRPr="00A2744F" w:rsidRDefault="002F2422" w:rsidP="00A16143">
      <w:pPr>
        <w:numPr>
          <w:ilvl w:val="0"/>
          <w:numId w:val="5"/>
        </w:numPr>
        <w:tabs>
          <w:tab w:val="clear" w:pos="216"/>
          <w:tab w:val="decimal" w:pos="360"/>
        </w:tabs>
        <w:spacing w:before="240"/>
        <w:ind w:left="360" w:hanging="216"/>
        <w:jc w:val="both"/>
        <w:rPr>
          <w:rFonts w:ascii="Times New Roman" w:hAnsi="Times New Roman" w:cs="Times New Roman"/>
          <w:color w:val="000000"/>
          <w:spacing w:val="-14"/>
          <w:sz w:val="25"/>
          <w:szCs w:val="25"/>
        </w:rPr>
      </w:pPr>
      <w:r w:rsidRPr="00B020A8">
        <w:rPr>
          <w:rFonts w:ascii="Times New Roman" w:hAnsi="Times New Roman" w:cs="Times New Roman"/>
          <w:color w:val="2E302D"/>
          <w:spacing w:val="-2"/>
          <w:sz w:val="25"/>
          <w:szCs w:val="25"/>
        </w:rPr>
        <w:t xml:space="preserve">Уколико </w:t>
      </w:r>
      <w:r w:rsidR="00F24637" w:rsidRPr="00B020A8">
        <w:rPr>
          <w:rFonts w:ascii="Times New Roman" w:hAnsi="Times New Roman" w:cs="Times New Roman"/>
          <w:color w:val="2E302D"/>
          <w:spacing w:val="-2"/>
          <w:sz w:val="25"/>
          <w:szCs w:val="25"/>
        </w:rPr>
        <w:t xml:space="preserve">српски </w:t>
      </w:r>
      <w:r w:rsidRPr="00B020A8">
        <w:rPr>
          <w:rFonts w:ascii="Times New Roman" w:hAnsi="Times New Roman" w:cs="Times New Roman"/>
          <w:color w:val="2E302D"/>
          <w:spacing w:val="-2"/>
          <w:sz w:val="25"/>
          <w:szCs w:val="25"/>
        </w:rPr>
        <w:t xml:space="preserve">копродуцент или </w:t>
      </w:r>
      <w:r w:rsidR="00F24637" w:rsidRPr="00B020A8">
        <w:rPr>
          <w:rFonts w:ascii="Times New Roman" w:hAnsi="Times New Roman" w:cs="Times New Roman"/>
          <w:color w:val="2E302D"/>
          <w:spacing w:val="-2"/>
          <w:sz w:val="25"/>
          <w:szCs w:val="25"/>
        </w:rPr>
        <w:t xml:space="preserve">италијански </w:t>
      </w:r>
      <w:r w:rsidRPr="00B020A8">
        <w:rPr>
          <w:rFonts w:ascii="Times New Roman" w:hAnsi="Times New Roman" w:cs="Times New Roman"/>
          <w:color w:val="2E302D"/>
          <w:spacing w:val="-2"/>
          <w:sz w:val="25"/>
          <w:szCs w:val="25"/>
        </w:rPr>
        <w:t xml:space="preserve">копродуцент обједини две или више продуцентских </w:t>
      </w:r>
      <w:r w:rsidR="00F24637" w:rsidRPr="00B020A8">
        <w:rPr>
          <w:rFonts w:ascii="Times New Roman" w:hAnsi="Times New Roman" w:cs="Times New Roman"/>
          <w:color w:val="2E302D"/>
          <w:spacing w:val="-2"/>
          <w:sz w:val="25"/>
          <w:szCs w:val="25"/>
        </w:rPr>
        <w:t>компанија</w:t>
      </w:r>
      <w:r w:rsidRPr="00B020A8">
        <w:rPr>
          <w:rFonts w:ascii="Times New Roman" w:hAnsi="Times New Roman" w:cs="Times New Roman"/>
          <w:color w:val="2E302D"/>
          <w:spacing w:val="-2"/>
          <w:sz w:val="25"/>
          <w:szCs w:val="25"/>
        </w:rPr>
        <w:t xml:space="preserve">, квота </w:t>
      </w:r>
      <w:r w:rsidR="00F24637" w:rsidRPr="00B020A8">
        <w:rPr>
          <w:rFonts w:ascii="Times New Roman" w:hAnsi="Times New Roman" w:cs="Times New Roman"/>
          <w:color w:val="2E302D"/>
          <w:spacing w:val="-2"/>
          <w:sz w:val="25"/>
          <w:szCs w:val="25"/>
        </w:rPr>
        <w:t xml:space="preserve">за </w:t>
      </w:r>
      <w:r w:rsidRPr="00B020A8">
        <w:rPr>
          <w:rFonts w:ascii="Times New Roman" w:hAnsi="Times New Roman" w:cs="Times New Roman"/>
          <w:color w:val="2E302D"/>
          <w:spacing w:val="-2"/>
          <w:sz w:val="25"/>
          <w:szCs w:val="25"/>
        </w:rPr>
        <w:t>учешћ</w:t>
      </w:r>
      <w:r w:rsidR="00F24637" w:rsidRPr="00B020A8">
        <w:rPr>
          <w:rFonts w:ascii="Times New Roman" w:hAnsi="Times New Roman" w:cs="Times New Roman"/>
          <w:color w:val="2E302D"/>
          <w:spacing w:val="-2"/>
          <w:sz w:val="25"/>
          <w:szCs w:val="25"/>
        </w:rPr>
        <w:t>е</w:t>
      </w:r>
      <w:r w:rsidRPr="00B020A8">
        <w:rPr>
          <w:rFonts w:ascii="Times New Roman" w:hAnsi="Times New Roman" w:cs="Times New Roman"/>
          <w:color w:val="2E302D"/>
          <w:spacing w:val="-2"/>
          <w:sz w:val="25"/>
          <w:szCs w:val="25"/>
        </w:rPr>
        <w:t xml:space="preserve"> сваке </w:t>
      </w:r>
      <w:r w:rsidR="00F24637" w:rsidRPr="00B020A8">
        <w:rPr>
          <w:rFonts w:ascii="Times New Roman" w:hAnsi="Times New Roman" w:cs="Times New Roman"/>
          <w:color w:val="2E302D"/>
          <w:spacing w:val="-2"/>
          <w:sz w:val="25"/>
          <w:szCs w:val="25"/>
        </w:rPr>
        <w:t>компаније</w:t>
      </w:r>
      <w:r w:rsidRPr="00B020A8">
        <w:rPr>
          <w:rFonts w:ascii="Times New Roman" w:hAnsi="Times New Roman" w:cs="Times New Roman"/>
          <w:color w:val="2E302D"/>
          <w:spacing w:val="-2"/>
          <w:sz w:val="25"/>
          <w:szCs w:val="25"/>
        </w:rPr>
        <w:t xml:space="preserve"> неће бити мања од 5% (пет процената) </w:t>
      </w:r>
      <w:r w:rsidR="00F24637" w:rsidRPr="00B020A8">
        <w:rPr>
          <w:rFonts w:ascii="Times New Roman" w:hAnsi="Times New Roman" w:cs="Times New Roman"/>
          <w:color w:val="2E302D"/>
          <w:spacing w:val="-2"/>
          <w:sz w:val="25"/>
          <w:szCs w:val="25"/>
        </w:rPr>
        <w:t>од укупних трошкова</w:t>
      </w:r>
      <w:r w:rsidRPr="00B020A8">
        <w:rPr>
          <w:rFonts w:ascii="Times New Roman" w:hAnsi="Times New Roman" w:cs="Times New Roman"/>
          <w:color w:val="2E302D"/>
          <w:spacing w:val="-2"/>
          <w:sz w:val="25"/>
          <w:szCs w:val="25"/>
        </w:rPr>
        <w:t xml:space="preserve"> копродукције.</w:t>
      </w:r>
    </w:p>
    <w:p w14:paraId="14222D72" w14:textId="77777777" w:rsidR="00A2744F" w:rsidRPr="00B020A8" w:rsidRDefault="00A2744F" w:rsidP="00A2744F">
      <w:pPr>
        <w:tabs>
          <w:tab w:val="decimal" w:pos="216"/>
          <w:tab w:val="decimal" w:pos="360"/>
        </w:tabs>
        <w:spacing w:before="240"/>
        <w:ind w:left="360"/>
        <w:jc w:val="both"/>
        <w:rPr>
          <w:rFonts w:ascii="Times New Roman" w:hAnsi="Times New Roman" w:cs="Times New Roman"/>
          <w:color w:val="000000"/>
          <w:spacing w:val="-14"/>
          <w:sz w:val="25"/>
          <w:szCs w:val="25"/>
        </w:rPr>
      </w:pPr>
    </w:p>
    <w:p w14:paraId="7E362D33" w14:textId="77777777" w:rsidR="002F2422" w:rsidRPr="00B020A8" w:rsidRDefault="002F2422" w:rsidP="00A16143">
      <w:pPr>
        <w:spacing w:before="240"/>
        <w:jc w:val="center"/>
        <w:rPr>
          <w:rFonts w:ascii="Times New Roman" w:hAnsi="Times New Roman" w:cs="Times New Roman"/>
          <w:b/>
          <w:color w:val="2E302D"/>
          <w:sz w:val="25"/>
          <w:szCs w:val="25"/>
        </w:rPr>
      </w:pPr>
      <w:r w:rsidRPr="00B020A8">
        <w:rPr>
          <w:rFonts w:ascii="Times New Roman" w:hAnsi="Times New Roman" w:cs="Times New Roman"/>
          <w:b/>
          <w:color w:val="2E302D"/>
          <w:sz w:val="25"/>
          <w:szCs w:val="25"/>
        </w:rPr>
        <w:t xml:space="preserve">ЧЛАН 7. </w:t>
      </w:r>
      <w:r w:rsidRPr="00B020A8">
        <w:rPr>
          <w:rFonts w:ascii="Times New Roman" w:hAnsi="Times New Roman" w:cs="Times New Roman"/>
          <w:b/>
          <w:color w:val="2E302D"/>
          <w:sz w:val="25"/>
          <w:szCs w:val="25"/>
        </w:rPr>
        <w:br/>
        <w:t>Оригинални филм и језици</w:t>
      </w:r>
    </w:p>
    <w:p w14:paraId="7F7105F8" w14:textId="77777777" w:rsidR="002F2422" w:rsidRPr="00B020A8" w:rsidRDefault="002F2422" w:rsidP="002F2422">
      <w:pPr>
        <w:spacing w:before="108"/>
        <w:ind w:left="288" w:hanging="216"/>
        <w:jc w:val="both"/>
        <w:rPr>
          <w:rFonts w:ascii="Times New Roman" w:hAnsi="Times New Roman" w:cs="Times New Roman"/>
          <w:color w:val="2E302D"/>
          <w:spacing w:val="-7"/>
          <w:sz w:val="25"/>
          <w:szCs w:val="25"/>
        </w:rPr>
      </w:pPr>
      <w:r w:rsidRPr="00B020A8">
        <w:rPr>
          <w:rFonts w:ascii="Times New Roman" w:hAnsi="Times New Roman" w:cs="Times New Roman"/>
          <w:color w:val="2E302D"/>
          <w:spacing w:val="-7"/>
          <w:sz w:val="25"/>
          <w:szCs w:val="25"/>
        </w:rPr>
        <w:t xml:space="preserve">1. Копродукције ће бити произведене и синхронизоване или титловане </w:t>
      </w:r>
      <w:r w:rsidR="00D83630" w:rsidRPr="00B020A8">
        <w:rPr>
          <w:rFonts w:ascii="Times New Roman" w:hAnsi="Times New Roman" w:cs="Times New Roman"/>
          <w:color w:val="2E302D"/>
          <w:spacing w:val="-7"/>
          <w:sz w:val="25"/>
          <w:szCs w:val="25"/>
        </w:rPr>
        <w:t>за</w:t>
      </w:r>
      <w:r w:rsidRPr="00B020A8">
        <w:rPr>
          <w:rFonts w:ascii="Times New Roman" w:hAnsi="Times New Roman" w:cs="Times New Roman"/>
          <w:color w:val="2E302D"/>
          <w:spacing w:val="-7"/>
          <w:sz w:val="25"/>
          <w:szCs w:val="25"/>
        </w:rPr>
        <w:t xml:space="preserve"> објављ</w:t>
      </w:r>
      <w:r w:rsidR="00D83630" w:rsidRPr="00B020A8">
        <w:rPr>
          <w:rFonts w:ascii="Times New Roman" w:hAnsi="Times New Roman" w:cs="Times New Roman"/>
          <w:color w:val="2E302D"/>
          <w:spacing w:val="-7"/>
          <w:sz w:val="25"/>
          <w:szCs w:val="25"/>
        </w:rPr>
        <w:t>ивање</w:t>
      </w:r>
      <w:r w:rsidRPr="00B020A8">
        <w:rPr>
          <w:rFonts w:ascii="Times New Roman" w:hAnsi="Times New Roman" w:cs="Times New Roman"/>
          <w:color w:val="2E302D"/>
          <w:spacing w:val="-7"/>
          <w:sz w:val="25"/>
          <w:szCs w:val="25"/>
        </w:rPr>
        <w:t xml:space="preserve"> у</w:t>
      </w:r>
      <w:r w:rsidR="00212D37" w:rsidRPr="00B020A8">
        <w:rPr>
          <w:rFonts w:ascii="Times New Roman" w:hAnsi="Times New Roman" w:cs="Times New Roman"/>
          <w:color w:val="2E302D"/>
          <w:spacing w:val="-7"/>
          <w:sz w:val="25"/>
          <w:szCs w:val="25"/>
        </w:rPr>
        <w:t xml:space="preserve"> </w:t>
      </w:r>
      <w:r w:rsidR="006E7C56" w:rsidRPr="00B020A8">
        <w:rPr>
          <w:rFonts w:ascii="Times New Roman" w:hAnsi="Times New Roman" w:cs="Times New Roman"/>
          <w:color w:val="2E302D"/>
          <w:spacing w:val="-7"/>
          <w:sz w:val="25"/>
          <w:szCs w:val="25"/>
        </w:rPr>
        <w:t xml:space="preserve">Републици </w:t>
      </w:r>
      <w:r w:rsidR="00212D37" w:rsidRPr="00B020A8">
        <w:rPr>
          <w:rFonts w:ascii="Times New Roman" w:hAnsi="Times New Roman" w:cs="Times New Roman"/>
          <w:color w:val="2E302D"/>
          <w:spacing w:val="-7"/>
          <w:sz w:val="25"/>
          <w:szCs w:val="25"/>
        </w:rPr>
        <w:t>Србији и</w:t>
      </w:r>
      <w:r w:rsidRPr="00B020A8">
        <w:rPr>
          <w:rFonts w:ascii="Times New Roman" w:hAnsi="Times New Roman" w:cs="Times New Roman"/>
          <w:color w:val="2E302D"/>
          <w:spacing w:val="-7"/>
          <w:sz w:val="25"/>
          <w:szCs w:val="25"/>
        </w:rPr>
        <w:t xml:space="preserve"> </w:t>
      </w:r>
      <w:r w:rsidR="006E7C56" w:rsidRPr="00B020A8">
        <w:rPr>
          <w:rFonts w:ascii="Times New Roman" w:hAnsi="Times New Roman" w:cs="Times New Roman"/>
          <w:color w:val="2E302D"/>
          <w:spacing w:val="-7"/>
          <w:sz w:val="25"/>
          <w:szCs w:val="25"/>
        </w:rPr>
        <w:t xml:space="preserve">Републици </w:t>
      </w:r>
      <w:r w:rsidRPr="00B020A8">
        <w:rPr>
          <w:rFonts w:ascii="Times New Roman" w:hAnsi="Times New Roman" w:cs="Times New Roman"/>
          <w:color w:val="2E302D"/>
          <w:spacing w:val="-7"/>
          <w:sz w:val="25"/>
          <w:szCs w:val="25"/>
        </w:rPr>
        <w:t xml:space="preserve">Италији. Већина посла ће се </w:t>
      </w:r>
      <w:r w:rsidR="00784E64" w:rsidRPr="00B020A8">
        <w:rPr>
          <w:rFonts w:ascii="Times New Roman" w:hAnsi="Times New Roman" w:cs="Times New Roman"/>
          <w:color w:val="2E302D"/>
          <w:spacing w:val="-7"/>
          <w:sz w:val="25"/>
          <w:szCs w:val="25"/>
        </w:rPr>
        <w:t>обично</w:t>
      </w:r>
      <w:r w:rsidRPr="00B020A8">
        <w:rPr>
          <w:rFonts w:ascii="Times New Roman" w:hAnsi="Times New Roman" w:cs="Times New Roman"/>
          <w:color w:val="2E302D"/>
          <w:spacing w:val="-7"/>
          <w:sz w:val="25"/>
          <w:szCs w:val="25"/>
        </w:rPr>
        <w:t xml:space="preserve"> обављати у земљи копродуцента кој</w:t>
      </w:r>
      <w:r w:rsidR="00784E64" w:rsidRPr="00B020A8">
        <w:rPr>
          <w:rFonts w:ascii="Times New Roman" w:hAnsi="Times New Roman" w:cs="Times New Roman"/>
          <w:color w:val="2E302D"/>
          <w:spacing w:val="-7"/>
          <w:sz w:val="25"/>
          <w:szCs w:val="25"/>
        </w:rPr>
        <w:t>и</w:t>
      </w:r>
      <w:r w:rsidRPr="00B020A8">
        <w:rPr>
          <w:rFonts w:ascii="Times New Roman" w:hAnsi="Times New Roman" w:cs="Times New Roman"/>
          <w:color w:val="2E302D"/>
          <w:spacing w:val="-7"/>
          <w:sz w:val="25"/>
          <w:szCs w:val="25"/>
        </w:rPr>
        <w:t xml:space="preserve"> пружа највећи финансијски допринос; међутим, надлежн</w:t>
      </w:r>
      <w:r w:rsidR="00405757" w:rsidRPr="00B020A8">
        <w:rPr>
          <w:rFonts w:ascii="Times New Roman" w:hAnsi="Times New Roman" w:cs="Times New Roman"/>
          <w:color w:val="2E302D"/>
          <w:spacing w:val="-7"/>
          <w:sz w:val="25"/>
          <w:szCs w:val="25"/>
        </w:rPr>
        <w:t>и</w:t>
      </w:r>
      <w:r w:rsidRPr="00B020A8">
        <w:rPr>
          <w:rFonts w:ascii="Times New Roman" w:hAnsi="Times New Roman" w:cs="Times New Roman"/>
          <w:color w:val="2E302D"/>
          <w:spacing w:val="-7"/>
          <w:sz w:val="25"/>
          <w:szCs w:val="25"/>
        </w:rPr>
        <w:t xml:space="preserve"> </w:t>
      </w:r>
      <w:r w:rsidR="00405757" w:rsidRPr="00B020A8">
        <w:rPr>
          <w:rFonts w:ascii="Times New Roman" w:hAnsi="Times New Roman" w:cs="Times New Roman"/>
          <w:color w:val="2E302D"/>
          <w:spacing w:val="-7"/>
          <w:sz w:val="25"/>
          <w:szCs w:val="25"/>
        </w:rPr>
        <w:t>органи</w:t>
      </w:r>
      <w:r w:rsidRPr="00B020A8">
        <w:rPr>
          <w:rFonts w:ascii="Times New Roman" w:hAnsi="Times New Roman" w:cs="Times New Roman"/>
          <w:color w:val="2E302D"/>
          <w:spacing w:val="-7"/>
          <w:sz w:val="25"/>
          <w:szCs w:val="25"/>
        </w:rPr>
        <w:t xml:space="preserve"> могу споразумно одобрити и друге аранжмане.</w:t>
      </w:r>
    </w:p>
    <w:p w14:paraId="2DFEF275" w14:textId="77777777" w:rsidR="002F2422" w:rsidRPr="00B020A8" w:rsidRDefault="002F2422" w:rsidP="002F2422">
      <w:pPr>
        <w:numPr>
          <w:ilvl w:val="0"/>
          <w:numId w:val="6"/>
        </w:numPr>
        <w:tabs>
          <w:tab w:val="clear" w:pos="288"/>
          <w:tab w:val="decimal" w:pos="360"/>
        </w:tabs>
        <w:spacing w:before="36"/>
        <w:ind w:left="360" w:hanging="288"/>
        <w:jc w:val="both"/>
        <w:rPr>
          <w:rFonts w:ascii="Times New Roman" w:hAnsi="Times New Roman" w:cs="Times New Roman"/>
          <w:color w:val="2E302D"/>
          <w:spacing w:val="-9"/>
          <w:sz w:val="25"/>
          <w:szCs w:val="25"/>
        </w:rPr>
      </w:pPr>
      <w:r w:rsidRPr="00B020A8">
        <w:rPr>
          <w:rFonts w:ascii="Times New Roman" w:hAnsi="Times New Roman" w:cs="Times New Roman"/>
          <w:color w:val="2E302D"/>
          <w:spacing w:val="-9"/>
          <w:sz w:val="25"/>
          <w:szCs w:val="25"/>
        </w:rPr>
        <w:t>Сваки копродуцент пропорционално поседује прву завршену верзију кинематографског дела која ће бити депонована, на заједничко име, у споразумно одређеној лабораторији којој ће сваки копродуцент имати приступ. Лабораторија ће се налазити на т</w:t>
      </w:r>
      <w:r w:rsidR="00212D37" w:rsidRPr="00B020A8">
        <w:rPr>
          <w:rFonts w:ascii="Times New Roman" w:hAnsi="Times New Roman" w:cs="Times New Roman"/>
          <w:color w:val="2E302D"/>
          <w:spacing w:val="-9"/>
          <w:sz w:val="25"/>
          <w:szCs w:val="25"/>
        </w:rPr>
        <w:t>ериторији једне од С</w:t>
      </w:r>
      <w:r w:rsidRPr="00B020A8">
        <w:rPr>
          <w:rFonts w:ascii="Times New Roman" w:hAnsi="Times New Roman" w:cs="Times New Roman"/>
          <w:color w:val="2E302D"/>
          <w:spacing w:val="-9"/>
          <w:sz w:val="25"/>
          <w:szCs w:val="25"/>
        </w:rPr>
        <w:t xml:space="preserve">трана. </w:t>
      </w:r>
      <w:r w:rsidR="00212D37" w:rsidRPr="00B020A8">
        <w:rPr>
          <w:rFonts w:ascii="Times New Roman" w:hAnsi="Times New Roman" w:cs="Times New Roman"/>
          <w:color w:val="2E302D"/>
          <w:spacing w:val="-9"/>
          <w:sz w:val="25"/>
          <w:szCs w:val="25"/>
        </w:rPr>
        <w:t>У изузетним случајевима</w:t>
      </w:r>
      <w:r w:rsidRPr="00B020A8">
        <w:rPr>
          <w:rFonts w:ascii="Times New Roman" w:hAnsi="Times New Roman" w:cs="Times New Roman"/>
          <w:color w:val="2E302D"/>
          <w:spacing w:val="-9"/>
          <w:sz w:val="25"/>
          <w:szCs w:val="25"/>
        </w:rPr>
        <w:t>, надлежн</w:t>
      </w:r>
      <w:r w:rsidR="00405757" w:rsidRPr="00B020A8">
        <w:rPr>
          <w:rFonts w:ascii="Times New Roman" w:hAnsi="Times New Roman" w:cs="Times New Roman"/>
          <w:color w:val="2E302D"/>
          <w:spacing w:val="-9"/>
          <w:sz w:val="25"/>
          <w:szCs w:val="25"/>
        </w:rPr>
        <w:t>и</w:t>
      </w:r>
      <w:r w:rsidRPr="00B020A8">
        <w:rPr>
          <w:rFonts w:ascii="Times New Roman" w:hAnsi="Times New Roman" w:cs="Times New Roman"/>
          <w:color w:val="2E302D"/>
          <w:spacing w:val="-9"/>
          <w:sz w:val="25"/>
          <w:szCs w:val="25"/>
        </w:rPr>
        <w:t xml:space="preserve"> </w:t>
      </w:r>
      <w:r w:rsidR="00405757" w:rsidRPr="00B020A8">
        <w:rPr>
          <w:rFonts w:ascii="Times New Roman" w:hAnsi="Times New Roman" w:cs="Times New Roman"/>
          <w:color w:val="2E302D"/>
          <w:spacing w:val="-9"/>
          <w:sz w:val="25"/>
          <w:szCs w:val="25"/>
        </w:rPr>
        <w:t>органи</w:t>
      </w:r>
      <w:r w:rsidRPr="00B020A8">
        <w:rPr>
          <w:rFonts w:ascii="Times New Roman" w:hAnsi="Times New Roman" w:cs="Times New Roman"/>
          <w:color w:val="2E302D"/>
          <w:spacing w:val="-9"/>
          <w:sz w:val="25"/>
          <w:szCs w:val="25"/>
        </w:rPr>
        <w:t xml:space="preserve"> могу одобрити коришћење лабораторије која се налази у трећој земљи.</w:t>
      </w:r>
    </w:p>
    <w:p w14:paraId="28A8339E" w14:textId="77777777" w:rsidR="002F2422" w:rsidRDefault="002F2422" w:rsidP="002F2422">
      <w:pPr>
        <w:numPr>
          <w:ilvl w:val="0"/>
          <w:numId w:val="6"/>
        </w:numPr>
        <w:tabs>
          <w:tab w:val="clear" w:pos="288"/>
          <w:tab w:val="decimal" w:pos="360"/>
        </w:tabs>
        <w:spacing w:before="108"/>
        <w:ind w:left="360" w:hanging="288"/>
        <w:jc w:val="both"/>
        <w:rPr>
          <w:rFonts w:ascii="Times New Roman" w:hAnsi="Times New Roman" w:cs="Times New Roman"/>
          <w:color w:val="2E302D"/>
          <w:spacing w:val="-5"/>
          <w:sz w:val="25"/>
          <w:szCs w:val="25"/>
        </w:rPr>
      </w:pPr>
      <w:r w:rsidRPr="00B020A8">
        <w:rPr>
          <w:rFonts w:ascii="Times New Roman" w:hAnsi="Times New Roman" w:cs="Times New Roman"/>
          <w:color w:val="2E302D"/>
          <w:spacing w:val="-5"/>
          <w:sz w:val="25"/>
          <w:szCs w:val="25"/>
        </w:rPr>
        <w:t>Свака копрод</w:t>
      </w:r>
      <w:r w:rsidR="00CE5152" w:rsidRPr="00B020A8">
        <w:rPr>
          <w:rFonts w:ascii="Times New Roman" w:hAnsi="Times New Roman" w:cs="Times New Roman"/>
          <w:color w:val="2E302D"/>
          <w:spacing w:val="-5"/>
          <w:sz w:val="25"/>
          <w:szCs w:val="25"/>
        </w:rPr>
        <w:t>укција имаће</w:t>
      </w:r>
      <w:r w:rsidRPr="00B020A8">
        <w:rPr>
          <w:rFonts w:ascii="Times New Roman" w:hAnsi="Times New Roman" w:cs="Times New Roman"/>
          <w:color w:val="2E302D"/>
          <w:spacing w:val="-5"/>
          <w:sz w:val="25"/>
          <w:szCs w:val="25"/>
        </w:rPr>
        <w:t xml:space="preserve"> најмање две верзије, на </w:t>
      </w:r>
      <w:r w:rsidR="007D00CA" w:rsidRPr="00B020A8">
        <w:rPr>
          <w:rFonts w:ascii="Times New Roman" w:hAnsi="Times New Roman" w:cs="Times New Roman"/>
          <w:color w:val="2E302D"/>
          <w:spacing w:val="-5"/>
          <w:sz w:val="25"/>
          <w:szCs w:val="25"/>
        </w:rPr>
        <w:t xml:space="preserve">српском и </w:t>
      </w:r>
      <w:r w:rsidRPr="00B020A8">
        <w:rPr>
          <w:rFonts w:ascii="Times New Roman" w:hAnsi="Times New Roman" w:cs="Times New Roman"/>
          <w:color w:val="2E302D"/>
          <w:spacing w:val="-5"/>
          <w:sz w:val="25"/>
          <w:szCs w:val="25"/>
        </w:rPr>
        <w:t>италијанском језику</w:t>
      </w:r>
      <w:r w:rsidR="004B7027" w:rsidRPr="00B020A8">
        <w:rPr>
          <w:rFonts w:ascii="Times New Roman" w:hAnsi="Times New Roman" w:cs="Times New Roman"/>
          <w:color w:val="2E302D"/>
          <w:spacing w:val="-5"/>
          <w:sz w:val="25"/>
          <w:szCs w:val="25"/>
        </w:rPr>
        <w:t>.</w:t>
      </w:r>
      <w:r w:rsidR="00212D37" w:rsidRPr="00B020A8">
        <w:rPr>
          <w:rFonts w:ascii="Times New Roman" w:hAnsi="Times New Roman" w:cs="Times New Roman"/>
          <w:color w:val="2E302D"/>
          <w:spacing w:val="-5"/>
          <w:sz w:val="25"/>
          <w:szCs w:val="25"/>
        </w:rPr>
        <w:t xml:space="preserve"> Српска верзија се </w:t>
      </w:r>
      <w:r w:rsidR="007D00CA" w:rsidRPr="00B020A8">
        <w:rPr>
          <w:rFonts w:ascii="Times New Roman" w:hAnsi="Times New Roman" w:cs="Times New Roman"/>
          <w:color w:val="2E302D"/>
          <w:spacing w:val="-5"/>
          <w:sz w:val="25"/>
          <w:szCs w:val="25"/>
        </w:rPr>
        <w:t>израђује</w:t>
      </w:r>
      <w:r w:rsidR="00212D37" w:rsidRPr="00B020A8">
        <w:rPr>
          <w:rFonts w:ascii="Times New Roman" w:hAnsi="Times New Roman" w:cs="Times New Roman"/>
          <w:color w:val="2E302D"/>
          <w:spacing w:val="-5"/>
          <w:sz w:val="25"/>
          <w:szCs w:val="25"/>
        </w:rPr>
        <w:t xml:space="preserve"> у Републици Србији</w:t>
      </w:r>
      <w:r w:rsidRPr="00B020A8">
        <w:rPr>
          <w:rFonts w:ascii="Times New Roman" w:hAnsi="Times New Roman" w:cs="Times New Roman"/>
          <w:color w:val="2E302D"/>
          <w:spacing w:val="-5"/>
          <w:sz w:val="25"/>
          <w:szCs w:val="25"/>
        </w:rPr>
        <w:t>, а</w:t>
      </w:r>
      <w:r w:rsidR="00212D37" w:rsidRPr="00B020A8">
        <w:rPr>
          <w:rFonts w:ascii="Times New Roman" w:hAnsi="Times New Roman" w:cs="Times New Roman"/>
          <w:color w:val="2E302D"/>
          <w:spacing w:val="-5"/>
          <w:sz w:val="25"/>
          <w:szCs w:val="25"/>
        </w:rPr>
        <w:t xml:space="preserve"> италијанска верзија у Републици Италији</w:t>
      </w:r>
      <w:r w:rsidRPr="00B020A8">
        <w:rPr>
          <w:rFonts w:ascii="Times New Roman" w:hAnsi="Times New Roman" w:cs="Times New Roman"/>
          <w:color w:val="2E302D"/>
          <w:spacing w:val="-5"/>
          <w:sz w:val="25"/>
          <w:szCs w:val="25"/>
        </w:rPr>
        <w:t>.</w:t>
      </w:r>
    </w:p>
    <w:p w14:paraId="57D10851" w14:textId="77777777" w:rsidR="00A2744F" w:rsidRPr="00B020A8" w:rsidRDefault="00A2744F" w:rsidP="00A2744F">
      <w:pPr>
        <w:tabs>
          <w:tab w:val="decimal" w:pos="288"/>
          <w:tab w:val="decimal" w:pos="360"/>
        </w:tabs>
        <w:spacing w:before="108"/>
        <w:jc w:val="both"/>
        <w:rPr>
          <w:rFonts w:ascii="Times New Roman" w:hAnsi="Times New Roman" w:cs="Times New Roman"/>
          <w:color w:val="2E302D"/>
          <w:spacing w:val="-5"/>
          <w:sz w:val="25"/>
          <w:szCs w:val="25"/>
        </w:rPr>
      </w:pPr>
    </w:p>
    <w:p w14:paraId="0938F60D" w14:textId="77777777" w:rsidR="002F2422" w:rsidRPr="00B020A8" w:rsidRDefault="002F2422" w:rsidP="002F2422">
      <w:pPr>
        <w:spacing w:before="180"/>
        <w:jc w:val="center"/>
        <w:rPr>
          <w:rFonts w:ascii="Times New Roman" w:hAnsi="Times New Roman" w:cs="Times New Roman"/>
          <w:b/>
          <w:color w:val="2E302D"/>
          <w:sz w:val="25"/>
          <w:szCs w:val="25"/>
        </w:rPr>
      </w:pPr>
      <w:r w:rsidRPr="00B020A8">
        <w:rPr>
          <w:rFonts w:ascii="Times New Roman" w:hAnsi="Times New Roman" w:cs="Times New Roman"/>
          <w:b/>
          <w:color w:val="2E302D"/>
          <w:sz w:val="25"/>
          <w:szCs w:val="25"/>
        </w:rPr>
        <w:t xml:space="preserve">ЧЛАН 8. </w:t>
      </w:r>
      <w:r w:rsidRPr="00B020A8">
        <w:rPr>
          <w:rFonts w:ascii="Times New Roman" w:hAnsi="Times New Roman" w:cs="Times New Roman"/>
          <w:b/>
          <w:color w:val="2E302D"/>
          <w:sz w:val="25"/>
          <w:szCs w:val="25"/>
        </w:rPr>
        <w:br/>
        <w:t>Олакшице</w:t>
      </w:r>
    </w:p>
    <w:p w14:paraId="69441667" w14:textId="77777777" w:rsidR="002F2422" w:rsidRDefault="00212D37" w:rsidP="004B7027">
      <w:pPr>
        <w:spacing w:before="144"/>
        <w:jc w:val="both"/>
        <w:rPr>
          <w:rFonts w:ascii="Times New Roman" w:hAnsi="Times New Roman" w:cs="Times New Roman"/>
          <w:color w:val="2E302D"/>
          <w:spacing w:val="-7"/>
          <w:sz w:val="25"/>
          <w:szCs w:val="25"/>
        </w:rPr>
      </w:pPr>
      <w:r w:rsidRPr="00B020A8">
        <w:rPr>
          <w:rFonts w:ascii="Times New Roman" w:hAnsi="Times New Roman" w:cs="Times New Roman"/>
          <w:color w:val="2E302D"/>
          <w:spacing w:val="-7"/>
          <w:sz w:val="25"/>
          <w:szCs w:val="25"/>
        </w:rPr>
        <w:t>С</w:t>
      </w:r>
      <w:r w:rsidR="002F2422" w:rsidRPr="00B020A8">
        <w:rPr>
          <w:rFonts w:ascii="Times New Roman" w:hAnsi="Times New Roman" w:cs="Times New Roman"/>
          <w:color w:val="2E302D"/>
          <w:spacing w:val="-7"/>
          <w:sz w:val="25"/>
          <w:szCs w:val="25"/>
        </w:rPr>
        <w:t xml:space="preserve">тране ће </w:t>
      </w:r>
      <w:r w:rsidR="00D83630" w:rsidRPr="00B020A8">
        <w:rPr>
          <w:rFonts w:ascii="Times New Roman" w:hAnsi="Times New Roman" w:cs="Times New Roman"/>
          <w:color w:val="2E302D"/>
          <w:spacing w:val="-7"/>
          <w:sz w:val="25"/>
          <w:szCs w:val="25"/>
        </w:rPr>
        <w:t>олакшати</w:t>
      </w:r>
      <w:r w:rsidR="002F2422" w:rsidRPr="00B020A8">
        <w:rPr>
          <w:rFonts w:ascii="Times New Roman" w:hAnsi="Times New Roman" w:cs="Times New Roman"/>
          <w:color w:val="2E302D"/>
          <w:spacing w:val="-7"/>
          <w:sz w:val="25"/>
          <w:szCs w:val="25"/>
        </w:rPr>
        <w:t xml:space="preserve"> увоз и извоз материјала неопходних за реализацију</w:t>
      </w:r>
      <w:r w:rsidR="00831EC2">
        <w:rPr>
          <w:rFonts w:ascii="Times New Roman" w:hAnsi="Times New Roman" w:cs="Times New Roman"/>
          <w:color w:val="2E302D"/>
          <w:spacing w:val="-7"/>
          <w:sz w:val="25"/>
          <w:szCs w:val="25"/>
          <w:lang w:val="sr-Latn-RS"/>
        </w:rPr>
        <w:t xml:space="preserve"> -</w:t>
      </w:r>
      <w:r w:rsidR="002F2422" w:rsidRPr="00B020A8">
        <w:rPr>
          <w:rFonts w:ascii="Times New Roman" w:hAnsi="Times New Roman" w:cs="Times New Roman"/>
          <w:color w:val="2E302D"/>
          <w:spacing w:val="-7"/>
          <w:sz w:val="25"/>
          <w:szCs w:val="25"/>
        </w:rPr>
        <w:t xml:space="preserve"> </w:t>
      </w:r>
      <w:r w:rsidR="002F2422" w:rsidRPr="00B020A8">
        <w:rPr>
          <w:rFonts w:ascii="Times New Roman" w:hAnsi="Times New Roman" w:cs="Times New Roman"/>
          <w:sz w:val="25"/>
          <w:szCs w:val="25"/>
        </w:rPr>
        <w:softHyphen/>
      </w:r>
      <w:r w:rsidR="002F2422" w:rsidRPr="00B020A8">
        <w:rPr>
          <w:rFonts w:ascii="Times New Roman" w:hAnsi="Times New Roman" w:cs="Times New Roman"/>
          <w:color w:val="2E302D"/>
          <w:spacing w:val="-7"/>
          <w:sz w:val="25"/>
          <w:szCs w:val="25"/>
        </w:rPr>
        <w:t>копродукци</w:t>
      </w:r>
      <w:r w:rsidRPr="00B020A8">
        <w:rPr>
          <w:rFonts w:ascii="Times New Roman" w:hAnsi="Times New Roman" w:cs="Times New Roman"/>
          <w:color w:val="2E302D"/>
          <w:spacing w:val="-7"/>
          <w:sz w:val="25"/>
          <w:szCs w:val="25"/>
        </w:rPr>
        <w:t xml:space="preserve">јских </w:t>
      </w:r>
      <w:r w:rsidR="00932DB2" w:rsidRPr="00B020A8">
        <w:rPr>
          <w:rFonts w:ascii="Times New Roman" w:hAnsi="Times New Roman" w:cs="Times New Roman"/>
          <w:color w:val="2E302D"/>
          <w:spacing w:val="-7"/>
          <w:sz w:val="25"/>
          <w:szCs w:val="25"/>
          <w:lang w:val="sr-Cyrl-ME"/>
        </w:rPr>
        <w:t>дела</w:t>
      </w:r>
      <w:r w:rsidRPr="00B020A8">
        <w:rPr>
          <w:rFonts w:ascii="Times New Roman" w:hAnsi="Times New Roman" w:cs="Times New Roman"/>
          <w:color w:val="2E302D"/>
          <w:spacing w:val="-7"/>
          <w:sz w:val="25"/>
          <w:szCs w:val="25"/>
        </w:rPr>
        <w:t>. Свака С</w:t>
      </w:r>
      <w:r w:rsidR="002F2422" w:rsidRPr="00B020A8">
        <w:rPr>
          <w:rFonts w:ascii="Times New Roman" w:hAnsi="Times New Roman" w:cs="Times New Roman"/>
          <w:color w:val="2E302D"/>
          <w:spacing w:val="-7"/>
          <w:sz w:val="25"/>
          <w:szCs w:val="25"/>
        </w:rPr>
        <w:t xml:space="preserve">трана ће на својој територији </w:t>
      </w:r>
      <w:r w:rsidR="00D83630" w:rsidRPr="00B020A8">
        <w:rPr>
          <w:rFonts w:ascii="Times New Roman" w:hAnsi="Times New Roman" w:cs="Times New Roman"/>
          <w:color w:val="2E302D"/>
          <w:spacing w:val="-7"/>
          <w:sz w:val="25"/>
          <w:szCs w:val="25"/>
        </w:rPr>
        <w:t>олакшати</w:t>
      </w:r>
      <w:r w:rsidR="002F2422" w:rsidRPr="00B020A8">
        <w:rPr>
          <w:rFonts w:ascii="Times New Roman" w:hAnsi="Times New Roman" w:cs="Times New Roman"/>
          <w:color w:val="2E302D"/>
          <w:spacing w:val="-7"/>
          <w:sz w:val="25"/>
          <w:szCs w:val="25"/>
        </w:rPr>
        <w:t xml:space="preserve"> кретање и боравак уметничког и техничког особља које је укључено у рад на копродукцијама.</w:t>
      </w:r>
    </w:p>
    <w:p w14:paraId="741C6AC5" w14:textId="77777777" w:rsidR="00A2744F" w:rsidRPr="00B020A8" w:rsidRDefault="00A2744F" w:rsidP="004B7027">
      <w:pPr>
        <w:spacing w:before="144"/>
        <w:jc w:val="both"/>
        <w:rPr>
          <w:rFonts w:ascii="Times New Roman" w:hAnsi="Times New Roman" w:cs="Times New Roman"/>
          <w:color w:val="2E302D"/>
          <w:spacing w:val="-7"/>
          <w:sz w:val="25"/>
          <w:szCs w:val="25"/>
        </w:rPr>
      </w:pPr>
    </w:p>
    <w:p w14:paraId="0139035A" w14:textId="77777777" w:rsidR="002F2422" w:rsidRPr="00B020A8" w:rsidRDefault="002F2422" w:rsidP="002F2422">
      <w:pPr>
        <w:spacing w:before="252"/>
        <w:jc w:val="center"/>
        <w:rPr>
          <w:rFonts w:ascii="Times New Roman" w:hAnsi="Times New Roman" w:cs="Times New Roman"/>
          <w:b/>
          <w:color w:val="2E302D"/>
          <w:sz w:val="25"/>
          <w:szCs w:val="25"/>
        </w:rPr>
      </w:pPr>
      <w:r w:rsidRPr="00B020A8">
        <w:rPr>
          <w:rFonts w:ascii="Times New Roman" w:hAnsi="Times New Roman" w:cs="Times New Roman"/>
          <w:b/>
          <w:color w:val="2E302D"/>
          <w:sz w:val="25"/>
          <w:szCs w:val="25"/>
        </w:rPr>
        <w:t xml:space="preserve">ЧЛАН 9. </w:t>
      </w:r>
      <w:r w:rsidRPr="00B020A8">
        <w:rPr>
          <w:rFonts w:ascii="Times New Roman" w:hAnsi="Times New Roman" w:cs="Times New Roman"/>
          <w:b/>
          <w:color w:val="2E302D"/>
          <w:sz w:val="25"/>
          <w:szCs w:val="25"/>
        </w:rPr>
        <w:br/>
        <w:t>Идентификација копродукција</w:t>
      </w:r>
    </w:p>
    <w:p w14:paraId="034249DF" w14:textId="77777777" w:rsidR="002F2422" w:rsidRPr="00B020A8" w:rsidRDefault="002F2422" w:rsidP="00212D37">
      <w:pPr>
        <w:spacing w:before="72"/>
        <w:ind w:left="72"/>
        <w:jc w:val="both"/>
        <w:rPr>
          <w:rFonts w:ascii="Times New Roman" w:hAnsi="Times New Roman" w:cs="Times New Roman"/>
          <w:color w:val="2E302D"/>
          <w:spacing w:val="-9"/>
          <w:sz w:val="25"/>
          <w:szCs w:val="25"/>
        </w:rPr>
      </w:pPr>
      <w:r w:rsidRPr="00B020A8">
        <w:rPr>
          <w:rFonts w:ascii="Times New Roman" w:hAnsi="Times New Roman" w:cs="Times New Roman"/>
          <w:color w:val="2E302D"/>
          <w:spacing w:val="-9"/>
          <w:sz w:val="25"/>
          <w:szCs w:val="25"/>
        </w:rPr>
        <w:t xml:space="preserve">У свим шпицама, трејлерима, публикацијама и промотивним материјалима о копродукцијским делима се мора јасно навести да се ради о </w:t>
      </w:r>
      <w:r w:rsidR="00212D37" w:rsidRPr="00B020A8">
        <w:rPr>
          <w:rFonts w:ascii="Times New Roman" w:hAnsi="Times New Roman" w:cs="Times New Roman"/>
          <w:color w:val="2E302D"/>
          <w:spacing w:val="-9"/>
          <w:sz w:val="25"/>
          <w:szCs w:val="25"/>
        </w:rPr>
        <w:t xml:space="preserve">српско-италијанској </w:t>
      </w:r>
      <w:r w:rsidRPr="00B020A8">
        <w:rPr>
          <w:rFonts w:ascii="Times New Roman" w:hAnsi="Times New Roman" w:cs="Times New Roman"/>
          <w:color w:val="2E302D"/>
          <w:spacing w:val="-9"/>
          <w:sz w:val="25"/>
          <w:szCs w:val="25"/>
        </w:rPr>
        <w:t xml:space="preserve">или </w:t>
      </w:r>
      <w:r w:rsidR="00212D37" w:rsidRPr="00B020A8">
        <w:rPr>
          <w:rFonts w:ascii="Times New Roman" w:hAnsi="Times New Roman" w:cs="Times New Roman"/>
          <w:color w:val="2E302D"/>
          <w:spacing w:val="-9"/>
          <w:sz w:val="25"/>
          <w:szCs w:val="25"/>
        </w:rPr>
        <w:t xml:space="preserve">италијанско-српској </w:t>
      </w:r>
      <w:r w:rsidRPr="00B020A8">
        <w:rPr>
          <w:rFonts w:ascii="Times New Roman" w:hAnsi="Times New Roman" w:cs="Times New Roman"/>
          <w:color w:val="2E302D"/>
          <w:spacing w:val="-9"/>
          <w:sz w:val="25"/>
          <w:szCs w:val="25"/>
        </w:rPr>
        <w:t>копродукцији.</w:t>
      </w:r>
    </w:p>
    <w:p w14:paraId="2118B001" w14:textId="77777777" w:rsidR="002F2422" w:rsidRPr="00B020A8" w:rsidRDefault="002F2422" w:rsidP="002F2422">
      <w:pPr>
        <w:spacing w:before="360"/>
        <w:jc w:val="center"/>
        <w:rPr>
          <w:rFonts w:ascii="Times New Roman" w:hAnsi="Times New Roman" w:cs="Times New Roman"/>
          <w:b/>
          <w:color w:val="2E302D"/>
          <w:sz w:val="25"/>
          <w:szCs w:val="25"/>
        </w:rPr>
      </w:pPr>
      <w:r w:rsidRPr="00B020A8">
        <w:rPr>
          <w:rFonts w:ascii="Times New Roman" w:hAnsi="Times New Roman" w:cs="Times New Roman"/>
          <w:b/>
          <w:color w:val="2E302D"/>
          <w:sz w:val="25"/>
          <w:szCs w:val="25"/>
        </w:rPr>
        <w:t xml:space="preserve">ЧЛАН 10. </w:t>
      </w:r>
      <w:r w:rsidRPr="00B020A8">
        <w:rPr>
          <w:rFonts w:ascii="Times New Roman" w:hAnsi="Times New Roman" w:cs="Times New Roman"/>
          <w:b/>
          <w:color w:val="2E302D"/>
          <w:sz w:val="25"/>
          <w:szCs w:val="25"/>
        </w:rPr>
        <w:br/>
        <w:t>Расподела прихода</w:t>
      </w:r>
    </w:p>
    <w:p w14:paraId="4B24D9FC" w14:textId="77777777" w:rsidR="002F2422" w:rsidRDefault="002F2422" w:rsidP="00DB0CED">
      <w:pPr>
        <w:spacing w:before="144"/>
        <w:ind w:left="72"/>
        <w:jc w:val="both"/>
        <w:rPr>
          <w:rFonts w:ascii="Times New Roman" w:hAnsi="Times New Roman" w:cs="Times New Roman"/>
          <w:color w:val="2E302D"/>
          <w:spacing w:val="-8"/>
          <w:sz w:val="25"/>
          <w:szCs w:val="25"/>
        </w:rPr>
      </w:pPr>
      <w:r w:rsidRPr="00B020A8">
        <w:rPr>
          <w:rFonts w:ascii="Times New Roman" w:hAnsi="Times New Roman" w:cs="Times New Roman"/>
          <w:color w:val="2E302D"/>
          <w:spacing w:val="-8"/>
          <w:sz w:val="25"/>
          <w:szCs w:val="25"/>
        </w:rPr>
        <w:t xml:space="preserve">Расподела прихода од копродукција реализованих по </w:t>
      </w:r>
      <w:r w:rsidR="00AA2D22" w:rsidRPr="00B020A8">
        <w:rPr>
          <w:rFonts w:ascii="Times New Roman" w:hAnsi="Times New Roman" w:cs="Times New Roman"/>
          <w:color w:val="2E302D"/>
          <w:spacing w:val="-8"/>
          <w:sz w:val="25"/>
          <w:szCs w:val="25"/>
        </w:rPr>
        <w:t>овом</w:t>
      </w:r>
      <w:r w:rsidRPr="00B020A8">
        <w:rPr>
          <w:rFonts w:ascii="Times New Roman" w:hAnsi="Times New Roman" w:cs="Times New Roman"/>
          <w:color w:val="2E302D"/>
          <w:spacing w:val="-8"/>
          <w:sz w:val="25"/>
          <w:szCs w:val="25"/>
        </w:rPr>
        <w:t xml:space="preserve"> </w:t>
      </w:r>
      <w:r w:rsidR="006E7C56" w:rsidRPr="00B020A8">
        <w:rPr>
          <w:rFonts w:ascii="Times New Roman" w:hAnsi="Times New Roman" w:cs="Times New Roman"/>
          <w:color w:val="2E302D"/>
          <w:spacing w:val="-8"/>
          <w:sz w:val="25"/>
          <w:szCs w:val="25"/>
        </w:rPr>
        <w:t xml:space="preserve">споразуму </w:t>
      </w:r>
      <w:r w:rsidRPr="00B020A8">
        <w:rPr>
          <w:rFonts w:ascii="Times New Roman" w:hAnsi="Times New Roman" w:cs="Times New Roman"/>
          <w:color w:val="2E302D"/>
          <w:spacing w:val="-8"/>
          <w:sz w:val="25"/>
          <w:szCs w:val="25"/>
        </w:rPr>
        <w:t>биће сразмерна финансијским доприносима сваког копродуцента.</w:t>
      </w:r>
    </w:p>
    <w:p w14:paraId="5FCB6BE7" w14:textId="77777777" w:rsidR="00A2744F" w:rsidRDefault="00A2744F" w:rsidP="00DB0CED">
      <w:pPr>
        <w:spacing w:before="144"/>
        <w:ind w:left="72"/>
        <w:jc w:val="both"/>
        <w:rPr>
          <w:rFonts w:ascii="Times New Roman" w:hAnsi="Times New Roman" w:cs="Times New Roman"/>
          <w:color w:val="2E302D"/>
          <w:spacing w:val="-8"/>
          <w:sz w:val="25"/>
          <w:szCs w:val="25"/>
        </w:rPr>
      </w:pPr>
    </w:p>
    <w:p w14:paraId="19F76CDD" w14:textId="77777777" w:rsidR="00A2744F" w:rsidRDefault="00A2744F" w:rsidP="00DB0CED">
      <w:pPr>
        <w:spacing w:before="144"/>
        <w:ind w:left="72"/>
        <w:jc w:val="both"/>
        <w:rPr>
          <w:rFonts w:ascii="Times New Roman" w:hAnsi="Times New Roman" w:cs="Times New Roman"/>
          <w:color w:val="2E302D"/>
          <w:spacing w:val="-8"/>
          <w:sz w:val="25"/>
          <w:szCs w:val="25"/>
        </w:rPr>
      </w:pPr>
    </w:p>
    <w:p w14:paraId="44181BFF" w14:textId="77777777" w:rsidR="00A2744F" w:rsidRDefault="00A2744F" w:rsidP="00DB0CED">
      <w:pPr>
        <w:spacing w:before="144"/>
        <w:ind w:left="72"/>
        <w:jc w:val="both"/>
        <w:rPr>
          <w:rFonts w:ascii="Times New Roman" w:hAnsi="Times New Roman" w:cs="Times New Roman"/>
          <w:color w:val="2E302D"/>
          <w:spacing w:val="-8"/>
          <w:sz w:val="25"/>
          <w:szCs w:val="25"/>
        </w:rPr>
      </w:pPr>
    </w:p>
    <w:p w14:paraId="6BF6EAF0" w14:textId="77777777" w:rsidR="00A2744F" w:rsidRPr="00B020A8" w:rsidRDefault="00A2744F" w:rsidP="00DB0CED">
      <w:pPr>
        <w:spacing w:before="144"/>
        <w:ind w:left="72"/>
        <w:jc w:val="both"/>
        <w:rPr>
          <w:rFonts w:ascii="Times New Roman" w:hAnsi="Times New Roman" w:cs="Times New Roman"/>
          <w:color w:val="2E302D"/>
          <w:spacing w:val="-8"/>
          <w:sz w:val="25"/>
          <w:szCs w:val="25"/>
        </w:rPr>
      </w:pPr>
    </w:p>
    <w:p w14:paraId="7A9FE934" w14:textId="77777777" w:rsidR="002F2422" w:rsidRPr="00B020A8" w:rsidRDefault="002F2422" w:rsidP="002F2422">
      <w:pPr>
        <w:spacing w:before="324"/>
        <w:jc w:val="center"/>
        <w:rPr>
          <w:rFonts w:ascii="Times New Roman" w:hAnsi="Times New Roman" w:cs="Times New Roman"/>
          <w:b/>
          <w:color w:val="2E302D"/>
          <w:sz w:val="25"/>
          <w:szCs w:val="25"/>
        </w:rPr>
      </w:pPr>
      <w:r w:rsidRPr="00B020A8">
        <w:rPr>
          <w:rFonts w:ascii="Times New Roman" w:hAnsi="Times New Roman" w:cs="Times New Roman"/>
          <w:b/>
          <w:color w:val="2E302D"/>
          <w:sz w:val="25"/>
          <w:szCs w:val="25"/>
        </w:rPr>
        <w:t xml:space="preserve">ЧЛАН 11. </w:t>
      </w:r>
      <w:r w:rsidRPr="00B020A8">
        <w:rPr>
          <w:rFonts w:ascii="Times New Roman" w:hAnsi="Times New Roman" w:cs="Times New Roman"/>
          <w:b/>
          <w:color w:val="2E302D"/>
          <w:sz w:val="25"/>
          <w:szCs w:val="25"/>
        </w:rPr>
        <w:br/>
        <w:t>Мултилатералне копродукције</w:t>
      </w:r>
    </w:p>
    <w:p w14:paraId="63C25F02" w14:textId="77777777" w:rsidR="002F2422" w:rsidRDefault="00932DB2" w:rsidP="002F2422">
      <w:pPr>
        <w:spacing w:before="108" w:line="216" w:lineRule="auto"/>
        <w:ind w:left="288" w:hanging="216"/>
        <w:jc w:val="both"/>
        <w:rPr>
          <w:rFonts w:ascii="Times New Roman" w:hAnsi="Times New Roman" w:cs="Times New Roman"/>
          <w:color w:val="2E302D"/>
          <w:spacing w:val="-9"/>
          <w:sz w:val="25"/>
          <w:szCs w:val="25"/>
        </w:rPr>
      </w:pPr>
      <w:r w:rsidRPr="00B020A8">
        <w:rPr>
          <w:rFonts w:ascii="Times New Roman" w:hAnsi="Times New Roman" w:cs="Times New Roman"/>
          <w:color w:val="2E302D"/>
          <w:spacing w:val="-9"/>
          <w:sz w:val="25"/>
          <w:szCs w:val="25"/>
        </w:rPr>
        <w:t xml:space="preserve">1. </w:t>
      </w:r>
      <w:r w:rsidR="002F2422" w:rsidRPr="00B020A8">
        <w:rPr>
          <w:rFonts w:ascii="Times New Roman" w:hAnsi="Times New Roman" w:cs="Times New Roman"/>
          <w:color w:val="2E302D"/>
          <w:spacing w:val="-9"/>
          <w:sz w:val="25"/>
          <w:szCs w:val="25"/>
        </w:rPr>
        <w:t>Надлежн</w:t>
      </w:r>
      <w:r w:rsidR="00405757" w:rsidRPr="00B020A8">
        <w:rPr>
          <w:rFonts w:ascii="Times New Roman" w:hAnsi="Times New Roman" w:cs="Times New Roman"/>
          <w:color w:val="2E302D"/>
          <w:spacing w:val="-9"/>
          <w:sz w:val="25"/>
          <w:szCs w:val="25"/>
        </w:rPr>
        <w:t xml:space="preserve">и органи </w:t>
      </w:r>
      <w:r w:rsidR="002F2422" w:rsidRPr="00B020A8">
        <w:rPr>
          <w:rFonts w:ascii="Times New Roman" w:hAnsi="Times New Roman" w:cs="Times New Roman"/>
          <w:color w:val="2E302D"/>
          <w:spacing w:val="-9"/>
          <w:sz w:val="25"/>
          <w:szCs w:val="25"/>
        </w:rPr>
        <w:t>могу споразумно одобрити реализацију међународних копродукција између продуцената</w:t>
      </w:r>
      <w:r w:rsidR="00212D37" w:rsidRPr="00B020A8">
        <w:rPr>
          <w:rFonts w:ascii="Times New Roman" w:hAnsi="Times New Roman" w:cs="Times New Roman"/>
          <w:color w:val="2E302D"/>
          <w:spacing w:val="-9"/>
          <w:sz w:val="25"/>
          <w:szCs w:val="25"/>
        </w:rPr>
        <w:t xml:space="preserve"> Републике Србије</w:t>
      </w:r>
      <w:r w:rsidR="002F2422" w:rsidRPr="00B020A8">
        <w:rPr>
          <w:rFonts w:ascii="Times New Roman" w:hAnsi="Times New Roman" w:cs="Times New Roman"/>
          <w:color w:val="2E302D"/>
          <w:spacing w:val="-9"/>
          <w:sz w:val="25"/>
          <w:szCs w:val="25"/>
        </w:rPr>
        <w:t xml:space="preserve"> </w:t>
      </w:r>
      <w:r w:rsidR="00212D37" w:rsidRPr="00B020A8">
        <w:rPr>
          <w:rFonts w:ascii="Times New Roman" w:hAnsi="Times New Roman" w:cs="Times New Roman"/>
          <w:color w:val="2E302D"/>
          <w:spacing w:val="-9"/>
          <w:sz w:val="25"/>
          <w:szCs w:val="25"/>
        </w:rPr>
        <w:t xml:space="preserve">и </w:t>
      </w:r>
      <w:r w:rsidR="002F2422" w:rsidRPr="00B020A8">
        <w:rPr>
          <w:rFonts w:ascii="Times New Roman" w:hAnsi="Times New Roman" w:cs="Times New Roman"/>
          <w:color w:val="2E302D"/>
          <w:spacing w:val="-9"/>
          <w:sz w:val="25"/>
          <w:szCs w:val="25"/>
        </w:rPr>
        <w:t xml:space="preserve">Републике </w:t>
      </w:r>
      <w:r w:rsidR="00212D37" w:rsidRPr="00B020A8">
        <w:rPr>
          <w:rFonts w:ascii="Times New Roman" w:hAnsi="Times New Roman" w:cs="Times New Roman"/>
          <w:color w:val="2E302D"/>
          <w:spacing w:val="-9"/>
          <w:sz w:val="25"/>
          <w:szCs w:val="25"/>
        </w:rPr>
        <w:t xml:space="preserve">Италије </w:t>
      </w:r>
      <w:r w:rsidR="002F2422" w:rsidRPr="00B020A8">
        <w:rPr>
          <w:rFonts w:ascii="Times New Roman" w:hAnsi="Times New Roman" w:cs="Times New Roman"/>
          <w:color w:val="2E302D"/>
          <w:spacing w:val="-9"/>
          <w:sz w:val="25"/>
          <w:szCs w:val="25"/>
        </w:rPr>
        <w:t>и једне или више трећих земаља са к</w:t>
      </w:r>
      <w:r w:rsidR="00212D37" w:rsidRPr="00B020A8">
        <w:rPr>
          <w:rFonts w:ascii="Times New Roman" w:hAnsi="Times New Roman" w:cs="Times New Roman"/>
          <w:color w:val="2E302D"/>
          <w:spacing w:val="-9"/>
          <w:sz w:val="25"/>
          <w:szCs w:val="25"/>
        </w:rPr>
        <w:t>ојима једна или обе С</w:t>
      </w:r>
      <w:r w:rsidR="002F2422" w:rsidRPr="00B020A8">
        <w:rPr>
          <w:rFonts w:ascii="Times New Roman" w:hAnsi="Times New Roman" w:cs="Times New Roman"/>
          <w:color w:val="2E302D"/>
          <w:spacing w:val="-9"/>
          <w:sz w:val="25"/>
          <w:szCs w:val="25"/>
        </w:rPr>
        <w:t>тране имају споразум о</w:t>
      </w:r>
      <w:r w:rsidR="0073436E">
        <w:rPr>
          <w:rFonts w:ascii="Times New Roman" w:hAnsi="Times New Roman" w:cs="Times New Roman"/>
          <w:color w:val="2E302D"/>
          <w:spacing w:val="-9"/>
          <w:sz w:val="25"/>
          <w:szCs w:val="25"/>
          <w:lang w:val="sr-Latn-RS"/>
        </w:rPr>
        <w:t xml:space="preserve"> -</w:t>
      </w:r>
      <w:r w:rsidR="002F2422" w:rsidRPr="00B020A8">
        <w:rPr>
          <w:rFonts w:ascii="Times New Roman" w:hAnsi="Times New Roman" w:cs="Times New Roman"/>
          <w:color w:val="2E302D"/>
          <w:spacing w:val="-9"/>
          <w:sz w:val="25"/>
          <w:szCs w:val="25"/>
        </w:rPr>
        <w:t xml:space="preserve"> </w:t>
      </w:r>
      <w:r w:rsidR="002F2422" w:rsidRPr="00B020A8">
        <w:rPr>
          <w:rFonts w:ascii="Times New Roman" w:hAnsi="Times New Roman" w:cs="Times New Roman"/>
          <w:sz w:val="25"/>
          <w:szCs w:val="25"/>
        </w:rPr>
        <w:softHyphen/>
      </w:r>
      <w:r w:rsidR="002F2422" w:rsidRPr="00B020A8">
        <w:rPr>
          <w:rFonts w:ascii="Times New Roman" w:hAnsi="Times New Roman" w:cs="Times New Roman"/>
          <w:color w:val="2E302D"/>
          <w:spacing w:val="-9"/>
          <w:sz w:val="25"/>
          <w:szCs w:val="25"/>
        </w:rPr>
        <w:t>копродукцији филма и/или аудиовизуелног дела.</w:t>
      </w:r>
    </w:p>
    <w:p w14:paraId="32C3B7F4" w14:textId="77777777" w:rsidR="009D2B72" w:rsidRPr="00B020A8" w:rsidRDefault="009D2B72" w:rsidP="002F2422">
      <w:pPr>
        <w:spacing w:before="108" w:line="216" w:lineRule="auto"/>
        <w:ind w:left="288" w:hanging="216"/>
        <w:jc w:val="both"/>
        <w:rPr>
          <w:rFonts w:ascii="Times New Roman" w:hAnsi="Times New Roman" w:cs="Times New Roman"/>
          <w:color w:val="2E302D"/>
          <w:spacing w:val="-9"/>
          <w:sz w:val="25"/>
          <w:szCs w:val="25"/>
        </w:rPr>
      </w:pPr>
    </w:p>
    <w:p w14:paraId="1974D885" w14:textId="77777777" w:rsidR="002F2422" w:rsidRDefault="002F2422" w:rsidP="002472C6">
      <w:pPr>
        <w:spacing w:line="216" w:lineRule="auto"/>
        <w:ind w:left="288" w:hanging="216"/>
        <w:jc w:val="both"/>
        <w:rPr>
          <w:rFonts w:ascii="Times New Roman" w:hAnsi="Times New Roman" w:cs="Times New Roman"/>
          <w:color w:val="2E302D"/>
          <w:spacing w:val="-11"/>
          <w:sz w:val="25"/>
          <w:szCs w:val="25"/>
        </w:rPr>
      </w:pPr>
      <w:r w:rsidRPr="00B020A8">
        <w:rPr>
          <w:rFonts w:ascii="Times New Roman" w:hAnsi="Times New Roman" w:cs="Times New Roman"/>
          <w:color w:val="2E302D"/>
          <w:spacing w:val="-17"/>
          <w:sz w:val="25"/>
          <w:szCs w:val="25"/>
        </w:rPr>
        <w:t xml:space="preserve">2. Финансијски допринос копродуцената неће бити мањи од 10% (десет процената), а већине не виши од 70% (седамдесет процената) </w:t>
      </w:r>
      <w:r w:rsidR="00DB0CED" w:rsidRPr="00B020A8">
        <w:rPr>
          <w:rFonts w:ascii="Times New Roman" w:hAnsi="Times New Roman" w:cs="Times New Roman"/>
          <w:color w:val="2E302D"/>
          <w:spacing w:val="-17"/>
          <w:sz w:val="25"/>
          <w:szCs w:val="25"/>
        </w:rPr>
        <w:t xml:space="preserve">од </w:t>
      </w:r>
      <w:r w:rsidRPr="00B020A8">
        <w:rPr>
          <w:rFonts w:ascii="Times New Roman" w:hAnsi="Times New Roman" w:cs="Times New Roman"/>
          <w:color w:val="2E302D"/>
          <w:spacing w:val="-17"/>
          <w:sz w:val="25"/>
          <w:szCs w:val="25"/>
        </w:rPr>
        <w:t>укупн</w:t>
      </w:r>
      <w:r w:rsidR="00DB0CED" w:rsidRPr="00B020A8">
        <w:rPr>
          <w:rFonts w:ascii="Times New Roman" w:hAnsi="Times New Roman" w:cs="Times New Roman"/>
          <w:color w:val="2E302D"/>
          <w:spacing w:val="-17"/>
          <w:sz w:val="25"/>
          <w:szCs w:val="25"/>
          <w:lang w:val="sr-Latn-RS"/>
        </w:rPr>
        <w:t xml:space="preserve">их </w:t>
      </w:r>
      <w:r w:rsidR="00DB0CED" w:rsidRPr="00B020A8">
        <w:rPr>
          <w:rFonts w:ascii="Times New Roman" w:hAnsi="Times New Roman" w:cs="Times New Roman"/>
          <w:color w:val="2E302D"/>
          <w:spacing w:val="-17"/>
          <w:sz w:val="25"/>
          <w:szCs w:val="25"/>
        </w:rPr>
        <w:t>трошкова</w:t>
      </w:r>
      <w:r w:rsidRPr="00B020A8">
        <w:rPr>
          <w:rFonts w:ascii="Times New Roman" w:hAnsi="Times New Roman" w:cs="Times New Roman"/>
          <w:color w:val="2E302D"/>
          <w:spacing w:val="-17"/>
          <w:sz w:val="25"/>
          <w:szCs w:val="25"/>
        </w:rPr>
        <w:t xml:space="preserve"> реализације сваке</w:t>
      </w:r>
      <w:r w:rsidR="00212D37" w:rsidRPr="00B020A8">
        <w:rPr>
          <w:rFonts w:ascii="Times New Roman" w:hAnsi="Times New Roman" w:cs="Times New Roman"/>
          <w:color w:val="2E302D"/>
          <w:spacing w:val="-17"/>
          <w:sz w:val="25"/>
          <w:szCs w:val="25"/>
        </w:rPr>
        <w:t xml:space="preserve"> </w:t>
      </w:r>
      <w:r w:rsidRPr="00B020A8">
        <w:rPr>
          <w:rFonts w:ascii="Times New Roman" w:hAnsi="Times New Roman" w:cs="Times New Roman"/>
          <w:sz w:val="25"/>
          <w:szCs w:val="25"/>
        </w:rPr>
        <w:softHyphen/>
      </w:r>
      <w:r w:rsidRPr="00B020A8">
        <w:rPr>
          <w:rFonts w:ascii="Times New Roman" w:hAnsi="Times New Roman" w:cs="Times New Roman"/>
          <w:color w:val="2E302D"/>
          <w:spacing w:val="-11"/>
          <w:sz w:val="25"/>
          <w:szCs w:val="25"/>
        </w:rPr>
        <w:t xml:space="preserve">копродукције. Уколико копродуцент обједињује више од једне </w:t>
      </w:r>
      <w:r w:rsidR="00DB0CED" w:rsidRPr="00B020A8">
        <w:rPr>
          <w:rFonts w:ascii="Times New Roman" w:hAnsi="Times New Roman" w:cs="Times New Roman"/>
          <w:color w:val="2E302D"/>
          <w:spacing w:val="-11"/>
          <w:sz w:val="25"/>
          <w:szCs w:val="25"/>
        </w:rPr>
        <w:t>компаније</w:t>
      </w:r>
      <w:r w:rsidRPr="00B020A8">
        <w:rPr>
          <w:rFonts w:ascii="Times New Roman" w:hAnsi="Times New Roman" w:cs="Times New Roman"/>
          <w:color w:val="2E302D"/>
          <w:spacing w:val="-11"/>
          <w:sz w:val="25"/>
          <w:szCs w:val="25"/>
        </w:rPr>
        <w:t xml:space="preserve">, квота учешћа сваке од </w:t>
      </w:r>
      <w:r w:rsidR="00DB0CED" w:rsidRPr="00B020A8">
        <w:rPr>
          <w:rFonts w:ascii="Times New Roman" w:hAnsi="Times New Roman" w:cs="Times New Roman"/>
          <w:color w:val="2E302D"/>
          <w:spacing w:val="-11"/>
          <w:sz w:val="25"/>
          <w:szCs w:val="25"/>
        </w:rPr>
        <w:t>компанија</w:t>
      </w:r>
      <w:r w:rsidRPr="00B020A8">
        <w:rPr>
          <w:rFonts w:ascii="Times New Roman" w:hAnsi="Times New Roman" w:cs="Times New Roman"/>
          <w:color w:val="2E302D"/>
          <w:spacing w:val="-11"/>
          <w:sz w:val="25"/>
          <w:szCs w:val="25"/>
        </w:rPr>
        <w:t xml:space="preserve"> не сме бити мања од 5% (пет процената) </w:t>
      </w:r>
      <w:r w:rsidR="00DB0CED" w:rsidRPr="00B020A8">
        <w:rPr>
          <w:rFonts w:ascii="Times New Roman" w:hAnsi="Times New Roman" w:cs="Times New Roman"/>
          <w:color w:val="2E302D"/>
          <w:spacing w:val="-11"/>
          <w:sz w:val="25"/>
          <w:szCs w:val="25"/>
        </w:rPr>
        <w:t xml:space="preserve">од </w:t>
      </w:r>
      <w:r w:rsidRPr="00B020A8">
        <w:rPr>
          <w:rFonts w:ascii="Times New Roman" w:hAnsi="Times New Roman" w:cs="Times New Roman"/>
          <w:color w:val="2E302D"/>
          <w:spacing w:val="-11"/>
          <w:sz w:val="25"/>
          <w:szCs w:val="25"/>
        </w:rPr>
        <w:t>укупн</w:t>
      </w:r>
      <w:r w:rsidR="00DB0CED" w:rsidRPr="00B020A8">
        <w:rPr>
          <w:rFonts w:ascii="Times New Roman" w:hAnsi="Times New Roman" w:cs="Times New Roman"/>
          <w:color w:val="2E302D"/>
          <w:spacing w:val="-11"/>
          <w:sz w:val="25"/>
          <w:szCs w:val="25"/>
        </w:rPr>
        <w:t>их</w:t>
      </w:r>
      <w:r w:rsidRPr="00B020A8">
        <w:rPr>
          <w:rFonts w:ascii="Times New Roman" w:hAnsi="Times New Roman" w:cs="Times New Roman"/>
          <w:color w:val="2E302D"/>
          <w:spacing w:val="-11"/>
          <w:sz w:val="25"/>
          <w:szCs w:val="25"/>
        </w:rPr>
        <w:t xml:space="preserve"> </w:t>
      </w:r>
      <w:r w:rsidR="00DB0CED" w:rsidRPr="00B020A8">
        <w:rPr>
          <w:rFonts w:ascii="Times New Roman" w:hAnsi="Times New Roman" w:cs="Times New Roman"/>
          <w:color w:val="2E302D"/>
          <w:spacing w:val="-11"/>
          <w:sz w:val="25"/>
          <w:szCs w:val="25"/>
        </w:rPr>
        <w:t xml:space="preserve">трошкова </w:t>
      </w:r>
      <w:r w:rsidRPr="00B020A8">
        <w:rPr>
          <w:rFonts w:ascii="Times New Roman" w:hAnsi="Times New Roman" w:cs="Times New Roman"/>
          <w:color w:val="2E302D"/>
          <w:spacing w:val="-11"/>
          <w:sz w:val="25"/>
          <w:szCs w:val="25"/>
        </w:rPr>
        <w:t>копродукције.</w:t>
      </w:r>
    </w:p>
    <w:p w14:paraId="32A327BB" w14:textId="77777777" w:rsidR="00A2744F" w:rsidRDefault="00A2744F" w:rsidP="002472C6">
      <w:pPr>
        <w:spacing w:line="216" w:lineRule="auto"/>
        <w:ind w:left="288" w:hanging="216"/>
        <w:jc w:val="both"/>
        <w:rPr>
          <w:rFonts w:ascii="Times New Roman" w:hAnsi="Times New Roman" w:cs="Times New Roman"/>
          <w:color w:val="2E302D"/>
          <w:spacing w:val="-11"/>
          <w:sz w:val="25"/>
          <w:szCs w:val="25"/>
        </w:rPr>
      </w:pPr>
    </w:p>
    <w:p w14:paraId="3837FA5D" w14:textId="77777777" w:rsidR="00A2744F" w:rsidRPr="00B020A8" w:rsidRDefault="00A2744F" w:rsidP="002472C6">
      <w:pPr>
        <w:spacing w:line="216" w:lineRule="auto"/>
        <w:ind w:left="288" w:hanging="216"/>
        <w:jc w:val="both"/>
        <w:rPr>
          <w:rFonts w:ascii="Times New Roman" w:hAnsi="Times New Roman" w:cs="Times New Roman"/>
          <w:color w:val="2E302D"/>
          <w:spacing w:val="-17"/>
          <w:sz w:val="25"/>
          <w:szCs w:val="25"/>
        </w:rPr>
      </w:pPr>
    </w:p>
    <w:p w14:paraId="568C9BEC" w14:textId="77777777" w:rsidR="00CB00B1" w:rsidRPr="00B020A8" w:rsidRDefault="00CB00B1" w:rsidP="002472C6">
      <w:pPr>
        <w:rPr>
          <w:rFonts w:ascii="Times New Roman" w:hAnsi="Times New Roman" w:cs="Times New Roman"/>
          <w:b/>
          <w:color w:val="2F2E31"/>
          <w:sz w:val="25"/>
          <w:szCs w:val="25"/>
        </w:rPr>
      </w:pPr>
    </w:p>
    <w:p w14:paraId="6B469A47" w14:textId="77777777" w:rsidR="002F2422" w:rsidRPr="00B020A8" w:rsidRDefault="002F2422" w:rsidP="002472C6">
      <w:pPr>
        <w:jc w:val="center"/>
        <w:rPr>
          <w:rFonts w:ascii="Times New Roman" w:hAnsi="Times New Roman" w:cs="Times New Roman"/>
          <w:b/>
          <w:color w:val="2F2E31"/>
          <w:sz w:val="25"/>
          <w:szCs w:val="25"/>
        </w:rPr>
      </w:pPr>
      <w:r w:rsidRPr="00B020A8">
        <w:rPr>
          <w:rFonts w:ascii="Times New Roman" w:hAnsi="Times New Roman" w:cs="Times New Roman"/>
          <w:b/>
          <w:color w:val="2F2E31"/>
          <w:sz w:val="25"/>
          <w:szCs w:val="25"/>
        </w:rPr>
        <w:t xml:space="preserve">ЧЛАН 12. </w:t>
      </w:r>
      <w:r w:rsidRPr="00B020A8">
        <w:rPr>
          <w:rFonts w:ascii="Times New Roman" w:hAnsi="Times New Roman" w:cs="Times New Roman"/>
          <w:b/>
          <w:color w:val="2F2E31"/>
          <w:sz w:val="25"/>
          <w:szCs w:val="25"/>
        </w:rPr>
        <w:br/>
        <w:t>Заједничка комисија</w:t>
      </w:r>
    </w:p>
    <w:p w14:paraId="0E998511" w14:textId="77777777" w:rsidR="002F2422" w:rsidRPr="00B020A8" w:rsidRDefault="002F2422" w:rsidP="00204B94">
      <w:pPr>
        <w:numPr>
          <w:ilvl w:val="0"/>
          <w:numId w:val="7"/>
        </w:numPr>
        <w:tabs>
          <w:tab w:val="clear" w:pos="288"/>
          <w:tab w:val="decimal" w:pos="360"/>
        </w:tabs>
        <w:spacing w:before="108"/>
        <w:ind w:left="360" w:hanging="288"/>
        <w:jc w:val="both"/>
        <w:rPr>
          <w:rFonts w:ascii="Times New Roman" w:hAnsi="Times New Roman" w:cs="Times New Roman"/>
          <w:color w:val="2F2E31"/>
          <w:spacing w:val="-8"/>
          <w:sz w:val="25"/>
          <w:szCs w:val="25"/>
        </w:rPr>
      </w:pPr>
      <w:r w:rsidRPr="00B020A8">
        <w:rPr>
          <w:rFonts w:ascii="Times New Roman" w:hAnsi="Times New Roman" w:cs="Times New Roman"/>
          <w:color w:val="2F2E31"/>
          <w:spacing w:val="-8"/>
          <w:sz w:val="25"/>
          <w:szCs w:val="25"/>
        </w:rPr>
        <w:t xml:space="preserve">Како би се олакшало спровођење </w:t>
      </w:r>
      <w:r w:rsidR="00AA2D22" w:rsidRPr="00B020A8">
        <w:rPr>
          <w:rFonts w:ascii="Times New Roman" w:hAnsi="Times New Roman" w:cs="Times New Roman"/>
          <w:color w:val="2F2E31"/>
          <w:spacing w:val="-8"/>
          <w:sz w:val="25"/>
          <w:szCs w:val="25"/>
        </w:rPr>
        <w:t>овог</w:t>
      </w:r>
      <w:r w:rsidR="00204B94" w:rsidRPr="00B020A8">
        <w:rPr>
          <w:rFonts w:ascii="Times New Roman" w:hAnsi="Times New Roman" w:cs="Times New Roman"/>
          <w:color w:val="2F2E31"/>
          <w:spacing w:val="-8"/>
          <w:sz w:val="25"/>
          <w:szCs w:val="25"/>
        </w:rPr>
        <w:t xml:space="preserve"> </w:t>
      </w:r>
      <w:r w:rsidR="00EF4D4A" w:rsidRPr="00B020A8">
        <w:rPr>
          <w:rFonts w:ascii="Times New Roman" w:hAnsi="Times New Roman" w:cs="Times New Roman"/>
          <w:color w:val="2F2E31"/>
          <w:spacing w:val="-8"/>
          <w:sz w:val="25"/>
          <w:szCs w:val="25"/>
        </w:rPr>
        <w:t>С</w:t>
      </w:r>
      <w:r w:rsidR="001171BF" w:rsidRPr="00B020A8">
        <w:rPr>
          <w:rFonts w:ascii="Times New Roman" w:hAnsi="Times New Roman" w:cs="Times New Roman"/>
          <w:color w:val="2F2E31"/>
          <w:spacing w:val="-8"/>
          <w:sz w:val="25"/>
          <w:szCs w:val="25"/>
        </w:rPr>
        <w:t>поразума</w:t>
      </w:r>
      <w:r w:rsidR="00204B94" w:rsidRPr="00B020A8">
        <w:rPr>
          <w:rFonts w:ascii="Times New Roman" w:hAnsi="Times New Roman" w:cs="Times New Roman"/>
          <w:color w:val="2F2E31"/>
          <w:spacing w:val="-8"/>
          <w:sz w:val="25"/>
          <w:szCs w:val="25"/>
        </w:rPr>
        <w:t>, С</w:t>
      </w:r>
      <w:r w:rsidRPr="00B020A8">
        <w:rPr>
          <w:rFonts w:ascii="Times New Roman" w:hAnsi="Times New Roman" w:cs="Times New Roman"/>
          <w:color w:val="2F2E31"/>
          <w:spacing w:val="-8"/>
          <w:sz w:val="25"/>
          <w:szCs w:val="25"/>
        </w:rPr>
        <w:t xml:space="preserve">тране оснивају Заједничку комисију састављену од једнаког броја представника надлежних </w:t>
      </w:r>
      <w:r w:rsidR="00405757" w:rsidRPr="00B020A8">
        <w:rPr>
          <w:rFonts w:ascii="Times New Roman" w:hAnsi="Times New Roman" w:cs="Times New Roman"/>
          <w:color w:val="2F2E31"/>
          <w:spacing w:val="-8"/>
          <w:sz w:val="25"/>
          <w:szCs w:val="25"/>
        </w:rPr>
        <w:t>органа</w:t>
      </w:r>
      <w:r w:rsidRPr="00B020A8">
        <w:rPr>
          <w:rFonts w:ascii="Times New Roman" w:hAnsi="Times New Roman" w:cs="Times New Roman"/>
          <w:color w:val="2F2E31"/>
          <w:spacing w:val="-8"/>
          <w:sz w:val="25"/>
          <w:szCs w:val="25"/>
        </w:rPr>
        <w:t xml:space="preserve"> и</w:t>
      </w:r>
      <w:r w:rsidR="00204B94" w:rsidRPr="00B020A8">
        <w:rPr>
          <w:rFonts w:ascii="Times New Roman" w:hAnsi="Times New Roman" w:cs="Times New Roman"/>
          <w:color w:val="2F2E31"/>
          <w:spacing w:val="-8"/>
          <w:sz w:val="25"/>
          <w:szCs w:val="25"/>
        </w:rPr>
        <w:t xml:space="preserve"> </w:t>
      </w:r>
      <w:r w:rsidRPr="00B020A8">
        <w:rPr>
          <w:rFonts w:ascii="Times New Roman" w:hAnsi="Times New Roman" w:cs="Times New Roman"/>
          <w:color w:val="2F2E31"/>
          <w:spacing w:val="-8"/>
          <w:sz w:val="25"/>
          <w:szCs w:val="25"/>
        </w:rPr>
        <w:t>стручњака.</w:t>
      </w:r>
    </w:p>
    <w:p w14:paraId="3292869D" w14:textId="77777777" w:rsidR="002F2422" w:rsidRPr="00B020A8" w:rsidRDefault="002F2422" w:rsidP="002F2422">
      <w:pPr>
        <w:numPr>
          <w:ilvl w:val="0"/>
          <w:numId w:val="7"/>
        </w:numPr>
        <w:tabs>
          <w:tab w:val="clear" w:pos="288"/>
          <w:tab w:val="decimal" w:pos="360"/>
        </w:tabs>
        <w:spacing w:before="72"/>
        <w:ind w:left="360" w:hanging="288"/>
        <w:jc w:val="both"/>
        <w:rPr>
          <w:rFonts w:ascii="Times New Roman" w:hAnsi="Times New Roman" w:cs="Times New Roman"/>
          <w:color w:val="2F2E31"/>
          <w:spacing w:val="-13"/>
          <w:sz w:val="25"/>
          <w:szCs w:val="25"/>
        </w:rPr>
      </w:pPr>
      <w:r w:rsidRPr="00B020A8">
        <w:rPr>
          <w:rFonts w:ascii="Times New Roman" w:hAnsi="Times New Roman" w:cs="Times New Roman"/>
          <w:color w:val="2F2E31"/>
          <w:spacing w:val="-13"/>
          <w:sz w:val="25"/>
          <w:szCs w:val="25"/>
        </w:rPr>
        <w:t xml:space="preserve">Заједничка комисија ће се начелно састајати једном у две године, наизменично у </w:t>
      </w:r>
      <w:r w:rsidR="00BE6839" w:rsidRPr="00B020A8">
        <w:rPr>
          <w:rFonts w:ascii="Times New Roman" w:hAnsi="Times New Roman" w:cs="Times New Roman"/>
          <w:color w:val="2F2E31"/>
          <w:spacing w:val="-13"/>
          <w:sz w:val="25"/>
          <w:szCs w:val="25"/>
        </w:rPr>
        <w:t xml:space="preserve">Републици </w:t>
      </w:r>
      <w:r w:rsidR="00204B94" w:rsidRPr="00B020A8">
        <w:rPr>
          <w:rFonts w:ascii="Times New Roman" w:hAnsi="Times New Roman" w:cs="Times New Roman"/>
          <w:color w:val="2F2E31"/>
          <w:spacing w:val="-13"/>
          <w:sz w:val="25"/>
          <w:szCs w:val="25"/>
        </w:rPr>
        <w:t xml:space="preserve">Србији и </w:t>
      </w:r>
      <w:r w:rsidR="00BE6839" w:rsidRPr="00B020A8">
        <w:rPr>
          <w:rFonts w:ascii="Times New Roman" w:hAnsi="Times New Roman" w:cs="Times New Roman"/>
          <w:color w:val="2F2E31"/>
          <w:spacing w:val="-13"/>
          <w:sz w:val="25"/>
          <w:szCs w:val="25"/>
        </w:rPr>
        <w:t xml:space="preserve">Републици </w:t>
      </w:r>
      <w:r w:rsidRPr="00B020A8">
        <w:rPr>
          <w:rFonts w:ascii="Times New Roman" w:hAnsi="Times New Roman" w:cs="Times New Roman"/>
          <w:color w:val="2F2E31"/>
          <w:spacing w:val="-13"/>
          <w:sz w:val="25"/>
          <w:szCs w:val="25"/>
        </w:rPr>
        <w:t>Италији или у одређеној трећој земљи коју надлежн</w:t>
      </w:r>
      <w:r w:rsidR="00405757" w:rsidRPr="00B020A8">
        <w:rPr>
          <w:rFonts w:ascii="Times New Roman" w:hAnsi="Times New Roman" w:cs="Times New Roman"/>
          <w:color w:val="2F2E31"/>
          <w:spacing w:val="-13"/>
          <w:sz w:val="25"/>
          <w:szCs w:val="25"/>
        </w:rPr>
        <w:t>и</w:t>
      </w:r>
      <w:r w:rsidRPr="00B020A8">
        <w:rPr>
          <w:rFonts w:ascii="Times New Roman" w:hAnsi="Times New Roman" w:cs="Times New Roman"/>
          <w:color w:val="2F2E31"/>
          <w:spacing w:val="-13"/>
          <w:sz w:val="25"/>
          <w:szCs w:val="25"/>
        </w:rPr>
        <w:t xml:space="preserve"> </w:t>
      </w:r>
      <w:r w:rsidR="00405757" w:rsidRPr="00B020A8">
        <w:rPr>
          <w:rFonts w:ascii="Times New Roman" w:hAnsi="Times New Roman" w:cs="Times New Roman"/>
          <w:color w:val="2F2E31"/>
          <w:spacing w:val="-13"/>
          <w:sz w:val="25"/>
          <w:szCs w:val="25"/>
        </w:rPr>
        <w:t>органи</w:t>
      </w:r>
      <w:r w:rsidRPr="00B020A8">
        <w:rPr>
          <w:rFonts w:ascii="Times New Roman" w:hAnsi="Times New Roman" w:cs="Times New Roman"/>
          <w:color w:val="2F2E31"/>
          <w:spacing w:val="-13"/>
          <w:sz w:val="25"/>
          <w:szCs w:val="25"/>
        </w:rPr>
        <w:t xml:space="preserve"> споразумно изаберу. Ванредни састанци ће се сазвати на захтев једног или оба надлежна </w:t>
      </w:r>
      <w:r w:rsidR="00405757" w:rsidRPr="00B020A8">
        <w:rPr>
          <w:rFonts w:ascii="Times New Roman" w:hAnsi="Times New Roman" w:cs="Times New Roman"/>
          <w:color w:val="2F2E31"/>
          <w:spacing w:val="-13"/>
          <w:sz w:val="25"/>
          <w:szCs w:val="25"/>
        </w:rPr>
        <w:t>органа</w:t>
      </w:r>
      <w:r w:rsidRPr="00B020A8">
        <w:rPr>
          <w:rFonts w:ascii="Times New Roman" w:hAnsi="Times New Roman" w:cs="Times New Roman"/>
          <w:color w:val="2F2E31"/>
          <w:spacing w:val="-13"/>
          <w:sz w:val="25"/>
          <w:szCs w:val="25"/>
        </w:rPr>
        <w:t>, нарочито у случају значајних измена у националном законода</w:t>
      </w:r>
      <w:r w:rsidR="00204B94" w:rsidRPr="00B020A8">
        <w:rPr>
          <w:rFonts w:ascii="Times New Roman" w:hAnsi="Times New Roman" w:cs="Times New Roman"/>
          <w:color w:val="2F2E31"/>
          <w:spacing w:val="-13"/>
          <w:sz w:val="25"/>
          <w:szCs w:val="25"/>
        </w:rPr>
        <w:t>вству једне или обе С</w:t>
      </w:r>
      <w:r w:rsidRPr="00B020A8">
        <w:rPr>
          <w:rFonts w:ascii="Times New Roman" w:hAnsi="Times New Roman" w:cs="Times New Roman"/>
          <w:color w:val="2F2E31"/>
          <w:spacing w:val="-13"/>
          <w:sz w:val="25"/>
          <w:szCs w:val="25"/>
        </w:rPr>
        <w:t>тране које се односе на кинематографију или аудиовизуелно стваралаш</w:t>
      </w:r>
      <w:r w:rsidR="00204B94" w:rsidRPr="00B020A8">
        <w:rPr>
          <w:rFonts w:ascii="Times New Roman" w:hAnsi="Times New Roman" w:cs="Times New Roman"/>
          <w:color w:val="2F2E31"/>
          <w:spacing w:val="-13"/>
          <w:sz w:val="25"/>
          <w:szCs w:val="25"/>
        </w:rPr>
        <w:t>тво, или уколико се С</w:t>
      </w:r>
      <w:r w:rsidRPr="00B020A8">
        <w:rPr>
          <w:rFonts w:ascii="Times New Roman" w:hAnsi="Times New Roman" w:cs="Times New Roman"/>
          <w:color w:val="2F2E31"/>
          <w:spacing w:val="-13"/>
          <w:sz w:val="25"/>
          <w:szCs w:val="25"/>
        </w:rPr>
        <w:t xml:space="preserve">тране суоче са озбиљним потешкоћама у спровођењу </w:t>
      </w:r>
      <w:r w:rsidR="00AA2D22" w:rsidRPr="00B020A8">
        <w:rPr>
          <w:rFonts w:ascii="Times New Roman" w:hAnsi="Times New Roman" w:cs="Times New Roman"/>
          <w:color w:val="2F2E31"/>
          <w:spacing w:val="-13"/>
          <w:sz w:val="25"/>
          <w:szCs w:val="25"/>
        </w:rPr>
        <w:t>овог</w:t>
      </w:r>
      <w:r w:rsidR="007A215C" w:rsidRPr="00B020A8">
        <w:rPr>
          <w:rFonts w:ascii="Times New Roman" w:hAnsi="Times New Roman" w:cs="Times New Roman"/>
          <w:color w:val="2F2E31"/>
          <w:spacing w:val="-13"/>
          <w:sz w:val="25"/>
          <w:szCs w:val="25"/>
        </w:rPr>
        <w:t xml:space="preserve"> с</w:t>
      </w:r>
      <w:r w:rsidRPr="00B020A8">
        <w:rPr>
          <w:rFonts w:ascii="Times New Roman" w:hAnsi="Times New Roman" w:cs="Times New Roman"/>
          <w:color w:val="2F2E31"/>
          <w:spacing w:val="-13"/>
          <w:sz w:val="25"/>
          <w:szCs w:val="25"/>
        </w:rPr>
        <w:t>поразума.</w:t>
      </w:r>
    </w:p>
    <w:p w14:paraId="3A42F9AC" w14:textId="77777777" w:rsidR="002F2422" w:rsidRPr="00B020A8" w:rsidRDefault="002F2422" w:rsidP="000A0F3B">
      <w:pPr>
        <w:numPr>
          <w:ilvl w:val="0"/>
          <w:numId w:val="7"/>
        </w:numPr>
        <w:tabs>
          <w:tab w:val="clear" w:pos="288"/>
          <w:tab w:val="decimal" w:pos="360"/>
        </w:tabs>
        <w:spacing w:before="72"/>
        <w:ind w:left="360" w:hanging="288"/>
        <w:jc w:val="both"/>
        <w:rPr>
          <w:rFonts w:ascii="Times New Roman" w:hAnsi="Times New Roman" w:cs="Times New Roman"/>
          <w:color w:val="2F2E31"/>
          <w:spacing w:val="-13"/>
          <w:sz w:val="25"/>
          <w:szCs w:val="25"/>
        </w:rPr>
      </w:pPr>
      <w:r w:rsidRPr="00B020A8">
        <w:rPr>
          <w:rFonts w:ascii="Times New Roman" w:hAnsi="Times New Roman" w:cs="Times New Roman"/>
          <w:color w:val="2F2E31"/>
          <w:spacing w:val="-13"/>
          <w:sz w:val="25"/>
          <w:szCs w:val="25"/>
        </w:rPr>
        <w:t>Заједничка комисија ће проценити постојање свеобухватне равнотеже између броја копродукција, износа улагања копродуцената и техничког и уметничког учешћа.</w:t>
      </w:r>
    </w:p>
    <w:p w14:paraId="3670FDA6" w14:textId="77777777" w:rsidR="002F2422" w:rsidRPr="00B020A8" w:rsidRDefault="002F2422" w:rsidP="000A0F3B">
      <w:pPr>
        <w:numPr>
          <w:ilvl w:val="0"/>
          <w:numId w:val="7"/>
        </w:numPr>
        <w:tabs>
          <w:tab w:val="clear" w:pos="288"/>
          <w:tab w:val="decimal" w:pos="360"/>
        </w:tabs>
        <w:spacing w:before="108"/>
        <w:ind w:left="360" w:hanging="288"/>
        <w:jc w:val="both"/>
        <w:rPr>
          <w:rFonts w:ascii="Times New Roman" w:hAnsi="Times New Roman" w:cs="Times New Roman"/>
          <w:color w:val="2F2E31"/>
          <w:spacing w:val="-15"/>
          <w:sz w:val="25"/>
          <w:szCs w:val="25"/>
        </w:rPr>
      </w:pPr>
      <w:r w:rsidRPr="00B020A8">
        <w:rPr>
          <w:rFonts w:ascii="Times New Roman" w:hAnsi="Times New Roman" w:cs="Times New Roman"/>
          <w:color w:val="2F2E31"/>
          <w:spacing w:val="-15"/>
          <w:sz w:val="25"/>
          <w:szCs w:val="25"/>
        </w:rPr>
        <w:t>У случају да Заједничка комисија утврди било какву неравнотежу, она ће утврдити неопходне мере за поновно успостављање равноте</w:t>
      </w:r>
      <w:r w:rsidR="00204B94" w:rsidRPr="00B020A8">
        <w:rPr>
          <w:rFonts w:ascii="Times New Roman" w:hAnsi="Times New Roman" w:cs="Times New Roman"/>
          <w:color w:val="2F2E31"/>
          <w:spacing w:val="-15"/>
          <w:sz w:val="25"/>
          <w:szCs w:val="25"/>
        </w:rPr>
        <w:t>ж</w:t>
      </w:r>
      <w:r w:rsidRPr="00B020A8">
        <w:rPr>
          <w:rFonts w:ascii="Times New Roman" w:hAnsi="Times New Roman" w:cs="Times New Roman"/>
          <w:color w:val="2F2E31"/>
          <w:spacing w:val="-15"/>
          <w:sz w:val="25"/>
          <w:szCs w:val="25"/>
        </w:rPr>
        <w:t xml:space="preserve">е и доставити их на одобрење надлежним </w:t>
      </w:r>
      <w:r w:rsidR="00405757" w:rsidRPr="00B020A8">
        <w:rPr>
          <w:rFonts w:ascii="Times New Roman" w:hAnsi="Times New Roman" w:cs="Times New Roman"/>
          <w:color w:val="2F2E31"/>
          <w:spacing w:val="-15"/>
          <w:sz w:val="25"/>
          <w:szCs w:val="25"/>
        </w:rPr>
        <w:t>органима</w:t>
      </w:r>
      <w:r w:rsidRPr="00B020A8">
        <w:rPr>
          <w:rFonts w:ascii="Times New Roman" w:hAnsi="Times New Roman" w:cs="Times New Roman"/>
          <w:color w:val="2F2E31"/>
          <w:spacing w:val="-15"/>
          <w:sz w:val="25"/>
          <w:szCs w:val="25"/>
        </w:rPr>
        <w:t>.</w:t>
      </w:r>
    </w:p>
    <w:p w14:paraId="27BF8BB1" w14:textId="77777777" w:rsidR="002F2422" w:rsidRPr="00B020A8" w:rsidRDefault="002F2422" w:rsidP="002F2422">
      <w:pPr>
        <w:spacing w:before="396"/>
        <w:jc w:val="center"/>
        <w:rPr>
          <w:rFonts w:ascii="Times New Roman" w:hAnsi="Times New Roman" w:cs="Times New Roman"/>
          <w:b/>
          <w:color w:val="2F2E31"/>
          <w:sz w:val="25"/>
          <w:szCs w:val="25"/>
        </w:rPr>
      </w:pPr>
      <w:r w:rsidRPr="00B020A8">
        <w:rPr>
          <w:rFonts w:ascii="Times New Roman" w:hAnsi="Times New Roman" w:cs="Times New Roman"/>
          <w:b/>
          <w:color w:val="2F2E31"/>
          <w:sz w:val="25"/>
          <w:szCs w:val="25"/>
        </w:rPr>
        <w:t xml:space="preserve">ЧЛАН 13. </w:t>
      </w:r>
      <w:r w:rsidRPr="00B020A8">
        <w:rPr>
          <w:rFonts w:ascii="Times New Roman" w:hAnsi="Times New Roman" w:cs="Times New Roman"/>
          <w:b/>
          <w:color w:val="2F2E31"/>
          <w:sz w:val="25"/>
          <w:szCs w:val="25"/>
        </w:rPr>
        <w:br/>
        <w:t>Извоз копродукција</w:t>
      </w:r>
    </w:p>
    <w:p w14:paraId="7A5EDC97" w14:textId="77777777" w:rsidR="002F2422" w:rsidRPr="00B020A8" w:rsidRDefault="007E1F8A" w:rsidP="002F2422">
      <w:pPr>
        <w:numPr>
          <w:ilvl w:val="0"/>
          <w:numId w:val="8"/>
        </w:numPr>
        <w:tabs>
          <w:tab w:val="clear" w:pos="288"/>
          <w:tab w:val="decimal" w:pos="360"/>
        </w:tabs>
        <w:spacing w:before="108"/>
        <w:ind w:left="360" w:hanging="288"/>
        <w:jc w:val="both"/>
        <w:rPr>
          <w:rFonts w:ascii="Times New Roman" w:hAnsi="Times New Roman" w:cs="Times New Roman"/>
          <w:color w:val="2F2E31"/>
          <w:spacing w:val="-18"/>
          <w:sz w:val="25"/>
          <w:szCs w:val="25"/>
        </w:rPr>
      </w:pPr>
      <w:r w:rsidRPr="00B020A8">
        <w:rPr>
          <w:rFonts w:ascii="Times New Roman" w:hAnsi="Times New Roman" w:cs="Times New Roman"/>
          <w:color w:val="2F2E31"/>
          <w:spacing w:val="-18"/>
          <w:sz w:val="25"/>
          <w:szCs w:val="25"/>
        </w:rPr>
        <w:t xml:space="preserve">У случају да се копродукција израђена </w:t>
      </w:r>
      <w:r w:rsidR="002F2422" w:rsidRPr="00B020A8">
        <w:rPr>
          <w:rFonts w:ascii="Times New Roman" w:hAnsi="Times New Roman" w:cs="Times New Roman"/>
          <w:color w:val="2F2E31"/>
          <w:spacing w:val="-18"/>
          <w:sz w:val="25"/>
          <w:szCs w:val="25"/>
        </w:rPr>
        <w:t xml:space="preserve">у оквиру </w:t>
      </w:r>
      <w:r w:rsidR="00AA2D22" w:rsidRPr="00B020A8">
        <w:rPr>
          <w:rFonts w:ascii="Times New Roman" w:hAnsi="Times New Roman" w:cs="Times New Roman"/>
          <w:color w:val="2F2E31"/>
          <w:spacing w:val="-18"/>
          <w:sz w:val="25"/>
          <w:szCs w:val="25"/>
        </w:rPr>
        <w:t xml:space="preserve">овог </w:t>
      </w:r>
      <w:r w:rsidR="007A215C" w:rsidRPr="00B020A8">
        <w:rPr>
          <w:rFonts w:ascii="Times New Roman" w:hAnsi="Times New Roman" w:cs="Times New Roman"/>
          <w:color w:val="2F2E31"/>
          <w:spacing w:val="-18"/>
          <w:sz w:val="25"/>
          <w:szCs w:val="25"/>
        </w:rPr>
        <w:t>с</w:t>
      </w:r>
      <w:r w:rsidR="002F2422" w:rsidRPr="00B020A8">
        <w:rPr>
          <w:rFonts w:ascii="Times New Roman" w:hAnsi="Times New Roman" w:cs="Times New Roman"/>
          <w:color w:val="2F2E31"/>
          <w:spacing w:val="-18"/>
          <w:sz w:val="25"/>
          <w:szCs w:val="25"/>
        </w:rPr>
        <w:t>поразума извози у трећу земљу у којој је увоз филм</w:t>
      </w:r>
      <w:r w:rsidR="00020895" w:rsidRPr="00B020A8">
        <w:rPr>
          <w:rFonts w:ascii="Times New Roman" w:hAnsi="Times New Roman" w:cs="Times New Roman"/>
          <w:color w:val="2F2E31"/>
          <w:spacing w:val="-18"/>
          <w:sz w:val="25"/>
          <w:szCs w:val="25"/>
        </w:rPr>
        <w:t>ских</w:t>
      </w:r>
      <w:r w:rsidR="002F2422" w:rsidRPr="00B020A8">
        <w:rPr>
          <w:rFonts w:ascii="Times New Roman" w:hAnsi="Times New Roman" w:cs="Times New Roman"/>
          <w:color w:val="2F2E31"/>
          <w:spacing w:val="-18"/>
          <w:sz w:val="25"/>
          <w:szCs w:val="25"/>
        </w:rPr>
        <w:t xml:space="preserve"> или аудиовизуелних дела везан квотама, копродукцију</w:t>
      </w:r>
      <w:r w:rsidR="000A0F3B" w:rsidRPr="00B020A8">
        <w:rPr>
          <w:rFonts w:ascii="Times New Roman" w:hAnsi="Times New Roman" w:cs="Times New Roman"/>
          <w:color w:val="2F2E31"/>
          <w:spacing w:val="-18"/>
          <w:sz w:val="25"/>
          <w:szCs w:val="25"/>
        </w:rPr>
        <w:t xml:space="preserve"> ће обично извозити С</w:t>
      </w:r>
      <w:r w:rsidR="002F2422" w:rsidRPr="00B020A8">
        <w:rPr>
          <w:rFonts w:ascii="Times New Roman" w:hAnsi="Times New Roman" w:cs="Times New Roman"/>
          <w:color w:val="2F2E31"/>
          <w:spacing w:val="-18"/>
          <w:sz w:val="25"/>
          <w:szCs w:val="25"/>
        </w:rPr>
        <w:t xml:space="preserve">трана </w:t>
      </w:r>
      <w:r w:rsidR="00CE5152" w:rsidRPr="00B020A8">
        <w:rPr>
          <w:rFonts w:ascii="Times New Roman" w:hAnsi="Times New Roman" w:cs="Times New Roman"/>
          <w:color w:val="2F2E31"/>
          <w:spacing w:val="-18"/>
          <w:sz w:val="25"/>
          <w:szCs w:val="25"/>
        </w:rPr>
        <w:t>која има већинску квоту учешћа.</w:t>
      </w:r>
    </w:p>
    <w:p w14:paraId="24417E26" w14:textId="77777777" w:rsidR="002F2422" w:rsidRPr="00B020A8" w:rsidRDefault="002F2422" w:rsidP="000A0F3B">
      <w:pPr>
        <w:numPr>
          <w:ilvl w:val="0"/>
          <w:numId w:val="8"/>
        </w:numPr>
        <w:tabs>
          <w:tab w:val="clear" w:pos="288"/>
          <w:tab w:val="decimal" w:pos="360"/>
        </w:tabs>
        <w:spacing w:before="108"/>
        <w:ind w:left="360" w:hanging="288"/>
        <w:jc w:val="both"/>
        <w:rPr>
          <w:rFonts w:ascii="Times New Roman" w:hAnsi="Times New Roman" w:cs="Times New Roman"/>
          <w:color w:val="2F2E31"/>
          <w:spacing w:val="-13"/>
          <w:sz w:val="25"/>
          <w:szCs w:val="25"/>
        </w:rPr>
      </w:pPr>
      <w:r w:rsidRPr="00B020A8">
        <w:rPr>
          <w:rFonts w:ascii="Times New Roman" w:hAnsi="Times New Roman" w:cs="Times New Roman"/>
          <w:color w:val="2F2E31"/>
          <w:spacing w:val="-13"/>
          <w:sz w:val="25"/>
          <w:szCs w:val="25"/>
        </w:rPr>
        <w:t>У случајевима копродукција са једнаким учешћем, копро</w:t>
      </w:r>
      <w:r w:rsidR="000A0F3B" w:rsidRPr="00B020A8">
        <w:rPr>
          <w:rFonts w:ascii="Times New Roman" w:hAnsi="Times New Roman" w:cs="Times New Roman"/>
          <w:color w:val="2F2E31"/>
          <w:spacing w:val="-13"/>
          <w:sz w:val="25"/>
          <w:szCs w:val="25"/>
        </w:rPr>
        <w:t>дукцију ће извозити С</w:t>
      </w:r>
      <w:r w:rsidRPr="00B020A8">
        <w:rPr>
          <w:rFonts w:ascii="Times New Roman" w:hAnsi="Times New Roman" w:cs="Times New Roman"/>
          <w:color w:val="2F2E31"/>
          <w:spacing w:val="-13"/>
          <w:sz w:val="25"/>
          <w:szCs w:val="25"/>
        </w:rPr>
        <w:t>трана која понуди боље услове.</w:t>
      </w:r>
    </w:p>
    <w:p w14:paraId="7F9143DA" w14:textId="77777777" w:rsidR="002F2422" w:rsidRDefault="002F2422" w:rsidP="002472C6">
      <w:pPr>
        <w:numPr>
          <w:ilvl w:val="0"/>
          <w:numId w:val="8"/>
        </w:numPr>
        <w:tabs>
          <w:tab w:val="clear" w:pos="288"/>
          <w:tab w:val="decimal" w:pos="360"/>
        </w:tabs>
        <w:ind w:left="360" w:hanging="288"/>
        <w:jc w:val="both"/>
        <w:rPr>
          <w:rFonts w:ascii="Times New Roman" w:hAnsi="Times New Roman" w:cs="Times New Roman"/>
          <w:color w:val="2F2E31"/>
          <w:spacing w:val="-18"/>
          <w:sz w:val="25"/>
          <w:szCs w:val="25"/>
        </w:rPr>
      </w:pPr>
      <w:r w:rsidRPr="00B020A8">
        <w:rPr>
          <w:rFonts w:ascii="Times New Roman" w:hAnsi="Times New Roman" w:cs="Times New Roman"/>
          <w:color w:val="2F2E31"/>
          <w:spacing w:val="-18"/>
          <w:sz w:val="25"/>
          <w:szCs w:val="25"/>
        </w:rPr>
        <w:t>У случају да није м</w:t>
      </w:r>
      <w:r w:rsidR="000A0F3B" w:rsidRPr="00B020A8">
        <w:rPr>
          <w:rFonts w:ascii="Times New Roman" w:hAnsi="Times New Roman" w:cs="Times New Roman"/>
          <w:color w:val="2F2E31"/>
          <w:spacing w:val="-18"/>
          <w:sz w:val="25"/>
          <w:szCs w:val="25"/>
        </w:rPr>
        <w:t>огуће утврдити која С</w:t>
      </w:r>
      <w:r w:rsidRPr="00B020A8">
        <w:rPr>
          <w:rFonts w:ascii="Times New Roman" w:hAnsi="Times New Roman" w:cs="Times New Roman"/>
          <w:color w:val="2F2E31"/>
          <w:spacing w:val="-18"/>
          <w:sz w:val="25"/>
          <w:szCs w:val="25"/>
        </w:rPr>
        <w:t>трана нуди боље услове, копро</w:t>
      </w:r>
      <w:r w:rsidR="000A0F3B" w:rsidRPr="00B020A8">
        <w:rPr>
          <w:rFonts w:ascii="Times New Roman" w:hAnsi="Times New Roman" w:cs="Times New Roman"/>
          <w:color w:val="2F2E31"/>
          <w:spacing w:val="-18"/>
          <w:sz w:val="25"/>
          <w:szCs w:val="25"/>
        </w:rPr>
        <w:t>дукцију ће извозити С</w:t>
      </w:r>
      <w:r w:rsidRPr="00B020A8">
        <w:rPr>
          <w:rFonts w:ascii="Times New Roman" w:hAnsi="Times New Roman" w:cs="Times New Roman"/>
          <w:color w:val="2F2E31"/>
          <w:spacing w:val="-18"/>
          <w:sz w:val="25"/>
          <w:szCs w:val="25"/>
        </w:rPr>
        <w:t>трана чији је редитељ држављанин или резидент.</w:t>
      </w:r>
    </w:p>
    <w:p w14:paraId="02E5106A" w14:textId="77777777" w:rsidR="00A2744F" w:rsidRDefault="00A2744F" w:rsidP="00A2744F">
      <w:pPr>
        <w:tabs>
          <w:tab w:val="decimal" w:pos="288"/>
          <w:tab w:val="decimal" w:pos="360"/>
        </w:tabs>
        <w:ind w:left="360"/>
        <w:jc w:val="both"/>
        <w:rPr>
          <w:rFonts w:ascii="Times New Roman" w:hAnsi="Times New Roman" w:cs="Times New Roman"/>
          <w:color w:val="2F2E31"/>
          <w:spacing w:val="-18"/>
          <w:sz w:val="25"/>
          <w:szCs w:val="25"/>
        </w:rPr>
      </w:pPr>
    </w:p>
    <w:p w14:paraId="28B35CB2" w14:textId="77777777" w:rsidR="00A2744F" w:rsidRPr="00B020A8" w:rsidRDefault="00A2744F" w:rsidP="00A2744F">
      <w:pPr>
        <w:tabs>
          <w:tab w:val="decimal" w:pos="288"/>
          <w:tab w:val="decimal" w:pos="360"/>
        </w:tabs>
        <w:ind w:left="360"/>
        <w:jc w:val="both"/>
        <w:rPr>
          <w:rFonts w:ascii="Times New Roman" w:hAnsi="Times New Roman" w:cs="Times New Roman"/>
          <w:color w:val="2F2E31"/>
          <w:spacing w:val="-18"/>
          <w:sz w:val="25"/>
          <w:szCs w:val="25"/>
        </w:rPr>
      </w:pPr>
    </w:p>
    <w:p w14:paraId="03F7D643" w14:textId="77777777" w:rsidR="002F2422" w:rsidRPr="00B020A8" w:rsidRDefault="002F2422" w:rsidP="002472C6">
      <w:pPr>
        <w:jc w:val="center"/>
        <w:rPr>
          <w:rFonts w:ascii="Times New Roman" w:hAnsi="Times New Roman" w:cs="Times New Roman"/>
          <w:b/>
          <w:color w:val="2F2E31"/>
          <w:sz w:val="25"/>
          <w:szCs w:val="25"/>
        </w:rPr>
      </w:pPr>
      <w:r w:rsidRPr="00B020A8">
        <w:rPr>
          <w:rFonts w:ascii="Times New Roman" w:hAnsi="Times New Roman" w:cs="Times New Roman"/>
          <w:b/>
          <w:color w:val="2F2E31"/>
          <w:sz w:val="25"/>
          <w:szCs w:val="25"/>
        </w:rPr>
        <w:t xml:space="preserve">ЧЛАН 14. </w:t>
      </w:r>
      <w:r w:rsidRPr="00B020A8">
        <w:rPr>
          <w:rFonts w:ascii="Times New Roman" w:hAnsi="Times New Roman" w:cs="Times New Roman"/>
          <w:b/>
          <w:color w:val="2F2E31"/>
          <w:sz w:val="25"/>
          <w:szCs w:val="25"/>
        </w:rPr>
        <w:br/>
        <w:t>Међународни фестивали</w:t>
      </w:r>
    </w:p>
    <w:p w14:paraId="55E3784B" w14:textId="77777777" w:rsidR="002F2422" w:rsidRPr="00B020A8" w:rsidRDefault="002F2422" w:rsidP="00906848">
      <w:pPr>
        <w:numPr>
          <w:ilvl w:val="0"/>
          <w:numId w:val="9"/>
        </w:numPr>
        <w:tabs>
          <w:tab w:val="clear" w:pos="288"/>
          <w:tab w:val="decimal" w:pos="360"/>
        </w:tabs>
        <w:spacing w:before="144" w:line="213" w:lineRule="auto"/>
        <w:ind w:left="360" w:hanging="288"/>
        <w:jc w:val="both"/>
        <w:rPr>
          <w:rFonts w:ascii="Times New Roman" w:hAnsi="Times New Roman" w:cs="Times New Roman"/>
          <w:color w:val="2F2E31"/>
          <w:spacing w:val="-12"/>
          <w:sz w:val="25"/>
          <w:szCs w:val="25"/>
        </w:rPr>
      </w:pPr>
      <w:r w:rsidRPr="00B020A8">
        <w:rPr>
          <w:rFonts w:ascii="Times New Roman" w:hAnsi="Times New Roman" w:cs="Times New Roman"/>
          <w:color w:val="2F2E31"/>
          <w:spacing w:val="-12"/>
          <w:sz w:val="25"/>
          <w:szCs w:val="25"/>
        </w:rPr>
        <w:t>Копродукциј</w:t>
      </w:r>
      <w:r w:rsidR="00906848" w:rsidRPr="00B020A8">
        <w:rPr>
          <w:rFonts w:ascii="Times New Roman" w:hAnsi="Times New Roman" w:cs="Times New Roman"/>
          <w:color w:val="2F2E31"/>
          <w:spacing w:val="-12"/>
          <w:sz w:val="25"/>
          <w:szCs w:val="25"/>
        </w:rPr>
        <w:t xml:space="preserve">е реализоване према </w:t>
      </w:r>
      <w:r w:rsidR="00AA2D22" w:rsidRPr="00B020A8">
        <w:rPr>
          <w:rFonts w:ascii="Times New Roman" w:hAnsi="Times New Roman" w:cs="Times New Roman"/>
          <w:color w:val="2F2E31"/>
          <w:spacing w:val="-12"/>
          <w:sz w:val="25"/>
          <w:szCs w:val="25"/>
        </w:rPr>
        <w:t xml:space="preserve">овом </w:t>
      </w:r>
      <w:r w:rsidR="00EF4D4A" w:rsidRPr="00B020A8">
        <w:rPr>
          <w:rFonts w:ascii="Times New Roman" w:hAnsi="Times New Roman" w:cs="Times New Roman"/>
          <w:color w:val="2F2E31"/>
          <w:spacing w:val="-12"/>
          <w:sz w:val="25"/>
          <w:szCs w:val="25"/>
        </w:rPr>
        <w:t>С</w:t>
      </w:r>
      <w:r w:rsidRPr="00B020A8">
        <w:rPr>
          <w:rFonts w:ascii="Times New Roman" w:hAnsi="Times New Roman" w:cs="Times New Roman"/>
          <w:color w:val="2F2E31"/>
          <w:spacing w:val="-12"/>
          <w:sz w:val="25"/>
          <w:szCs w:val="25"/>
        </w:rPr>
        <w:t xml:space="preserve">поразуму </w:t>
      </w:r>
      <w:r w:rsidR="00932DB2" w:rsidRPr="00B020A8">
        <w:rPr>
          <w:rFonts w:ascii="Times New Roman" w:hAnsi="Times New Roman" w:cs="Times New Roman"/>
          <w:color w:val="2F2E31"/>
          <w:spacing w:val="-12"/>
          <w:sz w:val="25"/>
          <w:szCs w:val="25"/>
          <w:lang w:val="sr-Cyrl-ME"/>
        </w:rPr>
        <w:t>би</w:t>
      </w:r>
      <w:r w:rsidRPr="00B020A8">
        <w:rPr>
          <w:rFonts w:ascii="Times New Roman" w:hAnsi="Times New Roman" w:cs="Times New Roman"/>
          <w:color w:val="2F2E31"/>
          <w:spacing w:val="-12"/>
          <w:sz w:val="25"/>
          <w:szCs w:val="25"/>
        </w:rPr>
        <w:t>ће обично представљене на међународним фестивалима од стране већинског копродуцента.</w:t>
      </w:r>
    </w:p>
    <w:p w14:paraId="128AB8AE" w14:textId="77777777" w:rsidR="002F2422" w:rsidRDefault="002F2422" w:rsidP="00906848">
      <w:pPr>
        <w:numPr>
          <w:ilvl w:val="0"/>
          <w:numId w:val="9"/>
        </w:numPr>
        <w:tabs>
          <w:tab w:val="clear" w:pos="288"/>
          <w:tab w:val="decimal" w:pos="360"/>
        </w:tabs>
        <w:spacing w:before="144" w:line="216" w:lineRule="auto"/>
        <w:ind w:left="360" w:hanging="288"/>
        <w:jc w:val="both"/>
        <w:rPr>
          <w:rFonts w:ascii="Times New Roman" w:hAnsi="Times New Roman" w:cs="Times New Roman"/>
          <w:color w:val="2F2E31"/>
          <w:spacing w:val="-18"/>
          <w:sz w:val="25"/>
          <w:szCs w:val="25"/>
        </w:rPr>
      </w:pPr>
      <w:r w:rsidRPr="00B020A8">
        <w:rPr>
          <w:rFonts w:ascii="Times New Roman" w:hAnsi="Times New Roman" w:cs="Times New Roman"/>
          <w:color w:val="2F2E31"/>
          <w:spacing w:val="-18"/>
          <w:sz w:val="25"/>
          <w:szCs w:val="25"/>
        </w:rPr>
        <w:t>Копродукције са једнаким учеш</w:t>
      </w:r>
      <w:r w:rsidR="00932DB2" w:rsidRPr="00B020A8">
        <w:rPr>
          <w:rFonts w:ascii="Times New Roman" w:hAnsi="Times New Roman" w:cs="Times New Roman"/>
          <w:color w:val="2F2E31"/>
          <w:spacing w:val="-18"/>
          <w:sz w:val="25"/>
          <w:szCs w:val="25"/>
        </w:rPr>
        <w:t>ћем представља</w:t>
      </w:r>
      <w:r w:rsidR="00932DB2" w:rsidRPr="00B020A8">
        <w:rPr>
          <w:rFonts w:ascii="Times New Roman" w:hAnsi="Times New Roman" w:cs="Times New Roman"/>
          <w:color w:val="2F2E31"/>
          <w:spacing w:val="-18"/>
          <w:sz w:val="25"/>
          <w:szCs w:val="25"/>
          <w:lang w:val="sr-Cyrl-ME"/>
        </w:rPr>
        <w:t>ће</w:t>
      </w:r>
      <w:r w:rsidR="00906848" w:rsidRPr="00B020A8">
        <w:rPr>
          <w:rFonts w:ascii="Times New Roman" w:hAnsi="Times New Roman" w:cs="Times New Roman"/>
          <w:color w:val="2F2E31"/>
          <w:spacing w:val="-18"/>
          <w:sz w:val="25"/>
          <w:szCs w:val="25"/>
        </w:rPr>
        <w:t xml:space="preserve"> С</w:t>
      </w:r>
      <w:r w:rsidRPr="00B020A8">
        <w:rPr>
          <w:rFonts w:ascii="Times New Roman" w:hAnsi="Times New Roman" w:cs="Times New Roman"/>
          <w:color w:val="2F2E31"/>
          <w:spacing w:val="-18"/>
          <w:sz w:val="25"/>
          <w:szCs w:val="25"/>
        </w:rPr>
        <w:t>трана чији је редитељ држављанин.</w:t>
      </w:r>
    </w:p>
    <w:p w14:paraId="6EDBA01C" w14:textId="77777777" w:rsidR="00A2744F" w:rsidRPr="00B020A8" w:rsidRDefault="00A2744F" w:rsidP="00A2744F">
      <w:pPr>
        <w:tabs>
          <w:tab w:val="decimal" w:pos="288"/>
          <w:tab w:val="decimal" w:pos="360"/>
        </w:tabs>
        <w:spacing w:before="144" w:line="216" w:lineRule="auto"/>
        <w:ind w:left="360"/>
        <w:jc w:val="both"/>
        <w:rPr>
          <w:rFonts w:ascii="Times New Roman" w:hAnsi="Times New Roman" w:cs="Times New Roman"/>
          <w:color w:val="2F2E31"/>
          <w:spacing w:val="-18"/>
          <w:sz w:val="25"/>
          <w:szCs w:val="25"/>
        </w:rPr>
      </w:pPr>
    </w:p>
    <w:p w14:paraId="7A9A3526" w14:textId="77777777" w:rsidR="002F2422" w:rsidRPr="00B020A8" w:rsidRDefault="002F2422" w:rsidP="002F2422">
      <w:pPr>
        <w:spacing w:before="396"/>
        <w:jc w:val="center"/>
        <w:rPr>
          <w:rFonts w:ascii="Times New Roman" w:hAnsi="Times New Roman" w:cs="Times New Roman"/>
          <w:b/>
          <w:color w:val="2F2E31"/>
          <w:sz w:val="25"/>
          <w:szCs w:val="25"/>
        </w:rPr>
      </w:pPr>
      <w:r w:rsidRPr="00B020A8">
        <w:rPr>
          <w:rFonts w:ascii="Times New Roman" w:hAnsi="Times New Roman" w:cs="Times New Roman"/>
          <w:b/>
          <w:color w:val="2F2E31"/>
          <w:sz w:val="25"/>
          <w:szCs w:val="25"/>
        </w:rPr>
        <w:t xml:space="preserve">ЧЛАН 15. </w:t>
      </w:r>
      <w:r w:rsidRPr="00B020A8">
        <w:rPr>
          <w:rFonts w:ascii="Times New Roman" w:hAnsi="Times New Roman" w:cs="Times New Roman"/>
          <w:b/>
          <w:color w:val="2F2E31"/>
          <w:sz w:val="25"/>
          <w:szCs w:val="25"/>
        </w:rPr>
        <w:br/>
      </w:r>
      <w:r w:rsidR="00906848" w:rsidRPr="00B020A8">
        <w:rPr>
          <w:rFonts w:ascii="Times New Roman" w:hAnsi="Times New Roman" w:cs="Times New Roman"/>
          <w:b/>
          <w:color w:val="2F2E31"/>
          <w:sz w:val="25"/>
          <w:szCs w:val="25"/>
        </w:rPr>
        <w:t>С</w:t>
      </w:r>
      <w:r w:rsidRPr="00B020A8">
        <w:rPr>
          <w:rFonts w:ascii="Times New Roman" w:hAnsi="Times New Roman" w:cs="Times New Roman"/>
          <w:b/>
          <w:color w:val="2F2E31"/>
          <w:sz w:val="25"/>
          <w:szCs w:val="25"/>
        </w:rPr>
        <w:t>поров</w:t>
      </w:r>
      <w:r w:rsidR="00906848" w:rsidRPr="00B020A8">
        <w:rPr>
          <w:rFonts w:ascii="Times New Roman" w:hAnsi="Times New Roman" w:cs="Times New Roman"/>
          <w:b/>
          <w:color w:val="2F2E31"/>
          <w:sz w:val="25"/>
          <w:szCs w:val="25"/>
        </w:rPr>
        <w:t>и</w:t>
      </w:r>
    </w:p>
    <w:p w14:paraId="08F5F110" w14:textId="77777777" w:rsidR="002F2422" w:rsidRDefault="00A72FF9" w:rsidP="005C0463">
      <w:pPr>
        <w:numPr>
          <w:ilvl w:val="0"/>
          <w:numId w:val="10"/>
        </w:numPr>
        <w:tabs>
          <w:tab w:val="clear" w:pos="288"/>
          <w:tab w:val="decimal" w:pos="360"/>
        </w:tabs>
        <w:spacing w:before="120"/>
        <w:ind w:left="360" w:hanging="288"/>
        <w:jc w:val="both"/>
        <w:rPr>
          <w:rFonts w:ascii="Times New Roman" w:hAnsi="Times New Roman" w:cs="Times New Roman"/>
          <w:color w:val="2F2E31"/>
          <w:spacing w:val="-17"/>
          <w:sz w:val="25"/>
          <w:szCs w:val="25"/>
        </w:rPr>
      </w:pPr>
      <w:r w:rsidRPr="00B020A8">
        <w:rPr>
          <w:rFonts w:ascii="Times New Roman" w:hAnsi="Times New Roman" w:cs="Times New Roman"/>
          <w:color w:val="2F2E31"/>
          <w:spacing w:val="-17"/>
          <w:sz w:val="25"/>
          <w:szCs w:val="25"/>
        </w:rPr>
        <w:t>Сви</w:t>
      </w:r>
      <w:r w:rsidR="002F2422" w:rsidRPr="00B020A8">
        <w:rPr>
          <w:rFonts w:ascii="Times New Roman" w:hAnsi="Times New Roman" w:cs="Times New Roman"/>
          <w:color w:val="2F2E31"/>
          <w:spacing w:val="-17"/>
          <w:sz w:val="25"/>
          <w:szCs w:val="25"/>
        </w:rPr>
        <w:t xml:space="preserve"> спорови </w:t>
      </w:r>
      <w:r w:rsidRPr="00B020A8">
        <w:rPr>
          <w:rFonts w:ascii="Times New Roman" w:hAnsi="Times New Roman" w:cs="Times New Roman"/>
          <w:color w:val="2F2E31"/>
          <w:spacing w:val="-17"/>
          <w:sz w:val="25"/>
          <w:szCs w:val="25"/>
        </w:rPr>
        <w:t>у вези са</w:t>
      </w:r>
      <w:r w:rsidR="002F2422" w:rsidRPr="00B020A8">
        <w:rPr>
          <w:rFonts w:ascii="Times New Roman" w:hAnsi="Times New Roman" w:cs="Times New Roman"/>
          <w:color w:val="2F2E31"/>
          <w:spacing w:val="-17"/>
          <w:sz w:val="25"/>
          <w:szCs w:val="25"/>
        </w:rPr>
        <w:t xml:space="preserve"> тумачењ</w:t>
      </w:r>
      <w:r w:rsidRPr="00B020A8">
        <w:rPr>
          <w:rFonts w:ascii="Times New Roman" w:hAnsi="Times New Roman" w:cs="Times New Roman"/>
          <w:color w:val="2F2E31"/>
          <w:spacing w:val="-17"/>
          <w:sz w:val="25"/>
          <w:szCs w:val="25"/>
        </w:rPr>
        <w:t>ем</w:t>
      </w:r>
      <w:r w:rsidR="002F2422" w:rsidRPr="00B020A8">
        <w:rPr>
          <w:rFonts w:ascii="Times New Roman" w:hAnsi="Times New Roman" w:cs="Times New Roman"/>
          <w:color w:val="2F2E31"/>
          <w:spacing w:val="-17"/>
          <w:sz w:val="25"/>
          <w:szCs w:val="25"/>
        </w:rPr>
        <w:t xml:space="preserve"> и/или примен</w:t>
      </w:r>
      <w:r w:rsidRPr="00B020A8">
        <w:rPr>
          <w:rFonts w:ascii="Times New Roman" w:hAnsi="Times New Roman" w:cs="Times New Roman"/>
          <w:color w:val="2F2E31"/>
          <w:spacing w:val="-17"/>
          <w:sz w:val="25"/>
          <w:szCs w:val="25"/>
        </w:rPr>
        <w:t>ом</w:t>
      </w:r>
      <w:r w:rsidR="002F2422" w:rsidRPr="00B020A8">
        <w:rPr>
          <w:rFonts w:ascii="Times New Roman" w:hAnsi="Times New Roman" w:cs="Times New Roman"/>
          <w:color w:val="2F2E31"/>
          <w:spacing w:val="-17"/>
          <w:sz w:val="25"/>
          <w:szCs w:val="25"/>
        </w:rPr>
        <w:t xml:space="preserve"> </w:t>
      </w:r>
      <w:r w:rsidR="00AA2D22" w:rsidRPr="00B020A8">
        <w:rPr>
          <w:rFonts w:ascii="Times New Roman" w:hAnsi="Times New Roman" w:cs="Times New Roman"/>
          <w:color w:val="2F2E31"/>
          <w:spacing w:val="-17"/>
          <w:sz w:val="25"/>
          <w:szCs w:val="25"/>
        </w:rPr>
        <w:t>овог</w:t>
      </w:r>
      <w:r w:rsidR="002F2422" w:rsidRPr="00B020A8">
        <w:rPr>
          <w:rFonts w:ascii="Times New Roman" w:hAnsi="Times New Roman" w:cs="Times New Roman"/>
          <w:color w:val="2F2E31"/>
          <w:spacing w:val="-17"/>
          <w:sz w:val="25"/>
          <w:szCs w:val="25"/>
        </w:rPr>
        <w:t xml:space="preserve"> </w:t>
      </w:r>
      <w:r w:rsidR="00B02647" w:rsidRPr="00B020A8">
        <w:rPr>
          <w:rFonts w:ascii="Times New Roman" w:hAnsi="Times New Roman" w:cs="Times New Roman"/>
          <w:color w:val="2F2E31"/>
          <w:spacing w:val="-17"/>
          <w:sz w:val="25"/>
          <w:szCs w:val="25"/>
        </w:rPr>
        <w:t xml:space="preserve">споразума </w:t>
      </w:r>
      <w:r w:rsidR="002F2422" w:rsidRPr="00B020A8">
        <w:rPr>
          <w:rFonts w:ascii="Times New Roman" w:hAnsi="Times New Roman" w:cs="Times New Roman"/>
          <w:color w:val="2F2E31"/>
          <w:spacing w:val="-17"/>
          <w:sz w:val="25"/>
          <w:szCs w:val="25"/>
        </w:rPr>
        <w:t xml:space="preserve">ће се решавати споразумно путем директних консултација </w:t>
      </w:r>
      <w:r w:rsidR="00906848" w:rsidRPr="00B020A8">
        <w:rPr>
          <w:rFonts w:ascii="Times New Roman" w:hAnsi="Times New Roman" w:cs="Times New Roman"/>
          <w:color w:val="2F2E31"/>
          <w:spacing w:val="-17"/>
          <w:sz w:val="25"/>
          <w:szCs w:val="25"/>
        </w:rPr>
        <w:t>и преговора између С</w:t>
      </w:r>
      <w:r w:rsidR="002F2422" w:rsidRPr="00B020A8">
        <w:rPr>
          <w:rFonts w:ascii="Times New Roman" w:hAnsi="Times New Roman" w:cs="Times New Roman"/>
          <w:color w:val="2F2E31"/>
          <w:spacing w:val="-17"/>
          <w:sz w:val="25"/>
          <w:szCs w:val="25"/>
        </w:rPr>
        <w:t>трана.</w:t>
      </w:r>
    </w:p>
    <w:p w14:paraId="5E2DA8D6" w14:textId="77777777" w:rsidR="005C0463" w:rsidRPr="005C0463" w:rsidRDefault="005C0463" w:rsidP="005C0463">
      <w:pPr>
        <w:tabs>
          <w:tab w:val="decimal" w:pos="288"/>
          <w:tab w:val="decimal" w:pos="360"/>
        </w:tabs>
        <w:spacing w:before="120"/>
        <w:ind w:left="360"/>
        <w:jc w:val="both"/>
        <w:rPr>
          <w:rFonts w:ascii="Times New Roman" w:hAnsi="Times New Roman" w:cs="Times New Roman"/>
          <w:color w:val="2F2E31"/>
          <w:spacing w:val="-17"/>
          <w:sz w:val="12"/>
          <w:szCs w:val="25"/>
        </w:rPr>
      </w:pPr>
    </w:p>
    <w:p w14:paraId="18B2F229" w14:textId="77777777" w:rsidR="002F2422" w:rsidRPr="00B020A8" w:rsidRDefault="002F2422" w:rsidP="002472C6">
      <w:pPr>
        <w:numPr>
          <w:ilvl w:val="0"/>
          <w:numId w:val="10"/>
        </w:numPr>
        <w:tabs>
          <w:tab w:val="clear" w:pos="288"/>
          <w:tab w:val="decimal" w:pos="360"/>
        </w:tabs>
        <w:spacing w:line="211" w:lineRule="auto"/>
        <w:ind w:left="360" w:hanging="288"/>
        <w:jc w:val="both"/>
        <w:rPr>
          <w:rFonts w:ascii="Times New Roman" w:hAnsi="Times New Roman" w:cs="Times New Roman"/>
          <w:color w:val="2F2E31"/>
          <w:spacing w:val="-16"/>
          <w:sz w:val="25"/>
          <w:szCs w:val="25"/>
        </w:rPr>
      </w:pPr>
      <w:r w:rsidRPr="00B020A8">
        <w:rPr>
          <w:rFonts w:ascii="Times New Roman" w:hAnsi="Times New Roman" w:cs="Times New Roman"/>
          <w:color w:val="2F2E31"/>
          <w:spacing w:val="-16"/>
          <w:sz w:val="25"/>
          <w:szCs w:val="25"/>
        </w:rPr>
        <w:t xml:space="preserve">Сви спорови између копродуцената биће регулисани ставом 3.k </w:t>
      </w:r>
      <w:r w:rsidR="002D2C41" w:rsidRPr="00B020A8">
        <w:rPr>
          <w:rFonts w:ascii="Times New Roman" w:hAnsi="Times New Roman" w:cs="Times New Roman"/>
          <w:color w:val="2F2E31"/>
          <w:spacing w:val="-16"/>
          <w:sz w:val="25"/>
          <w:szCs w:val="25"/>
        </w:rPr>
        <w:t>Правила поступка</w:t>
      </w:r>
      <w:r w:rsidRPr="00B020A8">
        <w:rPr>
          <w:rFonts w:ascii="Times New Roman" w:hAnsi="Times New Roman" w:cs="Times New Roman"/>
          <w:color w:val="2F2E31"/>
          <w:spacing w:val="-16"/>
          <w:sz w:val="25"/>
          <w:szCs w:val="25"/>
        </w:rPr>
        <w:t xml:space="preserve"> утврђеног у Анексу </w:t>
      </w:r>
      <w:r w:rsidR="00AA2D22" w:rsidRPr="00B020A8">
        <w:rPr>
          <w:rFonts w:ascii="Times New Roman" w:hAnsi="Times New Roman" w:cs="Times New Roman"/>
          <w:color w:val="2F2E31"/>
          <w:spacing w:val="-16"/>
          <w:sz w:val="25"/>
          <w:szCs w:val="25"/>
        </w:rPr>
        <w:t>овог</w:t>
      </w:r>
      <w:r w:rsidRPr="00B020A8">
        <w:rPr>
          <w:rFonts w:ascii="Times New Roman" w:hAnsi="Times New Roman" w:cs="Times New Roman"/>
          <w:color w:val="2F2E31"/>
          <w:spacing w:val="-16"/>
          <w:sz w:val="25"/>
          <w:szCs w:val="25"/>
        </w:rPr>
        <w:t xml:space="preserve"> </w:t>
      </w:r>
      <w:r w:rsidR="00EF4D4A" w:rsidRPr="00B020A8">
        <w:rPr>
          <w:rFonts w:ascii="Times New Roman" w:hAnsi="Times New Roman" w:cs="Times New Roman"/>
          <w:color w:val="2F2E31"/>
          <w:spacing w:val="-16"/>
          <w:sz w:val="25"/>
          <w:szCs w:val="25"/>
        </w:rPr>
        <w:t>С</w:t>
      </w:r>
      <w:r w:rsidR="00B02647" w:rsidRPr="00B020A8">
        <w:rPr>
          <w:rFonts w:ascii="Times New Roman" w:hAnsi="Times New Roman" w:cs="Times New Roman"/>
          <w:color w:val="2F2E31"/>
          <w:spacing w:val="-16"/>
          <w:sz w:val="25"/>
          <w:szCs w:val="25"/>
        </w:rPr>
        <w:t>поразума</w:t>
      </w:r>
      <w:r w:rsidRPr="00B020A8">
        <w:rPr>
          <w:rFonts w:ascii="Times New Roman" w:hAnsi="Times New Roman" w:cs="Times New Roman"/>
          <w:color w:val="2F2E31"/>
          <w:spacing w:val="-16"/>
          <w:sz w:val="25"/>
          <w:szCs w:val="25"/>
        </w:rPr>
        <w:t>.</w:t>
      </w:r>
    </w:p>
    <w:p w14:paraId="2400CF43" w14:textId="77777777" w:rsidR="000A453E" w:rsidRDefault="000A453E" w:rsidP="000A453E">
      <w:pPr>
        <w:tabs>
          <w:tab w:val="decimal" w:pos="360"/>
        </w:tabs>
        <w:spacing w:line="211" w:lineRule="auto"/>
        <w:jc w:val="both"/>
        <w:rPr>
          <w:rFonts w:ascii="Times New Roman" w:hAnsi="Times New Roman" w:cs="Times New Roman"/>
          <w:color w:val="2F2E31"/>
          <w:spacing w:val="-16"/>
          <w:sz w:val="25"/>
          <w:szCs w:val="25"/>
        </w:rPr>
      </w:pPr>
    </w:p>
    <w:p w14:paraId="4E1BF1F0" w14:textId="77777777" w:rsidR="00A2744F" w:rsidRDefault="00A2744F" w:rsidP="000A453E">
      <w:pPr>
        <w:tabs>
          <w:tab w:val="decimal" w:pos="360"/>
        </w:tabs>
        <w:spacing w:line="211" w:lineRule="auto"/>
        <w:jc w:val="both"/>
        <w:rPr>
          <w:rFonts w:ascii="Times New Roman" w:hAnsi="Times New Roman" w:cs="Times New Roman"/>
          <w:color w:val="2F2E31"/>
          <w:spacing w:val="-16"/>
          <w:sz w:val="25"/>
          <w:szCs w:val="25"/>
        </w:rPr>
      </w:pPr>
    </w:p>
    <w:p w14:paraId="211D71A9" w14:textId="77777777" w:rsidR="00A2744F" w:rsidRPr="00B020A8" w:rsidRDefault="00A2744F" w:rsidP="000A453E">
      <w:pPr>
        <w:tabs>
          <w:tab w:val="decimal" w:pos="360"/>
        </w:tabs>
        <w:spacing w:line="211" w:lineRule="auto"/>
        <w:jc w:val="both"/>
        <w:rPr>
          <w:rFonts w:ascii="Times New Roman" w:hAnsi="Times New Roman" w:cs="Times New Roman"/>
          <w:color w:val="2F2E31"/>
          <w:spacing w:val="-16"/>
          <w:sz w:val="25"/>
          <w:szCs w:val="25"/>
        </w:rPr>
      </w:pPr>
    </w:p>
    <w:p w14:paraId="019E2256" w14:textId="77777777" w:rsidR="000A453E" w:rsidRPr="00B020A8" w:rsidRDefault="000A453E" w:rsidP="000A453E">
      <w:pPr>
        <w:jc w:val="center"/>
        <w:rPr>
          <w:rFonts w:ascii="Times New Roman" w:hAnsi="Times New Roman" w:cs="Times New Roman"/>
          <w:b/>
          <w:color w:val="2C2C2C"/>
          <w:w w:val="95"/>
          <w:sz w:val="25"/>
          <w:szCs w:val="25"/>
        </w:rPr>
      </w:pPr>
      <w:r w:rsidRPr="00B020A8">
        <w:rPr>
          <w:rFonts w:ascii="Times New Roman" w:hAnsi="Times New Roman" w:cs="Times New Roman"/>
          <w:b/>
          <w:color w:val="2C2C2C"/>
          <w:w w:val="95"/>
          <w:sz w:val="25"/>
          <w:szCs w:val="25"/>
        </w:rPr>
        <w:t xml:space="preserve">ЧЛАН 16. </w:t>
      </w:r>
      <w:r w:rsidRPr="00B020A8">
        <w:rPr>
          <w:rFonts w:ascii="Times New Roman" w:hAnsi="Times New Roman" w:cs="Times New Roman"/>
          <w:b/>
          <w:color w:val="2C2C2C"/>
          <w:w w:val="95"/>
          <w:sz w:val="25"/>
          <w:szCs w:val="25"/>
        </w:rPr>
        <w:br/>
        <w:t>Ступање на снагу</w:t>
      </w:r>
    </w:p>
    <w:p w14:paraId="2A97EABA" w14:textId="77777777" w:rsidR="000A453E" w:rsidRDefault="000A453E" w:rsidP="000A453E">
      <w:pPr>
        <w:numPr>
          <w:ilvl w:val="0"/>
          <w:numId w:val="11"/>
        </w:numPr>
        <w:tabs>
          <w:tab w:val="clear" w:pos="288"/>
        </w:tabs>
        <w:spacing w:before="108"/>
        <w:ind w:left="142" w:right="72"/>
        <w:jc w:val="both"/>
        <w:rPr>
          <w:rFonts w:ascii="Times New Roman" w:hAnsi="Times New Roman" w:cs="Times New Roman"/>
          <w:color w:val="2C2C2C"/>
          <w:spacing w:val="-9"/>
          <w:sz w:val="25"/>
          <w:szCs w:val="25"/>
        </w:rPr>
      </w:pPr>
      <w:r w:rsidRPr="00B020A8">
        <w:rPr>
          <w:rFonts w:ascii="Times New Roman" w:hAnsi="Times New Roman" w:cs="Times New Roman"/>
          <w:color w:val="2C2C2C"/>
          <w:spacing w:val="-9"/>
          <w:sz w:val="25"/>
          <w:szCs w:val="25"/>
        </w:rPr>
        <w:t>Овај Споразум ступиће на снагу тридесет дана након датума пријема последњег од два обавештења којима ће Стране једна другу обавестити о завршетку својих интерних процедура неопходних за његово ступање на снагу.</w:t>
      </w:r>
    </w:p>
    <w:p w14:paraId="21149EDD" w14:textId="77777777" w:rsidR="005C0463" w:rsidRPr="005C0463" w:rsidRDefault="005C0463" w:rsidP="005C0463">
      <w:pPr>
        <w:tabs>
          <w:tab w:val="decimal" w:pos="288"/>
        </w:tabs>
        <w:spacing w:before="108"/>
        <w:ind w:left="142" w:right="72"/>
        <w:jc w:val="both"/>
        <w:rPr>
          <w:rFonts w:ascii="Times New Roman" w:hAnsi="Times New Roman" w:cs="Times New Roman"/>
          <w:color w:val="2C2C2C"/>
          <w:spacing w:val="-9"/>
          <w:sz w:val="8"/>
          <w:szCs w:val="25"/>
        </w:rPr>
      </w:pPr>
    </w:p>
    <w:p w14:paraId="2F1F5998" w14:textId="77777777" w:rsidR="000A453E" w:rsidRDefault="000A453E" w:rsidP="000A453E">
      <w:pPr>
        <w:numPr>
          <w:ilvl w:val="0"/>
          <w:numId w:val="11"/>
        </w:numPr>
        <w:tabs>
          <w:tab w:val="clear" w:pos="288"/>
        </w:tabs>
        <w:spacing w:before="36"/>
        <w:ind w:left="142" w:right="72"/>
        <w:jc w:val="both"/>
        <w:rPr>
          <w:rFonts w:ascii="Times New Roman" w:hAnsi="Times New Roman" w:cs="Times New Roman"/>
          <w:color w:val="2C2C2C"/>
          <w:spacing w:val="-9"/>
          <w:sz w:val="25"/>
          <w:szCs w:val="25"/>
        </w:rPr>
      </w:pPr>
      <w:r w:rsidRPr="00B020A8">
        <w:rPr>
          <w:rFonts w:ascii="Times New Roman" w:hAnsi="Times New Roman" w:cs="Times New Roman"/>
          <w:color w:val="2C2C2C"/>
          <w:spacing w:val="-9"/>
          <w:sz w:val="25"/>
          <w:szCs w:val="25"/>
        </w:rPr>
        <w:t>Овај Споразум може бити измењен у било ком тренутку, писменим путем, уз обострану сагласност Страна. Измене и допуне ступају на снагу у складу са ставом 1. овог члана. Измене и допуне Анекса се могу извршити по поједностављеном поступку путем размене нота дипломатским каналима, и ступају на снагу на дан пријема ноте са одговором.</w:t>
      </w:r>
    </w:p>
    <w:p w14:paraId="60BCDB1F" w14:textId="77777777" w:rsidR="005C0463" w:rsidRPr="005C0463" w:rsidRDefault="005C0463" w:rsidP="005C0463">
      <w:pPr>
        <w:tabs>
          <w:tab w:val="decimal" w:pos="288"/>
        </w:tabs>
        <w:spacing w:before="36"/>
        <w:ind w:left="142" w:right="72"/>
        <w:jc w:val="both"/>
        <w:rPr>
          <w:rFonts w:ascii="Times New Roman" w:hAnsi="Times New Roman" w:cs="Times New Roman"/>
          <w:color w:val="2C2C2C"/>
          <w:spacing w:val="-9"/>
          <w:sz w:val="8"/>
          <w:szCs w:val="25"/>
        </w:rPr>
      </w:pPr>
    </w:p>
    <w:p w14:paraId="482F0D9D" w14:textId="77777777" w:rsidR="000A453E" w:rsidRDefault="000A453E" w:rsidP="000A453E">
      <w:pPr>
        <w:numPr>
          <w:ilvl w:val="0"/>
          <w:numId w:val="11"/>
        </w:numPr>
        <w:tabs>
          <w:tab w:val="clear" w:pos="288"/>
          <w:tab w:val="decimal" w:pos="360"/>
        </w:tabs>
        <w:spacing w:before="108"/>
        <w:ind w:left="142" w:right="72"/>
        <w:jc w:val="both"/>
        <w:rPr>
          <w:rFonts w:ascii="Times New Roman" w:hAnsi="Times New Roman" w:cs="Times New Roman"/>
          <w:color w:val="2C2C2C"/>
          <w:spacing w:val="-11"/>
          <w:sz w:val="25"/>
          <w:szCs w:val="25"/>
        </w:rPr>
      </w:pPr>
      <w:r w:rsidRPr="00B020A8">
        <w:rPr>
          <w:rFonts w:ascii="Times New Roman" w:hAnsi="Times New Roman" w:cs="Times New Roman"/>
          <w:color w:val="2C2C2C"/>
          <w:spacing w:val="-11"/>
          <w:sz w:val="25"/>
          <w:szCs w:val="25"/>
        </w:rPr>
        <w:t xml:space="preserve">Овај Споразум остаје на снази у периоду од 5 (пет) година и аутоматски се обнавља за наредне периоде од 5 (пет) година, осим уколико једна од Страна не обавести другу Страну о својој намери да исти раскине у року од 6 (шест) месеци пре предвиђеног датума истека његовог важења. </w:t>
      </w:r>
    </w:p>
    <w:p w14:paraId="502A1DFF" w14:textId="77777777" w:rsidR="005C0463" w:rsidRPr="005C0463" w:rsidRDefault="005C0463" w:rsidP="005C0463">
      <w:pPr>
        <w:tabs>
          <w:tab w:val="decimal" w:pos="288"/>
          <w:tab w:val="decimal" w:pos="360"/>
        </w:tabs>
        <w:spacing w:before="108"/>
        <w:ind w:left="142" w:right="72"/>
        <w:jc w:val="both"/>
        <w:rPr>
          <w:rFonts w:ascii="Times New Roman" w:hAnsi="Times New Roman" w:cs="Times New Roman"/>
          <w:color w:val="2C2C2C"/>
          <w:spacing w:val="-11"/>
          <w:sz w:val="8"/>
          <w:szCs w:val="25"/>
        </w:rPr>
      </w:pPr>
    </w:p>
    <w:p w14:paraId="7ACD90EE" w14:textId="77777777" w:rsidR="000A453E" w:rsidRDefault="000A453E" w:rsidP="000A453E">
      <w:pPr>
        <w:numPr>
          <w:ilvl w:val="0"/>
          <w:numId w:val="11"/>
        </w:numPr>
        <w:tabs>
          <w:tab w:val="clear" w:pos="288"/>
          <w:tab w:val="decimal" w:pos="360"/>
        </w:tabs>
        <w:spacing w:before="72"/>
        <w:ind w:left="142" w:right="72"/>
        <w:jc w:val="both"/>
        <w:rPr>
          <w:rFonts w:ascii="Times New Roman" w:hAnsi="Times New Roman" w:cs="Times New Roman"/>
          <w:color w:val="2C2C2C"/>
          <w:spacing w:val="-8"/>
          <w:sz w:val="25"/>
          <w:szCs w:val="25"/>
        </w:rPr>
      </w:pPr>
      <w:r w:rsidRPr="00B020A8">
        <w:rPr>
          <w:rFonts w:ascii="Times New Roman" w:hAnsi="Times New Roman" w:cs="Times New Roman"/>
          <w:color w:val="2C2C2C"/>
          <w:spacing w:val="-8"/>
          <w:sz w:val="25"/>
          <w:szCs w:val="25"/>
        </w:rPr>
        <w:t>Раскид овог Споразума не доводи у питање права и обавезе Страна у вези са пројектима започетим на основу овог Споразума.</w:t>
      </w:r>
    </w:p>
    <w:p w14:paraId="3B3DFDBC" w14:textId="77777777" w:rsidR="005C0463" w:rsidRPr="005C0463" w:rsidRDefault="005C0463" w:rsidP="005C0463">
      <w:pPr>
        <w:tabs>
          <w:tab w:val="decimal" w:pos="288"/>
          <w:tab w:val="decimal" w:pos="360"/>
        </w:tabs>
        <w:spacing w:before="72"/>
        <w:ind w:left="142" w:right="72"/>
        <w:jc w:val="both"/>
        <w:rPr>
          <w:rFonts w:ascii="Times New Roman" w:hAnsi="Times New Roman" w:cs="Times New Roman"/>
          <w:color w:val="2C2C2C"/>
          <w:spacing w:val="-8"/>
          <w:sz w:val="8"/>
          <w:szCs w:val="25"/>
        </w:rPr>
      </w:pPr>
    </w:p>
    <w:p w14:paraId="543BF820" w14:textId="77777777" w:rsidR="000A453E" w:rsidRDefault="000A453E" w:rsidP="000A453E">
      <w:pPr>
        <w:numPr>
          <w:ilvl w:val="0"/>
          <w:numId w:val="11"/>
        </w:numPr>
        <w:tabs>
          <w:tab w:val="clear" w:pos="288"/>
          <w:tab w:val="decimal" w:pos="360"/>
        </w:tabs>
        <w:spacing w:before="108"/>
        <w:ind w:left="142" w:right="72"/>
        <w:jc w:val="both"/>
        <w:rPr>
          <w:rFonts w:ascii="Times New Roman" w:hAnsi="Times New Roman" w:cs="Times New Roman"/>
          <w:color w:val="2C2C2C"/>
          <w:spacing w:val="-9"/>
          <w:sz w:val="25"/>
          <w:szCs w:val="25"/>
        </w:rPr>
      </w:pPr>
      <w:r w:rsidRPr="00B020A8">
        <w:rPr>
          <w:rFonts w:ascii="Times New Roman" w:hAnsi="Times New Roman" w:cs="Times New Roman"/>
          <w:color w:val="2C2C2C"/>
          <w:spacing w:val="-9"/>
          <w:sz w:val="25"/>
          <w:szCs w:val="25"/>
        </w:rPr>
        <w:t>Овај Споразум спроводиће се у складу са српским и италијанским законодавством, као и у складу са важећим међународним правом и, када је у питању италијанска страна, обавезама које проистичу из њеног чланства у Европској унији.</w:t>
      </w:r>
    </w:p>
    <w:p w14:paraId="1BAAD3DF" w14:textId="77777777" w:rsidR="005C0463" w:rsidRPr="005C0463" w:rsidRDefault="005C0463" w:rsidP="005C0463">
      <w:pPr>
        <w:tabs>
          <w:tab w:val="decimal" w:pos="288"/>
          <w:tab w:val="decimal" w:pos="360"/>
        </w:tabs>
        <w:spacing w:before="108"/>
        <w:ind w:left="142" w:right="72"/>
        <w:jc w:val="both"/>
        <w:rPr>
          <w:rFonts w:ascii="Times New Roman" w:hAnsi="Times New Roman" w:cs="Times New Roman"/>
          <w:color w:val="2C2C2C"/>
          <w:spacing w:val="-9"/>
          <w:sz w:val="8"/>
          <w:szCs w:val="25"/>
        </w:rPr>
      </w:pPr>
    </w:p>
    <w:p w14:paraId="038EC93D" w14:textId="77777777" w:rsidR="000A453E" w:rsidRDefault="000A453E" w:rsidP="000A453E">
      <w:pPr>
        <w:numPr>
          <w:ilvl w:val="0"/>
          <w:numId w:val="11"/>
        </w:numPr>
        <w:tabs>
          <w:tab w:val="clear" w:pos="288"/>
          <w:tab w:val="decimal" w:pos="360"/>
        </w:tabs>
        <w:spacing w:before="108"/>
        <w:ind w:left="142" w:right="72"/>
        <w:jc w:val="both"/>
        <w:rPr>
          <w:rFonts w:ascii="Times New Roman" w:hAnsi="Times New Roman" w:cs="Times New Roman"/>
          <w:color w:val="2C2C2C"/>
          <w:spacing w:val="-6"/>
          <w:sz w:val="25"/>
          <w:szCs w:val="25"/>
        </w:rPr>
      </w:pPr>
      <w:r w:rsidRPr="00B020A8">
        <w:rPr>
          <w:rFonts w:ascii="Times New Roman" w:hAnsi="Times New Roman" w:cs="Times New Roman"/>
          <w:color w:val="2C2C2C"/>
          <w:spacing w:val="-6"/>
          <w:sz w:val="25"/>
          <w:szCs w:val="25"/>
        </w:rPr>
        <w:t>Овај Споразум замењује и ставља ван снаге Споразум о односима у области филма између Владе Социјалистичке Федеративне Републике Југославије и Владе Републике Италије, сачињен у Риму 20. јануара 1968. године.</w:t>
      </w:r>
    </w:p>
    <w:p w14:paraId="17CAD79E" w14:textId="77777777" w:rsidR="00A2744F" w:rsidRDefault="00A2744F" w:rsidP="00A2744F">
      <w:pPr>
        <w:tabs>
          <w:tab w:val="decimal" w:pos="288"/>
          <w:tab w:val="decimal" w:pos="360"/>
        </w:tabs>
        <w:spacing w:before="108"/>
        <w:ind w:right="72"/>
        <w:jc w:val="both"/>
        <w:rPr>
          <w:rFonts w:ascii="Times New Roman" w:hAnsi="Times New Roman" w:cs="Times New Roman"/>
          <w:color w:val="2C2C2C"/>
          <w:spacing w:val="-6"/>
          <w:sz w:val="25"/>
          <w:szCs w:val="25"/>
        </w:rPr>
      </w:pPr>
    </w:p>
    <w:p w14:paraId="5BBE938D" w14:textId="77777777" w:rsidR="00A2744F" w:rsidRDefault="00A2744F" w:rsidP="00A2744F">
      <w:pPr>
        <w:tabs>
          <w:tab w:val="decimal" w:pos="288"/>
          <w:tab w:val="decimal" w:pos="360"/>
        </w:tabs>
        <w:spacing w:before="108"/>
        <w:ind w:right="72"/>
        <w:jc w:val="both"/>
        <w:rPr>
          <w:rFonts w:ascii="Times New Roman" w:hAnsi="Times New Roman" w:cs="Times New Roman"/>
          <w:color w:val="2C2C2C"/>
          <w:spacing w:val="-6"/>
          <w:sz w:val="25"/>
          <w:szCs w:val="25"/>
        </w:rPr>
      </w:pPr>
    </w:p>
    <w:p w14:paraId="392F692E" w14:textId="77777777" w:rsidR="00A2744F" w:rsidRDefault="00A2744F" w:rsidP="00A2744F">
      <w:pPr>
        <w:tabs>
          <w:tab w:val="decimal" w:pos="288"/>
          <w:tab w:val="decimal" w:pos="360"/>
        </w:tabs>
        <w:spacing w:before="108"/>
        <w:ind w:right="72"/>
        <w:jc w:val="both"/>
        <w:rPr>
          <w:rFonts w:ascii="Times New Roman" w:hAnsi="Times New Roman" w:cs="Times New Roman"/>
          <w:color w:val="2C2C2C"/>
          <w:spacing w:val="-6"/>
          <w:sz w:val="25"/>
          <w:szCs w:val="25"/>
        </w:rPr>
      </w:pPr>
    </w:p>
    <w:p w14:paraId="6AE2E532" w14:textId="77777777" w:rsidR="00A2744F" w:rsidRDefault="00A2744F" w:rsidP="00A2744F">
      <w:pPr>
        <w:tabs>
          <w:tab w:val="decimal" w:pos="288"/>
          <w:tab w:val="decimal" w:pos="360"/>
        </w:tabs>
        <w:spacing w:before="108"/>
        <w:ind w:right="72"/>
        <w:jc w:val="both"/>
        <w:rPr>
          <w:rFonts w:ascii="Times New Roman" w:hAnsi="Times New Roman" w:cs="Times New Roman"/>
          <w:color w:val="2C2C2C"/>
          <w:spacing w:val="-6"/>
          <w:sz w:val="25"/>
          <w:szCs w:val="25"/>
        </w:rPr>
      </w:pPr>
    </w:p>
    <w:p w14:paraId="1D7FA70D" w14:textId="77777777" w:rsidR="00A2744F" w:rsidRDefault="00A2744F" w:rsidP="00A2744F">
      <w:pPr>
        <w:tabs>
          <w:tab w:val="decimal" w:pos="288"/>
          <w:tab w:val="decimal" w:pos="360"/>
        </w:tabs>
        <w:spacing w:before="108"/>
        <w:ind w:right="72"/>
        <w:jc w:val="both"/>
        <w:rPr>
          <w:rFonts w:ascii="Times New Roman" w:hAnsi="Times New Roman" w:cs="Times New Roman"/>
          <w:color w:val="2C2C2C"/>
          <w:spacing w:val="-6"/>
          <w:sz w:val="25"/>
          <w:szCs w:val="25"/>
        </w:rPr>
      </w:pPr>
    </w:p>
    <w:p w14:paraId="4538692D" w14:textId="77777777" w:rsidR="00A2744F" w:rsidRDefault="00A2744F" w:rsidP="00A2744F">
      <w:pPr>
        <w:tabs>
          <w:tab w:val="decimal" w:pos="288"/>
          <w:tab w:val="decimal" w:pos="360"/>
        </w:tabs>
        <w:spacing w:before="108"/>
        <w:ind w:right="72"/>
        <w:jc w:val="both"/>
        <w:rPr>
          <w:rFonts w:ascii="Times New Roman" w:hAnsi="Times New Roman" w:cs="Times New Roman"/>
          <w:color w:val="2C2C2C"/>
          <w:spacing w:val="-6"/>
          <w:sz w:val="25"/>
          <w:szCs w:val="25"/>
        </w:rPr>
      </w:pPr>
    </w:p>
    <w:p w14:paraId="2027B9D1" w14:textId="77777777" w:rsidR="00A2744F" w:rsidRDefault="00A2744F" w:rsidP="00A2744F">
      <w:pPr>
        <w:tabs>
          <w:tab w:val="decimal" w:pos="288"/>
          <w:tab w:val="decimal" w:pos="360"/>
        </w:tabs>
        <w:spacing w:before="108"/>
        <w:ind w:right="72"/>
        <w:jc w:val="both"/>
        <w:rPr>
          <w:rFonts w:ascii="Times New Roman" w:hAnsi="Times New Roman" w:cs="Times New Roman"/>
          <w:color w:val="2C2C2C"/>
          <w:spacing w:val="-6"/>
          <w:sz w:val="25"/>
          <w:szCs w:val="25"/>
        </w:rPr>
      </w:pPr>
    </w:p>
    <w:p w14:paraId="2F1051EE" w14:textId="77777777" w:rsidR="00A2744F" w:rsidRDefault="00A2744F" w:rsidP="00A2744F">
      <w:pPr>
        <w:tabs>
          <w:tab w:val="decimal" w:pos="288"/>
          <w:tab w:val="decimal" w:pos="360"/>
        </w:tabs>
        <w:spacing w:before="108"/>
        <w:ind w:right="72"/>
        <w:jc w:val="both"/>
        <w:rPr>
          <w:rFonts w:ascii="Times New Roman" w:hAnsi="Times New Roman" w:cs="Times New Roman"/>
          <w:color w:val="2C2C2C"/>
          <w:spacing w:val="-6"/>
          <w:sz w:val="25"/>
          <w:szCs w:val="25"/>
        </w:rPr>
      </w:pPr>
    </w:p>
    <w:p w14:paraId="2023EA7C" w14:textId="77777777" w:rsidR="00A2744F" w:rsidRDefault="00A2744F" w:rsidP="00A2744F">
      <w:pPr>
        <w:tabs>
          <w:tab w:val="decimal" w:pos="288"/>
          <w:tab w:val="decimal" w:pos="360"/>
        </w:tabs>
        <w:spacing w:before="108"/>
        <w:ind w:right="72"/>
        <w:jc w:val="both"/>
        <w:rPr>
          <w:rFonts w:ascii="Times New Roman" w:hAnsi="Times New Roman" w:cs="Times New Roman"/>
          <w:color w:val="2C2C2C"/>
          <w:spacing w:val="-6"/>
          <w:sz w:val="25"/>
          <w:szCs w:val="25"/>
        </w:rPr>
      </w:pPr>
    </w:p>
    <w:p w14:paraId="1CE7546A" w14:textId="77777777" w:rsidR="000A453E" w:rsidRPr="00B020A8" w:rsidRDefault="000A453E" w:rsidP="000A453E">
      <w:pPr>
        <w:spacing w:before="396" w:line="206" w:lineRule="auto"/>
        <w:ind w:right="72"/>
        <w:rPr>
          <w:rFonts w:ascii="Times New Roman" w:hAnsi="Times New Roman" w:cs="Times New Roman"/>
          <w:color w:val="2C2C2C"/>
          <w:spacing w:val="-4"/>
          <w:sz w:val="25"/>
          <w:szCs w:val="25"/>
        </w:rPr>
      </w:pPr>
      <w:r w:rsidRPr="00B020A8">
        <w:rPr>
          <w:rFonts w:ascii="Times New Roman" w:hAnsi="Times New Roman" w:cs="Times New Roman"/>
          <w:color w:val="2C2C2C"/>
          <w:spacing w:val="-4"/>
          <w:sz w:val="25"/>
          <w:szCs w:val="25"/>
        </w:rPr>
        <w:lastRenderedPageBreak/>
        <w:t>ПОТВРЂУЈУЋИ ГОРЕ НАВЕДЕНО, доле потписани, прописно овлашћени за то, потписали су овај Споразум.</w:t>
      </w:r>
    </w:p>
    <w:p w14:paraId="719E3747" w14:textId="77777777" w:rsidR="000A453E" w:rsidRPr="00B020A8" w:rsidRDefault="000A453E" w:rsidP="000A453E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color w:val="2C2C2C"/>
          <w:spacing w:val="-9"/>
          <w:sz w:val="25"/>
          <w:szCs w:val="25"/>
        </w:rPr>
      </w:pPr>
      <w:r w:rsidRPr="00B020A8">
        <w:rPr>
          <w:rFonts w:ascii="Times New Roman" w:hAnsi="Times New Roman" w:cs="Times New Roman"/>
          <w:color w:val="2C2C2C"/>
          <w:sz w:val="25"/>
          <w:szCs w:val="25"/>
        </w:rPr>
        <w:t xml:space="preserve">САЧИЊЕНО у </w:t>
      </w:r>
      <w:r w:rsidRPr="00B020A8">
        <w:rPr>
          <w:rFonts w:ascii="Times New Roman" w:hAnsi="Times New Roman" w:cs="Times New Roman"/>
          <w:color w:val="2C2C2C"/>
          <w:sz w:val="25"/>
          <w:szCs w:val="25"/>
          <w:lang w:val="sr-Latn-RS"/>
        </w:rPr>
        <w:t xml:space="preserve">   </w:t>
      </w:r>
      <w:r w:rsidR="00A2744F">
        <w:rPr>
          <w:rFonts w:ascii="Times New Roman" w:hAnsi="Times New Roman" w:cs="Times New Roman"/>
          <w:color w:val="2C2C2C"/>
          <w:sz w:val="25"/>
          <w:szCs w:val="25"/>
        </w:rPr>
        <w:t>Београду,</w:t>
      </w:r>
      <w:r w:rsidR="00A2744F">
        <w:rPr>
          <w:rFonts w:ascii="Times New Roman" w:hAnsi="Times New Roman" w:cs="Times New Roman"/>
          <w:color w:val="2C2C2C"/>
          <w:sz w:val="25"/>
          <w:szCs w:val="25"/>
          <w:lang w:val="sr-Latn-RS"/>
        </w:rPr>
        <w:t xml:space="preserve"> </w:t>
      </w:r>
      <w:r w:rsidRPr="00B020A8">
        <w:rPr>
          <w:rFonts w:ascii="Times New Roman" w:hAnsi="Times New Roman" w:cs="Times New Roman"/>
          <w:color w:val="2C2C2C"/>
          <w:sz w:val="25"/>
          <w:szCs w:val="25"/>
        </w:rPr>
        <w:t xml:space="preserve">дана </w:t>
      </w:r>
      <w:r w:rsidR="00A2744F">
        <w:rPr>
          <w:rFonts w:ascii="Times New Roman" w:hAnsi="Times New Roman" w:cs="Times New Roman"/>
          <w:color w:val="2C2C2C"/>
          <w:sz w:val="25"/>
          <w:szCs w:val="25"/>
          <w:lang w:val="sr-Latn-RS"/>
        </w:rPr>
        <w:t xml:space="preserve">21. марта2023. </w:t>
      </w:r>
      <w:r w:rsidRPr="00B020A8">
        <w:rPr>
          <w:rFonts w:ascii="Times New Roman" w:hAnsi="Times New Roman" w:cs="Times New Roman"/>
          <w:color w:val="2C2C2C"/>
          <w:sz w:val="25"/>
          <w:szCs w:val="25"/>
        </w:rPr>
        <w:t xml:space="preserve">године у два оригинална примерка, сваки на српском, италијанском и енглеском језику, </w:t>
      </w:r>
      <w:r w:rsidRPr="00B020A8">
        <w:rPr>
          <w:rFonts w:ascii="Times New Roman" w:hAnsi="Times New Roman" w:cs="Times New Roman"/>
          <w:color w:val="2C2C2C"/>
          <w:spacing w:val="-9"/>
          <w:sz w:val="25"/>
          <w:szCs w:val="25"/>
        </w:rPr>
        <w:t>при чему су сви текстови подједнако веродостојни. У случају одступања, меродаван је  текст на енглеском језику.</w:t>
      </w:r>
    </w:p>
    <w:p w14:paraId="5DBB97A7" w14:textId="77777777" w:rsidR="00157356" w:rsidRPr="00B020A8" w:rsidRDefault="00157356" w:rsidP="000A453E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color w:val="2C2C2C"/>
          <w:spacing w:val="-9"/>
          <w:sz w:val="25"/>
          <w:szCs w:val="25"/>
        </w:rPr>
      </w:pPr>
    </w:p>
    <w:p w14:paraId="00B5BB10" w14:textId="77777777" w:rsidR="00157356" w:rsidRPr="00B020A8" w:rsidRDefault="00157356" w:rsidP="000A453E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color w:val="2C2C2C"/>
          <w:sz w:val="25"/>
          <w:szCs w:val="25"/>
        </w:rPr>
      </w:pPr>
    </w:p>
    <w:p w14:paraId="56D5FCAC" w14:textId="77777777" w:rsidR="000A453E" w:rsidRPr="00B020A8" w:rsidRDefault="000A453E" w:rsidP="000A453E">
      <w:pPr>
        <w:rPr>
          <w:rFonts w:ascii="Times New Roman" w:hAnsi="Times New Roman" w:cs="Times New Roman"/>
          <w:sz w:val="25"/>
          <w:szCs w:val="25"/>
        </w:rPr>
      </w:pPr>
    </w:p>
    <w:p w14:paraId="6A4B4499" w14:textId="77777777" w:rsidR="000A453E" w:rsidRPr="00B020A8" w:rsidRDefault="000A453E" w:rsidP="000A453E">
      <w:pPr>
        <w:tabs>
          <w:tab w:val="right" w:pos="9481"/>
        </w:tabs>
        <w:spacing w:line="271" w:lineRule="auto"/>
        <w:ind w:left="288"/>
        <w:rPr>
          <w:rFonts w:ascii="Times New Roman" w:hAnsi="Times New Roman" w:cs="Times New Roman"/>
          <w:color w:val="2C2C2C"/>
          <w:spacing w:val="-11"/>
          <w:sz w:val="25"/>
          <w:szCs w:val="25"/>
        </w:rPr>
      </w:pPr>
      <w:r w:rsidRPr="00B020A8">
        <w:rPr>
          <w:rFonts w:ascii="Times New Roman" w:hAnsi="Times New Roman" w:cs="Times New Roman"/>
          <w:color w:val="2C2C2C"/>
          <w:spacing w:val="-7"/>
          <w:sz w:val="25"/>
          <w:szCs w:val="25"/>
        </w:rPr>
        <w:t xml:space="preserve">           </w:t>
      </w:r>
      <w:r w:rsidRPr="00B020A8">
        <w:rPr>
          <w:rFonts w:ascii="Times New Roman" w:hAnsi="Times New Roman" w:cs="Times New Roman"/>
          <w:color w:val="2C2C2C"/>
          <w:spacing w:val="-7"/>
          <w:sz w:val="25"/>
          <w:szCs w:val="25"/>
          <w:lang w:val="sr-Latn-RS"/>
        </w:rPr>
        <w:t xml:space="preserve"> </w:t>
      </w:r>
      <w:r w:rsidRPr="00B020A8">
        <w:rPr>
          <w:rFonts w:ascii="Times New Roman" w:hAnsi="Times New Roman" w:cs="Times New Roman"/>
          <w:color w:val="2C2C2C"/>
          <w:spacing w:val="-7"/>
          <w:sz w:val="25"/>
          <w:szCs w:val="25"/>
        </w:rPr>
        <w:t>За Владу Републике Србије</w:t>
      </w:r>
      <w:r w:rsidRPr="00B020A8">
        <w:rPr>
          <w:rFonts w:ascii="Times New Roman" w:hAnsi="Times New Roman" w:cs="Times New Roman"/>
          <w:color w:val="2C2C2C"/>
          <w:spacing w:val="-11"/>
          <w:sz w:val="25"/>
          <w:szCs w:val="25"/>
        </w:rPr>
        <w:t xml:space="preserve">                                            </w:t>
      </w:r>
      <w:r w:rsidRPr="00B020A8">
        <w:rPr>
          <w:rFonts w:ascii="Times New Roman" w:hAnsi="Times New Roman" w:cs="Times New Roman"/>
          <w:noProof/>
          <w:sz w:val="25"/>
          <w:szCs w:val="25"/>
          <w:lang w:eastAsia="en-US" w:bidi="ar-SA"/>
        </w:rPr>
        <w:t>За</w:t>
      </w:r>
      <w:r w:rsidRPr="00B020A8">
        <w:rPr>
          <w:rFonts w:ascii="Times New Roman" w:hAnsi="Times New Roman" w:cs="Times New Roman"/>
          <w:color w:val="2C2C2C"/>
          <w:spacing w:val="-11"/>
          <w:sz w:val="25"/>
          <w:szCs w:val="25"/>
        </w:rPr>
        <w:t xml:space="preserve"> Владу Републике Италије</w:t>
      </w:r>
    </w:p>
    <w:p w14:paraId="64939F62" w14:textId="77777777" w:rsidR="00A2744F" w:rsidRDefault="00A2744F" w:rsidP="000A453E">
      <w:pPr>
        <w:tabs>
          <w:tab w:val="right" w:pos="9481"/>
        </w:tabs>
        <w:spacing w:line="271" w:lineRule="auto"/>
        <w:ind w:left="288"/>
        <w:rPr>
          <w:rFonts w:ascii="Times New Roman" w:hAnsi="Times New Roman" w:cs="Times New Roman"/>
          <w:color w:val="2C2C2C"/>
          <w:spacing w:val="-11"/>
          <w:sz w:val="25"/>
          <w:szCs w:val="25"/>
        </w:rPr>
      </w:pPr>
      <w:r>
        <w:rPr>
          <w:rFonts w:ascii="Times New Roman" w:hAnsi="Times New Roman" w:cs="Times New Roman"/>
          <w:color w:val="2C2C2C"/>
          <w:spacing w:val="-11"/>
          <w:sz w:val="25"/>
          <w:szCs w:val="25"/>
        </w:rPr>
        <w:t xml:space="preserve">           </w:t>
      </w:r>
    </w:p>
    <w:p w14:paraId="0E5671D5" w14:textId="77777777" w:rsidR="00A2744F" w:rsidRDefault="00A2744F" w:rsidP="000A453E">
      <w:pPr>
        <w:tabs>
          <w:tab w:val="right" w:pos="9481"/>
        </w:tabs>
        <w:spacing w:line="271" w:lineRule="auto"/>
        <w:ind w:left="288"/>
        <w:rPr>
          <w:rFonts w:ascii="Times New Roman" w:hAnsi="Times New Roman" w:cs="Times New Roman"/>
          <w:color w:val="2C2C2C"/>
          <w:spacing w:val="-11"/>
          <w:sz w:val="25"/>
          <w:szCs w:val="25"/>
        </w:rPr>
      </w:pPr>
    </w:p>
    <w:p w14:paraId="2559BC31" w14:textId="77777777" w:rsidR="000A453E" w:rsidRPr="00B020A8" w:rsidRDefault="00A2744F" w:rsidP="000A453E">
      <w:pPr>
        <w:tabs>
          <w:tab w:val="right" w:pos="9481"/>
        </w:tabs>
        <w:spacing w:line="271" w:lineRule="auto"/>
        <w:ind w:left="288"/>
        <w:rPr>
          <w:rFonts w:ascii="Times New Roman" w:hAnsi="Times New Roman" w:cs="Times New Roman"/>
          <w:color w:val="2C2C2C"/>
          <w:spacing w:val="-11"/>
          <w:sz w:val="25"/>
          <w:szCs w:val="25"/>
        </w:rPr>
      </w:pPr>
      <w:r>
        <w:rPr>
          <w:rFonts w:ascii="Times New Roman" w:hAnsi="Times New Roman" w:cs="Times New Roman"/>
          <w:color w:val="2C2C2C"/>
          <w:spacing w:val="-11"/>
          <w:sz w:val="25"/>
          <w:szCs w:val="25"/>
        </w:rPr>
        <w:t xml:space="preserve">              </w:t>
      </w:r>
      <w:r w:rsidR="000A453E" w:rsidRPr="00B020A8">
        <w:rPr>
          <w:rFonts w:ascii="Times New Roman" w:hAnsi="Times New Roman" w:cs="Times New Roman"/>
          <w:color w:val="2C2C2C"/>
          <w:spacing w:val="-11"/>
          <w:sz w:val="25"/>
          <w:szCs w:val="25"/>
        </w:rPr>
        <w:t>_________________________                                       ___________________________</w:t>
      </w:r>
    </w:p>
    <w:p w14:paraId="7E956609" w14:textId="77777777" w:rsidR="00A2744F" w:rsidRDefault="00A2744F" w:rsidP="000A453E">
      <w:pPr>
        <w:tabs>
          <w:tab w:val="right" w:pos="9481"/>
        </w:tabs>
        <w:spacing w:line="271" w:lineRule="auto"/>
        <w:ind w:left="288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     </w:t>
      </w:r>
    </w:p>
    <w:p w14:paraId="447856FD" w14:textId="77777777" w:rsidR="000A453E" w:rsidRPr="00A2744F" w:rsidRDefault="00A2744F" w:rsidP="00A2744F">
      <w:pPr>
        <w:tabs>
          <w:tab w:val="right" w:pos="9481"/>
        </w:tabs>
        <w:spacing w:line="271" w:lineRule="auto"/>
        <w:ind w:left="288"/>
        <w:rPr>
          <w:rFonts w:ascii="Times New Roman" w:hAnsi="Times New Roman" w:cs="Times New Roman"/>
          <w:color w:val="2C2C2C"/>
          <w:spacing w:val="-11"/>
          <w:sz w:val="25"/>
          <w:szCs w:val="25"/>
        </w:rPr>
        <w:sectPr w:rsidR="000A453E" w:rsidRPr="00A2744F" w:rsidSect="000D4958">
          <w:headerReference w:type="default" r:id="rId7"/>
          <w:pgSz w:w="11918" w:h="16854"/>
          <w:pgMar w:top="496" w:right="1019" w:bottom="1068" w:left="1079" w:header="720" w:footer="720" w:gutter="0"/>
          <w:cols w:space="720"/>
          <w:titlePg/>
          <w:docGrid w:linePitch="299"/>
        </w:sectPr>
      </w:pPr>
      <w:r>
        <w:rPr>
          <w:rFonts w:ascii="Times New Roman" w:hAnsi="Times New Roman" w:cs="Times New Roman"/>
          <w:sz w:val="25"/>
          <w:szCs w:val="25"/>
        </w:rPr>
        <w:t xml:space="preserve">               Маја Гојковић                                                        Антонио Тајани</w:t>
      </w:r>
      <w:r w:rsidR="000A453E" w:rsidRPr="00B020A8">
        <w:rPr>
          <w:rFonts w:ascii="Times New Roman" w:hAnsi="Times New Roman" w:cs="Times New Roman"/>
          <w:sz w:val="25"/>
          <w:szCs w:val="25"/>
        </w:rPr>
        <w:tab/>
      </w:r>
    </w:p>
    <w:p w14:paraId="57ADFB28" w14:textId="77777777" w:rsidR="002F2422" w:rsidRPr="00B020A8" w:rsidRDefault="002F2422" w:rsidP="000A453E">
      <w:pPr>
        <w:spacing w:line="201" w:lineRule="auto"/>
        <w:rPr>
          <w:rFonts w:ascii="Times New Roman" w:hAnsi="Times New Roman" w:cs="Times New Roman"/>
          <w:b/>
          <w:color w:val="000000"/>
          <w:spacing w:val="12"/>
          <w:sz w:val="25"/>
          <w:szCs w:val="25"/>
          <w:lang w:val="sr-Latn-RS"/>
        </w:rPr>
      </w:pPr>
    </w:p>
    <w:p w14:paraId="4888FFCD" w14:textId="77777777" w:rsidR="002F2422" w:rsidRPr="00B020A8" w:rsidRDefault="002472C6" w:rsidP="000A453E">
      <w:pPr>
        <w:tabs>
          <w:tab w:val="left" w:pos="1140"/>
        </w:tabs>
        <w:spacing w:line="201" w:lineRule="auto"/>
        <w:rPr>
          <w:rFonts w:ascii="Times New Roman" w:hAnsi="Times New Roman" w:cs="Times New Roman"/>
          <w:b/>
          <w:color w:val="000000"/>
          <w:spacing w:val="12"/>
          <w:sz w:val="25"/>
          <w:szCs w:val="25"/>
        </w:rPr>
      </w:pPr>
      <w:r w:rsidRPr="00B020A8">
        <w:rPr>
          <w:rFonts w:ascii="Times New Roman" w:hAnsi="Times New Roman" w:cs="Times New Roman"/>
          <w:b/>
          <w:color w:val="000000"/>
          <w:spacing w:val="12"/>
          <w:sz w:val="25"/>
          <w:szCs w:val="25"/>
        </w:rPr>
        <w:tab/>
      </w:r>
    </w:p>
    <w:p w14:paraId="4ACA463F" w14:textId="77777777" w:rsidR="002F2422" w:rsidRPr="00B020A8" w:rsidRDefault="002F2422" w:rsidP="000A453E">
      <w:pPr>
        <w:spacing w:line="201" w:lineRule="auto"/>
        <w:jc w:val="center"/>
        <w:rPr>
          <w:rFonts w:ascii="Times New Roman" w:hAnsi="Times New Roman" w:cs="Times New Roman"/>
          <w:b/>
          <w:color w:val="000000"/>
          <w:spacing w:val="12"/>
          <w:sz w:val="25"/>
          <w:szCs w:val="25"/>
        </w:rPr>
      </w:pPr>
      <w:r w:rsidRPr="00B020A8">
        <w:rPr>
          <w:rFonts w:ascii="Times New Roman" w:hAnsi="Times New Roman" w:cs="Times New Roman"/>
          <w:b/>
          <w:color w:val="000000"/>
          <w:spacing w:val="12"/>
          <w:sz w:val="25"/>
          <w:szCs w:val="25"/>
        </w:rPr>
        <w:t>АНЕКС</w:t>
      </w:r>
    </w:p>
    <w:p w14:paraId="4CF5B282" w14:textId="77777777" w:rsidR="002F2422" w:rsidRPr="00B020A8" w:rsidRDefault="00CE5152" w:rsidP="000A453E">
      <w:pPr>
        <w:jc w:val="center"/>
        <w:rPr>
          <w:rFonts w:ascii="Times New Roman" w:hAnsi="Times New Roman" w:cs="Times New Roman"/>
          <w:b/>
          <w:color w:val="000000"/>
          <w:w w:val="95"/>
          <w:sz w:val="25"/>
          <w:szCs w:val="25"/>
          <w:u w:val="single"/>
          <w:lang w:val="sr-Cyrl-ME"/>
        </w:rPr>
      </w:pPr>
      <w:r w:rsidRPr="00B020A8">
        <w:rPr>
          <w:rFonts w:ascii="Times New Roman" w:hAnsi="Times New Roman" w:cs="Times New Roman"/>
          <w:b/>
          <w:color w:val="000000"/>
          <w:w w:val="95"/>
          <w:sz w:val="25"/>
          <w:szCs w:val="25"/>
          <w:u w:val="single"/>
        </w:rPr>
        <w:t>ПРАВИЛ</w:t>
      </w:r>
      <w:r w:rsidRPr="00B020A8">
        <w:rPr>
          <w:rFonts w:ascii="Times New Roman" w:hAnsi="Times New Roman" w:cs="Times New Roman"/>
          <w:b/>
          <w:color w:val="000000"/>
          <w:w w:val="95"/>
          <w:sz w:val="25"/>
          <w:szCs w:val="25"/>
          <w:u w:val="single"/>
          <w:lang w:val="sr-Cyrl-ME"/>
        </w:rPr>
        <w:t>НИК</w:t>
      </w:r>
      <w:r w:rsidRPr="00B020A8">
        <w:rPr>
          <w:rFonts w:ascii="Times New Roman" w:hAnsi="Times New Roman" w:cs="Times New Roman"/>
          <w:b/>
          <w:color w:val="000000"/>
          <w:w w:val="95"/>
          <w:sz w:val="25"/>
          <w:szCs w:val="25"/>
          <w:u w:val="single"/>
          <w:lang w:val="sr-Latn-RS"/>
        </w:rPr>
        <w:t xml:space="preserve"> O </w:t>
      </w:r>
      <w:r w:rsidRPr="00B020A8">
        <w:rPr>
          <w:rFonts w:ascii="Times New Roman" w:hAnsi="Times New Roman" w:cs="Times New Roman"/>
          <w:b/>
          <w:color w:val="000000"/>
          <w:w w:val="95"/>
          <w:sz w:val="25"/>
          <w:szCs w:val="25"/>
          <w:u w:val="single"/>
          <w:lang w:val="sr-Cyrl-ME"/>
        </w:rPr>
        <w:t>РАДУ</w:t>
      </w:r>
    </w:p>
    <w:p w14:paraId="08CDF3FB" w14:textId="77777777" w:rsidR="002F2422" w:rsidRPr="00B020A8" w:rsidRDefault="002F2422" w:rsidP="000A453E">
      <w:pPr>
        <w:ind w:right="360"/>
        <w:jc w:val="both"/>
        <w:rPr>
          <w:rFonts w:ascii="Times New Roman" w:hAnsi="Times New Roman" w:cs="Times New Roman"/>
          <w:color w:val="000000"/>
          <w:spacing w:val="-15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 xml:space="preserve">Пријаве за уживање бенефиција копродукција према </w:t>
      </w:r>
      <w:r w:rsidR="00AA2D22"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>овом</w:t>
      </w:r>
      <w:r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 xml:space="preserve"> </w:t>
      </w:r>
      <w:r w:rsidR="00D91EBF"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 xml:space="preserve">споразуму </w:t>
      </w:r>
      <w:r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 xml:space="preserve">се подносе надлежним </w:t>
      </w:r>
      <w:r w:rsidR="00405757"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>органима</w:t>
      </w:r>
      <w:r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 xml:space="preserve"> пре почетка снимања или главног рада на анимацији, уколико је</w:t>
      </w:r>
      <w:r w:rsidR="00B90246"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 xml:space="preserve"> </w:t>
      </w:r>
      <w:r w:rsidRPr="00B020A8">
        <w:rPr>
          <w:rFonts w:ascii="Times New Roman" w:hAnsi="Times New Roman" w:cs="Times New Roman"/>
          <w:color w:val="000000"/>
          <w:spacing w:val="-14"/>
          <w:sz w:val="25"/>
          <w:szCs w:val="25"/>
        </w:rPr>
        <w:t>могуће истовремено.</w:t>
      </w:r>
    </w:p>
    <w:p w14:paraId="601593FC" w14:textId="77777777" w:rsidR="002F2422" w:rsidRPr="00B020A8" w:rsidRDefault="002F2422" w:rsidP="000A453E">
      <w:pPr>
        <w:ind w:right="432"/>
        <w:jc w:val="both"/>
        <w:rPr>
          <w:rFonts w:ascii="Times New Roman" w:hAnsi="Times New Roman" w:cs="Times New Roman"/>
          <w:color w:val="000000"/>
          <w:spacing w:val="-14"/>
          <w:sz w:val="25"/>
          <w:szCs w:val="25"/>
        </w:rPr>
      </w:pPr>
    </w:p>
    <w:p w14:paraId="36DB2667" w14:textId="77777777" w:rsidR="002F2422" w:rsidRPr="00B020A8" w:rsidRDefault="002F2422" w:rsidP="000A453E">
      <w:pPr>
        <w:ind w:right="432"/>
        <w:jc w:val="both"/>
        <w:rPr>
          <w:rFonts w:ascii="Times New Roman" w:hAnsi="Times New Roman" w:cs="Times New Roman"/>
          <w:color w:val="000000"/>
          <w:spacing w:val="-14"/>
          <w:sz w:val="25"/>
          <w:szCs w:val="25"/>
          <w:lang w:val="sr-Latn-RS"/>
        </w:rPr>
      </w:pPr>
      <w:r w:rsidRPr="00B020A8">
        <w:rPr>
          <w:rFonts w:ascii="Times New Roman" w:hAnsi="Times New Roman" w:cs="Times New Roman"/>
          <w:color w:val="000000"/>
          <w:spacing w:val="-14"/>
          <w:sz w:val="25"/>
          <w:szCs w:val="25"/>
        </w:rPr>
        <w:t xml:space="preserve">Пријаве треба да садрже следећа документа, на </w:t>
      </w:r>
      <w:r w:rsidR="00B90246" w:rsidRPr="00B020A8">
        <w:rPr>
          <w:rFonts w:ascii="Times New Roman" w:hAnsi="Times New Roman" w:cs="Times New Roman"/>
          <w:color w:val="000000"/>
          <w:spacing w:val="-14"/>
          <w:sz w:val="25"/>
          <w:szCs w:val="25"/>
        </w:rPr>
        <w:t xml:space="preserve">српском језику за Републику Србију и на </w:t>
      </w:r>
      <w:r w:rsidRPr="00B020A8">
        <w:rPr>
          <w:rFonts w:ascii="Times New Roman" w:hAnsi="Times New Roman" w:cs="Times New Roman"/>
          <w:color w:val="000000"/>
          <w:spacing w:val="-14"/>
          <w:sz w:val="25"/>
          <w:szCs w:val="25"/>
        </w:rPr>
        <w:t xml:space="preserve">италијанском језику за Републику </w:t>
      </w:r>
      <w:r w:rsidR="00B90246" w:rsidRPr="00B020A8">
        <w:rPr>
          <w:rFonts w:ascii="Times New Roman" w:hAnsi="Times New Roman" w:cs="Times New Roman"/>
          <w:color w:val="000000"/>
          <w:spacing w:val="-14"/>
          <w:sz w:val="25"/>
          <w:szCs w:val="25"/>
        </w:rPr>
        <w:t>Италију</w:t>
      </w:r>
      <w:r w:rsidRPr="00B020A8">
        <w:rPr>
          <w:rFonts w:ascii="Times New Roman" w:hAnsi="Times New Roman" w:cs="Times New Roman"/>
          <w:color w:val="000000"/>
          <w:spacing w:val="-14"/>
          <w:sz w:val="25"/>
          <w:szCs w:val="25"/>
        </w:rPr>
        <w:t>:</w:t>
      </w:r>
    </w:p>
    <w:p w14:paraId="105D20ED" w14:textId="77777777" w:rsidR="002F2422" w:rsidRPr="00B020A8" w:rsidRDefault="002F2422" w:rsidP="000A453E">
      <w:pPr>
        <w:ind w:left="360"/>
        <w:rPr>
          <w:rFonts w:ascii="Times New Roman" w:hAnsi="Times New Roman" w:cs="Times New Roman"/>
          <w:color w:val="000000"/>
          <w:spacing w:val="-12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pacing w:val="-12"/>
          <w:sz w:val="25"/>
          <w:szCs w:val="25"/>
        </w:rPr>
        <w:t>1. сценарио филма;</w:t>
      </w:r>
    </w:p>
    <w:p w14:paraId="5FC4DFF7" w14:textId="77777777" w:rsidR="002F2422" w:rsidRPr="00B020A8" w:rsidRDefault="002F2422" w:rsidP="000A453E">
      <w:pPr>
        <w:ind w:left="720" w:right="360" w:hanging="360"/>
        <w:jc w:val="both"/>
        <w:rPr>
          <w:rFonts w:ascii="Times New Roman" w:hAnsi="Times New Roman" w:cs="Times New Roman"/>
          <w:color w:val="000000"/>
          <w:spacing w:val="-13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pacing w:val="-13"/>
          <w:sz w:val="25"/>
          <w:szCs w:val="25"/>
        </w:rPr>
        <w:t>2. доказ да је власништво ауторских права за филмске а</w:t>
      </w:r>
      <w:r w:rsidR="00B90246" w:rsidRPr="00B020A8">
        <w:rPr>
          <w:rFonts w:ascii="Times New Roman" w:hAnsi="Times New Roman" w:cs="Times New Roman"/>
          <w:color w:val="000000"/>
          <w:spacing w:val="-13"/>
          <w:sz w:val="25"/>
          <w:szCs w:val="25"/>
        </w:rPr>
        <w:t xml:space="preserve">даптације законито стечено, или </w:t>
      </w:r>
      <w:r w:rsidRPr="00B020A8">
        <w:rPr>
          <w:rFonts w:ascii="Times New Roman" w:hAnsi="Times New Roman" w:cs="Times New Roman"/>
          <w:color w:val="000000"/>
          <w:spacing w:val="-13"/>
          <w:sz w:val="25"/>
          <w:szCs w:val="25"/>
        </w:rPr>
        <w:t>уколико није, ваљана опција;</w:t>
      </w:r>
    </w:p>
    <w:p w14:paraId="1ED0E598" w14:textId="77777777" w:rsidR="002F2422" w:rsidRPr="00B020A8" w:rsidRDefault="002F2422" w:rsidP="000A453E">
      <w:pPr>
        <w:ind w:left="720" w:right="360" w:hanging="360"/>
        <w:jc w:val="both"/>
        <w:rPr>
          <w:rFonts w:ascii="Times New Roman" w:hAnsi="Times New Roman" w:cs="Times New Roman"/>
          <w:color w:val="000000"/>
          <w:spacing w:val="-15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>3. копију уговора о копродукцији потписану са резервом на одобрење на</w:t>
      </w:r>
      <w:r w:rsidR="00B90246"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 xml:space="preserve">длежних </w:t>
      </w:r>
      <w:r w:rsidR="00405757"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>органа</w:t>
      </w:r>
      <w:r w:rsidR="00B90246"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 xml:space="preserve"> обеју С</w:t>
      </w:r>
      <w:r w:rsidRPr="00B020A8">
        <w:rPr>
          <w:rFonts w:ascii="Times New Roman" w:hAnsi="Times New Roman" w:cs="Times New Roman"/>
          <w:color w:val="000000"/>
          <w:spacing w:val="-15"/>
          <w:sz w:val="25"/>
          <w:szCs w:val="25"/>
        </w:rPr>
        <w:t>трана, у којем се наводи:</w:t>
      </w:r>
    </w:p>
    <w:p w14:paraId="4F04AA0C" w14:textId="77777777" w:rsidR="002F2422" w:rsidRPr="00B020A8" w:rsidRDefault="002F2422" w:rsidP="000A453E">
      <w:pPr>
        <w:numPr>
          <w:ilvl w:val="0"/>
          <w:numId w:val="12"/>
        </w:numPr>
        <w:tabs>
          <w:tab w:val="decimal" w:pos="1080"/>
        </w:tabs>
        <w:ind w:left="810"/>
        <w:rPr>
          <w:rFonts w:ascii="Times New Roman" w:hAnsi="Times New Roman" w:cs="Times New Roman"/>
          <w:color w:val="000000"/>
          <w:spacing w:val="-8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pacing w:val="-8"/>
          <w:sz w:val="25"/>
          <w:szCs w:val="25"/>
        </w:rPr>
        <w:t>назив дела, макар привремени;</w:t>
      </w:r>
    </w:p>
    <w:p w14:paraId="00FC602F" w14:textId="77777777" w:rsidR="002F2422" w:rsidRPr="00B020A8" w:rsidRDefault="002F2422" w:rsidP="000A453E">
      <w:pPr>
        <w:numPr>
          <w:ilvl w:val="0"/>
          <w:numId w:val="12"/>
        </w:numPr>
        <w:tabs>
          <w:tab w:val="decimal" w:pos="1080"/>
        </w:tabs>
        <w:ind w:left="1080" w:right="360" w:hanging="288"/>
        <w:jc w:val="both"/>
        <w:rPr>
          <w:rFonts w:ascii="Times New Roman" w:hAnsi="Times New Roman" w:cs="Times New Roman"/>
          <w:color w:val="000000"/>
          <w:spacing w:val="-21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pacing w:val="-21"/>
          <w:sz w:val="25"/>
          <w:szCs w:val="25"/>
        </w:rPr>
        <w:t>име аутора дела или лица које врши адаптацију, уколико се ради о делу преузетом из књижевног извора;</w:t>
      </w:r>
    </w:p>
    <w:p w14:paraId="6D02AC09" w14:textId="77777777" w:rsidR="002F2422" w:rsidRPr="00B020A8" w:rsidRDefault="002F2422" w:rsidP="000A453E">
      <w:pPr>
        <w:ind w:left="720"/>
        <w:jc w:val="both"/>
        <w:rPr>
          <w:rFonts w:ascii="Times New Roman" w:hAnsi="Times New Roman" w:cs="Times New Roman"/>
          <w:color w:val="000000"/>
          <w:spacing w:val="-12"/>
          <w:w w:val="85"/>
          <w:sz w:val="25"/>
          <w:szCs w:val="25"/>
        </w:rPr>
      </w:pPr>
      <w:r w:rsidRPr="00B020A8">
        <w:rPr>
          <w:rFonts w:ascii="Times New Roman" w:hAnsi="Times New Roman" w:cs="Times New Roman"/>
          <w:b/>
          <w:color w:val="000000"/>
          <w:spacing w:val="-12"/>
          <w:sz w:val="25"/>
          <w:szCs w:val="25"/>
          <w:lang w:val="en-US"/>
        </w:rPr>
        <w:t>c</w:t>
      </w:r>
      <w:r w:rsidRPr="00B020A8">
        <w:rPr>
          <w:rFonts w:ascii="Times New Roman" w:hAnsi="Times New Roman" w:cs="Times New Roman"/>
          <w:b/>
          <w:color w:val="000000"/>
          <w:spacing w:val="-12"/>
          <w:sz w:val="25"/>
          <w:szCs w:val="25"/>
        </w:rPr>
        <w:t>)</w:t>
      </w:r>
      <w:r w:rsidRPr="00B020A8">
        <w:rPr>
          <w:rFonts w:ascii="Times New Roman" w:hAnsi="Times New Roman" w:cs="Times New Roman"/>
          <w:color w:val="000000"/>
          <w:spacing w:val="-12"/>
          <w:sz w:val="25"/>
          <w:szCs w:val="25"/>
        </w:rPr>
        <w:t xml:space="preserve"> име </w:t>
      </w:r>
      <w:r w:rsidR="00223ACB" w:rsidRPr="00B020A8">
        <w:rPr>
          <w:rFonts w:ascii="Times New Roman" w:hAnsi="Times New Roman" w:cs="Times New Roman"/>
          <w:color w:val="000000"/>
          <w:spacing w:val="-12"/>
          <w:sz w:val="25"/>
          <w:szCs w:val="25"/>
        </w:rPr>
        <w:t>редитеља</w:t>
      </w:r>
      <w:r w:rsidRPr="00B020A8">
        <w:rPr>
          <w:rFonts w:ascii="Times New Roman" w:hAnsi="Times New Roman" w:cs="Times New Roman"/>
          <w:color w:val="000000"/>
          <w:spacing w:val="-12"/>
          <w:sz w:val="25"/>
          <w:szCs w:val="25"/>
        </w:rPr>
        <w:t xml:space="preserve"> (за његову замену важи заштитна клаузула</w:t>
      </w:r>
      <w:proofErr w:type="gramStart"/>
      <w:r w:rsidRPr="00B020A8">
        <w:rPr>
          <w:rFonts w:ascii="Times New Roman" w:hAnsi="Times New Roman" w:cs="Times New Roman"/>
          <w:color w:val="000000"/>
          <w:spacing w:val="-12"/>
          <w:sz w:val="25"/>
          <w:szCs w:val="25"/>
        </w:rPr>
        <w:t>);</w:t>
      </w:r>
      <w:proofErr w:type="gramEnd"/>
    </w:p>
    <w:p w14:paraId="1A8EC19F" w14:textId="77777777" w:rsidR="002F2422" w:rsidRPr="00B020A8" w:rsidRDefault="002F2422" w:rsidP="000A453E">
      <w:pPr>
        <w:numPr>
          <w:ilvl w:val="0"/>
          <w:numId w:val="13"/>
        </w:numPr>
        <w:tabs>
          <w:tab w:val="clear" w:pos="288"/>
          <w:tab w:val="decimal" w:pos="1080"/>
        </w:tabs>
        <w:ind w:left="1080" w:hanging="288"/>
        <w:rPr>
          <w:rFonts w:ascii="Times New Roman" w:hAnsi="Times New Roman" w:cs="Times New Roman"/>
          <w:color w:val="000000"/>
          <w:spacing w:val="-2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pacing w:val="-2"/>
          <w:sz w:val="25"/>
          <w:szCs w:val="25"/>
        </w:rPr>
        <w:t>буџет за рад на делу;</w:t>
      </w:r>
    </w:p>
    <w:p w14:paraId="71A6A270" w14:textId="77777777" w:rsidR="002F2422" w:rsidRPr="00B020A8" w:rsidRDefault="002F2422" w:rsidP="000A453E">
      <w:pPr>
        <w:numPr>
          <w:ilvl w:val="0"/>
          <w:numId w:val="13"/>
        </w:numPr>
        <w:tabs>
          <w:tab w:val="clear" w:pos="288"/>
          <w:tab w:val="decimal" w:pos="1080"/>
        </w:tabs>
        <w:ind w:left="792"/>
        <w:rPr>
          <w:rFonts w:ascii="Times New Roman" w:hAnsi="Times New Roman" w:cs="Times New Roman"/>
          <w:color w:val="000000"/>
          <w:spacing w:val="-10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pacing w:val="-10"/>
          <w:sz w:val="25"/>
          <w:szCs w:val="25"/>
        </w:rPr>
        <w:t>износ финансијског доприноса копродуцената;</w:t>
      </w:r>
    </w:p>
    <w:p w14:paraId="20B28CF0" w14:textId="77777777" w:rsidR="002F2422" w:rsidRPr="00B020A8" w:rsidRDefault="002F2422" w:rsidP="002F2422">
      <w:pPr>
        <w:numPr>
          <w:ilvl w:val="0"/>
          <w:numId w:val="13"/>
        </w:numPr>
        <w:tabs>
          <w:tab w:val="clear" w:pos="288"/>
          <w:tab w:val="decimal" w:pos="1080"/>
        </w:tabs>
        <w:spacing w:before="108"/>
        <w:ind w:left="792"/>
        <w:rPr>
          <w:rFonts w:ascii="Times New Roman" w:hAnsi="Times New Roman" w:cs="Times New Roman"/>
          <w:color w:val="000000"/>
          <w:spacing w:val="-9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pacing w:val="-9"/>
          <w:sz w:val="25"/>
          <w:szCs w:val="25"/>
        </w:rPr>
        <w:t>расподелу прихода и тржишта;</w:t>
      </w:r>
    </w:p>
    <w:p w14:paraId="7CD59C8A" w14:textId="77777777" w:rsidR="002F2422" w:rsidRPr="00B020A8" w:rsidRDefault="009E6F6A" w:rsidP="002F2422">
      <w:pPr>
        <w:numPr>
          <w:ilvl w:val="0"/>
          <w:numId w:val="13"/>
        </w:numPr>
        <w:tabs>
          <w:tab w:val="clear" w:pos="288"/>
          <w:tab w:val="decimal" w:pos="1080"/>
        </w:tabs>
        <w:spacing w:before="108"/>
        <w:ind w:left="1080" w:right="360" w:hanging="288"/>
        <w:jc w:val="both"/>
        <w:rPr>
          <w:rFonts w:ascii="Times New Roman" w:hAnsi="Times New Roman" w:cs="Times New Roman"/>
          <w:color w:val="000000"/>
          <w:spacing w:val="-16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pacing w:val="-16"/>
          <w:sz w:val="25"/>
          <w:szCs w:val="25"/>
        </w:rPr>
        <w:t>обавеза</w:t>
      </w:r>
      <w:r w:rsidR="002F2422" w:rsidRPr="00B020A8">
        <w:rPr>
          <w:rFonts w:ascii="Times New Roman" w:hAnsi="Times New Roman" w:cs="Times New Roman"/>
          <w:color w:val="000000"/>
          <w:spacing w:val="-16"/>
          <w:sz w:val="25"/>
          <w:szCs w:val="25"/>
        </w:rPr>
        <w:t xml:space="preserve"> копродуцената да учествују у </w:t>
      </w:r>
      <w:r w:rsidRPr="00B020A8">
        <w:rPr>
          <w:rFonts w:ascii="Times New Roman" w:hAnsi="Times New Roman" w:cs="Times New Roman"/>
          <w:color w:val="000000"/>
          <w:spacing w:val="-16"/>
          <w:sz w:val="25"/>
          <w:szCs w:val="25"/>
        </w:rPr>
        <w:t>свим могућим додатним</w:t>
      </w:r>
      <w:r w:rsidR="002F2422" w:rsidRPr="00B020A8">
        <w:rPr>
          <w:rFonts w:ascii="Times New Roman" w:hAnsi="Times New Roman" w:cs="Times New Roman"/>
          <w:color w:val="000000"/>
          <w:spacing w:val="-16"/>
          <w:sz w:val="25"/>
          <w:szCs w:val="25"/>
        </w:rPr>
        <w:t xml:space="preserve"> трошков</w:t>
      </w:r>
      <w:r w:rsidRPr="00B020A8">
        <w:rPr>
          <w:rFonts w:ascii="Times New Roman" w:hAnsi="Times New Roman" w:cs="Times New Roman"/>
          <w:color w:val="000000"/>
          <w:spacing w:val="-16"/>
          <w:sz w:val="25"/>
          <w:szCs w:val="25"/>
        </w:rPr>
        <w:t>има</w:t>
      </w:r>
      <w:r w:rsidR="002F2422" w:rsidRPr="00B020A8">
        <w:rPr>
          <w:rFonts w:ascii="Times New Roman" w:hAnsi="Times New Roman" w:cs="Times New Roman"/>
          <w:color w:val="000000"/>
          <w:spacing w:val="-16"/>
          <w:sz w:val="25"/>
          <w:szCs w:val="25"/>
        </w:rPr>
        <w:t xml:space="preserve"> или </w:t>
      </w:r>
      <w:r w:rsidRPr="00B020A8">
        <w:rPr>
          <w:rFonts w:ascii="Times New Roman" w:hAnsi="Times New Roman" w:cs="Times New Roman"/>
          <w:color w:val="000000"/>
          <w:spacing w:val="-16"/>
          <w:sz w:val="25"/>
          <w:szCs w:val="25"/>
        </w:rPr>
        <w:t>уштеди трошкова у вези са радом</w:t>
      </w:r>
      <w:r w:rsidR="002F2422" w:rsidRPr="00B020A8">
        <w:rPr>
          <w:rFonts w:ascii="Times New Roman" w:hAnsi="Times New Roman" w:cs="Times New Roman"/>
          <w:color w:val="000000"/>
          <w:spacing w:val="-16"/>
          <w:sz w:val="25"/>
          <w:szCs w:val="25"/>
        </w:rPr>
        <w:t>, сразмерно њиховим доприносима;</w:t>
      </w:r>
    </w:p>
    <w:p w14:paraId="29E353AB" w14:textId="77777777" w:rsidR="002F2422" w:rsidRPr="00B020A8" w:rsidRDefault="002F2422" w:rsidP="002F2422">
      <w:pPr>
        <w:numPr>
          <w:ilvl w:val="0"/>
          <w:numId w:val="13"/>
        </w:numPr>
        <w:tabs>
          <w:tab w:val="clear" w:pos="288"/>
          <w:tab w:val="decimal" w:pos="1080"/>
        </w:tabs>
        <w:spacing w:before="108"/>
        <w:ind w:left="1080" w:hanging="288"/>
        <w:jc w:val="both"/>
        <w:rPr>
          <w:rFonts w:ascii="Times New Roman" w:hAnsi="Times New Roman" w:cs="Times New Roman"/>
          <w:color w:val="000000"/>
          <w:spacing w:val="-13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pacing w:val="-13"/>
          <w:sz w:val="25"/>
          <w:szCs w:val="25"/>
        </w:rPr>
        <w:t>клаузула која утврђује услове финансијског поравнања између копродуцената:</w:t>
      </w:r>
    </w:p>
    <w:p w14:paraId="110D9294" w14:textId="77777777" w:rsidR="002F2422" w:rsidRPr="00B020A8" w:rsidRDefault="002F2422" w:rsidP="002F2422">
      <w:pPr>
        <w:spacing w:before="108"/>
        <w:ind w:left="1584" w:right="360" w:hanging="288"/>
        <w:rPr>
          <w:rFonts w:ascii="Times New Roman" w:hAnsi="Times New Roman" w:cs="Times New Roman"/>
          <w:color w:val="000000"/>
          <w:spacing w:val="-12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pacing w:val="-12"/>
          <w:sz w:val="25"/>
          <w:szCs w:val="25"/>
        </w:rPr>
        <w:t>- уколико надлежн</w:t>
      </w:r>
      <w:r w:rsidR="00405757" w:rsidRPr="00B020A8">
        <w:rPr>
          <w:rFonts w:ascii="Times New Roman" w:hAnsi="Times New Roman" w:cs="Times New Roman"/>
          <w:color w:val="000000"/>
          <w:spacing w:val="-12"/>
          <w:sz w:val="25"/>
          <w:szCs w:val="25"/>
        </w:rPr>
        <w:t>и</w:t>
      </w:r>
      <w:r w:rsidRPr="00B020A8">
        <w:rPr>
          <w:rFonts w:ascii="Times New Roman" w:hAnsi="Times New Roman" w:cs="Times New Roman"/>
          <w:color w:val="000000"/>
          <w:spacing w:val="-12"/>
          <w:sz w:val="25"/>
          <w:szCs w:val="25"/>
        </w:rPr>
        <w:t xml:space="preserve"> </w:t>
      </w:r>
      <w:r w:rsidR="00405757" w:rsidRPr="00B020A8">
        <w:rPr>
          <w:rFonts w:ascii="Times New Roman" w:hAnsi="Times New Roman" w:cs="Times New Roman"/>
          <w:color w:val="000000"/>
          <w:spacing w:val="-12"/>
          <w:sz w:val="25"/>
          <w:szCs w:val="25"/>
        </w:rPr>
        <w:t>органи</w:t>
      </w:r>
      <w:r w:rsidR="00B90246" w:rsidRPr="00B020A8">
        <w:rPr>
          <w:rFonts w:ascii="Times New Roman" w:hAnsi="Times New Roman" w:cs="Times New Roman"/>
          <w:color w:val="000000"/>
          <w:spacing w:val="-12"/>
          <w:sz w:val="25"/>
          <w:szCs w:val="25"/>
        </w:rPr>
        <w:t xml:space="preserve"> једне или друге С</w:t>
      </w:r>
      <w:r w:rsidRPr="00B020A8">
        <w:rPr>
          <w:rFonts w:ascii="Times New Roman" w:hAnsi="Times New Roman" w:cs="Times New Roman"/>
          <w:color w:val="000000"/>
          <w:spacing w:val="-12"/>
          <w:sz w:val="25"/>
          <w:szCs w:val="25"/>
        </w:rPr>
        <w:t>тране не дају сагласност на пријаву након прегледа комплетног досијеа;</w:t>
      </w:r>
    </w:p>
    <w:p w14:paraId="50BCE7DE" w14:textId="77777777" w:rsidR="002F2422" w:rsidRPr="00B020A8" w:rsidRDefault="002F2422" w:rsidP="002F2422">
      <w:pPr>
        <w:spacing w:before="72"/>
        <w:ind w:left="1584" w:right="360" w:hanging="288"/>
        <w:rPr>
          <w:rFonts w:ascii="Times New Roman" w:hAnsi="Times New Roman" w:cs="Times New Roman"/>
          <w:color w:val="000000"/>
          <w:spacing w:val="-5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pacing w:val="-5"/>
          <w:sz w:val="25"/>
          <w:szCs w:val="25"/>
        </w:rPr>
        <w:t>- уколико надлежн</w:t>
      </w:r>
      <w:r w:rsidR="00405757" w:rsidRPr="00B020A8">
        <w:rPr>
          <w:rFonts w:ascii="Times New Roman" w:hAnsi="Times New Roman" w:cs="Times New Roman"/>
          <w:color w:val="000000"/>
          <w:spacing w:val="-5"/>
          <w:sz w:val="25"/>
          <w:szCs w:val="25"/>
        </w:rPr>
        <w:t xml:space="preserve">и органи </w:t>
      </w:r>
      <w:r w:rsidRPr="00B020A8">
        <w:rPr>
          <w:rFonts w:ascii="Times New Roman" w:hAnsi="Times New Roman" w:cs="Times New Roman"/>
          <w:color w:val="000000"/>
          <w:spacing w:val="-5"/>
          <w:sz w:val="25"/>
          <w:szCs w:val="25"/>
        </w:rPr>
        <w:t xml:space="preserve">не дозволе јавно приказивање </w:t>
      </w:r>
      <w:r w:rsidRPr="00B020A8">
        <w:rPr>
          <w:rFonts w:ascii="Times New Roman" w:hAnsi="Times New Roman" w:cs="Times New Roman"/>
          <w:sz w:val="25"/>
          <w:szCs w:val="25"/>
        </w:rPr>
        <w:softHyphen/>
      </w:r>
      <w:r w:rsidRPr="00B020A8">
        <w:rPr>
          <w:rFonts w:ascii="Times New Roman" w:hAnsi="Times New Roman" w:cs="Times New Roman"/>
          <w:color w:val="000000"/>
          <w:spacing w:val="-5"/>
          <w:sz w:val="25"/>
          <w:szCs w:val="25"/>
        </w:rPr>
        <w:t>копродукције на територ</w:t>
      </w:r>
      <w:r w:rsidR="00B90246" w:rsidRPr="00B020A8">
        <w:rPr>
          <w:rFonts w:ascii="Times New Roman" w:hAnsi="Times New Roman" w:cs="Times New Roman"/>
          <w:color w:val="000000"/>
          <w:spacing w:val="-5"/>
          <w:sz w:val="25"/>
          <w:szCs w:val="25"/>
        </w:rPr>
        <w:t>ији једне или друге С</w:t>
      </w:r>
      <w:r w:rsidRPr="00B020A8">
        <w:rPr>
          <w:rFonts w:ascii="Times New Roman" w:hAnsi="Times New Roman" w:cs="Times New Roman"/>
          <w:color w:val="000000"/>
          <w:spacing w:val="-5"/>
          <w:sz w:val="25"/>
          <w:szCs w:val="25"/>
        </w:rPr>
        <w:t>тране;</w:t>
      </w:r>
    </w:p>
    <w:p w14:paraId="7A182103" w14:textId="77777777" w:rsidR="002F2422" w:rsidRPr="00B020A8" w:rsidRDefault="009E6F6A" w:rsidP="002F2422">
      <w:pPr>
        <w:numPr>
          <w:ilvl w:val="0"/>
          <w:numId w:val="13"/>
        </w:numPr>
        <w:tabs>
          <w:tab w:val="clear" w:pos="288"/>
          <w:tab w:val="decimal" w:pos="1080"/>
        </w:tabs>
        <w:spacing w:before="108"/>
        <w:ind w:left="1080" w:right="360" w:hanging="288"/>
        <w:rPr>
          <w:rFonts w:ascii="Times New Roman" w:hAnsi="Times New Roman" w:cs="Times New Roman"/>
          <w:color w:val="000000"/>
          <w:spacing w:val="-13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pacing w:val="-13"/>
          <w:sz w:val="25"/>
          <w:szCs w:val="25"/>
        </w:rPr>
        <w:t>клаузула</w:t>
      </w:r>
      <w:r w:rsidR="002F2422" w:rsidRPr="00B020A8">
        <w:rPr>
          <w:rFonts w:ascii="Times New Roman" w:hAnsi="Times New Roman" w:cs="Times New Roman"/>
          <w:color w:val="000000"/>
          <w:spacing w:val="-13"/>
          <w:sz w:val="25"/>
          <w:szCs w:val="25"/>
        </w:rPr>
        <w:t xml:space="preserve"> којом се утврђују мере које треба донети уколико један од копродуцената делимично не поштује услове утврђене уговором о копродукцији;</w:t>
      </w:r>
    </w:p>
    <w:p w14:paraId="0AB7697A" w14:textId="77777777" w:rsidR="002F2422" w:rsidRPr="00B020A8" w:rsidRDefault="002F2422" w:rsidP="002F2422">
      <w:pPr>
        <w:numPr>
          <w:ilvl w:val="0"/>
          <w:numId w:val="13"/>
        </w:numPr>
        <w:tabs>
          <w:tab w:val="clear" w:pos="288"/>
          <w:tab w:val="decimal" w:pos="1080"/>
        </w:tabs>
        <w:spacing w:before="72"/>
        <w:ind w:left="1080" w:right="360" w:hanging="288"/>
        <w:rPr>
          <w:rFonts w:ascii="Times New Roman" w:hAnsi="Times New Roman" w:cs="Times New Roman"/>
          <w:color w:val="000000"/>
          <w:spacing w:val="-17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pacing w:val="-17"/>
          <w:sz w:val="25"/>
          <w:szCs w:val="25"/>
        </w:rPr>
        <w:t>клаузула која захтева од већинског копродуцента да потпише полису осигурања која покрива „све про</w:t>
      </w:r>
      <w:r w:rsidR="009E6F6A" w:rsidRPr="00B020A8">
        <w:rPr>
          <w:rFonts w:ascii="Times New Roman" w:hAnsi="Times New Roman" w:cs="Times New Roman"/>
          <w:color w:val="000000"/>
          <w:spacing w:val="-17"/>
          <w:sz w:val="25"/>
          <w:szCs w:val="25"/>
        </w:rPr>
        <w:t>дукционе ризике” и „све продукционе ризике изворног материјала</w:t>
      </w:r>
      <w:r w:rsidRPr="00B020A8">
        <w:rPr>
          <w:rFonts w:ascii="Times New Roman" w:hAnsi="Times New Roman" w:cs="Times New Roman"/>
          <w:color w:val="000000"/>
          <w:spacing w:val="-17"/>
          <w:sz w:val="25"/>
          <w:szCs w:val="25"/>
        </w:rPr>
        <w:t>”;</w:t>
      </w:r>
    </w:p>
    <w:p w14:paraId="39562AB0" w14:textId="77777777" w:rsidR="002F2422" w:rsidRPr="00B020A8" w:rsidRDefault="002F2422" w:rsidP="002F2422">
      <w:pPr>
        <w:numPr>
          <w:ilvl w:val="0"/>
          <w:numId w:val="13"/>
        </w:numPr>
        <w:tabs>
          <w:tab w:val="clear" w:pos="288"/>
          <w:tab w:val="decimal" w:pos="1080"/>
        </w:tabs>
        <w:spacing w:before="108"/>
        <w:ind w:left="1080" w:right="360" w:hanging="288"/>
        <w:rPr>
          <w:rFonts w:ascii="Times New Roman" w:hAnsi="Times New Roman" w:cs="Times New Roman"/>
          <w:color w:val="000000"/>
          <w:spacing w:val="-11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pacing w:val="-11"/>
          <w:sz w:val="25"/>
          <w:szCs w:val="25"/>
        </w:rPr>
        <w:t>клаузулу којом се утврђује примењива процедура за решавање било каквог спора између копродуцената који се не може решити споразумно;</w:t>
      </w:r>
    </w:p>
    <w:p w14:paraId="39B072B6" w14:textId="77777777" w:rsidR="002F2422" w:rsidRPr="00B020A8" w:rsidRDefault="00B90246" w:rsidP="002F2422">
      <w:pPr>
        <w:spacing w:before="72"/>
        <w:ind w:left="720"/>
        <w:rPr>
          <w:rFonts w:ascii="Times New Roman" w:hAnsi="Times New Roman" w:cs="Times New Roman"/>
          <w:color w:val="000000"/>
          <w:spacing w:val="-13"/>
          <w:sz w:val="25"/>
          <w:szCs w:val="25"/>
        </w:rPr>
      </w:pPr>
      <w:r w:rsidRPr="00B020A8">
        <w:rPr>
          <w:rFonts w:ascii="Times New Roman" w:hAnsi="Times New Roman" w:cs="Times New Roman"/>
          <w:b/>
          <w:color w:val="000000"/>
          <w:spacing w:val="-13"/>
          <w:sz w:val="25"/>
          <w:szCs w:val="25"/>
        </w:rPr>
        <w:t xml:space="preserve">  </w:t>
      </w:r>
      <w:r w:rsidR="002F2422" w:rsidRPr="00B020A8">
        <w:rPr>
          <w:rFonts w:ascii="Times New Roman" w:hAnsi="Times New Roman" w:cs="Times New Roman"/>
          <w:b/>
          <w:color w:val="000000"/>
          <w:spacing w:val="-13"/>
          <w:sz w:val="25"/>
          <w:szCs w:val="25"/>
          <w:lang w:val="en-US"/>
        </w:rPr>
        <w:t>l</w:t>
      </w:r>
      <w:r w:rsidR="002F2422" w:rsidRPr="00B020A8">
        <w:rPr>
          <w:rFonts w:ascii="Times New Roman" w:hAnsi="Times New Roman" w:cs="Times New Roman"/>
          <w:b/>
          <w:color w:val="000000"/>
          <w:spacing w:val="-13"/>
          <w:sz w:val="25"/>
          <w:szCs w:val="25"/>
        </w:rPr>
        <w:t>)</w:t>
      </w:r>
      <w:r w:rsidR="002F2422" w:rsidRPr="00B020A8">
        <w:rPr>
          <w:rFonts w:ascii="Times New Roman" w:hAnsi="Times New Roman" w:cs="Times New Roman"/>
          <w:color w:val="000000"/>
          <w:spacing w:val="-13"/>
          <w:sz w:val="25"/>
          <w:szCs w:val="25"/>
        </w:rPr>
        <w:t xml:space="preserve"> </w:t>
      </w:r>
      <w:r w:rsidRPr="00B020A8">
        <w:rPr>
          <w:rFonts w:ascii="Times New Roman" w:hAnsi="Times New Roman" w:cs="Times New Roman"/>
          <w:color w:val="000000"/>
          <w:spacing w:val="-13"/>
          <w:sz w:val="25"/>
          <w:szCs w:val="25"/>
        </w:rPr>
        <w:t xml:space="preserve"> </w:t>
      </w:r>
      <w:r w:rsidR="002F2422" w:rsidRPr="00B020A8">
        <w:rPr>
          <w:rFonts w:ascii="Times New Roman" w:hAnsi="Times New Roman" w:cs="Times New Roman"/>
          <w:color w:val="000000"/>
          <w:spacing w:val="-13"/>
          <w:sz w:val="25"/>
          <w:szCs w:val="25"/>
        </w:rPr>
        <w:t>приближан датум почетка снимања или главног рада на анимацији.</w:t>
      </w:r>
    </w:p>
    <w:p w14:paraId="412D829D" w14:textId="77777777" w:rsidR="002F2422" w:rsidRPr="00B020A8" w:rsidRDefault="002F2422" w:rsidP="002F2422">
      <w:pPr>
        <w:spacing w:before="108"/>
        <w:ind w:left="360"/>
        <w:rPr>
          <w:rFonts w:ascii="Times New Roman" w:hAnsi="Times New Roman" w:cs="Times New Roman"/>
          <w:color w:val="000000"/>
          <w:spacing w:val="-8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pacing w:val="-8"/>
          <w:sz w:val="25"/>
          <w:szCs w:val="25"/>
        </w:rPr>
        <w:t>4. план финансирања;</w:t>
      </w:r>
    </w:p>
    <w:p w14:paraId="09F89A5A" w14:textId="77777777" w:rsidR="002F2422" w:rsidRPr="00B020A8" w:rsidRDefault="002F2422" w:rsidP="002F2422">
      <w:pPr>
        <w:spacing w:before="72" w:line="216" w:lineRule="auto"/>
        <w:ind w:left="720" w:right="360" w:hanging="360"/>
        <w:rPr>
          <w:rFonts w:ascii="Times New Roman" w:hAnsi="Times New Roman" w:cs="Times New Roman"/>
          <w:color w:val="000000"/>
          <w:spacing w:val="-13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pacing w:val="-13"/>
          <w:sz w:val="25"/>
          <w:szCs w:val="25"/>
        </w:rPr>
        <w:t>5. списак уметничког и техничког особља са назнаком националности и улога и, у случају извођача, улоге које треба да играју;</w:t>
      </w:r>
    </w:p>
    <w:p w14:paraId="214635F4" w14:textId="77777777" w:rsidR="002F2422" w:rsidRPr="00B020A8" w:rsidRDefault="002F2422" w:rsidP="002F2422">
      <w:pPr>
        <w:spacing w:before="108"/>
        <w:ind w:left="360"/>
        <w:rPr>
          <w:rFonts w:ascii="Times New Roman" w:hAnsi="Times New Roman" w:cs="Times New Roman"/>
          <w:color w:val="000000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z w:val="25"/>
          <w:szCs w:val="25"/>
        </w:rPr>
        <w:t>6. план снимања;</w:t>
      </w:r>
    </w:p>
    <w:p w14:paraId="1D90A184" w14:textId="77777777" w:rsidR="002F2422" w:rsidRPr="00B020A8" w:rsidRDefault="002F2422" w:rsidP="002F2422">
      <w:pPr>
        <w:spacing w:before="72"/>
        <w:ind w:left="360"/>
        <w:rPr>
          <w:rFonts w:ascii="Times New Roman" w:hAnsi="Times New Roman" w:cs="Times New Roman"/>
          <w:color w:val="000000"/>
          <w:sz w:val="25"/>
          <w:szCs w:val="25"/>
        </w:rPr>
      </w:pPr>
      <w:r w:rsidRPr="00B020A8">
        <w:rPr>
          <w:rFonts w:ascii="Times New Roman" w:hAnsi="Times New Roman" w:cs="Times New Roman"/>
          <w:color w:val="000000"/>
          <w:sz w:val="25"/>
          <w:szCs w:val="25"/>
        </w:rPr>
        <w:t xml:space="preserve">7. </w:t>
      </w:r>
      <w:r w:rsidR="009E6F6A" w:rsidRPr="00B020A8">
        <w:rPr>
          <w:rFonts w:ascii="Times New Roman" w:hAnsi="Times New Roman" w:cs="Times New Roman"/>
          <w:color w:val="000000"/>
          <w:sz w:val="25"/>
          <w:szCs w:val="25"/>
        </w:rPr>
        <w:t>синопсис</w:t>
      </w:r>
      <w:r w:rsidRPr="00B020A8">
        <w:rPr>
          <w:rFonts w:ascii="Times New Roman" w:hAnsi="Times New Roman" w:cs="Times New Roman"/>
          <w:color w:val="000000"/>
          <w:sz w:val="25"/>
          <w:szCs w:val="25"/>
        </w:rPr>
        <w:t>;</w:t>
      </w:r>
    </w:p>
    <w:p w14:paraId="5091108E" w14:textId="77777777" w:rsidR="002F2422" w:rsidRPr="00B020A8" w:rsidRDefault="002F2422" w:rsidP="002F2422">
      <w:pPr>
        <w:rPr>
          <w:rFonts w:ascii="Times New Roman" w:hAnsi="Times New Roman" w:cs="Times New Roman"/>
          <w:sz w:val="25"/>
          <w:szCs w:val="25"/>
        </w:rPr>
        <w:sectPr w:rsidR="002F2422" w:rsidRPr="00B020A8">
          <w:pgSz w:w="11918" w:h="16854"/>
          <w:pgMar w:top="0" w:right="665" w:bottom="440" w:left="1093" w:header="720" w:footer="720" w:gutter="0"/>
          <w:cols w:space="720"/>
        </w:sectPr>
      </w:pPr>
    </w:p>
    <w:p w14:paraId="6834FBFD" w14:textId="77777777" w:rsidR="002F2422" w:rsidRPr="00B020A8" w:rsidRDefault="002F2422" w:rsidP="002F2422">
      <w:pPr>
        <w:spacing w:before="1008" w:line="244" w:lineRule="auto"/>
        <w:ind w:left="576"/>
        <w:rPr>
          <w:rFonts w:ascii="Times New Roman" w:hAnsi="Times New Roman" w:cs="Times New Roman"/>
          <w:color w:val="2C2B2B"/>
          <w:spacing w:val="-10"/>
          <w:sz w:val="25"/>
          <w:szCs w:val="25"/>
        </w:rPr>
      </w:pPr>
      <w:r w:rsidRPr="00B020A8">
        <w:rPr>
          <w:rFonts w:ascii="Times New Roman" w:hAnsi="Times New Roman" w:cs="Times New Roman"/>
          <w:color w:val="2C2B2B"/>
          <w:spacing w:val="-10"/>
          <w:sz w:val="25"/>
          <w:szCs w:val="25"/>
        </w:rPr>
        <w:lastRenderedPageBreak/>
        <w:t>8. уговор о дистрибуцији, уколико је потписан.</w:t>
      </w:r>
    </w:p>
    <w:p w14:paraId="53B40209" w14:textId="77777777" w:rsidR="002F2422" w:rsidRPr="00B020A8" w:rsidRDefault="00B90246" w:rsidP="009E6F6A">
      <w:pPr>
        <w:spacing w:before="108"/>
        <w:ind w:left="216" w:right="216"/>
        <w:jc w:val="both"/>
        <w:rPr>
          <w:rFonts w:ascii="Times New Roman" w:hAnsi="Times New Roman" w:cs="Times New Roman"/>
          <w:color w:val="2C2B2B"/>
          <w:spacing w:val="-17"/>
          <w:sz w:val="25"/>
          <w:szCs w:val="25"/>
        </w:rPr>
      </w:pPr>
      <w:r w:rsidRPr="00B020A8">
        <w:rPr>
          <w:rFonts w:ascii="Times New Roman" w:hAnsi="Times New Roman" w:cs="Times New Roman"/>
          <w:color w:val="2C2B2B"/>
          <w:spacing w:val="-17"/>
          <w:sz w:val="25"/>
          <w:szCs w:val="25"/>
        </w:rPr>
        <w:t>Надлежн</w:t>
      </w:r>
      <w:r w:rsidR="00405757" w:rsidRPr="00B020A8">
        <w:rPr>
          <w:rFonts w:ascii="Times New Roman" w:hAnsi="Times New Roman" w:cs="Times New Roman"/>
          <w:color w:val="2C2B2B"/>
          <w:spacing w:val="-17"/>
          <w:sz w:val="25"/>
          <w:szCs w:val="25"/>
        </w:rPr>
        <w:t>и</w:t>
      </w:r>
      <w:r w:rsidRPr="00B020A8">
        <w:rPr>
          <w:rFonts w:ascii="Times New Roman" w:hAnsi="Times New Roman" w:cs="Times New Roman"/>
          <w:color w:val="2C2B2B"/>
          <w:spacing w:val="-17"/>
          <w:sz w:val="25"/>
          <w:szCs w:val="25"/>
        </w:rPr>
        <w:t xml:space="preserve"> </w:t>
      </w:r>
      <w:r w:rsidR="00405757" w:rsidRPr="00B020A8">
        <w:rPr>
          <w:rFonts w:ascii="Times New Roman" w:hAnsi="Times New Roman" w:cs="Times New Roman"/>
          <w:color w:val="2C2B2B"/>
          <w:spacing w:val="-17"/>
          <w:sz w:val="25"/>
          <w:szCs w:val="25"/>
        </w:rPr>
        <w:t>органи</w:t>
      </w:r>
      <w:r w:rsidRPr="00B020A8">
        <w:rPr>
          <w:rFonts w:ascii="Times New Roman" w:hAnsi="Times New Roman" w:cs="Times New Roman"/>
          <w:color w:val="2C2B2B"/>
          <w:spacing w:val="-17"/>
          <w:sz w:val="25"/>
          <w:szCs w:val="25"/>
        </w:rPr>
        <w:t xml:space="preserve"> обе С</w:t>
      </w:r>
      <w:r w:rsidR="002F2422" w:rsidRPr="00B020A8">
        <w:rPr>
          <w:rFonts w:ascii="Times New Roman" w:hAnsi="Times New Roman" w:cs="Times New Roman"/>
          <w:color w:val="2C2B2B"/>
          <w:spacing w:val="-17"/>
          <w:sz w:val="25"/>
          <w:szCs w:val="25"/>
        </w:rPr>
        <w:t xml:space="preserve">тране могу такође захтевати све неопходне </w:t>
      </w:r>
      <w:r w:rsidR="00220059" w:rsidRPr="00B020A8">
        <w:rPr>
          <w:rFonts w:ascii="Times New Roman" w:hAnsi="Times New Roman" w:cs="Times New Roman"/>
          <w:color w:val="2C2B2B"/>
          <w:spacing w:val="-17"/>
          <w:sz w:val="25"/>
          <w:szCs w:val="25"/>
        </w:rPr>
        <w:t>допунске</w:t>
      </w:r>
      <w:r w:rsidR="002F2422" w:rsidRPr="00B020A8">
        <w:rPr>
          <w:rFonts w:ascii="Times New Roman" w:hAnsi="Times New Roman" w:cs="Times New Roman"/>
          <w:color w:val="2C2B2B"/>
          <w:spacing w:val="-17"/>
          <w:sz w:val="25"/>
          <w:szCs w:val="25"/>
        </w:rPr>
        <w:t xml:space="preserve"> документе и детаље.</w:t>
      </w:r>
    </w:p>
    <w:p w14:paraId="3BBEE70A" w14:textId="77777777" w:rsidR="002F2422" w:rsidRPr="00B020A8" w:rsidRDefault="002F2422" w:rsidP="009E6F6A">
      <w:pPr>
        <w:spacing w:before="108" w:line="220" w:lineRule="auto"/>
        <w:ind w:left="216" w:right="216"/>
        <w:jc w:val="both"/>
        <w:rPr>
          <w:rFonts w:ascii="Times New Roman" w:hAnsi="Times New Roman" w:cs="Times New Roman"/>
          <w:color w:val="2C2B2B"/>
          <w:spacing w:val="-15"/>
          <w:sz w:val="25"/>
          <w:szCs w:val="25"/>
        </w:rPr>
      </w:pPr>
      <w:r w:rsidRPr="00B020A8">
        <w:rPr>
          <w:rFonts w:ascii="Times New Roman" w:hAnsi="Times New Roman" w:cs="Times New Roman"/>
          <w:color w:val="2C2B2B"/>
          <w:spacing w:val="-15"/>
          <w:sz w:val="25"/>
          <w:szCs w:val="25"/>
        </w:rPr>
        <w:t>Уговорне измене се могу извршити на оригиналном депонованом уговору о копродукцији, уз одобрење надлежни</w:t>
      </w:r>
      <w:r w:rsidR="00B90246" w:rsidRPr="00B020A8">
        <w:rPr>
          <w:rFonts w:ascii="Times New Roman" w:hAnsi="Times New Roman" w:cs="Times New Roman"/>
          <w:color w:val="2C2B2B"/>
          <w:spacing w:val="-15"/>
          <w:sz w:val="25"/>
          <w:szCs w:val="25"/>
        </w:rPr>
        <w:t xml:space="preserve">х </w:t>
      </w:r>
      <w:r w:rsidR="00405757" w:rsidRPr="00B020A8">
        <w:rPr>
          <w:rFonts w:ascii="Times New Roman" w:hAnsi="Times New Roman" w:cs="Times New Roman"/>
          <w:color w:val="2C2B2B"/>
          <w:spacing w:val="-15"/>
          <w:sz w:val="25"/>
          <w:szCs w:val="25"/>
        </w:rPr>
        <w:t>органа</w:t>
      </w:r>
      <w:r w:rsidR="00B90246" w:rsidRPr="00B020A8">
        <w:rPr>
          <w:rFonts w:ascii="Times New Roman" w:hAnsi="Times New Roman" w:cs="Times New Roman"/>
          <w:color w:val="2C2B2B"/>
          <w:spacing w:val="-15"/>
          <w:sz w:val="25"/>
          <w:szCs w:val="25"/>
        </w:rPr>
        <w:t xml:space="preserve"> обе С</w:t>
      </w:r>
      <w:r w:rsidRPr="00B020A8">
        <w:rPr>
          <w:rFonts w:ascii="Times New Roman" w:hAnsi="Times New Roman" w:cs="Times New Roman"/>
          <w:color w:val="2C2B2B"/>
          <w:spacing w:val="-15"/>
          <w:sz w:val="25"/>
          <w:szCs w:val="25"/>
        </w:rPr>
        <w:t>тране пре завршетка копродукције.</w:t>
      </w:r>
    </w:p>
    <w:p w14:paraId="25B24752" w14:textId="77777777" w:rsidR="002F2422" w:rsidRPr="00B020A8" w:rsidRDefault="002F2422" w:rsidP="009E6F6A">
      <w:pPr>
        <w:spacing w:before="108" w:line="223" w:lineRule="auto"/>
        <w:ind w:left="216" w:right="216"/>
        <w:jc w:val="both"/>
        <w:rPr>
          <w:rFonts w:ascii="Times New Roman" w:hAnsi="Times New Roman" w:cs="Times New Roman"/>
          <w:color w:val="2C2B2B"/>
          <w:spacing w:val="-12"/>
          <w:sz w:val="25"/>
          <w:szCs w:val="25"/>
        </w:rPr>
      </w:pPr>
      <w:r w:rsidRPr="00B020A8">
        <w:rPr>
          <w:rFonts w:ascii="Times New Roman" w:hAnsi="Times New Roman" w:cs="Times New Roman"/>
          <w:color w:val="2C2B2B"/>
          <w:spacing w:val="-12"/>
          <w:sz w:val="25"/>
          <w:szCs w:val="25"/>
        </w:rPr>
        <w:t>Замена копродуцента може бити дозвољена само у изузетним случајевима, и из ваљаних разлога које признају надлежн</w:t>
      </w:r>
      <w:r w:rsidR="00405757" w:rsidRPr="00B020A8">
        <w:rPr>
          <w:rFonts w:ascii="Times New Roman" w:hAnsi="Times New Roman" w:cs="Times New Roman"/>
          <w:color w:val="2C2B2B"/>
          <w:spacing w:val="-12"/>
          <w:sz w:val="25"/>
          <w:szCs w:val="25"/>
        </w:rPr>
        <w:t>и</w:t>
      </w:r>
      <w:r w:rsidRPr="00B020A8">
        <w:rPr>
          <w:rFonts w:ascii="Times New Roman" w:hAnsi="Times New Roman" w:cs="Times New Roman"/>
          <w:color w:val="2C2B2B"/>
          <w:spacing w:val="-12"/>
          <w:sz w:val="25"/>
          <w:szCs w:val="25"/>
        </w:rPr>
        <w:t xml:space="preserve"> </w:t>
      </w:r>
      <w:r w:rsidR="00405757" w:rsidRPr="00B020A8">
        <w:rPr>
          <w:rFonts w:ascii="Times New Roman" w:hAnsi="Times New Roman" w:cs="Times New Roman"/>
          <w:color w:val="2C2B2B"/>
          <w:spacing w:val="-12"/>
          <w:sz w:val="25"/>
          <w:szCs w:val="25"/>
        </w:rPr>
        <w:t>органи</w:t>
      </w:r>
      <w:r w:rsidRPr="00B020A8">
        <w:rPr>
          <w:rFonts w:ascii="Times New Roman" w:hAnsi="Times New Roman" w:cs="Times New Roman"/>
          <w:color w:val="2C2B2B"/>
          <w:spacing w:val="-12"/>
          <w:sz w:val="25"/>
          <w:szCs w:val="25"/>
        </w:rPr>
        <w:t>.</w:t>
      </w:r>
    </w:p>
    <w:p w14:paraId="4366E2B7" w14:textId="77777777" w:rsidR="002F2422" w:rsidRDefault="002F2422" w:rsidP="009E6F6A">
      <w:pPr>
        <w:spacing w:before="108" w:line="218" w:lineRule="auto"/>
        <w:ind w:left="216" w:right="216"/>
        <w:jc w:val="both"/>
        <w:rPr>
          <w:rFonts w:ascii="Times New Roman" w:hAnsi="Times New Roman" w:cs="Times New Roman"/>
          <w:color w:val="2C2B2B"/>
          <w:spacing w:val="-18"/>
          <w:sz w:val="25"/>
          <w:szCs w:val="25"/>
        </w:rPr>
      </w:pPr>
      <w:r w:rsidRPr="00B020A8">
        <w:rPr>
          <w:rFonts w:ascii="Times New Roman" w:hAnsi="Times New Roman" w:cs="Times New Roman"/>
          <w:color w:val="2C2B2B"/>
          <w:spacing w:val="-18"/>
          <w:sz w:val="25"/>
          <w:szCs w:val="25"/>
        </w:rPr>
        <w:t>Надлежн</w:t>
      </w:r>
      <w:r w:rsidR="00405757" w:rsidRPr="00B020A8">
        <w:rPr>
          <w:rFonts w:ascii="Times New Roman" w:hAnsi="Times New Roman" w:cs="Times New Roman"/>
          <w:color w:val="2C2B2B"/>
          <w:spacing w:val="-18"/>
          <w:sz w:val="25"/>
          <w:szCs w:val="25"/>
        </w:rPr>
        <w:t>и</w:t>
      </w:r>
      <w:r w:rsidRPr="00B020A8">
        <w:rPr>
          <w:rFonts w:ascii="Times New Roman" w:hAnsi="Times New Roman" w:cs="Times New Roman"/>
          <w:color w:val="2C2B2B"/>
          <w:spacing w:val="-18"/>
          <w:sz w:val="25"/>
          <w:szCs w:val="25"/>
        </w:rPr>
        <w:t xml:space="preserve"> </w:t>
      </w:r>
      <w:r w:rsidR="00405757" w:rsidRPr="00B020A8">
        <w:rPr>
          <w:rFonts w:ascii="Times New Roman" w:hAnsi="Times New Roman" w:cs="Times New Roman"/>
          <w:color w:val="2C2B2B"/>
          <w:spacing w:val="-18"/>
          <w:sz w:val="25"/>
          <w:szCs w:val="25"/>
        </w:rPr>
        <w:t>органи</w:t>
      </w:r>
      <w:r w:rsidRPr="00B020A8">
        <w:rPr>
          <w:rFonts w:ascii="Times New Roman" w:hAnsi="Times New Roman" w:cs="Times New Roman"/>
          <w:color w:val="2C2B2B"/>
          <w:spacing w:val="-18"/>
          <w:sz w:val="25"/>
          <w:szCs w:val="25"/>
        </w:rPr>
        <w:t xml:space="preserve"> се међусобно обавештавају о својим одлукама уз прилагање копије документације. По правилу, надлежн</w:t>
      </w:r>
      <w:r w:rsidR="00405757" w:rsidRPr="00B020A8">
        <w:rPr>
          <w:rFonts w:ascii="Times New Roman" w:hAnsi="Times New Roman" w:cs="Times New Roman"/>
          <w:color w:val="2C2B2B"/>
          <w:spacing w:val="-18"/>
          <w:sz w:val="25"/>
          <w:szCs w:val="25"/>
        </w:rPr>
        <w:t>и орган</w:t>
      </w:r>
      <w:r w:rsidR="00E741BC" w:rsidRPr="00B020A8">
        <w:rPr>
          <w:rFonts w:ascii="Times New Roman" w:hAnsi="Times New Roman" w:cs="Times New Roman"/>
          <w:color w:val="2C2B2B"/>
          <w:spacing w:val="-18"/>
          <w:sz w:val="25"/>
          <w:szCs w:val="25"/>
        </w:rPr>
        <w:t xml:space="preserve"> већинског копродуцента прво</w:t>
      </w:r>
      <w:r w:rsidRPr="00B020A8">
        <w:rPr>
          <w:rFonts w:ascii="Times New Roman" w:hAnsi="Times New Roman" w:cs="Times New Roman"/>
          <w:color w:val="2C2B2B"/>
          <w:spacing w:val="-18"/>
          <w:sz w:val="25"/>
          <w:szCs w:val="25"/>
        </w:rPr>
        <w:t xml:space="preserve"> пружа обавештење о својој одлуци.</w:t>
      </w:r>
    </w:p>
    <w:p w14:paraId="5D145CB9" w14:textId="77777777" w:rsidR="00A2744F" w:rsidRDefault="00A2744F" w:rsidP="009E6F6A">
      <w:pPr>
        <w:spacing w:before="108" w:line="218" w:lineRule="auto"/>
        <w:ind w:left="216" w:right="216"/>
        <w:jc w:val="both"/>
        <w:rPr>
          <w:rFonts w:ascii="Times New Roman" w:hAnsi="Times New Roman" w:cs="Times New Roman"/>
          <w:color w:val="2C2B2B"/>
          <w:spacing w:val="-18"/>
          <w:sz w:val="25"/>
          <w:szCs w:val="25"/>
        </w:rPr>
      </w:pPr>
    </w:p>
    <w:p w14:paraId="713601AA" w14:textId="77777777" w:rsidR="00A2744F" w:rsidRDefault="00A2744F" w:rsidP="009E6F6A">
      <w:pPr>
        <w:spacing w:before="108" w:line="218" w:lineRule="auto"/>
        <w:ind w:left="216" w:right="216"/>
        <w:jc w:val="both"/>
        <w:rPr>
          <w:rFonts w:ascii="Times New Roman" w:hAnsi="Times New Roman" w:cs="Times New Roman"/>
          <w:color w:val="2C2B2B"/>
          <w:spacing w:val="-18"/>
          <w:sz w:val="25"/>
          <w:szCs w:val="25"/>
        </w:rPr>
      </w:pPr>
    </w:p>
    <w:p w14:paraId="3FEADC81" w14:textId="77777777" w:rsidR="00A2744F" w:rsidRDefault="00A2744F" w:rsidP="009E6F6A">
      <w:pPr>
        <w:spacing w:before="108" w:line="218" w:lineRule="auto"/>
        <w:ind w:left="216" w:right="216"/>
        <w:jc w:val="both"/>
        <w:rPr>
          <w:rFonts w:ascii="Times New Roman" w:hAnsi="Times New Roman" w:cs="Times New Roman"/>
          <w:color w:val="2C2B2B"/>
          <w:spacing w:val="-18"/>
          <w:sz w:val="25"/>
          <w:szCs w:val="25"/>
        </w:rPr>
      </w:pPr>
    </w:p>
    <w:p w14:paraId="301A238C" w14:textId="77777777" w:rsidR="00A2744F" w:rsidRDefault="00A2744F" w:rsidP="009E6F6A">
      <w:pPr>
        <w:spacing w:before="108" w:line="218" w:lineRule="auto"/>
        <w:ind w:left="216" w:right="216"/>
        <w:jc w:val="both"/>
        <w:rPr>
          <w:rFonts w:ascii="Times New Roman" w:hAnsi="Times New Roman" w:cs="Times New Roman"/>
          <w:color w:val="2C2B2B"/>
          <w:spacing w:val="-18"/>
          <w:sz w:val="25"/>
          <w:szCs w:val="25"/>
        </w:rPr>
      </w:pPr>
    </w:p>
    <w:p w14:paraId="75D26DCD" w14:textId="77777777" w:rsidR="00A2744F" w:rsidRDefault="00A2744F" w:rsidP="009E6F6A">
      <w:pPr>
        <w:spacing w:before="108" w:line="218" w:lineRule="auto"/>
        <w:ind w:left="216" w:right="216"/>
        <w:jc w:val="both"/>
        <w:rPr>
          <w:rFonts w:ascii="Times New Roman" w:hAnsi="Times New Roman" w:cs="Times New Roman"/>
          <w:color w:val="2C2B2B"/>
          <w:spacing w:val="-18"/>
          <w:sz w:val="25"/>
          <w:szCs w:val="25"/>
        </w:rPr>
      </w:pPr>
    </w:p>
    <w:p w14:paraId="24CB374D" w14:textId="77777777" w:rsidR="00A2744F" w:rsidRDefault="00A2744F" w:rsidP="009E6F6A">
      <w:pPr>
        <w:spacing w:before="108" w:line="218" w:lineRule="auto"/>
        <w:ind w:left="216" w:right="216"/>
        <w:jc w:val="both"/>
        <w:rPr>
          <w:rFonts w:ascii="Times New Roman" w:hAnsi="Times New Roman" w:cs="Times New Roman"/>
          <w:color w:val="2C2B2B"/>
          <w:spacing w:val="-18"/>
          <w:sz w:val="25"/>
          <w:szCs w:val="25"/>
        </w:rPr>
      </w:pPr>
    </w:p>
    <w:p w14:paraId="2315591F" w14:textId="77777777" w:rsidR="00A2744F" w:rsidRDefault="00A2744F" w:rsidP="009E6F6A">
      <w:pPr>
        <w:spacing w:before="108" w:line="218" w:lineRule="auto"/>
        <w:ind w:left="216" w:right="216"/>
        <w:jc w:val="both"/>
        <w:rPr>
          <w:rFonts w:ascii="Times New Roman" w:hAnsi="Times New Roman" w:cs="Times New Roman"/>
          <w:color w:val="2C2B2B"/>
          <w:spacing w:val="-18"/>
          <w:sz w:val="25"/>
          <w:szCs w:val="25"/>
        </w:rPr>
      </w:pPr>
    </w:p>
    <w:p w14:paraId="0508AD11" w14:textId="77777777" w:rsidR="00A2744F" w:rsidRDefault="00A2744F" w:rsidP="009E6F6A">
      <w:pPr>
        <w:spacing w:before="108" w:line="218" w:lineRule="auto"/>
        <w:ind w:left="216" w:right="216"/>
        <w:jc w:val="both"/>
        <w:rPr>
          <w:rFonts w:ascii="Times New Roman" w:hAnsi="Times New Roman" w:cs="Times New Roman"/>
          <w:color w:val="2C2B2B"/>
          <w:spacing w:val="-18"/>
          <w:sz w:val="25"/>
          <w:szCs w:val="25"/>
        </w:rPr>
      </w:pPr>
    </w:p>
    <w:p w14:paraId="38E41E7F" w14:textId="77777777" w:rsidR="00A2744F" w:rsidRDefault="00A2744F" w:rsidP="009E6F6A">
      <w:pPr>
        <w:spacing w:before="108" w:line="218" w:lineRule="auto"/>
        <w:ind w:left="216" w:right="216"/>
        <w:jc w:val="both"/>
        <w:rPr>
          <w:rFonts w:ascii="Times New Roman" w:hAnsi="Times New Roman" w:cs="Times New Roman"/>
          <w:color w:val="2C2B2B"/>
          <w:spacing w:val="-18"/>
          <w:sz w:val="25"/>
          <w:szCs w:val="25"/>
        </w:rPr>
      </w:pPr>
    </w:p>
    <w:p w14:paraId="2272C641" w14:textId="77777777" w:rsidR="00A2744F" w:rsidRDefault="00A2744F" w:rsidP="009E6F6A">
      <w:pPr>
        <w:spacing w:before="108" w:line="218" w:lineRule="auto"/>
        <w:ind w:left="216" w:right="216"/>
        <w:jc w:val="both"/>
        <w:rPr>
          <w:rFonts w:ascii="Times New Roman" w:hAnsi="Times New Roman" w:cs="Times New Roman"/>
          <w:color w:val="2C2B2B"/>
          <w:spacing w:val="-18"/>
          <w:sz w:val="25"/>
          <w:szCs w:val="25"/>
        </w:rPr>
      </w:pPr>
    </w:p>
    <w:p w14:paraId="282C7678" w14:textId="77777777" w:rsidR="00A2744F" w:rsidRDefault="00A2744F" w:rsidP="009E6F6A">
      <w:pPr>
        <w:spacing w:before="108" w:line="218" w:lineRule="auto"/>
        <w:ind w:left="216" w:right="216"/>
        <w:jc w:val="both"/>
        <w:rPr>
          <w:rFonts w:ascii="Times New Roman" w:hAnsi="Times New Roman" w:cs="Times New Roman"/>
          <w:color w:val="2C2B2B"/>
          <w:spacing w:val="-18"/>
          <w:sz w:val="25"/>
          <w:szCs w:val="25"/>
        </w:rPr>
      </w:pPr>
    </w:p>
    <w:p w14:paraId="4CC99EAD" w14:textId="77777777" w:rsidR="00A2744F" w:rsidRDefault="00A2744F" w:rsidP="009E6F6A">
      <w:pPr>
        <w:spacing w:before="108" w:line="218" w:lineRule="auto"/>
        <w:ind w:left="216" w:right="216"/>
        <w:jc w:val="both"/>
        <w:rPr>
          <w:rFonts w:ascii="Times New Roman" w:hAnsi="Times New Roman" w:cs="Times New Roman"/>
          <w:color w:val="2C2B2B"/>
          <w:spacing w:val="-18"/>
          <w:sz w:val="25"/>
          <w:szCs w:val="25"/>
        </w:rPr>
      </w:pPr>
    </w:p>
    <w:p w14:paraId="6DD93ED1" w14:textId="77777777" w:rsidR="00A2744F" w:rsidRDefault="00A2744F" w:rsidP="009E6F6A">
      <w:pPr>
        <w:spacing w:before="108" w:line="218" w:lineRule="auto"/>
        <w:ind w:left="216" w:right="216"/>
        <w:jc w:val="both"/>
        <w:rPr>
          <w:rFonts w:ascii="Times New Roman" w:hAnsi="Times New Roman" w:cs="Times New Roman"/>
          <w:color w:val="2C2B2B"/>
          <w:spacing w:val="-18"/>
          <w:sz w:val="25"/>
          <w:szCs w:val="25"/>
        </w:rPr>
      </w:pPr>
    </w:p>
    <w:p w14:paraId="424BCE50" w14:textId="77777777" w:rsidR="00A2744F" w:rsidRDefault="00A2744F" w:rsidP="009E6F6A">
      <w:pPr>
        <w:spacing w:before="108" w:line="218" w:lineRule="auto"/>
        <w:ind w:left="216" w:right="216"/>
        <w:jc w:val="both"/>
        <w:rPr>
          <w:rFonts w:ascii="Times New Roman" w:hAnsi="Times New Roman" w:cs="Times New Roman"/>
          <w:color w:val="2C2B2B"/>
          <w:spacing w:val="-18"/>
          <w:sz w:val="25"/>
          <w:szCs w:val="25"/>
        </w:rPr>
      </w:pPr>
    </w:p>
    <w:p w14:paraId="7136AC99" w14:textId="77777777" w:rsidR="00A2744F" w:rsidRDefault="00A2744F" w:rsidP="009E6F6A">
      <w:pPr>
        <w:spacing w:before="108" w:line="218" w:lineRule="auto"/>
        <w:ind w:left="216" w:right="216"/>
        <w:jc w:val="both"/>
        <w:rPr>
          <w:rFonts w:ascii="Times New Roman" w:hAnsi="Times New Roman" w:cs="Times New Roman"/>
          <w:color w:val="2C2B2B"/>
          <w:spacing w:val="-18"/>
          <w:sz w:val="25"/>
          <w:szCs w:val="25"/>
        </w:rPr>
      </w:pPr>
    </w:p>
    <w:p w14:paraId="59886C1B" w14:textId="77777777" w:rsidR="00A2744F" w:rsidRDefault="00A2744F" w:rsidP="009E6F6A">
      <w:pPr>
        <w:spacing w:before="108" w:line="218" w:lineRule="auto"/>
        <w:ind w:left="216" w:right="216"/>
        <w:jc w:val="both"/>
        <w:rPr>
          <w:rFonts w:ascii="Times New Roman" w:hAnsi="Times New Roman" w:cs="Times New Roman"/>
          <w:color w:val="2C2B2B"/>
          <w:spacing w:val="-18"/>
          <w:sz w:val="25"/>
          <w:szCs w:val="25"/>
        </w:rPr>
      </w:pPr>
    </w:p>
    <w:p w14:paraId="61A831D5" w14:textId="77777777" w:rsidR="00A2744F" w:rsidRDefault="00A2744F" w:rsidP="009E6F6A">
      <w:pPr>
        <w:spacing w:before="108" w:line="218" w:lineRule="auto"/>
        <w:ind w:left="216" w:right="216"/>
        <w:jc w:val="both"/>
        <w:rPr>
          <w:rFonts w:ascii="Times New Roman" w:hAnsi="Times New Roman" w:cs="Times New Roman"/>
          <w:color w:val="2C2B2B"/>
          <w:spacing w:val="-18"/>
          <w:sz w:val="25"/>
          <w:szCs w:val="25"/>
        </w:rPr>
      </w:pPr>
    </w:p>
    <w:p w14:paraId="0C8C930C" w14:textId="77777777" w:rsidR="00A2744F" w:rsidRDefault="00A2744F" w:rsidP="009E6F6A">
      <w:pPr>
        <w:spacing w:before="108" w:line="218" w:lineRule="auto"/>
        <w:ind w:left="216" w:right="216"/>
        <w:jc w:val="both"/>
        <w:rPr>
          <w:rFonts w:ascii="Times New Roman" w:hAnsi="Times New Roman" w:cs="Times New Roman"/>
          <w:color w:val="2C2B2B"/>
          <w:spacing w:val="-18"/>
          <w:sz w:val="25"/>
          <w:szCs w:val="25"/>
        </w:rPr>
      </w:pPr>
    </w:p>
    <w:p w14:paraId="07F1DE99" w14:textId="77777777" w:rsidR="00A2744F" w:rsidRDefault="00A2744F" w:rsidP="009E6F6A">
      <w:pPr>
        <w:spacing w:before="108" w:line="218" w:lineRule="auto"/>
        <w:ind w:left="216" w:right="216"/>
        <w:jc w:val="both"/>
        <w:rPr>
          <w:rFonts w:ascii="Times New Roman" w:hAnsi="Times New Roman" w:cs="Times New Roman"/>
          <w:color w:val="2C2B2B"/>
          <w:spacing w:val="-18"/>
          <w:sz w:val="25"/>
          <w:szCs w:val="25"/>
        </w:rPr>
      </w:pPr>
    </w:p>
    <w:p w14:paraId="64F53FA3" w14:textId="77777777" w:rsidR="00A2744F" w:rsidRDefault="00A2744F" w:rsidP="009E6F6A">
      <w:pPr>
        <w:spacing w:before="108" w:line="218" w:lineRule="auto"/>
        <w:ind w:left="216" w:right="216"/>
        <w:jc w:val="both"/>
        <w:rPr>
          <w:rFonts w:ascii="Times New Roman" w:hAnsi="Times New Roman" w:cs="Times New Roman"/>
          <w:color w:val="2C2B2B"/>
          <w:spacing w:val="-18"/>
          <w:sz w:val="25"/>
          <w:szCs w:val="25"/>
        </w:rPr>
      </w:pPr>
    </w:p>
    <w:p w14:paraId="2F9748ED" w14:textId="77777777" w:rsidR="00A2744F" w:rsidRDefault="00A2744F" w:rsidP="009E6F6A">
      <w:pPr>
        <w:spacing w:before="108" w:line="218" w:lineRule="auto"/>
        <w:ind w:left="216" w:right="216"/>
        <w:jc w:val="both"/>
        <w:rPr>
          <w:rFonts w:ascii="Times New Roman" w:hAnsi="Times New Roman" w:cs="Times New Roman"/>
          <w:color w:val="2C2B2B"/>
          <w:spacing w:val="-18"/>
          <w:sz w:val="25"/>
          <w:szCs w:val="25"/>
        </w:rPr>
      </w:pPr>
    </w:p>
    <w:p w14:paraId="59D57779" w14:textId="77777777" w:rsidR="00A2744F" w:rsidRDefault="00A2744F" w:rsidP="009E6F6A">
      <w:pPr>
        <w:spacing w:before="108" w:line="218" w:lineRule="auto"/>
        <w:ind w:left="216" w:right="216"/>
        <w:jc w:val="both"/>
        <w:rPr>
          <w:rFonts w:ascii="Times New Roman" w:hAnsi="Times New Roman" w:cs="Times New Roman"/>
          <w:color w:val="2C2B2B"/>
          <w:spacing w:val="-18"/>
          <w:sz w:val="25"/>
          <w:szCs w:val="25"/>
        </w:rPr>
      </w:pPr>
    </w:p>
    <w:p w14:paraId="6D5552D1" w14:textId="77777777" w:rsidR="00A2744F" w:rsidRDefault="00A2744F" w:rsidP="009E6F6A">
      <w:pPr>
        <w:spacing w:before="108" w:line="218" w:lineRule="auto"/>
        <w:ind w:left="216" w:right="216"/>
        <w:jc w:val="both"/>
        <w:rPr>
          <w:rFonts w:ascii="Times New Roman" w:hAnsi="Times New Roman" w:cs="Times New Roman"/>
          <w:color w:val="2C2B2B"/>
          <w:spacing w:val="-18"/>
          <w:sz w:val="25"/>
          <w:szCs w:val="25"/>
        </w:rPr>
      </w:pPr>
    </w:p>
    <w:p w14:paraId="7D571169" w14:textId="77777777" w:rsidR="00A2744F" w:rsidRDefault="00A2744F" w:rsidP="009E6F6A">
      <w:pPr>
        <w:spacing w:before="108" w:line="218" w:lineRule="auto"/>
        <w:ind w:left="216" w:right="216"/>
        <w:jc w:val="both"/>
        <w:rPr>
          <w:rFonts w:ascii="Times New Roman" w:hAnsi="Times New Roman" w:cs="Times New Roman"/>
          <w:color w:val="2C2B2B"/>
          <w:spacing w:val="-18"/>
          <w:sz w:val="25"/>
          <w:szCs w:val="25"/>
        </w:rPr>
      </w:pPr>
    </w:p>
    <w:p w14:paraId="1043E228" w14:textId="77777777" w:rsidR="00A2744F" w:rsidRDefault="00A2744F" w:rsidP="009E6F6A">
      <w:pPr>
        <w:spacing w:before="108" w:line="218" w:lineRule="auto"/>
        <w:ind w:left="216" w:right="216"/>
        <w:jc w:val="both"/>
        <w:rPr>
          <w:rFonts w:ascii="Times New Roman" w:hAnsi="Times New Roman" w:cs="Times New Roman"/>
          <w:color w:val="2C2B2B"/>
          <w:spacing w:val="-18"/>
          <w:sz w:val="25"/>
          <w:szCs w:val="25"/>
        </w:rPr>
      </w:pPr>
    </w:p>
    <w:p w14:paraId="1747D97F" w14:textId="77777777" w:rsidR="00A2744F" w:rsidRPr="00B020A8" w:rsidRDefault="00A2744F" w:rsidP="009E6F6A">
      <w:pPr>
        <w:spacing w:before="108" w:line="218" w:lineRule="auto"/>
        <w:ind w:left="216" w:right="216"/>
        <w:jc w:val="both"/>
        <w:rPr>
          <w:rFonts w:ascii="Times New Roman" w:hAnsi="Times New Roman" w:cs="Times New Roman"/>
          <w:color w:val="2C2B2B"/>
          <w:spacing w:val="-18"/>
          <w:sz w:val="25"/>
          <w:szCs w:val="25"/>
        </w:rPr>
      </w:pPr>
    </w:p>
    <w:p w14:paraId="3A6FA31F" w14:textId="77777777" w:rsidR="002F2422" w:rsidRPr="00B020A8" w:rsidRDefault="002F2422" w:rsidP="009E6F6A">
      <w:pPr>
        <w:jc w:val="both"/>
        <w:rPr>
          <w:rFonts w:ascii="Times New Roman" w:hAnsi="Times New Roman" w:cs="Times New Roman"/>
          <w:sz w:val="25"/>
          <w:szCs w:val="25"/>
        </w:rPr>
      </w:pPr>
    </w:p>
    <w:p w14:paraId="67D1A8C3" w14:textId="77777777" w:rsidR="00C31E09" w:rsidRPr="00B020A8" w:rsidRDefault="00C31E09" w:rsidP="00C31E09">
      <w:pPr>
        <w:widowControl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en-US" w:bidi="ar-SA"/>
        </w:rPr>
      </w:pPr>
      <w:r w:rsidRPr="00B020A8">
        <w:rPr>
          <w:rFonts w:ascii="Times New Roman" w:eastAsia="Times New Roman" w:hAnsi="Times New Roman" w:cs="Times New Roman"/>
          <w:b/>
          <w:sz w:val="24"/>
          <w:szCs w:val="24"/>
          <w:lang w:val="sr-Cyrl-CS" w:eastAsia="en-US" w:bidi="ar-SA"/>
        </w:rPr>
        <w:t>Члан 3.</w:t>
      </w:r>
    </w:p>
    <w:p w14:paraId="71442C22" w14:textId="77777777" w:rsidR="00C31E09" w:rsidRPr="00B020A8" w:rsidRDefault="00C31E09" w:rsidP="00C31E0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 w:bidi="ar-SA"/>
        </w:rPr>
      </w:pPr>
      <w:r w:rsidRPr="00B020A8">
        <w:rPr>
          <w:rFonts w:ascii="Times New Roman" w:eastAsia="Times New Roman" w:hAnsi="Times New Roman" w:cs="Times New Roman"/>
          <w:sz w:val="24"/>
          <w:szCs w:val="24"/>
          <w:lang w:val="ru-RU" w:eastAsia="en-US" w:bidi="ar-SA"/>
        </w:rPr>
        <w:t>Овај закон ступа на снагу осмог дана од дана објављивања у „Службеном гласнику Републике Србије – Међународни уговори”.</w:t>
      </w:r>
    </w:p>
    <w:p w14:paraId="5F5E18C0" w14:textId="77777777" w:rsidR="002F2422" w:rsidRPr="00B020A8" w:rsidRDefault="002F2422">
      <w:pPr>
        <w:rPr>
          <w:rFonts w:ascii="Times New Roman" w:hAnsi="Times New Roman" w:cs="Times New Roman"/>
          <w:sz w:val="25"/>
          <w:szCs w:val="25"/>
        </w:rPr>
      </w:pPr>
    </w:p>
    <w:sectPr w:rsidR="002F2422" w:rsidRPr="00B020A8" w:rsidSect="0091546D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B33BA" w14:textId="77777777" w:rsidR="00846304" w:rsidRDefault="00846304" w:rsidP="00F30FBA">
      <w:r>
        <w:separator/>
      </w:r>
    </w:p>
  </w:endnote>
  <w:endnote w:type="continuationSeparator" w:id="0">
    <w:p w14:paraId="5A2654BA" w14:textId="77777777" w:rsidR="00846304" w:rsidRDefault="00846304" w:rsidP="00F30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48257" w14:textId="77777777" w:rsidR="00846304" w:rsidRDefault="00846304" w:rsidP="00F30FBA">
      <w:r>
        <w:separator/>
      </w:r>
    </w:p>
  </w:footnote>
  <w:footnote w:type="continuationSeparator" w:id="0">
    <w:p w14:paraId="2652B9C5" w14:textId="77777777" w:rsidR="00846304" w:rsidRDefault="00846304" w:rsidP="00F30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069089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9A05E60" w14:textId="77777777" w:rsidR="000D4958" w:rsidRDefault="000D495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0F8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1851730D" w14:textId="77777777" w:rsidR="002472C6" w:rsidRDefault="002472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34061"/>
    <w:multiLevelType w:val="multilevel"/>
    <w:tmpl w:val="694041A0"/>
    <w:lvl w:ilvl="0">
      <w:start w:val="1"/>
      <w:numFmt w:val="lowerLetter"/>
      <w:lvlText w:val="%1)"/>
      <w:lvlJc w:val="left"/>
      <w:pPr>
        <w:tabs>
          <w:tab w:val="num" w:pos="-432"/>
        </w:tabs>
        <w:ind w:left="0" w:firstLine="0"/>
      </w:pPr>
      <w:rPr>
        <w:rFonts w:ascii="Times New Roman" w:hAnsi="Times New Roman" w:hint="default"/>
        <w:b/>
        <w:strike w:val="0"/>
        <w:color w:val="000000"/>
        <w:spacing w:val="-8"/>
        <w:w w:val="100"/>
        <w:sz w:val="26"/>
        <w:vertAlign w:val="baseline"/>
        <w:lang w:val="en-US"/>
      </w:rPr>
    </w:lvl>
    <w:lvl w:ilvl="1">
      <w:numFmt w:val="decimal"/>
      <w:lvlText w:val=""/>
      <w:lvlJc w:val="left"/>
      <w:pPr>
        <w:ind w:left="-720" w:firstLine="0"/>
      </w:pPr>
      <w:rPr>
        <w:rFonts w:hint="default"/>
      </w:rPr>
    </w:lvl>
    <w:lvl w:ilvl="2">
      <w:numFmt w:val="decimal"/>
      <w:lvlText w:val=""/>
      <w:lvlJc w:val="left"/>
      <w:pPr>
        <w:ind w:left="-720" w:firstLine="0"/>
      </w:pPr>
      <w:rPr>
        <w:rFonts w:hint="default"/>
      </w:rPr>
    </w:lvl>
    <w:lvl w:ilvl="3">
      <w:numFmt w:val="decimal"/>
      <w:lvlText w:val=""/>
      <w:lvlJc w:val="left"/>
      <w:pPr>
        <w:ind w:left="-720" w:firstLine="0"/>
      </w:pPr>
      <w:rPr>
        <w:rFonts w:hint="default"/>
      </w:rPr>
    </w:lvl>
    <w:lvl w:ilvl="4">
      <w:numFmt w:val="decimal"/>
      <w:lvlText w:val=""/>
      <w:lvlJc w:val="left"/>
      <w:pPr>
        <w:ind w:left="-720" w:firstLine="0"/>
      </w:pPr>
      <w:rPr>
        <w:rFonts w:hint="default"/>
      </w:rPr>
    </w:lvl>
    <w:lvl w:ilvl="5">
      <w:numFmt w:val="decimal"/>
      <w:lvlText w:val=""/>
      <w:lvlJc w:val="left"/>
      <w:pPr>
        <w:ind w:left="-720" w:firstLine="0"/>
      </w:pPr>
      <w:rPr>
        <w:rFonts w:hint="default"/>
      </w:rPr>
    </w:lvl>
    <w:lvl w:ilvl="6">
      <w:numFmt w:val="decimal"/>
      <w:lvlText w:val=""/>
      <w:lvlJc w:val="left"/>
      <w:pPr>
        <w:ind w:left="-720" w:firstLine="0"/>
      </w:pPr>
      <w:rPr>
        <w:rFonts w:hint="default"/>
      </w:rPr>
    </w:lvl>
    <w:lvl w:ilvl="7">
      <w:numFmt w:val="decimal"/>
      <w:lvlText w:val=""/>
      <w:lvlJc w:val="left"/>
      <w:pPr>
        <w:ind w:left="-720" w:firstLine="0"/>
      </w:pPr>
      <w:rPr>
        <w:rFonts w:hint="default"/>
      </w:rPr>
    </w:lvl>
    <w:lvl w:ilvl="8">
      <w:numFmt w:val="decimal"/>
      <w:lvlText w:val=""/>
      <w:lvlJc w:val="left"/>
      <w:pPr>
        <w:ind w:left="-720" w:firstLine="0"/>
      </w:pPr>
      <w:rPr>
        <w:rFonts w:hint="default"/>
      </w:rPr>
    </w:lvl>
  </w:abstractNum>
  <w:abstractNum w:abstractNumId="1" w15:restartNumberingAfterBreak="0">
    <w:nsid w:val="11DC5942"/>
    <w:multiLevelType w:val="multilevel"/>
    <w:tmpl w:val="775A47F0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b w:val="0"/>
        <w:strike w:val="0"/>
        <w:color w:val="2F2E31"/>
        <w:spacing w:val="-12"/>
        <w:w w:val="100"/>
        <w:sz w:val="2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516976"/>
    <w:multiLevelType w:val="multilevel"/>
    <w:tmpl w:val="52DAEA84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b w:val="0"/>
        <w:strike w:val="0"/>
        <w:color w:val="2F2E31"/>
        <w:spacing w:val="-17"/>
        <w:w w:val="100"/>
        <w:sz w:val="2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4D2985"/>
    <w:multiLevelType w:val="multilevel"/>
    <w:tmpl w:val="10FE5916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2C2C2C"/>
        <w:spacing w:val="-9"/>
        <w:w w:val="100"/>
        <w:sz w:val="2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5DB5D6D"/>
    <w:multiLevelType w:val="multilevel"/>
    <w:tmpl w:val="1FAC738A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hAnsi="Times New Roman"/>
        <w:b w:val="0"/>
        <w:strike w:val="0"/>
        <w:color w:val="000000"/>
        <w:spacing w:val="-15"/>
        <w:w w:val="100"/>
        <w:sz w:val="2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725717"/>
    <w:multiLevelType w:val="multilevel"/>
    <w:tmpl w:val="C7360434"/>
    <w:lvl w:ilvl="0">
      <w:start w:val="2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2E302D"/>
        <w:spacing w:val="-9"/>
        <w:w w:val="100"/>
        <w:sz w:val="2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BDE7BDA"/>
    <w:multiLevelType w:val="multilevel"/>
    <w:tmpl w:val="1478A0A4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b w:val="0"/>
        <w:strike w:val="0"/>
        <w:color w:val="2F2E31"/>
        <w:spacing w:val="-18"/>
        <w:w w:val="100"/>
        <w:sz w:val="2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BF94B0C"/>
    <w:multiLevelType w:val="multilevel"/>
    <w:tmpl w:val="10BA12B6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hAnsi="Times New Roman"/>
        <w:b w:val="0"/>
        <w:strike w:val="0"/>
        <w:color w:val="000000"/>
        <w:spacing w:val="-10"/>
        <w:w w:val="100"/>
        <w:sz w:val="2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D224F25"/>
    <w:multiLevelType w:val="multilevel"/>
    <w:tmpl w:val="43F23022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b w:val="0"/>
        <w:strike w:val="0"/>
        <w:color w:val="2F2E31"/>
        <w:spacing w:val="-8"/>
        <w:w w:val="100"/>
        <w:sz w:val="2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F45437C"/>
    <w:multiLevelType w:val="multilevel"/>
    <w:tmpl w:val="8168E9F6"/>
    <w:lvl w:ilvl="0">
      <w:start w:val="4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Times New Roman" w:hAnsi="Times New Roman"/>
        <w:b/>
        <w:strike w:val="0"/>
        <w:color w:val="000000"/>
        <w:spacing w:val="-2"/>
        <w:w w:val="100"/>
        <w:sz w:val="2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9600FCA"/>
    <w:multiLevelType w:val="multilevel"/>
    <w:tmpl w:val="549E892E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Times New Roman" w:hAnsi="Times New Roman"/>
        <w:b w:val="0"/>
        <w:strike w:val="0"/>
        <w:color w:val="2E302D"/>
        <w:spacing w:val="-12"/>
        <w:w w:val="100"/>
        <w:sz w:val="25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B996EF9"/>
    <w:multiLevelType w:val="hybridMultilevel"/>
    <w:tmpl w:val="4D565E20"/>
    <w:lvl w:ilvl="0" w:tplc="E5D8260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C1B6D38"/>
    <w:multiLevelType w:val="multilevel"/>
    <w:tmpl w:val="1D76B704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b w:val="0"/>
        <w:strike w:val="0"/>
        <w:color w:val="000000"/>
        <w:spacing w:val="-14"/>
        <w:w w:val="100"/>
        <w:sz w:val="2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ECC23B5"/>
    <w:multiLevelType w:val="multilevel"/>
    <w:tmpl w:val="53A67C8A"/>
    <w:lvl w:ilvl="0">
      <w:start w:val="2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b w:val="0"/>
        <w:strike w:val="0"/>
        <w:color w:val="000000"/>
        <w:spacing w:val="-17"/>
        <w:w w:val="100"/>
        <w:sz w:val="2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99383018">
    <w:abstractNumId w:val="10"/>
  </w:num>
  <w:num w:numId="2" w16cid:durableId="1175532796">
    <w:abstractNumId w:val="13"/>
  </w:num>
  <w:num w:numId="3" w16cid:durableId="990061818">
    <w:abstractNumId w:val="12"/>
  </w:num>
  <w:num w:numId="4" w16cid:durableId="1991982216">
    <w:abstractNumId w:val="4"/>
  </w:num>
  <w:num w:numId="5" w16cid:durableId="1900171023">
    <w:abstractNumId w:val="7"/>
  </w:num>
  <w:num w:numId="6" w16cid:durableId="226186267">
    <w:abstractNumId w:val="5"/>
  </w:num>
  <w:num w:numId="7" w16cid:durableId="758335264">
    <w:abstractNumId w:val="8"/>
  </w:num>
  <w:num w:numId="8" w16cid:durableId="1085610664">
    <w:abstractNumId w:val="6"/>
  </w:num>
  <w:num w:numId="9" w16cid:durableId="1429932670">
    <w:abstractNumId w:val="1"/>
  </w:num>
  <w:num w:numId="10" w16cid:durableId="847906039">
    <w:abstractNumId w:val="2"/>
  </w:num>
  <w:num w:numId="11" w16cid:durableId="1709060251">
    <w:abstractNumId w:val="3"/>
  </w:num>
  <w:num w:numId="12" w16cid:durableId="52390786">
    <w:abstractNumId w:val="0"/>
  </w:num>
  <w:num w:numId="13" w16cid:durableId="354500712">
    <w:abstractNumId w:val="9"/>
  </w:num>
  <w:num w:numId="14" w16cid:durableId="15967447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422"/>
    <w:rsid w:val="00020895"/>
    <w:rsid w:val="000211C4"/>
    <w:rsid w:val="00024EC6"/>
    <w:rsid w:val="00053BD5"/>
    <w:rsid w:val="000A0F3B"/>
    <w:rsid w:val="000A453E"/>
    <w:rsid w:val="000B5D56"/>
    <w:rsid w:val="000D4958"/>
    <w:rsid w:val="001133FC"/>
    <w:rsid w:val="001171BF"/>
    <w:rsid w:val="00157186"/>
    <w:rsid w:val="00157356"/>
    <w:rsid w:val="00160DCF"/>
    <w:rsid w:val="001F1110"/>
    <w:rsid w:val="00204B94"/>
    <w:rsid w:val="00210F7E"/>
    <w:rsid w:val="00211F08"/>
    <w:rsid w:val="00212D37"/>
    <w:rsid w:val="00220059"/>
    <w:rsid w:val="00223ACB"/>
    <w:rsid w:val="002472C6"/>
    <w:rsid w:val="002631ED"/>
    <w:rsid w:val="002D2C41"/>
    <w:rsid w:val="002F2422"/>
    <w:rsid w:val="00334F0C"/>
    <w:rsid w:val="003518AA"/>
    <w:rsid w:val="00385595"/>
    <w:rsid w:val="0039652C"/>
    <w:rsid w:val="003A2AE9"/>
    <w:rsid w:val="003B6521"/>
    <w:rsid w:val="003C5EB0"/>
    <w:rsid w:val="003D6734"/>
    <w:rsid w:val="004055D8"/>
    <w:rsid w:val="00405757"/>
    <w:rsid w:val="00482ED6"/>
    <w:rsid w:val="004B7027"/>
    <w:rsid w:val="004D659E"/>
    <w:rsid w:val="00543126"/>
    <w:rsid w:val="00552EB3"/>
    <w:rsid w:val="005C0463"/>
    <w:rsid w:val="005E2063"/>
    <w:rsid w:val="005F3480"/>
    <w:rsid w:val="006373E6"/>
    <w:rsid w:val="00674F01"/>
    <w:rsid w:val="006D3C79"/>
    <w:rsid w:val="006E7491"/>
    <w:rsid w:val="006E7C56"/>
    <w:rsid w:val="00724ADC"/>
    <w:rsid w:val="00731286"/>
    <w:rsid w:val="0073436E"/>
    <w:rsid w:val="00784E64"/>
    <w:rsid w:val="007A215C"/>
    <w:rsid w:val="007A708C"/>
    <w:rsid w:val="007B33C2"/>
    <w:rsid w:val="007C2A55"/>
    <w:rsid w:val="007D00CA"/>
    <w:rsid w:val="007E1F8A"/>
    <w:rsid w:val="0082075A"/>
    <w:rsid w:val="00831EC2"/>
    <w:rsid w:val="008439EA"/>
    <w:rsid w:val="00846304"/>
    <w:rsid w:val="00894724"/>
    <w:rsid w:val="008B4E74"/>
    <w:rsid w:val="008E359F"/>
    <w:rsid w:val="008E4766"/>
    <w:rsid w:val="008E7015"/>
    <w:rsid w:val="008F145E"/>
    <w:rsid w:val="008F7556"/>
    <w:rsid w:val="00906848"/>
    <w:rsid w:val="0091546D"/>
    <w:rsid w:val="00932DB2"/>
    <w:rsid w:val="00992C8C"/>
    <w:rsid w:val="009C1C54"/>
    <w:rsid w:val="009C3E25"/>
    <w:rsid w:val="009D2B72"/>
    <w:rsid w:val="009E6F6A"/>
    <w:rsid w:val="009F0642"/>
    <w:rsid w:val="009F41DC"/>
    <w:rsid w:val="00A07333"/>
    <w:rsid w:val="00A16143"/>
    <w:rsid w:val="00A2744F"/>
    <w:rsid w:val="00A72FF9"/>
    <w:rsid w:val="00A753CC"/>
    <w:rsid w:val="00A77E80"/>
    <w:rsid w:val="00A834C9"/>
    <w:rsid w:val="00AA2D22"/>
    <w:rsid w:val="00B020A8"/>
    <w:rsid w:val="00B02647"/>
    <w:rsid w:val="00B90246"/>
    <w:rsid w:val="00BA11EA"/>
    <w:rsid w:val="00BC322D"/>
    <w:rsid w:val="00BD6097"/>
    <w:rsid w:val="00BE6839"/>
    <w:rsid w:val="00C051E5"/>
    <w:rsid w:val="00C31E09"/>
    <w:rsid w:val="00C90F87"/>
    <w:rsid w:val="00C9490D"/>
    <w:rsid w:val="00CB00B1"/>
    <w:rsid w:val="00CB2142"/>
    <w:rsid w:val="00CE5152"/>
    <w:rsid w:val="00CF6DDD"/>
    <w:rsid w:val="00D10BA6"/>
    <w:rsid w:val="00D2146B"/>
    <w:rsid w:val="00D47B55"/>
    <w:rsid w:val="00D83630"/>
    <w:rsid w:val="00D91EBF"/>
    <w:rsid w:val="00DB0CED"/>
    <w:rsid w:val="00DC0D2E"/>
    <w:rsid w:val="00E741BC"/>
    <w:rsid w:val="00E93874"/>
    <w:rsid w:val="00EB7406"/>
    <w:rsid w:val="00EF4D4A"/>
    <w:rsid w:val="00F24637"/>
    <w:rsid w:val="00F30FBA"/>
    <w:rsid w:val="00F4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213DBF"/>
  <w15:chartTrackingRefBased/>
  <w15:docId w15:val="{8F334315-ADBE-4E4F-B7A1-974C3D119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2422"/>
    <w:pPr>
      <w:spacing w:after="0" w:line="240" w:lineRule="auto"/>
    </w:pPr>
    <w:rPr>
      <w:lang w:val="sr-Cyrl-RS" w:eastAsia="sr-Cyrl-RS" w:bidi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3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0B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0B1"/>
    <w:rPr>
      <w:rFonts w:ascii="Segoe UI" w:hAnsi="Segoe UI" w:cs="Segoe UI"/>
      <w:sz w:val="18"/>
      <w:szCs w:val="18"/>
      <w:lang w:val="sr-Cyrl-RS" w:eastAsia="sr-Cyrl-RS" w:bidi="sr-Cyrl-RS"/>
    </w:rPr>
  </w:style>
  <w:style w:type="paragraph" w:styleId="Header">
    <w:name w:val="header"/>
    <w:basedOn w:val="Normal"/>
    <w:link w:val="HeaderChar"/>
    <w:uiPriority w:val="99"/>
    <w:unhideWhenUsed/>
    <w:rsid w:val="00F30F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0FBA"/>
    <w:rPr>
      <w:lang w:val="sr-Cyrl-RS" w:eastAsia="sr-Cyrl-RS" w:bidi="sr-Cyrl-RS"/>
    </w:rPr>
  </w:style>
  <w:style w:type="paragraph" w:styleId="Footer">
    <w:name w:val="footer"/>
    <w:basedOn w:val="Normal"/>
    <w:link w:val="FooterChar"/>
    <w:uiPriority w:val="99"/>
    <w:unhideWhenUsed/>
    <w:rsid w:val="00F30F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0FBA"/>
    <w:rPr>
      <w:lang w:val="sr-Cyrl-RS" w:eastAsia="sr-Cyrl-RS" w:bidi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2059</Words>
  <Characters>11737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Bojovic</dc:creator>
  <cp:keywords/>
  <dc:description/>
  <cp:lastModifiedBy>Podrška KZSM</cp:lastModifiedBy>
  <cp:revision>2</cp:revision>
  <cp:lastPrinted>2023-06-28T10:37:00Z</cp:lastPrinted>
  <dcterms:created xsi:type="dcterms:W3CDTF">2023-06-30T12:18:00Z</dcterms:created>
  <dcterms:modified xsi:type="dcterms:W3CDTF">2023-06-30T12:18:00Z</dcterms:modified>
</cp:coreProperties>
</file>