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D37B3" w14:textId="7B0D041E" w:rsidR="00061750" w:rsidRPr="00990B98" w:rsidRDefault="00990B98" w:rsidP="00F63B99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="00037D50" w:rsidRPr="00990B98">
        <w:rPr>
          <w:rFonts w:ascii="Times New Roman" w:hAnsi="Times New Roman" w:cs="Times New Roman"/>
          <w:b/>
          <w:sz w:val="24"/>
          <w:szCs w:val="24"/>
          <w:lang w:val="sr-Cyrl-CS"/>
        </w:rPr>
        <w:t>ПРЕДЛОГ</w:t>
      </w:r>
      <w:r w:rsidR="00C117FC" w:rsidRPr="00990B9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ЗАКОНА</w:t>
      </w:r>
    </w:p>
    <w:p w14:paraId="441E8014" w14:textId="0ABA69A6" w:rsidR="009D0CBE" w:rsidRPr="00990B98" w:rsidRDefault="00C117FC" w:rsidP="009D0CBE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b/>
          <w:sz w:val="24"/>
          <w:szCs w:val="24"/>
          <w:lang w:val="sr-Cyrl-CS"/>
        </w:rPr>
        <w:t>О ПРИВРЕМЕНОМ РЕГИСТРУ МАЈКИ И ДРУГИХ ЛИЦА КОЈИМА СЕ УПЛАЋУЈЕ НОВЧАНА ПОМОЋ</w:t>
      </w:r>
    </w:p>
    <w:p w14:paraId="4C699C3C" w14:textId="77777777" w:rsidR="00061750" w:rsidRPr="00990B98" w:rsidRDefault="00DF7741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Предмет закона</w:t>
      </w:r>
    </w:p>
    <w:p w14:paraId="0A9B9745" w14:textId="77777777" w:rsidR="00061750" w:rsidRPr="00990B98" w:rsidRDefault="00DF7741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1.</w:t>
      </w:r>
    </w:p>
    <w:p w14:paraId="0E06F402" w14:textId="667EAFA2" w:rsidR="00061750" w:rsidRPr="00990B98" w:rsidRDefault="00F63B99" w:rsidP="00316CDA">
      <w:p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EA03F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Овим законом уређују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се сачињавање и вођење </w:t>
      </w:r>
      <w:r w:rsidR="00767DE9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ривремен</w:t>
      </w:r>
      <w:r w:rsidR="00767DE9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ог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регистра </w:t>
      </w:r>
      <w:r w:rsidR="00C864C6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мајки и других </w:t>
      </w:r>
      <w:r w:rsidR="00D177A3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лица 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којима се уплаћује новчана помоћ</w:t>
      </w:r>
      <w:r w:rsidR="007F483A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(у даљем тексту: Привремени регистар)</w:t>
      </w:r>
      <w:r w:rsidR="00B54CE2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 циљу ублажавања последица кризе</w:t>
      </w:r>
      <w:r w:rsidR="008E2A66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изазване поремећајима на светском тржишту</w:t>
      </w:r>
      <w:r w:rsidR="00D34786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6100B5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 </w:t>
      </w:r>
      <w:r w:rsidR="00D34786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једнократног подстицаја за побољшање материјалних услова </w:t>
      </w:r>
      <w:r w:rsidR="00D47637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лица </w:t>
      </w:r>
      <w:r w:rsidR="003E5F5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кој</w:t>
      </w:r>
      <w:r w:rsidR="0054300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="003E5F5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се односе одредбе овог закона</w:t>
      </w:r>
      <w:r w:rsidR="00D34786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начин уплате новчане помоћи, као и друга питања која су од значаја за </w:t>
      </w:r>
      <w:r w:rsidR="00F16755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добијање 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новчан</w:t>
      </w:r>
      <w:r w:rsidR="00F16755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помоћ</w:t>
      </w:r>
      <w:r w:rsidR="00524AF5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46B9412F" w14:textId="3F7BB009" w:rsidR="00CF08CC" w:rsidRPr="00990B98" w:rsidRDefault="00682BAB" w:rsidP="008017E5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Право на новчану помоћ</w:t>
      </w:r>
    </w:p>
    <w:p w14:paraId="7EC90A8E" w14:textId="6A8265B4" w:rsidR="008017E5" w:rsidRPr="00990B98" w:rsidRDefault="008017E5" w:rsidP="008017E5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2.</w:t>
      </w:r>
    </w:p>
    <w:p w14:paraId="6D827615" w14:textId="0E11F4E7" w:rsidR="00CE48EF" w:rsidRPr="00990B98" w:rsidRDefault="00CE48EF" w:rsidP="00CE48EF">
      <w:pPr>
        <w:spacing w:after="15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Право на уплату новчане помоћи у складу са овим законом </w:t>
      </w:r>
      <w:r w:rsidR="003956B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има мајка детета</w:t>
      </w:r>
      <w:r w:rsidR="00424B75" w:rsidRPr="00990B98">
        <w:rPr>
          <w:lang w:val="sr-Cyrl-CS"/>
        </w:rPr>
        <w:t xml:space="preserve"> </w:t>
      </w:r>
      <w:r w:rsidR="00424B75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 које се исплаћује новчана помоћ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="003956B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а изузетно </w:t>
      </w:r>
      <w:r w:rsidR="00CE676A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отац</w:t>
      </w:r>
      <w:r w:rsidR="00796312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F012F9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старатељ</w:t>
      </w:r>
      <w:r w:rsidR="006569AA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или</w:t>
      </w:r>
      <w:r w:rsidR="00796312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хранитељ</w:t>
      </w:r>
      <w:r w:rsidR="00424B75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детета за које се исплаћује новчана помоћ,</w:t>
      </w:r>
      <w:r w:rsidR="00796312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02728C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под условима прописаним овим законом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3BCB9E35" w14:textId="77777777" w:rsidR="00061750" w:rsidRPr="00990B98" w:rsidRDefault="00DF7741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Значење израза</w:t>
      </w:r>
    </w:p>
    <w:p w14:paraId="0D813AE9" w14:textId="6B87789B" w:rsidR="00061750" w:rsidRPr="00990B98" w:rsidRDefault="00DF7741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1422D0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374DBB25" w14:textId="762589B4" w:rsidR="00B32EA2" w:rsidRPr="00990B98" w:rsidRDefault="00B32EA2" w:rsidP="00B32EA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  <w:t>У смислу овог закона, поједини изрази имају следеће значење:</w:t>
      </w:r>
    </w:p>
    <w:p w14:paraId="3294A879" w14:textId="66F760AC" w:rsidR="0081651C" w:rsidRPr="00990B98" w:rsidRDefault="00C569D3" w:rsidP="00305E1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r w:rsidR="0081651C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дете</w:t>
      </w:r>
      <w:r w:rsidR="00B52BE2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A7271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 које се исплаћује новчана помоћ</w:t>
      </w:r>
      <w:r w:rsidR="00C7195C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81651C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је </w:t>
      </w:r>
      <w:r w:rsidR="00154BF6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физичко </w:t>
      </w:r>
      <w:r w:rsidR="000F1E5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лице </w:t>
      </w:r>
      <w:r w:rsidR="002C0033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које је рођено 21. новембра 2006. године или </w:t>
      </w:r>
      <w:r w:rsidR="000B2B4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након тог датума </w:t>
      </w:r>
      <w:r w:rsidR="002C0033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 </w:t>
      </w:r>
      <w:r w:rsidR="000F1E5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које је на дан ступања на снагу овог закона </w:t>
      </w:r>
      <w:r w:rsidR="00E0575A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држављанин Републике Србије</w:t>
      </w:r>
      <w:r w:rsidR="00E878D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;</w:t>
      </w:r>
    </w:p>
    <w:p w14:paraId="2C992D78" w14:textId="0FE0FA05" w:rsidR="007B01BB" w:rsidRPr="00990B98" w:rsidRDefault="00C569D3" w:rsidP="00A45781">
      <w:pPr>
        <w:pStyle w:val="ListParagraph"/>
        <w:numPr>
          <w:ilvl w:val="0"/>
          <w:numId w:val="2"/>
        </w:num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r w:rsidR="002A4809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подносилац пријаве</w:t>
      </w:r>
      <w:r w:rsidR="001C052A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777568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327D2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је </w:t>
      </w:r>
      <w:r w:rsidR="00D70B9E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мајка </w:t>
      </w:r>
      <w:r w:rsidR="007B01B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детета</w:t>
      </w:r>
      <w:r w:rsidR="00C27DC3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A7271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 које се исплаћује новчана помоћ</w:t>
      </w:r>
      <w:r w:rsidR="00227FD0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755C67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227FD0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изузев мајке детета које је на дан ступања на снагу овог закона на хранитељству заснова</w:t>
      </w:r>
      <w:r w:rsidR="008445EA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ном одлуком органа старатељства</w:t>
      </w:r>
      <w:r w:rsidR="00E97FDD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9F56F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7B01B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која</w:t>
      </w:r>
      <w:r w:rsidR="009F04F2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се пријави за уплату новчане помоћи у складу са овим законом са важећом личном картом на дан пријаве</w:t>
      </w:r>
      <w:r w:rsidR="007B01B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</w:t>
      </w:r>
      <w:r w:rsidR="00652EA5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Ако </w:t>
      </w:r>
      <w:r w:rsidR="00CF729E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мајка детета </w:t>
      </w:r>
      <w:r w:rsidR="00A7271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за које се исплаћује новчана помоћ </w:t>
      </w:r>
      <w:r w:rsidR="00C1707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није </w:t>
      </w:r>
      <w:r w:rsidR="005F35FD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позната или </w:t>
      </w:r>
      <w:r w:rsidR="00CF729E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није жива или не испуњава услове у складу са овим законом</w:t>
      </w:r>
      <w:r w:rsidR="0081028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CF729E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7B01B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подносилац пријаве може бити отац</w:t>
      </w:r>
      <w:r w:rsidR="0081028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или старатељ детета </w:t>
      </w:r>
      <w:r w:rsidR="00A7271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 које се исплаћује новчана помоћ</w:t>
      </w:r>
      <w:r w:rsidR="00160469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8A1717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7B01B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који се пријави за уплату новчане помоћи у складу са овим законом са важећом личном картом на дан пријаве</w:t>
      </w:r>
      <w:r w:rsidR="00792EE3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="00A4578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изузев оца или старатеља детета које је на дан ступања на снагу овог закона на хранитељству заснованом одлуком органа старатељства</w:t>
      </w:r>
      <w:r w:rsidR="007B01B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;</w:t>
      </w:r>
    </w:p>
    <w:p w14:paraId="71418D92" w14:textId="365CEBF7" w:rsidR="008F680F" w:rsidRPr="00990B98" w:rsidRDefault="007B01BB" w:rsidP="007B01BB">
      <w:pPr>
        <w:pStyle w:val="ListParagraph"/>
        <w:numPr>
          <w:ilvl w:val="0"/>
          <w:numId w:val="2"/>
        </w:num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„мајка детета</w:t>
      </w:r>
      <w:r w:rsidR="00F96B1A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A7271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 које се исплаћује новчана помоћ</w:t>
      </w:r>
      <w:r w:rsidR="002964E8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F012E9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је</w:t>
      </w:r>
      <w:r w:rsidR="00A7271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4865A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жена која </w:t>
      </w:r>
      <w:r w:rsidR="008F680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 дан ступања на снагу овог закона </w:t>
      </w:r>
      <w:r w:rsidR="009F04F2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испуњава следеће </w:t>
      </w:r>
      <w:r w:rsidR="008F680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услове: </w:t>
      </w:r>
    </w:p>
    <w:p w14:paraId="2F7D5403" w14:textId="25D531EE" w:rsidR="008F680F" w:rsidRPr="00990B98" w:rsidRDefault="00D70B9E" w:rsidP="00B147F5">
      <w:pPr>
        <w:pStyle w:val="ListParagraph"/>
        <w:numPr>
          <w:ilvl w:val="1"/>
          <w:numId w:val="2"/>
        </w:num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уписана </w:t>
      </w:r>
      <w:r w:rsidR="008F680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је 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</w:t>
      </w:r>
      <w:r w:rsidR="00A56FA6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матичну књигу рођених као мајка</w:t>
      </w:r>
      <w:r w:rsidR="00B147F5" w:rsidRPr="00990B98">
        <w:rPr>
          <w:lang w:val="sr-Cyrl-CS"/>
        </w:rPr>
        <w:t xml:space="preserve"> </w:t>
      </w:r>
      <w:r w:rsidR="00B147F5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детета за које се исплаћује новчана помоћ</w:t>
      </w:r>
      <w:r w:rsidR="008F680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14:paraId="2AA6F044" w14:textId="4648E0AF" w:rsidR="008F680F" w:rsidRPr="00990B98" w:rsidRDefault="00D70B9E" w:rsidP="008F680F">
      <w:pPr>
        <w:pStyle w:val="ListParagraph"/>
        <w:numPr>
          <w:ilvl w:val="1"/>
          <w:numId w:val="2"/>
        </w:num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држављанин </w:t>
      </w:r>
      <w:r w:rsidR="008F680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је 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Републике Србије,</w:t>
      </w:r>
    </w:p>
    <w:p w14:paraId="02F55D0A" w14:textId="77777777" w:rsidR="00985CED" w:rsidRPr="00990B98" w:rsidRDefault="00D70B9E" w:rsidP="008F680F">
      <w:pPr>
        <w:pStyle w:val="ListParagraph"/>
        <w:numPr>
          <w:ilvl w:val="1"/>
          <w:numId w:val="2"/>
        </w:num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 xml:space="preserve">има пребивалиште на територији Републике Србије у складу са законом којим се уређују пребивалиште и боравиште грађана, </w:t>
      </w:r>
    </w:p>
    <w:p w14:paraId="50896C38" w14:textId="57D82908" w:rsidR="00EB5E05" w:rsidRPr="00990B98" w:rsidRDefault="003C4435" w:rsidP="00783A8B">
      <w:pPr>
        <w:pStyle w:val="ListParagraph"/>
        <w:numPr>
          <w:ilvl w:val="1"/>
          <w:numId w:val="2"/>
        </w:num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има статус родитеља који врши родитељско право </w:t>
      </w:r>
      <w:r w:rsidR="00783A8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према детету за које се исплаћује новчана помоћ 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смислу прописа којима се</w:t>
      </w:r>
      <w:r w:rsidR="00E96D9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5331F9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уређују породични односи</w:t>
      </w:r>
      <w:r w:rsidR="007306FC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;</w:t>
      </w:r>
    </w:p>
    <w:p w14:paraId="369DF030" w14:textId="2CD4E95E" w:rsidR="007B01BB" w:rsidRPr="00990B98" w:rsidRDefault="00EB5E05" w:rsidP="007B01BB">
      <w:pPr>
        <w:pStyle w:val="ListParagraph"/>
        <w:numPr>
          <w:ilvl w:val="0"/>
          <w:numId w:val="2"/>
        </w:num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r w:rsidR="00D70B9E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отац</w:t>
      </w:r>
      <w:r w:rsidR="007B01B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детета</w:t>
      </w:r>
      <w:r w:rsidR="00D02CED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A7271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 које се исплаћује новчана помоћ</w:t>
      </w:r>
      <w:r w:rsidR="0032621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7B01B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6E40A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је </w:t>
      </w:r>
      <w:r w:rsidR="00962DA9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мушкарац који</w:t>
      </w:r>
      <w:r w:rsidR="002B7372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7B01B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дан ступања на снагу овог закона испуњава следеће услове:</w:t>
      </w:r>
    </w:p>
    <w:p w14:paraId="3691FA18" w14:textId="6422EC9C" w:rsidR="007B01BB" w:rsidRPr="00990B98" w:rsidRDefault="005028A1" w:rsidP="005028A1">
      <w:pPr>
        <w:pStyle w:val="ListParagraph"/>
        <w:numPr>
          <w:ilvl w:val="1"/>
          <w:numId w:val="2"/>
        </w:num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уписан је у матичну књигу рођених као отац детета за које се исплаћује новчана помоћ</w:t>
      </w:r>
      <w:r w:rsidR="00B92862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14:paraId="2169187F" w14:textId="5E3E6C8E" w:rsidR="007B01BB" w:rsidRPr="00990B98" w:rsidRDefault="00B71F72" w:rsidP="00B71F72">
      <w:pPr>
        <w:pStyle w:val="ListParagraph"/>
        <w:numPr>
          <w:ilvl w:val="1"/>
          <w:numId w:val="2"/>
        </w:num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сам врши родитељско право према детету за које се исплаћује новчана помоћ у смислу прописа којима се уређују породични односи</w:t>
      </w:r>
      <w:r w:rsidR="007B01B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9258B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14:paraId="6486F094" w14:textId="56DF3047" w:rsidR="007B01BB" w:rsidRPr="00990B98" w:rsidRDefault="0092465C" w:rsidP="007B01BB">
      <w:pPr>
        <w:pStyle w:val="ListParagraph"/>
        <w:numPr>
          <w:ilvl w:val="1"/>
          <w:numId w:val="2"/>
        </w:num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држављанин </w:t>
      </w:r>
      <w:r w:rsidR="007B01B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је 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Реп</w:t>
      </w:r>
      <w:r w:rsidR="006B04E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ублике Србије,</w:t>
      </w:r>
    </w:p>
    <w:p w14:paraId="4940C377" w14:textId="55599F67" w:rsidR="00965892" w:rsidRPr="00990B98" w:rsidRDefault="0092465C" w:rsidP="007B01BB">
      <w:pPr>
        <w:pStyle w:val="ListParagraph"/>
        <w:numPr>
          <w:ilvl w:val="1"/>
          <w:numId w:val="2"/>
        </w:num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има пребивалиште на територији Републике Србије у складу са законом којим се уређују пр</w:t>
      </w:r>
      <w:r w:rsidR="00645C20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ебивалиште и боравиште грађана</w:t>
      </w:r>
      <w:r w:rsidR="00EE2D66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;</w:t>
      </w:r>
    </w:p>
    <w:p w14:paraId="6A450AE8" w14:textId="409A819F" w:rsidR="00F6657E" w:rsidRPr="00990B98" w:rsidRDefault="005270BA" w:rsidP="00A94B5F">
      <w:pPr>
        <w:pStyle w:val="ListParagraph"/>
        <w:numPr>
          <w:ilvl w:val="0"/>
          <w:numId w:val="2"/>
        </w:num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„старатељ детета за које се исплаћује новчана помоћ”</w:t>
      </w:r>
      <w:r w:rsidR="00520E29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је </w:t>
      </w:r>
      <w:r w:rsidR="00964C22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физичко лице које на дан ступања на снагу овог закона испуњава следеће услове:</w:t>
      </w:r>
    </w:p>
    <w:p w14:paraId="5D786C43" w14:textId="7D84045C" w:rsidR="009237D3" w:rsidRPr="00990B98" w:rsidRDefault="00356D34" w:rsidP="00A94B5F">
      <w:pPr>
        <w:pStyle w:val="ListParagraph"/>
        <w:numPr>
          <w:ilvl w:val="1"/>
          <w:numId w:val="2"/>
        </w:num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правноснажним </w:t>
      </w:r>
      <w:r w:rsidR="00C7144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решењем </w:t>
      </w:r>
      <w:r w:rsidR="004A5C2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органа старатељства</w:t>
      </w:r>
      <w:r w:rsidR="00E264A5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A8395C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постављен је за старатеља </w:t>
      </w:r>
      <w:r w:rsidR="00EF71A0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детета за које се исплаћује новчана помоћ</w:t>
      </w:r>
      <w:r w:rsidR="004A5C2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14:paraId="4A83FEED" w14:textId="0320E5E7" w:rsidR="006F79D4" w:rsidRPr="00990B98" w:rsidRDefault="006F79D4" w:rsidP="006F79D4">
      <w:pPr>
        <w:pStyle w:val="ListParagraph"/>
        <w:numPr>
          <w:ilvl w:val="1"/>
          <w:numId w:val="2"/>
        </w:num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држављанин је Републике Србије, </w:t>
      </w:r>
    </w:p>
    <w:p w14:paraId="026B79F9" w14:textId="5019A706" w:rsidR="008703AD" w:rsidRPr="00990B98" w:rsidRDefault="0023270B" w:rsidP="00365B70">
      <w:pPr>
        <w:pStyle w:val="ListParagraph"/>
        <w:numPr>
          <w:ilvl w:val="1"/>
          <w:numId w:val="2"/>
        </w:num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има пребивалиште на територији Републике Србије у складу са законом којим се уређују пребивалиште и боравиште грађана;</w:t>
      </w:r>
    </w:p>
    <w:p w14:paraId="7B820DF2" w14:textId="7A924ED7" w:rsidR="00755D48" w:rsidRPr="00990B98" w:rsidRDefault="00FB73D4" w:rsidP="00A94B5F">
      <w:pPr>
        <w:pStyle w:val="ListParagraph"/>
        <w:numPr>
          <w:ilvl w:val="0"/>
          <w:numId w:val="2"/>
        </w:num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„лице којем се новчана помоћ </w:t>
      </w:r>
      <w:r w:rsidR="00D4342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уплаћује 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без подношења пријаве” је </w:t>
      </w:r>
      <w:r w:rsidR="00392930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хранитељ </w:t>
      </w:r>
      <w:r w:rsidR="00185D4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детета за које се исплаћује новчана помоћ</w:t>
      </w:r>
      <w:r w:rsidR="00755D48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3B02A3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</w:t>
      </w:r>
      <w:r w:rsidR="00BA54E5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755D48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прималац новчане социјалне помоћи, у складу са овим законом</w:t>
      </w:r>
      <w:r w:rsidR="003427C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;</w:t>
      </w:r>
    </w:p>
    <w:p w14:paraId="6FC4D3EF" w14:textId="3E6A0E98" w:rsidR="00A511BD" w:rsidRPr="00990B98" w:rsidRDefault="00344DA8" w:rsidP="00A94B5F">
      <w:pPr>
        <w:pStyle w:val="ListParagraph"/>
        <w:numPr>
          <w:ilvl w:val="0"/>
          <w:numId w:val="2"/>
        </w:num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r w:rsidR="00BE13ED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хранитељ детета за које се исплаћује новчана помоћ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BE13ED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185D4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је физичко лице које </w:t>
      </w:r>
      <w:r w:rsidR="009F3C0E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је </w:t>
      </w:r>
      <w:r w:rsidR="00185D4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д</w:t>
      </w:r>
      <w:r w:rsidR="003661D9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ан ступања на снагу овог закона</w:t>
      </w:r>
      <w:r w:rsidR="00D065C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346B3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статусу хранитеља </w:t>
      </w:r>
      <w:r w:rsidR="00653BAD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детета</w:t>
      </w:r>
      <w:r w:rsidR="005175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E43E18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 које се исплаћује новчана помоћ</w:t>
      </w:r>
      <w:r w:rsidR="0018119E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="002D7C90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 основу одлуке органа старатељства, </w:t>
      </w:r>
      <w:r w:rsidR="0018119E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складу са прописима којима се уређуј</w:t>
      </w:r>
      <w:r w:rsidR="00851197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</w:t>
      </w:r>
      <w:r w:rsidR="0018119E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породи</w:t>
      </w:r>
      <w:r w:rsidR="00851197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чни односи</w:t>
      </w:r>
      <w:r w:rsidR="00A511BD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;</w:t>
      </w:r>
      <w:r w:rsidR="005175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14:paraId="2E17025F" w14:textId="05BEC05A" w:rsidR="00D70B9E" w:rsidRPr="00990B98" w:rsidRDefault="00D70B9E" w:rsidP="0092465C">
      <w:pPr>
        <w:pStyle w:val="ListParagraph"/>
        <w:numPr>
          <w:ilvl w:val="0"/>
          <w:numId w:val="2"/>
        </w:num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„прималац новчане социјалне помоћи”</w:t>
      </w:r>
      <w:r w:rsidR="00D45D2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7A0CED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је 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физичко лице које је држављанин Републике Србије и које </w:t>
      </w:r>
      <w:r w:rsidR="0026198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је 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 дан ступања на снагу овог закона </w:t>
      </w:r>
      <w:r w:rsidR="00BE0BFD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носилац права у породици која 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остварује новчану социјалну помоћ у смислу закона којим се уређује социјална заштита</w:t>
      </w:r>
      <w:r w:rsidR="00D45D2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које испуњава услов</w:t>
      </w:r>
      <w:r w:rsidR="005D3CE8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="00D45D2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из тач</w:t>
      </w:r>
      <w:r w:rsidR="004A5F75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ке</w:t>
      </w:r>
      <w:r w:rsidR="00D45D2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7B01B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</w:t>
      </w:r>
      <w:r w:rsidR="00D45D2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) </w:t>
      </w:r>
      <w:r w:rsidR="007B01B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или </w:t>
      </w:r>
      <w:r w:rsidR="00DE2433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тачке </w:t>
      </w:r>
      <w:r w:rsidR="007B01B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4) </w:t>
      </w:r>
      <w:r w:rsidR="00D45D2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овог члана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;</w:t>
      </w:r>
    </w:p>
    <w:p w14:paraId="39C84C15" w14:textId="392EC1BC" w:rsidR="004C12C4" w:rsidRPr="00990B98" w:rsidRDefault="00B35018" w:rsidP="0084012F">
      <w:pPr>
        <w:pStyle w:val="ListParagraph"/>
        <w:numPr>
          <w:ilvl w:val="0"/>
          <w:numId w:val="2"/>
        </w:num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„новчана помоћ” је накнада коју Република Србија – Министарство финансија, преко Упр</w:t>
      </w:r>
      <w:r w:rsidR="00EE0AEA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ве за трезор исплаћује, у износу од </w:t>
      </w:r>
      <w:r w:rsidR="00EC757A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10.000</w:t>
      </w:r>
      <w:r w:rsidR="009E3E4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динара</w:t>
      </w:r>
      <w:r w:rsidR="00636BF6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за свако дете</w:t>
      </w:r>
      <w:r w:rsidR="00EF0F00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FC3F6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 које се исплаћује новчана помоћ</w:t>
      </w:r>
      <w:r w:rsidR="00EF0F00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636BF6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E0446C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лицима из тач. 2)</w:t>
      </w:r>
      <w:r w:rsidR="006F391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</w:t>
      </w:r>
      <w:r w:rsidR="0002307C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6) </w:t>
      </w:r>
      <w:r w:rsidR="00B8029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овог члана, која</w:t>
      </w:r>
      <w:r w:rsidR="00E0446C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испуњавају услове у</w:t>
      </w:r>
      <w:r w:rsidR="00D1311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складу са овим законом</w:t>
      </w:r>
      <w:r w:rsidR="00636BF6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;</w:t>
      </w:r>
    </w:p>
    <w:p w14:paraId="01A39FE4" w14:textId="1C88D877" w:rsidR="00894B34" w:rsidRPr="00990B98" w:rsidRDefault="00DB2204" w:rsidP="00880C28">
      <w:pPr>
        <w:pStyle w:val="ListParagraph"/>
        <w:numPr>
          <w:ilvl w:val="0"/>
          <w:numId w:val="2"/>
        </w:num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r w:rsidR="00894B3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Привремени регистар</w:t>
      </w:r>
      <w:r w:rsidR="006B36B9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894B3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је евиденција која садржи законом прописане податке о физичким лицима из тач. 1), 2)</w:t>
      </w:r>
      <w:r w:rsidR="00295195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</w:t>
      </w:r>
      <w:r w:rsidR="006F7F0A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6)</w:t>
      </w:r>
      <w:r w:rsidR="00053BBE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овог члана</w:t>
      </w:r>
      <w:r w:rsidR="00894B3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42A76E3A" w14:textId="3FCAA9E8" w:rsidR="004E18AB" w:rsidRPr="00990B98" w:rsidRDefault="004E18AB">
      <w:pPr>
        <w:spacing w:after="1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14:paraId="5CE4EED0" w14:textId="77777777" w:rsidR="00A12D94" w:rsidRPr="00990B98" w:rsidRDefault="00A12D94">
      <w:pPr>
        <w:spacing w:after="1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14:paraId="044881C2" w14:textId="0FAB88AF" w:rsidR="00061750" w:rsidRPr="00990B98" w:rsidRDefault="00DF7741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  <w:lastRenderedPageBreak/>
        <w:t>Привремени регистар</w:t>
      </w:r>
    </w:p>
    <w:p w14:paraId="564FBA63" w14:textId="523BE9B4" w:rsidR="00E9407A" w:rsidRPr="00990B98" w:rsidRDefault="00DF7741" w:rsidP="009E4018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582267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2F2C259D" w14:textId="363ECFD8" w:rsidR="0078147D" w:rsidRPr="00990B98" w:rsidRDefault="0078147D" w:rsidP="00EC4B85">
      <w:pPr>
        <w:spacing w:after="15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Ради уплате новчане помоћи Министарство финансија сачињава и води Привремени регистар.</w:t>
      </w:r>
    </w:p>
    <w:p w14:paraId="750A64AD" w14:textId="77777777" w:rsidR="005661AC" w:rsidRPr="00990B98" w:rsidRDefault="0078147D" w:rsidP="00FD3371">
      <w:pPr>
        <w:spacing w:after="150" w:line="259" w:lineRule="auto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  <w:t xml:space="preserve">Привремени регистар из става 1. овог члана садржи </w:t>
      </w:r>
      <w:r w:rsidR="005661AC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следеће 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податке</w:t>
      </w:r>
      <w:r w:rsidR="005661AC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:</w:t>
      </w:r>
    </w:p>
    <w:p w14:paraId="39B04350" w14:textId="0D0F7930" w:rsidR="00ED7E82" w:rsidRPr="00990B98" w:rsidRDefault="005661AC" w:rsidP="005661AC">
      <w:pPr>
        <w:spacing w:after="150" w:line="259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1) </w:t>
      </w:r>
      <w:r w:rsidR="009B62BD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податке које </w:t>
      </w:r>
      <w:r w:rsidR="00DD3F9C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подносилац </w:t>
      </w:r>
      <w:r w:rsidR="00DA2403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пријаве </w:t>
      </w:r>
      <w:r w:rsidR="00ED7E82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доставља Министарству финансија</w:t>
      </w:r>
      <w:r w:rsidR="00322F62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:</w:t>
      </w:r>
    </w:p>
    <w:p w14:paraId="3A132B34" w14:textId="78681EE1" w:rsidR="00ED7E82" w:rsidRPr="00990B98" w:rsidRDefault="0040685B" w:rsidP="00ED7E82">
      <w:pPr>
        <w:spacing w:after="150" w:line="259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</w:t>
      </w:r>
      <w:r w:rsidR="00ED7E82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1) јединствени матични број </w:t>
      </w:r>
      <w:r w:rsidR="0068641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подносиоца </w:t>
      </w:r>
      <w:r w:rsidR="00DA2403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пријаве</w:t>
      </w:r>
      <w:r w:rsidR="00ED7E82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14:paraId="0C6D4D40" w14:textId="47889D46" w:rsidR="00ED7E82" w:rsidRPr="00990B98" w:rsidRDefault="0040685B" w:rsidP="00ED7E82">
      <w:pPr>
        <w:spacing w:after="150" w:line="259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</w:t>
      </w:r>
      <w:r w:rsidR="00ED7E82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2) регистарски број важеће личне карте </w:t>
      </w:r>
      <w:r w:rsidR="00CD2D19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подносиоца </w:t>
      </w:r>
      <w:r w:rsidR="002C398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пријаве</w:t>
      </w:r>
      <w:r w:rsidR="00ED7E82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14:paraId="58393E2E" w14:textId="7C0D789C" w:rsidR="00ED7E82" w:rsidRPr="00990B98" w:rsidRDefault="0040685B" w:rsidP="00ED7E82">
      <w:pPr>
        <w:spacing w:after="150" w:line="259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</w:t>
      </w:r>
      <w:r w:rsidR="00ED7E82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3) јединствени матични број сваког детета </w:t>
      </w:r>
      <w:r w:rsidR="00DB1447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 које се исплаћује новчана помоћ</w:t>
      </w:r>
      <w:r w:rsidR="00ED7E82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14:paraId="271351D0" w14:textId="16ABA1BD" w:rsidR="00ED7E82" w:rsidRPr="00990B98" w:rsidRDefault="0040685B" w:rsidP="00ED7E82">
      <w:pPr>
        <w:spacing w:after="150" w:line="259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</w:t>
      </w:r>
      <w:r w:rsidR="00ED7E82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4) назив банке код које </w:t>
      </w:r>
      <w:r w:rsidR="004C5F06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је</w:t>
      </w:r>
      <w:r w:rsidR="00ED7E82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отворен или ће бити отворен рачун </w:t>
      </w:r>
      <w:r w:rsidR="00006A5C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подносиоца </w:t>
      </w:r>
      <w:r w:rsidR="00AA05D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пријаве </w:t>
      </w:r>
      <w:r w:rsidR="00ED7E82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који ће се уплатити новчана помоћ</w:t>
      </w:r>
      <w:r w:rsidR="001C456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14:paraId="51688250" w14:textId="4DDFC602" w:rsidR="001C4564" w:rsidRPr="00990B98" w:rsidRDefault="001C4564" w:rsidP="00ED7E82">
      <w:pPr>
        <w:spacing w:after="150" w:line="259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(5) </w:t>
      </w:r>
      <w:r w:rsidR="00E462F8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дигитализовану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копију </w:t>
      </w:r>
      <w:r w:rsidR="00BA3FD3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правноснажне 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судске одлуке на основу </w:t>
      </w:r>
      <w:r w:rsidR="005A2D02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које отац детета </w:t>
      </w:r>
      <w:r w:rsidR="00047400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 које се исплаћује новчана помоћ</w:t>
      </w:r>
      <w:r w:rsidR="0005397D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A01D9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сам</w:t>
      </w:r>
      <w:r w:rsidR="006741E0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врши родитељско право</w:t>
      </w:r>
      <w:r w:rsidR="00092536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уколико </w:t>
      </w:r>
      <w:r w:rsidR="00770E00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је </w:t>
      </w:r>
      <w:r w:rsidR="00D5635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он </w:t>
      </w:r>
      <w:r w:rsidR="00770E00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подносилац пријаве</w:t>
      </w:r>
      <w:r w:rsidR="002D2DCE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14:paraId="7955B4B8" w14:textId="6FC5A3C8" w:rsidR="00B846D2" w:rsidRPr="00990B98" w:rsidRDefault="00584A30" w:rsidP="00ED7E82">
      <w:pPr>
        <w:spacing w:after="150" w:line="259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(6)</w:t>
      </w:r>
      <w:r w:rsidR="00325CF2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дигитализовану копију правноснажне одлуке </w:t>
      </w:r>
      <w:r w:rsidR="00FC3F6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органа старатељства </w:t>
      </w:r>
      <w:r w:rsidR="00325CF2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којом </w:t>
      </w:r>
      <w:r w:rsidR="00FC3F6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се </w:t>
      </w:r>
      <w:r w:rsidR="001A3DAD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дете </w:t>
      </w:r>
      <w:r w:rsidR="00785E87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 које се исплаћује новчана помоћ</w:t>
      </w:r>
      <w:r w:rsidR="00EE081E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ставља под старатељство, уколико </w:t>
      </w:r>
      <w:r w:rsidR="00C20BF9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је подносилац пријаве </w:t>
      </w:r>
      <w:r w:rsidR="00272183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старатељ </w:t>
      </w:r>
      <w:r w:rsidR="003676E5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детета </w:t>
      </w:r>
      <w:r w:rsidR="00272183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 које се исплаћује новчана помоћ</w:t>
      </w:r>
      <w:r w:rsidR="008215BD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;</w:t>
      </w:r>
    </w:p>
    <w:p w14:paraId="74D7C67B" w14:textId="59E78996" w:rsidR="005661AC" w:rsidRPr="00990B98" w:rsidRDefault="004513B4" w:rsidP="005661AC">
      <w:pPr>
        <w:spacing w:after="150" w:line="259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5661AC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2) податке о</w:t>
      </w:r>
      <w:r w:rsidR="00DF5E45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лицу </w:t>
      </w:r>
      <w:r w:rsidR="00E252C9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којем се новчана помоћ </w:t>
      </w:r>
      <w:r w:rsidR="009840C3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уплаћује </w:t>
      </w:r>
      <w:r w:rsidR="00E252C9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без подношења пријаве</w:t>
      </w:r>
      <w:r w:rsidR="00856A77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5661AC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које Министарство за рад, запошљавање, борачка и социјална питања доставља Министарству финансија, на дан ступања на снагу овог закона:</w:t>
      </w:r>
    </w:p>
    <w:p w14:paraId="629D9832" w14:textId="77777777" w:rsidR="005661AC" w:rsidRPr="00990B98" w:rsidRDefault="005661AC" w:rsidP="005661AC">
      <w:pPr>
        <w:spacing w:after="150" w:line="259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(1) име и презиме,</w:t>
      </w:r>
    </w:p>
    <w:p w14:paraId="27F08B75" w14:textId="22962685" w:rsidR="005661AC" w:rsidRPr="00990B98" w:rsidRDefault="005661AC" w:rsidP="00DD7B3D">
      <w:pPr>
        <w:spacing w:after="150" w:line="259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(2) јединствени матични број </w:t>
      </w:r>
      <w:r w:rsidR="007249D7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лица </w:t>
      </w:r>
      <w:r w:rsidR="00A216E9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којем се новчана помоћ </w:t>
      </w:r>
      <w:r w:rsidR="00EF503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уплаћује </w:t>
      </w:r>
      <w:r w:rsidR="00A216E9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без подношења пријаве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14:paraId="33EC9B60" w14:textId="75508CC9" w:rsidR="00C20FE5" w:rsidRPr="00990B98" w:rsidRDefault="00CE4851" w:rsidP="0045714C">
      <w:pPr>
        <w:spacing w:after="150" w:line="259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(3) јединствени матични број сваког детета </w:t>
      </w:r>
      <w:r w:rsidR="00047400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 које се исплаћује новчана помоћ</w:t>
      </w:r>
      <w:r w:rsidR="005948ED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EB2D1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лицу </w:t>
      </w:r>
      <w:r w:rsidR="005948ED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којем се новчана помоћ </w:t>
      </w:r>
      <w:r w:rsidR="00C57A40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уплаћује </w:t>
      </w:r>
      <w:r w:rsidR="005948ED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без подношења пријаве</w:t>
      </w:r>
      <w:r w:rsidR="00C20FE5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14:paraId="0EF729E3" w14:textId="61A4519D" w:rsidR="0045714C" w:rsidRPr="00990B98" w:rsidRDefault="005661AC" w:rsidP="0045714C">
      <w:pPr>
        <w:spacing w:after="150" w:line="259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</w:t>
      </w:r>
      <w:r w:rsidR="00732546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 начин исплате новчане социјалне помоћи из евиденције прималаца новчане социјалне помоћи,</w:t>
      </w:r>
      <w:r w:rsidR="00EC5B1D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односно </w:t>
      </w:r>
      <w:r w:rsidR="00EA54C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</w:t>
      </w:r>
      <w:r w:rsidR="00214707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акнаде која се исплаћује хранитељу</w:t>
      </w:r>
      <w:r w:rsidR="00C14A39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14:paraId="16ABC442" w14:textId="5BD4E95A" w:rsidR="005661AC" w:rsidRPr="00990B98" w:rsidRDefault="005661AC" w:rsidP="0045714C">
      <w:pPr>
        <w:spacing w:after="150" w:line="259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</w:t>
      </w:r>
      <w:r w:rsidR="00732546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) број текућег рачуна </w:t>
      </w:r>
      <w:r w:rsidR="00477C4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преко кога прималац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новчане социјалне помоћи </w:t>
      </w:r>
      <w:r w:rsidR="00477C4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прима </w:t>
      </w:r>
      <w:r w:rsidR="00A46908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помоћ</w:t>
      </w:r>
      <w:r w:rsidR="00157246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односно преко кога хранитељ прима накнаду</w:t>
      </w:r>
      <w:r w:rsidR="009F4817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1B61FD38" w14:textId="76F1A447" w:rsidR="00DF4206" w:rsidRPr="00990B98" w:rsidRDefault="00E609CD" w:rsidP="0045714C">
      <w:pPr>
        <w:spacing w:after="150" w:line="259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Подносилац пријаве</w:t>
      </w:r>
      <w:r w:rsidR="00D93A7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орган</w:t>
      </w:r>
      <w:r w:rsidR="005661AC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из става 2. </w:t>
      </w:r>
      <w:r w:rsidR="00734E60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тач. 1) и 2) </w:t>
      </w:r>
      <w:r w:rsidR="005661AC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овог члана дужни су да достављају тачне и потпуне податке Министарству финансија.</w:t>
      </w:r>
    </w:p>
    <w:p w14:paraId="7D182DC4" w14:textId="607E5F67" w:rsidR="00AE3584" w:rsidRPr="00990B98" w:rsidRDefault="00AE3584" w:rsidP="0045714C">
      <w:pPr>
        <w:spacing w:after="150" w:line="259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Тачност и потпуност података из става 2. тач</w:t>
      </w:r>
      <w:r w:rsidR="00EC0B7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ка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EC0B7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1) подтач. (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1)</w:t>
      </w:r>
      <w:r w:rsidR="00D9708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="00EC0B7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2)</w:t>
      </w:r>
      <w:r w:rsidR="00D9708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(3) </w:t>
      </w:r>
      <w:r w:rsidR="00D93A7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 </w:t>
      </w:r>
      <w:r w:rsidR="008F5530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тачка 2) подтач. (1), </w:t>
      </w:r>
      <w:r w:rsidR="00A05CB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(2) </w:t>
      </w:r>
      <w:r w:rsidR="008F5530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 (3) 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овог члана Министарство финансија проверава у сарадњи са Министарством унутрашњих послова, а Министарство унутрашњих послова податке из става </w:t>
      </w:r>
      <w:r w:rsidR="00AF223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2. тачка 1) подтач. (1), </w:t>
      </w:r>
      <w:r w:rsidR="00DF0037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(2)</w:t>
      </w:r>
      <w:r w:rsidR="00AF223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(3)</w:t>
      </w:r>
      <w:r w:rsidR="00DF0037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C93EB9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 </w:t>
      </w:r>
      <w:r w:rsidR="006E692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тачка 2) подтач. (1), (2) и (3) овог члана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у случају 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када су исти тачни и потпуни, доставља Министарству финансија уз податак о имену и презимену.</w:t>
      </w:r>
    </w:p>
    <w:p w14:paraId="23A0A4A0" w14:textId="454B968F" w:rsidR="00AE3584" w:rsidRPr="00990B98" w:rsidRDefault="00AE3584" w:rsidP="00AE3584">
      <w:pPr>
        <w:spacing w:after="150" w:line="259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Тачност и потпуност података из става </w:t>
      </w:r>
      <w:r w:rsidR="00EF462E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2. тачка 1) подтач. (1) и (</w:t>
      </w:r>
      <w:r w:rsidR="00D93A7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</w:t>
      </w:r>
      <w:r w:rsidR="00EF462E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) </w:t>
      </w:r>
      <w:r w:rsidR="00E11B20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овог члана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као и име и презиме </w:t>
      </w:r>
      <w:r w:rsidR="00B56660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подносиоца </w:t>
      </w:r>
      <w:r w:rsidR="00422DC6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пријаве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Министарство финансија проверава на основу података које му, преко Народне банке Србије, доставе банке које воде рачуне из </w:t>
      </w:r>
      <w:r w:rsidR="008C05D2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под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тачке </w:t>
      </w:r>
      <w:r w:rsidR="005A6F19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</w:t>
      </w:r>
      <w:r w:rsidR="00C21698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).</w:t>
      </w:r>
    </w:p>
    <w:p w14:paraId="64D861AB" w14:textId="570E9ECF" w:rsidR="00AE3584" w:rsidRPr="00990B98" w:rsidRDefault="00AE3584" w:rsidP="00AE3584">
      <w:pPr>
        <w:spacing w:after="150" w:line="259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Министарство финансија у сарадњи са Министарством државне управе и локалне самоуправе проверава да ли </w:t>
      </w:r>
      <w:r w:rsidR="008B3229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су </w:t>
      </w:r>
      <w:r w:rsidR="0079389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подносилац пријаве</w:t>
      </w:r>
      <w:r w:rsidR="00092B6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="00D93A7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дете </w:t>
      </w:r>
      <w:r w:rsidR="00995EB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 које се исплаћује новчана помоћ</w:t>
      </w:r>
      <w:r w:rsidR="00D93A7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0A4915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DC5BC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као и подаци </w:t>
      </w:r>
      <w:r w:rsidR="007F556C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којима се доказује испуњење услова </w:t>
      </w:r>
      <w:r w:rsidR="00814643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прописаних овим законом 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уписан</w:t>
      </w:r>
      <w:r w:rsidR="0015365A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 матичну књигу, у року од пет дана од дана подношења захтева.</w:t>
      </w:r>
    </w:p>
    <w:p w14:paraId="5C27CB44" w14:textId="77777777" w:rsidR="00AE3584" w:rsidRPr="00990B98" w:rsidRDefault="00AE3584" w:rsidP="00AE3584">
      <w:pPr>
        <w:spacing w:after="150" w:line="259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Податке из става 4. овог члана Министарство финансија, ради провере тачности и потпуности доставља електронским путем Министарству унутрашњих послова преко Управе за трезор.</w:t>
      </w:r>
    </w:p>
    <w:p w14:paraId="7DADC9FD" w14:textId="77777777" w:rsidR="00AE3584" w:rsidRPr="00990B98" w:rsidRDefault="00AE3584" w:rsidP="00AE3584">
      <w:pPr>
        <w:spacing w:after="150" w:line="259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Министарство унутрашњих послова проверава, без накнаде, тачност и потпуност података из става 4. овог члана, у року од пет дана од дана подношења захтева за проверу њихове тачности и потпуности.</w:t>
      </w:r>
    </w:p>
    <w:p w14:paraId="0F2AEA65" w14:textId="77777777" w:rsidR="00AE3584" w:rsidRPr="00990B98" w:rsidRDefault="00AE3584" w:rsidP="00AE3584">
      <w:pPr>
        <w:spacing w:after="150" w:line="259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Податке из става 5. овог члана Министарство финансија, преко Управе за трезор, доставља у електронском облику Народној банци Србије ради прослеђивања банкама.</w:t>
      </w:r>
    </w:p>
    <w:p w14:paraId="7C6EE55A" w14:textId="066E908F" w:rsidR="00AE3584" w:rsidRPr="00990B98" w:rsidRDefault="00AE3584" w:rsidP="00AE3584">
      <w:pPr>
        <w:spacing w:after="150" w:line="259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Банка је дужна да податке о динарским рачунима </w:t>
      </w:r>
      <w:r w:rsidR="00FA0109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подносилаца </w:t>
      </w:r>
      <w:r w:rsidR="00837FB2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пријаве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на које ће бити исплаћена новчана помоћ, и то: јединствени матични број грађана и број рачуна, достави Народној банци Србије у року од пет радних дана од дана пријема података из става 9. овог члана, односно наредног радног дана од дана отварања рачуна из члана </w:t>
      </w:r>
      <w:r w:rsidR="00E40C80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6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став 3. овог закона, на начин који утврди Народна банка Србије.</w:t>
      </w:r>
    </w:p>
    <w:p w14:paraId="4561A488" w14:textId="77777777" w:rsidR="00AE3584" w:rsidRPr="00990B98" w:rsidRDefault="00AE3584" w:rsidP="00AE3584">
      <w:pPr>
        <w:spacing w:after="150" w:line="259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Народна банка Србије прибављене податке из става 10. овог члана доставља Министарству финансија, преко Управе за трезор, најкасније наредног радног дана од дана њиховог пријема.</w:t>
      </w:r>
    </w:p>
    <w:p w14:paraId="7646EF94" w14:textId="05C3E0BF" w:rsidR="00B20D0E" w:rsidRPr="00990B98" w:rsidRDefault="00AE3584" w:rsidP="00C9668A">
      <w:pPr>
        <w:spacing w:after="150" w:line="259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Министарство финансија податке из става </w:t>
      </w:r>
      <w:r w:rsidR="00163D7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овог члана обрађује у сврху прописану овим законом и чува и штити у складу са законом којим се уређује заштита података о личности.</w:t>
      </w:r>
    </w:p>
    <w:p w14:paraId="592F5341" w14:textId="67412214" w:rsidR="00C06604" w:rsidRPr="00990B98" w:rsidRDefault="00C06604">
      <w:pPr>
        <w:spacing w:after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</w:p>
    <w:p w14:paraId="7344A6DA" w14:textId="278CA1FE" w:rsidR="00061750" w:rsidRPr="00990B98" w:rsidRDefault="00DF7741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Пријављивање за уплату новчане помоћи</w:t>
      </w:r>
    </w:p>
    <w:p w14:paraId="2BC1DE80" w14:textId="1E292140" w:rsidR="00061750" w:rsidRPr="00990B98" w:rsidRDefault="00DF7741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4B6B4A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09A566A8" w14:textId="2B29ECE4" w:rsidR="00BA51A7" w:rsidRPr="00990B98" w:rsidRDefault="00F63B99" w:rsidP="00316CDA">
      <w:p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AC6B63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Подносилац </w:t>
      </w:r>
      <w:r w:rsidR="000D62B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пријаве </w:t>
      </w:r>
      <w:r w:rsidR="00AB5B88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пријављује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се за уплату новчане помоћи у периоду од </w:t>
      </w:r>
      <w:r w:rsidR="002C044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20. августа до </w:t>
      </w:r>
      <w:r w:rsidR="00047400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20</w:t>
      </w:r>
      <w:r w:rsidR="002C044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септембра 2023. године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у складу са овим законом – електронски преко портала Управе за трезор.</w:t>
      </w:r>
    </w:p>
    <w:p w14:paraId="093AEF81" w14:textId="1E463E1F" w:rsidR="00C27B67" w:rsidRPr="00990B98" w:rsidRDefault="00E80518" w:rsidP="00B21C9D">
      <w:pPr>
        <w:spacing w:after="15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Лицу</w:t>
      </w:r>
      <w:r w:rsidR="00BF312E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којем се новчана помоћ </w:t>
      </w:r>
      <w:r w:rsidR="00AA5B1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уплаћује </w:t>
      </w:r>
      <w:r w:rsidR="00BF312E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без подношења пријаве</w:t>
      </w:r>
      <w:r w:rsidR="00BF312E" w:rsidRPr="00990B98" w:rsidDel="00BF312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C96D5A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исплата 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новчан</w:t>
      </w:r>
      <w:r w:rsidR="00C96D5A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помоћ</w:t>
      </w:r>
      <w:r w:rsidR="00C96D5A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C96D5A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врши се 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без подношења пријаве из става 1. овог члана.</w:t>
      </w:r>
    </w:p>
    <w:p w14:paraId="5E7E9F35" w14:textId="77777777" w:rsidR="00E91E60" w:rsidRPr="00990B98" w:rsidRDefault="00E91E60">
      <w:pPr>
        <w:spacing w:after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</w:p>
    <w:p w14:paraId="3502ED06" w14:textId="58A21EA6" w:rsidR="00061750" w:rsidRPr="00990B98" w:rsidRDefault="00DF7741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lastRenderedPageBreak/>
        <w:t xml:space="preserve">Посебан наменски рачун </w:t>
      </w:r>
      <w:r w:rsidR="00C022E1" w:rsidRPr="00990B98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за уплату новчане помоћи</w:t>
      </w:r>
    </w:p>
    <w:p w14:paraId="4C4BCBC2" w14:textId="7204296B" w:rsidR="00061750" w:rsidRPr="00990B98" w:rsidRDefault="00DF7741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C50B3D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6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12D49D62" w14:textId="07C9FCF0" w:rsidR="00061750" w:rsidRPr="00990B98" w:rsidRDefault="00F63B99" w:rsidP="00316CDA">
      <w:p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Ако </w:t>
      </w:r>
      <w:r w:rsidR="00E347E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лице којем се новчана помоћ </w:t>
      </w:r>
      <w:r w:rsidR="00FD735A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уплаћује </w:t>
      </w:r>
      <w:r w:rsidR="00E347E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без подношења пријаве</w:t>
      </w:r>
      <w:r w:rsidR="00E347EF" w:rsidRPr="00990B98" w:rsidDel="00BF312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нема текући рачун, банк</w:t>
      </w:r>
      <w:r w:rsidR="00F06CF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„Банка Поштанска штедионица” а.д. Београд</w:t>
      </w:r>
      <w:r w:rsidR="00131CD7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ће овом лицу отворити посебан наменски рачун за уплату новчане помоћи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01A66C28" w14:textId="6AE9236A" w:rsidR="00061750" w:rsidRPr="00990B98" w:rsidRDefault="00F63B99" w:rsidP="00316CDA">
      <w:p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„Банка Поштанска штедионица” а.д. Београд дужна је да отвори посебан наменски рачун из става 1. овог члана у року од пет дана од дана </w:t>
      </w:r>
      <w:r w:rsidR="00815B69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достављања података од стране 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Министарства финансија.</w:t>
      </w:r>
    </w:p>
    <w:p w14:paraId="688FECCE" w14:textId="6AA2B209" w:rsidR="00061750" w:rsidRPr="00990B98" w:rsidRDefault="00F63B99" w:rsidP="00316CDA">
      <w:p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случају да </w:t>
      </w:r>
      <w:r w:rsidR="00402976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подносилац </w:t>
      </w:r>
      <w:r w:rsidR="006669D2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пријаве 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нема текући рачун отворен код банке или не жел</w:t>
      </w:r>
      <w:r w:rsidR="00123428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да </w:t>
      </w:r>
      <w:r w:rsidR="00123428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му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се уплата изврши у банци у којој има</w:t>
      </w:r>
      <w:r w:rsidR="00DC22BE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ју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отворен текући рачун, посебан наменски рачун за уплату новчане помоћи </w:t>
      </w:r>
      <w:r w:rsidR="0091323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отвара </w:t>
      </w:r>
      <w:r w:rsidR="00477E8C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изабрана банка 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коју </w:t>
      </w:r>
      <w:r w:rsidR="00CB1892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подносилац </w:t>
      </w:r>
      <w:r w:rsidR="000116B7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пријаве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одред</w:t>
      </w:r>
      <w:r w:rsidR="00CB1892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приликом пријављивања за уплату новчане помоћи у складу са чланом </w:t>
      </w:r>
      <w:r w:rsidR="00A66EA9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ст</w:t>
      </w:r>
      <w:r w:rsidR="0061672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ав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1</w:t>
      </w:r>
      <w:r w:rsidR="0061672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овог закона.</w:t>
      </w:r>
    </w:p>
    <w:p w14:paraId="747C9677" w14:textId="7E94EF03" w:rsidR="00061750" w:rsidRPr="00990B98" w:rsidRDefault="00F63B99" w:rsidP="00316CDA">
      <w:p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Изабрана банка из става 3. овог члана дужна је да отвори посебан наменски рачун из тог става у року од пет дана од дана </w:t>
      </w:r>
      <w:r w:rsidR="00EA405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достављања података од стране 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Министарства финансија.</w:t>
      </w:r>
    </w:p>
    <w:p w14:paraId="6AA553A8" w14:textId="77777777" w:rsidR="00061750" w:rsidRPr="00990B98" w:rsidRDefault="00F63B99" w:rsidP="00316CDA">
      <w:p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 отварању посебног наменског рачуна из ст. 1. и 3. овог члана не закључује се оквирни уговор којим се уређују услови за отварање, вођење и гашење тог рачуна.</w:t>
      </w:r>
    </w:p>
    <w:p w14:paraId="63873AC2" w14:textId="77777777" w:rsidR="00061750" w:rsidRPr="00990B98" w:rsidRDefault="00F63B99" w:rsidP="00316CDA">
      <w:p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Подаци о посебним наменским рачунима из ст. 1. и 3. овог члана не достављају се у јединствени регистар текућих и других рачуна правних и физичких лица који води Народна банка Србије.</w:t>
      </w:r>
    </w:p>
    <w:p w14:paraId="55E5FF70" w14:textId="77777777" w:rsidR="00061750" w:rsidRPr="00990B98" w:rsidRDefault="00F63B99" w:rsidP="00316CDA">
      <w:p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 отварање и вођење посебних наменских рачуна из ст. 1. и 3. овог члана, као и за извршење платних трансакција и пружање других услуга у вези с тим рачунима, Управа за трезор, банке и ЈП „Пошта Србије” не могу наплатити накнаду нити друге трошкове.</w:t>
      </w:r>
    </w:p>
    <w:p w14:paraId="73855928" w14:textId="77777777" w:rsidR="00061750" w:rsidRPr="00990B98" w:rsidRDefault="00F63B99" w:rsidP="00316CDA">
      <w:p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Народна банка Србије не наплаћује Управи за трезор накнаде и друге трошкове за пренос средстава по основу уплате новчане помоћи у платним системима чији је оператор.</w:t>
      </w:r>
    </w:p>
    <w:p w14:paraId="5DBA3BD4" w14:textId="5357E6AA" w:rsidR="00061750" w:rsidRPr="00990B98" w:rsidRDefault="00F63B99" w:rsidP="00316CDA">
      <w:p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Након што банка у целини исплати износ новчане помоћи са посебног наменског рачуна или након што п</w:t>
      </w:r>
      <w:r w:rsidR="00B86D9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односилац </w:t>
      </w:r>
      <w:r w:rsidR="006313C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пријаве</w:t>
      </w:r>
      <w:r w:rsidR="00704223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односно лице којем се новчана помоћ уплаћује без подношења пријаве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на други начин располаж</w:t>
      </w:r>
      <w:r w:rsidR="00B44E79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средствима </w:t>
      </w:r>
      <w:r w:rsidR="004D5D3E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новчане 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помоћи у целини (нпр. пренос на други рачун), банка има право да угаси тај рачун.</w:t>
      </w:r>
    </w:p>
    <w:p w14:paraId="4C962E39" w14:textId="3EB317AE" w:rsidR="00F63B99" w:rsidRPr="00990B98" w:rsidRDefault="00F63B99" w:rsidP="00316CDA">
      <w:p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Банка је дужна да у складу са уговореним начином комуникације са клијентом (нпр. дописом, имејлом, SMS-ом, или у апликацији електронског банкарства) обавести </w:t>
      </w:r>
      <w:r w:rsidR="00BA0984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подносиоца </w:t>
      </w:r>
      <w:r w:rsidR="007461F6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пријаве</w:t>
      </w:r>
      <w:r w:rsidR="00BB446A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свог клијента, да је на његов текући рачун у банци извршена уплата новчане помоћи.</w:t>
      </w:r>
    </w:p>
    <w:p w14:paraId="65B1C0DF" w14:textId="77777777" w:rsidR="00A65935" w:rsidRPr="00990B98" w:rsidRDefault="00A65935">
      <w:pPr>
        <w:spacing w:after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</w:p>
    <w:p w14:paraId="3878245D" w14:textId="548AA390" w:rsidR="00061750" w:rsidRPr="00990B98" w:rsidRDefault="00DF7741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lastRenderedPageBreak/>
        <w:t>Начин исплате новчане помоћи и рекламације</w:t>
      </w:r>
    </w:p>
    <w:p w14:paraId="7417CD96" w14:textId="41E5411B" w:rsidR="00061750" w:rsidRPr="00990B98" w:rsidRDefault="00DF7741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827DDC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7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5036F079" w14:textId="75A1AA34" w:rsidR="00061750" w:rsidRPr="00990B98" w:rsidRDefault="00F63B99" w:rsidP="00316CDA">
      <w:p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Министарство финансија исплаћује </w:t>
      </w:r>
      <w:r w:rsidR="007F7D99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новчану помоћ </w:t>
      </w:r>
      <w:r w:rsidR="00CD514D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подносиоцу пријаве и </w:t>
      </w:r>
      <w:r w:rsidR="00B06728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лицу </w:t>
      </w:r>
      <w:r w:rsidR="004C64B9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којем се новчана помоћ </w:t>
      </w:r>
      <w:r w:rsidR="002B5CD0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уплаћује </w:t>
      </w:r>
      <w:r w:rsidR="004C64B9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без подношења пријаве</w:t>
      </w:r>
      <w:r w:rsidR="004C64B9" w:rsidRPr="00990B98" w:rsidDel="004C64B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преносом средстава са посебног наменског рачуна који је отворен за ту намену код Управе за трезор на текући, односно посебни наменски рачун </w:t>
      </w:r>
      <w:r w:rsidR="004A5CC9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подносиоца пријаве или </w:t>
      </w:r>
      <w:r w:rsidR="00FB62AB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лица</w:t>
      </w:r>
      <w:r w:rsidR="00D96B1C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којем се новчана помоћ </w:t>
      </w:r>
      <w:r w:rsidR="00884EB6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уплаћује </w:t>
      </w:r>
      <w:r w:rsidR="00D96B1C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без подношења пријаве</w:t>
      </w:r>
      <w:r w:rsidR="00D96B1C" w:rsidRPr="00990B98" w:rsidDel="004C64B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B00E63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који се води код банке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7B87955B" w14:textId="56C02F8E" w:rsidR="00061750" w:rsidRPr="00990B98" w:rsidRDefault="00F63B99" w:rsidP="00316CDA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DF7741" w:rsidRPr="00990B98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финансија започиње исплату новчане помоћи од </w:t>
      </w:r>
      <w:r w:rsidR="00706BD8" w:rsidRPr="00990B98">
        <w:rPr>
          <w:rFonts w:ascii="Times New Roman" w:hAnsi="Times New Roman" w:cs="Times New Roman"/>
          <w:sz w:val="24"/>
          <w:szCs w:val="24"/>
          <w:lang w:val="sr-Cyrl-CS"/>
        </w:rPr>
        <w:t>25</w:t>
      </w:r>
      <w:r w:rsidR="00781888" w:rsidRPr="00990B98">
        <w:rPr>
          <w:rFonts w:ascii="Times New Roman" w:hAnsi="Times New Roman" w:cs="Times New Roman"/>
          <w:sz w:val="24"/>
          <w:szCs w:val="24"/>
          <w:lang w:val="sr-Cyrl-CS"/>
        </w:rPr>
        <w:t>. септембра 2023</w:t>
      </w:r>
      <w:r w:rsidR="00185C8B" w:rsidRPr="00990B9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81888" w:rsidRPr="00990B98">
        <w:rPr>
          <w:rFonts w:ascii="Times New Roman" w:hAnsi="Times New Roman" w:cs="Times New Roman"/>
          <w:sz w:val="24"/>
          <w:szCs w:val="24"/>
          <w:lang w:val="sr-Cyrl-CS"/>
        </w:rPr>
        <w:t xml:space="preserve"> године.</w:t>
      </w:r>
    </w:p>
    <w:p w14:paraId="1B79B427" w14:textId="560B7F01" w:rsidR="00061750" w:rsidRPr="00990B98" w:rsidRDefault="00F63B99" w:rsidP="00316CDA">
      <w:p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Рекламацију поводом исплате новчане помоћи</w:t>
      </w:r>
      <w:r w:rsidR="00706BD8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867139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подносилац пријаве</w:t>
      </w:r>
      <w:r w:rsidR="00706BD8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</w:t>
      </w:r>
      <w:r w:rsidR="00926A4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1304C5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лице којем се новчана помоћ </w:t>
      </w:r>
      <w:r w:rsidR="00EB5682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уплаћује </w:t>
      </w:r>
      <w:r w:rsidR="001304C5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без подношења пријаве</w:t>
      </w:r>
      <w:r w:rsidR="001304C5" w:rsidRPr="00990B98" w:rsidDel="001304C5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подноси у складу са овим законом – електронски преко портала Управе за трезор.</w:t>
      </w:r>
    </w:p>
    <w:p w14:paraId="27010BD2" w14:textId="77777777" w:rsidR="00061750" w:rsidRPr="00990B98" w:rsidRDefault="00DF7741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Доношење прописа</w:t>
      </w:r>
    </w:p>
    <w:p w14:paraId="6E2F2DFC" w14:textId="43000C6E" w:rsidR="00061750" w:rsidRPr="00990B98" w:rsidRDefault="00DF7741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E81618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8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6D7F9E23" w14:textId="336C6ED4" w:rsidR="00E63A07" w:rsidRPr="00990B98" w:rsidRDefault="00F63B99" w:rsidP="00E63A07">
      <w:p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E63A07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Ближи начин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пријаве за добијање новчане помоћи из чл. </w:t>
      </w:r>
      <w:r w:rsidR="00C11EE7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</w:t>
      </w:r>
      <w:r w:rsidR="00840512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и </w:t>
      </w:r>
      <w:r w:rsidR="00C11EE7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</w:t>
      </w:r>
      <w:r w:rsidR="005D52A3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</w:t>
      </w:r>
      <w:r w:rsidR="00E63A07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овог закона, као и начин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исплате средстава и подношења рекламација из чл</w:t>
      </w:r>
      <w:r w:rsidR="00882717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ана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C8425A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7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овог закона,</w:t>
      </w:r>
      <w:r w:rsidR="00E63A07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прописује министар надлежан за послове финансија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53E28A04" w14:textId="77777777" w:rsidR="00061750" w:rsidRPr="00990B98" w:rsidRDefault="00DF7741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Изузимање од извршења</w:t>
      </w:r>
    </w:p>
    <w:p w14:paraId="34D5AB79" w14:textId="498BB6FE" w:rsidR="00061750" w:rsidRPr="00990B98" w:rsidRDefault="00DF7741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601E89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9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042009A4" w14:textId="54524B32" w:rsidR="00F63B99" w:rsidRPr="00990B98" w:rsidRDefault="00F63B99" w:rsidP="00316CDA">
      <w:p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Новчана помоћ</w:t>
      </w:r>
      <w:r w:rsidR="005F4950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не </w:t>
      </w:r>
      <w:r w:rsidR="00CE410D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мо</w:t>
      </w:r>
      <w:r w:rsidR="005F4950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же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бити предмет извршења у смислу закона којим се уређују извршење и обезбеђење.</w:t>
      </w:r>
    </w:p>
    <w:p w14:paraId="741BA5B0" w14:textId="25F299C2" w:rsidR="00454FC8" w:rsidRPr="00990B98" w:rsidRDefault="00454FC8" w:rsidP="00316CDA">
      <w:p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5C1E9365" w14:textId="77777777" w:rsidR="00061750" w:rsidRPr="00990B98" w:rsidRDefault="00DF7741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Брисање података из Привременог регистра</w:t>
      </w:r>
    </w:p>
    <w:p w14:paraId="1C097A16" w14:textId="5B9B82EE" w:rsidR="00061750" w:rsidRPr="00990B98" w:rsidRDefault="00DF7741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08089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10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329D6327" w14:textId="622A778B" w:rsidR="00061750" w:rsidRPr="00990B98" w:rsidRDefault="00F63B99" w:rsidP="00316CDA">
      <w:p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Подаци из </w:t>
      </w:r>
      <w:r w:rsidR="00F319E9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Привременог 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регистра бришу се по истеку годину дана од дана ступања на снагу овог закона.</w:t>
      </w:r>
    </w:p>
    <w:p w14:paraId="4552D0EE" w14:textId="3892E014" w:rsidR="00F319E9" w:rsidRPr="00990B98" w:rsidRDefault="00F319E9">
      <w:pPr>
        <w:spacing w:after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</w:p>
    <w:p w14:paraId="5AF19BBE" w14:textId="08C833AC" w:rsidR="00061750" w:rsidRPr="00990B98" w:rsidRDefault="00DF7741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Ступање на снагу</w:t>
      </w:r>
    </w:p>
    <w:p w14:paraId="01F0BA4B" w14:textId="6BF679CC" w:rsidR="00061750" w:rsidRPr="00990B98" w:rsidRDefault="00DF7741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AF356A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</w:t>
      </w:r>
      <w:r w:rsidR="00F84AAA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</w:t>
      </w: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0B2782CD" w14:textId="1E426254" w:rsidR="00061750" w:rsidRPr="00990B98" w:rsidRDefault="00F63B99" w:rsidP="00316CDA">
      <w:p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Овај закон ступа на снагу</w:t>
      </w:r>
      <w:r w:rsidR="00AD10C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1. август</w:t>
      </w:r>
      <w:r w:rsidR="0021487C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="00AD10C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2023</w:t>
      </w:r>
      <w:r w:rsidR="00DF7741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="00AD10C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године</w:t>
      </w:r>
      <w:r w:rsidR="002319E5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осим члана 8</w:t>
      </w:r>
      <w:r w:rsidR="00AD10CF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="002319E5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CF2F5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овог закона </w:t>
      </w:r>
      <w:r w:rsidR="002319E5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који ступа </w:t>
      </w:r>
      <w:r w:rsidR="00D2523C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снагу осмог дана од дана објављивања</w:t>
      </w:r>
      <w:r w:rsidR="00CF2F5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овог закона</w:t>
      </w:r>
      <w:r w:rsidR="00D2523C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 „Службеном гласнику Републике Србије”</w:t>
      </w:r>
      <w:r w:rsidR="004030A2" w:rsidRPr="00990B9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sectPr w:rsidR="00061750" w:rsidRPr="00990B98" w:rsidSect="00990B98">
      <w:headerReference w:type="default" r:id="rId8"/>
      <w:footerReference w:type="default" r:id="rId9"/>
      <w:footerReference w:type="first" r:id="rId10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06BEC" w14:textId="77777777" w:rsidR="00BB1859" w:rsidRDefault="00BB1859" w:rsidP="005A0DA7">
      <w:pPr>
        <w:spacing w:after="0" w:line="240" w:lineRule="auto"/>
      </w:pPr>
      <w:r>
        <w:separator/>
      </w:r>
    </w:p>
  </w:endnote>
  <w:endnote w:type="continuationSeparator" w:id="0">
    <w:p w14:paraId="5A682C15" w14:textId="77777777" w:rsidR="00BB1859" w:rsidRDefault="00BB1859" w:rsidP="005A0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70799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EF238A" w14:textId="0C6DE679" w:rsidR="00990B98" w:rsidRDefault="00990B9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2F5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7028DE3" w14:textId="77777777" w:rsidR="008718C1" w:rsidRDefault="008718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B47CE" w14:textId="1CC95BFD" w:rsidR="00990B98" w:rsidRDefault="00990B98">
    <w:pPr>
      <w:pStyle w:val="Footer"/>
      <w:jc w:val="center"/>
    </w:pPr>
  </w:p>
  <w:p w14:paraId="548CDCDC" w14:textId="77777777" w:rsidR="008718C1" w:rsidRDefault="008718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460BA" w14:textId="77777777" w:rsidR="00BB1859" w:rsidRDefault="00BB1859" w:rsidP="005A0DA7">
      <w:pPr>
        <w:spacing w:after="0" w:line="240" w:lineRule="auto"/>
      </w:pPr>
      <w:r>
        <w:separator/>
      </w:r>
    </w:p>
  </w:footnote>
  <w:footnote w:type="continuationSeparator" w:id="0">
    <w:p w14:paraId="59381B84" w14:textId="77777777" w:rsidR="00BB1859" w:rsidRDefault="00BB1859" w:rsidP="005A0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CFFA0" w14:textId="6BEF1DE3" w:rsidR="00F63B99" w:rsidRPr="00F63B99" w:rsidRDefault="00F63B99" w:rsidP="008718C1">
    <w:pPr>
      <w:pStyle w:val="Header"/>
      <w:rPr>
        <w:rFonts w:ascii="Times New Roman" w:hAnsi="Times New Roman" w:cs="Times New Roman"/>
        <w:sz w:val="24"/>
        <w:szCs w:val="24"/>
      </w:rPr>
    </w:pPr>
  </w:p>
  <w:p w14:paraId="58B76BF3" w14:textId="77777777" w:rsidR="005A0DA7" w:rsidRPr="005A0DA7" w:rsidRDefault="005A0DA7" w:rsidP="005A0DA7">
    <w:pPr>
      <w:pStyle w:val="Header"/>
      <w:jc w:val="right"/>
      <w:rPr>
        <w:rFonts w:ascii="Arial" w:hAnsi="Arial" w:cs="Arial"/>
        <w:sz w:val="24"/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97A23"/>
    <w:multiLevelType w:val="hybridMultilevel"/>
    <w:tmpl w:val="A3FCA5FC"/>
    <w:lvl w:ilvl="0" w:tplc="6396FB3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FA52BAD2">
      <w:start w:val="1"/>
      <w:numFmt w:val="decimal"/>
      <w:lvlText w:val="(%2)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E70865"/>
    <w:multiLevelType w:val="hybridMultilevel"/>
    <w:tmpl w:val="0344B28A"/>
    <w:lvl w:ilvl="0" w:tplc="E19C9AD2"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1704612">
    <w:abstractNumId w:val="1"/>
  </w:num>
  <w:num w:numId="2" w16cid:durableId="4984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750"/>
    <w:rsid w:val="00002651"/>
    <w:rsid w:val="00005017"/>
    <w:rsid w:val="000053AF"/>
    <w:rsid w:val="00006238"/>
    <w:rsid w:val="0000675C"/>
    <w:rsid w:val="00006A5C"/>
    <w:rsid w:val="0001018A"/>
    <w:rsid w:val="00010C4F"/>
    <w:rsid w:val="000116B7"/>
    <w:rsid w:val="00012A7A"/>
    <w:rsid w:val="00013F93"/>
    <w:rsid w:val="00014006"/>
    <w:rsid w:val="000147DC"/>
    <w:rsid w:val="000149DC"/>
    <w:rsid w:val="00015D63"/>
    <w:rsid w:val="00017CCF"/>
    <w:rsid w:val="0002307C"/>
    <w:rsid w:val="000258BC"/>
    <w:rsid w:val="00025F26"/>
    <w:rsid w:val="0002728C"/>
    <w:rsid w:val="00027EE6"/>
    <w:rsid w:val="00030113"/>
    <w:rsid w:val="00031F9C"/>
    <w:rsid w:val="0003268F"/>
    <w:rsid w:val="00034CA3"/>
    <w:rsid w:val="0003703D"/>
    <w:rsid w:val="000376EA"/>
    <w:rsid w:val="00037D50"/>
    <w:rsid w:val="00037F65"/>
    <w:rsid w:val="00042061"/>
    <w:rsid w:val="00044D99"/>
    <w:rsid w:val="0004501B"/>
    <w:rsid w:val="00045D18"/>
    <w:rsid w:val="00047400"/>
    <w:rsid w:val="000504FB"/>
    <w:rsid w:val="000518A5"/>
    <w:rsid w:val="0005397D"/>
    <w:rsid w:val="00053BBE"/>
    <w:rsid w:val="00053FC7"/>
    <w:rsid w:val="00054AD7"/>
    <w:rsid w:val="00054DFF"/>
    <w:rsid w:val="00056362"/>
    <w:rsid w:val="00061422"/>
    <w:rsid w:val="00061559"/>
    <w:rsid w:val="00061750"/>
    <w:rsid w:val="000618D0"/>
    <w:rsid w:val="0006213A"/>
    <w:rsid w:val="00063F90"/>
    <w:rsid w:val="00070DFB"/>
    <w:rsid w:val="00070E6D"/>
    <w:rsid w:val="000729E1"/>
    <w:rsid w:val="00073420"/>
    <w:rsid w:val="00073C7A"/>
    <w:rsid w:val="00076D06"/>
    <w:rsid w:val="00080702"/>
    <w:rsid w:val="0008089F"/>
    <w:rsid w:val="0008249A"/>
    <w:rsid w:val="00083BE6"/>
    <w:rsid w:val="0008454B"/>
    <w:rsid w:val="00090614"/>
    <w:rsid w:val="000919C9"/>
    <w:rsid w:val="00092536"/>
    <w:rsid w:val="0009279B"/>
    <w:rsid w:val="00092B6F"/>
    <w:rsid w:val="0009343E"/>
    <w:rsid w:val="000943C2"/>
    <w:rsid w:val="00095702"/>
    <w:rsid w:val="000A0DF9"/>
    <w:rsid w:val="000A13A9"/>
    <w:rsid w:val="000A3F48"/>
    <w:rsid w:val="000A4618"/>
    <w:rsid w:val="000A4915"/>
    <w:rsid w:val="000A4FF2"/>
    <w:rsid w:val="000A6849"/>
    <w:rsid w:val="000A6C39"/>
    <w:rsid w:val="000A73D4"/>
    <w:rsid w:val="000B105A"/>
    <w:rsid w:val="000B119B"/>
    <w:rsid w:val="000B1F6C"/>
    <w:rsid w:val="000B2B4B"/>
    <w:rsid w:val="000B52DD"/>
    <w:rsid w:val="000B5BE0"/>
    <w:rsid w:val="000B6809"/>
    <w:rsid w:val="000B7B3A"/>
    <w:rsid w:val="000C06E9"/>
    <w:rsid w:val="000C085F"/>
    <w:rsid w:val="000C1C9D"/>
    <w:rsid w:val="000C38DD"/>
    <w:rsid w:val="000C4D59"/>
    <w:rsid w:val="000C53AD"/>
    <w:rsid w:val="000C551B"/>
    <w:rsid w:val="000D1699"/>
    <w:rsid w:val="000D1BE2"/>
    <w:rsid w:val="000D1CC2"/>
    <w:rsid w:val="000D20C7"/>
    <w:rsid w:val="000D4FD0"/>
    <w:rsid w:val="000D62BB"/>
    <w:rsid w:val="000D62CA"/>
    <w:rsid w:val="000D6331"/>
    <w:rsid w:val="000D64D5"/>
    <w:rsid w:val="000D68F4"/>
    <w:rsid w:val="000D7E53"/>
    <w:rsid w:val="000E0298"/>
    <w:rsid w:val="000E0604"/>
    <w:rsid w:val="000E457B"/>
    <w:rsid w:val="000E4A45"/>
    <w:rsid w:val="000E5AE3"/>
    <w:rsid w:val="000E6EF7"/>
    <w:rsid w:val="000F1718"/>
    <w:rsid w:val="000F1E54"/>
    <w:rsid w:val="000F1FA2"/>
    <w:rsid w:val="000F23D1"/>
    <w:rsid w:val="000F7989"/>
    <w:rsid w:val="001035B1"/>
    <w:rsid w:val="001046F8"/>
    <w:rsid w:val="00104765"/>
    <w:rsid w:val="00104E16"/>
    <w:rsid w:val="0010708F"/>
    <w:rsid w:val="001112E6"/>
    <w:rsid w:val="001126F1"/>
    <w:rsid w:val="001130CA"/>
    <w:rsid w:val="00113804"/>
    <w:rsid w:val="00114121"/>
    <w:rsid w:val="00116796"/>
    <w:rsid w:val="00117504"/>
    <w:rsid w:val="001208C9"/>
    <w:rsid w:val="001211BC"/>
    <w:rsid w:val="00123428"/>
    <w:rsid w:val="001236E9"/>
    <w:rsid w:val="00125626"/>
    <w:rsid w:val="00125EAB"/>
    <w:rsid w:val="00127733"/>
    <w:rsid w:val="001304C5"/>
    <w:rsid w:val="00130B22"/>
    <w:rsid w:val="00131C3F"/>
    <w:rsid w:val="00131CD7"/>
    <w:rsid w:val="00132F9E"/>
    <w:rsid w:val="0013740E"/>
    <w:rsid w:val="00137875"/>
    <w:rsid w:val="0014032F"/>
    <w:rsid w:val="001405ED"/>
    <w:rsid w:val="00140FEA"/>
    <w:rsid w:val="001422D0"/>
    <w:rsid w:val="00142A3C"/>
    <w:rsid w:val="00144953"/>
    <w:rsid w:val="00146DBC"/>
    <w:rsid w:val="0015089D"/>
    <w:rsid w:val="00151F64"/>
    <w:rsid w:val="00152247"/>
    <w:rsid w:val="00152B61"/>
    <w:rsid w:val="00152BA0"/>
    <w:rsid w:val="0015365A"/>
    <w:rsid w:val="00154253"/>
    <w:rsid w:val="00154BF6"/>
    <w:rsid w:val="0015518A"/>
    <w:rsid w:val="00155A67"/>
    <w:rsid w:val="0015646F"/>
    <w:rsid w:val="0015719D"/>
    <w:rsid w:val="00157246"/>
    <w:rsid w:val="00160469"/>
    <w:rsid w:val="00161BF6"/>
    <w:rsid w:val="00162EDA"/>
    <w:rsid w:val="0016340A"/>
    <w:rsid w:val="00163D71"/>
    <w:rsid w:val="001672CE"/>
    <w:rsid w:val="00171A5C"/>
    <w:rsid w:val="00173061"/>
    <w:rsid w:val="001734DF"/>
    <w:rsid w:val="00177FB4"/>
    <w:rsid w:val="00180330"/>
    <w:rsid w:val="0018082A"/>
    <w:rsid w:val="0018119E"/>
    <w:rsid w:val="00181619"/>
    <w:rsid w:val="00182C93"/>
    <w:rsid w:val="00183493"/>
    <w:rsid w:val="0018351A"/>
    <w:rsid w:val="00183604"/>
    <w:rsid w:val="00184CDC"/>
    <w:rsid w:val="00185C8B"/>
    <w:rsid w:val="00185D4F"/>
    <w:rsid w:val="0018782A"/>
    <w:rsid w:val="00187C8A"/>
    <w:rsid w:val="0019026E"/>
    <w:rsid w:val="00191CE1"/>
    <w:rsid w:val="00192ED1"/>
    <w:rsid w:val="001935D4"/>
    <w:rsid w:val="001938C0"/>
    <w:rsid w:val="0019523C"/>
    <w:rsid w:val="0019736B"/>
    <w:rsid w:val="001A0A9D"/>
    <w:rsid w:val="001A3DAD"/>
    <w:rsid w:val="001A522D"/>
    <w:rsid w:val="001A5752"/>
    <w:rsid w:val="001B02F5"/>
    <w:rsid w:val="001B0399"/>
    <w:rsid w:val="001B04E1"/>
    <w:rsid w:val="001B0AF3"/>
    <w:rsid w:val="001B1054"/>
    <w:rsid w:val="001B2B58"/>
    <w:rsid w:val="001B3D76"/>
    <w:rsid w:val="001B493A"/>
    <w:rsid w:val="001C019B"/>
    <w:rsid w:val="001C052A"/>
    <w:rsid w:val="001C2021"/>
    <w:rsid w:val="001C2023"/>
    <w:rsid w:val="001C27CB"/>
    <w:rsid w:val="001C27F7"/>
    <w:rsid w:val="001C2DD0"/>
    <w:rsid w:val="001C4564"/>
    <w:rsid w:val="001C69A5"/>
    <w:rsid w:val="001D1D1C"/>
    <w:rsid w:val="001D1D71"/>
    <w:rsid w:val="001D2B2E"/>
    <w:rsid w:val="001D3BF3"/>
    <w:rsid w:val="001D4358"/>
    <w:rsid w:val="001D48DF"/>
    <w:rsid w:val="001D5C57"/>
    <w:rsid w:val="001D742E"/>
    <w:rsid w:val="001D7A29"/>
    <w:rsid w:val="001D7DE8"/>
    <w:rsid w:val="001E1CA6"/>
    <w:rsid w:val="001E417F"/>
    <w:rsid w:val="001E50B2"/>
    <w:rsid w:val="001E693E"/>
    <w:rsid w:val="001E6981"/>
    <w:rsid w:val="001F205A"/>
    <w:rsid w:val="001F455D"/>
    <w:rsid w:val="001F68B1"/>
    <w:rsid w:val="001F7DB1"/>
    <w:rsid w:val="00200367"/>
    <w:rsid w:val="00201834"/>
    <w:rsid w:val="00202970"/>
    <w:rsid w:val="00203F09"/>
    <w:rsid w:val="00206E17"/>
    <w:rsid w:val="002105A8"/>
    <w:rsid w:val="00210DCF"/>
    <w:rsid w:val="00210EB6"/>
    <w:rsid w:val="0021143F"/>
    <w:rsid w:val="00211C3F"/>
    <w:rsid w:val="002141D2"/>
    <w:rsid w:val="00214707"/>
    <w:rsid w:val="0021487C"/>
    <w:rsid w:val="002163FC"/>
    <w:rsid w:val="00216B9D"/>
    <w:rsid w:val="00220DA5"/>
    <w:rsid w:val="00223B21"/>
    <w:rsid w:val="0022551C"/>
    <w:rsid w:val="00225F3F"/>
    <w:rsid w:val="00227214"/>
    <w:rsid w:val="00227FD0"/>
    <w:rsid w:val="00230DFC"/>
    <w:rsid w:val="00230F3C"/>
    <w:rsid w:val="002318DE"/>
    <w:rsid w:val="002319E5"/>
    <w:rsid w:val="0023270B"/>
    <w:rsid w:val="00241E0A"/>
    <w:rsid w:val="002431A9"/>
    <w:rsid w:val="00243BAB"/>
    <w:rsid w:val="00243C13"/>
    <w:rsid w:val="002447A8"/>
    <w:rsid w:val="00244CBA"/>
    <w:rsid w:val="00245899"/>
    <w:rsid w:val="0024605A"/>
    <w:rsid w:val="002460BA"/>
    <w:rsid w:val="002462F4"/>
    <w:rsid w:val="00246333"/>
    <w:rsid w:val="002474FD"/>
    <w:rsid w:val="00247CCA"/>
    <w:rsid w:val="00250D0F"/>
    <w:rsid w:val="00250DC3"/>
    <w:rsid w:val="002520A8"/>
    <w:rsid w:val="00256B7D"/>
    <w:rsid w:val="00256EAB"/>
    <w:rsid w:val="0026198F"/>
    <w:rsid w:val="00262A5F"/>
    <w:rsid w:val="00264E17"/>
    <w:rsid w:val="00265092"/>
    <w:rsid w:val="002657F7"/>
    <w:rsid w:val="00267E9F"/>
    <w:rsid w:val="002719F8"/>
    <w:rsid w:val="00272183"/>
    <w:rsid w:val="00273443"/>
    <w:rsid w:val="002735D2"/>
    <w:rsid w:val="00276C23"/>
    <w:rsid w:val="0027767D"/>
    <w:rsid w:val="00277C62"/>
    <w:rsid w:val="0028016F"/>
    <w:rsid w:val="00280638"/>
    <w:rsid w:val="0028111F"/>
    <w:rsid w:val="002826F3"/>
    <w:rsid w:val="00285235"/>
    <w:rsid w:val="00285E75"/>
    <w:rsid w:val="002901B3"/>
    <w:rsid w:val="00290454"/>
    <w:rsid w:val="002911D3"/>
    <w:rsid w:val="002914B9"/>
    <w:rsid w:val="00294A35"/>
    <w:rsid w:val="00295195"/>
    <w:rsid w:val="002964E8"/>
    <w:rsid w:val="002A18E9"/>
    <w:rsid w:val="002A22B2"/>
    <w:rsid w:val="002A26C5"/>
    <w:rsid w:val="002A2BD5"/>
    <w:rsid w:val="002A2F5F"/>
    <w:rsid w:val="002A318F"/>
    <w:rsid w:val="002A3B13"/>
    <w:rsid w:val="002A3EBF"/>
    <w:rsid w:val="002A4151"/>
    <w:rsid w:val="002A4809"/>
    <w:rsid w:val="002A6B61"/>
    <w:rsid w:val="002A7580"/>
    <w:rsid w:val="002B294B"/>
    <w:rsid w:val="002B313C"/>
    <w:rsid w:val="002B40AB"/>
    <w:rsid w:val="002B44B5"/>
    <w:rsid w:val="002B4DB7"/>
    <w:rsid w:val="002B5CD0"/>
    <w:rsid w:val="002B642B"/>
    <w:rsid w:val="002B6DC3"/>
    <w:rsid w:val="002B7372"/>
    <w:rsid w:val="002B772F"/>
    <w:rsid w:val="002C0033"/>
    <w:rsid w:val="002C0444"/>
    <w:rsid w:val="002C1BE7"/>
    <w:rsid w:val="002C3981"/>
    <w:rsid w:val="002C4E61"/>
    <w:rsid w:val="002C6DCC"/>
    <w:rsid w:val="002C7604"/>
    <w:rsid w:val="002C79FB"/>
    <w:rsid w:val="002D112C"/>
    <w:rsid w:val="002D1FC4"/>
    <w:rsid w:val="002D235A"/>
    <w:rsid w:val="002D2DCE"/>
    <w:rsid w:val="002D2FBC"/>
    <w:rsid w:val="002D4C43"/>
    <w:rsid w:val="002D7544"/>
    <w:rsid w:val="002D75AE"/>
    <w:rsid w:val="002D7C90"/>
    <w:rsid w:val="002E037D"/>
    <w:rsid w:val="002E077F"/>
    <w:rsid w:val="002E24F3"/>
    <w:rsid w:val="002E3403"/>
    <w:rsid w:val="002E3BE6"/>
    <w:rsid w:val="002E402A"/>
    <w:rsid w:val="002E444C"/>
    <w:rsid w:val="002E58AF"/>
    <w:rsid w:val="002E6060"/>
    <w:rsid w:val="002E63B3"/>
    <w:rsid w:val="002E6F70"/>
    <w:rsid w:val="002F0967"/>
    <w:rsid w:val="002F0A07"/>
    <w:rsid w:val="002F1AE1"/>
    <w:rsid w:val="002F491B"/>
    <w:rsid w:val="002F640B"/>
    <w:rsid w:val="00300711"/>
    <w:rsid w:val="00301124"/>
    <w:rsid w:val="003017DE"/>
    <w:rsid w:val="00303D13"/>
    <w:rsid w:val="00305209"/>
    <w:rsid w:val="00305CE0"/>
    <w:rsid w:val="00305E14"/>
    <w:rsid w:val="003111B9"/>
    <w:rsid w:val="003114B5"/>
    <w:rsid w:val="0031371A"/>
    <w:rsid w:val="00313CF9"/>
    <w:rsid w:val="00314D79"/>
    <w:rsid w:val="00316CDA"/>
    <w:rsid w:val="00322F62"/>
    <w:rsid w:val="00325CF2"/>
    <w:rsid w:val="00326214"/>
    <w:rsid w:val="00327A01"/>
    <w:rsid w:val="00327D2F"/>
    <w:rsid w:val="00330202"/>
    <w:rsid w:val="00330A42"/>
    <w:rsid w:val="00332793"/>
    <w:rsid w:val="00333723"/>
    <w:rsid w:val="00333BE1"/>
    <w:rsid w:val="00336773"/>
    <w:rsid w:val="00336D9A"/>
    <w:rsid w:val="00337A1F"/>
    <w:rsid w:val="003400A6"/>
    <w:rsid w:val="003427CF"/>
    <w:rsid w:val="00342AFE"/>
    <w:rsid w:val="00342F4D"/>
    <w:rsid w:val="00344DA8"/>
    <w:rsid w:val="0034509A"/>
    <w:rsid w:val="00345EDC"/>
    <w:rsid w:val="00346B3B"/>
    <w:rsid w:val="0034707E"/>
    <w:rsid w:val="00347622"/>
    <w:rsid w:val="00347E3D"/>
    <w:rsid w:val="00350ACC"/>
    <w:rsid w:val="00350BAB"/>
    <w:rsid w:val="003510A4"/>
    <w:rsid w:val="00355398"/>
    <w:rsid w:val="003558B6"/>
    <w:rsid w:val="003564A5"/>
    <w:rsid w:val="00356935"/>
    <w:rsid w:val="00356B80"/>
    <w:rsid w:val="00356D34"/>
    <w:rsid w:val="003600E1"/>
    <w:rsid w:val="00361A24"/>
    <w:rsid w:val="003627AE"/>
    <w:rsid w:val="00364D10"/>
    <w:rsid w:val="00365B70"/>
    <w:rsid w:val="003661D9"/>
    <w:rsid w:val="003676E5"/>
    <w:rsid w:val="00370D8A"/>
    <w:rsid w:val="00371394"/>
    <w:rsid w:val="0037217C"/>
    <w:rsid w:val="00372E87"/>
    <w:rsid w:val="003730B1"/>
    <w:rsid w:val="003755C8"/>
    <w:rsid w:val="00376246"/>
    <w:rsid w:val="00381807"/>
    <w:rsid w:val="003839DB"/>
    <w:rsid w:val="00384CAF"/>
    <w:rsid w:val="00384CBC"/>
    <w:rsid w:val="00384E15"/>
    <w:rsid w:val="003874C1"/>
    <w:rsid w:val="00390046"/>
    <w:rsid w:val="003905B8"/>
    <w:rsid w:val="00391FD9"/>
    <w:rsid w:val="00392930"/>
    <w:rsid w:val="00393A1E"/>
    <w:rsid w:val="00393AA1"/>
    <w:rsid w:val="003956B4"/>
    <w:rsid w:val="00395E0B"/>
    <w:rsid w:val="003A0121"/>
    <w:rsid w:val="003A1059"/>
    <w:rsid w:val="003A202B"/>
    <w:rsid w:val="003A2D3F"/>
    <w:rsid w:val="003A3410"/>
    <w:rsid w:val="003A4551"/>
    <w:rsid w:val="003A51DF"/>
    <w:rsid w:val="003A5EFB"/>
    <w:rsid w:val="003A63D5"/>
    <w:rsid w:val="003A76C2"/>
    <w:rsid w:val="003A7AAE"/>
    <w:rsid w:val="003B02A3"/>
    <w:rsid w:val="003B06BB"/>
    <w:rsid w:val="003B07D6"/>
    <w:rsid w:val="003B1C47"/>
    <w:rsid w:val="003B206E"/>
    <w:rsid w:val="003B375C"/>
    <w:rsid w:val="003B46A0"/>
    <w:rsid w:val="003B597A"/>
    <w:rsid w:val="003C049B"/>
    <w:rsid w:val="003C0979"/>
    <w:rsid w:val="003C0BE7"/>
    <w:rsid w:val="003C337D"/>
    <w:rsid w:val="003C4435"/>
    <w:rsid w:val="003D0036"/>
    <w:rsid w:val="003D02DA"/>
    <w:rsid w:val="003D430E"/>
    <w:rsid w:val="003D4AE5"/>
    <w:rsid w:val="003D7746"/>
    <w:rsid w:val="003D7A02"/>
    <w:rsid w:val="003D7C11"/>
    <w:rsid w:val="003E1860"/>
    <w:rsid w:val="003E4BE9"/>
    <w:rsid w:val="003E5F54"/>
    <w:rsid w:val="003E6C5B"/>
    <w:rsid w:val="003F0814"/>
    <w:rsid w:val="003F1A86"/>
    <w:rsid w:val="003F5807"/>
    <w:rsid w:val="003F632B"/>
    <w:rsid w:val="003F784C"/>
    <w:rsid w:val="0040052F"/>
    <w:rsid w:val="00402976"/>
    <w:rsid w:val="004030A2"/>
    <w:rsid w:val="00404537"/>
    <w:rsid w:val="004049DC"/>
    <w:rsid w:val="00406300"/>
    <w:rsid w:val="0040685B"/>
    <w:rsid w:val="0040763D"/>
    <w:rsid w:val="004116B2"/>
    <w:rsid w:val="00412AF3"/>
    <w:rsid w:val="004131A0"/>
    <w:rsid w:val="00416D44"/>
    <w:rsid w:val="0041724E"/>
    <w:rsid w:val="0042047C"/>
    <w:rsid w:val="004204B0"/>
    <w:rsid w:val="00422DC6"/>
    <w:rsid w:val="00424506"/>
    <w:rsid w:val="00424B75"/>
    <w:rsid w:val="00424EC6"/>
    <w:rsid w:val="00430221"/>
    <w:rsid w:val="004306ED"/>
    <w:rsid w:val="0043123D"/>
    <w:rsid w:val="004317F3"/>
    <w:rsid w:val="0043224E"/>
    <w:rsid w:val="00433341"/>
    <w:rsid w:val="0043463F"/>
    <w:rsid w:val="00434C29"/>
    <w:rsid w:val="00434EC7"/>
    <w:rsid w:val="0043565A"/>
    <w:rsid w:val="0043572B"/>
    <w:rsid w:val="0044106D"/>
    <w:rsid w:val="00441192"/>
    <w:rsid w:val="00442773"/>
    <w:rsid w:val="004456DF"/>
    <w:rsid w:val="0044610E"/>
    <w:rsid w:val="004462B2"/>
    <w:rsid w:val="00447ACF"/>
    <w:rsid w:val="004513B4"/>
    <w:rsid w:val="00451C16"/>
    <w:rsid w:val="004529B7"/>
    <w:rsid w:val="004548E8"/>
    <w:rsid w:val="00454AA9"/>
    <w:rsid w:val="00454FC8"/>
    <w:rsid w:val="0045547D"/>
    <w:rsid w:val="0045714C"/>
    <w:rsid w:val="00460620"/>
    <w:rsid w:val="004606E2"/>
    <w:rsid w:val="00461030"/>
    <w:rsid w:val="00461BA0"/>
    <w:rsid w:val="00462F71"/>
    <w:rsid w:val="0046521C"/>
    <w:rsid w:val="00466803"/>
    <w:rsid w:val="00466835"/>
    <w:rsid w:val="00467680"/>
    <w:rsid w:val="00470543"/>
    <w:rsid w:val="0047073D"/>
    <w:rsid w:val="004714CE"/>
    <w:rsid w:val="00473DF7"/>
    <w:rsid w:val="004740A7"/>
    <w:rsid w:val="004758F1"/>
    <w:rsid w:val="00475DDD"/>
    <w:rsid w:val="00476567"/>
    <w:rsid w:val="00477756"/>
    <w:rsid w:val="00477AC5"/>
    <w:rsid w:val="00477C44"/>
    <w:rsid w:val="00477E8C"/>
    <w:rsid w:val="00480D6F"/>
    <w:rsid w:val="0048160E"/>
    <w:rsid w:val="00484313"/>
    <w:rsid w:val="0048477C"/>
    <w:rsid w:val="00486214"/>
    <w:rsid w:val="004865A1"/>
    <w:rsid w:val="00487AA5"/>
    <w:rsid w:val="00493069"/>
    <w:rsid w:val="00496DA1"/>
    <w:rsid w:val="004A3043"/>
    <w:rsid w:val="004A34A5"/>
    <w:rsid w:val="004A52C4"/>
    <w:rsid w:val="004A52FA"/>
    <w:rsid w:val="004A5C2F"/>
    <w:rsid w:val="004A5CC9"/>
    <w:rsid w:val="004A5F75"/>
    <w:rsid w:val="004A6BFB"/>
    <w:rsid w:val="004A75E3"/>
    <w:rsid w:val="004A7721"/>
    <w:rsid w:val="004A7FA7"/>
    <w:rsid w:val="004B2B81"/>
    <w:rsid w:val="004B4537"/>
    <w:rsid w:val="004B4E43"/>
    <w:rsid w:val="004B5323"/>
    <w:rsid w:val="004B6B4A"/>
    <w:rsid w:val="004B6E5C"/>
    <w:rsid w:val="004C12C4"/>
    <w:rsid w:val="004C2E9A"/>
    <w:rsid w:val="004C3C8F"/>
    <w:rsid w:val="004C5F06"/>
    <w:rsid w:val="004C64B9"/>
    <w:rsid w:val="004C6CA0"/>
    <w:rsid w:val="004C6EB2"/>
    <w:rsid w:val="004C767A"/>
    <w:rsid w:val="004D0355"/>
    <w:rsid w:val="004D0CEC"/>
    <w:rsid w:val="004D1798"/>
    <w:rsid w:val="004D4E8B"/>
    <w:rsid w:val="004D5876"/>
    <w:rsid w:val="004D5D3E"/>
    <w:rsid w:val="004D6545"/>
    <w:rsid w:val="004D6CC9"/>
    <w:rsid w:val="004E0192"/>
    <w:rsid w:val="004E085D"/>
    <w:rsid w:val="004E09F9"/>
    <w:rsid w:val="004E18AB"/>
    <w:rsid w:val="004E1902"/>
    <w:rsid w:val="004E5487"/>
    <w:rsid w:val="004F23EE"/>
    <w:rsid w:val="004F2CDB"/>
    <w:rsid w:val="004F4367"/>
    <w:rsid w:val="004F4782"/>
    <w:rsid w:val="004F6F2A"/>
    <w:rsid w:val="00501134"/>
    <w:rsid w:val="005011C1"/>
    <w:rsid w:val="005014BF"/>
    <w:rsid w:val="00501B32"/>
    <w:rsid w:val="005024C1"/>
    <w:rsid w:val="00502512"/>
    <w:rsid w:val="005028A1"/>
    <w:rsid w:val="00505CAA"/>
    <w:rsid w:val="00506283"/>
    <w:rsid w:val="005065E3"/>
    <w:rsid w:val="00506DCC"/>
    <w:rsid w:val="00507134"/>
    <w:rsid w:val="00510DC3"/>
    <w:rsid w:val="00513761"/>
    <w:rsid w:val="00514AED"/>
    <w:rsid w:val="00514B6B"/>
    <w:rsid w:val="00515B7C"/>
    <w:rsid w:val="00517541"/>
    <w:rsid w:val="00520522"/>
    <w:rsid w:val="00520E29"/>
    <w:rsid w:val="00521179"/>
    <w:rsid w:val="00521BFB"/>
    <w:rsid w:val="00522485"/>
    <w:rsid w:val="005239D1"/>
    <w:rsid w:val="00524AF5"/>
    <w:rsid w:val="00525046"/>
    <w:rsid w:val="005257E4"/>
    <w:rsid w:val="00525D4A"/>
    <w:rsid w:val="005270BA"/>
    <w:rsid w:val="005279B0"/>
    <w:rsid w:val="005309E3"/>
    <w:rsid w:val="005331F9"/>
    <w:rsid w:val="0053422D"/>
    <w:rsid w:val="00534952"/>
    <w:rsid w:val="005355AC"/>
    <w:rsid w:val="005365EC"/>
    <w:rsid w:val="0054012B"/>
    <w:rsid w:val="00540487"/>
    <w:rsid w:val="00541E7D"/>
    <w:rsid w:val="00543001"/>
    <w:rsid w:val="00545109"/>
    <w:rsid w:val="005454F4"/>
    <w:rsid w:val="00545FED"/>
    <w:rsid w:val="0054765C"/>
    <w:rsid w:val="0055111B"/>
    <w:rsid w:val="00552302"/>
    <w:rsid w:val="00552B09"/>
    <w:rsid w:val="00553B2B"/>
    <w:rsid w:val="00554FCC"/>
    <w:rsid w:val="00555B12"/>
    <w:rsid w:val="00560A1C"/>
    <w:rsid w:val="0056136D"/>
    <w:rsid w:val="00561711"/>
    <w:rsid w:val="00561936"/>
    <w:rsid w:val="00562CDB"/>
    <w:rsid w:val="005661AC"/>
    <w:rsid w:val="00566980"/>
    <w:rsid w:val="005671D4"/>
    <w:rsid w:val="00567704"/>
    <w:rsid w:val="005704E3"/>
    <w:rsid w:val="00570BF0"/>
    <w:rsid w:val="00571740"/>
    <w:rsid w:val="00572450"/>
    <w:rsid w:val="00574DC8"/>
    <w:rsid w:val="00576B49"/>
    <w:rsid w:val="005818EB"/>
    <w:rsid w:val="00582267"/>
    <w:rsid w:val="0058398B"/>
    <w:rsid w:val="0058492D"/>
    <w:rsid w:val="00584A30"/>
    <w:rsid w:val="0058651F"/>
    <w:rsid w:val="00590300"/>
    <w:rsid w:val="00590334"/>
    <w:rsid w:val="00590E2D"/>
    <w:rsid w:val="00591ABF"/>
    <w:rsid w:val="005948ED"/>
    <w:rsid w:val="00594F60"/>
    <w:rsid w:val="0059571D"/>
    <w:rsid w:val="00597876"/>
    <w:rsid w:val="00597B3D"/>
    <w:rsid w:val="005A0DA7"/>
    <w:rsid w:val="005A16F2"/>
    <w:rsid w:val="005A2D02"/>
    <w:rsid w:val="005A3B0A"/>
    <w:rsid w:val="005A3F65"/>
    <w:rsid w:val="005A4694"/>
    <w:rsid w:val="005A6F19"/>
    <w:rsid w:val="005B1027"/>
    <w:rsid w:val="005B1ED0"/>
    <w:rsid w:val="005B2DF6"/>
    <w:rsid w:val="005B416E"/>
    <w:rsid w:val="005B4330"/>
    <w:rsid w:val="005B6FC5"/>
    <w:rsid w:val="005C2966"/>
    <w:rsid w:val="005C2D6F"/>
    <w:rsid w:val="005C3323"/>
    <w:rsid w:val="005C35EB"/>
    <w:rsid w:val="005C509A"/>
    <w:rsid w:val="005C7D84"/>
    <w:rsid w:val="005D0D05"/>
    <w:rsid w:val="005D108A"/>
    <w:rsid w:val="005D3CE8"/>
    <w:rsid w:val="005D4489"/>
    <w:rsid w:val="005D52A3"/>
    <w:rsid w:val="005D635B"/>
    <w:rsid w:val="005D7911"/>
    <w:rsid w:val="005E1B21"/>
    <w:rsid w:val="005E3F6D"/>
    <w:rsid w:val="005E699F"/>
    <w:rsid w:val="005E6AEC"/>
    <w:rsid w:val="005E7ABC"/>
    <w:rsid w:val="005F077F"/>
    <w:rsid w:val="005F35FD"/>
    <w:rsid w:val="005F4950"/>
    <w:rsid w:val="005F4A1A"/>
    <w:rsid w:val="005F4BE0"/>
    <w:rsid w:val="005F4E9E"/>
    <w:rsid w:val="005F56E6"/>
    <w:rsid w:val="006003B3"/>
    <w:rsid w:val="006006AB"/>
    <w:rsid w:val="00600D02"/>
    <w:rsid w:val="00601721"/>
    <w:rsid w:val="00601E89"/>
    <w:rsid w:val="00604311"/>
    <w:rsid w:val="0060487A"/>
    <w:rsid w:val="00605751"/>
    <w:rsid w:val="006079D9"/>
    <w:rsid w:val="006100B5"/>
    <w:rsid w:val="006101DF"/>
    <w:rsid w:val="006102DF"/>
    <w:rsid w:val="006106C2"/>
    <w:rsid w:val="00610E79"/>
    <w:rsid w:val="00615514"/>
    <w:rsid w:val="00615980"/>
    <w:rsid w:val="0061672F"/>
    <w:rsid w:val="0062064E"/>
    <w:rsid w:val="0062306F"/>
    <w:rsid w:val="00623974"/>
    <w:rsid w:val="006239F5"/>
    <w:rsid w:val="006241F8"/>
    <w:rsid w:val="006246A7"/>
    <w:rsid w:val="006258A5"/>
    <w:rsid w:val="00626AD6"/>
    <w:rsid w:val="00630696"/>
    <w:rsid w:val="006308A8"/>
    <w:rsid w:val="00631109"/>
    <w:rsid w:val="006313CF"/>
    <w:rsid w:val="006322FB"/>
    <w:rsid w:val="00632459"/>
    <w:rsid w:val="006340DA"/>
    <w:rsid w:val="0063586D"/>
    <w:rsid w:val="006361AB"/>
    <w:rsid w:val="00636B48"/>
    <w:rsid w:val="00636BF6"/>
    <w:rsid w:val="00642F19"/>
    <w:rsid w:val="0064404F"/>
    <w:rsid w:val="00644C07"/>
    <w:rsid w:val="00645C20"/>
    <w:rsid w:val="00646F88"/>
    <w:rsid w:val="00647836"/>
    <w:rsid w:val="0065126E"/>
    <w:rsid w:val="006515FD"/>
    <w:rsid w:val="006521C5"/>
    <w:rsid w:val="00652EA5"/>
    <w:rsid w:val="00653923"/>
    <w:rsid w:val="00653BAD"/>
    <w:rsid w:val="00655769"/>
    <w:rsid w:val="006569AA"/>
    <w:rsid w:val="006579E5"/>
    <w:rsid w:val="0066017F"/>
    <w:rsid w:val="00661FBA"/>
    <w:rsid w:val="00662BBE"/>
    <w:rsid w:val="00664DBD"/>
    <w:rsid w:val="00665179"/>
    <w:rsid w:val="006669D2"/>
    <w:rsid w:val="0067069C"/>
    <w:rsid w:val="006710D6"/>
    <w:rsid w:val="00671160"/>
    <w:rsid w:val="0067148F"/>
    <w:rsid w:val="006741E0"/>
    <w:rsid w:val="00676923"/>
    <w:rsid w:val="00677081"/>
    <w:rsid w:val="00677A54"/>
    <w:rsid w:val="006818C3"/>
    <w:rsid w:val="00681C1E"/>
    <w:rsid w:val="006827E4"/>
    <w:rsid w:val="00682BAB"/>
    <w:rsid w:val="00685AA9"/>
    <w:rsid w:val="0068629F"/>
    <w:rsid w:val="00686411"/>
    <w:rsid w:val="00686998"/>
    <w:rsid w:val="00693002"/>
    <w:rsid w:val="006938CB"/>
    <w:rsid w:val="0069501F"/>
    <w:rsid w:val="00696568"/>
    <w:rsid w:val="006A129E"/>
    <w:rsid w:val="006A1C25"/>
    <w:rsid w:val="006A56A6"/>
    <w:rsid w:val="006A6B25"/>
    <w:rsid w:val="006A6BD0"/>
    <w:rsid w:val="006B04EF"/>
    <w:rsid w:val="006B0BBC"/>
    <w:rsid w:val="006B20E9"/>
    <w:rsid w:val="006B36B9"/>
    <w:rsid w:val="006B500E"/>
    <w:rsid w:val="006B6409"/>
    <w:rsid w:val="006B6E9F"/>
    <w:rsid w:val="006B74D9"/>
    <w:rsid w:val="006B79BD"/>
    <w:rsid w:val="006B7F3F"/>
    <w:rsid w:val="006C05D9"/>
    <w:rsid w:val="006C0CE2"/>
    <w:rsid w:val="006C302E"/>
    <w:rsid w:val="006C3133"/>
    <w:rsid w:val="006C413B"/>
    <w:rsid w:val="006C4380"/>
    <w:rsid w:val="006C5AC4"/>
    <w:rsid w:val="006C6F12"/>
    <w:rsid w:val="006C7166"/>
    <w:rsid w:val="006C730E"/>
    <w:rsid w:val="006D07CF"/>
    <w:rsid w:val="006D4FB8"/>
    <w:rsid w:val="006D607B"/>
    <w:rsid w:val="006E0D7B"/>
    <w:rsid w:val="006E40A4"/>
    <w:rsid w:val="006E5FE4"/>
    <w:rsid w:val="006E6924"/>
    <w:rsid w:val="006E6FBA"/>
    <w:rsid w:val="006E7856"/>
    <w:rsid w:val="006E78EB"/>
    <w:rsid w:val="006E79EF"/>
    <w:rsid w:val="006E7D02"/>
    <w:rsid w:val="006E7EF4"/>
    <w:rsid w:val="006F0341"/>
    <w:rsid w:val="006F07B2"/>
    <w:rsid w:val="006F1820"/>
    <w:rsid w:val="006F391B"/>
    <w:rsid w:val="006F3AAD"/>
    <w:rsid w:val="006F405D"/>
    <w:rsid w:val="006F4228"/>
    <w:rsid w:val="006F5AFA"/>
    <w:rsid w:val="006F5F87"/>
    <w:rsid w:val="006F79D4"/>
    <w:rsid w:val="006F7F0A"/>
    <w:rsid w:val="00700DB0"/>
    <w:rsid w:val="0070353B"/>
    <w:rsid w:val="00704223"/>
    <w:rsid w:val="00704278"/>
    <w:rsid w:val="00704C70"/>
    <w:rsid w:val="00706BD8"/>
    <w:rsid w:val="00711573"/>
    <w:rsid w:val="00714055"/>
    <w:rsid w:val="00720827"/>
    <w:rsid w:val="00720C47"/>
    <w:rsid w:val="00721446"/>
    <w:rsid w:val="00721D0B"/>
    <w:rsid w:val="00722424"/>
    <w:rsid w:val="007230A5"/>
    <w:rsid w:val="00723668"/>
    <w:rsid w:val="007249D7"/>
    <w:rsid w:val="00724C7F"/>
    <w:rsid w:val="00726D01"/>
    <w:rsid w:val="007306FC"/>
    <w:rsid w:val="00730850"/>
    <w:rsid w:val="00730F21"/>
    <w:rsid w:val="00732546"/>
    <w:rsid w:val="00732A35"/>
    <w:rsid w:val="00734E60"/>
    <w:rsid w:val="007352C2"/>
    <w:rsid w:val="0073560B"/>
    <w:rsid w:val="00735B06"/>
    <w:rsid w:val="00737C5F"/>
    <w:rsid w:val="00740096"/>
    <w:rsid w:val="00740A6D"/>
    <w:rsid w:val="00740A6F"/>
    <w:rsid w:val="00743A23"/>
    <w:rsid w:val="00744EA0"/>
    <w:rsid w:val="00745E09"/>
    <w:rsid w:val="007461F6"/>
    <w:rsid w:val="007502EB"/>
    <w:rsid w:val="007517C6"/>
    <w:rsid w:val="00751803"/>
    <w:rsid w:val="007535CE"/>
    <w:rsid w:val="007536FC"/>
    <w:rsid w:val="00754BDD"/>
    <w:rsid w:val="00754D96"/>
    <w:rsid w:val="00755C67"/>
    <w:rsid w:val="00755D48"/>
    <w:rsid w:val="00760EF4"/>
    <w:rsid w:val="0076205A"/>
    <w:rsid w:val="00762C03"/>
    <w:rsid w:val="00762F6C"/>
    <w:rsid w:val="00767DE9"/>
    <w:rsid w:val="00770E00"/>
    <w:rsid w:val="00770E2D"/>
    <w:rsid w:val="00771202"/>
    <w:rsid w:val="00771B61"/>
    <w:rsid w:val="007726C6"/>
    <w:rsid w:val="007737DB"/>
    <w:rsid w:val="0077404B"/>
    <w:rsid w:val="00774917"/>
    <w:rsid w:val="00777507"/>
    <w:rsid w:val="00777568"/>
    <w:rsid w:val="007777A4"/>
    <w:rsid w:val="00781279"/>
    <w:rsid w:val="0078147D"/>
    <w:rsid w:val="00781888"/>
    <w:rsid w:val="0078209A"/>
    <w:rsid w:val="00783801"/>
    <w:rsid w:val="00783A8B"/>
    <w:rsid w:val="00785E87"/>
    <w:rsid w:val="00790123"/>
    <w:rsid w:val="00791747"/>
    <w:rsid w:val="00792EE3"/>
    <w:rsid w:val="0079389B"/>
    <w:rsid w:val="00794DFE"/>
    <w:rsid w:val="00796312"/>
    <w:rsid w:val="0079732B"/>
    <w:rsid w:val="00797580"/>
    <w:rsid w:val="00797A4C"/>
    <w:rsid w:val="007A05B0"/>
    <w:rsid w:val="007A0AB7"/>
    <w:rsid w:val="007A0B29"/>
    <w:rsid w:val="007A0CED"/>
    <w:rsid w:val="007A1F9F"/>
    <w:rsid w:val="007A3C8C"/>
    <w:rsid w:val="007A58EB"/>
    <w:rsid w:val="007B01BB"/>
    <w:rsid w:val="007B1CFB"/>
    <w:rsid w:val="007B29DC"/>
    <w:rsid w:val="007B3E1F"/>
    <w:rsid w:val="007B4AD2"/>
    <w:rsid w:val="007B5B09"/>
    <w:rsid w:val="007B65A5"/>
    <w:rsid w:val="007B6AD4"/>
    <w:rsid w:val="007C075D"/>
    <w:rsid w:val="007C2417"/>
    <w:rsid w:val="007C2CF0"/>
    <w:rsid w:val="007C3354"/>
    <w:rsid w:val="007C3616"/>
    <w:rsid w:val="007C371B"/>
    <w:rsid w:val="007C4006"/>
    <w:rsid w:val="007C437C"/>
    <w:rsid w:val="007C5892"/>
    <w:rsid w:val="007C6459"/>
    <w:rsid w:val="007C6841"/>
    <w:rsid w:val="007C731D"/>
    <w:rsid w:val="007D0154"/>
    <w:rsid w:val="007D0A8E"/>
    <w:rsid w:val="007D4113"/>
    <w:rsid w:val="007D4A50"/>
    <w:rsid w:val="007D4DEC"/>
    <w:rsid w:val="007E0CEB"/>
    <w:rsid w:val="007E1955"/>
    <w:rsid w:val="007E1B80"/>
    <w:rsid w:val="007E2C9B"/>
    <w:rsid w:val="007E4085"/>
    <w:rsid w:val="007E7CA5"/>
    <w:rsid w:val="007F036A"/>
    <w:rsid w:val="007F0BA4"/>
    <w:rsid w:val="007F0DC0"/>
    <w:rsid w:val="007F1168"/>
    <w:rsid w:val="007F34FF"/>
    <w:rsid w:val="007F37AD"/>
    <w:rsid w:val="007F3811"/>
    <w:rsid w:val="007F3D17"/>
    <w:rsid w:val="007F3D72"/>
    <w:rsid w:val="007F483A"/>
    <w:rsid w:val="007F556C"/>
    <w:rsid w:val="007F699A"/>
    <w:rsid w:val="007F7718"/>
    <w:rsid w:val="007F7D99"/>
    <w:rsid w:val="008017E5"/>
    <w:rsid w:val="008027AE"/>
    <w:rsid w:val="008064A3"/>
    <w:rsid w:val="00810284"/>
    <w:rsid w:val="00810970"/>
    <w:rsid w:val="00812EAE"/>
    <w:rsid w:val="00813509"/>
    <w:rsid w:val="00814643"/>
    <w:rsid w:val="00814C3F"/>
    <w:rsid w:val="00814E37"/>
    <w:rsid w:val="00814F4F"/>
    <w:rsid w:val="00815B69"/>
    <w:rsid w:val="0081651C"/>
    <w:rsid w:val="00816E71"/>
    <w:rsid w:val="008175AD"/>
    <w:rsid w:val="008179D1"/>
    <w:rsid w:val="008215BD"/>
    <w:rsid w:val="00824837"/>
    <w:rsid w:val="0082608A"/>
    <w:rsid w:val="00826121"/>
    <w:rsid w:val="008261E2"/>
    <w:rsid w:val="00827DDC"/>
    <w:rsid w:val="00830030"/>
    <w:rsid w:val="00832E06"/>
    <w:rsid w:val="00836B0D"/>
    <w:rsid w:val="008373BF"/>
    <w:rsid w:val="00837FB2"/>
    <w:rsid w:val="0084012F"/>
    <w:rsid w:val="00840512"/>
    <w:rsid w:val="00841279"/>
    <w:rsid w:val="00844321"/>
    <w:rsid w:val="008445EA"/>
    <w:rsid w:val="0084651E"/>
    <w:rsid w:val="00850365"/>
    <w:rsid w:val="00851197"/>
    <w:rsid w:val="008537C3"/>
    <w:rsid w:val="00854017"/>
    <w:rsid w:val="00854276"/>
    <w:rsid w:val="00856846"/>
    <w:rsid w:val="00856A77"/>
    <w:rsid w:val="00857A33"/>
    <w:rsid w:val="00861A88"/>
    <w:rsid w:val="00862902"/>
    <w:rsid w:val="00863F3A"/>
    <w:rsid w:val="00864702"/>
    <w:rsid w:val="00865ABF"/>
    <w:rsid w:val="00866047"/>
    <w:rsid w:val="00867139"/>
    <w:rsid w:val="008671FD"/>
    <w:rsid w:val="008701D0"/>
    <w:rsid w:val="0087039C"/>
    <w:rsid w:val="008703AD"/>
    <w:rsid w:val="008709A0"/>
    <w:rsid w:val="008709C1"/>
    <w:rsid w:val="008718C1"/>
    <w:rsid w:val="00872B4F"/>
    <w:rsid w:val="00872C4D"/>
    <w:rsid w:val="00873668"/>
    <w:rsid w:val="00880C28"/>
    <w:rsid w:val="00880C2D"/>
    <w:rsid w:val="0088208B"/>
    <w:rsid w:val="008821BE"/>
    <w:rsid w:val="00882717"/>
    <w:rsid w:val="00884436"/>
    <w:rsid w:val="00884B76"/>
    <w:rsid w:val="00884EB6"/>
    <w:rsid w:val="00885962"/>
    <w:rsid w:val="00887A28"/>
    <w:rsid w:val="0089267D"/>
    <w:rsid w:val="00893755"/>
    <w:rsid w:val="00894B34"/>
    <w:rsid w:val="00894E05"/>
    <w:rsid w:val="008A1717"/>
    <w:rsid w:val="008A17B5"/>
    <w:rsid w:val="008A1808"/>
    <w:rsid w:val="008A1A50"/>
    <w:rsid w:val="008A275E"/>
    <w:rsid w:val="008A5C55"/>
    <w:rsid w:val="008B090F"/>
    <w:rsid w:val="008B121A"/>
    <w:rsid w:val="008B1DAC"/>
    <w:rsid w:val="008B3229"/>
    <w:rsid w:val="008B3E1B"/>
    <w:rsid w:val="008B40E4"/>
    <w:rsid w:val="008B4614"/>
    <w:rsid w:val="008B5FB9"/>
    <w:rsid w:val="008C02A8"/>
    <w:rsid w:val="008C048E"/>
    <w:rsid w:val="008C05D2"/>
    <w:rsid w:val="008C202C"/>
    <w:rsid w:val="008C24BB"/>
    <w:rsid w:val="008C45E5"/>
    <w:rsid w:val="008C4CAC"/>
    <w:rsid w:val="008C6012"/>
    <w:rsid w:val="008D09D3"/>
    <w:rsid w:val="008D575A"/>
    <w:rsid w:val="008D7269"/>
    <w:rsid w:val="008E0E87"/>
    <w:rsid w:val="008E14F7"/>
    <w:rsid w:val="008E1584"/>
    <w:rsid w:val="008E2789"/>
    <w:rsid w:val="008E2A66"/>
    <w:rsid w:val="008E41D4"/>
    <w:rsid w:val="008E78CE"/>
    <w:rsid w:val="008E7F81"/>
    <w:rsid w:val="008F126A"/>
    <w:rsid w:val="008F38F3"/>
    <w:rsid w:val="008F3D63"/>
    <w:rsid w:val="008F5530"/>
    <w:rsid w:val="008F680F"/>
    <w:rsid w:val="008F6CAE"/>
    <w:rsid w:val="008F6F97"/>
    <w:rsid w:val="008F7496"/>
    <w:rsid w:val="008F7FFB"/>
    <w:rsid w:val="00901B01"/>
    <w:rsid w:val="00901EE7"/>
    <w:rsid w:val="009024CF"/>
    <w:rsid w:val="00902927"/>
    <w:rsid w:val="00902EC4"/>
    <w:rsid w:val="00903298"/>
    <w:rsid w:val="009039B2"/>
    <w:rsid w:val="0090409C"/>
    <w:rsid w:val="009056F1"/>
    <w:rsid w:val="009074B9"/>
    <w:rsid w:val="00910471"/>
    <w:rsid w:val="00910660"/>
    <w:rsid w:val="0091082D"/>
    <w:rsid w:val="00910999"/>
    <w:rsid w:val="009120D3"/>
    <w:rsid w:val="00912A36"/>
    <w:rsid w:val="00913231"/>
    <w:rsid w:val="009139E7"/>
    <w:rsid w:val="00915A5D"/>
    <w:rsid w:val="00922974"/>
    <w:rsid w:val="009237D3"/>
    <w:rsid w:val="0092465C"/>
    <w:rsid w:val="009258BF"/>
    <w:rsid w:val="00925AA5"/>
    <w:rsid w:val="00925D4E"/>
    <w:rsid w:val="00926651"/>
    <w:rsid w:val="0092699F"/>
    <w:rsid w:val="00926A4F"/>
    <w:rsid w:val="00927C89"/>
    <w:rsid w:val="00927CFD"/>
    <w:rsid w:val="00930BEC"/>
    <w:rsid w:val="00931BB0"/>
    <w:rsid w:val="00933E35"/>
    <w:rsid w:val="00936C4B"/>
    <w:rsid w:val="009370F5"/>
    <w:rsid w:val="00943883"/>
    <w:rsid w:val="00945174"/>
    <w:rsid w:val="00945547"/>
    <w:rsid w:val="0094580B"/>
    <w:rsid w:val="00946017"/>
    <w:rsid w:val="009463DD"/>
    <w:rsid w:val="009463FB"/>
    <w:rsid w:val="00946E89"/>
    <w:rsid w:val="00951F28"/>
    <w:rsid w:val="00953EC5"/>
    <w:rsid w:val="009553D3"/>
    <w:rsid w:val="00956EFA"/>
    <w:rsid w:val="009603E4"/>
    <w:rsid w:val="00960D44"/>
    <w:rsid w:val="00962117"/>
    <w:rsid w:val="009621E0"/>
    <w:rsid w:val="00962B26"/>
    <w:rsid w:val="00962DA9"/>
    <w:rsid w:val="009630B0"/>
    <w:rsid w:val="00964C22"/>
    <w:rsid w:val="00965892"/>
    <w:rsid w:val="00965D28"/>
    <w:rsid w:val="0096740E"/>
    <w:rsid w:val="00967646"/>
    <w:rsid w:val="00967BE7"/>
    <w:rsid w:val="00967E54"/>
    <w:rsid w:val="009700BE"/>
    <w:rsid w:val="009701EC"/>
    <w:rsid w:val="00970934"/>
    <w:rsid w:val="0097094F"/>
    <w:rsid w:val="00972146"/>
    <w:rsid w:val="009730FC"/>
    <w:rsid w:val="009757AD"/>
    <w:rsid w:val="0097733E"/>
    <w:rsid w:val="00981339"/>
    <w:rsid w:val="00981E3C"/>
    <w:rsid w:val="00983756"/>
    <w:rsid w:val="00983E16"/>
    <w:rsid w:val="009840C3"/>
    <w:rsid w:val="00985CED"/>
    <w:rsid w:val="009904D2"/>
    <w:rsid w:val="00990B98"/>
    <w:rsid w:val="00990EC5"/>
    <w:rsid w:val="00991077"/>
    <w:rsid w:val="0099183D"/>
    <w:rsid w:val="00992C57"/>
    <w:rsid w:val="00994602"/>
    <w:rsid w:val="00995EB1"/>
    <w:rsid w:val="00996988"/>
    <w:rsid w:val="009971FE"/>
    <w:rsid w:val="009A00BA"/>
    <w:rsid w:val="009A1E71"/>
    <w:rsid w:val="009A368E"/>
    <w:rsid w:val="009A540B"/>
    <w:rsid w:val="009A678B"/>
    <w:rsid w:val="009A67D0"/>
    <w:rsid w:val="009B0CCE"/>
    <w:rsid w:val="009B1416"/>
    <w:rsid w:val="009B14F8"/>
    <w:rsid w:val="009B1F05"/>
    <w:rsid w:val="009B62BD"/>
    <w:rsid w:val="009B7F6B"/>
    <w:rsid w:val="009C0EC4"/>
    <w:rsid w:val="009C0F24"/>
    <w:rsid w:val="009C35FD"/>
    <w:rsid w:val="009D0161"/>
    <w:rsid w:val="009D02DE"/>
    <w:rsid w:val="009D05F0"/>
    <w:rsid w:val="009D068D"/>
    <w:rsid w:val="009D0CBE"/>
    <w:rsid w:val="009D0F21"/>
    <w:rsid w:val="009D197E"/>
    <w:rsid w:val="009D3B3A"/>
    <w:rsid w:val="009D42CF"/>
    <w:rsid w:val="009D4CFC"/>
    <w:rsid w:val="009D4EC4"/>
    <w:rsid w:val="009D5331"/>
    <w:rsid w:val="009D75D2"/>
    <w:rsid w:val="009D7D05"/>
    <w:rsid w:val="009E0E59"/>
    <w:rsid w:val="009E1150"/>
    <w:rsid w:val="009E1445"/>
    <w:rsid w:val="009E1E1C"/>
    <w:rsid w:val="009E2CD8"/>
    <w:rsid w:val="009E3E4F"/>
    <w:rsid w:val="009E4018"/>
    <w:rsid w:val="009E4D0F"/>
    <w:rsid w:val="009E4F1B"/>
    <w:rsid w:val="009E69EE"/>
    <w:rsid w:val="009E741F"/>
    <w:rsid w:val="009E7B7E"/>
    <w:rsid w:val="009F04F2"/>
    <w:rsid w:val="009F0AD1"/>
    <w:rsid w:val="009F27E3"/>
    <w:rsid w:val="009F3C0E"/>
    <w:rsid w:val="009F4817"/>
    <w:rsid w:val="009F52C0"/>
    <w:rsid w:val="009F56FB"/>
    <w:rsid w:val="009F6C20"/>
    <w:rsid w:val="00A00D20"/>
    <w:rsid w:val="00A01048"/>
    <w:rsid w:val="00A01D9B"/>
    <w:rsid w:val="00A02396"/>
    <w:rsid w:val="00A05CBF"/>
    <w:rsid w:val="00A12D94"/>
    <w:rsid w:val="00A12EF9"/>
    <w:rsid w:val="00A1470D"/>
    <w:rsid w:val="00A14FF9"/>
    <w:rsid w:val="00A1681A"/>
    <w:rsid w:val="00A17A11"/>
    <w:rsid w:val="00A2132C"/>
    <w:rsid w:val="00A216E9"/>
    <w:rsid w:val="00A25005"/>
    <w:rsid w:val="00A25301"/>
    <w:rsid w:val="00A26636"/>
    <w:rsid w:val="00A27908"/>
    <w:rsid w:val="00A27A81"/>
    <w:rsid w:val="00A31DAB"/>
    <w:rsid w:val="00A321EB"/>
    <w:rsid w:val="00A32F8B"/>
    <w:rsid w:val="00A338B1"/>
    <w:rsid w:val="00A33943"/>
    <w:rsid w:val="00A3521F"/>
    <w:rsid w:val="00A354B9"/>
    <w:rsid w:val="00A36759"/>
    <w:rsid w:val="00A40FBB"/>
    <w:rsid w:val="00A42167"/>
    <w:rsid w:val="00A42532"/>
    <w:rsid w:val="00A44289"/>
    <w:rsid w:val="00A442C3"/>
    <w:rsid w:val="00A44AF4"/>
    <w:rsid w:val="00A45781"/>
    <w:rsid w:val="00A46908"/>
    <w:rsid w:val="00A50365"/>
    <w:rsid w:val="00A511BD"/>
    <w:rsid w:val="00A51379"/>
    <w:rsid w:val="00A5189D"/>
    <w:rsid w:val="00A52A1E"/>
    <w:rsid w:val="00A52BCC"/>
    <w:rsid w:val="00A53B42"/>
    <w:rsid w:val="00A5431A"/>
    <w:rsid w:val="00A551FE"/>
    <w:rsid w:val="00A56FA6"/>
    <w:rsid w:val="00A60B35"/>
    <w:rsid w:val="00A6313C"/>
    <w:rsid w:val="00A63512"/>
    <w:rsid w:val="00A6476C"/>
    <w:rsid w:val="00A655FD"/>
    <w:rsid w:val="00A65935"/>
    <w:rsid w:val="00A66EA9"/>
    <w:rsid w:val="00A677C6"/>
    <w:rsid w:val="00A70D78"/>
    <w:rsid w:val="00A7151E"/>
    <w:rsid w:val="00A72714"/>
    <w:rsid w:val="00A75BF1"/>
    <w:rsid w:val="00A75BFE"/>
    <w:rsid w:val="00A76003"/>
    <w:rsid w:val="00A83056"/>
    <w:rsid w:val="00A834D7"/>
    <w:rsid w:val="00A8395C"/>
    <w:rsid w:val="00A83BCD"/>
    <w:rsid w:val="00A85691"/>
    <w:rsid w:val="00A85856"/>
    <w:rsid w:val="00A85E54"/>
    <w:rsid w:val="00A85EC4"/>
    <w:rsid w:val="00A90329"/>
    <w:rsid w:val="00A93471"/>
    <w:rsid w:val="00A94704"/>
    <w:rsid w:val="00A94731"/>
    <w:rsid w:val="00A94B5F"/>
    <w:rsid w:val="00A95042"/>
    <w:rsid w:val="00A96EF4"/>
    <w:rsid w:val="00A9753B"/>
    <w:rsid w:val="00AA05DB"/>
    <w:rsid w:val="00AA3271"/>
    <w:rsid w:val="00AA4A58"/>
    <w:rsid w:val="00AA5B14"/>
    <w:rsid w:val="00AA633E"/>
    <w:rsid w:val="00AA6E2E"/>
    <w:rsid w:val="00AA7B4C"/>
    <w:rsid w:val="00AB0C1F"/>
    <w:rsid w:val="00AB0DAB"/>
    <w:rsid w:val="00AB1AE3"/>
    <w:rsid w:val="00AB2BD4"/>
    <w:rsid w:val="00AB410A"/>
    <w:rsid w:val="00AB5644"/>
    <w:rsid w:val="00AB5B88"/>
    <w:rsid w:val="00AB6325"/>
    <w:rsid w:val="00AC01A7"/>
    <w:rsid w:val="00AC0749"/>
    <w:rsid w:val="00AC0E2C"/>
    <w:rsid w:val="00AC1790"/>
    <w:rsid w:val="00AC1BCB"/>
    <w:rsid w:val="00AC2D3E"/>
    <w:rsid w:val="00AC3206"/>
    <w:rsid w:val="00AC3A12"/>
    <w:rsid w:val="00AC622B"/>
    <w:rsid w:val="00AC6B40"/>
    <w:rsid w:val="00AC6B63"/>
    <w:rsid w:val="00AD10CF"/>
    <w:rsid w:val="00AD4CF2"/>
    <w:rsid w:val="00AD7316"/>
    <w:rsid w:val="00AE0362"/>
    <w:rsid w:val="00AE1B78"/>
    <w:rsid w:val="00AE1EE4"/>
    <w:rsid w:val="00AE2C40"/>
    <w:rsid w:val="00AE3584"/>
    <w:rsid w:val="00AE4846"/>
    <w:rsid w:val="00AE71B3"/>
    <w:rsid w:val="00AF0035"/>
    <w:rsid w:val="00AF0929"/>
    <w:rsid w:val="00AF1D26"/>
    <w:rsid w:val="00AF2231"/>
    <w:rsid w:val="00AF3479"/>
    <w:rsid w:val="00AF356A"/>
    <w:rsid w:val="00AF55E8"/>
    <w:rsid w:val="00AF6FCB"/>
    <w:rsid w:val="00B00447"/>
    <w:rsid w:val="00B00E63"/>
    <w:rsid w:val="00B031FB"/>
    <w:rsid w:val="00B0377A"/>
    <w:rsid w:val="00B03A8D"/>
    <w:rsid w:val="00B04F74"/>
    <w:rsid w:val="00B0509C"/>
    <w:rsid w:val="00B051CD"/>
    <w:rsid w:val="00B05311"/>
    <w:rsid w:val="00B06728"/>
    <w:rsid w:val="00B07A39"/>
    <w:rsid w:val="00B07FA5"/>
    <w:rsid w:val="00B100C6"/>
    <w:rsid w:val="00B10BE1"/>
    <w:rsid w:val="00B10C3A"/>
    <w:rsid w:val="00B11AC5"/>
    <w:rsid w:val="00B1306E"/>
    <w:rsid w:val="00B1350A"/>
    <w:rsid w:val="00B13731"/>
    <w:rsid w:val="00B13804"/>
    <w:rsid w:val="00B13BBF"/>
    <w:rsid w:val="00B147F5"/>
    <w:rsid w:val="00B17502"/>
    <w:rsid w:val="00B17E9D"/>
    <w:rsid w:val="00B20D0E"/>
    <w:rsid w:val="00B216C2"/>
    <w:rsid w:val="00B21C9D"/>
    <w:rsid w:val="00B22E94"/>
    <w:rsid w:val="00B23404"/>
    <w:rsid w:val="00B236BF"/>
    <w:rsid w:val="00B2372A"/>
    <w:rsid w:val="00B23E2E"/>
    <w:rsid w:val="00B24B28"/>
    <w:rsid w:val="00B24D5A"/>
    <w:rsid w:val="00B24DB2"/>
    <w:rsid w:val="00B251B9"/>
    <w:rsid w:val="00B25F87"/>
    <w:rsid w:val="00B31556"/>
    <w:rsid w:val="00B32625"/>
    <w:rsid w:val="00B32EA2"/>
    <w:rsid w:val="00B35018"/>
    <w:rsid w:val="00B35AAF"/>
    <w:rsid w:val="00B35BC2"/>
    <w:rsid w:val="00B36071"/>
    <w:rsid w:val="00B41D6D"/>
    <w:rsid w:val="00B433EB"/>
    <w:rsid w:val="00B44DBB"/>
    <w:rsid w:val="00B44E79"/>
    <w:rsid w:val="00B46A43"/>
    <w:rsid w:val="00B473D3"/>
    <w:rsid w:val="00B50DEC"/>
    <w:rsid w:val="00B526E8"/>
    <w:rsid w:val="00B52BE2"/>
    <w:rsid w:val="00B53ED5"/>
    <w:rsid w:val="00B549DB"/>
    <w:rsid w:val="00B54CE2"/>
    <w:rsid w:val="00B553BE"/>
    <w:rsid w:val="00B555F9"/>
    <w:rsid w:val="00B5617A"/>
    <w:rsid w:val="00B56660"/>
    <w:rsid w:val="00B56D71"/>
    <w:rsid w:val="00B56EF6"/>
    <w:rsid w:val="00B6017A"/>
    <w:rsid w:val="00B60937"/>
    <w:rsid w:val="00B71F72"/>
    <w:rsid w:val="00B7215C"/>
    <w:rsid w:val="00B75670"/>
    <w:rsid w:val="00B77819"/>
    <w:rsid w:val="00B8029C"/>
    <w:rsid w:val="00B80D97"/>
    <w:rsid w:val="00B80F78"/>
    <w:rsid w:val="00B81236"/>
    <w:rsid w:val="00B83520"/>
    <w:rsid w:val="00B846D2"/>
    <w:rsid w:val="00B86D9B"/>
    <w:rsid w:val="00B909B5"/>
    <w:rsid w:val="00B921A5"/>
    <w:rsid w:val="00B92862"/>
    <w:rsid w:val="00B9477D"/>
    <w:rsid w:val="00B963CD"/>
    <w:rsid w:val="00B9672E"/>
    <w:rsid w:val="00B96C1B"/>
    <w:rsid w:val="00BA06E6"/>
    <w:rsid w:val="00BA0984"/>
    <w:rsid w:val="00BA2586"/>
    <w:rsid w:val="00BA307B"/>
    <w:rsid w:val="00BA3FD3"/>
    <w:rsid w:val="00BA41C2"/>
    <w:rsid w:val="00BA4EE5"/>
    <w:rsid w:val="00BA51A7"/>
    <w:rsid w:val="00BA54E5"/>
    <w:rsid w:val="00BA64D9"/>
    <w:rsid w:val="00BA6BD2"/>
    <w:rsid w:val="00BA7F4E"/>
    <w:rsid w:val="00BB002E"/>
    <w:rsid w:val="00BB178F"/>
    <w:rsid w:val="00BB1859"/>
    <w:rsid w:val="00BB2CC6"/>
    <w:rsid w:val="00BB3D25"/>
    <w:rsid w:val="00BB3DCF"/>
    <w:rsid w:val="00BB446A"/>
    <w:rsid w:val="00BB525E"/>
    <w:rsid w:val="00BB53A2"/>
    <w:rsid w:val="00BB55D0"/>
    <w:rsid w:val="00BB7239"/>
    <w:rsid w:val="00BC0AA9"/>
    <w:rsid w:val="00BC1563"/>
    <w:rsid w:val="00BC2C96"/>
    <w:rsid w:val="00BC3CA9"/>
    <w:rsid w:val="00BC40F6"/>
    <w:rsid w:val="00BC76EF"/>
    <w:rsid w:val="00BD08FC"/>
    <w:rsid w:val="00BD2857"/>
    <w:rsid w:val="00BD35C1"/>
    <w:rsid w:val="00BD3D0C"/>
    <w:rsid w:val="00BD5DB2"/>
    <w:rsid w:val="00BE05D6"/>
    <w:rsid w:val="00BE089E"/>
    <w:rsid w:val="00BE0BFD"/>
    <w:rsid w:val="00BE13ED"/>
    <w:rsid w:val="00BE2CCC"/>
    <w:rsid w:val="00BE347B"/>
    <w:rsid w:val="00BE426A"/>
    <w:rsid w:val="00BE47A5"/>
    <w:rsid w:val="00BE5D94"/>
    <w:rsid w:val="00BE5F68"/>
    <w:rsid w:val="00BE7945"/>
    <w:rsid w:val="00BF19FC"/>
    <w:rsid w:val="00BF1C7E"/>
    <w:rsid w:val="00BF312E"/>
    <w:rsid w:val="00BF3B3F"/>
    <w:rsid w:val="00BF4E46"/>
    <w:rsid w:val="00BF53CE"/>
    <w:rsid w:val="00BF54C8"/>
    <w:rsid w:val="00BF69D5"/>
    <w:rsid w:val="00BF78FF"/>
    <w:rsid w:val="00BF7F21"/>
    <w:rsid w:val="00C019C0"/>
    <w:rsid w:val="00C022E1"/>
    <w:rsid w:val="00C02D0E"/>
    <w:rsid w:val="00C03DC6"/>
    <w:rsid w:val="00C06604"/>
    <w:rsid w:val="00C06932"/>
    <w:rsid w:val="00C0781D"/>
    <w:rsid w:val="00C117FC"/>
    <w:rsid w:val="00C11EE7"/>
    <w:rsid w:val="00C12844"/>
    <w:rsid w:val="00C135B9"/>
    <w:rsid w:val="00C1377B"/>
    <w:rsid w:val="00C14A39"/>
    <w:rsid w:val="00C14C5C"/>
    <w:rsid w:val="00C15FFF"/>
    <w:rsid w:val="00C16A5F"/>
    <w:rsid w:val="00C1707F"/>
    <w:rsid w:val="00C1725D"/>
    <w:rsid w:val="00C17F8E"/>
    <w:rsid w:val="00C20BF9"/>
    <w:rsid w:val="00C20FE5"/>
    <w:rsid w:val="00C21698"/>
    <w:rsid w:val="00C22767"/>
    <w:rsid w:val="00C23D94"/>
    <w:rsid w:val="00C242F6"/>
    <w:rsid w:val="00C24358"/>
    <w:rsid w:val="00C245DF"/>
    <w:rsid w:val="00C25CC7"/>
    <w:rsid w:val="00C27B67"/>
    <w:rsid w:val="00C27DC3"/>
    <w:rsid w:val="00C35A9E"/>
    <w:rsid w:val="00C35CFB"/>
    <w:rsid w:val="00C3725D"/>
    <w:rsid w:val="00C378C6"/>
    <w:rsid w:val="00C40088"/>
    <w:rsid w:val="00C40947"/>
    <w:rsid w:val="00C40C9C"/>
    <w:rsid w:val="00C40E56"/>
    <w:rsid w:val="00C41906"/>
    <w:rsid w:val="00C45808"/>
    <w:rsid w:val="00C50B3D"/>
    <w:rsid w:val="00C50E88"/>
    <w:rsid w:val="00C50F18"/>
    <w:rsid w:val="00C51062"/>
    <w:rsid w:val="00C51168"/>
    <w:rsid w:val="00C51C6D"/>
    <w:rsid w:val="00C5370C"/>
    <w:rsid w:val="00C569D3"/>
    <w:rsid w:val="00C56C89"/>
    <w:rsid w:val="00C56F72"/>
    <w:rsid w:val="00C57A40"/>
    <w:rsid w:val="00C610AF"/>
    <w:rsid w:val="00C618E6"/>
    <w:rsid w:val="00C622AD"/>
    <w:rsid w:val="00C639AD"/>
    <w:rsid w:val="00C64493"/>
    <w:rsid w:val="00C64D01"/>
    <w:rsid w:val="00C65061"/>
    <w:rsid w:val="00C65B93"/>
    <w:rsid w:val="00C672C7"/>
    <w:rsid w:val="00C70784"/>
    <w:rsid w:val="00C7144B"/>
    <w:rsid w:val="00C7195C"/>
    <w:rsid w:val="00C72704"/>
    <w:rsid w:val="00C767F7"/>
    <w:rsid w:val="00C76D0C"/>
    <w:rsid w:val="00C77967"/>
    <w:rsid w:val="00C77BFB"/>
    <w:rsid w:val="00C8184A"/>
    <w:rsid w:val="00C827C3"/>
    <w:rsid w:val="00C834C5"/>
    <w:rsid w:val="00C835F7"/>
    <w:rsid w:val="00C83D4C"/>
    <w:rsid w:val="00C8425A"/>
    <w:rsid w:val="00C84E39"/>
    <w:rsid w:val="00C864C6"/>
    <w:rsid w:val="00C86A04"/>
    <w:rsid w:val="00C87642"/>
    <w:rsid w:val="00C9099D"/>
    <w:rsid w:val="00C91666"/>
    <w:rsid w:val="00C92FEB"/>
    <w:rsid w:val="00C93961"/>
    <w:rsid w:val="00C93B05"/>
    <w:rsid w:val="00C93CAF"/>
    <w:rsid w:val="00C93EB9"/>
    <w:rsid w:val="00C94C40"/>
    <w:rsid w:val="00C95D9C"/>
    <w:rsid w:val="00C9668A"/>
    <w:rsid w:val="00C96D5A"/>
    <w:rsid w:val="00C973E1"/>
    <w:rsid w:val="00CA2295"/>
    <w:rsid w:val="00CA2C62"/>
    <w:rsid w:val="00CA3174"/>
    <w:rsid w:val="00CA4B49"/>
    <w:rsid w:val="00CA7894"/>
    <w:rsid w:val="00CB1892"/>
    <w:rsid w:val="00CB21A6"/>
    <w:rsid w:val="00CB7B24"/>
    <w:rsid w:val="00CC0886"/>
    <w:rsid w:val="00CC0DFC"/>
    <w:rsid w:val="00CC5F30"/>
    <w:rsid w:val="00CC630E"/>
    <w:rsid w:val="00CC74F1"/>
    <w:rsid w:val="00CD0A17"/>
    <w:rsid w:val="00CD18A9"/>
    <w:rsid w:val="00CD1C3A"/>
    <w:rsid w:val="00CD2674"/>
    <w:rsid w:val="00CD2D19"/>
    <w:rsid w:val="00CD2E4E"/>
    <w:rsid w:val="00CD44CE"/>
    <w:rsid w:val="00CD514D"/>
    <w:rsid w:val="00CD5ACF"/>
    <w:rsid w:val="00CD74C0"/>
    <w:rsid w:val="00CE410D"/>
    <w:rsid w:val="00CE4851"/>
    <w:rsid w:val="00CE48EF"/>
    <w:rsid w:val="00CE6501"/>
    <w:rsid w:val="00CE676A"/>
    <w:rsid w:val="00CF08CC"/>
    <w:rsid w:val="00CF0C14"/>
    <w:rsid w:val="00CF2F50"/>
    <w:rsid w:val="00CF3519"/>
    <w:rsid w:val="00CF5E57"/>
    <w:rsid w:val="00CF5F8B"/>
    <w:rsid w:val="00CF729E"/>
    <w:rsid w:val="00D0044E"/>
    <w:rsid w:val="00D00E46"/>
    <w:rsid w:val="00D02CED"/>
    <w:rsid w:val="00D02E13"/>
    <w:rsid w:val="00D065CB"/>
    <w:rsid w:val="00D069A6"/>
    <w:rsid w:val="00D07008"/>
    <w:rsid w:val="00D07D58"/>
    <w:rsid w:val="00D1138B"/>
    <w:rsid w:val="00D1144D"/>
    <w:rsid w:val="00D11548"/>
    <w:rsid w:val="00D11FB4"/>
    <w:rsid w:val="00D12741"/>
    <w:rsid w:val="00D13111"/>
    <w:rsid w:val="00D14A73"/>
    <w:rsid w:val="00D164CB"/>
    <w:rsid w:val="00D177A3"/>
    <w:rsid w:val="00D20054"/>
    <w:rsid w:val="00D20517"/>
    <w:rsid w:val="00D22513"/>
    <w:rsid w:val="00D22A0D"/>
    <w:rsid w:val="00D23531"/>
    <w:rsid w:val="00D2523C"/>
    <w:rsid w:val="00D25613"/>
    <w:rsid w:val="00D27C30"/>
    <w:rsid w:val="00D32C7A"/>
    <w:rsid w:val="00D34786"/>
    <w:rsid w:val="00D356F0"/>
    <w:rsid w:val="00D35AD9"/>
    <w:rsid w:val="00D4001A"/>
    <w:rsid w:val="00D40AC9"/>
    <w:rsid w:val="00D4310D"/>
    <w:rsid w:val="00D43424"/>
    <w:rsid w:val="00D43937"/>
    <w:rsid w:val="00D4505C"/>
    <w:rsid w:val="00D45D2B"/>
    <w:rsid w:val="00D4727C"/>
    <w:rsid w:val="00D47637"/>
    <w:rsid w:val="00D515C5"/>
    <w:rsid w:val="00D52D6B"/>
    <w:rsid w:val="00D53822"/>
    <w:rsid w:val="00D56354"/>
    <w:rsid w:val="00D56B6A"/>
    <w:rsid w:val="00D56E4C"/>
    <w:rsid w:val="00D577AA"/>
    <w:rsid w:val="00D6098D"/>
    <w:rsid w:val="00D6256C"/>
    <w:rsid w:val="00D628E8"/>
    <w:rsid w:val="00D62A70"/>
    <w:rsid w:val="00D64FE8"/>
    <w:rsid w:val="00D6532A"/>
    <w:rsid w:val="00D6607C"/>
    <w:rsid w:val="00D70B9E"/>
    <w:rsid w:val="00D73BD2"/>
    <w:rsid w:val="00D73CB2"/>
    <w:rsid w:val="00D75157"/>
    <w:rsid w:val="00D756CB"/>
    <w:rsid w:val="00D75C53"/>
    <w:rsid w:val="00D7603E"/>
    <w:rsid w:val="00D776C6"/>
    <w:rsid w:val="00D8066D"/>
    <w:rsid w:val="00D83525"/>
    <w:rsid w:val="00D918C3"/>
    <w:rsid w:val="00D93A71"/>
    <w:rsid w:val="00D94302"/>
    <w:rsid w:val="00D964FE"/>
    <w:rsid w:val="00D96B1C"/>
    <w:rsid w:val="00D9708F"/>
    <w:rsid w:val="00D97BCC"/>
    <w:rsid w:val="00DA0470"/>
    <w:rsid w:val="00DA2227"/>
    <w:rsid w:val="00DA2403"/>
    <w:rsid w:val="00DA3A07"/>
    <w:rsid w:val="00DA5530"/>
    <w:rsid w:val="00DA5AEC"/>
    <w:rsid w:val="00DB1447"/>
    <w:rsid w:val="00DB16DE"/>
    <w:rsid w:val="00DB2204"/>
    <w:rsid w:val="00DB2658"/>
    <w:rsid w:val="00DB26E3"/>
    <w:rsid w:val="00DB2CBF"/>
    <w:rsid w:val="00DB3EF7"/>
    <w:rsid w:val="00DB3F1E"/>
    <w:rsid w:val="00DB50B9"/>
    <w:rsid w:val="00DB7CBD"/>
    <w:rsid w:val="00DC15CB"/>
    <w:rsid w:val="00DC22BE"/>
    <w:rsid w:val="00DC321C"/>
    <w:rsid w:val="00DC3383"/>
    <w:rsid w:val="00DC38B2"/>
    <w:rsid w:val="00DC442D"/>
    <w:rsid w:val="00DC5BCF"/>
    <w:rsid w:val="00DC6793"/>
    <w:rsid w:val="00DC78F2"/>
    <w:rsid w:val="00DC7E65"/>
    <w:rsid w:val="00DD16D5"/>
    <w:rsid w:val="00DD330F"/>
    <w:rsid w:val="00DD3F9C"/>
    <w:rsid w:val="00DD5D79"/>
    <w:rsid w:val="00DD7B3D"/>
    <w:rsid w:val="00DE1DCF"/>
    <w:rsid w:val="00DE2230"/>
    <w:rsid w:val="00DE2433"/>
    <w:rsid w:val="00DE3032"/>
    <w:rsid w:val="00DE37B0"/>
    <w:rsid w:val="00DE4BF8"/>
    <w:rsid w:val="00DE4F05"/>
    <w:rsid w:val="00DF0037"/>
    <w:rsid w:val="00DF054C"/>
    <w:rsid w:val="00DF0B9B"/>
    <w:rsid w:val="00DF0FAD"/>
    <w:rsid w:val="00DF2CF1"/>
    <w:rsid w:val="00DF2EB6"/>
    <w:rsid w:val="00DF36B8"/>
    <w:rsid w:val="00DF4206"/>
    <w:rsid w:val="00DF5E45"/>
    <w:rsid w:val="00DF5F07"/>
    <w:rsid w:val="00DF72A7"/>
    <w:rsid w:val="00DF7741"/>
    <w:rsid w:val="00DF7CBA"/>
    <w:rsid w:val="00E014AC"/>
    <w:rsid w:val="00E02FEE"/>
    <w:rsid w:val="00E037B6"/>
    <w:rsid w:val="00E0446C"/>
    <w:rsid w:val="00E047EE"/>
    <w:rsid w:val="00E04A25"/>
    <w:rsid w:val="00E04AB6"/>
    <w:rsid w:val="00E0575A"/>
    <w:rsid w:val="00E062A7"/>
    <w:rsid w:val="00E06FEB"/>
    <w:rsid w:val="00E11B20"/>
    <w:rsid w:val="00E12AE7"/>
    <w:rsid w:val="00E14523"/>
    <w:rsid w:val="00E20F6C"/>
    <w:rsid w:val="00E2300A"/>
    <w:rsid w:val="00E23544"/>
    <w:rsid w:val="00E23FAE"/>
    <w:rsid w:val="00E252C9"/>
    <w:rsid w:val="00E264A5"/>
    <w:rsid w:val="00E26A4D"/>
    <w:rsid w:val="00E31188"/>
    <w:rsid w:val="00E32C45"/>
    <w:rsid w:val="00E347EF"/>
    <w:rsid w:val="00E35452"/>
    <w:rsid w:val="00E35DFE"/>
    <w:rsid w:val="00E37540"/>
    <w:rsid w:val="00E4022C"/>
    <w:rsid w:val="00E40765"/>
    <w:rsid w:val="00E40C80"/>
    <w:rsid w:val="00E4192C"/>
    <w:rsid w:val="00E42B01"/>
    <w:rsid w:val="00E431BA"/>
    <w:rsid w:val="00E43E18"/>
    <w:rsid w:val="00E448F3"/>
    <w:rsid w:val="00E44ACA"/>
    <w:rsid w:val="00E44B60"/>
    <w:rsid w:val="00E462F8"/>
    <w:rsid w:val="00E464E6"/>
    <w:rsid w:val="00E47459"/>
    <w:rsid w:val="00E478AE"/>
    <w:rsid w:val="00E51CE3"/>
    <w:rsid w:val="00E522B4"/>
    <w:rsid w:val="00E52799"/>
    <w:rsid w:val="00E609CD"/>
    <w:rsid w:val="00E62073"/>
    <w:rsid w:val="00E62F4C"/>
    <w:rsid w:val="00E63A07"/>
    <w:rsid w:val="00E64321"/>
    <w:rsid w:val="00E64A86"/>
    <w:rsid w:val="00E64DBA"/>
    <w:rsid w:val="00E65461"/>
    <w:rsid w:val="00E7056B"/>
    <w:rsid w:val="00E744AD"/>
    <w:rsid w:val="00E74972"/>
    <w:rsid w:val="00E75D69"/>
    <w:rsid w:val="00E76C6E"/>
    <w:rsid w:val="00E80518"/>
    <w:rsid w:val="00E81618"/>
    <w:rsid w:val="00E81FDB"/>
    <w:rsid w:val="00E820E1"/>
    <w:rsid w:val="00E8240B"/>
    <w:rsid w:val="00E853F7"/>
    <w:rsid w:val="00E8619C"/>
    <w:rsid w:val="00E877DE"/>
    <w:rsid w:val="00E878DB"/>
    <w:rsid w:val="00E90BCD"/>
    <w:rsid w:val="00E90F18"/>
    <w:rsid w:val="00E91C40"/>
    <w:rsid w:val="00E91E60"/>
    <w:rsid w:val="00E920CD"/>
    <w:rsid w:val="00E938D2"/>
    <w:rsid w:val="00E9407A"/>
    <w:rsid w:val="00E94C5D"/>
    <w:rsid w:val="00E956B8"/>
    <w:rsid w:val="00E963C3"/>
    <w:rsid w:val="00E96AD1"/>
    <w:rsid w:val="00E96D91"/>
    <w:rsid w:val="00E97FDD"/>
    <w:rsid w:val="00EA03F4"/>
    <w:rsid w:val="00EA3A43"/>
    <w:rsid w:val="00EA405B"/>
    <w:rsid w:val="00EA4375"/>
    <w:rsid w:val="00EA4C1E"/>
    <w:rsid w:val="00EA53A2"/>
    <w:rsid w:val="00EA54CF"/>
    <w:rsid w:val="00EA7FB0"/>
    <w:rsid w:val="00EB157F"/>
    <w:rsid w:val="00EB18FA"/>
    <w:rsid w:val="00EB1A09"/>
    <w:rsid w:val="00EB263E"/>
    <w:rsid w:val="00EB2C42"/>
    <w:rsid w:val="00EB2D1B"/>
    <w:rsid w:val="00EB3B5E"/>
    <w:rsid w:val="00EB411C"/>
    <w:rsid w:val="00EB54B1"/>
    <w:rsid w:val="00EB5682"/>
    <w:rsid w:val="00EB5765"/>
    <w:rsid w:val="00EB5E05"/>
    <w:rsid w:val="00EC0B71"/>
    <w:rsid w:val="00EC102C"/>
    <w:rsid w:val="00EC2468"/>
    <w:rsid w:val="00EC24C9"/>
    <w:rsid w:val="00EC3297"/>
    <w:rsid w:val="00EC36D2"/>
    <w:rsid w:val="00EC4B85"/>
    <w:rsid w:val="00EC5B1D"/>
    <w:rsid w:val="00EC70C4"/>
    <w:rsid w:val="00EC757A"/>
    <w:rsid w:val="00EC7FFB"/>
    <w:rsid w:val="00ED0089"/>
    <w:rsid w:val="00ED674A"/>
    <w:rsid w:val="00ED79AF"/>
    <w:rsid w:val="00ED7E82"/>
    <w:rsid w:val="00EE081E"/>
    <w:rsid w:val="00EE0893"/>
    <w:rsid w:val="00EE0AEA"/>
    <w:rsid w:val="00EE1ACA"/>
    <w:rsid w:val="00EE2D66"/>
    <w:rsid w:val="00EE3AEB"/>
    <w:rsid w:val="00EE427B"/>
    <w:rsid w:val="00EF0309"/>
    <w:rsid w:val="00EF09EB"/>
    <w:rsid w:val="00EF0F00"/>
    <w:rsid w:val="00EF19E1"/>
    <w:rsid w:val="00EF462E"/>
    <w:rsid w:val="00EF503B"/>
    <w:rsid w:val="00EF534B"/>
    <w:rsid w:val="00EF62FC"/>
    <w:rsid w:val="00EF7169"/>
    <w:rsid w:val="00EF71A0"/>
    <w:rsid w:val="00F00162"/>
    <w:rsid w:val="00F012E9"/>
    <w:rsid w:val="00F012F9"/>
    <w:rsid w:val="00F01777"/>
    <w:rsid w:val="00F03C85"/>
    <w:rsid w:val="00F04A6C"/>
    <w:rsid w:val="00F06439"/>
    <w:rsid w:val="00F06837"/>
    <w:rsid w:val="00F06981"/>
    <w:rsid w:val="00F06CFF"/>
    <w:rsid w:val="00F0763E"/>
    <w:rsid w:val="00F10C50"/>
    <w:rsid w:val="00F12A82"/>
    <w:rsid w:val="00F16755"/>
    <w:rsid w:val="00F1784B"/>
    <w:rsid w:val="00F17C90"/>
    <w:rsid w:val="00F237E0"/>
    <w:rsid w:val="00F2600A"/>
    <w:rsid w:val="00F2633A"/>
    <w:rsid w:val="00F27F54"/>
    <w:rsid w:val="00F302FF"/>
    <w:rsid w:val="00F310BB"/>
    <w:rsid w:val="00F319E9"/>
    <w:rsid w:val="00F32442"/>
    <w:rsid w:val="00F32B72"/>
    <w:rsid w:val="00F33312"/>
    <w:rsid w:val="00F35315"/>
    <w:rsid w:val="00F401D1"/>
    <w:rsid w:val="00F40D4A"/>
    <w:rsid w:val="00F42969"/>
    <w:rsid w:val="00F42CBB"/>
    <w:rsid w:val="00F42FB8"/>
    <w:rsid w:val="00F44714"/>
    <w:rsid w:val="00F473E6"/>
    <w:rsid w:val="00F47B34"/>
    <w:rsid w:val="00F50FE0"/>
    <w:rsid w:val="00F51946"/>
    <w:rsid w:val="00F51FA7"/>
    <w:rsid w:val="00F52C1E"/>
    <w:rsid w:val="00F53D60"/>
    <w:rsid w:val="00F55720"/>
    <w:rsid w:val="00F558B8"/>
    <w:rsid w:val="00F564F4"/>
    <w:rsid w:val="00F576AA"/>
    <w:rsid w:val="00F57D34"/>
    <w:rsid w:val="00F6040A"/>
    <w:rsid w:val="00F61D59"/>
    <w:rsid w:val="00F62726"/>
    <w:rsid w:val="00F63B3D"/>
    <w:rsid w:val="00F63B99"/>
    <w:rsid w:val="00F643CC"/>
    <w:rsid w:val="00F64816"/>
    <w:rsid w:val="00F65174"/>
    <w:rsid w:val="00F65846"/>
    <w:rsid w:val="00F6657E"/>
    <w:rsid w:val="00F66E5D"/>
    <w:rsid w:val="00F677EB"/>
    <w:rsid w:val="00F67D60"/>
    <w:rsid w:val="00F728E4"/>
    <w:rsid w:val="00F73AD7"/>
    <w:rsid w:val="00F7476F"/>
    <w:rsid w:val="00F77E92"/>
    <w:rsid w:val="00F84227"/>
    <w:rsid w:val="00F84AAA"/>
    <w:rsid w:val="00F84ACC"/>
    <w:rsid w:val="00F84D17"/>
    <w:rsid w:val="00F90723"/>
    <w:rsid w:val="00F90A2C"/>
    <w:rsid w:val="00F933D3"/>
    <w:rsid w:val="00F94E84"/>
    <w:rsid w:val="00F957E4"/>
    <w:rsid w:val="00F9687B"/>
    <w:rsid w:val="00F96B1A"/>
    <w:rsid w:val="00FA0046"/>
    <w:rsid w:val="00FA0109"/>
    <w:rsid w:val="00FA4F37"/>
    <w:rsid w:val="00FA69FD"/>
    <w:rsid w:val="00FA7138"/>
    <w:rsid w:val="00FA77A5"/>
    <w:rsid w:val="00FB0322"/>
    <w:rsid w:val="00FB0982"/>
    <w:rsid w:val="00FB0AF6"/>
    <w:rsid w:val="00FB445F"/>
    <w:rsid w:val="00FB5835"/>
    <w:rsid w:val="00FB62AB"/>
    <w:rsid w:val="00FB73D4"/>
    <w:rsid w:val="00FB7626"/>
    <w:rsid w:val="00FB7A20"/>
    <w:rsid w:val="00FC0793"/>
    <w:rsid w:val="00FC0E08"/>
    <w:rsid w:val="00FC3F64"/>
    <w:rsid w:val="00FC5FF9"/>
    <w:rsid w:val="00FC67B2"/>
    <w:rsid w:val="00FC7BB8"/>
    <w:rsid w:val="00FD00D8"/>
    <w:rsid w:val="00FD01AE"/>
    <w:rsid w:val="00FD3371"/>
    <w:rsid w:val="00FD51BA"/>
    <w:rsid w:val="00FD5EF7"/>
    <w:rsid w:val="00FD6653"/>
    <w:rsid w:val="00FD735A"/>
    <w:rsid w:val="00FE02F0"/>
    <w:rsid w:val="00FE074A"/>
    <w:rsid w:val="00FE1434"/>
    <w:rsid w:val="00FE6825"/>
    <w:rsid w:val="00FF09E9"/>
    <w:rsid w:val="00FF0EE2"/>
    <w:rsid w:val="00FF1057"/>
    <w:rsid w:val="00FF30A3"/>
    <w:rsid w:val="00FF43E4"/>
    <w:rsid w:val="00FF4F07"/>
    <w:rsid w:val="00FF5A3F"/>
    <w:rsid w:val="00FF653C"/>
    <w:rsid w:val="00FF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FE24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7E5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character" w:styleId="CommentReference">
    <w:name w:val="annotation reference"/>
    <w:basedOn w:val="DefaultParagraphFont"/>
    <w:uiPriority w:val="99"/>
    <w:semiHidden/>
    <w:unhideWhenUsed/>
    <w:rsid w:val="007F4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4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483A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4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483A"/>
    <w:rPr>
      <w:rFonts w:ascii="Verdana" w:hAnsi="Verdana" w:cs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83A"/>
    <w:rPr>
      <w:rFonts w:ascii="Segoe UI" w:hAnsi="Segoe UI" w:cs="Segoe UI"/>
      <w:sz w:val="18"/>
      <w:szCs w:val="18"/>
    </w:rPr>
  </w:style>
  <w:style w:type="paragraph" w:customStyle="1" w:styleId="clan">
    <w:name w:val="clan"/>
    <w:basedOn w:val="Normal"/>
    <w:rsid w:val="007F4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7F4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A0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0DA7"/>
    <w:rPr>
      <w:rFonts w:ascii="Verdana" w:hAnsi="Verdana" w:cs="Verdana"/>
    </w:rPr>
  </w:style>
  <w:style w:type="paragraph" w:styleId="ListParagraph">
    <w:name w:val="List Paragraph"/>
    <w:basedOn w:val="Normal"/>
    <w:uiPriority w:val="99"/>
    <w:rsid w:val="00146DB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6207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62073"/>
    <w:rPr>
      <w:rFonts w:ascii="Verdana" w:hAnsi="Verdana" w:cs="Verdan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620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1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FD5EB-4B65-4C6D-B4F6-BBF1C45F1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1879</Words>
  <Characters>10715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2023-06-16T06:45:00Z</dcterms:created>
  <dcterms:modified xsi:type="dcterms:W3CDTF">2023-06-16T06:45:00Z</dcterms:modified>
  <cp:category/>
</cp:coreProperties>
</file>